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D412A" w:rsidRDefault="00FD412A" w:rsidP="00FD412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A66C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Використання </w:t>
      </w:r>
      <w:proofErr w:type="spellStart"/>
      <w:r w:rsidR="000B08A2">
        <w:rPr>
          <w:rFonts w:ascii="Times New Roman" w:hAnsi="Times New Roman" w:cs="Times New Roman"/>
          <w:b/>
          <w:sz w:val="28"/>
          <w:szCs w:val="28"/>
          <w:lang w:val="uk-UA"/>
        </w:rPr>
        <w:t>креолізованих</w:t>
      </w:r>
      <w:proofErr w:type="spellEnd"/>
      <w:r w:rsidR="000B08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текстів (</w:t>
      </w:r>
      <w:r w:rsidRPr="002A66C4">
        <w:rPr>
          <w:rFonts w:ascii="Times New Roman" w:hAnsi="Times New Roman" w:cs="Times New Roman"/>
          <w:b/>
          <w:sz w:val="28"/>
          <w:szCs w:val="28"/>
          <w:lang w:val="uk-UA"/>
        </w:rPr>
        <w:t>хмаринок слів</w:t>
      </w:r>
      <w:r w:rsidR="000B08A2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 w:rsidRPr="002A66C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як засобу візуалізації</w:t>
      </w:r>
    </w:p>
    <w:p w:rsidR="00AF162A" w:rsidRDefault="00AF162A" w:rsidP="00FD412A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D412A" w:rsidRPr="00FD412A" w:rsidRDefault="00FD412A" w:rsidP="00FD412A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412A">
        <w:rPr>
          <w:rFonts w:ascii="Times New Roman" w:hAnsi="Times New Roman" w:cs="Times New Roman"/>
          <w:sz w:val="28"/>
          <w:szCs w:val="28"/>
          <w:lang w:val="uk-UA"/>
        </w:rPr>
        <w:t>Один із способів візуалізації текстової інформації, який успішно можна</w:t>
      </w:r>
    </w:p>
    <w:p w:rsidR="00FD412A" w:rsidRPr="00FD412A" w:rsidRDefault="00FD412A" w:rsidP="00FD412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412A">
        <w:rPr>
          <w:rFonts w:ascii="Times New Roman" w:hAnsi="Times New Roman" w:cs="Times New Roman"/>
          <w:sz w:val="28"/>
          <w:szCs w:val="28"/>
          <w:lang w:val="uk-UA"/>
        </w:rPr>
        <w:t xml:space="preserve">використати </w:t>
      </w:r>
      <w:r>
        <w:rPr>
          <w:rFonts w:ascii="Times New Roman" w:hAnsi="Times New Roman" w:cs="Times New Roman"/>
          <w:sz w:val="28"/>
          <w:szCs w:val="28"/>
          <w:lang w:val="uk-UA"/>
        </w:rPr>
        <w:t>в освітньому процесі</w:t>
      </w:r>
      <w:r w:rsidRPr="00FD412A">
        <w:rPr>
          <w:rFonts w:ascii="Times New Roman" w:hAnsi="Times New Roman" w:cs="Times New Roman"/>
          <w:sz w:val="28"/>
          <w:szCs w:val="28"/>
          <w:lang w:val="uk-UA"/>
        </w:rPr>
        <w:t xml:space="preserve"> – це хмара слів.</w:t>
      </w:r>
    </w:p>
    <w:p w:rsidR="00FD412A" w:rsidRDefault="00FD412A" w:rsidP="00FD412A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412A">
        <w:rPr>
          <w:rFonts w:ascii="Times New Roman" w:hAnsi="Times New Roman" w:cs="Times New Roman"/>
          <w:sz w:val="28"/>
          <w:szCs w:val="28"/>
          <w:lang w:val="uk-UA"/>
        </w:rPr>
        <w:t xml:space="preserve">Кольорова хмара зі слів змушує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учня зацікавитися роботою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FD412A">
        <w:rPr>
          <w:rFonts w:ascii="Times New Roman" w:hAnsi="Times New Roman" w:cs="Times New Roman"/>
          <w:sz w:val="28"/>
          <w:szCs w:val="28"/>
          <w:lang w:val="uk-UA"/>
        </w:rPr>
        <w:t>зосередитися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D412A">
        <w:rPr>
          <w:rFonts w:ascii="Times New Roman" w:hAnsi="Times New Roman" w:cs="Times New Roman"/>
          <w:sz w:val="28"/>
          <w:szCs w:val="28"/>
          <w:lang w:val="uk-UA"/>
        </w:rPr>
        <w:t>матеріалі. Цей вид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роботи буде доречним на будь-якому етапі уроку. </w:t>
      </w:r>
    </w:p>
    <w:p w:rsidR="00FD412A" w:rsidRDefault="00FD412A" w:rsidP="00FD412A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«Хмари слів» </w:t>
      </w:r>
      <w:r w:rsidRPr="00FD412A">
        <w:rPr>
          <w:rFonts w:ascii="Times New Roman" w:hAnsi="Times New Roman" w:cs="Times New Roman"/>
          <w:sz w:val="28"/>
          <w:szCs w:val="28"/>
          <w:lang w:val="uk-UA"/>
        </w:rPr>
        <w:t>можна використовувати, демонструючи на екр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ані чи інтерактивній дошці, для </w:t>
      </w:r>
      <w:r w:rsidRPr="00FD412A">
        <w:rPr>
          <w:rFonts w:ascii="Times New Roman" w:hAnsi="Times New Roman" w:cs="Times New Roman"/>
          <w:sz w:val="28"/>
          <w:szCs w:val="28"/>
          <w:lang w:val="uk-UA"/>
        </w:rPr>
        <w:t>фронтальної роботи з класом. Це цікаво ще й 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им, що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навівши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курсор на окреме </w:t>
      </w:r>
      <w:r w:rsidRPr="00FD412A">
        <w:rPr>
          <w:rFonts w:ascii="Times New Roman" w:hAnsi="Times New Roman" w:cs="Times New Roman"/>
          <w:sz w:val="28"/>
          <w:szCs w:val="28"/>
          <w:lang w:val="uk-UA"/>
        </w:rPr>
        <w:t xml:space="preserve">слово, його можна виділити. Як і різного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виду картки, «хмари слів» можна </w:t>
      </w:r>
      <w:r w:rsidRPr="00FD412A">
        <w:rPr>
          <w:rFonts w:ascii="Times New Roman" w:hAnsi="Times New Roman" w:cs="Times New Roman"/>
          <w:sz w:val="28"/>
          <w:szCs w:val="28"/>
          <w:lang w:val="uk-UA"/>
        </w:rPr>
        <w:t>застосувати індивідуально і для групової роботи, 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кщо завантажити їх на комп’ютер </w:t>
      </w:r>
      <w:r w:rsidRPr="00FD412A">
        <w:rPr>
          <w:rFonts w:ascii="Times New Roman" w:hAnsi="Times New Roman" w:cs="Times New Roman"/>
          <w:sz w:val="28"/>
          <w:szCs w:val="28"/>
          <w:lang w:val="uk-UA"/>
        </w:rPr>
        <w:t>і роздрукувати.</w:t>
      </w:r>
    </w:p>
    <w:p w:rsidR="003465AE" w:rsidRDefault="003465AE" w:rsidP="00FD412A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допомогою хмаринок слів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української мови та літератури можна:</w:t>
      </w:r>
    </w:p>
    <w:p w:rsidR="003465AE" w:rsidRDefault="003465AE" w:rsidP="003465AE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записати тему уроку</w:t>
      </w:r>
      <w:r w:rsidR="007D353C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яку учні повинні визначити;</w:t>
      </w:r>
    </w:p>
    <w:p w:rsidR="003465AE" w:rsidRDefault="003465AE" w:rsidP="003465AE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написати творчу роботу, використовуючи слова із хмари;</w:t>
      </w:r>
    </w:p>
    <w:p w:rsidR="003465AE" w:rsidRDefault="003465AE" w:rsidP="003465AE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скласти вітальну листівку другові;</w:t>
      </w:r>
    </w:p>
    <w:p w:rsidR="003465AE" w:rsidRDefault="003465AE" w:rsidP="003465AE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зробити хмаринку-підказку із ключових слів художнього твору, образу;</w:t>
      </w:r>
    </w:p>
    <w:p w:rsidR="003465AE" w:rsidRDefault="003465AE" w:rsidP="003465AE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повторити основні поняття теми, що вивчається;</w:t>
      </w:r>
    </w:p>
    <w:p w:rsidR="003465AE" w:rsidRPr="003465AE" w:rsidRDefault="003465AE" w:rsidP="003465AE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упізнати твір за хмаринкою слів тощо.</w:t>
      </w:r>
    </w:p>
    <w:p w:rsidR="003465AE" w:rsidRDefault="00FD412A" w:rsidP="00B90AD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Методистом Шерстюк Л.М. створені на освітньому електронному ресурсі </w:t>
      </w:r>
      <w:r>
        <w:rPr>
          <w:rFonts w:ascii="Times New Roman" w:hAnsi="Times New Roman" w:cs="Times New Roman"/>
          <w:sz w:val="28"/>
          <w:szCs w:val="28"/>
          <w:lang w:val="en-US"/>
        </w:rPr>
        <w:t>WordArt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D412A">
        <w:rPr>
          <w:rStyle w:val="a3"/>
          <w:rFonts w:ascii="Times New Roman" w:hAnsi="Times New Roman" w:cs="Times New Roman"/>
          <w:sz w:val="28"/>
          <w:szCs w:val="28"/>
          <w:lang w:val="en-US"/>
        </w:rPr>
        <w:t>https</w:t>
      </w:r>
      <w:r w:rsidRPr="00FD412A">
        <w:rPr>
          <w:rStyle w:val="a3"/>
          <w:rFonts w:ascii="Times New Roman" w:hAnsi="Times New Roman" w:cs="Times New Roman"/>
          <w:sz w:val="28"/>
          <w:szCs w:val="28"/>
          <w:lang w:val="uk-UA"/>
        </w:rPr>
        <w:t>://</w:t>
      </w:r>
      <w:r w:rsidRPr="00FD412A">
        <w:rPr>
          <w:rStyle w:val="a3"/>
          <w:rFonts w:ascii="Times New Roman" w:hAnsi="Times New Roman" w:cs="Times New Roman"/>
          <w:sz w:val="28"/>
          <w:szCs w:val="28"/>
          <w:lang w:val="en-US"/>
        </w:rPr>
        <w:t>wordart</w:t>
      </w:r>
      <w:r w:rsidRPr="00FD412A">
        <w:rPr>
          <w:rStyle w:val="a3"/>
          <w:rFonts w:ascii="Times New Roman" w:hAnsi="Times New Roman" w:cs="Times New Roman"/>
          <w:sz w:val="28"/>
          <w:szCs w:val="28"/>
          <w:lang w:val="uk-UA"/>
        </w:rPr>
        <w:t>.</w:t>
      </w:r>
      <w:r w:rsidRPr="00FD412A">
        <w:rPr>
          <w:rStyle w:val="a3"/>
          <w:rFonts w:ascii="Times New Roman" w:hAnsi="Times New Roman" w:cs="Times New Roman"/>
          <w:sz w:val="28"/>
          <w:szCs w:val="28"/>
          <w:lang w:val="en-US"/>
        </w:rPr>
        <w:t>com</w:t>
      </w:r>
      <w:r>
        <w:rPr>
          <w:rStyle w:val="a3"/>
          <w:rFonts w:ascii="Times New Roman" w:hAnsi="Times New Roman" w:cs="Times New Roman"/>
          <w:sz w:val="28"/>
          <w:szCs w:val="28"/>
          <w:lang w:val="uk-UA"/>
        </w:rPr>
        <w:t>/</w:t>
      </w:r>
      <w:r w:rsidRPr="00FD41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акцентуаційні хмаринки слів.</w:t>
      </w:r>
    </w:p>
    <w:p w:rsidR="003465AE" w:rsidRPr="003465AE" w:rsidRDefault="003465AE" w:rsidP="003465AE">
      <w:pPr>
        <w:ind w:firstLine="708"/>
        <w:rPr>
          <w:rFonts w:ascii="Times New Roman" w:hAnsi="Times New Roman" w:cs="Times New Roman"/>
          <w:sz w:val="16"/>
          <w:szCs w:val="16"/>
          <w:lang w:val="uk-UA"/>
        </w:rPr>
      </w:pPr>
    </w:p>
    <w:p w:rsidR="00FD412A" w:rsidRDefault="003465AE" w:rsidP="00B90AD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27E82FBB" wp14:editId="10C16496">
            <wp:extent cx="4553585" cy="25613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60683" cy="2565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0AD5" w:rsidRPr="00B90AD5">
        <w:t xml:space="preserve"> </w:t>
      </w:r>
    </w:p>
    <w:p w:rsidR="00FD412A" w:rsidRDefault="00FD412A" w:rsidP="00B90AD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Пропонуємо</w:t>
      </w:r>
      <w:r w:rsidRPr="00FD412A">
        <w:rPr>
          <w:rFonts w:ascii="Times New Roman" w:hAnsi="Times New Roman" w:cs="Times New Roman"/>
          <w:sz w:val="28"/>
          <w:szCs w:val="28"/>
          <w:lang w:val="uk-UA"/>
        </w:rPr>
        <w:t xml:space="preserve"> декіл</w:t>
      </w:r>
      <w:r>
        <w:rPr>
          <w:rFonts w:ascii="Times New Roman" w:hAnsi="Times New Roman" w:cs="Times New Roman"/>
          <w:sz w:val="28"/>
          <w:szCs w:val="28"/>
          <w:lang w:val="uk-UA"/>
        </w:rPr>
        <w:t>ька ідей для використання «хмар</w:t>
      </w:r>
      <w:r w:rsidRPr="00FD412A">
        <w:rPr>
          <w:rFonts w:ascii="Times New Roman" w:hAnsi="Times New Roman" w:cs="Times New Roman"/>
          <w:sz w:val="28"/>
          <w:szCs w:val="28"/>
          <w:lang w:val="uk-UA"/>
        </w:rPr>
        <w:t xml:space="preserve"> слів» на </w:t>
      </w:r>
      <w:proofErr w:type="spellStart"/>
      <w:r w:rsidRPr="00FD412A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Pr="00FD41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української мови та літератури,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позанавчальній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діяльності, для оформлення документації методичних заходів.</w:t>
      </w:r>
      <w:r w:rsidR="00B90AD5" w:rsidRPr="00B90AD5">
        <w:rPr>
          <w:rFonts w:ascii="Times New Roman" w:hAnsi="Times New Roman" w:cs="Times New Roman"/>
          <w:sz w:val="28"/>
          <w:szCs w:val="28"/>
          <w:lang w:val="uk-UA"/>
        </w:rPr>
        <w:t xml:space="preserve"> Це тільки деякі варіанти використання </w:t>
      </w:r>
      <w:r w:rsidR="00B90AD5" w:rsidRPr="00B90AD5">
        <w:rPr>
          <w:rFonts w:ascii="Times New Roman" w:hAnsi="Times New Roman" w:cs="Times New Roman"/>
          <w:sz w:val="28"/>
          <w:szCs w:val="28"/>
          <w:lang w:val="uk-UA"/>
        </w:rPr>
        <w:lastRenderedPageBreak/>
        <w:t>«хмар слів</w:t>
      </w:r>
      <w:r w:rsidR="00B90AD5">
        <w:rPr>
          <w:rFonts w:ascii="Times New Roman" w:hAnsi="Times New Roman" w:cs="Times New Roman"/>
          <w:sz w:val="28"/>
          <w:szCs w:val="28"/>
          <w:lang w:val="uk-UA"/>
        </w:rPr>
        <w:t xml:space="preserve">». Кожен вчитель може додати до </w:t>
      </w:r>
      <w:r w:rsidR="00B90AD5" w:rsidRPr="00B90AD5">
        <w:rPr>
          <w:rFonts w:ascii="Times New Roman" w:hAnsi="Times New Roman" w:cs="Times New Roman"/>
          <w:sz w:val="28"/>
          <w:szCs w:val="28"/>
          <w:lang w:val="uk-UA"/>
        </w:rPr>
        <w:t xml:space="preserve">свого арсеналу вправ найрізноманітніші ідеї. </w:t>
      </w:r>
    </w:p>
    <w:p w:rsidR="00FD412A" w:rsidRPr="000B08A2" w:rsidRDefault="007407AE" w:rsidP="000B08A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08A2">
        <w:rPr>
          <w:rFonts w:ascii="Times New Roman" w:hAnsi="Times New Roman" w:cs="Times New Roman"/>
          <w:sz w:val="28"/>
          <w:szCs w:val="28"/>
          <w:lang w:val="uk-UA"/>
        </w:rPr>
        <w:t xml:space="preserve">Правильне наголошування слів. Завантажити хмаринки із завданнями можна за покликанням </w:t>
      </w:r>
      <w:hyperlink r:id="rId6" w:history="1">
        <w:r w:rsidRPr="000B08A2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https://drive.google.com/drive/folders/1XsKhP8wZHn5qsNoZdhLKZdfUG94gzR6q?usp=share_link</w:t>
        </w:r>
      </w:hyperlink>
      <w:r w:rsidRPr="000B08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90AD5" w:rsidRDefault="00B90AD5">
      <w:pPr>
        <w:rPr>
          <w:lang w:val="uk-UA"/>
        </w:rPr>
      </w:pPr>
    </w:p>
    <w:p w:rsidR="00B90AD5" w:rsidRDefault="00B90AD5">
      <w:pPr>
        <w:rPr>
          <w:lang w:val="uk-UA"/>
        </w:rPr>
      </w:pPr>
    </w:p>
    <w:p w:rsidR="00B90AD5" w:rsidRDefault="00B90AD5">
      <w:pPr>
        <w:rPr>
          <w:lang w:val="uk-UA"/>
        </w:rPr>
      </w:pPr>
    </w:p>
    <w:p w:rsidR="00B90AD5" w:rsidRDefault="00B90AD5">
      <w:pPr>
        <w:rPr>
          <w:lang w:val="uk-UA"/>
        </w:rPr>
      </w:pPr>
    </w:p>
    <w:p w:rsidR="00B90AD5" w:rsidRDefault="007D353C">
      <w:pPr>
        <w:rPr>
          <w:lang w:val="uk-UA"/>
        </w:rPr>
      </w:pPr>
      <w:r>
        <w:rPr>
          <w:noProof/>
        </w:rPr>
        <w:drawing>
          <wp:inline distT="0" distB="0" distL="0" distR="0" wp14:anchorId="08CE567B" wp14:editId="4B13052D">
            <wp:extent cx="5940425" cy="49796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979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0AD5" w:rsidRDefault="00B90AD5">
      <w:pPr>
        <w:rPr>
          <w:lang w:val="uk-UA"/>
        </w:rPr>
      </w:pPr>
    </w:p>
    <w:p w:rsidR="00B90AD5" w:rsidRDefault="00B90AD5">
      <w:pPr>
        <w:rPr>
          <w:lang w:val="uk-UA"/>
        </w:rPr>
      </w:pPr>
    </w:p>
    <w:p w:rsidR="00B90AD5" w:rsidRDefault="00B90AD5">
      <w:pPr>
        <w:rPr>
          <w:lang w:val="uk-UA"/>
        </w:rPr>
      </w:pPr>
    </w:p>
    <w:p w:rsidR="00B90AD5" w:rsidRDefault="00B90AD5">
      <w:pPr>
        <w:rPr>
          <w:lang w:val="uk-UA"/>
        </w:rPr>
      </w:pPr>
    </w:p>
    <w:p w:rsidR="00B90AD5" w:rsidRDefault="00B90AD5">
      <w:pPr>
        <w:rPr>
          <w:lang w:val="uk-UA"/>
        </w:rPr>
      </w:pPr>
    </w:p>
    <w:p w:rsidR="00B90AD5" w:rsidRDefault="00B90AD5">
      <w:pPr>
        <w:rPr>
          <w:lang w:val="uk-UA"/>
        </w:rPr>
      </w:pPr>
    </w:p>
    <w:p w:rsidR="00B90AD5" w:rsidRDefault="00B90AD5">
      <w:pPr>
        <w:rPr>
          <w:lang w:val="uk-UA"/>
        </w:rPr>
      </w:pPr>
    </w:p>
    <w:p w:rsidR="00B90AD5" w:rsidRDefault="00B90AD5">
      <w:pPr>
        <w:rPr>
          <w:lang w:val="uk-UA"/>
        </w:rPr>
      </w:pPr>
    </w:p>
    <w:p w:rsidR="00B90AD5" w:rsidRDefault="00B90AD5">
      <w:pPr>
        <w:rPr>
          <w:lang w:val="uk-UA"/>
        </w:rPr>
      </w:pPr>
    </w:p>
    <w:p w:rsidR="00B90AD5" w:rsidRDefault="00B90AD5">
      <w:pPr>
        <w:rPr>
          <w:lang w:val="uk-UA"/>
        </w:rPr>
      </w:pPr>
    </w:p>
    <w:p w:rsidR="00B90AD5" w:rsidRDefault="00B90AD5">
      <w:pPr>
        <w:rPr>
          <w:lang w:val="uk-UA"/>
        </w:rPr>
      </w:pPr>
    </w:p>
    <w:p w:rsidR="00B90AD5" w:rsidRDefault="00B90AD5">
      <w:pPr>
        <w:rPr>
          <w:lang w:val="uk-UA"/>
        </w:rPr>
      </w:pPr>
    </w:p>
    <w:p w:rsidR="00B90AD5" w:rsidRDefault="00B90AD5">
      <w:pPr>
        <w:rPr>
          <w:lang w:val="uk-UA"/>
        </w:rPr>
      </w:pPr>
    </w:p>
    <w:p w:rsidR="00B90AD5" w:rsidRDefault="00B90AD5">
      <w:pPr>
        <w:rPr>
          <w:lang w:val="uk-UA"/>
        </w:rPr>
      </w:pPr>
    </w:p>
    <w:p w:rsidR="00B90AD5" w:rsidRPr="000B08A2" w:rsidRDefault="00B90AD5" w:rsidP="000B08A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08A2">
        <w:rPr>
          <w:rFonts w:ascii="Times New Roman" w:hAnsi="Times New Roman" w:cs="Times New Roman"/>
          <w:sz w:val="28"/>
          <w:szCs w:val="28"/>
          <w:lang w:val="uk-UA"/>
        </w:rPr>
        <w:t xml:space="preserve">Знайдіть лексичне значення слів за електронним тлумачним словником української мови </w:t>
      </w:r>
      <w:hyperlink r:id="rId8" w:history="1">
        <w:r w:rsidRPr="000B08A2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http://sum.in.ua/</w:t>
        </w:r>
      </w:hyperlink>
      <w:r w:rsidRPr="000B08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90AD5" w:rsidRDefault="00B90AD5" w:rsidP="00B90AD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0AD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797560</wp:posOffset>
            </wp:positionH>
            <wp:positionV relativeFrom="paragraph">
              <wp:posOffset>223520</wp:posOffset>
            </wp:positionV>
            <wp:extent cx="4187190" cy="4145280"/>
            <wp:effectExtent l="0" t="0" r="3810" b="7620"/>
            <wp:wrapTight wrapText="bothSides">
              <wp:wrapPolygon edited="0">
                <wp:start x="0" y="0"/>
                <wp:lineTo x="0" y="21540"/>
                <wp:lineTo x="21521" y="21540"/>
                <wp:lineTo x="21521" y="0"/>
                <wp:lineTo x="0" y="0"/>
              </wp:wrapPolygon>
            </wp:wrapTight>
            <wp:docPr id="2" name="Рисунок 2" descr="C:\Users\Love\Desktop\Хмаринки\Лексика\5 слів, що здивували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ove\Desktop\Хмаринки\Лексика\5 слів, що здивували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7190" cy="414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0AD5" w:rsidRPr="003D1D5C" w:rsidRDefault="00B90AD5" w:rsidP="000B08A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D1D5C">
        <w:rPr>
          <w:rFonts w:ascii="Times New Roman" w:hAnsi="Times New Roman" w:cs="Times New Roman"/>
          <w:sz w:val="28"/>
          <w:szCs w:val="28"/>
          <w:lang w:val="uk-UA"/>
        </w:rPr>
        <w:t xml:space="preserve">Складіть </w:t>
      </w:r>
      <w:r w:rsidR="003D1D5C" w:rsidRPr="003D1D5C">
        <w:rPr>
          <w:rFonts w:ascii="Times New Roman" w:hAnsi="Times New Roman" w:cs="Times New Roman"/>
          <w:sz w:val="28"/>
          <w:szCs w:val="28"/>
          <w:lang w:val="uk-UA"/>
        </w:rPr>
        <w:t xml:space="preserve">на застосунку </w:t>
      </w:r>
      <w:r w:rsidR="003D1D5C" w:rsidRPr="003D1D5C">
        <w:rPr>
          <w:rFonts w:ascii="Times New Roman" w:hAnsi="Times New Roman" w:cs="Times New Roman"/>
          <w:sz w:val="28"/>
          <w:szCs w:val="28"/>
          <w:lang w:val="en-US"/>
        </w:rPr>
        <w:t>WordArt</w:t>
      </w:r>
      <w:r w:rsidR="003D1D5C" w:rsidRPr="003D1D5C">
        <w:rPr>
          <w:rFonts w:ascii="Times New Roman" w:hAnsi="Times New Roman" w:cs="Times New Roman"/>
          <w:sz w:val="28"/>
          <w:szCs w:val="28"/>
        </w:rPr>
        <w:t xml:space="preserve"> </w:t>
      </w:r>
      <w:r w:rsidRPr="003D1D5C">
        <w:rPr>
          <w:rFonts w:ascii="Times New Roman" w:hAnsi="Times New Roman" w:cs="Times New Roman"/>
          <w:sz w:val="28"/>
          <w:szCs w:val="28"/>
          <w:lang w:val="uk-UA"/>
        </w:rPr>
        <w:t xml:space="preserve">синонімічний ряд до слова </w:t>
      </w:r>
      <w:r w:rsidRPr="003D1D5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говорити </w:t>
      </w:r>
    </w:p>
    <w:p w:rsidR="00B90AD5" w:rsidRDefault="00B90AD5" w:rsidP="00B90AD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0AD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-27305</wp:posOffset>
            </wp:positionH>
            <wp:positionV relativeFrom="paragraph">
              <wp:posOffset>142240</wp:posOffset>
            </wp:positionV>
            <wp:extent cx="4632325" cy="3931920"/>
            <wp:effectExtent l="0" t="0" r="0" b="0"/>
            <wp:wrapTight wrapText="bothSides">
              <wp:wrapPolygon edited="0">
                <wp:start x="0" y="0"/>
                <wp:lineTo x="0" y="21453"/>
                <wp:lineTo x="21496" y="21453"/>
                <wp:lineTo x="21496" y="0"/>
                <wp:lineTo x="0" y="0"/>
              </wp:wrapPolygon>
            </wp:wrapTight>
            <wp:docPr id="3" name="Рисунок 3" descr="C:\Users\Love\Desktop\Хмаринки\Лексика\Говорити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ove\Desktop\Хмаринки\Лексика\Говорити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2325" cy="393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0AD5" w:rsidRDefault="00B90AD5" w:rsidP="00B90AD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1D5C" w:rsidRDefault="003D1D5C" w:rsidP="00B90AD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1D5C" w:rsidRDefault="003D1D5C" w:rsidP="00B90AD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1D5C" w:rsidRDefault="003D1D5C" w:rsidP="00B90AD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1D5C" w:rsidRDefault="003D1D5C" w:rsidP="00B90AD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1D5C" w:rsidRDefault="003D1D5C" w:rsidP="00B90AD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1D5C" w:rsidRDefault="003D1D5C" w:rsidP="00B90AD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1D5C" w:rsidRDefault="003D1D5C" w:rsidP="00B90AD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1D5C" w:rsidRDefault="003D1D5C" w:rsidP="00B90AD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1D5C" w:rsidRDefault="003D1D5C" w:rsidP="00B90AD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1D5C" w:rsidRDefault="003D1D5C" w:rsidP="00B90AD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1D5C" w:rsidRDefault="003D1D5C" w:rsidP="00B90AD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1D5C" w:rsidRDefault="003D1D5C" w:rsidP="00B90AD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1D5C" w:rsidRDefault="003D1D5C" w:rsidP="00B90AD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1D5C" w:rsidRDefault="003D1D5C" w:rsidP="00B90AD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465AE" w:rsidRDefault="003465AE" w:rsidP="00B90AD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465AE" w:rsidRDefault="003465AE" w:rsidP="00B90AD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465AE" w:rsidRDefault="003465AE" w:rsidP="00B90AD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1D5C" w:rsidRDefault="007407AE" w:rsidP="000B08A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-187325</wp:posOffset>
            </wp:positionH>
            <wp:positionV relativeFrom="paragraph">
              <wp:posOffset>634365</wp:posOffset>
            </wp:positionV>
            <wp:extent cx="5940425" cy="3343275"/>
            <wp:effectExtent l="0" t="0" r="3175" b="9525"/>
            <wp:wrapTight wrapText="bothSides">
              <wp:wrapPolygon edited="0">
                <wp:start x="0" y="0"/>
                <wp:lineTo x="0" y="21538"/>
                <wp:lineTo x="21542" y="21538"/>
                <wp:lineTo x="21542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1D5C">
        <w:rPr>
          <w:rFonts w:ascii="Times New Roman" w:hAnsi="Times New Roman" w:cs="Times New Roman"/>
          <w:sz w:val="28"/>
          <w:szCs w:val="28"/>
          <w:lang w:val="uk-UA"/>
        </w:rPr>
        <w:t>Відновіть цитату, використовуючи слова із хмари. Кому із героїв драми-феєрії «Лісова пісня» Лесі Українки належить цитата?</w:t>
      </w:r>
    </w:p>
    <w:p w:rsidR="003D1D5C" w:rsidRDefault="003D1D5C" w:rsidP="003D1D5C">
      <w:pPr>
        <w:pStyle w:val="a4"/>
        <w:ind w:left="106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1D5C" w:rsidRDefault="003D1D5C" w:rsidP="003D1D5C">
      <w:pPr>
        <w:pStyle w:val="a4"/>
        <w:ind w:left="1068"/>
        <w:rPr>
          <w:rFonts w:ascii="Times New Roman" w:hAnsi="Times New Roman" w:cs="Times New Roman"/>
          <w:sz w:val="28"/>
          <w:szCs w:val="28"/>
          <w:lang w:val="uk-UA"/>
        </w:rPr>
      </w:pPr>
    </w:p>
    <w:p w:rsidR="002A66C4" w:rsidRPr="002A66C4" w:rsidRDefault="002A66C4" w:rsidP="003D1D5C">
      <w:pPr>
        <w:pStyle w:val="a4"/>
        <w:ind w:left="1068"/>
        <w:rPr>
          <w:rFonts w:ascii="Times New Roman" w:hAnsi="Times New Roman" w:cs="Times New Roman"/>
          <w:sz w:val="16"/>
          <w:szCs w:val="16"/>
          <w:lang w:val="uk-UA"/>
        </w:rPr>
      </w:pPr>
    </w:p>
    <w:p w:rsidR="003D1D5C" w:rsidRDefault="003D1D5C" w:rsidP="000B08A2">
      <w:pPr>
        <w:pStyle w:val="a4"/>
        <w:numPr>
          <w:ilvl w:val="0"/>
          <w:numId w:val="3"/>
        </w:numPr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Назвіть художні засоби, ужиті Ліною Костенко в поезії. Відновіть текст.</w:t>
      </w:r>
    </w:p>
    <w:p w:rsidR="003D1D5C" w:rsidRPr="002A66C4" w:rsidRDefault="003D1D5C" w:rsidP="003D1D5C">
      <w:pPr>
        <w:pStyle w:val="a4"/>
        <w:ind w:left="1068"/>
        <w:jc w:val="left"/>
        <w:rPr>
          <w:rFonts w:ascii="Times New Roman" w:hAnsi="Times New Roman" w:cs="Times New Roman"/>
          <w:sz w:val="16"/>
          <w:szCs w:val="16"/>
          <w:lang w:val="uk-UA"/>
        </w:rPr>
      </w:pPr>
    </w:p>
    <w:p w:rsidR="003D1D5C" w:rsidRDefault="003D1D5C" w:rsidP="003D1D5C">
      <w:pPr>
        <w:pStyle w:val="a4"/>
        <w:ind w:left="1068"/>
        <w:rPr>
          <w:rFonts w:ascii="Times New Roman" w:hAnsi="Times New Roman" w:cs="Times New Roman"/>
          <w:sz w:val="28"/>
          <w:szCs w:val="28"/>
          <w:lang w:val="uk-UA"/>
        </w:rPr>
      </w:pPr>
      <w:r w:rsidRPr="003D1D5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53780" cy="4766692"/>
            <wp:effectExtent l="0" t="0" r="4445" b="0"/>
            <wp:docPr id="5" name="Рисунок 5" descr="C:\Users\Love\Desktop\Хмаринки\Робота з текстом\лежать сніги. я виглядаю весну.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ove\Desktop\Хмаринки\Робота з текстом\лежать сніги. я виглядаю весну.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3884" cy="4788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66C4" w:rsidRDefault="002A66C4" w:rsidP="003D1D5C">
      <w:pPr>
        <w:pStyle w:val="a4"/>
        <w:ind w:left="1068"/>
        <w:rPr>
          <w:rFonts w:ascii="Times New Roman" w:hAnsi="Times New Roman" w:cs="Times New Roman"/>
          <w:sz w:val="28"/>
          <w:szCs w:val="28"/>
          <w:lang w:val="uk-UA"/>
        </w:rPr>
      </w:pPr>
    </w:p>
    <w:p w:rsidR="003D1D5C" w:rsidRDefault="000D7A72" w:rsidP="000B08A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ключовими словами н</w:t>
      </w:r>
      <w:r w:rsidR="002A66C4">
        <w:rPr>
          <w:rFonts w:ascii="Times New Roman" w:hAnsi="Times New Roman" w:cs="Times New Roman"/>
          <w:sz w:val="28"/>
          <w:szCs w:val="28"/>
          <w:lang w:val="uk-UA"/>
        </w:rPr>
        <w:t>апишіть вільне есе «Будьте щасливі».</w:t>
      </w:r>
    </w:p>
    <w:p w:rsidR="002A66C4" w:rsidRPr="002A66C4" w:rsidRDefault="002A66C4" w:rsidP="002A66C4">
      <w:pPr>
        <w:pStyle w:val="a4"/>
        <w:ind w:left="1068"/>
        <w:jc w:val="both"/>
        <w:rPr>
          <w:rFonts w:ascii="Times New Roman" w:hAnsi="Times New Roman" w:cs="Times New Roman"/>
          <w:sz w:val="16"/>
          <w:szCs w:val="16"/>
          <w:lang w:val="uk-UA"/>
        </w:rPr>
      </w:pPr>
    </w:p>
    <w:p w:rsidR="002A66C4" w:rsidRDefault="000D7A72" w:rsidP="002A66C4">
      <w:pPr>
        <w:pStyle w:val="a4"/>
        <w:ind w:left="106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>
            <wp:extent cx="3478955" cy="3385613"/>
            <wp:effectExtent l="0" t="0" r="7620" b="571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3942" cy="3390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8A2" w:rsidRDefault="000B08A2" w:rsidP="002A66C4">
      <w:pPr>
        <w:pStyle w:val="a4"/>
        <w:ind w:left="1068"/>
        <w:rPr>
          <w:rFonts w:ascii="Times New Roman" w:hAnsi="Times New Roman" w:cs="Times New Roman"/>
          <w:sz w:val="28"/>
          <w:szCs w:val="28"/>
          <w:lang w:val="uk-UA"/>
        </w:rPr>
      </w:pPr>
    </w:p>
    <w:p w:rsidR="002A66C4" w:rsidRDefault="002A66C4" w:rsidP="000B08A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66C4">
        <w:rPr>
          <w:rFonts w:ascii="Times New Roman" w:hAnsi="Times New Roman" w:cs="Times New Roman"/>
          <w:sz w:val="28"/>
          <w:szCs w:val="28"/>
          <w:lang w:val="uk-UA"/>
        </w:rPr>
        <w:t xml:space="preserve">Приклади оформлення програм методичних, </w:t>
      </w:r>
      <w:proofErr w:type="spellStart"/>
      <w:r w:rsidRPr="002A66C4">
        <w:rPr>
          <w:rFonts w:ascii="Times New Roman" w:hAnsi="Times New Roman" w:cs="Times New Roman"/>
          <w:sz w:val="28"/>
          <w:szCs w:val="28"/>
          <w:lang w:val="uk-UA"/>
        </w:rPr>
        <w:t>позанавчальних</w:t>
      </w:r>
      <w:proofErr w:type="spellEnd"/>
      <w:r w:rsidRPr="002A66C4">
        <w:rPr>
          <w:rFonts w:ascii="Times New Roman" w:hAnsi="Times New Roman" w:cs="Times New Roman"/>
          <w:sz w:val="28"/>
          <w:szCs w:val="28"/>
          <w:lang w:val="uk-UA"/>
        </w:rPr>
        <w:t xml:space="preserve"> заходів.</w:t>
      </w:r>
    </w:p>
    <w:p w:rsidR="000D7A72" w:rsidRDefault="000D7A72" w:rsidP="000D7A72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7A72" w:rsidRPr="002A66C4" w:rsidRDefault="000D7A72" w:rsidP="000D7A72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3440930" cy="3728563"/>
            <wp:effectExtent l="0" t="0" r="7620" b="571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5998" cy="3734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66C4" w:rsidRPr="002A66C4" w:rsidRDefault="002A66C4" w:rsidP="002A66C4">
      <w:pPr>
        <w:pStyle w:val="a4"/>
        <w:ind w:left="1068"/>
        <w:jc w:val="both"/>
        <w:rPr>
          <w:rFonts w:ascii="Times New Roman" w:hAnsi="Times New Roman" w:cs="Times New Roman"/>
          <w:sz w:val="16"/>
          <w:szCs w:val="16"/>
          <w:lang w:val="uk-UA"/>
        </w:rPr>
      </w:pPr>
      <w:r w:rsidRPr="002A66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A66C4" w:rsidRDefault="002A66C4" w:rsidP="002A66C4">
      <w:pPr>
        <w:pStyle w:val="a4"/>
        <w:ind w:left="1068"/>
        <w:rPr>
          <w:rFonts w:ascii="Times New Roman" w:hAnsi="Times New Roman" w:cs="Times New Roman"/>
          <w:sz w:val="28"/>
          <w:szCs w:val="28"/>
          <w:lang w:val="uk-UA"/>
        </w:rPr>
      </w:pPr>
      <w:r w:rsidRPr="002A66C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23923" cy="3222839"/>
            <wp:effectExtent l="0" t="0" r="0" b="0"/>
            <wp:docPr id="7" name="Рисунок 7" descr="C:\Users\Love\Desktop\Хмаринки\Для оформлення матеріалів ЦПРПП\Медіаосвіт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ove\Desktop\Хмаринки\Для оформлення матеріалів ЦПРПП\Медіаосвіта.jpe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496" cy="323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66C4" w:rsidRDefault="002A66C4" w:rsidP="002A66C4">
      <w:pPr>
        <w:pStyle w:val="a4"/>
        <w:ind w:left="1068"/>
        <w:rPr>
          <w:rFonts w:ascii="Times New Roman" w:hAnsi="Times New Roman" w:cs="Times New Roman"/>
          <w:sz w:val="28"/>
          <w:szCs w:val="28"/>
          <w:lang w:val="uk-UA"/>
        </w:rPr>
      </w:pPr>
    </w:p>
    <w:p w:rsidR="000B08A2" w:rsidRDefault="000B08A2" w:rsidP="002A66C4">
      <w:pPr>
        <w:pStyle w:val="a4"/>
        <w:ind w:left="106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3657600" cy="36576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8A2" w:rsidRDefault="000B08A2" w:rsidP="002A66C4">
      <w:pPr>
        <w:pStyle w:val="a4"/>
        <w:ind w:left="1068"/>
        <w:rPr>
          <w:rFonts w:ascii="Times New Roman" w:hAnsi="Times New Roman" w:cs="Times New Roman"/>
          <w:sz w:val="28"/>
          <w:szCs w:val="28"/>
          <w:lang w:val="uk-UA"/>
        </w:rPr>
      </w:pPr>
    </w:p>
    <w:p w:rsidR="002A66C4" w:rsidRDefault="000B08A2" w:rsidP="002A66C4">
      <w:pPr>
        <w:pStyle w:val="a4"/>
        <w:ind w:left="106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>
            <wp:extent cx="4161041" cy="40449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7906" cy="4051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66C4" w:rsidRPr="002A66C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07435" cy="3089929"/>
            <wp:effectExtent l="0" t="0" r="0" b="0"/>
            <wp:docPr id="8" name="Рисунок 8" descr="C:\Users\Love\Desktop\Хмаринки\Для оформлення матеріалів ЦПРПП\Рідна мов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ove\Desktop\Хмаринки\Для оформлення матеріалів ЦПРПП\Рідна мова.jpe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1445" cy="3101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8A2" w:rsidRPr="003D1D5C" w:rsidRDefault="000B08A2" w:rsidP="002A66C4">
      <w:pPr>
        <w:pStyle w:val="a4"/>
        <w:ind w:left="106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>
            <wp:extent cx="3745428" cy="3200128"/>
            <wp:effectExtent l="0" t="0" r="7620" b="63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253" cy="320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941320" cy="3938443"/>
            <wp:effectExtent l="0" t="0" r="0" b="508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008" cy="3948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B08A2" w:rsidRPr="003D1D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20B29"/>
    <w:multiLevelType w:val="hybridMultilevel"/>
    <w:tmpl w:val="8F70498E"/>
    <w:lvl w:ilvl="0" w:tplc="4524EF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2AF6624"/>
    <w:multiLevelType w:val="hybridMultilevel"/>
    <w:tmpl w:val="D10EAC50"/>
    <w:lvl w:ilvl="0" w:tplc="EB7E011C">
      <w:start w:val="7"/>
      <w:numFmt w:val="bullet"/>
      <w:lvlText w:val="–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4A806145"/>
    <w:multiLevelType w:val="hybridMultilevel"/>
    <w:tmpl w:val="73261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0688121">
    <w:abstractNumId w:val="0"/>
  </w:num>
  <w:num w:numId="2" w16cid:durableId="527329606">
    <w:abstractNumId w:val="1"/>
  </w:num>
  <w:num w:numId="3" w16cid:durableId="3867298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148"/>
    <w:rsid w:val="000B08A2"/>
    <w:rsid w:val="000D7A72"/>
    <w:rsid w:val="002A66C4"/>
    <w:rsid w:val="003465AE"/>
    <w:rsid w:val="003D1D5C"/>
    <w:rsid w:val="00597148"/>
    <w:rsid w:val="007407AE"/>
    <w:rsid w:val="007D353C"/>
    <w:rsid w:val="00AF162A"/>
    <w:rsid w:val="00B90AD5"/>
    <w:rsid w:val="00CB7F3E"/>
    <w:rsid w:val="00FD4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E5DB8"/>
  <w15:chartTrackingRefBased/>
  <w15:docId w15:val="{9BEB62EE-7506-4BA4-A205-19D823D5A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41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D412A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B90AD5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7407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um.in.ua/" TargetMode="External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hyperlink" Target="https://drive.google.com/drive/folders/1XsKhP8wZHn5qsNoZdhLKZdfUG94gzR6q?usp=share_link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9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Love</dc:creator>
  <cp:keywords/>
  <dc:description/>
  <cp:lastModifiedBy>Любов Шерстюк</cp:lastModifiedBy>
  <cp:revision>4</cp:revision>
  <dcterms:created xsi:type="dcterms:W3CDTF">2020-12-02T07:39:00Z</dcterms:created>
  <dcterms:modified xsi:type="dcterms:W3CDTF">2023-04-01T16:39:00Z</dcterms:modified>
</cp:coreProperties>
</file>