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57352" w14:textId="77777777" w:rsidR="001602CD" w:rsidRPr="00B210A3" w:rsidRDefault="001602CD" w:rsidP="002B361B">
      <w:pPr>
        <w:spacing w:before="240"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Hlk130126587"/>
      <w:bookmarkEnd w:id="0"/>
    </w:p>
    <w:p w14:paraId="7DB5D2B9" w14:textId="77777777" w:rsidR="001602CD" w:rsidRPr="00B210A3" w:rsidRDefault="001602CD" w:rsidP="002B361B">
      <w:pPr>
        <w:spacing w:before="240" w:after="0" w:line="240" w:lineRule="auto"/>
        <w:ind w:right="-1"/>
        <w:jc w:val="center"/>
        <w:rPr>
          <w:rFonts w:ascii="Cambria" w:hAnsi="Cambria" w:cs="Times New Roman"/>
          <w:sz w:val="28"/>
          <w:szCs w:val="28"/>
          <w:lang w:val="uk-UA"/>
        </w:rPr>
      </w:pPr>
      <w:r w:rsidRPr="00B210A3">
        <w:rPr>
          <w:rFonts w:ascii="Cambria" w:hAnsi="Cambria" w:cs="Times New Roman"/>
          <w:sz w:val="28"/>
          <w:szCs w:val="28"/>
          <w:lang w:val="uk-UA"/>
        </w:rPr>
        <w:t>МІНІСТЕРСТВО  ОСВІТИ  І  НАУКИ  УКРАЇНИ</w:t>
      </w:r>
    </w:p>
    <w:p w14:paraId="4361FD6A" w14:textId="77777777" w:rsidR="001602CD" w:rsidRPr="00B210A3" w:rsidRDefault="001602CD" w:rsidP="002B361B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center"/>
        <w:rPr>
          <w:rFonts w:ascii="Cambria" w:eastAsia="Times New Roman" w:hAnsi="Cambria" w:cs="Times New Roman"/>
          <w:bCs/>
          <w:sz w:val="28"/>
          <w:szCs w:val="28"/>
          <w:lang w:val="uk-UA" w:eastAsia="ru-RU"/>
        </w:rPr>
      </w:pPr>
      <w:r w:rsidRPr="00B210A3">
        <w:rPr>
          <w:rFonts w:ascii="Cambria" w:eastAsia="Times New Roman" w:hAnsi="Cambria" w:cs="Times New Roman"/>
          <w:bCs/>
          <w:sz w:val="28"/>
          <w:szCs w:val="28"/>
          <w:lang w:val="uk-UA" w:eastAsia="ru-RU"/>
        </w:rPr>
        <w:t>Департамент освіти і науки виконавчого органу</w:t>
      </w:r>
    </w:p>
    <w:p w14:paraId="2143AF3D" w14:textId="77777777" w:rsidR="001602CD" w:rsidRPr="00B210A3" w:rsidRDefault="001602CD" w:rsidP="002B361B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center"/>
        <w:rPr>
          <w:rFonts w:ascii="Cambria" w:eastAsia="Times New Roman" w:hAnsi="Cambria" w:cs="Times New Roman"/>
          <w:bCs/>
          <w:sz w:val="28"/>
          <w:szCs w:val="28"/>
          <w:lang w:val="uk-UA" w:eastAsia="ru-RU"/>
        </w:rPr>
      </w:pPr>
      <w:r w:rsidRPr="00B210A3">
        <w:rPr>
          <w:rFonts w:ascii="Cambria" w:eastAsia="Times New Roman" w:hAnsi="Cambria" w:cs="Times New Roman"/>
          <w:bCs/>
          <w:sz w:val="28"/>
          <w:szCs w:val="28"/>
          <w:lang w:val="uk-UA" w:eastAsia="ru-RU"/>
        </w:rPr>
        <w:t>Київської міської ради (Київської міської державної адміністрації)</w:t>
      </w:r>
    </w:p>
    <w:p w14:paraId="3CA687EF" w14:textId="77777777" w:rsidR="001602CD" w:rsidRPr="00B210A3" w:rsidRDefault="001602CD" w:rsidP="002B361B">
      <w:pPr>
        <w:widowControl w:val="0"/>
        <w:autoSpaceDE w:val="0"/>
        <w:autoSpaceDN w:val="0"/>
        <w:adjustRightInd w:val="0"/>
        <w:spacing w:before="240" w:after="0" w:line="240" w:lineRule="auto"/>
        <w:ind w:right="-1"/>
        <w:jc w:val="center"/>
        <w:rPr>
          <w:rFonts w:ascii="Cambria" w:eastAsia="Times New Roman" w:hAnsi="Cambria" w:cs="Times New Roman"/>
          <w:bCs/>
          <w:sz w:val="28"/>
          <w:szCs w:val="28"/>
          <w:lang w:val="uk-UA" w:eastAsia="ru-RU"/>
        </w:rPr>
      </w:pPr>
      <w:r w:rsidRPr="00B210A3">
        <w:rPr>
          <w:rFonts w:ascii="Cambria" w:eastAsia="Times New Roman" w:hAnsi="Cambria" w:cs="Times New Roman"/>
          <w:bCs/>
          <w:sz w:val="28"/>
          <w:szCs w:val="28"/>
          <w:lang w:val="uk-UA" w:eastAsia="ru-RU"/>
        </w:rPr>
        <w:t>ДЕРЖАВНИЙ НАВЧАЛЬНИЙ ЗАКЛАД</w:t>
      </w:r>
    </w:p>
    <w:p w14:paraId="5BB9AE52" w14:textId="77777777" w:rsidR="001602CD" w:rsidRPr="00B210A3" w:rsidRDefault="001602CD" w:rsidP="002B361B">
      <w:pPr>
        <w:spacing w:before="240" w:after="0" w:line="240" w:lineRule="auto"/>
        <w:ind w:right="-1"/>
        <w:jc w:val="center"/>
        <w:rPr>
          <w:rFonts w:ascii="Cambria" w:eastAsia="Times New Roman" w:hAnsi="Cambria" w:cs="Times New Roman"/>
          <w:bCs/>
          <w:sz w:val="28"/>
          <w:szCs w:val="28"/>
          <w:lang w:val="uk-UA"/>
        </w:rPr>
      </w:pPr>
      <w:r w:rsidRPr="00B210A3">
        <w:rPr>
          <w:rFonts w:ascii="Cambria" w:eastAsia="Times New Roman" w:hAnsi="Cambria" w:cs="Times New Roman"/>
          <w:sz w:val="28"/>
          <w:szCs w:val="28"/>
        </w:rPr>
        <w:t xml:space="preserve">«КИЇВСЬКИЙ </w:t>
      </w:r>
      <w:r w:rsidR="00F82578" w:rsidRPr="00B210A3">
        <w:rPr>
          <w:rFonts w:ascii="Cambria" w:eastAsia="Times New Roman" w:hAnsi="Cambria" w:cs="Times New Roman"/>
          <w:sz w:val="28"/>
          <w:szCs w:val="28"/>
          <w:lang w:val="uk-UA"/>
        </w:rPr>
        <w:t>ЦЕНТР ПРОФЕСІЙНО-</w:t>
      </w:r>
      <w:r w:rsidRPr="00B210A3">
        <w:rPr>
          <w:rFonts w:ascii="Cambria" w:eastAsia="Times New Roman" w:hAnsi="Cambria" w:cs="Times New Roman"/>
          <w:sz w:val="28"/>
          <w:szCs w:val="28"/>
          <w:lang w:val="uk-UA"/>
        </w:rPr>
        <w:t>ТЕХНІЧНОЇ ОСВІТИ</w:t>
      </w:r>
      <w:r w:rsidRPr="00B210A3">
        <w:rPr>
          <w:rFonts w:ascii="Cambria" w:eastAsia="Times New Roman" w:hAnsi="Cambria" w:cs="Times New Roman"/>
          <w:sz w:val="28"/>
          <w:szCs w:val="28"/>
        </w:rPr>
        <w:t>»</w:t>
      </w:r>
    </w:p>
    <w:p w14:paraId="7D61591A" w14:textId="77777777" w:rsidR="001602CD" w:rsidRPr="00B210A3" w:rsidRDefault="001602CD" w:rsidP="002B361B">
      <w:pPr>
        <w:spacing w:before="240" w:line="240" w:lineRule="auto"/>
        <w:jc w:val="center"/>
        <w:rPr>
          <w:rFonts w:ascii="Cambria" w:hAnsi="Cambria"/>
          <w:lang w:val="uk-UA"/>
        </w:rPr>
      </w:pPr>
    </w:p>
    <w:p w14:paraId="1AA42811" w14:textId="77777777" w:rsidR="001602CD" w:rsidRPr="00B210A3" w:rsidRDefault="001602CD" w:rsidP="002B361B">
      <w:pPr>
        <w:spacing w:before="240" w:line="240" w:lineRule="auto"/>
        <w:jc w:val="center"/>
        <w:rPr>
          <w:rFonts w:ascii="Cambria" w:hAnsi="Cambria"/>
        </w:rPr>
      </w:pPr>
    </w:p>
    <w:p w14:paraId="26A1E420" w14:textId="77777777" w:rsidR="001602CD" w:rsidRPr="00B210A3" w:rsidRDefault="001602CD" w:rsidP="002B361B">
      <w:pPr>
        <w:spacing w:before="240" w:line="240" w:lineRule="auto"/>
        <w:jc w:val="center"/>
        <w:rPr>
          <w:rFonts w:ascii="Cambria" w:hAnsi="Cambria"/>
          <w:sz w:val="44"/>
        </w:rPr>
      </w:pPr>
    </w:p>
    <w:p w14:paraId="2BB97233" w14:textId="77777777" w:rsidR="001602CD" w:rsidRPr="00B210A3" w:rsidRDefault="001602CD" w:rsidP="002B361B">
      <w:pPr>
        <w:spacing w:before="240" w:line="240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  <w14:glow w14:rad="139700">
            <w14:schemeClr w14:val="accent2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B210A3"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Методична розробка</w:t>
      </w:r>
    </w:p>
    <w:p w14:paraId="045EC873" w14:textId="77777777" w:rsidR="001602CD" w:rsidRPr="00B210A3" w:rsidRDefault="001602CD" w:rsidP="002B361B">
      <w:pPr>
        <w:spacing w:before="240" w:line="240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14:paraId="433CA6EA" w14:textId="77777777" w:rsidR="00713C25" w:rsidRPr="00B210A3" w:rsidRDefault="001602CD" w:rsidP="002B361B">
      <w:pPr>
        <w:spacing w:before="240" w:line="240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B210A3"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«Завдання п</w:t>
      </w:r>
      <w:r w:rsidR="00E62EB0" w:rsidRPr="00B210A3"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рофесійної спрямованості</w:t>
      </w:r>
    </w:p>
    <w:p w14:paraId="08DC2F42" w14:textId="77777777" w:rsidR="003C56CD" w:rsidRPr="00B210A3" w:rsidRDefault="00E62EB0" w:rsidP="002B361B">
      <w:pPr>
        <w:spacing w:before="240" w:line="240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B210A3"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з фізики</w:t>
      </w:r>
      <w:r w:rsidR="001602CD" w:rsidRPr="00B210A3"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</w:p>
    <w:p w14:paraId="020DBF10" w14:textId="77777777" w:rsidR="001602CD" w:rsidRPr="00B210A3" w:rsidRDefault="001602CD" w:rsidP="002B361B">
      <w:pPr>
        <w:spacing w:before="240" w:line="240" w:lineRule="auto"/>
        <w:jc w:val="center"/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B210A3">
        <w:rPr>
          <w:rFonts w:ascii="Times New Roman" w:hAnsi="Times New Roman" w:cs="Times New Roman"/>
          <w:b/>
          <w:sz w:val="52"/>
          <w:szCs w:val="52"/>
          <w:lang w:val="uk-UA"/>
          <w14:glow w14:rad="228600">
            <w14:schemeClr w14:val="accent3">
              <w14:alpha w14:val="60000"/>
              <w14:satMod w14:val="175000"/>
            </w14:schemeClr>
          </w14:glow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19050" w14:cap="flat" w14:cmpd="sng" w14:algn="ctr">
            <w14:solidFill>
              <w14:srgbClr w14:val="000000"/>
            </w14:solidFill>
            <w14:prstDash w14:val="solid"/>
            <w14:round/>
          </w14:textOutline>
        </w:rPr>
        <w:t>для учнів робітничих спеціальностей»</w:t>
      </w:r>
    </w:p>
    <w:p w14:paraId="6467723F" w14:textId="77777777" w:rsidR="001602CD" w:rsidRPr="00B210A3" w:rsidRDefault="001602CD" w:rsidP="002B361B">
      <w:pPr>
        <w:spacing w:before="240" w:line="240" w:lineRule="auto"/>
        <w:jc w:val="center"/>
        <w:rPr>
          <w:rFonts w:ascii="Cambria" w:hAnsi="Cambria" w:cs="Times New Roman"/>
          <w:sz w:val="44"/>
        </w:rPr>
      </w:pPr>
    </w:p>
    <w:p w14:paraId="6F96C5E2" w14:textId="77777777" w:rsidR="005030E4" w:rsidRPr="00B210A3" w:rsidRDefault="005030E4" w:rsidP="002B361B">
      <w:pPr>
        <w:spacing w:before="240" w:line="240" w:lineRule="auto"/>
        <w:jc w:val="center"/>
        <w:rPr>
          <w:rFonts w:ascii="Cambria" w:hAnsi="Cambria" w:cs="Times New Roman"/>
          <w:sz w:val="44"/>
        </w:rPr>
      </w:pPr>
    </w:p>
    <w:p w14:paraId="06326EA2" w14:textId="77777777" w:rsidR="005030E4" w:rsidRPr="00B210A3" w:rsidRDefault="005030E4" w:rsidP="002B361B">
      <w:pPr>
        <w:spacing w:before="240" w:line="240" w:lineRule="auto"/>
        <w:jc w:val="center"/>
        <w:rPr>
          <w:rFonts w:ascii="Cambria" w:hAnsi="Cambria" w:cs="Times New Roman"/>
          <w:sz w:val="44"/>
        </w:rPr>
      </w:pPr>
    </w:p>
    <w:p w14:paraId="57CAF652" w14:textId="77777777" w:rsidR="001602CD" w:rsidRPr="00B210A3" w:rsidRDefault="001602CD" w:rsidP="002B361B">
      <w:pPr>
        <w:spacing w:before="240" w:line="240" w:lineRule="auto"/>
        <w:jc w:val="center"/>
        <w:rPr>
          <w:rFonts w:ascii="Cambria" w:hAnsi="Cambria" w:cs="Times New Roman"/>
          <w:b/>
          <w:i/>
          <w:sz w:val="28"/>
          <w:lang w:val="uk-UA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B210A3">
        <w:rPr>
          <w:rFonts w:ascii="Cambria" w:hAnsi="Cambria" w:cs="Times New Roman"/>
          <w:b/>
          <w:i/>
          <w:sz w:val="28"/>
          <w:lang w:val="uk-UA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                                                                      Садова Наталія Вікторівна</w:t>
      </w:r>
    </w:p>
    <w:p w14:paraId="25FA9D77" w14:textId="09A5ECA1" w:rsidR="001602CD" w:rsidRPr="002B361B" w:rsidRDefault="001602CD" w:rsidP="002B361B">
      <w:pPr>
        <w:spacing w:before="240" w:line="240" w:lineRule="auto"/>
        <w:jc w:val="right"/>
        <w:rPr>
          <w:rFonts w:ascii="Cambria" w:hAnsi="Cambria" w:cs="Times New Roman"/>
          <w:b/>
          <w:i/>
          <w:sz w:val="28"/>
          <w:lang w:val="uk-UA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B210A3">
        <w:rPr>
          <w:rFonts w:ascii="Cambria" w:hAnsi="Cambria" w:cs="Times New Roman"/>
          <w:b/>
          <w:i/>
          <w:sz w:val="28"/>
          <w:lang w:val="uk-UA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w:t>Викладач фізики та астрономії</w:t>
      </w:r>
    </w:p>
    <w:p w14:paraId="1A779CCD" w14:textId="77777777" w:rsidR="00796FEC" w:rsidRPr="00B210A3" w:rsidRDefault="00E05B45" w:rsidP="00300EC5">
      <w:pPr>
        <w:spacing w:before="240" w:line="240" w:lineRule="auto"/>
        <w:ind w:left="-284" w:firstLine="284"/>
        <w:jc w:val="center"/>
        <w:rPr>
          <w:rFonts w:ascii="Times New Roman" w:hAnsi="Times New Roman" w:cs="Times New Roman"/>
          <w:b/>
          <w:i/>
          <w:sz w:val="36"/>
          <w:szCs w:val="36"/>
          <w:lang w:val="uk-UA"/>
        </w:rPr>
      </w:pPr>
      <w:r w:rsidRPr="00B210A3">
        <w:rPr>
          <w:rFonts w:ascii="Times New Roman" w:hAnsi="Times New Roman" w:cs="Times New Roman"/>
          <w:b/>
          <w:i/>
          <w:sz w:val="36"/>
          <w:szCs w:val="36"/>
          <w:lang w:val="uk-UA"/>
        </w:rPr>
        <w:lastRenderedPageBreak/>
        <w:t>План.</w:t>
      </w:r>
    </w:p>
    <w:p w14:paraId="79C719AB" w14:textId="16F31623" w:rsidR="00E05B45" w:rsidRPr="00B210A3" w:rsidRDefault="00E05B45" w:rsidP="00300EC5">
      <w:pPr>
        <w:pStyle w:val="a4"/>
        <w:numPr>
          <w:ilvl w:val="0"/>
          <w:numId w:val="25"/>
        </w:numPr>
        <w:spacing w:before="24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Основні фізичні закони і закономірності</w:t>
      </w:r>
      <w:r w:rsidR="004D747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використовуються при розв’язуванні  задач кінематики.</w:t>
      </w:r>
    </w:p>
    <w:p w14:paraId="6630B3F9" w14:textId="06A4F6B7" w:rsidR="00E05B45" w:rsidRPr="00B210A3" w:rsidRDefault="00E05B45" w:rsidP="00300EC5">
      <w:pPr>
        <w:pStyle w:val="a4"/>
        <w:numPr>
          <w:ilvl w:val="0"/>
          <w:numId w:val="25"/>
        </w:numPr>
        <w:spacing w:before="24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Основні фізичні закони і закономірності</w:t>
      </w:r>
      <w:r w:rsidR="004D747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використовуються при розв’язуванні  задач динаміки.</w:t>
      </w:r>
    </w:p>
    <w:p w14:paraId="75754539" w14:textId="01996E3A" w:rsidR="00622EDA" w:rsidRPr="00B210A3" w:rsidRDefault="00622EDA" w:rsidP="00300EC5">
      <w:pPr>
        <w:pStyle w:val="a4"/>
        <w:numPr>
          <w:ilvl w:val="0"/>
          <w:numId w:val="25"/>
        </w:numPr>
        <w:spacing w:before="24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Основні фізичні закони і закономірності</w:t>
      </w:r>
      <w:r w:rsidR="004D747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використовуються при розв’язуванні  задач молекулярної фізики і  термодинаміки.</w:t>
      </w:r>
    </w:p>
    <w:p w14:paraId="2EED9FE2" w14:textId="77777777" w:rsidR="00622EDA" w:rsidRPr="00B210A3" w:rsidRDefault="00622EDA" w:rsidP="00300EC5">
      <w:pPr>
        <w:pStyle w:val="a4"/>
        <w:numPr>
          <w:ilvl w:val="0"/>
          <w:numId w:val="25"/>
        </w:numPr>
        <w:spacing w:before="24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Основні фізичні закони і закономірності що використовуються при розв’язуванні задач на тему «Електричне поле  та струм».</w:t>
      </w:r>
    </w:p>
    <w:p w14:paraId="6D1B6476" w14:textId="047D776D" w:rsidR="00C33062" w:rsidRPr="00B210A3" w:rsidRDefault="009D1057" w:rsidP="00300EC5">
      <w:pPr>
        <w:pStyle w:val="a4"/>
        <w:numPr>
          <w:ilvl w:val="0"/>
          <w:numId w:val="25"/>
        </w:numPr>
        <w:spacing w:before="24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sz w:val="28"/>
          <w:szCs w:val="28"/>
          <w:lang w:val="uk-UA"/>
        </w:rPr>
        <w:t>Завдання професійної спрямованості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3306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 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C33062" w:rsidRPr="00B210A3">
        <w:rPr>
          <w:rFonts w:ascii="Times New Roman" w:hAnsi="Times New Roman" w:cs="Times New Roman"/>
          <w:sz w:val="28"/>
          <w:szCs w:val="28"/>
          <w:lang w:val="uk-UA"/>
        </w:rPr>
        <w:t>рофесії «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Слюсар з ремонту </w:t>
      </w:r>
      <w:r w:rsidR="00DC346F" w:rsidRPr="00B210A3">
        <w:rPr>
          <w:rFonts w:ascii="Times New Roman" w:hAnsi="Times New Roman" w:cs="Times New Roman"/>
          <w:sz w:val="28"/>
          <w:szCs w:val="28"/>
          <w:lang w:val="uk-UA"/>
        </w:rPr>
        <w:t>колісних транспортних засобів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; слюсар з</w:t>
      </w:r>
      <w:r w:rsidR="00C33062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механоскладальних робіт» та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33062" w:rsidRPr="00B210A3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Слюсар з ремонту </w:t>
      </w:r>
      <w:r w:rsidR="00DC346F" w:rsidRPr="00B210A3">
        <w:rPr>
          <w:rFonts w:ascii="Times New Roman" w:hAnsi="Times New Roman" w:cs="Times New Roman"/>
          <w:sz w:val="28"/>
          <w:szCs w:val="28"/>
          <w:lang w:val="uk-UA"/>
        </w:rPr>
        <w:t>колісних транспортних засобів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, токар, фрезерувальник</w:t>
      </w:r>
      <w:r w:rsidR="00C33062" w:rsidRPr="00B210A3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EE9E805" w14:textId="77777777" w:rsidR="009D1057" w:rsidRPr="00B210A3" w:rsidRDefault="009D1057" w:rsidP="00300EC5">
      <w:pPr>
        <w:pStyle w:val="a4"/>
        <w:numPr>
          <w:ilvl w:val="0"/>
          <w:numId w:val="25"/>
        </w:numPr>
        <w:spacing w:before="240" w:line="36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 професійної спрямованості по професії </w:t>
      </w:r>
      <w:r w:rsidR="00C3306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</w:t>
      </w:r>
      <w:r w:rsidR="00C33062" w:rsidRPr="00B210A3">
        <w:rPr>
          <w:rFonts w:ascii="Times New Roman" w:hAnsi="Times New Roman" w:cs="Times New Roman"/>
          <w:sz w:val="28"/>
          <w:szCs w:val="28"/>
          <w:lang w:val="uk-UA"/>
        </w:rPr>
        <w:t>Електромонтер з ремонту та обслуговування електроустаткування; електромонтер ОПС».</w:t>
      </w:r>
    </w:p>
    <w:p w14:paraId="7E76EA0B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2FDAD38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8EB15AF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DABBA54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0182DF7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AA82389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F683190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B421F46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2B6C8F3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947EA52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6F50FAD" w14:textId="77777777" w:rsidR="00142213" w:rsidRPr="00B210A3" w:rsidRDefault="00142213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267290E" w14:textId="77777777" w:rsidR="00C33062" w:rsidRPr="00B210A3" w:rsidRDefault="00C33062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4BC37A87" w14:textId="77777777" w:rsidR="002B361B" w:rsidRPr="00B210A3" w:rsidRDefault="002B361B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2D557378" w14:textId="22FFB2FF" w:rsidR="00E05B45" w:rsidRDefault="00E05B45" w:rsidP="00340E10">
      <w:pPr>
        <w:pStyle w:val="a4"/>
        <w:numPr>
          <w:ilvl w:val="0"/>
          <w:numId w:val="3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lastRenderedPageBreak/>
        <w:t>Основні фізичні закони і закономірності</w:t>
      </w:r>
      <w:r w:rsidR="004D7472"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 що використовуються при розв’язуванні  задач кінематики</w:t>
      </w:r>
      <w:r w:rsidR="00D5333A"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.</w:t>
      </w:r>
    </w:p>
    <w:p w14:paraId="3AA92FB6" w14:textId="77777777" w:rsidR="002B361B" w:rsidRPr="00B210A3" w:rsidRDefault="002B361B" w:rsidP="002B361B">
      <w:pPr>
        <w:pStyle w:val="a4"/>
        <w:spacing w:after="0" w:line="240" w:lineRule="auto"/>
        <w:ind w:left="502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</w:p>
    <w:p w14:paraId="423B97B6" w14:textId="77777777" w:rsidR="00683289" w:rsidRPr="00B210A3" w:rsidRDefault="00E05B45" w:rsidP="002B361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Шлях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рівномірному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3380826" w14:textId="1C477A2C" w:rsidR="00683289" w:rsidRPr="00B210A3" w:rsidRDefault="00BA7787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m:oMathPara>
        <m:oMath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l=v·t</m:t>
          </m:r>
        </m:oMath>
      </m:oMathPara>
    </w:p>
    <w:p w14:paraId="179D43EB" w14:textId="77777777" w:rsidR="00E05B45" w:rsidRPr="00B210A3" w:rsidRDefault="00E05B45" w:rsidP="002B361B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sz w:val="28"/>
          <w:szCs w:val="28"/>
        </w:rPr>
        <w:t>Переміщення</w:t>
      </w:r>
      <w:proofErr w:type="spellEnd"/>
      <w:r w:rsidRPr="00B210A3">
        <w:rPr>
          <w:sz w:val="28"/>
          <w:szCs w:val="28"/>
        </w:rPr>
        <w:t xml:space="preserve"> S</w:t>
      </w:r>
      <w:r w:rsidR="008429C7" w:rsidRPr="00B210A3">
        <w:rPr>
          <w:sz w:val="28"/>
          <w:szCs w:val="28"/>
          <w:lang w:val="uk-UA"/>
        </w:rPr>
        <w:t xml:space="preserve"> </w:t>
      </w:r>
      <w:r w:rsidR="00D5333A" w:rsidRPr="00B210A3">
        <w:rPr>
          <w:sz w:val="28"/>
          <w:szCs w:val="28"/>
        </w:rPr>
        <w:t xml:space="preserve">- </w:t>
      </w:r>
      <w:proofErr w:type="spellStart"/>
      <w:r w:rsidRPr="00B210A3">
        <w:rPr>
          <w:sz w:val="28"/>
          <w:szCs w:val="28"/>
        </w:rPr>
        <w:t>відстань</w:t>
      </w:r>
      <w:proofErr w:type="spellEnd"/>
      <w:r w:rsidRPr="00B210A3">
        <w:rPr>
          <w:sz w:val="28"/>
          <w:szCs w:val="28"/>
        </w:rPr>
        <w:t xml:space="preserve"> по </w:t>
      </w:r>
      <w:proofErr w:type="spellStart"/>
      <w:r w:rsidRPr="00B210A3">
        <w:rPr>
          <w:sz w:val="28"/>
          <w:szCs w:val="28"/>
        </w:rPr>
        <w:t>прямій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між</w:t>
      </w:r>
      <w:proofErr w:type="spellEnd"/>
      <w:r w:rsidRPr="00B210A3">
        <w:rPr>
          <w:sz w:val="28"/>
          <w:szCs w:val="28"/>
        </w:rPr>
        <w:t xml:space="preserve"> поч</w:t>
      </w:r>
      <w:r w:rsidR="00D5333A" w:rsidRPr="00B210A3">
        <w:rPr>
          <w:sz w:val="28"/>
          <w:szCs w:val="28"/>
        </w:rPr>
        <w:t xml:space="preserve">атковою і </w:t>
      </w:r>
      <w:proofErr w:type="spellStart"/>
      <w:r w:rsidR="00D5333A" w:rsidRPr="00B210A3">
        <w:rPr>
          <w:sz w:val="28"/>
          <w:szCs w:val="28"/>
        </w:rPr>
        <w:t>кінцевою</w:t>
      </w:r>
      <w:proofErr w:type="spellEnd"/>
      <w:r w:rsidR="00D5333A" w:rsidRPr="00B210A3">
        <w:rPr>
          <w:sz w:val="28"/>
          <w:szCs w:val="28"/>
        </w:rPr>
        <w:t xml:space="preserve"> точкою руху.</w:t>
      </w:r>
      <w:r w:rsidRPr="00B210A3">
        <w:rPr>
          <w:sz w:val="28"/>
          <w:szCs w:val="28"/>
        </w:rPr>
        <w:t xml:space="preserve"> Координата при </w:t>
      </w:r>
      <w:proofErr w:type="spellStart"/>
      <w:r w:rsidRPr="00B210A3">
        <w:rPr>
          <w:sz w:val="28"/>
          <w:szCs w:val="28"/>
        </w:rPr>
        <w:t>рівномірному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прямолінійному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русі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змінюється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згідно</w:t>
      </w:r>
      <w:proofErr w:type="spellEnd"/>
      <w:r w:rsidRPr="00B210A3">
        <w:rPr>
          <w:sz w:val="28"/>
          <w:szCs w:val="28"/>
        </w:rPr>
        <w:t xml:space="preserve"> з</w:t>
      </w:r>
      <w:r w:rsidR="008429C7" w:rsidRPr="00B210A3">
        <w:rPr>
          <w:sz w:val="28"/>
          <w:szCs w:val="28"/>
          <w:lang w:val="uk-UA"/>
        </w:rPr>
        <w:t xml:space="preserve"> </w:t>
      </w:r>
      <w:r w:rsidRPr="00B210A3">
        <w:rPr>
          <w:sz w:val="28"/>
          <w:szCs w:val="28"/>
        </w:rPr>
        <w:t>(</w:t>
      </w:r>
      <w:proofErr w:type="spellStart"/>
      <w:r w:rsidRPr="00B210A3">
        <w:rPr>
          <w:sz w:val="28"/>
          <w:szCs w:val="28"/>
        </w:rPr>
        <w:t>аналогічні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рівняння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виходять</w:t>
      </w:r>
      <w:proofErr w:type="spellEnd"/>
      <w:r w:rsidRPr="00B210A3">
        <w:rPr>
          <w:sz w:val="28"/>
          <w:szCs w:val="28"/>
        </w:rPr>
        <w:t xml:space="preserve"> для </w:t>
      </w:r>
      <w:proofErr w:type="spellStart"/>
      <w:r w:rsidRPr="00B210A3">
        <w:rPr>
          <w:sz w:val="28"/>
          <w:szCs w:val="28"/>
        </w:rPr>
        <w:t>інших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координатних</w:t>
      </w:r>
      <w:proofErr w:type="spellEnd"/>
      <w:r w:rsidRPr="00B210A3">
        <w:rPr>
          <w:sz w:val="28"/>
          <w:szCs w:val="28"/>
        </w:rPr>
        <w:t xml:space="preserve"> осей) законом: </w:t>
      </w:r>
    </w:p>
    <w:p w14:paraId="07434500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41B5D4" wp14:editId="47E97F53">
            <wp:extent cx="971550" cy="209550"/>
            <wp:effectExtent l="0" t="0" r="0" b="0"/>
            <wp:docPr id="64" name="Рисунок 64" descr="Формула Координата при равномерном прямолиней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рмула Координата при равномерном прямолиней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BAC513" w14:textId="77777777" w:rsidR="00683289" w:rsidRPr="00B210A3" w:rsidRDefault="008429C7" w:rsidP="00340E10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руху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C211B" w:rsidRPr="00B210A3">
        <w:rPr>
          <w:noProof/>
          <w:lang w:eastAsia="ru-RU"/>
        </w:rPr>
        <w:t xml:space="preserve"> </w:t>
      </w:r>
    </w:p>
    <w:p w14:paraId="2A274CF6" w14:textId="77777777" w:rsidR="00683289" w:rsidRPr="00B210A3" w:rsidRDefault="00FC211B" w:rsidP="00340E10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10A3">
        <w:rPr>
          <w:noProof/>
          <w:lang w:eastAsia="ru-RU"/>
        </w:rPr>
        <w:drawing>
          <wp:inline distT="0" distB="0" distL="0" distR="0" wp14:anchorId="63C66FE9" wp14:editId="4EC038E7">
            <wp:extent cx="1674631" cy="572135"/>
            <wp:effectExtent l="0" t="0" r="1905" b="0"/>
            <wp:docPr id="43" name="irc_mi" descr="Похожее изображение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Похожее изображение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633" cy="590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873E1" w14:textId="77777777" w:rsidR="002B361B" w:rsidRDefault="008429C7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преміщення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842E39B" w14:textId="1731CCBF" w:rsidR="00683289" w:rsidRPr="002B361B" w:rsidRDefault="00FC211B" w:rsidP="00340E10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i/>
          <w:iCs/>
          <w:noProof/>
          <w:lang w:eastAsia="ru-RU"/>
        </w:rPr>
        <w:drawing>
          <wp:inline distT="0" distB="0" distL="0" distR="0" wp14:anchorId="3F53C80A" wp14:editId="0C2E0479">
            <wp:extent cx="685800" cy="529607"/>
            <wp:effectExtent l="0" t="0" r="0" b="3810"/>
            <wp:docPr id="44" name="irc_mi" descr="Похожее изображение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Похожее изображение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216" cy="550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28741" w14:textId="77777777" w:rsidR="00683289" w:rsidRPr="00B210A3" w:rsidRDefault="008429C7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Визначення прискорення при рівноприскореному русі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CAB8934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6E4B74" wp14:editId="0E519582">
            <wp:extent cx="1219200" cy="438150"/>
            <wp:effectExtent l="0" t="0" r="0" b="0"/>
            <wp:docPr id="67" name="Рисунок 67" descr="Определение ускорения при равноускорен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пределение ускорения при равноускорен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B5965" w14:textId="77777777" w:rsidR="00683289" w:rsidRPr="00B210A3" w:rsidRDefault="008429C7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Залежність швидкості від часу при рівноприскореному русі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D6158CC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E15312" wp14:editId="613CD83E">
            <wp:extent cx="876300" cy="171450"/>
            <wp:effectExtent l="0" t="0" r="0" b="0"/>
            <wp:docPr id="68" name="Рисунок 68" descr="Формула Зависимость скорости от времени при равноускорен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Формула Зависимость скорости от времени при равноускорен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987388" w14:textId="77777777" w:rsidR="00683289" w:rsidRPr="00B210A3" w:rsidRDefault="00D5333A" w:rsidP="002B361B">
      <w:pPr>
        <w:shd w:val="clear" w:color="auto" w:fill="FFFFFF"/>
        <w:spacing w:before="24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рівноприскореному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5951820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40A25B" wp14:editId="28A1631D">
            <wp:extent cx="933450" cy="409575"/>
            <wp:effectExtent l="0" t="0" r="0" b="9525"/>
            <wp:docPr id="69" name="Рисунок 69" descr="Формула Средняя скорость при равноускорен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Формула Средняя скорость при равноускорен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B56CB" w14:textId="77777777" w:rsidR="00683289" w:rsidRPr="00B210A3" w:rsidRDefault="00D5333A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Переміщення при рівноприскореному русі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ACD9B6A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64124C" wp14:editId="641EC161">
            <wp:extent cx="990600" cy="476250"/>
            <wp:effectExtent l="0" t="0" r="0" b="0"/>
            <wp:docPr id="70" name="Рисунок 70" descr="Формула Перемещение при равноускоренном прямолиней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Формула Перемещение при равноускоренном прямолиней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CFFA09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ED82EE" wp14:editId="54C48C06">
            <wp:extent cx="895350" cy="476250"/>
            <wp:effectExtent l="0" t="0" r="0" b="0"/>
            <wp:docPr id="71" name="Рисунок 71" descr="Формула Перемещение при равноускоренном прямолиней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Формула Перемещение при равноускоренном прямолиней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824E1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33C986D" wp14:editId="16B043B3">
            <wp:extent cx="1352550" cy="400050"/>
            <wp:effectExtent l="0" t="0" r="0" b="0"/>
            <wp:docPr id="72" name="Рисунок 72" descr="Формула Перемещение при равноускоренном прямолиней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Формула Перемещение при равноускоренном прямолиней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6B9E16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Координ</w:t>
      </w:r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ата при </w:t>
      </w:r>
      <w:proofErr w:type="spellStart"/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рівноприскореному</w:t>
      </w:r>
      <w:proofErr w:type="spellEnd"/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русі</w:t>
      </w:r>
      <w:proofErr w:type="spellEnd"/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змінюється</w:t>
      </w:r>
      <w:proofErr w:type="spellEnd"/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5333A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за законом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B1AB95F" w14:textId="6B46201D" w:rsidR="00245C51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21E30D" wp14:editId="461025F7">
            <wp:extent cx="1447800" cy="476250"/>
            <wp:effectExtent l="0" t="0" r="0" b="0"/>
            <wp:docPr id="73" name="Рисунок 73" descr="Формула Координата при равноускорен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Формула Координата при равноускорен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0E7A1" w14:textId="77777777" w:rsidR="00D5333A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Проекція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швидкості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рівноприскореному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змінюється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таким законом: </w:t>
      </w:r>
      <w:hyperlink r:id="rId18" w:tgtFrame="_blank" w:history="1">
        <w:r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4542CC60" w14:textId="77777777" w:rsidR="00683289" w:rsidRPr="00B210A3" w:rsidRDefault="00683289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8D5011" wp14:editId="6C459D20">
            <wp:extent cx="1028700" cy="209550"/>
            <wp:effectExtent l="0" t="0" r="0" b="0"/>
            <wp:docPr id="74" name="Рисунок 74" descr="Формула Проекция скорости при равноускоренном движен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Формула Проекция скорости при равноускоренном движении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76441" w14:textId="4203684C" w:rsidR="00D5333A" w:rsidRPr="00B210A3" w:rsidRDefault="00D5333A" w:rsidP="002B361B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sz w:val="28"/>
          <w:szCs w:val="28"/>
        </w:rPr>
        <w:t>Швидкість</w:t>
      </w:r>
      <w:proofErr w:type="spellEnd"/>
      <w:r w:rsidRPr="00B210A3">
        <w:rPr>
          <w:sz w:val="28"/>
          <w:szCs w:val="28"/>
        </w:rPr>
        <w:t xml:space="preserve">, з </w:t>
      </w:r>
      <w:proofErr w:type="spellStart"/>
      <w:r w:rsidRPr="00B210A3">
        <w:rPr>
          <w:sz w:val="28"/>
          <w:szCs w:val="28"/>
        </w:rPr>
        <w:t>якою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впаде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тіло</w:t>
      </w:r>
      <w:proofErr w:type="spellEnd"/>
      <w:r w:rsidR="00B210A3">
        <w:rPr>
          <w:sz w:val="28"/>
          <w:szCs w:val="28"/>
          <w:lang w:val="uk-UA"/>
        </w:rPr>
        <w:t>,</w:t>
      </w:r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що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падає</w:t>
      </w:r>
      <w:proofErr w:type="spellEnd"/>
      <w:r w:rsidRPr="00B210A3">
        <w:rPr>
          <w:sz w:val="28"/>
          <w:szCs w:val="28"/>
        </w:rPr>
        <w:t xml:space="preserve"> з </w:t>
      </w:r>
      <w:proofErr w:type="spellStart"/>
      <w:r w:rsidRPr="00B210A3">
        <w:rPr>
          <w:sz w:val="28"/>
          <w:szCs w:val="28"/>
        </w:rPr>
        <w:t>висоти</w:t>
      </w:r>
      <w:proofErr w:type="spellEnd"/>
      <w:r w:rsidRPr="00B210A3">
        <w:rPr>
          <w:sz w:val="28"/>
          <w:szCs w:val="28"/>
        </w:rPr>
        <w:t xml:space="preserve"> h без </w:t>
      </w:r>
      <w:proofErr w:type="spellStart"/>
      <w:r w:rsidRPr="00B210A3">
        <w:rPr>
          <w:sz w:val="28"/>
          <w:szCs w:val="28"/>
        </w:rPr>
        <w:t>початкової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швидкості</w:t>
      </w:r>
      <w:proofErr w:type="spellEnd"/>
      <w:r w:rsidRPr="00B210A3">
        <w:rPr>
          <w:sz w:val="28"/>
          <w:szCs w:val="28"/>
        </w:rPr>
        <w:t xml:space="preserve">: </w:t>
      </w:r>
    </w:p>
    <w:p w14:paraId="66BDE23C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A9C5B1" wp14:editId="1D11F4E4">
            <wp:extent cx="790575" cy="314325"/>
            <wp:effectExtent l="0" t="0" r="9525" b="9525"/>
            <wp:docPr id="75" name="Рисунок 75" descr="Формула Скорость, с которой упадет тело падающее с высоты без начальной скор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Формула Скорость, с которой упадет тело падающее с высоты без начальной скорости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9D02B9" w14:textId="77777777" w:rsidR="00D5333A" w:rsidRPr="00B210A3" w:rsidRDefault="00D5333A" w:rsidP="002B361B">
      <w:pPr>
        <w:pStyle w:val="a3"/>
        <w:spacing w:before="240" w:beforeAutospacing="0" w:after="0" w:afterAutospacing="0"/>
        <w:rPr>
          <w:sz w:val="28"/>
          <w:szCs w:val="28"/>
        </w:rPr>
      </w:pPr>
      <w:r w:rsidRPr="00B210A3">
        <w:rPr>
          <w:sz w:val="28"/>
          <w:szCs w:val="28"/>
        </w:rPr>
        <w:t xml:space="preserve">Час </w:t>
      </w:r>
      <w:proofErr w:type="spellStart"/>
      <w:r w:rsidRPr="00B210A3">
        <w:rPr>
          <w:sz w:val="28"/>
          <w:szCs w:val="28"/>
        </w:rPr>
        <w:t>падіння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тіла</w:t>
      </w:r>
      <w:proofErr w:type="spellEnd"/>
      <w:r w:rsidRPr="00B210A3">
        <w:rPr>
          <w:sz w:val="28"/>
          <w:szCs w:val="28"/>
        </w:rPr>
        <w:t xml:space="preserve"> з </w:t>
      </w:r>
      <w:proofErr w:type="spellStart"/>
      <w:r w:rsidRPr="00B210A3">
        <w:rPr>
          <w:sz w:val="28"/>
          <w:szCs w:val="28"/>
        </w:rPr>
        <w:t>висоти</w:t>
      </w:r>
      <w:proofErr w:type="spellEnd"/>
      <w:r w:rsidRPr="00B210A3">
        <w:rPr>
          <w:sz w:val="28"/>
          <w:szCs w:val="28"/>
        </w:rPr>
        <w:t xml:space="preserve"> h без </w:t>
      </w:r>
      <w:proofErr w:type="spellStart"/>
      <w:r w:rsidRPr="00B210A3">
        <w:rPr>
          <w:sz w:val="28"/>
          <w:szCs w:val="28"/>
        </w:rPr>
        <w:t>початкової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швидкості</w:t>
      </w:r>
      <w:proofErr w:type="spellEnd"/>
      <w:r w:rsidRPr="00B210A3">
        <w:rPr>
          <w:sz w:val="28"/>
          <w:szCs w:val="28"/>
        </w:rPr>
        <w:t xml:space="preserve">: </w:t>
      </w:r>
    </w:p>
    <w:p w14:paraId="2B7E2E67" w14:textId="77777777" w:rsidR="00683289" w:rsidRPr="00B210A3" w:rsidRDefault="00654E17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noProof/>
          <w:lang w:eastAsia="ru-RU"/>
        </w:rPr>
        <w:drawing>
          <wp:inline distT="0" distB="0" distL="0" distR="0" wp14:anchorId="54EC7D48" wp14:editId="0F8F24AD">
            <wp:extent cx="676849" cy="598170"/>
            <wp:effectExtent l="0" t="0" r="9525" b="0"/>
            <wp:docPr id="45" name="irc_mi" descr="Картинки по запросу час падіння тіла з висоти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Картинки по запросу час падіння тіла з висоти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4" cy="61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6EBED" w14:textId="7A4D3908" w:rsidR="00D5333A" w:rsidRPr="00B210A3" w:rsidRDefault="00D5333A" w:rsidP="002B361B">
      <w:pPr>
        <w:pStyle w:val="a3"/>
        <w:spacing w:before="240" w:beforeAutospacing="0" w:after="0" w:afterAutospacing="0"/>
        <w:rPr>
          <w:sz w:val="28"/>
          <w:szCs w:val="28"/>
        </w:rPr>
      </w:pPr>
      <w:r w:rsidRPr="00B210A3">
        <w:rPr>
          <w:sz w:val="28"/>
          <w:szCs w:val="28"/>
        </w:rPr>
        <w:t xml:space="preserve">Максимальна </w:t>
      </w:r>
      <w:proofErr w:type="spellStart"/>
      <w:r w:rsidRPr="00B210A3">
        <w:rPr>
          <w:sz w:val="28"/>
          <w:szCs w:val="28"/>
        </w:rPr>
        <w:t>висота</w:t>
      </w:r>
      <w:proofErr w:type="spellEnd"/>
      <w:r w:rsidRPr="00B210A3">
        <w:rPr>
          <w:sz w:val="28"/>
          <w:szCs w:val="28"/>
        </w:rPr>
        <w:t xml:space="preserve"> </w:t>
      </w:r>
      <w:proofErr w:type="gramStart"/>
      <w:r w:rsidRPr="00B210A3">
        <w:rPr>
          <w:sz w:val="28"/>
          <w:szCs w:val="28"/>
        </w:rPr>
        <w:t>на</w:t>
      </w:r>
      <w:r w:rsidR="00F26149" w:rsidRPr="00B210A3">
        <w:rPr>
          <w:sz w:val="28"/>
          <w:szCs w:val="28"/>
          <w:lang w:val="uk-UA"/>
        </w:rPr>
        <w:t xml:space="preserve"> </w:t>
      </w:r>
      <w:r w:rsidRPr="00B210A3">
        <w:rPr>
          <w:sz w:val="28"/>
          <w:szCs w:val="28"/>
        </w:rPr>
        <w:t>яку</w:t>
      </w:r>
      <w:proofErr w:type="gram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підніметься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тіло</w:t>
      </w:r>
      <w:proofErr w:type="spellEnd"/>
      <w:r w:rsidRPr="00B210A3">
        <w:rPr>
          <w:sz w:val="28"/>
          <w:szCs w:val="28"/>
        </w:rPr>
        <w:t xml:space="preserve">, </w:t>
      </w:r>
      <w:proofErr w:type="spellStart"/>
      <w:r w:rsidRPr="00B210A3">
        <w:rPr>
          <w:sz w:val="28"/>
          <w:szCs w:val="28"/>
        </w:rPr>
        <w:t>кинуте</w:t>
      </w:r>
      <w:proofErr w:type="spellEnd"/>
      <w:r w:rsidRPr="00B210A3">
        <w:rPr>
          <w:sz w:val="28"/>
          <w:szCs w:val="28"/>
        </w:rPr>
        <w:t xml:space="preserve"> вертикально </w:t>
      </w:r>
      <w:proofErr w:type="spellStart"/>
      <w:r w:rsidRPr="00B210A3">
        <w:rPr>
          <w:sz w:val="28"/>
          <w:szCs w:val="28"/>
        </w:rPr>
        <w:t>вгору</w:t>
      </w:r>
      <w:proofErr w:type="spellEnd"/>
      <w:r w:rsidRPr="00B210A3">
        <w:rPr>
          <w:sz w:val="28"/>
          <w:szCs w:val="28"/>
        </w:rPr>
        <w:t xml:space="preserve"> з початковою </w:t>
      </w:r>
      <w:proofErr w:type="spellStart"/>
      <w:r w:rsidRPr="00B210A3">
        <w:rPr>
          <w:sz w:val="28"/>
          <w:szCs w:val="28"/>
        </w:rPr>
        <w:t>швидкістю</w:t>
      </w:r>
      <w:proofErr w:type="spellEnd"/>
      <w:r w:rsidRPr="00B210A3">
        <w:rPr>
          <w:sz w:val="28"/>
          <w:szCs w:val="28"/>
        </w:rPr>
        <w:t xml:space="preserve"> </w:t>
      </w:r>
      <w:r w:rsidRPr="00B210A3">
        <w:rPr>
          <w:sz w:val="32"/>
          <w:szCs w:val="32"/>
        </w:rPr>
        <w:t>v</w:t>
      </w:r>
      <w:r w:rsidRPr="00B210A3">
        <w:rPr>
          <w:sz w:val="28"/>
          <w:szCs w:val="28"/>
          <w:vertAlign w:val="subscript"/>
        </w:rPr>
        <w:t>0</w:t>
      </w:r>
      <w:r w:rsidRPr="00B210A3">
        <w:rPr>
          <w:sz w:val="28"/>
          <w:szCs w:val="28"/>
        </w:rPr>
        <w:t xml:space="preserve">, час </w:t>
      </w:r>
      <w:proofErr w:type="spellStart"/>
      <w:r w:rsidRPr="00B210A3">
        <w:rPr>
          <w:sz w:val="28"/>
          <w:szCs w:val="28"/>
        </w:rPr>
        <w:t>підйому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цього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тіла</w:t>
      </w:r>
      <w:proofErr w:type="spellEnd"/>
      <w:r w:rsidRPr="00B210A3">
        <w:rPr>
          <w:sz w:val="28"/>
          <w:szCs w:val="28"/>
        </w:rPr>
        <w:t xml:space="preserve"> на </w:t>
      </w:r>
      <w:proofErr w:type="spellStart"/>
      <w:r w:rsidRPr="00B210A3">
        <w:rPr>
          <w:sz w:val="28"/>
          <w:szCs w:val="28"/>
        </w:rPr>
        <w:t>максимальну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висоту</w:t>
      </w:r>
      <w:proofErr w:type="spellEnd"/>
      <w:r w:rsidRPr="00B210A3">
        <w:rPr>
          <w:sz w:val="28"/>
          <w:szCs w:val="28"/>
        </w:rPr>
        <w:t xml:space="preserve">, і </w:t>
      </w:r>
      <w:proofErr w:type="spellStart"/>
      <w:r w:rsidRPr="00B210A3">
        <w:rPr>
          <w:sz w:val="28"/>
          <w:szCs w:val="28"/>
        </w:rPr>
        <w:t>повний</w:t>
      </w:r>
      <w:proofErr w:type="spellEnd"/>
      <w:r w:rsidRPr="00B210A3">
        <w:rPr>
          <w:sz w:val="28"/>
          <w:szCs w:val="28"/>
        </w:rPr>
        <w:t xml:space="preserve"> час </w:t>
      </w:r>
      <w:proofErr w:type="spellStart"/>
      <w:r w:rsidRPr="00B210A3">
        <w:rPr>
          <w:sz w:val="28"/>
          <w:szCs w:val="28"/>
        </w:rPr>
        <w:t>польоту</w:t>
      </w:r>
      <w:proofErr w:type="spellEnd"/>
      <w:r w:rsidR="009A60B1" w:rsidRPr="00B210A3">
        <w:rPr>
          <w:sz w:val="28"/>
          <w:szCs w:val="28"/>
          <w:lang w:val="uk-UA"/>
        </w:rPr>
        <w:t xml:space="preserve"> </w:t>
      </w:r>
      <w:r w:rsidRPr="00B210A3">
        <w:rPr>
          <w:sz w:val="28"/>
          <w:szCs w:val="28"/>
        </w:rPr>
        <w:t xml:space="preserve">(до </w:t>
      </w:r>
      <w:proofErr w:type="spellStart"/>
      <w:r w:rsidRPr="00B210A3">
        <w:rPr>
          <w:sz w:val="28"/>
          <w:szCs w:val="28"/>
        </w:rPr>
        <w:t>повернення</w:t>
      </w:r>
      <w:proofErr w:type="spellEnd"/>
      <w:r w:rsidRPr="00B210A3">
        <w:rPr>
          <w:sz w:val="28"/>
          <w:szCs w:val="28"/>
        </w:rPr>
        <w:t xml:space="preserve"> у </w:t>
      </w:r>
      <w:proofErr w:type="spellStart"/>
      <w:r w:rsidRPr="00B210A3">
        <w:rPr>
          <w:sz w:val="28"/>
          <w:szCs w:val="28"/>
        </w:rPr>
        <w:t>вихідну</w:t>
      </w:r>
      <w:proofErr w:type="spellEnd"/>
      <w:r w:rsidRPr="00B210A3">
        <w:rPr>
          <w:sz w:val="28"/>
          <w:szCs w:val="28"/>
        </w:rPr>
        <w:t xml:space="preserve"> точку): </w:t>
      </w:r>
    </w:p>
    <w:p w14:paraId="4455BA04" w14:textId="2633D9FF" w:rsidR="00683289" w:rsidRPr="00B210A3" w:rsidRDefault="00BA7787" w:rsidP="002B361B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         </w:t>
      </w:r>
      <w:r w:rsidRPr="009A417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2"/>
                <w:szCs w:val="32"/>
                <w:lang w:eastAsia="ru-RU"/>
              </w:rPr>
              <m:t>h</m:t>
            </m:r>
          </m:e>
          <m:sub>
            <m:r>
              <w:rPr>
                <w:rFonts w:ascii="Cambria Math" w:eastAsia="Times New Roman" w:hAnsi="Cambria Math" w:cs="Times New Roman"/>
                <w:sz w:val="32"/>
                <w:szCs w:val="32"/>
                <w:lang w:val="uk-UA" w:eastAsia="ru-RU"/>
              </w:rPr>
              <m:t>max</m:t>
            </m:r>
          </m:sub>
        </m:sSub>
        <m:r>
          <w:rPr>
            <w:rFonts w:ascii="Cambria Math" w:eastAsia="Times New Roman" w:hAnsi="Cambria Math" w:cs="Times New Roman"/>
            <w:sz w:val="32"/>
            <w:szCs w:val="32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32"/>
                <w:szCs w:val="32"/>
                <w:lang w:val="uk-UA" w:eastAsia="ru-RU"/>
              </w:rPr>
            </m:ctrlPr>
          </m:fPr>
          <m:num>
            <m:sSubSup>
              <m:sSubSupPr>
                <m:ctrlPr>
                  <w:rPr>
                    <w:rFonts w:ascii="Cambria Math" w:eastAsia="Times New Roman" w:hAnsi="Cambria Math" w:cs="Times New Roman"/>
                    <w:i/>
                    <w:sz w:val="32"/>
                    <w:szCs w:val="32"/>
                    <w:lang w:val="uk-UA" w:eastAsia="ru-RU"/>
                  </w:rPr>
                </m:ctrlPr>
              </m:sSubSupPr>
              <m:e>
                <m:r>
                  <w:rPr>
                    <w:rFonts w:ascii="Cambria Math" w:eastAsia="Times New Roman" w:hAnsi="Cambria Math" w:cs="Times New Roman"/>
                    <w:sz w:val="32"/>
                    <w:szCs w:val="32"/>
                    <w:lang w:val="uk-UA" w:eastAsia="ru-RU"/>
                  </w:rPr>
                  <m:t>v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2"/>
                    <w:szCs w:val="32"/>
                    <w:lang w:val="uk-UA" w:eastAsia="ru-RU"/>
                  </w:rPr>
                  <m:t>0</m:t>
                </m:r>
              </m:sub>
              <m:sup>
                <m:r>
                  <w:rPr>
                    <w:rFonts w:ascii="Cambria Math" w:eastAsia="Times New Roman" w:hAnsi="Cambria Math" w:cs="Times New Roman"/>
                    <w:sz w:val="32"/>
                    <w:szCs w:val="32"/>
                    <w:lang w:val="uk-UA" w:eastAsia="ru-RU"/>
                  </w:rPr>
                  <m:t>2</m:t>
                </m:r>
              </m:sup>
            </m:sSubSup>
          </m:num>
          <m:den>
            <m:r>
              <w:rPr>
                <w:rFonts w:ascii="Cambria Math" w:eastAsia="Times New Roman" w:hAnsi="Cambria Math" w:cs="Times New Roman"/>
                <w:sz w:val="32"/>
                <w:szCs w:val="32"/>
                <w:lang w:val="uk-UA" w:eastAsia="ru-RU"/>
              </w:rPr>
              <m:t>2g</m:t>
            </m:r>
          </m:den>
        </m:f>
      </m:oMath>
    </w:p>
    <w:p w14:paraId="27CDF9E8" w14:textId="3F23DA97" w:rsidR="00683289" w:rsidRPr="00B210A3" w:rsidRDefault="00654E17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iCs/>
          <w:sz w:val="36"/>
          <w:szCs w:val="36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36"/>
          <w:szCs w:val="36"/>
          <w:lang w:val="en-US" w:eastAsia="ru-RU"/>
        </w:rPr>
        <w:t>t</w:t>
      </w:r>
      <w:r w:rsidRPr="00B210A3">
        <w:rPr>
          <w:rFonts w:ascii="Times New Roman" w:eastAsia="Times New Roman" w:hAnsi="Times New Roman" w:cs="Times New Roman"/>
          <w:i/>
          <w:iCs/>
          <w:sz w:val="36"/>
          <w:szCs w:val="36"/>
          <w:vertAlign w:val="subscript"/>
          <w:lang w:val="uk-UA" w:eastAsia="ru-RU"/>
        </w:rPr>
        <w:t>підйому</w:t>
      </w:r>
      <w:r w:rsidRPr="00B210A3">
        <w:rPr>
          <w:rFonts w:ascii="Times New Roman" w:eastAsia="Times New Roman" w:hAnsi="Times New Roman" w:cs="Times New Roman"/>
          <w:i/>
          <w:iCs/>
          <w:sz w:val="36"/>
          <w:szCs w:val="36"/>
          <w:lang w:val="uk-UA" w:eastAsia="ru-RU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36"/>
                <w:szCs w:val="36"/>
                <w:lang w:val="en-US" w:eastAsia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iCs/>
                    <w:sz w:val="36"/>
                    <w:szCs w:val="36"/>
                    <w:lang w:val="en-US"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36"/>
                    <w:szCs w:val="36"/>
                    <w:lang w:val="en-US" w:eastAsia="ru-RU"/>
                  </w:rPr>
                  <m:t>v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36"/>
                    <w:lang w:val="uk-UA" w:eastAsia="ru-RU"/>
                  </w:rPr>
                  <m:t>0</m:t>
                </m:r>
              </m:sub>
            </m:sSub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val="en-US" w:eastAsia="ru-RU"/>
              </w:rPr>
              <m:t>g</m:t>
            </m:r>
          </m:den>
        </m:f>
      </m:oMath>
    </w:p>
    <w:p w14:paraId="23F8F394" w14:textId="6FCA7F7E" w:rsidR="00683289" w:rsidRPr="002B361B" w:rsidRDefault="004D7472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iCs/>
          <w:sz w:val="36"/>
          <w:szCs w:val="36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="00BA7787" w:rsidRPr="00B210A3">
        <w:rPr>
          <w:rFonts w:ascii="Times New Roman" w:eastAsia="Times New Roman" w:hAnsi="Times New Roman" w:cs="Times New Roman"/>
          <w:sz w:val="36"/>
          <w:szCs w:val="36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36"/>
          <w:szCs w:val="36"/>
          <w:lang w:val="en-US" w:eastAsia="ru-RU"/>
        </w:rPr>
        <w:t>t</w:t>
      </w:r>
      <w:r w:rsidRPr="00B210A3">
        <w:rPr>
          <w:rFonts w:ascii="Times New Roman" w:eastAsia="Times New Roman" w:hAnsi="Times New Roman" w:cs="Times New Roman"/>
          <w:i/>
          <w:iCs/>
          <w:sz w:val="36"/>
          <w:szCs w:val="36"/>
          <w:vertAlign w:val="subscript"/>
          <w:lang w:val="uk-UA" w:eastAsia="ru-RU"/>
        </w:rPr>
        <w:t>польоту</w:t>
      </w:r>
      <w:r w:rsidRPr="00B210A3">
        <w:rPr>
          <w:rFonts w:ascii="Times New Roman" w:eastAsia="Times New Roman" w:hAnsi="Times New Roman" w:cs="Times New Roman"/>
          <w:i/>
          <w:iCs/>
          <w:sz w:val="36"/>
          <w:szCs w:val="36"/>
          <w:lang w:val="uk-UA" w:eastAsia="ru-RU"/>
        </w:rPr>
        <w:t xml:space="preserve">= 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iCs/>
                <w:sz w:val="36"/>
                <w:szCs w:val="36"/>
                <w:lang w:val="en-US" w:eastAsia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iCs/>
                    <w:sz w:val="36"/>
                    <w:szCs w:val="36"/>
                    <w:lang w:val="en-US"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36"/>
                    <w:szCs w:val="36"/>
                    <w:lang w:val="uk-UA" w:eastAsia="ru-RU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36"/>
                    <w:szCs w:val="36"/>
                    <w:lang w:val="en-US" w:eastAsia="ru-RU"/>
                  </w:rPr>
                  <m:t>v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36"/>
                    <w:lang w:val="uk-UA" w:eastAsia="ru-RU"/>
                  </w:rPr>
                  <m:t>0</m:t>
                </m:r>
              </m:sub>
            </m:sSub>
          </m:num>
          <m:den>
            <m:r>
              <w:rPr>
                <w:rFonts w:ascii="Cambria Math" w:eastAsia="Times New Roman" w:hAnsi="Cambria Math" w:cs="Times New Roman"/>
                <w:sz w:val="36"/>
                <w:szCs w:val="36"/>
                <w:lang w:val="en-US" w:eastAsia="ru-RU"/>
              </w:rPr>
              <m:t>g</m:t>
            </m:r>
          </m:den>
        </m:f>
      </m:oMath>
    </w:p>
    <w:p w14:paraId="20A53462" w14:textId="77777777" w:rsidR="00683289" w:rsidRPr="00B210A3" w:rsidRDefault="00D5333A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Формула для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гальмівного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шляху руху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CD74F3E" w14:textId="41525237" w:rsidR="00683289" w:rsidRPr="00B210A3" w:rsidRDefault="009A417F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S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гальм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fPr>
            <m:num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2a</m:t>
              </m:r>
            </m:den>
          </m:f>
        </m:oMath>
      </m:oMathPara>
    </w:p>
    <w:p w14:paraId="6B07EDD7" w14:textId="2E9DA1F6" w:rsidR="000748A2" w:rsidRPr="00B210A3" w:rsidRDefault="00D5333A" w:rsidP="002B361B">
      <w:pPr>
        <w:spacing w:before="240"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падінн</w:t>
      </w:r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горизонтальному </w:t>
      </w:r>
      <w:proofErr w:type="spellStart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киданні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висоти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H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знайдений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proofErr w:type="gram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D019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9D019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748A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t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падіння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radPr>
          <m:deg/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2</m:t>
                </m:r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H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g</m:t>
                </m:r>
              </m:den>
            </m:f>
          </m:e>
        </m:rad>
      </m:oMath>
    </w:p>
    <w:p w14:paraId="2A3C35BC" w14:textId="3DE7EBA4" w:rsidR="00317BEC" w:rsidRPr="00B210A3" w:rsidRDefault="00317BEC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Дальність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польоту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тіла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при горизонтальному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киданні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висоти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H: </w:t>
      </w:r>
    </w:p>
    <w:p w14:paraId="62E64509" w14:textId="0FAC8780" w:rsidR="00683289" w:rsidRPr="00B210A3" w:rsidRDefault="009A417F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S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x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v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0</m:t>
              </m:r>
            </m:sub>
          </m:sSub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падіння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 w:eastAsia="ru-RU"/>
                </w:rPr>
                <m:t>v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0</m:t>
              </m:r>
            </m:sub>
          </m:sSub>
          <m:rad>
            <m:radPr>
              <m:degHide m:val="1"/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2H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g</m:t>
                  </m:r>
                </m:den>
              </m:f>
            </m:e>
          </m:rad>
        </m:oMath>
      </m:oMathPara>
    </w:p>
    <w:p w14:paraId="36F35F02" w14:textId="77777777" w:rsidR="00317BEC" w:rsidRPr="00B210A3" w:rsidRDefault="00317BEC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довільний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 часу при горизонтальному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киданні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кут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нахилу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швидкості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горизонту</w:t>
      </w:r>
      <w:proofErr w:type="gram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3190A96B" w14:textId="77777777" w:rsidR="00317BEC" w:rsidRPr="00B210A3" w:rsidRDefault="009A417F" w:rsidP="002B361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hyperlink r:id="rId23" w:tgtFrame="_blank" w:history="1">
        <w:r w:rsidR="00317BEC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15C0319C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8A179F" wp14:editId="44B90681">
            <wp:extent cx="1238250" cy="381000"/>
            <wp:effectExtent l="0" t="0" r="0" b="0"/>
            <wp:docPr id="83" name="Рисунок 83" descr="Формула Полная скорость при горизонтальном брос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Формула Полная скорость при горизонтальном броске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3BE8F2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3B513E" wp14:editId="43A86AD9">
            <wp:extent cx="1123950" cy="485775"/>
            <wp:effectExtent l="0" t="0" r="0" b="9525"/>
            <wp:docPr id="84" name="Рисунок 84" descr="Формула Угол наклона скорости при горизонтальном броск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Формула Угол наклона скорости при горизонтальном броске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643306" w14:textId="2E3EE51A" w:rsidR="00317BEC" w:rsidRPr="00B210A3" w:rsidRDefault="00317BEC" w:rsidP="002B361B">
      <w:pPr>
        <w:pStyle w:val="a3"/>
        <w:spacing w:before="240" w:beforeAutospacing="0" w:after="0" w:afterAutospacing="0"/>
        <w:rPr>
          <w:sz w:val="28"/>
          <w:szCs w:val="28"/>
        </w:rPr>
      </w:pPr>
      <w:r w:rsidRPr="00B210A3">
        <w:rPr>
          <w:sz w:val="28"/>
          <w:szCs w:val="28"/>
        </w:rPr>
        <w:t xml:space="preserve">Максимальна </w:t>
      </w:r>
      <w:proofErr w:type="spellStart"/>
      <w:r w:rsidRPr="00B210A3">
        <w:rPr>
          <w:sz w:val="28"/>
          <w:szCs w:val="28"/>
        </w:rPr>
        <w:t>висота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підйому</w:t>
      </w:r>
      <w:proofErr w:type="spellEnd"/>
      <w:r w:rsidRPr="00B210A3">
        <w:rPr>
          <w:sz w:val="28"/>
          <w:szCs w:val="28"/>
        </w:rPr>
        <w:t xml:space="preserve"> при </w:t>
      </w:r>
      <w:proofErr w:type="spellStart"/>
      <w:r w:rsidRPr="00B210A3">
        <w:rPr>
          <w:sz w:val="28"/>
          <w:szCs w:val="28"/>
        </w:rPr>
        <w:t>киданні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під</w:t>
      </w:r>
      <w:proofErr w:type="spellEnd"/>
      <w:r w:rsidRPr="00B210A3">
        <w:rPr>
          <w:sz w:val="28"/>
          <w:szCs w:val="28"/>
        </w:rPr>
        <w:t xml:space="preserve"> кутом до горизонту</w:t>
      </w:r>
      <w:r w:rsidR="00B776FA" w:rsidRPr="00B210A3">
        <w:rPr>
          <w:sz w:val="28"/>
          <w:szCs w:val="28"/>
          <w:lang w:val="uk-UA"/>
        </w:rPr>
        <w:t xml:space="preserve"> </w:t>
      </w:r>
      <w:r w:rsidRPr="00B210A3">
        <w:rPr>
          <w:sz w:val="28"/>
          <w:szCs w:val="28"/>
        </w:rPr>
        <w:t>(</w:t>
      </w:r>
      <w:proofErr w:type="spellStart"/>
      <w:r w:rsidRPr="00B210A3">
        <w:rPr>
          <w:sz w:val="28"/>
          <w:szCs w:val="28"/>
        </w:rPr>
        <w:t>відносно</w:t>
      </w:r>
      <w:proofErr w:type="spellEnd"/>
      <w:r w:rsidRPr="00B210A3">
        <w:rPr>
          <w:sz w:val="28"/>
          <w:szCs w:val="28"/>
        </w:rPr>
        <w:t xml:space="preserve"> початкового </w:t>
      </w:r>
      <w:proofErr w:type="spellStart"/>
      <w:r w:rsidRPr="00B210A3">
        <w:rPr>
          <w:sz w:val="28"/>
          <w:szCs w:val="28"/>
        </w:rPr>
        <w:t>рівня</w:t>
      </w:r>
      <w:proofErr w:type="spellEnd"/>
      <w:r w:rsidRPr="00B210A3">
        <w:rPr>
          <w:sz w:val="28"/>
          <w:szCs w:val="28"/>
        </w:rPr>
        <w:t xml:space="preserve">): </w:t>
      </w:r>
    </w:p>
    <w:p w14:paraId="51066657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17F0EF" wp14:editId="4482BC18">
            <wp:extent cx="1447800" cy="552450"/>
            <wp:effectExtent l="0" t="0" r="0" b="0"/>
            <wp:docPr id="85" name="Рисунок 85" descr="Формула Максимальная высота подъема при броске под углом к горизон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Формула Максимальная высота подъема при броске под углом к горизонту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90E66D" w14:textId="711BD302" w:rsidR="00683289" w:rsidRPr="00B210A3" w:rsidRDefault="00C37682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ідйому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 максимальної висоти при киданні під кутом до горизонту:</w:t>
      </w:r>
    </w:p>
    <w:p w14:paraId="3AE4E719" w14:textId="530C5C8D" w:rsidR="00683289" w:rsidRPr="00B210A3" w:rsidRDefault="009A417F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підйому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·sinα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g</m:t>
              </m:r>
            </m:den>
          </m:f>
        </m:oMath>
      </m:oMathPara>
    </w:p>
    <w:p w14:paraId="2BF90991" w14:textId="17C4FB90" w:rsidR="00683289" w:rsidRPr="00B210A3" w:rsidRDefault="00317BEC" w:rsidP="002B361B">
      <w:pPr>
        <w:spacing w:before="240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польоту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повний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польоту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кинутого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кутом до горизонту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(за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закінчується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висоті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розпочався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тобто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кидали</w:t>
      </w:r>
      <w:r w:rsidR="000748A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748A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наприклад</w:t>
      </w:r>
      <w:proofErr w:type="spellEnd"/>
      <w:r w:rsidR="000748A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0748A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0748A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748A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землі</w:t>
      </w:r>
      <w:proofErr w:type="spellEnd"/>
      <w:r w:rsidR="000748A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землю)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hyperlink r:id="rId27" w:tgtFrame="_blank" w:history="1">
        <w:r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5DFFCF40" w14:textId="7E835243" w:rsidR="008A17FE" w:rsidRPr="00B210A3" w:rsidRDefault="009A417F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S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x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v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x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·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uk-UA" w:eastAsia="ru-RU"/>
                </w:rPr>
                <m:t>польоту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v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0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·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cosα·t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польоту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fPr>
            <m:num>
              <m:sSubSup>
                <m:sSubSup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sSubSup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 xml:space="preserve">2 </m:t>
                  </m:r>
                </m:sup>
              </m:sSubSup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·sin2α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g</m:t>
              </m:r>
            </m:den>
          </m:f>
        </m:oMath>
      </m:oMathPara>
    </w:p>
    <w:p w14:paraId="0BF0D852" w14:textId="1E53D6BB" w:rsidR="00683289" w:rsidRPr="00B210A3" w:rsidRDefault="009A417F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en-US" w:eastAsia="ru-RU"/>
                </w:rPr>
                <m:t>t</m:t>
              </m:r>
            </m:e>
            <m: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польоту</m:t>
              </m:r>
            </m:sub>
          </m:sSub>
          <m:r>
            <w:rPr>
              <w:rFonts w:ascii="Cambria Math" w:eastAsia="Times New Roman" w:hAnsi="Cambria Math" w:cs="Times New Roman"/>
              <w:sz w:val="28"/>
              <w:szCs w:val="28"/>
              <w:lang w:eastAsia="ru-RU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  <w:lang w:eastAsia="ru-RU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2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  <w:lang w:eastAsia="ru-RU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v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  <w:lang w:eastAsia="ru-RU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·sin2α</m:t>
              </m:r>
            </m:num>
            <m:den>
              <m:r>
                <w:rPr>
                  <w:rFonts w:ascii="Cambria Math" w:eastAsia="Times New Roman" w:hAnsi="Cambria Math" w:cs="Times New Roman"/>
                  <w:sz w:val="28"/>
                  <w:szCs w:val="28"/>
                  <w:lang w:eastAsia="ru-RU"/>
                </w:rPr>
                <m:t>g</m:t>
              </m:r>
            </m:den>
          </m:f>
        </m:oMath>
      </m:oMathPara>
    </w:p>
    <w:p w14:paraId="31A770B2" w14:textId="77777777" w:rsidR="00317BEC" w:rsidRPr="00B210A3" w:rsidRDefault="00317BEC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рівномірному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колу: </w:t>
      </w:r>
    </w:p>
    <w:p w14:paraId="7F9B2B43" w14:textId="77777777" w:rsidR="00317BEC" w:rsidRPr="00B210A3" w:rsidRDefault="009A417F" w:rsidP="002B361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hyperlink r:id="rId28" w:tgtFrame="_blank" w:history="1">
        <w:r w:rsidR="00317BEC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7ED797EE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2AFABA" wp14:editId="33E17BD3">
            <wp:extent cx="561975" cy="428625"/>
            <wp:effectExtent l="0" t="0" r="9525" b="9525"/>
            <wp:docPr id="89" name="Рисунок 89" descr="Определение периода вра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Определение периода вращения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EC8990" w14:textId="77777777" w:rsidR="00317BEC" w:rsidRPr="00B210A3" w:rsidRDefault="00317BEC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рівномірному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колу: </w:t>
      </w:r>
    </w:p>
    <w:p w14:paraId="206615C8" w14:textId="77777777" w:rsidR="00317BEC" w:rsidRPr="00B210A3" w:rsidRDefault="009A417F" w:rsidP="002B361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hyperlink r:id="rId30" w:tgtFrame="_blank" w:history="1">
        <w:r w:rsidR="00317BEC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075E638A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5827B7" wp14:editId="0CF87E10">
            <wp:extent cx="523875" cy="438150"/>
            <wp:effectExtent l="0" t="0" r="9525" b="0"/>
            <wp:docPr id="90" name="Рисунок 90" descr="Определение частоты вра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Определение частоты вращения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6CE3E1" w14:textId="33EFD49E" w:rsidR="00683289" w:rsidRPr="00B210A3" w:rsidRDefault="00317BEC" w:rsidP="00340E10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Зв</w:t>
      </w:r>
      <w:r w:rsidRPr="00340E10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язок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періода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частоти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340E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proofErr w:type="gramEnd"/>
      <w:r w:rsidR="00340E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683289"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408D28D" wp14:editId="5182418A">
            <wp:extent cx="2171700" cy="447675"/>
            <wp:effectExtent l="0" t="0" r="0" b="9525"/>
            <wp:docPr id="91" name="Рисунок 91" descr="Формулы Связь периода и часто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Формулы Связь периода и частоты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DA7A83" w14:textId="34600513" w:rsidR="00683289" w:rsidRPr="00B210A3" w:rsidRDefault="000748A2" w:rsidP="00340E10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рівномірному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колу: </w:t>
      </w:r>
      <w:hyperlink r:id="rId33" w:tgtFrame="_blank" w:history="1">
        <w:r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6E9A9EBF" w14:textId="77777777" w:rsidR="00683289" w:rsidRPr="00B210A3" w:rsidRDefault="00683289" w:rsidP="00340E10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192E91" wp14:editId="1A1C2594">
            <wp:extent cx="1628775" cy="447675"/>
            <wp:effectExtent l="0" t="0" r="9525" b="9525"/>
            <wp:docPr id="92" name="Рисунок 92" descr="Формула Линейная скорость при равномерном движении по окруж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Формула Линейная скорость при равномерном движении по окружности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C8F734" w14:textId="77777777" w:rsidR="00317BEC" w:rsidRPr="00B210A3" w:rsidRDefault="000748A2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Кутова швидкість</w:t>
      </w:r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рівномірному</w:t>
      </w:r>
      <w:proofErr w:type="spellEnd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="00317BE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колу: </w:t>
      </w:r>
    </w:p>
    <w:p w14:paraId="04C05C70" w14:textId="77777777" w:rsidR="00317BEC" w:rsidRPr="00B210A3" w:rsidRDefault="009A417F" w:rsidP="002B361B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hyperlink r:id="rId35" w:tgtFrame="_blank" w:history="1">
        <w:r w:rsidR="00317BEC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62A6E04B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DA5B62" wp14:editId="07F0966C">
            <wp:extent cx="1590675" cy="447675"/>
            <wp:effectExtent l="0" t="0" r="9525" b="9525"/>
            <wp:docPr id="93" name="Рисунок 93" descr="Формула Угловая скорость вращ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Формула Угловая скорость вращения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79282" w14:textId="77777777" w:rsidR="00683289" w:rsidRPr="00B210A3" w:rsidRDefault="000748A2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Зв'язок лінійної та кутової швидкості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2BC6954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C75C37" wp14:editId="02297F8D">
            <wp:extent cx="1438275" cy="400050"/>
            <wp:effectExtent l="0" t="0" r="9525" b="0"/>
            <wp:docPr id="94" name="Рисунок 94" descr="Формула Связь линейной и скорости и угловой скор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Формула Связь линейной и скорости и угловой скорости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1AF22" w14:textId="05D304D8" w:rsidR="000748A2" w:rsidRPr="00B210A3" w:rsidRDefault="000748A2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Зв'язок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кута повороту і шляху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рівномірному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колу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радіусом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R: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</w:t>
      </w: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0F0856" wp14:editId="14BF82FF">
            <wp:extent cx="533400" cy="209550"/>
            <wp:effectExtent l="0" t="0" r="0" b="0"/>
            <wp:docPr id="148" name="Рисунок 148" descr="Формула Связь угла поворота и пути при равномерном движении по окруж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Формула Связь угла поворота и пути при равномерном движении по окружности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Доцентрове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прискорення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знаходиться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одній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формул:</w:t>
      </w:r>
    </w:p>
    <w:p w14:paraId="2448693F" w14:textId="77777777" w:rsidR="00683289" w:rsidRPr="00B210A3" w:rsidRDefault="000748A2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  <w:r w:rsidR="00683289"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111A24" wp14:editId="3524936F">
            <wp:extent cx="1571625" cy="466725"/>
            <wp:effectExtent l="0" t="0" r="9525" b="9525"/>
            <wp:docPr id="96" name="Рисунок 96" descr="Формула Центростремительное ускор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Формула Центростремительное ускорение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FA4AB7" w14:textId="061AA68E" w:rsidR="00683289" w:rsidRPr="00B210A3" w:rsidRDefault="000748A2" w:rsidP="00340E10">
      <w:pPr>
        <w:pStyle w:val="a4"/>
        <w:numPr>
          <w:ilvl w:val="0"/>
          <w:numId w:val="31"/>
        </w:num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Основні фізичні закони і закономірності</w:t>
      </w:r>
      <w:r w:rsidR="008145FC"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 що використовуються при розв’язуванні  задач динаміки.</w:t>
      </w:r>
    </w:p>
    <w:p w14:paraId="05110422" w14:textId="77777777" w:rsidR="004F2151" w:rsidRPr="00B210A3" w:rsidRDefault="004F215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Перший закон Ньютона:</w:t>
      </w: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82578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Існують системи відліку, відносно яких тіло, що рухається поступально, зберігає свою швидкість  (перебуває в стані спокої або рухається прямолінійно і рівномірно), коли </w:t>
      </w:r>
      <w:proofErr w:type="spellStart"/>
      <w:r w:rsidR="00F82578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коли</w:t>
      </w:r>
      <w:proofErr w:type="spellEnd"/>
      <w:r w:rsidR="00F82578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рівнодійна всіх прикладених до тіла сил дорівнює нулю.</w:t>
      </w:r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Тобто в деяких системах відліку а=0, якщо </w:t>
      </w:r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</w:t>
      </w:r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1</w:t>
      </w:r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</w:t>
      </w:r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</w:t>
      </w:r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vertAlign w:val="subscript"/>
          <w:lang w:eastAsia="ru-RU"/>
        </w:rPr>
        <w:t>2</w:t>
      </w:r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+..</w:t>
      </w:r>
      <w:proofErr w:type="spellStart"/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Fn</w:t>
      </w:r>
      <w:proofErr w:type="spellEnd"/>
      <w:r w:rsidR="00396A27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=0</w:t>
      </w:r>
    </w:p>
    <w:p w14:paraId="78D841EC" w14:textId="77777777" w:rsidR="00683289" w:rsidRPr="00B210A3" w:rsidRDefault="000748A2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i/>
          <w:sz w:val="28"/>
          <w:szCs w:val="28"/>
          <w:lang w:val="uk-UA" w:eastAsia="ru-RU"/>
        </w:rPr>
        <w:t>Другий закон Ньютона:</w:t>
      </w:r>
    </w:p>
    <w:p w14:paraId="1B65F612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38DBEE" wp14:editId="3B5A3069">
            <wp:extent cx="619125" cy="238125"/>
            <wp:effectExtent l="0" t="0" r="9525" b="9525"/>
            <wp:docPr id="97" name="Рисунок 97" descr="Формула Второй закон Ньют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Формула Второй закон Ньютона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9DC36B" w14:textId="77777777" w:rsidR="000748A2" w:rsidRPr="00B210A3" w:rsidRDefault="00683289" w:rsidP="002B361B">
      <w:pPr>
        <w:pStyle w:val="a3"/>
        <w:spacing w:before="240" w:beforeAutospacing="0" w:after="0" w:afterAutospacing="0"/>
        <w:rPr>
          <w:sz w:val="28"/>
          <w:szCs w:val="28"/>
        </w:rPr>
      </w:pPr>
      <w:r w:rsidRPr="00B210A3">
        <w:rPr>
          <w:sz w:val="28"/>
          <w:szCs w:val="28"/>
        </w:rPr>
        <w:t xml:space="preserve"> </w:t>
      </w:r>
      <w:r w:rsidRPr="00B210A3">
        <w:rPr>
          <w:i/>
          <w:iCs/>
          <w:sz w:val="28"/>
          <w:szCs w:val="28"/>
        </w:rPr>
        <w:t>F</w:t>
      </w:r>
      <w:r w:rsidRPr="00B210A3">
        <w:rPr>
          <w:sz w:val="28"/>
          <w:szCs w:val="28"/>
        </w:rPr>
        <w:t xml:space="preserve"> - </w:t>
      </w:r>
      <w:proofErr w:type="spellStart"/>
      <w:r w:rsidR="000748A2" w:rsidRPr="00B210A3">
        <w:rPr>
          <w:sz w:val="28"/>
          <w:szCs w:val="28"/>
        </w:rPr>
        <w:t>рівнодійна</w:t>
      </w:r>
      <w:proofErr w:type="spellEnd"/>
      <w:r w:rsidR="000748A2" w:rsidRPr="00B210A3">
        <w:rPr>
          <w:sz w:val="28"/>
          <w:szCs w:val="28"/>
        </w:rPr>
        <w:t xml:space="preserve"> сила, яка </w:t>
      </w:r>
      <w:proofErr w:type="spellStart"/>
      <w:r w:rsidR="000748A2" w:rsidRPr="00B210A3">
        <w:rPr>
          <w:sz w:val="28"/>
          <w:szCs w:val="28"/>
        </w:rPr>
        <w:t>дорівнює</w:t>
      </w:r>
      <w:proofErr w:type="spellEnd"/>
      <w:r w:rsidR="00F82578" w:rsidRPr="00B210A3">
        <w:rPr>
          <w:sz w:val="28"/>
          <w:szCs w:val="28"/>
        </w:rPr>
        <w:t xml:space="preserve"> </w:t>
      </w:r>
      <w:proofErr w:type="spellStart"/>
      <w:r w:rsidR="00F82578" w:rsidRPr="00B210A3">
        <w:rPr>
          <w:sz w:val="28"/>
          <w:szCs w:val="28"/>
        </w:rPr>
        <w:t>сумі</w:t>
      </w:r>
      <w:proofErr w:type="spellEnd"/>
      <w:r w:rsidR="00F82578" w:rsidRPr="00B210A3">
        <w:rPr>
          <w:sz w:val="28"/>
          <w:szCs w:val="28"/>
        </w:rPr>
        <w:t xml:space="preserve"> </w:t>
      </w:r>
      <w:proofErr w:type="spellStart"/>
      <w:r w:rsidR="00F82578" w:rsidRPr="00B210A3">
        <w:rPr>
          <w:sz w:val="28"/>
          <w:szCs w:val="28"/>
        </w:rPr>
        <w:t>усіх</w:t>
      </w:r>
      <w:proofErr w:type="spellEnd"/>
      <w:r w:rsidR="00F82578" w:rsidRPr="00B210A3">
        <w:rPr>
          <w:sz w:val="28"/>
          <w:szCs w:val="28"/>
        </w:rPr>
        <w:t xml:space="preserve"> сил </w:t>
      </w:r>
      <w:proofErr w:type="spellStart"/>
      <w:r w:rsidR="00F82578" w:rsidRPr="00B210A3">
        <w:rPr>
          <w:sz w:val="28"/>
          <w:szCs w:val="28"/>
        </w:rPr>
        <w:t>що</w:t>
      </w:r>
      <w:proofErr w:type="spellEnd"/>
      <w:r w:rsidR="00F82578" w:rsidRPr="00B210A3">
        <w:rPr>
          <w:sz w:val="28"/>
          <w:szCs w:val="28"/>
        </w:rPr>
        <w:t xml:space="preserve"> </w:t>
      </w:r>
      <w:proofErr w:type="spellStart"/>
      <w:r w:rsidR="00F82578" w:rsidRPr="00B210A3">
        <w:rPr>
          <w:sz w:val="28"/>
          <w:szCs w:val="28"/>
        </w:rPr>
        <w:t>діють</w:t>
      </w:r>
      <w:proofErr w:type="spellEnd"/>
      <w:r w:rsidR="00F82578" w:rsidRPr="00B210A3">
        <w:rPr>
          <w:sz w:val="28"/>
          <w:szCs w:val="28"/>
        </w:rPr>
        <w:t xml:space="preserve"> на </w:t>
      </w:r>
      <w:proofErr w:type="spellStart"/>
      <w:r w:rsidR="00F82578" w:rsidRPr="00B210A3">
        <w:rPr>
          <w:sz w:val="28"/>
          <w:szCs w:val="28"/>
        </w:rPr>
        <w:t>тіло</w:t>
      </w:r>
      <w:proofErr w:type="spellEnd"/>
      <w:r w:rsidR="000748A2" w:rsidRPr="00B210A3">
        <w:rPr>
          <w:sz w:val="28"/>
          <w:szCs w:val="28"/>
        </w:rPr>
        <w:t xml:space="preserve">: </w:t>
      </w:r>
    </w:p>
    <w:p w14:paraId="0C5EA02A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00005E" wp14:editId="311ACFEB">
            <wp:extent cx="1562100" cy="266700"/>
            <wp:effectExtent l="0" t="0" r="0" b="0"/>
            <wp:docPr id="98" name="Рисунок 98" descr="Формула Равнодействующая си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Формула Равнодействующая сила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318E4" w14:textId="77777777" w:rsidR="004F2151" w:rsidRPr="00B210A3" w:rsidRDefault="004F215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Другий закон Ньютона в проекціях на координати:</w:t>
      </w:r>
    </w:p>
    <w:p w14:paraId="344EAE0F" w14:textId="77777777" w:rsidR="00683289" w:rsidRPr="00B210A3" w:rsidRDefault="00683289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A745EE" wp14:editId="6832BA50">
            <wp:extent cx="2019300" cy="571500"/>
            <wp:effectExtent l="0" t="0" r="0" b="0"/>
            <wp:docPr id="99" name="Рисунок 99" descr="Формула Второй закон Ньютона в проекциях на о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Формула Второй закон Ньютона в проекциях на оси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783703" w14:textId="77777777" w:rsidR="004F2151" w:rsidRPr="00B210A3" w:rsidRDefault="004F2151" w:rsidP="002B361B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i/>
          <w:sz w:val="28"/>
          <w:szCs w:val="28"/>
        </w:rPr>
        <w:lastRenderedPageBreak/>
        <w:t>Третій</w:t>
      </w:r>
      <w:proofErr w:type="spellEnd"/>
      <w:r w:rsidRPr="00B210A3">
        <w:rPr>
          <w:i/>
          <w:sz w:val="28"/>
          <w:szCs w:val="28"/>
        </w:rPr>
        <w:t xml:space="preserve"> закон Ньютона</w:t>
      </w:r>
      <w:r w:rsidRPr="00B210A3">
        <w:rPr>
          <w:sz w:val="28"/>
          <w:szCs w:val="28"/>
          <w:lang w:val="uk-UA"/>
        </w:rPr>
        <w:t xml:space="preserve"> </w:t>
      </w:r>
      <w:r w:rsidRPr="00B210A3">
        <w:rPr>
          <w:sz w:val="28"/>
          <w:szCs w:val="28"/>
        </w:rPr>
        <w:t xml:space="preserve">(сила </w:t>
      </w:r>
      <w:proofErr w:type="spellStart"/>
      <w:r w:rsidRPr="00B210A3">
        <w:rPr>
          <w:sz w:val="28"/>
          <w:szCs w:val="28"/>
        </w:rPr>
        <w:t>дії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дорівнює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силі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протидії</w:t>
      </w:r>
      <w:proofErr w:type="spellEnd"/>
      <w:proofErr w:type="gramStart"/>
      <w:r w:rsidRPr="00B210A3">
        <w:rPr>
          <w:sz w:val="28"/>
          <w:szCs w:val="28"/>
        </w:rPr>
        <w:t>) :</w:t>
      </w:r>
      <w:proofErr w:type="gramEnd"/>
      <w:r w:rsidRPr="00B210A3">
        <w:rPr>
          <w:sz w:val="28"/>
          <w:szCs w:val="28"/>
        </w:rPr>
        <w:t xml:space="preserve"> </w:t>
      </w:r>
    </w:p>
    <w:p w14:paraId="23E34575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227CD4" wp14:editId="2F1BD531">
            <wp:extent cx="914400" cy="276225"/>
            <wp:effectExtent l="0" t="0" r="0" b="9525"/>
            <wp:docPr id="100" name="Рисунок 100" descr="Формула Третий закон Ньют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Формула Третий закон Ньютона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EC6B66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</w:t>
      </w:r>
      <w:r w:rsidR="004F2151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пружності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68E11659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CE7C29" wp14:editId="617E160C">
            <wp:extent cx="733425" cy="209550"/>
            <wp:effectExtent l="0" t="0" r="9525" b="0"/>
            <wp:docPr id="101" name="Рисунок 101" descr="Формула Сила упруг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Формула Сила упругости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D706D3" w14:textId="01CE282A" w:rsidR="00683289" w:rsidRPr="00B210A3" w:rsidRDefault="004F2151" w:rsidP="00340E10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sz w:val="28"/>
          <w:szCs w:val="28"/>
        </w:rPr>
        <w:t>Загальний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коефіцієнт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жорсткості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паралельно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з’єднаних</w:t>
      </w:r>
      <w:proofErr w:type="spellEnd"/>
      <w:r w:rsidRPr="00B210A3">
        <w:rPr>
          <w:sz w:val="28"/>
          <w:szCs w:val="28"/>
        </w:rPr>
        <w:t xml:space="preserve"> пружин</w:t>
      </w:r>
      <w:r w:rsidRPr="00B210A3">
        <w:rPr>
          <w:sz w:val="28"/>
          <w:szCs w:val="28"/>
          <w:lang w:val="uk-UA"/>
        </w:rPr>
        <w:t>:</w:t>
      </w:r>
      <w:r w:rsidRPr="00B210A3">
        <w:rPr>
          <w:sz w:val="28"/>
          <w:szCs w:val="28"/>
        </w:rPr>
        <w:t xml:space="preserve"> </w:t>
      </w:r>
    </w:p>
    <w:p w14:paraId="7C2DB46D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20AC71" wp14:editId="29843BFA">
            <wp:extent cx="1143000" cy="228600"/>
            <wp:effectExtent l="0" t="0" r="0" b="0"/>
            <wp:docPr id="102" name="Рисунок 102" descr="Формула Общий коэффициент жесткости параллельно соединённых пруж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Формула Общий коэффициент жесткости параллельно соединённых пружин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FA965" w14:textId="77777777" w:rsidR="004F2151" w:rsidRPr="00B210A3" w:rsidRDefault="004F2151" w:rsidP="002B361B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sz w:val="28"/>
          <w:szCs w:val="28"/>
        </w:rPr>
        <w:t>Загальний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коефіцієнт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жорсткості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послідовно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з’єднаних</w:t>
      </w:r>
      <w:proofErr w:type="spellEnd"/>
      <w:r w:rsidRPr="00B210A3">
        <w:rPr>
          <w:sz w:val="28"/>
          <w:szCs w:val="28"/>
        </w:rPr>
        <w:t xml:space="preserve"> пружин</w:t>
      </w:r>
      <w:r w:rsidRPr="00B210A3">
        <w:rPr>
          <w:sz w:val="28"/>
          <w:szCs w:val="28"/>
          <w:lang w:val="uk-UA"/>
        </w:rPr>
        <w:t>:</w:t>
      </w:r>
      <w:r w:rsidRPr="00B210A3">
        <w:rPr>
          <w:sz w:val="28"/>
          <w:szCs w:val="28"/>
        </w:rPr>
        <w:t xml:space="preserve"> </w:t>
      </w:r>
    </w:p>
    <w:p w14:paraId="56C23B77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FD9FE4" wp14:editId="2CEBBEE7">
            <wp:extent cx="1200150" cy="485775"/>
            <wp:effectExtent l="0" t="0" r="0" b="9525"/>
            <wp:docPr id="103" name="Рисунок 103" descr="Формула Общий коэффициент жесткости последовательно соединённых пружи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Формула Общий коэффициент жесткости последовательно соединённых пружин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7031C6" w14:textId="5D303CF4" w:rsidR="004F2151" w:rsidRPr="00B210A3" w:rsidRDefault="004F2151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Сила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тертя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ковзання</w:t>
      </w:r>
      <w:proofErr w:type="spellEnd"/>
      <w:r w:rsidR="00B776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максимальне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тертя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спокою): </w:t>
      </w:r>
    </w:p>
    <w:p w14:paraId="0F3273AA" w14:textId="7A6D6398" w:rsidR="00683289" w:rsidRPr="00B210A3" w:rsidRDefault="009A417F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  <w:lang w:eastAsia="ru-RU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  <w:lang w:eastAsia="ru-RU"/>
                </w:rPr>
                <m:t>тр.ковзання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2"/>
              <w:lang w:eastAsia="ru-RU"/>
            </w:rPr>
            <m:t>=</m:t>
          </m:r>
          <m:sSub>
            <m:sSubPr>
              <m:ctrlPr>
                <w:rPr>
                  <w:rFonts w:ascii="Cambria Math" w:eastAsia="Times New Roman" w:hAnsi="Cambria Math" w:cs="Times New Roman"/>
                  <w:i/>
                  <w:sz w:val="32"/>
                  <w:szCs w:val="32"/>
                  <w:lang w:eastAsia="ru-RU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32"/>
                  <w:szCs w:val="32"/>
                  <w:lang w:eastAsia="ru-RU"/>
                </w:rPr>
                <m:t>F</m:t>
              </m:r>
            </m:e>
            <m:sub>
              <m:r>
                <w:rPr>
                  <w:rFonts w:ascii="Cambria Math" w:eastAsia="Times New Roman" w:hAnsi="Cambria Math" w:cs="Times New Roman"/>
                  <w:sz w:val="32"/>
                  <w:szCs w:val="32"/>
                  <w:lang w:eastAsia="ru-RU"/>
                </w:rPr>
                <m:t>тр.макс</m:t>
              </m:r>
            </m:sub>
          </m:sSub>
          <m:r>
            <w:rPr>
              <w:rFonts w:ascii="Cambria Math" w:eastAsia="Times New Roman" w:hAnsi="Cambria Math" w:cs="Times New Roman"/>
              <w:sz w:val="32"/>
              <w:szCs w:val="32"/>
              <w:lang w:eastAsia="ru-RU"/>
            </w:rPr>
            <m:t>=μN</m:t>
          </m:r>
        </m:oMath>
      </m:oMathPara>
    </w:p>
    <w:p w14:paraId="1D8C089E" w14:textId="77777777" w:rsidR="00683289" w:rsidRPr="00B210A3" w:rsidRDefault="004F215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всесвітнього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тяжіння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033504B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D61236" wp14:editId="7585B021">
            <wp:extent cx="866775" cy="438150"/>
            <wp:effectExtent l="0" t="0" r="9525" b="0"/>
            <wp:docPr id="105" name="Рисунок 105" descr="Формула Закон всемирного тягот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Формула Закон всемирного тяготения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9C1E3E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C2CE69" wp14:editId="607565B0">
            <wp:extent cx="742950" cy="476250"/>
            <wp:effectExtent l="0" t="0" r="0" b="0"/>
            <wp:docPr id="106" name="Рисунок 106" descr="Формула Ускорение свободного паден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Формула Ускорение свободного падения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4117EC" w14:textId="46A84895" w:rsidR="004F2151" w:rsidRPr="00B210A3" w:rsidRDefault="00683289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g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2E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4F2151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492E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4F2151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прискорення вільного падіння.</w:t>
      </w:r>
    </w:p>
    <w:p w14:paraId="5F3FAC0C" w14:textId="77777777" w:rsidR="00683289" w:rsidRPr="00B210A3" w:rsidRDefault="004F215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 Ф</w:t>
      </w:r>
      <w:r w:rsidR="00D52F9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ормула для </w:t>
      </w:r>
      <w:proofErr w:type="spellStart"/>
      <w:r w:rsidR="00D52F9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="00D52F9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52F9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тяжіння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8B8371B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CAFF16" wp14:editId="10A8A2EC">
            <wp:extent cx="619125" cy="219075"/>
            <wp:effectExtent l="0" t="0" r="9525" b="9525"/>
            <wp:docPr id="107" name="Рисунок 107" descr="Формула Сила тяже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Формула Сила тяжести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6CC1E" w14:textId="680A2199" w:rsidR="00D52F97" w:rsidRPr="00B210A3" w:rsidRDefault="00D52F97" w:rsidP="002B361B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sz w:val="28"/>
          <w:szCs w:val="28"/>
        </w:rPr>
        <w:t>Прискорення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вільного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падіння</w:t>
      </w:r>
      <w:proofErr w:type="spellEnd"/>
      <w:r w:rsidRPr="00B210A3">
        <w:rPr>
          <w:sz w:val="28"/>
          <w:szCs w:val="28"/>
        </w:rPr>
        <w:t xml:space="preserve"> на </w:t>
      </w:r>
      <w:proofErr w:type="spellStart"/>
      <w:r w:rsidRPr="00B210A3">
        <w:rPr>
          <w:sz w:val="28"/>
          <w:szCs w:val="28"/>
        </w:rPr>
        <w:t>деякій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висоті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від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поверхні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планети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виражається</w:t>
      </w:r>
      <w:proofErr w:type="spellEnd"/>
      <w:r w:rsidRPr="00B210A3">
        <w:rPr>
          <w:sz w:val="28"/>
          <w:szCs w:val="28"/>
        </w:rPr>
        <w:t xml:space="preserve"> формулою:</w:t>
      </w:r>
    </w:p>
    <w:p w14:paraId="71717569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7EE67E" wp14:editId="0F5D3071">
            <wp:extent cx="2047875" cy="571500"/>
            <wp:effectExtent l="0" t="0" r="9525" b="0"/>
            <wp:docPr id="108" name="Рисунок 108" descr="Формула Ускорение свободного падения на некоторой высоте от поверхности планет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Формула Ускорение свободного падения на некоторой высоте от поверхности планеты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B2272B" w14:textId="77777777" w:rsidR="00D52F97" w:rsidRPr="00B210A3" w:rsidRDefault="00D52F97" w:rsidP="002B361B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sz w:val="28"/>
          <w:szCs w:val="28"/>
        </w:rPr>
        <w:t>Швидкість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супутника</w:t>
      </w:r>
      <w:proofErr w:type="spellEnd"/>
      <w:r w:rsidRPr="00B210A3">
        <w:rPr>
          <w:sz w:val="28"/>
          <w:szCs w:val="28"/>
        </w:rPr>
        <w:t xml:space="preserve"> на </w:t>
      </w:r>
      <w:proofErr w:type="spellStart"/>
      <w:r w:rsidRPr="00B210A3">
        <w:rPr>
          <w:sz w:val="28"/>
          <w:szCs w:val="28"/>
        </w:rPr>
        <w:t>круговій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орбіті</w:t>
      </w:r>
      <w:proofErr w:type="spellEnd"/>
      <w:r w:rsidRPr="00B210A3">
        <w:rPr>
          <w:sz w:val="28"/>
          <w:szCs w:val="28"/>
        </w:rPr>
        <w:t xml:space="preserve">: </w:t>
      </w:r>
    </w:p>
    <w:p w14:paraId="5595775C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18092A" wp14:editId="062446E2">
            <wp:extent cx="1819275" cy="600075"/>
            <wp:effectExtent l="0" t="0" r="9525" b="9525"/>
            <wp:docPr id="109" name="Рисунок 109" descr="Формула Скорость спутника на круговой орбит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Формула Скорость спутника на круговой орбите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0DCFC" w14:textId="77777777" w:rsidR="00683289" w:rsidRPr="00B210A3" w:rsidRDefault="00D52F97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Перша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космічна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швидкість</w:t>
      </w:r>
      <w:proofErr w:type="spellEnd"/>
      <w:r w:rsidR="00683289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197A7E57" w14:textId="3B39942D" w:rsidR="00683289" w:rsidRPr="00B210A3" w:rsidRDefault="00683289" w:rsidP="00340E10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C00F8A" wp14:editId="3B20E6E4">
            <wp:extent cx="781050" cy="304800"/>
            <wp:effectExtent l="0" t="0" r="0" b="0"/>
            <wp:docPr id="110" name="Рисунок 110" descr="Формула Первая космическая скор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Формула Первая космическая скорость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4D9777" w14:textId="77777777" w:rsidR="00683289" w:rsidRPr="00B210A3" w:rsidRDefault="00683289" w:rsidP="002B361B">
      <w:pPr>
        <w:shd w:val="clear" w:color="auto" w:fill="FFFFFF"/>
        <w:spacing w:before="24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head3"/>
      <w:bookmarkEnd w:id="1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Момент</w:t>
      </w:r>
      <w:r w:rsidR="00D52F9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сили визначається за формулою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AB86B20" w14:textId="77777777" w:rsidR="00683289" w:rsidRPr="00B210A3" w:rsidRDefault="00683289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4696C9" wp14:editId="471394AE">
            <wp:extent cx="800100" cy="200025"/>
            <wp:effectExtent l="0" t="0" r="0" b="9525"/>
            <wp:docPr id="112" name="Рисунок 112" descr="Формула Момент сил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Формула Момент силы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7D6A2A" w14:textId="2AF6555F" w:rsidR="00D61B51" w:rsidRPr="00B210A3" w:rsidRDefault="00D52F97" w:rsidP="00340E10">
      <w:pPr>
        <w:shd w:val="clear" w:color="auto" w:fill="FFFFFF"/>
        <w:spacing w:before="24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Ум</w:t>
      </w:r>
      <w:r w:rsidR="00DA264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ва</w:t>
      </w:r>
      <w:r w:rsidR="00DA264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 якій тіло не буде обертатися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A5E9A35" w14:textId="77777777" w:rsidR="00683289" w:rsidRPr="00B210A3" w:rsidRDefault="00683289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3BB432" wp14:editId="6E7CCBF6">
            <wp:extent cx="752475" cy="285750"/>
            <wp:effectExtent l="0" t="0" r="9525" b="0"/>
            <wp:docPr id="113" name="Рисунок 113" descr="Формула Правило момен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Формула Правило моментов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ED200" w14:textId="4976B0C6" w:rsidR="00683289" w:rsidRPr="00B210A3" w:rsidRDefault="00D52F97" w:rsidP="002B361B">
      <w:pPr>
        <w:shd w:val="clear" w:color="auto" w:fill="FFFFFF"/>
        <w:spacing w:before="24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head4"/>
      <w:bookmarkEnd w:id="2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Формула </w:t>
      </w:r>
      <w:r w:rsidR="00BC5F21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визначення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AECE3F4" w14:textId="4735DAE1" w:rsidR="00197097" w:rsidRPr="00B210A3" w:rsidRDefault="00683289" w:rsidP="00340E10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A9887D" wp14:editId="36E60172">
            <wp:extent cx="533400" cy="447675"/>
            <wp:effectExtent l="0" t="0" r="0" b="9525"/>
            <wp:docPr id="115" name="Рисунок 115" descr="Формула Да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Формула Давление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1E96C" w14:textId="20844146" w:rsidR="00683289" w:rsidRPr="00B210A3" w:rsidRDefault="00D52F97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створює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стов</w:t>
      </w:r>
      <w:proofErr w:type="spellEnd"/>
      <w:r w:rsidR="00DA264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рідини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794AFA5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D24AAE" wp14:editId="0E87CE01">
            <wp:extent cx="714375" cy="219075"/>
            <wp:effectExtent l="0" t="0" r="9525" b="9525"/>
            <wp:docPr id="116" name="Рисунок 116" descr="Формула Давление столба жидк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Формула Давление столба жидкости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33DDC" w14:textId="77777777" w:rsidR="00D52F97" w:rsidRPr="00B210A3" w:rsidRDefault="00D52F97" w:rsidP="002B361B">
      <w:pPr>
        <w:pStyle w:val="a3"/>
        <w:spacing w:before="240" w:beforeAutospacing="0" w:after="0" w:afterAutospacing="0"/>
        <w:rPr>
          <w:sz w:val="28"/>
          <w:szCs w:val="28"/>
        </w:rPr>
      </w:pPr>
      <w:r w:rsidRPr="00B210A3">
        <w:rPr>
          <w:sz w:val="28"/>
          <w:szCs w:val="28"/>
        </w:rPr>
        <w:t xml:space="preserve">Але часто треба </w:t>
      </w:r>
      <w:proofErr w:type="spellStart"/>
      <w:r w:rsidRPr="00B210A3">
        <w:rPr>
          <w:sz w:val="28"/>
          <w:szCs w:val="28"/>
        </w:rPr>
        <w:t>враховувати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ще</w:t>
      </w:r>
      <w:proofErr w:type="spellEnd"/>
      <w:r w:rsidRPr="00B210A3">
        <w:rPr>
          <w:sz w:val="28"/>
          <w:szCs w:val="28"/>
        </w:rPr>
        <w:t xml:space="preserve"> і </w:t>
      </w:r>
      <w:proofErr w:type="spellStart"/>
      <w:r w:rsidRPr="00B210A3">
        <w:rPr>
          <w:sz w:val="28"/>
          <w:szCs w:val="28"/>
        </w:rPr>
        <w:t>атмосферний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тиск</w:t>
      </w:r>
      <w:proofErr w:type="spellEnd"/>
      <w:r w:rsidRPr="00B210A3">
        <w:rPr>
          <w:sz w:val="28"/>
          <w:szCs w:val="28"/>
        </w:rPr>
        <w:t xml:space="preserve">, </w:t>
      </w:r>
      <w:proofErr w:type="spellStart"/>
      <w:r w:rsidRPr="00B210A3">
        <w:rPr>
          <w:sz w:val="28"/>
          <w:szCs w:val="28"/>
        </w:rPr>
        <w:t>тоді</w:t>
      </w:r>
      <w:proofErr w:type="spellEnd"/>
      <w:r w:rsidRPr="00B210A3">
        <w:rPr>
          <w:sz w:val="28"/>
          <w:szCs w:val="28"/>
        </w:rPr>
        <w:t xml:space="preserve"> формула для </w:t>
      </w:r>
      <w:proofErr w:type="spellStart"/>
      <w:r w:rsidRPr="00B210A3">
        <w:rPr>
          <w:sz w:val="28"/>
          <w:szCs w:val="28"/>
        </w:rPr>
        <w:t>загального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тиску</w:t>
      </w:r>
      <w:proofErr w:type="spellEnd"/>
      <w:r w:rsidRPr="00B210A3">
        <w:rPr>
          <w:sz w:val="28"/>
          <w:szCs w:val="28"/>
        </w:rPr>
        <w:t xml:space="preserve"> на </w:t>
      </w:r>
      <w:proofErr w:type="spellStart"/>
      <w:r w:rsidRPr="00B210A3">
        <w:rPr>
          <w:sz w:val="28"/>
          <w:szCs w:val="28"/>
        </w:rPr>
        <w:t>деякій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глибині</w:t>
      </w:r>
      <w:proofErr w:type="spellEnd"/>
      <w:r w:rsidRPr="00B210A3">
        <w:rPr>
          <w:sz w:val="28"/>
          <w:szCs w:val="28"/>
        </w:rPr>
        <w:t xml:space="preserve"> h в </w:t>
      </w:r>
      <w:proofErr w:type="spellStart"/>
      <w:r w:rsidRPr="00B210A3">
        <w:rPr>
          <w:sz w:val="28"/>
          <w:szCs w:val="28"/>
        </w:rPr>
        <w:t>рідині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набуває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вигляду</w:t>
      </w:r>
      <w:proofErr w:type="spellEnd"/>
      <w:r w:rsidRPr="00B210A3">
        <w:rPr>
          <w:sz w:val="28"/>
          <w:szCs w:val="28"/>
        </w:rPr>
        <w:t xml:space="preserve">: </w:t>
      </w:r>
    </w:p>
    <w:p w14:paraId="4908F092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F6B935" wp14:editId="362BEC9D">
            <wp:extent cx="1019175" cy="209550"/>
            <wp:effectExtent l="0" t="0" r="9525" b="0"/>
            <wp:docPr id="117" name="Рисунок 117" descr="Формула Давление на глубин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Формула Давление на глубине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0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01EE19" w14:textId="77777777" w:rsidR="00683289" w:rsidRPr="00B210A3" w:rsidRDefault="00D52F97" w:rsidP="002B361B">
      <w:pPr>
        <w:pStyle w:val="a3"/>
        <w:spacing w:before="240" w:beforeAutospacing="0" w:after="0" w:afterAutospacing="0"/>
        <w:rPr>
          <w:sz w:val="28"/>
          <w:szCs w:val="28"/>
        </w:rPr>
      </w:pPr>
      <w:proofErr w:type="spellStart"/>
      <w:r w:rsidRPr="00B210A3">
        <w:rPr>
          <w:sz w:val="28"/>
          <w:szCs w:val="28"/>
        </w:rPr>
        <w:t>Ідеальний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гідравлічний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прес</w:t>
      </w:r>
      <w:proofErr w:type="spellEnd"/>
      <w:r w:rsidR="00683289" w:rsidRPr="00B210A3">
        <w:rPr>
          <w:sz w:val="28"/>
          <w:szCs w:val="28"/>
        </w:rPr>
        <w:t>:</w:t>
      </w:r>
    </w:p>
    <w:p w14:paraId="201825DA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210C04" wp14:editId="64D6CC25">
            <wp:extent cx="638175" cy="485775"/>
            <wp:effectExtent l="0" t="0" r="9525" b="9525"/>
            <wp:docPr id="118" name="Рисунок 118" descr="Формула Соотношение равенство давле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Формула Соотношение равенство давлений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0DDE8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62875A" wp14:editId="21EF4E5B">
            <wp:extent cx="923925" cy="190500"/>
            <wp:effectExtent l="0" t="0" r="9525" b="0"/>
            <wp:docPr id="119" name="Рисунок 119" descr="Формула Соотношение равенство рабо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Формула Соотношение равенство работ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FDF295" w14:textId="77777777" w:rsidR="00683289" w:rsidRPr="00B210A3" w:rsidRDefault="00D52F97" w:rsidP="002B361B">
      <w:pPr>
        <w:pStyle w:val="a3"/>
        <w:spacing w:before="240" w:beforeAutospacing="0" w:after="0" w:afterAutospacing="0"/>
        <w:rPr>
          <w:sz w:val="28"/>
          <w:szCs w:val="28"/>
        </w:rPr>
      </w:pPr>
      <w:r w:rsidRPr="00B210A3">
        <w:rPr>
          <w:sz w:val="28"/>
          <w:szCs w:val="28"/>
          <w:lang w:val="uk-UA"/>
        </w:rPr>
        <w:t>Будь-який</w:t>
      </w:r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гідравлічний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прес</w:t>
      </w:r>
      <w:proofErr w:type="spellEnd"/>
      <w:r w:rsidR="00683289" w:rsidRPr="00B210A3">
        <w:rPr>
          <w:sz w:val="28"/>
          <w:szCs w:val="28"/>
        </w:rPr>
        <w:t>:</w:t>
      </w:r>
    </w:p>
    <w:p w14:paraId="7E502E25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9DB78C" wp14:editId="6197626E">
            <wp:extent cx="838200" cy="228600"/>
            <wp:effectExtent l="0" t="0" r="0" b="0"/>
            <wp:docPr id="120" name="Рисунок 120" descr="Формула Соотношение равенство объём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Формула Соотношение равенство объёмов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7307C" w14:textId="77777777" w:rsidR="00683289" w:rsidRPr="00B210A3" w:rsidRDefault="00D52F97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ККД для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неідеального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гідравлічного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пресу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FDBE661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A7F772" wp14:editId="51CC8FF4">
            <wp:extent cx="704850" cy="495300"/>
            <wp:effectExtent l="0" t="0" r="0" b="0"/>
            <wp:docPr id="121" name="Рисунок 121" descr="Формула КПД для неидеального гидравлического прес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Формула КПД для неидеального гидравлического пресса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1EF35" w14:textId="492C5204" w:rsidR="00683289" w:rsidRPr="00B210A3" w:rsidRDefault="00D52F97" w:rsidP="002B361B">
      <w:pPr>
        <w:pStyle w:val="a3"/>
        <w:spacing w:before="240" w:beforeAutospacing="0" w:after="0" w:afterAutospacing="0"/>
        <w:rPr>
          <w:sz w:val="28"/>
          <w:szCs w:val="28"/>
        </w:rPr>
      </w:pPr>
      <w:r w:rsidRPr="00B210A3">
        <w:rPr>
          <w:bCs/>
          <w:sz w:val="28"/>
          <w:szCs w:val="28"/>
        </w:rPr>
        <w:t xml:space="preserve">Сила </w:t>
      </w:r>
      <w:proofErr w:type="spellStart"/>
      <w:r w:rsidRPr="00B210A3">
        <w:rPr>
          <w:bCs/>
          <w:sz w:val="28"/>
          <w:szCs w:val="28"/>
        </w:rPr>
        <w:t>Архі</w:t>
      </w:r>
      <w:r w:rsidR="00683289" w:rsidRPr="00B210A3">
        <w:rPr>
          <w:bCs/>
          <w:sz w:val="28"/>
          <w:szCs w:val="28"/>
        </w:rPr>
        <w:t>меда</w:t>
      </w:r>
      <w:proofErr w:type="spellEnd"/>
      <w:r w:rsidR="00DA264F" w:rsidRPr="00B210A3">
        <w:rPr>
          <w:bCs/>
          <w:sz w:val="28"/>
          <w:szCs w:val="28"/>
          <w:lang w:val="uk-UA"/>
        </w:rPr>
        <w:t xml:space="preserve"> </w:t>
      </w:r>
      <w:r w:rsidR="00DA264F" w:rsidRPr="00B210A3">
        <w:rPr>
          <w:sz w:val="28"/>
          <w:szCs w:val="28"/>
          <w:lang w:val="uk-UA"/>
        </w:rPr>
        <w:t xml:space="preserve">- </w:t>
      </w:r>
      <w:proofErr w:type="spellStart"/>
      <w:r w:rsidRPr="00B210A3">
        <w:rPr>
          <w:sz w:val="28"/>
          <w:szCs w:val="28"/>
        </w:rPr>
        <w:t>виштовхувальна</w:t>
      </w:r>
      <w:proofErr w:type="spellEnd"/>
      <w:r w:rsidR="00683289" w:rsidRPr="00B210A3">
        <w:rPr>
          <w:sz w:val="28"/>
          <w:szCs w:val="28"/>
        </w:rPr>
        <w:t xml:space="preserve"> сила</w:t>
      </w:r>
      <w:r w:rsidR="00DA264F" w:rsidRPr="00B210A3">
        <w:rPr>
          <w:sz w:val="28"/>
          <w:szCs w:val="28"/>
          <w:lang w:val="uk-UA"/>
        </w:rPr>
        <w:t xml:space="preserve"> (</w:t>
      </w:r>
      <w:r w:rsidR="00683289" w:rsidRPr="00B210A3">
        <w:rPr>
          <w:i/>
          <w:iCs/>
          <w:sz w:val="28"/>
          <w:szCs w:val="28"/>
        </w:rPr>
        <w:t>V</w:t>
      </w:r>
      <w:r w:rsidRPr="00B210A3">
        <w:rPr>
          <w:sz w:val="28"/>
          <w:szCs w:val="28"/>
        </w:rPr>
        <w:t xml:space="preserve"> – </w:t>
      </w:r>
      <w:proofErr w:type="spellStart"/>
      <w:r w:rsidRPr="00B210A3">
        <w:rPr>
          <w:sz w:val="28"/>
          <w:szCs w:val="28"/>
        </w:rPr>
        <w:t>об’є</w:t>
      </w:r>
      <w:r w:rsidR="00683289" w:rsidRPr="00B210A3">
        <w:rPr>
          <w:sz w:val="28"/>
          <w:szCs w:val="28"/>
        </w:rPr>
        <w:t>м</w:t>
      </w:r>
      <w:proofErr w:type="spellEnd"/>
      <w:r w:rsidR="00683289" w:rsidRPr="00B210A3">
        <w:rPr>
          <w:sz w:val="28"/>
          <w:szCs w:val="28"/>
        </w:rPr>
        <w:t xml:space="preserve"> </w:t>
      </w:r>
      <w:proofErr w:type="spellStart"/>
      <w:r w:rsidR="003C22D3" w:rsidRPr="00B210A3">
        <w:rPr>
          <w:sz w:val="28"/>
          <w:szCs w:val="28"/>
        </w:rPr>
        <w:t>зануреній</w:t>
      </w:r>
      <w:proofErr w:type="spellEnd"/>
      <w:r w:rsidR="003C22D3" w:rsidRPr="00B210A3">
        <w:rPr>
          <w:sz w:val="28"/>
          <w:szCs w:val="28"/>
        </w:rPr>
        <w:t xml:space="preserve"> </w:t>
      </w:r>
      <w:proofErr w:type="spellStart"/>
      <w:r w:rsidR="003C22D3" w:rsidRPr="00B210A3">
        <w:rPr>
          <w:sz w:val="28"/>
          <w:szCs w:val="28"/>
        </w:rPr>
        <w:t>частин</w:t>
      </w:r>
      <w:proofErr w:type="spellEnd"/>
      <w:r w:rsidR="003C22D3" w:rsidRPr="00B210A3">
        <w:rPr>
          <w:sz w:val="28"/>
          <w:szCs w:val="28"/>
          <w:lang w:val="uk-UA"/>
        </w:rPr>
        <w:t>и</w:t>
      </w:r>
      <w:r w:rsidR="00B776FA" w:rsidRPr="00B210A3">
        <w:rPr>
          <w:sz w:val="28"/>
          <w:szCs w:val="28"/>
        </w:rPr>
        <w:t xml:space="preserve"> </w:t>
      </w:r>
      <w:proofErr w:type="spellStart"/>
      <w:r w:rsidR="00B776FA" w:rsidRPr="00B210A3">
        <w:rPr>
          <w:sz w:val="28"/>
          <w:szCs w:val="28"/>
        </w:rPr>
        <w:t>тіла</w:t>
      </w:r>
      <w:proofErr w:type="spellEnd"/>
      <w:r w:rsidR="00683289" w:rsidRPr="00B210A3">
        <w:rPr>
          <w:sz w:val="28"/>
          <w:szCs w:val="28"/>
        </w:rPr>
        <w:t>):</w:t>
      </w:r>
    </w:p>
    <w:p w14:paraId="3AE2812C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BB5EAE" wp14:editId="422C0749">
            <wp:extent cx="781050" cy="219075"/>
            <wp:effectExtent l="0" t="0" r="0" b="9525"/>
            <wp:docPr id="122" name="Рисунок 122" descr="Формула Сила Архиме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Формула Сила Архимеда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24250" w14:textId="77777777" w:rsidR="00683289" w:rsidRPr="00B210A3" w:rsidRDefault="00683289" w:rsidP="002B361B">
      <w:pPr>
        <w:shd w:val="clear" w:color="auto" w:fill="FFFFFF"/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636BBED" w14:textId="44534B87" w:rsidR="00197097" w:rsidRPr="00B210A3" w:rsidRDefault="00DA264F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3" w:name="head5"/>
      <w:bookmarkEnd w:id="3"/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І</w:t>
      </w:r>
      <w:proofErr w:type="spellStart"/>
      <w:r w:rsidR="003C22D3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мпульс</w:t>
      </w:r>
      <w:proofErr w:type="spellEnd"/>
      <w:r w:rsidR="003C22D3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3C22D3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</w:t>
      </w:r>
      <w:r w:rsidR="00683289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ла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9709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</w:t>
      </w:r>
    </w:p>
    <w:p w14:paraId="7CD423CC" w14:textId="77777777" w:rsidR="00683289" w:rsidRPr="00B210A3" w:rsidRDefault="00197097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</w:t>
      </w:r>
      <w:r w:rsidR="00683289"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205FB3" wp14:editId="2B042A40">
            <wp:extent cx="600075" cy="219075"/>
            <wp:effectExtent l="0" t="0" r="9525" b="9525"/>
            <wp:docPr id="123" name="Рисунок 123" descr="Формула Импульс тел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Формула Импульс тела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E4BDB" w14:textId="77777777" w:rsidR="00683289" w:rsidRPr="00B210A3" w:rsidRDefault="003C22D3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Зміна імпульсу тіла чи системи тіл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F610F6A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D59305" wp14:editId="71760260">
            <wp:extent cx="1009650" cy="228600"/>
            <wp:effectExtent l="0" t="0" r="0" b="0"/>
            <wp:docPr id="124" name="Рисунок 124" descr="Формула Изменение импульса тела или системы т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Формула Изменение импульса тела или системы тел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91CEA" w14:textId="77777777" w:rsidR="00683289" w:rsidRPr="00B210A3" w:rsidRDefault="003C22D3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Загальний імпульс системи тіл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1F71AD1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461BBA" wp14:editId="37A29C57">
            <wp:extent cx="1552575" cy="228600"/>
            <wp:effectExtent l="0" t="0" r="9525" b="0"/>
            <wp:docPr id="125" name="Рисунок 125" descr="Формула Общий импульс системы те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Формула Общий импульс системы тел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CCADA6" w14:textId="77777777" w:rsidR="00683289" w:rsidRPr="00B210A3" w:rsidRDefault="003C22D3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Другий закон Ньютона в імпульсній формі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48B4002" w14:textId="13497216" w:rsidR="00BC5F21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54936A" wp14:editId="6BA8333B">
            <wp:extent cx="609600" cy="438150"/>
            <wp:effectExtent l="0" t="0" r="0" b="0"/>
            <wp:docPr id="126" name="Рисунок 126" descr="Формула Второй закон Ньютона в импульсной форм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Формула Второй закон Ньютона в импульсной форме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2C2654" w14:textId="3F10DA15" w:rsidR="00BC5F21" w:rsidRPr="00B210A3" w:rsidRDefault="003C22D3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збереження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імпульсу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81D095" w14:textId="7E49A6A4" w:rsidR="003C22D3" w:rsidRPr="00B210A3" w:rsidRDefault="003C22D3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випливає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попередньої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випадку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систему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</w:t>
      </w:r>
      <w:proofErr w:type="spellStart"/>
      <w:r w:rsidR="00DA264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іють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</w:t>
      </w:r>
      <w:r w:rsidR="00DA264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зовнішніх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компенсується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рівнодійна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нулю), то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імпульсу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нулю,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означає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загальний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імпульс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зберігається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642BDB6A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C243AA" wp14:editId="6DAA9384">
            <wp:extent cx="2019300" cy="228600"/>
            <wp:effectExtent l="0" t="0" r="0" b="0"/>
            <wp:docPr id="127" name="Рисунок 127" descr="Формула Закон сохранения импуль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Формула Закон сохранения импульса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8D51F2" w14:textId="77777777" w:rsidR="00683289" w:rsidRPr="00B210A3" w:rsidRDefault="003C22D3" w:rsidP="002B361B">
      <w:pPr>
        <w:shd w:val="clear" w:color="auto" w:fill="FFFFFF"/>
        <w:spacing w:before="24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зовнішні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діють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уздовж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однієї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з осей, то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зберігається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проекція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імпульсу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вісь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наприклад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:</w:t>
      </w:r>
    </w:p>
    <w:p w14:paraId="3B00D122" w14:textId="6B721982" w:rsidR="00683289" w:rsidRPr="00B210A3" w:rsidRDefault="00683289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EA2916" wp14:editId="09370DD5">
            <wp:extent cx="2228850" cy="228600"/>
            <wp:effectExtent l="0" t="0" r="0" b="0"/>
            <wp:docPr id="128" name="Рисунок 128" descr="Формула Закон сохранения проекции импульс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Формула Закон сохранения проекции импульса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3D9AF" w14:textId="77777777" w:rsidR="00683289" w:rsidRPr="00B210A3" w:rsidRDefault="00197097" w:rsidP="002B361B">
      <w:pPr>
        <w:shd w:val="clear" w:color="auto" w:fill="FFFFFF"/>
        <w:spacing w:before="240" w:after="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head6"/>
      <w:bookmarkEnd w:id="4"/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Механі</w:t>
      </w:r>
      <w:r w:rsidR="003C22D3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чна</w:t>
      </w:r>
      <w:proofErr w:type="spellEnd"/>
      <w:r w:rsidR="003C22D3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робота </w:t>
      </w:r>
      <w:proofErr w:type="spellStart"/>
      <w:r w:rsidR="003C22D3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розраховується</w:t>
      </w:r>
      <w:proofErr w:type="spellEnd"/>
      <w:r w:rsidR="003C22D3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</w:t>
      </w:r>
      <w:r w:rsidR="003C22D3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C22D3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формулі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6A2E5F0" w14:textId="77777777" w:rsidR="00683289" w:rsidRPr="00B210A3" w:rsidRDefault="00683289" w:rsidP="002B361B">
      <w:pPr>
        <w:shd w:val="clear" w:color="auto" w:fill="FFFFFF"/>
        <w:spacing w:before="240" w:after="6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1A59E1" wp14:editId="2DF6DABD">
            <wp:extent cx="1085850" cy="190500"/>
            <wp:effectExtent l="0" t="0" r="0" b="0"/>
            <wp:docPr id="129" name="Рисунок 129" descr="Формула Механическая рабо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Формула Механическая работа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9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5C2072" w14:textId="77777777" w:rsidR="00683289" w:rsidRPr="00B210A3" w:rsidRDefault="003C22D3" w:rsidP="00340E10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Потужність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0355A3CA" w14:textId="77777777" w:rsidR="00683289" w:rsidRPr="00B210A3" w:rsidRDefault="00683289" w:rsidP="00340E10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3261DE" wp14:editId="11E1805B">
            <wp:extent cx="514350" cy="438150"/>
            <wp:effectExtent l="0" t="0" r="0" b="0"/>
            <wp:docPr id="130" name="Рисунок 130" descr="Формула Мощ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Формула Мощность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91EDB" w14:textId="77777777" w:rsidR="00683289" w:rsidRPr="00B210A3" w:rsidRDefault="003C22D3" w:rsidP="00340E10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Миттєва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механічна потужність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CA159F3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05DC88" wp14:editId="62EA0D18">
            <wp:extent cx="1114425" cy="200025"/>
            <wp:effectExtent l="0" t="0" r="9525" b="9525"/>
            <wp:docPr id="131" name="Рисунок 131" descr="Формула Мгновенная механическая мощнос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Формула Мгновенная механическая мощность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04A76D" w14:textId="77777777" w:rsidR="00683289" w:rsidRPr="00B210A3" w:rsidRDefault="003C22D3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Коефіцієнт корисної дії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E97ECDE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053AB1" wp14:editId="0BA98480">
            <wp:extent cx="1933575" cy="523875"/>
            <wp:effectExtent l="0" t="0" r="9525" b="9525"/>
            <wp:docPr id="132" name="Рисунок 132" descr="Формула Коэффициент полезного действия (КПД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Формула Коэффициент полезного действия (КПД)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6EC8C" w14:textId="60A8C514" w:rsidR="00683289" w:rsidRPr="00B210A3" w:rsidRDefault="009A60B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Формула для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кінетичної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A264F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нергії</w:t>
      </w:r>
      <w:proofErr w:type="spellEnd"/>
      <w:r w:rsidR="00683289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788D7FE9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4CE112" wp14:editId="7D631659">
            <wp:extent cx="781050" cy="476250"/>
            <wp:effectExtent l="0" t="0" r="0" b="0"/>
            <wp:docPr id="133" name="Рисунок 133" descr="Формула для кинетической энерг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Формула для кинетической энергии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111AB" w14:textId="77777777" w:rsidR="00683289" w:rsidRPr="00B210A3" w:rsidRDefault="009A60B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Потенціальна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енергія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тіла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піднятого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</w:t>
      </w:r>
      <w:r w:rsidR="00683289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соту</w:t>
      </w:r>
      <w:proofErr w:type="spellEnd"/>
      <w:r w:rsidR="00683289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77BFA90E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5D57FB" wp14:editId="6105231B">
            <wp:extent cx="771525" cy="219075"/>
            <wp:effectExtent l="0" t="0" r="9525" b="9525"/>
            <wp:docPr id="134" name="Рисунок 134" descr="Формула Потенциальная энергия тела поднятого на высот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Формула Потенциальная энергия тела поднятого на высоту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C5796C" w14:textId="77777777" w:rsidR="00683289" w:rsidRPr="00B210A3" w:rsidRDefault="009A60B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Потенціальна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енергія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розтя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нутої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стиснутої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пружини</w:t>
      </w:r>
      <w:proofErr w:type="spellEnd"/>
      <w:r w:rsidR="00683289" w:rsidRPr="00B210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14:paraId="48CFD71C" w14:textId="77777777" w:rsidR="00683289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20A45E" wp14:editId="084E70A9">
            <wp:extent cx="714375" cy="457200"/>
            <wp:effectExtent l="0" t="0" r="9525" b="0"/>
            <wp:docPr id="135" name="Рисунок 135" descr="Формула Потенциальная энергия растянутой (или сжатой) пружи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Формула Потенциальная энергия растянутой (или сжатой) пружины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7C33D2" w14:textId="77777777" w:rsidR="00683289" w:rsidRPr="00B210A3" w:rsidRDefault="009A60B1" w:rsidP="002B361B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механічна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7FDCF9A5" w14:textId="77777777" w:rsidR="002256F8" w:rsidRPr="00B210A3" w:rsidRDefault="00683289" w:rsidP="002B361B">
      <w:pPr>
        <w:shd w:val="clear" w:color="auto" w:fill="FFFFFF"/>
        <w:spacing w:before="240"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44B3F3" wp14:editId="1AB83FBB">
            <wp:extent cx="952500" cy="257175"/>
            <wp:effectExtent l="0" t="0" r="0" b="9525"/>
            <wp:docPr id="136" name="Рисунок 136" descr="Формула Полная механическая энерг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Формула Полная механическая энергия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622088" w14:textId="4A9005D4" w:rsidR="00683289" w:rsidRPr="00B210A3" w:rsidRDefault="009A60B1" w:rsidP="00300EC5">
      <w:pPr>
        <w:pStyle w:val="a3"/>
        <w:spacing w:before="240" w:beforeAutospacing="0" w:after="240" w:afterAutospacing="0"/>
        <w:rPr>
          <w:sz w:val="32"/>
          <w:szCs w:val="32"/>
          <w:lang w:val="uk-UA"/>
        </w:rPr>
      </w:pPr>
      <w:proofErr w:type="spellStart"/>
      <w:r w:rsidRPr="00B210A3">
        <w:rPr>
          <w:sz w:val="28"/>
          <w:szCs w:val="28"/>
        </w:rPr>
        <w:t>Зв'язок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повної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механічної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енергії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тіла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або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систе</w:t>
      </w:r>
      <w:r w:rsidR="002256F8" w:rsidRPr="00B210A3">
        <w:rPr>
          <w:sz w:val="28"/>
          <w:szCs w:val="28"/>
        </w:rPr>
        <w:t>ми</w:t>
      </w:r>
      <w:proofErr w:type="spellEnd"/>
      <w:r w:rsidR="002256F8" w:rsidRPr="00B210A3">
        <w:rPr>
          <w:sz w:val="28"/>
          <w:szCs w:val="28"/>
        </w:rPr>
        <w:t xml:space="preserve"> </w:t>
      </w:r>
      <w:proofErr w:type="spellStart"/>
      <w:r w:rsidR="002256F8" w:rsidRPr="00B210A3">
        <w:rPr>
          <w:sz w:val="28"/>
          <w:szCs w:val="28"/>
        </w:rPr>
        <w:t>тіл</w:t>
      </w:r>
      <w:proofErr w:type="spellEnd"/>
      <w:r w:rsidR="002256F8" w:rsidRPr="00B210A3">
        <w:rPr>
          <w:sz w:val="28"/>
          <w:szCs w:val="28"/>
        </w:rPr>
        <w:t xml:space="preserve"> і </w:t>
      </w:r>
      <w:proofErr w:type="spellStart"/>
      <w:r w:rsidR="002256F8" w:rsidRPr="00B210A3">
        <w:rPr>
          <w:sz w:val="28"/>
          <w:szCs w:val="28"/>
        </w:rPr>
        <w:t>роботи</w:t>
      </w:r>
      <w:proofErr w:type="spellEnd"/>
      <w:r w:rsidR="002256F8" w:rsidRPr="00B210A3">
        <w:rPr>
          <w:sz w:val="28"/>
          <w:szCs w:val="28"/>
        </w:rPr>
        <w:t xml:space="preserve"> </w:t>
      </w:r>
      <w:proofErr w:type="spellStart"/>
      <w:r w:rsidR="002256F8" w:rsidRPr="00B210A3">
        <w:rPr>
          <w:sz w:val="28"/>
          <w:szCs w:val="28"/>
        </w:rPr>
        <w:t>зовнішніх</w:t>
      </w:r>
      <w:proofErr w:type="spellEnd"/>
      <w:r w:rsidR="002256F8" w:rsidRPr="00B210A3">
        <w:rPr>
          <w:sz w:val="28"/>
          <w:szCs w:val="28"/>
        </w:rPr>
        <w:t xml:space="preserve"> сил </w:t>
      </w:r>
      <w:r w:rsidRPr="00B210A3">
        <w:rPr>
          <w:sz w:val="28"/>
          <w:szCs w:val="28"/>
        </w:rPr>
        <w:br/>
      </w:r>
      <w:r w:rsidRPr="00B210A3">
        <w:rPr>
          <w:sz w:val="28"/>
          <w:szCs w:val="28"/>
          <w:lang w:val="uk-UA"/>
        </w:rPr>
        <w:t xml:space="preserve">                            </w:t>
      </w:r>
      <w:proofErr w:type="spellStart"/>
      <w:r w:rsidR="002256F8" w:rsidRPr="00B210A3">
        <w:rPr>
          <w:sz w:val="32"/>
          <w:szCs w:val="32"/>
          <w:lang w:val="uk-UA"/>
        </w:rPr>
        <w:t>Е</w:t>
      </w:r>
      <w:r w:rsidR="002256F8" w:rsidRPr="00B210A3">
        <w:rPr>
          <w:sz w:val="32"/>
          <w:szCs w:val="32"/>
          <w:vertAlign w:val="subscript"/>
          <w:lang w:val="uk-UA"/>
        </w:rPr>
        <w:t>кін</w:t>
      </w:r>
      <w:proofErr w:type="spellEnd"/>
      <w:r w:rsidR="002256F8" w:rsidRPr="00B210A3">
        <w:rPr>
          <w:sz w:val="32"/>
          <w:szCs w:val="32"/>
          <w:vertAlign w:val="subscript"/>
          <w:lang w:val="uk-UA"/>
        </w:rPr>
        <w:t xml:space="preserve"> </w:t>
      </w:r>
      <w:r w:rsidR="002256F8" w:rsidRPr="00B210A3">
        <w:rPr>
          <w:sz w:val="32"/>
          <w:szCs w:val="32"/>
          <w:lang w:val="uk-UA"/>
        </w:rPr>
        <w:t xml:space="preserve">= </w:t>
      </w:r>
      <w:proofErr w:type="spellStart"/>
      <w:r w:rsidR="002256F8" w:rsidRPr="00B210A3">
        <w:rPr>
          <w:sz w:val="32"/>
          <w:szCs w:val="32"/>
          <w:lang w:val="uk-UA"/>
        </w:rPr>
        <w:t>Е</w:t>
      </w:r>
      <w:r w:rsidR="002256F8" w:rsidRPr="00B210A3">
        <w:rPr>
          <w:sz w:val="32"/>
          <w:szCs w:val="32"/>
          <w:vertAlign w:val="subscript"/>
          <w:lang w:val="uk-UA"/>
        </w:rPr>
        <w:t>поч</w:t>
      </w:r>
      <w:proofErr w:type="spellEnd"/>
      <w:r w:rsidR="002256F8" w:rsidRPr="00B210A3">
        <w:rPr>
          <w:sz w:val="32"/>
          <w:szCs w:val="32"/>
          <w:lang w:val="uk-UA"/>
        </w:rPr>
        <w:t xml:space="preserve"> + А</w:t>
      </w:r>
      <w:r w:rsidR="002256F8" w:rsidRPr="00B210A3">
        <w:rPr>
          <w:sz w:val="32"/>
          <w:szCs w:val="32"/>
          <w:vertAlign w:val="subscript"/>
          <w:lang w:val="uk-UA"/>
        </w:rPr>
        <w:t xml:space="preserve">зов   </w:t>
      </w:r>
      <w:r w:rsidR="002256F8" w:rsidRPr="00B210A3">
        <w:rPr>
          <w:sz w:val="32"/>
          <w:szCs w:val="32"/>
          <w:lang w:val="uk-UA"/>
        </w:rPr>
        <w:t xml:space="preserve">             </w:t>
      </w:r>
      <w:proofErr w:type="spellStart"/>
      <w:r w:rsidR="002256F8" w:rsidRPr="00B210A3">
        <w:rPr>
          <w:sz w:val="32"/>
          <w:szCs w:val="32"/>
          <w:lang w:val="uk-UA"/>
        </w:rPr>
        <w:t>А</w:t>
      </w:r>
      <w:r w:rsidR="002256F8" w:rsidRPr="00B210A3">
        <w:rPr>
          <w:sz w:val="32"/>
          <w:szCs w:val="32"/>
          <w:vertAlign w:val="subscript"/>
          <w:lang w:val="uk-UA"/>
        </w:rPr>
        <w:t>зов</w:t>
      </w:r>
      <w:proofErr w:type="spellEnd"/>
      <w:r w:rsidR="002256F8" w:rsidRPr="00B210A3">
        <w:rPr>
          <w:sz w:val="32"/>
          <w:szCs w:val="32"/>
          <w:lang w:val="uk-UA"/>
        </w:rPr>
        <w:t xml:space="preserve"> = </w:t>
      </w:r>
      <w:proofErr w:type="spellStart"/>
      <w:r w:rsidR="002256F8" w:rsidRPr="00B210A3">
        <w:rPr>
          <w:sz w:val="32"/>
          <w:szCs w:val="32"/>
          <w:lang w:val="uk-UA"/>
        </w:rPr>
        <w:t>Е</w:t>
      </w:r>
      <w:r w:rsidR="002256F8" w:rsidRPr="00B210A3">
        <w:rPr>
          <w:sz w:val="32"/>
          <w:szCs w:val="32"/>
          <w:vertAlign w:val="subscript"/>
          <w:lang w:val="uk-UA"/>
        </w:rPr>
        <w:t>кін</w:t>
      </w:r>
      <w:proofErr w:type="spellEnd"/>
      <w:r w:rsidR="002256F8" w:rsidRPr="00B210A3">
        <w:rPr>
          <w:sz w:val="32"/>
          <w:szCs w:val="32"/>
          <w:lang w:val="uk-UA"/>
        </w:rPr>
        <w:t xml:space="preserve"> – </w:t>
      </w:r>
      <w:proofErr w:type="spellStart"/>
      <w:r w:rsidR="002256F8" w:rsidRPr="00B210A3">
        <w:rPr>
          <w:sz w:val="32"/>
          <w:szCs w:val="32"/>
          <w:lang w:val="uk-UA"/>
        </w:rPr>
        <w:t>Е</w:t>
      </w:r>
      <w:r w:rsidR="002256F8" w:rsidRPr="00B210A3">
        <w:rPr>
          <w:sz w:val="32"/>
          <w:szCs w:val="32"/>
          <w:vertAlign w:val="subscript"/>
          <w:lang w:val="uk-UA"/>
        </w:rPr>
        <w:t>поч</w:t>
      </w:r>
      <w:proofErr w:type="spellEnd"/>
      <w:r w:rsidR="002256F8" w:rsidRPr="00B210A3">
        <w:rPr>
          <w:sz w:val="32"/>
          <w:szCs w:val="32"/>
          <w:lang w:val="uk-UA"/>
        </w:rPr>
        <w:t xml:space="preserve"> </w:t>
      </w:r>
    </w:p>
    <w:p w14:paraId="61AF538D" w14:textId="77777777" w:rsidR="00DA264F" w:rsidRPr="00B210A3" w:rsidRDefault="009A60B1" w:rsidP="00300EC5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B210A3">
        <w:rPr>
          <w:sz w:val="28"/>
          <w:szCs w:val="28"/>
          <w:lang w:val="uk-UA"/>
        </w:rPr>
        <w:t xml:space="preserve">Закон збереження механічної енергії. </w:t>
      </w:r>
    </w:p>
    <w:p w14:paraId="5E86E955" w14:textId="3CEA6344" w:rsidR="002256F8" w:rsidRPr="00B210A3" w:rsidRDefault="009A60B1" w:rsidP="00300EC5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B210A3">
        <w:rPr>
          <w:sz w:val="28"/>
          <w:szCs w:val="28"/>
          <w:lang w:val="uk-UA"/>
        </w:rPr>
        <w:t>Як випливає з попередньої формули, якщо зовнішні сили не здійснюють роботи над тілом (чи системою тіл), то його</w:t>
      </w:r>
      <w:r w:rsidR="00DA264F" w:rsidRPr="00B210A3">
        <w:rPr>
          <w:sz w:val="28"/>
          <w:szCs w:val="28"/>
          <w:lang w:val="uk-UA"/>
        </w:rPr>
        <w:t xml:space="preserve"> </w:t>
      </w:r>
      <w:r w:rsidRPr="00B210A3">
        <w:rPr>
          <w:sz w:val="28"/>
          <w:szCs w:val="28"/>
          <w:lang w:val="uk-UA"/>
        </w:rPr>
        <w:t xml:space="preserve">(їх) загальна повна механічна енергія залишається постійною, при цьому енергія може перетікати з одного виду в інший (з кінетичної в потенційну або навпаки): </w:t>
      </w:r>
    </w:p>
    <w:p w14:paraId="765032F7" w14:textId="0E829ADE" w:rsidR="00443BA8" w:rsidRDefault="002256F8" w:rsidP="002B361B">
      <w:pPr>
        <w:pStyle w:val="a3"/>
        <w:spacing w:before="240" w:beforeAutospacing="0" w:after="0" w:afterAutospacing="0"/>
        <w:rPr>
          <w:sz w:val="32"/>
          <w:szCs w:val="32"/>
          <w:vertAlign w:val="subscript"/>
          <w:lang w:val="uk-UA"/>
        </w:rPr>
      </w:pPr>
      <w:r w:rsidRPr="00B210A3">
        <w:rPr>
          <w:sz w:val="32"/>
          <w:szCs w:val="32"/>
          <w:lang w:val="uk-UA"/>
        </w:rPr>
        <w:t xml:space="preserve">                               </w:t>
      </w:r>
      <w:proofErr w:type="spellStart"/>
      <w:r w:rsidRPr="00B210A3">
        <w:rPr>
          <w:sz w:val="32"/>
          <w:szCs w:val="32"/>
          <w:lang w:val="uk-UA"/>
        </w:rPr>
        <w:t>Е</w:t>
      </w:r>
      <w:r w:rsidRPr="00B210A3">
        <w:rPr>
          <w:sz w:val="32"/>
          <w:szCs w:val="32"/>
          <w:vertAlign w:val="subscript"/>
          <w:lang w:val="uk-UA"/>
        </w:rPr>
        <w:t>поч</w:t>
      </w:r>
      <w:proofErr w:type="spellEnd"/>
      <w:r w:rsidR="00D61B51" w:rsidRPr="00B210A3">
        <w:rPr>
          <w:sz w:val="32"/>
          <w:szCs w:val="32"/>
          <w:vertAlign w:val="subscript"/>
          <w:lang w:val="uk-UA"/>
        </w:rPr>
        <w:t xml:space="preserve"> </w:t>
      </w:r>
      <w:r w:rsidRPr="00B210A3">
        <w:rPr>
          <w:sz w:val="32"/>
          <w:szCs w:val="32"/>
          <w:lang w:val="uk-UA"/>
        </w:rPr>
        <w:t>=</w:t>
      </w:r>
      <w:r w:rsidR="00D61B51" w:rsidRPr="00B210A3">
        <w:rPr>
          <w:sz w:val="32"/>
          <w:szCs w:val="32"/>
          <w:lang w:val="uk-UA"/>
        </w:rPr>
        <w:t xml:space="preserve"> </w:t>
      </w:r>
      <w:proofErr w:type="spellStart"/>
      <w:r w:rsidRPr="00B210A3">
        <w:rPr>
          <w:sz w:val="32"/>
          <w:szCs w:val="32"/>
          <w:lang w:val="uk-UA"/>
        </w:rPr>
        <w:t>Е</w:t>
      </w:r>
      <w:r w:rsidRPr="00B210A3">
        <w:rPr>
          <w:sz w:val="32"/>
          <w:szCs w:val="32"/>
          <w:vertAlign w:val="subscript"/>
          <w:lang w:val="uk-UA"/>
        </w:rPr>
        <w:t>кін</w:t>
      </w:r>
      <w:proofErr w:type="spellEnd"/>
      <w:r w:rsidRPr="00B210A3">
        <w:rPr>
          <w:sz w:val="32"/>
          <w:szCs w:val="32"/>
          <w:vertAlign w:val="subscript"/>
          <w:lang w:val="uk-UA"/>
        </w:rPr>
        <w:t xml:space="preserve">     </w:t>
      </w:r>
      <w:r w:rsidRPr="00B210A3">
        <w:rPr>
          <w:sz w:val="32"/>
          <w:szCs w:val="32"/>
          <w:lang w:val="uk-UA"/>
        </w:rPr>
        <w:t xml:space="preserve">             Е</w:t>
      </w:r>
      <w:r w:rsidRPr="00B210A3">
        <w:rPr>
          <w:sz w:val="32"/>
          <w:szCs w:val="32"/>
          <w:vertAlign w:val="subscript"/>
          <w:lang w:val="uk-UA"/>
        </w:rPr>
        <w:t>к1</w:t>
      </w:r>
      <w:r w:rsidRPr="00B210A3">
        <w:rPr>
          <w:sz w:val="32"/>
          <w:szCs w:val="32"/>
          <w:lang w:val="uk-UA"/>
        </w:rPr>
        <w:t>+Е</w:t>
      </w:r>
      <w:r w:rsidRPr="00B210A3">
        <w:rPr>
          <w:sz w:val="32"/>
          <w:szCs w:val="32"/>
          <w:vertAlign w:val="subscript"/>
          <w:lang w:val="uk-UA"/>
        </w:rPr>
        <w:t>р</w:t>
      </w:r>
      <w:r w:rsidR="00D61B51" w:rsidRPr="00B210A3">
        <w:rPr>
          <w:sz w:val="32"/>
          <w:szCs w:val="32"/>
          <w:vertAlign w:val="subscript"/>
          <w:lang w:val="uk-UA"/>
        </w:rPr>
        <w:t xml:space="preserve"> </w:t>
      </w:r>
      <w:r w:rsidRPr="00B210A3">
        <w:rPr>
          <w:sz w:val="32"/>
          <w:szCs w:val="32"/>
          <w:vertAlign w:val="subscript"/>
          <w:lang w:val="uk-UA"/>
        </w:rPr>
        <w:t>1</w:t>
      </w:r>
      <w:r w:rsidRPr="00B210A3">
        <w:rPr>
          <w:sz w:val="32"/>
          <w:szCs w:val="32"/>
          <w:lang w:val="uk-UA"/>
        </w:rPr>
        <w:t>=</w:t>
      </w:r>
      <w:r w:rsidR="00D61B51" w:rsidRPr="00B210A3">
        <w:rPr>
          <w:sz w:val="32"/>
          <w:szCs w:val="32"/>
          <w:lang w:val="uk-UA"/>
        </w:rPr>
        <w:t xml:space="preserve"> </w:t>
      </w:r>
      <w:r w:rsidRPr="00B210A3">
        <w:rPr>
          <w:sz w:val="32"/>
          <w:szCs w:val="32"/>
          <w:lang w:val="uk-UA"/>
        </w:rPr>
        <w:t>Е</w:t>
      </w:r>
      <w:r w:rsidRPr="00B210A3">
        <w:rPr>
          <w:sz w:val="32"/>
          <w:szCs w:val="32"/>
          <w:vertAlign w:val="subscript"/>
          <w:lang w:val="uk-UA"/>
        </w:rPr>
        <w:t>к2</w:t>
      </w:r>
      <w:r w:rsidRPr="00B210A3">
        <w:rPr>
          <w:sz w:val="32"/>
          <w:szCs w:val="32"/>
          <w:lang w:val="uk-UA"/>
        </w:rPr>
        <w:t>+Е</w:t>
      </w:r>
      <w:r w:rsidR="003736E2" w:rsidRPr="00B210A3">
        <w:rPr>
          <w:sz w:val="32"/>
          <w:szCs w:val="32"/>
          <w:vertAlign w:val="subscript"/>
          <w:lang w:val="uk-UA"/>
        </w:rPr>
        <w:t>р</w:t>
      </w:r>
    </w:p>
    <w:p w14:paraId="437BE2A2" w14:textId="77777777" w:rsidR="00443BA8" w:rsidRPr="00443BA8" w:rsidRDefault="00443BA8" w:rsidP="002B361B">
      <w:pPr>
        <w:pStyle w:val="a3"/>
        <w:spacing w:before="240" w:beforeAutospacing="0" w:after="0" w:afterAutospacing="0"/>
        <w:rPr>
          <w:sz w:val="32"/>
          <w:szCs w:val="32"/>
          <w:vertAlign w:val="subscript"/>
          <w:lang w:val="uk-UA"/>
        </w:rPr>
      </w:pPr>
    </w:p>
    <w:p w14:paraId="684AF7C8" w14:textId="03AA722A" w:rsidR="00683289" w:rsidRPr="00B210A3" w:rsidRDefault="009A60B1" w:rsidP="00340E10">
      <w:pPr>
        <w:pStyle w:val="a4"/>
        <w:numPr>
          <w:ilvl w:val="0"/>
          <w:numId w:val="31"/>
        </w:num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Основні фізичні закони і закономірності</w:t>
      </w:r>
      <w:r w:rsidR="00BC5F21"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 що використовуються при розв’язуванні  задач молекулярної фізики і  термодинаміки.</w:t>
      </w:r>
    </w:p>
    <w:p w14:paraId="1F10A207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Ідеальний газ</w: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–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газ, розмірами та взаємодією молекул якого можна знехтувати.</w:t>
      </w:r>
    </w:p>
    <w:p w14:paraId="5C24AF5F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Рівняння стану ідеального газу:</w:t>
      </w:r>
    </w:p>
    <w:p w14:paraId="0668BEA2" w14:textId="77777777" w:rsidR="009A60B1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96A27" w:rsidRPr="00B210A3">
        <w:rPr>
          <w:rFonts w:ascii="Times New Roman" w:eastAsia="Times New Roman" w:hAnsi="Times New Roman" w:cs="Times New Roman"/>
          <w:position w:val="-28"/>
          <w:sz w:val="28"/>
          <w:szCs w:val="28"/>
          <w:lang w:val="uk-UA" w:eastAsia="ru-RU"/>
        </w:rPr>
        <w:object w:dxaOrig="1215" w:dyaOrig="660" w14:anchorId="2971A33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.5pt;height:37.5pt" o:ole="">
            <v:imagedata r:id="rId77" o:title=""/>
          </v:shape>
          <o:OLEObject Type="Embed" ProgID="Equation.3" ShapeID="_x0000_i1025" DrawAspect="Content" ObjectID="_1767610463" r:id="rId78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рів</w:t>
      </w:r>
      <w:r w:rsidR="009A60B1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няння Менделєєва – Клапейрона</w:t>
      </w:r>
      <w:r w:rsidR="009A60B1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, </w:t>
      </w:r>
    </w:p>
    <w:p w14:paraId="7B660EA3" w14:textId="7217E9D2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р </w:t>
      </w:r>
      <w:r w:rsidR="003515FA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 </w:t>
      </w:r>
      <w:r w:rsidR="003515FA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тиск газу; </w:t>
      </w:r>
    </w:p>
    <w:p w14:paraId="154C6F7D" w14:textId="01370D8A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V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газу;</w:t>
      </w:r>
    </w:p>
    <w:p w14:paraId="305DD405" w14:textId="1A9E8778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93E50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абсолютна температура;</w:t>
      </w:r>
    </w:p>
    <w:p w14:paraId="1A9B93D8" w14:textId="1A7207EA" w:rsidR="00683289" w:rsidRPr="00B210A3" w:rsidRDefault="003515FA" w:rsidP="002B361B">
      <w:pPr>
        <w:tabs>
          <w:tab w:val="num" w:pos="-76"/>
        </w:tabs>
        <w:spacing w:before="24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B36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</w:t>
      </w:r>
      <w:r w:rsidRPr="00B210A3">
        <w:rPr>
          <w:rFonts w:ascii="Cambria Math" w:eastAsia="Times New Roman" w:hAnsi="Cambria Math" w:cs="Times New Roman"/>
          <w:sz w:val="28"/>
          <w:szCs w:val="28"/>
          <w:lang w:val="uk-UA" w:eastAsia="ru-RU"/>
        </w:rPr>
        <w:t>𝞵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B3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молярна маса;</w:t>
      </w:r>
    </w:p>
    <w:p w14:paraId="5D8378A5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= 8,31</w:t>
      </w:r>
      <w:r w:rsidRPr="00B210A3">
        <w:rPr>
          <w:rFonts w:ascii="Times New Roman" w:eastAsia="Times New Roman" w:hAnsi="Times New Roman" w:cs="Times New Roman"/>
          <w:position w:val="-24"/>
          <w:sz w:val="28"/>
          <w:szCs w:val="28"/>
          <w:vertAlign w:val="superscript"/>
          <w:lang w:val="uk-UA" w:eastAsia="ru-RU"/>
        </w:rPr>
        <w:object w:dxaOrig="945" w:dyaOrig="615" w14:anchorId="32E0845E">
          <v:shape id="_x0000_i1026" type="#_x0000_t75" style="width:47.25pt;height:30.75pt" o:ole="">
            <v:imagedata r:id="rId79" o:title=""/>
          </v:shape>
          <o:OLEObject Type="Embed" ProgID="Equation.3" ShapeID="_x0000_i1026" DrawAspect="Content" ObjectID="_1767610464" r:id="rId80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універсальна газова стала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7B82E1B" w14:textId="77777777" w:rsidR="00683289" w:rsidRPr="00B210A3" w:rsidRDefault="00396A27" w:rsidP="002B361B">
      <w:pPr>
        <w:tabs>
          <w:tab w:val="num" w:pos="-76"/>
        </w:tabs>
        <w:spacing w:before="24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position w:val="-30"/>
          <w:sz w:val="28"/>
          <w:szCs w:val="28"/>
          <w:lang w:val="uk-UA" w:eastAsia="ru-RU"/>
        </w:rPr>
        <w:object w:dxaOrig="1500" w:dyaOrig="705" w14:anchorId="6A42D41A">
          <v:shape id="_x0000_i1027" type="#_x0000_t75" style="width:87.75pt;height:41.25pt" o:ole="">
            <v:imagedata r:id="rId81" o:title=""/>
          </v:shape>
          <o:OLEObject Type="Embed" ProgID="Equation.3" ShapeID="_x0000_i1027" DrawAspect="Content" ObjectID="_1767610465" r:id="rId82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рівняння Клапейрона</w:t>
      </w:r>
    </w:p>
    <w:p w14:paraId="0FCD8552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Основне рівняння МКТ ( рівняння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Клаузіуса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):</w:t>
      </w:r>
    </w:p>
    <w:p w14:paraId="5A806784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396A27" w:rsidRPr="00B210A3">
        <w:rPr>
          <w:rFonts w:ascii="Times New Roman" w:eastAsia="Times New Roman" w:hAnsi="Times New Roman" w:cs="Times New Roman"/>
          <w:b/>
          <w:i/>
          <w:position w:val="-24"/>
          <w:sz w:val="28"/>
          <w:szCs w:val="28"/>
          <w:lang w:val="uk-UA" w:eastAsia="ru-RU"/>
        </w:rPr>
        <w:object w:dxaOrig="2175" w:dyaOrig="615" w14:anchorId="20CFCE00">
          <v:shape id="_x0000_i1028" type="#_x0000_t75" style="width:135.75pt;height:37.5pt" o:ole="">
            <v:imagedata r:id="rId83" o:title=""/>
          </v:shape>
          <o:OLEObject Type="Embed" ProgID="Equation.3" ShapeID="_x0000_i1028" DrawAspect="Content" ObjectID="_1767610466" r:id="rId84"/>
        </w:object>
      </w:r>
    </w:p>
    <w:p w14:paraId="0B100CCC" w14:textId="53B8BEF4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де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n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=</w:t>
      </w:r>
      <w:r w:rsidRPr="00B210A3">
        <w:rPr>
          <w:rFonts w:ascii="Times New Roman" w:eastAsia="Times New Roman" w:hAnsi="Times New Roman" w:cs="Times New Roman"/>
          <w:i/>
          <w:position w:val="-24"/>
          <w:sz w:val="28"/>
          <w:szCs w:val="28"/>
          <w:lang w:val="en-US" w:eastAsia="ru-RU"/>
        </w:rPr>
        <w:object w:dxaOrig="315" w:dyaOrig="615" w14:anchorId="5F1EA6B2">
          <v:shape id="_x0000_i1029" type="#_x0000_t75" style="width:15.75pt;height:30.75pt" o:ole="">
            <v:imagedata r:id="rId85" o:title=""/>
          </v:shape>
          <o:OLEObject Type="Embed" ProgID="Equation.3" ShapeID="_x0000_i1029" DrawAspect="Content" ObjectID="_1767610467" r:id="rId86"/>
        </w:objec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=</w:t>
      </w:r>
      <w:r w:rsidRPr="00B210A3">
        <w:rPr>
          <w:rFonts w:ascii="Times New Roman" w:eastAsia="Times New Roman" w:hAnsi="Times New Roman" w:cs="Times New Roman"/>
          <w:i/>
          <w:position w:val="-24"/>
          <w:sz w:val="28"/>
          <w:szCs w:val="28"/>
          <w:lang w:val="uk-UA" w:eastAsia="ru-RU"/>
        </w:rPr>
        <w:object w:dxaOrig="375" w:dyaOrig="615" w14:anchorId="35EDEC8E">
          <v:shape id="_x0000_i1030" type="#_x0000_t75" style="width:18pt;height:30.75pt" o:ole="">
            <v:imagedata r:id="rId87" o:title=""/>
          </v:shape>
          <o:OLEObject Type="Embed" ProgID="Equation.3" ShapeID="_x0000_i1030" DrawAspect="Content" ObjectID="_1767610468" r:id="rId88"/>
        </w:objec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концентрація – кількість молекул в одиниці об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01C7996C" w14:textId="449A9458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m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0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μ</m:t>
            </m:r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val="uk-UA" w:eastAsia="ru-RU"/>
                  </w:rPr>
                </m:ctrlPr>
              </m:sSub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N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uk-UA" w:eastAsia="ru-RU"/>
                  </w:rPr>
                  <m:t>a</m:t>
                </m:r>
              </m:sub>
            </m:sSub>
          </m:den>
        </m:f>
      </m:oMath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маса однієї молекули;</w:t>
      </w:r>
    </w:p>
    <w:p w14:paraId="61557742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position w:val="-32"/>
          <w:sz w:val="32"/>
          <w:szCs w:val="32"/>
          <w:lang w:val="uk-UA" w:eastAsia="ru-RU"/>
        </w:rPr>
        <w:object w:dxaOrig="2145" w:dyaOrig="765" w14:anchorId="1AFD6A10">
          <v:shape id="_x0000_i1031" type="#_x0000_t75" style="width:107.25pt;height:37.5pt" o:ole="">
            <v:imagedata r:id="rId89" o:title=""/>
          </v:shape>
          <o:OLEObject Type="Embed" ProgID="Equation.3" ShapeID="_x0000_i1031" DrawAspect="Content" ObjectID="_1767610469" r:id="rId90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середня квадратична швидкість молекули;</w:t>
      </w:r>
    </w:p>
    <w:p w14:paraId="26CD1392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position w:val="-24"/>
          <w:sz w:val="36"/>
          <w:szCs w:val="36"/>
          <w:lang w:val="uk-UA" w:eastAsia="ru-RU"/>
        </w:rPr>
        <w:object w:dxaOrig="1920" w:dyaOrig="645" w14:anchorId="06DABB36">
          <v:shape id="_x0000_i1032" type="#_x0000_t75" style="width:96.75pt;height:31.5pt" o:ole="">
            <v:imagedata r:id="rId91" o:title=""/>
          </v:shape>
          <o:OLEObject Type="Embed" ProgID="Equation.3" ShapeID="_x0000_i1032" DrawAspect="Content" ObjectID="_1767610470" r:id="rId92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середня кінетична енергія однієї молекули;</w:t>
      </w:r>
    </w:p>
    <w:p w14:paraId="2474846F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B210A3">
        <w:rPr>
          <w:rFonts w:ascii="Times New Roman" w:eastAsia="Times New Roman" w:hAnsi="Times New Roman" w:cs="Times New Roman"/>
          <w:position w:val="-30"/>
          <w:sz w:val="32"/>
          <w:szCs w:val="32"/>
          <w:lang w:val="en-US" w:eastAsia="ru-RU"/>
        </w:rPr>
        <w:object w:dxaOrig="2340" w:dyaOrig="675" w14:anchorId="104CC077">
          <v:shape id="_x0000_i1033" type="#_x0000_t75" style="width:117pt;height:34.5pt" o:ole="">
            <v:imagedata r:id="rId93" o:title=""/>
          </v:shape>
          <o:OLEObject Type="Embed" ProgID="Equation.3" ShapeID="_x0000_i1033" DrawAspect="Content" ObjectID="_1767610471" r:id="rId94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стала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Больцмана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2509593D" w14:textId="06EEEF6A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210A3">
        <w:rPr>
          <w:rFonts w:ascii="Times New Roman" w:eastAsia="Times New Roman" w:hAnsi="Times New Roman" w:cs="Times New Roman"/>
          <w:sz w:val="28"/>
          <w:szCs w:val="28"/>
          <w:vertAlign w:val="subscript"/>
          <w:lang w:val="en-US" w:eastAsia="ru-RU"/>
        </w:rPr>
        <w:t>a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B210A3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1680" w:dyaOrig="360" w14:anchorId="6B805165">
          <v:shape id="_x0000_i1034" type="#_x0000_t75" style="width:84pt;height:18pt" o:ole="">
            <v:imagedata r:id="rId95" o:title=""/>
          </v:shape>
          <o:OLEObject Type="Embed" ProgID="Equation.3" ShapeID="_x0000_i1034" DrawAspect="Content" ObjectID="_1767610472" r:id="rId96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число Авогадро – кількість молекул в 1 молі.</w:t>
      </w:r>
    </w:p>
    <w:p w14:paraId="72B13480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Газові закони:</w:t>
      </w:r>
    </w:p>
    <w:p w14:paraId="13380D4F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position w:val="-10"/>
          <w:sz w:val="32"/>
          <w:szCs w:val="32"/>
          <w:lang w:val="uk-UA" w:eastAsia="ru-RU"/>
        </w:rPr>
        <w:object w:dxaOrig="1215" w:dyaOrig="345" w14:anchorId="34BF8A6D">
          <v:shape id="_x0000_i1035" type="#_x0000_t75" style="width:60.75pt;height:17.25pt" o:ole="">
            <v:imagedata r:id="rId97" o:title=""/>
          </v:shape>
          <o:OLEObject Type="Embed" ProgID="Equation.3" ShapeID="_x0000_i1035" DrawAspect="Content" ObjectID="_1767610473" r:id="rId98"/>
        </w:objec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- ізотермічний процес (Т –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const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) –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закон Бойня – </w:t>
      </w:r>
      <w:proofErr w:type="spellStart"/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Маріотта</w:t>
      </w:r>
      <w:proofErr w:type="spellEnd"/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;</w:t>
      </w:r>
    </w:p>
    <w:p w14:paraId="68635E72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position w:val="-30"/>
          <w:sz w:val="32"/>
          <w:szCs w:val="32"/>
          <w:lang w:val="uk-UA" w:eastAsia="ru-RU"/>
        </w:rPr>
        <w:object w:dxaOrig="855" w:dyaOrig="705" w14:anchorId="332E3F74">
          <v:shape id="_x0000_i1036" type="#_x0000_t75" style="width:42.75pt;height:35.25pt" o:ole="">
            <v:imagedata r:id="rId99" o:title=""/>
          </v:shape>
          <o:OLEObject Type="Embed" ProgID="Equation.3" ShapeID="_x0000_i1036" DrawAspect="Content" ObjectID="_1767610474" r:id="rId100"/>
        </w:objec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- ізобаричний процес (р –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const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–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закон Гей – </w:t>
      </w:r>
      <w:proofErr w:type="spellStart"/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Люссака</w:t>
      </w:r>
      <w:proofErr w:type="spellEnd"/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;</w:t>
      </w:r>
    </w:p>
    <w:p w14:paraId="472B37F2" w14:textId="77777777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position w:val="-30"/>
          <w:sz w:val="32"/>
          <w:szCs w:val="32"/>
          <w:lang w:val="uk-UA" w:eastAsia="ru-RU"/>
        </w:rPr>
        <w:object w:dxaOrig="900" w:dyaOrig="705" w14:anchorId="10452667">
          <v:shape id="_x0000_i1037" type="#_x0000_t75" style="width:45pt;height:35.25pt" o:ole="">
            <v:imagedata r:id="rId101" o:title=""/>
          </v:shape>
          <o:OLEObject Type="Embed" ProgID="Equation.3" ShapeID="_x0000_i1037" DrawAspect="Content" ObjectID="_1767610475" r:id="rId102"/>
        </w:objec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- ізохоричний процес (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V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const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) –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закон Шарля.</w:t>
      </w:r>
    </w:p>
    <w:p w14:paraId="600E1468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Закон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Дальтона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14:paraId="1731BD4A" w14:textId="77777777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396A27" w:rsidRPr="00B210A3">
        <w:rPr>
          <w:rFonts w:ascii="Times New Roman" w:eastAsia="Times New Roman" w:hAnsi="Times New Roman" w:cs="Times New Roman"/>
          <w:b/>
          <w:i/>
          <w:position w:val="-12"/>
          <w:sz w:val="28"/>
          <w:szCs w:val="28"/>
          <w:lang w:val="en-US" w:eastAsia="ru-RU"/>
        </w:rPr>
        <w:object w:dxaOrig="2520" w:dyaOrig="360" w14:anchorId="47DEE80D">
          <v:shape id="_x0000_i1038" type="#_x0000_t75" style="width:150pt;height:21pt" o:ole="">
            <v:imagedata r:id="rId103" o:title=""/>
          </v:shape>
          <o:OLEObject Type="Embed" ProgID="Equation.3" ShapeID="_x0000_i1038" DrawAspect="Content" ObjectID="_1767610476" r:id="rId104"/>
        </w:objec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;</w:t>
      </w:r>
    </w:p>
    <w:p w14:paraId="6A377BC0" w14:textId="7069AD2C" w:rsidR="00683289" w:rsidRPr="00B210A3" w:rsidRDefault="00683289" w:rsidP="002B361B">
      <w:pPr>
        <w:tabs>
          <w:tab w:val="num" w:pos="-76"/>
        </w:tabs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96A2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тиск суміші газів;</w:t>
      </w:r>
    </w:p>
    <w:p w14:paraId="6D93539B" w14:textId="04973FCA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spellStart"/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р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>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парціальний тиск окр</w:t>
      </w:r>
      <w:r w:rsidR="0019709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емих газів, що складають суміш.</w:t>
      </w:r>
    </w:p>
    <w:p w14:paraId="47FB5FDD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Барометрична формула</w: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–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описує закон зменшення тиску газу з висотою в полі сили   тяжіння</w: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</w:p>
    <w:p w14:paraId="1199732F" w14:textId="77777777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  <w:r w:rsidR="00396A27" w:rsidRPr="00B210A3">
        <w:rPr>
          <w:rFonts w:ascii="Times New Roman" w:eastAsia="Times New Roman" w:hAnsi="Times New Roman" w:cs="Times New Roman"/>
          <w:b/>
          <w:i/>
          <w:position w:val="-12"/>
          <w:sz w:val="48"/>
          <w:szCs w:val="48"/>
          <w:lang w:val="uk-UA" w:eastAsia="ru-RU"/>
        </w:rPr>
        <w:object w:dxaOrig="1380" w:dyaOrig="555" w14:anchorId="4D792220">
          <v:shape id="_x0000_i1039" type="#_x0000_t75" style="width:93pt;height:37.5pt" o:ole="">
            <v:imagedata r:id="rId105" o:title=""/>
          </v:shape>
          <o:OLEObject Type="Embed" ProgID="Equation.3" ShapeID="_x0000_i1039" DrawAspect="Content" ObjectID="_1767610477" r:id="rId106"/>
        </w:objec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ab/>
      </w:r>
    </w:p>
    <w:p w14:paraId="46E49A01" w14:textId="526DC97E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де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р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val="en-US" w:eastAsia="ru-RU"/>
        </w:rPr>
        <w:t>h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="00A93E50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тиск газу на висоті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h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14:paraId="4AF50097" w14:textId="655B50DE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p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 xml:space="preserve">0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vertAlign w:val="subscript"/>
          <w:lang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="00A93E50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тиск газу на висоті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h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=0;</w:t>
      </w:r>
    </w:p>
    <w:p w14:paraId="749286B5" w14:textId="6201DA3C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g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="00A93E50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прискорення вільного падіння, справедливе для невеликої різниці висот</w:t>
      </w:r>
      <w:r w:rsidR="003515FA"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при 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Т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–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en-US" w:eastAsia="ru-RU"/>
        </w:rPr>
        <w:t>const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14:paraId="3446BD8C" w14:textId="77777777" w:rsidR="00F100E3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en-US" w:eastAsia="ru-RU"/>
        </w:rPr>
        <w:t>C</w:t>
      </w:r>
      <w:proofErr w:type="spellStart"/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ередня</w:t>
      </w:r>
      <w:proofErr w:type="spellEnd"/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довжина вільного пробігу молекул газу:</w:t>
      </w:r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</w:t>
      </w:r>
    </w:p>
    <w:p w14:paraId="18E27E00" w14:textId="77777777" w:rsidR="00683289" w:rsidRPr="00B210A3" w:rsidRDefault="00F100E3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                                  </w:t>
      </w:r>
      <w:r w:rsidR="00683289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b/>
          <w:i/>
          <w:position w:val="-28"/>
          <w:sz w:val="28"/>
          <w:szCs w:val="28"/>
          <w:lang w:val="uk-UA" w:eastAsia="ru-RU"/>
        </w:rPr>
        <w:object w:dxaOrig="1935" w:dyaOrig="675" w14:anchorId="3B1EF294">
          <v:shape id="_x0000_i1040" type="#_x0000_t75" style="width:96pt;height:34.5pt" o:ole="">
            <v:imagedata r:id="rId107" o:title=""/>
          </v:shape>
          <o:OLEObject Type="Embed" ProgID="Equation.3" ShapeID="_x0000_i1040" DrawAspect="Content" ObjectID="_1767610478" r:id="rId108"/>
        </w:object>
      </w:r>
    </w:p>
    <w:p w14:paraId="44088D2F" w14:textId="4454C3D2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де</w:t>
      </w:r>
      <w:r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</w:t>
      </w:r>
      <w:r w:rsidR="00396A27"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1215" w:dyaOrig="735" w14:anchorId="2D4CE026">
          <v:shape id="_x0000_i1041" type="#_x0000_t75" style="width:68.25pt;height:41.25pt" o:ole="">
            <v:imagedata r:id="rId109" o:title=""/>
          </v:shape>
          <o:OLEObject Type="Embed" ProgID="Equation.3" ShapeID="_x0000_i1041" DrawAspect="Content" ObjectID="_1767610479" r:id="rId110"/>
        </w:object>
      </w:r>
      <w:r w:rsidR="003515FA" w:rsidRPr="002B3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515FA" w:rsidRPr="002B3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середня арифметична швидкість;</w:t>
      </w:r>
    </w:p>
    <w:p w14:paraId="171D0CFB" w14:textId="5A275BAD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position w:val="-4"/>
          <w:sz w:val="28"/>
          <w:szCs w:val="28"/>
          <w:lang w:val="uk-UA" w:eastAsia="ru-RU"/>
        </w:rPr>
        <w:object w:dxaOrig="255" w:dyaOrig="300" w14:anchorId="793FD71C">
          <v:shape id="_x0000_i1042" type="#_x0000_t75" style="width:12pt;height:15pt" o:ole="">
            <v:imagedata r:id="rId111" o:title=""/>
          </v:shape>
          <o:OLEObject Type="Embed" ProgID="Equation.3" ShapeID="_x0000_i1042" DrawAspect="Content" ObjectID="_1767610480" r:id="rId112"/>
        </w:objec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середня кількість зіткнень в одиницю часу;</w:t>
      </w:r>
    </w:p>
    <w:p w14:paraId="5087C8E8" w14:textId="719CD32F" w:rsidR="00F100E3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240" w:dyaOrig="225" w14:anchorId="212C4E0D">
          <v:shape id="_x0000_i1043" type="#_x0000_t75" style="width:12pt;height:11.25pt" o:ole="">
            <v:imagedata r:id="rId113" o:title=""/>
          </v:shape>
          <o:OLEObject Type="Embed" ProgID="Equation.3" ShapeID="_x0000_i1043" DrawAspect="Content" ObjectID="_1767610481" r:id="rId114"/>
        </w:objec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ефективний діаметр молекули;</w:t>
      </w:r>
    </w:p>
    <w:p w14:paraId="04335051" w14:textId="0C960079" w:rsidR="00F100E3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3515FA" w:rsidRPr="002B3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n</w:t>
      </w:r>
      <w:r w:rsidR="003515FA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3515FA" w:rsidRPr="002B36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концентрація молекул.</w:t>
      </w:r>
    </w:p>
    <w:p w14:paraId="3F9CD358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Сила внутрішнього тертя в газі:</w: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     </w:t>
      </w:r>
      <w:r w:rsidR="00396A27" w:rsidRPr="00B210A3">
        <w:rPr>
          <w:rFonts w:ascii="Times New Roman" w:eastAsia="Times New Roman" w:hAnsi="Times New Roman" w:cs="Times New Roman"/>
          <w:b/>
          <w:i/>
          <w:position w:val="-24"/>
          <w:sz w:val="28"/>
          <w:szCs w:val="28"/>
          <w:lang w:val="uk-UA" w:eastAsia="ru-RU"/>
        </w:rPr>
        <w:object w:dxaOrig="1335" w:dyaOrig="615" w14:anchorId="3BBB0C62">
          <v:shape id="_x0000_i1044" type="#_x0000_t75" style="width:84pt;height:39pt" o:ole="">
            <v:imagedata r:id="rId115" o:title=""/>
          </v:shape>
          <o:OLEObject Type="Embed" ProgID="Equation.3" ShapeID="_x0000_i1044" DrawAspect="Content" ObjectID="_1767610482" r:id="rId116"/>
        </w:objec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;</w:t>
      </w:r>
    </w:p>
    <w:p w14:paraId="7E64BF57" w14:textId="109D43F9" w:rsidR="00683289" w:rsidRPr="00B210A3" w:rsidRDefault="008E3E8B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</w:t>
      </w:r>
      <w:r w:rsidR="00683289"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е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396A27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420" w:dyaOrig="615" w14:anchorId="11D6E645">
          <v:shape id="_x0000_i1045" type="#_x0000_t75" style="width:24.75pt;height:36.75pt" o:ole="">
            <v:imagedata r:id="rId117" o:title=""/>
          </v:shape>
          <o:OLEObject Type="Embed" ProgID="Equation.3" ShapeID="_x0000_i1045" DrawAspect="Content" ObjectID="_1767610483" r:id="rId118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градієнт швидкості течії газу в напрямку, перпендикулярному до площадки </w:t>
      </w:r>
      <w:r w:rsidR="00683289" w:rsidRPr="00B210A3">
        <w:rPr>
          <w:rFonts w:ascii="Times New Roman" w:eastAsia="Times New Roman" w:hAnsi="Times New Roman" w:cs="Times New Roman"/>
          <w:position w:val="-10"/>
          <w:sz w:val="28"/>
          <w:szCs w:val="28"/>
          <w:lang w:val="uk-UA" w:eastAsia="ru-RU"/>
        </w:rPr>
        <w:object w:dxaOrig="420" w:dyaOrig="315" w14:anchorId="7C4C904C">
          <v:shape id="_x0000_i1046" type="#_x0000_t75" style="width:21pt;height:15.75pt" o:ole="">
            <v:imagedata r:id="rId119" o:title=""/>
          </v:shape>
          <o:OLEObject Type="Embed" ProgID="Equation.3" ShapeID="_x0000_i1046" DrawAspect="Content" ObjectID="_1767610484" r:id="rId120"/>
        </w:object>
      </w:r>
    </w:p>
    <w:p w14:paraId="7A0D6DC7" w14:textId="7C077815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8E3E8B" w:rsidRPr="00B210A3">
        <w:rPr>
          <w:rFonts w:ascii="Cambria Math" w:eastAsia="Times New Roman" w:hAnsi="Cambria Math" w:cs="Times New Roman"/>
          <w:sz w:val="28"/>
          <w:szCs w:val="28"/>
          <w:lang w:val="uk-UA" w:eastAsia="ru-RU"/>
        </w:rPr>
        <w:t>𝛈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коефіцієнт внутрішнього тертя (динамічна в’язкість);</w:t>
      </w:r>
    </w:p>
    <w:p w14:paraId="70397130" w14:textId="65FCAB01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515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96A27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1140" w:dyaOrig="615" w14:anchorId="1F0A710A">
          <v:shape id="_x0000_i1047" type="#_x0000_t75" style="width:68.25pt;height:36.75pt" o:ole="">
            <v:imagedata r:id="rId121" o:title=""/>
          </v:shape>
          <o:OLEObject Type="Embed" ProgID="Equation.3" ShapeID="_x0000_i1047" DrawAspect="Content" ObjectID="_1767610485" r:id="rId122"/>
        </w:object>
      </w:r>
    </w:p>
    <w:p w14:paraId="66B82F0D" w14:textId="508E14DA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Рівняння стану реальних газів (Ван</w:t>
      </w:r>
      <w:r w:rsidR="003515FA"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– дер – </w:t>
      </w:r>
      <w:proofErr w:type="spellStart"/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Ваальса</w:t>
      </w:r>
      <w:proofErr w:type="spellEnd"/>
      <w:r w:rsidRPr="00B210A3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):</w:t>
      </w:r>
    </w:p>
    <w:p w14:paraId="42F2063A" w14:textId="1D8435F0" w:rsidR="00683289" w:rsidRPr="00B210A3" w:rsidRDefault="00396A27" w:rsidP="002B361B">
      <w:pPr>
        <w:tabs>
          <w:tab w:val="num" w:pos="-76"/>
        </w:tabs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position w:val="-32"/>
          <w:sz w:val="28"/>
          <w:szCs w:val="28"/>
          <w:lang w:val="uk-UA" w:eastAsia="ru-RU"/>
        </w:rPr>
        <w:object w:dxaOrig="3465" w:dyaOrig="765" w14:anchorId="6E9F5802">
          <v:shape id="_x0000_i1048" type="#_x0000_t75" style="width:194.25pt;height:42.75pt" o:ole="">
            <v:imagedata r:id="rId123" o:title=""/>
          </v:shape>
          <o:OLEObject Type="Embed" ProgID="Equation.3" ShapeID="_x0000_i1048" DrawAspect="Content" ObjectID="_1767610486" r:id="rId124"/>
        </w:object>
      </w:r>
    </w:p>
    <w:p w14:paraId="59E5A640" w14:textId="2EF42527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96A2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V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газу;</w:t>
      </w:r>
    </w:p>
    <w:p w14:paraId="5A27D484" w14:textId="03BA2A93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8E3E8B" w:rsidRPr="00B210A3">
        <w:rPr>
          <w:rFonts w:ascii="Cambria Math" w:eastAsia="Times New Roman" w:hAnsi="Cambria Math" w:cs="Times New Roman"/>
          <w:sz w:val="32"/>
          <w:szCs w:val="32"/>
          <w:lang w:val="uk-UA" w:eastAsia="ru-RU"/>
        </w:rPr>
        <w:t xml:space="preserve">𝞵    - 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молярна маса;</w:t>
      </w:r>
    </w:p>
    <w:p w14:paraId="4510C20A" w14:textId="55DB37BC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m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маса;</w:t>
      </w:r>
    </w:p>
    <w:p w14:paraId="2EF0DDAA" w14:textId="6EDA40A0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Т</w:t>
      </w:r>
      <w:r w:rsidR="008E3E8B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абсолютна температура;</w:t>
      </w:r>
    </w:p>
    <w:p w14:paraId="6974890A" w14:textId="6E5DC17C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універсальна газова стала;</w:t>
      </w:r>
    </w:p>
    <w:p w14:paraId="36BA2D02" w14:textId="3AED6471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a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</w:t>
      </w:r>
      <w:r w:rsidR="00A93E50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b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-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E8B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постійні для кожного окремого газу;</w:t>
      </w:r>
    </w:p>
    <w:p w14:paraId="1F5D808B" w14:textId="77777777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2256F8"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1125" w:dyaOrig="720" w14:anchorId="0DD4820F">
          <v:shape id="_x0000_i1049" type="#_x0000_t75" style="width:66.75pt;height:42.75pt" o:ole="">
            <v:imagedata r:id="rId125" o:title=""/>
          </v:shape>
          <o:OLEObject Type="Embed" ProgID="Equation.3" ShapeID="_x0000_i1049" DrawAspect="Content" ObjectID="_1767610487" r:id="rId126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тиск, обумовлений силами взаємодії молекул;</w:t>
      </w:r>
    </w:p>
    <w:p w14:paraId="61190DAA" w14:textId="77777777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2256F8" w:rsidRPr="00B210A3">
        <w:rPr>
          <w:rFonts w:ascii="Times New Roman" w:eastAsia="Times New Roman" w:hAnsi="Times New Roman" w:cs="Times New Roman"/>
          <w:position w:val="-28"/>
          <w:sz w:val="28"/>
          <w:szCs w:val="28"/>
          <w:lang w:val="uk-UA" w:eastAsia="ru-RU"/>
        </w:rPr>
        <w:object w:dxaOrig="855" w:dyaOrig="660" w14:anchorId="2C8E2CC7">
          <v:shape id="_x0000_i1050" type="#_x0000_t75" style="width:48.75pt;height:37.5pt" o:ole="">
            <v:imagedata r:id="rId127" o:title=""/>
          </v:shape>
          <o:OLEObject Type="Embed" ProgID="Equation.3" ShapeID="_x0000_i1050" DrawAspect="Content" ObjectID="_1767610488" r:id="rId128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об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язаний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власним об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молекул.</w:t>
      </w:r>
    </w:p>
    <w:p w14:paraId="192E234E" w14:textId="77777777" w:rsidR="00683289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і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даного газу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язані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критичною температурою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Pr="00B210A3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і критичним об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ємом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 одного моля газу  співвідношеннями: </w:t>
      </w:r>
    </w:p>
    <w:p w14:paraId="1A0D1412" w14:textId="076C1107" w:rsidR="00F100E3" w:rsidRPr="00B210A3" w:rsidRDefault="00683289" w:rsidP="002B361B">
      <w:pPr>
        <w:tabs>
          <w:tab w:val="num" w:pos="-76"/>
        </w:tabs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V</w:t>
      </w:r>
      <w:r w:rsidRPr="00B210A3">
        <w:rPr>
          <w:rFonts w:ascii="Times New Roman" w:eastAsia="Times New Roman" w:hAnsi="Times New Roman" w:cs="Times New Roman"/>
          <w:sz w:val="32"/>
          <w:szCs w:val="32"/>
          <w:vertAlign w:val="subscript"/>
          <w:lang w:eastAsia="ru-RU"/>
        </w:rPr>
        <w:t>0</w:t>
      </w:r>
      <w:r w:rsidRPr="00B210A3">
        <w:rPr>
          <w:rFonts w:ascii="Times New Roman" w:eastAsia="Times New Roman" w:hAnsi="Times New Roman" w:cs="Times New Roman"/>
          <w:sz w:val="32"/>
          <w:szCs w:val="32"/>
          <w:vertAlign w:val="subscript"/>
          <w:lang w:val="uk-UA" w:eastAsia="ru-RU"/>
        </w:rPr>
        <w:t>к</w:t>
      </w:r>
      <w:r w:rsidRPr="00B210A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=3</w:t>
      </w:r>
      <w:proofErr w:type="gramStart"/>
      <w:r w:rsidRPr="00B210A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b</w:t>
      </w:r>
      <w:r w:rsidRPr="00B210A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; </w:t>
      </w:r>
      <w:r w:rsidR="00A93E50" w:rsidRPr="00B210A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 </w:t>
      </w:r>
      <w:proofErr w:type="gramEnd"/>
      <w:r w:rsidR="00A93E50" w:rsidRPr="00B210A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p</w:t>
      </w:r>
      <w:r w:rsidRPr="00B210A3">
        <w:rPr>
          <w:rFonts w:ascii="Times New Roman" w:eastAsia="Times New Roman" w:hAnsi="Times New Roman" w:cs="Times New Roman"/>
          <w:sz w:val="32"/>
          <w:szCs w:val="32"/>
          <w:vertAlign w:val="subscript"/>
          <w:lang w:val="uk-UA" w:eastAsia="ru-RU"/>
        </w:rPr>
        <w:t>к</w:t>
      </w:r>
      <w:r w:rsidRPr="00B210A3">
        <w:rPr>
          <w:rFonts w:ascii="Times New Roman" w:eastAsia="Times New Roman" w:hAnsi="Times New Roman" w:cs="Times New Roman"/>
          <w:sz w:val="32"/>
          <w:szCs w:val="32"/>
          <w:lang w:val="uk-UA" w:eastAsia="ru-RU"/>
        </w:rPr>
        <w:t>=</w:t>
      </w:r>
      <w:r w:rsidRPr="00B210A3">
        <w:rPr>
          <w:rFonts w:ascii="Times New Roman" w:eastAsia="Times New Roman" w:hAnsi="Times New Roman" w:cs="Times New Roman"/>
          <w:position w:val="-24"/>
          <w:sz w:val="32"/>
          <w:szCs w:val="32"/>
          <w:lang w:val="uk-UA" w:eastAsia="ru-RU"/>
        </w:rPr>
        <w:object w:dxaOrig="600" w:dyaOrig="615" w14:anchorId="65589207">
          <v:shape id="_x0000_i1051" type="#_x0000_t75" style="width:30.75pt;height:30.75pt" o:ole="">
            <v:imagedata r:id="rId129" o:title=""/>
          </v:shape>
          <o:OLEObject Type="Embed" ProgID="Equation.3" ShapeID="_x0000_i1051" DrawAspect="Content" ObjectID="_1767610489" r:id="rId130"/>
        </w:object>
      </w:r>
    </w:p>
    <w:p w14:paraId="4358F007" w14:textId="77777777" w:rsidR="00F100E3" w:rsidRPr="00B210A3" w:rsidRDefault="00F100E3" w:rsidP="00340E10">
      <w:pPr>
        <w:tabs>
          <w:tab w:val="num" w:pos="-76"/>
        </w:tabs>
        <w:spacing w:before="240" w:line="240" w:lineRule="auto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14:paraId="45FD0F6A" w14:textId="22E74C59" w:rsidR="009A60B1" w:rsidRPr="00B210A3" w:rsidRDefault="009A60B1" w:rsidP="00340E10">
      <w:pPr>
        <w:pStyle w:val="a4"/>
        <w:numPr>
          <w:ilvl w:val="0"/>
          <w:numId w:val="31"/>
        </w:num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Основні фізичні закони і закономірності</w:t>
      </w:r>
      <w:r w:rsidR="00A93E50"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>,</w:t>
      </w:r>
      <w:r w:rsidRPr="00B210A3">
        <w:rPr>
          <w:rFonts w:ascii="Times New Roman" w:eastAsia="Times New Roman" w:hAnsi="Times New Roman" w:cs="Times New Roman"/>
          <w:b/>
          <w:i/>
          <w:sz w:val="32"/>
          <w:szCs w:val="32"/>
          <w:lang w:val="uk-UA" w:eastAsia="ru-RU"/>
        </w:rPr>
        <w:t xml:space="preserve"> що використовуються при розв’язуванні задач на тему «Електричне поле  та струм».</w:t>
      </w:r>
    </w:p>
    <w:p w14:paraId="1845424E" w14:textId="77777777" w:rsidR="009A60B1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Закон Кулона 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описує взаємодію точкових зарядів) :</w:t>
      </w:r>
      <w:r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</w:t>
      </w:r>
    </w:p>
    <w:p w14:paraId="340D7A49" w14:textId="77777777" w:rsidR="00683289" w:rsidRPr="00B210A3" w:rsidRDefault="003736E2" w:rsidP="002B361B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position w:val="-24"/>
          <w:sz w:val="28"/>
          <w:szCs w:val="28"/>
          <w:lang w:val="en-US" w:eastAsia="ru-RU"/>
        </w:rPr>
        <w:object w:dxaOrig="1155" w:dyaOrig="645" w14:anchorId="11E6F82D">
          <v:shape id="_x0000_i1052" type="#_x0000_t75" style="width:75.75pt;height:41.25pt" o:ole="">
            <v:imagedata r:id="rId131" o:title=""/>
          </v:shape>
          <o:OLEObject Type="Embed" ProgID="Equation.3" ShapeID="_x0000_i1052" DrawAspect="Content" ObjectID="_1767610490" r:id="rId132"/>
        </w:object>
      </w:r>
    </w:p>
    <w:p w14:paraId="04191518" w14:textId="4F4F6350" w:rsidR="00683289" w:rsidRPr="00B210A3" w:rsidRDefault="00683289" w:rsidP="002B361B">
      <w:pPr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k</w:t>
      </w:r>
      <w:r w:rsidR="00A93E50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="00A93E50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9</w:t>
      </w:r>
      <w:r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1980" w:dyaOrig="720" w14:anchorId="64CBA3D2">
          <v:shape id="_x0000_i1053" type="#_x0000_t75" style="width:99pt;height:36.75pt" o:ole="">
            <v:imagedata r:id="rId133" o:title=""/>
          </v:shape>
          <o:OLEObject Type="Embed" ProgID="Equation.3" ShapeID="_x0000_i1053" DrawAspect="Content" ObjectID="_1767610491" r:id="rId134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коефіцієнт пропорційності;</w:t>
      </w:r>
    </w:p>
    <w:p w14:paraId="514AF3A3" w14:textId="135862CE" w:rsidR="00683289" w:rsidRPr="00B210A3" w:rsidRDefault="008E3E8B" w:rsidP="002B361B">
      <w:pPr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683289" w:rsidRPr="00B210A3">
        <w:rPr>
          <w:rFonts w:ascii="Times New Roman" w:eastAsia="Times New Roman" w:hAnsi="Times New Roman" w:cs="Times New Roman"/>
          <w:position w:val="-32"/>
          <w:sz w:val="28"/>
          <w:szCs w:val="28"/>
          <w:lang w:val="uk-UA" w:eastAsia="ru-RU"/>
        </w:rPr>
        <w:object w:dxaOrig="1065" w:dyaOrig="720" w14:anchorId="7358A872">
          <v:shape id="_x0000_i1054" type="#_x0000_t75" style="width:54pt;height:36.75pt" o:ole="">
            <v:imagedata r:id="rId135" o:title=""/>
          </v:shape>
          <o:OLEObject Type="Embed" ProgID="Equation.3" ShapeID="_x0000_i1054" DrawAspect="Content" ObjectID="_1767610492" r:id="rId136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діелектрична проникн</w:t>
      </w:r>
      <w:r w:rsidR="00492E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ість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середовища;</w:t>
      </w:r>
    </w:p>
    <w:p w14:paraId="43719DB7" w14:textId="4BA308DF" w:rsidR="00683289" w:rsidRPr="00B210A3" w:rsidRDefault="008E3E8B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q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>1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і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q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>2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модулі заряд</w:t>
      </w:r>
      <w:r w:rsidR="000206E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в, що взаємодіють;</w:t>
      </w:r>
    </w:p>
    <w:p w14:paraId="29096AD4" w14:textId="72F9F1E7" w:rsidR="000206EF" w:rsidRPr="00B210A3" w:rsidRDefault="008E3E8B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– відстань між зарядами;</w:t>
      </w:r>
    </w:p>
    <w:p w14:paraId="69CBDF03" w14:textId="49727027" w:rsidR="00683289" w:rsidRDefault="008E3E8B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683289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2445" w:dyaOrig="660" w14:anchorId="2B43129A">
          <v:shape id="_x0000_i1055" type="#_x0000_t75" style="width:122.25pt;height:33pt" o:ole="">
            <v:imagedata r:id="rId137" o:title=""/>
          </v:shape>
          <o:OLEObject Type="Embed" ProgID="Equation.3" ShapeID="_x0000_i1055" DrawAspect="Content" ObjectID="_1767610493" r:id="rId138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електрична </w:t>
      </w:r>
      <w:r w:rsidR="00492EB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стала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46456BD3" w14:textId="77777777" w:rsidR="001C17B2" w:rsidRPr="00B210A3" w:rsidRDefault="001C17B2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58CB6244" w14:textId="77777777" w:rsidR="000206EF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_Hlk130132286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Напруженість електричного поля</w:t>
      </w:r>
      <w:bookmarkEnd w:id="5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14:paraId="4D376C67" w14:textId="7E04E44A" w:rsidR="00683289" w:rsidRPr="00B210A3" w:rsidRDefault="00683289" w:rsidP="002B361B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position w:val="-28"/>
          <w:sz w:val="28"/>
          <w:szCs w:val="28"/>
          <w:lang w:val="uk-UA" w:eastAsia="ru-RU"/>
        </w:rPr>
        <w:object w:dxaOrig="795" w:dyaOrig="660" w14:anchorId="472D7B15">
          <v:shape id="_x0000_i1056" type="#_x0000_t75" style="width:40.5pt;height:33pt" o:ole="">
            <v:imagedata r:id="rId139" o:title=""/>
          </v:shape>
          <o:OLEObject Type="Embed" ProgID="Equation.3" ShapeID="_x0000_i1056" DrawAspect="Content" ObjectID="_1767610494" r:id="rId140"/>
        </w:object>
      </w:r>
    </w:p>
    <w:p w14:paraId="62467DFD" w14:textId="4B9226BA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F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сила, що діє на заряд;</w:t>
      </w:r>
    </w:p>
    <w:p w14:paraId="058F6109" w14:textId="0A932F81" w:rsidR="000206EF" w:rsidRPr="00B210A3" w:rsidRDefault="00D9135E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q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величина цього заряду.</w:t>
      </w:r>
    </w:p>
    <w:p w14:paraId="2F4329E1" w14:textId="77777777" w:rsidR="000206EF" w:rsidRPr="00B210A3" w:rsidRDefault="000206EF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Напруженість електричного поля для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точкового заряду: </w:t>
      </w:r>
    </w:p>
    <w:p w14:paraId="14B32619" w14:textId="1CB6E385" w:rsidR="000206EF" w:rsidRPr="00B210A3" w:rsidRDefault="00683289" w:rsidP="002B361B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945" w:dyaOrig="615" w14:anchorId="36D7A600">
          <v:shape id="_x0000_i1057" type="#_x0000_t75" style="width:47.25pt;height:30.75pt" o:ole="">
            <v:imagedata r:id="rId141" o:title=""/>
          </v:shape>
          <o:OLEObject Type="Embed" ProgID="Equation.3" ShapeID="_x0000_i1057" DrawAspect="Content" ObjectID="_1767610495" r:id="rId142"/>
        </w:object>
      </w:r>
    </w:p>
    <w:p w14:paraId="71530272" w14:textId="77777777" w:rsidR="000206EF" w:rsidRPr="00B210A3" w:rsidRDefault="000206EF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Напруженість електричного поля для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нескінченої площини: </w:t>
      </w:r>
    </w:p>
    <w:p w14:paraId="0725023A" w14:textId="5AEDD6B7" w:rsidR="00683289" w:rsidRPr="00B210A3" w:rsidRDefault="00683289" w:rsidP="002B361B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2085" w:dyaOrig="675" w14:anchorId="0A0831E2">
          <v:shape id="_x0000_i1058" type="#_x0000_t75" style="width:103.5pt;height:34.5pt" o:ole="">
            <v:imagedata r:id="rId143" o:title=""/>
          </v:shape>
          <o:OLEObject Type="Embed" ProgID="Equation.3" ShapeID="_x0000_i1058" DrawAspect="Content" ObjectID="_1767610496" r:id="rId144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поверхнева густина заряду;</w:t>
      </w:r>
    </w:p>
    <w:p w14:paraId="27FC3255" w14:textId="77777777" w:rsidR="000206EF" w:rsidRPr="00B210A3" w:rsidRDefault="000206EF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Напруженість електричного поля для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різнойменних заряджених нескінчених </w:t>
      </w:r>
      <w:proofErr w:type="spellStart"/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площин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 </w:t>
      </w:r>
    </w:p>
    <w:p w14:paraId="51E4EDD8" w14:textId="3EAA57EF" w:rsidR="000206EF" w:rsidRPr="00B210A3" w:rsidRDefault="00683289" w:rsidP="002B361B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960" w:dyaOrig="675" w14:anchorId="776E6372">
          <v:shape id="_x0000_i1059" type="#_x0000_t75" style="width:47.25pt;height:34.5pt" o:ole="">
            <v:imagedata r:id="rId145" o:title=""/>
          </v:shape>
          <o:OLEObject Type="Embed" ProgID="Equation.3" ShapeID="_x0000_i1059" DrawAspect="Content" ObjectID="_1767610497" r:id="rId146"/>
        </w:object>
      </w:r>
    </w:p>
    <w:p w14:paraId="54450D18" w14:textId="77777777" w:rsidR="000206EF" w:rsidRPr="00B210A3" w:rsidRDefault="000206EF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Напруженість електричного поля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зарядженої  кулі:   </w:t>
      </w:r>
    </w:p>
    <w:p w14:paraId="397E971F" w14:textId="1123BDCD" w:rsidR="000206EF" w:rsidRPr="00B210A3" w:rsidRDefault="00683289" w:rsidP="002B361B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2040" w:dyaOrig="660" w14:anchorId="60E9FD08">
          <v:shape id="_x0000_i1060" type="#_x0000_t75" style="width:102.75pt;height:33pt" o:ole="">
            <v:imagedata r:id="rId147" o:title=""/>
          </v:shape>
          <o:OLEObject Type="Embed" ProgID="Equation.3" ShapeID="_x0000_i1060" DrawAspect="Content" ObjectID="_1767610498" r:id="rId148"/>
        </w:object>
      </w:r>
    </w:p>
    <w:p w14:paraId="08A1510E" w14:textId="5FD37B38" w:rsidR="00683289" w:rsidRPr="00B210A3" w:rsidRDefault="00D9135E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="000206EF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&lt;</w:t>
      </w:r>
      <w:r w:rsidR="000206EF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-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радіус кулі;</w:t>
      </w:r>
    </w:p>
    <w:p w14:paraId="2FAF469A" w14:textId="497C81D0" w:rsidR="00683289" w:rsidRPr="00B210A3" w:rsidRDefault="00D9135E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    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відстань до точки.</w:t>
      </w:r>
    </w:p>
    <w:p w14:paraId="7234447B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Робота сил електричного поля:</w:t>
      </w:r>
    </w:p>
    <w:p w14:paraId="5A3407E9" w14:textId="77777777" w:rsidR="00683289" w:rsidRPr="00B210A3" w:rsidRDefault="00683289" w:rsidP="002B361B">
      <w:pPr>
        <w:spacing w:before="24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position w:val="-10"/>
          <w:sz w:val="28"/>
          <w:szCs w:val="28"/>
          <w:lang w:val="uk-UA" w:eastAsia="ru-RU"/>
        </w:rPr>
        <w:object w:dxaOrig="3465" w:dyaOrig="345" w14:anchorId="0B9CF60C">
          <v:shape id="_x0000_i1061" type="#_x0000_t75" style="width:173.25pt;height:17.25pt" o:ole="">
            <v:imagedata r:id="rId149" o:title=""/>
          </v:shape>
          <o:OLEObject Type="Embed" ProgID="Equation.3" ShapeID="_x0000_i1061" DrawAspect="Content" ObjectID="_1767610499" r:id="rId150"/>
        </w:object>
      </w:r>
    </w:p>
    <w:p w14:paraId="19205EC6" w14:textId="4F2AF0DB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d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>1</w:t>
      </w:r>
      <w:r w:rsidR="000206EF"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-</w:t>
      </w:r>
      <w:r w:rsidR="000206EF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d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>2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відстань, на яку переміщ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заряд електричне поле;</w:t>
      </w:r>
    </w:p>
    <w:p w14:paraId="09E07F57" w14:textId="3D66CF69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m:oMath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 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φ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1</m:t>
            </m:r>
          </m:sub>
        </m:sSub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 xml:space="preserve"> і φ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2</m:t>
            </m:r>
          </m:sub>
        </m:sSub>
      </m:oMath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потенціали початкової і кінцевої точок переміщення;  </w:t>
      </w:r>
    </w:p>
    <w:p w14:paraId="05EB9264" w14:textId="2C2FBE6C" w:rsidR="00683289" w:rsidRPr="00B210A3" w:rsidRDefault="00683289" w:rsidP="002B361B">
      <w:pPr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U</w:t>
      </w:r>
      <w:r w:rsidR="00D9135E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-   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різниця потенціалів або напруга;</w:t>
      </w:r>
    </w:p>
    <w:p w14:paraId="395BB635" w14:textId="53540705" w:rsidR="00683289" w:rsidRPr="00B210A3" w:rsidRDefault="000206EF" w:rsidP="002B361B">
      <w:pPr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Потенціал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точкового заряду:  </w:t>
      </w:r>
      <w:r w:rsidR="00683289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840" w:dyaOrig="615" w14:anchorId="231A2A67">
          <v:shape id="_x0000_i1062" type="#_x0000_t75" style="width:41.25pt;height:30.75pt" o:ole="">
            <v:imagedata r:id="rId151" o:title=""/>
          </v:shape>
          <o:OLEObject Type="Embed" ProgID="Equation.3" ShapeID="_x0000_i1062" DrawAspect="Content" ObjectID="_1767610500" r:id="rId152"/>
        </w:object>
      </w:r>
    </w:p>
    <w:p w14:paraId="0E69EBB8" w14:textId="0C7AC694" w:rsidR="00683289" w:rsidRPr="00B210A3" w:rsidRDefault="000206EF" w:rsidP="002B361B">
      <w:pPr>
        <w:spacing w:before="24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Потенціал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кулі:  </w:t>
      </w:r>
      <w:r w:rsidR="00683289" w:rsidRPr="00B210A3">
        <w:rPr>
          <w:rFonts w:ascii="Times New Roman" w:eastAsia="Times New Roman" w:hAnsi="Times New Roman" w:cs="Times New Roman"/>
          <w:position w:val="-60"/>
          <w:sz w:val="28"/>
          <w:szCs w:val="28"/>
          <w:lang w:val="uk-UA" w:eastAsia="ru-RU"/>
        </w:rPr>
        <w:object w:dxaOrig="5160" w:dyaOrig="1320" w14:anchorId="3DD98124">
          <v:shape id="_x0000_i1063" type="#_x0000_t75" style="width:257.25pt;height:66pt" o:ole="">
            <v:imagedata r:id="rId153" o:title=""/>
          </v:shape>
          <o:OLEObject Type="Embed" ProgID="Equation.3" ShapeID="_x0000_i1063" DrawAspect="Content" ObjectID="_1767610501" r:id="rId154"/>
        </w:object>
      </w:r>
    </w:p>
    <w:p w14:paraId="1084AADE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Зв’язок між напруженістю поля і різницею потенціалів:</w:t>
      </w:r>
    </w:p>
    <w:p w14:paraId="4C9BC2E4" w14:textId="77777777" w:rsidR="00683289" w:rsidRPr="00B210A3" w:rsidRDefault="00683289" w:rsidP="002B361B">
      <w:pPr>
        <w:spacing w:before="24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position w:val="-46"/>
          <w:sz w:val="28"/>
          <w:szCs w:val="28"/>
          <w:lang w:val="uk-UA" w:eastAsia="ru-RU"/>
        </w:rPr>
        <w:object w:dxaOrig="1500" w:dyaOrig="1035" w14:anchorId="5C3C261B">
          <v:shape id="_x0000_i1064" type="#_x0000_t75" style="width:74.25pt;height:51pt" o:ole="">
            <v:imagedata r:id="rId155" o:title=""/>
          </v:shape>
          <o:OLEObject Type="Embed" ProgID="Equation.3" ShapeID="_x0000_i1064" DrawAspect="Content" ObjectID="_1767610502" r:id="rId156"/>
        </w:object>
      </w:r>
    </w:p>
    <w:p w14:paraId="31DBD722" w14:textId="77777777" w:rsidR="000206EF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Електроємність :</w:t>
      </w:r>
      <w:r w:rsidR="002C0667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</w:t>
      </w:r>
      <w:r w:rsidRPr="00B210A3">
        <w:rPr>
          <w:rFonts w:ascii="Times New Roman" w:eastAsia="Times New Roman" w:hAnsi="Times New Roman" w:cs="Times New Roman"/>
          <w:b/>
          <w:position w:val="-28"/>
          <w:sz w:val="28"/>
          <w:szCs w:val="28"/>
          <w:lang w:val="uk-UA" w:eastAsia="ru-RU"/>
        </w:rPr>
        <w:object w:dxaOrig="765" w:dyaOrig="660" w14:anchorId="0A8EC675">
          <v:shape id="_x0000_i1065" type="#_x0000_t75" style="width:37.5pt;height:33pt" o:ole="">
            <v:imagedata r:id="rId157" o:title=""/>
          </v:shape>
          <o:OLEObject Type="Embed" ProgID="Equation.3" ShapeID="_x0000_i1065" DrawAspect="Content" ObjectID="_1767610503" r:id="rId158"/>
        </w:object>
      </w:r>
    </w:p>
    <w:p w14:paraId="5891B535" w14:textId="1D940D7F" w:rsidR="00683289" w:rsidRPr="00B210A3" w:rsidRDefault="000206EF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6" w:name="_Hlk130132794"/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лектроємність</w:t>
      </w:r>
      <w:bookmarkEnd w:id="6"/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кулі: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</w:t>
      </w:r>
      <w:proofErr w:type="spellStart"/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к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=4</w:t>
      </w:r>
      <w:r w:rsidR="00683289"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615" w:dyaOrig="360" w14:anchorId="22603885">
          <v:shape id="_x0000_i1066" type="#_x0000_t75" style="width:30.75pt;height:18pt" o:ole="">
            <v:imagedata r:id="rId159" o:title=""/>
          </v:shape>
          <o:OLEObject Type="Embed" ProgID="Equation.3" ShapeID="_x0000_i1066" DrawAspect="Content" ObjectID="_1767610504" r:id="rId160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68E185F2" w14:textId="175AD09F" w:rsidR="00683289" w:rsidRPr="00B210A3" w:rsidRDefault="00326972" w:rsidP="002B361B">
      <w:pPr>
        <w:tabs>
          <w:tab w:val="left" w:pos="0"/>
        </w:tabs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лектроємність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плоского конденсатора:    С=</w:t>
      </w:r>
      <w:r w:rsidR="003736E2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1140" w:dyaOrig="645" w14:anchorId="6064FAC4">
          <v:shape id="_x0000_i1067" type="#_x0000_t75" style="width:64.5pt;height:36.75pt" o:ole="">
            <v:imagedata r:id="rId161" o:title=""/>
          </v:shape>
          <o:OLEObject Type="Embed" ProgID="Equation.3" ShapeID="_x0000_i1067" DrawAspect="Content" ObjectID="_1767610505" r:id="rId162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14:paraId="2EDC90FF" w14:textId="2A78C962" w:rsidR="00683289" w:rsidRPr="00B210A3" w:rsidRDefault="00326972" w:rsidP="002B361B">
      <w:pPr>
        <w:tabs>
          <w:tab w:val="left" w:pos="0"/>
        </w:tabs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Е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лектроємність</w:t>
      </w:r>
      <w:r w:rsidR="000206E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сферичного конденсатора:</w:t>
      </w:r>
    </w:p>
    <w:p w14:paraId="6A9DCAA5" w14:textId="2EFC508E" w:rsidR="00492EB0" w:rsidRPr="00340E10" w:rsidRDefault="00683289" w:rsidP="00340E10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2C066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3736E2" w:rsidRPr="00B210A3">
        <w:rPr>
          <w:rFonts w:ascii="Times New Roman" w:eastAsia="Times New Roman" w:hAnsi="Times New Roman" w:cs="Times New Roman"/>
          <w:position w:val="-48"/>
          <w:sz w:val="28"/>
          <w:szCs w:val="28"/>
          <w:lang w:val="uk-UA" w:eastAsia="ru-RU"/>
        </w:rPr>
        <w:object w:dxaOrig="5820" w:dyaOrig="1080" w14:anchorId="1CF510BD">
          <v:shape id="_x0000_i1068" type="#_x0000_t75" style="width:323.25pt;height:60pt" o:ole="">
            <v:imagedata r:id="rId163" o:title=""/>
          </v:shape>
          <o:OLEObject Type="Embed" ProgID="Equation.3" ShapeID="_x0000_i1068" DrawAspect="Content" ObjectID="_1767610506" r:id="rId164"/>
        </w:object>
      </w:r>
    </w:p>
    <w:p w14:paraId="215E0772" w14:textId="4DAFC1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Закони послідовного з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єднання конденсаторів:</w:t>
      </w:r>
    </w:p>
    <w:p w14:paraId="2F505A09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1)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1740" w:dyaOrig="360" w14:anchorId="008FECD8">
          <v:shape id="_x0000_i1069" type="#_x0000_t75" style="width:87pt;height:18pt" o:ole="">
            <v:imagedata r:id="rId165" o:title=""/>
          </v:shape>
          <o:OLEObject Type="Embed" ProgID="Equation.3" ShapeID="_x0000_i1069" DrawAspect="Content" ObjectID="_1767610507" r:id="rId166"/>
        </w:object>
      </w:r>
    </w:p>
    <w:p w14:paraId="389AD8E5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anchor distT="0" distB="0" distL="114300" distR="114300" simplePos="0" relativeHeight="251661312" behindDoc="0" locked="0" layoutInCell="1" allowOverlap="1" wp14:anchorId="2C7DC734" wp14:editId="704FDA39">
                <wp:simplePos x="0" y="0"/>
                <wp:positionH relativeFrom="column">
                  <wp:posOffset>3429000</wp:posOffset>
                </wp:positionH>
                <wp:positionV relativeFrom="paragraph">
                  <wp:posOffset>125730</wp:posOffset>
                </wp:positionV>
                <wp:extent cx="1205865" cy="463550"/>
                <wp:effectExtent l="9525" t="11430" r="13335" b="1270"/>
                <wp:wrapSquare wrapText="bothSides"/>
                <wp:docPr id="40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463794" y="185420"/>
                            <a:ext cx="278277" cy="278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F78280" w14:textId="77777777" w:rsidR="003B3E80" w:rsidRDefault="003B3E80" w:rsidP="00683289">
                              <w:pPr>
                                <w:rPr>
                                  <w:sz w:val="19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19"/>
                                  <w:lang w:val="uk-UA"/>
                                </w:rPr>
                                <w:t>С</w:t>
                              </w:r>
                              <w:r>
                                <w:rPr>
                                  <w:sz w:val="19"/>
                                  <w:vertAlign w:val="subscript"/>
                                  <w:lang w:val="uk-UA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74066" tIns="37033" rIns="74066" bIns="37033" anchor="t" anchorCtr="0" upright="1">
                          <a:noAutofit/>
                        </wps:bodyPr>
                      </wps:wsp>
                      <wps:wsp>
                        <wps:cNvPr id="28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2759" y="185420"/>
                            <a:ext cx="278277" cy="278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7EA059" w14:textId="77777777" w:rsidR="003B3E80" w:rsidRDefault="003B3E80" w:rsidP="00683289">
                              <w:pPr>
                                <w:rPr>
                                  <w:sz w:val="19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19"/>
                                  <w:lang w:val="uk-UA"/>
                                </w:rPr>
                                <w:t>С</w:t>
                              </w:r>
                              <w:r>
                                <w:rPr>
                                  <w:sz w:val="19"/>
                                  <w:vertAlign w:val="subscript"/>
                                  <w:lang w:val="uk-UA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74066" tIns="37033" rIns="74066" bIns="37033" anchor="t" anchorCtr="0" upright="1">
                          <a:noAutofit/>
                        </wps:bodyPr>
                      </wps:wsp>
                      <wps:wsp>
                        <wps:cNvPr id="29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0" y="92710"/>
                            <a:ext cx="1205865" cy="5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278277" y="0"/>
                            <a:ext cx="0" cy="1849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347846" y="0"/>
                            <a:ext cx="515" cy="1849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270547" y="84984"/>
                            <a:ext cx="92759" cy="5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579743" y="0"/>
                            <a:ext cx="515" cy="1849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649312" y="0"/>
                            <a:ext cx="515" cy="1849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72013" y="84984"/>
                            <a:ext cx="92759" cy="5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858019" y="0"/>
                            <a:ext cx="515" cy="1849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927588" y="0"/>
                            <a:ext cx="515" cy="18490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850289" y="84984"/>
                            <a:ext cx="92759" cy="51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834830" y="185420"/>
                            <a:ext cx="278277" cy="2781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212BC8" w14:textId="77777777" w:rsidR="003B3E80" w:rsidRDefault="003B3E80" w:rsidP="00683289">
                              <w:pPr>
                                <w:rPr>
                                  <w:sz w:val="19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19"/>
                                  <w:lang w:val="uk-UA"/>
                                </w:rPr>
                                <w:t>С</w:t>
                              </w:r>
                              <w:r>
                                <w:rPr>
                                  <w:sz w:val="19"/>
                                  <w:vertAlign w:val="subscript"/>
                                  <w:lang w:val="uk-UA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74066" tIns="37033" rIns="74066" bIns="37033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7DC734" id="Полотно 2" o:spid="_x0000_s1026" editas="canvas" style="position:absolute;left:0;text-align:left;margin-left:270pt;margin-top:9.9pt;width:94.95pt;height:36.5pt;z-index:251661312" coordsize="12058,46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">
                <v:shape id="_x0000_s1027" type="#_x0000_t75" style="position:absolute;width:12058;height:4635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4637;top:1854;width:2783;height:2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" stroked="f">
                  <v:textbox inset="2.05739mm,1.0287mm,2.05739mm,1.0287mm">
                    <w:txbxContent>
                      <w:p w14:paraId="34F78280" w14:textId="77777777" w:rsidR="003B3E80" w:rsidRDefault="003B3E80" w:rsidP="00683289">
                        <w:pPr>
                          <w:rPr>
                            <w:sz w:val="19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19"/>
                            <w:lang w:val="uk-UA"/>
                          </w:rPr>
                          <w:t>С</w:t>
                        </w:r>
                        <w:r>
                          <w:rPr>
                            <w:sz w:val="19"/>
                            <w:vertAlign w:val="subscript"/>
                            <w:lang w:val="uk-UA"/>
                          </w:rPr>
                          <w:t>2</w:t>
                        </w:r>
                      </w:p>
                    </w:txbxContent>
                  </v:textbox>
                </v:shape>
                <v:shape id="Text Box 5" o:spid="_x0000_s1029" type="#_x0000_t202" style="position:absolute;left:927;top:1854;width:2783;height:2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" stroked="f">
                  <v:textbox inset="2.05739mm,1.0287mm,2.05739mm,1.0287mm">
                    <w:txbxContent>
                      <w:p w14:paraId="027EA059" w14:textId="77777777" w:rsidR="003B3E80" w:rsidRDefault="003B3E80" w:rsidP="00683289">
                        <w:pPr>
                          <w:rPr>
                            <w:sz w:val="19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19"/>
                            <w:lang w:val="uk-UA"/>
                          </w:rPr>
                          <w:t>С</w:t>
                        </w:r>
                        <w:r>
                          <w:rPr>
                            <w:sz w:val="19"/>
                            <w:vertAlign w:val="subscript"/>
                            <w:lang w:val="uk-UA"/>
                          </w:rPr>
                          <w:t>1</w:t>
                        </w:r>
                      </w:p>
                    </w:txbxContent>
                  </v:textbox>
                </v:shape>
                <v:line id="Line 6" o:spid="_x0000_s1030" style="position:absolute;visibility:visible;mso-wrap-style:square" from="0,927" to="12058,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"/>
                <v:line id="Line 7" o:spid="_x0000_s1031" style="position:absolute;visibility:visible;mso-wrap-style:square" from="2782,0" to="2782,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"/>
                <v:line id="Line 8" o:spid="_x0000_s1032" style="position:absolute;visibility:visible;mso-wrap-style:square" from="3478,0" to="3483,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"/>
                <v:line id="Line 9" o:spid="_x0000_s1033" style="position:absolute;visibility:visible;mso-wrap-style:square" from="2705,849" to="3633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" strokecolor="white" strokeweight="2pt"/>
                <v:line id="Line 10" o:spid="_x0000_s1034" style="position:absolute;visibility:visible;mso-wrap-style:square" from="5797,0" to="5802,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"/>
                <v:line id="Line 11" o:spid="_x0000_s1035" style="position:absolute;visibility:visible;mso-wrap-style:square" from="6493,0" to="6498,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1HrxgAAANsAAAAPAAAAZHJzL2Rvd25yZXYueG1sRI9Pa8JA&#10;FMTvgt9heUJvurGWIK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j69R68YAAADbAAAA&#10;DwAAAAAAAAAAAAAAAAAHAgAAZHJzL2Rvd25yZXYueG1sUEsFBgAAAAADAAMAtwAAAPoCAAAAAA==&#10;"/>
                <v:line id="Line 12" o:spid="_x0000_s1036" style="position:absolute;visibility:visible;mso-wrap-style:square" from="5720,849" to="6647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" strokecolor="white" strokeweight="2pt"/>
                <v:line id="Line 13" o:spid="_x0000_s1037" style="position:absolute;visibility:visible;mso-wrap-style:square" from="8580,0" to="8585,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"/>
                <v:line id="Line 14" o:spid="_x0000_s1038" style="position:absolute;visibility:visible;mso-wrap-style:square" from="9275,0" to="9281,18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"/>
                <v:line id="Line 15" o:spid="_x0000_s1039" style="position:absolute;visibility:visible;mso-wrap-style:square" from="8502,849" to="94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" strokecolor="white" strokeweight="2pt"/>
                <v:shape id="Text Box 16" o:spid="_x0000_s1040" type="#_x0000_t202" style="position:absolute;left:8348;top:1854;width:2783;height:27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" stroked="f">
                  <v:textbox inset="2.05739mm,1.0287mm,2.05739mm,1.0287mm">
                    <w:txbxContent>
                      <w:p w14:paraId="21212BC8" w14:textId="77777777" w:rsidR="003B3E80" w:rsidRDefault="003B3E80" w:rsidP="00683289">
                        <w:pPr>
                          <w:rPr>
                            <w:sz w:val="19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19"/>
                            <w:lang w:val="uk-UA"/>
                          </w:rPr>
                          <w:t>С</w:t>
                        </w:r>
                        <w:r>
                          <w:rPr>
                            <w:sz w:val="19"/>
                            <w:vertAlign w:val="subscript"/>
                            <w:lang w:val="uk-UA"/>
                          </w:rPr>
                          <w:t>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3180" w:dyaOrig="390" w14:anchorId="4273BB39">
          <v:shape id="_x0000_i1070" type="#_x0000_t75" style="width:159pt;height:19.5pt" o:ole="">
            <v:imagedata r:id="rId167" o:title=""/>
          </v:shape>
          <o:OLEObject Type="Embed" ProgID="Equation.3" ShapeID="_x0000_i1070" DrawAspect="Content" ObjectID="_1767610508" r:id="rId168"/>
        </w:object>
      </w:r>
    </w:p>
    <w:p w14:paraId="277FA9ED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3)  </w:t>
      </w:r>
      <w:r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2565" w:dyaOrig="675" w14:anchorId="6CE25B56">
          <v:shape id="_x0000_i1071" type="#_x0000_t75" style="width:128.25pt;height:34.5pt" o:ole="">
            <v:imagedata r:id="rId169" o:title=""/>
          </v:shape>
          <o:OLEObject Type="Embed" ProgID="Equation.3" ShapeID="_x0000_i1071" DrawAspect="Content" ObjectID="_1767610509" r:id="rId170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</w:p>
    <w:p w14:paraId="67A6AFAE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для двох:  </w:t>
      </w:r>
      <w:r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1560" w:dyaOrig="705" w14:anchorId="42D6E615">
          <v:shape id="_x0000_i1072" type="#_x0000_t75" style="width:78pt;height:35.25pt" o:ole="">
            <v:imagedata r:id="rId171" o:title=""/>
          </v:shape>
          <o:OLEObject Type="Embed" ProgID="Equation.3" ShapeID="_x0000_i1072" DrawAspect="Content" ObjectID="_1767610510" r:id="rId172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</w:p>
    <w:p w14:paraId="00AE841A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для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однакових:  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Pr="00B210A3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заг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360" w:dyaOrig="645" w14:anchorId="49458693">
          <v:shape id="_x0000_i1073" type="#_x0000_t75" style="width:18pt;height:31.5pt" o:ole="">
            <v:imagedata r:id="rId173" o:title=""/>
          </v:shape>
          <o:OLEObject Type="Embed" ProgID="Equation.3" ShapeID="_x0000_i1073" DrawAspect="Content" ObjectID="_1767610511" r:id="rId174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420E7D69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Закони паралельного з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єднання конденсаторів:</w:t>
      </w:r>
    </w:p>
    <w:p w14:paraId="40EE062E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anchor distT="0" distB="0" distL="114300" distR="114300" simplePos="0" relativeHeight="251662336" behindDoc="0" locked="0" layoutInCell="1" allowOverlap="1" wp14:anchorId="0B48922B" wp14:editId="7A1C2A26">
                <wp:simplePos x="0" y="0"/>
                <wp:positionH relativeFrom="column">
                  <wp:posOffset>3429000</wp:posOffset>
                </wp:positionH>
                <wp:positionV relativeFrom="paragraph">
                  <wp:posOffset>76835</wp:posOffset>
                </wp:positionV>
                <wp:extent cx="781050" cy="1019175"/>
                <wp:effectExtent l="9525" t="635" r="266700" b="0"/>
                <wp:wrapSquare wrapText="bothSides"/>
                <wp:docPr id="41" name="Полотно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09726" y="281899"/>
                            <a:ext cx="347133" cy="260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7EB3FF" w14:textId="77777777" w:rsidR="003B3E80" w:rsidRDefault="003B3E80" w:rsidP="00683289">
                              <w:pPr>
                                <w:rPr>
                                  <w:sz w:val="1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18"/>
                                  <w:lang w:val="uk-UA"/>
                                </w:rPr>
                                <w:t>С</w:t>
                              </w:r>
                              <w:r>
                                <w:rPr>
                                  <w:sz w:val="18"/>
                                  <w:vertAlign w:val="subscript"/>
                                  <w:lang w:val="uk-UA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3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16958" y="0"/>
                            <a:ext cx="347133" cy="260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1CB666" w14:textId="77777777" w:rsidR="003B3E80" w:rsidRDefault="003B3E80" w:rsidP="00683289">
                              <w:pPr>
                                <w:rPr>
                                  <w:sz w:val="1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18"/>
                                  <w:lang w:val="uk-UA"/>
                                </w:rPr>
                                <w:t>С</w:t>
                              </w:r>
                              <w:r>
                                <w:rPr>
                                  <w:sz w:val="18"/>
                                  <w:vertAlign w:val="subscript"/>
                                  <w:lang w:val="uk-UA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4" name="Text Box 21"/>
                        <wps:cNvSpPr txBox="1">
                          <a:spLocks noChangeArrowheads="1"/>
                        </wps:cNvSpPr>
                        <wps:spPr bwMode="auto">
                          <a:xfrm>
                            <a:off x="238654" y="758960"/>
                            <a:ext cx="347133" cy="2602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556A31E" w14:textId="77777777" w:rsidR="003B3E80" w:rsidRDefault="003B3E80" w:rsidP="00683289">
                              <w:pPr>
                                <w:rPr>
                                  <w:sz w:val="18"/>
                                  <w:vertAlign w:val="subscript"/>
                                  <w:lang w:val="uk-UA"/>
                                </w:rPr>
                              </w:pPr>
                              <w:r>
                                <w:rPr>
                                  <w:sz w:val="18"/>
                                  <w:lang w:val="uk-UA"/>
                                </w:rPr>
                                <w:t>С</w:t>
                              </w:r>
                              <w:r>
                                <w:rPr>
                                  <w:sz w:val="18"/>
                                  <w:vertAlign w:val="subscript"/>
                                  <w:lang w:val="uk-UA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69494" tIns="34747" rIns="69494" bIns="34747" anchor="t" anchorCtr="0" upright="1">
                          <a:noAutofit/>
                        </wps:bodyPr>
                      </wps:wsp>
                      <wps:wsp>
                        <wps:cNvPr id="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0" y="505973"/>
                            <a:ext cx="26035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260350" y="245759"/>
                            <a:ext cx="0" cy="2602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260350" y="505973"/>
                            <a:ext cx="0" cy="26021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260350" y="766188"/>
                            <a:ext cx="17356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260350" y="245759"/>
                            <a:ext cx="17356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260350" y="505973"/>
                            <a:ext cx="17356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wgp>
                        <wpg:cNvPr id="11" name="Group 28"/>
                        <wpg:cNvGrpSpPr>
                          <a:grpSpLocks/>
                        </wpg:cNvGrpSpPr>
                        <wpg:grpSpPr bwMode="auto">
                          <a:xfrm>
                            <a:off x="433917" y="159020"/>
                            <a:ext cx="86783" cy="173477"/>
                            <a:chOff x="3322" y="12754"/>
                            <a:chExt cx="180" cy="360"/>
                          </a:xfrm>
                        </wpg:grpSpPr>
                        <wps:wsp>
                          <wps:cNvPr id="12" name="Line 2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22" y="1275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3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72" y="12754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22" y="12934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g:wgp>
                        <wpg:cNvPr id="15" name="Group 32"/>
                        <wpg:cNvGrpSpPr>
                          <a:grpSpLocks/>
                        </wpg:cNvGrpSpPr>
                        <wpg:grpSpPr bwMode="auto">
                          <a:xfrm>
                            <a:off x="433917" y="419235"/>
                            <a:ext cx="86783" cy="173477"/>
                            <a:chOff x="3322" y="12754"/>
                            <a:chExt cx="180" cy="360"/>
                          </a:xfrm>
                        </wpg:grpSpPr>
                        <wps:wsp>
                          <wps:cNvPr id="16" name="Line 33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22" y="1275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7" name="Line 3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72" y="12754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8" name="Line 35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22" y="12934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g:wgp>
                        <wpg:cNvPr id="19" name="Group 36"/>
                        <wpg:cNvGrpSpPr>
                          <a:grpSpLocks/>
                        </wpg:cNvGrpSpPr>
                        <wpg:grpSpPr bwMode="auto">
                          <a:xfrm>
                            <a:off x="433917" y="679450"/>
                            <a:ext cx="86783" cy="173477"/>
                            <a:chOff x="3322" y="12754"/>
                            <a:chExt cx="180" cy="360"/>
                          </a:xfrm>
                        </wpg:grpSpPr>
                        <wps:wsp>
                          <wps:cNvPr id="20" name="Line 37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22" y="12754"/>
                              <a:ext cx="0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1" name="Line 3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72" y="12754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2" name="Line 3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322" y="12934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19050">
                              <a:solidFill>
                                <a:srgbClr val="FFFFF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wgp>
                      <wps:wsp>
                        <wps:cNvPr id="23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520700" y="245759"/>
                            <a:ext cx="173567" cy="48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694267" y="245759"/>
                            <a:ext cx="0" cy="52043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520700" y="766188"/>
                            <a:ext cx="173567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520700" y="505973"/>
                            <a:ext cx="520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48922B" id="Полотно 17" o:spid="_x0000_s1041" editas="canvas" style="position:absolute;left:0;text-align:left;margin-left:270pt;margin-top:6.05pt;width:61.5pt;height:80.25pt;z-index:251662336" coordsize="7810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">
                <v:shape id="_x0000_s1042" type="#_x0000_t75" style="position:absolute;width:7810;height:10191;visibility:visible;mso-wrap-style:square">
                  <v:fill o:detectmouseclick="t"/>
                  <v:path o:connecttype="none"/>
                </v:shape>
                <v:shape id="Text Box 19" o:spid="_x0000_s1043" type="#_x0000_t202" style="position:absolute;left:2097;top:2818;width:3471;height:26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" stroked="f">
                  <v:textbox inset="1.93039mm,.96519mm,1.93039mm,.96519mm">
                    <w:txbxContent>
                      <w:p w14:paraId="687EB3FF" w14:textId="77777777" w:rsidR="003B3E80" w:rsidRDefault="003B3E80" w:rsidP="00683289">
                        <w:pPr>
                          <w:rPr>
                            <w:sz w:val="1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18"/>
                            <w:lang w:val="uk-UA"/>
                          </w:rPr>
                          <w:t>С</w:t>
                        </w:r>
                        <w:r>
                          <w:rPr>
                            <w:sz w:val="18"/>
                            <w:vertAlign w:val="subscript"/>
                            <w:lang w:val="uk-UA"/>
                          </w:rPr>
                          <w:t>2</w:t>
                        </w:r>
                      </w:p>
                    </w:txbxContent>
                  </v:textbox>
                </v:shape>
                <v:shape id="Text Box 20" o:spid="_x0000_s1044" type="#_x0000_t202" style="position:absolute;left:2169;width:3471;height:2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" stroked="f">
                  <v:textbox inset="1.93039mm,.96519mm,1.93039mm,.96519mm">
                    <w:txbxContent>
                      <w:p w14:paraId="391CB666" w14:textId="77777777" w:rsidR="003B3E80" w:rsidRDefault="003B3E80" w:rsidP="00683289">
                        <w:pPr>
                          <w:rPr>
                            <w:sz w:val="1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18"/>
                            <w:lang w:val="uk-UA"/>
                          </w:rPr>
                          <w:t>С</w:t>
                        </w:r>
                        <w:r>
                          <w:rPr>
                            <w:sz w:val="18"/>
                            <w:vertAlign w:val="subscript"/>
                            <w:lang w:val="uk-UA"/>
                          </w:rPr>
                          <w:t>1</w:t>
                        </w:r>
                      </w:p>
                    </w:txbxContent>
                  </v:textbox>
                </v:shape>
                <v:shape id="Text Box 21" o:spid="_x0000_s1045" type="#_x0000_t202" style="position:absolute;left:2386;top:7589;width:3471;height:26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" stroked="f">
                  <v:textbox inset="1.93039mm,.96519mm,1.93039mm,.96519mm">
                    <w:txbxContent>
                      <w:p w14:paraId="7556A31E" w14:textId="77777777" w:rsidR="003B3E80" w:rsidRDefault="003B3E80" w:rsidP="00683289">
                        <w:pPr>
                          <w:rPr>
                            <w:sz w:val="18"/>
                            <w:vertAlign w:val="subscript"/>
                            <w:lang w:val="uk-UA"/>
                          </w:rPr>
                        </w:pPr>
                        <w:r>
                          <w:rPr>
                            <w:sz w:val="18"/>
                            <w:lang w:val="uk-UA"/>
                          </w:rPr>
                          <w:t>С</w:t>
                        </w:r>
                        <w:r>
                          <w:rPr>
                            <w:sz w:val="18"/>
                            <w:vertAlign w:val="subscript"/>
                            <w:lang w:val="uk-UA"/>
                          </w:rPr>
                          <w:t>3</w:t>
                        </w:r>
                      </w:p>
                    </w:txbxContent>
                  </v:textbox>
                </v:shape>
                <v:line id="Line 22" o:spid="_x0000_s1046" style="position:absolute;visibility:visible;mso-wrap-style:square" from="0,5059" to="2603,5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"/>
                <v:line id="Line 23" o:spid="_x0000_s1047" style="position:absolute;flip:y;visibility:visible;mso-wrap-style:square" from="2603,2457" to="2603,5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"/>
                <v:line id="Line 24" o:spid="_x0000_s1048" style="position:absolute;visibility:visible;mso-wrap-style:square" from="2603,5059" to="2603,7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<v:line id="Line 25" o:spid="_x0000_s1049" style="position:absolute;visibility:visible;mso-wrap-style:square" from="2603,7661" to="4339,7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<v:line id="Line 26" o:spid="_x0000_s1050" style="position:absolute;visibility:visible;mso-wrap-style:square" from="2603,2457" to="4339,24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v:line id="Line 27" o:spid="_x0000_s1051" style="position:absolute;visibility:visible;mso-wrap-style:square" from="2603,5059" to="4339,5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"/>
                <v:group id="Group 28" o:spid="_x0000_s1052" style="position:absolute;left:4339;top:1590;width:868;height:1734" coordorigin="3322,12754" coordsize="1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line id="Line 29" o:spid="_x0000_s1053" style="position:absolute;visibility:visible;mso-wrap-style:square" from="3322,12754" to="3322,1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"/>
                  <v:line id="Line 30" o:spid="_x0000_s1054" style="position:absolute;visibility:visible;mso-wrap-style:square" from="3472,12754" to="3473,1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"/>
                  <v:line id="Line 31" o:spid="_x0000_s1055" style="position:absolute;visibility:visible;mso-wrap-style:square" from="3322,12934" to="3502,12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" strokecolor="white" strokeweight="1.5pt"/>
                </v:group>
                <v:group id="Group 32" o:spid="_x0000_s1056" style="position:absolute;left:4339;top:4192;width:868;height:1735" coordorigin="3322,12754" coordsize="1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line id="Line 33" o:spid="_x0000_s1057" style="position:absolute;visibility:visible;mso-wrap-style:square" from="3322,12754" to="3322,1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"/>
                  <v:line id="Line 34" o:spid="_x0000_s1058" style="position:absolute;visibility:visible;mso-wrap-style:square" from="3472,12754" to="3473,1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"/>
                  <v:line id="Line 35" o:spid="_x0000_s1059" style="position:absolute;visibility:visible;mso-wrap-style:square" from="3322,12934" to="3502,12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" strokecolor="white" strokeweight="1.5pt"/>
                </v:group>
                <v:group id="Group 36" o:spid="_x0000_s1060" style="position:absolute;left:4339;top:6794;width:868;height:1735" coordorigin="3322,12754" coordsize="180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line id="Line 37" o:spid="_x0000_s1061" style="position:absolute;visibility:visible;mso-wrap-style:square" from="3322,12754" to="3322,1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"/>
                  <v:line id="Line 38" o:spid="_x0000_s1062" style="position:absolute;visibility:visible;mso-wrap-style:square" from="3472,12754" to="3473,131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"/>
                  <v:line id="Line 39" o:spid="_x0000_s1063" style="position:absolute;visibility:visible;mso-wrap-style:square" from="3322,12934" to="3502,129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" strokecolor="white" strokeweight="1.5pt"/>
                </v:group>
                <v:line id="Line 40" o:spid="_x0000_s1064" style="position:absolute;visibility:visible;mso-wrap-style:square" from="5207,2457" to="6942,24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"/>
                <v:line id="Line 41" o:spid="_x0000_s1065" style="position:absolute;visibility:visible;mso-wrap-style:square" from="6942,2457" to="6942,7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sc2xgAAANsAAAAPAAAAZHJzL2Rvd25yZXYueG1sRI9Ba8JA&#10;FITvBf/D8gRvdVMt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CnbHNsYAAADbAAAA&#10;DwAAAAAAAAAAAAAAAAAHAgAAZHJzL2Rvd25yZXYueG1sUEsFBgAAAAADAAMAtwAAAPoCAAAAAA==&#10;"/>
                <v:line id="Line 42" o:spid="_x0000_s1066" style="position:absolute;visibility:visible;mso-wrap-style:square" from="5207,7661" to="6942,76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"/>
                <v:line id="Line 43" o:spid="_x0000_s1067" style="position:absolute;visibility:visible;mso-wrap-style:square" from="5207,5059" to="10414,5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PzaxQAAANs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"/>
                <w10:wrap type="square"/>
              </v:group>
            </w:pict>
          </mc:Fallback>
        </mc:AlternateConten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2280" w:dyaOrig="360" w14:anchorId="2589EC4B">
          <v:shape id="_x0000_i1074" type="#_x0000_t75" style="width:113.25pt;height:18pt" o:ole="">
            <v:imagedata r:id="rId175" o:title=""/>
          </v:shape>
          <o:OLEObject Type="Embed" ProgID="Equation.3" ShapeID="_x0000_i1074" DrawAspect="Content" ObjectID="_1767610512" r:id="rId176"/>
        </w:object>
      </w:r>
    </w:p>
    <w:p w14:paraId="066FDA45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2085" w:dyaOrig="360" w14:anchorId="373AAFB8">
          <v:shape id="_x0000_i1075" type="#_x0000_t75" style="width:103.5pt;height:18pt" o:ole="">
            <v:imagedata r:id="rId177" o:title=""/>
          </v:shape>
          <o:OLEObject Type="Embed" ProgID="Equation.3" ShapeID="_x0000_i1075" DrawAspect="Content" ObjectID="_1767610513" r:id="rId178"/>
        </w:object>
      </w:r>
    </w:p>
    <w:p w14:paraId="0C154E74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ab/>
        <w:t xml:space="preserve">3) 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2400" w:dyaOrig="360" w14:anchorId="617401B4">
          <v:shape id="_x0000_i1076" type="#_x0000_t75" style="width:120pt;height:18pt" o:ole="">
            <v:imagedata r:id="rId179" o:title=""/>
          </v:shape>
          <o:OLEObject Type="Embed" ProgID="Equation.3" ShapeID="_x0000_i1076" DrawAspect="Content" ObjectID="_1767610514" r:id="rId180"/>
        </w:object>
      </w:r>
    </w:p>
    <w:p w14:paraId="3406C2B3" w14:textId="70464774" w:rsidR="003B3E80" w:rsidRPr="00B210A3" w:rsidRDefault="00683289" w:rsidP="001C17B2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для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однакових: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1125" w:dyaOrig="360" w14:anchorId="3A724AC1">
          <v:shape id="_x0000_i1077" type="#_x0000_t75" style="width:56.25pt;height:18pt" o:ole="">
            <v:imagedata r:id="rId181" o:title=""/>
          </v:shape>
          <o:OLEObject Type="Embed" ProgID="Equation.3" ShapeID="_x0000_i1077" DrawAspect="Content" ObjectID="_1767610515" r:id="rId182"/>
        </w:object>
      </w:r>
    </w:p>
    <w:p w14:paraId="56A590E1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Енергія електричного поля:</w:t>
      </w:r>
    </w:p>
    <w:p w14:paraId="28B3E2C7" w14:textId="77777777" w:rsidR="00683289" w:rsidRPr="00B210A3" w:rsidRDefault="003736E2" w:rsidP="002B361B">
      <w:pPr>
        <w:spacing w:before="240"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Pr="00B210A3">
        <w:rPr>
          <w:rFonts w:ascii="Times New Roman" w:eastAsia="Times New Roman" w:hAnsi="Times New Roman" w:cs="Times New Roman"/>
          <w:b/>
          <w:position w:val="-24"/>
          <w:sz w:val="28"/>
          <w:szCs w:val="28"/>
          <w:lang w:val="uk-UA" w:eastAsia="ru-RU"/>
        </w:rPr>
        <w:object w:dxaOrig="1065" w:dyaOrig="615" w14:anchorId="4DAAAB53">
          <v:shape id="_x0000_i1078" type="#_x0000_t75" style="width:58.5pt;height:34.5pt" o:ole="">
            <v:imagedata r:id="rId183" o:title=""/>
          </v:shape>
          <o:OLEObject Type="Embed" ProgID="Equation.3" ShapeID="_x0000_i1078" DrawAspect="Content" ObjectID="_1767610516" r:id="rId184"/>
        </w:object>
      </w:r>
      <w:r w:rsidR="00683289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=</w:t>
      </w:r>
      <w:r w:rsidRPr="00B210A3">
        <w:rPr>
          <w:rFonts w:ascii="Times New Roman" w:eastAsia="Times New Roman" w:hAnsi="Times New Roman" w:cs="Times New Roman"/>
          <w:b/>
          <w:position w:val="-24"/>
          <w:sz w:val="28"/>
          <w:szCs w:val="28"/>
          <w:lang w:val="uk-UA" w:eastAsia="ru-RU"/>
        </w:rPr>
        <w:object w:dxaOrig="1335" w:dyaOrig="660" w14:anchorId="277B677F">
          <v:shape id="_x0000_i1079" type="#_x0000_t75" style="width:74.25pt;height:36.75pt" o:ole="">
            <v:imagedata r:id="rId185" o:title=""/>
          </v:shape>
          <o:OLEObject Type="Embed" ProgID="Equation.3" ShapeID="_x0000_i1079" DrawAspect="Content" ObjectID="_1767610517" r:id="rId186"/>
        </w:object>
      </w:r>
      <w:r w:rsidR="002C0667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;</w:t>
      </w:r>
    </w:p>
    <w:p w14:paraId="180FBA5F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  плоского конденсатора: </w:t>
      </w:r>
      <w:r w:rsidR="003736E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3736E2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2595" w:dyaOrig="660" w14:anchorId="443E2C88">
          <v:shape id="_x0000_i1080" type="#_x0000_t75" style="width:165pt;height:41.25pt" o:ole="">
            <v:imagedata r:id="rId187" o:title=""/>
          </v:shape>
          <o:OLEObject Type="Embed" ProgID="Equation.3" ShapeID="_x0000_i1080" DrawAspect="Content" ObjectID="_1767610518" r:id="rId188"/>
        </w:object>
      </w:r>
    </w:p>
    <w:p w14:paraId="2E6D8C54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Густина енергії електричного поля:</w:t>
      </w:r>
    </w:p>
    <w:p w14:paraId="3BAD46BC" w14:textId="77777777" w:rsidR="00683289" w:rsidRPr="00B210A3" w:rsidRDefault="003736E2" w:rsidP="002B361B">
      <w:pPr>
        <w:spacing w:before="240" w:after="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position w:val="-24"/>
          <w:sz w:val="28"/>
          <w:szCs w:val="28"/>
          <w:lang w:val="uk-UA" w:eastAsia="ru-RU"/>
        </w:rPr>
        <w:object w:dxaOrig="1635" w:dyaOrig="660" w14:anchorId="203F3C7E">
          <v:shape id="_x0000_i1081" type="#_x0000_t75" style="width:102.75pt;height:41.25pt" o:ole="">
            <v:imagedata r:id="rId189" o:title=""/>
          </v:shape>
          <o:OLEObject Type="Embed" ProgID="Equation.3" ShapeID="_x0000_i1081" DrawAspect="Content" ObjectID="_1767610519" r:id="rId190"/>
        </w:object>
      </w:r>
    </w:p>
    <w:p w14:paraId="1288A987" w14:textId="2B01C74D" w:rsidR="00683289" w:rsidRPr="00B210A3" w:rsidRDefault="00683289" w:rsidP="00340E10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Сила струму</w:t>
      </w:r>
      <w:r w:rsidR="002C066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  <w:r w:rsidR="00340E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</w:t>
      </w:r>
      <w:r w:rsidR="003736E2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615" w:dyaOrig="615" w14:anchorId="35007482">
          <v:shape id="_x0000_i1082" type="#_x0000_t75" style="width:41.25pt;height:41.25pt" o:ole="">
            <v:imagedata r:id="rId191" o:title=""/>
          </v:shape>
          <o:OLEObject Type="Embed" ProgID="Equation.3" ShapeID="_x0000_i1082" DrawAspect="Content" ObjectID="_1767610520" r:id="rId192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14:paraId="1FDC522C" w14:textId="3EE2C630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q</w:t>
      </w:r>
      <w:r w:rsidR="00326972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D9135E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</w:t>
      </w:r>
      <w:r w:rsidR="00326972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32697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32697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заряд, що протікає через поперечний переріз провідника;</w:t>
      </w:r>
    </w:p>
    <w:p w14:paraId="624934D1" w14:textId="1CD9F409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час;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14:paraId="3B76B58B" w14:textId="77777777" w:rsidR="001742D5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Густина електричного струму:</w:t>
      </w:r>
      <w:r w:rsidR="002C0667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</w:t>
      </w:r>
      <w:r w:rsidR="003736E2" w:rsidRPr="00B210A3">
        <w:rPr>
          <w:rFonts w:ascii="Times New Roman" w:eastAsia="Times New Roman" w:hAnsi="Times New Roman" w:cs="Times New Roman"/>
          <w:b/>
          <w:position w:val="-24"/>
          <w:sz w:val="28"/>
          <w:szCs w:val="28"/>
          <w:lang w:val="uk-UA" w:eastAsia="ru-RU"/>
        </w:rPr>
        <w:object w:dxaOrig="1485" w:dyaOrig="615" w14:anchorId="6D8264AF">
          <v:shape id="_x0000_i1083" type="#_x0000_t75" style="width:99.75pt;height:41.25pt" o:ole="">
            <v:imagedata r:id="rId193" o:title=""/>
          </v:shape>
          <o:OLEObject Type="Embed" ProgID="Equation.3" ShapeID="_x0000_i1083" DrawAspect="Content" ObjectID="_1767610521" r:id="rId194"/>
        </w:objec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position w:val="-10"/>
          <w:sz w:val="28"/>
          <w:szCs w:val="28"/>
          <w:lang w:val="uk-UA" w:eastAsia="ru-RU"/>
        </w:rPr>
        <w:object w:dxaOrig="180" w:dyaOrig="345" w14:anchorId="3E5D7606">
          <v:shape id="_x0000_i1084" type="#_x0000_t75" style="width:8.25pt;height:17.25pt" o:ole="">
            <v:imagedata r:id="rId195" o:title=""/>
          </v:shape>
          <o:OLEObject Type="Embed" ProgID="Equation.3" ShapeID="_x0000_i1084" DrawAspect="Content" ObjectID="_1767610522" r:id="rId196"/>
        </w:objec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14:paraId="0D349FCE" w14:textId="25B0E4C2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742D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742D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1742D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сила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труму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36E363B3" w14:textId="0E44AAAA" w:rsidR="00683289" w:rsidRPr="00B210A3" w:rsidRDefault="001742D5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</w:t>
      </w:r>
      <w:r w:rsidR="00D9135E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S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площа поперечного перерізу провідника;</w:t>
      </w:r>
    </w:p>
    <w:p w14:paraId="4C7496E7" w14:textId="7B53FA78" w:rsidR="00683289" w:rsidRPr="00B210A3" w:rsidRDefault="009A417F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uk-UA"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      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n</m:t>
            </m:r>
          </m:e>
          <m:sub>
            <m:r>
              <w:rPr>
                <w:rFonts w:ascii="Cambria Math" w:eastAsia="Times New Roman" w:hAnsi="Cambria Math" w:cs="Times New Roman"/>
                <w:sz w:val="28"/>
                <w:szCs w:val="28"/>
                <w:lang w:val="uk-UA" w:eastAsia="ru-RU"/>
              </w:rPr>
              <m:t>0</m:t>
            </m:r>
          </m:sub>
        </m:sSub>
        <m:r>
          <w:rPr>
            <w:rFonts w:ascii="Cambria Math" w:eastAsia="Times New Roman" w:hAnsi="Cambria Math" w:cs="Times New Roman"/>
            <w:sz w:val="28"/>
            <w:szCs w:val="28"/>
            <w:lang w:val="uk-UA" w:eastAsia="ru-RU"/>
          </w:rPr>
          <m:t xml:space="preserve">   </m:t>
        </m:r>
      </m:oMath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 xml:space="preserve">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число вільних електронів в одиниці об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єму</w:t>
      </w:r>
      <w:proofErr w:type="spellEnd"/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2FCE03B2" w14:textId="5FBCCF11" w:rsidR="00683289" w:rsidRPr="00B210A3" w:rsidRDefault="001742D5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195" w:dyaOrig="255" w14:anchorId="2285A61D">
          <v:shape id="_x0000_i1085" type="#_x0000_t75" style="width:9.75pt;height:12pt" o:ole="">
            <v:imagedata r:id="rId197" o:title=""/>
          </v:shape>
          <o:OLEObject Type="Embed" ProgID="Equation.3" ShapeID="_x0000_i1085" DrawAspect="Content" ObjectID="_1767610523" r:id="rId198"/>
        </w:objec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заряд електрона;</w:t>
      </w:r>
    </w:p>
    <w:p w14:paraId="31E1ABDC" w14:textId="6960BA95" w:rsidR="002C0667" w:rsidRPr="00B210A3" w:rsidRDefault="001742D5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240" w:dyaOrig="255" w14:anchorId="7C426985">
          <v:shape id="_x0000_i1086" type="#_x0000_t75" style="width:12pt;height:12pt" o:ole="">
            <v:imagedata r:id="rId199" o:title=""/>
          </v:shape>
          <o:OLEObject Type="Embed" ProgID="Equation.3" ShapeID="_x0000_i1086" DrawAspect="Content" ObjectID="_1767610524" r:id="rId200"/>
        </w:objec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9135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середня швидкість напрямленого руху електрона.</w:t>
      </w:r>
    </w:p>
    <w:p w14:paraId="262433D4" w14:textId="77777777" w:rsidR="001742D5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Опір провідника:</w:t>
      </w:r>
      <w:r w:rsidR="002C0667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</w:t>
      </w:r>
      <w:r w:rsidR="003736E2" w:rsidRPr="00B210A3">
        <w:rPr>
          <w:rFonts w:ascii="Times New Roman" w:eastAsia="Times New Roman" w:hAnsi="Times New Roman" w:cs="Times New Roman"/>
          <w:b/>
          <w:position w:val="-24"/>
          <w:sz w:val="28"/>
          <w:szCs w:val="28"/>
          <w:lang w:val="uk-UA" w:eastAsia="ru-RU"/>
        </w:rPr>
        <w:object w:dxaOrig="960" w:dyaOrig="615" w14:anchorId="1AD6FBFE">
          <v:shape id="_x0000_i1087" type="#_x0000_t75" style="width:60pt;height:37.5pt" o:ole="">
            <v:imagedata r:id="rId201" o:title=""/>
          </v:shape>
          <o:OLEObject Type="Embed" ProgID="Equation.3" ShapeID="_x0000_i1087" DrawAspect="Content" ObjectID="_1767610525" r:id="rId202"/>
        </w:object>
      </w:r>
    </w:p>
    <w:p w14:paraId="1F777AB7" w14:textId="7E127BCC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   </w:t>
      </w:r>
      <w:r w:rsidRPr="00B210A3">
        <w:rPr>
          <w:rFonts w:ascii="Times New Roman" w:eastAsia="Times New Roman" w:hAnsi="Times New Roman" w:cs="Times New Roman"/>
          <w:position w:val="-10"/>
          <w:sz w:val="28"/>
          <w:szCs w:val="28"/>
          <w:lang w:val="uk-UA" w:eastAsia="ru-RU"/>
        </w:rPr>
        <w:object w:dxaOrig="240" w:dyaOrig="255" w14:anchorId="448E0FAC">
          <v:shape id="_x0000_i1088" type="#_x0000_t75" style="width:12pt;height:12pt" o:ole="">
            <v:imagedata r:id="rId203" o:title=""/>
          </v:shape>
          <o:OLEObject Type="Embed" ProgID="Equation.3" ShapeID="_x0000_i1088" DrawAspect="Content" ObjectID="_1767610526" r:id="rId204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питомий опір;</w:t>
      </w:r>
    </w:p>
    <w:p w14:paraId="45AB8E34" w14:textId="5BB979DD" w:rsidR="00683289" w:rsidRPr="00B210A3" w:rsidRDefault="001742D5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S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площа поперечного перерізу провідника;</w:t>
      </w:r>
    </w:p>
    <w:p w14:paraId="617B44EB" w14:textId="44616802" w:rsidR="00683289" w:rsidRPr="00B210A3" w:rsidRDefault="001742D5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l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довжина провідника.</w:t>
      </w:r>
    </w:p>
    <w:p w14:paraId="510FD804" w14:textId="77777777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>Залежність опору провідника від температури:</w:t>
      </w:r>
    </w:p>
    <w:p w14:paraId="5E6CC604" w14:textId="77777777" w:rsidR="00A269D8" w:rsidRPr="00B210A3" w:rsidRDefault="003736E2" w:rsidP="002B361B">
      <w:pPr>
        <w:spacing w:before="24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position w:val="-12"/>
          <w:sz w:val="28"/>
          <w:szCs w:val="28"/>
          <w:lang w:val="uk-UA" w:eastAsia="ru-RU"/>
        </w:rPr>
        <w:object w:dxaOrig="1575" w:dyaOrig="375" w14:anchorId="18FC0F81">
          <v:shape id="_x0000_i1089" type="#_x0000_t75" style="width:106.5pt;height:24.75pt" o:ole="">
            <v:imagedata r:id="rId205" o:title=""/>
          </v:shape>
          <o:OLEObject Type="Embed" ProgID="Equation.3" ShapeID="_x0000_i1089" DrawAspect="Content" ObjectID="_1767610527" r:id="rId206"/>
        </w:object>
      </w:r>
    </w:p>
    <w:p w14:paraId="702314D3" w14:textId="294BDD12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опір при температурі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CE2E88D" w14:textId="29871DBA" w:rsidR="00683289" w:rsidRPr="00B210A3" w:rsidRDefault="00A269D8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0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опір при 0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С;</w:t>
      </w:r>
    </w:p>
    <w:p w14:paraId="78003379" w14:textId="18C43408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A269D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t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ru-RU"/>
        </w:rPr>
        <w:t xml:space="preserve">0 </w:t>
      </w:r>
      <w:r w:rsidR="00A269D8" w:rsidRPr="00B210A3">
        <w:rPr>
          <w:rFonts w:ascii="Times New Roman" w:eastAsia="Times New Roman" w:hAnsi="Times New Roman" w:cs="Times New Roman"/>
          <w:i/>
          <w:iCs/>
          <w:sz w:val="28"/>
          <w:szCs w:val="28"/>
          <w:vertAlign w:val="superscript"/>
          <w:lang w:val="uk-UA"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   температура в </w:t>
      </w:r>
      <w:r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0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С;</w:t>
      </w:r>
    </w:p>
    <w:p w14:paraId="3AC3A963" w14:textId="0273BC02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210A3">
        <w:rPr>
          <w:rFonts w:ascii="Times New Roman" w:eastAsia="Times New Roman" w:hAnsi="Times New Roman" w:cs="Times New Roman"/>
          <w:position w:val="-6"/>
          <w:sz w:val="28"/>
          <w:szCs w:val="28"/>
          <w:lang w:val="uk-UA" w:eastAsia="ru-RU"/>
        </w:rPr>
        <w:object w:dxaOrig="240" w:dyaOrig="225" w14:anchorId="18EB8F6C">
          <v:shape id="_x0000_i1090" type="#_x0000_t75" style="width:12pt;height:11.25pt" o:ole="">
            <v:imagedata r:id="rId207" o:title=""/>
          </v:shape>
          <o:OLEObject Type="Embed" ProgID="Equation.3" ShapeID="_x0000_i1090" DrawAspect="Content" ObjectID="_1767610528" r:id="rId208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-    температурний </w:t>
      </w:r>
      <w:r w:rsidR="0019709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коефіцієнт опору.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</w:p>
    <w:p w14:paraId="7F45FB53" w14:textId="34F89C56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Закон </w:t>
      </w:r>
      <w:proofErr w:type="spellStart"/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Ома</w:t>
      </w:r>
      <w:proofErr w:type="spellEnd"/>
      <w:r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:</w:t>
      </w:r>
      <w:r w:rsidR="002C0667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</w:t>
      </w:r>
      <w:r w:rsidR="003736E2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765" w:dyaOrig="615" w14:anchorId="1FE9E79F">
          <v:shape id="_x0000_i1091" type="#_x0000_t75" style="width:44.25pt;height:35.25pt" o:ole="">
            <v:imagedata r:id="rId209" o:title=""/>
          </v:shape>
          <o:OLEObject Type="Embed" ProgID="Equation.3" ShapeID="_x0000_i1091" DrawAspect="Content" ObjectID="_1767610529" r:id="rId210"/>
        </w:objec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AA05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B210A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для ділянки кола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7A26D9D6" w14:textId="77777777" w:rsidR="00AA05CA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I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сила струму;</w:t>
      </w:r>
    </w:p>
    <w:p w14:paraId="06373501" w14:textId="6D89EE99" w:rsidR="00AA05CA" w:rsidRPr="00B210A3" w:rsidRDefault="00A269D8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 </w:t>
      </w:r>
      <w:r w:rsidR="00683289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U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напруга;</w:t>
      </w:r>
    </w:p>
    <w:p w14:paraId="7F41CE6C" w14:textId="0E0EB89A" w:rsidR="00683289" w:rsidRPr="00B210A3" w:rsidRDefault="00683289" w:rsidP="002B361B">
      <w:pPr>
        <w:spacing w:before="240"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A269D8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     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R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- 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опір.</w:t>
      </w:r>
    </w:p>
    <w:p w14:paraId="3F1D7E9C" w14:textId="77777777" w:rsidR="00AA05CA" w:rsidRPr="00B210A3" w:rsidRDefault="00683289" w:rsidP="002B361B">
      <w:pPr>
        <w:spacing w:before="240"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736E2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1065" w:dyaOrig="615" w14:anchorId="6B6779E1">
          <v:shape id="_x0000_i1092" type="#_x0000_t75" style="width:64.5pt;height:37.5pt" o:ole="">
            <v:imagedata r:id="rId211" o:title=""/>
          </v:shape>
          <o:OLEObject Type="Embed" ProgID="Equation.3" ShapeID="_x0000_i1092" DrawAspect="Content" ObjectID="_1767610530" r:id="rId212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</w:t>
      </w:r>
      <w:r w:rsidRPr="00B210A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для повного кола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79504401" w14:textId="23383A33" w:rsidR="00683289" w:rsidRPr="00B210A3" w:rsidRDefault="00683289" w:rsidP="002B361B">
      <w:pPr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де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-     </w:t>
      </w:r>
      <w:r w:rsidR="002C066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внутрішній опір джерела струму.</w:t>
      </w:r>
    </w:p>
    <w:p w14:paraId="174DCA75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Закони послідовного з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єднання провідників:</w:t>
      </w:r>
    </w:p>
    <w:p w14:paraId="1E5CBA28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c">
            <w:drawing>
              <wp:anchor distT="0" distB="0" distL="114300" distR="114300" simplePos="0" relativeHeight="251663360" behindDoc="0" locked="0" layoutInCell="1" allowOverlap="1" wp14:anchorId="7BBB92A3" wp14:editId="2C0BEBAB">
                <wp:simplePos x="0" y="0"/>
                <wp:positionH relativeFrom="column">
                  <wp:posOffset>3429000</wp:posOffset>
                </wp:positionH>
                <wp:positionV relativeFrom="paragraph">
                  <wp:posOffset>12065</wp:posOffset>
                </wp:positionV>
                <wp:extent cx="1828800" cy="600075"/>
                <wp:effectExtent l="0" t="0" r="19050" b="0"/>
                <wp:wrapSquare wrapText="bothSides"/>
                <wp:docPr id="59" name="Полотно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50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0" y="151765"/>
                            <a:ext cx="145796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327025" y="142875"/>
                            <a:ext cx="112395" cy="63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691515" y="142875"/>
                            <a:ext cx="112395" cy="63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1028065" y="142875"/>
                            <a:ext cx="111760" cy="635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138430" y="92075"/>
                            <a:ext cx="414655" cy="138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728345" y="92075"/>
                            <a:ext cx="414655" cy="1384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371600" y="114300"/>
                            <a:ext cx="342900" cy="1143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1714500" y="152400"/>
                            <a:ext cx="11430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138430" y="228600"/>
                            <a:ext cx="1576070" cy="3048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DC7BE" w14:textId="33E2FCA2" w:rsidR="003B3E80" w:rsidRDefault="003B3E80" w:rsidP="00683289">
                              <w:pPr>
                                <w:rPr>
                                  <w:sz w:val="20"/>
                                  <w:szCs w:val="20"/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 xml:space="preserve">   </w:t>
                              </w:r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sz w:val="20"/>
                                  <w:szCs w:val="20"/>
                                  <w:vertAlign w:val="subscript"/>
                                  <w:lang w:val="en-US"/>
                                </w:rPr>
                                <w:t xml:space="preserve">1                        </w:t>
                              </w:r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sz w:val="20"/>
                                  <w:szCs w:val="20"/>
                                  <w:vertAlign w:val="subscript"/>
                                  <w:lang w:val="en-US"/>
                                </w:rPr>
                                <w:t xml:space="preserve">2                        </w:t>
                              </w:r>
                              <w:r>
                                <w:rPr>
                                  <w:sz w:val="20"/>
                                  <w:szCs w:val="20"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sz w:val="20"/>
                                  <w:szCs w:val="20"/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BBB92A3" id="Полотно 44" o:spid="_x0000_s1068" editas="canvas" style="position:absolute;left:0;text-align:left;margin-left:270pt;margin-top:.95pt;width:2in;height:47.25pt;z-index:251663360" coordsize="18288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">
                <v:shape id="_x0000_s1069" type="#_x0000_t75" style="position:absolute;width:18288;height:6000;visibility:visible;mso-wrap-style:square">
                  <v:fill o:detectmouseclick="t"/>
                  <v:path o:connecttype="none"/>
                </v:shape>
                <v:line id="Line 46" o:spid="_x0000_s1070" style="position:absolute;visibility:visible;mso-wrap-style:square" from="0,1517" to="14579,15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"/>
                <v:line id="Line 47" o:spid="_x0000_s1071" style="position:absolute;visibility:visible;mso-wrap-style:square" from="3270,1428" to="4394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" strokecolor="white" strokeweight="2pt"/>
                <v:line id="Line 48" o:spid="_x0000_s1072" style="position:absolute;visibility:visible;mso-wrap-style:square" from="6915,1428" to="8039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" strokecolor="white" strokeweight="2pt"/>
                <v:line id="Line 49" o:spid="_x0000_s1073" style="position:absolute;visibility:visible;mso-wrap-style:square" from="10280,1428" to="11398,14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" strokecolor="white" strokeweight="2pt"/>
                <v:rect id="Rectangle 50" o:spid="_x0000_s1074" style="position:absolute;left:1384;top:920;width:4146;height:1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"/>
                <v:rect id="Rectangle 51" o:spid="_x0000_s1075" style="position:absolute;left:7283;top:920;width:4147;height:13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"/>
                <v:rect id="Rectangle 52" o:spid="_x0000_s1076" style="position:absolute;left:13716;top:1143;width:3429;height:1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"/>
                <v:line id="Line 53" o:spid="_x0000_s1077" style="position:absolute;visibility:visible;mso-wrap-style:square" from="17145,1524" to="18288,15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"/>
                <v:shape id="Text Box 54" o:spid="_x0000_s1078" type="#_x0000_t202" style="position:absolute;left:1384;top:2286;width:15761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" stroked="f">
                  <v:fill opacity="0"/>
                  <v:textbox>
                    <w:txbxContent>
                      <w:p w14:paraId="3ECDC7BE" w14:textId="33E2FCA2" w:rsidR="003B3E80" w:rsidRDefault="003B3E80" w:rsidP="00683289">
                        <w:pPr>
                          <w:rPr>
                            <w:sz w:val="20"/>
                            <w:szCs w:val="20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0"/>
                            <w:szCs w:val="20"/>
                          </w:rPr>
                          <w:t xml:space="preserve">   </w:t>
                        </w: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R</w:t>
                        </w:r>
                        <w:r>
                          <w:rPr>
                            <w:sz w:val="20"/>
                            <w:szCs w:val="20"/>
                            <w:vertAlign w:val="subscript"/>
                            <w:lang w:val="en-US"/>
                          </w:rPr>
                          <w:t xml:space="preserve">1                        </w:t>
                        </w: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R</w:t>
                        </w:r>
                        <w:r>
                          <w:rPr>
                            <w:sz w:val="20"/>
                            <w:szCs w:val="20"/>
                            <w:vertAlign w:val="subscript"/>
                            <w:lang w:val="en-US"/>
                          </w:rPr>
                          <w:t xml:space="preserve">2                        </w:t>
                        </w:r>
                        <w:r>
                          <w:rPr>
                            <w:sz w:val="20"/>
                            <w:szCs w:val="20"/>
                            <w:lang w:val="en-US"/>
                          </w:rPr>
                          <w:t>R</w:t>
                        </w:r>
                        <w:r>
                          <w:rPr>
                            <w:sz w:val="20"/>
                            <w:szCs w:val="20"/>
                            <w:vertAlign w:val="subscript"/>
                            <w:lang w:val="en-US"/>
                          </w:rPr>
                          <w:t>3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1)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1680" w:dyaOrig="360" w14:anchorId="1521138D">
          <v:shape id="_x0000_i1093" type="#_x0000_t75" style="width:84pt;height:18pt" o:ole="">
            <v:imagedata r:id="rId213" o:title=""/>
          </v:shape>
          <o:OLEObject Type="Embed" ProgID="Equation.3" ShapeID="_x0000_i1093" DrawAspect="Content" ObjectID="_1767610531" r:id="rId214"/>
        </w:object>
      </w:r>
    </w:p>
    <w:p w14:paraId="665E473A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3180" w:dyaOrig="390" w14:anchorId="30F7CD02">
          <v:shape id="_x0000_i1094" type="#_x0000_t75" style="width:159pt;height:19.5pt" o:ole="">
            <v:imagedata r:id="rId167" o:title=""/>
          </v:shape>
          <o:OLEObject Type="Embed" ProgID="Equation.3" ShapeID="_x0000_i1094" DrawAspect="Content" ObjectID="_1767610532" r:id="rId215"/>
        </w:object>
      </w:r>
    </w:p>
    <w:p w14:paraId="49DF6CD6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2295" w:dyaOrig="360" w14:anchorId="2D8095D4">
          <v:shape id="_x0000_i1095" type="#_x0000_t75" style="width:114.75pt;height:18pt" o:ole="">
            <v:imagedata r:id="rId216" o:title=""/>
          </v:shape>
          <o:OLEObject Type="Embed" ProgID="Equation.3" ShapeID="_x0000_i1095" DrawAspect="Content" ObjectID="_1767610533" r:id="rId217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;</w:t>
      </w:r>
    </w:p>
    <w:p w14:paraId="1B5F35BF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     для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однакових:  </w:t>
      </w:r>
      <w:r w:rsidRPr="00B210A3">
        <w:rPr>
          <w:rFonts w:ascii="Times New Roman" w:eastAsia="Times New Roman" w:hAnsi="Times New Roman" w:cs="Times New Roman"/>
          <w:position w:val="-10"/>
          <w:sz w:val="28"/>
          <w:szCs w:val="28"/>
          <w:lang w:val="uk-UA" w:eastAsia="ru-RU"/>
        </w:rPr>
        <w:object w:dxaOrig="975" w:dyaOrig="345" w14:anchorId="3900A029">
          <v:shape id="_x0000_i1096" type="#_x0000_t75" style="width:48.75pt;height:17.25pt" o:ole="">
            <v:imagedata r:id="rId218" o:title=""/>
          </v:shape>
          <o:OLEObject Type="Embed" ProgID="Equation.3" ShapeID="_x0000_i1096" DrawAspect="Content" ObjectID="_1767610534" r:id="rId219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14:paraId="2E9D985C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4)  </w:t>
      </w:r>
      <w:r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960" w:dyaOrig="705" w14:anchorId="680D1CEF">
          <v:shape id="_x0000_i1097" type="#_x0000_t75" style="width:47.25pt;height:35.25pt" o:ole="">
            <v:imagedata r:id="rId220" o:title=""/>
          </v:shape>
          <o:OLEObject Type="Embed" ProgID="Equation.3" ShapeID="_x0000_i1097" DrawAspect="Content" ObjectID="_1767610535" r:id="rId221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6EEACF32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Закони паралельного з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’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єднання провідників:</w:t>
      </w:r>
    </w:p>
    <w:p w14:paraId="411B9FD5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A1BE712" wp14:editId="00126C3E">
                <wp:simplePos x="0" y="0"/>
                <wp:positionH relativeFrom="column">
                  <wp:posOffset>3882390</wp:posOffset>
                </wp:positionH>
                <wp:positionV relativeFrom="paragraph">
                  <wp:posOffset>173990</wp:posOffset>
                </wp:positionV>
                <wp:extent cx="1714500" cy="1419225"/>
                <wp:effectExtent l="0" t="0" r="19050" b="0"/>
                <wp:wrapNone/>
                <wp:docPr id="139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19225"/>
                          <a:chOff x="3681" y="1460"/>
                          <a:chExt cx="2700" cy="2235"/>
                        </a:xfrm>
                      </wpg:grpSpPr>
                      <wps:wsp>
                        <wps:cNvPr id="140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4222" y="1535"/>
                            <a:ext cx="1619" cy="14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3681" y="225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4671" y="1460"/>
                            <a:ext cx="720" cy="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4716" y="2150"/>
                            <a:ext cx="720" cy="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4731" y="2870"/>
                            <a:ext cx="720" cy="17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4401" y="1535"/>
                            <a:ext cx="1080" cy="216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FD61916" w14:textId="7597F3A1" w:rsidR="003B3E80" w:rsidRDefault="003B3E80" w:rsidP="00683289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t xml:space="preserve">        </w:t>
                              </w:r>
                              <w:r>
                                <w:rPr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1</w:t>
                              </w:r>
                            </w:p>
                            <w:p w14:paraId="4FE525FE" w14:textId="616A6F2F" w:rsidR="003B3E80" w:rsidRDefault="003B3E80" w:rsidP="00683289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t xml:space="preserve">        </w:t>
                              </w:r>
                              <w:r>
                                <w:rPr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2</w:t>
                              </w:r>
                            </w:p>
                            <w:p w14:paraId="3CA68896" w14:textId="77777777" w:rsidR="003B3E80" w:rsidRDefault="003B3E80" w:rsidP="00683289">
                              <w:pPr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  <w:p w14:paraId="5BD2ADA5" w14:textId="4B38361D" w:rsidR="003B3E80" w:rsidRPr="007E387A" w:rsidRDefault="003B3E80" w:rsidP="00683289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 xml:space="preserve">         </w:t>
                              </w:r>
                              <w:r>
                                <w:rPr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vertAlign w:val="subscript"/>
                                </w:rPr>
                                <w:t>3</w:t>
                              </w:r>
                            </w:p>
                            <w:p w14:paraId="3C5C73E6" w14:textId="77777777" w:rsidR="003B3E80" w:rsidRDefault="003B3E80" w:rsidP="00683289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3</w:t>
                              </w:r>
                            </w:p>
                            <w:p w14:paraId="41D71A0B" w14:textId="77777777" w:rsidR="003B3E80" w:rsidRDefault="003B3E80" w:rsidP="00683289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</w:p>
                            <w:p w14:paraId="740EE984" w14:textId="77777777" w:rsidR="003B3E80" w:rsidRDefault="003B3E80" w:rsidP="00683289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  <w:r>
                                <w:rPr>
                                  <w:vertAlign w:val="subscript"/>
                                  <w:lang w:val="en-US"/>
                                </w:rPr>
                                <w:t>…………..</w:t>
                              </w:r>
                            </w:p>
                            <w:p w14:paraId="7B215EC4" w14:textId="77777777" w:rsidR="003B3E80" w:rsidRDefault="003B3E80" w:rsidP="00683289">
                              <w:pPr>
                                <w:rPr>
                                  <w:vertAlign w:val="subscript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A1BE712" id="Group 55" o:spid="_x0000_s1079" style="position:absolute;left:0;text-align:left;margin-left:305.7pt;margin-top:13.7pt;width:135pt;height:111.75pt;z-index:251664384" coordorigin="3681,1460" coordsize="2700,2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">
                <v:rect id="Rectangle 56" o:spid="_x0000_s1080" style="position:absolute;left:4222;top:1535;width:1619;height:14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"/>
                <v:line id="Line 57" o:spid="_x0000_s1081" style="position:absolute;visibility:visible;mso-wrap-style:square" from="3681,2254" to="6381,22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"/>
                <v:rect id="Rectangle 58" o:spid="_x0000_s1082" style="position:absolute;left:4671;top:1460;width:720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"/>
                <v:rect id="Rectangle 59" o:spid="_x0000_s1083" style="position:absolute;left:4716;top:2150;width:720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"/>
                <v:rect id="Rectangle 60" o:spid="_x0000_s1084" style="position:absolute;left:4731;top:2870;width:720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"/>
                <v:shape id="Text Box 61" o:spid="_x0000_s1085" type="#_x0000_t202" style="position:absolute;left:4401;top:1535;width:108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" stroked="f">
                  <v:fill opacity="0"/>
                  <v:textbox>
                    <w:txbxContent>
                      <w:p w14:paraId="4FD61916" w14:textId="7597F3A1" w:rsidR="003B3E80" w:rsidRDefault="003B3E80" w:rsidP="00683289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t xml:space="preserve">        </w:t>
                        </w:r>
                        <w:r>
                          <w:rPr>
                            <w:lang w:val="en-US"/>
                          </w:rPr>
                          <w:t>R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1</w:t>
                        </w:r>
                      </w:p>
                      <w:p w14:paraId="4FE525FE" w14:textId="616A6F2F" w:rsidR="003B3E80" w:rsidRDefault="003B3E80" w:rsidP="00683289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t xml:space="preserve">        </w:t>
                        </w:r>
                        <w:r>
                          <w:rPr>
                            <w:lang w:val="en-US"/>
                          </w:rPr>
                          <w:t>R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2</w:t>
                        </w:r>
                      </w:p>
                      <w:p w14:paraId="3CA68896" w14:textId="77777777" w:rsidR="003B3E80" w:rsidRDefault="003B3E80" w:rsidP="00683289">
                        <w:pPr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  <w:p w14:paraId="5BD2ADA5" w14:textId="4B38361D" w:rsidR="003B3E80" w:rsidRPr="007E387A" w:rsidRDefault="003B3E80" w:rsidP="00683289">
                        <w:pPr>
                          <w:rPr>
                            <w:vertAlign w:val="subscript"/>
                          </w:rPr>
                        </w:pPr>
                        <w:r>
                          <w:t xml:space="preserve">         </w:t>
                        </w:r>
                        <w:r>
                          <w:rPr>
                            <w:lang w:val="en-US"/>
                          </w:rPr>
                          <w:t>R</w:t>
                        </w:r>
                        <w:r>
                          <w:rPr>
                            <w:vertAlign w:val="subscript"/>
                          </w:rPr>
                          <w:t>3</w:t>
                        </w:r>
                      </w:p>
                      <w:p w14:paraId="3C5C73E6" w14:textId="77777777" w:rsidR="003B3E80" w:rsidRDefault="003B3E80" w:rsidP="00683289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R</w:t>
                        </w:r>
                        <w:r>
                          <w:rPr>
                            <w:vertAlign w:val="subscript"/>
                            <w:lang w:val="en-US"/>
                          </w:rPr>
                          <w:t>3</w:t>
                        </w:r>
                      </w:p>
                      <w:p w14:paraId="41D71A0B" w14:textId="77777777" w:rsidR="003B3E80" w:rsidRDefault="003B3E80" w:rsidP="00683289">
                        <w:pPr>
                          <w:rPr>
                            <w:vertAlign w:val="subscript"/>
                            <w:lang w:val="en-US"/>
                          </w:rPr>
                        </w:pPr>
                      </w:p>
                      <w:p w14:paraId="740EE984" w14:textId="77777777" w:rsidR="003B3E80" w:rsidRDefault="003B3E80" w:rsidP="00683289">
                        <w:pPr>
                          <w:rPr>
                            <w:vertAlign w:val="subscript"/>
                            <w:lang w:val="en-US"/>
                          </w:rPr>
                        </w:pPr>
                        <w:r>
                          <w:rPr>
                            <w:vertAlign w:val="subscript"/>
                            <w:lang w:val="en-US"/>
                          </w:rPr>
                          <w:t>…………..</w:t>
                        </w:r>
                      </w:p>
                      <w:p w14:paraId="7B215EC4" w14:textId="77777777" w:rsidR="003B3E80" w:rsidRDefault="003B3E80" w:rsidP="00683289">
                        <w:pPr>
                          <w:rPr>
                            <w:vertAlign w:val="subscript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2205" w:dyaOrig="360" w14:anchorId="743E3067">
          <v:shape id="_x0000_i1098" type="#_x0000_t75" style="width:109.5pt;height:18pt" o:ole="">
            <v:imagedata r:id="rId222" o:title=""/>
          </v:shape>
          <o:OLEObject Type="Embed" ProgID="Equation.3" ShapeID="_x0000_i1098" DrawAspect="Content" ObjectID="_1767610536" r:id="rId223"/>
        </w:object>
      </w:r>
    </w:p>
    <w:p w14:paraId="5BCF9328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2)  </w:t>
      </w:r>
      <w:r w:rsidRPr="00B210A3">
        <w:rPr>
          <w:rFonts w:ascii="Times New Roman" w:eastAsia="Times New Roman" w:hAnsi="Times New Roman" w:cs="Times New Roman"/>
          <w:position w:val="-12"/>
          <w:sz w:val="28"/>
          <w:szCs w:val="28"/>
          <w:lang w:val="uk-UA" w:eastAsia="ru-RU"/>
        </w:rPr>
        <w:object w:dxaOrig="2085" w:dyaOrig="360" w14:anchorId="10D3D954">
          <v:shape id="_x0000_i1099" type="#_x0000_t75" style="width:103.5pt;height:18pt" o:ole="">
            <v:imagedata r:id="rId177" o:title=""/>
          </v:shape>
          <o:OLEObject Type="Embed" ProgID="Equation.3" ShapeID="_x0000_i1099" DrawAspect="Content" ObjectID="_1767610537" r:id="rId224"/>
        </w:object>
      </w:r>
    </w:p>
    <w:p w14:paraId="454D4B22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  <w:t xml:space="preserve">3)   </w:t>
      </w:r>
      <w:r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2340" w:dyaOrig="675" w14:anchorId="2A453360">
          <v:shape id="_x0000_i1100" type="#_x0000_t75" style="width:117pt;height:34.5pt" o:ole="">
            <v:imagedata r:id="rId225" o:title=""/>
          </v:shape>
          <o:OLEObject Type="Embed" ProgID="Equation.3" ShapeID="_x0000_i1100" DrawAspect="Content" ObjectID="_1767610538" r:id="rId226"/>
        </w:object>
      </w:r>
    </w:p>
    <w:p w14:paraId="41483CE1" w14:textId="56B443A4" w:rsidR="00683289" w:rsidRPr="00B210A3" w:rsidRDefault="00683289" w:rsidP="00340E10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для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однакових:  </w:t>
      </w:r>
      <w:r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1065" w:dyaOrig="645" w14:anchorId="3BD0A4C5">
          <v:shape id="_x0000_i1101" type="#_x0000_t75" style="width:54pt;height:31.5pt" o:ole="">
            <v:imagedata r:id="rId227" o:title=""/>
          </v:shape>
          <o:OLEObject Type="Embed" ProgID="Equation.3" ShapeID="_x0000_i1101" DrawAspect="Content" ObjectID="_1767610539" r:id="rId228"/>
        </w:object>
      </w:r>
    </w:p>
    <w:p w14:paraId="0B54624D" w14:textId="2F610653" w:rsidR="00683289" w:rsidRPr="00B210A3" w:rsidRDefault="002C0667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двох однакових: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>1,2</w:t>
      </w:r>
      <w:r w:rsidR="00340E10">
        <w:rPr>
          <w:rFonts w:ascii="Times New Roman" w:eastAsia="Times New Roman" w:hAnsi="Times New Roman" w:cs="Times New Roman"/>
          <w:sz w:val="28"/>
          <w:szCs w:val="28"/>
          <w:vertAlign w:val="subscript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=</w:t>
      </w:r>
      <w:r w:rsidR="00340E1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83289"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uk-UA" w:eastAsia="ru-RU"/>
        </w:rPr>
        <w:object w:dxaOrig="840" w:dyaOrig="705" w14:anchorId="4E4DEA90">
          <v:shape id="_x0000_i1102" type="#_x0000_t75" style="width:41.25pt;height:35.25pt" o:ole="">
            <v:imagedata r:id="rId229" o:title=""/>
          </v:shape>
          <o:OLEObject Type="Embed" ProgID="Equation.3" ShapeID="_x0000_i1102" DrawAspect="Content" ObjectID="_1767610540" r:id="rId230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F4BE04A" w14:textId="77777777" w:rsidR="00683289" w:rsidRPr="00B210A3" w:rsidRDefault="002C0667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  </w:t>
      </w:r>
      <w:r w:rsidR="00683289" w:rsidRPr="00B210A3">
        <w:rPr>
          <w:rFonts w:ascii="Times New Roman" w:eastAsia="Times New Roman" w:hAnsi="Times New Roman" w:cs="Times New Roman"/>
          <w:position w:val="-30"/>
          <w:sz w:val="28"/>
          <w:szCs w:val="28"/>
          <w:lang w:val="en-US" w:eastAsia="ru-RU"/>
        </w:rPr>
        <w:object w:dxaOrig="885" w:dyaOrig="705" w14:anchorId="1E2C7DB7">
          <v:shape id="_x0000_i1103" type="#_x0000_t75" style="width:44.25pt;height:35.25pt" o:ole="">
            <v:imagedata r:id="rId231" o:title=""/>
          </v:shape>
          <o:OLEObject Type="Embed" ProgID="Equation.3" ShapeID="_x0000_i1103" DrawAspect="Content" ObjectID="_1767610541" r:id="rId232"/>
        </w:object>
      </w:r>
      <w:r w:rsidR="0068328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CE85930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Закони</w:t>
      </w:r>
      <w:proofErr w:type="spellEnd"/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proofErr w:type="spellStart"/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рхгофа</w:t>
      </w:r>
      <w:proofErr w:type="spellEnd"/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:</w:t>
      </w:r>
    </w:p>
    <w:p w14:paraId="58B26C44" w14:textId="77777777" w:rsidR="00683289" w:rsidRPr="00B210A3" w:rsidRDefault="00683289" w:rsidP="002B361B">
      <w:pPr>
        <w:numPr>
          <w:ilvl w:val="1"/>
          <w:numId w:val="20"/>
        </w:numPr>
        <w:spacing w:before="240" w:after="0" w:line="240" w:lineRule="auto"/>
        <w:ind w:left="-284" w:right="-365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кожного вузла електричного кола сума струмів , напрямлених до вузла, дорівнює сумі сил струмів, напрямлених від вузла.</w:t>
      </w:r>
    </w:p>
    <w:p w14:paraId="4FF040C6" w14:textId="775993DD" w:rsidR="00683289" w:rsidRPr="00B210A3" w:rsidRDefault="003736E2" w:rsidP="00340E10">
      <w:pPr>
        <w:spacing w:before="24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position w:val="-14"/>
          <w:sz w:val="28"/>
          <w:szCs w:val="28"/>
          <w:lang w:val="uk-UA" w:eastAsia="ru-RU"/>
        </w:rPr>
        <w:object w:dxaOrig="1680" w:dyaOrig="405" w14:anchorId="2BDFA26F">
          <v:shape id="_x0000_i1104" type="#_x0000_t75" style="width:96.75pt;height:23.25pt" o:ole="">
            <v:imagedata r:id="rId233" o:title=""/>
          </v:shape>
          <o:OLEObject Type="Embed" ProgID="Equation.3" ShapeID="_x0000_i1104" DrawAspect="Content" ObjectID="_1767610542" r:id="rId234"/>
        </w:object>
      </w:r>
    </w:p>
    <w:p w14:paraId="4EF1BE20" w14:textId="77777777" w:rsidR="00683289" w:rsidRPr="00B210A3" w:rsidRDefault="00683289" w:rsidP="002B361B">
      <w:pPr>
        <w:numPr>
          <w:ilvl w:val="1"/>
          <w:numId w:val="20"/>
        </w:numPr>
        <w:spacing w:before="240" w:after="0" w:line="240" w:lineRule="auto"/>
        <w:ind w:left="-284" w:right="-365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Для кожного замкненого контуру алгебраїчна сума всіх  ЕРС контуру дорівнює алгебраїчній сумі падінь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напруг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окремих опорах контуру.</w:t>
      </w:r>
    </w:p>
    <w:p w14:paraId="2B17B56E" w14:textId="428A8244" w:rsidR="00683289" w:rsidRPr="00B210A3" w:rsidRDefault="003736E2" w:rsidP="00340E10">
      <w:pPr>
        <w:spacing w:before="240" w:line="240" w:lineRule="auto"/>
        <w:ind w:left="-284" w:right="-365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position w:val="-14"/>
          <w:sz w:val="28"/>
          <w:szCs w:val="28"/>
          <w:lang w:val="uk-UA" w:eastAsia="ru-RU"/>
        </w:rPr>
        <w:object w:dxaOrig="1320" w:dyaOrig="405" w14:anchorId="3D6744B5">
          <v:shape id="_x0000_i1105" type="#_x0000_t75" style="width:75.75pt;height:23.25pt" o:ole="">
            <v:imagedata r:id="rId235" o:title=""/>
          </v:shape>
          <o:OLEObject Type="Embed" ProgID="Equation.3" ShapeID="_x0000_i1105" DrawAspect="Content" ObjectID="_1767610543" r:id="rId236"/>
        </w:object>
      </w:r>
    </w:p>
    <w:p w14:paraId="479814B4" w14:textId="77777777" w:rsidR="00683289" w:rsidRPr="00B210A3" w:rsidRDefault="00683289" w:rsidP="007B1316">
      <w:pPr>
        <w:spacing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 цьому струми будемо рахувати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додатніми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якщо напрям їх співпадає</w:t>
      </w:r>
    </w:p>
    <w:p w14:paraId="305F0BC4" w14:textId="77777777" w:rsidR="00683289" w:rsidRPr="00B210A3" w:rsidRDefault="00683289" w:rsidP="007B1316">
      <w:pPr>
        <w:spacing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напрямом обходу контуру, і від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ємними, якщо їх напрямок протилежний.</w:t>
      </w:r>
    </w:p>
    <w:p w14:paraId="495337E4" w14:textId="77777777" w:rsidR="00683289" w:rsidRPr="00B210A3" w:rsidRDefault="00683289" w:rsidP="007B1316">
      <w:pPr>
        <w:spacing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ЕРС  буде  додатнім,  якщо при  обході  будемо  йти   від  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’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ємного</w:t>
      </w:r>
    </w:p>
    <w:p w14:paraId="18940FEE" w14:textId="77777777" w:rsidR="00F100E3" w:rsidRPr="00B210A3" w:rsidRDefault="00683289" w:rsidP="007B1316">
      <w:pPr>
        <w:spacing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полюса джерела (короткий) до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додатнього</w:t>
      </w:r>
      <w:proofErr w:type="spellEnd"/>
      <w:r w:rsidR="003736E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(довгий) всередині  генератора.</w:t>
      </w:r>
    </w:p>
    <w:p w14:paraId="0333D8BC" w14:textId="77777777" w:rsidR="00683289" w:rsidRPr="00B210A3" w:rsidRDefault="00683289" w:rsidP="007B1316">
      <w:pPr>
        <w:spacing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Закон Джоуля - Ленца:</w:t>
      </w:r>
    </w:p>
    <w:p w14:paraId="770E4B68" w14:textId="77777777" w:rsidR="00683289" w:rsidRPr="00B210A3" w:rsidRDefault="003736E2" w:rsidP="002B361B">
      <w:pPr>
        <w:spacing w:before="240" w:line="240" w:lineRule="auto"/>
        <w:ind w:left="-284" w:right="-36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position w:val="-10"/>
          <w:sz w:val="28"/>
          <w:szCs w:val="28"/>
          <w:lang w:val="uk-UA" w:eastAsia="ru-RU"/>
        </w:rPr>
        <w:object w:dxaOrig="1440" w:dyaOrig="360" w14:anchorId="3DC39910">
          <v:shape id="_x0000_i1106" type="#_x0000_t75" style="width:90pt;height:21.75pt" o:ole="">
            <v:imagedata r:id="rId237" o:title=""/>
          </v:shape>
          <o:OLEObject Type="Embed" ProgID="Equation.3" ShapeID="_x0000_i1106" DrawAspect="Content" ObjectID="_1767610544" r:id="rId238"/>
        </w:object>
      </w:r>
    </w:p>
    <w:p w14:paraId="7A6FCDF0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3736E2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2115" w:dyaOrig="660" w14:anchorId="13D3D554">
          <v:shape id="_x0000_i1107" type="#_x0000_t75" style="width:109.5pt;height:34.5pt" o:ole="">
            <v:imagedata r:id="rId239" o:title=""/>
          </v:shape>
          <o:OLEObject Type="Embed" ProgID="Equation.3" ShapeID="_x0000_i1107" DrawAspect="Content" ObjectID="_1767610545" r:id="rId240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2E3C7C61" w14:textId="77777777" w:rsidR="00683289" w:rsidRPr="00B210A3" w:rsidRDefault="00683289" w:rsidP="002B361B">
      <w:pPr>
        <w:spacing w:before="240" w:after="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Потужність електричного струму:</w:t>
      </w:r>
    </w:p>
    <w:p w14:paraId="617C6962" w14:textId="77777777" w:rsidR="00683289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3736E2" w:rsidRPr="00B210A3">
        <w:rPr>
          <w:rFonts w:ascii="Times New Roman" w:eastAsia="Times New Roman" w:hAnsi="Times New Roman" w:cs="Times New Roman"/>
          <w:position w:val="-24"/>
          <w:sz w:val="28"/>
          <w:szCs w:val="28"/>
          <w:lang w:val="uk-UA" w:eastAsia="ru-RU"/>
        </w:rPr>
        <w:object w:dxaOrig="2475" w:dyaOrig="660" w14:anchorId="40ABBB2D">
          <v:shape id="_x0000_i1108" type="#_x0000_t75" style="width:132.75pt;height:35.25pt" o:ole="">
            <v:imagedata r:id="rId241" o:title=""/>
          </v:shape>
          <o:OLEObject Type="Embed" ProgID="Equation.3" ShapeID="_x0000_i1108" DrawAspect="Content" ObjectID="_1767610546" r:id="rId242"/>
        </w:objec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;   - </w:t>
      </w:r>
      <w:r w:rsidRPr="00B210A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для зовнішньої частини кола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;</w:t>
      </w:r>
    </w:p>
    <w:p w14:paraId="7CE3ADC3" w14:textId="77777777" w:rsidR="009D1057" w:rsidRPr="00B210A3" w:rsidRDefault="00683289" w:rsidP="002B361B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3736E2" w:rsidRPr="00B210A3">
        <w:rPr>
          <w:rFonts w:ascii="Times New Roman" w:eastAsia="Times New Roman" w:hAnsi="Times New Roman" w:cs="Times New Roman"/>
          <w:b/>
          <w:position w:val="-10"/>
          <w:sz w:val="28"/>
          <w:szCs w:val="28"/>
          <w:lang w:val="uk-UA" w:eastAsia="ru-RU"/>
        </w:rPr>
        <w:object w:dxaOrig="3015" w:dyaOrig="360" w14:anchorId="17388804">
          <v:shape id="_x0000_i1109" type="#_x0000_t75" style="width:191.25pt;height:21.75pt" o:ole="">
            <v:imagedata r:id="rId243" o:title=""/>
          </v:shape>
          <o:OLEObject Type="Embed" ProgID="Equation.3" ShapeID="_x0000_i1109" DrawAspect="Content" ObjectID="_1767610547" r:id="rId244"/>
        </w:objec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</w:t>
      </w:r>
      <w:r w:rsidR="009D105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- </w:t>
      </w:r>
      <w:r w:rsidR="009D1057" w:rsidRPr="00B210A3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для повного кола.</w:t>
      </w:r>
    </w:p>
    <w:p w14:paraId="458E17E3" w14:textId="055892ED" w:rsidR="00683289" w:rsidRPr="00B210A3" w:rsidRDefault="00683289" w:rsidP="007B1316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</w:t>
      </w:r>
      <w:r w:rsidR="00A269D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оефіцієнт корисної дії електричного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кола:</w:t>
      </w:r>
    </w:p>
    <w:p w14:paraId="5F8B571A" w14:textId="1DF91F86" w:rsidR="002B361B" w:rsidRPr="00340E10" w:rsidRDefault="00683289" w:rsidP="00340E10">
      <w:pPr>
        <w:spacing w:before="240" w:line="240" w:lineRule="auto"/>
        <w:ind w:left="-284" w:right="-365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  <w:r w:rsidR="003736E2" w:rsidRPr="00B210A3">
        <w:rPr>
          <w:rFonts w:ascii="Times New Roman" w:eastAsia="Times New Roman" w:hAnsi="Times New Roman" w:cs="Times New Roman"/>
          <w:b/>
          <w:position w:val="-30"/>
          <w:sz w:val="28"/>
          <w:szCs w:val="28"/>
          <w:lang w:val="uk-UA" w:eastAsia="ru-RU"/>
        </w:rPr>
        <w:object w:dxaOrig="1695" w:dyaOrig="705" w14:anchorId="6EC6ACAF">
          <v:shape id="_x0000_i1110" type="#_x0000_t75" style="width:93pt;height:37.5pt" o:ole="">
            <v:imagedata r:id="rId245" o:title=""/>
          </v:shape>
          <o:OLEObject Type="Embed" ProgID="Equation.3" ShapeID="_x0000_i1110" DrawAspect="Content" ObjectID="_1767610548" r:id="rId246"/>
        </w:object>
      </w:r>
    </w:p>
    <w:p w14:paraId="430DF612" w14:textId="2E562750" w:rsidR="002B361B" w:rsidRDefault="002B361B" w:rsidP="002B361B">
      <w:pPr>
        <w:shd w:val="clear" w:color="auto" w:fill="FFFFFF"/>
        <w:spacing w:before="240" w:after="6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D9DCA9B" w14:textId="77777777" w:rsidR="001C17B2" w:rsidRPr="00B210A3" w:rsidRDefault="001C17B2" w:rsidP="001C17B2">
      <w:pPr>
        <w:shd w:val="clear" w:color="auto" w:fill="FFFFFF"/>
        <w:spacing w:before="240" w:after="6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4280854" w14:textId="7CFB4278" w:rsidR="00B765CD" w:rsidRPr="00B210A3" w:rsidRDefault="00622EDA" w:rsidP="00340E10">
      <w:pPr>
        <w:pStyle w:val="a4"/>
        <w:numPr>
          <w:ilvl w:val="0"/>
          <w:numId w:val="31"/>
        </w:numPr>
        <w:shd w:val="clear" w:color="auto" w:fill="FFFFFF"/>
        <w:tabs>
          <w:tab w:val="left" w:pos="426"/>
          <w:tab w:val="left" w:pos="2205"/>
        </w:tabs>
        <w:spacing w:before="240" w:line="240" w:lineRule="auto"/>
        <w:ind w:left="284" w:right="283" w:hanging="284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Завдання професійної спрямованості</w:t>
      </w:r>
      <w:r w:rsidR="00142213"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по професії</w:t>
      </w: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42213"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Слюсар з ремонту </w:t>
      </w:r>
      <w:r w:rsidR="00C26DAB"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колісних транспортних засобів</w:t>
      </w: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; с</w:t>
      </w:r>
      <w:r w:rsidR="00142213"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люсар з механоскладальних робіт» та</w:t>
      </w: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142213"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Слюсар з ремонту</w:t>
      </w:r>
      <w:r w:rsidR="009D0949"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колісних транспортних засобів</w:t>
      </w: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, токар, фрезерувальник</w:t>
      </w:r>
      <w:r w:rsidR="00142213"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Pr="00B210A3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14:paraId="7ED447B8" w14:textId="77777777" w:rsidR="00CC0CDD" w:rsidRPr="00B210A3" w:rsidRDefault="00091B90" w:rsidP="002B361B">
      <w:pPr>
        <w:spacing w:before="240" w:after="0" w:line="240" w:lineRule="auto"/>
        <w:ind w:left="-284" w:right="283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 w:rsidR="0050274F"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>озділ 1.</w:t>
      </w:r>
      <w:r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C0CDD"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Кінематика.</w:t>
      </w:r>
    </w:p>
    <w:p w14:paraId="30D04971" w14:textId="77777777" w:rsidR="0023164F" w:rsidRPr="00B210A3" w:rsidRDefault="00142213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23164F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1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>Яка швидкість: середня або миттєва - вказана на знаках дорожнього руху, що обмежують швидкість руху автомобіля?</w:t>
      </w:r>
    </w:p>
    <w:p w14:paraId="419E4799" w14:textId="77777777" w:rsidR="0023164F" w:rsidRPr="00B210A3" w:rsidRDefault="00142213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23164F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>Автомобіль, рухаючись по прямій від пункту А, проїхав 5 км, потім він розгорнувся і проїхав у зворотний бік вже 8 км і зупинився. Чому дорівнюють його шлях і переміщення?</w:t>
      </w:r>
    </w:p>
    <w:p w14:paraId="702D805C" w14:textId="77777777" w:rsidR="0023164F" w:rsidRPr="00B210A3" w:rsidRDefault="00142213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23164F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>Автомобіль рухався із швидкістю 72 км/год. При гальмуванні до пов</w:t>
      </w:r>
      <w:r w:rsidR="00713C25" w:rsidRPr="00B210A3">
        <w:rPr>
          <w:rFonts w:ascii="Times New Roman" w:hAnsi="Times New Roman" w:cs="Times New Roman"/>
          <w:sz w:val="28"/>
          <w:szCs w:val="28"/>
          <w:lang w:val="uk-UA"/>
        </w:rPr>
        <w:t>ної зупинки він проїхав 400 м. В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изначити прискорення і час гальмування. </w:t>
      </w:r>
    </w:p>
    <w:p w14:paraId="1CA24A14" w14:textId="77777777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4.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>Автомобіль при гальмуванні зменшив швидкість впродовж 5</w:t>
      </w:r>
      <w:r w:rsidR="00713C2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>68,4 км/год до 39,6 км/год. Вважаючи</w:t>
      </w:r>
      <w:r w:rsidR="00FF297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рух автомобіля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  <w:lang w:val="uk-UA"/>
        </w:rPr>
        <w:t>рівноприс</w:t>
      </w:r>
      <w:r w:rsidR="00FF2977" w:rsidRPr="00B210A3">
        <w:rPr>
          <w:rFonts w:ascii="Times New Roman" w:hAnsi="Times New Roman" w:cs="Times New Roman"/>
          <w:sz w:val="28"/>
          <w:szCs w:val="28"/>
        </w:rPr>
        <w:t>кореним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прискорення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відстань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пройдену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гальмування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>.</w:t>
      </w:r>
    </w:p>
    <w:p w14:paraId="19009019" w14:textId="4B81A175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5.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зупинившись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світлофором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набирає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 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1E68CA" w:rsidRPr="00B210A3">
        <w:rPr>
          <w:rFonts w:ascii="Times New Roman" w:hAnsi="Times New Roman" w:cs="Times New Roman"/>
          <w:sz w:val="28"/>
          <w:szCs w:val="28"/>
        </w:rPr>
        <w:t xml:space="preserve">54 км /год </w:t>
      </w:r>
      <w:r w:rsidR="002E076D" w:rsidRPr="00B210A3">
        <w:rPr>
          <w:rFonts w:ascii="Times New Roman" w:hAnsi="Times New Roman" w:cs="Times New Roman"/>
          <w:sz w:val="28"/>
          <w:szCs w:val="28"/>
          <w:lang w:val="uk-UA"/>
        </w:rPr>
        <w:t>проїхавши шлях</w:t>
      </w:r>
      <w:r w:rsidR="001E68CA" w:rsidRPr="00B210A3">
        <w:rPr>
          <w:rFonts w:ascii="Times New Roman" w:hAnsi="Times New Roman" w:cs="Times New Roman"/>
          <w:sz w:val="28"/>
          <w:szCs w:val="28"/>
        </w:rPr>
        <w:t xml:space="preserve"> 50 км. З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прискоренням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="001E68CA" w:rsidRPr="00B210A3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="001E68CA" w:rsidRPr="00B210A3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5A4D6B7" w14:textId="77777777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1B90" w:rsidRPr="00B210A3">
        <w:rPr>
          <w:rFonts w:ascii="Times New Roman" w:hAnsi="Times New Roman" w:cs="Times New Roman"/>
          <w:sz w:val="28"/>
          <w:szCs w:val="28"/>
          <w:lang w:val="uk-UA"/>
        </w:rPr>
        <w:t>При гальмуванні автомобіль, що рухається із швидкістю 72 км/год, зупинився через 5 с. Знайти гальмівний шлях.</w:t>
      </w:r>
    </w:p>
    <w:p w14:paraId="5FCDF6D5" w14:textId="77777777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7.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91B90" w:rsidRPr="00B210A3">
        <w:rPr>
          <w:rFonts w:ascii="Times New Roman" w:hAnsi="Times New Roman" w:cs="Times New Roman"/>
          <w:sz w:val="28"/>
          <w:szCs w:val="28"/>
        </w:rPr>
        <w:t xml:space="preserve">Яку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розви</w:t>
      </w:r>
      <w:r w:rsidR="00FF2977" w:rsidRPr="00B210A3">
        <w:rPr>
          <w:rFonts w:ascii="Times New Roman" w:hAnsi="Times New Roman" w:cs="Times New Roman"/>
          <w:sz w:val="28"/>
          <w:szCs w:val="28"/>
        </w:rPr>
        <w:t>ває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"Волга" за 16,5 с</w:t>
      </w:r>
      <w:r w:rsidR="00091B90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="00091B90" w:rsidRPr="00B210A3">
        <w:rPr>
          <w:rFonts w:ascii="Times New Roman" w:hAnsi="Times New Roman" w:cs="Times New Roman"/>
          <w:sz w:val="28"/>
          <w:szCs w:val="28"/>
        </w:rPr>
        <w:t xml:space="preserve"> початку руху,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якщ</w:t>
      </w:r>
      <w:r w:rsidR="00FF2977" w:rsidRPr="00B210A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їде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прискоренням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0,84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м/с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091B90" w:rsidRPr="00B210A3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091B90" w:rsidRPr="00B210A3">
        <w:rPr>
          <w:rFonts w:ascii="Times New Roman" w:hAnsi="Times New Roman" w:cs="Times New Roman"/>
          <w:sz w:val="28"/>
          <w:szCs w:val="28"/>
        </w:rPr>
        <w:t>Я</w:t>
      </w:r>
      <w:r w:rsidRPr="00B210A3">
        <w:rPr>
          <w:rFonts w:ascii="Times New Roman" w:hAnsi="Times New Roman" w:cs="Times New Roman"/>
          <w:sz w:val="28"/>
          <w:szCs w:val="28"/>
        </w:rPr>
        <w:t>кий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шлях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пройде за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час?</w:t>
      </w:r>
    </w:p>
    <w:p w14:paraId="7B8326BC" w14:textId="77777777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№8.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швидк</w:t>
      </w:r>
      <w:r w:rsidR="00FF2977" w:rsidRPr="00B210A3">
        <w:rPr>
          <w:rFonts w:ascii="Times New Roman" w:hAnsi="Times New Roman" w:cs="Times New Roman"/>
          <w:sz w:val="28"/>
          <w:szCs w:val="28"/>
        </w:rPr>
        <w:t>істю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60 км/год.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обертів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в секунду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колеса,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котяться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шосе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ковзання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зовнішній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діаметр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покришок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коліс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60 см?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доцентрове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прискорення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зовнішнього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шару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гуми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покришок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>.</w:t>
      </w:r>
    </w:p>
    <w:p w14:paraId="717206EF" w14:textId="77777777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9.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точок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робочої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наждачного круга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діаметром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300 мм не повинна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перевищувати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35 м/с.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допустима посадка круга на вал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елек</w:t>
      </w:r>
      <w:r w:rsidR="00FF2977" w:rsidRPr="00B210A3">
        <w:rPr>
          <w:rFonts w:ascii="Times New Roman" w:hAnsi="Times New Roman" w:cs="Times New Roman"/>
          <w:sz w:val="28"/>
          <w:szCs w:val="28"/>
        </w:rPr>
        <w:t>тродвигуна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здійснює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1400 об/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; 2800 </w:t>
      </w:r>
      <w:r w:rsidR="00D07278" w:rsidRPr="00B210A3">
        <w:rPr>
          <w:rFonts w:ascii="Times New Roman" w:hAnsi="Times New Roman" w:cs="Times New Roman"/>
          <w:sz w:val="28"/>
          <w:szCs w:val="28"/>
        </w:rPr>
        <w:t>о</w:t>
      </w:r>
      <w:r w:rsidR="00FF2977" w:rsidRPr="00B210A3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FF2977" w:rsidRPr="00B210A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>?</w:t>
      </w:r>
    </w:p>
    <w:p w14:paraId="3E80FCC7" w14:textId="77777777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№ 10.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Діаметр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передніх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коліс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трактора в 2 рази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менший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задніх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Порівняти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частоти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обертання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коліс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трактора.</w:t>
      </w:r>
    </w:p>
    <w:p w14:paraId="756E452B" w14:textId="77777777" w:rsidR="0023164F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11.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7278" w:rsidRPr="00B210A3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повинен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проходити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середину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опуклого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моста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радіусом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40</w:t>
      </w:r>
      <w:r w:rsidR="002C22F1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7278" w:rsidRPr="00B210A3">
        <w:rPr>
          <w:rFonts w:ascii="Times New Roman" w:hAnsi="Times New Roman" w:cs="Times New Roman"/>
          <w:sz w:val="28"/>
          <w:szCs w:val="28"/>
        </w:rPr>
        <w:t xml:space="preserve">м,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доцентрове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прискорення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дорівнювало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прискоренню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вільного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падіння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>?</w:t>
      </w:r>
    </w:p>
    <w:p w14:paraId="22606B86" w14:textId="77777777" w:rsidR="00D07278" w:rsidRPr="00B210A3" w:rsidRDefault="0023164F" w:rsidP="007B1316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№ 12. </w:t>
      </w:r>
      <w:r w:rsidR="00D07278" w:rsidRPr="00B210A3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частотою повинен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обертатися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шків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трансмісійного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валу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діаметром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400 мм,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точок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приводного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ременя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охоплює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шків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07278" w:rsidRPr="00B210A3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07278" w:rsidRPr="00B210A3">
        <w:rPr>
          <w:rFonts w:ascii="Times New Roman" w:hAnsi="Times New Roman" w:cs="Times New Roman"/>
          <w:sz w:val="28"/>
          <w:szCs w:val="28"/>
        </w:rPr>
        <w:t>15 м/</w:t>
      </w:r>
      <w:r w:rsidR="00FF2977" w:rsidRPr="00B210A3">
        <w:rPr>
          <w:rFonts w:ascii="Times New Roman" w:hAnsi="Times New Roman" w:cs="Times New Roman"/>
          <w:sz w:val="28"/>
          <w:szCs w:val="28"/>
        </w:rPr>
        <w:t xml:space="preserve">с?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Ремінь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="00FF2977" w:rsidRPr="00B210A3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FF2977" w:rsidRPr="00B210A3">
        <w:rPr>
          <w:rFonts w:ascii="Times New Roman" w:hAnsi="Times New Roman" w:cs="Times New Roman"/>
          <w:sz w:val="28"/>
          <w:szCs w:val="28"/>
        </w:rPr>
        <w:t>прослизува</w:t>
      </w:r>
      <w:r w:rsidR="00D07278" w:rsidRPr="00B210A3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="00D07278" w:rsidRPr="00B210A3">
        <w:rPr>
          <w:rFonts w:ascii="Times New Roman" w:hAnsi="Times New Roman" w:cs="Times New Roman"/>
          <w:sz w:val="28"/>
          <w:szCs w:val="28"/>
        </w:rPr>
        <w:t>.</w:t>
      </w:r>
    </w:p>
    <w:p w14:paraId="6809B28B" w14:textId="77777777" w:rsidR="00AC1102" w:rsidRPr="00B210A3" w:rsidRDefault="00AC1102" w:rsidP="002B361B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713678B" w14:textId="02B22C3C" w:rsidR="00AC1102" w:rsidRDefault="00AC1102" w:rsidP="002B361B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857A2F0" w14:textId="251279F4" w:rsidR="00443BA8" w:rsidRDefault="00443BA8" w:rsidP="002B361B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0DD48EB" w14:textId="54432E4F" w:rsidR="00443BA8" w:rsidRDefault="00443BA8" w:rsidP="002B361B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8AEBF35" w14:textId="77777777" w:rsidR="00443BA8" w:rsidRPr="00B210A3" w:rsidRDefault="00443BA8" w:rsidP="004166E8">
      <w:pPr>
        <w:spacing w:before="240" w:after="0" w:line="240" w:lineRule="auto"/>
        <w:ind w:right="283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E7832AA" w14:textId="77777777" w:rsidR="00AC1102" w:rsidRPr="00B210A3" w:rsidRDefault="00AC1102" w:rsidP="002B361B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1AF6BE72" w14:textId="1A451C7C" w:rsidR="00DE4E8D" w:rsidRDefault="00FF2977" w:rsidP="00443BA8">
      <w:pPr>
        <w:spacing w:before="240" w:after="0" w:line="240" w:lineRule="auto"/>
        <w:ind w:left="-284" w:right="283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Розділ 2. </w:t>
      </w:r>
      <w:proofErr w:type="spellStart"/>
      <w:r w:rsidRPr="00B210A3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D07278" w:rsidRPr="00B210A3">
        <w:rPr>
          <w:rFonts w:ascii="Times New Roman" w:eastAsia="Calibri" w:hAnsi="Times New Roman" w:cs="Times New Roman"/>
          <w:b/>
          <w:sz w:val="28"/>
          <w:szCs w:val="28"/>
        </w:rPr>
        <w:t>инамі</w:t>
      </w:r>
      <w:r w:rsidRPr="00B210A3">
        <w:rPr>
          <w:rFonts w:ascii="Times New Roman" w:eastAsia="Calibri" w:hAnsi="Times New Roman" w:cs="Times New Roman"/>
          <w:b/>
          <w:sz w:val="28"/>
          <w:szCs w:val="28"/>
        </w:rPr>
        <w:t>ка</w:t>
      </w:r>
      <w:proofErr w:type="spellEnd"/>
      <w:r w:rsidR="00D07278" w:rsidRPr="00B210A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86282D5" w14:textId="77777777" w:rsidR="00443BA8" w:rsidRPr="00B210A3" w:rsidRDefault="00443BA8" w:rsidP="00443BA8">
      <w:pPr>
        <w:spacing w:before="240" w:after="0" w:line="240" w:lineRule="auto"/>
        <w:ind w:left="-284" w:right="283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06F4CED2" w14:textId="77777777" w:rsidR="00AC1102" w:rsidRPr="00B210A3" w:rsidRDefault="00D07278" w:rsidP="002B361B">
      <w:pPr>
        <w:spacing w:before="240" w:after="0" w:line="240" w:lineRule="auto"/>
        <w:ind w:left="-284" w:right="283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210A3">
        <w:rPr>
          <w:rFonts w:ascii="Times New Roman" w:eastAsia="Calibri" w:hAnsi="Times New Roman" w:cs="Times New Roman"/>
          <w:b/>
          <w:i/>
          <w:sz w:val="28"/>
          <w:szCs w:val="28"/>
        </w:rPr>
        <w:t>Закони</w:t>
      </w:r>
      <w:proofErr w:type="spellEnd"/>
      <w:r w:rsidRPr="00B210A3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Ньютона.</w:t>
      </w:r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8AEF2A0" w14:textId="77777777" w:rsidR="00AC1102" w:rsidRPr="00B210A3" w:rsidRDefault="0023164F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13.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рухатися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рівномірно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по горизонтальному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шосе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вимкненим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двигуном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>?</w:t>
      </w:r>
    </w:p>
    <w:p w14:paraId="6A9EE7FF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14.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зупинитися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ми</w:t>
      </w:r>
      <w:r w:rsidRPr="00B210A3">
        <w:rPr>
          <w:rFonts w:ascii="Times New Roman" w:hAnsi="Times New Roman" w:cs="Times New Roman"/>
          <w:sz w:val="28"/>
          <w:szCs w:val="28"/>
        </w:rPr>
        <w:t>ттєво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виключення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двигуна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6D3715D9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№15.</w:t>
      </w:r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Система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відліку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пов'язана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автомобілем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буде вона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інерціальною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: а)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рівномірно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прямолінійно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по горизонтальному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шосе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; б)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прискорено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по горизонтальному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шосе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; в)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рівномірно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повертаючи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вулицю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розташовану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прямим кутом; г)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рівномірно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в гору; д)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рівномірн</w:t>
      </w:r>
      <w:r w:rsidRPr="00B210A3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з гори; е)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прискорено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з гори.</w:t>
      </w:r>
    </w:p>
    <w:p w14:paraId="754E1B77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16.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>Вказати і порівняти сили, що діють на автомобіль, коли він: а) стоїть нерухомо на горизонтальній ділянці дороги; б) рушає з місця; в) рухається прямолінійно і рівномірно по горизонтальній ділянці; г) рухаючись рівномірно, проходить середину опуклого моста; д) рухаючись рівномірно, повертає; е) гальмує на горизонтал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ьній дорозі.</w:t>
      </w:r>
    </w:p>
    <w:p w14:paraId="5080AB53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17.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йшов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з великою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пройти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досить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значну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</w:t>
      </w:r>
      <w:r w:rsidRPr="00B210A3">
        <w:rPr>
          <w:rFonts w:ascii="Times New Roman" w:hAnsi="Times New Roman" w:cs="Times New Roman"/>
          <w:sz w:val="28"/>
          <w:szCs w:val="28"/>
        </w:rPr>
        <w:t>ідстань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вимкненим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двигуном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73397C2C" w14:textId="7AC1653B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18.</w:t>
      </w:r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Порожній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вантажний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4</w:t>
      </w:r>
      <w:r w:rsidR="002215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0577" w:rsidRPr="00B210A3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розпочав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рух з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прискорення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0,3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м/с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F20577" w:rsidRPr="00B210A3">
        <w:rPr>
          <w:rFonts w:ascii="Times New Roman" w:hAnsi="Times New Roman" w:cs="Times New Roman"/>
          <w:sz w:val="28"/>
          <w:szCs w:val="28"/>
        </w:rPr>
        <w:t xml:space="preserve">. Яка маса вантажу, прийнятого автомобілем, якщо при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же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силі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тяги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рушає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місця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прискоренням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0,2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м/с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B210A3">
        <w:rPr>
          <w:rFonts w:ascii="Times New Roman" w:eastAsiaTheme="minorEastAsia" w:hAnsi="Times New Roman" w:cs="Times New Roman"/>
          <w:sz w:val="28"/>
          <w:szCs w:val="28"/>
          <w:lang w:val="uk-UA"/>
        </w:rPr>
        <w:t>?</w:t>
      </w:r>
    </w:p>
    <w:p w14:paraId="7F5D88D6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19</w:t>
      </w:r>
      <w:r w:rsidRPr="00B210A3">
        <w:rPr>
          <w:rFonts w:ascii="Times New Roman" w:hAnsi="Times New Roman" w:cs="Times New Roman"/>
          <w:sz w:val="28"/>
          <w:szCs w:val="28"/>
        </w:rPr>
        <w:t>.</w:t>
      </w:r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легкового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2 т, 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вантажного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рівна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8 т.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Порівняти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прискорення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автомобілів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сила тяги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вантажного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r w:rsidRPr="00B210A3">
        <w:rPr>
          <w:rFonts w:ascii="Times New Roman" w:hAnsi="Times New Roman" w:cs="Times New Roman"/>
          <w:sz w:val="28"/>
          <w:szCs w:val="28"/>
        </w:rPr>
        <w:t xml:space="preserve">в 2 рази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більша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легкового.</w:t>
      </w:r>
    </w:p>
    <w:p w14:paraId="42576677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20</w:t>
      </w:r>
      <w:r w:rsidRPr="00B210A3">
        <w:rPr>
          <w:rFonts w:ascii="Times New Roman" w:hAnsi="Times New Roman" w:cs="Times New Roman"/>
          <w:sz w:val="28"/>
          <w:szCs w:val="28"/>
        </w:rPr>
        <w:t>.</w:t>
      </w:r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радіус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кривизни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опуклого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моста, по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10 т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10 м/с? Вага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r w:rsidRPr="00B210A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верхній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точці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моста 50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кН.</w:t>
      </w:r>
      <w:proofErr w:type="spellEnd"/>
    </w:p>
    <w:p w14:paraId="2E02AC49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№21</w:t>
      </w:r>
      <w:r w:rsidRPr="00B210A3">
        <w:rPr>
          <w:rFonts w:ascii="Times New Roman" w:hAnsi="Times New Roman" w:cs="Times New Roman"/>
          <w:sz w:val="28"/>
          <w:szCs w:val="28"/>
        </w:rPr>
        <w:t>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руху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2,5 т по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опуклому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мосту,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радіус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кривизни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моста - 100 м, а вага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с</w:t>
      </w:r>
      <w:r w:rsidRPr="00B210A3">
        <w:rPr>
          <w:rFonts w:ascii="Times New Roman" w:hAnsi="Times New Roman" w:cs="Times New Roman"/>
          <w:sz w:val="28"/>
          <w:szCs w:val="28"/>
        </w:rPr>
        <w:t>ередній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точці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моста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кН.</w:t>
      </w:r>
      <w:proofErr w:type="spellEnd"/>
    </w:p>
    <w:p w14:paraId="37984A2E" w14:textId="77777777" w:rsidR="00AC1102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21</w:t>
      </w:r>
      <w:r w:rsidRPr="00B210A3">
        <w:rPr>
          <w:rFonts w:ascii="Times New Roman" w:hAnsi="Times New Roman" w:cs="Times New Roman"/>
          <w:sz w:val="28"/>
          <w:szCs w:val="28"/>
        </w:rPr>
        <w:t>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1800 кг,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рухаючись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стану спокою по г</w:t>
      </w:r>
      <w:r w:rsidR="002C22F1" w:rsidRPr="00B210A3">
        <w:rPr>
          <w:rFonts w:ascii="Times New Roman" w:hAnsi="Times New Roman" w:cs="Times New Roman"/>
          <w:sz w:val="28"/>
          <w:szCs w:val="28"/>
        </w:rPr>
        <w:t>оризонтальному шляху, через 10 с</w:t>
      </w:r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початку руху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досягає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швидкості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30 м/с.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силу тяги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дв</w:t>
      </w:r>
      <w:r w:rsidRPr="00B210A3">
        <w:rPr>
          <w:rFonts w:ascii="Times New Roman" w:hAnsi="Times New Roman" w:cs="Times New Roman"/>
          <w:sz w:val="28"/>
          <w:szCs w:val="28"/>
        </w:rPr>
        <w:t>игуна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. Опором руху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нехтувати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.</w:t>
      </w:r>
    </w:p>
    <w:p w14:paraId="6862A27F" w14:textId="77777777" w:rsidR="00F20577" w:rsidRPr="00B210A3" w:rsidRDefault="00AC11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C73418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22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Який має бути мінімальний коефіцієнт зчеплення між провідними колесами автомобіля і горизонтальною дорогою, щоб автомобіль міг рухатися з прискоренням 2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м/с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вага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доводиться на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провідні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колеса. Опором руху </w:t>
      </w:r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>знехтувати.</w:t>
      </w:r>
    </w:p>
    <w:p w14:paraId="2B00CF89" w14:textId="77777777" w:rsidR="00DE4E8D" w:rsidRPr="00B210A3" w:rsidRDefault="00F20577" w:rsidP="002B361B">
      <w:pPr>
        <w:spacing w:before="240" w:after="0" w:line="240" w:lineRule="auto"/>
        <w:ind w:left="-284" w:right="283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                    </w:t>
      </w:r>
      <w:r w:rsidR="003C637F"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                 </w:t>
      </w:r>
    </w:p>
    <w:p w14:paraId="592675BD" w14:textId="77777777" w:rsidR="00AC1102" w:rsidRPr="00B210A3" w:rsidRDefault="00205665" w:rsidP="002B361B">
      <w:pPr>
        <w:spacing w:before="240" w:after="0" w:line="240" w:lineRule="auto"/>
        <w:ind w:left="-284" w:right="283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Сила пружності</w:t>
      </w:r>
      <w:r w:rsidR="00AC1102"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.</w:t>
      </w:r>
    </w:p>
    <w:p w14:paraId="337FABA1" w14:textId="77777777" w:rsidR="00C73418" w:rsidRPr="00B210A3" w:rsidRDefault="00C73418" w:rsidP="007B1316">
      <w:pPr>
        <w:spacing w:before="240" w:after="0" w:line="240" w:lineRule="auto"/>
        <w:ind w:left="-284" w:right="283" w:firstLine="360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23.</w:t>
      </w: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Спіральна циліндрична пружина передньої підвіски коліс автомобіля "Жигулі" має довжину у вільному стані 360 мм і під дією сили 4,35 </w:t>
      </w:r>
      <w:proofErr w:type="spellStart"/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</w:t>
      </w:r>
      <w:proofErr w:type="spellEnd"/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повинна стискатися до 230 мм. Пружина задньої підвіски коліс автомобіля має довжину 442 мм і під дією сили 4,4 </w:t>
      </w:r>
      <w:proofErr w:type="spellStart"/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</w:t>
      </w:r>
      <w:proofErr w:type="spellEnd"/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стискається до 273 мм. Знайти жорсткість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пружин.</w:t>
      </w:r>
    </w:p>
    <w:p w14:paraId="43E7FC68" w14:textId="2B3F85C5" w:rsidR="00C73418" w:rsidRPr="00B210A3" w:rsidRDefault="00C73418" w:rsidP="007B1316">
      <w:pPr>
        <w:spacing w:before="240" w:after="0" w:line="240" w:lineRule="auto"/>
        <w:ind w:left="-284" w:right="283" w:firstLine="360"/>
        <w:contextualSpacing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№ 24. </w:t>
      </w:r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Знайти подовження буксирного троса жорсткістю 100 </w:t>
      </w:r>
      <w:proofErr w:type="spellStart"/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</w:t>
      </w:r>
      <w:proofErr w:type="spellEnd"/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/м при буксируванні автомобіля масою 2</w:t>
      </w:r>
      <w:r w:rsidR="00DC346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 з прискоренням 0,5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м/с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205665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Тертям нехтувати. </w:t>
      </w:r>
    </w:p>
    <w:p w14:paraId="35CAEF1C" w14:textId="77777777" w:rsidR="00C73418" w:rsidRPr="00B210A3" w:rsidRDefault="00F20577" w:rsidP="002B361B">
      <w:pPr>
        <w:spacing w:before="240" w:after="0" w:line="240" w:lineRule="auto"/>
        <w:ind w:left="-284" w:right="283" w:firstLine="360"/>
        <w:contextualSpacing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Сила тертя.</w:t>
      </w:r>
    </w:p>
    <w:p w14:paraId="4543CA08" w14:textId="77777777" w:rsidR="00C73418" w:rsidRPr="00B210A3" w:rsidRDefault="00C73418" w:rsidP="007B1316">
      <w:pPr>
        <w:spacing w:before="240" w:after="0" w:line="240" w:lineRule="auto"/>
        <w:ind w:left="-284" w:right="283"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25</w:t>
      </w: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. </w:t>
      </w:r>
      <w:r w:rsidR="00DC4CA8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Під час </w:t>
      </w:r>
      <w:proofErr w:type="spellStart"/>
      <w:r w:rsidR="00DC4CA8" w:rsidRPr="00B210A3">
        <w:rPr>
          <w:rFonts w:ascii="Times New Roman" w:hAnsi="Times New Roman" w:cs="Times New Roman"/>
          <w:sz w:val="28"/>
          <w:szCs w:val="28"/>
          <w:lang w:val="uk-UA"/>
        </w:rPr>
        <w:t>пробуксувки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автомобіля під колеса пос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ипають гравій. З якою метою?</w:t>
      </w:r>
    </w:p>
    <w:p w14:paraId="54AA6BF9" w14:textId="77777777" w:rsidR="00C73418" w:rsidRPr="00B210A3" w:rsidRDefault="00C73418" w:rsidP="007B1316">
      <w:pPr>
        <w:spacing w:before="240" w:after="0" w:line="240" w:lineRule="auto"/>
        <w:ind w:left="-284" w:right="283"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26.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>Чому неприпустимо використання шин із с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тертим малюнком протекторів?</w:t>
      </w:r>
    </w:p>
    <w:p w14:paraId="28FD0BD8" w14:textId="77777777" w:rsidR="00C73418" w:rsidRPr="00B210A3" w:rsidRDefault="00C73418" w:rsidP="007B1316">
      <w:pPr>
        <w:spacing w:before="240" w:after="0" w:line="240" w:lineRule="auto"/>
        <w:ind w:left="-284" w:right="283" w:firstLine="36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27.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>Для яких цілей в маши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ні використовують підшипники?</w:t>
      </w:r>
    </w:p>
    <w:p w14:paraId="0EBC35E3" w14:textId="77777777" w:rsidR="00C73418" w:rsidRPr="00B210A3" w:rsidRDefault="00C73418" w:rsidP="007B1316">
      <w:pPr>
        <w:spacing w:before="240" w:after="0" w:line="240" w:lineRule="auto"/>
        <w:ind w:left="-284" w:right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№ 28.</w:t>
      </w:r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Чому при зберіганні солідолу, дизельної олії і інших мастильних матері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алів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неприпустимо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0577" w:rsidRPr="00B210A3">
        <w:rPr>
          <w:rFonts w:ascii="Times New Roman" w:hAnsi="Times New Roman" w:cs="Times New Roman"/>
          <w:sz w:val="28"/>
          <w:szCs w:val="28"/>
        </w:rPr>
        <w:t>попадання</w:t>
      </w:r>
      <w:proofErr w:type="spellEnd"/>
      <w:r w:rsidR="00F20577" w:rsidRPr="00B210A3">
        <w:rPr>
          <w:rFonts w:ascii="Times New Roman" w:hAnsi="Times New Roman" w:cs="Times New Roman"/>
          <w:sz w:val="28"/>
          <w:szCs w:val="28"/>
        </w:rPr>
        <w:t xml:space="preserve"> в них пи</w:t>
      </w:r>
      <w:r w:rsidRPr="00B210A3">
        <w:rPr>
          <w:rFonts w:ascii="Times New Roman" w:hAnsi="Times New Roman" w:cs="Times New Roman"/>
          <w:sz w:val="28"/>
          <w:szCs w:val="28"/>
        </w:rPr>
        <w:t xml:space="preserve">лу і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дрібних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твердих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часток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656C05D4" w14:textId="77777777" w:rsidR="00C73418" w:rsidRPr="00B210A3" w:rsidRDefault="00C73418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29.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2057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За правилами експлуатації, деталі, що швидко обертаються, змащують частіше, ніж ті, що обертаються повільніше. Чому? </w:t>
      </w:r>
    </w:p>
    <w:p w14:paraId="7C2870FA" w14:textId="77777777" w:rsidR="00C73418" w:rsidRPr="00B210A3" w:rsidRDefault="00C73418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30.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2057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між листами ресо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ри автомобіля вводять графіт?</w:t>
      </w:r>
    </w:p>
    <w:p w14:paraId="3683144B" w14:textId="77777777" w:rsidR="00C73418" w:rsidRPr="00B210A3" w:rsidRDefault="00C73418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31.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2057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Чому треба берегти гальмівну колодку і гальмівний барабан автомобіля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 попадання між ними олії?</w:t>
      </w:r>
    </w:p>
    <w:p w14:paraId="5DAE4342" w14:textId="77777777" w:rsidR="00C73418" w:rsidRPr="00B210A3" w:rsidRDefault="00C73418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32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наслідків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зводить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гальмування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"юзом"?</w:t>
      </w:r>
    </w:p>
    <w:p w14:paraId="015715CB" w14:textId="77777777" w:rsidR="00C73418" w:rsidRPr="00B210A3" w:rsidRDefault="00C73418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33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небезпечно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вести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мокрій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обмерзлій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дорозі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4EBC5EC" w14:textId="77777777" w:rsidR="00C73418" w:rsidRPr="00B210A3" w:rsidRDefault="00C73418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34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різко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рушає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сиру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погоду,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провідні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колеса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омобіля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часто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пробуксовують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пояснити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явище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Як при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ьому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збільшити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силу тяги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14:paraId="6414928D" w14:textId="37363BF2" w:rsidR="00AB31BE" w:rsidRPr="00B210A3" w:rsidRDefault="00C73418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№35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масою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т проходить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закруглення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горизонтальної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дороги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радіусом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500 м з максимальною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швидкістю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36 км/год.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B31B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коефіцієнт</w:t>
      </w:r>
      <w:proofErr w:type="spellEnd"/>
      <w:r w:rsidR="00AB31B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B31B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тертя</w:t>
      </w:r>
      <w:proofErr w:type="spellEnd"/>
      <w:r w:rsidR="00AB31B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шин </w:t>
      </w:r>
      <w:r w:rsidR="00AB31B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</w:t>
      </w:r>
      <w:r w:rsidR="00AB31B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силу </w:t>
      </w:r>
      <w:proofErr w:type="spellStart"/>
      <w:r w:rsidR="00AB31B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тертя</w:t>
      </w:r>
      <w:proofErr w:type="spellEnd"/>
      <w:r w:rsidR="00AB31B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4709D2" w14:textId="77777777" w:rsidR="00AB31BE" w:rsidRPr="00B210A3" w:rsidRDefault="00AB31B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№36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часу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зупинитися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прямій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горизонтальній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дорозі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початкова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м/с, </w:t>
      </w:r>
      <w:proofErr w:type="spellStart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</w:t>
      </w:r>
      <w:proofErr w:type="spellEnd"/>
      <w:r w:rsidR="00F2057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- 1500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кг, 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коефіцієнт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тертя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0,4?</w:t>
      </w:r>
    </w:p>
    <w:p w14:paraId="3450624E" w14:textId="77777777" w:rsidR="00AB31BE" w:rsidRPr="00B210A3" w:rsidRDefault="00AB31B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37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2057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Розрахуйте час, впродовж якого автомобіль гальмує, і шлях, пройдений автомобілем до зупинки, якщо він рухався по горизонтальній прямолінійній дорозі і перед гальмуванням мав швидкість 16 м/с. Коефіцієнт тертя рівний</w:t>
      </w:r>
      <w:r w:rsidR="00DC4CA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0.4.</w:t>
      </w:r>
      <w:hyperlink r:id="rId247" w:tgtFrame="_blank" w:history="1">
        <w:r w:rsidR="00F20577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val="uk-UA" w:eastAsia="ru-RU"/>
          </w:rPr>
          <w:t>Поділитися перекладом</w:t>
        </w:r>
      </w:hyperlink>
    </w:p>
    <w:p w14:paraId="0AD819D7" w14:textId="77777777" w:rsidR="00AB31BE" w:rsidRPr="00B210A3" w:rsidRDefault="00AB31B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DBAE5C" wp14:editId="44BCD1C5">
                <wp:simplePos x="0" y="0"/>
                <wp:positionH relativeFrom="margin">
                  <wp:posOffset>4749800</wp:posOffset>
                </wp:positionH>
                <wp:positionV relativeFrom="paragraph">
                  <wp:posOffset>450850</wp:posOffset>
                </wp:positionV>
                <wp:extent cx="1159510" cy="1076325"/>
                <wp:effectExtent l="0" t="0" r="21590" b="28575"/>
                <wp:wrapNone/>
                <wp:docPr id="1" name="Кольцо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9510" cy="1076325"/>
                        </a:xfrm>
                        <a:prstGeom prst="donut">
                          <a:avLst>
                            <a:gd name="adj" fmla="val 1701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920261F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Кольцо 1" o:spid="_x0000_s1026" type="#_x0000_t23" style="position:absolute;margin-left:374pt;margin-top:35.5pt;width:91.3pt;height:84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" adj="3411">
                <w10:wrap anchorx="margin"/>
              </v:shape>
            </w:pict>
          </mc:Fallback>
        </mc:AlternateConten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38.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5 т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рівномірно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з гори,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площину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утворює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з горизонтом кут 30º.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Визначте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силу тяги,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розвивається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двигуном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коефіцієнт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тертя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0,7.</w:t>
      </w:r>
    </w:p>
    <w:p w14:paraId="1F63F5DE" w14:textId="2C617A56" w:rsidR="00AB31BE" w:rsidRPr="00B210A3" w:rsidRDefault="00AB31B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39.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665" w:rsidRPr="00B210A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ділянці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дороги, де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встановлений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дорожній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знак </w:t>
      </w:r>
      <w:r w:rsidR="00205665" w:rsidRPr="00B210A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вказаний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на мал. 1,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водій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застосував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аварі</w:t>
      </w:r>
      <w:r w:rsidRPr="00B210A3">
        <w:rPr>
          <w:rFonts w:ascii="Times New Roman" w:hAnsi="Times New Roman" w:cs="Times New Roman"/>
          <w:sz w:val="28"/>
          <w:szCs w:val="28"/>
        </w:rPr>
        <w:t>йне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гальмування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. </w:t>
      </w:r>
      <w:r w:rsidRPr="00B210A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Інспектор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ДАІ</w:t>
      </w:r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виявив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сліду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коліс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гальмівний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шлях</w:t>
      </w:r>
      <w:r w:rsidR="00205665" w:rsidRPr="00B210A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12 м.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порушив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водій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правила руху</w:t>
      </w:r>
      <w:r w:rsidR="00205665" w:rsidRPr="00B210A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коефіцієнт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тертя</w:t>
      </w:r>
      <w:proofErr w:type="spellEnd"/>
      <w:r w:rsidR="00E46AEC" w:rsidRPr="00B210A3">
        <w:rPr>
          <w:rFonts w:ascii="Times New Roman" w:hAnsi="Times New Roman" w:cs="Times New Roman"/>
          <w:sz w:val="28"/>
          <w:szCs w:val="28"/>
        </w:rPr>
        <w:t xml:space="preserve"> </w:t>
      </w:r>
      <w:r w:rsidR="00205665" w:rsidRPr="00B210A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гума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по</w:t>
      </w:r>
      <w:r w:rsidRPr="00B210A3">
        <w:rPr>
          <w:rFonts w:ascii="Times New Roman" w:hAnsi="Times New Roman" w:cs="Times New Roman"/>
          <w:sz w:val="28"/>
          <w:szCs w:val="28"/>
        </w:rPr>
        <w:t xml:space="preserve"> сухому асфальту)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0,6?</w:t>
      </w:r>
    </w:p>
    <w:p w14:paraId="58DC184B" w14:textId="77777777" w:rsidR="00AB31BE" w:rsidRPr="00B210A3" w:rsidRDefault="00AB31B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40.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665" w:rsidRPr="00B210A3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горизонтальній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робить поворот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радіусом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16 м. Яку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найбільшу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не занесло,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коефіцієнт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тертя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коліс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об дорогу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0,4? У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змінитися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="00205665" w:rsidRPr="00B210A3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205665" w:rsidRPr="00B210A3">
        <w:rPr>
          <w:rFonts w:ascii="Times New Roman" w:hAnsi="Times New Roman" w:cs="Times New Roman"/>
          <w:sz w:val="28"/>
          <w:szCs w:val="28"/>
        </w:rPr>
        <w:t>коефіцієнт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тертя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стане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менше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в 4 рази?</w:t>
      </w:r>
    </w:p>
    <w:p w14:paraId="0E9CDC80" w14:textId="77777777" w:rsidR="00AB31BE" w:rsidRPr="00B210A3" w:rsidRDefault="00AB31B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41.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Автомобіль "Жигулі" масою 1 т, рушаючи з місця, досягає швидкості 30 м/с через 20 с. Знайти силу тяги, якщо 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коефіцієнт опору дорівнює 0,05.</w:t>
      </w:r>
    </w:p>
    <w:p w14:paraId="32C3D984" w14:textId="60B610D7" w:rsidR="00AB31BE" w:rsidRDefault="00AB31B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№ 42.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Автомобіль масою 4 т рухається в гору з прискоренням 0,2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м/с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B80887" w:rsidRPr="00B210A3">
        <w:rPr>
          <w:rFonts w:ascii="Times New Roman" w:hAnsi="Times New Roman" w:cs="Times New Roman"/>
          <w:sz w:val="28"/>
          <w:szCs w:val="28"/>
          <w:lang w:val="uk-UA"/>
        </w:rPr>
        <w:t>. Знайти силу тяги, якщо нахил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дорівнює 0</w:t>
      </w:r>
      <w:r w:rsidR="00DC4CA8" w:rsidRPr="00B210A3">
        <w:rPr>
          <w:rFonts w:ascii="Times New Roman" w:hAnsi="Times New Roman" w:cs="Times New Roman"/>
          <w:sz w:val="28"/>
          <w:szCs w:val="28"/>
          <w:lang w:val="uk-UA"/>
        </w:rPr>
        <w:t>,02, а коефіцієнт опору 0,04. (На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>хил вимірюєт</w:t>
      </w:r>
      <w:r w:rsidR="00DC4CA8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ься відношенням висоти </w:t>
      </w:r>
      <w:r w:rsidR="00DC4CA8" w:rsidRPr="00B210A3">
        <w:rPr>
          <w:rFonts w:ascii="Times New Roman" w:hAnsi="Times New Roman" w:cs="Times New Roman"/>
          <w:sz w:val="28"/>
          <w:szCs w:val="28"/>
        </w:rPr>
        <w:t>h</w:t>
      </w:r>
      <w:r w:rsidR="00DC4CA8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похилої площини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до її довжини </w:t>
      </w:r>
      <w:r w:rsidR="00205665" w:rsidRPr="00B210A3">
        <w:rPr>
          <w:rFonts w:ascii="Times New Roman" w:hAnsi="Times New Roman" w:cs="Times New Roman"/>
          <w:sz w:val="28"/>
          <w:szCs w:val="28"/>
        </w:rPr>
        <w:t>L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і дорівнює синусу кута </w:t>
      </w:r>
      <w:r w:rsidR="00205665" w:rsidRPr="00B210A3">
        <w:rPr>
          <w:rFonts w:ascii="Times New Roman" w:hAnsi="Times New Roman" w:cs="Times New Roman"/>
          <w:sz w:val="28"/>
          <w:szCs w:val="28"/>
        </w:rPr>
        <w:t>α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нахилу площини до горизонту </w:t>
      </w:r>
      <w:r w:rsidR="00205665" w:rsidRPr="00B210A3">
        <w:rPr>
          <w:rFonts w:ascii="Times New Roman" w:hAnsi="Times New Roman" w:cs="Times New Roman"/>
          <w:sz w:val="28"/>
          <w:szCs w:val="28"/>
        </w:rPr>
        <w:t>h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205665" w:rsidRPr="00B210A3">
        <w:rPr>
          <w:rFonts w:ascii="Times New Roman" w:hAnsi="Times New Roman" w:cs="Times New Roman"/>
          <w:sz w:val="28"/>
          <w:szCs w:val="28"/>
        </w:rPr>
        <w:t>L</w:t>
      </w:r>
      <w:r w:rsidR="00205665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= </w:t>
      </w:r>
      <w:r w:rsidR="00DC4CA8" w:rsidRPr="00B210A3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DC4CA8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C4CA8" w:rsidRPr="00B210A3">
        <w:rPr>
          <w:rFonts w:ascii="Times New Roman" w:hAnsi="Times New Roman" w:cs="Times New Roman"/>
          <w:sz w:val="28"/>
          <w:szCs w:val="28"/>
        </w:rPr>
        <w:t>α</w:t>
      </w:r>
      <w:r w:rsidR="00DC4CA8" w:rsidRPr="00B210A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14:paraId="43B0F520" w14:textId="77777777" w:rsidR="00340E10" w:rsidRPr="00B210A3" w:rsidRDefault="00340E10" w:rsidP="002B361B">
      <w:pPr>
        <w:spacing w:before="240" w:after="0" w:line="240" w:lineRule="auto"/>
        <w:ind w:left="-284" w:right="283" w:firstLine="284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1E7C6D94" w14:textId="5627746C" w:rsidR="00B60287" w:rsidRPr="00B210A3" w:rsidRDefault="00B60287" w:rsidP="00443BA8">
      <w:pPr>
        <w:spacing w:after="0" w:line="240" w:lineRule="auto"/>
        <w:ind w:left="-284" w:right="283" w:firstLine="284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                    </w:t>
      </w:r>
      <w:r w:rsidR="00D17DC9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Імпульс, механічна робота і енергія т</w:t>
      </w:r>
      <w:r w:rsidR="00DC346F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 w:rsidR="00D17DC9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л.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26848B54" w14:textId="5372E775" w:rsidR="00B60287" w:rsidRPr="00221544" w:rsidRDefault="00B60287" w:rsidP="007B1316">
      <w:pPr>
        <w:spacing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43.</w:t>
      </w:r>
      <w:r w:rsidR="00B80887" w:rsidRP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пояснити розрив тросу</w:t>
      </w:r>
      <w:r w:rsidR="00D17DC9" w:rsidRP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при буксируванні автомобіля, якщ</w:t>
      </w:r>
      <w:r w:rsidRP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 водій різко </w:t>
      </w:r>
      <w:r w:rsid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рушає</w:t>
      </w:r>
      <w:r w:rsidRP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місця?</w:t>
      </w:r>
    </w:p>
    <w:p w14:paraId="45E1D0B5" w14:textId="77777777" w:rsidR="00B60287" w:rsidRPr="00B210A3" w:rsidRDefault="00B60287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44.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самоскида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18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разів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маси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легкового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самоскида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6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разів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менше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швидкості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легкового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Порівняти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</w:t>
      </w:r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ульси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кінетичні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енергії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ті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109CA1" w14:textId="77777777" w:rsidR="00B60287" w:rsidRPr="00B210A3" w:rsidRDefault="00B60287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№ 45.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масою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т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</w:t>
      </w:r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нає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прискорюватись</w:t>
      </w:r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стану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спокою по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горизонтальній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дорозі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ді</w:t>
      </w:r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єю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постійної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Впродовж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 с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8088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придба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43,2 км/год.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величину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імпульсу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отриманого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автомобілем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величину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діючої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F557D0B" w14:textId="77777777" w:rsidR="00B60287" w:rsidRPr="00B210A3" w:rsidRDefault="00B60287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46.</w:t>
      </w:r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автомобілів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17DC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ресори.</w:t>
      </w:r>
    </w:p>
    <w:p w14:paraId="7DAADD72" w14:textId="77777777" w:rsidR="00B60287" w:rsidRPr="00B210A3" w:rsidRDefault="00B60287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47.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17DC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Бензовоз масою 5 т підходить до підйому завдовжки 200 м і заввишки 4 м із швидкістю 15 м/с. У кінці підйому його швидкість зменшилася до 5 м/с. Коефіцієнт опору дорівнює 0,09.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Знайти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а)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потенційної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б)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зміну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кінетичної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енергії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в) роботу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опору; г) роботу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сили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тяж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; д) силу тяги бензовозу.</w:t>
      </w:r>
    </w:p>
    <w:p w14:paraId="1EFE5614" w14:textId="77777777" w:rsidR="00B60287" w:rsidRPr="00B210A3" w:rsidRDefault="00B60287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48.</w:t>
      </w:r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Трактор типу Т- 150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тягову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потужність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72 кВт. З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якою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швидкістю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тягнути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трактор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причіп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масою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т на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підйом</w:t>
      </w:r>
      <w:proofErr w:type="spellEnd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0,2 при </w:t>
      </w:r>
      <w:proofErr w:type="spellStart"/>
      <w:r w:rsidR="00D17DC9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кое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фіцієнті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опору 0,4?</w:t>
      </w:r>
    </w:p>
    <w:p w14:paraId="1E38F3E4" w14:textId="77777777" w:rsidR="00B60287" w:rsidRPr="00B210A3" w:rsidRDefault="00B60287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№49.</w:t>
      </w:r>
      <w:r w:rsidR="00D17DC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Автомобіль масою 2 т загальмував і зупинився, пройшовши шлях 50 м. Знайти роботу сили тертя, зміну кінетичної енергії автомобіля, якщо дорога горизонтальна, а коефіцієнт тертя рівний 0.4</w:t>
      </w:r>
      <w:r w:rsidR="00B8088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9F13544" w14:textId="77777777" w:rsidR="00B60287" w:rsidRPr="00B210A3" w:rsidRDefault="00B60287" w:rsidP="007B1316">
      <w:pPr>
        <w:spacing w:before="240" w:after="0" w:line="240" w:lineRule="auto"/>
        <w:ind w:left="-284" w:right="283" w:firstLine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50.</w:t>
      </w:r>
      <w:r w:rsidR="00D17DC9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Автомобіль</w:t>
      </w:r>
      <w:r w:rsidR="00CF12F0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масою 1,5 т починає прискорюватись</w:t>
      </w:r>
      <w:r w:rsidR="00D17DC9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із стану спокою по горизонтальному шляху з прискоренням 1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м/с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</m:sup>
        </m:sSup>
      </m:oMath>
      <w:r w:rsidR="00D17DC9" w:rsidRPr="00B210A3">
        <w:rPr>
          <w:rFonts w:ascii="Times New Roman" w:hAnsi="Times New Roman" w:cs="Times New Roman"/>
          <w:sz w:val="28"/>
          <w:szCs w:val="28"/>
          <w:lang w:val="uk-UA"/>
        </w:rPr>
        <w:t>. Коефіцієнт опору руху 0,02. Визначити робот</w:t>
      </w:r>
      <w:r w:rsidR="00CF12F0" w:rsidRPr="00B210A3">
        <w:rPr>
          <w:rFonts w:ascii="Times New Roman" w:hAnsi="Times New Roman" w:cs="Times New Roman"/>
          <w:sz w:val="28"/>
          <w:szCs w:val="28"/>
          <w:lang w:val="uk-UA"/>
        </w:rPr>
        <w:t>у, що здійснюється за перші 10</w:t>
      </w:r>
      <w:r w:rsidR="00D17DC9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секунд руху; середню потужність, що розвивається за цей проміжок часу; миттєву потужність, що розвивається у кінці 10 секунди; відстань пройдена автомобілем до зупинки після виключення дви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гуна у кінці десятої секунди.</w:t>
      </w:r>
    </w:p>
    <w:p w14:paraId="05953777" w14:textId="42EA2D7E" w:rsidR="00EC25ED" w:rsidRDefault="00B60287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51.</w:t>
      </w:r>
      <w:r w:rsidR="00D17DC9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Автомобіль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рухається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постійною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швидкістю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горизонтальній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дорозі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витрачається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енергія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17DC9" w:rsidRPr="00B210A3">
        <w:rPr>
          <w:rFonts w:ascii="Times New Roman" w:hAnsi="Times New Roman" w:cs="Times New Roman"/>
          <w:sz w:val="28"/>
          <w:szCs w:val="28"/>
        </w:rPr>
        <w:t>палива</w:t>
      </w:r>
      <w:proofErr w:type="spellEnd"/>
      <w:r w:rsidR="00D17DC9" w:rsidRPr="00B210A3">
        <w:rPr>
          <w:rFonts w:ascii="Times New Roman" w:hAnsi="Times New Roman" w:cs="Times New Roman"/>
          <w:sz w:val="28"/>
          <w:szCs w:val="28"/>
        </w:rPr>
        <w:t>?</w:t>
      </w:r>
    </w:p>
    <w:p w14:paraId="2CE0216D" w14:textId="2D6F2698" w:rsidR="00443BA8" w:rsidRDefault="00443BA8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1C286073" w14:textId="5408DD57" w:rsidR="00443BA8" w:rsidRDefault="00443BA8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732029F8" w14:textId="5A31D531" w:rsidR="00443BA8" w:rsidRDefault="00443BA8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44CC9A6F" w14:textId="784D61CC" w:rsidR="0043002E" w:rsidRDefault="0043002E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4BADC845" w14:textId="64E8CDF7" w:rsidR="0043002E" w:rsidRDefault="0043002E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523260D5" w14:textId="77777777" w:rsidR="0043002E" w:rsidRDefault="0043002E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26E1F611" w14:textId="2F0AB228" w:rsidR="00443BA8" w:rsidRDefault="00443BA8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48616CCA" w14:textId="77777777" w:rsidR="00443BA8" w:rsidRPr="00B210A3" w:rsidRDefault="00443BA8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487D87D4" w14:textId="77777777" w:rsidR="00EC25ED" w:rsidRPr="00B210A3" w:rsidRDefault="00EC25ED" w:rsidP="002B361B">
      <w:pPr>
        <w:spacing w:before="240" w:after="0" w:line="240" w:lineRule="auto"/>
        <w:ind w:left="-284" w:right="283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12D0A151" w14:textId="77777777" w:rsidR="00DE4E8D" w:rsidRPr="00B210A3" w:rsidRDefault="00CF12F0" w:rsidP="00340E10">
      <w:pPr>
        <w:spacing w:before="240" w:after="0" w:line="240" w:lineRule="auto"/>
        <w:ind w:left="-284" w:right="283" w:firstLine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Розділ 3. 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Молекулярна фізика і термодинаміка. </w:t>
      </w:r>
      <w:r w:rsidR="00757933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Властивості газів, рідин, твердих тіл.</w:t>
      </w:r>
      <w:r w:rsidR="004F120F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</w:p>
    <w:p w14:paraId="68C956F9" w14:textId="77777777" w:rsidR="00DE4E8D" w:rsidRPr="00B210A3" w:rsidRDefault="00DE4E8D" w:rsidP="002B361B">
      <w:pPr>
        <w:spacing w:before="240" w:after="0" w:line="240" w:lineRule="auto"/>
        <w:ind w:left="-284" w:right="283" w:firstLine="284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F1A714A" w14:textId="77777777" w:rsidR="00EC25ED" w:rsidRPr="00B210A3" w:rsidRDefault="00D17DC9" w:rsidP="002B361B">
      <w:pPr>
        <w:spacing w:before="240" w:after="0" w:line="240" w:lineRule="auto"/>
        <w:ind w:left="-284" w:right="283" w:firstLine="284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Основи </w:t>
      </w:r>
      <w:r w:rsidR="00CF12F0"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молекулярно-кінетичної </w:t>
      </w: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теорії.</w:t>
      </w:r>
    </w:p>
    <w:p w14:paraId="0478EDC4" w14:textId="77777777" w:rsidR="00EC25ED" w:rsidRPr="00B210A3" w:rsidRDefault="00757933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52.</w:t>
      </w:r>
      <w:r w:rsidRPr="00B210A3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Пальним для пускових двигунів є горюча суміш</w:t>
      </w:r>
      <w:r w:rsidR="00CF12F0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(бензину і повітря). Відзначається, що сума об'ємів бензину і повітря не відповідає тому об'єму, який виходить при змішуванні компонентів. Чому</w:t>
      </w:r>
      <w:r w:rsidR="00EC25ED" w:rsidRPr="00B210A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2E462F6D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53.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Чому при тривалій роботі автомобіля доводиться доливати воду в охолоджувальну систему двигуна</w:t>
      </w:r>
      <w:r w:rsidR="00CF12F0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933" w:rsidRPr="00B210A3">
        <w:rPr>
          <w:rFonts w:ascii="Times New Roman" w:hAnsi="Times New Roman" w:cs="Times New Roman"/>
          <w:sz w:val="28"/>
          <w:szCs w:val="28"/>
          <w:lang w:val="uk-UA"/>
        </w:rPr>
        <w:t>(радіатор)?</w:t>
      </w:r>
    </w:p>
    <w:p w14:paraId="55963D6A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54.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Чому вихлопні гази при роботі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двигуна розсіюються в повітрі?</w:t>
      </w:r>
    </w:p>
    <w:p w14:paraId="7FBEFD05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55.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Поршневі кільця і внутрішню порожнину циліндра для двигуна 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шл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іфують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занадто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гладко.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5CFDB023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№56.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циліндрі дизельного двигуна під дією поршня відбувається стискування повітря. Поясніт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 це явище з точки зору МКТ.</w:t>
      </w:r>
    </w:p>
    <w:p w14:paraId="0B5B0A5B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57.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важко відгвинтити гайку, що була довгий час туго затягнутою, хоча вон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виконана з нержавіючої сталі? </w:t>
      </w:r>
    </w:p>
    <w:p w14:paraId="3EA8FE28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58.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У циліндрі дизельного двигуна під час такту стискування тиск повітря збільшився від 0,8 · 10</w:t>
      </w:r>
      <w:r w:rsidR="00BD4874" w:rsidRPr="00B210A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5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Па до 3,0 · 10</w:t>
      </w:r>
      <w:r w:rsidR="00BD4874" w:rsidRPr="00B210A3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6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Па, а об'єм з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меншується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7,5 до 0,5 л. Яка температура 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такту,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початкова температура 47º</w:t>
      </w:r>
      <w:r w:rsidR="00F61B32" w:rsidRPr="00B210A3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742B07BD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59.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швидкість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руху молекул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складає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декілька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сотень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м/с.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витік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бензину по запаху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виявляється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відразу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>?</w:t>
      </w:r>
    </w:p>
    <w:p w14:paraId="31D4DB3E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60.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Яке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жалюзі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встановлюваних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радіатором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теплового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двигуна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hyperlink r:id="rId248" w:tgtFrame="_blank" w:history="1">
        <w:r w:rsidR="00F61B32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4DEB9D7C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61.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Мастильний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не повинен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містити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воду. Для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перевірки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на воду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олію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підігрівають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олія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вона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</w:t>
      </w:r>
      <w:r w:rsidRPr="00B210A3">
        <w:rPr>
          <w:rFonts w:ascii="Times New Roman" w:hAnsi="Times New Roman" w:cs="Times New Roman"/>
          <w:sz w:val="28"/>
          <w:szCs w:val="28"/>
        </w:rPr>
        <w:t xml:space="preserve">оду,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піниться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63056E38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62.</w:t>
      </w:r>
      <w:r w:rsidR="002044E5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044E5" w:rsidRPr="00B210A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2044E5" w:rsidRPr="00B210A3">
        <w:rPr>
          <w:rFonts w:ascii="Times New Roman" w:hAnsi="Times New Roman" w:cs="Times New Roman"/>
          <w:sz w:val="28"/>
          <w:szCs w:val="28"/>
        </w:rPr>
        <w:t xml:space="preserve"> час</w:t>
      </w:r>
      <w:r w:rsidR="00F61B32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044E5" w:rsidRPr="00B210A3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карбюраторі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горючої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суміші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температура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знижує</w:t>
      </w:r>
      <w:r w:rsidRPr="00B210A3">
        <w:rPr>
          <w:rFonts w:ascii="Times New Roman" w:hAnsi="Times New Roman" w:cs="Times New Roman"/>
          <w:sz w:val="28"/>
          <w:szCs w:val="28"/>
        </w:rPr>
        <w:t>ться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. Яка причина?</w:t>
      </w:r>
    </w:p>
    <w:p w14:paraId="626241D1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63.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виїздом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з гаража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шини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коліс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накачують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більшого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тиску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зимою,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влітку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>?</w:t>
      </w:r>
    </w:p>
    <w:p w14:paraId="6E83E935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64.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Яке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призначення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жалюзі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встановлюваних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перед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радіатором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теплового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двигуна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559680E0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65.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циліндрі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дизельного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двигуна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КАМАЗ- 5320 температура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4874" w:rsidRPr="00B210A3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такту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стискування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50º</w:t>
      </w:r>
      <w:r w:rsidR="00F61B32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температуру 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такту,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зменшується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 17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раз</w:t>
      </w:r>
      <w:r w:rsidRPr="00B210A3">
        <w:rPr>
          <w:rFonts w:ascii="Times New Roman" w:hAnsi="Times New Roman" w:cs="Times New Roman"/>
          <w:sz w:val="28"/>
          <w:szCs w:val="28"/>
        </w:rPr>
        <w:t>ів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тиск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зростає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в 50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>.</w:t>
      </w:r>
    </w:p>
    <w:p w14:paraId="09DAFD80" w14:textId="77777777" w:rsidR="00EC25ED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66.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Визначити температуру горючої суміші в циліндрі двигуна внутрішнього згорання у кінці такту стискування за наступними даними: тиск суміші в циліндрі до стискування 0,75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ат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, у кінці стискування 8,4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ат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, температура су</w:t>
      </w:r>
      <w:r w:rsidR="00F61B32" w:rsidRPr="00B210A3">
        <w:rPr>
          <w:rFonts w:ascii="Times New Roman" w:hAnsi="Times New Roman" w:cs="Times New Roman"/>
          <w:sz w:val="28"/>
          <w:szCs w:val="28"/>
          <w:lang w:val="uk-UA"/>
        </w:rPr>
        <w:t>міші до стискування 315 К, ступінь стиску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6,3. (Міра стискування - відношення найбільшого і найменшого об'ємів, займаних газом в циліндрі двигуна при крайніх положеннях поршня.</w:t>
      </w:r>
    </w:p>
    <w:p w14:paraId="313BCF19" w14:textId="77777777" w:rsidR="00512802" w:rsidRPr="00B210A3" w:rsidRDefault="00EC25ED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67.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Тиск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циліндрі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дизеля </w:t>
      </w:r>
      <w:proofErr w:type="gramStart"/>
      <w:r w:rsidR="00BD4874" w:rsidRPr="00B210A3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такту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стискування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0,85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кінці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такту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стискування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34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ат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, а </w:t>
      </w:r>
      <w:r w:rsidR="00F61B32" w:rsidRPr="00B210A3">
        <w:rPr>
          <w:rFonts w:ascii="Times New Roman" w:hAnsi="Times New Roman" w:cs="Times New Roman"/>
          <w:sz w:val="28"/>
          <w:szCs w:val="28"/>
        </w:rPr>
        <w:t xml:space="preserve">температура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змінилася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323</w:t>
      </w:r>
      <w:r w:rsidR="00F61B32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61B32" w:rsidRPr="00B210A3">
        <w:rPr>
          <w:rFonts w:ascii="Times New Roman" w:hAnsi="Times New Roman" w:cs="Times New Roman"/>
          <w:sz w:val="28"/>
          <w:szCs w:val="28"/>
        </w:rPr>
        <w:t>К до 923 К,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міру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стискування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Порівняти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отриманий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результат з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табличним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значенням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6,3;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причин</w:t>
      </w:r>
      <w:r w:rsidR="00512802" w:rsidRPr="00B210A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512802" w:rsidRPr="00B210A3">
        <w:rPr>
          <w:rFonts w:ascii="Times New Roman" w:hAnsi="Times New Roman" w:cs="Times New Roman"/>
          <w:sz w:val="28"/>
          <w:szCs w:val="28"/>
        </w:rPr>
        <w:t>такої</w:t>
      </w:r>
      <w:proofErr w:type="spellEnd"/>
      <w:r w:rsidR="0051280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2802" w:rsidRPr="00B210A3">
        <w:rPr>
          <w:rFonts w:ascii="Times New Roman" w:hAnsi="Times New Roman" w:cs="Times New Roman"/>
          <w:sz w:val="28"/>
          <w:szCs w:val="28"/>
        </w:rPr>
        <w:t>значної</w:t>
      </w:r>
      <w:proofErr w:type="spellEnd"/>
      <w:r w:rsidR="0051280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2802" w:rsidRPr="00B210A3">
        <w:rPr>
          <w:rFonts w:ascii="Times New Roman" w:hAnsi="Times New Roman" w:cs="Times New Roman"/>
          <w:sz w:val="28"/>
          <w:szCs w:val="28"/>
        </w:rPr>
        <w:t>розбіжності</w:t>
      </w:r>
      <w:proofErr w:type="spellEnd"/>
      <w:r w:rsidR="00512802" w:rsidRPr="00B210A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E84C361" w14:textId="77777777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№ 68.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Яка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щільність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стис</w:t>
      </w:r>
      <w:r w:rsidR="00F61B32" w:rsidRPr="00B210A3">
        <w:rPr>
          <w:rFonts w:ascii="Times New Roman" w:hAnsi="Times New Roman" w:cs="Times New Roman"/>
          <w:sz w:val="28"/>
          <w:szCs w:val="28"/>
        </w:rPr>
        <w:t>неного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при 0ºС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камері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колеса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я</w:t>
      </w:r>
      <w:r w:rsidR="00F61B32" w:rsidRPr="00B210A3">
        <w:rPr>
          <w:rFonts w:ascii="Times New Roman" w:hAnsi="Times New Roman" w:cs="Times New Roman"/>
          <w:sz w:val="28"/>
          <w:szCs w:val="28"/>
        </w:rPr>
        <w:t>кщо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="00F61B32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61B32" w:rsidRPr="00B210A3">
        <w:rPr>
          <w:rFonts w:ascii="Times New Roman" w:hAnsi="Times New Roman" w:cs="Times New Roman"/>
          <w:sz w:val="28"/>
          <w:szCs w:val="28"/>
        </w:rPr>
        <w:t>підтисненим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0,17 М</w:t>
      </w:r>
      <w:r w:rsidRPr="00B210A3">
        <w:rPr>
          <w:rFonts w:ascii="Times New Roman" w:hAnsi="Times New Roman" w:cs="Times New Roman"/>
          <w:sz w:val="28"/>
          <w:szCs w:val="28"/>
        </w:rPr>
        <w:t>П</w:t>
      </w:r>
      <w:r w:rsidR="00BD4874" w:rsidRPr="00B210A3">
        <w:rPr>
          <w:rFonts w:ascii="Times New Roman" w:hAnsi="Times New Roman" w:cs="Times New Roman"/>
          <w:sz w:val="28"/>
          <w:szCs w:val="28"/>
        </w:rPr>
        <w:t>а</w:t>
      </w:r>
      <w:r w:rsidR="00F61B32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надмірним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над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атмосферним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)? </w:t>
      </w:r>
    </w:p>
    <w:p w14:paraId="26483D27" w14:textId="1FBBDF0F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69.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автомобільн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ій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камері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температурі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2154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  <w:r w:rsid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ºС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</w:p>
    <w:p w14:paraId="3C5EBDA3" w14:textId="7A265F66" w:rsidR="00512802" w:rsidRPr="00B210A3" w:rsidRDefault="00BD4874" w:rsidP="007B1316">
      <w:pPr>
        <w:spacing w:before="240" w:after="0" w:line="240" w:lineRule="auto"/>
        <w:ind w:left="-284" w:right="283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160 кПа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надмірне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атмосферним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Яким став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тривалого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руху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вітря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камері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нагрілося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37</w:t>
      </w:r>
      <w:r w:rsid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ºС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199DE019" w14:textId="6C49D26E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70.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Яку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масу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наповнення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камери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шині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Ланос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",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об'єм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л? Камер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накачують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температурі</w:t>
      </w:r>
      <w:proofErr w:type="spellEnd"/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</w:t>
      </w:r>
      <w:r w:rsid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61B32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ºС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2,2 · 10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5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Па,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молярна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маса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29 · </w:t>
      </w:r>
      <w:r w:rsidR="00CC0CDD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10</w:t>
      </w:r>
      <w:r w:rsidR="00CC0CDD"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-3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кг/моль</w:t>
      </w:r>
      <w:r w:rsidR="00BD487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58AAD64E" w14:textId="28FF7C21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71.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Тиск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 шинах</w:t>
      </w:r>
      <w:r w:rsidR="00CC0CDD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C0CDD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CC0CDD" w:rsidRPr="00B210A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CC0CDD" w:rsidRPr="00B210A3">
        <w:rPr>
          <w:rFonts w:ascii="Times New Roman" w:hAnsi="Times New Roman" w:cs="Times New Roman"/>
          <w:sz w:val="28"/>
          <w:szCs w:val="28"/>
        </w:rPr>
        <w:t>температурі</w:t>
      </w:r>
      <w:proofErr w:type="spellEnd"/>
      <w:r w:rsidR="00CC0CDD" w:rsidRPr="00B210A3">
        <w:rPr>
          <w:rFonts w:ascii="Times New Roman" w:hAnsi="Times New Roman" w:cs="Times New Roman"/>
          <w:sz w:val="28"/>
          <w:szCs w:val="28"/>
        </w:rPr>
        <w:t xml:space="preserve"> 20</w:t>
      </w:r>
      <w:r w:rsidR="002215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0CDD" w:rsidRPr="00B210A3">
        <w:rPr>
          <w:rFonts w:ascii="Times New Roman" w:hAnsi="Times New Roman" w:cs="Times New Roman"/>
          <w:sz w:val="28"/>
          <w:szCs w:val="28"/>
        </w:rPr>
        <w:t>ºС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дорівнює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1,7 · 10</w:t>
      </w:r>
      <w:r w:rsidR="00BD4874" w:rsidRPr="00B210A3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Па.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час руху температура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підвищилася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до 35</w:t>
      </w:r>
      <w:r w:rsidR="0022154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</w:rPr>
        <w:t xml:space="preserve">ºС.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Наскільки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збільшився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тиск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в шинах? (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Об'єм</w:t>
      </w:r>
      <w:proofErr w:type="spellEnd"/>
      <w:r w:rsidR="00BD4874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D4874" w:rsidRPr="00B210A3">
        <w:rPr>
          <w:rFonts w:ascii="Times New Roman" w:hAnsi="Times New Roman" w:cs="Times New Roman"/>
          <w:sz w:val="28"/>
          <w:szCs w:val="28"/>
        </w:rPr>
        <w:t>вв</w:t>
      </w:r>
      <w:r w:rsidRPr="00B210A3">
        <w:rPr>
          <w:rFonts w:ascii="Times New Roman" w:hAnsi="Times New Roman" w:cs="Times New Roman"/>
          <w:sz w:val="28"/>
          <w:szCs w:val="28"/>
        </w:rPr>
        <w:t>ажати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постійним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).</w:t>
      </w:r>
    </w:p>
    <w:p w14:paraId="2CEC4328" w14:textId="77777777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72.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>Що має більшу внутрішню енергію: робоча сумі</w:t>
      </w:r>
      <w:r w:rsidR="006E3E0A" w:rsidRPr="00B210A3">
        <w:rPr>
          <w:rFonts w:ascii="Times New Roman" w:hAnsi="Times New Roman" w:cs="Times New Roman"/>
          <w:sz w:val="28"/>
          <w:szCs w:val="28"/>
          <w:lang w:val="uk-UA"/>
        </w:rPr>
        <w:t>ш, що знаходиться в циліндрі ДВЗ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до кінця такту стискування</w:t>
      </w:r>
      <w:r w:rsidR="006E3E0A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4874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(до проскакування іскри), або продукт її горіння до кінця робочого ходу? </w:t>
      </w:r>
    </w:p>
    <w:p w14:paraId="7ED920AE" w14:textId="5C976D6E" w:rsidR="00512802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73.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Автомобіль масою 4,6 т рушає з місця на підйом, рівний 0,025 і, ру</w:t>
      </w:r>
      <w:r w:rsidR="006E3E0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хаючись </w:t>
      </w:r>
      <w:proofErr w:type="spellStart"/>
      <w:r w:rsidR="006E3E0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рівноприскорено</w:t>
      </w:r>
      <w:proofErr w:type="spellEnd"/>
      <w:r w:rsidR="006E3E0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за 40 с</w:t>
      </w:r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проходить 200 м. Знайти витрату бензину</w:t>
      </w:r>
      <w:r w:rsidR="006E3E0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(у літрах) на цій ділянці, якщо коефіцієнт опору 0,02 і ККД рівний 20</w:t>
      </w:r>
      <w:r w:rsidR="006E3E0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%.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14:paraId="384DEBF4" w14:textId="77777777" w:rsidR="00443BA8" w:rsidRPr="00B210A3" w:rsidRDefault="00443BA8" w:rsidP="002B361B">
      <w:pPr>
        <w:spacing w:before="240" w:after="0" w:line="240" w:lineRule="auto"/>
        <w:ind w:left="-284" w:right="283" w:firstLine="284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6AC7BA87" w14:textId="77777777" w:rsidR="00512802" w:rsidRPr="00B210A3" w:rsidRDefault="002B0FB8" w:rsidP="002B361B">
      <w:pPr>
        <w:spacing w:before="240" w:after="0" w:line="240" w:lineRule="auto"/>
        <w:ind w:left="-284" w:right="283" w:firstLine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Випар</w:t>
      </w:r>
      <w:r w:rsidR="00512802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овування</w: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і конденсація. Змочування.</w:t>
      </w:r>
    </w:p>
    <w:p w14:paraId="0B4BCF0C" w14:textId="77777777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№ 74. </w:t>
      </w:r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Чому паливо, що поступає в циліндр двигуна внутрішнього згорання, випаровується найбільш 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інтенсивно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під час такту всмоктування,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 під час такту стискування? </w:t>
      </w:r>
    </w:p>
    <w:p w14:paraId="7652B887" w14:textId="77777777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75.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 змінюється віл</w:t>
      </w:r>
      <w:r w:rsidR="00E4599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ьна поверхня рідини при розпилюванні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палива в двигуні автомобіля?</w:t>
      </w:r>
    </w:p>
    <w:p w14:paraId="5E7E0395" w14:textId="77777777" w:rsidR="00512802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76.</w:t>
      </w:r>
      <w:r w:rsidR="002B0FB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Чому в якості робочої рідини в те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рмостаті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застосовують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ефір</w:t>
      </w:r>
      <w:proofErr w:type="spellEnd"/>
      <w:r w:rsidR="002B0FB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 воду?</w:t>
      </w:r>
      <w:hyperlink r:id="rId249" w:tgtFrame="_blank" w:history="1">
        <w:r w:rsidR="002B0FB8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235C64BD" w14:textId="77777777" w:rsidR="00E4745C" w:rsidRPr="00B210A3" w:rsidRDefault="00512802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77.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Взимку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лобове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скло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допомогою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спеціальних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вентиляторів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обдувають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вітрям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Яке 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значення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A9178EF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76.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 правила техніки безпеки вимагають, щоб при відкриванні горловини радіатора автомобіля водій стояв з підвітряного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боку, захищаючи руки і особу? </w:t>
      </w:r>
    </w:p>
    <w:p w14:paraId="29D92D3C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77.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матеріал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масляному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філь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BA92A6C" w14:textId="2061C510" w:rsidR="00E4745C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78.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Бензинові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капілярні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фільтри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пропускають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бензин, але не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пропускають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воду. Яка з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рідин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повинна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змочувати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фільтри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1D1ACFC" w14:textId="77777777" w:rsidR="00443BA8" w:rsidRPr="00B210A3" w:rsidRDefault="00443BA8" w:rsidP="00443BA8">
      <w:pPr>
        <w:spacing w:before="240" w:after="0" w:line="240" w:lineRule="auto"/>
        <w:ind w:left="-284" w:right="283" w:firstLine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73CD199E" w14:textId="77777777" w:rsidR="00E4745C" w:rsidRPr="00B210A3" w:rsidRDefault="00E4745C" w:rsidP="00443BA8">
      <w:pPr>
        <w:spacing w:before="240" w:after="0" w:line="240" w:lineRule="auto"/>
        <w:ind w:left="-284" w:right="283" w:firstLine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Механічні</w:t>
      </w:r>
      <w:proofErr w:type="spellEnd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властивості</w:t>
      </w:r>
      <w:proofErr w:type="spellEnd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твердих</w:t>
      </w:r>
      <w:proofErr w:type="spellEnd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ті</w:t>
      </w:r>
      <w:r w:rsidR="0042120C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л</w:t>
      </w:r>
      <w:proofErr w:type="spellEnd"/>
      <w:r w:rsidR="0042120C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14:paraId="1E5CBEEF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№ 79.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Будівельна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сталь марки GТ - 3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межу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міцності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4,5 · 108 Н/м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повинні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із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запасом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міцності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рівним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Яку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найбільшу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напругу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допустити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715861A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80.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потрібний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проміжок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клапанах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газорозподільного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3FC684E3" w14:textId="71B9BEFE" w:rsidR="00E4745C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81.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клапани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газорозподільних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механізмів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роблять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високоякісної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DE0FA86" w14:textId="77777777" w:rsidR="0043002E" w:rsidRPr="00B210A3" w:rsidRDefault="0043002E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14:paraId="3DE4D274" w14:textId="77777777" w:rsidR="00E4745C" w:rsidRPr="00B210A3" w:rsidRDefault="00E45998" w:rsidP="002B361B">
      <w:pPr>
        <w:spacing w:before="240" w:after="0" w:line="240" w:lineRule="auto"/>
        <w:ind w:left="-284" w:right="283" w:firstLine="284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lastRenderedPageBreak/>
        <w:t>Основи т</w:t>
      </w:r>
      <w:proofErr w:type="spellStart"/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ермодинаміки</w:t>
      </w:r>
      <w:proofErr w:type="spellEnd"/>
      <w:r w:rsidR="0042120C" w:rsidRPr="00B210A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</w:t>
      </w:r>
    </w:p>
    <w:p w14:paraId="0E6A8BC1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82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шинах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повинен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відповідати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proofErr w:type="spellEnd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навантаженню</w:t>
      </w:r>
      <w:proofErr w:type="spellEnd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шини</w:t>
      </w:r>
      <w:proofErr w:type="spellEnd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599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слабо, то при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нагріваються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перетворення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ргії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відбуваються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88015E6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83.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вважати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адіабатним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стискування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дизельному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вигуні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так, то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54D4E787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84.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Які їх чотирьох та</w:t>
      </w:r>
      <w:r w:rsidR="00E4599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кті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в двигуні внутрішнього зго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рання слід вважати адіабатними? </w:t>
      </w:r>
    </w:p>
    <w:p w14:paraId="06C3111F" w14:textId="32386A25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85.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інструкції з експлуатації автомобіля вказується, що заведений двигун повинен 4-</w:t>
      </w:r>
      <w:r w:rsidR="00E4599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 хвилин працювати на холостому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ход</w:t>
      </w:r>
      <w:r w:rsidR="00E46AE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і тільки після цього можна включити швидкість.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причина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цієї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потреби?</w:t>
      </w:r>
    </w:p>
    <w:p w14:paraId="04747508" w14:textId="77777777" w:rsidR="00E4745C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86.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"Волга"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розвиває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75 л. с. і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</w:t>
      </w:r>
      <w:r w:rsidR="00023FE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оживає</w:t>
      </w:r>
      <w:proofErr w:type="spellEnd"/>
      <w:r w:rsidR="00023FE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0,23 кг бензину на 1 л.</w:t>
      </w:r>
      <w:r w:rsidR="00023FE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с.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годину.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ККД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2BA722D" w14:textId="77777777" w:rsidR="00023FE6" w:rsidRPr="00B210A3" w:rsidRDefault="00E4745C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87.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якою швидкістю рухається вантажівка, двигун якої при потужності, що розвивається, 76,5 кВт витратив на шляху 120 км 64 л бензину? ККД двигуна 32%.</w:t>
      </w:r>
    </w:p>
    <w:p w14:paraId="45BAD9A7" w14:textId="77777777" w:rsidR="00023FE6" w:rsidRPr="00B210A3" w:rsidRDefault="00023FE6" w:rsidP="007B1316">
      <w:pPr>
        <w:spacing w:before="240"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88.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4745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ККД тракторного двигуна, якщо витрата дизельного пального складає 216 г/год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1 кВт?</w:t>
      </w:r>
    </w:p>
    <w:p w14:paraId="2C3CA314" w14:textId="77777777" w:rsidR="00023FE6" w:rsidRPr="00B210A3" w:rsidRDefault="00023FE6" w:rsidP="007B1316">
      <w:pPr>
        <w:spacing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89.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E4745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Чому паливо, що подається у кінці такту стискування в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циліндрі, дизеля запалюється?</w:t>
      </w:r>
    </w:p>
    <w:p w14:paraId="2D4904B8" w14:textId="77777777" w:rsidR="0042120C" w:rsidRPr="00B210A3" w:rsidRDefault="00023FE6" w:rsidP="007B1316">
      <w:pPr>
        <w:spacing w:after="0" w:line="240" w:lineRule="auto"/>
        <w:ind w:left="-284" w:right="283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90.</w:t>
      </w:r>
      <w:r w:rsidR="00E4745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Потужність двигуна автомобіля 50 кВт. Ви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значити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витрату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бензину о 1 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годині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ККД </w:t>
      </w:r>
      <w:proofErr w:type="spellStart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двигуна</w:t>
      </w:r>
      <w:proofErr w:type="spellEnd"/>
      <w:r w:rsidR="00E4745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25 %</w:t>
      </w:r>
      <w:r w:rsidR="00E4745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hyperlink r:id="rId250" w:tgtFrame="_blank" w:history="1">
        <w:r w:rsidR="0042120C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6546C123" w14:textId="77777777" w:rsidR="00DE4E8D" w:rsidRPr="00B210A3" w:rsidRDefault="00DE4E8D" w:rsidP="00443BA8">
      <w:pPr>
        <w:spacing w:after="0" w:line="240" w:lineRule="auto"/>
        <w:ind w:left="-284" w:firstLine="284"/>
        <w:jc w:val="center"/>
        <w:rPr>
          <w:lang w:val="uk-UA"/>
        </w:rPr>
      </w:pPr>
    </w:p>
    <w:p w14:paraId="666C41B1" w14:textId="77777777" w:rsidR="00BD4874" w:rsidRPr="00B210A3" w:rsidRDefault="009A417F" w:rsidP="00443BA8">
      <w:pPr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hyperlink r:id="rId251" w:tgtFrame="_blank" w:history="1">
        <w:r w:rsidR="00BD4874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27D571A8" w14:textId="6C38F33C" w:rsidR="00DE4E8D" w:rsidRDefault="0042120C" w:rsidP="00EA5A74">
      <w:pPr>
        <w:spacing w:after="0" w:line="240" w:lineRule="auto"/>
        <w:ind w:left="-284" w:right="-1" w:firstLine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B210A3">
        <w:rPr>
          <w:rFonts w:ascii="Times New Roman" w:eastAsia="Calibri" w:hAnsi="Times New Roman" w:cs="Times New Roman"/>
          <w:sz w:val="28"/>
          <w:szCs w:val="28"/>
        </w:rPr>
        <w:t>Розді</w:t>
      </w:r>
      <w:r w:rsidR="00023FE6" w:rsidRPr="00B210A3">
        <w:rPr>
          <w:rFonts w:ascii="Times New Roman" w:eastAsia="Calibri" w:hAnsi="Times New Roman" w:cs="Times New Roman"/>
          <w:sz w:val="28"/>
          <w:szCs w:val="28"/>
        </w:rPr>
        <w:t>л</w:t>
      </w:r>
      <w:proofErr w:type="spellEnd"/>
      <w:r w:rsidR="00023FE6" w:rsidRPr="00B210A3">
        <w:rPr>
          <w:rFonts w:ascii="Times New Roman" w:eastAsia="Calibri" w:hAnsi="Times New Roman" w:cs="Times New Roman"/>
          <w:sz w:val="28"/>
          <w:szCs w:val="28"/>
        </w:rPr>
        <w:t xml:space="preserve"> 4</w:t>
      </w:r>
      <w:r w:rsidRPr="00B210A3">
        <w:rPr>
          <w:rFonts w:ascii="Times New Roman" w:eastAsia="Calibri" w:hAnsi="Times New Roman" w:cs="Times New Roman"/>
          <w:sz w:val="28"/>
          <w:szCs w:val="28"/>
        </w:rPr>
        <w:t>.</w:t>
      </w:r>
      <w:r w:rsidR="00DD5DCA"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D5DCA"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Електричне поле та струм.</w:t>
      </w:r>
    </w:p>
    <w:p w14:paraId="5FD82A06" w14:textId="77777777" w:rsidR="00EA5A74" w:rsidRPr="00B210A3" w:rsidRDefault="00EA5A74" w:rsidP="007B1316">
      <w:pPr>
        <w:spacing w:after="0" w:line="240" w:lineRule="auto"/>
        <w:ind w:left="-284" w:right="-1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275F839" w14:textId="77777777" w:rsidR="00023FE6" w:rsidRPr="00B210A3" w:rsidRDefault="00023FE6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91</w:t>
      </w:r>
      <w:r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42120C" w:rsidRPr="00B210A3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кабіні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бензовозу є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напис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: "При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наливанні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сливі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пального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включити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заземлення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".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нео</w:t>
      </w:r>
      <w:r w:rsidRPr="00B210A3">
        <w:rPr>
          <w:rFonts w:ascii="Times New Roman" w:hAnsi="Times New Roman" w:cs="Times New Roman"/>
          <w:sz w:val="28"/>
          <w:szCs w:val="28"/>
        </w:rPr>
        <w:t>бхідно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виконувати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вимогу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42C07368" w14:textId="77777777" w:rsidR="00023FE6" w:rsidRPr="00B210A3" w:rsidRDefault="00023FE6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</w:t>
      </w:r>
      <w:r w:rsidR="00851C8A"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92.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20C" w:rsidRPr="00B210A3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причини,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виходячи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і торкнувшись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две</w:t>
      </w:r>
      <w:r w:rsidRPr="00B210A3">
        <w:rPr>
          <w:rFonts w:ascii="Times New Roman" w:hAnsi="Times New Roman" w:cs="Times New Roman"/>
          <w:sz w:val="28"/>
          <w:szCs w:val="28"/>
        </w:rPr>
        <w:t>рець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іноді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випробовувати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електричний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удар?</w:t>
      </w:r>
    </w:p>
    <w:p w14:paraId="6C18284E" w14:textId="77777777" w:rsidR="00023FE6" w:rsidRPr="00B210A3" w:rsidRDefault="00023FE6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</w:t>
      </w:r>
      <w:r w:rsidR="00851C8A"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93.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попадання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блискавки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металевий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кузов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автомобіля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небезпечно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людин</w:t>
      </w:r>
      <w:r w:rsidRPr="00B210A3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усередині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75CF3C22" w14:textId="77777777" w:rsidR="00851C8A" w:rsidRPr="00B210A3" w:rsidRDefault="00023FE6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94.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електроди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свічки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циліндрі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двигуна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внутрішнього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згорання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подається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висока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напруга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2A42D1AC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95.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проміжок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електродами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свічки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величини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60728DEC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96.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джерела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струму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застосовуються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відмінність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ними?</w:t>
      </w:r>
    </w:p>
    <w:p w14:paraId="25BB79CB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97.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судити</w:t>
      </w:r>
      <w:proofErr w:type="spellEnd"/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величиною ЕРС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працездат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акумуляторної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батареї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43C192B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№98.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заводиться стартером. Стартер при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включенні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споживає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струм силою 300 А, тому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уникнути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псування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акумулятора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включають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лише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короткий час</w:t>
      </w:r>
      <w:r w:rsidR="00BD0C3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(не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с). Яка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електронів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пройде через стартер,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струму в 1 А за 1 з через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переріз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провідника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проходить 6,25 · 10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12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 xml:space="preserve">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електронів.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09E57D8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№ 99.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ЕРС</w:t>
      </w:r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батареї акумуляторів 6 В, внутрішній опір 0,5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, зовнішній опір ланцюга 11,5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. Визначити струм і падіння напруги на зовнішньому ланцюзі і 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внутрішніх частинах ланцюга.</w:t>
      </w:r>
    </w:p>
    <w:p w14:paraId="459CCF69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100.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Кислотний акумулятор з 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>ЕРС</w:t>
      </w:r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2 В при замиканні на зовнішній опір 4,8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дає струм 0,4 А. визначити внутрішній опір акумулят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ора і напругу на його затисках.</w:t>
      </w:r>
    </w:p>
    <w:p w14:paraId="2BCDD619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101.</w:t>
      </w:r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Лужний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акумулятор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струм 0,8 А,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замкнути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1,5 Ом. При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замиканні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акумулятора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опір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3,25 Ом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виходить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струм 0,4 А.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r w:rsidR="00DD5DCA" w:rsidRPr="00B210A3">
        <w:rPr>
          <w:rFonts w:ascii="Times New Roman" w:hAnsi="Times New Roman" w:cs="Times New Roman"/>
          <w:sz w:val="28"/>
          <w:szCs w:val="28"/>
        </w:rPr>
        <w:t>Е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>РС</w:t>
      </w:r>
      <w:r w:rsidR="0042120C" w:rsidRPr="00B210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2120C" w:rsidRPr="00B210A3">
        <w:rPr>
          <w:rFonts w:ascii="Times New Roman" w:hAnsi="Times New Roman" w:cs="Times New Roman"/>
          <w:sz w:val="28"/>
          <w:szCs w:val="28"/>
        </w:rPr>
        <w:t>опір</w:t>
      </w:r>
      <w:proofErr w:type="spellEnd"/>
      <w:r w:rsidR="0042120C" w:rsidRPr="00B210A3">
        <w:rPr>
          <w:rFonts w:ascii="Times New Roman" w:hAnsi="Times New Roman" w:cs="Times New Roman"/>
          <w:sz w:val="28"/>
          <w:szCs w:val="28"/>
        </w:rPr>
        <w:t xml:space="preserve"> </w:t>
      </w:r>
      <w:r w:rsidR="0042120C" w:rsidRPr="00B210A3">
        <w:rPr>
          <w:rFonts w:ascii="Times New Roman" w:hAnsi="Times New Roman" w:cs="Times New Roman"/>
          <w:sz w:val="28"/>
          <w:szCs w:val="28"/>
          <w:lang w:val="uk-UA"/>
        </w:rPr>
        <w:t>акумулятора.</w:t>
      </w:r>
    </w:p>
    <w:p w14:paraId="129B4697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102.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Батарея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акумуляторів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6 - СТ - 54.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Встановлена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автомобілі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"Волга",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має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DCA" w:rsidRPr="00B210A3">
        <w:rPr>
          <w:rFonts w:ascii="Times New Roman" w:hAnsi="Times New Roman" w:cs="Times New Roman"/>
          <w:sz w:val="28"/>
          <w:szCs w:val="28"/>
        </w:rPr>
        <w:t>Е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>РС</w:t>
      </w:r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В і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внутрішній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опір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0,005 Ом.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величину струму,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проходить через стартер в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початковий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момент, і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напругу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затисках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батареї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опір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стартера і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сполучних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дротів</w:t>
      </w:r>
      <w:proofErr w:type="spellEnd"/>
      <w:r w:rsidR="0042120C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0,07 Ом. </w:t>
      </w:r>
    </w:p>
    <w:p w14:paraId="69EFC999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103.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Електродвигун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підйомного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крану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напругою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380 В, при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сила струму в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його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обмотці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дорівнює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А.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ККД установки,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вантаж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масою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т кран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піднімає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висоту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м за 50 с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2F15DC02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104.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D5DCA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Обчислити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енергію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запасену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акумуляторній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батареї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стартера,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призначеній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"Волга",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5DCA" w:rsidRPr="00B210A3">
        <w:rPr>
          <w:rFonts w:ascii="Times New Roman" w:hAnsi="Times New Roman" w:cs="Times New Roman"/>
          <w:sz w:val="28"/>
          <w:szCs w:val="28"/>
        </w:rPr>
        <w:t>Е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>РС</w:t>
      </w:r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її</w:t>
      </w:r>
      <w:proofErr w:type="spellEnd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 В, а </w:t>
      </w:r>
      <w:proofErr w:type="spellStart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місткість</w:t>
      </w:r>
      <w:proofErr w:type="spellEnd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54 А · год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74A60201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№105.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зарядкою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акумуляторної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батареї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виявили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рівень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електроліту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ній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нижчий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номінального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треба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додати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готовий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електроліт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дистильованою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водою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1FA7D2EE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№106.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температура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замерзання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електроліту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Яким чином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оберігати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акумулятор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замерзання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нім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електроліту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0453C3F7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№107.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Лужні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акумуляторні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батареї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легші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міцніші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кислотних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не бояться короткого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замикання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Проте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великий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опір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різко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міняють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напругу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зміні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температури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останні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обставини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застосовувати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лужні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акумуля</w:t>
      </w:r>
      <w:r w:rsidRPr="00B210A3">
        <w:rPr>
          <w:rFonts w:ascii="Times New Roman" w:hAnsi="Times New Roman" w:cs="Times New Roman"/>
          <w:sz w:val="28"/>
          <w:szCs w:val="28"/>
        </w:rPr>
        <w:t>торні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батареї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автомобілі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1C91837E" w14:textId="0578C5E5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108.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Яка кількість 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>енергії запасена в акумуляторі з</w:t>
      </w:r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>ЕРС</w:t>
      </w:r>
      <w:r w:rsidR="003D3C3E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2 В і місткістю </w:t>
      </w:r>
      <w:r w:rsidR="007B1316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3D3C3E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22 </w:t>
      </w:r>
      <w:proofErr w:type="spellStart"/>
      <w:r w:rsidR="003D3C3E" w:rsidRPr="00B210A3">
        <w:rPr>
          <w:rFonts w:ascii="Times New Roman" w:hAnsi="Times New Roman" w:cs="Times New Roman"/>
          <w:sz w:val="28"/>
          <w:szCs w:val="28"/>
          <w:lang w:val="uk-UA"/>
        </w:rPr>
        <w:t>А·год</w:t>
      </w:r>
      <w:proofErr w:type="spellEnd"/>
      <w:r w:rsidRPr="00B210A3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14:paraId="156E4B6C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109.</w:t>
      </w:r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Місткість акумулятора 54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>А·ч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при напрузі 2 В. Скільки енергії знадобиться для зарядки акумулятора, якщо його ККД 80</w:t>
      </w:r>
      <w:r w:rsidR="00DD5DCA" w:rsidRPr="00B210A3">
        <w:rPr>
          <w:rFonts w:ascii="Times New Roman" w:hAnsi="Times New Roman" w:cs="Times New Roman"/>
          <w:sz w:val="28"/>
          <w:szCs w:val="28"/>
          <w:lang w:val="uk-UA"/>
        </w:rPr>
        <w:t>%</w:t>
      </w:r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14:paraId="43502F1F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110.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>Місткі</w:t>
      </w:r>
      <w:r w:rsidR="003D3C3E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сть акумуляторної батареї 40 </w:t>
      </w:r>
      <w:proofErr w:type="spellStart"/>
      <w:r w:rsidR="003D3C3E" w:rsidRPr="00B210A3">
        <w:rPr>
          <w:rFonts w:ascii="Times New Roman" w:hAnsi="Times New Roman" w:cs="Times New Roman"/>
          <w:sz w:val="28"/>
          <w:szCs w:val="28"/>
          <w:lang w:val="uk-UA"/>
        </w:rPr>
        <w:t>А·год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>. Визначити ККД батареї, якщо для її зарядк</w:t>
      </w:r>
      <w:r w:rsidR="003D3C3E" w:rsidRPr="00B210A3">
        <w:rPr>
          <w:rFonts w:ascii="Times New Roman" w:hAnsi="Times New Roman" w:cs="Times New Roman"/>
          <w:sz w:val="28"/>
          <w:szCs w:val="28"/>
          <w:lang w:val="uk-UA"/>
        </w:rPr>
        <w:t>и струмом 0,8 А знадобилося 60 годин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62C9DA3" w14:textId="77777777" w:rsidR="0042120C" w:rsidRPr="00B210A3" w:rsidRDefault="00851C8A" w:rsidP="007B1316">
      <w:pPr>
        <w:spacing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№ 111. </w:t>
      </w:r>
      <w:r w:rsidR="007D2917" w:rsidRPr="00B210A3"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кумулятор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внутрішнім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опором 0,01 Ом і початковою ЭДС 1,8 В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заряджається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мережі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напругою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2,7 В.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Визначити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корисну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потужність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витрачається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на зарядку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акумулятора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потужність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витрачається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нагрівання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акумулятора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корисну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потужність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початковий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момент. </w:t>
      </w:r>
    </w:p>
    <w:p w14:paraId="28A86D34" w14:textId="77777777" w:rsidR="00DE4E8D" w:rsidRPr="00B210A3" w:rsidRDefault="00DE4E8D" w:rsidP="00443BA8">
      <w:pPr>
        <w:spacing w:after="0" w:line="240" w:lineRule="auto"/>
        <w:ind w:left="-284" w:right="-1" w:firstLine="284"/>
        <w:contextualSpacing/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14:paraId="60722873" w14:textId="77777777" w:rsidR="00851C8A" w:rsidRPr="00B210A3" w:rsidRDefault="007D2917" w:rsidP="00443BA8">
      <w:pPr>
        <w:spacing w:after="0" w:line="240" w:lineRule="auto"/>
        <w:ind w:left="-284" w:right="-1" w:firstLine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>Розді</w:t>
      </w:r>
      <w:r w:rsidR="0042120C"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>л</w:t>
      </w:r>
      <w:r w:rsidR="00851C8A"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5</w:t>
      </w:r>
      <w:r w:rsidR="0042120C" w:rsidRPr="00B210A3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42120C"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Електромагнітні коливанн</w:t>
      </w:r>
      <w:r w:rsidR="0042120C"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я.</w:t>
      </w:r>
    </w:p>
    <w:p w14:paraId="1686A556" w14:textId="77777777" w:rsidR="00DE4E8D" w:rsidRPr="00B210A3" w:rsidRDefault="00DE4E8D" w:rsidP="007B1316">
      <w:pPr>
        <w:spacing w:after="0" w:line="240" w:lineRule="auto"/>
        <w:ind w:left="-284" w:right="-1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46819AC0" w14:textId="02440FFE" w:rsidR="00851C8A" w:rsidRPr="00B210A3" w:rsidRDefault="00851C8A" w:rsidP="007B1316">
      <w:pPr>
        <w:spacing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№ 112. </w:t>
      </w:r>
      <w:r w:rsidR="006C2CF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Частота обертання двигуна З</w:t>
      </w:r>
      <w:r w:rsidR="0022154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 - 120 дорівнює 2400 </w:t>
      </w:r>
      <w:r w:rsidR="00BD0C3A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обертів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хвилину. Хід поршня складає 114,3 мм. На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писати рівняння руху поршня.</w:t>
      </w:r>
    </w:p>
    <w:p w14:paraId="751A8EAA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113.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Щоб допомогти шоферові витягнути автомобіль, застряглий у бруді, кілька чоловік розгойдує автомобіль, причому поштовхи, як правило, робляться по команді. Чи важливо, через які проміжки часу подати команду? </w:t>
      </w:r>
    </w:p>
    <w:p w14:paraId="16E00493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№ 114.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деяких ділянках дороги зустрічаються розташовані на приблизно однакових відстанях вибоїни</w:t>
      </w:r>
      <w:r w:rsidR="003D3C3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(це зазвичай відзначається відповідним дорожнім знаком). Водій вів автомобіль по </w:t>
      </w:r>
      <w:r w:rsidR="003D3C3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такій ділянці один раз </w:t>
      </w:r>
      <w:proofErr w:type="spellStart"/>
      <w:r w:rsidR="003D3C3E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порожним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інший раз навантаженим. Порівняйте швидкості руху машини, при яких н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астане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резонанс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розгойдування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ресорах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B1C35C6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115.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досягненню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певної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швидкості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починають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тремтіти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зробити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шофер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ові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уникнути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тремтіння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447B382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№116.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 струм в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стартері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більший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у момент запуску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 стартер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набирає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велику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кутову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обертання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1139C0BA" w14:textId="4A0856EA" w:rsidR="00DE4E8D" w:rsidRPr="00443BA8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 117.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фізичних</w:t>
      </w:r>
      <w:proofErr w:type="spellEnd"/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явищах</w:t>
      </w:r>
      <w:proofErr w:type="spellEnd"/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0274F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грунтується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дія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електричних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генераторів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моторів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hyperlink r:id="rId252" w:tgtFrame="_blank" w:history="1">
        <w:r w:rsidR="007D2917" w:rsidRPr="00B210A3">
          <w:rPr>
            <w:rFonts w:ascii="Times New Roman" w:eastAsia="Times New Roman" w:hAnsi="Times New Roman" w:cs="Times New Roman"/>
            <w:vanish/>
            <w:sz w:val="28"/>
            <w:szCs w:val="28"/>
            <w:u w:val="single"/>
            <w:lang w:eastAsia="ru-RU"/>
          </w:rPr>
          <w:t>Поділитися перекладом</w:t>
        </w:r>
      </w:hyperlink>
    </w:p>
    <w:p w14:paraId="6FA36148" w14:textId="77777777" w:rsidR="00851C8A" w:rsidRPr="00B210A3" w:rsidRDefault="007D2917" w:rsidP="002B361B">
      <w:pPr>
        <w:spacing w:before="240" w:after="0" w:line="240" w:lineRule="auto"/>
        <w:ind w:left="-284" w:right="-1" w:firstLine="284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spellStart"/>
      <w:r w:rsidRPr="00B210A3">
        <w:rPr>
          <w:rFonts w:ascii="Times New Roman" w:eastAsia="Calibri" w:hAnsi="Times New Roman" w:cs="Times New Roman"/>
          <w:sz w:val="28"/>
          <w:szCs w:val="28"/>
        </w:rPr>
        <w:t>Розді</w:t>
      </w:r>
      <w:r w:rsidR="00851C8A" w:rsidRPr="00B210A3">
        <w:rPr>
          <w:rFonts w:ascii="Times New Roman" w:eastAsia="Calibri" w:hAnsi="Times New Roman" w:cs="Times New Roman"/>
          <w:sz w:val="28"/>
          <w:szCs w:val="28"/>
        </w:rPr>
        <w:t>л</w:t>
      </w:r>
      <w:proofErr w:type="spellEnd"/>
      <w:r w:rsidR="00851C8A" w:rsidRPr="00B210A3">
        <w:rPr>
          <w:rFonts w:ascii="Times New Roman" w:eastAsia="Calibri" w:hAnsi="Times New Roman" w:cs="Times New Roman"/>
          <w:sz w:val="28"/>
          <w:szCs w:val="28"/>
        </w:rPr>
        <w:t xml:space="preserve"> 6</w:t>
      </w:r>
      <w:r w:rsidR="0042120C" w:rsidRPr="00B210A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B210A3">
        <w:rPr>
          <w:rFonts w:ascii="Times New Roman" w:eastAsia="Calibri" w:hAnsi="Times New Roman" w:cs="Times New Roman"/>
          <w:b/>
          <w:sz w:val="28"/>
          <w:szCs w:val="28"/>
        </w:rPr>
        <w:t>Електромагнітні</w:t>
      </w:r>
      <w:proofErr w:type="spellEnd"/>
      <w:r w:rsidRPr="00B210A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B210A3">
        <w:rPr>
          <w:rFonts w:ascii="Times New Roman" w:eastAsia="Calibri" w:hAnsi="Times New Roman" w:cs="Times New Roman"/>
          <w:b/>
          <w:sz w:val="28"/>
          <w:szCs w:val="28"/>
        </w:rPr>
        <w:t>хвилі</w:t>
      </w:r>
      <w:proofErr w:type="spellEnd"/>
      <w:r w:rsidR="0042120C" w:rsidRPr="00B210A3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69D7EC75" w14:textId="77777777" w:rsidR="00DE4E8D" w:rsidRPr="00B210A3" w:rsidRDefault="00DE4E8D" w:rsidP="007B1316">
      <w:pPr>
        <w:spacing w:before="240"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1B973486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№118.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по звуку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міну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числа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оборотів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12C6C15D" w14:textId="77777777" w:rsidR="00851C8A" w:rsidRPr="00B210A3" w:rsidRDefault="00851C8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119.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звуку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наближається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віддаляється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DF4C79A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120.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 по звуку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водій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визначає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циліндри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двигуна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працюють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629A4F56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121.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Досвідчені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водії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оцінюють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балоні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шин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звуку,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отримується</w:t>
      </w:r>
      <w:proofErr w:type="spellEnd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ударі</w:t>
      </w:r>
      <w:proofErr w:type="spellEnd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шині</w:t>
      </w:r>
      <w:proofErr w:type="spellEnd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Як </w:t>
      </w:r>
      <w:proofErr w:type="spellStart"/>
      <w:r w:rsidR="003D3C3E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звук,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видається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ударі</w:t>
      </w:r>
      <w:proofErr w:type="spellEnd"/>
      <w:r w:rsidR="0050274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тиску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повітря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балоні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54E281C3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120.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радіоприймач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погано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коли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проїждж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ає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естакадою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мостом?</w:t>
      </w:r>
    </w:p>
    <w:p w14:paraId="109908C8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121.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автомобілі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ставиться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невелике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дзеркало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збоку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си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дить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водій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Яке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дзеркало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59F2AC8F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122.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чого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перехрестях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доріг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вулиць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ставлять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опуклі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дзеркала</w:t>
      </w:r>
      <w:proofErr w:type="spellEnd"/>
      <w:r w:rsidR="007D2917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4DD2C3DD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123.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масляні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плями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води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веселкове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забарвлення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29B0CDED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124.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Світлофор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сигнали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лампи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усередині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білі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в</w:t>
      </w:r>
      <w:r w:rsidRPr="00B210A3">
        <w:rPr>
          <w:rFonts w:ascii="Times New Roman" w:hAnsi="Times New Roman" w:cs="Times New Roman"/>
          <w:sz w:val="28"/>
          <w:szCs w:val="28"/>
        </w:rPr>
        <w:t>иходить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різноколірні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сигнали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?</w:t>
      </w:r>
    </w:p>
    <w:p w14:paraId="7ED8D25D" w14:textId="77777777" w:rsidR="006C2CFA" w:rsidRPr="00B210A3" w:rsidRDefault="006C2CFA" w:rsidP="007B1316">
      <w:pPr>
        <w:spacing w:before="240" w:after="0" w:line="240" w:lineRule="auto"/>
        <w:ind w:left="-284" w:right="-1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125.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автомобілі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додаткові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протитуманні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фари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жовтого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світла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фари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освітлюють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дорогу і в </w:t>
      </w:r>
      <w:proofErr w:type="spellStart"/>
      <w:r w:rsidR="007D2917" w:rsidRPr="00B210A3">
        <w:rPr>
          <w:rFonts w:ascii="Times New Roman" w:hAnsi="Times New Roman" w:cs="Times New Roman"/>
          <w:sz w:val="28"/>
          <w:szCs w:val="28"/>
        </w:rPr>
        <w:t>туманну</w:t>
      </w:r>
      <w:proofErr w:type="spellEnd"/>
      <w:r w:rsidR="007D2917" w:rsidRPr="00B210A3">
        <w:rPr>
          <w:rFonts w:ascii="Times New Roman" w:hAnsi="Times New Roman" w:cs="Times New Roman"/>
          <w:sz w:val="28"/>
          <w:szCs w:val="28"/>
        </w:rPr>
        <w:t xml:space="preserve"> погоду? </w:t>
      </w:r>
    </w:p>
    <w:p w14:paraId="5F0B2EBF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4B0D440E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56F8B1CA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1DC97105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5401901A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5B0213A1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79B7EDB0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20266FDA" w14:textId="77777777" w:rsidR="00230B5E" w:rsidRPr="00B210A3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7D9DBBDC" w14:textId="3AF7E862" w:rsidR="00230B5E" w:rsidRDefault="00230B5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539ABB43" w14:textId="720ED400" w:rsidR="0043002E" w:rsidRDefault="0043002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3DE7FBF6" w14:textId="07B9DEDE" w:rsidR="0043002E" w:rsidRDefault="0043002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00A79D9B" w14:textId="77777777" w:rsidR="0043002E" w:rsidRPr="00B210A3" w:rsidRDefault="0043002E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3E646F47" w14:textId="77777777" w:rsidR="004F3A5C" w:rsidRPr="00B210A3" w:rsidRDefault="004F3A5C" w:rsidP="002B361B">
      <w:pPr>
        <w:spacing w:before="240" w:after="0" w:line="240" w:lineRule="auto"/>
        <w:ind w:left="-284" w:right="-1" w:firstLine="284"/>
        <w:contextualSpacing/>
        <w:rPr>
          <w:rFonts w:ascii="Times New Roman" w:hAnsi="Times New Roman" w:cs="Times New Roman"/>
          <w:sz w:val="28"/>
          <w:szCs w:val="28"/>
        </w:rPr>
      </w:pPr>
    </w:p>
    <w:p w14:paraId="2E0DCE16" w14:textId="77777777" w:rsidR="00230B5E" w:rsidRPr="00B210A3" w:rsidRDefault="006C2CFA" w:rsidP="007B1316">
      <w:pPr>
        <w:pStyle w:val="a4"/>
        <w:numPr>
          <w:ilvl w:val="0"/>
          <w:numId w:val="31"/>
        </w:numPr>
        <w:spacing w:before="240" w:line="240" w:lineRule="auto"/>
        <w:ind w:left="-284" w:firstLine="0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210A3">
        <w:rPr>
          <w:rFonts w:ascii="Times New Roman" w:hAnsi="Times New Roman" w:cs="Times New Roman"/>
          <w:b/>
          <w:i/>
          <w:sz w:val="32"/>
          <w:szCs w:val="32"/>
          <w:lang w:val="uk-UA"/>
        </w:rPr>
        <w:lastRenderedPageBreak/>
        <w:t>Завдання професійної спрямованості по професії</w:t>
      </w:r>
    </w:p>
    <w:p w14:paraId="2163774B" w14:textId="32860269" w:rsidR="00490D08" w:rsidRPr="003B3E80" w:rsidRDefault="006C2CFA" w:rsidP="007B1316">
      <w:pPr>
        <w:pStyle w:val="a4"/>
        <w:spacing w:before="240" w:line="240" w:lineRule="auto"/>
        <w:ind w:left="-284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B210A3">
        <w:rPr>
          <w:rFonts w:ascii="Times New Roman" w:hAnsi="Times New Roman" w:cs="Times New Roman"/>
          <w:b/>
          <w:i/>
          <w:sz w:val="32"/>
          <w:szCs w:val="32"/>
          <w:lang w:val="uk-UA"/>
        </w:rPr>
        <w:t>«</w:t>
      </w:r>
      <w:r w:rsidR="00B765CD" w:rsidRPr="00B210A3">
        <w:rPr>
          <w:rFonts w:ascii="Times New Roman" w:hAnsi="Times New Roman" w:cs="Times New Roman"/>
          <w:b/>
          <w:i/>
          <w:sz w:val="32"/>
          <w:szCs w:val="32"/>
          <w:lang w:val="uk-UA"/>
        </w:rPr>
        <w:t>Електромон</w:t>
      </w:r>
      <w:r w:rsidR="00F21766" w:rsidRPr="00B210A3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тер з ремонту та обслуговування </w:t>
      </w:r>
      <w:r w:rsidR="00B765CD" w:rsidRPr="00B210A3">
        <w:rPr>
          <w:rFonts w:ascii="Times New Roman" w:hAnsi="Times New Roman" w:cs="Times New Roman"/>
          <w:b/>
          <w:i/>
          <w:sz w:val="32"/>
          <w:szCs w:val="32"/>
          <w:lang w:val="uk-UA"/>
        </w:rPr>
        <w:t>електроустаткування; електромонтер ОПС</w:t>
      </w:r>
      <w:r w:rsidRPr="00B210A3">
        <w:rPr>
          <w:rFonts w:ascii="Times New Roman" w:hAnsi="Times New Roman" w:cs="Times New Roman"/>
          <w:b/>
          <w:i/>
          <w:sz w:val="32"/>
          <w:szCs w:val="32"/>
          <w:lang w:val="uk-UA"/>
        </w:rPr>
        <w:t>»</w:t>
      </w:r>
      <w:r w:rsidR="00B765CD" w:rsidRPr="00B210A3">
        <w:rPr>
          <w:rFonts w:ascii="Times New Roman" w:hAnsi="Times New Roman" w:cs="Times New Roman"/>
          <w:b/>
          <w:i/>
          <w:sz w:val="32"/>
          <w:szCs w:val="32"/>
          <w:lang w:val="uk-UA"/>
        </w:rPr>
        <w:t>.</w:t>
      </w:r>
    </w:p>
    <w:p w14:paraId="5F38E5C9" w14:textId="77777777" w:rsidR="00F21766" w:rsidRPr="00B210A3" w:rsidRDefault="00230B5E" w:rsidP="007B1316">
      <w:pPr>
        <w:pStyle w:val="a4"/>
        <w:spacing w:before="24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№ 1.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03E4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спеціальному верстаті дріт протягують так, що він стає удвічі довшим із удвічі меншою площею поперечного перерізу.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скільки разів 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змінюється опір дроту?</w:t>
      </w:r>
    </w:p>
    <w:p w14:paraId="24D437DF" w14:textId="77777777" w:rsidR="00F21766" w:rsidRPr="00B210A3" w:rsidRDefault="00F21766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2.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003E4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Чому спіраль електричної плити нагрівається сильніше у тому місці, де вона тонше? </w:t>
      </w:r>
    </w:p>
    <w:p w14:paraId="7C703668" w14:textId="77777777" w:rsidR="00F21766" w:rsidRPr="00B210A3" w:rsidRDefault="00F21766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3.</w:t>
      </w:r>
      <w:r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003E48" w:rsidRPr="00B210A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r w:rsidR="00003E4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електричній плитці з відкритою спіраллю нагрівається чайник. Під час кипіння </w:t>
      </w:r>
      <w:proofErr w:type="spellStart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частину</w:t>
      </w:r>
      <w:proofErr w:type="spellEnd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спіралі</w:t>
      </w:r>
      <w:proofErr w:type="spellEnd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залила вода. Як </w:t>
      </w:r>
      <w:proofErr w:type="spellStart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зміниться</w:t>
      </w:r>
      <w:proofErr w:type="spellEnd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розжарювання</w:t>
      </w:r>
      <w:proofErr w:type="spellEnd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залитої</w:t>
      </w:r>
      <w:proofErr w:type="spellEnd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частини</w:t>
      </w:r>
      <w:proofErr w:type="spellEnd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спіралі</w:t>
      </w:r>
      <w:proofErr w:type="spellEnd"/>
      <w:r w:rsidR="00003E4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14:paraId="77E43029" w14:textId="77777777" w:rsidR="00F21766" w:rsidRPr="00B210A3" w:rsidRDefault="00F21766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4.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Довжина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мідного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проводу,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котрий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використовується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настільній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лампі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smartTag w:uri="urn:schemas-microsoft-com:office:smarttags" w:element="metricconverter">
        <w:smartTagPr>
          <w:attr w:name="ProductID" w:val="100 м"/>
        </w:smartTagPr>
        <w:r w:rsidR="00D05B78" w:rsidRPr="00B210A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100 </w:t>
        </w:r>
        <w:r w:rsidR="00D05B78" w:rsidRPr="00B210A3">
          <w:rPr>
            <w:rFonts w:ascii="Times New Roman" w:eastAsia="Times New Roman" w:hAnsi="Times New Roman" w:cs="Times New Roman"/>
            <w:i/>
            <w:iCs/>
            <w:sz w:val="28"/>
            <w:szCs w:val="28"/>
            <w:lang w:eastAsia="ru-RU"/>
          </w:rPr>
          <w:t>м</w:t>
        </w:r>
      </w:smartTag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поперечного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перерізу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рівна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2 </w:t>
      </w:r>
      <w:r w:rsidR="00E54D77" w:rsidRPr="00B210A3">
        <w:rPr>
          <w:rFonts w:ascii="Times New Roman" w:eastAsia="Times New Roman" w:hAnsi="Times New Roman" w:cs="Times New Roman"/>
          <w:noProof/>
          <w:position w:val="-6"/>
          <w:sz w:val="28"/>
          <w:szCs w:val="28"/>
          <w:lang w:eastAsia="ru-RU"/>
        </w:rPr>
        <w:drawing>
          <wp:inline distT="0" distB="0" distL="0" distR="0" wp14:anchorId="1AC83DF2" wp14:editId="0EFD3C6B">
            <wp:extent cx="352425" cy="228600"/>
            <wp:effectExtent l="0" t="0" r="9525" b="0"/>
            <wp:docPr id="4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2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</w:t>
      </w:r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опір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провідника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81882D1" w14:textId="77777777" w:rsidR="008576DF" w:rsidRPr="00B210A3" w:rsidRDefault="00AB6264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5.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виготовлення ялинкової гірлянди хлопчик хоче використати електричні лампочки, розраховані на напругу 12 В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Скільки таких лампочок потрібно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зєднати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щоб гірлянду можна було ввімкнути у мережу з напругою 240 В.</w:t>
      </w:r>
    </w:p>
    <w:p w14:paraId="2F5F5163" w14:textId="77777777" w:rsidR="008576DF" w:rsidRPr="00B210A3" w:rsidRDefault="008576DF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056863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6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Знайти напругу і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матеріал,з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якого виготовлений провідник завдовжки </w:t>
      </w:r>
      <w:smartTag w:uri="urn:schemas-microsoft-com:office:smarttags" w:element="metricconverter">
        <w:smartTagPr>
          <w:attr w:name="ProductID" w:val="1 км"/>
        </w:smartTagPr>
        <w:r w:rsidRPr="00B210A3">
          <w:rPr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1 км</w:t>
        </w:r>
      </w:smartTag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 опором 5,6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площею поперечного перерізу 4 мм</w:t>
      </w:r>
      <w:r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,якщо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відомо,що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сила струму становить 7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76C2050C" w14:textId="77777777" w:rsidR="008576DF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7</w:t>
      </w:r>
      <w:r w:rsidR="008576DF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Учень, помилившись, увімкнув амперметр замість вольтметра під час вимірювання напруги в лампі. Укажіть, що відбудеться з розжаренням лампи.</w:t>
      </w:r>
    </w:p>
    <w:p w14:paraId="0C48A582" w14:textId="77777777" w:rsidR="008576DF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№ 8</w:t>
      </w:r>
      <w:r w:rsidR="008576DF" w:rsidRPr="00B210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Амперметр з опором 180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має шкалу зі 100 поділками з ціною </w:t>
      </w:r>
      <w:r w:rsidR="004B61D3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10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-6</w:t>
      </w:r>
      <w:r w:rsidR="008576DF" w:rsidRPr="00B210A3">
        <w:rPr>
          <w:rFonts w:ascii="Times New Roman" w:eastAsia="Times New Roman" w:hAnsi="Times New Roman" w:cs="Times New Roman"/>
          <w:i/>
          <w:sz w:val="28"/>
          <w:szCs w:val="28"/>
        </w:rPr>
        <w:t> 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А.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 шунт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потрібно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підключити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 до амперметра,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 ним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можна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вимірювати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 xml:space="preserve"> силу струму до 10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-3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 А?</w:t>
      </w:r>
    </w:p>
    <w:p w14:paraId="5A022159" w14:textId="12C4A116" w:rsidR="008576DF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№ 9</w:t>
      </w:r>
      <w:r w:rsidR="008576DF" w:rsidRPr="00B210A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Амперметром, розрахованим на максимальну силу струму 250</w:t>
      </w:r>
      <w:r w:rsidR="001C2521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мА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необхідно виміряти силу струму 5 А. Обчисліть опір шунта, який </w:t>
      </w:r>
      <w:r w:rsidR="004B61D3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п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ри цьому слід використовувати, якщо опір амперметра дорівнює 1 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14:paraId="1EC64B38" w14:textId="77777777" w:rsidR="008576DF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10</w:t>
      </w:r>
      <w:r w:rsidR="008576DF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Визначити силу струму в дуговій лампі, яка має опір 5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і послідовно підключена з реостатом, опір якого 7,5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Ом</w:t>
      </w:r>
      <w:proofErr w:type="spellEnd"/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, до генератора з напругою на його затискачах 127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В. Мідні з’єднувальні провідники мають довжину 20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м і площу поперечного перерізу 18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</w:rPr>
        <w:t> 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мм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/>
        </w:rPr>
        <w:t>2</w:t>
      </w:r>
      <w:r w:rsidR="008576DF" w:rsidRPr="00B210A3">
        <w:rPr>
          <w:rFonts w:ascii="Times New Roman" w:eastAsia="Times New Roman" w:hAnsi="Times New Roman" w:cs="Times New Roman"/>
          <w:sz w:val="28"/>
          <w:szCs w:val="28"/>
          <w:lang w:val="uk-UA"/>
        </w:rPr>
        <w:t>. Реостат повністю завантажений.</w:t>
      </w:r>
    </w:p>
    <w:p w14:paraId="74531A58" w14:textId="77777777" w:rsidR="00EA5A74" w:rsidRDefault="0019366F" w:rsidP="007B1316">
      <w:pPr>
        <w:pStyle w:val="a4"/>
        <w:spacing w:before="24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056863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11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056863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Споживач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лампочок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опором по 48 Ом і 100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лампочок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опором по </w:t>
      </w:r>
      <w:r w:rsidR="004B61D3" w:rsidRPr="00B210A3">
        <w:rPr>
          <w:rFonts w:ascii="Times New Roman" w:hAnsi="Times New Roman" w:cs="Times New Roman"/>
          <w:sz w:val="28"/>
          <w:szCs w:val="28"/>
        </w:rPr>
        <w:t xml:space="preserve">288 Ом </w:t>
      </w:r>
      <w:proofErr w:type="spellStart"/>
      <w:r w:rsidR="004B61D3" w:rsidRPr="00B210A3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="004B61D3" w:rsidRPr="00B210A3">
        <w:rPr>
          <w:rFonts w:ascii="Times New Roman" w:hAnsi="Times New Roman" w:cs="Times New Roman"/>
          <w:sz w:val="28"/>
          <w:szCs w:val="28"/>
        </w:rPr>
        <w:t xml:space="preserve">. Лампочки </w:t>
      </w:r>
      <w:proofErr w:type="spellStart"/>
      <w:r w:rsidR="004B61D3" w:rsidRPr="00B210A3">
        <w:rPr>
          <w:rFonts w:ascii="Times New Roman" w:hAnsi="Times New Roman" w:cs="Times New Roman"/>
          <w:sz w:val="28"/>
          <w:szCs w:val="28"/>
        </w:rPr>
        <w:t>з’єднані</w:t>
      </w:r>
      <w:proofErr w:type="spellEnd"/>
      <w:r w:rsidR="004B61D3"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B61D3" w:rsidRPr="00B210A3">
        <w:rPr>
          <w:rFonts w:ascii="Times New Roman" w:hAnsi="Times New Roman" w:cs="Times New Roman"/>
          <w:sz w:val="28"/>
          <w:szCs w:val="28"/>
        </w:rPr>
        <w:t>паралельно</w:t>
      </w:r>
      <w:proofErr w:type="spellEnd"/>
      <w:r w:rsidR="004B61D3" w:rsidRPr="00B210A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61D3" w:rsidRPr="00B210A3">
        <w:rPr>
          <w:rFonts w:ascii="Times New Roman" w:hAnsi="Times New Roman" w:cs="Times New Roman"/>
          <w:sz w:val="28"/>
          <w:szCs w:val="28"/>
        </w:rPr>
        <w:t>Визначи</w:t>
      </w:r>
      <w:r w:rsidRPr="00B210A3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0A3">
        <w:rPr>
          <w:rFonts w:ascii="Times New Roman" w:hAnsi="Times New Roman" w:cs="Times New Roman"/>
          <w:sz w:val="28"/>
          <w:szCs w:val="28"/>
        </w:rPr>
        <w:t>опір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 xml:space="preserve"> </w:t>
      </w:r>
      <w:r w:rsidR="004B61D3"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4B61D3" w:rsidRPr="00B210A3">
        <w:rPr>
          <w:rFonts w:ascii="Times New Roman" w:hAnsi="Times New Roman" w:cs="Times New Roman"/>
          <w:sz w:val="28"/>
          <w:szCs w:val="28"/>
        </w:rPr>
        <w:t xml:space="preserve">установки </w:t>
      </w:r>
      <w:proofErr w:type="spellStart"/>
      <w:r w:rsidR="004B61D3" w:rsidRPr="00B210A3">
        <w:rPr>
          <w:rFonts w:ascii="Times New Roman" w:hAnsi="Times New Roman" w:cs="Times New Roman"/>
          <w:sz w:val="28"/>
          <w:szCs w:val="28"/>
        </w:rPr>
        <w:t>с</w:t>
      </w:r>
      <w:r w:rsidRPr="00B210A3">
        <w:rPr>
          <w:rFonts w:ascii="Times New Roman" w:hAnsi="Times New Roman" w:cs="Times New Roman"/>
          <w:sz w:val="28"/>
          <w:szCs w:val="28"/>
        </w:rPr>
        <w:t>поживача</w:t>
      </w:r>
      <w:proofErr w:type="spellEnd"/>
      <w:r w:rsidRPr="00B210A3">
        <w:rPr>
          <w:rFonts w:ascii="Times New Roman" w:hAnsi="Times New Roman" w:cs="Times New Roman"/>
          <w:sz w:val="28"/>
          <w:szCs w:val="28"/>
        </w:rPr>
        <w:t>.</w:t>
      </w:r>
    </w:p>
    <w:p w14:paraId="39241EC5" w14:textId="598ECBBD" w:rsidR="00056863" w:rsidRPr="00EA5A74" w:rsidRDefault="005E17AD" w:rsidP="007B1316">
      <w:pPr>
        <w:pStyle w:val="a4"/>
        <w:spacing w:before="24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A5A7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№ </w:t>
      </w:r>
      <w:r w:rsidR="00056863" w:rsidRPr="00EA5A7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12</w:t>
      </w:r>
      <w:r w:rsidRPr="00EA5A74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  <w:r w:rsidRPr="00EA5A7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A5A74">
        <w:rPr>
          <w:rFonts w:ascii="Times New Roman" w:eastAsia="Times New Roman" w:hAnsi="Times New Roman" w:cs="Times New Roman"/>
          <w:sz w:val="28"/>
          <w:szCs w:val="28"/>
        </w:rPr>
        <w:t>Відшукайте</w:t>
      </w:r>
      <w:proofErr w:type="spellEnd"/>
      <w:r w:rsidRPr="00EA5A74">
        <w:rPr>
          <w:rFonts w:ascii="Times New Roman" w:eastAsia="Times New Roman" w:hAnsi="Times New Roman" w:cs="Times New Roman"/>
          <w:sz w:val="28"/>
          <w:szCs w:val="28"/>
        </w:rPr>
        <w:t xml:space="preserve"> силу струму в кожному з</w:t>
      </w:r>
      <w:r w:rsidR="003B3E80" w:rsidRPr="00EA5A7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A5A74">
        <w:rPr>
          <w:rFonts w:ascii="Times New Roman" w:eastAsia="Times New Roman" w:hAnsi="Times New Roman" w:cs="Times New Roman"/>
          <w:sz w:val="28"/>
          <w:szCs w:val="28"/>
        </w:rPr>
        <w:t>резисторів</w:t>
      </w:r>
      <w:proofErr w:type="spellEnd"/>
      <w:r w:rsidRPr="00EA5A74">
        <w:rPr>
          <w:rFonts w:ascii="Times New Roman" w:eastAsia="Times New Roman" w:hAnsi="Times New Roman" w:cs="Times New Roman"/>
          <w:sz w:val="28"/>
          <w:szCs w:val="28"/>
        </w:rPr>
        <w:t xml:space="preserve"> (див. м</w:t>
      </w:r>
      <w:proofErr w:type="spellStart"/>
      <w:r w:rsidRPr="00EA5A74">
        <w:rPr>
          <w:rFonts w:ascii="Times New Roman" w:eastAsia="Times New Roman" w:hAnsi="Times New Roman" w:cs="Times New Roman"/>
          <w:sz w:val="28"/>
          <w:szCs w:val="28"/>
          <w:lang w:val="uk-UA"/>
        </w:rPr>
        <w:t>ал</w:t>
      </w:r>
      <w:proofErr w:type="spellEnd"/>
      <w:r w:rsidR="005E38BD" w:rsidRPr="00EA5A74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="005E38BD" w:rsidRPr="00EA5A74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="005E38BD" w:rsidRPr="00EA5A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A5A74">
        <w:rPr>
          <w:rFonts w:ascii="Times New Roman" w:eastAsia="Times New Roman" w:hAnsi="Times New Roman" w:cs="Times New Roman"/>
          <w:sz w:val="28"/>
          <w:szCs w:val="28"/>
        </w:rPr>
        <w:t>напруга</w:t>
      </w:r>
      <w:proofErr w:type="spellEnd"/>
      <w:r w:rsidRPr="00EA5A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A5A74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EA5A74">
        <w:rPr>
          <w:rFonts w:ascii="Times New Roman" w:eastAsia="Times New Roman" w:hAnsi="Times New Roman" w:cs="Times New Roman"/>
          <w:sz w:val="28"/>
          <w:szCs w:val="28"/>
        </w:rPr>
        <w:t xml:space="preserve"> точками </w:t>
      </w:r>
      <w:r w:rsidRPr="00EA5A74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A</w:t>
      </w:r>
      <w:r w:rsidRPr="00EA5A74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r w:rsidRPr="00EA5A74">
        <w:rPr>
          <w:rFonts w:ascii="Times New Roman" w:eastAsia="Times New Roman" w:hAnsi="Times New Roman" w:cs="Times New Roman"/>
          <w:i/>
          <w:sz w:val="28"/>
          <w:szCs w:val="28"/>
          <w:lang w:val="en-US"/>
        </w:rPr>
        <w:t>B</w:t>
      </w:r>
      <w:r w:rsidRPr="00EA5A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A5A74">
        <w:rPr>
          <w:rFonts w:ascii="Times New Roman" w:eastAsia="Times New Roman" w:hAnsi="Times New Roman" w:cs="Times New Roman"/>
          <w:sz w:val="28"/>
          <w:szCs w:val="28"/>
        </w:rPr>
        <w:t>дорівнює</w:t>
      </w:r>
      <w:proofErr w:type="spellEnd"/>
      <w:r w:rsidRPr="00EA5A74">
        <w:rPr>
          <w:rFonts w:ascii="Times New Roman" w:eastAsia="Times New Roman" w:hAnsi="Times New Roman" w:cs="Times New Roman"/>
          <w:sz w:val="28"/>
          <w:szCs w:val="28"/>
        </w:rPr>
        <w:t xml:space="preserve"> 12 В.</w:t>
      </w:r>
      <w:r w:rsidR="005E38BD" w:rsidRPr="00EA5A74">
        <w:rPr>
          <w:rFonts w:ascii="Calibri" w:eastAsia="Times New Roman" w:hAnsi="Calibri" w:cs="Times New Roman"/>
        </w:rPr>
        <w:t xml:space="preserve"> </w:t>
      </w:r>
      <w:r w:rsidR="00EA5A74" w:rsidRPr="00B210A3">
        <w:rPr>
          <w:rFonts w:ascii="Calibri" w:hAnsi="Calibri"/>
        </w:rPr>
        <w:object w:dxaOrig="3173" w:dyaOrig="2042" w14:anchorId="48E28246">
          <v:shape id="_x0000_i1111" type="#_x0000_t75" style="width:180.75pt;height:99.75pt" o:ole="">
            <v:imagedata r:id="rId254" o:title=""/>
          </v:shape>
          <o:OLEObject Type="Embed" ProgID="CorelDRAW.Graphic.11" ShapeID="_x0000_i1111" DrawAspect="Content" ObjectID="_1767610549" r:id="rId255"/>
        </w:object>
      </w:r>
    </w:p>
    <w:p w14:paraId="39BD3E96" w14:textId="77777777" w:rsidR="00056863" w:rsidRPr="00B210A3" w:rsidRDefault="00056863" w:rsidP="007B1316">
      <w:pPr>
        <w:pStyle w:val="a4"/>
        <w:spacing w:before="240" w:after="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№ </w:t>
      </w:r>
      <w:r w:rsidRPr="00B210A3">
        <w:rPr>
          <w:b/>
          <w:sz w:val="28"/>
          <w:szCs w:val="28"/>
          <w:lang w:val="uk-UA"/>
        </w:rPr>
        <w:t>13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Чому у якості </w:t>
      </w:r>
      <w:proofErr w:type="spellStart"/>
      <w:r w:rsidRPr="00B210A3">
        <w:rPr>
          <w:rFonts w:ascii="Times New Roman" w:hAnsi="Times New Roman" w:cs="Times New Roman"/>
          <w:sz w:val="28"/>
          <w:szCs w:val="28"/>
          <w:lang w:val="uk-UA"/>
        </w:rPr>
        <w:t>запобігачів</w:t>
      </w:r>
      <w:proofErr w:type="spellEnd"/>
      <w:r w:rsidRPr="00B210A3">
        <w:rPr>
          <w:rFonts w:ascii="Times New Roman" w:hAnsi="Times New Roman" w:cs="Times New Roman"/>
          <w:sz w:val="28"/>
          <w:szCs w:val="28"/>
          <w:lang w:val="uk-UA"/>
        </w:rPr>
        <w:t xml:space="preserve"> електричного ланцюгу застосовують дроти з легкоплавких металів?</w:t>
      </w:r>
    </w:p>
    <w:p w14:paraId="2C16E439" w14:textId="77777777" w:rsidR="00056863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b/>
          <w:sz w:val="28"/>
          <w:szCs w:val="28"/>
          <w:lang w:val="uk-UA"/>
        </w:rPr>
      </w:pPr>
      <w:r w:rsidRPr="00B210A3">
        <w:rPr>
          <w:b/>
          <w:sz w:val="28"/>
          <w:szCs w:val="28"/>
          <w:lang w:val="uk-UA"/>
        </w:rPr>
        <w:t>№ 14.</w:t>
      </w:r>
      <w:r w:rsidRPr="00B210A3">
        <w:rPr>
          <w:sz w:val="28"/>
          <w:szCs w:val="28"/>
          <w:lang w:val="uk-UA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 можна на місце перегорілого запобіжника поставити товсту дротинку або пучок мідних дротин (“жучок”)? Чому?</w:t>
      </w:r>
      <w:r w:rsidRPr="00B210A3">
        <w:rPr>
          <w:b/>
          <w:sz w:val="28"/>
          <w:szCs w:val="28"/>
          <w:lang w:val="uk-UA"/>
        </w:rPr>
        <w:t xml:space="preserve"> </w:t>
      </w:r>
    </w:p>
    <w:p w14:paraId="053E2F7C" w14:textId="77777777" w:rsidR="00056863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sz w:val="28"/>
          <w:szCs w:val="28"/>
          <w:lang w:val="uk-UA"/>
        </w:rPr>
      </w:pPr>
      <w:r w:rsidRPr="00B210A3">
        <w:rPr>
          <w:b/>
          <w:sz w:val="28"/>
          <w:szCs w:val="28"/>
          <w:lang w:val="uk-UA"/>
        </w:rPr>
        <w:t>№ 15.</w:t>
      </w:r>
      <w:r w:rsidRPr="00B210A3">
        <w:rPr>
          <w:sz w:val="28"/>
          <w:szCs w:val="28"/>
          <w:lang w:val="uk-UA"/>
        </w:rPr>
        <w:t xml:space="preserve"> </w:t>
      </w:r>
      <w:r w:rsidRPr="00B210A3">
        <w:rPr>
          <w:rFonts w:ascii="Times New Roman" w:hAnsi="Times New Roman" w:cs="Times New Roman"/>
          <w:sz w:val="28"/>
          <w:szCs w:val="28"/>
          <w:lang w:val="uk-UA"/>
        </w:rPr>
        <w:t>Стара батарейка кишенькового ліхтарика не вмикалася тривалий час, а потім була ввімкнена. При цьому лампочка короткочасно горіла яскраво, а потім згасла. Через декілька днів батарейку знову ввімкнули і лампочка знову загорілася і згасла. Поясніть явище.</w:t>
      </w:r>
      <w:r w:rsidRPr="00B210A3">
        <w:rPr>
          <w:sz w:val="28"/>
          <w:szCs w:val="28"/>
          <w:lang w:val="uk-UA"/>
        </w:rPr>
        <w:t xml:space="preserve"> </w:t>
      </w:r>
    </w:p>
    <w:p w14:paraId="3DB0542E" w14:textId="77777777" w:rsidR="00056863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210A3">
        <w:rPr>
          <w:b/>
          <w:sz w:val="28"/>
          <w:szCs w:val="28"/>
          <w:lang w:val="uk-UA"/>
        </w:rPr>
        <w:t>№ 16.</w:t>
      </w:r>
      <w:r w:rsidRPr="00B210A3">
        <w:rPr>
          <w:sz w:val="28"/>
          <w:szCs w:val="28"/>
          <w:lang w:val="uk-UA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 підключенн</w:t>
      </w:r>
      <w:r w:rsidR="004B61D3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до акумуляторної батареї з ЕРС 24 В, опори величиною 4 </w:t>
      </w:r>
      <w:proofErr w:type="spellStart"/>
      <w:r w:rsidR="004B61D3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Ом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в</w:t>
      </w:r>
      <w:r w:rsidR="004B61D3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ланцюзі протікає струм 10 А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Визначити струм короткого замикання акумуляторної батареї. </w:t>
      </w:r>
    </w:p>
    <w:p w14:paraId="309A4207" w14:textId="77777777" w:rsidR="00F21766" w:rsidRPr="00B210A3" w:rsidRDefault="005E17AD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056863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17</w:t>
      </w:r>
      <w:r w:rsidR="00F21766"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21766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D05B78" w:rsidRPr="00B210A3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 електроосвітлювальну мережу ввімкнули електроприлад потужністю 2кВт. Яку роботу виконає електричний струм протягом 10 годин?</w:t>
      </w:r>
    </w:p>
    <w:p w14:paraId="28E3CDCD" w14:textId="77777777" w:rsidR="00F21766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18</w:t>
      </w:r>
      <w:r w:rsidR="00F21766"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цоколі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лампочки написано 220 </w:t>
      </w:r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,100 </w:t>
      </w:r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Вт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B61D3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даними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кількість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теплоти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виділяється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спіралі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лампочки за 5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хв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світіння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65B0159" w14:textId="1FA8334C" w:rsidR="00F21766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19</w:t>
      </w:r>
      <w:r w:rsidR="00F21766"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3693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13 вересня 1838 року перший у світі корабель з електричним двигуном конструкції академіка Б.</w:t>
      </w:r>
      <w:r w:rsidR="001C25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3693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С.</w:t>
      </w:r>
      <w:r w:rsidR="001C25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3693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Якобі вийшов у плавання по Неві. Потужність двигуна 180 Вт. Судно пливло 3 години. Яку ро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боту виконав двигун за цей час?</w:t>
      </w:r>
    </w:p>
    <w:p w14:paraId="2C4F7EF0" w14:textId="77777777" w:rsidR="00F21766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20</w:t>
      </w:r>
      <w:r w:rsidR="00F21766"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3693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 серпня 1892 року в Києві став курсувати трамвай по лінії Поділ - Хрещатик. Його двигун споживав найбільшу силу струму 20А при напрузі</w:t>
      </w:r>
      <w:r w:rsidR="003736E2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="0073693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500 В. Яка б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ула потужність двигуна?</w:t>
      </w:r>
    </w:p>
    <w:p w14:paraId="00C57B3B" w14:textId="2A270DA3" w:rsidR="00F21766" w:rsidRPr="00B210A3" w:rsidRDefault="00F21766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</w:t>
      </w:r>
      <w:r w:rsidR="00056863"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21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Опір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ичного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паяльника 440 Ом</w:t>
      </w:r>
      <w:r w:rsidR="00D05B78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.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Напруга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він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220</w:t>
      </w:r>
      <w:r w:rsidR="001C252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D05B78" w:rsidRPr="00B210A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потужність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</w:t>
      </w:r>
      <w:r w:rsidR="004B61D3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тричного</w:t>
      </w:r>
      <w:proofErr w:type="spellEnd"/>
      <w:r w:rsidR="004B61D3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струму, </w:t>
      </w:r>
      <w:proofErr w:type="spellStart"/>
      <w:r w:rsidR="004B61D3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використовану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електричним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паяльником.</w:t>
      </w:r>
    </w:p>
    <w:p w14:paraId="33154932" w14:textId="77777777" w:rsidR="00F21766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№ 22</w:t>
      </w:r>
      <w:r w:rsidR="00F21766"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енергії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використає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електрична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лампа,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потужністю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50 Вт за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місяць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(30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днів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горить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8 </w:t>
      </w:r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год.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день.</w:t>
      </w:r>
    </w:p>
    <w:p w14:paraId="52A5D6EF" w14:textId="77777777" w:rsidR="003736E2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№ </w:t>
      </w:r>
      <w:r w:rsidR="005E17AD" w:rsidRPr="00B210A3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F21766" w:rsidRPr="00B210A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Пилосос “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Saturn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” потужністю 500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Вт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працює при напрузі 120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В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Визначити: </w:t>
      </w:r>
    </w:p>
    <w:p w14:paraId="3F337703" w14:textId="77777777" w:rsidR="003736E2" w:rsidRPr="00B210A3" w:rsidRDefault="003736E2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силу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використовуваного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струму; </w:t>
      </w:r>
    </w:p>
    <w:p w14:paraId="34698AB4" w14:textId="77777777" w:rsidR="003736E2" w:rsidRPr="00B210A3" w:rsidRDefault="003736E2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опір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FFAE259" w14:textId="77777777" w:rsidR="003736E2" w:rsidRPr="00B210A3" w:rsidRDefault="003736E2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витраче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spellEnd"/>
      <w:r w:rsidR="00F2176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176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електроенергію</w:t>
      </w:r>
      <w:proofErr w:type="spellEnd"/>
      <w:r w:rsidR="00F2176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30 </w:t>
      </w:r>
      <w:proofErr w:type="spellStart"/>
      <w:r w:rsidR="00F2176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</w:t>
      </w:r>
      <w:proofErr w:type="spellEnd"/>
      <w:r w:rsidR="00F21766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CA4AB2" w14:textId="77777777" w:rsidR="008576DF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24</w:t>
      </w:r>
      <w:r w:rsidR="00F21766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F2176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Вартість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кВт·год</w:t>
      </w:r>
      <w:proofErr w:type="spellEnd"/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електроенергії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- 15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копійок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Скільки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потрібно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заплатити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використану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енергію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плитою 2</w:t>
      </w:r>
      <w:r w:rsidR="00D05B78" w:rsidRPr="00B210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proofErr w:type="spellStart"/>
      <w:r w:rsidR="00D05B78" w:rsidRPr="00B210A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кВт·год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працює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протягом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місяця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3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години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щодня</w:t>
      </w:r>
      <w:proofErr w:type="spellEnd"/>
      <w:r w:rsidR="00D05B78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79A06ABF" w14:textId="77777777" w:rsidR="00056863" w:rsidRPr="00B210A3" w:rsidRDefault="008576DF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№ </w:t>
      </w:r>
      <w:r w:rsidR="00056863"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25</w:t>
      </w: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Pr="00B210A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Електричні лампи,  на яких написано «220 В, 120 Вт» і «220В, 60 Вт», з’єднали послідовно та підключили до мережі</w:t>
      </w:r>
      <w:r w:rsidR="00EE34E9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напругою 220 В. Визначте загальну потужність струму в лампах. Залежність електричного опору від температури нитки розжарення не враховуйте.</w:t>
      </w:r>
    </w:p>
    <w:p w14:paraId="1A2C2AA8" w14:textId="77777777" w:rsidR="005902F4" w:rsidRPr="00B210A3" w:rsidRDefault="00056863" w:rsidP="007B1316">
      <w:pPr>
        <w:pStyle w:val="a4"/>
        <w:spacing w:before="240" w:line="240" w:lineRule="auto"/>
        <w:ind w:left="-284" w:firstLine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№ 26.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Визначте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час,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впродовж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якого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можна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нагрівати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кг води на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електроплитці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потужністю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1250 Вт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температури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20°</w:t>
      </w:r>
      <w:r w:rsidR="005902F4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температури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>кипіння</w:t>
      </w:r>
      <w:proofErr w:type="spellEnd"/>
      <w:r w:rsidR="005902F4" w:rsidRPr="00B21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°С. </w:t>
      </w:r>
    </w:p>
    <w:p w14:paraId="2B6D3FE1" w14:textId="77777777" w:rsidR="005902F4" w:rsidRPr="00B210A3" w:rsidRDefault="009A417F" w:rsidP="002B361B">
      <w:pPr>
        <w:spacing w:before="240" w:after="0" w:line="240" w:lineRule="auto"/>
        <w:ind w:left="-284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hyperlink r:id="rId256" w:tgtFrame="_blank" w:history="1">
        <w:r w:rsidR="005902F4" w:rsidRPr="00B210A3">
          <w:rPr>
            <w:rFonts w:ascii="Times New Roman" w:eastAsia="Times New Roman" w:hAnsi="Times New Roman" w:cs="Times New Roman"/>
            <w:vanish/>
            <w:sz w:val="24"/>
            <w:szCs w:val="24"/>
            <w:u w:val="single"/>
            <w:lang w:eastAsia="ru-RU"/>
          </w:rPr>
          <w:t>Поділитися перекладом</w:t>
        </w:r>
      </w:hyperlink>
    </w:p>
    <w:p w14:paraId="09AED2AF" w14:textId="77777777" w:rsidR="0042120C" w:rsidRPr="00B210A3" w:rsidRDefault="0042120C" w:rsidP="003B3E80">
      <w:pPr>
        <w:spacing w:before="240" w:after="0" w:line="240" w:lineRule="auto"/>
        <w:ind w:right="-1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2D5437E" w14:textId="77777777" w:rsidR="00DE4E8D" w:rsidRPr="00B210A3" w:rsidRDefault="00DE4E8D" w:rsidP="002B361B">
      <w:pPr>
        <w:spacing w:before="24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 w:type="page"/>
      </w:r>
    </w:p>
    <w:p w14:paraId="1A8AE9EE" w14:textId="77777777" w:rsidR="00003E48" w:rsidRPr="00B210A3" w:rsidRDefault="00003E48" w:rsidP="00490D08">
      <w:pPr>
        <w:spacing w:before="24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СПИСОК ВИКОРИСТАНИХ ДЖЕРЕЛ</w:t>
      </w:r>
    </w:p>
    <w:p w14:paraId="5E3D08EE" w14:textId="77777777" w:rsidR="00003E48" w:rsidRPr="00B210A3" w:rsidRDefault="00003E48" w:rsidP="007B1316">
      <w:pPr>
        <w:numPr>
          <w:ilvl w:val="0"/>
          <w:numId w:val="24"/>
        </w:numPr>
        <w:spacing w:before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Засєкіна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Т.М., Головко М.В. Фізика. 10 клас. Профільний рівень Підручник. — К.: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Пегагогічна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думка, 2010. — 304 с.</w:t>
      </w:r>
    </w:p>
    <w:p w14:paraId="668C7883" w14:textId="77777777" w:rsidR="00003E48" w:rsidRPr="00B210A3" w:rsidRDefault="00003E48" w:rsidP="007B1316">
      <w:pPr>
        <w:pStyle w:val="a4"/>
        <w:numPr>
          <w:ilvl w:val="0"/>
          <w:numId w:val="24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Тестові завдання з фізики. Задачі і запитання для абітурієнтів фізико математичного факультету За редакцією С.П. Величка, Н.В.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Подопригори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Видання 4-е, доповнене. Редакційно-видавничий відділ Кіровоградського державного педагогічного університету імені Володимира Винниченка 2003р</w:t>
      </w:r>
    </w:p>
    <w:p w14:paraId="35F82291" w14:textId="77777777" w:rsidR="00003E48" w:rsidRPr="00B210A3" w:rsidRDefault="00003E48" w:rsidP="007B1316">
      <w:pPr>
        <w:numPr>
          <w:ilvl w:val="0"/>
          <w:numId w:val="24"/>
        </w:numPr>
        <w:spacing w:before="240" w:line="24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Розв'язування задач з фізики: Практикум //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С.У.Гончаренко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Є.В.Коршак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Н.М.Коршак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П.Я.Михайлик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А.І.Павленко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,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О.В.Сергєєв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 .– /За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заг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 xml:space="preserve">. ред. </w:t>
      </w:r>
      <w:proofErr w:type="spellStart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Є.В.Коршака</w:t>
      </w:r>
      <w:proofErr w:type="spellEnd"/>
      <w:r w:rsidRPr="00B210A3">
        <w:rPr>
          <w:rFonts w:ascii="Times New Roman" w:eastAsia="Times New Roman" w:hAnsi="Times New Roman" w:cs="Times New Roman"/>
          <w:snapToGrid w:val="0"/>
          <w:sz w:val="28"/>
          <w:szCs w:val="28"/>
          <w:lang w:val="uk-UA" w:eastAsia="ru-RU"/>
        </w:rPr>
        <w:t>. – К.: Вища школа, 1986.– 312 с.</w:t>
      </w:r>
    </w:p>
    <w:p w14:paraId="0B52DA83" w14:textId="77777777" w:rsidR="00003E48" w:rsidRPr="00B210A3" w:rsidRDefault="00003E48" w:rsidP="007B1316">
      <w:pPr>
        <w:numPr>
          <w:ilvl w:val="0"/>
          <w:numId w:val="24"/>
        </w:numPr>
        <w:spacing w:before="24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Гончаренко С.У. Фізика. Основні закони і формули. 4</w:t>
      </w:r>
      <w:r w:rsidR="00D31F3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-е видання. –К.: Либідь, 1996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04959229" w14:textId="77777777" w:rsidR="00003E48" w:rsidRPr="00B210A3" w:rsidRDefault="00003E48" w:rsidP="007B1316">
      <w:pPr>
        <w:numPr>
          <w:ilvl w:val="0"/>
          <w:numId w:val="24"/>
        </w:numPr>
        <w:spacing w:before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Підручники Фізика - Підручники Фізика, 10 клас - Фізика, 10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., В.Д. Сиротюк, В.І.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Баштовий,К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.: Освіта, 2010-303с: </w:t>
      </w: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іл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</w:t>
      </w:r>
    </w:p>
    <w:p w14:paraId="7914D5B4" w14:textId="77777777" w:rsidR="00003E48" w:rsidRPr="00B210A3" w:rsidRDefault="00003E48" w:rsidP="007B1316">
      <w:pPr>
        <w:numPr>
          <w:ilvl w:val="0"/>
          <w:numId w:val="24"/>
        </w:numPr>
        <w:spacing w:before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Туманцова</w:t>
      </w:r>
      <w:proofErr w:type="spellEnd"/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О.О. - Фізика. 10 клас. Рівень стандарту: Розробки уроків Ранок : 2010, -  336 с.</w:t>
      </w:r>
    </w:p>
    <w:p w14:paraId="2F575E0A" w14:textId="77777777" w:rsidR="00003E48" w:rsidRPr="00B210A3" w:rsidRDefault="00003E48" w:rsidP="007B1316">
      <w:pPr>
        <w:numPr>
          <w:ilvl w:val="0"/>
          <w:numId w:val="24"/>
        </w:numPr>
        <w:spacing w:before="24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Сиротюк В.Д., Баштовий В.І. Фізика. 11 клас (рівень стандарт</w:t>
      </w:r>
      <w:r w:rsidR="00D31F3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у) Підручник. — Х.: </w:t>
      </w:r>
      <w:proofErr w:type="spellStart"/>
      <w:r w:rsidR="00D31F3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Сиция</w:t>
      </w:r>
      <w:proofErr w:type="spellEnd"/>
      <w:r w:rsidR="00D31F36"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2011</w:t>
      </w:r>
      <w:r w:rsidRPr="00B210A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14:paraId="45BF8504" w14:textId="77777777" w:rsidR="00D31F36" w:rsidRPr="00B210A3" w:rsidRDefault="00D31F36" w:rsidP="007B1316">
      <w:pPr>
        <w:numPr>
          <w:ilvl w:val="0"/>
          <w:numId w:val="24"/>
        </w:numPr>
        <w:spacing w:before="240" w:line="240" w:lineRule="auto"/>
        <w:ind w:right="56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210A3">
        <w:rPr>
          <w:rFonts w:ascii="Times New Roman" w:eastAsia="Calibri" w:hAnsi="Times New Roman" w:cs="Times New Roman"/>
          <w:sz w:val="28"/>
          <w:szCs w:val="28"/>
        </w:rPr>
        <w:t xml:space="preserve">Гладкова Р. А., Добронравов В. Е. и др. Сборник задач и вопросов по физике: пособие для средних специальных учебных заведений. – М.: Издательство «Наука»,  1977. </w:t>
      </w:r>
    </w:p>
    <w:p w14:paraId="5F5ECD0F" w14:textId="77777777" w:rsidR="00D31F36" w:rsidRPr="00B210A3" w:rsidRDefault="00D31F36" w:rsidP="007B1316">
      <w:pPr>
        <w:numPr>
          <w:ilvl w:val="0"/>
          <w:numId w:val="24"/>
        </w:numPr>
        <w:spacing w:before="240" w:line="240" w:lineRule="auto"/>
        <w:ind w:right="56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B210A3">
        <w:rPr>
          <w:rFonts w:ascii="Times New Roman" w:eastAsia="Calibri" w:hAnsi="Times New Roman" w:cs="Times New Roman"/>
          <w:sz w:val="28"/>
          <w:szCs w:val="28"/>
        </w:rPr>
        <w:t>Демкович</w:t>
      </w:r>
      <w:proofErr w:type="spellEnd"/>
      <w:r w:rsidRPr="00B210A3">
        <w:rPr>
          <w:rFonts w:ascii="Times New Roman" w:eastAsia="Calibri" w:hAnsi="Times New Roman" w:cs="Times New Roman"/>
          <w:sz w:val="28"/>
          <w:szCs w:val="28"/>
        </w:rPr>
        <w:t xml:space="preserve"> В. П., </w:t>
      </w:r>
      <w:proofErr w:type="spellStart"/>
      <w:r w:rsidRPr="00B210A3">
        <w:rPr>
          <w:rFonts w:ascii="Times New Roman" w:eastAsia="Calibri" w:hAnsi="Times New Roman" w:cs="Times New Roman"/>
          <w:sz w:val="28"/>
          <w:szCs w:val="28"/>
        </w:rPr>
        <w:t>Демкович</w:t>
      </w:r>
      <w:proofErr w:type="spellEnd"/>
      <w:r w:rsidRPr="00B210A3">
        <w:rPr>
          <w:rFonts w:ascii="Times New Roman" w:eastAsia="Calibri" w:hAnsi="Times New Roman" w:cs="Times New Roman"/>
          <w:sz w:val="28"/>
          <w:szCs w:val="28"/>
        </w:rPr>
        <w:t xml:space="preserve"> Л. П. Сборник задач по физике. 10 – 11 классы: пособие для общеобразовательных учебных заведений. – М.: Просвещение, 1998.</w:t>
      </w:r>
    </w:p>
    <w:p w14:paraId="52ED93C9" w14:textId="1E8A894A" w:rsidR="0042120C" w:rsidRPr="00B210A3" w:rsidRDefault="00D31F36" w:rsidP="007B1316">
      <w:pPr>
        <w:pStyle w:val="a3"/>
        <w:numPr>
          <w:ilvl w:val="0"/>
          <w:numId w:val="24"/>
        </w:numPr>
        <w:spacing w:before="240" w:beforeAutospacing="0" w:after="200" w:afterAutospacing="0"/>
        <w:ind w:left="-284" w:right="-1" w:firstLine="284"/>
        <w:contextualSpacing/>
        <w:jc w:val="both"/>
        <w:rPr>
          <w:rFonts w:ascii="Arial Narrow" w:eastAsia="Calibri" w:hAnsi="Arial Narrow"/>
          <w:sz w:val="28"/>
          <w:szCs w:val="28"/>
        </w:rPr>
      </w:pPr>
      <w:proofErr w:type="spellStart"/>
      <w:r w:rsidRPr="00B210A3">
        <w:rPr>
          <w:rFonts w:eastAsia="Calibri"/>
          <w:sz w:val="28"/>
          <w:szCs w:val="28"/>
        </w:rPr>
        <w:t>Римкевич</w:t>
      </w:r>
      <w:proofErr w:type="spellEnd"/>
      <w:r w:rsidRPr="00B210A3">
        <w:rPr>
          <w:rFonts w:eastAsia="Calibri"/>
          <w:sz w:val="28"/>
          <w:szCs w:val="28"/>
        </w:rPr>
        <w:t xml:space="preserve"> А. П. Физика. Задачник. 10</w:t>
      </w:r>
      <w:r w:rsidR="007B1316">
        <w:rPr>
          <w:rFonts w:eastAsia="Calibri"/>
          <w:sz w:val="28"/>
          <w:szCs w:val="28"/>
          <w:lang w:val="uk-UA"/>
        </w:rPr>
        <w:t xml:space="preserve"> </w:t>
      </w:r>
      <w:r w:rsidRPr="00B210A3">
        <w:rPr>
          <w:rFonts w:eastAsia="Calibri"/>
          <w:sz w:val="28"/>
          <w:szCs w:val="28"/>
        </w:rPr>
        <w:t xml:space="preserve">– 11 </w:t>
      </w:r>
      <w:proofErr w:type="spellStart"/>
      <w:r w:rsidRPr="00B210A3">
        <w:rPr>
          <w:rFonts w:eastAsia="Calibri"/>
          <w:sz w:val="28"/>
          <w:szCs w:val="28"/>
        </w:rPr>
        <w:t>кл</w:t>
      </w:r>
      <w:proofErr w:type="spellEnd"/>
      <w:r w:rsidRPr="00B210A3">
        <w:rPr>
          <w:rFonts w:eastAsia="Calibri"/>
          <w:sz w:val="28"/>
          <w:szCs w:val="28"/>
        </w:rPr>
        <w:t xml:space="preserve">.: </w:t>
      </w:r>
      <w:proofErr w:type="spellStart"/>
      <w:r w:rsidRPr="00B210A3">
        <w:rPr>
          <w:sz w:val="28"/>
          <w:szCs w:val="28"/>
        </w:rPr>
        <w:t>посібник</w:t>
      </w:r>
      <w:proofErr w:type="spellEnd"/>
      <w:r w:rsidRPr="00B210A3">
        <w:rPr>
          <w:sz w:val="28"/>
          <w:szCs w:val="28"/>
        </w:rPr>
        <w:t xml:space="preserve"> для </w:t>
      </w:r>
      <w:proofErr w:type="spellStart"/>
      <w:r w:rsidRPr="00B210A3">
        <w:rPr>
          <w:sz w:val="28"/>
          <w:szCs w:val="28"/>
        </w:rPr>
        <w:t>загальноосвітніх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учбових</w:t>
      </w:r>
      <w:proofErr w:type="spellEnd"/>
      <w:r w:rsidRPr="00B210A3">
        <w:rPr>
          <w:sz w:val="28"/>
          <w:szCs w:val="28"/>
        </w:rPr>
        <w:t xml:space="preserve"> </w:t>
      </w:r>
      <w:proofErr w:type="spellStart"/>
      <w:r w:rsidRPr="00B210A3">
        <w:rPr>
          <w:sz w:val="28"/>
          <w:szCs w:val="28"/>
        </w:rPr>
        <w:t>закладів</w:t>
      </w:r>
      <w:proofErr w:type="spellEnd"/>
      <w:r w:rsidRPr="00B210A3">
        <w:rPr>
          <w:sz w:val="28"/>
          <w:szCs w:val="28"/>
        </w:rPr>
        <w:t>.,</w:t>
      </w:r>
      <w:r w:rsidRPr="00B210A3">
        <w:rPr>
          <w:sz w:val="28"/>
          <w:szCs w:val="28"/>
          <w:lang w:val="uk-UA"/>
        </w:rPr>
        <w:t xml:space="preserve"> 2003</w:t>
      </w:r>
    </w:p>
    <w:p w14:paraId="7F4B6FF7" w14:textId="77777777" w:rsidR="0042120C" w:rsidRPr="00B210A3" w:rsidRDefault="0042120C" w:rsidP="007B1316">
      <w:pPr>
        <w:spacing w:before="240" w:line="240" w:lineRule="auto"/>
        <w:ind w:left="-284" w:right="-1" w:firstLine="284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0C1350CB" w14:textId="77777777" w:rsidR="0042120C" w:rsidRPr="00B210A3" w:rsidRDefault="0042120C" w:rsidP="002B361B">
      <w:pPr>
        <w:spacing w:before="240" w:after="0" w:line="240" w:lineRule="auto"/>
        <w:ind w:left="-284" w:right="-1" w:firstLine="284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5C0F2B2D" w14:textId="77777777" w:rsidR="0042120C" w:rsidRPr="00B210A3" w:rsidRDefault="0042120C" w:rsidP="002B361B">
      <w:pPr>
        <w:spacing w:before="240" w:after="0" w:line="240" w:lineRule="auto"/>
        <w:ind w:left="-284" w:right="-1" w:firstLine="284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4CF8365D" w14:textId="77777777" w:rsidR="0042120C" w:rsidRPr="00B210A3" w:rsidRDefault="0042120C" w:rsidP="002B361B">
      <w:pPr>
        <w:spacing w:before="240" w:after="0" w:line="240" w:lineRule="auto"/>
        <w:ind w:left="-284" w:right="-1" w:firstLine="284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694A5F88" w14:textId="77777777" w:rsidR="0042120C" w:rsidRPr="00B210A3" w:rsidRDefault="0042120C" w:rsidP="002B361B">
      <w:pPr>
        <w:spacing w:before="240" w:after="0" w:line="240" w:lineRule="auto"/>
        <w:ind w:right="-1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653FC4C3" w14:textId="77777777" w:rsidR="0042120C" w:rsidRPr="00B210A3" w:rsidRDefault="0042120C" w:rsidP="002B361B">
      <w:pPr>
        <w:spacing w:before="240" w:after="0" w:line="240" w:lineRule="auto"/>
        <w:ind w:right="-1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5A6C5D4E" w14:textId="77777777" w:rsidR="0042120C" w:rsidRPr="00B210A3" w:rsidRDefault="0042120C" w:rsidP="002B361B">
      <w:pPr>
        <w:spacing w:before="240" w:after="0" w:line="240" w:lineRule="auto"/>
        <w:ind w:right="-1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0A446BD4" w14:textId="77777777" w:rsidR="0042120C" w:rsidRPr="00B210A3" w:rsidRDefault="0042120C" w:rsidP="002B361B">
      <w:pPr>
        <w:spacing w:before="240" w:after="0" w:line="240" w:lineRule="auto"/>
        <w:ind w:right="-1"/>
        <w:contextualSpacing/>
        <w:jc w:val="both"/>
        <w:rPr>
          <w:rFonts w:ascii="Arial Narrow" w:eastAsia="Calibri" w:hAnsi="Arial Narrow" w:cs="Times New Roman"/>
          <w:sz w:val="28"/>
          <w:szCs w:val="28"/>
        </w:rPr>
      </w:pPr>
    </w:p>
    <w:p w14:paraId="6A426225" w14:textId="77777777" w:rsidR="00713C25" w:rsidRPr="00B210A3" w:rsidRDefault="00713C25" w:rsidP="002B361B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sectPr w:rsidR="00713C25" w:rsidRPr="00B210A3" w:rsidSect="00DE4E8D">
      <w:pgSz w:w="11906" w:h="16838"/>
      <w:pgMar w:top="1134" w:right="850" w:bottom="1134" w:left="1701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E7E60"/>
    <w:multiLevelType w:val="hybridMultilevel"/>
    <w:tmpl w:val="E1FE770C"/>
    <w:lvl w:ilvl="0" w:tplc="16CCD85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B9501B7"/>
    <w:multiLevelType w:val="hybridMultilevel"/>
    <w:tmpl w:val="D25CAB9C"/>
    <w:lvl w:ilvl="0" w:tplc="0419000F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893" w:hanging="360"/>
      </w:pPr>
    </w:lvl>
    <w:lvl w:ilvl="2" w:tplc="0419001B" w:tentative="1">
      <w:start w:val="1"/>
      <w:numFmt w:val="lowerRoman"/>
      <w:lvlText w:val="%3."/>
      <w:lvlJc w:val="right"/>
      <w:pPr>
        <w:ind w:left="7613" w:hanging="180"/>
      </w:pPr>
    </w:lvl>
    <w:lvl w:ilvl="3" w:tplc="0419000F" w:tentative="1">
      <w:start w:val="1"/>
      <w:numFmt w:val="decimal"/>
      <w:lvlText w:val="%4."/>
      <w:lvlJc w:val="left"/>
      <w:pPr>
        <w:ind w:left="8333" w:hanging="360"/>
      </w:pPr>
    </w:lvl>
    <w:lvl w:ilvl="4" w:tplc="04190019" w:tentative="1">
      <w:start w:val="1"/>
      <w:numFmt w:val="lowerLetter"/>
      <w:lvlText w:val="%5."/>
      <w:lvlJc w:val="left"/>
      <w:pPr>
        <w:ind w:left="9053" w:hanging="360"/>
      </w:pPr>
    </w:lvl>
    <w:lvl w:ilvl="5" w:tplc="0419001B" w:tentative="1">
      <w:start w:val="1"/>
      <w:numFmt w:val="lowerRoman"/>
      <w:lvlText w:val="%6."/>
      <w:lvlJc w:val="right"/>
      <w:pPr>
        <w:ind w:left="9773" w:hanging="180"/>
      </w:pPr>
    </w:lvl>
    <w:lvl w:ilvl="6" w:tplc="0419000F" w:tentative="1">
      <w:start w:val="1"/>
      <w:numFmt w:val="decimal"/>
      <w:lvlText w:val="%7."/>
      <w:lvlJc w:val="left"/>
      <w:pPr>
        <w:ind w:left="10493" w:hanging="360"/>
      </w:pPr>
    </w:lvl>
    <w:lvl w:ilvl="7" w:tplc="04190019" w:tentative="1">
      <w:start w:val="1"/>
      <w:numFmt w:val="lowerLetter"/>
      <w:lvlText w:val="%8."/>
      <w:lvlJc w:val="left"/>
      <w:pPr>
        <w:ind w:left="11213" w:hanging="360"/>
      </w:pPr>
    </w:lvl>
    <w:lvl w:ilvl="8" w:tplc="0419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2" w15:restartNumberingAfterBreak="0">
    <w:nsid w:val="14EE113B"/>
    <w:multiLevelType w:val="hybridMultilevel"/>
    <w:tmpl w:val="94588BB0"/>
    <w:lvl w:ilvl="0" w:tplc="9CA048C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 w15:restartNumberingAfterBreak="0">
    <w:nsid w:val="185C416E"/>
    <w:multiLevelType w:val="hybridMultilevel"/>
    <w:tmpl w:val="B1B621D4"/>
    <w:lvl w:ilvl="0" w:tplc="0AEA230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E63FDA"/>
    <w:multiLevelType w:val="hybridMultilevel"/>
    <w:tmpl w:val="4DF05D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105C41"/>
    <w:multiLevelType w:val="hybridMultilevel"/>
    <w:tmpl w:val="52F853CE"/>
    <w:lvl w:ilvl="0" w:tplc="9DF06C2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2EAF2C9B"/>
    <w:multiLevelType w:val="hybridMultilevel"/>
    <w:tmpl w:val="5B960CE6"/>
    <w:lvl w:ilvl="0" w:tplc="A1BE776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C292A42"/>
    <w:multiLevelType w:val="hybridMultilevel"/>
    <w:tmpl w:val="68AE5F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37DB2"/>
    <w:multiLevelType w:val="hybridMultilevel"/>
    <w:tmpl w:val="D4567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342917"/>
    <w:multiLevelType w:val="hybridMultilevel"/>
    <w:tmpl w:val="8CD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E81A34"/>
    <w:multiLevelType w:val="hybridMultilevel"/>
    <w:tmpl w:val="611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7D4381"/>
    <w:multiLevelType w:val="hybridMultilevel"/>
    <w:tmpl w:val="55BC7638"/>
    <w:lvl w:ilvl="0" w:tplc="28C685E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46F55EB1"/>
    <w:multiLevelType w:val="hybridMultilevel"/>
    <w:tmpl w:val="2016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85696"/>
    <w:multiLevelType w:val="hybridMultilevel"/>
    <w:tmpl w:val="31B42B00"/>
    <w:lvl w:ilvl="0" w:tplc="1250D12A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D76057"/>
    <w:multiLevelType w:val="multilevel"/>
    <w:tmpl w:val="7568B0D6"/>
    <w:lvl w:ilvl="0">
      <w:start w:val="36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EB35E69"/>
    <w:multiLevelType w:val="hybridMultilevel"/>
    <w:tmpl w:val="B9D6CF42"/>
    <w:lvl w:ilvl="0" w:tplc="13D2E476">
      <w:start w:val="1"/>
      <w:numFmt w:val="decimal"/>
      <w:lvlText w:val="3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5D81672"/>
    <w:multiLevelType w:val="hybridMultilevel"/>
    <w:tmpl w:val="D94A7F92"/>
    <w:lvl w:ilvl="0" w:tplc="81B0AD9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17ECA"/>
    <w:multiLevelType w:val="hybridMultilevel"/>
    <w:tmpl w:val="A6D0F392"/>
    <w:lvl w:ilvl="0" w:tplc="59569F4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B6044686">
      <w:start w:val="1"/>
      <w:numFmt w:val="decimal"/>
      <w:lvlText w:val="%2)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8" w15:restartNumberingAfterBreak="0">
    <w:nsid w:val="5ABA65DF"/>
    <w:multiLevelType w:val="hybridMultilevel"/>
    <w:tmpl w:val="AD9A7788"/>
    <w:lvl w:ilvl="0" w:tplc="0AEA2304">
      <w:start w:val="1"/>
      <w:numFmt w:val="decimal"/>
      <w:lvlText w:val="%1."/>
      <w:lvlJc w:val="left"/>
      <w:pPr>
        <w:ind w:left="720" w:hanging="360"/>
      </w:pPr>
      <w:rPr>
        <w:rFonts w:ascii="Cambria" w:eastAsiaTheme="minorHAnsi" w:hAnsi="Cambria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3B3CCB"/>
    <w:multiLevelType w:val="hybridMultilevel"/>
    <w:tmpl w:val="7EE24A5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6341F4"/>
    <w:multiLevelType w:val="hybridMultilevel"/>
    <w:tmpl w:val="B0F40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2147B4"/>
    <w:multiLevelType w:val="hybridMultilevel"/>
    <w:tmpl w:val="8BC8DB0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635A34F9"/>
    <w:multiLevelType w:val="multilevel"/>
    <w:tmpl w:val="9802271C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/>
      </w:rPr>
    </w:lvl>
    <w:lvl w:ilvl="1">
      <w:start w:val="8"/>
      <w:numFmt w:val="decimal"/>
      <w:isLgl/>
      <w:lvlText w:val="%1.%2."/>
      <w:lvlJc w:val="left"/>
      <w:pPr>
        <w:ind w:left="1620" w:hanging="720"/>
      </w:pPr>
    </w:lvl>
    <w:lvl w:ilvl="2">
      <w:start w:val="1"/>
      <w:numFmt w:val="decimal"/>
      <w:isLgl/>
      <w:lvlText w:val="%1.%2.%3."/>
      <w:lvlJc w:val="left"/>
      <w:pPr>
        <w:ind w:left="1620" w:hanging="720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</w:lvl>
  </w:abstractNum>
  <w:abstractNum w:abstractNumId="23" w15:restartNumberingAfterBreak="0">
    <w:nsid w:val="6800166C"/>
    <w:multiLevelType w:val="hybridMultilevel"/>
    <w:tmpl w:val="B0F40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884084"/>
    <w:multiLevelType w:val="hybridMultilevel"/>
    <w:tmpl w:val="B28C4062"/>
    <w:lvl w:ilvl="0" w:tplc="8FAC2D9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6BB30699"/>
    <w:multiLevelType w:val="hybridMultilevel"/>
    <w:tmpl w:val="A9129AB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CA6B0A"/>
    <w:multiLevelType w:val="hybridMultilevel"/>
    <w:tmpl w:val="B132806C"/>
    <w:lvl w:ilvl="0" w:tplc="F81611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6BF72873"/>
    <w:multiLevelType w:val="hybridMultilevel"/>
    <w:tmpl w:val="2C6A4C1A"/>
    <w:lvl w:ilvl="0" w:tplc="16CCD85C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i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F154A41"/>
    <w:multiLevelType w:val="hybridMultilevel"/>
    <w:tmpl w:val="7D5EE100"/>
    <w:lvl w:ilvl="0" w:tplc="BE6266CE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70815261"/>
    <w:multiLevelType w:val="hybridMultilevel"/>
    <w:tmpl w:val="201664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44328C"/>
    <w:multiLevelType w:val="hybridMultilevel"/>
    <w:tmpl w:val="31B42B00"/>
    <w:lvl w:ilvl="0" w:tplc="1250D12A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3"/>
  </w:num>
  <w:num w:numId="3">
    <w:abstractNumId w:val="10"/>
  </w:num>
  <w:num w:numId="4">
    <w:abstractNumId w:val="1"/>
  </w:num>
  <w:num w:numId="5">
    <w:abstractNumId w:val="24"/>
  </w:num>
  <w:num w:numId="6">
    <w:abstractNumId w:val="23"/>
  </w:num>
  <w:num w:numId="7">
    <w:abstractNumId w:val="20"/>
  </w:num>
  <w:num w:numId="8">
    <w:abstractNumId w:val="2"/>
  </w:num>
  <w:num w:numId="9">
    <w:abstractNumId w:val="12"/>
  </w:num>
  <w:num w:numId="10">
    <w:abstractNumId w:val="29"/>
  </w:num>
  <w:num w:numId="11">
    <w:abstractNumId w:val="4"/>
  </w:num>
  <w:num w:numId="12">
    <w:abstractNumId w:val="7"/>
  </w:num>
  <w:num w:numId="13">
    <w:abstractNumId w:val="30"/>
  </w:num>
  <w:num w:numId="14">
    <w:abstractNumId w:val="8"/>
  </w:num>
  <w:num w:numId="15">
    <w:abstractNumId w:val="9"/>
  </w:num>
  <w:num w:numId="16">
    <w:abstractNumId w:val="11"/>
  </w:num>
  <w:num w:numId="17">
    <w:abstractNumId w:val="2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25"/>
  </w:num>
  <w:num w:numId="27">
    <w:abstractNumId w:val="18"/>
  </w:num>
  <w:num w:numId="28">
    <w:abstractNumId w:val="0"/>
  </w:num>
  <w:num w:numId="29">
    <w:abstractNumId w:val="16"/>
  </w:num>
  <w:num w:numId="30">
    <w:abstractNumId w:val="6"/>
  </w:num>
  <w:num w:numId="31">
    <w:abstractNumId w:val="21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02CD"/>
    <w:rsid w:val="00003E48"/>
    <w:rsid w:val="000206EF"/>
    <w:rsid w:val="00023FE6"/>
    <w:rsid w:val="00056863"/>
    <w:rsid w:val="000748A2"/>
    <w:rsid w:val="00091B90"/>
    <w:rsid w:val="00142213"/>
    <w:rsid w:val="001602CD"/>
    <w:rsid w:val="001742D5"/>
    <w:rsid w:val="0019366F"/>
    <w:rsid w:val="00197097"/>
    <w:rsid w:val="001A09E5"/>
    <w:rsid w:val="001C17B2"/>
    <w:rsid w:val="001C2521"/>
    <w:rsid w:val="001E68CA"/>
    <w:rsid w:val="002044E5"/>
    <w:rsid w:val="00205665"/>
    <w:rsid w:val="00221544"/>
    <w:rsid w:val="002256F8"/>
    <w:rsid w:val="00230B5E"/>
    <w:rsid w:val="0023164F"/>
    <w:rsid w:val="00245C51"/>
    <w:rsid w:val="002B0FB8"/>
    <w:rsid w:val="002B361B"/>
    <w:rsid w:val="002C0667"/>
    <w:rsid w:val="002C22F1"/>
    <w:rsid w:val="002C7589"/>
    <w:rsid w:val="002E076D"/>
    <w:rsid w:val="00300EC5"/>
    <w:rsid w:val="00317BEC"/>
    <w:rsid w:val="00326972"/>
    <w:rsid w:val="00340E10"/>
    <w:rsid w:val="003515FA"/>
    <w:rsid w:val="00355333"/>
    <w:rsid w:val="003736E2"/>
    <w:rsid w:val="00396A27"/>
    <w:rsid w:val="003B3E80"/>
    <w:rsid w:val="003C22D3"/>
    <w:rsid w:val="003C56CD"/>
    <w:rsid w:val="003C637F"/>
    <w:rsid w:val="003D3C3E"/>
    <w:rsid w:val="003F33E5"/>
    <w:rsid w:val="004166E8"/>
    <w:rsid w:val="0042120C"/>
    <w:rsid w:val="0043002E"/>
    <w:rsid w:val="00443BA8"/>
    <w:rsid w:val="00490D08"/>
    <w:rsid w:val="00492EB0"/>
    <w:rsid w:val="004B61D3"/>
    <w:rsid w:val="004D7472"/>
    <w:rsid w:val="004F120F"/>
    <w:rsid w:val="004F2151"/>
    <w:rsid w:val="004F3A5C"/>
    <w:rsid w:val="0050274F"/>
    <w:rsid w:val="005030E4"/>
    <w:rsid w:val="00512802"/>
    <w:rsid w:val="005902F4"/>
    <w:rsid w:val="005E17AD"/>
    <w:rsid w:val="005E38BD"/>
    <w:rsid w:val="00616CDB"/>
    <w:rsid w:val="00622EDA"/>
    <w:rsid w:val="00654E17"/>
    <w:rsid w:val="00683289"/>
    <w:rsid w:val="006C2CFA"/>
    <w:rsid w:val="006E3E0A"/>
    <w:rsid w:val="006F563E"/>
    <w:rsid w:val="00713C25"/>
    <w:rsid w:val="007232DB"/>
    <w:rsid w:val="00736934"/>
    <w:rsid w:val="00757933"/>
    <w:rsid w:val="00796FEC"/>
    <w:rsid w:val="007B1316"/>
    <w:rsid w:val="007D2917"/>
    <w:rsid w:val="007E387A"/>
    <w:rsid w:val="008145FC"/>
    <w:rsid w:val="008429C7"/>
    <w:rsid w:val="00851C8A"/>
    <w:rsid w:val="008576DF"/>
    <w:rsid w:val="008A17FE"/>
    <w:rsid w:val="008A6096"/>
    <w:rsid w:val="008B6631"/>
    <w:rsid w:val="008E3E8B"/>
    <w:rsid w:val="009274AA"/>
    <w:rsid w:val="009A417F"/>
    <w:rsid w:val="009A60B1"/>
    <w:rsid w:val="009D019E"/>
    <w:rsid w:val="009D0949"/>
    <w:rsid w:val="009D1057"/>
    <w:rsid w:val="00A269D8"/>
    <w:rsid w:val="00A83963"/>
    <w:rsid w:val="00A93E50"/>
    <w:rsid w:val="00AA05CA"/>
    <w:rsid w:val="00AB31BE"/>
    <w:rsid w:val="00AB6264"/>
    <w:rsid w:val="00AC1102"/>
    <w:rsid w:val="00AC7948"/>
    <w:rsid w:val="00B210A3"/>
    <w:rsid w:val="00B60287"/>
    <w:rsid w:val="00B765CD"/>
    <w:rsid w:val="00B776FA"/>
    <w:rsid w:val="00B80887"/>
    <w:rsid w:val="00BA7787"/>
    <w:rsid w:val="00BC5F21"/>
    <w:rsid w:val="00BD0C3A"/>
    <w:rsid w:val="00BD4874"/>
    <w:rsid w:val="00C12D74"/>
    <w:rsid w:val="00C26DAB"/>
    <w:rsid w:val="00C33062"/>
    <w:rsid w:val="00C37682"/>
    <w:rsid w:val="00C73418"/>
    <w:rsid w:val="00CC0CDD"/>
    <w:rsid w:val="00CF12F0"/>
    <w:rsid w:val="00D05B78"/>
    <w:rsid w:val="00D07278"/>
    <w:rsid w:val="00D17DC9"/>
    <w:rsid w:val="00D31F36"/>
    <w:rsid w:val="00D52F97"/>
    <w:rsid w:val="00D5333A"/>
    <w:rsid w:val="00D61B51"/>
    <w:rsid w:val="00D63844"/>
    <w:rsid w:val="00D9135E"/>
    <w:rsid w:val="00DA264F"/>
    <w:rsid w:val="00DC346F"/>
    <w:rsid w:val="00DC4CA8"/>
    <w:rsid w:val="00DD5DCA"/>
    <w:rsid w:val="00DE4E8D"/>
    <w:rsid w:val="00E05B45"/>
    <w:rsid w:val="00E273C0"/>
    <w:rsid w:val="00E45998"/>
    <w:rsid w:val="00E46AEC"/>
    <w:rsid w:val="00E4745C"/>
    <w:rsid w:val="00E54D77"/>
    <w:rsid w:val="00E62EB0"/>
    <w:rsid w:val="00EA5A74"/>
    <w:rsid w:val="00EC25ED"/>
    <w:rsid w:val="00EE34E9"/>
    <w:rsid w:val="00F100E3"/>
    <w:rsid w:val="00F20577"/>
    <w:rsid w:val="00F21766"/>
    <w:rsid w:val="00F26149"/>
    <w:rsid w:val="00F36E0B"/>
    <w:rsid w:val="00F42835"/>
    <w:rsid w:val="00F61B32"/>
    <w:rsid w:val="00F82578"/>
    <w:rsid w:val="00FC211B"/>
    <w:rsid w:val="00FF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7AB79B"/>
  <w15:docId w15:val="{ABC83072-9288-42A3-8E8F-B002BAC2A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2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91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20577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2B0FB8"/>
    <w:rPr>
      <w:color w:val="0000FF"/>
      <w:u w:val="single"/>
    </w:rPr>
  </w:style>
  <w:style w:type="character" w:styleId="a6">
    <w:name w:val="Placeholder Text"/>
    <w:basedOn w:val="a0"/>
    <w:uiPriority w:val="99"/>
    <w:semiHidden/>
    <w:rsid w:val="00FF2977"/>
    <w:rPr>
      <w:color w:val="808080"/>
    </w:rPr>
  </w:style>
  <w:style w:type="paragraph" w:styleId="a7">
    <w:name w:val="Balloon Text"/>
    <w:basedOn w:val="a"/>
    <w:link w:val="a8"/>
    <w:uiPriority w:val="99"/>
    <w:semiHidden/>
    <w:unhideWhenUsed/>
    <w:rsid w:val="005030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030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E68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9">
    <w:name w:val="Table Grid"/>
    <w:basedOn w:val="a1"/>
    <w:rsid w:val="00BD0C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09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552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244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0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88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98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5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4189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46074">
      <w:bodyDiv w:val="1"/>
      <w:marLeft w:val="0"/>
      <w:marRight w:val="0"/>
      <w:marTop w:val="0"/>
      <w:marBottom w:val="0"/>
      <w:divBdr>
        <w:top w:val="single" w:sz="18" w:space="4" w:color="E6E6E6"/>
        <w:left w:val="none" w:sz="0" w:space="0" w:color="auto"/>
        <w:bottom w:val="none" w:sz="0" w:space="0" w:color="auto"/>
        <w:right w:val="none" w:sz="0" w:space="0" w:color="auto"/>
      </w:divBdr>
      <w:divsChild>
        <w:div w:id="9146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2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82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606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156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9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64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4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3182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9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2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9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8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9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9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6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98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491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312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8803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89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24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949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1800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266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1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84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36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6526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0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7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0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02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87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5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95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45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66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931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0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69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5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36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67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0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03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4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041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1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070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1301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397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6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68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559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5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015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842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8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3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8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18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58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2718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611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45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7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552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07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29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7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0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59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92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803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3815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80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92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018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023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387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57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64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35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99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799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34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5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6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34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99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45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40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81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5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51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4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72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6622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043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3784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44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23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2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27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474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5386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3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21453">
      <w:bodyDiv w:val="1"/>
      <w:marLeft w:val="0"/>
      <w:marRight w:val="0"/>
      <w:marTop w:val="0"/>
      <w:marBottom w:val="0"/>
      <w:divBdr>
        <w:top w:val="single" w:sz="18" w:space="4" w:color="E6E6E6"/>
        <w:left w:val="none" w:sz="0" w:space="0" w:color="auto"/>
        <w:bottom w:val="none" w:sz="0" w:space="0" w:color="auto"/>
        <w:right w:val="none" w:sz="0" w:space="0" w:color="auto"/>
      </w:divBdr>
      <w:divsChild>
        <w:div w:id="31727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628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35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7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85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6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9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349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736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68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2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52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281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213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78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5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61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81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08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484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06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3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134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5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8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679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498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0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8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603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138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7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5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155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745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09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37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8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8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448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01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508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7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9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63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644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638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61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4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8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35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7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04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3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90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837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3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12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3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29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772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892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2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0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4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1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4772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24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4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8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46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7187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25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6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2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5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8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799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06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2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92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11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90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5288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991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0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0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10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8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671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02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465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592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9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34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71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7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89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14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3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127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426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057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7940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5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12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1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80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745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25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71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50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900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5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8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9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750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2605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06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010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42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61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0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03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376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00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0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92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33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3893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433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384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68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69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649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319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4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3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9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00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342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05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61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49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359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6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8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8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51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950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341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1451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1100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7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382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0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4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9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5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947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148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72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0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0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4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43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51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8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1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46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86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3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40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0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41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6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4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0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45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3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2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83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11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073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9014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1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5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16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4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929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653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22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8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440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43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3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2026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13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82.wmf"/><Relationship Id="rId21" Type="http://schemas.openxmlformats.org/officeDocument/2006/relationships/hyperlink" Target="https://www.google.ru/url?sa=i&amp;rct=j&amp;q=&amp;esrc=s&amp;frm=1&amp;source=images&amp;cd=&amp;cad=rja&amp;uact=8&amp;ved=2ahUKEwid89r4j_TZAhUD1iwKHftnCqUQjRx6BAgAEAU&amp;url=https://studfiles.net/preview/5455526/page:9/&amp;psig=AOvVaw0xBtuCqN_JxjMcv2K_A822&amp;ust=1521402435980279" TargetMode="External"/><Relationship Id="rId42" Type="http://schemas.openxmlformats.org/officeDocument/2006/relationships/image" Target="media/image27.png"/><Relationship Id="rId63" Type="http://schemas.openxmlformats.org/officeDocument/2006/relationships/image" Target="media/image48.png"/><Relationship Id="rId84" Type="http://schemas.openxmlformats.org/officeDocument/2006/relationships/oleObject" Target="embeddings/oleObject4.bin"/><Relationship Id="rId138" Type="http://schemas.openxmlformats.org/officeDocument/2006/relationships/oleObject" Target="embeddings/oleObject31.bin"/><Relationship Id="rId159" Type="http://schemas.openxmlformats.org/officeDocument/2006/relationships/image" Target="media/image103.wmf"/><Relationship Id="rId170" Type="http://schemas.openxmlformats.org/officeDocument/2006/relationships/oleObject" Target="embeddings/oleObject47.bin"/><Relationship Id="rId191" Type="http://schemas.openxmlformats.org/officeDocument/2006/relationships/image" Target="media/image119.wmf"/><Relationship Id="rId205" Type="http://schemas.openxmlformats.org/officeDocument/2006/relationships/image" Target="media/image126.wmf"/><Relationship Id="rId226" Type="http://schemas.openxmlformats.org/officeDocument/2006/relationships/oleObject" Target="embeddings/oleObject76.bin"/><Relationship Id="rId247" Type="http://schemas.openxmlformats.org/officeDocument/2006/relationships/hyperlink" Target="http://bookmarks.meta.ua/" TargetMode="External"/><Relationship Id="rId107" Type="http://schemas.openxmlformats.org/officeDocument/2006/relationships/image" Target="media/image77.wmf"/><Relationship Id="rId11" Type="http://schemas.openxmlformats.org/officeDocument/2006/relationships/image" Target="media/image4.png"/><Relationship Id="rId32" Type="http://schemas.openxmlformats.org/officeDocument/2006/relationships/image" Target="media/image19.png"/><Relationship Id="rId53" Type="http://schemas.openxmlformats.org/officeDocument/2006/relationships/image" Target="media/image38.png"/><Relationship Id="rId74" Type="http://schemas.openxmlformats.org/officeDocument/2006/relationships/image" Target="media/image59.png"/><Relationship Id="rId128" Type="http://schemas.openxmlformats.org/officeDocument/2006/relationships/oleObject" Target="embeddings/oleObject26.bin"/><Relationship Id="rId149" Type="http://schemas.openxmlformats.org/officeDocument/2006/relationships/image" Target="media/image98.wmf"/><Relationship Id="rId5" Type="http://schemas.openxmlformats.org/officeDocument/2006/relationships/webSettings" Target="webSettings.xml"/><Relationship Id="rId95" Type="http://schemas.openxmlformats.org/officeDocument/2006/relationships/image" Target="media/image71.wmf"/><Relationship Id="rId160" Type="http://schemas.openxmlformats.org/officeDocument/2006/relationships/oleObject" Target="embeddings/oleObject42.bin"/><Relationship Id="rId181" Type="http://schemas.openxmlformats.org/officeDocument/2006/relationships/image" Target="media/image114.wmf"/><Relationship Id="rId216" Type="http://schemas.openxmlformats.org/officeDocument/2006/relationships/image" Target="media/image131.wmf"/><Relationship Id="rId237" Type="http://schemas.openxmlformats.org/officeDocument/2006/relationships/image" Target="media/image141.wmf"/><Relationship Id="rId258" Type="http://schemas.openxmlformats.org/officeDocument/2006/relationships/theme" Target="theme/theme1.xml"/><Relationship Id="rId22" Type="http://schemas.openxmlformats.org/officeDocument/2006/relationships/image" Target="media/image13.png"/><Relationship Id="rId43" Type="http://schemas.openxmlformats.org/officeDocument/2006/relationships/image" Target="media/image28.png"/><Relationship Id="rId64" Type="http://schemas.openxmlformats.org/officeDocument/2006/relationships/image" Target="media/image49.png"/><Relationship Id="rId118" Type="http://schemas.openxmlformats.org/officeDocument/2006/relationships/oleObject" Target="embeddings/oleObject21.bin"/><Relationship Id="rId139" Type="http://schemas.openxmlformats.org/officeDocument/2006/relationships/image" Target="media/image93.wmf"/><Relationship Id="rId85" Type="http://schemas.openxmlformats.org/officeDocument/2006/relationships/image" Target="media/image66.wmf"/><Relationship Id="rId150" Type="http://schemas.openxmlformats.org/officeDocument/2006/relationships/oleObject" Target="embeddings/oleObject37.bin"/><Relationship Id="rId171" Type="http://schemas.openxmlformats.org/officeDocument/2006/relationships/image" Target="media/image109.wmf"/><Relationship Id="rId192" Type="http://schemas.openxmlformats.org/officeDocument/2006/relationships/oleObject" Target="embeddings/oleObject58.bin"/><Relationship Id="rId206" Type="http://schemas.openxmlformats.org/officeDocument/2006/relationships/oleObject" Target="embeddings/oleObject65.bin"/><Relationship Id="rId227" Type="http://schemas.openxmlformats.org/officeDocument/2006/relationships/image" Target="media/image136.wmf"/><Relationship Id="rId248" Type="http://schemas.openxmlformats.org/officeDocument/2006/relationships/hyperlink" Target="http://bookmarks.meta.ua/" TargetMode="External"/><Relationship Id="rId12" Type="http://schemas.openxmlformats.org/officeDocument/2006/relationships/image" Target="media/image5.png"/><Relationship Id="rId33" Type="http://schemas.openxmlformats.org/officeDocument/2006/relationships/hyperlink" Target="http://bookmarks.meta.ua/" TargetMode="External"/><Relationship Id="rId108" Type="http://schemas.openxmlformats.org/officeDocument/2006/relationships/oleObject" Target="embeddings/oleObject16.bin"/><Relationship Id="rId129" Type="http://schemas.openxmlformats.org/officeDocument/2006/relationships/image" Target="media/image88.wmf"/><Relationship Id="rId54" Type="http://schemas.openxmlformats.org/officeDocument/2006/relationships/image" Target="media/image39.png"/><Relationship Id="rId75" Type="http://schemas.openxmlformats.org/officeDocument/2006/relationships/image" Target="media/image60.png"/><Relationship Id="rId96" Type="http://schemas.openxmlformats.org/officeDocument/2006/relationships/oleObject" Target="embeddings/oleObject10.bin"/><Relationship Id="rId140" Type="http://schemas.openxmlformats.org/officeDocument/2006/relationships/oleObject" Target="embeddings/oleObject32.bin"/><Relationship Id="rId161" Type="http://schemas.openxmlformats.org/officeDocument/2006/relationships/image" Target="media/image104.wmf"/><Relationship Id="rId182" Type="http://schemas.openxmlformats.org/officeDocument/2006/relationships/oleObject" Target="embeddings/oleObject53.bin"/><Relationship Id="rId217" Type="http://schemas.openxmlformats.org/officeDocument/2006/relationships/oleObject" Target="embeddings/oleObject71.bin"/><Relationship Id="rId6" Type="http://schemas.openxmlformats.org/officeDocument/2006/relationships/image" Target="media/image1.png"/><Relationship Id="rId238" Type="http://schemas.openxmlformats.org/officeDocument/2006/relationships/oleObject" Target="embeddings/oleObject82.bin"/><Relationship Id="rId23" Type="http://schemas.openxmlformats.org/officeDocument/2006/relationships/hyperlink" Target="http://bookmarks.meta.ua/" TargetMode="External"/><Relationship Id="rId119" Type="http://schemas.openxmlformats.org/officeDocument/2006/relationships/image" Target="media/image83.wmf"/><Relationship Id="rId44" Type="http://schemas.openxmlformats.org/officeDocument/2006/relationships/image" Target="media/image29.png"/><Relationship Id="rId65" Type="http://schemas.openxmlformats.org/officeDocument/2006/relationships/image" Target="media/image50.png"/><Relationship Id="rId86" Type="http://schemas.openxmlformats.org/officeDocument/2006/relationships/oleObject" Target="embeddings/oleObject5.bin"/><Relationship Id="rId130" Type="http://schemas.openxmlformats.org/officeDocument/2006/relationships/oleObject" Target="embeddings/oleObject27.bin"/><Relationship Id="rId151" Type="http://schemas.openxmlformats.org/officeDocument/2006/relationships/image" Target="media/image99.wmf"/><Relationship Id="rId172" Type="http://schemas.openxmlformats.org/officeDocument/2006/relationships/oleObject" Target="embeddings/oleObject48.bin"/><Relationship Id="rId193" Type="http://schemas.openxmlformats.org/officeDocument/2006/relationships/image" Target="media/image120.wmf"/><Relationship Id="rId207" Type="http://schemas.openxmlformats.org/officeDocument/2006/relationships/image" Target="media/image127.wmf"/><Relationship Id="rId228" Type="http://schemas.openxmlformats.org/officeDocument/2006/relationships/oleObject" Target="embeddings/oleObject77.bin"/><Relationship Id="rId249" Type="http://schemas.openxmlformats.org/officeDocument/2006/relationships/hyperlink" Target="http://bookmarks.meta.ua/" TargetMode="External"/><Relationship Id="rId13" Type="http://schemas.openxmlformats.org/officeDocument/2006/relationships/image" Target="media/image6.png"/><Relationship Id="rId109" Type="http://schemas.openxmlformats.org/officeDocument/2006/relationships/image" Target="media/image78.wmf"/><Relationship Id="rId34" Type="http://schemas.openxmlformats.org/officeDocument/2006/relationships/image" Target="media/image20.png"/><Relationship Id="rId55" Type="http://schemas.openxmlformats.org/officeDocument/2006/relationships/image" Target="media/image40.png"/><Relationship Id="rId76" Type="http://schemas.openxmlformats.org/officeDocument/2006/relationships/image" Target="media/image61.png"/><Relationship Id="rId97" Type="http://schemas.openxmlformats.org/officeDocument/2006/relationships/image" Target="media/image72.wmf"/><Relationship Id="rId120" Type="http://schemas.openxmlformats.org/officeDocument/2006/relationships/oleObject" Target="embeddings/oleObject22.bin"/><Relationship Id="rId141" Type="http://schemas.openxmlformats.org/officeDocument/2006/relationships/image" Target="media/image94.wmf"/><Relationship Id="rId7" Type="http://schemas.openxmlformats.org/officeDocument/2006/relationships/hyperlink" Target="http://www.google.ru/url?sa=i&amp;rct=j&amp;q=&amp;esrc=s&amp;frm=1&amp;source=images&amp;cd=&amp;cad=rja&amp;uact=8&amp;ved=2ahUKEwiA4MzfjvTZAhVI3SwKHcEbAQsQjRx6BAgAEAU&amp;url=http://on2.docdat.com/docs/5/index-7558.html&amp;psig=AOvVaw0etAI2IwAYslMB0Ki-zIoe&amp;ust=1521402091163219" TargetMode="External"/><Relationship Id="rId162" Type="http://schemas.openxmlformats.org/officeDocument/2006/relationships/oleObject" Target="embeddings/oleObject43.bin"/><Relationship Id="rId183" Type="http://schemas.openxmlformats.org/officeDocument/2006/relationships/image" Target="media/image115.wmf"/><Relationship Id="rId218" Type="http://schemas.openxmlformats.org/officeDocument/2006/relationships/image" Target="media/image132.wmf"/><Relationship Id="rId239" Type="http://schemas.openxmlformats.org/officeDocument/2006/relationships/image" Target="media/image142.wmf"/><Relationship Id="rId250" Type="http://schemas.openxmlformats.org/officeDocument/2006/relationships/hyperlink" Target="http://bookmarks.meta.ua/" TargetMode="External"/><Relationship Id="rId24" Type="http://schemas.openxmlformats.org/officeDocument/2006/relationships/image" Target="media/image14.png"/><Relationship Id="rId45" Type="http://schemas.openxmlformats.org/officeDocument/2006/relationships/image" Target="media/image30.png"/><Relationship Id="rId66" Type="http://schemas.openxmlformats.org/officeDocument/2006/relationships/image" Target="media/image51.png"/><Relationship Id="rId87" Type="http://schemas.openxmlformats.org/officeDocument/2006/relationships/image" Target="media/image67.wmf"/><Relationship Id="rId110" Type="http://schemas.openxmlformats.org/officeDocument/2006/relationships/oleObject" Target="embeddings/oleObject17.bin"/><Relationship Id="rId131" Type="http://schemas.openxmlformats.org/officeDocument/2006/relationships/image" Target="media/image89.wmf"/><Relationship Id="rId152" Type="http://schemas.openxmlformats.org/officeDocument/2006/relationships/oleObject" Target="embeddings/oleObject38.bin"/><Relationship Id="rId173" Type="http://schemas.openxmlformats.org/officeDocument/2006/relationships/image" Target="media/image110.wmf"/><Relationship Id="rId194" Type="http://schemas.openxmlformats.org/officeDocument/2006/relationships/oleObject" Target="embeddings/oleObject59.bin"/><Relationship Id="rId208" Type="http://schemas.openxmlformats.org/officeDocument/2006/relationships/oleObject" Target="embeddings/oleObject66.bin"/><Relationship Id="rId229" Type="http://schemas.openxmlformats.org/officeDocument/2006/relationships/image" Target="media/image137.wmf"/><Relationship Id="rId240" Type="http://schemas.openxmlformats.org/officeDocument/2006/relationships/oleObject" Target="embeddings/oleObject83.bin"/><Relationship Id="rId14" Type="http://schemas.openxmlformats.org/officeDocument/2006/relationships/image" Target="media/image7.png"/><Relationship Id="rId35" Type="http://schemas.openxmlformats.org/officeDocument/2006/relationships/hyperlink" Target="http://bookmarks.meta.ua/" TargetMode="External"/><Relationship Id="rId56" Type="http://schemas.openxmlformats.org/officeDocument/2006/relationships/image" Target="media/image41.png"/><Relationship Id="rId77" Type="http://schemas.openxmlformats.org/officeDocument/2006/relationships/image" Target="media/image62.wmf"/><Relationship Id="rId100" Type="http://schemas.openxmlformats.org/officeDocument/2006/relationships/oleObject" Target="embeddings/oleObject12.bin"/><Relationship Id="rId8" Type="http://schemas.openxmlformats.org/officeDocument/2006/relationships/image" Target="media/image2.gif"/><Relationship Id="rId98" Type="http://schemas.openxmlformats.org/officeDocument/2006/relationships/oleObject" Target="embeddings/oleObject11.bin"/><Relationship Id="rId121" Type="http://schemas.openxmlformats.org/officeDocument/2006/relationships/image" Target="media/image84.wmf"/><Relationship Id="rId142" Type="http://schemas.openxmlformats.org/officeDocument/2006/relationships/oleObject" Target="embeddings/oleObject33.bin"/><Relationship Id="rId163" Type="http://schemas.openxmlformats.org/officeDocument/2006/relationships/image" Target="media/image105.wmf"/><Relationship Id="rId184" Type="http://schemas.openxmlformats.org/officeDocument/2006/relationships/oleObject" Target="embeddings/oleObject54.bin"/><Relationship Id="rId219" Type="http://schemas.openxmlformats.org/officeDocument/2006/relationships/oleObject" Target="embeddings/oleObject72.bin"/><Relationship Id="rId230" Type="http://schemas.openxmlformats.org/officeDocument/2006/relationships/oleObject" Target="embeddings/oleObject78.bin"/><Relationship Id="rId251" Type="http://schemas.openxmlformats.org/officeDocument/2006/relationships/hyperlink" Target="http://bookmarks.meta.ua/" TargetMode="External"/><Relationship Id="rId25" Type="http://schemas.openxmlformats.org/officeDocument/2006/relationships/image" Target="media/image15.png"/><Relationship Id="rId46" Type="http://schemas.openxmlformats.org/officeDocument/2006/relationships/image" Target="media/image31.png"/><Relationship Id="rId67" Type="http://schemas.openxmlformats.org/officeDocument/2006/relationships/image" Target="media/image52.png"/><Relationship Id="rId88" Type="http://schemas.openxmlformats.org/officeDocument/2006/relationships/oleObject" Target="embeddings/oleObject6.bin"/><Relationship Id="rId111" Type="http://schemas.openxmlformats.org/officeDocument/2006/relationships/image" Target="media/image79.wmf"/><Relationship Id="rId132" Type="http://schemas.openxmlformats.org/officeDocument/2006/relationships/oleObject" Target="embeddings/oleObject28.bin"/><Relationship Id="rId153" Type="http://schemas.openxmlformats.org/officeDocument/2006/relationships/image" Target="media/image100.wmf"/><Relationship Id="rId174" Type="http://schemas.openxmlformats.org/officeDocument/2006/relationships/oleObject" Target="embeddings/oleObject49.bin"/><Relationship Id="rId195" Type="http://schemas.openxmlformats.org/officeDocument/2006/relationships/image" Target="media/image121.wmf"/><Relationship Id="rId209" Type="http://schemas.openxmlformats.org/officeDocument/2006/relationships/image" Target="media/image128.wmf"/><Relationship Id="rId220" Type="http://schemas.openxmlformats.org/officeDocument/2006/relationships/image" Target="media/image133.wmf"/><Relationship Id="rId241" Type="http://schemas.openxmlformats.org/officeDocument/2006/relationships/image" Target="media/image143.wmf"/><Relationship Id="rId15" Type="http://schemas.openxmlformats.org/officeDocument/2006/relationships/image" Target="media/image8.png"/><Relationship Id="rId36" Type="http://schemas.openxmlformats.org/officeDocument/2006/relationships/image" Target="media/image21.png"/><Relationship Id="rId57" Type="http://schemas.openxmlformats.org/officeDocument/2006/relationships/image" Target="media/image42.png"/><Relationship Id="rId78" Type="http://schemas.openxmlformats.org/officeDocument/2006/relationships/oleObject" Target="embeddings/oleObject1.bin"/><Relationship Id="rId99" Type="http://schemas.openxmlformats.org/officeDocument/2006/relationships/image" Target="media/image73.wmf"/><Relationship Id="rId101" Type="http://schemas.openxmlformats.org/officeDocument/2006/relationships/image" Target="media/image74.wmf"/><Relationship Id="rId122" Type="http://schemas.openxmlformats.org/officeDocument/2006/relationships/oleObject" Target="embeddings/oleObject23.bin"/><Relationship Id="rId143" Type="http://schemas.openxmlformats.org/officeDocument/2006/relationships/image" Target="media/image95.wmf"/><Relationship Id="rId164" Type="http://schemas.openxmlformats.org/officeDocument/2006/relationships/oleObject" Target="embeddings/oleObject44.bin"/><Relationship Id="rId185" Type="http://schemas.openxmlformats.org/officeDocument/2006/relationships/image" Target="media/image116.wmf"/><Relationship Id="rId9" Type="http://schemas.openxmlformats.org/officeDocument/2006/relationships/hyperlink" Target="https://www.google.ru/url?sa=i&amp;rct=j&amp;q=&amp;esrc=s&amp;frm=1&amp;source=images&amp;cd=&amp;cad=rja&amp;uact=8&amp;ved=2ahUKEwjysu-cj_TZAhWCWiwKHUNeC0cQjRx6BAgAEAU&amp;url=https://studfiles.net/preview/5260714/&amp;psig=AOvVaw2yrZtA5F5UsuWylFh2WsaG&amp;ust=1521402229430292" TargetMode="External"/><Relationship Id="rId210" Type="http://schemas.openxmlformats.org/officeDocument/2006/relationships/oleObject" Target="embeddings/oleObject67.bin"/><Relationship Id="rId26" Type="http://schemas.openxmlformats.org/officeDocument/2006/relationships/image" Target="media/image16.png"/><Relationship Id="rId231" Type="http://schemas.openxmlformats.org/officeDocument/2006/relationships/image" Target="media/image138.wmf"/><Relationship Id="rId252" Type="http://schemas.openxmlformats.org/officeDocument/2006/relationships/hyperlink" Target="http://bookmarks.meta.ua/" TargetMode="External"/><Relationship Id="rId47" Type="http://schemas.openxmlformats.org/officeDocument/2006/relationships/image" Target="media/image32.png"/><Relationship Id="rId68" Type="http://schemas.openxmlformats.org/officeDocument/2006/relationships/image" Target="media/image53.png"/><Relationship Id="rId89" Type="http://schemas.openxmlformats.org/officeDocument/2006/relationships/image" Target="media/image68.wmf"/><Relationship Id="rId112" Type="http://schemas.openxmlformats.org/officeDocument/2006/relationships/oleObject" Target="embeddings/oleObject18.bin"/><Relationship Id="rId133" Type="http://schemas.openxmlformats.org/officeDocument/2006/relationships/image" Target="media/image90.wmf"/><Relationship Id="rId154" Type="http://schemas.openxmlformats.org/officeDocument/2006/relationships/oleObject" Target="embeddings/oleObject39.bin"/><Relationship Id="rId175" Type="http://schemas.openxmlformats.org/officeDocument/2006/relationships/image" Target="media/image111.wmf"/><Relationship Id="rId196" Type="http://schemas.openxmlformats.org/officeDocument/2006/relationships/oleObject" Target="embeddings/oleObject60.bin"/><Relationship Id="rId200" Type="http://schemas.openxmlformats.org/officeDocument/2006/relationships/oleObject" Target="embeddings/oleObject62.bin"/><Relationship Id="rId16" Type="http://schemas.openxmlformats.org/officeDocument/2006/relationships/image" Target="media/image9.png"/><Relationship Id="rId221" Type="http://schemas.openxmlformats.org/officeDocument/2006/relationships/oleObject" Target="embeddings/oleObject73.bin"/><Relationship Id="rId242" Type="http://schemas.openxmlformats.org/officeDocument/2006/relationships/oleObject" Target="embeddings/oleObject84.bin"/><Relationship Id="rId37" Type="http://schemas.openxmlformats.org/officeDocument/2006/relationships/image" Target="media/image22.png"/><Relationship Id="rId58" Type="http://schemas.openxmlformats.org/officeDocument/2006/relationships/image" Target="media/image43.png"/><Relationship Id="rId79" Type="http://schemas.openxmlformats.org/officeDocument/2006/relationships/image" Target="media/image63.wmf"/><Relationship Id="rId102" Type="http://schemas.openxmlformats.org/officeDocument/2006/relationships/oleObject" Target="embeddings/oleObject13.bin"/><Relationship Id="rId123" Type="http://schemas.openxmlformats.org/officeDocument/2006/relationships/image" Target="media/image85.wmf"/><Relationship Id="rId144" Type="http://schemas.openxmlformats.org/officeDocument/2006/relationships/oleObject" Target="embeddings/oleObject34.bin"/><Relationship Id="rId90" Type="http://schemas.openxmlformats.org/officeDocument/2006/relationships/oleObject" Target="embeddings/oleObject7.bin"/><Relationship Id="rId165" Type="http://schemas.openxmlformats.org/officeDocument/2006/relationships/image" Target="media/image106.wmf"/><Relationship Id="rId186" Type="http://schemas.openxmlformats.org/officeDocument/2006/relationships/oleObject" Target="embeddings/oleObject55.bin"/><Relationship Id="rId211" Type="http://schemas.openxmlformats.org/officeDocument/2006/relationships/image" Target="media/image129.wmf"/><Relationship Id="rId232" Type="http://schemas.openxmlformats.org/officeDocument/2006/relationships/oleObject" Target="embeddings/oleObject79.bin"/><Relationship Id="rId253" Type="http://schemas.openxmlformats.org/officeDocument/2006/relationships/image" Target="media/image146.wmf"/><Relationship Id="rId27" Type="http://schemas.openxmlformats.org/officeDocument/2006/relationships/hyperlink" Target="http://bookmarks.meta.ua/" TargetMode="External"/><Relationship Id="rId48" Type="http://schemas.openxmlformats.org/officeDocument/2006/relationships/image" Target="media/image33.png"/><Relationship Id="rId69" Type="http://schemas.openxmlformats.org/officeDocument/2006/relationships/image" Target="media/image54.png"/><Relationship Id="rId113" Type="http://schemas.openxmlformats.org/officeDocument/2006/relationships/image" Target="media/image80.wmf"/><Relationship Id="rId134" Type="http://schemas.openxmlformats.org/officeDocument/2006/relationships/oleObject" Target="embeddings/oleObject29.bin"/><Relationship Id="rId80" Type="http://schemas.openxmlformats.org/officeDocument/2006/relationships/oleObject" Target="embeddings/oleObject2.bin"/><Relationship Id="rId155" Type="http://schemas.openxmlformats.org/officeDocument/2006/relationships/image" Target="media/image101.wmf"/><Relationship Id="rId176" Type="http://schemas.openxmlformats.org/officeDocument/2006/relationships/oleObject" Target="embeddings/oleObject50.bin"/><Relationship Id="rId197" Type="http://schemas.openxmlformats.org/officeDocument/2006/relationships/image" Target="media/image122.wmf"/><Relationship Id="rId201" Type="http://schemas.openxmlformats.org/officeDocument/2006/relationships/image" Target="media/image124.wmf"/><Relationship Id="rId222" Type="http://schemas.openxmlformats.org/officeDocument/2006/relationships/image" Target="media/image134.wmf"/><Relationship Id="rId243" Type="http://schemas.openxmlformats.org/officeDocument/2006/relationships/image" Target="media/image144.wmf"/><Relationship Id="rId17" Type="http://schemas.openxmlformats.org/officeDocument/2006/relationships/image" Target="media/image10.png"/><Relationship Id="rId38" Type="http://schemas.openxmlformats.org/officeDocument/2006/relationships/image" Target="media/image23.png"/><Relationship Id="rId59" Type="http://schemas.openxmlformats.org/officeDocument/2006/relationships/image" Target="media/image44.png"/><Relationship Id="rId103" Type="http://schemas.openxmlformats.org/officeDocument/2006/relationships/image" Target="media/image75.wmf"/><Relationship Id="rId124" Type="http://schemas.openxmlformats.org/officeDocument/2006/relationships/oleObject" Target="embeddings/oleObject24.bin"/><Relationship Id="rId70" Type="http://schemas.openxmlformats.org/officeDocument/2006/relationships/image" Target="media/image55.png"/><Relationship Id="rId91" Type="http://schemas.openxmlformats.org/officeDocument/2006/relationships/image" Target="media/image69.wmf"/><Relationship Id="rId145" Type="http://schemas.openxmlformats.org/officeDocument/2006/relationships/image" Target="media/image96.wmf"/><Relationship Id="rId166" Type="http://schemas.openxmlformats.org/officeDocument/2006/relationships/oleObject" Target="embeddings/oleObject45.bin"/><Relationship Id="rId187" Type="http://schemas.openxmlformats.org/officeDocument/2006/relationships/image" Target="media/image117.wmf"/><Relationship Id="rId1" Type="http://schemas.openxmlformats.org/officeDocument/2006/relationships/customXml" Target="../customXml/item1.xml"/><Relationship Id="rId212" Type="http://schemas.openxmlformats.org/officeDocument/2006/relationships/oleObject" Target="embeddings/oleObject68.bin"/><Relationship Id="rId233" Type="http://schemas.openxmlformats.org/officeDocument/2006/relationships/image" Target="media/image139.wmf"/><Relationship Id="rId254" Type="http://schemas.openxmlformats.org/officeDocument/2006/relationships/image" Target="media/image147.emf"/><Relationship Id="rId28" Type="http://schemas.openxmlformats.org/officeDocument/2006/relationships/hyperlink" Target="http://bookmarks.meta.ua/" TargetMode="External"/><Relationship Id="rId49" Type="http://schemas.openxmlformats.org/officeDocument/2006/relationships/image" Target="media/image34.png"/><Relationship Id="rId114" Type="http://schemas.openxmlformats.org/officeDocument/2006/relationships/oleObject" Target="embeddings/oleObject19.bin"/><Relationship Id="rId60" Type="http://schemas.openxmlformats.org/officeDocument/2006/relationships/image" Target="media/image45.png"/><Relationship Id="rId81" Type="http://schemas.openxmlformats.org/officeDocument/2006/relationships/image" Target="media/image64.wmf"/><Relationship Id="rId135" Type="http://schemas.openxmlformats.org/officeDocument/2006/relationships/image" Target="media/image91.wmf"/><Relationship Id="rId156" Type="http://schemas.openxmlformats.org/officeDocument/2006/relationships/oleObject" Target="embeddings/oleObject40.bin"/><Relationship Id="rId177" Type="http://schemas.openxmlformats.org/officeDocument/2006/relationships/image" Target="media/image112.wmf"/><Relationship Id="rId198" Type="http://schemas.openxmlformats.org/officeDocument/2006/relationships/oleObject" Target="embeddings/oleObject61.bin"/><Relationship Id="rId202" Type="http://schemas.openxmlformats.org/officeDocument/2006/relationships/oleObject" Target="embeddings/oleObject63.bin"/><Relationship Id="rId223" Type="http://schemas.openxmlformats.org/officeDocument/2006/relationships/oleObject" Target="embeddings/oleObject74.bin"/><Relationship Id="rId244" Type="http://schemas.openxmlformats.org/officeDocument/2006/relationships/oleObject" Target="embeddings/oleObject85.bin"/><Relationship Id="rId18" Type="http://schemas.openxmlformats.org/officeDocument/2006/relationships/hyperlink" Target="http://bookmarks.meta.ua/" TargetMode="External"/><Relationship Id="rId39" Type="http://schemas.openxmlformats.org/officeDocument/2006/relationships/image" Target="media/image24.png"/><Relationship Id="rId50" Type="http://schemas.openxmlformats.org/officeDocument/2006/relationships/image" Target="media/image35.png"/><Relationship Id="rId104" Type="http://schemas.openxmlformats.org/officeDocument/2006/relationships/oleObject" Target="embeddings/oleObject14.bin"/><Relationship Id="rId125" Type="http://schemas.openxmlformats.org/officeDocument/2006/relationships/image" Target="media/image86.wmf"/><Relationship Id="rId146" Type="http://schemas.openxmlformats.org/officeDocument/2006/relationships/oleObject" Target="embeddings/oleObject35.bin"/><Relationship Id="rId167" Type="http://schemas.openxmlformats.org/officeDocument/2006/relationships/image" Target="media/image107.wmf"/><Relationship Id="rId188" Type="http://schemas.openxmlformats.org/officeDocument/2006/relationships/oleObject" Target="embeddings/oleObject56.bin"/><Relationship Id="rId71" Type="http://schemas.openxmlformats.org/officeDocument/2006/relationships/image" Target="media/image56.png"/><Relationship Id="rId92" Type="http://schemas.openxmlformats.org/officeDocument/2006/relationships/oleObject" Target="embeddings/oleObject8.bin"/><Relationship Id="rId213" Type="http://schemas.openxmlformats.org/officeDocument/2006/relationships/image" Target="media/image130.wmf"/><Relationship Id="rId234" Type="http://schemas.openxmlformats.org/officeDocument/2006/relationships/oleObject" Target="embeddings/oleObject80.bin"/><Relationship Id="rId2" Type="http://schemas.openxmlformats.org/officeDocument/2006/relationships/numbering" Target="numbering.xml"/><Relationship Id="rId29" Type="http://schemas.openxmlformats.org/officeDocument/2006/relationships/image" Target="media/image17.png"/><Relationship Id="rId255" Type="http://schemas.openxmlformats.org/officeDocument/2006/relationships/oleObject" Target="embeddings/oleObject87.bin"/><Relationship Id="rId40" Type="http://schemas.openxmlformats.org/officeDocument/2006/relationships/image" Target="media/image25.png"/><Relationship Id="rId115" Type="http://schemas.openxmlformats.org/officeDocument/2006/relationships/image" Target="media/image81.wmf"/><Relationship Id="rId136" Type="http://schemas.openxmlformats.org/officeDocument/2006/relationships/oleObject" Target="embeddings/oleObject30.bin"/><Relationship Id="rId157" Type="http://schemas.openxmlformats.org/officeDocument/2006/relationships/image" Target="media/image102.wmf"/><Relationship Id="rId178" Type="http://schemas.openxmlformats.org/officeDocument/2006/relationships/oleObject" Target="embeddings/oleObject51.bin"/><Relationship Id="rId61" Type="http://schemas.openxmlformats.org/officeDocument/2006/relationships/image" Target="media/image46.png"/><Relationship Id="rId82" Type="http://schemas.openxmlformats.org/officeDocument/2006/relationships/oleObject" Target="embeddings/oleObject3.bin"/><Relationship Id="rId199" Type="http://schemas.openxmlformats.org/officeDocument/2006/relationships/image" Target="media/image123.wmf"/><Relationship Id="rId203" Type="http://schemas.openxmlformats.org/officeDocument/2006/relationships/image" Target="media/image125.wmf"/><Relationship Id="rId19" Type="http://schemas.openxmlformats.org/officeDocument/2006/relationships/image" Target="media/image11.png"/><Relationship Id="rId224" Type="http://schemas.openxmlformats.org/officeDocument/2006/relationships/oleObject" Target="embeddings/oleObject75.bin"/><Relationship Id="rId245" Type="http://schemas.openxmlformats.org/officeDocument/2006/relationships/image" Target="media/image145.wmf"/><Relationship Id="rId30" Type="http://schemas.openxmlformats.org/officeDocument/2006/relationships/hyperlink" Target="http://bookmarks.meta.ua/" TargetMode="External"/><Relationship Id="rId105" Type="http://schemas.openxmlformats.org/officeDocument/2006/relationships/image" Target="media/image76.wmf"/><Relationship Id="rId126" Type="http://schemas.openxmlformats.org/officeDocument/2006/relationships/oleObject" Target="embeddings/oleObject25.bin"/><Relationship Id="rId147" Type="http://schemas.openxmlformats.org/officeDocument/2006/relationships/image" Target="media/image97.wmf"/><Relationship Id="rId168" Type="http://schemas.openxmlformats.org/officeDocument/2006/relationships/oleObject" Target="embeddings/oleObject46.bin"/><Relationship Id="rId51" Type="http://schemas.openxmlformats.org/officeDocument/2006/relationships/image" Target="media/image36.png"/><Relationship Id="rId72" Type="http://schemas.openxmlformats.org/officeDocument/2006/relationships/image" Target="media/image57.png"/><Relationship Id="rId93" Type="http://schemas.openxmlformats.org/officeDocument/2006/relationships/image" Target="media/image70.wmf"/><Relationship Id="rId189" Type="http://schemas.openxmlformats.org/officeDocument/2006/relationships/image" Target="media/image118.wmf"/><Relationship Id="rId3" Type="http://schemas.openxmlformats.org/officeDocument/2006/relationships/styles" Target="styles.xml"/><Relationship Id="rId214" Type="http://schemas.openxmlformats.org/officeDocument/2006/relationships/oleObject" Target="embeddings/oleObject69.bin"/><Relationship Id="rId235" Type="http://schemas.openxmlformats.org/officeDocument/2006/relationships/image" Target="media/image140.wmf"/><Relationship Id="rId256" Type="http://schemas.openxmlformats.org/officeDocument/2006/relationships/hyperlink" Target="http://bookmarks.meta.ua/" TargetMode="External"/><Relationship Id="rId116" Type="http://schemas.openxmlformats.org/officeDocument/2006/relationships/oleObject" Target="embeddings/oleObject20.bin"/><Relationship Id="rId137" Type="http://schemas.openxmlformats.org/officeDocument/2006/relationships/image" Target="media/image92.wmf"/><Relationship Id="rId158" Type="http://schemas.openxmlformats.org/officeDocument/2006/relationships/oleObject" Target="embeddings/oleObject41.bin"/><Relationship Id="rId20" Type="http://schemas.openxmlformats.org/officeDocument/2006/relationships/image" Target="media/image12.png"/><Relationship Id="rId41" Type="http://schemas.openxmlformats.org/officeDocument/2006/relationships/image" Target="media/image26.png"/><Relationship Id="rId62" Type="http://schemas.openxmlformats.org/officeDocument/2006/relationships/image" Target="media/image47.png"/><Relationship Id="rId83" Type="http://schemas.openxmlformats.org/officeDocument/2006/relationships/image" Target="media/image65.wmf"/><Relationship Id="rId179" Type="http://schemas.openxmlformats.org/officeDocument/2006/relationships/image" Target="media/image113.wmf"/><Relationship Id="rId190" Type="http://schemas.openxmlformats.org/officeDocument/2006/relationships/oleObject" Target="embeddings/oleObject57.bin"/><Relationship Id="rId204" Type="http://schemas.openxmlformats.org/officeDocument/2006/relationships/oleObject" Target="embeddings/oleObject64.bin"/><Relationship Id="rId225" Type="http://schemas.openxmlformats.org/officeDocument/2006/relationships/image" Target="media/image135.wmf"/><Relationship Id="rId246" Type="http://schemas.openxmlformats.org/officeDocument/2006/relationships/oleObject" Target="embeddings/oleObject86.bin"/><Relationship Id="rId106" Type="http://schemas.openxmlformats.org/officeDocument/2006/relationships/oleObject" Target="embeddings/oleObject15.bin"/><Relationship Id="rId127" Type="http://schemas.openxmlformats.org/officeDocument/2006/relationships/image" Target="media/image87.wmf"/><Relationship Id="rId10" Type="http://schemas.openxmlformats.org/officeDocument/2006/relationships/image" Target="media/image3.png"/><Relationship Id="rId31" Type="http://schemas.openxmlformats.org/officeDocument/2006/relationships/image" Target="media/image18.png"/><Relationship Id="rId52" Type="http://schemas.openxmlformats.org/officeDocument/2006/relationships/image" Target="media/image37.png"/><Relationship Id="rId73" Type="http://schemas.openxmlformats.org/officeDocument/2006/relationships/image" Target="media/image58.png"/><Relationship Id="rId94" Type="http://schemas.openxmlformats.org/officeDocument/2006/relationships/oleObject" Target="embeddings/oleObject9.bin"/><Relationship Id="rId148" Type="http://schemas.openxmlformats.org/officeDocument/2006/relationships/oleObject" Target="embeddings/oleObject36.bin"/><Relationship Id="rId169" Type="http://schemas.openxmlformats.org/officeDocument/2006/relationships/image" Target="media/image108.wmf"/><Relationship Id="rId4" Type="http://schemas.openxmlformats.org/officeDocument/2006/relationships/settings" Target="settings.xml"/><Relationship Id="rId180" Type="http://schemas.openxmlformats.org/officeDocument/2006/relationships/oleObject" Target="embeddings/oleObject52.bin"/><Relationship Id="rId215" Type="http://schemas.openxmlformats.org/officeDocument/2006/relationships/oleObject" Target="embeddings/oleObject70.bin"/><Relationship Id="rId236" Type="http://schemas.openxmlformats.org/officeDocument/2006/relationships/oleObject" Target="embeddings/oleObject81.bin"/><Relationship Id="rId25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054B49-6418-4C53-A6DF-119FCE8C7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30</Pages>
  <Words>27501</Words>
  <Characters>15677</Characters>
  <Application>Microsoft Office Word</Application>
  <DocSecurity>0</DocSecurity>
  <Lines>130</Lines>
  <Paragraphs>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Наталія Садова</cp:lastModifiedBy>
  <cp:revision>2</cp:revision>
  <dcterms:created xsi:type="dcterms:W3CDTF">2024-01-24T11:06:00Z</dcterms:created>
  <dcterms:modified xsi:type="dcterms:W3CDTF">2024-01-24T11:06:00Z</dcterms:modified>
</cp:coreProperties>
</file>