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032B" w:rsidRPr="003C032B" w:rsidRDefault="003C6390" w:rsidP="00C81B3F">
      <w:pPr>
        <w:tabs>
          <w:tab w:val="center" w:pos="4677"/>
          <w:tab w:val="right" w:pos="9355"/>
        </w:tabs>
        <w:spacing w:after="0" w:line="240" w:lineRule="auto"/>
        <w:contextualSpacing/>
        <w:rPr>
          <w:rFonts w:ascii="Times New Roman" w:eastAsia="Calibri" w:hAnsi="Times New Roman" w:cs="Times New Roman"/>
          <w:b/>
          <w:i/>
          <w:color w:val="FF0000"/>
          <w:sz w:val="28"/>
          <w:szCs w:val="28"/>
          <w:lang w:val="uk-UA"/>
        </w:rPr>
      </w:pPr>
      <w:r w:rsidRPr="00C81B3F">
        <w:rPr>
          <w:rFonts w:ascii="Times New Roman" w:eastAsia="Calibri" w:hAnsi="Times New Roman" w:cs="Times New Roman"/>
          <w:b/>
          <w:sz w:val="28"/>
          <w:szCs w:val="28"/>
          <w:lang w:val="uk-UA"/>
        </w:rPr>
        <w:tab/>
      </w:r>
      <w:r w:rsidR="003C032B" w:rsidRPr="003C032B">
        <w:rPr>
          <w:rFonts w:ascii="Times New Roman" w:eastAsia="Calibri" w:hAnsi="Times New Roman" w:cs="Times New Roman"/>
          <w:b/>
          <w:i/>
          <w:color w:val="FF0000"/>
          <w:sz w:val="28"/>
          <w:szCs w:val="28"/>
          <w:lang w:val="uk-UA"/>
        </w:rPr>
        <w:t>Слайд 1</w:t>
      </w:r>
    </w:p>
    <w:p w:rsidR="004B4F26" w:rsidRPr="00C81B3F" w:rsidRDefault="004B4F26" w:rsidP="003C032B">
      <w:pPr>
        <w:tabs>
          <w:tab w:val="center" w:pos="4677"/>
          <w:tab w:val="right" w:pos="9355"/>
        </w:tabs>
        <w:spacing w:after="0" w:line="240" w:lineRule="auto"/>
        <w:contextualSpacing/>
        <w:jc w:val="center"/>
        <w:rPr>
          <w:rFonts w:ascii="Times New Roman" w:eastAsia="Calibri" w:hAnsi="Times New Roman" w:cs="Times New Roman"/>
          <w:b/>
          <w:sz w:val="28"/>
          <w:szCs w:val="28"/>
          <w:lang w:val="uk-UA"/>
        </w:rPr>
      </w:pPr>
      <w:r w:rsidRPr="00C81B3F">
        <w:rPr>
          <w:rFonts w:ascii="Times New Roman" w:eastAsia="Calibri" w:hAnsi="Times New Roman" w:cs="Times New Roman"/>
          <w:b/>
          <w:sz w:val="28"/>
          <w:szCs w:val="28"/>
          <w:lang w:val="uk-UA"/>
        </w:rPr>
        <w:t xml:space="preserve">Роль і місце інформації у </w:t>
      </w:r>
      <w:r w:rsidR="00D62C54" w:rsidRPr="00C81B3F">
        <w:rPr>
          <w:rFonts w:ascii="Times New Roman" w:eastAsia="Calibri" w:hAnsi="Times New Roman" w:cs="Times New Roman"/>
          <w:b/>
          <w:sz w:val="28"/>
          <w:szCs w:val="28"/>
          <w:lang w:val="uk-UA"/>
        </w:rPr>
        <w:t>професійній діяльності педагога</w:t>
      </w:r>
    </w:p>
    <w:p w:rsidR="003C032B" w:rsidRDefault="003C032B" w:rsidP="000C3474">
      <w:pPr>
        <w:shd w:val="clear" w:color="auto" w:fill="FFFFFF"/>
        <w:spacing w:after="0" w:line="240" w:lineRule="auto"/>
        <w:ind w:firstLine="708"/>
        <w:contextualSpacing/>
        <w:jc w:val="right"/>
        <w:textAlignment w:val="baseline"/>
        <w:rPr>
          <w:rFonts w:ascii="Times New Roman" w:eastAsia="Times New Roman" w:hAnsi="Times New Roman" w:cs="Times New Roman"/>
          <w:i/>
          <w:sz w:val="28"/>
          <w:szCs w:val="28"/>
          <w:lang w:val="uk-UA" w:eastAsia="ru-RU"/>
        </w:rPr>
      </w:pPr>
    </w:p>
    <w:p w:rsidR="000C3474" w:rsidRDefault="000C3474" w:rsidP="000C3474">
      <w:pPr>
        <w:shd w:val="clear" w:color="auto" w:fill="FFFFFF"/>
        <w:spacing w:after="0" w:line="240" w:lineRule="auto"/>
        <w:ind w:firstLine="708"/>
        <w:contextualSpacing/>
        <w:jc w:val="right"/>
        <w:textAlignment w:val="baseline"/>
        <w:rPr>
          <w:rFonts w:ascii="Times New Roman" w:eastAsia="Times New Roman" w:hAnsi="Times New Roman" w:cs="Times New Roman"/>
          <w:i/>
          <w:sz w:val="28"/>
          <w:szCs w:val="28"/>
          <w:lang w:val="uk-UA" w:eastAsia="ru-RU"/>
        </w:rPr>
      </w:pPr>
      <w:r w:rsidRPr="000C3474">
        <w:rPr>
          <w:rFonts w:ascii="Times New Roman" w:eastAsia="Times New Roman" w:hAnsi="Times New Roman" w:cs="Times New Roman"/>
          <w:i/>
          <w:sz w:val="28"/>
          <w:szCs w:val="28"/>
          <w:lang w:val="uk-UA" w:eastAsia="ru-RU"/>
        </w:rPr>
        <w:t xml:space="preserve">Виступ </w:t>
      </w:r>
      <w:proofErr w:type="spellStart"/>
      <w:r w:rsidRPr="000C3474">
        <w:rPr>
          <w:rFonts w:ascii="Times New Roman" w:eastAsia="Times New Roman" w:hAnsi="Times New Roman" w:cs="Times New Roman"/>
          <w:i/>
          <w:sz w:val="28"/>
          <w:szCs w:val="28"/>
          <w:lang w:val="uk-UA" w:eastAsia="ru-RU"/>
        </w:rPr>
        <w:t>Л.Солдатенкової</w:t>
      </w:r>
      <w:proofErr w:type="spellEnd"/>
      <w:r>
        <w:rPr>
          <w:rFonts w:ascii="Times New Roman" w:eastAsia="Times New Roman" w:hAnsi="Times New Roman" w:cs="Times New Roman"/>
          <w:i/>
          <w:sz w:val="28"/>
          <w:szCs w:val="28"/>
          <w:lang w:val="uk-UA" w:eastAsia="ru-RU"/>
        </w:rPr>
        <w:t xml:space="preserve">, методиста </w:t>
      </w:r>
    </w:p>
    <w:p w:rsidR="000C3474" w:rsidRPr="000C3474" w:rsidRDefault="000C3474" w:rsidP="000C3474">
      <w:pPr>
        <w:shd w:val="clear" w:color="auto" w:fill="FFFFFF"/>
        <w:spacing w:after="0" w:line="240" w:lineRule="auto"/>
        <w:ind w:firstLine="708"/>
        <w:contextualSpacing/>
        <w:jc w:val="right"/>
        <w:textAlignment w:val="baseline"/>
        <w:rPr>
          <w:rFonts w:ascii="Times New Roman" w:eastAsia="Times New Roman" w:hAnsi="Times New Roman" w:cs="Times New Roman"/>
          <w:i/>
          <w:sz w:val="28"/>
          <w:szCs w:val="28"/>
          <w:lang w:val="uk-UA" w:eastAsia="ru-RU"/>
        </w:rPr>
      </w:pPr>
      <w:r>
        <w:rPr>
          <w:rFonts w:ascii="Times New Roman" w:eastAsia="Times New Roman" w:hAnsi="Times New Roman" w:cs="Times New Roman"/>
          <w:i/>
          <w:sz w:val="28"/>
          <w:szCs w:val="28"/>
          <w:lang w:val="uk-UA" w:eastAsia="ru-RU"/>
        </w:rPr>
        <w:t>КМВ КПНЗ «МПДЮТ «Горицвіт»</w:t>
      </w:r>
      <w:r w:rsidRPr="000C3474">
        <w:rPr>
          <w:rFonts w:ascii="Times New Roman" w:eastAsia="Times New Roman" w:hAnsi="Times New Roman" w:cs="Times New Roman"/>
          <w:i/>
          <w:sz w:val="28"/>
          <w:szCs w:val="28"/>
          <w:lang w:val="uk-UA" w:eastAsia="ru-RU"/>
        </w:rPr>
        <w:t xml:space="preserve"> </w:t>
      </w:r>
      <w:r>
        <w:rPr>
          <w:rFonts w:ascii="Times New Roman" w:eastAsia="Times New Roman" w:hAnsi="Times New Roman" w:cs="Times New Roman"/>
          <w:i/>
          <w:sz w:val="28"/>
          <w:szCs w:val="28"/>
          <w:lang w:val="uk-UA" w:eastAsia="ru-RU"/>
        </w:rPr>
        <w:t>КМР</w:t>
      </w:r>
    </w:p>
    <w:p w:rsidR="000C3474" w:rsidRDefault="000C3474" w:rsidP="000C3474">
      <w:pPr>
        <w:shd w:val="clear" w:color="auto" w:fill="FFFFFF"/>
        <w:spacing w:after="0" w:line="240" w:lineRule="auto"/>
        <w:ind w:firstLine="708"/>
        <w:contextualSpacing/>
        <w:jc w:val="right"/>
        <w:textAlignment w:val="baseline"/>
        <w:rPr>
          <w:rFonts w:ascii="Times New Roman" w:eastAsia="Times New Roman" w:hAnsi="Times New Roman" w:cs="Times New Roman"/>
          <w:i/>
          <w:sz w:val="28"/>
          <w:szCs w:val="28"/>
          <w:lang w:val="uk-UA" w:eastAsia="ru-RU"/>
        </w:rPr>
      </w:pPr>
      <w:r w:rsidRPr="000C3474">
        <w:rPr>
          <w:rFonts w:ascii="Times New Roman" w:eastAsia="Times New Roman" w:hAnsi="Times New Roman" w:cs="Times New Roman"/>
          <w:i/>
          <w:sz w:val="28"/>
          <w:szCs w:val="28"/>
          <w:lang w:val="uk-UA" w:eastAsia="ru-RU"/>
        </w:rPr>
        <w:t>на міській «</w:t>
      </w:r>
      <w:r w:rsidRPr="000C3474">
        <w:rPr>
          <w:rFonts w:ascii="Times New Roman" w:eastAsia="Times New Roman" w:hAnsi="Times New Roman" w:cs="Times New Roman"/>
          <w:i/>
          <w:sz w:val="28"/>
          <w:szCs w:val="28"/>
          <w:lang w:val="en-US" w:eastAsia="ru-RU"/>
        </w:rPr>
        <w:t>SMART</w:t>
      </w:r>
      <w:r w:rsidRPr="000C3474">
        <w:rPr>
          <w:rFonts w:ascii="Times New Roman" w:eastAsia="Times New Roman" w:hAnsi="Times New Roman" w:cs="Times New Roman"/>
          <w:i/>
          <w:sz w:val="28"/>
          <w:szCs w:val="28"/>
          <w:lang w:val="uk-UA" w:eastAsia="ru-RU"/>
        </w:rPr>
        <w:t>-лабораторії»</w:t>
      </w:r>
    </w:p>
    <w:p w:rsidR="000C3474" w:rsidRPr="000C3474" w:rsidRDefault="000C3474" w:rsidP="000C3474">
      <w:pPr>
        <w:shd w:val="clear" w:color="auto" w:fill="FFFFFF"/>
        <w:spacing w:after="0" w:line="240" w:lineRule="auto"/>
        <w:ind w:firstLine="708"/>
        <w:contextualSpacing/>
        <w:jc w:val="right"/>
        <w:textAlignment w:val="baseline"/>
        <w:rPr>
          <w:rFonts w:ascii="Times New Roman" w:eastAsia="Times New Roman" w:hAnsi="Times New Roman" w:cs="Times New Roman"/>
          <w:i/>
          <w:sz w:val="28"/>
          <w:szCs w:val="28"/>
          <w:lang w:val="uk-UA" w:eastAsia="ru-RU"/>
        </w:rPr>
      </w:pPr>
      <w:r w:rsidRPr="000C3474">
        <w:rPr>
          <w:rFonts w:ascii="Times New Roman" w:eastAsia="Times New Roman" w:hAnsi="Times New Roman" w:cs="Times New Roman"/>
          <w:i/>
          <w:sz w:val="28"/>
          <w:szCs w:val="28"/>
          <w:lang w:val="uk-UA" w:eastAsia="ru-RU"/>
        </w:rPr>
        <w:t xml:space="preserve"> для класних керівників закладів освіти міста</w:t>
      </w:r>
    </w:p>
    <w:p w:rsidR="000C3474" w:rsidRDefault="000C3474" w:rsidP="00C81B3F">
      <w:pPr>
        <w:shd w:val="clear" w:color="auto" w:fill="FFFFFF"/>
        <w:spacing w:after="0" w:line="240" w:lineRule="auto"/>
        <w:ind w:firstLine="708"/>
        <w:contextualSpacing/>
        <w:jc w:val="both"/>
        <w:textAlignment w:val="baseline"/>
        <w:rPr>
          <w:rFonts w:ascii="Times New Roman" w:eastAsia="Times New Roman" w:hAnsi="Times New Roman" w:cs="Times New Roman"/>
          <w:sz w:val="28"/>
          <w:szCs w:val="28"/>
          <w:lang w:val="uk-UA" w:eastAsia="ru-RU"/>
        </w:rPr>
      </w:pPr>
    </w:p>
    <w:p w:rsidR="003C032B" w:rsidRPr="003C032B" w:rsidRDefault="003C032B" w:rsidP="003C032B">
      <w:pPr>
        <w:tabs>
          <w:tab w:val="center" w:pos="4677"/>
          <w:tab w:val="right" w:pos="9355"/>
        </w:tabs>
        <w:spacing w:after="0" w:line="240" w:lineRule="auto"/>
        <w:contextualSpacing/>
        <w:jc w:val="center"/>
        <w:rPr>
          <w:rFonts w:ascii="Times New Roman" w:eastAsia="Calibri" w:hAnsi="Times New Roman" w:cs="Times New Roman"/>
          <w:b/>
          <w:i/>
          <w:color w:val="FF0000"/>
          <w:sz w:val="28"/>
          <w:szCs w:val="28"/>
          <w:lang w:val="uk-UA"/>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2</w:t>
      </w:r>
    </w:p>
    <w:p w:rsidR="003C032B" w:rsidRDefault="00286A2B" w:rsidP="001B0EDB">
      <w:pPr>
        <w:shd w:val="clear" w:color="auto" w:fill="FFFFFF"/>
        <w:spacing w:after="0" w:line="240" w:lineRule="auto"/>
        <w:ind w:firstLine="708"/>
        <w:contextualSpacing/>
        <w:jc w:val="both"/>
        <w:textAlignment w:val="baseline"/>
        <w:rPr>
          <w:rFonts w:ascii="Times New Roman" w:eastAsia="Times New Roman" w:hAnsi="Times New Roman" w:cs="Times New Roman"/>
          <w:sz w:val="28"/>
          <w:szCs w:val="28"/>
          <w:lang w:val="uk-UA" w:eastAsia="ru-RU"/>
        </w:rPr>
      </w:pPr>
      <w:r w:rsidRPr="00C81B3F">
        <w:rPr>
          <w:rFonts w:ascii="Times New Roman" w:eastAsia="Times New Roman" w:hAnsi="Times New Roman" w:cs="Times New Roman"/>
          <w:sz w:val="28"/>
          <w:szCs w:val="28"/>
          <w:lang w:val="uk-UA" w:eastAsia="ru-RU"/>
        </w:rPr>
        <w:t>«Хто володіє інформаціє</w:t>
      </w:r>
      <w:r w:rsidR="00C215C3">
        <w:rPr>
          <w:rFonts w:ascii="Times New Roman" w:eastAsia="Times New Roman" w:hAnsi="Times New Roman" w:cs="Times New Roman"/>
          <w:sz w:val="28"/>
          <w:szCs w:val="28"/>
          <w:lang w:val="uk-UA" w:eastAsia="ru-RU"/>
        </w:rPr>
        <w:t>ю</w:t>
      </w:r>
      <w:r w:rsidRPr="00C81B3F">
        <w:rPr>
          <w:rFonts w:ascii="Times New Roman" w:eastAsia="Times New Roman" w:hAnsi="Times New Roman" w:cs="Times New Roman"/>
          <w:sz w:val="28"/>
          <w:szCs w:val="28"/>
          <w:lang w:val="uk-UA" w:eastAsia="ru-RU"/>
        </w:rPr>
        <w:t xml:space="preserve">, той володіє світом» – відомий  афоризм німецького банкіра Натана Ротшильда можна застосувати і для інших сфер суспільного життя. </w:t>
      </w:r>
      <w:r w:rsidR="00446EF5" w:rsidRPr="00C81B3F">
        <w:rPr>
          <w:rFonts w:ascii="Times New Roman" w:eastAsia="Times New Roman" w:hAnsi="Times New Roman" w:cs="Times New Roman"/>
          <w:sz w:val="28"/>
          <w:szCs w:val="28"/>
          <w:lang w:val="uk-UA" w:eastAsia="ru-RU"/>
        </w:rPr>
        <w:t xml:space="preserve">Реальна інформація дозволяє людям бути успішнішими, здоровішими. </w:t>
      </w:r>
    </w:p>
    <w:p w:rsidR="003C032B" w:rsidRPr="003C032B" w:rsidRDefault="003C032B" w:rsidP="003C032B">
      <w:pPr>
        <w:tabs>
          <w:tab w:val="center" w:pos="4677"/>
          <w:tab w:val="right" w:pos="9355"/>
        </w:tabs>
        <w:spacing w:after="0" w:line="240" w:lineRule="auto"/>
        <w:contextualSpacing/>
        <w:jc w:val="center"/>
        <w:rPr>
          <w:rFonts w:ascii="Times New Roman" w:eastAsia="Calibri" w:hAnsi="Times New Roman" w:cs="Times New Roman"/>
          <w:b/>
          <w:i/>
          <w:color w:val="FF0000"/>
          <w:sz w:val="28"/>
          <w:szCs w:val="28"/>
          <w:lang w:val="uk-UA"/>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3</w:t>
      </w:r>
    </w:p>
    <w:p w:rsidR="00A232BE" w:rsidRPr="00C81B3F" w:rsidRDefault="00286A2B" w:rsidP="001B0EDB">
      <w:pPr>
        <w:shd w:val="clear" w:color="auto" w:fill="FFFFFF"/>
        <w:spacing w:after="0" w:line="240" w:lineRule="auto"/>
        <w:ind w:firstLine="708"/>
        <w:contextualSpacing/>
        <w:jc w:val="both"/>
        <w:textAlignment w:val="baseline"/>
        <w:rPr>
          <w:rFonts w:ascii="Times New Roman" w:eastAsia="Times New Roman" w:hAnsi="Times New Roman" w:cs="Times New Roman"/>
          <w:sz w:val="28"/>
          <w:szCs w:val="28"/>
          <w:lang w:val="uk-UA" w:eastAsia="ru-RU"/>
        </w:rPr>
      </w:pPr>
      <w:r w:rsidRPr="00C81B3F">
        <w:rPr>
          <w:rFonts w:ascii="Times New Roman" w:eastAsia="Times New Roman" w:hAnsi="Times New Roman" w:cs="Times New Roman"/>
          <w:sz w:val="28"/>
          <w:szCs w:val="28"/>
          <w:lang w:val="uk-UA" w:eastAsia="ru-RU"/>
        </w:rPr>
        <w:t xml:space="preserve">А </w:t>
      </w:r>
      <w:r w:rsidR="00446EF5" w:rsidRPr="00C81B3F">
        <w:rPr>
          <w:rFonts w:ascii="Times New Roman" w:eastAsia="Times New Roman" w:hAnsi="Times New Roman" w:cs="Times New Roman"/>
          <w:sz w:val="28"/>
          <w:szCs w:val="28"/>
          <w:lang w:val="uk-UA" w:eastAsia="ru-RU"/>
        </w:rPr>
        <w:t>педагог</w:t>
      </w:r>
      <w:r w:rsidRPr="00C81B3F">
        <w:rPr>
          <w:rFonts w:ascii="Times New Roman" w:eastAsia="Times New Roman" w:hAnsi="Times New Roman" w:cs="Times New Roman"/>
          <w:sz w:val="28"/>
          <w:szCs w:val="28"/>
          <w:lang w:val="uk-UA" w:eastAsia="ru-RU"/>
        </w:rPr>
        <w:t xml:space="preserve"> – не просто носій інформації, він той, хто веде за собою</w:t>
      </w:r>
      <w:r w:rsidR="00446EF5" w:rsidRPr="00C81B3F">
        <w:rPr>
          <w:rFonts w:ascii="Times New Roman" w:eastAsia="Times New Roman" w:hAnsi="Times New Roman" w:cs="Times New Roman"/>
          <w:sz w:val="28"/>
          <w:szCs w:val="28"/>
          <w:lang w:val="uk-UA" w:eastAsia="ru-RU"/>
        </w:rPr>
        <w:t xml:space="preserve">. </w:t>
      </w:r>
      <w:r w:rsidR="00261DB1" w:rsidRPr="00C81B3F">
        <w:rPr>
          <w:rFonts w:ascii="Times New Roman" w:eastAsia="Times New Roman" w:hAnsi="Times New Roman" w:cs="Times New Roman"/>
          <w:sz w:val="28"/>
          <w:szCs w:val="28"/>
          <w:lang w:val="uk-UA" w:eastAsia="ru-RU"/>
        </w:rPr>
        <w:t xml:space="preserve">Професія педагогів особлива – від результатів її діяльності залежить майбутнє учнів як громадян країни, якими професіоналами вони будуть, які життєві вибори будуть здійснювати і настільки ефективно будуть </w:t>
      </w:r>
      <w:r w:rsidR="001B0EDB">
        <w:rPr>
          <w:rFonts w:ascii="Times New Roman" w:eastAsia="Times New Roman" w:hAnsi="Times New Roman" w:cs="Times New Roman"/>
          <w:sz w:val="28"/>
          <w:szCs w:val="28"/>
          <w:lang w:val="uk-UA" w:eastAsia="ru-RU"/>
        </w:rPr>
        <w:t xml:space="preserve">соціально адаптуватися і </w:t>
      </w:r>
      <w:r w:rsidR="00261DB1" w:rsidRPr="00C81B3F">
        <w:rPr>
          <w:rFonts w:ascii="Times New Roman" w:eastAsia="Times New Roman" w:hAnsi="Times New Roman" w:cs="Times New Roman"/>
          <w:sz w:val="28"/>
          <w:szCs w:val="28"/>
          <w:lang w:val="uk-UA" w:eastAsia="ru-RU"/>
        </w:rPr>
        <w:t xml:space="preserve">функціонувати в сучасних реаліях. </w:t>
      </w:r>
    </w:p>
    <w:p w:rsidR="00997C0D" w:rsidRPr="003C032B" w:rsidRDefault="00997C0D" w:rsidP="00997C0D">
      <w:pPr>
        <w:tabs>
          <w:tab w:val="center" w:pos="4677"/>
          <w:tab w:val="right" w:pos="9355"/>
        </w:tabs>
        <w:spacing w:after="0" w:line="240" w:lineRule="auto"/>
        <w:contextualSpacing/>
        <w:jc w:val="center"/>
        <w:rPr>
          <w:rFonts w:ascii="Times New Roman" w:eastAsia="Calibri" w:hAnsi="Times New Roman" w:cs="Times New Roman"/>
          <w:b/>
          <w:i/>
          <w:color w:val="FF0000"/>
          <w:sz w:val="28"/>
          <w:szCs w:val="28"/>
          <w:lang w:val="uk-UA"/>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4</w:t>
      </w:r>
    </w:p>
    <w:p w:rsidR="00286A2B" w:rsidRPr="001B0EDB" w:rsidRDefault="00A232BE" w:rsidP="001B0EDB">
      <w:pPr>
        <w:shd w:val="clear" w:color="auto" w:fill="FFFFFF"/>
        <w:spacing w:after="0" w:line="240" w:lineRule="auto"/>
        <w:ind w:firstLine="708"/>
        <w:contextualSpacing/>
        <w:jc w:val="both"/>
        <w:textAlignment w:val="baseline"/>
        <w:rPr>
          <w:rFonts w:ascii="Times New Roman" w:eastAsia="Times New Roman" w:hAnsi="Times New Roman" w:cs="Times New Roman"/>
          <w:color w:val="FF0000"/>
          <w:sz w:val="28"/>
          <w:szCs w:val="28"/>
          <w:lang w:val="uk-UA" w:eastAsia="ru-RU"/>
        </w:rPr>
      </w:pPr>
      <w:r w:rsidRPr="00C81B3F">
        <w:rPr>
          <w:rFonts w:ascii="Times New Roman" w:eastAsia="Times New Roman" w:hAnsi="Times New Roman" w:cs="Times New Roman"/>
          <w:sz w:val="28"/>
          <w:szCs w:val="28"/>
          <w:lang w:val="uk-UA" w:eastAsia="ru-RU"/>
        </w:rPr>
        <w:t xml:space="preserve">Освітня діяльність у XXI ст. відбувається в надзвичайно насиченому інформаційному полі. </w:t>
      </w:r>
      <w:r w:rsidR="00261DB1" w:rsidRPr="00C81B3F">
        <w:rPr>
          <w:rFonts w:ascii="Times New Roman" w:eastAsia="Times New Roman" w:hAnsi="Times New Roman" w:cs="Times New Roman"/>
          <w:sz w:val="28"/>
          <w:szCs w:val="28"/>
          <w:lang w:val="uk-UA" w:eastAsia="ru-RU"/>
        </w:rPr>
        <w:t>Тепер завданнями школи і освітнього процесу є: отримання і обробка інформації, виокремлення основного, з великого масиву інформації, швидка орієнтація в конкретній ситуації, а, отже, роль</w:t>
      </w:r>
      <w:r w:rsidR="009F6BB0">
        <w:rPr>
          <w:rFonts w:ascii="Times New Roman" w:eastAsia="Times New Roman" w:hAnsi="Times New Roman" w:cs="Times New Roman"/>
          <w:sz w:val="28"/>
          <w:szCs w:val="28"/>
          <w:lang w:val="uk-UA" w:eastAsia="ru-RU"/>
        </w:rPr>
        <w:t xml:space="preserve"> </w:t>
      </w:r>
      <w:r w:rsidR="00261DB1" w:rsidRPr="00C81B3F">
        <w:rPr>
          <w:rFonts w:ascii="Times New Roman" w:eastAsia="Times New Roman" w:hAnsi="Times New Roman" w:cs="Times New Roman"/>
          <w:sz w:val="28"/>
          <w:szCs w:val="28"/>
          <w:lang w:val="uk-UA" w:eastAsia="ru-RU"/>
        </w:rPr>
        <w:t xml:space="preserve"> вчителя – виховати соціально-адаптовану особистість. Саме тому на педагога покладена величезна відповідальність. Саме тому педагогу вкрай необхідно володіти критичним мисленням та постійно вчити йому учнів.</w:t>
      </w:r>
    </w:p>
    <w:p w:rsidR="00264237" w:rsidRPr="003C032B" w:rsidRDefault="00264237" w:rsidP="00264237">
      <w:pPr>
        <w:tabs>
          <w:tab w:val="center" w:pos="4677"/>
          <w:tab w:val="right" w:pos="9355"/>
        </w:tabs>
        <w:spacing w:after="0" w:line="240" w:lineRule="auto"/>
        <w:contextualSpacing/>
        <w:jc w:val="center"/>
        <w:rPr>
          <w:rFonts w:ascii="Times New Roman" w:eastAsia="Calibri" w:hAnsi="Times New Roman" w:cs="Times New Roman"/>
          <w:b/>
          <w:i/>
          <w:color w:val="FF0000"/>
          <w:sz w:val="28"/>
          <w:szCs w:val="28"/>
          <w:lang w:val="uk-UA"/>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5</w:t>
      </w:r>
    </w:p>
    <w:p w:rsidR="001C2C25" w:rsidRPr="00C81B3F" w:rsidRDefault="001C2C25" w:rsidP="00C81B3F">
      <w:pPr>
        <w:shd w:val="clear" w:color="auto" w:fill="FFFFFF"/>
        <w:spacing w:after="0" w:line="240" w:lineRule="auto"/>
        <w:ind w:firstLine="708"/>
        <w:contextualSpacing/>
        <w:jc w:val="both"/>
        <w:textAlignment w:val="baseline"/>
        <w:rPr>
          <w:rFonts w:ascii="Times New Roman" w:eastAsia="Times New Roman" w:hAnsi="Times New Roman" w:cs="Times New Roman"/>
          <w:sz w:val="28"/>
          <w:szCs w:val="28"/>
          <w:lang w:val="uk-UA" w:eastAsia="ru-RU"/>
        </w:rPr>
      </w:pPr>
      <w:r w:rsidRPr="00C81B3F">
        <w:rPr>
          <w:rFonts w:ascii="Times New Roman" w:eastAsia="Times New Roman" w:hAnsi="Times New Roman" w:cs="Times New Roman"/>
          <w:sz w:val="28"/>
          <w:szCs w:val="28"/>
          <w:lang w:val="uk-UA" w:eastAsia="ru-RU"/>
        </w:rPr>
        <w:t>Критичне мислення є необхідною складовою професійної компетентності сучасного вчителя. Найбільш розгорнутим формулюванням критичного мислення є широко відоме визначення Американської філософської асоціації (</w:t>
      </w:r>
      <w:r w:rsidRPr="00C81B3F">
        <w:rPr>
          <w:rFonts w:ascii="Times New Roman" w:eastAsia="Times New Roman" w:hAnsi="Times New Roman" w:cs="Times New Roman"/>
          <w:sz w:val="28"/>
          <w:szCs w:val="28"/>
          <w:lang w:eastAsia="ru-RU"/>
        </w:rPr>
        <w:t>APA</w:t>
      </w:r>
      <w:r w:rsidRPr="00C81B3F">
        <w:rPr>
          <w:rFonts w:ascii="Times New Roman" w:eastAsia="Times New Roman" w:hAnsi="Times New Roman" w:cs="Times New Roman"/>
          <w:sz w:val="28"/>
          <w:szCs w:val="28"/>
          <w:lang w:val="uk-UA" w:eastAsia="ru-RU"/>
        </w:rPr>
        <w:t>-</w:t>
      </w:r>
      <w:proofErr w:type="spellStart"/>
      <w:r w:rsidRPr="00C81B3F">
        <w:rPr>
          <w:rFonts w:ascii="Times New Roman" w:eastAsia="Times New Roman" w:hAnsi="Times New Roman" w:cs="Times New Roman"/>
          <w:sz w:val="28"/>
          <w:szCs w:val="28"/>
          <w:lang w:eastAsia="ru-RU"/>
        </w:rPr>
        <w:t>Delphi</w:t>
      </w:r>
      <w:proofErr w:type="spellEnd"/>
      <w:r w:rsidRPr="00C81B3F">
        <w:rPr>
          <w:rFonts w:ascii="Times New Roman" w:eastAsia="Times New Roman" w:hAnsi="Times New Roman" w:cs="Times New Roman"/>
          <w:sz w:val="28"/>
          <w:szCs w:val="28"/>
          <w:lang w:val="uk-UA" w:eastAsia="ru-RU"/>
        </w:rPr>
        <w:t xml:space="preserve">): </w:t>
      </w:r>
      <w:r w:rsidRPr="00C81B3F">
        <w:rPr>
          <w:rFonts w:ascii="Times New Roman" w:eastAsia="Times New Roman" w:hAnsi="Times New Roman" w:cs="Times New Roman"/>
          <w:b/>
          <w:i/>
          <w:sz w:val="28"/>
          <w:szCs w:val="28"/>
          <w:lang w:val="uk-UA" w:eastAsia="ru-RU"/>
        </w:rPr>
        <w:t xml:space="preserve">«Критичне мислення – це цілеспрямоване, саморегулююче судження, яке завершується інтерпретацією, аналізом, оцінкою і інтерактивністю, також як поясненням очевидних, концептуальних, методологічних, або контекстних міркувань, на яких </w:t>
      </w:r>
      <w:proofErr w:type="spellStart"/>
      <w:r w:rsidRPr="00C81B3F">
        <w:rPr>
          <w:rFonts w:ascii="Times New Roman" w:eastAsia="Times New Roman" w:hAnsi="Times New Roman" w:cs="Times New Roman"/>
          <w:b/>
          <w:i/>
          <w:sz w:val="28"/>
          <w:szCs w:val="28"/>
          <w:lang w:val="uk-UA" w:eastAsia="ru-RU"/>
        </w:rPr>
        <w:t>грунтується</w:t>
      </w:r>
      <w:proofErr w:type="spellEnd"/>
      <w:r w:rsidRPr="00C81B3F">
        <w:rPr>
          <w:rFonts w:ascii="Times New Roman" w:eastAsia="Times New Roman" w:hAnsi="Times New Roman" w:cs="Times New Roman"/>
          <w:b/>
          <w:i/>
          <w:sz w:val="28"/>
          <w:szCs w:val="28"/>
          <w:lang w:val="uk-UA" w:eastAsia="ru-RU"/>
        </w:rPr>
        <w:t xml:space="preserve"> це судження»</w:t>
      </w:r>
    </w:p>
    <w:p w:rsidR="00154EB4" w:rsidRPr="003C032B" w:rsidRDefault="00154EB4" w:rsidP="00154EB4">
      <w:pPr>
        <w:tabs>
          <w:tab w:val="center" w:pos="4677"/>
          <w:tab w:val="right" w:pos="9355"/>
        </w:tabs>
        <w:spacing w:after="0" w:line="240" w:lineRule="auto"/>
        <w:contextualSpacing/>
        <w:jc w:val="center"/>
        <w:rPr>
          <w:rFonts w:ascii="Times New Roman" w:eastAsia="Calibri" w:hAnsi="Times New Roman" w:cs="Times New Roman"/>
          <w:b/>
          <w:i/>
          <w:color w:val="FF0000"/>
          <w:sz w:val="28"/>
          <w:szCs w:val="28"/>
          <w:lang w:val="uk-UA"/>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6</w:t>
      </w:r>
    </w:p>
    <w:p w:rsidR="00446EF5" w:rsidRPr="00C81B3F" w:rsidRDefault="00446EF5" w:rsidP="00C81B3F">
      <w:pPr>
        <w:tabs>
          <w:tab w:val="center" w:pos="4677"/>
          <w:tab w:val="left" w:pos="6480"/>
        </w:tabs>
        <w:spacing w:after="0" w:line="240" w:lineRule="auto"/>
        <w:contextualSpacing/>
        <w:jc w:val="center"/>
        <w:rPr>
          <w:rFonts w:ascii="Times New Roman" w:eastAsia="Calibri" w:hAnsi="Times New Roman" w:cs="Times New Roman"/>
          <w:b/>
          <w:i/>
          <w:sz w:val="28"/>
          <w:szCs w:val="28"/>
          <w:lang w:val="uk-UA"/>
        </w:rPr>
      </w:pPr>
      <w:r w:rsidRPr="00C81B3F">
        <w:rPr>
          <w:rFonts w:ascii="Times New Roman" w:eastAsia="Calibri" w:hAnsi="Times New Roman" w:cs="Times New Roman"/>
          <w:b/>
          <w:i/>
          <w:sz w:val="28"/>
          <w:szCs w:val="28"/>
          <w:lang w:val="uk-UA"/>
        </w:rPr>
        <w:t>1.Критичне мислення – інструмент правильного відбору інформації</w:t>
      </w:r>
    </w:p>
    <w:p w:rsidR="00924A77" w:rsidRPr="00C81B3F" w:rsidRDefault="004D15EF" w:rsidP="00C81B3F">
      <w:pPr>
        <w:spacing w:after="0" w:line="240" w:lineRule="auto"/>
        <w:ind w:firstLine="708"/>
        <w:contextualSpacing/>
        <w:jc w:val="both"/>
        <w:rPr>
          <w:rFonts w:ascii="Times New Roman" w:eastAsia="Times New Roman" w:hAnsi="Times New Roman" w:cs="Times New Roman"/>
          <w:sz w:val="28"/>
          <w:szCs w:val="28"/>
          <w:lang w:val="uk-UA" w:eastAsia="ru-RU"/>
        </w:rPr>
      </w:pPr>
      <w:r w:rsidRPr="00C81B3F">
        <w:rPr>
          <w:rFonts w:ascii="Times New Roman" w:eastAsia="Times New Roman" w:hAnsi="Times New Roman" w:cs="Times New Roman"/>
          <w:sz w:val="28"/>
          <w:szCs w:val="28"/>
          <w:lang w:val="uk-UA" w:eastAsia="ru-RU"/>
        </w:rPr>
        <w:t>Критичне мислення та освітній процес, побудований на його засадах, за останні 10 років стали основою освітніх реформ у провідних країнах Європи. Всесвітній економічний форум у Давосі регулярно складає перелік актуальних навичок, необхідних для успішної кар'єри. За останні роки критичне мислення піднялося в рейтингу цих навичок з 4 місця (навички для 2015</w:t>
      </w:r>
      <w:r w:rsidR="00446EF5" w:rsidRPr="00C81B3F">
        <w:rPr>
          <w:rFonts w:ascii="Times New Roman" w:eastAsia="Times New Roman" w:hAnsi="Times New Roman" w:cs="Times New Roman"/>
          <w:sz w:val="28"/>
          <w:szCs w:val="28"/>
          <w:lang w:val="uk-UA" w:eastAsia="ru-RU"/>
        </w:rPr>
        <w:t xml:space="preserve"> року) до 2 місця (навички, які </w:t>
      </w:r>
      <w:r w:rsidRPr="00C81B3F">
        <w:rPr>
          <w:rFonts w:ascii="Times New Roman" w:eastAsia="Times New Roman" w:hAnsi="Times New Roman" w:cs="Times New Roman"/>
          <w:sz w:val="28"/>
          <w:szCs w:val="28"/>
          <w:lang w:val="uk-UA" w:eastAsia="ru-RU"/>
        </w:rPr>
        <w:t>важлив</w:t>
      </w:r>
      <w:r w:rsidR="00446EF5" w:rsidRPr="00C81B3F">
        <w:rPr>
          <w:rFonts w:ascii="Times New Roman" w:eastAsia="Times New Roman" w:hAnsi="Times New Roman" w:cs="Times New Roman"/>
          <w:sz w:val="28"/>
          <w:szCs w:val="28"/>
          <w:lang w:val="uk-UA" w:eastAsia="ru-RU"/>
        </w:rPr>
        <w:t>і</w:t>
      </w:r>
      <w:r w:rsidRPr="00C81B3F">
        <w:rPr>
          <w:rFonts w:ascii="Times New Roman" w:eastAsia="Times New Roman" w:hAnsi="Times New Roman" w:cs="Times New Roman"/>
          <w:sz w:val="28"/>
          <w:szCs w:val="28"/>
          <w:lang w:val="uk-UA" w:eastAsia="ru-RU"/>
        </w:rPr>
        <w:t xml:space="preserve"> в 2020 році). Уміння критично мислити забезпечує науково-технічний і суспільний прогрес та є запорукою демократії, а освіта відіграє в його розвитку першорядну роль. </w:t>
      </w:r>
    </w:p>
    <w:p w:rsidR="00DD6C86" w:rsidRDefault="00DD6C86" w:rsidP="00C81B3F">
      <w:pPr>
        <w:shd w:val="clear" w:color="auto" w:fill="FFFFFF"/>
        <w:spacing w:after="0" w:line="240" w:lineRule="auto"/>
        <w:ind w:firstLine="708"/>
        <w:contextualSpacing/>
        <w:jc w:val="both"/>
        <w:textAlignment w:val="baseline"/>
        <w:rPr>
          <w:rFonts w:ascii="Times New Roman" w:eastAsia="Times New Roman" w:hAnsi="Times New Roman" w:cs="Times New Roman"/>
          <w:color w:val="000000"/>
          <w:sz w:val="28"/>
          <w:szCs w:val="28"/>
          <w:lang w:val="uk-UA" w:eastAsia="ru-RU"/>
        </w:rPr>
      </w:pPr>
    </w:p>
    <w:p w:rsidR="00DD6C86" w:rsidRPr="00DD6C86" w:rsidRDefault="00DD6C86" w:rsidP="00DD6C86">
      <w:pPr>
        <w:tabs>
          <w:tab w:val="center" w:pos="4677"/>
          <w:tab w:val="right" w:pos="9355"/>
        </w:tabs>
        <w:spacing w:after="0" w:line="240" w:lineRule="auto"/>
        <w:contextualSpacing/>
        <w:jc w:val="center"/>
        <w:rPr>
          <w:rFonts w:ascii="Times New Roman" w:eastAsia="Calibri" w:hAnsi="Times New Roman" w:cs="Times New Roman"/>
          <w:b/>
          <w:i/>
          <w:color w:val="FF0000"/>
          <w:sz w:val="28"/>
          <w:szCs w:val="28"/>
          <w:lang w:val="uk-UA"/>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7</w:t>
      </w:r>
    </w:p>
    <w:p w:rsidR="00B14F46" w:rsidRPr="00C81B3F" w:rsidRDefault="00B14F46" w:rsidP="00C81B3F">
      <w:pPr>
        <w:shd w:val="clear" w:color="auto" w:fill="FFFFFF"/>
        <w:spacing w:after="0" w:line="240" w:lineRule="auto"/>
        <w:ind w:firstLine="708"/>
        <w:contextualSpacing/>
        <w:jc w:val="both"/>
        <w:textAlignment w:val="baseline"/>
        <w:rPr>
          <w:rFonts w:ascii="Times New Roman" w:eastAsia="Times New Roman" w:hAnsi="Times New Roman" w:cs="Times New Roman"/>
          <w:color w:val="000000"/>
          <w:sz w:val="28"/>
          <w:szCs w:val="28"/>
          <w:lang w:val="uk-UA" w:eastAsia="ru-RU"/>
        </w:rPr>
      </w:pPr>
      <w:r w:rsidRPr="00C81B3F">
        <w:rPr>
          <w:rFonts w:ascii="Times New Roman" w:eastAsia="Times New Roman" w:hAnsi="Times New Roman" w:cs="Times New Roman"/>
          <w:color w:val="000000"/>
          <w:sz w:val="28"/>
          <w:szCs w:val="28"/>
          <w:lang w:val="uk-UA" w:eastAsia="ru-RU"/>
        </w:rPr>
        <w:lastRenderedPageBreak/>
        <w:t xml:space="preserve">У майбутньому успішним працівником буде не той, хто здатен змінювати роботу, а той, хто здатен змінювати галузь працевлаштування. </w:t>
      </w:r>
      <w:r w:rsidR="00166908" w:rsidRPr="00166908">
        <w:rPr>
          <w:rFonts w:ascii="Times New Roman" w:eastAsia="Times New Roman" w:hAnsi="Times New Roman" w:cs="Times New Roman"/>
          <w:color w:val="000000"/>
          <w:sz w:val="28"/>
          <w:szCs w:val="28"/>
          <w:lang w:eastAsia="ru-RU"/>
        </w:rPr>
        <w:t xml:space="preserve"> А</w:t>
      </w:r>
      <w:r w:rsidR="00166908">
        <w:rPr>
          <w:rFonts w:ascii="Times New Roman" w:eastAsia="Times New Roman" w:hAnsi="Times New Roman" w:cs="Times New Roman"/>
          <w:color w:val="000000"/>
          <w:sz w:val="28"/>
          <w:szCs w:val="28"/>
          <w:lang w:val="uk-UA" w:eastAsia="ru-RU"/>
        </w:rPr>
        <w:t xml:space="preserve"> для цього</w:t>
      </w:r>
      <w:r w:rsidRPr="00C81B3F">
        <w:rPr>
          <w:rFonts w:ascii="Times New Roman" w:eastAsia="Times New Roman" w:hAnsi="Times New Roman" w:cs="Times New Roman"/>
          <w:color w:val="000000"/>
          <w:sz w:val="28"/>
          <w:szCs w:val="28"/>
          <w:lang w:val="uk-UA" w:eastAsia="ru-RU"/>
        </w:rPr>
        <w:t xml:space="preserve"> людині потрібні навички трансформації своїх умінь і пристосування їх до іншої галузі. Тож ми сьогодні вчимо учнів, для яких це буде буденністю.</w:t>
      </w:r>
    </w:p>
    <w:p w:rsidR="00B14F46" w:rsidRPr="00C81B3F" w:rsidRDefault="00B14F46" w:rsidP="00166908">
      <w:pPr>
        <w:shd w:val="clear" w:color="auto" w:fill="FFFFFF"/>
        <w:spacing w:after="0" w:line="240" w:lineRule="auto"/>
        <w:ind w:firstLine="708"/>
        <w:contextualSpacing/>
        <w:jc w:val="both"/>
        <w:textAlignment w:val="baseline"/>
        <w:rPr>
          <w:rFonts w:ascii="Times New Roman" w:eastAsia="Times New Roman" w:hAnsi="Times New Roman" w:cs="Times New Roman"/>
          <w:color w:val="000000"/>
          <w:sz w:val="28"/>
          <w:szCs w:val="28"/>
          <w:lang w:val="uk-UA" w:eastAsia="ru-RU"/>
        </w:rPr>
      </w:pPr>
      <w:r w:rsidRPr="00C81B3F">
        <w:rPr>
          <w:rFonts w:ascii="Times New Roman" w:eastAsia="Times New Roman" w:hAnsi="Times New Roman" w:cs="Times New Roman"/>
          <w:color w:val="000000"/>
          <w:sz w:val="28"/>
          <w:szCs w:val="28"/>
          <w:lang w:val="uk-UA" w:eastAsia="ru-RU"/>
        </w:rPr>
        <w:t>65% учнів, що зараз ходять до початкової школи, працюватимуть у професіях, які ще не створені. І це наша з вами робота — підготувати їх до такого світу.</w:t>
      </w:r>
    </w:p>
    <w:p w:rsidR="00DD6C86" w:rsidRDefault="00DD6C86" w:rsidP="00DD6C86">
      <w:pPr>
        <w:tabs>
          <w:tab w:val="center" w:pos="4677"/>
          <w:tab w:val="right" w:pos="9355"/>
        </w:tabs>
        <w:spacing w:after="0" w:line="240" w:lineRule="auto"/>
        <w:contextualSpacing/>
        <w:jc w:val="center"/>
        <w:rPr>
          <w:rFonts w:ascii="Times New Roman" w:eastAsia="Calibri" w:hAnsi="Times New Roman" w:cs="Times New Roman"/>
          <w:b/>
          <w:i/>
          <w:color w:val="FF0000"/>
          <w:sz w:val="28"/>
          <w:szCs w:val="28"/>
          <w:lang w:val="uk-UA"/>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8</w:t>
      </w:r>
    </w:p>
    <w:p w:rsidR="00B14F46" w:rsidRPr="00166908" w:rsidRDefault="00166908" w:rsidP="00166908">
      <w:pPr>
        <w:spacing w:after="0" w:line="240" w:lineRule="auto"/>
        <w:ind w:firstLine="708"/>
        <w:contextualSpacing/>
        <w:jc w:val="both"/>
        <w:rPr>
          <w:rFonts w:ascii="Times New Roman" w:eastAsia="Times New Roman" w:hAnsi="Times New Roman" w:cs="Times New Roman"/>
          <w:sz w:val="28"/>
          <w:szCs w:val="28"/>
          <w:lang w:val="uk-UA" w:eastAsia="ru-RU"/>
        </w:rPr>
      </w:pPr>
      <w:r w:rsidRPr="00C81B3F">
        <w:rPr>
          <w:rFonts w:ascii="Times New Roman" w:eastAsia="Times New Roman" w:hAnsi="Times New Roman" w:cs="Times New Roman"/>
          <w:sz w:val="28"/>
          <w:szCs w:val="28"/>
          <w:lang w:val="uk-UA" w:eastAsia="ru-RU"/>
        </w:rPr>
        <w:t>Критичне мислення забезпечує самостійні та відповідальні дії, а також хара</w:t>
      </w:r>
      <w:r>
        <w:rPr>
          <w:rFonts w:ascii="Times New Roman" w:eastAsia="Times New Roman" w:hAnsi="Times New Roman" w:cs="Times New Roman"/>
          <w:sz w:val="28"/>
          <w:szCs w:val="28"/>
          <w:lang w:val="uk-UA" w:eastAsia="ru-RU"/>
        </w:rPr>
        <w:t xml:space="preserve">ктеризується самовдосконаленням, а </w:t>
      </w:r>
      <w:r>
        <w:rPr>
          <w:rFonts w:ascii="Times New Roman" w:eastAsia="Times New Roman" w:hAnsi="Times New Roman" w:cs="Times New Roman"/>
          <w:b/>
          <w:bCs/>
          <w:color w:val="000000"/>
          <w:sz w:val="28"/>
          <w:szCs w:val="28"/>
          <w:lang w:val="uk-UA" w:eastAsia="ru-RU"/>
        </w:rPr>
        <w:t>з</w:t>
      </w:r>
      <w:r w:rsidR="00B14F46" w:rsidRPr="00C81B3F">
        <w:rPr>
          <w:rFonts w:ascii="Times New Roman" w:eastAsia="Times New Roman" w:hAnsi="Times New Roman" w:cs="Times New Roman"/>
          <w:b/>
          <w:bCs/>
          <w:color w:val="000000"/>
          <w:sz w:val="28"/>
          <w:szCs w:val="28"/>
          <w:lang w:val="uk-UA" w:eastAsia="ru-RU"/>
        </w:rPr>
        <w:t>асад</w:t>
      </w:r>
      <w:r>
        <w:rPr>
          <w:rFonts w:ascii="Times New Roman" w:eastAsia="Times New Roman" w:hAnsi="Times New Roman" w:cs="Times New Roman"/>
          <w:b/>
          <w:bCs/>
          <w:color w:val="000000"/>
          <w:sz w:val="28"/>
          <w:szCs w:val="28"/>
          <w:lang w:val="uk-UA" w:eastAsia="ru-RU"/>
        </w:rPr>
        <w:t>ами</w:t>
      </w:r>
      <w:r w:rsidR="00B14F46" w:rsidRPr="00C81B3F">
        <w:rPr>
          <w:rFonts w:ascii="Times New Roman" w:eastAsia="Times New Roman" w:hAnsi="Times New Roman" w:cs="Times New Roman"/>
          <w:b/>
          <w:bCs/>
          <w:color w:val="000000"/>
          <w:sz w:val="28"/>
          <w:szCs w:val="28"/>
          <w:lang w:val="uk-UA" w:eastAsia="ru-RU"/>
        </w:rPr>
        <w:t xml:space="preserve"> критичного мислення</w:t>
      </w:r>
      <w:r>
        <w:rPr>
          <w:rFonts w:ascii="Times New Roman" w:eastAsia="Times New Roman" w:hAnsi="Times New Roman" w:cs="Times New Roman"/>
          <w:b/>
          <w:bCs/>
          <w:color w:val="000000"/>
          <w:sz w:val="28"/>
          <w:szCs w:val="28"/>
          <w:lang w:val="uk-UA" w:eastAsia="ru-RU"/>
        </w:rPr>
        <w:t xml:space="preserve"> є таке</w:t>
      </w:r>
      <w:r w:rsidR="00B14F46" w:rsidRPr="00C81B3F">
        <w:rPr>
          <w:rFonts w:ascii="Times New Roman" w:eastAsia="Times New Roman" w:hAnsi="Times New Roman" w:cs="Times New Roman"/>
          <w:b/>
          <w:bCs/>
          <w:color w:val="000000"/>
          <w:sz w:val="28"/>
          <w:szCs w:val="28"/>
          <w:lang w:val="uk-UA" w:eastAsia="ru-RU"/>
        </w:rPr>
        <w:t>:</w:t>
      </w:r>
    </w:p>
    <w:p w:rsidR="00B14F46" w:rsidRPr="00C81B3F" w:rsidRDefault="00B14F46" w:rsidP="00C81B3F">
      <w:pPr>
        <w:numPr>
          <w:ilvl w:val="0"/>
          <w:numId w:val="1"/>
        </w:numPr>
        <w:shd w:val="clear" w:color="auto" w:fill="FFFFFF"/>
        <w:spacing w:after="0" w:line="240" w:lineRule="auto"/>
        <w:ind w:left="0" w:firstLine="0"/>
        <w:contextualSpacing/>
        <w:textAlignment w:val="baseline"/>
        <w:rPr>
          <w:rFonts w:ascii="Times New Roman" w:eastAsia="Times New Roman" w:hAnsi="Times New Roman" w:cs="Times New Roman"/>
          <w:color w:val="000000"/>
          <w:sz w:val="28"/>
          <w:szCs w:val="28"/>
          <w:lang w:val="uk-UA" w:eastAsia="ru-RU"/>
        </w:rPr>
      </w:pPr>
      <w:r w:rsidRPr="00C81B3F">
        <w:rPr>
          <w:rFonts w:ascii="Times New Roman" w:eastAsia="Times New Roman" w:hAnsi="Times New Roman" w:cs="Times New Roman"/>
          <w:color w:val="000000"/>
          <w:sz w:val="28"/>
          <w:szCs w:val="28"/>
          <w:lang w:val="uk-UA" w:eastAsia="ru-RU"/>
        </w:rPr>
        <w:t>Нічого не беріть на віру</w:t>
      </w:r>
    </w:p>
    <w:p w:rsidR="00B14F46" w:rsidRPr="00C81B3F" w:rsidRDefault="00B14F46" w:rsidP="00C81B3F">
      <w:pPr>
        <w:numPr>
          <w:ilvl w:val="0"/>
          <w:numId w:val="1"/>
        </w:numPr>
        <w:shd w:val="clear" w:color="auto" w:fill="FFFFFF"/>
        <w:spacing w:after="0" w:line="240" w:lineRule="auto"/>
        <w:ind w:left="0" w:firstLine="0"/>
        <w:contextualSpacing/>
        <w:textAlignment w:val="baseline"/>
        <w:rPr>
          <w:rFonts w:ascii="Times New Roman" w:eastAsia="Times New Roman" w:hAnsi="Times New Roman" w:cs="Times New Roman"/>
          <w:color w:val="000000"/>
          <w:sz w:val="28"/>
          <w:szCs w:val="28"/>
          <w:lang w:val="uk-UA" w:eastAsia="ru-RU"/>
        </w:rPr>
      </w:pPr>
      <w:r w:rsidRPr="00C81B3F">
        <w:rPr>
          <w:rFonts w:ascii="Times New Roman" w:eastAsia="Times New Roman" w:hAnsi="Times New Roman" w:cs="Times New Roman"/>
          <w:color w:val="000000"/>
          <w:sz w:val="28"/>
          <w:szCs w:val="28"/>
          <w:lang w:val="uk-UA" w:eastAsia="ru-RU"/>
        </w:rPr>
        <w:t>Зважайте на мотив вчинку/позиції</w:t>
      </w:r>
    </w:p>
    <w:p w:rsidR="00B14F46" w:rsidRPr="00C81B3F" w:rsidRDefault="00B14F46" w:rsidP="00C81B3F">
      <w:pPr>
        <w:numPr>
          <w:ilvl w:val="0"/>
          <w:numId w:val="1"/>
        </w:numPr>
        <w:shd w:val="clear" w:color="auto" w:fill="FFFFFF"/>
        <w:spacing w:after="0" w:line="240" w:lineRule="auto"/>
        <w:ind w:left="0" w:firstLine="0"/>
        <w:contextualSpacing/>
        <w:textAlignment w:val="baseline"/>
        <w:rPr>
          <w:rFonts w:ascii="Times New Roman" w:eastAsia="Times New Roman" w:hAnsi="Times New Roman" w:cs="Times New Roman"/>
          <w:color w:val="000000"/>
          <w:sz w:val="28"/>
          <w:szCs w:val="28"/>
          <w:lang w:val="uk-UA" w:eastAsia="ru-RU"/>
        </w:rPr>
      </w:pPr>
      <w:r w:rsidRPr="00C81B3F">
        <w:rPr>
          <w:rFonts w:ascii="Times New Roman" w:eastAsia="Times New Roman" w:hAnsi="Times New Roman" w:cs="Times New Roman"/>
          <w:color w:val="000000"/>
          <w:sz w:val="28"/>
          <w:szCs w:val="28"/>
          <w:lang w:val="uk-UA" w:eastAsia="ru-RU"/>
        </w:rPr>
        <w:t>Робіть власне дослідження</w:t>
      </w:r>
    </w:p>
    <w:p w:rsidR="00B14F46" w:rsidRPr="00C81B3F" w:rsidRDefault="00B14F46" w:rsidP="00C81B3F">
      <w:pPr>
        <w:numPr>
          <w:ilvl w:val="0"/>
          <w:numId w:val="1"/>
        </w:numPr>
        <w:shd w:val="clear" w:color="auto" w:fill="FFFFFF"/>
        <w:spacing w:after="0" w:line="240" w:lineRule="auto"/>
        <w:ind w:left="0" w:firstLine="0"/>
        <w:contextualSpacing/>
        <w:textAlignment w:val="baseline"/>
        <w:rPr>
          <w:rFonts w:ascii="Times New Roman" w:eastAsia="Times New Roman" w:hAnsi="Times New Roman" w:cs="Times New Roman"/>
          <w:color w:val="000000"/>
          <w:sz w:val="28"/>
          <w:szCs w:val="28"/>
          <w:lang w:val="uk-UA" w:eastAsia="ru-RU"/>
        </w:rPr>
      </w:pPr>
      <w:r w:rsidRPr="00C81B3F">
        <w:rPr>
          <w:rFonts w:ascii="Times New Roman" w:eastAsia="Times New Roman" w:hAnsi="Times New Roman" w:cs="Times New Roman"/>
          <w:color w:val="000000"/>
          <w:sz w:val="28"/>
          <w:szCs w:val="28"/>
          <w:lang w:val="uk-UA" w:eastAsia="ru-RU"/>
        </w:rPr>
        <w:t>Ставте запитання</w:t>
      </w:r>
    </w:p>
    <w:p w:rsidR="00B14F46" w:rsidRPr="00C81B3F" w:rsidRDefault="00B14F46" w:rsidP="00C81B3F">
      <w:pPr>
        <w:numPr>
          <w:ilvl w:val="0"/>
          <w:numId w:val="1"/>
        </w:numPr>
        <w:shd w:val="clear" w:color="auto" w:fill="FFFFFF"/>
        <w:spacing w:after="0" w:line="240" w:lineRule="auto"/>
        <w:ind w:left="0" w:firstLine="0"/>
        <w:contextualSpacing/>
        <w:textAlignment w:val="baseline"/>
        <w:rPr>
          <w:rFonts w:ascii="Times New Roman" w:eastAsia="Times New Roman" w:hAnsi="Times New Roman" w:cs="Times New Roman"/>
          <w:color w:val="000000"/>
          <w:sz w:val="28"/>
          <w:szCs w:val="28"/>
          <w:lang w:val="uk-UA" w:eastAsia="ru-RU"/>
        </w:rPr>
      </w:pPr>
      <w:r w:rsidRPr="00C81B3F">
        <w:rPr>
          <w:rFonts w:ascii="Times New Roman" w:eastAsia="Times New Roman" w:hAnsi="Times New Roman" w:cs="Times New Roman"/>
          <w:color w:val="000000"/>
          <w:sz w:val="28"/>
          <w:szCs w:val="28"/>
          <w:lang w:val="uk-UA" w:eastAsia="ru-RU"/>
        </w:rPr>
        <w:t>Розбивайте великий масив інформації на менші частини</w:t>
      </w:r>
    </w:p>
    <w:p w:rsidR="00B14F46" w:rsidRPr="00C81B3F" w:rsidRDefault="00B14F46" w:rsidP="00C81B3F">
      <w:pPr>
        <w:numPr>
          <w:ilvl w:val="0"/>
          <w:numId w:val="1"/>
        </w:numPr>
        <w:shd w:val="clear" w:color="auto" w:fill="FFFFFF"/>
        <w:spacing w:after="0" w:line="240" w:lineRule="auto"/>
        <w:ind w:left="0" w:firstLine="0"/>
        <w:contextualSpacing/>
        <w:textAlignment w:val="baseline"/>
        <w:rPr>
          <w:rFonts w:ascii="Times New Roman" w:eastAsia="Times New Roman" w:hAnsi="Times New Roman" w:cs="Times New Roman"/>
          <w:color w:val="000000"/>
          <w:sz w:val="28"/>
          <w:szCs w:val="28"/>
          <w:lang w:val="uk-UA" w:eastAsia="ru-RU"/>
        </w:rPr>
      </w:pPr>
      <w:r w:rsidRPr="00C81B3F">
        <w:rPr>
          <w:rFonts w:ascii="Times New Roman" w:eastAsia="Times New Roman" w:hAnsi="Times New Roman" w:cs="Times New Roman"/>
          <w:color w:val="000000"/>
          <w:sz w:val="28"/>
          <w:szCs w:val="28"/>
          <w:lang w:val="uk-UA" w:eastAsia="ru-RU"/>
        </w:rPr>
        <w:t>Не вважайте, що ви завжди маєте рацію</w:t>
      </w:r>
    </w:p>
    <w:p w:rsidR="00B14F46" w:rsidRPr="00C81B3F" w:rsidRDefault="00B14F46" w:rsidP="00C81B3F">
      <w:pPr>
        <w:numPr>
          <w:ilvl w:val="0"/>
          <w:numId w:val="1"/>
        </w:numPr>
        <w:shd w:val="clear" w:color="auto" w:fill="FFFFFF"/>
        <w:spacing w:after="0" w:line="240" w:lineRule="auto"/>
        <w:ind w:left="0" w:firstLine="0"/>
        <w:contextualSpacing/>
        <w:textAlignment w:val="baseline"/>
        <w:rPr>
          <w:rFonts w:ascii="Times New Roman" w:eastAsia="Times New Roman" w:hAnsi="Times New Roman" w:cs="Times New Roman"/>
          <w:color w:val="000000"/>
          <w:sz w:val="28"/>
          <w:szCs w:val="28"/>
          <w:lang w:val="uk-UA" w:eastAsia="ru-RU"/>
        </w:rPr>
      </w:pPr>
      <w:r w:rsidRPr="00C81B3F">
        <w:rPr>
          <w:rFonts w:ascii="Times New Roman" w:eastAsia="Times New Roman" w:hAnsi="Times New Roman" w:cs="Times New Roman"/>
          <w:color w:val="000000"/>
          <w:sz w:val="28"/>
          <w:szCs w:val="28"/>
          <w:lang w:val="uk-UA" w:eastAsia="ru-RU"/>
        </w:rPr>
        <w:t>Не бійтеся помилятися</w:t>
      </w:r>
    </w:p>
    <w:p w:rsidR="00B14F46" w:rsidRPr="00C81B3F" w:rsidRDefault="0037508A" w:rsidP="00166908">
      <w:pPr>
        <w:shd w:val="clear" w:color="auto" w:fill="FFFFFF"/>
        <w:spacing w:after="0" w:line="240" w:lineRule="auto"/>
        <w:ind w:firstLine="708"/>
        <w:contextualSpacing/>
        <w:jc w:val="both"/>
        <w:textAlignment w:val="baseline"/>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B14F46" w:rsidRPr="00C81B3F">
        <w:rPr>
          <w:rFonts w:ascii="Times New Roman" w:eastAsia="Times New Roman" w:hAnsi="Times New Roman" w:cs="Times New Roman"/>
          <w:color w:val="000000"/>
          <w:sz w:val="28"/>
          <w:szCs w:val="28"/>
          <w:lang w:val="uk-UA" w:eastAsia="ru-RU"/>
        </w:rPr>
        <w:t xml:space="preserve">Два останні пункти особливо стосуються вчителів: помилятися нормально. Уявіть, що </w:t>
      </w:r>
      <w:r w:rsidR="00E20654" w:rsidRPr="00C81B3F">
        <w:rPr>
          <w:rFonts w:ascii="Times New Roman" w:eastAsia="Times New Roman" w:hAnsi="Times New Roman" w:cs="Times New Roman"/>
          <w:color w:val="000000"/>
          <w:sz w:val="28"/>
          <w:szCs w:val="28"/>
          <w:lang w:val="uk-UA" w:eastAsia="ru-RU"/>
        </w:rPr>
        <w:t>учень</w:t>
      </w:r>
      <w:r w:rsidR="00B14F46" w:rsidRPr="00C81B3F">
        <w:rPr>
          <w:rFonts w:ascii="Times New Roman" w:eastAsia="Times New Roman" w:hAnsi="Times New Roman" w:cs="Times New Roman"/>
          <w:color w:val="000000"/>
          <w:sz w:val="28"/>
          <w:szCs w:val="28"/>
          <w:lang w:val="uk-UA" w:eastAsia="ru-RU"/>
        </w:rPr>
        <w:t xml:space="preserve"> каже </w:t>
      </w:r>
      <w:r w:rsidR="00E20654" w:rsidRPr="00C81B3F">
        <w:rPr>
          <w:rFonts w:ascii="Times New Roman" w:eastAsia="Times New Roman" w:hAnsi="Times New Roman" w:cs="Times New Roman"/>
          <w:color w:val="000000"/>
          <w:sz w:val="28"/>
          <w:szCs w:val="28"/>
          <w:lang w:val="uk-UA" w:eastAsia="ru-RU"/>
        </w:rPr>
        <w:t>вчителю</w:t>
      </w:r>
      <w:r w:rsidR="00B14F46" w:rsidRPr="00C81B3F">
        <w:rPr>
          <w:rFonts w:ascii="Times New Roman" w:eastAsia="Times New Roman" w:hAnsi="Times New Roman" w:cs="Times New Roman"/>
          <w:color w:val="000000"/>
          <w:sz w:val="28"/>
          <w:szCs w:val="28"/>
          <w:lang w:val="uk-UA" w:eastAsia="ru-RU"/>
        </w:rPr>
        <w:t>: ви помиляєтеся. Замість того, щоб наполягати, що ваша думка — правильна, перетворіть це на вправу з критичного мислення: ти вважаєш, що я помилилась, зроби власне дослідження і доведи, що маєш рацію.</w:t>
      </w:r>
    </w:p>
    <w:p w:rsidR="00D62C54" w:rsidRPr="00C81B3F" w:rsidRDefault="00D62C54" w:rsidP="00C81B3F">
      <w:pPr>
        <w:shd w:val="clear" w:color="auto" w:fill="FFFFFF"/>
        <w:spacing w:after="0" w:line="240" w:lineRule="auto"/>
        <w:contextualSpacing/>
        <w:textAlignment w:val="baseline"/>
        <w:rPr>
          <w:rFonts w:ascii="Times New Roman" w:eastAsia="Times New Roman" w:hAnsi="Times New Roman" w:cs="Times New Roman"/>
          <w:color w:val="000000"/>
          <w:sz w:val="28"/>
          <w:szCs w:val="28"/>
          <w:lang w:val="uk-UA" w:eastAsia="ru-RU"/>
        </w:rPr>
      </w:pPr>
    </w:p>
    <w:p w:rsidR="00B14F46" w:rsidRDefault="00B14F46" w:rsidP="00C81B3F">
      <w:pPr>
        <w:spacing w:after="0" w:line="240" w:lineRule="auto"/>
        <w:ind w:firstLine="708"/>
        <w:contextualSpacing/>
        <w:jc w:val="both"/>
        <w:rPr>
          <w:rFonts w:ascii="Times New Roman" w:hAnsi="Times New Roman" w:cs="Times New Roman"/>
          <w:sz w:val="28"/>
          <w:szCs w:val="28"/>
          <w:lang w:val="uk-UA"/>
        </w:rPr>
      </w:pPr>
      <w:r w:rsidRPr="00C81B3F">
        <w:rPr>
          <w:rFonts w:ascii="Times New Roman" w:hAnsi="Times New Roman" w:cs="Times New Roman"/>
          <w:sz w:val="28"/>
          <w:szCs w:val="28"/>
          <w:lang w:val="uk-UA"/>
        </w:rPr>
        <w:t xml:space="preserve">Щоб розвинути в собі критичне мислення, потрібно дотримуватися певних </w:t>
      </w:r>
      <w:r w:rsidRPr="00C81B3F">
        <w:rPr>
          <w:rFonts w:ascii="Times New Roman" w:hAnsi="Times New Roman" w:cs="Times New Roman"/>
          <w:b/>
          <w:i/>
          <w:sz w:val="28"/>
          <w:szCs w:val="28"/>
          <w:lang w:val="uk-UA"/>
        </w:rPr>
        <w:t>прав</w:t>
      </w:r>
      <w:r w:rsidR="00D62C54" w:rsidRPr="00C81B3F">
        <w:rPr>
          <w:rFonts w:ascii="Times New Roman" w:hAnsi="Times New Roman" w:cs="Times New Roman"/>
          <w:b/>
          <w:i/>
          <w:sz w:val="28"/>
          <w:szCs w:val="28"/>
          <w:lang w:val="uk-UA"/>
        </w:rPr>
        <w:t>ил під час роботи з інформацією</w:t>
      </w:r>
      <w:r w:rsidR="00D62C54" w:rsidRPr="00C81B3F">
        <w:rPr>
          <w:rFonts w:ascii="Times New Roman" w:hAnsi="Times New Roman" w:cs="Times New Roman"/>
          <w:sz w:val="28"/>
          <w:szCs w:val="28"/>
          <w:lang w:val="uk-UA"/>
        </w:rPr>
        <w:t>:</w:t>
      </w:r>
    </w:p>
    <w:p w:rsidR="000A1AF8" w:rsidRPr="00C81B3F" w:rsidRDefault="000A1AF8" w:rsidP="000A1AF8">
      <w:pPr>
        <w:tabs>
          <w:tab w:val="center" w:pos="4677"/>
          <w:tab w:val="right" w:pos="9355"/>
        </w:tabs>
        <w:spacing w:after="0" w:line="240" w:lineRule="auto"/>
        <w:contextualSpacing/>
        <w:jc w:val="center"/>
        <w:rPr>
          <w:rFonts w:ascii="Times New Roman" w:hAnsi="Times New Roman" w:cs="Times New Roman"/>
          <w:sz w:val="28"/>
          <w:szCs w:val="28"/>
          <w:lang w:val="uk-UA"/>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9</w:t>
      </w:r>
    </w:p>
    <w:p w:rsidR="00B14F46" w:rsidRPr="00C81B3F" w:rsidRDefault="00B14F46" w:rsidP="00C81B3F">
      <w:pPr>
        <w:pStyle w:val="a5"/>
        <w:numPr>
          <w:ilvl w:val="0"/>
          <w:numId w:val="10"/>
        </w:numPr>
        <w:spacing w:after="0" w:line="240" w:lineRule="auto"/>
        <w:ind w:left="0" w:hanging="284"/>
        <w:jc w:val="both"/>
        <w:rPr>
          <w:rFonts w:ascii="Times New Roman" w:hAnsi="Times New Roman" w:cs="Times New Roman"/>
          <w:sz w:val="28"/>
          <w:szCs w:val="28"/>
          <w:lang w:val="uk-UA"/>
        </w:rPr>
      </w:pPr>
      <w:r w:rsidRPr="00C81B3F">
        <w:rPr>
          <w:rFonts w:ascii="Times New Roman" w:hAnsi="Times New Roman" w:cs="Times New Roman"/>
          <w:i/>
          <w:sz w:val="28"/>
          <w:szCs w:val="28"/>
          <w:lang w:val="uk-UA"/>
        </w:rPr>
        <w:t>Звертайтеся до першоджерела</w:t>
      </w:r>
      <w:r w:rsidRPr="00C81B3F">
        <w:rPr>
          <w:rFonts w:ascii="Times New Roman" w:hAnsi="Times New Roman" w:cs="Times New Roman"/>
          <w:sz w:val="28"/>
          <w:szCs w:val="28"/>
          <w:lang w:val="uk-UA"/>
        </w:rPr>
        <w:t>. Особливо, коли йдеться про плітки. Це найпоширеніше джерело інформації, але далеко не завжди перевіреної і правдивої. Потрібно вивчати інформацію в її первісному вигляді і робити власні висновки, виходячи з особистого досвіду і знань.</w:t>
      </w:r>
    </w:p>
    <w:p w:rsidR="00B14F46" w:rsidRPr="00C81B3F" w:rsidRDefault="00B14F46" w:rsidP="00C81B3F">
      <w:pPr>
        <w:pStyle w:val="a5"/>
        <w:numPr>
          <w:ilvl w:val="0"/>
          <w:numId w:val="10"/>
        </w:numPr>
        <w:spacing w:after="0" w:line="240" w:lineRule="auto"/>
        <w:ind w:left="0" w:hanging="284"/>
        <w:jc w:val="both"/>
        <w:rPr>
          <w:rFonts w:ascii="Times New Roman" w:hAnsi="Times New Roman" w:cs="Times New Roman"/>
          <w:sz w:val="28"/>
          <w:szCs w:val="28"/>
          <w:lang w:val="uk-UA"/>
        </w:rPr>
      </w:pPr>
      <w:r w:rsidRPr="00C81B3F">
        <w:rPr>
          <w:rFonts w:ascii="Times New Roman" w:hAnsi="Times New Roman" w:cs="Times New Roman"/>
          <w:i/>
          <w:sz w:val="28"/>
          <w:szCs w:val="28"/>
          <w:lang w:val="uk-UA"/>
        </w:rPr>
        <w:t>Не довіряйте авторитетам.</w:t>
      </w:r>
      <w:r w:rsidRPr="00C81B3F">
        <w:rPr>
          <w:rFonts w:ascii="Times New Roman" w:hAnsi="Times New Roman" w:cs="Times New Roman"/>
          <w:sz w:val="28"/>
          <w:szCs w:val="28"/>
          <w:lang w:val="uk-UA"/>
        </w:rPr>
        <w:t xml:space="preserve"> Щоб розуміти першопричини, треба вчитися довіряти лише тому, що бачите на власні очі, без використання призми чужого сприйняття. Звісно, на досвід і знання вчених та мислителів варто покладатися, але це має бути лише інструмент пізнання, а не заміна власної думки.</w:t>
      </w:r>
    </w:p>
    <w:p w:rsidR="00EE787E" w:rsidRDefault="00EE787E" w:rsidP="00C81B3F">
      <w:pPr>
        <w:spacing w:after="0" w:line="240" w:lineRule="auto"/>
        <w:ind w:firstLine="567"/>
        <w:contextualSpacing/>
        <w:jc w:val="both"/>
        <w:rPr>
          <w:rFonts w:ascii="Times New Roman" w:eastAsia="Times New Roman" w:hAnsi="Times New Roman" w:cs="Times New Roman"/>
          <w:color w:val="141414"/>
          <w:sz w:val="28"/>
          <w:szCs w:val="28"/>
          <w:lang w:val="uk-UA" w:eastAsia="ru-RU"/>
        </w:rPr>
      </w:pPr>
      <w:r>
        <w:rPr>
          <w:rFonts w:ascii="Times New Roman" w:eastAsia="Times New Roman" w:hAnsi="Times New Roman" w:cs="Times New Roman"/>
          <w:color w:val="141414"/>
          <w:sz w:val="28"/>
          <w:szCs w:val="28"/>
          <w:lang w:val="uk-UA" w:eastAsia="ru-RU"/>
        </w:rPr>
        <w:t>Не буду зупинятись на теоретичних аспектах щодо розвитку критичного мислення. Багато з вас досвідчені</w:t>
      </w:r>
      <w:r w:rsidR="007462A7">
        <w:rPr>
          <w:rFonts w:ascii="Times New Roman" w:eastAsia="Times New Roman" w:hAnsi="Times New Roman" w:cs="Times New Roman"/>
          <w:color w:val="141414"/>
          <w:sz w:val="28"/>
          <w:szCs w:val="28"/>
          <w:lang w:val="uk-UA" w:eastAsia="ru-RU"/>
        </w:rPr>
        <w:t xml:space="preserve"> педагоги і ця тема для вас не нова. Докладніше з даними матеріалами ви зможете ознайомитись за посиланням, яке ми вам надамо після завершення конференції.</w:t>
      </w:r>
    </w:p>
    <w:p w:rsidR="0035157A" w:rsidRDefault="0035157A" w:rsidP="0035157A">
      <w:pPr>
        <w:tabs>
          <w:tab w:val="center" w:pos="4677"/>
          <w:tab w:val="right" w:pos="9355"/>
        </w:tabs>
        <w:spacing w:after="0" w:line="240" w:lineRule="auto"/>
        <w:contextualSpacing/>
        <w:jc w:val="center"/>
        <w:rPr>
          <w:rFonts w:ascii="Times New Roman" w:eastAsia="Times New Roman" w:hAnsi="Times New Roman" w:cs="Times New Roman"/>
          <w:color w:val="141414"/>
          <w:sz w:val="28"/>
          <w:szCs w:val="28"/>
          <w:lang w:val="uk-UA" w:eastAsia="ru-RU"/>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10</w:t>
      </w:r>
    </w:p>
    <w:p w:rsidR="00B14F46" w:rsidRPr="00C81B3F" w:rsidRDefault="007462A7" w:rsidP="00C81B3F">
      <w:pPr>
        <w:spacing w:after="0" w:line="240" w:lineRule="auto"/>
        <w:ind w:firstLine="567"/>
        <w:contextualSpacing/>
        <w:jc w:val="both"/>
        <w:rPr>
          <w:rFonts w:ascii="Times New Roman" w:eastAsia="Times New Roman" w:hAnsi="Times New Roman" w:cs="Times New Roman"/>
          <w:color w:val="141414"/>
          <w:sz w:val="28"/>
          <w:szCs w:val="28"/>
          <w:lang w:val="uk-UA" w:eastAsia="ru-RU"/>
        </w:rPr>
      </w:pPr>
      <w:r>
        <w:rPr>
          <w:rFonts w:ascii="Times New Roman" w:eastAsia="Times New Roman" w:hAnsi="Times New Roman" w:cs="Times New Roman"/>
          <w:color w:val="141414"/>
          <w:sz w:val="28"/>
          <w:szCs w:val="28"/>
          <w:lang w:val="uk-UA" w:eastAsia="ru-RU"/>
        </w:rPr>
        <w:t>Додам лише, що</w:t>
      </w:r>
      <w:r w:rsidR="00BC3B79" w:rsidRPr="00C81B3F">
        <w:rPr>
          <w:rFonts w:ascii="Times New Roman" w:eastAsia="Times New Roman" w:hAnsi="Times New Roman" w:cs="Times New Roman"/>
          <w:color w:val="141414"/>
          <w:sz w:val="28"/>
          <w:szCs w:val="28"/>
          <w:lang w:val="uk-UA" w:eastAsia="ru-RU"/>
        </w:rPr>
        <w:t xml:space="preserve"> на </w:t>
      </w:r>
      <w:r>
        <w:rPr>
          <w:rFonts w:ascii="Times New Roman" w:eastAsia="Times New Roman" w:hAnsi="Times New Roman" w:cs="Times New Roman"/>
          <w:color w:val="141414"/>
          <w:sz w:val="28"/>
          <w:szCs w:val="28"/>
          <w:lang w:val="uk-UA" w:eastAsia="ru-RU"/>
        </w:rPr>
        <w:t xml:space="preserve">освітній </w:t>
      </w:r>
      <w:r w:rsidR="00BC3B79" w:rsidRPr="00C81B3F">
        <w:rPr>
          <w:rFonts w:ascii="Times New Roman" w:eastAsia="Times New Roman" w:hAnsi="Times New Roman" w:cs="Times New Roman"/>
          <w:color w:val="141414"/>
          <w:sz w:val="28"/>
          <w:szCs w:val="28"/>
          <w:lang w:val="uk-UA" w:eastAsia="ru-RU"/>
        </w:rPr>
        <w:t xml:space="preserve">платформі «Критичне мислення» </w:t>
      </w:r>
      <w:r>
        <w:rPr>
          <w:rFonts w:ascii="Times New Roman" w:eastAsia="Times New Roman" w:hAnsi="Times New Roman" w:cs="Times New Roman"/>
          <w:color w:val="141414"/>
          <w:sz w:val="28"/>
          <w:szCs w:val="28"/>
          <w:lang w:val="uk-UA" w:eastAsia="ru-RU"/>
        </w:rPr>
        <w:t xml:space="preserve">є </w:t>
      </w:r>
      <w:r w:rsidRPr="00C81B3F">
        <w:rPr>
          <w:rFonts w:ascii="Times New Roman" w:eastAsia="Times New Roman" w:hAnsi="Times New Roman" w:cs="Times New Roman"/>
          <w:color w:val="141414"/>
          <w:sz w:val="28"/>
          <w:szCs w:val="28"/>
          <w:lang w:val="uk-UA" w:eastAsia="ru-RU"/>
        </w:rPr>
        <w:t xml:space="preserve">тренінги </w:t>
      </w:r>
      <w:r w:rsidR="00BC3B79" w:rsidRPr="00C81B3F">
        <w:rPr>
          <w:rFonts w:ascii="Times New Roman" w:eastAsia="Times New Roman" w:hAnsi="Times New Roman" w:cs="Times New Roman"/>
          <w:color w:val="141414"/>
          <w:sz w:val="28"/>
          <w:szCs w:val="28"/>
          <w:lang w:val="uk-UA" w:eastAsia="ru-RU"/>
        </w:rPr>
        <w:t>спеціально для «Нової української школи»</w:t>
      </w:r>
      <w:r>
        <w:rPr>
          <w:rFonts w:ascii="Times New Roman" w:eastAsia="Times New Roman" w:hAnsi="Times New Roman" w:cs="Times New Roman"/>
          <w:color w:val="141414"/>
          <w:sz w:val="28"/>
          <w:szCs w:val="28"/>
          <w:lang w:val="uk-UA" w:eastAsia="ru-RU"/>
        </w:rPr>
        <w:t xml:space="preserve"> (</w:t>
      </w:r>
      <w:r w:rsidR="00BC3B79" w:rsidRPr="00C81B3F">
        <w:rPr>
          <w:rFonts w:ascii="Times New Roman" w:eastAsia="Times New Roman" w:hAnsi="Times New Roman" w:cs="Times New Roman"/>
          <w:color w:val="141414"/>
          <w:sz w:val="28"/>
          <w:szCs w:val="28"/>
          <w:lang w:val="uk-UA" w:eastAsia="ru-RU"/>
        </w:rPr>
        <w:t xml:space="preserve">Олена </w:t>
      </w:r>
      <w:proofErr w:type="spellStart"/>
      <w:r w:rsidR="00BC3B79" w:rsidRPr="00C81B3F">
        <w:rPr>
          <w:rFonts w:ascii="Times New Roman" w:eastAsia="Times New Roman" w:hAnsi="Times New Roman" w:cs="Times New Roman"/>
          <w:color w:val="141414"/>
          <w:sz w:val="28"/>
          <w:szCs w:val="28"/>
          <w:lang w:val="uk-UA" w:eastAsia="ru-RU"/>
        </w:rPr>
        <w:t>Пометун</w:t>
      </w:r>
      <w:proofErr w:type="spellEnd"/>
      <w:r w:rsidR="00BC3B79" w:rsidRPr="00C81B3F">
        <w:rPr>
          <w:rFonts w:ascii="Times New Roman" w:eastAsia="Times New Roman" w:hAnsi="Times New Roman" w:cs="Times New Roman"/>
          <w:color w:val="141414"/>
          <w:sz w:val="28"/>
          <w:szCs w:val="28"/>
          <w:lang w:val="uk-UA" w:eastAsia="ru-RU"/>
        </w:rPr>
        <w:t xml:space="preserve">, </w:t>
      </w:r>
      <w:r w:rsidR="00B14F46" w:rsidRPr="00C81B3F">
        <w:rPr>
          <w:rFonts w:ascii="Times New Roman" w:eastAsia="Times New Roman" w:hAnsi="Times New Roman" w:cs="Times New Roman"/>
          <w:color w:val="141414"/>
          <w:sz w:val="28"/>
          <w:szCs w:val="28"/>
          <w:lang w:val="uk-UA" w:eastAsia="ru-RU"/>
        </w:rPr>
        <w:t>член-кореспондент НАПН України, д-р пед. наук, професорка, авторка-</w:t>
      </w:r>
      <w:proofErr w:type="spellStart"/>
      <w:r w:rsidR="00B14F46" w:rsidRPr="00C81B3F">
        <w:rPr>
          <w:rFonts w:ascii="Times New Roman" w:eastAsia="Times New Roman" w:hAnsi="Times New Roman" w:cs="Times New Roman"/>
          <w:color w:val="141414"/>
          <w:sz w:val="28"/>
          <w:szCs w:val="28"/>
          <w:lang w:val="uk-UA" w:eastAsia="ru-RU"/>
        </w:rPr>
        <w:t>розробниця</w:t>
      </w:r>
      <w:proofErr w:type="spellEnd"/>
      <w:r w:rsidR="00B14F46" w:rsidRPr="00C81B3F">
        <w:rPr>
          <w:rFonts w:ascii="Times New Roman" w:eastAsia="Times New Roman" w:hAnsi="Times New Roman" w:cs="Times New Roman"/>
          <w:color w:val="141414"/>
          <w:sz w:val="28"/>
          <w:szCs w:val="28"/>
          <w:lang w:val="uk-UA" w:eastAsia="ru-RU"/>
        </w:rPr>
        <w:t xml:space="preserve"> посібників і програм з критичного мислення д</w:t>
      </w:r>
      <w:r w:rsidR="00BC3B79" w:rsidRPr="00C81B3F">
        <w:rPr>
          <w:rFonts w:ascii="Times New Roman" w:eastAsia="Times New Roman" w:hAnsi="Times New Roman" w:cs="Times New Roman"/>
          <w:color w:val="141414"/>
          <w:sz w:val="28"/>
          <w:szCs w:val="28"/>
          <w:lang w:val="uk-UA" w:eastAsia="ru-RU"/>
        </w:rPr>
        <w:t xml:space="preserve">ля початкової й основної школи та </w:t>
      </w:r>
      <w:proofErr w:type="spellStart"/>
      <w:r w:rsidR="00B14F46" w:rsidRPr="00C81B3F">
        <w:rPr>
          <w:rFonts w:ascii="Times New Roman" w:eastAsia="Times New Roman" w:hAnsi="Times New Roman" w:cs="Times New Roman"/>
          <w:color w:val="141414"/>
          <w:sz w:val="28"/>
          <w:szCs w:val="28"/>
          <w:lang w:val="uk-UA" w:eastAsia="ru-RU"/>
        </w:rPr>
        <w:t>співзасновниця</w:t>
      </w:r>
      <w:proofErr w:type="spellEnd"/>
      <w:r w:rsidR="00B14F46" w:rsidRPr="00C81B3F">
        <w:rPr>
          <w:rFonts w:ascii="Times New Roman" w:eastAsia="Times New Roman" w:hAnsi="Times New Roman" w:cs="Times New Roman"/>
          <w:color w:val="141414"/>
          <w:sz w:val="28"/>
          <w:szCs w:val="28"/>
          <w:lang w:val="uk-UA" w:eastAsia="ru-RU"/>
        </w:rPr>
        <w:t xml:space="preserve"> освітньої платформи “Критичне мислення”</w:t>
      </w:r>
      <w:r>
        <w:rPr>
          <w:rFonts w:ascii="Times New Roman" w:eastAsia="Times New Roman" w:hAnsi="Times New Roman" w:cs="Times New Roman"/>
          <w:color w:val="141414"/>
          <w:sz w:val="28"/>
          <w:szCs w:val="28"/>
          <w:lang w:val="uk-UA" w:eastAsia="ru-RU"/>
        </w:rPr>
        <w:t>)</w:t>
      </w:r>
      <w:r w:rsidR="00B14F46" w:rsidRPr="00C81B3F">
        <w:rPr>
          <w:rFonts w:ascii="Times New Roman" w:eastAsia="Times New Roman" w:hAnsi="Times New Roman" w:cs="Times New Roman"/>
          <w:color w:val="141414"/>
          <w:sz w:val="28"/>
          <w:szCs w:val="28"/>
          <w:lang w:val="uk-UA" w:eastAsia="ru-RU"/>
        </w:rPr>
        <w:t>.</w:t>
      </w:r>
    </w:p>
    <w:p w:rsidR="00820132" w:rsidRDefault="00820132" w:rsidP="002114B4">
      <w:pPr>
        <w:tabs>
          <w:tab w:val="center" w:pos="4677"/>
          <w:tab w:val="right" w:pos="9355"/>
        </w:tabs>
        <w:spacing w:after="0" w:line="240" w:lineRule="auto"/>
        <w:contextualSpacing/>
        <w:jc w:val="center"/>
        <w:rPr>
          <w:rFonts w:ascii="Times New Roman" w:eastAsia="Calibri" w:hAnsi="Times New Roman" w:cs="Times New Roman"/>
          <w:b/>
          <w:i/>
          <w:color w:val="FF0000"/>
          <w:sz w:val="28"/>
          <w:szCs w:val="28"/>
          <w:lang w:val="uk-UA"/>
        </w:rPr>
      </w:pPr>
    </w:p>
    <w:p w:rsidR="002114B4" w:rsidRPr="002114B4" w:rsidRDefault="002114B4" w:rsidP="002114B4">
      <w:pPr>
        <w:tabs>
          <w:tab w:val="center" w:pos="4677"/>
          <w:tab w:val="right" w:pos="9355"/>
        </w:tabs>
        <w:spacing w:after="0" w:line="240" w:lineRule="auto"/>
        <w:contextualSpacing/>
        <w:jc w:val="center"/>
        <w:rPr>
          <w:rFonts w:ascii="Times New Roman" w:eastAsia="Calibri" w:hAnsi="Times New Roman" w:cs="Times New Roman"/>
          <w:b/>
          <w:i/>
          <w:color w:val="FF0000"/>
          <w:sz w:val="28"/>
          <w:szCs w:val="28"/>
          <w:lang w:val="uk-UA"/>
        </w:rPr>
      </w:pPr>
      <w:r w:rsidRPr="003C032B">
        <w:rPr>
          <w:rFonts w:ascii="Times New Roman" w:eastAsia="Calibri" w:hAnsi="Times New Roman" w:cs="Times New Roman"/>
          <w:b/>
          <w:i/>
          <w:color w:val="FF0000"/>
          <w:sz w:val="28"/>
          <w:szCs w:val="28"/>
          <w:lang w:val="uk-UA"/>
        </w:rPr>
        <w:lastRenderedPageBreak/>
        <w:t xml:space="preserve">Слайд </w:t>
      </w:r>
      <w:r>
        <w:rPr>
          <w:rFonts w:ascii="Times New Roman" w:eastAsia="Calibri" w:hAnsi="Times New Roman" w:cs="Times New Roman"/>
          <w:b/>
          <w:i/>
          <w:color w:val="FF0000"/>
          <w:sz w:val="28"/>
          <w:szCs w:val="28"/>
          <w:lang w:val="uk-UA"/>
        </w:rPr>
        <w:t>11</w:t>
      </w:r>
    </w:p>
    <w:p w:rsidR="001C2C25" w:rsidRPr="00C81B3F" w:rsidRDefault="001C2C25" w:rsidP="00C81B3F">
      <w:pPr>
        <w:spacing w:after="0" w:line="240" w:lineRule="auto"/>
        <w:contextualSpacing/>
        <w:jc w:val="center"/>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b/>
          <w:bCs/>
          <w:color w:val="010101"/>
          <w:sz w:val="28"/>
          <w:szCs w:val="28"/>
          <w:bdr w:val="none" w:sz="0" w:space="0" w:color="auto" w:frame="1"/>
          <w:lang w:val="uk-UA" w:eastAsia="ru-RU"/>
        </w:rPr>
        <w:t xml:space="preserve">Які методи розвитку критичного мислення </w:t>
      </w:r>
      <w:proofErr w:type="spellStart"/>
      <w:r w:rsidR="00BC3B79" w:rsidRPr="00C81B3F">
        <w:rPr>
          <w:rFonts w:ascii="Times New Roman" w:eastAsia="Times New Roman" w:hAnsi="Times New Roman" w:cs="Times New Roman"/>
          <w:b/>
          <w:bCs/>
          <w:color w:val="010101"/>
          <w:sz w:val="28"/>
          <w:szCs w:val="28"/>
          <w:bdr w:val="none" w:sz="0" w:space="0" w:color="auto" w:frame="1"/>
          <w:lang w:val="uk-UA" w:eastAsia="ru-RU"/>
        </w:rPr>
        <w:t>найдієвіш</w:t>
      </w:r>
      <w:r w:rsidR="001B0EDB">
        <w:rPr>
          <w:rFonts w:ascii="Times New Roman" w:eastAsia="Times New Roman" w:hAnsi="Times New Roman" w:cs="Times New Roman"/>
          <w:b/>
          <w:bCs/>
          <w:color w:val="010101"/>
          <w:sz w:val="28"/>
          <w:szCs w:val="28"/>
          <w:bdr w:val="none" w:sz="0" w:space="0" w:color="auto" w:frame="1"/>
          <w:lang w:val="uk-UA" w:eastAsia="ru-RU"/>
        </w:rPr>
        <w:t>і</w:t>
      </w:r>
      <w:proofErr w:type="spellEnd"/>
      <w:r w:rsidR="00BC3B79" w:rsidRPr="00C81B3F">
        <w:rPr>
          <w:rFonts w:ascii="Times New Roman" w:eastAsia="Times New Roman" w:hAnsi="Times New Roman" w:cs="Times New Roman"/>
          <w:b/>
          <w:bCs/>
          <w:color w:val="010101"/>
          <w:sz w:val="28"/>
          <w:szCs w:val="28"/>
          <w:bdr w:val="none" w:sz="0" w:space="0" w:color="auto" w:frame="1"/>
          <w:lang w:val="uk-UA" w:eastAsia="ru-RU"/>
        </w:rPr>
        <w:t>?</w:t>
      </w:r>
    </w:p>
    <w:p w:rsidR="001B0EDB" w:rsidRPr="00C81B3F" w:rsidRDefault="001C2C25" w:rsidP="001B0EDB">
      <w:pPr>
        <w:spacing w:after="0" w:line="240" w:lineRule="auto"/>
        <w:ind w:firstLine="708"/>
        <w:contextualSpacing/>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 xml:space="preserve">Перелік методів розвитку критичного мислення достатньо великий. Добирати їх учителю слід з огляду на мету, завдання, зміст </w:t>
      </w:r>
      <w:r w:rsidR="001B0EDB">
        <w:rPr>
          <w:rFonts w:ascii="Times New Roman" w:eastAsia="Times New Roman" w:hAnsi="Times New Roman" w:cs="Times New Roman"/>
          <w:color w:val="141414"/>
          <w:sz w:val="28"/>
          <w:szCs w:val="28"/>
          <w:lang w:val="uk-UA" w:eastAsia="ru-RU"/>
        </w:rPr>
        <w:t>заходу</w:t>
      </w:r>
      <w:r w:rsidRPr="00C81B3F">
        <w:rPr>
          <w:rFonts w:ascii="Times New Roman" w:eastAsia="Times New Roman" w:hAnsi="Times New Roman" w:cs="Times New Roman"/>
          <w:color w:val="141414"/>
          <w:sz w:val="28"/>
          <w:szCs w:val="28"/>
          <w:lang w:val="uk-UA" w:eastAsia="ru-RU"/>
        </w:rPr>
        <w:t xml:space="preserve">. </w:t>
      </w:r>
    </w:p>
    <w:p w:rsidR="001C2C25" w:rsidRPr="00C81B3F" w:rsidRDefault="001C2C25" w:rsidP="00C81B3F">
      <w:pPr>
        <w:spacing w:after="0" w:line="240" w:lineRule="auto"/>
        <w:ind w:firstLine="708"/>
        <w:contextualSpacing/>
        <w:jc w:val="both"/>
        <w:rPr>
          <w:rFonts w:ascii="Times New Roman" w:eastAsia="Times New Roman" w:hAnsi="Times New Roman" w:cs="Times New Roman"/>
          <w:b/>
          <w:bCs/>
          <w:color w:val="010101"/>
          <w:sz w:val="28"/>
          <w:szCs w:val="28"/>
          <w:bdr w:val="none" w:sz="0" w:space="0" w:color="auto" w:frame="1"/>
          <w:lang w:val="uk-UA" w:eastAsia="ru-RU"/>
        </w:rPr>
      </w:pPr>
      <w:r w:rsidRPr="00C81B3F">
        <w:rPr>
          <w:rFonts w:ascii="Times New Roman" w:eastAsia="Times New Roman" w:hAnsi="Times New Roman" w:cs="Times New Roman"/>
          <w:color w:val="141414"/>
          <w:sz w:val="28"/>
          <w:szCs w:val="28"/>
          <w:lang w:val="uk-UA" w:eastAsia="ru-RU"/>
        </w:rPr>
        <w:t>Найпоширеніші методи розвитку критичного мислення подано у</w:t>
      </w:r>
      <w:r w:rsidRPr="00C81B3F">
        <w:rPr>
          <w:rFonts w:ascii="Times New Roman" w:eastAsia="Times New Roman" w:hAnsi="Times New Roman" w:cs="Times New Roman"/>
          <w:b/>
          <w:bCs/>
          <w:color w:val="010101"/>
          <w:sz w:val="28"/>
          <w:szCs w:val="28"/>
          <w:bdr w:val="none" w:sz="0" w:space="0" w:color="auto" w:frame="1"/>
          <w:lang w:val="uk-UA" w:eastAsia="ru-RU"/>
        </w:rPr>
        <w:t> Схемі.</w:t>
      </w:r>
    </w:p>
    <w:p w:rsidR="001C2C25" w:rsidRPr="00C81B3F" w:rsidRDefault="001C2C25" w:rsidP="00C81B3F">
      <w:pPr>
        <w:tabs>
          <w:tab w:val="center" w:pos="4677"/>
          <w:tab w:val="left" w:pos="6480"/>
        </w:tabs>
        <w:spacing w:after="0" w:line="240" w:lineRule="auto"/>
        <w:ind w:firstLine="567"/>
        <w:contextualSpacing/>
        <w:jc w:val="both"/>
        <w:rPr>
          <w:rFonts w:ascii="Times New Roman" w:eastAsia="Times New Roman" w:hAnsi="Times New Roman" w:cs="Times New Roman"/>
          <w:color w:val="141414"/>
          <w:sz w:val="28"/>
          <w:szCs w:val="28"/>
          <w:lang w:val="uk-UA" w:eastAsia="ru-RU"/>
        </w:rPr>
      </w:pPr>
    </w:p>
    <w:p w:rsidR="00C81B3F" w:rsidRPr="00C81B3F" w:rsidRDefault="001C2C25" w:rsidP="00C81B3F">
      <w:pPr>
        <w:pStyle w:val="Default"/>
        <w:contextualSpacing/>
        <w:rPr>
          <w:bCs/>
          <w:sz w:val="28"/>
          <w:szCs w:val="28"/>
          <w:lang w:val="uk-UA"/>
        </w:rPr>
      </w:pPr>
      <w:r w:rsidRPr="00C81B3F">
        <w:rPr>
          <w:rFonts w:eastAsia="Times New Roman"/>
          <w:noProof/>
          <w:color w:val="141414"/>
          <w:sz w:val="28"/>
          <w:szCs w:val="28"/>
          <w:lang w:val="uk-UA" w:eastAsia="uk-UA"/>
        </w:rPr>
        <w:drawing>
          <wp:inline distT="0" distB="0" distL="0" distR="0">
            <wp:extent cx="5466303" cy="3212713"/>
            <wp:effectExtent l="0" t="0" r="1270" b="6985"/>
            <wp:docPr id="1" name="Рисунок 1" descr="https://nus.org.ua/wp-content/uploads/2017/09/st_vstavka_s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us.org.ua/wp-content/uploads/2017/09/st_vstavka_shema.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71163" cy="3215569"/>
                    </a:xfrm>
                    <a:prstGeom prst="rect">
                      <a:avLst/>
                    </a:prstGeom>
                    <a:noFill/>
                    <a:ln>
                      <a:noFill/>
                    </a:ln>
                  </pic:spPr>
                </pic:pic>
              </a:graphicData>
            </a:graphic>
          </wp:inline>
        </w:drawing>
      </w:r>
    </w:p>
    <w:p w:rsidR="00C81B3F" w:rsidRPr="00C81B3F" w:rsidRDefault="00C81B3F" w:rsidP="00C81B3F">
      <w:pPr>
        <w:pStyle w:val="Default"/>
        <w:contextualSpacing/>
        <w:rPr>
          <w:bCs/>
          <w:sz w:val="28"/>
          <w:szCs w:val="28"/>
          <w:lang w:val="uk-UA"/>
        </w:rPr>
      </w:pPr>
    </w:p>
    <w:p w:rsidR="006A6017" w:rsidRPr="00C81B3F" w:rsidRDefault="001B0EDB" w:rsidP="00C81B3F">
      <w:pPr>
        <w:pStyle w:val="Default"/>
        <w:tabs>
          <w:tab w:val="left" w:pos="142"/>
        </w:tabs>
        <w:contextualSpacing/>
        <w:jc w:val="both"/>
        <w:rPr>
          <w:bCs/>
          <w:sz w:val="28"/>
          <w:szCs w:val="28"/>
          <w:lang w:val="uk-UA"/>
        </w:rPr>
      </w:pPr>
      <w:r>
        <w:rPr>
          <w:bCs/>
          <w:sz w:val="28"/>
          <w:szCs w:val="28"/>
          <w:lang w:val="uk-UA"/>
        </w:rPr>
        <w:tab/>
      </w:r>
      <w:r>
        <w:rPr>
          <w:bCs/>
          <w:sz w:val="28"/>
          <w:szCs w:val="28"/>
          <w:lang w:val="uk-UA"/>
        </w:rPr>
        <w:tab/>
        <w:t>До вашої уваги</w:t>
      </w:r>
      <w:r w:rsidR="00201879" w:rsidRPr="00C81B3F">
        <w:rPr>
          <w:bCs/>
          <w:sz w:val="28"/>
          <w:szCs w:val="28"/>
          <w:lang w:val="uk-UA"/>
        </w:rPr>
        <w:t xml:space="preserve"> </w:t>
      </w:r>
      <w:r w:rsidR="001C2C25" w:rsidRPr="00C81B3F">
        <w:rPr>
          <w:bCs/>
          <w:sz w:val="28"/>
          <w:szCs w:val="28"/>
          <w:lang w:val="uk-UA"/>
        </w:rPr>
        <w:t xml:space="preserve">ще </w:t>
      </w:r>
      <w:r w:rsidR="00201879" w:rsidRPr="00C81B3F">
        <w:rPr>
          <w:bCs/>
          <w:sz w:val="28"/>
          <w:szCs w:val="28"/>
          <w:lang w:val="uk-UA"/>
        </w:rPr>
        <w:t>деякі методичні прийоми для розвитку критичного мислення</w:t>
      </w:r>
      <w:r>
        <w:rPr>
          <w:bCs/>
          <w:sz w:val="28"/>
          <w:szCs w:val="28"/>
          <w:lang w:val="uk-UA"/>
        </w:rPr>
        <w:t xml:space="preserve"> на слайдах.</w:t>
      </w:r>
    </w:p>
    <w:p w:rsidR="00565E14" w:rsidRPr="003C032B" w:rsidRDefault="00565E14" w:rsidP="00565E14">
      <w:pPr>
        <w:tabs>
          <w:tab w:val="center" w:pos="4677"/>
          <w:tab w:val="right" w:pos="9355"/>
        </w:tabs>
        <w:spacing w:after="0" w:line="240" w:lineRule="auto"/>
        <w:contextualSpacing/>
        <w:jc w:val="center"/>
        <w:rPr>
          <w:rFonts w:ascii="Times New Roman" w:eastAsia="Calibri" w:hAnsi="Times New Roman" w:cs="Times New Roman"/>
          <w:b/>
          <w:i/>
          <w:color w:val="FF0000"/>
          <w:sz w:val="28"/>
          <w:szCs w:val="28"/>
          <w:lang w:val="uk-UA"/>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12</w:t>
      </w:r>
    </w:p>
    <w:p w:rsidR="006A6017" w:rsidRPr="00C81B3F" w:rsidRDefault="006A6017" w:rsidP="00C81B3F">
      <w:pPr>
        <w:pStyle w:val="Default"/>
        <w:ind w:firstLine="708"/>
        <w:contextualSpacing/>
        <w:rPr>
          <w:sz w:val="28"/>
          <w:szCs w:val="28"/>
          <w:lang w:val="uk-UA"/>
        </w:rPr>
      </w:pPr>
      <w:r w:rsidRPr="00C81B3F">
        <w:rPr>
          <w:b/>
          <w:bCs/>
          <w:sz w:val="28"/>
          <w:szCs w:val="28"/>
          <w:lang w:val="uk-UA"/>
        </w:rPr>
        <w:t xml:space="preserve">Методичний прийом «Модель 6 W» </w:t>
      </w:r>
    </w:p>
    <w:p w:rsidR="006A6017" w:rsidRPr="00C81B3F" w:rsidRDefault="006A6017" w:rsidP="00C81B3F">
      <w:pPr>
        <w:pStyle w:val="Default"/>
        <w:contextualSpacing/>
        <w:jc w:val="both"/>
        <w:rPr>
          <w:sz w:val="28"/>
          <w:szCs w:val="28"/>
          <w:lang w:val="uk-UA"/>
        </w:rPr>
      </w:pPr>
      <w:r w:rsidRPr="00C81B3F">
        <w:rPr>
          <w:sz w:val="28"/>
          <w:szCs w:val="28"/>
          <w:lang w:val="uk-UA"/>
        </w:rPr>
        <w:t>Суть цього прийому полягає у послідовних запитаннях до партнера «Чому?» (англійською «</w:t>
      </w:r>
      <w:proofErr w:type="spellStart"/>
      <w:r w:rsidRPr="00C81B3F">
        <w:rPr>
          <w:sz w:val="28"/>
          <w:szCs w:val="28"/>
          <w:lang w:val="uk-UA"/>
        </w:rPr>
        <w:t>Why</w:t>
      </w:r>
      <w:proofErr w:type="spellEnd"/>
      <w:r w:rsidRPr="00C81B3F">
        <w:rPr>
          <w:sz w:val="28"/>
          <w:szCs w:val="28"/>
          <w:lang w:val="uk-UA"/>
        </w:rPr>
        <w:t xml:space="preserve">?», звідси і назва прийому). Це логічно побудовані запитання на кожну репліку партнера. Підбір у такий спосіб запитань дозволить дізнатися більше за темою, ніж здавалося спочатку, а також стимулюватиме учнів до синтезу (дослідження предметів, явищ дійсності в цілісності, єдності та взаємозв’язку їх частин). </w:t>
      </w:r>
    </w:p>
    <w:p w:rsidR="00BB0365" w:rsidRDefault="00BB0365" w:rsidP="004543E3">
      <w:pPr>
        <w:tabs>
          <w:tab w:val="center" w:pos="4677"/>
          <w:tab w:val="right" w:pos="9355"/>
        </w:tabs>
        <w:spacing w:after="0" w:line="240" w:lineRule="auto"/>
        <w:contextualSpacing/>
        <w:jc w:val="center"/>
        <w:rPr>
          <w:rFonts w:ascii="Times New Roman" w:eastAsia="Calibri" w:hAnsi="Times New Roman" w:cs="Times New Roman"/>
          <w:b/>
          <w:i/>
          <w:color w:val="FF0000"/>
          <w:sz w:val="28"/>
          <w:szCs w:val="28"/>
          <w:lang w:val="uk-UA"/>
        </w:rPr>
      </w:pPr>
    </w:p>
    <w:p w:rsidR="004543E3" w:rsidRDefault="004543E3" w:rsidP="004543E3">
      <w:pPr>
        <w:tabs>
          <w:tab w:val="center" w:pos="4677"/>
          <w:tab w:val="right" w:pos="9355"/>
        </w:tabs>
        <w:spacing w:after="0" w:line="240" w:lineRule="auto"/>
        <w:contextualSpacing/>
        <w:jc w:val="center"/>
        <w:rPr>
          <w:sz w:val="28"/>
          <w:szCs w:val="28"/>
          <w:lang w:val="uk-UA"/>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13</w:t>
      </w:r>
    </w:p>
    <w:p w:rsidR="006A6017" w:rsidRPr="00C81B3F" w:rsidRDefault="006A6017" w:rsidP="00C81B3F">
      <w:pPr>
        <w:pStyle w:val="Default"/>
        <w:contextualSpacing/>
        <w:jc w:val="both"/>
        <w:rPr>
          <w:sz w:val="28"/>
          <w:szCs w:val="28"/>
          <w:lang w:val="uk-UA"/>
        </w:rPr>
      </w:pPr>
      <w:r w:rsidRPr="00C81B3F">
        <w:rPr>
          <w:sz w:val="28"/>
          <w:szCs w:val="28"/>
          <w:lang w:val="uk-UA"/>
        </w:rPr>
        <w:t xml:space="preserve">Наприклад: </w:t>
      </w:r>
    </w:p>
    <w:p w:rsidR="006A6017" w:rsidRPr="00C81B3F" w:rsidRDefault="006A6017" w:rsidP="00C81B3F">
      <w:pPr>
        <w:pStyle w:val="Default"/>
        <w:contextualSpacing/>
        <w:jc w:val="both"/>
        <w:rPr>
          <w:sz w:val="28"/>
          <w:szCs w:val="28"/>
          <w:lang w:val="uk-UA"/>
        </w:rPr>
      </w:pPr>
      <w:r w:rsidRPr="00C81B3F">
        <w:rPr>
          <w:sz w:val="28"/>
          <w:szCs w:val="28"/>
          <w:lang w:val="uk-UA"/>
        </w:rPr>
        <w:t xml:space="preserve"> </w:t>
      </w:r>
      <w:r w:rsidRPr="00C81B3F">
        <w:rPr>
          <w:b/>
          <w:bCs/>
          <w:sz w:val="28"/>
          <w:szCs w:val="28"/>
          <w:lang w:val="uk-UA"/>
        </w:rPr>
        <w:t xml:space="preserve">Чому </w:t>
      </w:r>
      <w:r w:rsidRPr="00C81B3F">
        <w:rPr>
          <w:sz w:val="28"/>
          <w:szCs w:val="28"/>
          <w:lang w:val="uk-UA"/>
        </w:rPr>
        <w:t xml:space="preserve">потрібно дотримуватися гігієни? / Щоб не хворіти. </w:t>
      </w:r>
    </w:p>
    <w:p w:rsidR="006A6017" w:rsidRPr="00C81B3F" w:rsidRDefault="006A6017" w:rsidP="00C81B3F">
      <w:pPr>
        <w:pStyle w:val="Default"/>
        <w:contextualSpacing/>
        <w:jc w:val="both"/>
        <w:rPr>
          <w:sz w:val="28"/>
          <w:szCs w:val="28"/>
          <w:lang w:val="uk-UA"/>
        </w:rPr>
      </w:pPr>
      <w:r w:rsidRPr="00C81B3F">
        <w:rPr>
          <w:sz w:val="28"/>
          <w:szCs w:val="28"/>
          <w:lang w:val="uk-UA"/>
        </w:rPr>
        <w:t xml:space="preserve"> </w:t>
      </w:r>
      <w:r w:rsidRPr="00C81B3F">
        <w:rPr>
          <w:b/>
          <w:bCs/>
          <w:sz w:val="28"/>
          <w:szCs w:val="28"/>
          <w:lang w:val="uk-UA"/>
        </w:rPr>
        <w:t xml:space="preserve">Чому </w:t>
      </w:r>
      <w:r w:rsidRPr="00C81B3F">
        <w:rPr>
          <w:sz w:val="28"/>
          <w:szCs w:val="28"/>
          <w:lang w:val="uk-UA"/>
        </w:rPr>
        <w:t xml:space="preserve">важливо не хворіти? / Щоб бути здоровим. </w:t>
      </w:r>
    </w:p>
    <w:p w:rsidR="006A6017" w:rsidRPr="00C81B3F" w:rsidRDefault="006A6017" w:rsidP="00C81B3F">
      <w:pPr>
        <w:pStyle w:val="Default"/>
        <w:contextualSpacing/>
        <w:jc w:val="both"/>
        <w:rPr>
          <w:sz w:val="28"/>
          <w:szCs w:val="28"/>
          <w:lang w:val="uk-UA"/>
        </w:rPr>
      </w:pPr>
      <w:r w:rsidRPr="00C81B3F">
        <w:rPr>
          <w:sz w:val="28"/>
          <w:szCs w:val="28"/>
          <w:lang w:val="uk-UA"/>
        </w:rPr>
        <w:t xml:space="preserve"> </w:t>
      </w:r>
      <w:r w:rsidRPr="00C81B3F">
        <w:rPr>
          <w:b/>
          <w:bCs/>
          <w:sz w:val="28"/>
          <w:szCs w:val="28"/>
          <w:lang w:val="uk-UA"/>
        </w:rPr>
        <w:t xml:space="preserve">Чому </w:t>
      </w:r>
      <w:r w:rsidRPr="00C81B3F">
        <w:rPr>
          <w:sz w:val="28"/>
          <w:szCs w:val="28"/>
          <w:lang w:val="uk-UA"/>
        </w:rPr>
        <w:t xml:space="preserve">важливо бути здоровим? / Щоб мати сили працювати і гарний настрій. </w:t>
      </w:r>
    </w:p>
    <w:p w:rsidR="006A6017" w:rsidRPr="00C81B3F" w:rsidRDefault="006A6017" w:rsidP="00C81B3F">
      <w:pPr>
        <w:pStyle w:val="Default"/>
        <w:contextualSpacing/>
        <w:jc w:val="both"/>
        <w:rPr>
          <w:sz w:val="28"/>
          <w:szCs w:val="28"/>
          <w:lang w:val="uk-UA"/>
        </w:rPr>
      </w:pPr>
      <w:r w:rsidRPr="00C81B3F">
        <w:rPr>
          <w:sz w:val="28"/>
          <w:szCs w:val="28"/>
          <w:lang w:val="uk-UA"/>
        </w:rPr>
        <w:t xml:space="preserve"> </w:t>
      </w:r>
      <w:r w:rsidRPr="00C81B3F">
        <w:rPr>
          <w:b/>
          <w:bCs/>
          <w:sz w:val="28"/>
          <w:szCs w:val="28"/>
          <w:lang w:val="uk-UA"/>
        </w:rPr>
        <w:t xml:space="preserve">Чому </w:t>
      </w:r>
      <w:r w:rsidRPr="00C81B3F">
        <w:rPr>
          <w:sz w:val="28"/>
          <w:szCs w:val="28"/>
          <w:lang w:val="uk-UA"/>
        </w:rPr>
        <w:t xml:space="preserve">потрібні сили працювати і важливо мати гарний настрій? / Щоб заробляти гроші. </w:t>
      </w:r>
    </w:p>
    <w:p w:rsidR="006A6017" w:rsidRPr="00C81B3F" w:rsidRDefault="006A6017" w:rsidP="00C81B3F">
      <w:pPr>
        <w:pStyle w:val="Default"/>
        <w:contextualSpacing/>
        <w:jc w:val="both"/>
        <w:rPr>
          <w:sz w:val="28"/>
          <w:szCs w:val="28"/>
          <w:lang w:val="uk-UA"/>
        </w:rPr>
      </w:pPr>
      <w:r w:rsidRPr="00C81B3F">
        <w:rPr>
          <w:sz w:val="28"/>
          <w:szCs w:val="28"/>
          <w:lang w:val="uk-UA"/>
        </w:rPr>
        <w:t xml:space="preserve"> </w:t>
      </w:r>
      <w:r w:rsidRPr="00C81B3F">
        <w:rPr>
          <w:b/>
          <w:bCs/>
          <w:sz w:val="28"/>
          <w:szCs w:val="28"/>
          <w:lang w:val="uk-UA"/>
        </w:rPr>
        <w:t xml:space="preserve">Чому </w:t>
      </w:r>
      <w:r w:rsidRPr="00C81B3F">
        <w:rPr>
          <w:sz w:val="28"/>
          <w:szCs w:val="28"/>
          <w:lang w:val="uk-UA"/>
        </w:rPr>
        <w:t xml:space="preserve">потрібні гроші? / Щоб дозволити собі гарний відпочинок. </w:t>
      </w:r>
    </w:p>
    <w:p w:rsidR="006A6017" w:rsidRPr="00C81B3F" w:rsidRDefault="006A6017" w:rsidP="00C81B3F">
      <w:pPr>
        <w:pStyle w:val="Default"/>
        <w:contextualSpacing/>
        <w:jc w:val="both"/>
        <w:rPr>
          <w:sz w:val="28"/>
          <w:szCs w:val="28"/>
          <w:lang w:val="uk-UA"/>
        </w:rPr>
      </w:pPr>
      <w:r w:rsidRPr="00C81B3F">
        <w:rPr>
          <w:sz w:val="28"/>
          <w:szCs w:val="28"/>
          <w:lang w:val="uk-UA"/>
        </w:rPr>
        <w:t xml:space="preserve"> </w:t>
      </w:r>
      <w:r w:rsidRPr="00C81B3F">
        <w:rPr>
          <w:b/>
          <w:bCs/>
          <w:sz w:val="28"/>
          <w:szCs w:val="28"/>
          <w:lang w:val="uk-UA"/>
        </w:rPr>
        <w:t xml:space="preserve">Чому </w:t>
      </w:r>
      <w:r w:rsidRPr="00C81B3F">
        <w:rPr>
          <w:sz w:val="28"/>
          <w:szCs w:val="28"/>
          <w:lang w:val="uk-UA"/>
        </w:rPr>
        <w:t xml:space="preserve">потрібно мати гарний відпочинок? / Щоб бути здоровим і отримувати насолоду від життя. </w:t>
      </w:r>
    </w:p>
    <w:p w:rsidR="00BB0365" w:rsidRDefault="00BB0365" w:rsidP="00BB0365">
      <w:pPr>
        <w:tabs>
          <w:tab w:val="center" w:pos="4677"/>
          <w:tab w:val="right" w:pos="9355"/>
        </w:tabs>
        <w:spacing w:after="0" w:line="240" w:lineRule="auto"/>
        <w:contextualSpacing/>
        <w:jc w:val="center"/>
        <w:rPr>
          <w:rFonts w:ascii="Times New Roman" w:eastAsia="Calibri" w:hAnsi="Times New Roman" w:cs="Times New Roman"/>
          <w:b/>
          <w:i/>
          <w:color w:val="FF0000"/>
          <w:sz w:val="28"/>
          <w:szCs w:val="28"/>
          <w:lang w:val="uk-UA"/>
        </w:rPr>
      </w:pPr>
    </w:p>
    <w:p w:rsidR="00BB0365" w:rsidRDefault="00BB0365">
      <w:pPr>
        <w:rPr>
          <w:rFonts w:ascii="Times New Roman" w:eastAsia="Calibri" w:hAnsi="Times New Roman" w:cs="Times New Roman"/>
          <w:b/>
          <w:i/>
          <w:color w:val="FF0000"/>
          <w:sz w:val="28"/>
          <w:szCs w:val="28"/>
          <w:lang w:val="uk-UA"/>
        </w:rPr>
      </w:pPr>
      <w:r>
        <w:rPr>
          <w:rFonts w:ascii="Times New Roman" w:eastAsia="Calibri" w:hAnsi="Times New Roman" w:cs="Times New Roman"/>
          <w:b/>
          <w:i/>
          <w:color w:val="FF0000"/>
          <w:sz w:val="28"/>
          <w:szCs w:val="28"/>
          <w:lang w:val="uk-UA"/>
        </w:rPr>
        <w:br w:type="page"/>
      </w:r>
    </w:p>
    <w:p w:rsidR="00BB0365" w:rsidRDefault="00BB0365" w:rsidP="00BB0365">
      <w:pPr>
        <w:tabs>
          <w:tab w:val="center" w:pos="4677"/>
          <w:tab w:val="right" w:pos="9355"/>
        </w:tabs>
        <w:spacing w:after="0" w:line="240" w:lineRule="auto"/>
        <w:contextualSpacing/>
        <w:jc w:val="center"/>
        <w:rPr>
          <w:sz w:val="28"/>
          <w:szCs w:val="28"/>
          <w:lang w:val="uk-UA"/>
        </w:rPr>
      </w:pPr>
      <w:r w:rsidRPr="003C032B">
        <w:rPr>
          <w:rFonts w:ascii="Times New Roman" w:eastAsia="Calibri" w:hAnsi="Times New Roman" w:cs="Times New Roman"/>
          <w:b/>
          <w:i/>
          <w:color w:val="FF0000"/>
          <w:sz w:val="28"/>
          <w:szCs w:val="28"/>
          <w:lang w:val="uk-UA"/>
        </w:rPr>
        <w:lastRenderedPageBreak/>
        <w:t xml:space="preserve">Слайд </w:t>
      </w:r>
      <w:r>
        <w:rPr>
          <w:rFonts w:ascii="Times New Roman" w:eastAsia="Calibri" w:hAnsi="Times New Roman" w:cs="Times New Roman"/>
          <w:b/>
          <w:i/>
          <w:color w:val="FF0000"/>
          <w:sz w:val="28"/>
          <w:szCs w:val="28"/>
          <w:lang w:val="uk-UA"/>
        </w:rPr>
        <w:t>14</w:t>
      </w:r>
    </w:p>
    <w:p w:rsidR="00B14F46" w:rsidRDefault="00803F1B" w:rsidP="00C81B3F">
      <w:pPr>
        <w:spacing w:after="0" w:line="240" w:lineRule="auto"/>
        <w:contextualSpacing/>
        <w:rPr>
          <w:rFonts w:ascii="Times New Roman" w:hAnsi="Times New Roman" w:cs="Times New Roman"/>
          <w:b/>
          <w:sz w:val="28"/>
          <w:szCs w:val="28"/>
          <w:lang w:val="uk-UA"/>
        </w:rPr>
      </w:pPr>
      <w:r w:rsidRPr="00803F1B">
        <w:rPr>
          <w:rFonts w:ascii="Times New Roman" w:hAnsi="Times New Roman" w:cs="Times New Roman"/>
          <w:b/>
          <w:sz w:val="28"/>
          <w:szCs w:val="28"/>
          <w:lang w:val="uk-UA"/>
        </w:rPr>
        <w:t>Методичний прийом «</w:t>
      </w:r>
      <w:proofErr w:type="spellStart"/>
      <w:r w:rsidRPr="00803F1B">
        <w:rPr>
          <w:rFonts w:ascii="Times New Roman" w:hAnsi="Times New Roman" w:cs="Times New Roman"/>
          <w:b/>
          <w:sz w:val="28"/>
          <w:szCs w:val="28"/>
          <w:lang w:val="uk-UA"/>
        </w:rPr>
        <w:t>Метаплан</w:t>
      </w:r>
      <w:proofErr w:type="spellEnd"/>
      <w:r w:rsidRPr="00803F1B">
        <w:rPr>
          <w:rFonts w:ascii="Times New Roman" w:hAnsi="Times New Roman" w:cs="Times New Roman"/>
          <w:b/>
          <w:sz w:val="28"/>
          <w:szCs w:val="28"/>
          <w:lang w:val="uk-UA"/>
        </w:rPr>
        <w:t>»</w:t>
      </w:r>
    </w:p>
    <w:p w:rsidR="00803F1B" w:rsidRPr="00803F1B" w:rsidRDefault="00803F1B" w:rsidP="00C81B3F">
      <w:pPr>
        <w:spacing w:after="0" w:line="240" w:lineRule="auto"/>
        <w:contextualSpacing/>
        <w:rPr>
          <w:rFonts w:ascii="Times New Roman" w:hAnsi="Times New Roman" w:cs="Times New Roman"/>
          <w:b/>
          <w:sz w:val="28"/>
          <w:szCs w:val="28"/>
          <w:lang w:val="uk-UA"/>
        </w:rPr>
      </w:pPr>
    </w:p>
    <w:p w:rsidR="00B14F46" w:rsidRPr="00C81B3F" w:rsidRDefault="00B0671C" w:rsidP="00C81B3F">
      <w:pPr>
        <w:shd w:val="clear" w:color="auto" w:fill="FFFFFF"/>
        <w:spacing w:after="0" w:line="240" w:lineRule="auto"/>
        <w:contextualSpacing/>
        <w:textAlignment w:val="baseline"/>
        <w:rPr>
          <w:rFonts w:ascii="Times New Roman" w:eastAsia="Times New Roman" w:hAnsi="Times New Roman" w:cs="Times New Roman"/>
          <w:color w:val="000000"/>
          <w:sz w:val="28"/>
          <w:szCs w:val="28"/>
          <w:lang w:val="uk-UA" w:eastAsia="ru-RU"/>
        </w:rPr>
      </w:pPr>
      <w:r w:rsidRPr="00C81B3F">
        <w:rPr>
          <w:rFonts w:ascii="Times New Roman" w:eastAsia="Times New Roman" w:hAnsi="Times New Roman" w:cs="Times New Roman"/>
          <w:noProof/>
          <w:color w:val="000000"/>
          <w:sz w:val="28"/>
          <w:szCs w:val="28"/>
          <w:lang w:val="uk-UA" w:eastAsia="uk-UA"/>
        </w:rPr>
        <w:drawing>
          <wp:inline distT="0" distB="0" distL="0" distR="0">
            <wp:extent cx="4486275" cy="244195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98075" cy="2448378"/>
                    </a:xfrm>
                    <a:prstGeom prst="rect">
                      <a:avLst/>
                    </a:prstGeom>
                    <a:noFill/>
                    <a:ln>
                      <a:noFill/>
                    </a:ln>
                  </pic:spPr>
                </pic:pic>
              </a:graphicData>
            </a:graphic>
          </wp:inline>
        </w:drawing>
      </w:r>
    </w:p>
    <w:p w:rsidR="002C6E3D" w:rsidRDefault="002C6E3D" w:rsidP="00C81B3F">
      <w:pPr>
        <w:pStyle w:val="Default"/>
        <w:contextualSpacing/>
        <w:rPr>
          <w:b/>
          <w:bCs/>
          <w:sz w:val="28"/>
          <w:szCs w:val="28"/>
          <w:lang w:val="uk-UA"/>
        </w:rPr>
      </w:pPr>
    </w:p>
    <w:p w:rsidR="002C6E3D" w:rsidRPr="002C6E3D" w:rsidRDefault="002C6E3D" w:rsidP="002C6E3D">
      <w:pPr>
        <w:tabs>
          <w:tab w:val="center" w:pos="4677"/>
          <w:tab w:val="right" w:pos="9355"/>
        </w:tabs>
        <w:spacing w:after="0" w:line="240" w:lineRule="auto"/>
        <w:contextualSpacing/>
        <w:jc w:val="center"/>
        <w:rPr>
          <w:rFonts w:ascii="Times New Roman" w:eastAsia="Calibri" w:hAnsi="Times New Roman" w:cs="Times New Roman"/>
          <w:b/>
          <w:i/>
          <w:color w:val="FF0000"/>
          <w:sz w:val="28"/>
          <w:szCs w:val="28"/>
          <w:lang w:val="uk-UA"/>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15</w:t>
      </w:r>
    </w:p>
    <w:p w:rsidR="00B0671C" w:rsidRPr="00C81B3F" w:rsidRDefault="00B0671C" w:rsidP="00C81B3F">
      <w:pPr>
        <w:pStyle w:val="Default"/>
        <w:contextualSpacing/>
        <w:rPr>
          <w:sz w:val="28"/>
          <w:szCs w:val="28"/>
          <w:lang w:val="uk-UA"/>
        </w:rPr>
      </w:pPr>
      <w:r w:rsidRPr="00C81B3F">
        <w:rPr>
          <w:b/>
          <w:bCs/>
          <w:sz w:val="28"/>
          <w:szCs w:val="28"/>
          <w:lang w:val="uk-UA"/>
        </w:rPr>
        <w:t>Методичний прийом «</w:t>
      </w:r>
      <w:proofErr w:type="spellStart"/>
      <w:r w:rsidRPr="00C81B3F">
        <w:rPr>
          <w:b/>
          <w:bCs/>
          <w:sz w:val="28"/>
          <w:szCs w:val="28"/>
        </w:rPr>
        <w:t>Fishbone</w:t>
      </w:r>
      <w:proofErr w:type="spellEnd"/>
      <w:r w:rsidRPr="00C81B3F">
        <w:rPr>
          <w:b/>
          <w:bCs/>
          <w:sz w:val="28"/>
          <w:szCs w:val="28"/>
          <w:lang w:val="uk-UA"/>
        </w:rPr>
        <w:t xml:space="preserve">» («Рибна кістка») </w:t>
      </w:r>
    </w:p>
    <w:p w:rsidR="00803F1B" w:rsidRPr="00C81B3F" w:rsidRDefault="00B0671C" w:rsidP="00C81B3F">
      <w:pPr>
        <w:shd w:val="clear" w:color="auto" w:fill="FFFFFF"/>
        <w:spacing w:after="0" w:line="240" w:lineRule="auto"/>
        <w:contextualSpacing/>
        <w:jc w:val="both"/>
        <w:textAlignment w:val="baseline"/>
        <w:rPr>
          <w:rFonts w:ascii="Times New Roman" w:hAnsi="Times New Roman" w:cs="Times New Roman"/>
          <w:color w:val="000000"/>
          <w:sz w:val="28"/>
          <w:szCs w:val="28"/>
          <w:lang w:val="uk-UA"/>
        </w:rPr>
      </w:pPr>
      <w:r w:rsidRPr="00C81B3F">
        <w:rPr>
          <w:rFonts w:ascii="Times New Roman" w:hAnsi="Times New Roman" w:cs="Times New Roman"/>
          <w:color w:val="000000"/>
          <w:sz w:val="28"/>
          <w:szCs w:val="28"/>
          <w:lang w:val="uk-UA"/>
        </w:rPr>
        <w:t>Свою назву цей інструмент дістав через те, що його візуальне вираження нагадує рибну кістку. Він дозволяє учням «розбити» загальну проблемну тему для причин та аргументів. Застосування цього прийому допоможе учням зрозуміти важливість аргументації, а також те, що кожна проблема – багатогранна, може мати кілька причин, що впливають одна на одну. «Рибна кістка» — дієвий інструмент у застосуванні до соціальних тем, на зразок «шкідливі звички», «підліткова злочинність», «погана екологія в місті» тощо.</w:t>
      </w:r>
    </w:p>
    <w:p w:rsidR="00B0671C" w:rsidRPr="00C81B3F" w:rsidRDefault="00B0671C" w:rsidP="00C81B3F">
      <w:pPr>
        <w:shd w:val="clear" w:color="auto" w:fill="FFFFFF"/>
        <w:spacing w:after="0" w:line="240" w:lineRule="auto"/>
        <w:contextualSpacing/>
        <w:textAlignment w:val="baseline"/>
        <w:rPr>
          <w:rFonts w:ascii="Times New Roman" w:eastAsia="Times New Roman" w:hAnsi="Times New Roman" w:cs="Times New Roman"/>
          <w:color w:val="000000"/>
          <w:sz w:val="28"/>
          <w:szCs w:val="28"/>
          <w:lang w:val="uk-UA" w:eastAsia="ru-RU"/>
        </w:rPr>
      </w:pPr>
      <w:r w:rsidRPr="00C81B3F">
        <w:rPr>
          <w:rFonts w:ascii="Times New Roman" w:eastAsia="Times New Roman" w:hAnsi="Times New Roman" w:cs="Times New Roman"/>
          <w:noProof/>
          <w:color w:val="000000"/>
          <w:sz w:val="28"/>
          <w:szCs w:val="28"/>
          <w:lang w:val="uk-UA" w:eastAsia="uk-UA"/>
        </w:rPr>
        <w:drawing>
          <wp:inline distT="0" distB="0" distL="0" distR="0">
            <wp:extent cx="4991100" cy="2681412"/>
            <wp:effectExtent l="0" t="0" r="0" b="508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17331" cy="2695504"/>
                    </a:xfrm>
                    <a:prstGeom prst="rect">
                      <a:avLst/>
                    </a:prstGeom>
                    <a:noFill/>
                    <a:ln>
                      <a:noFill/>
                    </a:ln>
                  </pic:spPr>
                </pic:pic>
              </a:graphicData>
            </a:graphic>
          </wp:inline>
        </w:drawing>
      </w:r>
    </w:p>
    <w:p w:rsidR="00751EF7" w:rsidRPr="00751EF7" w:rsidRDefault="00751EF7" w:rsidP="00751EF7">
      <w:pPr>
        <w:tabs>
          <w:tab w:val="center" w:pos="4677"/>
          <w:tab w:val="right" w:pos="9355"/>
        </w:tabs>
        <w:spacing w:after="0" w:line="240" w:lineRule="auto"/>
        <w:contextualSpacing/>
        <w:jc w:val="center"/>
        <w:rPr>
          <w:rFonts w:ascii="Times New Roman" w:eastAsia="Calibri" w:hAnsi="Times New Roman" w:cs="Times New Roman"/>
          <w:b/>
          <w:i/>
          <w:color w:val="FF0000"/>
          <w:sz w:val="28"/>
          <w:szCs w:val="28"/>
          <w:lang w:val="uk-UA"/>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16</w:t>
      </w:r>
    </w:p>
    <w:p w:rsidR="00C81B3F" w:rsidRPr="00C81B3F" w:rsidRDefault="00C81B3F" w:rsidP="00C81B3F">
      <w:pPr>
        <w:shd w:val="clear" w:color="auto" w:fill="FFFFFF"/>
        <w:spacing w:after="0" w:line="240" w:lineRule="auto"/>
        <w:contextualSpacing/>
        <w:jc w:val="center"/>
        <w:textAlignment w:val="baseline"/>
        <w:outlineLvl w:val="3"/>
        <w:rPr>
          <w:rFonts w:ascii="Times New Roman" w:eastAsia="Times New Roman" w:hAnsi="Times New Roman" w:cs="Times New Roman"/>
          <w:b/>
          <w:bCs/>
          <w:i/>
          <w:color w:val="000000"/>
          <w:sz w:val="28"/>
          <w:szCs w:val="28"/>
          <w:lang w:val="uk-UA" w:eastAsia="ru-RU"/>
        </w:rPr>
      </w:pPr>
      <w:r w:rsidRPr="00C81B3F">
        <w:rPr>
          <w:rFonts w:ascii="Times New Roman" w:eastAsia="Times New Roman" w:hAnsi="Times New Roman" w:cs="Times New Roman"/>
          <w:b/>
          <w:bCs/>
          <w:i/>
          <w:color w:val="000000"/>
          <w:sz w:val="28"/>
          <w:szCs w:val="28"/>
          <w:lang w:val="uk-UA" w:eastAsia="ru-RU"/>
        </w:rPr>
        <w:t>Критичне мислення — ніколи не пізно</w:t>
      </w:r>
    </w:p>
    <w:p w:rsidR="001836F3" w:rsidRDefault="00C81B3F" w:rsidP="00AF4D78">
      <w:pPr>
        <w:spacing w:after="0" w:line="240" w:lineRule="auto"/>
        <w:ind w:firstLine="708"/>
        <w:contextualSpacing/>
        <w:jc w:val="both"/>
        <w:rPr>
          <w:rFonts w:ascii="Times New Roman" w:eastAsia="Times New Roman" w:hAnsi="Times New Roman" w:cs="Times New Roman"/>
          <w:color w:val="000000"/>
          <w:sz w:val="28"/>
          <w:szCs w:val="28"/>
          <w:lang w:val="uk-UA" w:eastAsia="ru-RU"/>
        </w:rPr>
      </w:pPr>
      <w:r w:rsidRPr="00C81B3F">
        <w:rPr>
          <w:rFonts w:ascii="Times New Roman" w:hAnsi="Times New Roman" w:cs="Times New Roman"/>
          <w:sz w:val="28"/>
          <w:szCs w:val="28"/>
          <w:lang w:val="uk-UA"/>
        </w:rPr>
        <w:t xml:space="preserve">Критичне мислення допомагає людині формувати свій унікальний погляд на явища та процеси і, керуючись логікою, вибудовувати систему аргументації для доведення власних думок. Крім того, вміння аналізувати інформацію зменшує шанси на інтелектуальну капітуляцію та вірогідність стати на бік конвеєрного мислення. Видатний французький філософ і математик </w:t>
      </w:r>
      <w:proofErr w:type="spellStart"/>
      <w:r w:rsidRPr="00C81B3F">
        <w:rPr>
          <w:rFonts w:ascii="Times New Roman" w:hAnsi="Times New Roman" w:cs="Times New Roman"/>
          <w:sz w:val="28"/>
          <w:szCs w:val="28"/>
          <w:lang w:val="uk-UA"/>
        </w:rPr>
        <w:t>Рене</w:t>
      </w:r>
      <w:proofErr w:type="spellEnd"/>
      <w:r w:rsidRPr="00C81B3F">
        <w:rPr>
          <w:rFonts w:ascii="Times New Roman" w:hAnsi="Times New Roman" w:cs="Times New Roman"/>
          <w:sz w:val="28"/>
          <w:szCs w:val="28"/>
          <w:lang w:val="uk-UA"/>
        </w:rPr>
        <w:t xml:space="preserve"> Декарт взагалі вважав, що лише принцип "сумнівайся в усьому" (що по суті і є формулою критичного мислення) може допомогти пізнати світ.</w:t>
      </w:r>
      <w:r w:rsidR="001836F3">
        <w:rPr>
          <w:rFonts w:ascii="Times New Roman" w:eastAsia="Times New Roman" w:hAnsi="Times New Roman" w:cs="Times New Roman"/>
          <w:color w:val="000000"/>
          <w:sz w:val="28"/>
          <w:szCs w:val="28"/>
          <w:lang w:val="uk-UA" w:eastAsia="ru-RU"/>
        </w:rPr>
        <w:br w:type="page"/>
      </w:r>
    </w:p>
    <w:p w:rsidR="00B0671C" w:rsidRPr="00AD272B" w:rsidRDefault="004B4F26" w:rsidP="00AD272B">
      <w:pPr>
        <w:tabs>
          <w:tab w:val="center" w:pos="4677"/>
          <w:tab w:val="left" w:pos="6480"/>
        </w:tabs>
        <w:spacing w:after="0" w:line="240" w:lineRule="auto"/>
        <w:contextualSpacing/>
        <w:rPr>
          <w:rFonts w:ascii="Times New Roman" w:eastAsia="Calibri" w:hAnsi="Times New Roman" w:cs="Times New Roman"/>
          <w:b/>
          <w:i/>
          <w:sz w:val="28"/>
          <w:szCs w:val="28"/>
          <w:lang w:val="uk-UA"/>
        </w:rPr>
      </w:pPr>
      <w:r w:rsidRPr="00C81B3F">
        <w:rPr>
          <w:rFonts w:ascii="Times New Roman" w:eastAsia="Calibri" w:hAnsi="Times New Roman" w:cs="Times New Roman"/>
          <w:b/>
          <w:i/>
          <w:sz w:val="28"/>
          <w:szCs w:val="28"/>
          <w:lang w:val="uk-UA"/>
        </w:rPr>
        <w:lastRenderedPageBreak/>
        <w:t>2.</w:t>
      </w:r>
      <w:r w:rsidRPr="00C81B3F">
        <w:rPr>
          <w:rFonts w:ascii="Times New Roman" w:eastAsia="Calibri" w:hAnsi="Times New Roman" w:cs="Times New Roman"/>
          <w:sz w:val="28"/>
          <w:szCs w:val="28"/>
          <w:lang w:val="uk-UA"/>
        </w:rPr>
        <w:t xml:space="preserve"> </w:t>
      </w:r>
      <w:r w:rsidRPr="00C81B3F">
        <w:rPr>
          <w:rFonts w:ascii="Times New Roman" w:eastAsia="Calibri" w:hAnsi="Times New Roman" w:cs="Times New Roman"/>
          <w:b/>
          <w:i/>
          <w:sz w:val="28"/>
          <w:szCs w:val="28"/>
          <w:lang w:val="uk-UA"/>
        </w:rPr>
        <w:t>Як знайти і розрізнити інформацію. Інструменти: перевірка по фото.</w:t>
      </w:r>
    </w:p>
    <w:p w:rsidR="001836F3" w:rsidRPr="002C6E3D" w:rsidRDefault="001836F3" w:rsidP="001836F3">
      <w:pPr>
        <w:tabs>
          <w:tab w:val="center" w:pos="4677"/>
          <w:tab w:val="right" w:pos="9355"/>
        </w:tabs>
        <w:spacing w:after="0" w:line="240" w:lineRule="auto"/>
        <w:contextualSpacing/>
        <w:jc w:val="center"/>
        <w:rPr>
          <w:rFonts w:ascii="Times New Roman" w:eastAsia="Calibri" w:hAnsi="Times New Roman" w:cs="Times New Roman"/>
          <w:b/>
          <w:i/>
          <w:color w:val="FF0000"/>
          <w:sz w:val="28"/>
          <w:szCs w:val="28"/>
          <w:lang w:val="uk-UA"/>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17</w:t>
      </w:r>
    </w:p>
    <w:p w:rsidR="001B0EDB" w:rsidRPr="001B0EDB" w:rsidRDefault="001B0EDB" w:rsidP="001B0EDB">
      <w:pPr>
        <w:shd w:val="clear" w:color="auto" w:fill="FFFFFF"/>
        <w:spacing w:after="0" w:line="240" w:lineRule="auto"/>
        <w:ind w:firstLine="708"/>
        <w:contextualSpacing/>
        <w:jc w:val="both"/>
        <w:textAlignment w:val="baseline"/>
        <w:rPr>
          <w:rFonts w:ascii="Times New Roman" w:eastAsia="Times New Roman" w:hAnsi="Times New Roman" w:cs="Times New Roman"/>
          <w:color w:val="000000"/>
          <w:sz w:val="28"/>
          <w:szCs w:val="28"/>
          <w:lang w:val="uk-UA" w:eastAsia="ru-RU"/>
        </w:rPr>
      </w:pPr>
      <w:r w:rsidRPr="00C81B3F">
        <w:rPr>
          <w:rFonts w:ascii="Times New Roman" w:eastAsia="Times New Roman" w:hAnsi="Times New Roman" w:cs="Times New Roman"/>
          <w:color w:val="000000"/>
          <w:sz w:val="28"/>
          <w:szCs w:val="28"/>
          <w:lang w:val="uk-UA" w:eastAsia="ru-RU"/>
        </w:rPr>
        <w:t xml:space="preserve">Критичне мислення має стати базовою звичкою, адже ми живемо у час </w:t>
      </w:r>
      <w:proofErr w:type="spellStart"/>
      <w:r w:rsidRPr="00C81B3F">
        <w:rPr>
          <w:rFonts w:ascii="Times New Roman" w:eastAsia="Times New Roman" w:hAnsi="Times New Roman" w:cs="Times New Roman"/>
          <w:color w:val="000000"/>
          <w:sz w:val="28"/>
          <w:szCs w:val="28"/>
          <w:lang w:val="uk-UA" w:eastAsia="ru-RU"/>
        </w:rPr>
        <w:t>фейкових</w:t>
      </w:r>
      <w:proofErr w:type="spellEnd"/>
      <w:r w:rsidRPr="00C81B3F">
        <w:rPr>
          <w:rFonts w:ascii="Times New Roman" w:eastAsia="Times New Roman" w:hAnsi="Times New Roman" w:cs="Times New Roman"/>
          <w:color w:val="000000"/>
          <w:sz w:val="28"/>
          <w:szCs w:val="28"/>
          <w:lang w:val="uk-UA" w:eastAsia="ru-RU"/>
        </w:rPr>
        <w:t xml:space="preserve"> новин, а іншого захисту від них немає.</w:t>
      </w:r>
    </w:p>
    <w:p w:rsidR="00B0671C" w:rsidRPr="00C81B3F" w:rsidRDefault="00B0671C" w:rsidP="00877B6C">
      <w:pPr>
        <w:autoSpaceDE w:val="0"/>
        <w:autoSpaceDN w:val="0"/>
        <w:adjustRightInd w:val="0"/>
        <w:spacing w:after="0" w:line="240" w:lineRule="auto"/>
        <w:ind w:firstLine="708"/>
        <w:contextualSpacing/>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 xml:space="preserve">Ми постійно знаходимося під потужним впливом через медіа величезного потоку різноманітної інформації. </w:t>
      </w:r>
    </w:p>
    <w:p w:rsidR="00B0671C" w:rsidRPr="00C81B3F" w:rsidRDefault="00B0671C" w:rsidP="00877B6C">
      <w:pPr>
        <w:autoSpaceDE w:val="0"/>
        <w:autoSpaceDN w:val="0"/>
        <w:adjustRightInd w:val="0"/>
        <w:spacing w:after="0" w:line="240" w:lineRule="auto"/>
        <w:ind w:firstLine="708"/>
        <w:contextualSpacing/>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 xml:space="preserve">Повідомлення, яке передається (інформація) може бути неякісним або свідомо викривленим. Причому дуже часто людина навіть не усвідомлює, що отримане повідомлення є недоброякісним. І що таким чином на неї здійснюється медійний вплив. Важливо те, що вплив – прихований, і тому – більш ефективний. </w:t>
      </w:r>
    </w:p>
    <w:p w:rsidR="001B0EDB" w:rsidRDefault="00B0671C" w:rsidP="001B0EDB">
      <w:pPr>
        <w:autoSpaceDE w:val="0"/>
        <w:autoSpaceDN w:val="0"/>
        <w:adjustRightInd w:val="0"/>
        <w:spacing w:after="0" w:line="240" w:lineRule="auto"/>
        <w:ind w:firstLine="708"/>
        <w:contextualSpacing/>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 xml:space="preserve">Для сучасної людини вміння критично сприймати інформацію, вміти її аналізувати, визначати, чи не є ця інформація маніпулятивною. Це – одна із найцінніших життєвих компетенцій, які дозволяють адекватно сприймати навколишній світ </w:t>
      </w:r>
      <w:r w:rsidR="001B0EDB">
        <w:rPr>
          <w:rFonts w:ascii="Times New Roman" w:eastAsia="Times New Roman" w:hAnsi="Times New Roman" w:cs="Times New Roman"/>
          <w:color w:val="141414"/>
          <w:sz w:val="28"/>
          <w:szCs w:val="28"/>
          <w:lang w:val="uk-UA" w:eastAsia="ru-RU"/>
        </w:rPr>
        <w:t>і ухвалювати правильні рішення.</w:t>
      </w:r>
    </w:p>
    <w:p w:rsidR="000C628B" w:rsidRDefault="00B0671C" w:rsidP="001B0EDB">
      <w:pPr>
        <w:autoSpaceDE w:val="0"/>
        <w:autoSpaceDN w:val="0"/>
        <w:adjustRightInd w:val="0"/>
        <w:spacing w:after="0" w:line="240" w:lineRule="auto"/>
        <w:ind w:firstLine="708"/>
        <w:contextualSpacing/>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Без таких вмінь людина стає практично беззахисною від маніпуляцій, які змушують її чинити супротив власних же інтересів – в інтересах тих, хто подає інформацію.</w:t>
      </w:r>
    </w:p>
    <w:p w:rsidR="00B532A6" w:rsidRPr="00B532A6" w:rsidRDefault="00B532A6" w:rsidP="00B532A6">
      <w:pPr>
        <w:tabs>
          <w:tab w:val="center" w:pos="4677"/>
          <w:tab w:val="right" w:pos="9355"/>
        </w:tabs>
        <w:spacing w:after="0" w:line="240" w:lineRule="auto"/>
        <w:contextualSpacing/>
        <w:jc w:val="center"/>
        <w:rPr>
          <w:rFonts w:ascii="Times New Roman" w:eastAsia="Calibri" w:hAnsi="Times New Roman" w:cs="Times New Roman"/>
          <w:b/>
          <w:i/>
          <w:color w:val="FF0000"/>
          <w:sz w:val="28"/>
          <w:szCs w:val="28"/>
          <w:lang w:val="uk-UA"/>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18</w:t>
      </w:r>
    </w:p>
    <w:p w:rsidR="000D6DA2" w:rsidRPr="001B0EDB" w:rsidRDefault="000852CD" w:rsidP="001B0EDB">
      <w:pPr>
        <w:tabs>
          <w:tab w:val="center" w:pos="4677"/>
          <w:tab w:val="left" w:pos="6480"/>
        </w:tabs>
        <w:spacing w:after="0" w:line="240" w:lineRule="auto"/>
        <w:ind w:firstLine="709"/>
        <w:contextualSpacing/>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 xml:space="preserve">Усі ми з вами користуємось соціальною мережею </w:t>
      </w:r>
      <w:proofErr w:type="spellStart"/>
      <w:r w:rsidRPr="00C81B3F">
        <w:rPr>
          <w:rFonts w:ascii="Times New Roman" w:eastAsia="Times New Roman" w:hAnsi="Times New Roman" w:cs="Times New Roman"/>
          <w:color w:val="141414"/>
          <w:sz w:val="28"/>
          <w:szCs w:val="28"/>
          <w:lang w:val="uk-UA" w:eastAsia="ru-RU"/>
        </w:rPr>
        <w:t>Фейсбук</w:t>
      </w:r>
      <w:proofErr w:type="spellEnd"/>
      <w:r w:rsidRPr="00C81B3F">
        <w:rPr>
          <w:rFonts w:ascii="Times New Roman" w:eastAsia="Times New Roman" w:hAnsi="Times New Roman" w:cs="Times New Roman"/>
          <w:color w:val="141414"/>
          <w:sz w:val="28"/>
          <w:szCs w:val="28"/>
          <w:lang w:val="uk-UA" w:eastAsia="ru-RU"/>
        </w:rPr>
        <w:t xml:space="preserve">, де у </w:t>
      </w:r>
      <w:r w:rsidR="00E20654" w:rsidRPr="00C81B3F">
        <w:rPr>
          <w:rFonts w:ascii="Times New Roman" w:eastAsia="Times New Roman" w:hAnsi="Times New Roman" w:cs="Times New Roman"/>
          <w:color w:val="141414"/>
          <w:sz w:val="28"/>
          <w:szCs w:val="28"/>
          <w:lang w:val="uk-UA" w:eastAsia="ru-RU"/>
        </w:rPr>
        <w:t>величезному потоці</w:t>
      </w:r>
      <w:r w:rsidR="00047D33" w:rsidRPr="00C81B3F">
        <w:rPr>
          <w:rFonts w:ascii="Times New Roman" w:eastAsia="Times New Roman" w:hAnsi="Times New Roman" w:cs="Times New Roman"/>
          <w:color w:val="141414"/>
          <w:sz w:val="28"/>
          <w:szCs w:val="28"/>
          <w:lang w:val="uk-UA" w:eastAsia="ru-RU"/>
        </w:rPr>
        <w:t xml:space="preserve"> </w:t>
      </w:r>
      <w:r w:rsidR="00E20654" w:rsidRPr="00C81B3F">
        <w:rPr>
          <w:rFonts w:ascii="Times New Roman" w:eastAsia="Times New Roman" w:hAnsi="Times New Roman" w:cs="Times New Roman"/>
          <w:color w:val="141414"/>
          <w:sz w:val="28"/>
          <w:szCs w:val="28"/>
          <w:lang w:val="uk-UA" w:eastAsia="ru-RU"/>
        </w:rPr>
        <w:t>інформації</w:t>
      </w:r>
      <w:r w:rsidR="00047D33" w:rsidRPr="00C81B3F">
        <w:rPr>
          <w:rFonts w:ascii="Times New Roman" w:eastAsia="Times New Roman" w:hAnsi="Times New Roman" w:cs="Times New Roman"/>
          <w:color w:val="141414"/>
          <w:sz w:val="28"/>
          <w:szCs w:val="28"/>
          <w:lang w:val="uk-UA" w:eastAsia="ru-RU"/>
        </w:rPr>
        <w:t xml:space="preserve"> щод</w:t>
      </w:r>
      <w:r w:rsidRPr="00C81B3F">
        <w:rPr>
          <w:rFonts w:ascii="Times New Roman" w:eastAsia="Times New Roman" w:hAnsi="Times New Roman" w:cs="Times New Roman"/>
          <w:color w:val="141414"/>
          <w:sz w:val="28"/>
          <w:szCs w:val="28"/>
          <w:lang w:val="uk-UA" w:eastAsia="ru-RU"/>
        </w:rPr>
        <w:t>н</w:t>
      </w:r>
      <w:r w:rsidR="00047D33" w:rsidRPr="00C81B3F">
        <w:rPr>
          <w:rFonts w:ascii="Times New Roman" w:eastAsia="Times New Roman" w:hAnsi="Times New Roman" w:cs="Times New Roman"/>
          <w:color w:val="141414"/>
          <w:sz w:val="28"/>
          <w:szCs w:val="28"/>
          <w:lang w:val="uk-UA" w:eastAsia="ru-RU"/>
        </w:rPr>
        <w:t>я</w:t>
      </w:r>
      <w:r w:rsidRPr="00C81B3F">
        <w:rPr>
          <w:rFonts w:ascii="Times New Roman" w:eastAsia="Times New Roman" w:hAnsi="Times New Roman" w:cs="Times New Roman"/>
          <w:color w:val="141414"/>
          <w:sz w:val="28"/>
          <w:szCs w:val="28"/>
          <w:lang w:val="uk-UA" w:eastAsia="ru-RU"/>
        </w:rPr>
        <w:t xml:space="preserve"> отримуємо безліч постів з фото типу «допоможіть знайти», «терміново розкиньте по групам», «він такий розумний, але про нього не пишуть ЗМІ»</w:t>
      </w:r>
      <w:r w:rsidR="00136706" w:rsidRPr="00C81B3F">
        <w:rPr>
          <w:rFonts w:ascii="Times New Roman" w:eastAsia="Times New Roman" w:hAnsi="Times New Roman" w:cs="Times New Roman"/>
          <w:color w:val="141414"/>
          <w:sz w:val="28"/>
          <w:szCs w:val="28"/>
          <w:lang w:val="uk-UA" w:eastAsia="ru-RU"/>
        </w:rPr>
        <w:t>, «я втратив пам'ять»</w:t>
      </w:r>
      <w:r w:rsidR="00BC2BDB" w:rsidRPr="00C81B3F">
        <w:rPr>
          <w:rFonts w:ascii="Times New Roman" w:eastAsia="Times New Roman" w:hAnsi="Times New Roman" w:cs="Times New Roman"/>
          <w:color w:val="141414"/>
          <w:sz w:val="28"/>
          <w:szCs w:val="28"/>
          <w:lang w:val="uk-UA" w:eastAsia="ru-RU"/>
        </w:rPr>
        <w:t xml:space="preserve"> (</w:t>
      </w:r>
      <w:proofErr w:type="spellStart"/>
      <w:r w:rsidR="00BC2BDB" w:rsidRPr="008B6D9C">
        <w:rPr>
          <w:rFonts w:ascii="Times New Roman" w:eastAsia="Times New Roman" w:hAnsi="Times New Roman" w:cs="Times New Roman"/>
          <w:color w:val="141414"/>
          <w:sz w:val="28"/>
          <w:szCs w:val="28"/>
          <w:lang w:val="uk-UA" w:eastAsia="ru-RU"/>
        </w:rPr>
        <w:t>скрин</w:t>
      </w:r>
      <w:proofErr w:type="spellEnd"/>
      <w:r w:rsidR="00BC2BDB" w:rsidRPr="00C81B3F">
        <w:rPr>
          <w:rFonts w:ascii="Times New Roman" w:eastAsia="Times New Roman" w:hAnsi="Times New Roman" w:cs="Times New Roman"/>
          <w:color w:val="141414"/>
          <w:sz w:val="28"/>
          <w:szCs w:val="28"/>
          <w:lang w:val="uk-UA" w:eastAsia="ru-RU"/>
        </w:rPr>
        <w:t>)</w:t>
      </w:r>
      <w:r w:rsidR="00FD4D0C">
        <w:rPr>
          <w:rFonts w:ascii="Times New Roman" w:eastAsia="Times New Roman" w:hAnsi="Times New Roman" w:cs="Times New Roman"/>
          <w:color w:val="141414"/>
          <w:sz w:val="28"/>
          <w:szCs w:val="28"/>
          <w:lang w:val="uk-UA" w:eastAsia="ru-RU"/>
        </w:rPr>
        <w:t xml:space="preserve">. Ось ще один приклад </w:t>
      </w:r>
      <w:proofErr w:type="spellStart"/>
      <w:r w:rsidR="00FD4D0C">
        <w:rPr>
          <w:rFonts w:ascii="Times New Roman" w:eastAsia="Times New Roman" w:hAnsi="Times New Roman" w:cs="Times New Roman"/>
          <w:color w:val="141414"/>
          <w:sz w:val="28"/>
          <w:szCs w:val="28"/>
          <w:lang w:val="uk-UA" w:eastAsia="ru-RU"/>
        </w:rPr>
        <w:t>фейку</w:t>
      </w:r>
      <w:proofErr w:type="spellEnd"/>
      <w:r w:rsidR="00FD4D0C">
        <w:rPr>
          <w:rFonts w:ascii="Times New Roman" w:eastAsia="Times New Roman" w:hAnsi="Times New Roman" w:cs="Times New Roman"/>
          <w:color w:val="141414"/>
          <w:sz w:val="28"/>
          <w:szCs w:val="28"/>
          <w:lang w:val="uk-UA" w:eastAsia="ru-RU"/>
        </w:rPr>
        <w:t>, який саме зараз «розганяється» у мережі (</w:t>
      </w:r>
      <w:proofErr w:type="spellStart"/>
      <w:r w:rsidR="00FD4D0C" w:rsidRPr="008B6D9C">
        <w:rPr>
          <w:rFonts w:ascii="Times New Roman" w:eastAsia="Times New Roman" w:hAnsi="Times New Roman" w:cs="Times New Roman"/>
          <w:color w:val="141414"/>
          <w:sz w:val="28"/>
          <w:szCs w:val="28"/>
          <w:lang w:val="uk-UA" w:eastAsia="ru-RU"/>
        </w:rPr>
        <w:t>скрин</w:t>
      </w:r>
      <w:proofErr w:type="spellEnd"/>
      <w:r w:rsidR="00FD4D0C" w:rsidRPr="00FD4D0C">
        <w:rPr>
          <w:rFonts w:ascii="Times New Roman" w:eastAsia="Times New Roman" w:hAnsi="Times New Roman" w:cs="Times New Roman"/>
          <w:color w:val="141414"/>
          <w:sz w:val="28"/>
          <w:szCs w:val="28"/>
          <w:highlight w:val="yellow"/>
          <w:lang w:val="uk-UA" w:eastAsia="ru-RU"/>
        </w:rPr>
        <w:t xml:space="preserve"> </w:t>
      </w:r>
      <w:r w:rsidR="00FD4D0C" w:rsidRPr="008B6D9C">
        <w:rPr>
          <w:rFonts w:ascii="Times New Roman" w:eastAsia="Times New Roman" w:hAnsi="Times New Roman" w:cs="Times New Roman"/>
          <w:color w:val="141414"/>
          <w:sz w:val="28"/>
          <w:szCs w:val="28"/>
          <w:lang w:val="uk-UA" w:eastAsia="ru-RU"/>
        </w:rPr>
        <w:t>«</w:t>
      </w:r>
      <w:proofErr w:type="spellStart"/>
      <w:r w:rsidR="00FD4D0C" w:rsidRPr="008B6D9C">
        <w:rPr>
          <w:rFonts w:ascii="Times New Roman" w:eastAsia="Times New Roman" w:hAnsi="Times New Roman" w:cs="Times New Roman"/>
          <w:color w:val="141414"/>
          <w:sz w:val="28"/>
          <w:szCs w:val="28"/>
          <w:lang w:val="uk-UA" w:eastAsia="ru-RU"/>
        </w:rPr>
        <w:t>Фейк_Маска</w:t>
      </w:r>
      <w:proofErr w:type="spellEnd"/>
      <w:r w:rsidR="00FD4D0C" w:rsidRPr="008B6D9C">
        <w:rPr>
          <w:rFonts w:ascii="Times New Roman" w:eastAsia="Times New Roman" w:hAnsi="Times New Roman" w:cs="Times New Roman"/>
          <w:color w:val="141414"/>
          <w:sz w:val="28"/>
          <w:szCs w:val="28"/>
          <w:lang w:val="uk-UA" w:eastAsia="ru-RU"/>
        </w:rPr>
        <w:t>»)</w:t>
      </w:r>
      <w:bookmarkStart w:id="0" w:name="_GoBack"/>
      <w:bookmarkEnd w:id="0"/>
      <w:r w:rsidRPr="00C81B3F">
        <w:rPr>
          <w:rFonts w:ascii="Times New Roman" w:eastAsia="Times New Roman" w:hAnsi="Times New Roman" w:cs="Times New Roman"/>
          <w:color w:val="141414"/>
          <w:sz w:val="28"/>
          <w:szCs w:val="28"/>
          <w:lang w:val="uk-UA" w:eastAsia="ru-RU"/>
        </w:rPr>
        <w:t xml:space="preserve"> </w:t>
      </w:r>
      <w:r w:rsidR="00FD4D0C">
        <w:rPr>
          <w:rFonts w:ascii="Times New Roman" w:eastAsia="Times New Roman" w:hAnsi="Times New Roman" w:cs="Times New Roman"/>
          <w:color w:val="141414"/>
          <w:sz w:val="28"/>
          <w:szCs w:val="28"/>
          <w:lang w:val="uk-UA" w:eastAsia="ru-RU"/>
        </w:rPr>
        <w:t>та</w:t>
      </w:r>
      <w:r w:rsidRPr="00C81B3F">
        <w:rPr>
          <w:rFonts w:ascii="Times New Roman" w:eastAsia="Times New Roman" w:hAnsi="Times New Roman" w:cs="Times New Roman"/>
          <w:color w:val="141414"/>
          <w:sz w:val="28"/>
          <w:szCs w:val="28"/>
          <w:lang w:val="uk-UA" w:eastAsia="ru-RU"/>
        </w:rPr>
        <w:t xml:space="preserve"> </w:t>
      </w:r>
      <w:r w:rsidR="00FD4D0C">
        <w:rPr>
          <w:rFonts w:ascii="Times New Roman" w:eastAsia="Times New Roman" w:hAnsi="Times New Roman" w:cs="Times New Roman"/>
          <w:color w:val="141414"/>
          <w:sz w:val="28"/>
          <w:szCs w:val="28"/>
          <w:lang w:val="uk-UA" w:eastAsia="ru-RU"/>
        </w:rPr>
        <w:t>багато іншого «</w:t>
      </w:r>
      <w:r w:rsidR="000C628B">
        <w:rPr>
          <w:rFonts w:ascii="Times New Roman" w:eastAsia="Times New Roman" w:hAnsi="Times New Roman" w:cs="Times New Roman"/>
          <w:color w:val="141414"/>
          <w:sz w:val="28"/>
          <w:szCs w:val="28"/>
          <w:lang w:val="uk-UA" w:eastAsia="ru-RU"/>
        </w:rPr>
        <w:t xml:space="preserve">інформаційного </w:t>
      </w:r>
      <w:r w:rsidR="00FD4D0C">
        <w:rPr>
          <w:rFonts w:ascii="Times New Roman" w:eastAsia="Times New Roman" w:hAnsi="Times New Roman" w:cs="Times New Roman"/>
          <w:color w:val="141414"/>
          <w:sz w:val="28"/>
          <w:szCs w:val="28"/>
          <w:lang w:val="uk-UA" w:eastAsia="ru-RU"/>
        </w:rPr>
        <w:t xml:space="preserve">сміття», яке вам можуть нав’язувати та пропонувати поширити  і в приватних повідомленнях у </w:t>
      </w:r>
      <w:proofErr w:type="spellStart"/>
      <w:r w:rsidR="00FD4D0C">
        <w:rPr>
          <w:rFonts w:ascii="Times New Roman" w:eastAsia="Times New Roman" w:hAnsi="Times New Roman" w:cs="Times New Roman"/>
          <w:color w:val="141414"/>
          <w:sz w:val="28"/>
          <w:szCs w:val="28"/>
          <w:lang w:val="uk-UA" w:eastAsia="ru-RU"/>
        </w:rPr>
        <w:t>вайбері</w:t>
      </w:r>
      <w:proofErr w:type="spellEnd"/>
      <w:r w:rsidR="00FD4D0C">
        <w:rPr>
          <w:rFonts w:ascii="Times New Roman" w:eastAsia="Times New Roman" w:hAnsi="Times New Roman" w:cs="Times New Roman"/>
          <w:color w:val="141414"/>
          <w:sz w:val="28"/>
          <w:szCs w:val="28"/>
          <w:lang w:val="uk-UA" w:eastAsia="ru-RU"/>
        </w:rPr>
        <w:t xml:space="preserve">, </w:t>
      </w:r>
      <w:proofErr w:type="spellStart"/>
      <w:r w:rsidR="00FD4D0C">
        <w:rPr>
          <w:rFonts w:ascii="Times New Roman" w:eastAsia="Times New Roman" w:hAnsi="Times New Roman" w:cs="Times New Roman"/>
          <w:color w:val="141414"/>
          <w:sz w:val="28"/>
          <w:szCs w:val="28"/>
          <w:lang w:val="uk-UA" w:eastAsia="ru-RU"/>
        </w:rPr>
        <w:t>месенджері</w:t>
      </w:r>
      <w:proofErr w:type="spellEnd"/>
      <w:r w:rsidR="00FD4D0C">
        <w:rPr>
          <w:rFonts w:ascii="Times New Roman" w:eastAsia="Times New Roman" w:hAnsi="Times New Roman" w:cs="Times New Roman"/>
          <w:color w:val="141414"/>
          <w:sz w:val="28"/>
          <w:szCs w:val="28"/>
          <w:lang w:val="uk-UA" w:eastAsia="ru-RU"/>
        </w:rPr>
        <w:t>, телеграм тощо</w:t>
      </w:r>
      <w:r w:rsidRPr="00C81B3F">
        <w:rPr>
          <w:rFonts w:ascii="Times New Roman" w:eastAsia="Times New Roman" w:hAnsi="Times New Roman" w:cs="Times New Roman"/>
          <w:color w:val="141414"/>
          <w:sz w:val="28"/>
          <w:szCs w:val="28"/>
          <w:lang w:val="uk-UA" w:eastAsia="ru-RU"/>
        </w:rPr>
        <w:t xml:space="preserve">. </w:t>
      </w:r>
      <w:r w:rsidR="00BC2BDB" w:rsidRPr="00C81B3F">
        <w:rPr>
          <w:rFonts w:ascii="Times New Roman" w:eastAsia="Times New Roman" w:hAnsi="Times New Roman" w:cs="Times New Roman"/>
          <w:color w:val="141414"/>
          <w:sz w:val="28"/>
          <w:szCs w:val="28"/>
          <w:lang w:val="uk-UA" w:eastAsia="ru-RU"/>
        </w:rPr>
        <w:t xml:space="preserve">Все це, як ви розумієте, </w:t>
      </w:r>
      <w:proofErr w:type="spellStart"/>
      <w:r w:rsidR="00BC2BDB" w:rsidRPr="00C81B3F">
        <w:rPr>
          <w:rFonts w:ascii="Times New Roman" w:eastAsia="Times New Roman" w:hAnsi="Times New Roman" w:cs="Times New Roman"/>
          <w:color w:val="141414"/>
          <w:sz w:val="28"/>
          <w:szCs w:val="28"/>
          <w:lang w:val="uk-UA" w:eastAsia="ru-RU"/>
        </w:rPr>
        <w:t>фейки</w:t>
      </w:r>
      <w:proofErr w:type="spellEnd"/>
      <w:r w:rsidR="00BC2BDB" w:rsidRPr="00C81B3F">
        <w:rPr>
          <w:rFonts w:ascii="Times New Roman" w:eastAsia="Times New Roman" w:hAnsi="Times New Roman" w:cs="Times New Roman"/>
          <w:color w:val="141414"/>
          <w:sz w:val="28"/>
          <w:szCs w:val="28"/>
          <w:lang w:val="uk-UA" w:eastAsia="ru-RU"/>
        </w:rPr>
        <w:t xml:space="preserve">. </w:t>
      </w:r>
      <w:proofErr w:type="spellStart"/>
      <w:r w:rsidR="00BC2BDB" w:rsidRPr="00C81B3F">
        <w:rPr>
          <w:rFonts w:ascii="Times New Roman" w:eastAsia="Times New Roman" w:hAnsi="Times New Roman" w:cs="Times New Roman"/>
          <w:color w:val="141414"/>
          <w:sz w:val="28"/>
          <w:szCs w:val="28"/>
          <w:lang w:val="uk-UA" w:eastAsia="ru-RU"/>
        </w:rPr>
        <w:t>Фейки</w:t>
      </w:r>
      <w:proofErr w:type="spellEnd"/>
      <w:r w:rsidR="00BC2BDB" w:rsidRPr="00C81B3F">
        <w:rPr>
          <w:rFonts w:ascii="Times New Roman" w:eastAsia="Times New Roman" w:hAnsi="Times New Roman" w:cs="Times New Roman"/>
          <w:color w:val="141414"/>
          <w:sz w:val="28"/>
          <w:szCs w:val="28"/>
          <w:lang w:val="uk-UA" w:eastAsia="ru-RU"/>
        </w:rPr>
        <w:t xml:space="preserve"> бувають невинними. Їх створюють заради популярності та </w:t>
      </w:r>
      <w:proofErr w:type="spellStart"/>
      <w:r w:rsidR="00BC2BDB" w:rsidRPr="00C81B3F">
        <w:rPr>
          <w:rFonts w:ascii="Times New Roman" w:eastAsia="Times New Roman" w:hAnsi="Times New Roman" w:cs="Times New Roman"/>
          <w:color w:val="141414"/>
          <w:sz w:val="28"/>
          <w:szCs w:val="28"/>
          <w:lang w:val="uk-UA" w:eastAsia="ru-RU"/>
        </w:rPr>
        <w:t>підписників</w:t>
      </w:r>
      <w:proofErr w:type="spellEnd"/>
      <w:r w:rsidR="00BC2BDB" w:rsidRPr="00C81B3F">
        <w:rPr>
          <w:rFonts w:ascii="Times New Roman" w:eastAsia="Times New Roman" w:hAnsi="Times New Roman" w:cs="Times New Roman"/>
          <w:color w:val="141414"/>
          <w:sz w:val="28"/>
          <w:szCs w:val="28"/>
          <w:lang w:val="uk-UA" w:eastAsia="ru-RU"/>
        </w:rPr>
        <w:t xml:space="preserve">. Часом </w:t>
      </w:r>
      <w:r w:rsidR="00CE4F4F" w:rsidRPr="00C81B3F">
        <w:rPr>
          <w:rFonts w:ascii="Times New Roman" w:eastAsia="Times New Roman" w:hAnsi="Times New Roman" w:cs="Times New Roman"/>
          <w:color w:val="141414"/>
          <w:sz w:val="28"/>
          <w:szCs w:val="28"/>
          <w:lang w:val="uk-UA" w:eastAsia="ru-RU"/>
        </w:rPr>
        <w:t xml:space="preserve"> таким займаються онлайн-ЗМІ заради більшої кількості </w:t>
      </w:r>
      <w:proofErr w:type="spellStart"/>
      <w:r w:rsidR="00CE4F4F" w:rsidRPr="00C81B3F">
        <w:rPr>
          <w:rFonts w:ascii="Times New Roman" w:eastAsia="Times New Roman" w:hAnsi="Times New Roman" w:cs="Times New Roman"/>
          <w:color w:val="141414"/>
          <w:sz w:val="28"/>
          <w:szCs w:val="28"/>
          <w:lang w:val="uk-UA" w:eastAsia="ru-RU"/>
        </w:rPr>
        <w:t>кліків</w:t>
      </w:r>
      <w:proofErr w:type="spellEnd"/>
      <w:r w:rsidR="00CE4F4F" w:rsidRPr="00C81B3F">
        <w:rPr>
          <w:rFonts w:ascii="Times New Roman" w:eastAsia="Times New Roman" w:hAnsi="Times New Roman" w:cs="Times New Roman"/>
          <w:color w:val="141414"/>
          <w:sz w:val="28"/>
          <w:szCs w:val="28"/>
          <w:lang w:val="uk-UA" w:eastAsia="ru-RU"/>
        </w:rPr>
        <w:t xml:space="preserve">, а отже, грошей від реклами. Але не завжди </w:t>
      </w:r>
      <w:proofErr w:type="spellStart"/>
      <w:r w:rsidR="00CE4F4F" w:rsidRPr="00C81B3F">
        <w:rPr>
          <w:rFonts w:ascii="Times New Roman" w:eastAsia="Times New Roman" w:hAnsi="Times New Roman" w:cs="Times New Roman"/>
          <w:color w:val="141414"/>
          <w:sz w:val="28"/>
          <w:szCs w:val="28"/>
          <w:lang w:val="uk-UA" w:eastAsia="ru-RU"/>
        </w:rPr>
        <w:t>фейки</w:t>
      </w:r>
      <w:proofErr w:type="spellEnd"/>
      <w:r w:rsidR="00CE4F4F" w:rsidRPr="00C81B3F">
        <w:rPr>
          <w:rFonts w:ascii="Times New Roman" w:eastAsia="Times New Roman" w:hAnsi="Times New Roman" w:cs="Times New Roman"/>
          <w:color w:val="141414"/>
          <w:sz w:val="28"/>
          <w:szCs w:val="28"/>
          <w:lang w:val="uk-UA" w:eastAsia="ru-RU"/>
        </w:rPr>
        <w:t xml:space="preserve"> бувають невинними. Деякі здатні змінювати життя цілих країн, можуть призвести до справжньої ворожнечі та людських смертей. Також важливо пам'ятати, що брехня українських політиків не менш небезпечна, вводить в оману виборців і змінює долю країни.</w:t>
      </w:r>
      <w:r w:rsidR="008306E7">
        <w:rPr>
          <w:rFonts w:ascii="Times New Roman" w:eastAsia="Times New Roman" w:hAnsi="Times New Roman" w:cs="Times New Roman"/>
          <w:color w:val="141414"/>
          <w:sz w:val="28"/>
          <w:szCs w:val="28"/>
          <w:lang w:val="uk-UA" w:eastAsia="ru-RU"/>
        </w:rPr>
        <w:t xml:space="preserve"> </w:t>
      </w:r>
    </w:p>
    <w:p w:rsidR="000D6DA2" w:rsidRDefault="000D6DA2" w:rsidP="00C81B3F">
      <w:pPr>
        <w:tabs>
          <w:tab w:val="center" w:pos="4677"/>
          <w:tab w:val="left" w:pos="6480"/>
        </w:tabs>
        <w:spacing w:after="0" w:line="240" w:lineRule="auto"/>
        <w:contextualSpacing/>
        <w:jc w:val="center"/>
        <w:rPr>
          <w:rFonts w:ascii="Times New Roman" w:eastAsia="Calibri" w:hAnsi="Times New Roman" w:cs="Times New Roman"/>
          <w:b/>
          <w:sz w:val="28"/>
          <w:szCs w:val="28"/>
          <w:lang w:val="uk-UA"/>
        </w:rPr>
      </w:pPr>
      <w:r w:rsidRPr="00C81B3F">
        <w:rPr>
          <w:rFonts w:ascii="Times New Roman" w:eastAsia="Calibri" w:hAnsi="Times New Roman" w:cs="Times New Roman"/>
          <w:b/>
          <w:sz w:val="28"/>
          <w:szCs w:val="28"/>
          <w:lang w:val="uk-UA"/>
        </w:rPr>
        <w:t xml:space="preserve">Як же відрізнити </w:t>
      </w:r>
      <w:proofErr w:type="spellStart"/>
      <w:r w:rsidRPr="00C81B3F">
        <w:rPr>
          <w:rFonts w:ascii="Times New Roman" w:eastAsia="Calibri" w:hAnsi="Times New Roman" w:cs="Times New Roman"/>
          <w:b/>
          <w:sz w:val="28"/>
          <w:szCs w:val="28"/>
          <w:lang w:val="uk-UA"/>
        </w:rPr>
        <w:t>фейк</w:t>
      </w:r>
      <w:proofErr w:type="spellEnd"/>
      <w:r w:rsidRPr="00C81B3F">
        <w:rPr>
          <w:rFonts w:ascii="Times New Roman" w:eastAsia="Calibri" w:hAnsi="Times New Roman" w:cs="Times New Roman"/>
          <w:b/>
          <w:sz w:val="28"/>
          <w:szCs w:val="28"/>
          <w:lang w:val="uk-UA"/>
        </w:rPr>
        <w:t xml:space="preserve"> від правди?</w:t>
      </w:r>
    </w:p>
    <w:p w:rsidR="00446172" w:rsidRPr="00C81B3F" w:rsidRDefault="00446172" w:rsidP="00C81B3F">
      <w:pPr>
        <w:tabs>
          <w:tab w:val="center" w:pos="4677"/>
          <w:tab w:val="left" w:pos="6480"/>
        </w:tabs>
        <w:spacing w:after="0" w:line="240" w:lineRule="auto"/>
        <w:contextualSpacing/>
        <w:jc w:val="center"/>
        <w:rPr>
          <w:rFonts w:ascii="Times New Roman" w:eastAsia="Calibri" w:hAnsi="Times New Roman" w:cs="Times New Roman"/>
          <w:b/>
          <w:sz w:val="28"/>
          <w:szCs w:val="28"/>
          <w:lang w:val="uk-UA"/>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19</w:t>
      </w:r>
    </w:p>
    <w:p w:rsidR="000D6DA2" w:rsidRDefault="000D6DA2" w:rsidP="00C81B3F">
      <w:pPr>
        <w:tabs>
          <w:tab w:val="center" w:pos="4677"/>
          <w:tab w:val="left" w:pos="6480"/>
        </w:tabs>
        <w:spacing w:after="0" w:line="240" w:lineRule="auto"/>
        <w:contextualSpacing/>
        <w:jc w:val="both"/>
        <w:rPr>
          <w:rFonts w:ascii="Times New Roman" w:eastAsia="Calibri" w:hAnsi="Times New Roman" w:cs="Times New Roman"/>
          <w:sz w:val="28"/>
          <w:szCs w:val="28"/>
          <w:lang w:val="uk-UA"/>
        </w:rPr>
      </w:pPr>
      <w:r w:rsidRPr="00C81B3F">
        <w:rPr>
          <w:rFonts w:ascii="Times New Roman" w:eastAsia="Calibri" w:hAnsi="Times New Roman" w:cs="Times New Roman"/>
          <w:sz w:val="28"/>
          <w:szCs w:val="28"/>
          <w:lang w:val="uk-UA"/>
        </w:rPr>
        <w:t>Ось 5 простих правил, які можна використовувати для перевірки будь якої інформації</w:t>
      </w:r>
    </w:p>
    <w:p w:rsidR="000D6DA2" w:rsidRPr="00C81B3F" w:rsidRDefault="000D6DA2" w:rsidP="00C81B3F">
      <w:pPr>
        <w:tabs>
          <w:tab w:val="center" w:pos="4677"/>
          <w:tab w:val="left" w:pos="6480"/>
        </w:tabs>
        <w:spacing w:after="0" w:line="240" w:lineRule="auto"/>
        <w:contextualSpacing/>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b/>
          <w:i/>
          <w:color w:val="141414"/>
          <w:sz w:val="28"/>
          <w:szCs w:val="28"/>
          <w:lang w:val="uk-UA" w:eastAsia="ru-RU"/>
        </w:rPr>
        <w:t>1.Джерело інформації.</w:t>
      </w:r>
      <w:r w:rsidRPr="00C81B3F">
        <w:rPr>
          <w:rFonts w:ascii="Times New Roman" w:eastAsia="Times New Roman" w:hAnsi="Times New Roman" w:cs="Times New Roman"/>
          <w:color w:val="141414"/>
          <w:sz w:val="28"/>
          <w:szCs w:val="28"/>
          <w:lang w:val="uk-UA" w:eastAsia="ru-RU"/>
        </w:rPr>
        <w:t xml:space="preserve">  Якщо перед вами сумнівна інформація, спробуйте перевірити її у  великих інформаційних агенціях або виданнях. До великих інформагентств в Україні належать: Інтерфакс, УНІАН, Укрінформ, Українські новини. Також новини публікують великі онлайн-видання:</w:t>
      </w:r>
      <w:r w:rsidR="0010191F" w:rsidRPr="00C81B3F">
        <w:rPr>
          <w:rFonts w:ascii="Times New Roman" w:eastAsia="Times New Roman" w:hAnsi="Times New Roman" w:cs="Times New Roman"/>
          <w:color w:val="141414"/>
          <w:sz w:val="28"/>
          <w:szCs w:val="28"/>
          <w:lang w:val="uk-UA" w:eastAsia="ru-RU"/>
        </w:rPr>
        <w:t xml:space="preserve"> Українська правда, Ліга </w:t>
      </w:r>
      <w:r w:rsidR="0010191F" w:rsidRPr="00C81B3F">
        <w:rPr>
          <w:rFonts w:ascii="Times New Roman" w:eastAsia="Times New Roman" w:hAnsi="Times New Roman" w:cs="Times New Roman"/>
          <w:color w:val="141414"/>
          <w:sz w:val="28"/>
          <w:szCs w:val="28"/>
          <w:lang w:val="en-US" w:eastAsia="ru-RU"/>
        </w:rPr>
        <w:t>net</w:t>
      </w:r>
      <w:r w:rsidR="0010191F" w:rsidRPr="00C81B3F">
        <w:rPr>
          <w:rFonts w:ascii="Times New Roman" w:eastAsia="Times New Roman" w:hAnsi="Times New Roman" w:cs="Times New Roman"/>
          <w:color w:val="141414"/>
          <w:sz w:val="28"/>
          <w:szCs w:val="28"/>
          <w:lang w:val="uk-UA" w:eastAsia="ru-RU"/>
        </w:rPr>
        <w:t>ТСН та інші. Не поширюйте новину на основі анонімних джерел, допоки вона не підтвердиться офіційними джерелами.</w:t>
      </w:r>
    </w:p>
    <w:p w:rsidR="0010191F" w:rsidRPr="00C81B3F" w:rsidRDefault="00C557AC" w:rsidP="00C81B3F">
      <w:pPr>
        <w:tabs>
          <w:tab w:val="center" w:pos="4677"/>
          <w:tab w:val="left" w:pos="6480"/>
        </w:tabs>
        <w:spacing w:after="0" w:line="240" w:lineRule="auto"/>
        <w:contextualSpacing/>
        <w:jc w:val="both"/>
        <w:rPr>
          <w:rFonts w:ascii="Times New Roman" w:eastAsia="Times New Roman" w:hAnsi="Times New Roman" w:cs="Times New Roman"/>
          <w:b/>
          <w:color w:val="141414"/>
          <w:sz w:val="28"/>
          <w:szCs w:val="28"/>
          <w:lang w:val="uk-UA" w:eastAsia="ru-RU"/>
        </w:rPr>
      </w:pPr>
      <w:r w:rsidRPr="00C81B3F">
        <w:rPr>
          <w:rFonts w:ascii="Times New Roman" w:eastAsia="Times New Roman" w:hAnsi="Times New Roman" w:cs="Times New Roman"/>
          <w:b/>
          <w:i/>
          <w:color w:val="141414"/>
          <w:sz w:val="28"/>
          <w:szCs w:val="28"/>
          <w:lang w:val="uk-UA" w:eastAsia="ru-RU"/>
        </w:rPr>
        <w:t>2.</w:t>
      </w:r>
      <w:r w:rsidRPr="00C81B3F">
        <w:rPr>
          <w:rFonts w:ascii="Times New Roman" w:eastAsia="Times New Roman" w:hAnsi="Times New Roman" w:cs="Times New Roman"/>
          <w:color w:val="141414"/>
          <w:sz w:val="28"/>
          <w:szCs w:val="28"/>
          <w:lang w:val="uk-UA" w:eastAsia="ru-RU"/>
        </w:rPr>
        <w:t xml:space="preserve"> </w:t>
      </w:r>
      <w:r w:rsidRPr="00C81B3F">
        <w:rPr>
          <w:rFonts w:ascii="Times New Roman" w:eastAsia="Times New Roman" w:hAnsi="Times New Roman" w:cs="Times New Roman"/>
          <w:b/>
          <w:i/>
          <w:color w:val="141414"/>
          <w:sz w:val="28"/>
          <w:szCs w:val="28"/>
          <w:lang w:val="uk-UA" w:eastAsia="ru-RU"/>
        </w:rPr>
        <w:t>Емоційна лексика</w:t>
      </w:r>
      <w:r w:rsidRPr="00C81B3F">
        <w:rPr>
          <w:rFonts w:ascii="Times New Roman" w:eastAsia="Times New Roman" w:hAnsi="Times New Roman" w:cs="Times New Roman"/>
          <w:color w:val="141414"/>
          <w:sz w:val="28"/>
          <w:szCs w:val="28"/>
          <w:lang w:val="uk-UA" w:eastAsia="ru-RU"/>
        </w:rPr>
        <w:t xml:space="preserve">. Якщо використано  емоційні фрази (сумнозвісний, одіозний, шок!сенсація! ваше життя зміниться, коли ви дізнаєтесь це!...), то велика ймовірність, що це </w:t>
      </w:r>
      <w:proofErr w:type="spellStart"/>
      <w:r w:rsidRPr="00C81B3F">
        <w:rPr>
          <w:rFonts w:ascii="Times New Roman" w:eastAsia="Times New Roman" w:hAnsi="Times New Roman" w:cs="Times New Roman"/>
          <w:color w:val="141414"/>
          <w:sz w:val="28"/>
          <w:szCs w:val="28"/>
          <w:lang w:val="uk-UA" w:eastAsia="ru-RU"/>
        </w:rPr>
        <w:t>фейк</w:t>
      </w:r>
      <w:proofErr w:type="spellEnd"/>
      <w:r w:rsidRPr="00C81B3F">
        <w:rPr>
          <w:rFonts w:ascii="Times New Roman" w:eastAsia="Times New Roman" w:hAnsi="Times New Roman" w:cs="Times New Roman"/>
          <w:color w:val="141414"/>
          <w:sz w:val="28"/>
          <w:szCs w:val="28"/>
          <w:lang w:val="uk-UA" w:eastAsia="ru-RU"/>
        </w:rPr>
        <w:t xml:space="preserve">. Відповідно до стандартів журналістики, </w:t>
      </w:r>
      <w:r w:rsidRPr="00C81B3F">
        <w:rPr>
          <w:rFonts w:ascii="Times New Roman" w:eastAsia="Times New Roman" w:hAnsi="Times New Roman" w:cs="Times New Roman"/>
          <w:b/>
          <w:color w:val="141414"/>
          <w:sz w:val="28"/>
          <w:szCs w:val="28"/>
          <w:lang w:val="uk-UA" w:eastAsia="ru-RU"/>
        </w:rPr>
        <w:t xml:space="preserve">заголовки та статті мають бути нейтральними. </w:t>
      </w:r>
    </w:p>
    <w:p w:rsidR="00C557AC" w:rsidRPr="00C81B3F" w:rsidRDefault="00C557AC" w:rsidP="00C81B3F">
      <w:pPr>
        <w:tabs>
          <w:tab w:val="center" w:pos="4677"/>
          <w:tab w:val="left" w:pos="6480"/>
        </w:tabs>
        <w:spacing w:after="0" w:line="240" w:lineRule="auto"/>
        <w:contextualSpacing/>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lastRenderedPageBreak/>
        <w:t>Зверніть увагу на словосполучення</w:t>
      </w:r>
      <w:r w:rsidRPr="00C81B3F">
        <w:rPr>
          <w:rFonts w:ascii="Times New Roman" w:eastAsia="Times New Roman" w:hAnsi="Times New Roman" w:cs="Times New Roman"/>
          <w:b/>
          <w:color w:val="141414"/>
          <w:sz w:val="28"/>
          <w:szCs w:val="28"/>
          <w:lang w:val="uk-UA" w:eastAsia="ru-RU"/>
        </w:rPr>
        <w:t xml:space="preserve"> «експерти вважають». </w:t>
      </w:r>
      <w:r w:rsidR="00326404" w:rsidRPr="00C81B3F">
        <w:rPr>
          <w:rFonts w:ascii="Times New Roman" w:eastAsia="Times New Roman" w:hAnsi="Times New Roman" w:cs="Times New Roman"/>
          <w:color w:val="141414"/>
          <w:sz w:val="28"/>
          <w:szCs w:val="28"/>
          <w:lang w:val="uk-UA" w:eastAsia="ru-RU"/>
        </w:rPr>
        <w:t xml:space="preserve">  Якщо журналіст спілкувався з експертами, то обов’язково наведе їхні цитати і імена.</w:t>
      </w:r>
    </w:p>
    <w:p w:rsidR="00326404" w:rsidRPr="00C81B3F" w:rsidRDefault="00326404" w:rsidP="00C81B3F">
      <w:pPr>
        <w:tabs>
          <w:tab w:val="center" w:pos="4677"/>
          <w:tab w:val="left" w:pos="6480"/>
        </w:tabs>
        <w:spacing w:after="0" w:line="240" w:lineRule="auto"/>
        <w:contextualSpacing/>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b/>
          <w:i/>
          <w:color w:val="141414"/>
          <w:sz w:val="28"/>
          <w:szCs w:val="28"/>
          <w:lang w:val="uk-UA" w:eastAsia="ru-RU"/>
        </w:rPr>
        <w:t>3.</w:t>
      </w:r>
      <w:r w:rsidRPr="00C81B3F">
        <w:rPr>
          <w:rFonts w:ascii="Times New Roman" w:eastAsia="Times New Roman" w:hAnsi="Times New Roman" w:cs="Times New Roman"/>
          <w:b/>
          <w:color w:val="141414"/>
          <w:sz w:val="28"/>
          <w:szCs w:val="28"/>
          <w:lang w:val="uk-UA" w:eastAsia="ru-RU"/>
        </w:rPr>
        <w:t xml:space="preserve"> </w:t>
      </w:r>
      <w:r w:rsidRPr="00C81B3F">
        <w:rPr>
          <w:rFonts w:ascii="Times New Roman" w:eastAsia="Times New Roman" w:hAnsi="Times New Roman" w:cs="Times New Roman"/>
          <w:b/>
          <w:i/>
          <w:color w:val="141414"/>
          <w:sz w:val="28"/>
          <w:szCs w:val="28"/>
          <w:lang w:val="uk-UA" w:eastAsia="ru-RU"/>
        </w:rPr>
        <w:t xml:space="preserve">Авторство. </w:t>
      </w:r>
      <w:r w:rsidRPr="00C81B3F">
        <w:rPr>
          <w:rFonts w:ascii="Times New Roman" w:eastAsia="Times New Roman" w:hAnsi="Times New Roman" w:cs="Times New Roman"/>
          <w:color w:val="141414"/>
          <w:sz w:val="28"/>
          <w:szCs w:val="28"/>
          <w:lang w:val="uk-UA" w:eastAsia="ru-RU"/>
        </w:rPr>
        <w:t>Якщо ви бачите ім’я журналіста під публікацією:</w:t>
      </w:r>
    </w:p>
    <w:p w:rsidR="00326404" w:rsidRPr="00C81B3F" w:rsidRDefault="00326404" w:rsidP="00C81B3F">
      <w:pPr>
        <w:tabs>
          <w:tab w:val="center" w:pos="4677"/>
          <w:tab w:val="left" w:pos="6480"/>
        </w:tabs>
        <w:spacing w:after="0" w:line="240" w:lineRule="auto"/>
        <w:contextualSpacing/>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 xml:space="preserve">- можна знайти його профілі в </w:t>
      </w:r>
      <w:proofErr w:type="spellStart"/>
      <w:r w:rsidRPr="00C81B3F">
        <w:rPr>
          <w:rFonts w:ascii="Times New Roman" w:eastAsia="Times New Roman" w:hAnsi="Times New Roman" w:cs="Times New Roman"/>
          <w:color w:val="141414"/>
          <w:sz w:val="28"/>
          <w:szCs w:val="28"/>
          <w:lang w:val="uk-UA" w:eastAsia="ru-RU"/>
        </w:rPr>
        <w:t>фейсбуці</w:t>
      </w:r>
      <w:proofErr w:type="spellEnd"/>
      <w:r w:rsidRPr="00C81B3F">
        <w:rPr>
          <w:rFonts w:ascii="Times New Roman" w:eastAsia="Times New Roman" w:hAnsi="Times New Roman" w:cs="Times New Roman"/>
          <w:color w:val="141414"/>
          <w:sz w:val="28"/>
          <w:szCs w:val="28"/>
          <w:lang w:val="uk-UA" w:eastAsia="ru-RU"/>
        </w:rPr>
        <w:t xml:space="preserve"> чи </w:t>
      </w:r>
      <w:proofErr w:type="spellStart"/>
      <w:r w:rsidRPr="00C81B3F">
        <w:rPr>
          <w:rFonts w:ascii="Times New Roman" w:eastAsia="Times New Roman" w:hAnsi="Times New Roman" w:cs="Times New Roman"/>
          <w:color w:val="141414"/>
          <w:sz w:val="28"/>
          <w:szCs w:val="28"/>
          <w:lang w:val="uk-UA" w:eastAsia="ru-RU"/>
        </w:rPr>
        <w:t>твітері</w:t>
      </w:r>
      <w:proofErr w:type="spellEnd"/>
      <w:r w:rsidRPr="00C81B3F">
        <w:rPr>
          <w:rFonts w:ascii="Times New Roman" w:eastAsia="Times New Roman" w:hAnsi="Times New Roman" w:cs="Times New Roman"/>
          <w:color w:val="141414"/>
          <w:sz w:val="28"/>
          <w:szCs w:val="28"/>
          <w:lang w:val="uk-UA" w:eastAsia="ru-RU"/>
        </w:rPr>
        <w:t>;</w:t>
      </w:r>
    </w:p>
    <w:p w:rsidR="00326404" w:rsidRPr="00C81B3F" w:rsidRDefault="00326404" w:rsidP="00C81B3F">
      <w:pPr>
        <w:tabs>
          <w:tab w:val="center" w:pos="4677"/>
          <w:tab w:val="left" w:pos="6480"/>
        </w:tabs>
        <w:spacing w:after="0" w:line="240" w:lineRule="auto"/>
        <w:contextualSpacing/>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 можна знайти його попередні статті.</w:t>
      </w:r>
    </w:p>
    <w:p w:rsidR="00326404" w:rsidRPr="00C81B3F" w:rsidRDefault="00326404" w:rsidP="00C81B3F">
      <w:pPr>
        <w:tabs>
          <w:tab w:val="center" w:pos="4677"/>
          <w:tab w:val="left" w:pos="6480"/>
        </w:tabs>
        <w:spacing w:after="0" w:line="240" w:lineRule="auto"/>
        <w:contextualSpacing/>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 xml:space="preserve"> Якщо стаття підписана, як адмін., чи взагалі не підписана, найімовірніше, ви читаєте </w:t>
      </w:r>
      <w:proofErr w:type="spellStart"/>
      <w:r w:rsidRPr="00C81B3F">
        <w:rPr>
          <w:rFonts w:ascii="Times New Roman" w:eastAsia="Times New Roman" w:hAnsi="Times New Roman" w:cs="Times New Roman"/>
          <w:color w:val="141414"/>
          <w:sz w:val="28"/>
          <w:szCs w:val="28"/>
          <w:lang w:val="uk-UA" w:eastAsia="ru-RU"/>
        </w:rPr>
        <w:t>фейк</w:t>
      </w:r>
      <w:proofErr w:type="spellEnd"/>
      <w:r w:rsidRPr="00C81B3F">
        <w:rPr>
          <w:rFonts w:ascii="Times New Roman" w:eastAsia="Times New Roman" w:hAnsi="Times New Roman" w:cs="Times New Roman"/>
          <w:color w:val="141414"/>
          <w:sz w:val="28"/>
          <w:szCs w:val="28"/>
          <w:lang w:val="uk-UA" w:eastAsia="ru-RU"/>
        </w:rPr>
        <w:t xml:space="preserve"> або замовну статтю.</w:t>
      </w:r>
    </w:p>
    <w:p w:rsidR="00326404" w:rsidRPr="00C81B3F" w:rsidRDefault="00326404" w:rsidP="00C81B3F">
      <w:pPr>
        <w:tabs>
          <w:tab w:val="center" w:pos="4677"/>
          <w:tab w:val="left" w:pos="6480"/>
        </w:tabs>
        <w:spacing w:after="0" w:line="240" w:lineRule="auto"/>
        <w:contextualSpacing/>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b/>
          <w:i/>
          <w:color w:val="141414"/>
          <w:sz w:val="28"/>
          <w:szCs w:val="28"/>
          <w:lang w:val="uk-UA" w:eastAsia="ru-RU"/>
        </w:rPr>
        <w:t>4. Дата публікації.</w:t>
      </w:r>
      <w:r w:rsidRPr="00C81B3F">
        <w:rPr>
          <w:rFonts w:ascii="Times New Roman" w:eastAsia="Times New Roman" w:hAnsi="Times New Roman" w:cs="Times New Roman"/>
          <w:b/>
          <w:color w:val="141414"/>
          <w:sz w:val="28"/>
          <w:szCs w:val="28"/>
          <w:lang w:val="uk-UA" w:eastAsia="ru-RU"/>
        </w:rPr>
        <w:t xml:space="preserve"> </w:t>
      </w:r>
      <w:r w:rsidRPr="00C81B3F">
        <w:rPr>
          <w:rFonts w:ascii="Times New Roman" w:eastAsia="Times New Roman" w:hAnsi="Times New Roman" w:cs="Times New Roman"/>
          <w:color w:val="141414"/>
          <w:sz w:val="28"/>
          <w:szCs w:val="28"/>
          <w:lang w:val="uk-UA" w:eastAsia="ru-RU"/>
        </w:rPr>
        <w:t>Часто під виглядом новини подають «старини», які були актуальними багато років тому і, можливо в іншій країні.</w:t>
      </w:r>
    </w:p>
    <w:p w:rsidR="00326404" w:rsidRPr="00C81B3F" w:rsidRDefault="00326404" w:rsidP="00C81B3F">
      <w:pPr>
        <w:tabs>
          <w:tab w:val="center" w:pos="4677"/>
          <w:tab w:val="left" w:pos="6480"/>
        </w:tabs>
        <w:spacing w:after="0" w:line="240" w:lineRule="auto"/>
        <w:contextualSpacing/>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b/>
          <w:i/>
          <w:color w:val="141414"/>
          <w:sz w:val="28"/>
          <w:szCs w:val="28"/>
          <w:lang w:val="uk-UA" w:eastAsia="ru-RU"/>
        </w:rPr>
        <w:t>5. Наявність фактів, даних та думок</w:t>
      </w:r>
      <w:r w:rsidRPr="00C81B3F">
        <w:rPr>
          <w:rFonts w:ascii="Times New Roman" w:eastAsia="Times New Roman" w:hAnsi="Times New Roman" w:cs="Times New Roman"/>
          <w:color w:val="141414"/>
          <w:sz w:val="28"/>
          <w:szCs w:val="28"/>
          <w:lang w:val="uk-UA" w:eastAsia="ru-RU"/>
        </w:rPr>
        <w:t>. Гарна журналістська стаття має містити дані та факти</w:t>
      </w:r>
      <w:r w:rsidR="006F589B" w:rsidRPr="00C81B3F">
        <w:rPr>
          <w:rFonts w:ascii="Times New Roman" w:eastAsia="Times New Roman" w:hAnsi="Times New Roman" w:cs="Times New Roman"/>
          <w:color w:val="141414"/>
          <w:sz w:val="28"/>
          <w:szCs w:val="28"/>
          <w:lang w:val="uk-UA" w:eastAsia="ru-RU"/>
        </w:rPr>
        <w:t xml:space="preserve"> і майже не містить авторської думки. </w:t>
      </w:r>
    </w:p>
    <w:p w:rsidR="00C11481" w:rsidRPr="00C81B3F" w:rsidRDefault="000274B0" w:rsidP="000274B0">
      <w:pPr>
        <w:tabs>
          <w:tab w:val="center" w:pos="4677"/>
          <w:tab w:val="left" w:pos="6480"/>
        </w:tabs>
        <w:spacing w:after="0" w:line="240" w:lineRule="auto"/>
        <w:contextualSpacing/>
        <w:jc w:val="center"/>
        <w:rPr>
          <w:rFonts w:ascii="Times New Roman" w:eastAsia="Times New Roman" w:hAnsi="Times New Roman" w:cs="Times New Roman"/>
          <w:color w:val="141414"/>
          <w:sz w:val="28"/>
          <w:szCs w:val="28"/>
          <w:lang w:val="uk-UA" w:eastAsia="ru-RU"/>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20</w:t>
      </w:r>
    </w:p>
    <w:p w:rsidR="000D6DA2" w:rsidRPr="00C81B3F" w:rsidRDefault="00C11481" w:rsidP="00C81B3F">
      <w:pPr>
        <w:tabs>
          <w:tab w:val="center" w:pos="4677"/>
          <w:tab w:val="left" w:pos="6480"/>
        </w:tabs>
        <w:spacing w:after="0" w:line="240" w:lineRule="auto"/>
        <w:ind w:firstLine="851"/>
        <w:contextualSpacing/>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ab/>
        <w:t xml:space="preserve">Досить очевидний спосіб </w:t>
      </w:r>
      <w:r w:rsidRPr="00C81B3F">
        <w:rPr>
          <w:rFonts w:ascii="Times New Roman" w:eastAsia="Times New Roman" w:hAnsi="Times New Roman" w:cs="Times New Roman"/>
          <w:b/>
          <w:i/>
          <w:color w:val="141414"/>
          <w:sz w:val="28"/>
          <w:szCs w:val="28"/>
          <w:lang w:val="uk-UA" w:eastAsia="ru-RU"/>
        </w:rPr>
        <w:t xml:space="preserve">визначити </w:t>
      </w:r>
      <w:proofErr w:type="spellStart"/>
      <w:r w:rsidRPr="00C81B3F">
        <w:rPr>
          <w:rFonts w:ascii="Times New Roman" w:eastAsia="Times New Roman" w:hAnsi="Times New Roman" w:cs="Times New Roman"/>
          <w:b/>
          <w:i/>
          <w:color w:val="141414"/>
          <w:sz w:val="28"/>
          <w:szCs w:val="28"/>
          <w:lang w:val="uk-UA" w:eastAsia="ru-RU"/>
        </w:rPr>
        <w:t>фейк</w:t>
      </w:r>
      <w:proofErr w:type="spellEnd"/>
      <w:r w:rsidRPr="00C81B3F">
        <w:rPr>
          <w:rFonts w:ascii="Times New Roman" w:eastAsia="Times New Roman" w:hAnsi="Times New Roman" w:cs="Times New Roman"/>
          <w:b/>
          <w:i/>
          <w:color w:val="141414"/>
          <w:sz w:val="28"/>
          <w:szCs w:val="28"/>
          <w:lang w:val="uk-UA" w:eastAsia="ru-RU"/>
        </w:rPr>
        <w:t xml:space="preserve"> – це перевірити фото</w:t>
      </w:r>
      <w:r w:rsidRPr="00C81B3F">
        <w:rPr>
          <w:rFonts w:ascii="Times New Roman" w:eastAsia="Times New Roman" w:hAnsi="Times New Roman" w:cs="Times New Roman"/>
          <w:color w:val="141414"/>
          <w:sz w:val="28"/>
          <w:szCs w:val="28"/>
          <w:lang w:val="uk-UA" w:eastAsia="ru-RU"/>
        </w:rPr>
        <w:t xml:space="preserve">. </w:t>
      </w:r>
      <w:r w:rsidR="0013431E" w:rsidRPr="00C81B3F">
        <w:rPr>
          <w:rFonts w:ascii="Times New Roman" w:eastAsia="Times New Roman" w:hAnsi="Times New Roman" w:cs="Times New Roman"/>
          <w:color w:val="141414"/>
          <w:sz w:val="28"/>
          <w:szCs w:val="28"/>
          <w:lang w:val="uk-UA" w:eastAsia="ru-RU"/>
        </w:rPr>
        <w:t>Спробуйте максимально збільшити його. Неякісне зображення, додані шматки, якісь елементи сильно виділяються, дивні тіні там, де не мають бути – це служить сигналом. З</w:t>
      </w:r>
      <w:r w:rsidR="000D6DA2" w:rsidRPr="00C81B3F">
        <w:rPr>
          <w:rFonts w:ascii="Times New Roman" w:eastAsia="Times New Roman" w:hAnsi="Times New Roman" w:cs="Times New Roman"/>
          <w:color w:val="141414"/>
          <w:sz w:val="28"/>
          <w:szCs w:val="28"/>
          <w:lang w:val="uk-UA" w:eastAsia="ru-RU"/>
        </w:rPr>
        <w:t>астосувавши власне критичне мислення, найперше оцініть достовірність інформації і за допомогою наступних кроків:</w:t>
      </w:r>
    </w:p>
    <w:p w:rsidR="000D6DA2" w:rsidRPr="00C81B3F" w:rsidRDefault="000D6DA2" w:rsidP="00C81B3F">
      <w:pPr>
        <w:pStyle w:val="a5"/>
        <w:numPr>
          <w:ilvl w:val="0"/>
          <w:numId w:val="8"/>
        </w:numPr>
        <w:tabs>
          <w:tab w:val="center" w:pos="4677"/>
          <w:tab w:val="left" w:pos="6480"/>
        </w:tabs>
        <w:spacing w:after="0" w:line="240" w:lineRule="auto"/>
        <w:ind w:left="0"/>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встановлення автора/першоджерела зображення;</w:t>
      </w:r>
    </w:p>
    <w:p w:rsidR="000D6DA2" w:rsidRPr="00C81B3F" w:rsidRDefault="000D6DA2" w:rsidP="00C81B3F">
      <w:pPr>
        <w:pStyle w:val="a5"/>
        <w:numPr>
          <w:ilvl w:val="0"/>
          <w:numId w:val="8"/>
        </w:numPr>
        <w:tabs>
          <w:tab w:val="center" w:pos="4677"/>
          <w:tab w:val="left" w:pos="6480"/>
        </w:tabs>
        <w:spacing w:after="0" w:line="240" w:lineRule="auto"/>
        <w:ind w:left="0"/>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підтвердження місця, дати і приблизного часу, коли зображення було отримано або зафіксовано;</w:t>
      </w:r>
    </w:p>
    <w:p w:rsidR="000D6DA2" w:rsidRPr="00C81B3F" w:rsidRDefault="000D6DA2" w:rsidP="00C81B3F">
      <w:pPr>
        <w:pStyle w:val="a5"/>
        <w:numPr>
          <w:ilvl w:val="0"/>
          <w:numId w:val="8"/>
        </w:numPr>
        <w:tabs>
          <w:tab w:val="center" w:pos="4677"/>
          <w:tab w:val="left" w:pos="6480"/>
        </w:tabs>
        <w:spacing w:after="0" w:line="240" w:lineRule="auto"/>
        <w:ind w:left="0"/>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підтвердження, що зображення є саме тим, що позначено/запропоновано до розгляду;</w:t>
      </w:r>
    </w:p>
    <w:p w:rsidR="000D6DA2" w:rsidRPr="00C81B3F" w:rsidRDefault="000D6DA2" w:rsidP="00C81B3F">
      <w:pPr>
        <w:pStyle w:val="a5"/>
        <w:numPr>
          <w:ilvl w:val="0"/>
          <w:numId w:val="8"/>
        </w:numPr>
        <w:tabs>
          <w:tab w:val="center" w:pos="4677"/>
          <w:tab w:val="left" w:pos="6480"/>
        </w:tabs>
        <w:spacing w:after="0" w:line="240" w:lineRule="auto"/>
        <w:ind w:left="0"/>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отриманий дозвіл від автора/першоджерела на використання зображення.</w:t>
      </w:r>
    </w:p>
    <w:p w:rsidR="000D6DA2" w:rsidRPr="00C81B3F" w:rsidRDefault="003511EC" w:rsidP="003511EC">
      <w:pPr>
        <w:tabs>
          <w:tab w:val="center" w:pos="4677"/>
          <w:tab w:val="left" w:pos="6480"/>
        </w:tabs>
        <w:spacing w:after="0" w:line="240" w:lineRule="auto"/>
        <w:contextualSpacing/>
        <w:jc w:val="center"/>
        <w:rPr>
          <w:rFonts w:ascii="Times New Roman" w:eastAsia="Calibri" w:hAnsi="Times New Roman" w:cs="Times New Roman"/>
          <w:b/>
          <w:sz w:val="28"/>
          <w:szCs w:val="28"/>
          <w:lang w:val="uk-UA"/>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21</w:t>
      </w:r>
    </w:p>
    <w:p w:rsidR="004B4F26" w:rsidRPr="00C81B3F" w:rsidRDefault="00C81B3F" w:rsidP="00C81B3F">
      <w:pPr>
        <w:tabs>
          <w:tab w:val="center" w:pos="4677"/>
          <w:tab w:val="left" w:pos="6480"/>
        </w:tabs>
        <w:spacing w:after="0" w:line="240" w:lineRule="auto"/>
        <w:ind w:firstLine="851"/>
        <w:contextualSpacing/>
        <w:jc w:val="both"/>
        <w:rPr>
          <w:rFonts w:ascii="Times New Roman" w:eastAsia="Times New Roman" w:hAnsi="Times New Roman" w:cs="Times New Roman"/>
          <w:color w:val="141414"/>
          <w:sz w:val="28"/>
          <w:szCs w:val="28"/>
          <w:lang w:val="uk-UA" w:eastAsia="ru-RU"/>
        </w:rPr>
      </w:pPr>
      <w:r>
        <w:rPr>
          <w:rFonts w:ascii="Times New Roman" w:eastAsia="Times New Roman" w:hAnsi="Times New Roman" w:cs="Times New Roman"/>
          <w:color w:val="141414"/>
          <w:sz w:val="28"/>
          <w:szCs w:val="28"/>
          <w:lang w:val="uk-UA" w:eastAsia="ru-RU"/>
        </w:rPr>
        <w:tab/>
      </w:r>
      <w:r w:rsidR="000852CD" w:rsidRPr="00C81B3F">
        <w:rPr>
          <w:rFonts w:ascii="Times New Roman" w:eastAsia="Times New Roman" w:hAnsi="Times New Roman" w:cs="Times New Roman"/>
          <w:color w:val="141414"/>
          <w:sz w:val="28"/>
          <w:szCs w:val="28"/>
          <w:lang w:val="uk-UA" w:eastAsia="ru-RU"/>
        </w:rPr>
        <w:t xml:space="preserve">Найпростіший і найшвидший спосіб перевірки фото — це обернений пошук </w:t>
      </w:r>
      <w:proofErr w:type="spellStart"/>
      <w:r w:rsidR="000852CD" w:rsidRPr="00C81B3F">
        <w:rPr>
          <w:rFonts w:ascii="Times New Roman" w:eastAsia="Times New Roman" w:hAnsi="Times New Roman" w:cs="Times New Roman"/>
          <w:b/>
          <w:color w:val="141414"/>
          <w:sz w:val="28"/>
          <w:szCs w:val="28"/>
          <w:lang w:val="uk-UA" w:eastAsia="ru-RU"/>
        </w:rPr>
        <w:t>Google</w:t>
      </w:r>
      <w:proofErr w:type="spellEnd"/>
      <w:r w:rsidR="000852CD" w:rsidRPr="00C81B3F">
        <w:rPr>
          <w:rFonts w:ascii="Times New Roman" w:eastAsia="Times New Roman" w:hAnsi="Times New Roman" w:cs="Times New Roman"/>
          <w:b/>
          <w:color w:val="141414"/>
          <w:sz w:val="28"/>
          <w:szCs w:val="28"/>
          <w:lang w:val="uk-UA" w:eastAsia="ru-RU"/>
        </w:rPr>
        <w:t xml:space="preserve"> </w:t>
      </w:r>
      <w:proofErr w:type="spellStart"/>
      <w:r w:rsidR="000852CD" w:rsidRPr="00C81B3F">
        <w:rPr>
          <w:rFonts w:ascii="Times New Roman" w:eastAsia="Times New Roman" w:hAnsi="Times New Roman" w:cs="Times New Roman"/>
          <w:b/>
          <w:color w:val="141414"/>
          <w:sz w:val="28"/>
          <w:szCs w:val="28"/>
          <w:lang w:val="uk-UA" w:eastAsia="ru-RU"/>
        </w:rPr>
        <w:t>Reverse</w:t>
      </w:r>
      <w:proofErr w:type="spellEnd"/>
      <w:r w:rsidR="000852CD" w:rsidRPr="00C81B3F">
        <w:rPr>
          <w:rFonts w:ascii="Times New Roman" w:eastAsia="Times New Roman" w:hAnsi="Times New Roman" w:cs="Times New Roman"/>
          <w:b/>
          <w:color w:val="141414"/>
          <w:sz w:val="28"/>
          <w:szCs w:val="28"/>
          <w:lang w:val="uk-UA" w:eastAsia="ru-RU"/>
        </w:rPr>
        <w:t xml:space="preserve"> </w:t>
      </w:r>
      <w:proofErr w:type="spellStart"/>
      <w:r w:rsidR="000852CD" w:rsidRPr="00C81B3F">
        <w:rPr>
          <w:rFonts w:ascii="Times New Roman" w:eastAsia="Times New Roman" w:hAnsi="Times New Roman" w:cs="Times New Roman"/>
          <w:b/>
          <w:color w:val="141414"/>
          <w:sz w:val="28"/>
          <w:szCs w:val="28"/>
          <w:lang w:val="uk-UA" w:eastAsia="ru-RU"/>
        </w:rPr>
        <w:t>Image</w:t>
      </w:r>
      <w:proofErr w:type="spellEnd"/>
      <w:r w:rsidR="000852CD" w:rsidRPr="00C81B3F">
        <w:rPr>
          <w:rFonts w:ascii="Times New Roman" w:eastAsia="Times New Roman" w:hAnsi="Times New Roman" w:cs="Times New Roman"/>
          <w:b/>
          <w:color w:val="141414"/>
          <w:sz w:val="28"/>
          <w:szCs w:val="28"/>
          <w:lang w:val="uk-UA" w:eastAsia="ru-RU"/>
        </w:rPr>
        <w:t xml:space="preserve"> </w:t>
      </w:r>
      <w:proofErr w:type="spellStart"/>
      <w:r w:rsidR="000852CD" w:rsidRPr="00C81B3F">
        <w:rPr>
          <w:rFonts w:ascii="Times New Roman" w:eastAsia="Times New Roman" w:hAnsi="Times New Roman" w:cs="Times New Roman"/>
          <w:b/>
          <w:color w:val="141414"/>
          <w:sz w:val="28"/>
          <w:szCs w:val="28"/>
          <w:lang w:val="uk-UA" w:eastAsia="ru-RU"/>
        </w:rPr>
        <w:t>Search</w:t>
      </w:r>
      <w:proofErr w:type="spellEnd"/>
      <w:r w:rsidR="000852CD" w:rsidRPr="00C81B3F">
        <w:rPr>
          <w:rFonts w:ascii="Times New Roman" w:eastAsia="Times New Roman" w:hAnsi="Times New Roman" w:cs="Times New Roman"/>
          <w:color w:val="141414"/>
          <w:sz w:val="28"/>
          <w:szCs w:val="28"/>
          <w:lang w:val="uk-UA" w:eastAsia="ru-RU"/>
        </w:rPr>
        <w:t xml:space="preserve"> (</w:t>
      </w:r>
      <w:proofErr w:type="spellStart"/>
      <w:r w:rsidR="003E2677" w:rsidRPr="00C81B3F">
        <w:rPr>
          <w:rFonts w:ascii="Times New Roman" w:eastAsia="Times New Roman" w:hAnsi="Times New Roman" w:cs="Times New Roman"/>
          <w:color w:val="141414"/>
          <w:sz w:val="28"/>
          <w:szCs w:val="28"/>
          <w:highlight w:val="yellow"/>
          <w:lang w:val="uk-UA" w:eastAsia="ru-RU"/>
        </w:rPr>
        <w:t>скрин</w:t>
      </w:r>
      <w:proofErr w:type="spellEnd"/>
      <w:r w:rsidR="003E2677" w:rsidRPr="00C81B3F">
        <w:rPr>
          <w:rFonts w:ascii="Times New Roman" w:eastAsia="Times New Roman" w:hAnsi="Times New Roman" w:cs="Times New Roman"/>
          <w:color w:val="141414"/>
          <w:sz w:val="28"/>
          <w:szCs w:val="28"/>
          <w:lang w:val="uk-UA" w:eastAsia="ru-RU"/>
        </w:rPr>
        <w:t xml:space="preserve"> </w:t>
      </w:r>
      <w:r w:rsidR="000852CD" w:rsidRPr="00C81B3F">
        <w:rPr>
          <w:rFonts w:ascii="Times New Roman" w:eastAsia="Times New Roman" w:hAnsi="Times New Roman" w:cs="Times New Roman"/>
          <w:color w:val="141414"/>
          <w:sz w:val="28"/>
          <w:szCs w:val="28"/>
          <w:lang w:val="uk-UA" w:eastAsia="ru-RU"/>
        </w:rPr>
        <w:t xml:space="preserve">https://images.google.com/). Якщо ви працюєте в браузері </w:t>
      </w:r>
      <w:proofErr w:type="spellStart"/>
      <w:r w:rsidR="000852CD" w:rsidRPr="00C81B3F">
        <w:rPr>
          <w:rFonts w:ascii="Times New Roman" w:eastAsia="Times New Roman" w:hAnsi="Times New Roman" w:cs="Times New Roman"/>
          <w:color w:val="141414"/>
          <w:sz w:val="28"/>
          <w:szCs w:val="28"/>
          <w:lang w:val="uk-UA" w:eastAsia="ru-RU"/>
        </w:rPr>
        <w:t>Chrome</w:t>
      </w:r>
      <w:proofErr w:type="spellEnd"/>
      <w:r w:rsidR="000852CD" w:rsidRPr="00C81B3F">
        <w:rPr>
          <w:rFonts w:ascii="Times New Roman" w:eastAsia="Times New Roman" w:hAnsi="Times New Roman" w:cs="Times New Roman"/>
          <w:color w:val="141414"/>
          <w:sz w:val="28"/>
          <w:szCs w:val="28"/>
          <w:lang w:val="uk-UA" w:eastAsia="ru-RU"/>
        </w:rPr>
        <w:t xml:space="preserve">, то для користування таким пошуком достатньо натиснути правою кнопкою на зображення та обрати опцію «Знайти зображення в </w:t>
      </w:r>
      <w:proofErr w:type="spellStart"/>
      <w:r w:rsidR="000852CD" w:rsidRPr="00C81B3F">
        <w:rPr>
          <w:rFonts w:ascii="Times New Roman" w:eastAsia="Times New Roman" w:hAnsi="Times New Roman" w:cs="Times New Roman"/>
          <w:color w:val="141414"/>
          <w:sz w:val="28"/>
          <w:szCs w:val="28"/>
          <w:lang w:val="uk-UA" w:eastAsia="ru-RU"/>
        </w:rPr>
        <w:t>Google</w:t>
      </w:r>
      <w:proofErr w:type="spellEnd"/>
      <w:r w:rsidR="000852CD" w:rsidRPr="00C81B3F">
        <w:rPr>
          <w:rFonts w:ascii="Times New Roman" w:eastAsia="Times New Roman" w:hAnsi="Times New Roman" w:cs="Times New Roman"/>
          <w:color w:val="141414"/>
          <w:sz w:val="28"/>
          <w:szCs w:val="28"/>
          <w:lang w:val="uk-UA" w:eastAsia="ru-RU"/>
        </w:rPr>
        <w:t>»</w:t>
      </w:r>
    </w:p>
    <w:p w:rsidR="0071347D" w:rsidRPr="00C81B3F" w:rsidRDefault="0071347D" w:rsidP="00C81B3F">
      <w:pPr>
        <w:tabs>
          <w:tab w:val="center" w:pos="4677"/>
          <w:tab w:val="left" w:pos="6480"/>
        </w:tabs>
        <w:spacing w:after="0" w:line="240" w:lineRule="auto"/>
        <w:contextualSpacing/>
        <w:rPr>
          <w:rFonts w:ascii="Times New Roman" w:hAnsi="Times New Roman" w:cs="Times New Roman"/>
          <w:color w:val="222222"/>
          <w:sz w:val="28"/>
          <w:szCs w:val="28"/>
          <w:shd w:val="clear" w:color="auto" w:fill="FFFFFF"/>
          <w:lang w:val="uk-UA"/>
        </w:rPr>
      </w:pPr>
      <w:r w:rsidRPr="00C81B3F">
        <w:rPr>
          <w:rFonts w:ascii="Times New Roman" w:hAnsi="Times New Roman" w:cs="Times New Roman"/>
          <w:color w:val="222222"/>
          <w:sz w:val="28"/>
          <w:szCs w:val="28"/>
          <w:shd w:val="clear" w:color="auto" w:fill="FFFFFF"/>
          <w:lang w:val="uk-UA"/>
        </w:rPr>
        <w:t xml:space="preserve"> </w:t>
      </w:r>
    </w:p>
    <w:p w:rsidR="00E77848" w:rsidRPr="00C81B3F" w:rsidRDefault="0071347D" w:rsidP="00C81B3F">
      <w:pPr>
        <w:tabs>
          <w:tab w:val="center" w:pos="4677"/>
          <w:tab w:val="left" w:pos="6480"/>
        </w:tabs>
        <w:spacing w:after="0" w:line="240" w:lineRule="auto"/>
        <w:ind w:firstLine="709"/>
        <w:contextualSpacing/>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 xml:space="preserve">І </w:t>
      </w:r>
      <w:r w:rsidR="000852CD" w:rsidRPr="00C81B3F">
        <w:rPr>
          <w:rFonts w:ascii="Times New Roman" w:eastAsia="Times New Roman" w:hAnsi="Times New Roman" w:cs="Times New Roman"/>
          <w:color w:val="141414"/>
          <w:sz w:val="28"/>
          <w:szCs w:val="28"/>
          <w:lang w:val="uk-UA" w:eastAsia="ru-RU"/>
        </w:rPr>
        <w:t>в результаті такої верифікації можна з</w:t>
      </w:r>
      <w:r w:rsidRPr="00C81B3F">
        <w:rPr>
          <w:rFonts w:ascii="Times New Roman" w:eastAsia="Times New Roman" w:hAnsi="Times New Roman" w:cs="Times New Roman"/>
          <w:color w:val="141414"/>
          <w:sz w:val="28"/>
          <w:szCs w:val="28"/>
          <w:lang w:val="uk-UA" w:eastAsia="ru-RU"/>
        </w:rPr>
        <w:t>'ясувати, що об'єкт на фото має зовсім інше ім'я або і декілька</w:t>
      </w:r>
      <w:r w:rsidR="000D4F9B" w:rsidRPr="00C81B3F">
        <w:rPr>
          <w:rFonts w:ascii="Times New Roman" w:eastAsia="Times New Roman" w:hAnsi="Times New Roman" w:cs="Times New Roman"/>
          <w:color w:val="141414"/>
          <w:sz w:val="28"/>
          <w:szCs w:val="28"/>
          <w:lang w:val="uk-UA" w:eastAsia="ru-RU"/>
        </w:rPr>
        <w:t>, що подія відбувалась в інший час і в іншом</w:t>
      </w:r>
      <w:r w:rsidR="00685F2F" w:rsidRPr="00C81B3F">
        <w:rPr>
          <w:rFonts w:ascii="Times New Roman" w:eastAsia="Times New Roman" w:hAnsi="Times New Roman" w:cs="Times New Roman"/>
          <w:color w:val="141414"/>
          <w:sz w:val="28"/>
          <w:szCs w:val="28"/>
          <w:lang w:val="uk-UA" w:eastAsia="ru-RU"/>
        </w:rPr>
        <w:t xml:space="preserve">у місці, що фото оброблене в </w:t>
      </w:r>
      <w:proofErr w:type="spellStart"/>
      <w:r w:rsidR="00685F2F" w:rsidRPr="00C81B3F">
        <w:rPr>
          <w:rFonts w:ascii="Times New Roman" w:eastAsia="Times New Roman" w:hAnsi="Times New Roman" w:cs="Times New Roman"/>
          <w:color w:val="141414"/>
          <w:sz w:val="28"/>
          <w:szCs w:val="28"/>
          <w:lang w:val="uk-UA" w:eastAsia="ru-RU"/>
        </w:rPr>
        <w:t>фо</w:t>
      </w:r>
      <w:r w:rsidR="000D4F9B" w:rsidRPr="00C81B3F">
        <w:rPr>
          <w:rFonts w:ascii="Times New Roman" w:eastAsia="Times New Roman" w:hAnsi="Times New Roman" w:cs="Times New Roman"/>
          <w:color w:val="141414"/>
          <w:sz w:val="28"/>
          <w:szCs w:val="28"/>
          <w:lang w:val="uk-UA" w:eastAsia="ru-RU"/>
        </w:rPr>
        <w:t>тошопі</w:t>
      </w:r>
      <w:proofErr w:type="spellEnd"/>
      <w:r w:rsidR="000D4F9B" w:rsidRPr="00C81B3F">
        <w:rPr>
          <w:rFonts w:ascii="Times New Roman" w:eastAsia="Times New Roman" w:hAnsi="Times New Roman" w:cs="Times New Roman"/>
          <w:color w:val="141414"/>
          <w:sz w:val="28"/>
          <w:szCs w:val="28"/>
          <w:lang w:val="uk-UA" w:eastAsia="ru-RU"/>
        </w:rPr>
        <w:t xml:space="preserve"> тощо.</w:t>
      </w:r>
      <w:r w:rsidR="00685F2F" w:rsidRPr="00C81B3F">
        <w:rPr>
          <w:rFonts w:ascii="Times New Roman" w:eastAsia="Times New Roman" w:hAnsi="Times New Roman" w:cs="Times New Roman"/>
          <w:color w:val="141414"/>
          <w:sz w:val="28"/>
          <w:szCs w:val="28"/>
          <w:lang w:val="uk-UA" w:eastAsia="ru-RU"/>
        </w:rPr>
        <w:t xml:space="preserve"> </w:t>
      </w:r>
    </w:p>
    <w:p w:rsidR="008936A2" w:rsidRDefault="008936A2" w:rsidP="00C81B3F">
      <w:pPr>
        <w:tabs>
          <w:tab w:val="center" w:pos="4677"/>
          <w:tab w:val="left" w:pos="6480"/>
        </w:tabs>
        <w:spacing w:after="0" w:line="240" w:lineRule="auto"/>
        <w:ind w:firstLine="709"/>
        <w:contextualSpacing/>
        <w:jc w:val="both"/>
        <w:rPr>
          <w:rFonts w:ascii="Times New Roman" w:eastAsia="Times New Roman" w:hAnsi="Times New Roman" w:cs="Times New Roman"/>
          <w:b/>
          <w:i/>
          <w:color w:val="141414"/>
          <w:sz w:val="28"/>
          <w:szCs w:val="28"/>
          <w:lang w:val="uk-UA" w:eastAsia="ru-RU"/>
        </w:rPr>
      </w:pPr>
    </w:p>
    <w:p w:rsidR="00C81B3F" w:rsidRDefault="00C81B3F" w:rsidP="00C81B3F">
      <w:pPr>
        <w:tabs>
          <w:tab w:val="center" w:pos="4677"/>
          <w:tab w:val="left" w:pos="6480"/>
        </w:tabs>
        <w:spacing w:after="0" w:line="240" w:lineRule="auto"/>
        <w:ind w:firstLine="709"/>
        <w:contextualSpacing/>
        <w:jc w:val="both"/>
        <w:rPr>
          <w:rFonts w:ascii="Times New Roman" w:eastAsia="Times New Roman" w:hAnsi="Times New Roman" w:cs="Times New Roman"/>
          <w:b/>
          <w:i/>
          <w:color w:val="141414"/>
          <w:sz w:val="28"/>
          <w:szCs w:val="28"/>
          <w:lang w:val="uk-UA" w:eastAsia="ru-RU"/>
        </w:rPr>
      </w:pPr>
      <w:r w:rsidRPr="00C81B3F">
        <w:rPr>
          <w:rFonts w:ascii="Times New Roman" w:eastAsia="Times New Roman" w:hAnsi="Times New Roman" w:cs="Times New Roman"/>
          <w:b/>
          <w:i/>
          <w:color w:val="141414"/>
          <w:sz w:val="28"/>
          <w:szCs w:val="28"/>
          <w:lang w:val="uk-UA" w:eastAsia="ru-RU"/>
        </w:rPr>
        <w:t>БОНУС: Як перевірити достовірність сайтів?</w:t>
      </w:r>
    </w:p>
    <w:p w:rsidR="003511EC" w:rsidRPr="00C81B3F" w:rsidRDefault="003511EC" w:rsidP="003511EC">
      <w:pPr>
        <w:tabs>
          <w:tab w:val="center" w:pos="4677"/>
          <w:tab w:val="left" w:pos="6480"/>
        </w:tabs>
        <w:spacing w:after="0" w:line="240" w:lineRule="auto"/>
        <w:contextualSpacing/>
        <w:jc w:val="center"/>
        <w:rPr>
          <w:rFonts w:ascii="Times New Roman" w:eastAsia="Times New Roman" w:hAnsi="Times New Roman" w:cs="Times New Roman"/>
          <w:b/>
          <w:i/>
          <w:color w:val="141414"/>
          <w:sz w:val="28"/>
          <w:szCs w:val="28"/>
          <w:lang w:val="uk-UA" w:eastAsia="ru-RU"/>
        </w:rPr>
      </w:pPr>
      <w:r w:rsidRPr="003C032B">
        <w:rPr>
          <w:rFonts w:ascii="Times New Roman" w:eastAsia="Calibri" w:hAnsi="Times New Roman" w:cs="Times New Roman"/>
          <w:b/>
          <w:i/>
          <w:color w:val="FF0000"/>
          <w:sz w:val="28"/>
          <w:szCs w:val="28"/>
          <w:lang w:val="uk-UA"/>
        </w:rPr>
        <w:t xml:space="preserve">Слайд </w:t>
      </w:r>
      <w:r>
        <w:rPr>
          <w:rFonts w:ascii="Times New Roman" w:eastAsia="Calibri" w:hAnsi="Times New Roman" w:cs="Times New Roman"/>
          <w:b/>
          <w:i/>
          <w:color w:val="FF0000"/>
          <w:sz w:val="28"/>
          <w:szCs w:val="28"/>
          <w:lang w:val="uk-UA"/>
        </w:rPr>
        <w:t>22</w:t>
      </w:r>
    </w:p>
    <w:p w:rsidR="00C81B3F" w:rsidRPr="00C81B3F" w:rsidRDefault="00C81B3F" w:rsidP="00C81B3F">
      <w:pPr>
        <w:tabs>
          <w:tab w:val="center" w:pos="4677"/>
          <w:tab w:val="left" w:pos="6480"/>
        </w:tabs>
        <w:spacing w:after="0" w:line="240" w:lineRule="auto"/>
        <w:contextualSpacing/>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b/>
          <w:i/>
          <w:color w:val="141414"/>
          <w:sz w:val="28"/>
          <w:szCs w:val="28"/>
          <w:lang w:val="uk-UA" w:eastAsia="ru-RU"/>
        </w:rPr>
        <w:t>1.Перевірте інтернет-адресу.</w:t>
      </w:r>
      <w:r w:rsidRPr="00C81B3F">
        <w:rPr>
          <w:rFonts w:ascii="Times New Roman" w:eastAsia="Times New Roman" w:hAnsi="Times New Roman" w:cs="Times New Roman"/>
          <w:color w:val="141414"/>
          <w:sz w:val="28"/>
          <w:szCs w:val="28"/>
          <w:lang w:val="uk-UA" w:eastAsia="ru-RU"/>
        </w:rPr>
        <w:t xml:space="preserve"> </w:t>
      </w:r>
      <w:proofErr w:type="spellStart"/>
      <w:r w:rsidRPr="00C81B3F">
        <w:rPr>
          <w:rFonts w:ascii="Times New Roman" w:eastAsia="Times New Roman" w:hAnsi="Times New Roman" w:cs="Times New Roman"/>
          <w:color w:val="141414"/>
          <w:sz w:val="28"/>
          <w:szCs w:val="28"/>
          <w:lang w:val="uk-UA" w:eastAsia="ru-RU"/>
        </w:rPr>
        <w:t>Фейкові</w:t>
      </w:r>
      <w:proofErr w:type="spellEnd"/>
      <w:r w:rsidRPr="00C81B3F">
        <w:rPr>
          <w:rFonts w:ascii="Times New Roman" w:eastAsia="Times New Roman" w:hAnsi="Times New Roman" w:cs="Times New Roman"/>
          <w:color w:val="141414"/>
          <w:sz w:val="28"/>
          <w:szCs w:val="28"/>
          <w:lang w:val="uk-UA" w:eastAsia="ru-RU"/>
        </w:rPr>
        <w:t xml:space="preserve"> новини часто розповсюджують маленькі інтернет-ресурси. Якщо назва схожа на назву великого інтернет-видання, можливо це медіа створено саме для його дискредитації. Перевірити наскільки велике видання можна, наприклад через рейтинг, який складає </w:t>
      </w:r>
      <w:r w:rsidRPr="00C81B3F">
        <w:rPr>
          <w:rFonts w:ascii="Times New Roman" w:eastAsia="Times New Roman" w:hAnsi="Times New Roman" w:cs="Times New Roman"/>
          <w:color w:val="141414"/>
          <w:sz w:val="28"/>
          <w:szCs w:val="28"/>
          <w:highlight w:val="yellow"/>
          <w:lang w:val="uk-UA" w:eastAsia="ru-RU"/>
        </w:rPr>
        <w:t xml:space="preserve">сайт </w:t>
      </w:r>
      <w:proofErr w:type="spellStart"/>
      <w:r w:rsidRPr="00C81B3F">
        <w:rPr>
          <w:rFonts w:ascii="Times New Roman" w:eastAsia="Times New Roman" w:hAnsi="Times New Roman" w:cs="Times New Roman"/>
          <w:color w:val="141414"/>
          <w:sz w:val="28"/>
          <w:szCs w:val="28"/>
          <w:highlight w:val="yellow"/>
          <w:lang w:val="uk-UA" w:eastAsia="ru-RU"/>
        </w:rPr>
        <w:t>Бігмір</w:t>
      </w:r>
      <w:proofErr w:type="spellEnd"/>
      <w:r w:rsidRPr="00C81B3F">
        <w:rPr>
          <w:rFonts w:ascii="Times New Roman" w:eastAsia="Times New Roman" w:hAnsi="Times New Roman" w:cs="Times New Roman"/>
          <w:color w:val="141414"/>
          <w:sz w:val="28"/>
          <w:szCs w:val="28"/>
          <w:lang w:val="uk-UA" w:eastAsia="ru-RU"/>
        </w:rPr>
        <w:t xml:space="preserve"> </w:t>
      </w:r>
      <w:r w:rsidRPr="00C81B3F">
        <w:rPr>
          <w:rFonts w:ascii="Times New Roman" w:eastAsia="Times New Roman" w:hAnsi="Times New Roman" w:cs="Times New Roman"/>
          <w:color w:val="141414"/>
          <w:sz w:val="28"/>
          <w:szCs w:val="28"/>
          <w:highlight w:val="yellow"/>
          <w:lang w:val="uk-UA" w:eastAsia="ru-RU"/>
        </w:rPr>
        <w:t>(</w:t>
      </w:r>
      <w:proofErr w:type="spellStart"/>
      <w:r w:rsidRPr="00C81B3F">
        <w:rPr>
          <w:rFonts w:ascii="Times New Roman" w:eastAsia="Times New Roman" w:hAnsi="Times New Roman" w:cs="Times New Roman"/>
          <w:color w:val="141414"/>
          <w:sz w:val="28"/>
          <w:szCs w:val="28"/>
          <w:highlight w:val="yellow"/>
          <w:lang w:val="uk-UA" w:eastAsia="ru-RU"/>
        </w:rPr>
        <w:t>скрін</w:t>
      </w:r>
      <w:proofErr w:type="spellEnd"/>
      <w:r w:rsidRPr="00C81B3F">
        <w:rPr>
          <w:rFonts w:ascii="Times New Roman" w:eastAsia="Times New Roman" w:hAnsi="Times New Roman" w:cs="Times New Roman"/>
          <w:color w:val="141414"/>
          <w:sz w:val="28"/>
          <w:szCs w:val="28"/>
          <w:highlight w:val="yellow"/>
          <w:lang w:val="uk-UA" w:eastAsia="ru-RU"/>
        </w:rPr>
        <w:t>)</w:t>
      </w:r>
    </w:p>
    <w:p w:rsidR="00C81B3F" w:rsidRPr="00C81B3F" w:rsidRDefault="00C81B3F" w:rsidP="00C81B3F">
      <w:pPr>
        <w:tabs>
          <w:tab w:val="center" w:pos="4677"/>
          <w:tab w:val="left" w:pos="6480"/>
        </w:tabs>
        <w:spacing w:after="0" w:line="240" w:lineRule="auto"/>
        <w:contextualSpacing/>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 xml:space="preserve">Є сенс перевірити власника домену. Це можна зробити на таких ресурсах </w:t>
      </w:r>
      <w:r w:rsidRPr="00C81B3F">
        <w:rPr>
          <w:rFonts w:ascii="Times New Roman" w:eastAsia="Times New Roman" w:hAnsi="Times New Roman" w:cs="Times New Roman"/>
          <w:color w:val="141414"/>
          <w:sz w:val="28"/>
          <w:szCs w:val="28"/>
          <w:highlight w:val="yellow"/>
          <w:lang w:val="uk-UA" w:eastAsia="ru-RU"/>
        </w:rPr>
        <w:t>(</w:t>
      </w:r>
      <w:proofErr w:type="spellStart"/>
      <w:r w:rsidRPr="00C81B3F">
        <w:rPr>
          <w:rFonts w:ascii="Times New Roman" w:eastAsia="Times New Roman" w:hAnsi="Times New Roman" w:cs="Times New Roman"/>
          <w:color w:val="141414"/>
          <w:sz w:val="28"/>
          <w:szCs w:val="28"/>
          <w:highlight w:val="yellow"/>
          <w:lang w:val="uk-UA" w:eastAsia="ru-RU"/>
        </w:rPr>
        <w:t>скрін</w:t>
      </w:r>
      <w:proofErr w:type="spellEnd"/>
      <w:r w:rsidRPr="00C81B3F">
        <w:rPr>
          <w:rFonts w:ascii="Times New Roman" w:eastAsia="Times New Roman" w:hAnsi="Times New Roman" w:cs="Times New Roman"/>
          <w:color w:val="141414"/>
          <w:sz w:val="28"/>
          <w:szCs w:val="28"/>
          <w:highlight w:val="yellow"/>
          <w:lang w:val="uk-UA" w:eastAsia="ru-RU"/>
        </w:rPr>
        <w:t>)</w:t>
      </w:r>
      <w:r w:rsidRPr="00C81B3F">
        <w:rPr>
          <w:rFonts w:ascii="Times New Roman" w:eastAsia="Times New Roman" w:hAnsi="Times New Roman" w:cs="Times New Roman"/>
          <w:color w:val="141414"/>
          <w:sz w:val="28"/>
          <w:szCs w:val="28"/>
          <w:lang w:val="uk-UA" w:eastAsia="ru-RU"/>
        </w:rPr>
        <w:t>Вам потрібно скопіювати адресу сайту і вставити її у відповідне вікно. Ви побачите інформацію у вигляді таблиці. Там можна подивитися коли, де і ким був зареєстрований  сайт і навіть ким і де куплений.</w:t>
      </w:r>
    </w:p>
    <w:p w:rsidR="00C81B3F" w:rsidRPr="00C81B3F" w:rsidRDefault="00C81B3F" w:rsidP="00C81B3F">
      <w:pPr>
        <w:tabs>
          <w:tab w:val="center" w:pos="4677"/>
          <w:tab w:val="left" w:pos="6480"/>
        </w:tabs>
        <w:spacing w:after="0" w:line="240" w:lineRule="auto"/>
        <w:contextualSpacing/>
        <w:jc w:val="both"/>
        <w:rPr>
          <w:rFonts w:ascii="Times New Roman" w:eastAsia="Times New Roman" w:hAnsi="Times New Roman" w:cs="Times New Roman"/>
          <w:b/>
          <w:i/>
          <w:color w:val="141414"/>
          <w:sz w:val="28"/>
          <w:szCs w:val="28"/>
          <w:lang w:val="uk-UA" w:eastAsia="ru-RU"/>
        </w:rPr>
      </w:pPr>
      <w:r w:rsidRPr="00C81B3F">
        <w:rPr>
          <w:rFonts w:ascii="Times New Roman" w:eastAsia="Times New Roman" w:hAnsi="Times New Roman" w:cs="Times New Roman"/>
          <w:b/>
          <w:i/>
          <w:color w:val="141414"/>
          <w:sz w:val="28"/>
          <w:szCs w:val="28"/>
          <w:lang w:val="uk-UA" w:eastAsia="ru-RU"/>
        </w:rPr>
        <w:t>2. Дізнайтеся, як давно працює сайт.</w:t>
      </w:r>
    </w:p>
    <w:p w:rsidR="00C81B3F" w:rsidRPr="00C81B3F" w:rsidRDefault="00C81B3F" w:rsidP="00C81B3F">
      <w:pPr>
        <w:tabs>
          <w:tab w:val="center" w:pos="4677"/>
          <w:tab w:val="left" w:pos="6480"/>
        </w:tabs>
        <w:spacing w:after="0" w:line="240" w:lineRule="auto"/>
        <w:contextualSpacing/>
        <w:jc w:val="both"/>
        <w:rPr>
          <w:rFonts w:ascii="Times New Roman" w:eastAsia="Times New Roman" w:hAnsi="Times New Roman" w:cs="Times New Roman"/>
          <w:b/>
          <w:i/>
          <w:color w:val="141414"/>
          <w:sz w:val="28"/>
          <w:szCs w:val="28"/>
          <w:lang w:val="uk-UA" w:eastAsia="ru-RU"/>
        </w:rPr>
      </w:pPr>
      <w:r w:rsidRPr="00C81B3F">
        <w:rPr>
          <w:rFonts w:ascii="Times New Roman" w:eastAsia="Times New Roman" w:hAnsi="Times New Roman" w:cs="Times New Roman"/>
          <w:b/>
          <w:i/>
          <w:color w:val="141414"/>
          <w:sz w:val="28"/>
          <w:szCs w:val="28"/>
          <w:lang w:val="uk-UA" w:eastAsia="ru-RU"/>
        </w:rPr>
        <w:t>3. Визначте, що можна дізнатись про власників сайту.</w:t>
      </w:r>
    </w:p>
    <w:p w:rsidR="00C81B3F" w:rsidRDefault="00C81B3F" w:rsidP="00C81B3F">
      <w:pPr>
        <w:tabs>
          <w:tab w:val="center" w:pos="4677"/>
          <w:tab w:val="left" w:pos="6480"/>
        </w:tabs>
        <w:spacing w:after="0" w:line="240" w:lineRule="auto"/>
        <w:contextualSpacing/>
        <w:jc w:val="both"/>
        <w:rPr>
          <w:rFonts w:ascii="Times New Roman" w:eastAsia="Times New Roman" w:hAnsi="Times New Roman" w:cs="Times New Roman"/>
          <w:color w:val="141414"/>
          <w:sz w:val="28"/>
          <w:szCs w:val="28"/>
          <w:lang w:val="uk-UA" w:eastAsia="ru-RU"/>
        </w:rPr>
      </w:pPr>
    </w:p>
    <w:p w:rsidR="003511EC" w:rsidRDefault="003511EC" w:rsidP="003511EC">
      <w:pPr>
        <w:tabs>
          <w:tab w:val="center" w:pos="4677"/>
          <w:tab w:val="left" w:pos="6480"/>
        </w:tabs>
        <w:spacing w:after="0" w:line="240" w:lineRule="auto"/>
        <w:contextualSpacing/>
        <w:jc w:val="center"/>
        <w:rPr>
          <w:rFonts w:ascii="Times New Roman" w:eastAsia="Times New Roman" w:hAnsi="Times New Roman" w:cs="Times New Roman"/>
          <w:color w:val="141414"/>
          <w:sz w:val="28"/>
          <w:szCs w:val="28"/>
          <w:lang w:val="uk-UA" w:eastAsia="ru-RU"/>
        </w:rPr>
      </w:pPr>
      <w:r w:rsidRPr="003C032B">
        <w:rPr>
          <w:rFonts w:ascii="Times New Roman" w:eastAsia="Calibri" w:hAnsi="Times New Roman" w:cs="Times New Roman"/>
          <w:b/>
          <w:i/>
          <w:color w:val="FF0000"/>
          <w:sz w:val="28"/>
          <w:szCs w:val="28"/>
          <w:lang w:val="uk-UA"/>
        </w:rPr>
        <w:lastRenderedPageBreak/>
        <w:t xml:space="preserve">Слайд </w:t>
      </w:r>
      <w:r>
        <w:rPr>
          <w:rFonts w:ascii="Times New Roman" w:eastAsia="Calibri" w:hAnsi="Times New Roman" w:cs="Times New Roman"/>
          <w:b/>
          <w:i/>
          <w:color w:val="FF0000"/>
          <w:sz w:val="28"/>
          <w:szCs w:val="28"/>
          <w:lang w:val="uk-UA"/>
        </w:rPr>
        <w:t>23</w:t>
      </w:r>
    </w:p>
    <w:p w:rsidR="008306E7" w:rsidRDefault="008306E7" w:rsidP="00803F1B">
      <w:pPr>
        <w:tabs>
          <w:tab w:val="center" w:pos="4677"/>
          <w:tab w:val="left" w:pos="6480"/>
        </w:tabs>
        <w:spacing w:after="0" w:line="240" w:lineRule="auto"/>
        <w:ind w:firstLine="709"/>
        <w:contextualSpacing/>
        <w:rPr>
          <w:rFonts w:ascii="Times New Roman" w:eastAsia="Times New Roman" w:hAnsi="Times New Roman" w:cs="Times New Roman"/>
          <w:color w:val="141414"/>
          <w:sz w:val="28"/>
          <w:szCs w:val="28"/>
          <w:lang w:val="uk-UA" w:eastAsia="ru-RU"/>
        </w:rPr>
      </w:pPr>
      <w:r>
        <w:rPr>
          <w:rFonts w:ascii="Times New Roman" w:eastAsia="Times New Roman" w:hAnsi="Times New Roman" w:cs="Times New Roman"/>
          <w:color w:val="141414"/>
          <w:sz w:val="28"/>
          <w:szCs w:val="28"/>
          <w:lang w:val="uk-UA" w:eastAsia="ru-RU"/>
        </w:rPr>
        <w:t xml:space="preserve">В цілому </w:t>
      </w:r>
      <w:proofErr w:type="spellStart"/>
      <w:r>
        <w:rPr>
          <w:rFonts w:ascii="Times New Roman" w:eastAsia="Times New Roman" w:hAnsi="Times New Roman" w:cs="Times New Roman"/>
          <w:color w:val="141414"/>
          <w:sz w:val="28"/>
          <w:szCs w:val="28"/>
          <w:lang w:val="uk-UA" w:eastAsia="ru-RU"/>
        </w:rPr>
        <w:t>фейкові</w:t>
      </w:r>
      <w:proofErr w:type="spellEnd"/>
      <w:r>
        <w:rPr>
          <w:rFonts w:ascii="Times New Roman" w:eastAsia="Times New Roman" w:hAnsi="Times New Roman" w:cs="Times New Roman"/>
          <w:color w:val="141414"/>
          <w:sz w:val="28"/>
          <w:szCs w:val="28"/>
          <w:lang w:val="uk-UA" w:eastAsia="ru-RU"/>
        </w:rPr>
        <w:t xml:space="preserve"> новини поширюються в 6 разів швидше і саме люди, а не боти винні у такій їх популярності. Без людей система маніпуляції не працювала б. І навіть якщо ви приймете «рішення» видалитись із </w:t>
      </w:r>
      <w:proofErr w:type="spellStart"/>
      <w:r>
        <w:rPr>
          <w:rFonts w:ascii="Times New Roman" w:eastAsia="Times New Roman" w:hAnsi="Times New Roman" w:cs="Times New Roman"/>
          <w:color w:val="141414"/>
          <w:sz w:val="28"/>
          <w:szCs w:val="28"/>
          <w:lang w:val="uk-UA" w:eastAsia="ru-RU"/>
        </w:rPr>
        <w:t>соцмережі</w:t>
      </w:r>
      <w:proofErr w:type="spellEnd"/>
      <w:r w:rsidR="009F6BB0">
        <w:rPr>
          <w:rFonts w:ascii="Times New Roman" w:eastAsia="Times New Roman" w:hAnsi="Times New Roman" w:cs="Times New Roman"/>
          <w:color w:val="141414"/>
          <w:sz w:val="28"/>
          <w:szCs w:val="28"/>
          <w:lang w:val="uk-UA" w:eastAsia="ru-RU"/>
        </w:rPr>
        <w:t xml:space="preserve"> в реальний світ, то суспільство все одно залишиться тим самим. Люди – це і є соціальна мережа, яка завжди володіла можливістю модифікувати поведінку індивіда і до появи епохи алгоритмів.</w:t>
      </w:r>
    </w:p>
    <w:p w:rsidR="009F6BB0" w:rsidRPr="00C81B3F" w:rsidRDefault="009F6BB0" w:rsidP="008306E7">
      <w:pPr>
        <w:tabs>
          <w:tab w:val="center" w:pos="4677"/>
          <w:tab w:val="left" w:pos="6480"/>
        </w:tabs>
        <w:spacing w:after="0" w:line="240" w:lineRule="auto"/>
        <w:contextualSpacing/>
        <w:rPr>
          <w:rFonts w:ascii="Times New Roman" w:eastAsia="Times New Roman" w:hAnsi="Times New Roman" w:cs="Times New Roman"/>
          <w:color w:val="141414"/>
          <w:sz w:val="28"/>
          <w:szCs w:val="28"/>
          <w:lang w:val="uk-UA" w:eastAsia="ru-RU"/>
        </w:rPr>
      </w:pPr>
    </w:p>
    <w:p w:rsidR="009F6BB0" w:rsidRPr="009F6BB0" w:rsidRDefault="009F6BB0" w:rsidP="009F6BB0">
      <w:pPr>
        <w:tabs>
          <w:tab w:val="center" w:pos="4677"/>
          <w:tab w:val="left" w:pos="6480"/>
        </w:tabs>
        <w:spacing w:after="0" w:line="240" w:lineRule="auto"/>
        <w:contextualSpacing/>
        <w:rPr>
          <w:rFonts w:ascii="Times New Roman" w:eastAsia="Calibri" w:hAnsi="Times New Roman" w:cs="Times New Roman"/>
          <w:b/>
          <w:i/>
          <w:sz w:val="28"/>
          <w:szCs w:val="28"/>
          <w:lang w:val="uk-UA"/>
        </w:rPr>
      </w:pPr>
      <w:r>
        <w:rPr>
          <w:rFonts w:ascii="Times New Roman" w:eastAsia="Calibri" w:hAnsi="Times New Roman" w:cs="Times New Roman"/>
          <w:b/>
          <w:i/>
          <w:sz w:val="28"/>
          <w:szCs w:val="28"/>
          <w:lang w:val="uk-UA"/>
        </w:rPr>
        <w:t>Пам'ятайте</w:t>
      </w:r>
      <w:r w:rsidRPr="009F6BB0">
        <w:rPr>
          <w:rFonts w:ascii="Times New Roman" w:eastAsia="Times New Roman" w:hAnsi="Times New Roman" w:cs="Times New Roman"/>
          <w:b/>
          <w:color w:val="141414"/>
          <w:sz w:val="28"/>
          <w:szCs w:val="28"/>
          <w:lang w:val="uk-UA" w:eastAsia="ru-RU"/>
        </w:rPr>
        <w:t xml:space="preserve"> </w:t>
      </w:r>
      <w:r w:rsidRPr="009F6BB0">
        <w:rPr>
          <w:rFonts w:ascii="Times New Roman" w:eastAsia="Calibri" w:hAnsi="Times New Roman" w:cs="Times New Roman"/>
          <w:b/>
          <w:i/>
          <w:sz w:val="28"/>
          <w:szCs w:val="28"/>
          <w:lang w:val="uk-UA"/>
        </w:rPr>
        <w:t>Правила інформаційної гігієни</w:t>
      </w:r>
    </w:p>
    <w:p w:rsidR="009F6BB0" w:rsidRDefault="009F6BB0" w:rsidP="009F6BB0">
      <w:pPr>
        <w:pStyle w:val="a5"/>
        <w:numPr>
          <w:ilvl w:val="0"/>
          <w:numId w:val="9"/>
        </w:numPr>
        <w:tabs>
          <w:tab w:val="center" w:pos="4677"/>
          <w:tab w:val="left" w:pos="6480"/>
        </w:tabs>
        <w:spacing w:after="0" w:line="240" w:lineRule="auto"/>
        <w:ind w:left="0"/>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 xml:space="preserve">не </w:t>
      </w:r>
      <w:proofErr w:type="spellStart"/>
      <w:r w:rsidRPr="00C81B3F">
        <w:rPr>
          <w:rFonts w:ascii="Times New Roman" w:eastAsia="Times New Roman" w:hAnsi="Times New Roman" w:cs="Times New Roman"/>
          <w:color w:val="141414"/>
          <w:sz w:val="28"/>
          <w:szCs w:val="28"/>
          <w:lang w:val="uk-UA" w:eastAsia="ru-RU"/>
        </w:rPr>
        <w:t>лайкайте</w:t>
      </w:r>
      <w:proofErr w:type="spellEnd"/>
      <w:r w:rsidRPr="00C81B3F">
        <w:rPr>
          <w:rFonts w:ascii="Times New Roman" w:eastAsia="Times New Roman" w:hAnsi="Times New Roman" w:cs="Times New Roman"/>
          <w:color w:val="141414"/>
          <w:sz w:val="28"/>
          <w:szCs w:val="28"/>
          <w:lang w:val="uk-UA" w:eastAsia="ru-RU"/>
        </w:rPr>
        <w:t>, якщо не прочитали матеріал;</w:t>
      </w:r>
    </w:p>
    <w:p w:rsidR="009F6BB0" w:rsidRPr="00C81B3F" w:rsidRDefault="009F6BB0" w:rsidP="009F6BB0">
      <w:pPr>
        <w:pStyle w:val="a5"/>
        <w:numPr>
          <w:ilvl w:val="0"/>
          <w:numId w:val="9"/>
        </w:numPr>
        <w:tabs>
          <w:tab w:val="center" w:pos="4677"/>
          <w:tab w:val="left" w:pos="6480"/>
        </w:tabs>
        <w:spacing w:after="0" w:line="240" w:lineRule="auto"/>
        <w:ind w:left="0"/>
        <w:jc w:val="both"/>
        <w:rPr>
          <w:rFonts w:ascii="Times New Roman" w:eastAsia="Times New Roman" w:hAnsi="Times New Roman" w:cs="Times New Roman"/>
          <w:color w:val="141414"/>
          <w:sz w:val="28"/>
          <w:szCs w:val="28"/>
          <w:lang w:val="uk-UA" w:eastAsia="ru-RU"/>
        </w:rPr>
      </w:pPr>
      <w:proofErr w:type="spellStart"/>
      <w:r>
        <w:rPr>
          <w:rFonts w:ascii="Times New Roman" w:eastAsia="Times New Roman" w:hAnsi="Times New Roman" w:cs="Times New Roman"/>
          <w:color w:val="141414"/>
          <w:sz w:val="28"/>
          <w:szCs w:val="28"/>
          <w:lang w:val="uk-UA" w:eastAsia="ru-RU"/>
        </w:rPr>
        <w:t>поставте</w:t>
      </w:r>
      <w:proofErr w:type="spellEnd"/>
      <w:r>
        <w:rPr>
          <w:rFonts w:ascii="Times New Roman" w:eastAsia="Times New Roman" w:hAnsi="Times New Roman" w:cs="Times New Roman"/>
          <w:color w:val="141414"/>
          <w:sz w:val="28"/>
          <w:szCs w:val="28"/>
          <w:lang w:val="uk-UA" w:eastAsia="ru-RU"/>
        </w:rPr>
        <w:t xml:space="preserve"> </w:t>
      </w:r>
      <w:proofErr w:type="spellStart"/>
      <w:r>
        <w:rPr>
          <w:rFonts w:ascii="Times New Roman" w:eastAsia="Times New Roman" w:hAnsi="Times New Roman" w:cs="Times New Roman"/>
          <w:color w:val="141414"/>
          <w:sz w:val="28"/>
          <w:szCs w:val="28"/>
          <w:lang w:val="uk-UA" w:eastAsia="ru-RU"/>
        </w:rPr>
        <w:t>лайк</w:t>
      </w:r>
      <w:proofErr w:type="spellEnd"/>
      <w:r>
        <w:rPr>
          <w:rFonts w:ascii="Times New Roman" w:eastAsia="Times New Roman" w:hAnsi="Times New Roman" w:cs="Times New Roman"/>
          <w:color w:val="141414"/>
          <w:sz w:val="28"/>
          <w:szCs w:val="28"/>
          <w:lang w:val="uk-UA" w:eastAsia="ru-RU"/>
        </w:rPr>
        <w:t xml:space="preserve"> гідному контенту;</w:t>
      </w:r>
    </w:p>
    <w:p w:rsidR="009F6BB0" w:rsidRPr="00C81B3F" w:rsidRDefault="009F6BB0" w:rsidP="009F6BB0">
      <w:pPr>
        <w:pStyle w:val="a5"/>
        <w:numPr>
          <w:ilvl w:val="0"/>
          <w:numId w:val="9"/>
        </w:numPr>
        <w:tabs>
          <w:tab w:val="center" w:pos="4677"/>
          <w:tab w:val="left" w:pos="6480"/>
        </w:tabs>
        <w:spacing w:after="0" w:line="240" w:lineRule="auto"/>
        <w:ind w:left="0"/>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не поширюйте сумнівну інформацію.</w:t>
      </w:r>
    </w:p>
    <w:p w:rsidR="009F6BB0" w:rsidRPr="00C81B3F" w:rsidRDefault="009F6BB0" w:rsidP="009F6BB0">
      <w:pPr>
        <w:tabs>
          <w:tab w:val="center" w:pos="4677"/>
          <w:tab w:val="left" w:pos="6480"/>
        </w:tabs>
        <w:spacing w:after="0" w:line="240" w:lineRule="auto"/>
        <w:contextualSpacing/>
        <w:jc w:val="both"/>
        <w:rPr>
          <w:rFonts w:ascii="Times New Roman" w:eastAsia="Times New Roman" w:hAnsi="Times New Roman" w:cs="Times New Roman"/>
          <w:color w:val="141414"/>
          <w:sz w:val="28"/>
          <w:szCs w:val="28"/>
          <w:lang w:val="uk-UA" w:eastAsia="ru-RU"/>
        </w:rPr>
      </w:pPr>
      <w:r w:rsidRPr="00C81B3F">
        <w:rPr>
          <w:rFonts w:ascii="Times New Roman" w:eastAsia="Times New Roman" w:hAnsi="Times New Roman" w:cs="Times New Roman"/>
          <w:color w:val="141414"/>
          <w:sz w:val="28"/>
          <w:szCs w:val="28"/>
          <w:lang w:val="uk-UA" w:eastAsia="ru-RU"/>
        </w:rPr>
        <w:t>Якщо ви помилились, варто визнати помилку, заявити про неї, і написати правду.</w:t>
      </w:r>
    </w:p>
    <w:p w:rsidR="008306E7" w:rsidRDefault="008306E7" w:rsidP="00C81B3F">
      <w:pPr>
        <w:tabs>
          <w:tab w:val="center" w:pos="4677"/>
          <w:tab w:val="left" w:pos="6480"/>
        </w:tabs>
        <w:spacing w:after="0" w:line="240" w:lineRule="auto"/>
        <w:contextualSpacing/>
        <w:jc w:val="both"/>
        <w:rPr>
          <w:rFonts w:ascii="Times New Roman" w:eastAsia="Times New Roman" w:hAnsi="Times New Roman" w:cs="Times New Roman"/>
          <w:b/>
          <w:color w:val="141414"/>
          <w:sz w:val="28"/>
          <w:szCs w:val="28"/>
          <w:lang w:val="uk-UA" w:eastAsia="ru-RU"/>
        </w:rPr>
      </w:pPr>
    </w:p>
    <w:p w:rsidR="00803F1B" w:rsidRDefault="00C81B3F" w:rsidP="00C81B3F">
      <w:pPr>
        <w:tabs>
          <w:tab w:val="center" w:pos="4677"/>
          <w:tab w:val="left" w:pos="6480"/>
        </w:tabs>
        <w:spacing w:after="0" w:line="240" w:lineRule="auto"/>
        <w:contextualSpacing/>
        <w:jc w:val="both"/>
        <w:rPr>
          <w:rFonts w:ascii="Times New Roman" w:eastAsia="Times New Roman" w:hAnsi="Times New Roman" w:cs="Times New Roman"/>
          <w:b/>
          <w:color w:val="141414"/>
          <w:sz w:val="28"/>
          <w:szCs w:val="28"/>
          <w:lang w:val="uk-UA" w:eastAsia="ru-RU"/>
        </w:rPr>
      </w:pPr>
      <w:r w:rsidRPr="00C81B3F">
        <w:rPr>
          <w:rFonts w:ascii="Times New Roman" w:eastAsia="Times New Roman" w:hAnsi="Times New Roman" w:cs="Times New Roman"/>
          <w:b/>
          <w:color w:val="141414"/>
          <w:sz w:val="28"/>
          <w:szCs w:val="28"/>
          <w:lang w:val="uk-UA" w:eastAsia="ru-RU"/>
        </w:rPr>
        <w:t>Думайте критично, щоб не стати жертвою або джерелом неправдивих новин!</w:t>
      </w:r>
      <w:r w:rsidR="00803F1B">
        <w:rPr>
          <w:rFonts w:ascii="Times New Roman" w:eastAsia="Times New Roman" w:hAnsi="Times New Roman" w:cs="Times New Roman"/>
          <w:b/>
          <w:color w:val="141414"/>
          <w:sz w:val="28"/>
          <w:szCs w:val="28"/>
          <w:lang w:val="uk-UA" w:eastAsia="ru-RU"/>
        </w:rPr>
        <w:br w:type="page"/>
      </w:r>
    </w:p>
    <w:p w:rsidR="001A7495" w:rsidRPr="00787083" w:rsidRDefault="00787083" w:rsidP="00787083">
      <w:pPr>
        <w:tabs>
          <w:tab w:val="center" w:pos="4677"/>
          <w:tab w:val="left" w:pos="6480"/>
        </w:tabs>
        <w:spacing w:after="0" w:line="240" w:lineRule="auto"/>
        <w:ind w:firstLine="567"/>
        <w:contextualSpacing/>
        <w:jc w:val="center"/>
        <w:rPr>
          <w:rFonts w:ascii="Times New Roman" w:eastAsia="Times New Roman" w:hAnsi="Times New Roman" w:cs="Times New Roman"/>
          <w:b/>
          <w:i/>
          <w:color w:val="141414"/>
          <w:sz w:val="24"/>
          <w:szCs w:val="24"/>
          <w:lang w:val="uk-UA" w:eastAsia="ru-RU"/>
        </w:rPr>
      </w:pPr>
      <w:r w:rsidRPr="00787083">
        <w:rPr>
          <w:rFonts w:ascii="Times New Roman" w:eastAsia="Times New Roman" w:hAnsi="Times New Roman" w:cs="Times New Roman"/>
          <w:b/>
          <w:i/>
          <w:color w:val="141414"/>
          <w:sz w:val="24"/>
          <w:szCs w:val="24"/>
          <w:lang w:val="uk-UA" w:eastAsia="ru-RU"/>
        </w:rPr>
        <w:lastRenderedPageBreak/>
        <w:t>Корисні посилання</w:t>
      </w:r>
    </w:p>
    <w:p w:rsidR="00787083" w:rsidRPr="00787083" w:rsidRDefault="00787083" w:rsidP="00787083">
      <w:pPr>
        <w:pStyle w:val="a5"/>
        <w:numPr>
          <w:ilvl w:val="0"/>
          <w:numId w:val="11"/>
        </w:numPr>
        <w:spacing w:after="0" w:line="240" w:lineRule="auto"/>
        <w:ind w:left="0"/>
        <w:rPr>
          <w:rFonts w:ascii="Times New Roman" w:eastAsia="Times New Roman" w:hAnsi="Times New Roman" w:cs="Times New Roman"/>
          <w:color w:val="141414"/>
          <w:sz w:val="24"/>
          <w:szCs w:val="24"/>
          <w:lang w:val="uk-UA" w:eastAsia="ru-RU"/>
        </w:rPr>
      </w:pPr>
      <w:r w:rsidRPr="00787083">
        <w:rPr>
          <w:rFonts w:ascii="Times New Roman" w:eastAsia="Times New Roman" w:hAnsi="Times New Roman" w:cs="Times New Roman"/>
          <w:color w:val="141414"/>
          <w:sz w:val="24"/>
          <w:szCs w:val="24"/>
          <w:lang w:val="uk-UA" w:eastAsia="ru-RU"/>
        </w:rPr>
        <w:t>Інформаційна культура педагога</w:t>
      </w:r>
    </w:p>
    <w:p w:rsidR="00787083" w:rsidRDefault="00787083" w:rsidP="00787083">
      <w:pPr>
        <w:pStyle w:val="a5"/>
        <w:spacing w:after="0" w:line="240" w:lineRule="auto"/>
        <w:ind w:left="0"/>
        <w:rPr>
          <w:rFonts w:ascii="Times New Roman" w:eastAsia="Times New Roman" w:hAnsi="Times New Roman" w:cs="Times New Roman"/>
          <w:color w:val="141414"/>
          <w:sz w:val="24"/>
          <w:szCs w:val="24"/>
          <w:lang w:val="uk-UA" w:eastAsia="ru-RU"/>
        </w:rPr>
      </w:pPr>
      <w:r>
        <w:rPr>
          <w:rFonts w:ascii="Times New Roman" w:eastAsia="Times New Roman" w:hAnsi="Times New Roman" w:cs="Times New Roman"/>
          <w:color w:val="141414"/>
          <w:sz w:val="24"/>
          <w:szCs w:val="24"/>
          <w:lang w:val="uk-UA" w:eastAsia="ru-RU"/>
        </w:rPr>
        <w:t xml:space="preserve"> </w:t>
      </w:r>
      <w:r w:rsidR="008B6D9C">
        <w:fldChar w:fldCharType="begin"/>
      </w:r>
      <w:r w:rsidR="008B6D9C" w:rsidRPr="008B6D9C">
        <w:rPr>
          <w:lang w:val="uk-UA"/>
        </w:rPr>
        <w:instrText xml:space="preserve"> </w:instrText>
      </w:r>
      <w:r w:rsidR="008B6D9C">
        <w:instrText>HYPERLINK</w:instrText>
      </w:r>
      <w:r w:rsidR="008B6D9C" w:rsidRPr="008B6D9C">
        <w:rPr>
          <w:lang w:val="uk-UA"/>
        </w:rPr>
        <w:instrText xml:space="preserve"> "</w:instrText>
      </w:r>
      <w:r w:rsidR="008B6D9C">
        <w:instrText>http</w:instrText>
      </w:r>
      <w:r w:rsidR="008B6D9C" w:rsidRPr="008B6D9C">
        <w:rPr>
          <w:lang w:val="uk-UA"/>
        </w:rPr>
        <w:instrText>://</w:instrText>
      </w:r>
      <w:r w:rsidR="008B6D9C">
        <w:instrText>lib</w:instrText>
      </w:r>
      <w:r w:rsidR="008B6D9C" w:rsidRPr="008B6D9C">
        <w:rPr>
          <w:lang w:val="uk-UA"/>
        </w:rPr>
        <w:instrText>.</w:instrText>
      </w:r>
      <w:r w:rsidR="008B6D9C">
        <w:instrText>iitta</w:instrText>
      </w:r>
      <w:r w:rsidR="008B6D9C" w:rsidRPr="008B6D9C">
        <w:rPr>
          <w:lang w:val="uk-UA"/>
        </w:rPr>
        <w:instrText>.</w:instrText>
      </w:r>
      <w:r w:rsidR="008B6D9C">
        <w:instrText>gov</w:instrText>
      </w:r>
      <w:r w:rsidR="008B6D9C" w:rsidRPr="008B6D9C">
        <w:rPr>
          <w:lang w:val="uk-UA"/>
        </w:rPr>
        <w:instrText>.</w:instrText>
      </w:r>
      <w:r w:rsidR="008B6D9C">
        <w:instrText>ua</w:instrText>
      </w:r>
      <w:r w:rsidR="008B6D9C" w:rsidRPr="008B6D9C">
        <w:rPr>
          <w:lang w:val="uk-UA"/>
        </w:rPr>
        <w:instrText>/5211/1/Матер_Литвин_Інформаційна_культура_педага.</w:instrText>
      </w:r>
      <w:r w:rsidR="008B6D9C">
        <w:instrText>pdf</w:instrText>
      </w:r>
      <w:r w:rsidR="008B6D9C" w:rsidRPr="008B6D9C">
        <w:rPr>
          <w:lang w:val="uk-UA"/>
        </w:rPr>
        <w:instrText xml:space="preserve">" </w:instrText>
      </w:r>
      <w:r w:rsidR="008B6D9C">
        <w:fldChar w:fldCharType="separate"/>
      </w:r>
      <w:r w:rsidRPr="00060760">
        <w:rPr>
          <w:rStyle w:val="a6"/>
          <w:rFonts w:ascii="Times New Roman" w:eastAsia="Times New Roman" w:hAnsi="Times New Roman" w:cs="Times New Roman"/>
          <w:sz w:val="24"/>
          <w:szCs w:val="24"/>
          <w:lang w:val="uk-UA" w:eastAsia="ru-RU"/>
        </w:rPr>
        <w:t>http://lib.iitta.gov.ua/5211/1/Матер_Литвин_Інформаційна_культура_педага.pdf</w:t>
      </w:r>
      <w:r w:rsidR="008B6D9C">
        <w:rPr>
          <w:rStyle w:val="a6"/>
          <w:rFonts w:ascii="Times New Roman" w:eastAsia="Times New Roman" w:hAnsi="Times New Roman" w:cs="Times New Roman"/>
          <w:sz w:val="24"/>
          <w:szCs w:val="24"/>
          <w:lang w:val="uk-UA" w:eastAsia="ru-RU"/>
        </w:rPr>
        <w:fldChar w:fldCharType="end"/>
      </w:r>
      <w:r>
        <w:rPr>
          <w:rFonts w:ascii="Times New Roman" w:eastAsia="Times New Roman" w:hAnsi="Times New Roman" w:cs="Times New Roman"/>
          <w:color w:val="141414"/>
          <w:sz w:val="24"/>
          <w:szCs w:val="24"/>
          <w:lang w:val="uk-UA" w:eastAsia="ru-RU"/>
        </w:rPr>
        <w:t xml:space="preserve"> </w:t>
      </w:r>
    </w:p>
    <w:p w:rsidR="00787083" w:rsidRPr="00787083" w:rsidRDefault="00787083" w:rsidP="00787083">
      <w:pPr>
        <w:pStyle w:val="a5"/>
        <w:spacing w:after="0" w:line="240" w:lineRule="auto"/>
        <w:ind w:left="0"/>
        <w:rPr>
          <w:rFonts w:ascii="Times New Roman" w:eastAsia="Times New Roman" w:hAnsi="Times New Roman" w:cs="Times New Roman"/>
          <w:color w:val="141414"/>
          <w:sz w:val="24"/>
          <w:szCs w:val="24"/>
          <w:lang w:val="uk-UA" w:eastAsia="ru-RU"/>
        </w:rPr>
      </w:pPr>
    </w:p>
    <w:p w:rsidR="00787083" w:rsidRPr="00787083" w:rsidRDefault="00787083" w:rsidP="00787083">
      <w:pPr>
        <w:pStyle w:val="a5"/>
        <w:numPr>
          <w:ilvl w:val="0"/>
          <w:numId w:val="11"/>
        </w:numPr>
        <w:spacing w:after="0" w:line="240" w:lineRule="auto"/>
        <w:ind w:left="0"/>
        <w:rPr>
          <w:rFonts w:ascii="Times New Roman" w:eastAsia="Times New Roman" w:hAnsi="Times New Roman" w:cs="Times New Roman"/>
          <w:color w:val="141414"/>
          <w:sz w:val="24"/>
          <w:szCs w:val="24"/>
          <w:lang w:val="uk-UA" w:eastAsia="ru-RU"/>
        </w:rPr>
      </w:pPr>
      <w:r w:rsidRPr="00787083">
        <w:rPr>
          <w:rFonts w:ascii="Times New Roman" w:eastAsia="Times New Roman" w:hAnsi="Times New Roman" w:cs="Times New Roman"/>
          <w:color w:val="141414"/>
          <w:sz w:val="24"/>
          <w:szCs w:val="24"/>
          <w:lang w:val="uk-UA" w:eastAsia="ru-RU"/>
        </w:rPr>
        <w:t xml:space="preserve">Посібник з верифікації </w:t>
      </w:r>
    </w:p>
    <w:p w:rsidR="00787083" w:rsidRDefault="008B6D9C" w:rsidP="00787083">
      <w:pPr>
        <w:pStyle w:val="a5"/>
        <w:spacing w:after="0" w:line="240" w:lineRule="auto"/>
        <w:ind w:left="0"/>
        <w:rPr>
          <w:rFonts w:ascii="Times New Roman" w:eastAsia="Times New Roman" w:hAnsi="Times New Roman" w:cs="Times New Roman"/>
          <w:color w:val="141414"/>
          <w:sz w:val="24"/>
          <w:szCs w:val="24"/>
          <w:lang w:val="uk-UA" w:eastAsia="ru-RU"/>
        </w:rPr>
      </w:pPr>
      <w:r>
        <w:fldChar w:fldCharType="begin"/>
      </w:r>
      <w:r w:rsidRPr="008B6D9C">
        <w:rPr>
          <w:lang w:val="uk-UA"/>
        </w:rPr>
        <w:instrText xml:space="preserve"> </w:instrText>
      </w:r>
      <w:r>
        <w:instrText>HYPERLINK</w:instrText>
      </w:r>
      <w:r w:rsidRPr="008B6D9C">
        <w:rPr>
          <w:lang w:val="uk-UA"/>
        </w:rPr>
        <w:instrText xml:space="preserve"> "</w:instrText>
      </w:r>
      <w:r>
        <w:instrText>https</w:instrText>
      </w:r>
      <w:r w:rsidRPr="008B6D9C">
        <w:rPr>
          <w:lang w:val="uk-UA"/>
        </w:rPr>
        <w:instrText>://</w:instrText>
      </w:r>
      <w:r>
        <w:instrText>verificationhandbook</w:instrText>
      </w:r>
      <w:r w:rsidRPr="008B6D9C">
        <w:rPr>
          <w:lang w:val="uk-UA"/>
        </w:rPr>
        <w:instrText>.</w:instrText>
      </w:r>
      <w:r>
        <w:instrText>com</w:instrText>
      </w:r>
      <w:r w:rsidRPr="008B6D9C">
        <w:rPr>
          <w:lang w:val="uk-UA"/>
        </w:rPr>
        <w:instrText>/</w:instrText>
      </w:r>
      <w:r>
        <w:instrText>book</w:instrText>
      </w:r>
      <w:r w:rsidRPr="008B6D9C">
        <w:rPr>
          <w:lang w:val="uk-UA"/>
        </w:rPr>
        <w:instrText>_</w:instrText>
      </w:r>
      <w:r>
        <w:instrText>ua</w:instrText>
      </w:r>
      <w:r w:rsidRPr="008B6D9C">
        <w:rPr>
          <w:lang w:val="uk-UA"/>
        </w:rPr>
        <w:instrText>/</w:instrText>
      </w:r>
      <w:r>
        <w:instrText>chapter</w:instrText>
      </w:r>
      <w:r w:rsidRPr="008B6D9C">
        <w:rPr>
          <w:lang w:val="uk-UA"/>
        </w:rPr>
        <w:instrText>4.2.</w:instrText>
      </w:r>
      <w:r>
        <w:instrText>php</w:instrText>
      </w:r>
      <w:r w:rsidRPr="008B6D9C">
        <w:rPr>
          <w:lang w:val="uk-UA"/>
        </w:rPr>
        <w:instrText xml:space="preserve">" </w:instrText>
      </w:r>
      <w:r>
        <w:fldChar w:fldCharType="separate"/>
      </w:r>
      <w:r w:rsidR="00787083" w:rsidRPr="00787083">
        <w:rPr>
          <w:rFonts w:ascii="Times New Roman" w:eastAsia="Times New Roman" w:hAnsi="Times New Roman" w:cs="Times New Roman"/>
          <w:color w:val="141414"/>
          <w:sz w:val="24"/>
          <w:szCs w:val="24"/>
          <w:lang w:eastAsia="ru-RU"/>
        </w:rPr>
        <w:t>https</w:t>
      </w:r>
      <w:r w:rsidR="00787083" w:rsidRPr="00787083">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verificationhandbook</w:t>
      </w:r>
      <w:r w:rsidR="00787083" w:rsidRPr="00787083">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com</w:t>
      </w:r>
      <w:r w:rsidR="00787083" w:rsidRPr="00787083">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book</w:t>
      </w:r>
      <w:r w:rsidR="00787083" w:rsidRPr="00787083">
        <w:rPr>
          <w:rFonts w:ascii="Times New Roman" w:eastAsia="Times New Roman" w:hAnsi="Times New Roman" w:cs="Times New Roman"/>
          <w:color w:val="141414"/>
          <w:sz w:val="24"/>
          <w:szCs w:val="24"/>
          <w:lang w:val="uk-UA" w:eastAsia="ru-RU"/>
        </w:rPr>
        <w:t>_</w:t>
      </w:r>
      <w:r w:rsidR="00787083" w:rsidRPr="00787083">
        <w:rPr>
          <w:rFonts w:ascii="Times New Roman" w:eastAsia="Times New Roman" w:hAnsi="Times New Roman" w:cs="Times New Roman"/>
          <w:color w:val="141414"/>
          <w:sz w:val="24"/>
          <w:szCs w:val="24"/>
          <w:lang w:eastAsia="ru-RU"/>
        </w:rPr>
        <w:t>ua</w:t>
      </w:r>
      <w:r w:rsidR="00787083" w:rsidRPr="00787083">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chapter</w:t>
      </w:r>
      <w:r w:rsidR="00787083" w:rsidRPr="00787083">
        <w:rPr>
          <w:rFonts w:ascii="Times New Roman" w:eastAsia="Times New Roman" w:hAnsi="Times New Roman" w:cs="Times New Roman"/>
          <w:color w:val="141414"/>
          <w:sz w:val="24"/>
          <w:szCs w:val="24"/>
          <w:lang w:val="uk-UA" w:eastAsia="ru-RU"/>
        </w:rPr>
        <w:t>4.2.</w:t>
      </w:r>
      <w:proofErr w:type="spellStart"/>
      <w:r w:rsidR="00787083" w:rsidRPr="00787083">
        <w:rPr>
          <w:rFonts w:ascii="Times New Roman" w:eastAsia="Times New Roman" w:hAnsi="Times New Roman" w:cs="Times New Roman"/>
          <w:color w:val="141414"/>
          <w:sz w:val="24"/>
          <w:szCs w:val="24"/>
          <w:lang w:eastAsia="ru-RU"/>
        </w:rPr>
        <w:t>php</w:t>
      </w:r>
      <w:proofErr w:type="spellEnd"/>
      <w:r>
        <w:rPr>
          <w:rFonts w:ascii="Times New Roman" w:eastAsia="Times New Roman" w:hAnsi="Times New Roman" w:cs="Times New Roman"/>
          <w:color w:val="141414"/>
          <w:sz w:val="24"/>
          <w:szCs w:val="24"/>
          <w:lang w:eastAsia="ru-RU"/>
        </w:rPr>
        <w:fldChar w:fldCharType="end"/>
      </w:r>
      <w:r w:rsidR="00787083">
        <w:rPr>
          <w:rFonts w:ascii="Times New Roman" w:eastAsia="Times New Roman" w:hAnsi="Times New Roman" w:cs="Times New Roman"/>
          <w:color w:val="141414"/>
          <w:sz w:val="24"/>
          <w:szCs w:val="24"/>
          <w:lang w:val="uk-UA" w:eastAsia="ru-RU"/>
        </w:rPr>
        <w:t xml:space="preserve"> </w:t>
      </w:r>
    </w:p>
    <w:p w:rsidR="00787083" w:rsidRPr="00787083" w:rsidRDefault="00787083" w:rsidP="00787083">
      <w:pPr>
        <w:pStyle w:val="a5"/>
        <w:spacing w:after="0" w:line="240" w:lineRule="auto"/>
        <w:ind w:left="0"/>
        <w:rPr>
          <w:rFonts w:ascii="Times New Roman" w:eastAsia="Times New Roman" w:hAnsi="Times New Roman" w:cs="Times New Roman"/>
          <w:color w:val="141414"/>
          <w:sz w:val="24"/>
          <w:szCs w:val="24"/>
          <w:lang w:val="uk-UA" w:eastAsia="ru-RU"/>
        </w:rPr>
      </w:pPr>
      <w:r w:rsidRPr="00787083">
        <w:rPr>
          <w:rFonts w:ascii="Times New Roman" w:eastAsia="Times New Roman" w:hAnsi="Times New Roman" w:cs="Times New Roman"/>
          <w:color w:val="141414"/>
          <w:sz w:val="24"/>
          <w:szCs w:val="24"/>
          <w:lang w:val="uk-UA" w:eastAsia="ru-RU"/>
        </w:rPr>
        <w:t xml:space="preserve"> </w:t>
      </w:r>
    </w:p>
    <w:p w:rsidR="00787083" w:rsidRPr="00787083" w:rsidRDefault="00787083" w:rsidP="00787083">
      <w:pPr>
        <w:pStyle w:val="a5"/>
        <w:numPr>
          <w:ilvl w:val="0"/>
          <w:numId w:val="11"/>
        </w:numPr>
        <w:shd w:val="clear" w:color="auto" w:fill="FFFFFF"/>
        <w:spacing w:after="0" w:line="240" w:lineRule="auto"/>
        <w:ind w:left="0"/>
        <w:outlineLvl w:val="0"/>
        <w:rPr>
          <w:rFonts w:ascii="Times New Roman" w:eastAsia="Times New Roman" w:hAnsi="Times New Roman" w:cs="Times New Roman"/>
          <w:color w:val="141414"/>
          <w:sz w:val="24"/>
          <w:szCs w:val="24"/>
          <w:lang w:val="uk-UA" w:eastAsia="ru-RU"/>
        </w:rPr>
      </w:pPr>
      <w:r w:rsidRPr="00787083">
        <w:rPr>
          <w:rFonts w:ascii="Times New Roman" w:eastAsia="Times New Roman" w:hAnsi="Times New Roman" w:cs="Times New Roman"/>
          <w:color w:val="141414"/>
          <w:sz w:val="24"/>
          <w:szCs w:val="24"/>
          <w:lang w:val="uk-UA" w:eastAsia="ru-RU"/>
        </w:rPr>
        <w:t xml:space="preserve">Як перевірити зображення на достовірність з </w:t>
      </w:r>
      <w:proofErr w:type="spellStart"/>
      <w:r w:rsidRPr="00787083">
        <w:rPr>
          <w:rFonts w:ascii="Times New Roman" w:eastAsia="Times New Roman" w:hAnsi="Times New Roman" w:cs="Times New Roman"/>
          <w:color w:val="141414"/>
          <w:sz w:val="24"/>
          <w:szCs w:val="24"/>
          <w:lang w:val="uk-UA" w:eastAsia="ru-RU"/>
        </w:rPr>
        <w:t>Verify</w:t>
      </w:r>
      <w:proofErr w:type="spellEnd"/>
      <w:r w:rsidRPr="00787083">
        <w:rPr>
          <w:rFonts w:ascii="Times New Roman" w:eastAsia="Times New Roman" w:hAnsi="Times New Roman" w:cs="Times New Roman"/>
          <w:color w:val="141414"/>
          <w:sz w:val="24"/>
          <w:szCs w:val="24"/>
          <w:lang w:val="uk-UA" w:eastAsia="ru-RU"/>
        </w:rPr>
        <w:t>?</w:t>
      </w:r>
    </w:p>
    <w:p w:rsidR="00787083" w:rsidRPr="00787083" w:rsidRDefault="008B6D9C" w:rsidP="00787083">
      <w:pPr>
        <w:pStyle w:val="a5"/>
        <w:spacing w:after="0" w:line="240" w:lineRule="auto"/>
        <w:ind w:left="0"/>
        <w:rPr>
          <w:rFonts w:ascii="Times New Roman" w:eastAsia="Times New Roman" w:hAnsi="Times New Roman" w:cs="Times New Roman"/>
          <w:color w:val="141414"/>
          <w:sz w:val="24"/>
          <w:szCs w:val="24"/>
          <w:lang w:val="uk-UA" w:eastAsia="ru-RU"/>
        </w:rPr>
      </w:pPr>
      <w:r>
        <w:fldChar w:fldCharType="begin"/>
      </w:r>
      <w:r w:rsidRPr="008B6D9C">
        <w:rPr>
          <w:lang w:val="uk-UA"/>
        </w:rPr>
        <w:instrText xml:space="preserve"> </w:instrText>
      </w:r>
      <w:r>
        <w:instrText>HYPERLINK</w:instrText>
      </w:r>
      <w:r w:rsidRPr="008B6D9C">
        <w:rPr>
          <w:lang w:val="uk-UA"/>
        </w:rPr>
        <w:instrText xml:space="preserve"> "</w:instrText>
      </w:r>
      <w:r>
        <w:instrText>https</w:instrText>
      </w:r>
      <w:r w:rsidRPr="008B6D9C">
        <w:rPr>
          <w:lang w:val="uk-UA"/>
        </w:rPr>
        <w:instrText>://</w:instrText>
      </w:r>
      <w:r>
        <w:instrText>www</w:instrText>
      </w:r>
      <w:r w:rsidRPr="008B6D9C">
        <w:rPr>
          <w:lang w:val="uk-UA"/>
        </w:rPr>
        <w:instrText>.</w:instrText>
      </w:r>
      <w:r>
        <w:instrText>prostir</w:instrText>
      </w:r>
      <w:r w:rsidRPr="008B6D9C">
        <w:rPr>
          <w:lang w:val="uk-UA"/>
        </w:rPr>
        <w:instrText>.</w:instrText>
      </w:r>
      <w:r>
        <w:instrText>ua</w:instrText>
      </w:r>
      <w:r w:rsidRPr="008B6D9C">
        <w:rPr>
          <w:lang w:val="uk-UA"/>
        </w:rPr>
        <w:instrText>/?</w:instrText>
      </w:r>
      <w:r>
        <w:instrText>kb</w:instrText>
      </w:r>
      <w:r w:rsidRPr="008B6D9C">
        <w:rPr>
          <w:lang w:val="uk-UA"/>
        </w:rPr>
        <w:instrText>=</w:instrText>
      </w:r>
      <w:r>
        <w:instrText>yak</w:instrText>
      </w:r>
      <w:r w:rsidRPr="008B6D9C">
        <w:rPr>
          <w:lang w:val="uk-UA"/>
        </w:rPr>
        <w:instrText>-</w:instrText>
      </w:r>
      <w:r>
        <w:instrText>z</w:instrText>
      </w:r>
      <w:r w:rsidRPr="008B6D9C">
        <w:rPr>
          <w:lang w:val="uk-UA"/>
        </w:rPr>
        <w:instrText>-</w:instrText>
      </w:r>
      <w:r>
        <w:instrText>verify</w:instrText>
      </w:r>
      <w:r w:rsidRPr="008B6D9C">
        <w:rPr>
          <w:lang w:val="uk-UA"/>
        </w:rPr>
        <w:instrText>-</w:instrText>
      </w:r>
      <w:r>
        <w:instrText>pereviryty</w:instrText>
      </w:r>
      <w:r w:rsidRPr="008B6D9C">
        <w:rPr>
          <w:lang w:val="uk-UA"/>
        </w:rPr>
        <w:instrText>-</w:instrText>
      </w:r>
      <w:r>
        <w:instrText>zobrazhennya</w:instrText>
      </w:r>
      <w:r w:rsidRPr="008B6D9C">
        <w:rPr>
          <w:lang w:val="uk-UA"/>
        </w:rPr>
        <w:instrText>-</w:instrText>
      </w:r>
      <w:r>
        <w:instrText>na</w:instrText>
      </w:r>
      <w:r w:rsidRPr="008B6D9C">
        <w:rPr>
          <w:lang w:val="uk-UA"/>
        </w:rPr>
        <w:instrText>-</w:instrText>
      </w:r>
      <w:r>
        <w:instrText>dostovirnist</w:instrText>
      </w:r>
      <w:r w:rsidRPr="008B6D9C">
        <w:rPr>
          <w:lang w:val="uk-UA"/>
        </w:rPr>
        <w:instrText xml:space="preserve">" </w:instrText>
      </w:r>
      <w:r>
        <w:fldChar w:fldCharType="separate"/>
      </w:r>
      <w:r w:rsidR="00787083" w:rsidRPr="00787083">
        <w:rPr>
          <w:rFonts w:ascii="Times New Roman" w:eastAsia="Times New Roman" w:hAnsi="Times New Roman" w:cs="Times New Roman"/>
          <w:color w:val="141414"/>
          <w:sz w:val="24"/>
          <w:szCs w:val="24"/>
          <w:lang w:eastAsia="ru-RU"/>
        </w:rPr>
        <w:t>https</w:t>
      </w:r>
      <w:r w:rsidR="00787083" w:rsidRPr="00787083">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www</w:t>
      </w:r>
      <w:r w:rsidR="00787083" w:rsidRPr="00787083">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prostir</w:t>
      </w:r>
      <w:r w:rsidR="00787083" w:rsidRPr="00787083">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ua</w:t>
      </w:r>
      <w:r w:rsidR="00787083" w:rsidRPr="00787083">
        <w:rPr>
          <w:rFonts w:ascii="Times New Roman" w:eastAsia="Times New Roman" w:hAnsi="Times New Roman" w:cs="Times New Roman"/>
          <w:color w:val="141414"/>
          <w:sz w:val="24"/>
          <w:szCs w:val="24"/>
          <w:lang w:val="uk-UA" w:eastAsia="ru-RU"/>
        </w:rPr>
        <w:t>/?</w:t>
      </w:r>
      <w:proofErr w:type="spellStart"/>
      <w:r w:rsidR="00787083" w:rsidRPr="00787083">
        <w:rPr>
          <w:rFonts w:ascii="Times New Roman" w:eastAsia="Times New Roman" w:hAnsi="Times New Roman" w:cs="Times New Roman"/>
          <w:color w:val="141414"/>
          <w:sz w:val="24"/>
          <w:szCs w:val="24"/>
          <w:lang w:eastAsia="ru-RU"/>
        </w:rPr>
        <w:t>kb</w:t>
      </w:r>
      <w:proofErr w:type="spellEnd"/>
      <w:r w:rsidR="00787083" w:rsidRPr="00787083">
        <w:rPr>
          <w:rFonts w:ascii="Times New Roman" w:eastAsia="Times New Roman" w:hAnsi="Times New Roman" w:cs="Times New Roman"/>
          <w:color w:val="141414"/>
          <w:sz w:val="24"/>
          <w:szCs w:val="24"/>
          <w:lang w:val="uk-UA" w:eastAsia="ru-RU"/>
        </w:rPr>
        <w:t>=</w:t>
      </w:r>
      <w:proofErr w:type="spellStart"/>
      <w:r w:rsidR="00787083" w:rsidRPr="00787083">
        <w:rPr>
          <w:rFonts w:ascii="Times New Roman" w:eastAsia="Times New Roman" w:hAnsi="Times New Roman" w:cs="Times New Roman"/>
          <w:color w:val="141414"/>
          <w:sz w:val="24"/>
          <w:szCs w:val="24"/>
          <w:lang w:eastAsia="ru-RU"/>
        </w:rPr>
        <w:t>yak</w:t>
      </w:r>
      <w:proofErr w:type="spellEnd"/>
      <w:r w:rsidR="00787083" w:rsidRPr="00787083">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z</w:t>
      </w:r>
      <w:r w:rsidR="00787083" w:rsidRPr="00787083">
        <w:rPr>
          <w:rFonts w:ascii="Times New Roman" w:eastAsia="Times New Roman" w:hAnsi="Times New Roman" w:cs="Times New Roman"/>
          <w:color w:val="141414"/>
          <w:sz w:val="24"/>
          <w:szCs w:val="24"/>
          <w:lang w:val="uk-UA" w:eastAsia="ru-RU"/>
        </w:rPr>
        <w:t>-</w:t>
      </w:r>
      <w:proofErr w:type="spellStart"/>
      <w:r w:rsidR="00787083" w:rsidRPr="00787083">
        <w:rPr>
          <w:rFonts w:ascii="Times New Roman" w:eastAsia="Times New Roman" w:hAnsi="Times New Roman" w:cs="Times New Roman"/>
          <w:color w:val="141414"/>
          <w:sz w:val="24"/>
          <w:szCs w:val="24"/>
          <w:lang w:eastAsia="ru-RU"/>
        </w:rPr>
        <w:t>verify</w:t>
      </w:r>
      <w:proofErr w:type="spellEnd"/>
      <w:r w:rsidR="00787083" w:rsidRPr="00787083">
        <w:rPr>
          <w:rFonts w:ascii="Times New Roman" w:eastAsia="Times New Roman" w:hAnsi="Times New Roman" w:cs="Times New Roman"/>
          <w:color w:val="141414"/>
          <w:sz w:val="24"/>
          <w:szCs w:val="24"/>
          <w:lang w:val="uk-UA" w:eastAsia="ru-RU"/>
        </w:rPr>
        <w:t>-</w:t>
      </w:r>
      <w:proofErr w:type="spellStart"/>
      <w:r w:rsidR="00787083" w:rsidRPr="00787083">
        <w:rPr>
          <w:rFonts w:ascii="Times New Roman" w:eastAsia="Times New Roman" w:hAnsi="Times New Roman" w:cs="Times New Roman"/>
          <w:color w:val="141414"/>
          <w:sz w:val="24"/>
          <w:szCs w:val="24"/>
          <w:lang w:eastAsia="ru-RU"/>
        </w:rPr>
        <w:t>pereviryty</w:t>
      </w:r>
      <w:proofErr w:type="spellEnd"/>
      <w:r w:rsidR="00787083" w:rsidRPr="00787083">
        <w:rPr>
          <w:rFonts w:ascii="Times New Roman" w:eastAsia="Times New Roman" w:hAnsi="Times New Roman" w:cs="Times New Roman"/>
          <w:color w:val="141414"/>
          <w:sz w:val="24"/>
          <w:szCs w:val="24"/>
          <w:lang w:val="uk-UA" w:eastAsia="ru-RU"/>
        </w:rPr>
        <w:t>-</w:t>
      </w:r>
      <w:proofErr w:type="spellStart"/>
      <w:r w:rsidR="00787083" w:rsidRPr="00787083">
        <w:rPr>
          <w:rFonts w:ascii="Times New Roman" w:eastAsia="Times New Roman" w:hAnsi="Times New Roman" w:cs="Times New Roman"/>
          <w:color w:val="141414"/>
          <w:sz w:val="24"/>
          <w:szCs w:val="24"/>
          <w:lang w:eastAsia="ru-RU"/>
        </w:rPr>
        <w:t>zobrazhennya</w:t>
      </w:r>
      <w:proofErr w:type="spellEnd"/>
      <w:r w:rsidR="00787083" w:rsidRPr="00787083">
        <w:rPr>
          <w:rFonts w:ascii="Times New Roman" w:eastAsia="Times New Roman" w:hAnsi="Times New Roman" w:cs="Times New Roman"/>
          <w:color w:val="141414"/>
          <w:sz w:val="24"/>
          <w:szCs w:val="24"/>
          <w:lang w:val="uk-UA" w:eastAsia="ru-RU"/>
        </w:rPr>
        <w:t>-</w:t>
      </w:r>
      <w:proofErr w:type="spellStart"/>
      <w:r w:rsidR="00787083" w:rsidRPr="00787083">
        <w:rPr>
          <w:rFonts w:ascii="Times New Roman" w:eastAsia="Times New Roman" w:hAnsi="Times New Roman" w:cs="Times New Roman"/>
          <w:color w:val="141414"/>
          <w:sz w:val="24"/>
          <w:szCs w:val="24"/>
          <w:lang w:eastAsia="ru-RU"/>
        </w:rPr>
        <w:t>na</w:t>
      </w:r>
      <w:proofErr w:type="spellEnd"/>
      <w:r w:rsidR="00787083" w:rsidRPr="00787083">
        <w:rPr>
          <w:rFonts w:ascii="Times New Roman" w:eastAsia="Times New Roman" w:hAnsi="Times New Roman" w:cs="Times New Roman"/>
          <w:color w:val="141414"/>
          <w:sz w:val="24"/>
          <w:szCs w:val="24"/>
          <w:lang w:val="uk-UA" w:eastAsia="ru-RU"/>
        </w:rPr>
        <w:t>-</w:t>
      </w:r>
      <w:proofErr w:type="spellStart"/>
      <w:r w:rsidR="00787083" w:rsidRPr="00787083">
        <w:rPr>
          <w:rFonts w:ascii="Times New Roman" w:eastAsia="Times New Roman" w:hAnsi="Times New Roman" w:cs="Times New Roman"/>
          <w:color w:val="141414"/>
          <w:sz w:val="24"/>
          <w:szCs w:val="24"/>
          <w:lang w:eastAsia="ru-RU"/>
        </w:rPr>
        <w:t>dostovirnist</w:t>
      </w:r>
      <w:proofErr w:type="spellEnd"/>
      <w:r>
        <w:rPr>
          <w:rFonts w:ascii="Times New Roman" w:eastAsia="Times New Roman" w:hAnsi="Times New Roman" w:cs="Times New Roman"/>
          <w:color w:val="141414"/>
          <w:sz w:val="24"/>
          <w:szCs w:val="24"/>
          <w:lang w:eastAsia="ru-RU"/>
        </w:rPr>
        <w:fldChar w:fldCharType="end"/>
      </w:r>
    </w:p>
    <w:p w:rsidR="00787083" w:rsidRPr="00787083" w:rsidRDefault="00787083" w:rsidP="00787083">
      <w:pPr>
        <w:pStyle w:val="a5"/>
        <w:spacing w:after="0" w:line="240" w:lineRule="auto"/>
        <w:ind w:left="0"/>
        <w:rPr>
          <w:rFonts w:ascii="Times New Roman" w:eastAsia="Times New Roman" w:hAnsi="Times New Roman" w:cs="Times New Roman"/>
          <w:color w:val="141414"/>
          <w:sz w:val="24"/>
          <w:szCs w:val="24"/>
          <w:lang w:val="uk-UA" w:eastAsia="ru-RU"/>
        </w:rPr>
      </w:pPr>
    </w:p>
    <w:p w:rsidR="00787083" w:rsidRPr="00787083" w:rsidRDefault="00787083" w:rsidP="00787083">
      <w:pPr>
        <w:pStyle w:val="a5"/>
        <w:numPr>
          <w:ilvl w:val="0"/>
          <w:numId w:val="11"/>
        </w:numPr>
        <w:spacing w:after="0" w:line="240" w:lineRule="auto"/>
        <w:ind w:left="0"/>
        <w:rPr>
          <w:rFonts w:ascii="Times New Roman" w:eastAsia="Times New Roman" w:hAnsi="Times New Roman" w:cs="Times New Roman"/>
          <w:color w:val="141414"/>
          <w:sz w:val="24"/>
          <w:szCs w:val="24"/>
          <w:lang w:val="uk-UA" w:eastAsia="ru-RU"/>
        </w:rPr>
      </w:pPr>
      <w:r w:rsidRPr="00787083">
        <w:rPr>
          <w:rFonts w:ascii="Times New Roman" w:eastAsia="Times New Roman" w:hAnsi="Times New Roman" w:cs="Times New Roman"/>
          <w:color w:val="141414"/>
          <w:sz w:val="24"/>
          <w:szCs w:val="24"/>
          <w:lang w:val="uk-UA" w:eastAsia="ru-RU"/>
        </w:rPr>
        <w:t>Стаття «Критичне мислення необхідна складова професійної компетентності сучасного вчителя»</w:t>
      </w:r>
    </w:p>
    <w:p w:rsidR="00787083" w:rsidRDefault="008B6D9C" w:rsidP="00787083">
      <w:pPr>
        <w:pStyle w:val="a5"/>
        <w:spacing w:after="0" w:line="240" w:lineRule="auto"/>
        <w:ind w:left="0"/>
        <w:rPr>
          <w:rFonts w:ascii="Times New Roman" w:eastAsia="Times New Roman" w:hAnsi="Times New Roman" w:cs="Times New Roman"/>
          <w:color w:val="141414"/>
          <w:sz w:val="24"/>
          <w:szCs w:val="24"/>
          <w:lang w:val="uk-UA" w:eastAsia="ru-RU"/>
        </w:rPr>
      </w:pPr>
      <w:r>
        <w:fldChar w:fldCharType="begin"/>
      </w:r>
      <w:r w:rsidRPr="008B6D9C">
        <w:rPr>
          <w:lang w:val="uk-UA"/>
        </w:rPr>
        <w:instrText xml:space="preserve"> </w:instrText>
      </w:r>
      <w:r>
        <w:instrText>HYPERLINK</w:instrText>
      </w:r>
      <w:r w:rsidRPr="008B6D9C">
        <w:rPr>
          <w:lang w:val="uk-UA"/>
        </w:rPr>
        <w:instrText xml:space="preserve"> "</w:instrText>
      </w:r>
      <w:r>
        <w:instrText>https</w:instrText>
      </w:r>
      <w:r w:rsidRPr="008B6D9C">
        <w:rPr>
          <w:lang w:val="uk-UA"/>
        </w:rPr>
        <w:instrText>://</w:instrText>
      </w:r>
      <w:r>
        <w:instrText>www</w:instrText>
      </w:r>
      <w:r w:rsidRPr="008B6D9C">
        <w:rPr>
          <w:lang w:val="uk-UA"/>
        </w:rPr>
        <w:instrText>.</w:instrText>
      </w:r>
      <w:r>
        <w:instrText>ukrlogos</w:instrText>
      </w:r>
      <w:r w:rsidRPr="008B6D9C">
        <w:rPr>
          <w:lang w:val="uk-UA"/>
        </w:rPr>
        <w:instrText>.</w:instrText>
      </w:r>
      <w:r>
        <w:instrText>in</w:instrText>
      </w:r>
      <w:r w:rsidRPr="008B6D9C">
        <w:rPr>
          <w:lang w:val="uk-UA"/>
        </w:rPr>
        <w:instrText>.</w:instrText>
      </w:r>
      <w:r>
        <w:instrText>ua</w:instrText>
      </w:r>
      <w:r w:rsidRPr="008B6D9C">
        <w:rPr>
          <w:lang w:val="uk-UA"/>
        </w:rPr>
        <w:instrText>/10.11232-2663-4139.10.22.</w:instrText>
      </w:r>
      <w:r>
        <w:instrText>html</w:instrText>
      </w:r>
      <w:r w:rsidRPr="008B6D9C">
        <w:rPr>
          <w:lang w:val="uk-UA"/>
        </w:rPr>
        <w:instrText xml:space="preserve">" </w:instrText>
      </w:r>
      <w:r>
        <w:fldChar w:fldCharType="separate"/>
      </w:r>
      <w:r w:rsidR="00787083" w:rsidRPr="00787083">
        <w:rPr>
          <w:rFonts w:ascii="Times New Roman" w:eastAsia="Times New Roman" w:hAnsi="Times New Roman" w:cs="Times New Roman"/>
          <w:color w:val="141414"/>
          <w:sz w:val="24"/>
          <w:szCs w:val="24"/>
          <w:lang w:eastAsia="ru-RU"/>
        </w:rPr>
        <w:t>https</w:t>
      </w:r>
      <w:r w:rsidR="00787083" w:rsidRPr="00877B6C">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www</w:t>
      </w:r>
      <w:r w:rsidR="00787083" w:rsidRPr="00877B6C">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ukrlogos</w:t>
      </w:r>
      <w:r w:rsidR="00787083" w:rsidRPr="00877B6C">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in</w:t>
      </w:r>
      <w:r w:rsidR="00787083" w:rsidRPr="00877B6C">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ua</w:t>
      </w:r>
      <w:r w:rsidR="00787083" w:rsidRPr="00877B6C">
        <w:rPr>
          <w:rFonts w:ascii="Times New Roman" w:eastAsia="Times New Roman" w:hAnsi="Times New Roman" w:cs="Times New Roman"/>
          <w:color w:val="141414"/>
          <w:sz w:val="24"/>
          <w:szCs w:val="24"/>
          <w:lang w:val="uk-UA" w:eastAsia="ru-RU"/>
        </w:rPr>
        <w:t>/10.11232-2663-4139.10.22.</w:t>
      </w:r>
      <w:proofErr w:type="spellStart"/>
      <w:r w:rsidR="00787083" w:rsidRPr="00787083">
        <w:rPr>
          <w:rFonts w:ascii="Times New Roman" w:eastAsia="Times New Roman" w:hAnsi="Times New Roman" w:cs="Times New Roman"/>
          <w:color w:val="141414"/>
          <w:sz w:val="24"/>
          <w:szCs w:val="24"/>
          <w:lang w:eastAsia="ru-RU"/>
        </w:rPr>
        <w:t>html</w:t>
      </w:r>
      <w:proofErr w:type="spellEnd"/>
      <w:r>
        <w:rPr>
          <w:rFonts w:ascii="Times New Roman" w:eastAsia="Times New Roman" w:hAnsi="Times New Roman" w:cs="Times New Roman"/>
          <w:color w:val="141414"/>
          <w:sz w:val="24"/>
          <w:szCs w:val="24"/>
          <w:lang w:eastAsia="ru-RU"/>
        </w:rPr>
        <w:fldChar w:fldCharType="end"/>
      </w:r>
      <w:r w:rsidR="00787083" w:rsidRPr="00787083">
        <w:rPr>
          <w:rFonts w:ascii="Times New Roman" w:eastAsia="Times New Roman" w:hAnsi="Times New Roman" w:cs="Times New Roman"/>
          <w:color w:val="141414"/>
          <w:sz w:val="24"/>
          <w:szCs w:val="24"/>
          <w:lang w:val="uk-UA" w:eastAsia="ru-RU"/>
        </w:rPr>
        <w:t xml:space="preserve"> </w:t>
      </w:r>
    </w:p>
    <w:p w:rsidR="00787083" w:rsidRPr="00787083" w:rsidRDefault="00787083" w:rsidP="00787083">
      <w:pPr>
        <w:pStyle w:val="a5"/>
        <w:spacing w:after="0" w:line="240" w:lineRule="auto"/>
        <w:ind w:left="0"/>
        <w:rPr>
          <w:rFonts w:ascii="Times New Roman" w:eastAsia="Times New Roman" w:hAnsi="Times New Roman" w:cs="Times New Roman"/>
          <w:color w:val="141414"/>
          <w:sz w:val="24"/>
          <w:szCs w:val="24"/>
          <w:lang w:val="uk-UA" w:eastAsia="ru-RU"/>
        </w:rPr>
      </w:pPr>
    </w:p>
    <w:p w:rsidR="00787083" w:rsidRDefault="00787083" w:rsidP="00787083">
      <w:pPr>
        <w:pStyle w:val="a5"/>
        <w:numPr>
          <w:ilvl w:val="0"/>
          <w:numId w:val="11"/>
        </w:numPr>
        <w:spacing w:after="0" w:line="240" w:lineRule="auto"/>
        <w:ind w:left="0"/>
        <w:rPr>
          <w:rFonts w:ascii="Times New Roman" w:eastAsia="Times New Roman" w:hAnsi="Times New Roman" w:cs="Times New Roman"/>
          <w:color w:val="141414"/>
          <w:sz w:val="24"/>
          <w:szCs w:val="24"/>
          <w:lang w:val="uk-UA" w:eastAsia="ru-RU"/>
        </w:rPr>
      </w:pPr>
      <w:r w:rsidRPr="00787083">
        <w:rPr>
          <w:rFonts w:ascii="Times New Roman" w:eastAsia="Times New Roman" w:hAnsi="Times New Roman" w:cs="Times New Roman"/>
          <w:color w:val="141414"/>
          <w:sz w:val="24"/>
          <w:szCs w:val="24"/>
          <w:lang w:val="uk-UA" w:eastAsia="ru-RU"/>
        </w:rPr>
        <w:t xml:space="preserve">Шмідт В.Р. Мистецтво задавати питання [Електронний ресурс]. – Режим доступу: </w:t>
      </w:r>
      <w:hyperlink r:id="rId9" w:history="1">
        <w:r w:rsidRPr="00787083">
          <w:rPr>
            <w:rFonts w:ascii="Times New Roman" w:eastAsia="Times New Roman" w:hAnsi="Times New Roman" w:cs="Times New Roman"/>
            <w:color w:val="141414"/>
            <w:sz w:val="24"/>
            <w:szCs w:val="24"/>
            <w:lang w:eastAsia="ru-RU"/>
          </w:rPr>
          <w:t>http://megasite.in.ua/52433-mistectvo-zadavati-pitannya-mini-trening-mislennya.html</w:t>
        </w:r>
      </w:hyperlink>
      <w:r w:rsidRPr="00787083">
        <w:rPr>
          <w:rFonts w:ascii="Times New Roman" w:eastAsia="Times New Roman" w:hAnsi="Times New Roman" w:cs="Times New Roman"/>
          <w:color w:val="141414"/>
          <w:sz w:val="24"/>
          <w:szCs w:val="24"/>
          <w:lang w:val="uk-UA" w:eastAsia="ru-RU"/>
        </w:rPr>
        <w:t xml:space="preserve"> </w:t>
      </w:r>
    </w:p>
    <w:p w:rsidR="00787083" w:rsidRPr="00787083" w:rsidRDefault="00787083" w:rsidP="00787083">
      <w:pPr>
        <w:pStyle w:val="a5"/>
        <w:spacing w:after="0" w:line="240" w:lineRule="auto"/>
        <w:ind w:left="0"/>
        <w:rPr>
          <w:rFonts w:ascii="Times New Roman" w:eastAsia="Times New Roman" w:hAnsi="Times New Roman" w:cs="Times New Roman"/>
          <w:color w:val="141414"/>
          <w:sz w:val="24"/>
          <w:szCs w:val="24"/>
          <w:lang w:val="uk-UA" w:eastAsia="ru-RU"/>
        </w:rPr>
      </w:pPr>
    </w:p>
    <w:p w:rsidR="00787083" w:rsidRDefault="00787083" w:rsidP="00787083">
      <w:pPr>
        <w:pStyle w:val="a5"/>
        <w:numPr>
          <w:ilvl w:val="0"/>
          <w:numId w:val="11"/>
        </w:numPr>
        <w:spacing w:after="0" w:line="240" w:lineRule="auto"/>
        <w:ind w:left="0"/>
        <w:rPr>
          <w:rFonts w:ascii="Times New Roman" w:eastAsia="Times New Roman" w:hAnsi="Times New Roman" w:cs="Times New Roman"/>
          <w:color w:val="141414"/>
          <w:sz w:val="24"/>
          <w:szCs w:val="24"/>
          <w:lang w:val="uk-UA" w:eastAsia="ru-RU"/>
        </w:rPr>
      </w:pPr>
      <w:proofErr w:type="spellStart"/>
      <w:r w:rsidRPr="00787083">
        <w:rPr>
          <w:rFonts w:ascii="Times New Roman" w:eastAsia="Times New Roman" w:hAnsi="Times New Roman" w:cs="Times New Roman"/>
          <w:color w:val="141414"/>
          <w:sz w:val="24"/>
          <w:szCs w:val="24"/>
          <w:lang w:val="uk-UA" w:eastAsia="ru-RU"/>
        </w:rPr>
        <w:t>Панченков</w:t>
      </w:r>
      <w:proofErr w:type="spellEnd"/>
      <w:r w:rsidRPr="00787083">
        <w:rPr>
          <w:rFonts w:ascii="Times New Roman" w:eastAsia="Times New Roman" w:hAnsi="Times New Roman" w:cs="Times New Roman"/>
          <w:color w:val="141414"/>
          <w:sz w:val="24"/>
          <w:szCs w:val="24"/>
          <w:lang w:val="uk-UA" w:eastAsia="ru-RU"/>
        </w:rPr>
        <w:t xml:space="preserve"> А. Дидактичні стратегії критичного читання. [Електронний ресурс]. – Режим доступу: </w:t>
      </w:r>
      <w:hyperlink r:id="rId10" w:history="1">
        <w:r w:rsidRPr="00787083">
          <w:rPr>
            <w:rFonts w:ascii="Times New Roman" w:eastAsia="Times New Roman" w:hAnsi="Times New Roman" w:cs="Times New Roman"/>
            <w:color w:val="141414"/>
            <w:sz w:val="24"/>
            <w:szCs w:val="24"/>
            <w:lang w:eastAsia="ru-RU"/>
          </w:rPr>
          <w:t>http://osvita.ua/school/method/technol/1125/</w:t>
        </w:r>
      </w:hyperlink>
      <w:r w:rsidRPr="00787083">
        <w:rPr>
          <w:rFonts w:ascii="Times New Roman" w:eastAsia="Times New Roman" w:hAnsi="Times New Roman" w:cs="Times New Roman"/>
          <w:color w:val="141414"/>
          <w:sz w:val="24"/>
          <w:szCs w:val="24"/>
          <w:lang w:val="uk-UA" w:eastAsia="ru-RU"/>
        </w:rPr>
        <w:t xml:space="preserve"> </w:t>
      </w:r>
    </w:p>
    <w:p w:rsidR="00787083" w:rsidRPr="00787083" w:rsidRDefault="00787083" w:rsidP="00787083">
      <w:pPr>
        <w:spacing w:after="0" w:line="240" w:lineRule="auto"/>
        <w:rPr>
          <w:rFonts w:ascii="Times New Roman" w:eastAsia="Times New Roman" w:hAnsi="Times New Roman" w:cs="Times New Roman"/>
          <w:color w:val="141414"/>
          <w:sz w:val="24"/>
          <w:szCs w:val="24"/>
          <w:lang w:val="uk-UA" w:eastAsia="ru-RU"/>
        </w:rPr>
      </w:pPr>
    </w:p>
    <w:p w:rsidR="00787083" w:rsidRDefault="00787083" w:rsidP="00787083">
      <w:pPr>
        <w:pStyle w:val="a5"/>
        <w:numPr>
          <w:ilvl w:val="0"/>
          <w:numId w:val="11"/>
        </w:numPr>
        <w:spacing w:after="0" w:line="240" w:lineRule="auto"/>
        <w:ind w:left="0"/>
        <w:rPr>
          <w:rFonts w:ascii="Times New Roman" w:eastAsia="Times New Roman" w:hAnsi="Times New Roman" w:cs="Times New Roman"/>
          <w:color w:val="141414"/>
          <w:sz w:val="24"/>
          <w:szCs w:val="24"/>
          <w:lang w:val="uk-UA" w:eastAsia="ru-RU"/>
        </w:rPr>
      </w:pPr>
      <w:r w:rsidRPr="00787083">
        <w:rPr>
          <w:rFonts w:ascii="Times New Roman" w:eastAsia="Times New Roman" w:hAnsi="Times New Roman" w:cs="Times New Roman"/>
          <w:color w:val="141414"/>
          <w:sz w:val="24"/>
          <w:szCs w:val="24"/>
          <w:lang w:val="uk-UA" w:eastAsia="ru-RU"/>
        </w:rPr>
        <w:t>Українська мова. Технологія «</w:t>
      </w:r>
      <w:proofErr w:type="spellStart"/>
      <w:r w:rsidRPr="00787083">
        <w:rPr>
          <w:rFonts w:ascii="Times New Roman" w:eastAsia="Times New Roman" w:hAnsi="Times New Roman" w:cs="Times New Roman"/>
          <w:color w:val="141414"/>
          <w:sz w:val="24"/>
          <w:szCs w:val="24"/>
          <w:lang w:val="uk-UA" w:eastAsia="ru-RU"/>
        </w:rPr>
        <w:t>Сторітеллінг</w:t>
      </w:r>
      <w:proofErr w:type="spellEnd"/>
      <w:r w:rsidRPr="00787083">
        <w:rPr>
          <w:rFonts w:ascii="Times New Roman" w:eastAsia="Times New Roman" w:hAnsi="Times New Roman" w:cs="Times New Roman"/>
          <w:color w:val="141414"/>
          <w:sz w:val="24"/>
          <w:szCs w:val="24"/>
          <w:lang w:val="uk-UA" w:eastAsia="ru-RU"/>
        </w:rPr>
        <w:t xml:space="preserve">». [Електронний ресурс]. – Режим доступу: </w:t>
      </w:r>
      <w:hyperlink r:id="rId11" w:history="1">
        <w:r w:rsidRPr="00787083">
          <w:rPr>
            <w:rFonts w:ascii="Times New Roman" w:eastAsia="Times New Roman" w:hAnsi="Times New Roman" w:cs="Times New Roman"/>
            <w:color w:val="141414"/>
            <w:sz w:val="24"/>
            <w:szCs w:val="24"/>
            <w:lang w:eastAsia="ru-RU"/>
          </w:rPr>
          <w:t>http://nus.org.ua/teacher/ukrayinska-mova-tehnologiya-storiteling/</w:t>
        </w:r>
      </w:hyperlink>
    </w:p>
    <w:p w:rsidR="00787083" w:rsidRPr="00787083" w:rsidRDefault="00787083" w:rsidP="00787083">
      <w:pPr>
        <w:spacing w:after="0" w:line="240" w:lineRule="auto"/>
        <w:rPr>
          <w:rFonts w:ascii="Times New Roman" w:eastAsia="Times New Roman" w:hAnsi="Times New Roman" w:cs="Times New Roman"/>
          <w:color w:val="141414"/>
          <w:sz w:val="24"/>
          <w:szCs w:val="24"/>
          <w:lang w:val="uk-UA" w:eastAsia="ru-RU"/>
        </w:rPr>
      </w:pPr>
    </w:p>
    <w:p w:rsidR="00787083" w:rsidRDefault="00787083" w:rsidP="00787083">
      <w:pPr>
        <w:pStyle w:val="a5"/>
        <w:numPr>
          <w:ilvl w:val="0"/>
          <w:numId w:val="11"/>
        </w:numPr>
        <w:spacing w:after="0" w:line="240" w:lineRule="auto"/>
        <w:ind w:left="0"/>
        <w:rPr>
          <w:rFonts w:ascii="Times New Roman" w:eastAsia="Times New Roman" w:hAnsi="Times New Roman" w:cs="Times New Roman"/>
          <w:color w:val="141414"/>
          <w:sz w:val="24"/>
          <w:szCs w:val="24"/>
          <w:lang w:val="uk-UA" w:eastAsia="ru-RU"/>
        </w:rPr>
      </w:pPr>
      <w:r w:rsidRPr="00787083">
        <w:rPr>
          <w:rFonts w:ascii="Times New Roman" w:eastAsia="Times New Roman" w:hAnsi="Times New Roman" w:cs="Times New Roman"/>
          <w:color w:val="141414"/>
          <w:sz w:val="24"/>
          <w:szCs w:val="24"/>
          <w:lang w:val="uk-UA" w:eastAsia="ru-RU"/>
        </w:rPr>
        <w:t xml:space="preserve">Курс «Критичне мислення для освітян» </w:t>
      </w:r>
    </w:p>
    <w:p w:rsidR="00787083" w:rsidRPr="00787083" w:rsidRDefault="008B6D9C" w:rsidP="00787083">
      <w:pPr>
        <w:pStyle w:val="a5"/>
        <w:spacing w:after="0" w:line="240" w:lineRule="auto"/>
        <w:ind w:left="0"/>
        <w:rPr>
          <w:rFonts w:ascii="Times New Roman" w:eastAsia="Times New Roman" w:hAnsi="Times New Roman" w:cs="Times New Roman"/>
          <w:color w:val="141414"/>
          <w:sz w:val="24"/>
          <w:szCs w:val="24"/>
          <w:lang w:val="uk-UA" w:eastAsia="ru-RU"/>
        </w:rPr>
      </w:pPr>
      <w:r>
        <w:fldChar w:fldCharType="begin"/>
      </w:r>
      <w:r w:rsidRPr="008B6D9C">
        <w:rPr>
          <w:lang w:val="uk-UA"/>
        </w:rPr>
        <w:instrText xml:space="preserve"> </w:instrText>
      </w:r>
      <w:r>
        <w:instrText>HYPERLINK</w:instrText>
      </w:r>
      <w:r w:rsidRPr="008B6D9C">
        <w:rPr>
          <w:lang w:val="uk-UA"/>
        </w:rPr>
        <w:instrText xml:space="preserve"> "</w:instrText>
      </w:r>
      <w:r>
        <w:instrText>https</w:instrText>
      </w:r>
      <w:r w:rsidRPr="008B6D9C">
        <w:rPr>
          <w:lang w:val="uk-UA"/>
        </w:rPr>
        <w:instrText>://</w:instrText>
      </w:r>
      <w:r>
        <w:instrText>courses</w:instrText>
      </w:r>
      <w:r w:rsidRPr="008B6D9C">
        <w:rPr>
          <w:lang w:val="uk-UA"/>
        </w:rPr>
        <w:instrText>.</w:instrText>
      </w:r>
      <w:r>
        <w:instrText>prometheus</w:instrText>
      </w:r>
      <w:r w:rsidRPr="008B6D9C">
        <w:rPr>
          <w:lang w:val="uk-UA"/>
        </w:rPr>
        <w:instrText>.</w:instrText>
      </w:r>
      <w:r>
        <w:instrText>org</w:instrText>
      </w:r>
      <w:r w:rsidRPr="008B6D9C">
        <w:rPr>
          <w:lang w:val="uk-UA"/>
        </w:rPr>
        <w:instrText>.</w:instrText>
      </w:r>
      <w:r>
        <w:instrText>ua</w:instrText>
      </w:r>
      <w:r w:rsidRPr="008B6D9C">
        <w:rPr>
          <w:lang w:val="uk-UA"/>
        </w:rPr>
        <w:instrText>/</w:instrText>
      </w:r>
      <w:r>
        <w:instrText>courses</w:instrText>
      </w:r>
      <w:r w:rsidRPr="008B6D9C">
        <w:rPr>
          <w:lang w:val="uk-UA"/>
        </w:rPr>
        <w:instrText>/</w:instrText>
      </w:r>
      <w:r>
        <w:instrText>course</w:instrText>
      </w:r>
      <w:r w:rsidRPr="008B6D9C">
        <w:rPr>
          <w:lang w:val="uk-UA"/>
        </w:rPr>
        <w:instrText>-</w:instrText>
      </w:r>
      <w:r>
        <w:instrText>v</w:instrText>
      </w:r>
      <w:r w:rsidRPr="008B6D9C">
        <w:rPr>
          <w:lang w:val="uk-UA"/>
        </w:rPr>
        <w:instrText>1:</w:instrText>
      </w:r>
      <w:r>
        <w:instrText>CZ</w:instrText>
      </w:r>
      <w:r w:rsidRPr="008B6D9C">
        <w:rPr>
          <w:lang w:val="uk-UA"/>
        </w:rPr>
        <w:instrText>+</w:instrText>
      </w:r>
      <w:r>
        <w:instrText>CTFT</w:instrText>
      </w:r>
      <w:r w:rsidRPr="008B6D9C">
        <w:rPr>
          <w:lang w:val="uk-UA"/>
        </w:rPr>
        <w:instrText>101+2017_</w:instrText>
      </w:r>
      <w:r>
        <w:instrText>T</w:instrText>
      </w:r>
      <w:r w:rsidRPr="008B6D9C">
        <w:rPr>
          <w:lang w:val="uk-UA"/>
        </w:rPr>
        <w:instrText>3/</w:instrText>
      </w:r>
      <w:r>
        <w:instrText>about</w:instrText>
      </w:r>
      <w:r w:rsidRPr="008B6D9C">
        <w:rPr>
          <w:lang w:val="uk-UA"/>
        </w:rPr>
        <w:instrText xml:space="preserve">" </w:instrText>
      </w:r>
      <w:r>
        <w:fldChar w:fldCharType="separate"/>
      </w:r>
      <w:r w:rsidR="00787083" w:rsidRPr="00787083">
        <w:rPr>
          <w:rFonts w:ascii="Times New Roman" w:eastAsia="Times New Roman" w:hAnsi="Times New Roman" w:cs="Times New Roman"/>
          <w:color w:val="141414"/>
          <w:sz w:val="24"/>
          <w:szCs w:val="24"/>
          <w:lang w:eastAsia="ru-RU"/>
        </w:rPr>
        <w:t>https</w:t>
      </w:r>
      <w:r w:rsidR="00787083" w:rsidRPr="00787083">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courses</w:t>
      </w:r>
      <w:r w:rsidR="00787083" w:rsidRPr="00787083">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prometheus</w:t>
      </w:r>
      <w:r w:rsidR="00787083" w:rsidRPr="00787083">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org</w:t>
      </w:r>
      <w:r w:rsidR="00787083" w:rsidRPr="00787083">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ua</w:t>
      </w:r>
      <w:r w:rsidR="00787083" w:rsidRPr="00787083">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courses</w:t>
      </w:r>
      <w:r w:rsidR="00787083" w:rsidRPr="00787083">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course</w:t>
      </w:r>
      <w:r w:rsidR="00787083" w:rsidRPr="00787083">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v</w:t>
      </w:r>
      <w:r w:rsidR="00787083" w:rsidRPr="00787083">
        <w:rPr>
          <w:rFonts w:ascii="Times New Roman" w:eastAsia="Times New Roman" w:hAnsi="Times New Roman" w:cs="Times New Roman"/>
          <w:color w:val="141414"/>
          <w:sz w:val="24"/>
          <w:szCs w:val="24"/>
          <w:lang w:val="uk-UA" w:eastAsia="ru-RU"/>
        </w:rPr>
        <w:t>1:</w:t>
      </w:r>
      <w:r w:rsidR="00787083" w:rsidRPr="00787083">
        <w:rPr>
          <w:rFonts w:ascii="Times New Roman" w:eastAsia="Times New Roman" w:hAnsi="Times New Roman" w:cs="Times New Roman"/>
          <w:color w:val="141414"/>
          <w:sz w:val="24"/>
          <w:szCs w:val="24"/>
          <w:lang w:eastAsia="ru-RU"/>
        </w:rPr>
        <w:t>CZ</w:t>
      </w:r>
      <w:r w:rsidR="00787083" w:rsidRPr="00787083">
        <w:rPr>
          <w:rFonts w:ascii="Times New Roman" w:eastAsia="Times New Roman" w:hAnsi="Times New Roman" w:cs="Times New Roman"/>
          <w:color w:val="141414"/>
          <w:sz w:val="24"/>
          <w:szCs w:val="24"/>
          <w:lang w:val="uk-UA" w:eastAsia="ru-RU"/>
        </w:rPr>
        <w:t>+</w:t>
      </w:r>
      <w:r w:rsidR="00787083" w:rsidRPr="00787083">
        <w:rPr>
          <w:rFonts w:ascii="Times New Roman" w:eastAsia="Times New Roman" w:hAnsi="Times New Roman" w:cs="Times New Roman"/>
          <w:color w:val="141414"/>
          <w:sz w:val="24"/>
          <w:szCs w:val="24"/>
          <w:lang w:eastAsia="ru-RU"/>
        </w:rPr>
        <w:t>CTFT</w:t>
      </w:r>
      <w:r w:rsidR="00787083" w:rsidRPr="00787083">
        <w:rPr>
          <w:rFonts w:ascii="Times New Roman" w:eastAsia="Times New Roman" w:hAnsi="Times New Roman" w:cs="Times New Roman"/>
          <w:color w:val="141414"/>
          <w:sz w:val="24"/>
          <w:szCs w:val="24"/>
          <w:lang w:val="uk-UA" w:eastAsia="ru-RU"/>
        </w:rPr>
        <w:t>101+2017_</w:t>
      </w:r>
      <w:r w:rsidR="00787083" w:rsidRPr="00787083">
        <w:rPr>
          <w:rFonts w:ascii="Times New Roman" w:eastAsia="Times New Roman" w:hAnsi="Times New Roman" w:cs="Times New Roman"/>
          <w:color w:val="141414"/>
          <w:sz w:val="24"/>
          <w:szCs w:val="24"/>
          <w:lang w:eastAsia="ru-RU"/>
        </w:rPr>
        <w:t>T</w:t>
      </w:r>
      <w:r w:rsidR="00787083" w:rsidRPr="00787083">
        <w:rPr>
          <w:rFonts w:ascii="Times New Roman" w:eastAsia="Times New Roman" w:hAnsi="Times New Roman" w:cs="Times New Roman"/>
          <w:color w:val="141414"/>
          <w:sz w:val="24"/>
          <w:szCs w:val="24"/>
          <w:lang w:val="uk-UA" w:eastAsia="ru-RU"/>
        </w:rPr>
        <w:t>3/</w:t>
      </w:r>
      <w:proofErr w:type="spellStart"/>
      <w:r w:rsidR="00787083" w:rsidRPr="00787083">
        <w:rPr>
          <w:rFonts w:ascii="Times New Roman" w:eastAsia="Times New Roman" w:hAnsi="Times New Roman" w:cs="Times New Roman"/>
          <w:color w:val="141414"/>
          <w:sz w:val="24"/>
          <w:szCs w:val="24"/>
          <w:lang w:eastAsia="ru-RU"/>
        </w:rPr>
        <w:t>about</w:t>
      </w:r>
      <w:proofErr w:type="spellEnd"/>
      <w:r>
        <w:rPr>
          <w:rFonts w:ascii="Times New Roman" w:eastAsia="Times New Roman" w:hAnsi="Times New Roman" w:cs="Times New Roman"/>
          <w:color w:val="141414"/>
          <w:sz w:val="24"/>
          <w:szCs w:val="24"/>
          <w:lang w:eastAsia="ru-RU"/>
        </w:rPr>
        <w:fldChar w:fldCharType="end"/>
      </w:r>
      <w:r w:rsidR="00787083" w:rsidRPr="00787083">
        <w:rPr>
          <w:rFonts w:ascii="Times New Roman" w:eastAsia="Times New Roman" w:hAnsi="Times New Roman" w:cs="Times New Roman"/>
          <w:color w:val="141414"/>
          <w:sz w:val="24"/>
          <w:szCs w:val="24"/>
          <w:lang w:val="uk-UA" w:eastAsia="ru-RU"/>
        </w:rPr>
        <w:t xml:space="preserve"> </w:t>
      </w:r>
    </w:p>
    <w:p w:rsidR="00787083" w:rsidRDefault="00787083" w:rsidP="00C81B3F">
      <w:pPr>
        <w:tabs>
          <w:tab w:val="center" w:pos="4677"/>
          <w:tab w:val="left" w:pos="6480"/>
        </w:tabs>
        <w:spacing w:after="0" w:line="240" w:lineRule="auto"/>
        <w:ind w:firstLine="567"/>
        <w:contextualSpacing/>
        <w:jc w:val="both"/>
        <w:rPr>
          <w:rFonts w:ascii="Times New Roman" w:eastAsia="Times New Roman" w:hAnsi="Times New Roman" w:cs="Times New Roman"/>
          <w:color w:val="141414"/>
          <w:sz w:val="24"/>
          <w:szCs w:val="24"/>
          <w:lang w:val="uk-UA" w:eastAsia="ru-RU"/>
        </w:rPr>
      </w:pPr>
    </w:p>
    <w:p w:rsidR="00A5068B" w:rsidRDefault="00A5068B" w:rsidP="00A5068B">
      <w:pPr>
        <w:tabs>
          <w:tab w:val="center" w:pos="4677"/>
          <w:tab w:val="left" w:pos="6480"/>
        </w:tabs>
        <w:spacing w:after="0" w:line="240" w:lineRule="auto"/>
        <w:ind w:firstLine="567"/>
        <w:contextualSpacing/>
        <w:jc w:val="center"/>
        <w:rPr>
          <w:rFonts w:ascii="Times New Roman" w:eastAsia="Times New Roman" w:hAnsi="Times New Roman" w:cs="Times New Roman"/>
          <w:b/>
          <w:i/>
          <w:color w:val="141414"/>
          <w:sz w:val="24"/>
          <w:szCs w:val="24"/>
          <w:lang w:val="uk-UA" w:eastAsia="ru-RU"/>
        </w:rPr>
      </w:pPr>
      <w:r w:rsidRPr="00A5068B">
        <w:rPr>
          <w:rFonts w:ascii="Times New Roman" w:eastAsia="Times New Roman" w:hAnsi="Times New Roman" w:cs="Times New Roman"/>
          <w:b/>
          <w:i/>
          <w:color w:val="141414"/>
          <w:sz w:val="24"/>
          <w:szCs w:val="24"/>
          <w:lang w:val="uk-UA" w:eastAsia="ru-RU"/>
        </w:rPr>
        <w:t>Тест для самоконтролю</w:t>
      </w:r>
    </w:p>
    <w:p w:rsidR="00A5068B" w:rsidRPr="00A5068B" w:rsidRDefault="00A5068B" w:rsidP="00A5068B">
      <w:pPr>
        <w:spacing w:after="0" w:line="240" w:lineRule="auto"/>
        <w:contextualSpacing/>
        <w:rPr>
          <w:rFonts w:ascii="Times New Roman" w:hAnsi="Times New Roman" w:cs="Times New Roman"/>
          <w:sz w:val="24"/>
          <w:szCs w:val="24"/>
          <w:lang w:val="uk-UA"/>
        </w:rPr>
      </w:pPr>
    </w:p>
    <w:p w:rsidR="00A5068B" w:rsidRPr="00AD272B" w:rsidRDefault="00A5068B" w:rsidP="00AD272B">
      <w:pPr>
        <w:pStyle w:val="a5"/>
        <w:numPr>
          <w:ilvl w:val="1"/>
          <w:numId w:val="2"/>
        </w:numPr>
        <w:spacing w:after="0" w:line="240" w:lineRule="auto"/>
        <w:rPr>
          <w:rFonts w:ascii="Times New Roman" w:hAnsi="Times New Roman" w:cs="Times New Roman"/>
          <w:b/>
          <w:bCs/>
          <w:sz w:val="24"/>
          <w:szCs w:val="24"/>
          <w:lang w:val="uk-UA"/>
        </w:rPr>
      </w:pPr>
      <w:r w:rsidRPr="00AD272B">
        <w:rPr>
          <w:rFonts w:ascii="Times New Roman" w:eastAsia="Times New Roman" w:hAnsi="Times New Roman" w:cs="Times New Roman"/>
          <w:b/>
          <w:bCs/>
          <w:sz w:val="24"/>
          <w:szCs w:val="24"/>
          <w:lang w:val="uk-UA" w:eastAsia="uk-UA"/>
        </w:rPr>
        <w:t xml:space="preserve">П’ять </w:t>
      </w:r>
      <w:r w:rsidRPr="00AD272B">
        <w:rPr>
          <w:rFonts w:ascii="Times New Roman" w:hAnsi="Times New Roman" w:cs="Times New Roman"/>
          <w:b/>
          <w:bCs/>
          <w:sz w:val="24"/>
          <w:szCs w:val="24"/>
          <w:lang w:val="uk-UA"/>
        </w:rPr>
        <w:t>простих кроків критичного мислення</w:t>
      </w:r>
    </w:p>
    <w:p w:rsidR="00A5068B" w:rsidRPr="00A5068B" w:rsidRDefault="00A5068B" w:rsidP="00A5068B">
      <w:pPr>
        <w:numPr>
          <w:ilvl w:val="0"/>
          <w:numId w:val="13"/>
        </w:numPr>
        <w:spacing w:after="0" w:line="240" w:lineRule="auto"/>
        <w:ind w:left="0"/>
        <w:contextualSpacing/>
        <w:rPr>
          <w:rFonts w:ascii="Times New Roman" w:hAnsi="Times New Roman" w:cs="Times New Roman"/>
          <w:i/>
          <w:sz w:val="24"/>
          <w:szCs w:val="24"/>
          <w:lang w:val="uk-UA"/>
        </w:rPr>
      </w:pPr>
      <w:r w:rsidRPr="00A5068B">
        <w:rPr>
          <w:rFonts w:ascii="Times New Roman" w:hAnsi="Times New Roman" w:cs="Times New Roman"/>
          <w:i/>
          <w:sz w:val="24"/>
          <w:szCs w:val="24"/>
          <w:lang w:val="uk-UA"/>
        </w:rPr>
        <w:t>формулюйте питання, збирайте інформацію, застосовуйте інформацію, замислюйтесь над наслідками, досліджуйте інші точки зору;</w:t>
      </w:r>
    </w:p>
    <w:p w:rsidR="00A5068B" w:rsidRPr="00A5068B" w:rsidRDefault="00A5068B" w:rsidP="00A5068B">
      <w:pPr>
        <w:numPr>
          <w:ilvl w:val="0"/>
          <w:numId w:val="13"/>
        </w:numPr>
        <w:spacing w:after="0" w:line="240" w:lineRule="auto"/>
        <w:ind w:left="0"/>
        <w:contextualSpacing/>
        <w:rPr>
          <w:rFonts w:ascii="Times New Roman" w:hAnsi="Times New Roman" w:cs="Times New Roman"/>
          <w:sz w:val="24"/>
          <w:szCs w:val="24"/>
          <w:lang w:val="uk-UA"/>
        </w:rPr>
      </w:pPr>
      <w:r w:rsidRPr="00A5068B">
        <w:rPr>
          <w:rFonts w:ascii="Times New Roman" w:hAnsi="Times New Roman" w:cs="Times New Roman"/>
          <w:sz w:val="24"/>
          <w:szCs w:val="24"/>
          <w:lang w:val="uk-UA"/>
        </w:rPr>
        <w:t>формулюйте питання, збирайте інформацію, терміново поширюйте інформацію, дізнайтесь наскільки інформація відома, ніколи не сумнівайся у власній думці.</w:t>
      </w:r>
    </w:p>
    <w:p w:rsidR="00A5068B" w:rsidRPr="00AD272B" w:rsidRDefault="00A5068B" w:rsidP="00AD272B">
      <w:pPr>
        <w:pStyle w:val="a5"/>
        <w:numPr>
          <w:ilvl w:val="1"/>
          <w:numId w:val="2"/>
        </w:numPr>
        <w:spacing w:after="0" w:line="240" w:lineRule="auto"/>
        <w:rPr>
          <w:rFonts w:ascii="Times New Roman" w:hAnsi="Times New Roman" w:cs="Times New Roman"/>
          <w:b/>
          <w:bCs/>
          <w:sz w:val="24"/>
          <w:szCs w:val="24"/>
          <w:lang w:val="uk-UA"/>
        </w:rPr>
      </w:pPr>
      <w:r w:rsidRPr="00AD272B">
        <w:rPr>
          <w:rFonts w:ascii="Times New Roman" w:hAnsi="Times New Roman" w:cs="Times New Roman"/>
          <w:b/>
          <w:bCs/>
          <w:sz w:val="24"/>
          <w:szCs w:val="24"/>
          <w:lang w:val="uk-UA"/>
        </w:rPr>
        <w:t>Методичний прийом «</w:t>
      </w:r>
      <w:proofErr w:type="spellStart"/>
      <w:r w:rsidRPr="00AD272B">
        <w:rPr>
          <w:rFonts w:ascii="Times New Roman" w:hAnsi="Times New Roman" w:cs="Times New Roman"/>
          <w:b/>
          <w:bCs/>
          <w:sz w:val="24"/>
          <w:szCs w:val="24"/>
          <w:lang w:val="uk-UA"/>
        </w:rPr>
        <w:t>Fishbone</w:t>
      </w:r>
      <w:proofErr w:type="spellEnd"/>
      <w:r w:rsidRPr="00AD272B">
        <w:rPr>
          <w:rFonts w:ascii="Times New Roman" w:hAnsi="Times New Roman" w:cs="Times New Roman"/>
          <w:b/>
          <w:bCs/>
          <w:sz w:val="24"/>
          <w:szCs w:val="24"/>
          <w:lang w:val="uk-UA"/>
        </w:rPr>
        <w:t xml:space="preserve">» </w:t>
      </w:r>
    </w:p>
    <w:p w:rsidR="00A5068B" w:rsidRPr="00A5068B" w:rsidRDefault="00A5068B" w:rsidP="00A5068B">
      <w:pPr>
        <w:numPr>
          <w:ilvl w:val="0"/>
          <w:numId w:val="14"/>
        </w:numPr>
        <w:spacing w:after="0" w:line="240" w:lineRule="auto"/>
        <w:ind w:left="0"/>
        <w:contextualSpacing/>
        <w:rPr>
          <w:rFonts w:ascii="Times New Roman" w:hAnsi="Times New Roman" w:cs="Times New Roman"/>
          <w:sz w:val="24"/>
          <w:szCs w:val="24"/>
          <w:lang w:val="uk-UA"/>
        </w:rPr>
      </w:pPr>
      <w:r w:rsidRPr="00A5068B">
        <w:rPr>
          <w:rFonts w:ascii="Times New Roman" w:hAnsi="Times New Roman" w:cs="Times New Roman"/>
          <w:sz w:val="24"/>
          <w:szCs w:val="24"/>
          <w:lang w:val="uk-UA"/>
        </w:rPr>
        <w:t>Це прийом, основою якого є поїдання риби з одночасними відповідями на питання.</w:t>
      </w:r>
    </w:p>
    <w:p w:rsidR="00A5068B" w:rsidRPr="00A975A3" w:rsidRDefault="00A5068B" w:rsidP="00A5068B">
      <w:pPr>
        <w:numPr>
          <w:ilvl w:val="0"/>
          <w:numId w:val="14"/>
        </w:numPr>
        <w:spacing w:after="0" w:line="240" w:lineRule="auto"/>
        <w:ind w:left="0"/>
        <w:contextualSpacing/>
        <w:rPr>
          <w:rFonts w:ascii="Times New Roman" w:hAnsi="Times New Roman" w:cs="Times New Roman"/>
          <w:i/>
          <w:sz w:val="24"/>
          <w:szCs w:val="24"/>
          <w:lang w:val="uk-UA"/>
        </w:rPr>
      </w:pPr>
      <w:r w:rsidRPr="00A5068B">
        <w:rPr>
          <w:rFonts w:ascii="Times New Roman" w:hAnsi="Times New Roman" w:cs="Times New Roman"/>
          <w:i/>
          <w:sz w:val="24"/>
          <w:szCs w:val="24"/>
          <w:lang w:val="uk-UA"/>
        </w:rPr>
        <w:t>Свою назву цей інструмент дістав через те, що його візуальне вираження нагадує рибну кістку</w:t>
      </w:r>
    </w:p>
    <w:p w:rsidR="00AD272B" w:rsidRPr="00A5068B" w:rsidRDefault="00AD272B" w:rsidP="00AD272B">
      <w:pPr>
        <w:spacing w:after="0" w:line="240" w:lineRule="auto"/>
        <w:contextualSpacing/>
        <w:rPr>
          <w:rFonts w:ascii="Times New Roman" w:hAnsi="Times New Roman" w:cs="Times New Roman"/>
          <w:i/>
          <w:sz w:val="24"/>
          <w:szCs w:val="24"/>
          <w:lang w:val="uk-UA"/>
        </w:rPr>
      </w:pPr>
    </w:p>
    <w:p w:rsidR="00AD272B" w:rsidRPr="00A5068B" w:rsidRDefault="00AD272B" w:rsidP="00AD272B">
      <w:pPr>
        <w:spacing w:after="0" w:line="240" w:lineRule="auto"/>
        <w:ind w:firstLine="1134"/>
        <w:contextualSpacing/>
        <w:rPr>
          <w:rFonts w:ascii="Times New Roman" w:hAnsi="Times New Roman" w:cs="Times New Roman"/>
          <w:b/>
          <w:bCs/>
          <w:sz w:val="24"/>
          <w:szCs w:val="24"/>
          <w:lang w:val="uk-UA"/>
        </w:rPr>
      </w:pPr>
      <w:r>
        <w:rPr>
          <w:rFonts w:ascii="Times New Roman" w:hAnsi="Times New Roman" w:cs="Times New Roman"/>
          <w:b/>
          <w:bCs/>
          <w:sz w:val="24"/>
          <w:szCs w:val="24"/>
          <w:lang w:val="uk-UA"/>
        </w:rPr>
        <w:t xml:space="preserve">3. </w:t>
      </w:r>
      <w:r w:rsidRPr="00A5068B">
        <w:rPr>
          <w:rFonts w:ascii="Times New Roman" w:hAnsi="Times New Roman" w:cs="Times New Roman"/>
          <w:b/>
          <w:bCs/>
          <w:sz w:val="24"/>
          <w:szCs w:val="24"/>
          <w:lang w:val="uk-UA"/>
        </w:rPr>
        <w:t xml:space="preserve">Правила інформаційної гігієни </w:t>
      </w:r>
    </w:p>
    <w:p w:rsidR="00AD272B" w:rsidRPr="00A5068B" w:rsidRDefault="00AD272B" w:rsidP="00AD272B">
      <w:pPr>
        <w:spacing w:after="0" w:line="240" w:lineRule="auto"/>
        <w:ind w:hanging="294"/>
        <w:contextualSpacing/>
        <w:rPr>
          <w:rFonts w:ascii="Times New Roman" w:hAnsi="Times New Roman" w:cs="Times New Roman"/>
          <w:i/>
          <w:sz w:val="24"/>
          <w:szCs w:val="24"/>
          <w:lang w:val="uk-UA"/>
        </w:rPr>
      </w:pPr>
      <w:r w:rsidRPr="00A5068B">
        <w:rPr>
          <w:rFonts w:ascii="Times New Roman" w:hAnsi="Times New Roman" w:cs="Times New Roman"/>
          <w:i/>
          <w:sz w:val="24"/>
          <w:szCs w:val="24"/>
          <w:lang w:val="uk-UA"/>
        </w:rPr>
        <w:t xml:space="preserve">1) не </w:t>
      </w:r>
      <w:proofErr w:type="spellStart"/>
      <w:r w:rsidRPr="00A5068B">
        <w:rPr>
          <w:rFonts w:ascii="Times New Roman" w:hAnsi="Times New Roman" w:cs="Times New Roman"/>
          <w:i/>
          <w:sz w:val="24"/>
          <w:szCs w:val="24"/>
          <w:lang w:val="uk-UA"/>
        </w:rPr>
        <w:t>лайкайте</w:t>
      </w:r>
      <w:proofErr w:type="spellEnd"/>
      <w:r w:rsidRPr="00A5068B">
        <w:rPr>
          <w:rFonts w:ascii="Times New Roman" w:hAnsi="Times New Roman" w:cs="Times New Roman"/>
          <w:i/>
          <w:sz w:val="24"/>
          <w:szCs w:val="24"/>
          <w:lang w:val="uk-UA"/>
        </w:rPr>
        <w:t>, якщо не прочитали матеріал;</w:t>
      </w:r>
    </w:p>
    <w:p w:rsidR="00AD272B" w:rsidRPr="00A5068B" w:rsidRDefault="00AD272B" w:rsidP="00AD272B">
      <w:pPr>
        <w:spacing w:after="0" w:line="240" w:lineRule="auto"/>
        <w:ind w:hanging="294"/>
        <w:contextualSpacing/>
        <w:rPr>
          <w:rFonts w:ascii="Times New Roman" w:hAnsi="Times New Roman" w:cs="Times New Roman"/>
          <w:i/>
          <w:sz w:val="24"/>
          <w:szCs w:val="24"/>
          <w:lang w:val="uk-UA"/>
        </w:rPr>
      </w:pPr>
      <w:r w:rsidRPr="00A5068B">
        <w:rPr>
          <w:rFonts w:ascii="Times New Roman" w:hAnsi="Times New Roman" w:cs="Times New Roman"/>
          <w:i/>
          <w:sz w:val="24"/>
          <w:szCs w:val="24"/>
          <w:lang w:val="uk-UA"/>
        </w:rPr>
        <w:t>2) не поширюйте сумнівну інформацію;</w:t>
      </w:r>
    </w:p>
    <w:p w:rsidR="00AD272B" w:rsidRPr="00A975A3" w:rsidRDefault="00AD272B" w:rsidP="00AD272B">
      <w:pPr>
        <w:spacing w:after="0" w:line="240" w:lineRule="auto"/>
        <w:ind w:hanging="294"/>
        <w:contextualSpacing/>
        <w:rPr>
          <w:rFonts w:ascii="Times New Roman" w:hAnsi="Times New Roman" w:cs="Times New Roman"/>
          <w:sz w:val="24"/>
          <w:szCs w:val="24"/>
          <w:lang w:val="uk-UA"/>
        </w:rPr>
      </w:pPr>
      <w:r w:rsidRPr="00A5068B">
        <w:rPr>
          <w:rFonts w:ascii="Times New Roman" w:hAnsi="Times New Roman" w:cs="Times New Roman"/>
          <w:sz w:val="24"/>
          <w:szCs w:val="24"/>
          <w:lang w:val="uk-UA"/>
        </w:rPr>
        <w:t>3)не поширюйте інформацію, якщо її не поширив ваш начальник</w:t>
      </w:r>
    </w:p>
    <w:p w:rsidR="00AD272B" w:rsidRPr="00A5068B" w:rsidRDefault="00AD272B" w:rsidP="00AD272B">
      <w:pPr>
        <w:spacing w:after="0" w:line="240" w:lineRule="auto"/>
        <w:ind w:hanging="294"/>
        <w:contextualSpacing/>
        <w:rPr>
          <w:rFonts w:ascii="Times New Roman" w:hAnsi="Times New Roman" w:cs="Times New Roman"/>
          <w:i/>
          <w:sz w:val="24"/>
          <w:szCs w:val="24"/>
          <w:lang w:val="uk-UA"/>
        </w:rPr>
      </w:pPr>
    </w:p>
    <w:p w:rsidR="00AD272B" w:rsidRPr="00AD272B" w:rsidRDefault="00AD272B" w:rsidP="00AD272B">
      <w:pPr>
        <w:pStyle w:val="a5"/>
        <w:numPr>
          <w:ilvl w:val="0"/>
          <w:numId w:val="15"/>
        </w:numPr>
        <w:spacing w:after="0" w:line="240" w:lineRule="auto"/>
        <w:ind w:firstLine="414"/>
        <w:rPr>
          <w:rFonts w:ascii="Times New Roman" w:hAnsi="Times New Roman" w:cs="Times New Roman"/>
          <w:b/>
          <w:bCs/>
          <w:sz w:val="24"/>
          <w:szCs w:val="24"/>
          <w:lang w:val="uk-UA"/>
        </w:rPr>
      </w:pPr>
      <w:r w:rsidRPr="00AD272B">
        <w:rPr>
          <w:rFonts w:ascii="Times New Roman" w:hAnsi="Times New Roman" w:cs="Times New Roman"/>
          <w:b/>
          <w:bCs/>
          <w:sz w:val="24"/>
          <w:szCs w:val="24"/>
          <w:lang w:val="uk-UA"/>
        </w:rPr>
        <w:t xml:space="preserve">Проблеми українських </w:t>
      </w:r>
      <w:proofErr w:type="spellStart"/>
      <w:r w:rsidRPr="00AD272B">
        <w:rPr>
          <w:rFonts w:ascii="Times New Roman" w:hAnsi="Times New Roman" w:cs="Times New Roman"/>
          <w:b/>
          <w:bCs/>
          <w:sz w:val="24"/>
          <w:szCs w:val="24"/>
          <w:lang w:val="uk-UA"/>
        </w:rPr>
        <w:t>новинарів</w:t>
      </w:r>
      <w:proofErr w:type="spellEnd"/>
      <w:r w:rsidRPr="00AD272B">
        <w:rPr>
          <w:rFonts w:ascii="Times New Roman" w:hAnsi="Times New Roman" w:cs="Times New Roman"/>
          <w:b/>
          <w:bCs/>
          <w:sz w:val="24"/>
          <w:szCs w:val="24"/>
          <w:lang w:val="uk-UA"/>
        </w:rPr>
        <w:t>: кейс-стаді поганих новин </w:t>
      </w:r>
    </w:p>
    <w:p w:rsidR="00AD272B" w:rsidRPr="00A5068B" w:rsidRDefault="00AD272B" w:rsidP="00AD272B">
      <w:pPr>
        <w:numPr>
          <w:ilvl w:val="0"/>
          <w:numId w:val="12"/>
        </w:numPr>
        <w:spacing w:after="0" w:line="240" w:lineRule="auto"/>
        <w:ind w:left="0"/>
        <w:contextualSpacing/>
        <w:rPr>
          <w:rFonts w:ascii="Times New Roman" w:hAnsi="Times New Roman" w:cs="Times New Roman"/>
          <w:sz w:val="24"/>
          <w:szCs w:val="24"/>
          <w:lang w:val="uk-UA"/>
        </w:rPr>
      </w:pPr>
      <w:r w:rsidRPr="00A5068B">
        <w:rPr>
          <w:rFonts w:ascii="Times New Roman" w:hAnsi="Times New Roman" w:cs="Times New Roman"/>
          <w:sz w:val="24"/>
          <w:szCs w:val="24"/>
          <w:lang w:val="uk-UA"/>
        </w:rPr>
        <w:t>Заголовки</w:t>
      </w:r>
      <w:r w:rsidRPr="00A5068B">
        <w:rPr>
          <w:rFonts w:ascii="Times New Roman" w:hAnsi="Times New Roman" w:cs="Times New Roman"/>
          <w:sz w:val="24"/>
          <w:szCs w:val="24"/>
          <w:lang w:val="uk-UA" w:eastAsia="uk-UA"/>
        </w:rPr>
        <w:t xml:space="preserve"> </w:t>
      </w:r>
      <w:r w:rsidRPr="00A5068B">
        <w:rPr>
          <w:rFonts w:ascii="Times New Roman" w:hAnsi="Times New Roman" w:cs="Times New Roman"/>
          <w:sz w:val="24"/>
          <w:szCs w:val="24"/>
          <w:lang w:val="uk-UA"/>
        </w:rPr>
        <w:t>не відповідають змісту матеріалу</w:t>
      </w:r>
    </w:p>
    <w:p w:rsidR="00AD272B" w:rsidRPr="00A5068B" w:rsidRDefault="00AD272B" w:rsidP="00AD272B">
      <w:pPr>
        <w:numPr>
          <w:ilvl w:val="0"/>
          <w:numId w:val="12"/>
        </w:numPr>
        <w:spacing w:after="0" w:line="240" w:lineRule="auto"/>
        <w:ind w:left="0"/>
        <w:contextualSpacing/>
        <w:rPr>
          <w:rFonts w:ascii="Times New Roman" w:eastAsia="Times New Roman" w:hAnsi="Times New Roman" w:cs="Times New Roman"/>
          <w:sz w:val="24"/>
          <w:szCs w:val="24"/>
          <w:lang w:val="uk-UA" w:eastAsia="uk-UA"/>
        </w:rPr>
      </w:pPr>
      <w:r w:rsidRPr="00A5068B">
        <w:rPr>
          <w:rFonts w:ascii="Times New Roman" w:hAnsi="Times New Roman" w:cs="Times New Roman"/>
          <w:sz w:val="24"/>
          <w:szCs w:val="24"/>
          <w:lang w:val="uk-UA"/>
        </w:rPr>
        <w:t>Недостовірні, неякісні джерела</w:t>
      </w:r>
    </w:p>
    <w:p w:rsidR="00AD272B" w:rsidRPr="00A5068B" w:rsidRDefault="00AD272B" w:rsidP="00AD272B">
      <w:pPr>
        <w:numPr>
          <w:ilvl w:val="0"/>
          <w:numId w:val="12"/>
        </w:numPr>
        <w:spacing w:after="0" w:line="240" w:lineRule="auto"/>
        <w:ind w:left="0"/>
        <w:contextualSpacing/>
        <w:rPr>
          <w:rFonts w:ascii="Times New Roman" w:eastAsia="Times New Roman" w:hAnsi="Times New Roman" w:cs="Times New Roman"/>
          <w:sz w:val="24"/>
          <w:szCs w:val="24"/>
          <w:lang w:val="uk-UA" w:eastAsia="uk-UA"/>
        </w:rPr>
      </w:pPr>
      <w:r w:rsidRPr="00A5068B">
        <w:rPr>
          <w:rFonts w:ascii="Times New Roman" w:eastAsia="Times New Roman" w:hAnsi="Times New Roman" w:cs="Times New Roman"/>
          <w:sz w:val="24"/>
          <w:szCs w:val="24"/>
          <w:lang w:val="uk-UA" w:eastAsia="uk-UA"/>
        </w:rPr>
        <w:t>Анонімні джерела</w:t>
      </w:r>
    </w:p>
    <w:p w:rsidR="00AD272B" w:rsidRPr="00A5068B" w:rsidRDefault="00AD272B" w:rsidP="00AD272B">
      <w:pPr>
        <w:numPr>
          <w:ilvl w:val="0"/>
          <w:numId w:val="12"/>
        </w:numPr>
        <w:spacing w:after="0" w:line="240" w:lineRule="auto"/>
        <w:ind w:left="0"/>
        <w:contextualSpacing/>
        <w:rPr>
          <w:rFonts w:ascii="Times New Roman" w:hAnsi="Times New Roman" w:cs="Times New Roman"/>
          <w:sz w:val="24"/>
          <w:szCs w:val="24"/>
          <w:lang w:val="uk-UA"/>
        </w:rPr>
      </w:pPr>
      <w:r w:rsidRPr="00A5068B">
        <w:rPr>
          <w:rFonts w:ascii="Times New Roman" w:hAnsi="Times New Roman" w:cs="Times New Roman"/>
          <w:sz w:val="24"/>
          <w:szCs w:val="24"/>
          <w:lang w:val="uk-UA"/>
        </w:rPr>
        <w:t>Маніпулювання і ангажованість</w:t>
      </w:r>
    </w:p>
    <w:p w:rsidR="00AD272B" w:rsidRPr="00A5068B" w:rsidRDefault="00AD272B" w:rsidP="00AD272B">
      <w:pPr>
        <w:numPr>
          <w:ilvl w:val="0"/>
          <w:numId w:val="12"/>
        </w:numPr>
        <w:spacing w:after="0" w:line="240" w:lineRule="auto"/>
        <w:ind w:left="0"/>
        <w:contextualSpacing/>
        <w:rPr>
          <w:rFonts w:ascii="Times New Roman" w:hAnsi="Times New Roman" w:cs="Times New Roman"/>
          <w:i/>
          <w:sz w:val="24"/>
          <w:szCs w:val="24"/>
          <w:lang w:val="uk-UA"/>
        </w:rPr>
      </w:pPr>
      <w:r w:rsidRPr="00A5068B">
        <w:rPr>
          <w:rFonts w:ascii="Times New Roman" w:hAnsi="Times New Roman" w:cs="Times New Roman"/>
          <w:i/>
          <w:sz w:val="24"/>
          <w:szCs w:val="24"/>
          <w:lang w:val="uk-UA"/>
        </w:rPr>
        <w:t>Все перераховане вірне.</w:t>
      </w:r>
    </w:p>
    <w:p w:rsidR="00AD272B" w:rsidRPr="00A5068B" w:rsidRDefault="00AD272B" w:rsidP="00AD272B">
      <w:pPr>
        <w:spacing w:after="0" w:line="240" w:lineRule="auto"/>
        <w:contextualSpacing/>
        <w:rPr>
          <w:rFonts w:ascii="Times New Roman" w:hAnsi="Times New Roman" w:cs="Times New Roman"/>
          <w:sz w:val="24"/>
          <w:szCs w:val="24"/>
          <w:lang w:val="uk-UA"/>
        </w:rPr>
      </w:pPr>
    </w:p>
    <w:p w:rsidR="00A215E8" w:rsidRDefault="00AD272B" w:rsidP="00AD272B">
      <w:pPr>
        <w:pStyle w:val="a5"/>
        <w:numPr>
          <w:ilvl w:val="0"/>
          <w:numId w:val="15"/>
        </w:numPr>
        <w:spacing w:after="0" w:line="240" w:lineRule="auto"/>
        <w:ind w:firstLine="273"/>
        <w:rPr>
          <w:rFonts w:ascii="Times New Roman" w:hAnsi="Times New Roman" w:cs="Times New Roman"/>
          <w:b/>
          <w:bCs/>
          <w:sz w:val="24"/>
          <w:szCs w:val="24"/>
          <w:lang w:val="uk-UA"/>
        </w:rPr>
      </w:pPr>
      <w:r w:rsidRPr="00AD272B">
        <w:rPr>
          <w:rFonts w:ascii="Times New Roman" w:hAnsi="Times New Roman" w:cs="Times New Roman"/>
          <w:b/>
          <w:bCs/>
          <w:sz w:val="24"/>
          <w:szCs w:val="24"/>
          <w:lang w:val="uk-UA"/>
        </w:rPr>
        <w:t xml:space="preserve">Типові ознаки брехні та маніпуляції </w:t>
      </w:r>
    </w:p>
    <w:p w:rsidR="00AD272B" w:rsidRPr="00A975A3" w:rsidRDefault="00A975A3" w:rsidP="00A215E8">
      <w:pPr>
        <w:pStyle w:val="a5"/>
        <w:numPr>
          <w:ilvl w:val="2"/>
          <w:numId w:val="2"/>
        </w:numPr>
        <w:spacing w:after="0" w:line="240" w:lineRule="auto"/>
        <w:ind w:left="0" w:hanging="284"/>
        <w:rPr>
          <w:rFonts w:ascii="Times New Roman" w:hAnsi="Times New Roman" w:cs="Times New Roman"/>
          <w:b/>
          <w:bCs/>
          <w:i/>
          <w:sz w:val="24"/>
          <w:szCs w:val="24"/>
          <w:lang w:val="uk-UA"/>
        </w:rPr>
      </w:pPr>
      <w:r w:rsidRPr="00A975A3">
        <w:rPr>
          <w:rFonts w:ascii="Times New Roman" w:hAnsi="Times New Roman" w:cs="Times New Roman"/>
          <w:i/>
          <w:sz w:val="24"/>
          <w:szCs w:val="24"/>
          <w:lang w:val="uk-UA"/>
        </w:rPr>
        <w:t xml:space="preserve">Емоції і </w:t>
      </w:r>
      <w:r w:rsidR="00AD272B" w:rsidRPr="00A975A3">
        <w:rPr>
          <w:rFonts w:ascii="Times New Roman" w:hAnsi="Times New Roman" w:cs="Times New Roman"/>
          <w:i/>
          <w:sz w:val="24"/>
          <w:szCs w:val="24"/>
          <w:lang w:val="uk-UA"/>
        </w:rPr>
        <w:t>грандіозність, Надмір цифр та складних термінів, Помилка підтвердження, Звинувачення опонентів, Дані, які незрозум</w:t>
      </w:r>
      <w:r w:rsidRPr="00A975A3">
        <w:rPr>
          <w:rFonts w:ascii="Times New Roman" w:hAnsi="Times New Roman" w:cs="Times New Roman"/>
          <w:i/>
          <w:sz w:val="24"/>
          <w:szCs w:val="24"/>
          <w:lang w:val="uk-UA"/>
        </w:rPr>
        <w:t>іло де перевірити, Узагальнення;</w:t>
      </w:r>
    </w:p>
    <w:p w:rsidR="00A975A3" w:rsidRPr="00A215E8" w:rsidRDefault="00A975A3" w:rsidP="00A215E8">
      <w:pPr>
        <w:pStyle w:val="a5"/>
        <w:numPr>
          <w:ilvl w:val="2"/>
          <w:numId w:val="2"/>
        </w:numPr>
        <w:spacing w:after="0" w:line="240" w:lineRule="auto"/>
        <w:ind w:left="0" w:hanging="284"/>
        <w:rPr>
          <w:rFonts w:ascii="Times New Roman" w:hAnsi="Times New Roman" w:cs="Times New Roman"/>
          <w:b/>
          <w:bCs/>
          <w:sz w:val="24"/>
          <w:szCs w:val="24"/>
          <w:lang w:val="uk-UA"/>
        </w:rPr>
      </w:pPr>
      <w:r>
        <w:rPr>
          <w:rFonts w:ascii="Times New Roman" w:hAnsi="Times New Roman" w:cs="Times New Roman"/>
          <w:sz w:val="24"/>
          <w:szCs w:val="24"/>
          <w:lang w:val="uk-UA"/>
        </w:rPr>
        <w:t>Правильні Емоції</w:t>
      </w:r>
      <w:r w:rsidRPr="00A215E8">
        <w:rPr>
          <w:rFonts w:ascii="Times New Roman" w:hAnsi="Times New Roman" w:cs="Times New Roman"/>
          <w:sz w:val="24"/>
          <w:szCs w:val="24"/>
          <w:lang w:val="uk-UA"/>
        </w:rPr>
        <w:t xml:space="preserve"> , Надмір цифр та складних термінів, Помилка підтвердження, Звинувачення опонентів, Дані, які незрозуміло де перевірити, </w:t>
      </w:r>
      <w:r>
        <w:rPr>
          <w:rFonts w:ascii="Times New Roman" w:hAnsi="Times New Roman" w:cs="Times New Roman"/>
          <w:sz w:val="24"/>
          <w:szCs w:val="24"/>
          <w:lang w:val="uk-UA"/>
        </w:rPr>
        <w:t>Власна думка автора</w:t>
      </w:r>
    </w:p>
    <w:p w:rsidR="00A5068B" w:rsidRPr="00A5068B" w:rsidRDefault="00A5068B" w:rsidP="00A5068B">
      <w:pPr>
        <w:tabs>
          <w:tab w:val="center" w:pos="4677"/>
          <w:tab w:val="left" w:pos="6480"/>
        </w:tabs>
        <w:spacing w:after="0" w:line="240" w:lineRule="auto"/>
        <w:ind w:firstLine="567"/>
        <w:contextualSpacing/>
        <w:jc w:val="center"/>
        <w:rPr>
          <w:rFonts w:ascii="Times New Roman" w:eastAsia="Times New Roman" w:hAnsi="Times New Roman" w:cs="Times New Roman"/>
          <w:b/>
          <w:i/>
          <w:color w:val="141414"/>
          <w:sz w:val="24"/>
          <w:szCs w:val="24"/>
          <w:lang w:val="uk-UA" w:eastAsia="ru-RU"/>
        </w:rPr>
      </w:pPr>
    </w:p>
    <w:sectPr w:rsidR="00A5068B" w:rsidRPr="00A5068B" w:rsidSect="00820132">
      <w:pgSz w:w="11906" w:h="16838"/>
      <w:pgMar w:top="567"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oximaNova">
    <w:altName w:val="Times New Roman"/>
    <w:panose1 w:val="00000000000000000000"/>
    <w:charset w:val="00"/>
    <w:family w:val="roman"/>
    <w:notTrueType/>
    <w:pitch w:val="default"/>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DA08E4"/>
    <w:multiLevelType w:val="hybridMultilevel"/>
    <w:tmpl w:val="5EE4D5A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19467CD"/>
    <w:multiLevelType w:val="multilevel"/>
    <w:tmpl w:val="DE448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374DCD"/>
    <w:multiLevelType w:val="hybridMultilevel"/>
    <w:tmpl w:val="1258088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102341"/>
    <w:multiLevelType w:val="hybridMultilevel"/>
    <w:tmpl w:val="F08A8B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1D65AE"/>
    <w:multiLevelType w:val="multilevel"/>
    <w:tmpl w:val="332EF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D26067"/>
    <w:multiLevelType w:val="multilevel"/>
    <w:tmpl w:val="35A8B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811196E"/>
    <w:multiLevelType w:val="hybridMultilevel"/>
    <w:tmpl w:val="D6D64FF6"/>
    <w:lvl w:ilvl="0" w:tplc="A784F280">
      <w:start w:val="2"/>
      <w:numFmt w:val="bullet"/>
      <w:lvlText w:val="-"/>
      <w:lvlJc w:val="left"/>
      <w:pPr>
        <w:ind w:left="720" w:hanging="360"/>
      </w:pPr>
      <w:rPr>
        <w:rFonts w:ascii="ProximaNova" w:eastAsia="Times New Roman" w:hAnsi="ProximaNova"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9023708"/>
    <w:multiLevelType w:val="multilevel"/>
    <w:tmpl w:val="D956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CA36E61"/>
    <w:multiLevelType w:val="hybridMultilevel"/>
    <w:tmpl w:val="9816FAF6"/>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3CB062A0"/>
    <w:multiLevelType w:val="hybridMultilevel"/>
    <w:tmpl w:val="ED7EB8CC"/>
    <w:lvl w:ilvl="0" w:tplc="F4F610D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7066436"/>
    <w:multiLevelType w:val="multilevel"/>
    <w:tmpl w:val="C4A226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Times New Roman" w:hint="default"/>
      </w:rPr>
    </w:lvl>
    <w:lvl w:ilvl="2">
      <w:start w:val="1"/>
      <w:numFmt w:val="decimal"/>
      <w:lvlText w:val="%3)"/>
      <w:lvlJc w:val="left"/>
      <w:pPr>
        <w:ind w:left="2160" w:hanging="360"/>
      </w:pPr>
      <w:rPr>
        <w:rFonts w:eastAsia="Times New Roman" w:hint="default"/>
        <w:b w:val="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FB073F5"/>
    <w:multiLevelType w:val="multilevel"/>
    <w:tmpl w:val="77C6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35846FC"/>
    <w:multiLevelType w:val="hybridMultilevel"/>
    <w:tmpl w:val="2B84F4BC"/>
    <w:lvl w:ilvl="0" w:tplc="14B27904">
      <w:start w:val="5"/>
      <w:numFmt w:val="bullet"/>
      <w:lvlText w:val="-"/>
      <w:lvlJc w:val="left"/>
      <w:pPr>
        <w:ind w:left="720" w:hanging="360"/>
      </w:pPr>
      <w:rPr>
        <w:rFonts w:ascii="ProximaNova" w:eastAsia="Times New Roman" w:hAnsi="ProximaNova"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4E4272E"/>
    <w:multiLevelType w:val="hybridMultilevel"/>
    <w:tmpl w:val="6EECECF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8E36100"/>
    <w:multiLevelType w:val="multilevel"/>
    <w:tmpl w:val="F1B66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0"/>
  </w:num>
  <w:num w:numId="3">
    <w:abstractNumId w:val="5"/>
  </w:num>
  <w:num w:numId="4">
    <w:abstractNumId w:val="11"/>
  </w:num>
  <w:num w:numId="5">
    <w:abstractNumId w:val="1"/>
  </w:num>
  <w:num w:numId="6">
    <w:abstractNumId w:val="14"/>
  </w:num>
  <w:num w:numId="7">
    <w:abstractNumId w:val="4"/>
  </w:num>
  <w:num w:numId="8">
    <w:abstractNumId w:val="6"/>
  </w:num>
  <w:num w:numId="9">
    <w:abstractNumId w:val="12"/>
  </w:num>
  <w:num w:numId="10">
    <w:abstractNumId w:val="9"/>
  </w:num>
  <w:num w:numId="11">
    <w:abstractNumId w:val="3"/>
  </w:num>
  <w:num w:numId="12">
    <w:abstractNumId w:val="8"/>
  </w:num>
  <w:num w:numId="13">
    <w:abstractNumId w:val="0"/>
  </w:num>
  <w:num w:numId="14">
    <w:abstractNumId w:val="1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BFD"/>
    <w:rsid w:val="000274B0"/>
    <w:rsid w:val="00047D33"/>
    <w:rsid w:val="0007458A"/>
    <w:rsid w:val="000852CD"/>
    <w:rsid w:val="00093CAB"/>
    <w:rsid w:val="000A1AF8"/>
    <w:rsid w:val="000C3474"/>
    <w:rsid w:val="000C628B"/>
    <w:rsid w:val="000D4F9B"/>
    <w:rsid w:val="000D6DA2"/>
    <w:rsid w:val="0010191F"/>
    <w:rsid w:val="00115476"/>
    <w:rsid w:val="0013431E"/>
    <w:rsid w:val="00136706"/>
    <w:rsid w:val="00154EB4"/>
    <w:rsid w:val="00160895"/>
    <w:rsid w:val="00166908"/>
    <w:rsid w:val="001836F3"/>
    <w:rsid w:val="001A7495"/>
    <w:rsid w:val="001B0EDB"/>
    <w:rsid w:val="001C2C25"/>
    <w:rsid w:val="00201879"/>
    <w:rsid w:val="00202129"/>
    <w:rsid w:val="002114B4"/>
    <w:rsid w:val="00261DB1"/>
    <w:rsid w:val="00264237"/>
    <w:rsid w:val="00286A2B"/>
    <w:rsid w:val="002C6E3D"/>
    <w:rsid w:val="002D0E15"/>
    <w:rsid w:val="00326404"/>
    <w:rsid w:val="003511EC"/>
    <w:rsid w:val="0035157A"/>
    <w:rsid w:val="0037508A"/>
    <w:rsid w:val="003C032B"/>
    <w:rsid w:val="003C6390"/>
    <w:rsid w:val="003E2677"/>
    <w:rsid w:val="004378E3"/>
    <w:rsid w:val="00440B16"/>
    <w:rsid w:val="00446172"/>
    <w:rsid w:val="00446EF5"/>
    <w:rsid w:val="004543E3"/>
    <w:rsid w:val="00455BD9"/>
    <w:rsid w:val="004B4F26"/>
    <w:rsid w:val="004D15EF"/>
    <w:rsid w:val="00565E14"/>
    <w:rsid w:val="00660509"/>
    <w:rsid w:val="00674EF6"/>
    <w:rsid w:val="00685F2F"/>
    <w:rsid w:val="006A6017"/>
    <w:rsid w:val="006C7DB7"/>
    <w:rsid w:val="006F589B"/>
    <w:rsid w:val="0071347D"/>
    <w:rsid w:val="00720BFD"/>
    <w:rsid w:val="00746013"/>
    <w:rsid w:val="007462A7"/>
    <w:rsid w:val="00751EF7"/>
    <w:rsid w:val="00767A32"/>
    <w:rsid w:val="00787083"/>
    <w:rsid w:val="00803F1B"/>
    <w:rsid w:val="00820132"/>
    <w:rsid w:val="008306E7"/>
    <w:rsid w:val="00843211"/>
    <w:rsid w:val="00877B6C"/>
    <w:rsid w:val="008936A2"/>
    <w:rsid w:val="008B6D9C"/>
    <w:rsid w:val="008D3077"/>
    <w:rsid w:val="00924A77"/>
    <w:rsid w:val="00997C0D"/>
    <w:rsid w:val="009F6BB0"/>
    <w:rsid w:val="00A215E8"/>
    <w:rsid w:val="00A232BE"/>
    <w:rsid w:val="00A5068B"/>
    <w:rsid w:val="00A975A3"/>
    <w:rsid w:val="00AC573F"/>
    <w:rsid w:val="00AD272B"/>
    <w:rsid w:val="00AF4D78"/>
    <w:rsid w:val="00B0671C"/>
    <w:rsid w:val="00B14F46"/>
    <w:rsid w:val="00B37BB4"/>
    <w:rsid w:val="00B532A6"/>
    <w:rsid w:val="00BB0365"/>
    <w:rsid w:val="00BC2BDB"/>
    <w:rsid w:val="00BC3B79"/>
    <w:rsid w:val="00C11481"/>
    <w:rsid w:val="00C215C3"/>
    <w:rsid w:val="00C2674C"/>
    <w:rsid w:val="00C51C17"/>
    <w:rsid w:val="00C557AC"/>
    <w:rsid w:val="00C81B3F"/>
    <w:rsid w:val="00CC7389"/>
    <w:rsid w:val="00CE4F4F"/>
    <w:rsid w:val="00D60490"/>
    <w:rsid w:val="00D62C54"/>
    <w:rsid w:val="00D862EF"/>
    <w:rsid w:val="00DD6C86"/>
    <w:rsid w:val="00DF4602"/>
    <w:rsid w:val="00E20654"/>
    <w:rsid w:val="00E77848"/>
    <w:rsid w:val="00EC3887"/>
    <w:rsid w:val="00EE787E"/>
    <w:rsid w:val="00F26F05"/>
    <w:rsid w:val="00FD4D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6CF608-33E3-47D5-A809-8FE634D10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7B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14F4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14F46"/>
    <w:rPr>
      <w:rFonts w:ascii="Tahoma" w:hAnsi="Tahoma" w:cs="Tahoma"/>
      <w:sz w:val="16"/>
      <w:szCs w:val="16"/>
    </w:rPr>
  </w:style>
  <w:style w:type="paragraph" w:styleId="a5">
    <w:name w:val="List Paragraph"/>
    <w:basedOn w:val="a"/>
    <w:uiPriority w:val="34"/>
    <w:qFormat/>
    <w:rsid w:val="000852CD"/>
    <w:pPr>
      <w:ind w:left="720"/>
      <w:contextualSpacing/>
    </w:pPr>
  </w:style>
  <w:style w:type="paragraph" w:customStyle="1" w:styleId="Default">
    <w:name w:val="Default"/>
    <w:rsid w:val="006A6017"/>
    <w:pPr>
      <w:autoSpaceDE w:val="0"/>
      <w:autoSpaceDN w:val="0"/>
      <w:adjustRightInd w:val="0"/>
      <w:spacing w:after="0" w:line="240" w:lineRule="auto"/>
    </w:pPr>
    <w:rPr>
      <w:rFonts w:ascii="Times New Roman" w:hAnsi="Times New Roman" w:cs="Times New Roman"/>
      <w:color w:val="000000"/>
      <w:sz w:val="24"/>
      <w:szCs w:val="24"/>
    </w:rPr>
  </w:style>
  <w:style w:type="character" w:styleId="a6">
    <w:name w:val="Hyperlink"/>
    <w:basedOn w:val="a0"/>
    <w:uiPriority w:val="99"/>
    <w:unhideWhenUsed/>
    <w:rsid w:val="007870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nus.org.ua/teacher/ukrayinska-mova-tehnologiya-storiteling/" TargetMode="External"/><Relationship Id="rId5" Type="http://schemas.openxmlformats.org/officeDocument/2006/relationships/webSettings" Target="webSettings.xml"/><Relationship Id="rId10" Type="http://schemas.openxmlformats.org/officeDocument/2006/relationships/hyperlink" Target="http://osvita.ua/school/method/technol/1125/" TargetMode="External"/><Relationship Id="rId4" Type="http://schemas.openxmlformats.org/officeDocument/2006/relationships/settings" Target="settings.xml"/><Relationship Id="rId9" Type="http://schemas.openxmlformats.org/officeDocument/2006/relationships/hyperlink" Target="http://megasite.in.ua/52433-mistectvo-zadavati-pitannya-mini-trening-mislenny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3019B5-8F24-41D0-9A35-E5F8CC26B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10333</Words>
  <Characters>5890</Characters>
  <Application>Microsoft Office Word</Application>
  <DocSecurity>0</DocSecurity>
  <Lines>49</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BOSS2</dc:creator>
  <cp:lastModifiedBy>Larisa</cp:lastModifiedBy>
  <cp:revision>2</cp:revision>
  <cp:lastPrinted>2020-10-20T06:28:00Z</cp:lastPrinted>
  <dcterms:created xsi:type="dcterms:W3CDTF">2021-11-03T12:30:00Z</dcterms:created>
  <dcterms:modified xsi:type="dcterms:W3CDTF">2021-11-03T12:30:00Z</dcterms:modified>
</cp:coreProperties>
</file>