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987" w:rsidRDefault="000C1987" w:rsidP="000C1987">
      <w:pPr>
        <w:shd w:val="clear" w:color="auto" w:fill="FFFFFF"/>
        <w:ind w:left="10" w:right="91" w:firstLine="278"/>
        <w:jc w:val="center"/>
        <w:rPr>
          <w:b/>
          <w:bCs/>
          <w:sz w:val="28"/>
        </w:rPr>
      </w:pPr>
      <w:r w:rsidRPr="000C1987">
        <w:rPr>
          <w:b/>
          <w:sz w:val="28"/>
        </w:rPr>
        <w:t xml:space="preserve">Методичні рекомендації щодо </w:t>
      </w:r>
      <w:r w:rsidRPr="000C1987">
        <w:rPr>
          <w:b/>
          <w:bCs/>
          <w:sz w:val="28"/>
        </w:rPr>
        <w:t xml:space="preserve">організації виховного процесу </w:t>
      </w:r>
    </w:p>
    <w:p w:rsidR="00B63699" w:rsidRPr="000C1987" w:rsidRDefault="000C1987" w:rsidP="000C1987">
      <w:pPr>
        <w:shd w:val="clear" w:color="auto" w:fill="FFFFFF"/>
        <w:ind w:left="10" w:right="91" w:firstLine="278"/>
        <w:jc w:val="center"/>
        <w:rPr>
          <w:b/>
          <w:iCs/>
          <w:color w:val="000000"/>
          <w:spacing w:val="-7"/>
          <w:sz w:val="32"/>
          <w:szCs w:val="28"/>
        </w:rPr>
      </w:pPr>
      <w:r w:rsidRPr="000C1987">
        <w:rPr>
          <w:b/>
          <w:bCs/>
          <w:sz w:val="28"/>
        </w:rPr>
        <w:t xml:space="preserve">на </w:t>
      </w:r>
      <w:proofErr w:type="spellStart"/>
      <w:r w:rsidRPr="000C1987">
        <w:rPr>
          <w:b/>
          <w:bCs/>
          <w:sz w:val="28"/>
        </w:rPr>
        <w:t>уроках</w:t>
      </w:r>
      <w:proofErr w:type="spellEnd"/>
      <w:r w:rsidRPr="000C1987">
        <w:rPr>
          <w:b/>
          <w:bCs/>
          <w:sz w:val="28"/>
        </w:rPr>
        <w:t xml:space="preserve"> інформатики</w:t>
      </w:r>
    </w:p>
    <w:p w:rsidR="00B63699" w:rsidRDefault="00B63699" w:rsidP="000C272A">
      <w:pPr>
        <w:shd w:val="clear" w:color="auto" w:fill="FFFFFF"/>
        <w:ind w:left="10" w:right="91" w:firstLine="278"/>
        <w:jc w:val="right"/>
        <w:rPr>
          <w:i/>
          <w:iCs/>
          <w:color w:val="000000"/>
          <w:spacing w:val="-7"/>
          <w:sz w:val="28"/>
          <w:szCs w:val="28"/>
        </w:rPr>
      </w:pPr>
    </w:p>
    <w:p w:rsidR="000C272A" w:rsidRPr="00020274" w:rsidRDefault="000C272A" w:rsidP="000C272A">
      <w:pPr>
        <w:shd w:val="clear" w:color="auto" w:fill="FFFFFF"/>
        <w:ind w:left="10" w:right="91" w:firstLine="278"/>
        <w:jc w:val="right"/>
        <w:rPr>
          <w:i/>
          <w:iCs/>
          <w:color w:val="000000"/>
          <w:spacing w:val="-7"/>
          <w:sz w:val="28"/>
          <w:szCs w:val="28"/>
        </w:rPr>
      </w:pPr>
      <w:r w:rsidRPr="00020274">
        <w:rPr>
          <w:i/>
          <w:iCs/>
          <w:color w:val="000000"/>
          <w:spacing w:val="-7"/>
          <w:sz w:val="28"/>
          <w:szCs w:val="28"/>
        </w:rPr>
        <w:t xml:space="preserve">...коли ми бажаємо мати життєвий тип </w:t>
      </w:r>
    </w:p>
    <w:p w:rsidR="000C272A" w:rsidRPr="00020274" w:rsidRDefault="000C272A" w:rsidP="000C272A">
      <w:pPr>
        <w:shd w:val="clear" w:color="auto" w:fill="FFFFFF"/>
        <w:ind w:left="10" w:right="91" w:firstLine="278"/>
        <w:jc w:val="right"/>
        <w:rPr>
          <w:i/>
          <w:iCs/>
          <w:color w:val="000000"/>
          <w:spacing w:val="-7"/>
          <w:sz w:val="28"/>
          <w:szCs w:val="28"/>
        </w:rPr>
      </w:pPr>
      <w:r w:rsidRPr="00020274">
        <w:rPr>
          <w:i/>
          <w:iCs/>
          <w:color w:val="000000"/>
          <w:spacing w:val="-7"/>
          <w:sz w:val="28"/>
          <w:szCs w:val="28"/>
        </w:rPr>
        <w:t>людини,</w:t>
      </w:r>
    </w:p>
    <w:p w:rsidR="000C272A" w:rsidRPr="00020274" w:rsidRDefault="000C272A" w:rsidP="000C272A">
      <w:pPr>
        <w:shd w:val="clear" w:color="auto" w:fill="FFFFFF"/>
        <w:ind w:left="10" w:right="91" w:firstLine="278"/>
        <w:jc w:val="right"/>
        <w:rPr>
          <w:i/>
          <w:iCs/>
          <w:color w:val="000000"/>
          <w:spacing w:val="-7"/>
          <w:sz w:val="28"/>
          <w:szCs w:val="28"/>
        </w:rPr>
      </w:pPr>
      <w:r w:rsidRPr="00020274">
        <w:rPr>
          <w:i/>
          <w:iCs/>
          <w:color w:val="000000"/>
          <w:spacing w:val="-7"/>
          <w:sz w:val="28"/>
          <w:szCs w:val="28"/>
        </w:rPr>
        <w:t>гідний прийдешньої людськості, то повинні</w:t>
      </w:r>
    </w:p>
    <w:p w:rsidR="000C272A" w:rsidRPr="00020274" w:rsidRDefault="000C272A" w:rsidP="000C272A">
      <w:pPr>
        <w:shd w:val="clear" w:color="auto" w:fill="FFFFFF"/>
        <w:ind w:left="10" w:right="91" w:firstLine="278"/>
        <w:jc w:val="right"/>
        <w:rPr>
          <w:i/>
          <w:iCs/>
          <w:color w:val="000000"/>
          <w:spacing w:val="-7"/>
          <w:sz w:val="28"/>
          <w:szCs w:val="28"/>
        </w:rPr>
      </w:pPr>
      <w:r w:rsidRPr="00020274">
        <w:rPr>
          <w:i/>
          <w:iCs/>
          <w:color w:val="000000"/>
          <w:spacing w:val="-7"/>
          <w:sz w:val="28"/>
          <w:szCs w:val="28"/>
        </w:rPr>
        <w:t>шукати засобів, аби задовольнити</w:t>
      </w:r>
    </w:p>
    <w:p w:rsidR="000C272A" w:rsidRPr="00020274" w:rsidRDefault="000C272A" w:rsidP="000C272A">
      <w:pPr>
        <w:shd w:val="clear" w:color="auto" w:fill="FFFFFF"/>
        <w:ind w:left="10" w:right="91" w:firstLine="278"/>
        <w:jc w:val="right"/>
        <w:rPr>
          <w:i/>
          <w:iCs/>
          <w:color w:val="000000"/>
          <w:spacing w:val="-7"/>
          <w:sz w:val="28"/>
          <w:szCs w:val="28"/>
        </w:rPr>
      </w:pPr>
      <w:r w:rsidRPr="00020274">
        <w:rPr>
          <w:i/>
          <w:iCs/>
          <w:color w:val="000000"/>
          <w:spacing w:val="-7"/>
          <w:sz w:val="28"/>
          <w:szCs w:val="28"/>
        </w:rPr>
        <w:t>нормальні вимоги нашої душі і тіла</w:t>
      </w:r>
    </w:p>
    <w:p w:rsidR="000C272A" w:rsidRPr="00020274" w:rsidRDefault="000C272A" w:rsidP="000C272A">
      <w:pPr>
        <w:shd w:val="clear" w:color="auto" w:fill="FFFFFF"/>
        <w:ind w:left="10" w:right="91" w:firstLine="278"/>
        <w:jc w:val="right"/>
        <w:rPr>
          <w:i/>
          <w:iCs/>
          <w:color w:val="000000"/>
          <w:spacing w:val="-7"/>
          <w:sz w:val="28"/>
          <w:szCs w:val="28"/>
        </w:rPr>
      </w:pPr>
      <w:r w:rsidRPr="00020274">
        <w:rPr>
          <w:i/>
          <w:iCs/>
          <w:color w:val="000000"/>
          <w:spacing w:val="-7"/>
          <w:sz w:val="28"/>
          <w:szCs w:val="28"/>
        </w:rPr>
        <w:t>відповідно до гармонії істини</w:t>
      </w:r>
      <w:bookmarkStart w:id="0" w:name="_GoBack"/>
      <w:bookmarkEnd w:id="0"/>
      <w:r w:rsidRPr="00020274">
        <w:rPr>
          <w:i/>
          <w:iCs/>
          <w:color w:val="000000"/>
          <w:spacing w:val="-7"/>
          <w:sz w:val="28"/>
          <w:szCs w:val="28"/>
        </w:rPr>
        <w:t>, краси і добра.</w:t>
      </w:r>
    </w:p>
    <w:p w:rsidR="000C272A" w:rsidRDefault="000C272A" w:rsidP="000C272A">
      <w:pPr>
        <w:shd w:val="clear" w:color="auto" w:fill="FFFFFF"/>
        <w:ind w:left="10" w:right="91" w:firstLine="278"/>
        <w:jc w:val="right"/>
        <w:rPr>
          <w:i/>
          <w:iCs/>
          <w:color w:val="000000"/>
          <w:spacing w:val="-7"/>
          <w:sz w:val="32"/>
          <w:szCs w:val="21"/>
        </w:rPr>
      </w:pPr>
      <w:r w:rsidRPr="00020274">
        <w:rPr>
          <w:i/>
          <w:iCs/>
          <w:color w:val="000000"/>
          <w:spacing w:val="-7"/>
          <w:sz w:val="28"/>
          <w:szCs w:val="28"/>
        </w:rPr>
        <w:t>Я.</w:t>
      </w:r>
      <w:r w:rsidR="009A5D82">
        <w:rPr>
          <w:i/>
          <w:iCs/>
          <w:color w:val="000000"/>
          <w:spacing w:val="-7"/>
          <w:sz w:val="28"/>
          <w:szCs w:val="28"/>
        </w:rPr>
        <w:t xml:space="preserve"> </w:t>
      </w:r>
      <w:r w:rsidRPr="00020274">
        <w:rPr>
          <w:i/>
          <w:iCs/>
          <w:color w:val="000000"/>
          <w:spacing w:val="-7"/>
          <w:sz w:val="28"/>
          <w:szCs w:val="28"/>
        </w:rPr>
        <w:t>Чепіга</w:t>
      </w:r>
    </w:p>
    <w:p w:rsidR="000C272A" w:rsidRDefault="000C272A" w:rsidP="00CA087F">
      <w:pPr>
        <w:spacing w:line="360" w:lineRule="auto"/>
        <w:ind w:firstLine="601"/>
        <w:jc w:val="both"/>
        <w:rPr>
          <w:sz w:val="28"/>
          <w:szCs w:val="28"/>
        </w:rPr>
      </w:pPr>
    </w:p>
    <w:p w:rsidR="00B63699" w:rsidRPr="00B63699" w:rsidRDefault="00B63699" w:rsidP="00B63699">
      <w:pPr>
        <w:spacing w:line="360" w:lineRule="auto"/>
        <w:ind w:firstLine="601"/>
        <w:jc w:val="both"/>
        <w:rPr>
          <w:sz w:val="28"/>
          <w:szCs w:val="28"/>
        </w:rPr>
      </w:pPr>
      <w:r w:rsidRPr="00B63699">
        <w:rPr>
          <w:sz w:val="28"/>
          <w:szCs w:val="28"/>
        </w:rPr>
        <w:t>У сучасній освіті курс інформатики виконує важливу виховну функцію, що полягає у формуванні відповідального користувача цифрових технологій, здатного приймати обґрунтовані рішення в інформаційному суспільстві. Інформатика сьогодні — не лише про алгоритми та програмування, а про розвиток критичного мислення, цифрової етики, культури комунікації та навичок безпечної взаємодії у цифровому середовищі.</w:t>
      </w:r>
    </w:p>
    <w:p w:rsidR="00B63699" w:rsidRPr="00B63699" w:rsidRDefault="00B63699" w:rsidP="00B63699">
      <w:pPr>
        <w:spacing w:line="360" w:lineRule="auto"/>
        <w:ind w:firstLine="601"/>
        <w:jc w:val="both"/>
        <w:rPr>
          <w:sz w:val="28"/>
          <w:szCs w:val="28"/>
        </w:rPr>
      </w:pPr>
      <w:r w:rsidRPr="00B63699">
        <w:rPr>
          <w:sz w:val="28"/>
          <w:szCs w:val="28"/>
        </w:rPr>
        <w:t xml:space="preserve">Виховання </w:t>
      </w:r>
      <w:r w:rsidR="000C3778">
        <w:rPr>
          <w:sz w:val="28"/>
          <w:szCs w:val="28"/>
        </w:rPr>
        <w:t xml:space="preserve">на </w:t>
      </w:r>
      <w:proofErr w:type="spellStart"/>
      <w:r w:rsidR="000C3778">
        <w:rPr>
          <w:sz w:val="28"/>
          <w:szCs w:val="28"/>
        </w:rPr>
        <w:t>уроках</w:t>
      </w:r>
      <w:proofErr w:type="spellEnd"/>
      <w:r w:rsidRPr="00B63699">
        <w:rPr>
          <w:sz w:val="28"/>
          <w:szCs w:val="28"/>
        </w:rPr>
        <w:t xml:space="preserve"> інформатик</w:t>
      </w:r>
      <w:r w:rsidR="000C3778">
        <w:rPr>
          <w:sz w:val="28"/>
          <w:szCs w:val="28"/>
        </w:rPr>
        <w:t>и</w:t>
      </w:r>
      <w:r w:rsidRPr="00B63699">
        <w:rPr>
          <w:sz w:val="28"/>
          <w:szCs w:val="28"/>
        </w:rPr>
        <w:t xml:space="preserve"> передбачає:</w:t>
      </w:r>
    </w:p>
    <w:p w:rsidR="00B63699" w:rsidRPr="000C3778" w:rsidRDefault="00B63699" w:rsidP="000C3778">
      <w:pPr>
        <w:pStyle w:val="a8"/>
        <w:numPr>
          <w:ilvl w:val="0"/>
          <w:numId w:val="7"/>
        </w:numPr>
        <w:tabs>
          <w:tab w:val="left" w:pos="993"/>
        </w:tabs>
        <w:spacing w:line="360" w:lineRule="auto"/>
        <w:ind w:left="0" w:firstLine="567"/>
        <w:jc w:val="both"/>
        <w:rPr>
          <w:sz w:val="28"/>
          <w:szCs w:val="28"/>
        </w:rPr>
      </w:pPr>
      <w:r w:rsidRPr="000C3778">
        <w:rPr>
          <w:sz w:val="28"/>
          <w:szCs w:val="28"/>
        </w:rPr>
        <w:t>розвиток етичної та безпечної поведінки в цифровому просторі, формування усвідомленого ставлення до цифрового контенту;</w:t>
      </w:r>
    </w:p>
    <w:p w:rsidR="00B63699" w:rsidRPr="000C3778" w:rsidRDefault="00B63699" w:rsidP="000C3778">
      <w:pPr>
        <w:pStyle w:val="a8"/>
        <w:numPr>
          <w:ilvl w:val="0"/>
          <w:numId w:val="7"/>
        </w:numPr>
        <w:tabs>
          <w:tab w:val="left" w:pos="993"/>
        </w:tabs>
        <w:spacing w:line="360" w:lineRule="auto"/>
        <w:ind w:left="0" w:firstLine="567"/>
        <w:jc w:val="both"/>
        <w:rPr>
          <w:sz w:val="28"/>
          <w:szCs w:val="28"/>
        </w:rPr>
      </w:pPr>
      <w:r w:rsidRPr="000C3778">
        <w:rPr>
          <w:sz w:val="28"/>
          <w:szCs w:val="28"/>
        </w:rPr>
        <w:t xml:space="preserve">сприяння відповідальному використанню ІКТ — з урахуванням авторських прав, </w:t>
      </w:r>
      <w:proofErr w:type="spellStart"/>
      <w:r w:rsidRPr="000C3778">
        <w:rPr>
          <w:sz w:val="28"/>
          <w:szCs w:val="28"/>
        </w:rPr>
        <w:t>приватності</w:t>
      </w:r>
      <w:proofErr w:type="spellEnd"/>
      <w:r w:rsidRPr="000C3778">
        <w:rPr>
          <w:sz w:val="28"/>
          <w:szCs w:val="28"/>
        </w:rPr>
        <w:t xml:space="preserve">, </w:t>
      </w:r>
      <w:proofErr w:type="spellStart"/>
      <w:r w:rsidRPr="000C3778">
        <w:rPr>
          <w:sz w:val="28"/>
          <w:szCs w:val="28"/>
        </w:rPr>
        <w:t>кібербезпеки</w:t>
      </w:r>
      <w:proofErr w:type="spellEnd"/>
      <w:r w:rsidRPr="000C3778">
        <w:rPr>
          <w:sz w:val="28"/>
          <w:szCs w:val="28"/>
        </w:rPr>
        <w:t xml:space="preserve"> та сталого розвитку;</w:t>
      </w:r>
    </w:p>
    <w:p w:rsidR="00B63699" w:rsidRPr="000C3778" w:rsidRDefault="00B63699" w:rsidP="000C3778">
      <w:pPr>
        <w:pStyle w:val="a8"/>
        <w:numPr>
          <w:ilvl w:val="0"/>
          <w:numId w:val="7"/>
        </w:numPr>
        <w:tabs>
          <w:tab w:val="left" w:pos="993"/>
        </w:tabs>
        <w:spacing w:line="360" w:lineRule="auto"/>
        <w:ind w:left="0" w:firstLine="567"/>
        <w:jc w:val="both"/>
        <w:rPr>
          <w:sz w:val="28"/>
          <w:szCs w:val="28"/>
        </w:rPr>
      </w:pPr>
      <w:r w:rsidRPr="000C3778">
        <w:rPr>
          <w:sz w:val="28"/>
          <w:szCs w:val="28"/>
        </w:rPr>
        <w:t>підтримку емоційного інтелекту, співпраці та лідерства, особливо в умовах групової та проєктної роботи;</w:t>
      </w:r>
    </w:p>
    <w:p w:rsidR="00B63699" w:rsidRPr="000C3778" w:rsidRDefault="00B63699" w:rsidP="000C3778">
      <w:pPr>
        <w:pStyle w:val="a8"/>
        <w:numPr>
          <w:ilvl w:val="0"/>
          <w:numId w:val="7"/>
        </w:numPr>
        <w:tabs>
          <w:tab w:val="left" w:pos="993"/>
        </w:tabs>
        <w:spacing w:line="360" w:lineRule="auto"/>
        <w:ind w:left="0" w:firstLine="567"/>
        <w:jc w:val="both"/>
        <w:rPr>
          <w:sz w:val="28"/>
          <w:szCs w:val="28"/>
        </w:rPr>
      </w:pPr>
      <w:r w:rsidRPr="000C3778">
        <w:rPr>
          <w:sz w:val="28"/>
          <w:szCs w:val="28"/>
        </w:rPr>
        <w:t xml:space="preserve">формування соціальних і громадянських </w:t>
      </w:r>
      <w:proofErr w:type="spellStart"/>
      <w:r w:rsidRPr="000C3778">
        <w:rPr>
          <w:sz w:val="28"/>
          <w:szCs w:val="28"/>
        </w:rPr>
        <w:t>компетентностей</w:t>
      </w:r>
      <w:proofErr w:type="spellEnd"/>
      <w:r w:rsidRPr="000C3778">
        <w:rPr>
          <w:sz w:val="28"/>
          <w:szCs w:val="28"/>
        </w:rPr>
        <w:t>, зокрема готовності працювати у міждисциплінарних командах і взаємодіяти з іншими культурами;</w:t>
      </w:r>
    </w:p>
    <w:p w:rsidR="00B63699" w:rsidRPr="000C3778" w:rsidRDefault="00B63699" w:rsidP="000C3778">
      <w:pPr>
        <w:pStyle w:val="a8"/>
        <w:numPr>
          <w:ilvl w:val="0"/>
          <w:numId w:val="7"/>
        </w:numPr>
        <w:tabs>
          <w:tab w:val="left" w:pos="993"/>
        </w:tabs>
        <w:spacing w:line="360" w:lineRule="auto"/>
        <w:ind w:left="0" w:firstLine="567"/>
        <w:jc w:val="both"/>
        <w:rPr>
          <w:sz w:val="28"/>
          <w:szCs w:val="28"/>
        </w:rPr>
      </w:pPr>
      <w:r w:rsidRPr="000C3778">
        <w:rPr>
          <w:sz w:val="28"/>
          <w:szCs w:val="28"/>
        </w:rPr>
        <w:t>підвищення самостійності, самодисципліни, здатності до самонавчання, що є основою концепції освіти впродовж життя.</w:t>
      </w:r>
    </w:p>
    <w:p w:rsidR="00B63699" w:rsidRPr="00B63699" w:rsidRDefault="00B63699" w:rsidP="00B63699">
      <w:pPr>
        <w:spacing w:line="360" w:lineRule="auto"/>
        <w:ind w:firstLine="601"/>
        <w:jc w:val="both"/>
        <w:rPr>
          <w:sz w:val="28"/>
          <w:szCs w:val="28"/>
        </w:rPr>
      </w:pPr>
      <w:r w:rsidRPr="00B63699">
        <w:rPr>
          <w:sz w:val="28"/>
          <w:szCs w:val="28"/>
        </w:rPr>
        <w:t xml:space="preserve">Інформатика як шкільна дисципліна розвиває не лише інтелектуальні здібності учнів, а й ціннісні орієнтири — чесність, відповідальність, </w:t>
      </w:r>
      <w:r w:rsidRPr="00B63699">
        <w:rPr>
          <w:sz w:val="28"/>
          <w:szCs w:val="28"/>
        </w:rPr>
        <w:lastRenderedPageBreak/>
        <w:t>уважність до деталей, здатність аналізувати інформацію й робити свідомий вибір у складному цифровому середовищі.</w:t>
      </w:r>
    </w:p>
    <w:p w:rsidR="00B63699" w:rsidRPr="00B63699" w:rsidRDefault="00B63699" w:rsidP="00B63699">
      <w:pPr>
        <w:spacing w:line="360" w:lineRule="auto"/>
        <w:ind w:firstLine="601"/>
        <w:jc w:val="both"/>
        <w:rPr>
          <w:sz w:val="28"/>
          <w:szCs w:val="28"/>
        </w:rPr>
      </w:pPr>
      <w:proofErr w:type="spellStart"/>
      <w:r w:rsidRPr="00B63699">
        <w:rPr>
          <w:sz w:val="28"/>
          <w:szCs w:val="28"/>
        </w:rPr>
        <w:t>Уроки</w:t>
      </w:r>
      <w:proofErr w:type="spellEnd"/>
      <w:r w:rsidRPr="00B63699">
        <w:rPr>
          <w:sz w:val="28"/>
          <w:szCs w:val="28"/>
        </w:rPr>
        <w:t xml:space="preserve"> інформатики мають слугувати платформою для формування стійкого інтересу до технологій, але не технократичного, а </w:t>
      </w:r>
      <w:proofErr w:type="spellStart"/>
      <w:r w:rsidRPr="00B63699">
        <w:rPr>
          <w:sz w:val="28"/>
          <w:szCs w:val="28"/>
        </w:rPr>
        <w:t>людиноцентричного</w:t>
      </w:r>
      <w:proofErr w:type="spellEnd"/>
      <w:r w:rsidRPr="00B63699">
        <w:rPr>
          <w:sz w:val="28"/>
          <w:szCs w:val="28"/>
        </w:rPr>
        <w:t xml:space="preserve"> — де головною цінністю є не лише інструмент, а спосіб, у який він допомагає людині реалізувати себе, впливати на світ і творити майбутнє.</w:t>
      </w:r>
    </w:p>
    <w:p w:rsidR="005B3C90" w:rsidRPr="001248BF" w:rsidRDefault="005B3C90" w:rsidP="005B3C90">
      <w:pPr>
        <w:spacing w:line="360" w:lineRule="auto"/>
        <w:ind w:firstLine="601"/>
        <w:jc w:val="both"/>
        <w:rPr>
          <w:sz w:val="28"/>
          <w:szCs w:val="28"/>
        </w:rPr>
      </w:pPr>
      <w:r w:rsidRPr="001248BF">
        <w:rPr>
          <w:sz w:val="28"/>
          <w:szCs w:val="28"/>
        </w:rPr>
        <w:t>Вчителі інформатики</w:t>
      </w:r>
      <w:r w:rsidR="00E205C3">
        <w:rPr>
          <w:sz w:val="28"/>
          <w:szCs w:val="28"/>
        </w:rPr>
        <w:t xml:space="preserve"> </w:t>
      </w:r>
      <w:r w:rsidRPr="001248BF">
        <w:rPr>
          <w:sz w:val="28"/>
          <w:szCs w:val="28"/>
        </w:rPr>
        <w:t xml:space="preserve">дуже часто вирішують чисто технічні завдання: перехід від одного виду </w:t>
      </w:r>
      <w:r w:rsidR="00D507FD">
        <w:rPr>
          <w:sz w:val="28"/>
          <w:szCs w:val="28"/>
        </w:rPr>
        <w:t>апаратного забезпечення</w:t>
      </w:r>
      <w:r w:rsidRPr="001248BF">
        <w:rPr>
          <w:sz w:val="28"/>
          <w:szCs w:val="28"/>
        </w:rPr>
        <w:t xml:space="preserve"> до іншого, освоєння нового програмного забезпечення, розробка програм навчання</w:t>
      </w:r>
      <w:r w:rsidR="005C2541">
        <w:rPr>
          <w:sz w:val="28"/>
          <w:szCs w:val="28"/>
        </w:rPr>
        <w:t xml:space="preserve">, </w:t>
      </w:r>
      <w:r w:rsidRPr="001248BF">
        <w:rPr>
          <w:sz w:val="28"/>
          <w:szCs w:val="28"/>
        </w:rPr>
        <w:t>методич</w:t>
      </w:r>
      <w:r>
        <w:rPr>
          <w:sz w:val="28"/>
          <w:szCs w:val="28"/>
        </w:rPr>
        <w:t>ного забезпечення</w:t>
      </w:r>
      <w:r w:rsidRPr="001248BF">
        <w:rPr>
          <w:sz w:val="28"/>
          <w:szCs w:val="28"/>
        </w:rPr>
        <w:t xml:space="preserve">. </w:t>
      </w:r>
      <w:r>
        <w:rPr>
          <w:sz w:val="28"/>
          <w:szCs w:val="28"/>
        </w:rPr>
        <w:t>С</w:t>
      </w:r>
      <w:r w:rsidRPr="001248BF">
        <w:rPr>
          <w:sz w:val="28"/>
          <w:szCs w:val="28"/>
        </w:rPr>
        <w:t>ьогодні вчитель інформ</w:t>
      </w:r>
      <w:r>
        <w:rPr>
          <w:sz w:val="28"/>
          <w:szCs w:val="28"/>
        </w:rPr>
        <w:t>атики повинен знати дуже багато</w:t>
      </w:r>
      <w:r w:rsidRPr="001248BF">
        <w:rPr>
          <w:sz w:val="28"/>
          <w:szCs w:val="28"/>
        </w:rPr>
        <w:t xml:space="preserve">: </w:t>
      </w:r>
      <w:r>
        <w:rPr>
          <w:sz w:val="28"/>
          <w:szCs w:val="28"/>
        </w:rPr>
        <w:t>типи</w:t>
      </w:r>
      <w:r w:rsidRPr="001248BF">
        <w:rPr>
          <w:sz w:val="28"/>
          <w:szCs w:val="28"/>
        </w:rPr>
        <w:t xml:space="preserve"> </w:t>
      </w:r>
      <w:r w:rsidR="00D507FD">
        <w:rPr>
          <w:sz w:val="28"/>
          <w:szCs w:val="28"/>
        </w:rPr>
        <w:t>апаратних пристроїв</w:t>
      </w:r>
      <w:r w:rsidRPr="001248BF">
        <w:rPr>
          <w:sz w:val="28"/>
          <w:szCs w:val="28"/>
        </w:rPr>
        <w:t>, середовища програмування, алгоритмізацію, прикладне програмне забезпечення і так далі</w:t>
      </w:r>
      <w:r>
        <w:rPr>
          <w:sz w:val="28"/>
          <w:szCs w:val="28"/>
        </w:rPr>
        <w:t>.</w:t>
      </w:r>
      <w:r w:rsidRPr="001248BF">
        <w:rPr>
          <w:sz w:val="28"/>
          <w:szCs w:val="28"/>
        </w:rPr>
        <w:t xml:space="preserve"> Вс</w:t>
      </w:r>
      <w:r>
        <w:rPr>
          <w:sz w:val="28"/>
          <w:szCs w:val="28"/>
        </w:rPr>
        <w:t>ього</w:t>
      </w:r>
      <w:r w:rsidRPr="001248BF">
        <w:rPr>
          <w:sz w:val="28"/>
          <w:szCs w:val="28"/>
        </w:rPr>
        <w:t xml:space="preserve"> навіть не перерахуєш. А якщо врахувати, що інформатика сьогодні продовжує стрімко розвиватися, то виникає питання: а чи не забули ми про дитину, його </w:t>
      </w:r>
      <w:r>
        <w:rPr>
          <w:sz w:val="28"/>
          <w:szCs w:val="28"/>
        </w:rPr>
        <w:t>внутрішній світ</w:t>
      </w:r>
      <w:r w:rsidRPr="001248BF">
        <w:rPr>
          <w:sz w:val="28"/>
          <w:szCs w:val="28"/>
        </w:rPr>
        <w:t>, емоції, інт</w:t>
      </w:r>
      <w:r>
        <w:rPr>
          <w:sz w:val="28"/>
          <w:szCs w:val="28"/>
        </w:rPr>
        <w:t xml:space="preserve">ереси, естетичний розвиток у </w:t>
      </w:r>
      <w:r w:rsidRPr="001248BF">
        <w:rPr>
          <w:sz w:val="28"/>
          <w:szCs w:val="28"/>
        </w:rPr>
        <w:t>ц</w:t>
      </w:r>
      <w:r>
        <w:rPr>
          <w:sz w:val="28"/>
          <w:szCs w:val="28"/>
        </w:rPr>
        <w:t>ьому</w:t>
      </w:r>
      <w:r w:rsidRPr="001248BF">
        <w:rPr>
          <w:sz w:val="28"/>
          <w:szCs w:val="28"/>
        </w:rPr>
        <w:t xml:space="preserve"> технічн</w:t>
      </w:r>
      <w:r>
        <w:rPr>
          <w:sz w:val="28"/>
          <w:szCs w:val="28"/>
        </w:rPr>
        <w:t>ому</w:t>
      </w:r>
      <w:r w:rsidRPr="001248BF">
        <w:rPr>
          <w:sz w:val="28"/>
          <w:szCs w:val="28"/>
        </w:rPr>
        <w:t xml:space="preserve"> </w:t>
      </w:r>
      <w:r>
        <w:rPr>
          <w:sz w:val="28"/>
          <w:szCs w:val="28"/>
        </w:rPr>
        <w:t>світі</w:t>
      </w:r>
      <w:r w:rsidRPr="001248BF">
        <w:rPr>
          <w:sz w:val="28"/>
          <w:szCs w:val="28"/>
        </w:rPr>
        <w:t>?</w:t>
      </w:r>
    </w:p>
    <w:p w:rsidR="005B3C90" w:rsidRPr="001248BF" w:rsidRDefault="005B3C90" w:rsidP="005B3C90">
      <w:pPr>
        <w:spacing w:line="360" w:lineRule="auto"/>
        <w:ind w:firstLine="601"/>
        <w:jc w:val="both"/>
        <w:rPr>
          <w:sz w:val="28"/>
          <w:szCs w:val="28"/>
        </w:rPr>
      </w:pPr>
      <w:r>
        <w:rPr>
          <w:sz w:val="28"/>
          <w:szCs w:val="28"/>
        </w:rPr>
        <w:t>В наш час</w:t>
      </w:r>
      <w:r w:rsidRPr="001248BF">
        <w:rPr>
          <w:sz w:val="28"/>
          <w:szCs w:val="28"/>
        </w:rPr>
        <w:t xml:space="preserve"> у пресі почали дискутуватися питання про незначність інтересів школярів, черствість їх душ, спотворення етичних норм, ку</w:t>
      </w:r>
      <w:r>
        <w:rPr>
          <w:sz w:val="28"/>
          <w:szCs w:val="28"/>
        </w:rPr>
        <w:t>льт</w:t>
      </w:r>
      <w:r w:rsidRPr="001248BF">
        <w:rPr>
          <w:sz w:val="28"/>
          <w:szCs w:val="28"/>
        </w:rPr>
        <w:t xml:space="preserve"> сили, а останнім часом - і про байдужість, жорстокість, </w:t>
      </w:r>
      <w:r w:rsidR="000C3778">
        <w:rPr>
          <w:sz w:val="28"/>
          <w:szCs w:val="28"/>
        </w:rPr>
        <w:t>непотрібність</w:t>
      </w:r>
      <w:r w:rsidRPr="001248BF">
        <w:rPr>
          <w:sz w:val="28"/>
          <w:szCs w:val="28"/>
        </w:rPr>
        <w:t>. І цей список може бути продовжений.</w:t>
      </w:r>
      <w:r>
        <w:rPr>
          <w:sz w:val="28"/>
          <w:szCs w:val="28"/>
        </w:rPr>
        <w:t xml:space="preserve"> </w:t>
      </w:r>
      <w:r w:rsidRPr="001248BF">
        <w:rPr>
          <w:sz w:val="28"/>
          <w:szCs w:val="28"/>
        </w:rPr>
        <w:t xml:space="preserve">Адже за </w:t>
      </w:r>
      <w:r>
        <w:rPr>
          <w:sz w:val="28"/>
          <w:szCs w:val="28"/>
        </w:rPr>
        <w:t>розв’язанням</w:t>
      </w:r>
      <w:r w:rsidRPr="001248BF">
        <w:rPr>
          <w:sz w:val="28"/>
          <w:szCs w:val="28"/>
        </w:rPr>
        <w:t xml:space="preserve"> </w:t>
      </w:r>
      <w:r w:rsidR="000C3778">
        <w:rPr>
          <w:sz w:val="28"/>
          <w:szCs w:val="28"/>
        </w:rPr>
        <w:t>негайних</w:t>
      </w:r>
      <w:r w:rsidRPr="001248BF">
        <w:rPr>
          <w:sz w:val="28"/>
          <w:szCs w:val="28"/>
        </w:rPr>
        <w:t xml:space="preserve"> соціальних і політичних проблем ми просто не бачимо або </w:t>
      </w:r>
      <w:r w:rsidR="000C3778">
        <w:rPr>
          <w:sz w:val="28"/>
          <w:szCs w:val="28"/>
        </w:rPr>
        <w:t>через незнання</w:t>
      </w:r>
      <w:r w:rsidRPr="001248BF">
        <w:rPr>
          <w:sz w:val="28"/>
          <w:szCs w:val="28"/>
        </w:rPr>
        <w:t xml:space="preserve"> не можемо </w:t>
      </w:r>
      <w:r>
        <w:rPr>
          <w:sz w:val="28"/>
          <w:szCs w:val="28"/>
        </w:rPr>
        <w:t>поставити</w:t>
      </w:r>
      <w:r w:rsidRPr="001248BF">
        <w:rPr>
          <w:sz w:val="28"/>
          <w:szCs w:val="28"/>
        </w:rPr>
        <w:t xml:space="preserve"> на перше місце питання </w:t>
      </w:r>
      <w:r>
        <w:rPr>
          <w:sz w:val="28"/>
          <w:szCs w:val="28"/>
        </w:rPr>
        <w:t>всебічного</w:t>
      </w:r>
      <w:r w:rsidRPr="001248BF">
        <w:rPr>
          <w:sz w:val="28"/>
          <w:szCs w:val="28"/>
        </w:rPr>
        <w:t xml:space="preserve"> виховання особи і вже після н</w:t>
      </w:r>
      <w:r>
        <w:rPr>
          <w:sz w:val="28"/>
          <w:szCs w:val="28"/>
        </w:rPr>
        <w:t>ього</w:t>
      </w:r>
      <w:r w:rsidRPr="001248BF">
        <w:rPr>
          <w:sz w:val="28"/>
          <w:szCs w:val="28"/>
        </w:rPr>
        <w:t xml:space="preserve"> поставити уміння працюва</w:t>
      </w:r>
      <w:r>
        <w:rPr>
          <w:sz w:val="28"/>
          <w:szCs w:val="28"/>
        </w:rPr>
        <w:t>ти</w:t>
      </w:r>
      <w:r w:rsidRPr="001248BF">
        <w:rPr>
          <w:sz w:val="28"/>
          <w:szCs w:val="28"/>
        </w:rPr>
        <w:t xml:space="preserve"> з</w:t>
      </w:r>
      <w:r>
        <w:rPr>
          <w:sz w:val="28"/>
          <w:szCs w:val="28"/>
        </w:rPr>
        <w:t xml:space="preserve"> обчислювальною технікою. </w:t>
      </w:r>
    </w:p>
    <w:p w:rsidR="00B63699" w:rsidRPr="00B63699" w:rsidRDefault="000C272A" w:rsidP="00B63699">
      <w:pPr>
        <w:spacing w:line="360" w:lineRule="auto"/>
        <w:ind w:firstLine="601"/>
        <w:jc w:val="both"/>
        <w:rPr>
          <w:sz w:val="28"/>
          <w:szCs w:val="28"/>
        </w:rPr>
      </w:pPr>
      <w:r w:rsidRPr="000C272A">
        <w:rPr>
          <w:sz w:val="28"/>
          <w:szCs w:val="28"/>
        </w:rPr>
        <w:t xml:space="preserve">Українське </w:t>
      </w:r>
      <w:r w:rsidR="00E205C3">
        <w:rPr>
          <w:sz w:val="28"/>
          <w:szCs w:val="28"/>
        </w:rPr>
        <w:t xml:space="preserve">слово </w:t>
      </w:r>
      <w:r w:rsidRPr="000C272A">
        <w:rPr>
          <w:sz w:val="28"/>
          <w:szCs w:val="28"/>
        </w:rPr>
        <w:t>«виховання» — це захист дитини, «ховання» від лихого. I зробити це можна лише за допомогою одного з найвищих почуттів, яке пізнає людина — любові. В Декларації прав дитини передбачено статтю «Право на любов».</w:t>
      </w:r>
      <w:r>
        <w:rPr>
          <w:sz w:val="28"/>
          <w:szCs w:val="28"/>
        </w:rPr>
        <w:t xml:space="preserve"> </w:t>
      </w:r>
      <w:r w:rsidR="00B63699">
        <w:rPr>
          <w:sz w:val="28"/>
          <w:szCs w:val="28"/>
        </w:rPr>
        <w:t>Основою</w:t>
      </w:r>
      <w:r w:rsidR="00B63699" w:rsidRPr="00B63699">
        <w:rPr>
          <w:sz w:val="28"/>
          <w:szCs w:val="28"/>
        </w:rPr>
        <w:t xml:space="preserve"> сучасної освіти залишається вічна цінність — любов. Саме вона є тим внутрішнім джерелом, що формує освітній простір, у якому дитина почувається захищеною, почутою та прийнятою. Виховання </w:t>
      </w:r>
      <w:r w:rsidR="00B63699" w:rsidRPr="00B63699">
        <w:rPr>
          <w:sz w:val="28"/>
          <w:szCs w:val="28"/>
        </w:rPr>
        <w:lastRenderedPageBreak/>
        <w:t>— це не лише вплив, а й глибоке співпереживання та підтримка, що базується на щирій любові до дитини.</w:t>
      </w:r>
    </w:p>
    <w:p w:rsidR="00B63699" w:rsidRPr="00B63699" w:rsidRDefault="00B63699" w:rsidP="00B63699">
      <w:pPr>
        <w:spacing w:line="360" w:lineRule="auto"/>
        <w:ind w:firstLine="601"/>
        <w:jc w:val="both"/>
        <w:rPr>
          <w:sz w:val="28"/>
          <w:szCs w:val="28"/>
        </w:rPr>
      </w:pPr>
      <w:r w:rsidRPr="00B63699">
        <w:rPr>
          <w:sz w:val="28"/>
          <w:szCs w:val="28"/>
        </w:rPr>
        <w:t xml:space="preserve">У контексті сьогодення, коли освіта дедалі більше фокусується на розвитку особистості, любов є базовою умовою для реалізації </w:t>
      </w:r>
      <w:r w:rsidRPr="00B63699">
        <w:rPr>
          <w:bCs/>
          <w:sz w:val="28"/>
          <w:szCs w:val="28"/>
        </w:rPr>
        <w:t>особистісно орієнтованого підходу</w:t>
      </w:r>
      <w:r w:rsidRPr="00B63699">
        <w:rPr>
          <w:sz w:val="28"/>
          <w:szCs w:val="28"/>
        </w:rPr>
        <w:t xml:space="preserve">. Це не абстрактна емоція, а </w:t>
      </w:r>
      <w:r w:rsidRPr="00B63699">
        <w:rPr>
          <w:bCs/>
          <w:sz w:val="28"/>
          <w:szCs w:val="28"/>
        </w:rPr>
        <w:t>професійна позиція вчителя</w:t>
      </w:r>
      <w:r w:rsidRPr="00B63699">
        <w:rPr>
          <w:sz w:val="28"/>
          <w:szCs w:val="28"/>
        </w:rPr>
        <w:t>, який приймає дитину такою, якою вона є, і створює умови для її зростання — інтелектуального, емоційного, морального.</w:t>
      </w:r>
    </w:p>
    <w:p w:rsidR="00B63699" w:rsidRPr="00B63699" w:rsidRDefault="00B63699" w:rsidP="00B63699">
      <w:pPr>
        <w:spacing w:line="360" w:lineRule="auto"/>
        <w:ind w:firstLine="601"/>
        <w:jc w:val="both"/>
        <w:rPr>
          <w:sz w:val="28"/>
          <w:szCs w:val="28"/>
        </w:rPr>
      </w:pPr>
      <w:r w:rsidRPr="00B63699">
        <w:rPr>
          <w:sz w:val="28"/>
          <w:szCs w:val="28"/>
        </w:rPr>
        <w:t>Любов до предмета, до професії, до кожної дитини — це основа для того, щоб педагог шукав ефективні засоби навчання, адаптував методики до потреб конкретного учня, був відкритим до змін та інновацій. Це любов, що вимагає глибокого розуміння індивідуальності кожної дитини, що допомагає вчителеві бачити за помилками потенціал, за мовчанням — думки, а за труднощами — шлях до розвитку.</w:t>
      </w:r>
    </w:p>
    <w:p w:rsidR="00B63699" w:rsidRPr="00B63699" w:rsidRDefault="00B63699" w:rsidP="00B63699">
      <w:pPr>
        <w:spacing w:line="360" w:lineRule="auto"/>
        <w:ind w:firstLine="601"/>
        <w:jc w:val="both"/>
        <w:rPr>
          <w:sz w:val="28"/>
          <w:szCs w:val="28"/>
        </w:rPr>
      </w:pPr>
      <w:r w:rsidRPr="00B63699">
        <w:rPr>
          <w:sz w:val="28"/>
          <w:szCs w:val="28"/>
        </w:rPr>
        <w:t xml:space="preserve">Справжній педагог не лише навчає — він </w:t>
      </w:r>
      <w:r w:rsidRPr="00B63699">
        <w:rPr>
          <w:bCs/>
          <w:sz w:val="28"/>
          <w:szCs w:val="28"/>
        </w:rPr>
        <w:t>супроводжує</w:t>
      </w:r>
      <w:r w:rsidRPr="00B63699">
        <w:rPr>
          <w:sz w:val="28"/>
          <w:szCs w:val="28"/>
        </w:rPr>
        <w:t xml:space="preserve">, підтримує, надихає. Його професійна любов — це не сентимент, а </w:t>
      </w:r>
      <w:r w:rsidRPr="00B63699">
        <w:rPr>
          <w:bCs/>
          <w:sz w:val="28"/>
          <w:szCs w:val="28"/>
        </w:rPr>
        <w:t>активна позиція</w:t>
      </w:r>
      <w:r w:rsidRPr="00B63699">
        <w:rPr>
          <w:sz w:val="28"/>
          <w:szCs w:val="28"/>
        </w:rPr>
        <w:t>, що проявляється в повазі, довірі, прийнятті та віри в кожного учня. У цьому й полягає сучасна гуманістична місія вчителя — допомогти дитині стати тим, ким вона може бути, розкриваючи її внутрішній потенціал через доброзичливу взаємодію.</w:t>
      </w:r>
    </w:p>
    <w:p w:rsidR="000C272A" w:rsidRPr="000C272A" w:rsidRDefault="000C272A" w:rsidP="000C272A">
      <w:pPr>
        <w:spacing w:line="360" w:lineRule="auto"/>
        <w:ind w:firstLine="601"/>
        <w:jc w:val="both"/>
        <w:rPr>
          <w:sz w:val="28"/>
          <w:szCs w:val="28"/>
        </w:rPr>
      </w:pPr>
      <w:r w:rsidRPr="000C272A">
        <w:rPr>
          <w:sz w:val="28"/>
          <w:szCs w:val="28"/>
        </w:rPr>
        <w:t xml:space="preserve">Як побудувати урок інформатики так, щоб діти не просто почули </w:t>
      </w:r>
      <w:r w:rsidR="000C3778">
        <w:rPr>
          <w:sz w:val="28"/>
          <w:szCs w:val="28"/>
        </w:rPr>
        <w:t>і</w:t>
      </w:r>
      <w:r w:rsidRPr="000C272A">
        <w:rPr>
          <w:sz w:val="28"/>
          <w:szCs w:val="28"/>
        </w:rPr>
        <w:t xml:space="preserve"> запам'ятали, що таке інформаційні процеси, операційна система, не просто вміли складати програми певною мовою програмування, а </w:t>
      </w:r>
      <w:r w:rsidR="0007361D">
        <w:rPr>
          <w:sz w:val="28"/>
          <w:szCs w:val="28"/>
        </w:rPr>
        <w:t xml:space="preserve">й </w:t>
      </w:r>
      <w:r w:rsidRPr="000C272A">
        <w:rPr>
          <w:sz w:val="28"/>
          <w:szCs w:val="28"/>
        </w:rPr>
        <w:t>духовно зростали, збагачували свій духовний світ</w:t>
      </w:r>
      <w:r w:rsidR="0007361D">
        <w:rPr>
          <w:sz w:val="28"/>
          <w:szCs w:val="28"/>
        </w:rPr>
        <w:t xml:space="preserve">, щоб відбувався процес </w:t>
      </w:r>
      <w:r w:rsidR="0007361D" w:rsidRPr="000C272A">
        <w:rPr>
          <w:sz w:val="28"/>
          <w:szCs w:val="28"/>
        </w:rPr>
        <w:t>виховання любові до людини, природи, мистецтва, праці</w:t>
      </w:r>
      <w:r w:rsidRPr="000C272A">
        <w:rPr>
          <w:sz w:val="28"/>
          <w:szCs w:val="28"/>
        </w:rPr>
        <w:t>?</w:t>
      </w:r>
      <w:r w:rsidR="0007361D">
        <w:rPr>
          <w:sz w:val="28"/>
          <w:szCs w:val="28"/>
        </w:rPr>
        <w:t xml:space="preserve"> </w:t>
      </w:r>
      <w:r w:rsidRPr="000C272A">
        <w:rPr>
          <w:sz w:val="28"/>
          <w:szCs w:val="28"/>
        </w:rPr>
        <w:t xml:space="preserve">Щоб досягнути цієї мети, вчитель має витратити дуже багато сил </w:t>
      </w:r>
      <w:r w:rsidR="000C3778">
        <w:rPr>
          <w:sz w:val="28"/>
          <w:szCs w:val="28"/>
        </w:rPr>
        <w:t>і</w:t>
      </w:r>
      <w:r w:rsidRPr="000C272A">
        <w:rPr>
          <w:sz w:val="28"/>
          <w:szCs w:val="28"/>
        </w:rPr>
        <w:t xml:space="preserve"> часу. </w:t>
      </w:r>
      <w:r w:rsidR="00E205C3">
        <w:rPr>
          <w:sz w:val="28"/>
          <w:szCs w:val="28"/>
        </w:rPr>
        <w:t>Готуючись</w:t>
      </w:r>
      <w:r w:rsidRPr="000C272A">
        <w:rPr>
          <w:sz w:val="28"/>
          <w:szCs w:val="28"/>
        </w:rPr>
        <w:t xml:space="preserve"> до кожного уроку, раціонально організовую навчальну діяльність </w:t>
      </w:r>
      <w:r w:rsidR="000C3778">
        <w:rPr>
          <w:sz w:val="28"/>
          <w:szCs w:val="28"/>
        </w:rPr>
        <w:t>і</w:t>
      </w:r>
      <w:r w:rsidRPr="000C272A">
        <w:rPr>
          <w:sz w:val="28"/>
          <w:szCs w:val="28"/>
        </w:rPr>
        <w:t xml:space="preserve"> врахову</w:t>
      </w:r>
      <w:r w:rsidR="00E205C3">
        <w:rPr>
          <w:sz w:val="28"/>
          <w:szCs w:val="28"/>
        </w:rPr>
        <w:t>ю</w:t>
      </w:r>
      <w:r w:rsidRPr="000C272A">
        <w:rPr>
          <w:sz w:val="28"/>
          <w:szCs w:val="28"/>
        </w:rPr>
        <w:t xml:space="preserve"> такі чинники:</w:t>
      </w:r>
    </w:p>
    <w:p w:rsidR="000C272A" w:rsidRPr="000C3778" w:rsidRDefault="000C272A" w:rsidP="000C3778">
      <w:pPr>
        <w:pStyle w:val="a8"/>
        <w:numPr>
          <w:ilvl w:val="0"/>
          <w:numId w:val="7"/>
        </w:numPr>
        <w:spacing w:line="360" w:lineRule="auto"/>
        <w:jc w:val="both"/>
        <w:rPr>
          <w:sz w:val="28"/>
          <w:szCs w:val="28"/>
        </w:rPr>
      </w:pPr>
      <w:r w:rsidRPr="000C3778">
        <w:rPr>
          <w:sz w:val="28"/>
          <w:szCs w:val="28"/>
        </w:rPr>
        <w:t>навчально-матеріальні;</w:t>
      </w:r>
    </w:p>
    <w:p w:rsidR="000C272A" w:rsidRPr="000C3778" w:rsidRDefault="000C3778" w:rsidP="000C3778">
      <w:pPr>
        <w:pStyle w:val="a8"/>
        <w:numPr>
          <w:ilvl w:val="0"/>
          <w:numId w:val="7"/>
        </w:numPr>
        <w:spacing w:line="360" w:lineRule="auto"/>
        <w:jc w:val="both"/>
        <w:rPr>
          <w:sz w:val="28"/>
          <w:szCs w:val="28"/>
        </w:rPr>
      </w:pPr>
      <w:r>
        <w:rPr>
          <w:sz w:val="28"/>
          <w:szCs w:val="28"/>
        </w:rPr>
        <w:t>санітарно</w:t>
      </w:r>
      <w:r w:rsidR="000C272A" w:rsidRPr="000C3778">
        <w:rPr>
          <w:sz w:val="28"/>
          <w:szCs w:val="28"/>
        </w:rPr>
        <w:t>-гігієнічні;</w:t>
      </w:r>
    </w:p>
    <w:p w:rsidR="000C272A" w:rsidRPr="000C3778" w:rsidRDefault="000C272A" w:rsidP="000C3778">
      <w:pPr>
        <w:pStyle w:val="a8"/>
        <w:numPr>
          <w:ilvl w:val="0"/>
          <w:numId w:val="7"/>
        </w:numPr>
        <w:spacing w:line="360" w:lineRule="auto"/>
        <w:jc w:val="both"/>
        <w:rPr>
          <w:sz w:val="28"/>
          <w:szCs w:val="28"/>
        </w:rPr>
      </w:pPr>
      <w:r w:rsidRPr="000C3778">
        <w:rPr>
          <w:sz w:val="28"/>
          <w:szCs w:val="28"/>
        </w:rPr>
        <w:t>морально-психологічні;</w:t>
      </w:r>
    </w:p>
    <w:p w:rsidR="000C272A" w:rsidRPr="000C3778" w:rsidRDefault="000C272A" w:rsidP="000C3778">
      <w:pPr>
        <w:pStyle w:val="a8"/>
        <w:numPr>
          <w:ilvl w:val="0"/>
          <w:numId w:val="7"/>
        </w:numPr>
        <w:spacing w:line="360" w:lineRule="auto"/>
        <w:jc w:val="both"/>
        <w:rPr>
          <w:sz w:val="28"/>
          <w:szCs w:val="28"/>
        </w:rPr>
      </w:pPr>
      <w:r w:rsidRPr="000C3778">
        <w:rPr>
          <w:sz w:val="28"/>
          <w:szCs w:val="28"/>
        </w:rPr>
        <w:t>естетичні.</w:t>
      </w:r>
    </w:p>
    <w:p w:rsidR="000C272A" w:rsidRPr="000C272A" w:rsidRDefault="000C272A" w:rsidP="000C272A">
      <w:pPr>
        <w:spacing w:line="360" w:lineRule="auto"/>
        <w:ind w:firstLine="601"/>
        <w:jc w:val="both"/>
        <w:rPr>
          <w:sz w:val="28"/>
          <w:szCs w:val="28"/>
        </w:rPr>
      </w:pPr>
      <w:r w:rsidRPr="000C272A">
        <w:rPr>
          <w:sz w:val="28"/>
          <w:szCs w:val="28"/>
        </w:rPr>
        <w:lastRenderedPageBreak/>
        <w:t>Навчально-матеріальні умови передусім передбачають наявність гарно і на сучасному рівні обладнаного кабінету інформатики, необхідного навчального обладнання, наочності, технічних засобів навчання, дидактичних матеріалів тощо. Але мало створити навчально-матеріальну базу, її необхідно вміло використовувати.</w:t>
      </w:r>
    </w:p>
    <w:p w:rsidR="000C272A" w:rsidRDefault="000C3778" w:rsidP="000C272A">
      <w:pPr>
        <w:spacing w:line="360" w:lineRule="auto"/>
        <w:ind w:firstLine="601"/>
        <w:jc w:val="both"/>
        <w:rPr>
          <w:sz w:val="28"/>
          <w:szCs w:val="28"/>
        </w:rPr>
      </w:pPr>
      <w:r>
        <w:rPr>
          <w:sz w:val="28"/>
          <w:szCs w:val="28"/>
        </w:rPr>
        <w:t>Санітарно</w:t>
      </w:r>
      <w:r w:rsidR="000C272A" w:rsidRPr="000C272A">
        <w:rPr>
          <w:sz w:val="28"/>
          <w:szCs w:val="28"/>
        </w:rPr>
        <w:t xml:space="preserve">-гігієнічні умови: правильний температурний i повітряний режим, </w:t>
      </w:r>
      <w:r w:rsidR="00D507FD">
        <w:rPr>
          <w:sz w:val="28"/>
          <w:szCs w:val="28"/>
        </w:rPr>
        <w:t xml:space="preserve">дотримання санітарно-гігієнічних норм під час роботи на комп’ютері, </w:t>
      </w:r>
      <w:r w:rsidR="000C272A" w:rsidRPr="000C272A">
        <w:rPr>
          <w:sz w:val="28"/>
          <w:szCs w:val="28"/>
        </w:rPr>
        <w:t>можливість активного відпочинку на перервах тощо. Уміння створити морально - психологічну атмосферу сприяє не стільки навчанню (хоча й це дуже важливо), скільки вихованню учнів. Саме цей аспект розкриває вчителя як особистість: педагогічний такт, почуття гумору, знання законів спілкування, моральні якості, вміння приймати нестандартні рішення. Краса уроку, краса мови вчителя забезпечує естетичні вимоги.</w:t>
      </w:r>
    </w:p>
    <w:p w:rsidR="00B63699" w:rsidRPr="00B63699" w:rsidRDefault="00B63699" w:rsidP="00B63699">
      <w:pPr>
        <w:spacing w:line="360" w:lineRule="auto"/>
        <w:ind w:firstLine="601"/>
        <w:jc w:val="both"/>
        <w:rPr>
          <w:sz w:val="28"/>
          <w:szCs w:val="28"/>
        </w:rPr>
      </w:pPr>
      <w:r w:rsidRPr="00B63699">
        <w:rPr>
          <w:sz w:val="28"/>
          <w:szCs w:val="28"/>
        </w:rPr>
        <w:t xml:space="preserve">Сучасний урок інформатики — це не лише освоєння технічних навичок, а й </w:t>
      </w:r>
      <w:r w:rsidRPr="00B63699">
        <w:rPr>
          <w:bCs/>
          <w:sz w:val="28"/>
          <w:szCs w:val="28"/>
        </w:rPr>
        <w:t>простір для розвитку креативного мислення</w:t>
      </w:r>
      <w:r w:rsidRPr="00B63699">
        <w:rPr>
          <w:sz w:val="28"/>
          <w:szCs w:val="28"/>
        </w:rPr>
        <w:t xml:space="preserve">, свободи уяви та особистісного зростання учня. У добу цифрових технологій творчість не протиставляється алгоритмам — вона їх доповнює, перетворюючи навчання на </w:t>
      </w:r>
      <w:r w:rsidRPr="00B63699">
        <w:rPr>
          <w:bCs/>
          <w:sz w:val="28"/>
          <w:szCs w:val="28"/>
        </w:rPr>
        <w:t xml:space="preserve">процес натхненного пошуку і </w:t>
      </w:r>
      <w:proofErr w:type="spellStart"/>
      <w:r w:rsidRPr="00B63699">
        <w:rPr>
          <w:bCs/>
          <w:sz w:val="28"/>
          <w:szCs w:val="28"/>
        </w:rPr>
        <w:t>відкриттів</w:t>
      </w:r>
      <w:proofErr w:type="spellEnd"/>
      <w:r w:rsidRPr="00B63699">
        <w:rPr>
          <w:sz w:val="28"/>
          <w:szCs w:val="28"/>
        </w:rPr>
        <w:t>.</w:t>
      </w:r>
    </w:p>
    <w:p w:rsidR="00B63699" w:rsidRPr="00B63699" w:rsidRDefault="00B63699" w:rsidP="00B63699">
      <w:pPr>
        <w:spacing w:line="360" w:lineRule="auto"/>
        <w:ind w:firstLine="601"/>
        <w:jc w:val="both"/>
        <w:rPr>
          <w:sz w:val="28"/>
          <w:szCs w:val="28"/>
        </w:rPr>
      </w:pPr>
      <w:r w:rsidRPr="00B63699">
        <w:rPr>
          <w:sz w:val="28"/>
          <w:szCs w:val="28"/>
        </w:rPr>
        <w:t xml:space="preserve">Одним із найважливіших чинників цього процесу є </w:t>
      </w:r>
      <w:r w:rsidRPr="00B63699">
        <w:rPr>
          <w:bCs/>
          <w:sz w:val="28"/>
          <w:szCs w:val="28"/>
        </w:rPr>
        <w:t>особистість учителя</w:t>
      </w:r>
      <w:r w:rsidRPr="00B63699">
        <w:rPr>
          <w:sz w:val="28"/>
          <w:szCs w:val="28"/>
        </w:rPr>
        <w:t xml:space="preserve"> — його захопленість, ентузіазм, глибоке розуміння предмета та вміння створити атмосферу співтворчості. Саме майстерність педагога надихає дітей, формує відчуття краси в </w:t>
      </w:r>
      <w:proofErr w:type="spellStart"/>
      <w:r w:rsidRPr="00B63699">
        <w:rPr>
          <w:sz w:val="28"/>
          <w:szCs w:val="28"/>
        </w:rPr>
        <w:t>логіці</w:t>
      </w:r>
      <w:proofErr w:type="spellEnd"/>
      <w:r w:rsidRPr="00B63699">
        <w:rPr>
          <w:sz w:val="28"/>
          <w:szCs w:val="28"/>
        </w:rPr>
        <w:t>, гармонії в структурі, витонченості в дизайні інтерфейсів чи елегантності в алгоритмах. Через емоційний зв’язок із темою та з учителем дитина відкриває нові горизонти для самовираження.</w:t>
      </w:r>
    </w:p>
    <w:p w:rsidR="00B63699" w:rsidRPr="00B63699" w:rsidRDefault="00B63699" w:rsidP="00B63699">
      <w:pPr>
        <w:spacing w:line="360" w:lineRule="auto"/>
        <w:ind w:firstLine="601"/>
        <w:jc w:val="both"/>
        <w:rPr>
          <w:sz w:val="28"/>
          <w:szCs w:val="28"/>
        </w:rPr>
      </w:pPr>
      <w:r w:rsidRPr="00B63699">
        <w:rPr>
          <w:sz w:val="28"/>
          <w:szCs w:val="28"/>
        </w:rPr>
        <w:t xml:space="preserve">На </w:t>
      </w:r>
      <w:proofErr w:type="spellStart"/>
      <w:r w:rsidRPr="00B63699">
        <w:rPr>
          <w:sz w:val="28"/>
          <w:szCs w:val="28"/>
        </w:rPr>
        <w:t>уроках</w:t>
      </w:r>
      <w:proofErr w:type="spellEnd"/>
      <w:r w:rsidRPr="00B63699">
        <w:rPr>
          <w:sz w:val="28"/>
          <w:szCs w:val="28"/>
        </w:rPr>
        <w:t xml:space="preserve"> інформатики, де поєднуються логіка та естетика, техніка та натхнення, діти отримують можливість не лише </w:t>
      </w:r>
      <w:r w:rsidRPr="00B63699">
        <w:rPr>
          <w:bCs/>
          <w:sz w:val="28"/>
          <w:szCs w:val="28"/>
        </w:rPr>
        <w:t>розвивати образне й асоціативне мислення</w:t>
      </w:r>
      <w:r w:rsidRPr="00B63699">
        <w:rPr>
          <w:sz w:val="28"/>
          <w:szCs w:val="28"/>
        </w:rPr>
        <w:t xml:space="preserve">, а й формувати впевненість у власній здатності творити. Це особливо важливо в умовах розвитку цифрової творчості: </w:t>
      </w:r>
      <w:r w:rsidRPr="00B63699">
        <w:rPr>
          <w:sz w:val="28"/>
          <w:szCs w:val="28"/>
        </w:rPr>
        <w:lastRenderedPageBreak/>
        <w:t>програмування ігор, створення мультимедіа, цифрових проєктів, презентацій чи візуалізацій даних.</w:t>
      </w:r>
    </w:p>
    <w:p w:rsidR="00B63699" w:rsidRPr="00B63699" w:rsidRDefault="00B63699" w:rsidP="00B63699">
      <w:pPr>
        <w:spacing w:line="360" w:lineRule="auto"/>
        <w:ind w:firstLine="601"/>
        <w:jc w:val="both"/>
        <w:rPr>
          <w:sz w:val="28"/>
          <w:szCs w:val="28"/>
        </w:rPr>
      </w:pPr>
      <w:r w:rsidRPr="00B63699">
        <w:rPr>
          <w:sz w:val="28"/>
          <w:szCs w:val="28"/>
        </w:rPr>
        <w:t xml:space="preserve">Саме в таких умовах формується </w:t>
      </w:r>
      <w:r w:rsidRPr="00B63699">
        <w:rPr>
          <w:bCs/>
          <w:sz w:val="28"/>
          <w:szCs w:val="28"/>
        </w:rPr>
        <w:t>творча особистість</w:t>
      </w:r>
      <w:r w:rsidRPr="00B63699">
        <w:rPr>
          <w:sz w:val="28"/>
          <w:szCs w:val="28"/>
        </w:rPr>
        <w:t xml:space="preserve"> — вільна у мисленні, здатна до нестандартних рішень і відкритого сприйняття світу.</w:t>
      </w:r>
    </w:p>
    <w:p w:rsidR="000C272A" w:rsidRPr="000C272A" w:rsidRDefault="000C272A" w:rsidP="000C272A">
      <w:pPr>
        <w:spacing w:line="360" w:lineRule="auto"/>
        <w:ind w:firstLine="601"/>
        <w:jc w:val="both"/>
        <w:rPr>
          <w:sz w:val="28"/>
          <w:szCs w:val="28"/>
        </w:rPr>
      </w:pPr>
      <w:r w:rsidRPr="000C272A">
        <w:rPr>
          <w:sz w:val="28"/>
          <w:szCs w:val="28"/>
        </w:rPr>
        <w:t xml:space="preserve">Але що б ми не робили, який би метод роботи не обрали, необхідно все «примірювати» на дитину. В ідеалі для кожної дитини має існувати робоча програма, яка б враховувала вікові особливості, проблеми розвитку та здоров'я, інтелектуальний розвиток, соціальне походження тощо. </w:t>
      </w:r>
    </w:p>
    <w:p w:rsidR="000C272A" w:rsidRPr="000C272A" w:rsidRDefault="000C272A" w:rsidP="000C272A">
      <w:pPr>
        <w:spacing w:line="360" w:lineRule="auto"/>
        <w:ind w:firstLine="601"/>
        <w:jc w:val="both"/>
        <w:rPr>
          <w:sz w:val="28"/>
          <w:szCs w:val="28"/>
        </w:rPr>
      </w:pPr>
      <w:r w:rsidRPr="000C272A">
        <w:rPr>
          <w:sz w:val="28"/>
          <w:szCs w:val="28"/>
        </w:rPr>
        <w:t xml:space="preserve">Інколи виховну спрямованість уроку інформатики визначає зміст навчального матеріалу. </w:t>
      </w:r>
      <w:r w:rsidR="001A3095">
        <w:rPr>
          <w:sz w:val="28"/>
          <w:szCs w:val="28"/>
          <w:lang w:val="ru-RU"/>
        </w:rPr>
        <w:t>М</w:t>
      </w:r>
      <w:r w:rsidRPr="000C272A">
        <w:rPr>
          <w:sz w:val="28"/>
          <w:szCs w:val="28"/>
        </w:rPr>
        <w:t xml:space="preserve">оральний зміст має </w:t>
      </w:r>
      <w:r w:rsidR="00B63699">
        <w:rPr>
          <w:sz w:val="28"/>
          <w:szCs w:val="28"/>
        </w:rPr>
        <w:t xml:space="preserve">також </w:t>
      </w:r>
      <w:r w:rsidRPr="000C272A">
        <w:rPr>
          <w:sz w:val="28"/>
          <w:szCs w:val="28"/>
        </w:rPr>
        <w:t xml:space="preserve">тема «Вказівки розгалуження» — споконвічне питання свободи вибору. </w:t>
      </w:r>
      <w:r w:rsidR="005C2541">
        <w:rPr>
          <w:sz w:val="28"/>
          <w:szCs w:val="28"/>
        </w:rPr>
        <w:t>П</w:t>
      </w:r>
      <w:r w:rsidRPr="000C272A">
        <w:rPr>
          <w:sz w:val="28"/>
          <w:szCs w:val="28"/>
        </w:rPr>
        <w:t xml:space="preserve">риміром, </w:t>
      </w:r>
      <w:r w:rsidR="005C2541">
        <w:rPr>
          <w:sz w:val="28"/>
          <w:szCs w:val="28"/>
        </w:rPr>
        <w:t xml:space="preserve">на </w:t>
      </w:r>
      <w:proofErr w:type="spellStart"/>
      <w:r w:rsidR="005C2541">
        <w:rPr>
          <w:sz w:val="28"/>
          <w:szCs w:val="28"/>
        </w:rPr>
        <w:t>уроці</w:t>
      </w:r>
      <w:proofErr w:type="spellEnd"/>
      <w:r w:rsidR="005C2541">
        <w:rPr>
          <w:sz w:val="28"/>
          <w:szCs w:val="28"/>
        </w:rPr>
        <w:t xml:space="preserve"> діти</w:t>
      </w:r>
      <w:r w:rsidRPr="000C272A">
        <w:rPr>
          <w:sz w:val="28"/>
          <w:szCs w:val="28"/>
        </w:rPr>
        <w:t xml:space="preserve"> скла</w:t>
      </w:r>
      <w:r w:rsidR="005C2541">
        <w:rPr>
          <w:sz w:val="28"/>
          <w:szCs w:val="28"/>
        </w:rPr>
        <w:t>дають</w:t>
      </w:r>
      <w:r w:rsidRPr="000C272A">
        <w:rPr>
          <w:sz w:val="28"/>
          <w:szCs w:val="28"/>
        </w:rPr>
        <w:t xml:space="preserve"> блок-схему своєї поведінки. Учні </w:t>
      </w:r>
      <w:r w:rsidR="005C2541">
        <w:rPr>
          <w:sz w:val="28"/>
          <w:szCs w:val="28"/>
        </w:rPr>
        <w:t>створюють</w:t>
      </w:r>
      <w:r w:rsidRPr="000C272A">
        <w:rPr>
          <w:sz w:val="28"/>
          <w:szCs w:val="28"/>
        </w:rPr>
        <w:t xml:space="preserve"> структуру розгалуження, це спонукає </w:t>
      </w:r>
      <w:r w:rsidR="000C3778">
        <w:rPr>
          <w:sz w:val="28"/>
          <w:szCs w:val="28"/>
        </w:rPr>
        <w:t>їх</w:t>
      </w:r>
      <w:r w:rsidRPr="000C272A">
        <w:rPr>
          <w:sz w:val="28"/>
          <w:szCs w:val="28"/>
        </w:rPr>
        <w:t xml:space="preserve"> замислюватися над своїми вчинками. В старших класах пропоную скласти алгоритми наслідків певних дій. Наприклад:</w:t>
      </w:r>
    </w:p>
    <w:p w:rsidR="000C272A" w:rsidRPr="000C272A" w:rsidRDefault="000C272A" w:rsidP="000C272A">
      <w:pPr>
        <w:spacing w:line="360" w:lineRule="auto"/>
        <w:ind w:firstLine="601"/>
        <w:jc w:val="both"/>
        <w:rPr>
          <w:sz w:val="28"/>
          <w:szCs w:val="28"/>
        </w:rPr>
      </w:pPr>
      <w:r w:rsidRPr="000C272A">
        <w:rPr>
          <w:sz w:val="28"/>
          <w:szCs w:val="28"/>
        </w:rPr>
        <w:t>Якщо: вживати наркотики,</w:t>
      </w:r>
    </w:p>
    <w:p w:rsidR="000C272A" w:rsidRPr="000C272A" w:rsidRDefault="000C272A" w:rsidP="000C272A">
      <w:pPr>
        <w:spacing w:line="360" w:lineRule="auto"/>
        <w:ind w:firstLine="601"/>
        <w:jc w:val="both"/>
        <w:rPr>
          <w:sz w:val="28"/>
          <w:szCs w:val="28"/>
        </w:rPr>
      </w:pPr>
      <w:r w:rsidRPr="000C272A">
        <w:rPr>
          <w:sz w:val="28"/>
          <w:szCs w:val="28"/>
        </w:rPr>
        <w:t>то: втратити здоров'я, самоповагу тощо</w:t>
      </w:r>
    </w:p>
    <w:p w:rsidR="000C272A" w:rsidRPr="000C272A" w:rsidRDefault="000C272A" w:rsidP="000C272A">
      <w:pPr>
        <w:spacing w:line="360" w:lineRule="auto"/>
        <w:ind w:firstLine="601"/>
        <w:jc w:val="both"/>
        <w:rPr>
          <w:sz w:val="28"/>
          <w:szCs w:val="28"/>
        </w:rPr>
      </w:pPr>
      <w:r w:rsidRPr="000C272A">
        <w:rPr>
          <w:sz w:val="28"/>
          <w:szCs w:val="28"/>
        </w:rPr>
        <w:t>інакше: мати родину, зробити гарну кар’єру тощо.</w:t>
      </w:r>
    </w:p>
    <w:p w:rsidR="000C272A" w:rsidRPr="000C272A" w:rsidRDefault="000C272A" w:rsidP="000C272A">
      <w:pPr>
        <w:spacing w:line="360" w:lineRule="auto"/>
        <w:ind w:firstLine="601"/>
        <w:jc w:val="both"/>
        <w:rPr>
          <w:sz w:val="28"/>
          <w:szCs w:val="28"/>
        </w:rPr>
      </w:pPr>
      <w:r w:rsidRPr="000C272A">
        <w:rPr>
          <w:sz w:val="28"/>
          <w:szCs w:val="28"/>
        </w:rPr>
        <w:t xml:space="preserve">Інколи відповіді учнів нагадують сповіді. I якщо хоча б один із них замислиться </w:t>
      </w:r>
      <w:r w:rsidR="000C3778">
        <w:rPr>
          <w:sz w:val="28"/>
          <w:szCs w:val="28"/>
        </w:rPr>
        <w:t>і</w:t>
      </w:r>
      <w:r w:rsidRPr="000C272A">
        <w:rPr>
          <w:sz w:val="28"/>
          <w:szCs w:val="28"/>
        </w:rPr>
        <w:t xml:space="preserve"> змінить своє життя, це буде маленькою вчительською перемогою.</w:t>
      </w:r>
    </w:p>
    <w:p w:rsidR="000C272A" w:rsidRPr="000C272A" w:rsidRDefault="000C272A" w:rsidP="000C272A">
      <w:pPr>
        <w:spacing w:line="360" w:lineRule="auto"/>
        <w:ind w:firstLine="601"/>
        <w:jc w:val="both"/>
        <w:rPr>
          <w:sz w:val="28"/>
          <w:szCs w:val="28"/>
        </w:rPr>
      </w:pPr>
      <w:r w:rsidRPr="000C272A">
        <w:rPr>
          <w:sz w:val="28"/>
          <w:szCs w:val="28"/>
        </w:rPr>
        <w:t>Навіть під час вивчення лінійних алгоритмів можна досягти певної виховної мети. Наведу приклад.</w:t>
      </w:r>
    </w:p>
    <w:p w:rsidR="000C272A" w:rsidRPr="000C272A" w:rsidRDefault="000C272A" w:rsidP="000C272A">
      <w:pPr>
        <w:spacing w:line="360" w:lineRule="auto"/>
        <w:ind w:firstLine="601"/>
        <w:jc w:val="both"/>
        <w:rPr>
          <w:sz w:val="28"/>
          <w:szCs w:val="28"/>
        </w:rPr>
      </w:pPr>
      <w:r w:rsidRPr="000C272A">
        <w:rPr>
          <w:sz w:val="28"/>
          <w:szCs w:val="28"/>
        </w:rPr>
        <w:t xml:space="preserve">Алгоритм </w:t>
      </w:r>
      <w:r w:rsidR="000C3778">
        <w:rPr>
          <w:sz w:val="28"/>
          <w:szCs w:val="28"/>
        </w:rPr>
        <w:t>успіху</w:t>
      </w:r>
      <w:r w:rsidRPr="000C272A">
        <w:rPr>
          <w:sz w:val="28"/>
          <w:szCs w:val="28"/>
        </w:rPr>
        <w:t>:</w:t>
      </w:r>
    </w:p>
    <w:p w:rsidR="000C272A" w:rsidRPr="000C272A" w:rsidRDefault="000C272A" w:rsidP="000C272A">
      <w:pPr>
        <w:spacing w:line="360" w:lineRule="auto"/>
        <w:ind w:firstLine="601"/>
        <w:jc w:val="both"/>
        <w:rPr>
          <w:sz w:val="28"/>
          <w:szCs w:val="28"/>
        </w:rPr>
      </w:pPr>
      <w:r w:rsidRPr="000C272A">
        <w:rPr>
          <w:sz w:val="28"/>
          <w:szCs w:val="28"/>
        </w:rPr>
        <w:t>• не плутай успіх із владою, багатством, популярністю;</w:t>
      </w:r>
    </w:p>
    <w:p w:rsidR="000C272A" w:rsidRPr="000C272A" w:rsidRDefault="000C272A" w:rsidP="000C272A">
      <w:pPr>
        <w:spacing w:line="360" w:lineRule="auto"/>
        <w:ind w:firstLine="601"/>
        <w:jc w:val="both"/>
        <w:rPr>
          <w:sz w:val="28"/>
          <w:szCs w:val="28"/>
        </w:rPr>
      </w:pPr>
      <w:r w:rsidRPr="000C272A">
        <w:rPr>
          <w:sz w:val="28"/>
          <w:szCs w:val="28"/>
        </w:rPr>
        <w:t xml:space="preserve">• </w:t>
      </w:r>
      <w:proofErr w:type="spellStart"/>
      <w:r w:rsidRPr="000C272A">
        <w:rPr>
          <w:sz w:val="28"/>
          <w:szCs w:val="28"/>
        </w:rPr>
        <w:t>обери</w:t>
      </w:r>
      <w:proofErr w:type="spellEnd"/>
      <w:r w:rsidRPr="000C272A">
        <w:rPr>
          <w:sz w:val="28"/>
          <w:szCs w:val="28"/>
        </w:rPr>
        <w:t xml:space="preserve"> мету, яка тебе надихає;</w:t>
      </w:r>
    </w:p>
    <w:p w:rsidR="000C272A" w:rsidRPr="000C272A" w:rsidRDefault="000C272A" w:rsidP="000C272A">
      <w:pPr>
        <w:spacing w:line="360" w:lineRule="auto"/>
        <w:ind w:firstLine="601"/>
        <w:jc w:val="both"/>
        <w:rPr>
          <w:sz w:val="28"/>
          <w:szCs w:val="28"/>
        </w:rPr>
      </w:pPr>
      <w:r w:rsidRPr="000C272A">
        <w:rPr>
          <w:sz w:val="28"/>
          <w:szCs w:val="28"/>
        </w:rPr>
        <w:t xml:space="preserve">• </w:t>
      </w:r>
      <w:proofErr w:type="spellStart"/>
      <w:r w:rsidRPr="000C272A">
        <w:rPr>
          <w:sz w:val="28"/>
          <w:szCs w:val="28"/>
        </w:rPr>
        <w:t>збери</w:t>
      </w:r>
      <w:proofErr w:type="spellEnd"/>
      <w:r w:rsidRPr="000C272A">
        <w:rPr>
          <w:sz w:val="28"/>
          <w:szCs w:val="28"/>
        </w:rPr>
        <w:t xml:space="preserve"> всі сили;</w:t>
      </w:r>
    </w:p>
    <w:p w:rsidR="000C272A" w:rsidRPr="000C272A" w:rsidRDefault="000C272A" w:rsidP="000C272A">
      <w:pPr>
        <w:spacing w:line="360" w:lineRule="auto"/>
        <w:ind w:firstLine="601"/>
        <w:jc w:val="both"/>
        <w:rPr>
          <w:sz w:val="28"/>
          <w:szCs w:val="28"/>
        </w:rPr>
      </w:pPr>
      <w:r w:rsidRPr="000C272A">
        <w:rPr>
          <w:sz w:val="28"/>
          <w:szCs w:val="28"/>
        </w:rPr>
        <w:t>• дій відповідно до мети;</w:t>
      </w:r>
    </w:p>
    <w:p w:rsidR="000C272A" w:rsidRPr="000C272A" w:rsidRDefault="000C272A" w:rsidP="000C272A">
      <w:pPr>
        <w:spacing w:line="360" w:lineRule="auto"/>
        <w:ind w:firstLine="601"/>
        <w:jc w:val="both"/>
        <w:rPr>
          <w:sz w:val="28"/>
          <w:szCs w:val="28"/>
        </w:rPr>
      </w:pPr>
      <w:r w:rsidRPr="000C272A">
        <w:rPr>
          <w:sz w:val="28"/>
          <w:szCs w:val="28"/>
        </w:rPr>
        <w:t>• вір, що досягнеш успіху;</w:t>
      </w:r>
    </w:p>
    <w:p w:rsidR="000C272A" w:rsidRPr="000C272A" w:rsidRDefault="000C272A" w:rsidP="000C272A">
      <w:pPr>
        <w:spacing w:line="360" w:lineRule="auto"/>
        <w:ind w:firstLine="601"/>
        <w:jc w:val="both"/>
        <w:rPr>
          <w:sz w:val="28"/>
          <w:szCs w:val="28"/>
        </w:rPr>
      </w:pPr>
      <w:r w:rsidRPr="000C272A">
        <w:rPr>
          <w:sz w:val="28"/>
          <w:szCs w:val="28"/>
        </w:rPr>
        <w:t>• не забувай, що перемога i наполегливість ідуть поряд;</w:t>
      </w:r>
    </w:p>
    <w:p w:rsidR="000C272A" w:rsidRPr="000C272A" w:rsidRDefault="000C272A" w:rsidP="000C272A">
      <w:pPr>
        <w:spacing w:line="360" w:lineRule="auto"/>
        <w:ind w:firstLine="601"/>
        <w:jc w:val="both"/>
        <w:rPr>
          <w:sz w:val="28"/>
          <w:szCs w:val="28"/>
        </w:rPr>
      </w:pPr>
      <w:r w:rsidRPr="000C272A">
        <w:rPr>
          <w:sz w:val="28"/>
          <w:szCs w:val="28"/>
        </w:rPr>
        <w:lastRenderedPageBreak/>
        <w:t>• кожного дня хоча б на крок рухайся до своєї мети;</w:t>
      </w:r>
    </w:p>
    <w:p w:rsidR="000C272A" w:rsidRPr="000C272A" w:rsidRDefault="000C272A" w:rsidP="000C272A">
      <w:pPr>
        <w:spacing w:line="360" w:lineRule="auto"/>
        <w:ind w:firstLine="601"/>
        <w:jc w:val="both"/>
        <w:rPr>
          <w:sz w:val="28"/>
          <w:szCs w:val="28"/>
        </w:rPr>
      </w:pPr>
      <w:r w:rsidRPr="000C272A">
        <w:rPr>
          <w:sz w:val="28"/>
          <w:szCs w:val="28"/>
        </w:rPr>
        <w:t>• перетворюй невдачі на сходинки до успіху;</w:t>
      </w:r>
    </w:p>
    <w:p w:rsidR="000C272A" w:rsidRPr="000C272A" w:rsidRDefault="000C272A" w:rsidP="000C272A">
      <w:pPr>
        <w:spacing w:line="360" w:lineRule="auto"/>
        <w:ind w:firstLine="601"/>
        <w:jc w:val="both"/>
        <w:rPr>
          <w:sz w:val="28"/>
          <w:szCs w:val="28"/>
        </w:rPr>
      </w:pPr>
      <w:r w:rsidRPr="000C272A">
        <w:rPr>
          <w:sz w:val="28"/>
          <w:szCs w:val="28"/>
        </w:rPr>
        <w:t>• не соромся своїх переконань;</w:t>
      </w:r>
    </w:p>
    <w:p w:rsidR="000C272A" w:rsidRPr="000C272A" w:rsidRDefault="000C272A" w:rsidP="000C272A">
      <w:pPr>
        <w:spacing w:line="360" w:lineRule="auto"/>
        <w:ind w:firstLine="601"/>
        <w:jc w:val="both"/>
        <w:rPr>
          <w:sz w:val="28"/>
          <w:szCs w:val="28"/>
        </w:rPr>
      </w:pPr>
      <w:r w:rsidRPr="000C272A">
        <w:rPr>
          <w:sz w:val="28"/>
          <w:szCs w:val="28"/>
        </w:rPr>
        <w:t>• підживлюй себе позитивними думками, ставленням, настроєм.</w:t>
      </w:r>
    </w:p>
    <w:p w:rsidR="000C272A" w:rsidRPr="000C272A" w:rsidRDefault="000C272A" w:rsidP="000C272A">
      <w:pPr>
        <w:spacing w:line="360" w:lineRule="auto"/>
        <w:ind w:firstLine="601"/>
        <w:jc w:val="both"/>
        <w:rPr>
          <w:sz w:val="28"/>
          <w:szCs w:val="28"/>
        </w:rPr>
      </w:pPr>
      <w:r w:rsidRPr="000C272A">
        <w:rPr>
          <w:sz w:val="28"/>
          <w:szCs w:val="28"/>
        </w:rPr>
        <w:t xml:space="preserve">Можу запропонувати учням знайти помилки у записі, спитати, чи є помилки в кожній з інструкцій, чи можливо втілити такий алгоритм у життя </w:t>
      </w:r>
      <w:r w:rsidR="000C3778">
        <w:rPr>
          <w:sz w:val="28"/>
          <w:szCs w:val="28"/>
        </w:rPr>
        <w:t>і</w:t>
      </w:r>
      <w:r w:rsidRPr="000C272A">
        <w:rPr>
          <w:sz w:val="28"/>
          <w:szCs w:val="28"/>
        </w:rPr>
        <w:t xml:space="preserve"> дійсно досягти </w:t>
      </w:r>
      <w:r w:rsidR="000C3778">
        <w:rPr>
          <w:sz w:val="28"/>
          <w:szCs w:val="28"/>
        </w:rPr>
        <w:t>успіху</w:t>
      </w:r>
      <w:r w:rsidRPr="000C272A">
        <w:rPr>
          <w:sz w:val="28"/>
          <w:szCs w:val="28"/>
        </w:rPr>
        <w:t>.</w:t>
      </w:r>
    </w:p>
    <w:p w:rsidR="000C272A" w:rsidRPr="000C272A" w:rsidRDefault="000C272A" w:rsidP="000C272A">
      <w:pPr>
        <w:spacing w:line="360" w:lineRule="auto"/>
        <w:ind w:firstLine="601"/>
        <w:jc w:val="both"/>
        <w:rPr>
          <w:sz w:val="28"/>
          <w:szCs w:val="28"/>
        </w:rPr>
      </w:pPr>
      <w:r w:rsidRPr="000C272A">
        <w:rPr>
          <w:sz w:val="28"/>
          <w:szCs w:val="28"/>
        </w:rPr>
        <w:t>Цікавий алгоритм наближення до мети знайшли самі учні. Це алгоритм, запропонований А.</w:t>
      </w:r>
      <w:r w:rsidR="00E205C3">
        <w:rPr>
          <w:sz w:val="28"/>
          <w:szCs w:val="28"/>
        </w:rPr>
        <w:t xml:space="preserve"> </w:t>
      </w:r>
      <w:r w:rsidRPr="000C272A">
        <w:rPr>
          <w:sz w:val="28"/>
          <w:szCs w:val="28"/>
        </w:rPr>
        <w:t xml:space="preserve">Вільямсом, відомим американським тренером з футболу, який, покинувши великий спорт, заснував страхове товариство </w:t>
      </w:r>
      <w:r w:rsidR="00A73DAB">
        <w:rPr>
          <w:sz w:val="28"/>
          <w:szCs w:val="28"/>
        </w:rPr>
        <w:t>і</w:t>
      </w:r>
      <w:r w:rsidRPr="000C272A">
        <w:rPr>
          <w:sz w:val="28"/>
          <w:szCs w:val="28"/>
        </w:rPr>
        <w:t xml:space="preserve"> став мультимільйонером. Наведемо його.</w:t>
      </w:r>
    </w:p>
    <w:p w:rsidR="000C272A" w:rsidRPr="000C272A" w:rsidRDefault="000C272A" w:rsidP="000C272A">
      <w:pPr>
        <w:spacing w:line="360" w:lineRule="auto"/>
        <w:ind w:firstLine="601"/>
        <w:jc w:val="both"/>
        <w:rPr>
          <w:sz w:val="28"/>
          <w:szCs w:val="28"/>
        </w:rPr>
      </w:pPr>
      <w:r w:rsidRPr="000C272A">
        <w:rPr>
          <w:sz w:val="28"/>
          <w:szCs w:val="28"/>
        </w:rPr>
        <w:t>1. Визнач конкретну мету.</w:t>
      </w:r>
    </w:p>
    <w:p w:rsidR="000C272A" w:rsidRPr="000C272A" w:rsidRDefault="000C272A" w:rsidP="000C272A">
      <w:pPr>
        <w:spacing w:line="360" w:lineRule="auto"/>
        <w:ind w:firstLine="601"/>
        <w:jc w:val="both"/>
        <w:rPr>
          <w:sz w:val="28"/>
          <w:szCs w:val="28"/>
        </w:rPr>
      </w:pPr>
      <w:r w:rsidRPr="000C272A">
        <w:rPr>
          <w:sz w:val="28"/>
          <w:szCs w:val="28"/>
        </w:rPr>
        <w:t xml:space="preserve">2. </w:t>
      </w:r>
      <w:proofErr w:type="spellStart"/>
      <w:r w:rsidRPr="000C272A">
        <w:rPr>
          <w:sz w:val="28"/>
          <w:szCs w:val="28"/>
        </w:rPr>
        <w:t>Запиши</w:t>
      </w:r>
      <w:proofErr w:type="spellEnd"/>
      <w:r w:rsidRPr="000C272A">
        <w:rPr>
          <w:sz w:val="28"/>
          <w:szCs w:val="28"/>
        </w:rPr>
        <w:t xml:space="preserve"> її.</w:t>
      </w:r>
    </w:p>
    <w:p w:rsidR="000C272A" w:rsidRPr="000C272A" w:rsidRDefault="000C272A" w:rsidP="000C272A">
      <w:pPr>
        <w:spacing w:line="360" w:lineRule="auto"/>
        <w:ind w:firstLine="601"/>
        <w:jc w:val="both"/>
        <w:rPr>
          <w:sz w:val="28"/>
          <w:szCs w:val="28"/>
        </w:rPr>
      </w:pPr>
      <w:r w:rsidRPr="000C272A">
        <w:rPr>
          <w:sz w:val="28"/>
          <w:szCs w:val="28"/>
        </w:rPr>
        <w:t>3. Визнач термін її реалізації.</w:t>
      </w:r>
    </w:p>
    <w:p w:rsidR="000C272A" w:rsidRPr="000C272A" w:rsidRDefault="000C272A" w:rsidP="000C272A">
      <w:pPr>
        <w:spacing w:line="360" w:lineRule="auto"/>
        <w:ind w:firstLine="601"/>
        <w:jc w:val="both"/>
        <w:rPr>
          <w:sz w:val="28"/>
          <w:szCs w:val="28"/>
        </w:rPr>
      </w:pPr>
      <w:r w:rsidRPr="000C272A">
        <w:rPr>
          <w:sz w:val="28"/>
          <w:szCs w:val="28"/>
        </w:rPr>
        <w:t>4. Склади план досягнення мети.</w:t>
      </w:r>
    </w:p>
    <w:p w:rsidR="000C272A" w:rsidRPr="000C272A" w:rsidRDefault="00D507FD" w:rsidP="000C272A">
      <w:pPr>
        <w:spacing w:line="360" w:lineRule="auto"/>
        <w:ind w:firstLine="601"/>
        <w:jc w:val="both"/>
        <w:rPr>
          <w:sz w:val="28"/>
          <w:szCs w:val="28"/>
        </w:rPr>
      </w:pPr>
      <w:r>
        <w:rPr>
          <w:sz w:val="28"/>
          <w:szCs w:val="28"/>
        </w:rPr>
        <w:t>5.</w:t>
      </w:r>
      <w:r w:rsidR="000C272A" w:rsidRPr="000C272A">
        <w:rPr>
          <w:sz w:val="28"/>
          <w:szCs w:val="28"/>
        </w:rPr>
        <w:t>Зважся заплатити за мету певну ціну (зважся пожертвувати чимось).</w:t>
      </w:r>
    </w:p>
    <w:p w:rsidR="000C272A" w:rsidRPr="000C272A" w:rsidRDefault="000C272A" w:rsidP="000C272A">
      <w:pPr>
        <w:spacing w:line="360" w:lineRule="auto"/>
        <w:ind w:firstLine="601"/>
        <w:jc w:val="both"/>
        <w:rPr>
          <w:sz w:val="28"/>
          <w:szCs w:val="28"/>
        </w:rPr>
      </w:pPr>
      <w:r w:rsidRPr="000C272A">
        <w:rPr>
          <w:sz w:val="28"/>
          <w:szCs w:val="28"/>
        </w:rPr>
        <w:t>6. Думай про мету кожен день.</w:t>
      </w:r>
    </w:p>
    <w:p w:rsidR="000C272A" w:rsidRPr="000C272A" w:rsidRDefault="000C272A" w:rsidP="000C272A">
      <w:pPr>
        <w:spacing w:line="360" w:lineRule="auto"/>
        <w:ind w:firstLine="601"/>
        <w:jc w:val="both"/>
        <w:rPr>
          <w:sz w:val="28"/>
          <w:szCs w:val="28"/>
        </w:rPr>
      </w:pPr>
      <w:r w:rsidRPr="000C272A">
        <w:rPr>
          <w:sz w:val="28"/>
          <w:szCs w:val="28"/>
        </w:rPr>
        <w:t>7. Будь гнучким у досягненні мети.</w:t>
      </w:r>
    </w:p>
    <w:p w:rsidR="000C272A" w:rsidRPr="000C272A" w:rsidRDefault="000C272A" w:rsidP="000C272A">
      <w:pPr>
        <w:spacing w:line="360" w:lineRule="auto"/>
        <w:ind w:firstLine="601"/>
        <w:jc w:val="both"/>
        <w:rPr>
          <w:sz w:val="28"/>
          <w:szCs w:val="28"/>
        </w:rPr>
      </w:pPr>
      <w:r w:rsidRPr="000C272A">
        <w:rPr>
          <w:sz w:val="28"/>
          <w:szCs w:val="28"/>
        </w:rPr>
        <w:t>Широкий спектр можливостей надає робота в текстовому редакторі. Що запропонувати дітям? Які тексти справді важливі для них? Я обираю тексти, які спонукають дітей до самоаналізу, відкривають перспективи розвитку. Наведу приклад.</w:t>
      </w:r>
    </w:p>
    <w:p w:rsidR="000C272A" w:rsidRPr="000C272A" w:rsidRDefault="000C272A" w:rsidP="000C272A">
      <w:pPr>
        <w:spacing w:line="360" w:lineRule="auto"/>
        <w:ind w:firstLine="601"/>
        <w:jc w:val="both"/>
        <w:rPr>
          <w:sz w:val="28"/>
          <w:szCs w:val="28"/>
        </w:rPr>
      </w:pPr>
      <w:r w:rsidRPr="000C272A">
        <w:rPr>
          <w:sz w:val="28"/>
          <w:szCs w:val="28"/>
        </w:rPr>
        <w:t xml:space="preserve">1. «Кілька років тому в Лондоні вкрали картину величезної вартості. Вона називалась «Іриси», i на ній стояв підпис автора: Ван </w:t>
      </w:r>
      <w:proofErr w:type="spellStart"/>
      <w:r w:rsidRPr="000C272A">
        <w:rPr>
          <w:sz w:val="28"/>
          <w:szCs w:val="28"/>
        </w:rPr>
        <w:t>Гог</w:t>
      </w:r>
      <w:proofErr w:type="spellEnd"/>
      <w:r w:rsidRPr="000C272A">
        <w:rPr>
          <w:sz w:val="28"/>
          <w:szCs w:val="28"/>
        </w:rPr>
        <w:t xml:space="preserve">. За все своє життя відомий художник продав одне-єдине полотно. Не це, — інше. Злидні не залишали його, він занурювався в алкоголізм i божеволів. Картину, про яку йдеться, було знайдено в курнику одного з кредиторів художника. Нею заткнули дірку в перегородці. Істинне значення мистецтва Ван </w:t>
      </w:r>
      <w:proofErr w:type="spellStart"/>
      <w:r w:rsidRPr="000C272A">
        <w:rPr>
          <w:sz w:val="28"/>
          <w:szCs w:val="28"/>
        </w:rPr>
        <w:t>Гога</w:t>
      </w:r>
      <w:proofErr w:type="spellEnd"/>
      <w:r w:rsidRPr="000C272A">
        <w:rPr>
          <w:sz w:val="28"/>
          <w:szCs w:val="28"/>
        </w:rPr>
        <w:t xml:space="preserve"> відкрилось лише після його смерті».</w:t>
      </w:r>
    </w:p>
    <w:p w:rsidR="000C272A" w:rsidRPr="000C272A" w:rsidRDefault="000C272A" w:rsidP="000C272A">
      <w:pPr>
        <w:spacing w:line="360" w:lineRule="auto"/>
        <w:ind w:firstLine="601"/>
        <w:jc w:val="both"/>
        <w:rPr>
          <w:sz w:val="28"/>
          <w:szCs w:val="28"/>
        </w:rPr>
      </w:pPr>
      <w:r w:rsidRPr="000C272A">
        <w:rPr>
          <w:sz w:val="28"/>
          <w:szCs w:val="28"/>
        </w:rPr>
        <w:lastRenderedPageBreak/>
        <w:t xml:space="preserve">2. «24 червня 1859 року ніч тихо спустилась на поле битви при </w:t>
      </w:r>
      <w:proofErr w:type="spellStart"/>
      <w:r w:rsidRPr="000C272A">
        <w:rPr>
          <w:sz w:val="28"/>
          <w:szCs w:val="28"/>
        </w:rPr>
        <w:t>Сольферіно</w:t>
      </w:r>
      <w:proofErr w:type="spellEnd"/>
      <w:r w:rsidRPr="000C272A">
        <w:rPr>
          <w:sz w:val="28"/>
          <w:szCs w:val="28"/>
        </w:rPr>
        <w:t xml:space="preserve">. Сорок тисяч загиблих i безліч поранених... </w:t>
      </w:r>
      <w:r w:rsidR="00A73DAB">
        <w:rPr>
          <w:sz w:val="28"/>
          <w:szCs w:val="28"/>
        </w:rPr>
        <w:t>Ніхто</w:t>
      </w:r>
      <w:r w:rsidRPr="000C272A">
        <w:rPr>
          <w:sz w:val="28"/>
          <w:szCs w:val="28"/>
        </w:rPr>
        <w:t xml:space="preserve"> не приходить їм на допомогу. Анрі </w:t>
      </w:r>
      <w:proofErr w:type="spellStart"/>
      <w:r w:rsidRPr="000C272A">
        <w:rPr>
          <w:sz w:val="28"/>
          <w:szCs w:val="28"/>
        </w:rPr>
        <w:t>Дюнан</w:t>
      </w:r>
      <w:proofErr w:type="spellEnd"/>
      <w:r w:rsidRPr="000C272A">
        <w:rPr>
          <w:sz w:val="28"/>
          <w:szCs w:val="28"/>
        </w:rPr>
        <w:t xml:space="preserve"> спостерігав за цією жахливою картиною. Власне, це від нього i вимагалось — він був спостерігачем. Але в такій неймовірно жахливій ситуації </w:t>
      </w:r>
      <w:proofErr w:type="spellStart"/>
      <w:r w:rsidRPr="000C272A">
        <w:rPr>
          <w:sz w:val="28"/>
          <w:szCs w:val="28"/>
        </w:rPr>
        <w:t>Дюнан</w:t>
      </w:r>
      <w:proofErr w:type="spellEnd"/>
      <w:r w:rsidRPr="000C272A">
        <w:rPr>
          <w:sz w:val="28"/>
          <w:szCs w:val="28"/>
        </w:rPr>
        <w:t xml:space="preserve"> не міг залишатись осторонь. Не вагаючись, він зібрав групу добровольців, щоб надати допомогу пораненим. Страждання, кров, жахливі стогони круто змінили долю цієї людини. Через п'ять років по тому завдяки його зусиллям розпочав своє існування Червоний Хрест. Анрі </w:t>
      </w:r>
      <w:proofErr w:type="spellStart"/>
      <w:r w:rsidRPr="000C272A">
        <w:rPr>
          <w:sz w:val="28"/>
          <w:szCs w:val="28"/>
        </w:rPr>
        <w:t>Дюнан</w:t>
      </w:r>
      <w:proofErr w:type="spellEnd"/>
      <w:r w:rsidRPr="000C272A">
        <w:rPr>
          <w:sz w:val="28"/>
          <w:szCs w:val="28"/>
        </w:rPr>
        <w:t xml:space="preserve"> став першим лауреатом Нобелівської премії Миру».</w:t>
      </w:r>
    </w:p>
    <w:p w:rsidR="000C272A" w:rsidRPr="000C272A" w:rsidRDefault="000C272A" w:rsidP="000C272A">
      <w:pPr>
        <w:spacing w:line="360" w:lineRule="auto"/>
        <w:ind w:firstLine="601"/>
        <w:jc w:val="both"/>
        <w:rPr>
          <w:sz w:val="28"/>
          <w:szCs w:val="28"/>
        </w:rPr>
      </w:pPr>
      <w:r w:rsidRPr="000C272A">
        <w:rPr>
          <w:sz w:val="28"/>
          <w:szCs w:val="28"/>
        </w:rPr>
        <w:t xml:space="preserve">Кожен учень одержує свою історію. На </w:t>
      </w:r>
      <w:proofErr w:type="spellStart"/>
      <w:r w:rsidRPr="000C272A">
        <w:rPr>
          <w:sz w:val="28"/>
          <w:szCs w:val="28"/>
        </w:rPr>
        <w:t>уроці</w:t>
      </w:r>
      <w:proofErr w:type="spellEnd"/>
      <w:r w:rsidRPr="000C272A">
        <w:rPr>
          <w:sz w:val="28"/>
          <w:szCs w:val="28"/>
        </w:rPr>
        <w:t xml:space="preserve"> вони копіюють, виділяють фрагменти, змінюють шрифти, форматують тощо. Але на перерві можна почути: «Про що був твій текст?», «Неймовірно!», «Як ти гадаєш...». Після такого уроку дитина не просто набуде навичок роботи в текстовому редакторі, вона </w:t>
      </w:r>
      <w:proofErr w:type="spellStart"/>
      <w:r w:rsidRPr="000C272A">
        <w:rPr>
          <w:sz w:val="28"/>
          <w:szCs w:val="28"/>
        </w:rPr>
        <w:t>внесе</w:t>
      </w:r>
      <w:proofErr w:type="spellEnd"/>
      <w:r w:rsidRPr="000C272A">
        <w:rPr>
          <w:sz w:val="28"/>
          <w:szCs w:val="28"/>
        </w:rPr>
        <w:t xml:space="preserve"> зміни в свої думки, поведінку, звички, характер.</w:t>
      </w:r>
    </w:p>
    <w:p w:rsidR="000C272A" w:rsidRPr="000C272A" w:rsidRDefault="000C272A" w:rsidP="000C272A">
      <w:pPr>
        <w:spacing w:line="360" w:lineRule="auto"/>
        <w:ind w:firstLine="601"/>
        <w:jc w:val="both"/>
        <w:rPr>
          <w:sz w:val="28"/>
          <w:szCs w:val="28"/>
        </w:rPr>
      </w:pPr>
      <w:r w:rsidRPr="000C272A">
        <w:rPr>
          <w:sz w:val="28"/>
          <w:szCs w:val="28"/>
        </w:rPr>
        <w:t>Аналогічне змістовне навантаження несуть завдання, які пропонуються дітям під час вивчення електронних таблиць, баз даних. Але важливо не «переборщити», давати відпочинок серцю, не надто «моралізувати».</w:t>
      </w:r>
    </w:p>
    <w:p w:rsidR="00C103F7" w:rsidRDefault="00B63699" w:rsidP="00C103F7">
      <w:pPr>
        <w:spacing w:line="360" w:lineRule="auto"/>
        <w:ind w:firstLine="601"/>
        <w:jc w:val="both"/>
        <w:rPr>
          <w:sz w:val="28"/>
          <w:szCs w:val="28"/>
        </w:rPr>
      </w:pPr>
      <w:r w:rsidRPr="00B63699">
        <w:rPr>
          <w:sz w:val="28"/>
          <w:szCs w:val="28"/>
        </w:rPr>
        <w:t xml:space="preserve">У центрі сучасного освітнього процесу стоїть не просто передача знань, а </w:t>
      </w:r>
      <w:r w:rsidRPr="00B63699">
        <w:rPr>
          <w:bCs/>
          <w:sz w:val="28"/>
          <w:szCs w:val="28"/>
        </w:rPr>
        <w:t>створення умов для самостійного осмислення, відкриття та морального зростання учня</w:t>
      </w:r>
      <w:r w:rsidRPr="00B63699">
        <w:rPr>
          <w:sz w:val="28"/>
          <w:szCs w:val="28"/>
        </w:rPr>
        <w:t>. Тому важливо, щоб навчальні завдання мали міждисциплінарний і ціннісний характер: поєднували моральні дилеми з питаннями естетики, економіки, екології, здоров’я, культури тощо.</w:t>
      </w:r>
      <w:r w:rsidR="00C103F7">
        <w:rPr>
          <w:sz w:val="28"/>
          <w:szCs w:val="28"/>
        </w:rPr>
        <w:t xml:space="preserve"> </w:t>
      </w:r>
      <w:r w:rsidR="00C103F7" w:rsidRPr="00B63699">
        <w:rPr>
          <w:sz w:val="28"/>
          <w:szCs w:val="28"/>
        </w:rPr>
        <w:t xml:space="preserve">Завдання з суто «моральним» змістом чергую із завданнями естетичного, екологічного, економічного, спортивного характеру. </w:t>
      </w:r>
    </w:p>
    <w:p w:rsidR="00B63699" w:rsidRPr="00B63699" w:rsidRDefault="00B63699" w:rsidP="00B63699">
      <w:pPr>
        <w:spacing w:line="360" w:lineRule="auto"/>
        <w:ind w:firstLine="601"/>
        <w:jc w:val="both"/>
        <w:rPr>
          <w:sz w:val="28"/>
          <w:szCs w:val="28"/>
        </w:rPr>
      </w:pPr>
      <w:r w:rsidRPr="00B63699">
        <w:rPr>
          <w:sz w:val="28"/>
          <w:szCs w:val="28"/>
        </w:rPr>
        <w:t xml:space="preserve">Такий підхід розвиває не лише знання, а й </w:t>
      </w:r>
      <w:r w:rsidRPr="00B63699">
        <w:rPr>
          <w:bCs/>
          <w:sz w:val="28"/>
          <w:szCs w:val="28"/>
        </w:rPr>
        <w:t>уміння робити вибір, формулювати особисту позицію, мислити етично і критично</w:t>
      </w:r>
      <w:r w:rsidRPr="00B63699">
        <w:rPr>
          <w:sz w:val="28"/>
          <w:szCs w:val="28"/>
        </w:rPr>
        <w:t xml:space="preserve">. Завдання з моральним підтекстом, які супроводжуються питаннями краси, відповідальності, збереження довкілля чи економічного вибору, </w:t>
      </w:r>
      <w:r w:rsidRPr="00B63699">
        <w:rPr>
          <w:sz w:val="28"/>
          <w:szCs w:val="28"/>
        </w:rPr>
        <w:lastRenderedPageBreak/>
        <w:t>активізують в учнів глибоке осмислення життєвих ситуацій, розширюють світогляд і формують цілісну картину світу.</w:t>
      </w:r>
    </w:p>
    <w:p w:rsidR="00B63699" w:rsidRPr="00B63699" w:rsidRDefault="00B63699" w:rsidP="00B63699">
      <w:pPr>
        <w:spacing w:line="360" w:lineRule="auto"/>
        <w:ind w:firstLine="601"/>
        <w:jc w:val="both"/>
        <w:rPr>
          <w:sz w:val="28"/>
          <w:szCs w:val="28"/>
        </w:rPr>
      </w:pPr>
      <w:r w:rsidRPr="00B63699">
        <w:rPr>
          <w:sz w:val="28"/>
          <w:szCs w:val="28"/>
        </w:rPr>
        <w:t xml:space="preserve">Принципово важливо, щоб </w:t>
      </w:r>
      <w:r w:rsidRPr="00B63699">
        <w:rPr>
          <w:bCs/>
          <w:sz w:val="28"/>
          <w:szCs w:val="28"/>
        </w:rPr>
        <w:t>висновки учні формулювали самостійно</w:t>
      </w:r>
      <w:r w:rsidRPr="00B63699">
        <w:rPr>
          <w:sz w:val="28"/>
          <w:szCs w:val="28"/>
        </w:rPr>
        <w:t xml:space="preserve">. Роль учителя полягає не в подачі готових </w:t>
      </w:r>
      <w:proofErr w:type="spellStart"/>
      <w:r w:rsidRPr="00B63699">
        <w:rPr>
          <w:sz w:val="28"/>
          <w:szCs w:val="28"/>
        </w:rPr>
        <w:t>істин</w:t>
      </w:r>
      <w:proofErr w:type="spellEnd"/>
      <w:r w:rsidRPr="00B63699">
        <w:rPr>
          <w:sz w:val="28"/>
          <w:szCs w:val="28"/>
        </w:rPr>
        <w:t xml:space="preserve">, а у створенні </w:t>
      </w:r>
      <w:r w:rsidRPr="00B63699">
        <w:rPr>
          <w:bCs/>
          <w:sz w:val="28"/>
          <w:szCs w:val="28"/>
        </w:rPr>
        <w:t>навчального середовища, де кожна дитина має змогу відкривати знання, переживати досвід, ставити запитання і шукати відповіді</w:t>
      </w:r>
      <w:r w:rsidRPr="00B63699">
        <w:rPr>
          <w:sz w:val="28"/>
          <w:szCs w:val="28"/>
        </w:rPr>
        <w:t>. Це — педагогіка діалогу, педагогіка співпраці, педагогіка натхнення.</w:t>
      </w:r>
    </w:p>
    <w:p w:rsidR="00B63699" w:rsidRPr="00B63699" w:rsidRDefault="00B63699" w:rsidP="00C103F7">
      <w:pPr>
        <w:spacing w:line="360" w:lineRule="auto"/>
        <w:ind w:firstLine="601"/>
        <w:jc w:val="both"/>
        <w:rPr>
          <w:sz w:val="28"/>
          <w:szCs w:val="28"/>
        </w:rPr>
      </w:pPr>
      <w:r w:rsidRPr="00B63699">
        <w:rPr>
          <w:sz w:val="28"/>
          <w:szCs w:val="28"/>
        </w:rPr>
        <w:t xml:space="preserve">Слова Адольфа </w:t>
      </w:r>
      <w:proofErr w:type="spellStart"/>
      <w:r w:rsidRPr="00B63699">
        <w:rPr>
          <w:sz w:val="28"/>
          <w:szCs w:val="28"/>
        </w:rPr>
        <w:t>Дистервега</w:t>
      </w:r>
      <w:proofErr w:type="spellEnd"/>
      <w:r w:rsidRPr="00B63699">
        <w:rPr>
          <w:sz w:val="28"/>
          <w:szCs w:val="28"/>
        </w:rPr>
        <w:t xml:space="preserve"> залишаються актуальними і сьогодні: </w:t>
      </w:r>
      <w:r w:rsidRPr="00C103F7">
        <w:rPr>
          <w:iCs/>
          <w:sz w:val="28"/>
          <w:szCs w:val="28"/>
        </w:rPr>
        <w:t>«Поганий учитель подає істину, добрий — вчить знаходити її»</w:t>
      </w:r>
      <w:r w:rsidR="00C103F7" w:rsidRPr="00C103F7">
        <w:rPr>
          <w:i/>
          <w:iCs/>
          <w:sz w:val="28"/>
          <w:szCs w:val="28"/>
        </w:rPr>
        <w:t xml:space="preserve"> </w:t>
      </w:r>
      <w:r w:rsidR="00C103F7" w:rsidRPr="00C103F7">
        <w:rPr>
          <w:sz w:val="28"/>
          <w:szCs w:val="28"/>
          <w:lang w:val="ru-RU"/>
        </w:rPr>
        <w:t xml:space="preserve">[1, </w:t>
      </w:r>
      <w:r w:rsidR="00C103F7" w:rsidRPr="00C103F7">
        <w:rPr>
          <w:sz w:val="28"/>
          <w:szCs w:val="28"/>
          <w:lang w:val="en-US"/>
        </w:rPr>
        <w:t>c</w:t>
      </w:r>
      <w:r w:rsidR="00C103F7" w:rsidRPr="00C103F7">
        <w:rPr>
          <w:sz w:val="28"/>
          <w:szCs w:val="28"/>
          <w:lang w:val="ru-RU"/>
        </w:rPr>
        <w:t>.125]</w:t>
      </w:r>
      <w:r w:rsidR="00C103F7" w:rsidRPr="00C103F7">
        <w:rPr>
          <w:sz w:val="28"/>
          <w:szCs w:val="28"/>
        </w:rPr>
        <w:t>.</w:t>
      </w:r>
      <w:r w:rsidRPr="00B63699">
        <w:rPr>
          <w:sz w:val="28"/>
          <w:szCs w:val="28"/>
        </w:rPr>
        <w:t xml:space="preserve"> Справжній педагог — не джерело відповідей, а </w:t>
      </w:r>
      <w:r w:rsidRPr="00B63699">
        <w:rPr>
          <w:bCs/>
          <w:sz w:val="28"/>
          <w:szCs w:val="28"/>
        </w:rPr>
        <w:t>провідник у самостійному мисленні</w:t>
      </w:r>
      <w:r w:rsidRPr="00B63699">
        <w:rPr>
          <w:sz w:val="28"/>
          <w:szCs w:val="28"/>
        </w:rPr>
        <w:t>, який допомагає дітям зростати вільними, свідомими й відповідальними.</w:t>
      </w:r>
    </w:p>
    <w:p w:rsidR="005B3C90" w:rsidRPr="000C272A" w:rsidRDefault="00D711B4" w:rsidP="005B3C90">
      <w:pPr>
        <w:spacing w:line="360" w:lineRule="auto"/>
        <w:ind w:firstLine="601"/>
        <w:jc w:val="both"/>
        <w:rPr>
          <w:sz w:val="28"/>
          <w:szCs w:val="28"/>
        </w:rPr>
      </w:pPr>
      <w:r w:rsidRPr="001248BF">
        <w:rPr>
          <w:sz w:val="28"/>
          <w:szCs w:val="28"/>
        </w:rPr>
        <w:t xml:space="preserve">Шкільні комп'ютери з програмним музичним забезпеченням </w:t>
      </w:r>
      <w:r>
        <w:rPr>
          <w:sz w:val="28"/>
          <w:szCs w:val="28"/>
        </w:rPr>
        <w:t xml:space="preserve">– це </w:t>
      </w:r>
      <w:r w:rsidRPr="001248BF">
        <w:rPr>
          <w:sz w:val="28"/>
          <w:szCs w:val="28"/>
        </w:rPr>
        <w:t>інструмент</w:t>
      </w:r>
      <w:r>
        <w:rPr>
          <w:sz w:val="28"/>
          <w:szCs w:val="28"/>
        </w:rPr>
        <w:t xml:space="preserve"> для</w:t>
      </w:r>
      <w:r w:rsidRPr="001248BF">
        <w:rPr>
          <w:sz w:val="28"/>
          <w:szCs w:val="28"/>
        </w:rPr>
        <w:t xml:space="preserve"> залучення дітей до культури, оскільки у кожної дитини з'являється чудова можливість відтворювати музичні твори без музичних інструментів.</w:t>
      </w:r>
      <w:r>
        <w:rPr>
          <w:sz w:val="28"/>
          <w:szCs w:val="28"/>
        </w:rPr>
        <w:t xml:space="preserve"> </w:t>
      </w:r>
      <w:r w:rsidRPr="001248BF">
        <w:rPr>
          <w:sz w:val="28"/>
          <w:szCs w:val="28"/>
        </w:rPr>
        <w:t>В середн</w:t>
      </w:r>
      <w:r>
        <w:rPr>
          <w:sz w:val="28"/>
          <w:szCs w:val="28"/>
        </w:rPr>
        <w:t>ій</w:t>
      </w:r>
      <w:r w:rsidRPr="001248BF">
        <w:rPr>
          <w:sz w:val="28"/>
          <w:szCs w:val="28"/>
        </w:rPr>
        <w:t xml:space="preserve"> і старшій ланці вирішую задачу естетичного виховання при роботі з складнішими програмами: графічний редактор, текстовий процесор, при створенні презентацій.</w:t>
      </w:r>
      <w:r>
        <w:rPr>
          <w:sz w:val="28"/>
          <w:szCs w:val="28"/>
        </w:rPr>
        <w:t xml:space="preserve"> </w:t>
      </w:r>
      <w:r w:rsidR="005B3C90">
        <w:rPr>
          <w:sz w:val="28"/>
          <w:szCs w:val="28"/>
        </w:rPr>
        <w:t xml:space="preserve">Учням подобається працювати у середовищі графічного редактора. </w:t>
      </w:r>
      <w:r w:rsidR="005B3C90" w:rsidRPr="001248BF">
        <w:rPr>
          <w:sz w:val="28"/>
          <w:szCs w:val="28"/>
        </w:rPr>
        <w:t xml:space="preserve">У момент створення комп'ютерного малюнка </w:t>
      </w:r>
      <w:r w:rsidR="005B3C90">
        <w:rPr>
          <w:sz w:val="28"/>
          <w:szCs w:val="28"/>
        </w:rPr>
        <w:t xml:space="preserve">в учнів </w:t>
      </w:r>
      <w:r w:rsidR="005B3C90" w:rsidRPr="001248BF">
        <w:rPr>
          <w:sz w:val="28"/>
          <w:szCs w:val="28"/>
        </w:rPr>
        <w:t xml:space="preserve">активізуються фантазія, логічне мислення, цілісне бачення, комплексне сприйняття. Малюнок </w:t>
      </w:r>
      <w:r w:rsidR="005B3C90">
        <w:rPr>
          <w:sz w:val="28"/>
          <w:szCs w:val="28"/>
        </w:rPr>
        <w:t>мов</w:t>
      </w:r>
      <w:r w:rsidR="005B3C90" w:rsidRPr="001248BF">
        <w:rPr>
          <w:sz w:val="28"/>
          <w:szCs w:val="28"/>
        </w:rPr>
        <w:t xml:space="preserve">би складається з окремих елементів, створюючи єдине образне ціле, підпорядковане творчому задуму </w:t>
      </w:r>
      <w:r>
        <w:rPr>
          <w:sz w:val="28"/>
          <w:szCs w:val="28"/>
        </w:rPr>
        <w:t>учня</w:t>
      </w:r>
      <w:r w:rsidR="005B3C90" w:rsidRPr="001248BF">
        <w:rPr>
          <w:sz w:val="28"/>
          <w:szCs w:val="28"/>
        </w:rPr>
        <w:t>.</w:t>
      </w:r>
    </w:p>
    <w:p w:rsidR="00C103F7" w:rsidRPr="00C103F7" w:rsidRDefault="00C103F7" w:rsidP="00C103F7">
      <w:pPr>
        <w:spacing w:line="360" w:lineRule="auto"/>
        <w:ind w:firstLine="601"/>
        <w:jc w:val="both"/>
        <w:rPr>
          <w:sz w:val="28"/>
          <w:szCs w:val="28"/>
        </w:rPr>
      </w:pPr>
      <w:r w:rsidRPr="00C103F7">
        <w:rPr>
          <w:sz w:val="28"/>
          <w:szCs w:val="28"/>
        </w:rPr>
        <w:t>Сьогодні ми постійно чуємо про всебічний розвиток особистості та особистісно орієнтоване навчання. Це чудово, але чи означає це, що будь-який навчальний матеріал автоматично сприяє вихованню? І чи можемо ми бути впевнені, що просто викладаючи предмети, ми виховуємо гармонійну особистість?</w:t>
      </w:r>
    </w:p>
    <w:p w:rsidR="00C103F7" w:rsidRPr="00C103F7" w:rsidRDefault="00C103F7" w:rsidP="00C103F7">
      <w:pPr>
        <w:spacing w:line="360" w:lineRule="auto"/>
        <w:ind w:firstLine="601"/>
        <w:jc w:val="both"/>
        <w:rPr>
          <w:sz w:val="28"/>
          <w:szCs w:val="28"/>
        </w:rPr>
      </w:pPr>
      <w:r w:rsidRPr="00C103F7">
        <w:rPr>
          <w:sz w:val="28"/>
          <w:szCs w:val="28"/>
        </w:rPr>
        <w:t>Постає ключове питання: у чому полягає найвища мета навчання?</w:t>
      </w:r>
    </w:p>
    <w:p w:rsidR="00C103F7" w:rsidRPr="00C103F7" w:rsidRDefault="00C103F7" w:rsidP="00C103F7">
      <w:pPr>
        <w:spacing w:line="360" w:lineRule="auto"/>
        <w:ind w:firstLine="601"/>
        <w:jc w:val="both"/>
        <w:rPr>
          <w:sz w:val="28"/>
          <w:szCs w:val="28"/>
        </w:rPr>
      </w:pPr>
      <w:r w:rsidRPr="00C103F7">
        <w:rPr>
          <w:sz w:val="28"/>
          <w:szCs w:val="28"/>
        </w:rPr>
        <w:lastRenderedPageBreak/>
        <w:t xml:space="preserve">Як говорить стара мудрість: «Освіта є тим невеликим, що залишається у вас після того, як ви забуваєте все, чого вас навчали». Це не про запам'ятовування фактів, адже факти </w:t>
      </w:r>
      <w:r w:rsidR="00592B3A">
        <w:rPr>
          <w:sz w:val="28"/>
          <w:szCs w:val="28"/>
        </w:rPr>
        <w:t>можуть</w:t>
      </w:r>
      <w:r w:rsidR="00592B3A" w:rsidRPr="00592B3A">
        <w:rPr>
          <w:sz w:val="28"/>
          <w:szCs w:val="28"/>
        </w:rPr>
        <w:t xml:space="preserve"> швидко забуватися</w:t>
      </w:r>
      <w:r w:rsidRPr="00C103F7">
        <w:rPr>
          <w:sz w:val="28"/>
          <w:szCs w:val="28"/>
        </w:rPr>
        <w:t xml:space="preserve">. Тоді що ж залишається у дитини після уроку, коли вона </w:t>
      </w:r>
      <w:proofErr w:type="spellStart"/>
      <w:r w:rsidRPr="00C103F7">
        <w:rPr>
          <w:sz w:val="28"/>
          <w:szCs w:val="28"/>
        </w:rPr>
        <w:t>забуде</w:t>
      </w:r>
      <w:proofErr w:type="spellEnd"/>
      <w:r w:rsidRPr="00C103F7">
        <w:rPr>
          <w:sz w:val="28"/>
          <w:szCs w:val="28"/>
        </w:rPr>
        <w:t xml:space="preserve"> конкретний матеріал? Можливо, оцінка за контрольну буде невисокою, але якщо зміниться ставлення до навчання, до праці, до власної поведінки — тоді ми дійсно чогось навчили!</w:t>
      </w:r>
    </w:p>
    <w:p w:rsidR="00C103F7" w:rsidRPr="00C103F7" w:rsidRDefault="00C103F7" w:rsidP="00C103F7">
      <w:pPr>
        <w:spacing w:line="360" w:lineRule="auto"/>
        <w:ind w:firstLine="601"/>
        <w:jc w:val="both"/>
        <w:rPr>
          <w:sz w:val="28"/>
          <w:szCs w:val="28"/>
        </w:rPr>
      </w:pPr>
      <w:r w:rsidRPr="00C103F7">
        <w:rPr>
          <w:sz w:val="28"/>
          <w:szCs w:val="28"/>
        </w:rPr>
        <w:t xml:space="preserve">Очевидно, що </w:t>
      </w:r>
      <w:r w:rsidRPr="00C103F7">
        <w:rPr>
          <w:bCs/>
          <w:sz w:val="28"/>
          <w:szCs w:val="28"/>
        </w:rPr>
        <w:t>засвоєння фактів не є самоціллю освіти</w:t>
      </w:r>
      <w:r w:rsidRPr="00C103F7">
        <w:rPr>
          <w:sz w:val="28"/>
          <w:szCs w:val="28"/>
        </w:rPr>
        <w:t xml:space="preserve">. Справжнє навчання — це не лише знання, а те, що залишається з дитиною назавжди: уміння мислити, діяти, співчувати, будувати відносини, приймати рішення, нести відповідальність. Власне, </w:t>
      </w:r>
      <w:r w:rsidRPr="00C103F7">
        <w:rPr>
          <w:bCs/>
          <w:sz w:val="28"/>
          <w:szCs w:val="28"/>
        </w:rPr>
        <w:t>найвища мета навчання — розвиток особистості</w:t>
      </w:r>
      <w:r w:rsidRPr="00C103F7">
        <w:rPr>
          <w:sz w:val="28"/>
          <w:szCs w:val="28"/>
        </w:rPr>
        <w:t>, її характеру, моральної чутливості та здатності діяти на благо себе й суспільства.</w:t>
      </w:r>
    </w:p>
    <w:p w:rsidR="00C103F7" w:rsidRPr="00C103F7" w:rsidRDefault="00C103F7" w:rsidP="00C103F7">
      <w:pPr>
        <w:spacing w:line="360" w:lineRule="auto"/>
        <w:ind w:firstLine="601"/>
        <w:jc w:val="both"/>
        <w:rPr>
          <w:sz w:val="28"/>
          <w:szCs w:val="28"/>
        </w:rPr>
      </w:pPr>
      <w:r w:rsidRPr="00C103F7">
        <w:rPr>
          <w:sz w:val="28"/>
          <w:szCs w:val="28"/>
        </w:rPr>
        <w:t xml:space="preserve">Це означає, що навіть найбільш «технічний» чи «фактологічний» навчальний матеріал не несе автоматично виховного ефекту. Усе залежить </w:t>
      </w:r>
      <w:r w:rsidRPr="00C103F7">
        <w:rPr>
          <w:bCs/>
          <w:sz w:val="28"/>
          <w:szCs w:val="28"/>
        </w:rPr>
        <w:t>від змісту, способу подачі, педагогічної позиції вчителя і створеного освітнього середовища</w:t>
      </w:r>
      <w:r w:rsidRPr="00C103F7">
        <w:rPr>
          <w:sz w:val="28"/>
          <w:szCs w:val="28"/>
        </w:rPr>
        <w:t>. Якщо учень лише механічно відтворює формули — це не освіта, це тренування пам’яті. Але якщо через тему, діяльність чи спілкування він переживає цінності — це вже справжній розвиток.</w:t>
      </w:r>
    </w:p>
    <w:p w:rsidR="00C103F7" w:rsidRPr="00C103F7" w:rsidRDefault="00C103F7" w:rsidP="00C103F7">
      <w:pPr>
        <w:spacing w:line="360" w:lineRule="auto"/>
        <w:ind w:firstLine="601"/>
        <w:jc w:val="both"/>
        <w:rPr>
          <w:sz w:val="28"/>
          <w:szCs w:val="28"/>
        </w:rPr>
      </w:pPr>
      <w:r w:rsidRPr="00C103F7">
        <w:rPr>
          <w:sz w:val="28"/>
          <w:szCs w:val="28"/>
        </w:rPr>
        <w:t xml:space="preserve">Саме тому в практиці сучасного вчителя важливо використовувати </w:t>
      </w:r>
      <w:r w:rsidRPr="00C103F7">
        <w:rPr>
          <w:bCs/>
          <w:sz w:val="28"/>
          <w:szCs w:val="28"/>
        </w:rPr>
        <w:t>освітні технології, що поєднують навчання й виховання</w:t>
      </w:r>
      <w:r w:rsidRPr="00C103F7">
        <w:rPr>
          <w:sz w:val="28"/>
          <w:szCs w:val="28"/>
        </w:rPr>
        <w:t>:</w:t>
      </w:r>
    </w:p>
    <w:p w:rsidR="00C103F7" w:rsidRPr="00592B3A" w:rsidRDefault="00C103F7" w:rsidP="00592B3A">
      <w:pPr>
        <w:pStyle w:val="a8"/>
        <w:numPr>
          <w:ilvl w:val="0"/>
          <w:numId w:val="6"/>
        </w:numPr>
        <w:tabs>
          <w:tab w:val="left" w:pos="993"/>
        </w:tabs>
        <w:spacing w:line="360" w:lineRule="auto"/>
        <w:ind w:left="0" w:firstLine="567"/>
        <w:jc w:val="both"/>
        <w:rPr>
          <w:sz w:val="28"/>
          <w:szCs w:val="28"/>
        </w:rPr>
      </w:pPr>
      <w:r w:rsidRPr="00592B3A">
        <w:rPr>
          <w:bCs/>
          <w:sz w:val="28"/>
          <w:szCs w:val="28"/>
        </w:rPr>
        <w:t>Концентроване навчання</w:t>
      </w:r>
      <w:r w:rsidRPr="00592B3A">
        <w:rPr>
          <w:sz w:val="28"/>
          <w:szCs w:val="28"/>
        </w:rPr>
        <w:t xml:space="preserve"> дозволяє не лише закріпити знання, а й структурувати досвід, </w:t>
      </w:r>
      <w:proofErr w:type="spellStart"/>
      <w:r w:rsidRPr="00592B3A">
        <w:rPr>
          <w:sz w:val="28"/>
          <w:szCs w:val="28"/>
        </w:rPr>
        <w:t>емоційно</w:t>
      </w:r>
      <w:proofErr w:type="spellEnd"/>
      <w:r w:rsidRPr="00592B3A">
        <w:rPr>
          <w:sz w:val="28"/>
          <w:szCs w:val="28"/>
        </w:rPr>
        <w:t xml:space="preserve"> проживати зміст, будувати глибші зв’язки між знанням і життям</w:t>
      </w:r>
      <w:r w:rsidR="00592B3A" w:rsidRPr="00592B3A">
        <w:rPr>
          <w:sz w:val="28"/>
          <w:szCs w:val="28"/>
        </w:rPr>
        <w:t>.</w:t>
      </w:r>
    </w:p>
    <w:p w:rsidR="00592B3A" w:rsidRPr="00592B3A" w:rsidRDefault="00592B3A" w:rsidP="00592B3A">
      <w:pPr>
        <w:pStyle w:val="a8"/>
        <w:numPr>
          <w:ilvl w:val="0"/>
          <w:numId w:val="6"/>
        </w:numPr>
        <w:tabs>
          <w:tab w:val="left" w:pos="993"/>
        </w:tabs>
        <w:spacing w:line="360" w:lineRule="auto"/>
        <w:ind w:left="0" w:firstLine="567"/>
        <w:jc w:val="both"/>
        <w:rPr>
          <w:sz w:val="28"/>
          <w:szCs w:val="28"/>
        </w:rPr>
      </w:pPr>
      <w:r w:rsidRPr="00592B3A">
        <w:rPr>
          <w:bCs/>
          <w:sz w:val="28"/>
          <w:szCs w:val="28"/>
        </w:rPr>
        <w:t>Розвивальне навчання</w:t>
      </w:r>
      <w:r w:rsidRPr="00592B3A">
        <w:rPr>
          <w:sz w:val="28"/>
          <w:szCs w:val="28"/>
        </w:rPr>
        <w:t xml:space="preserve"> — це простір, у якому дитина має змогу вийти за межі готових відповідей і будувати власну освітню траєкторію, що ґрунтується на рефлексії, співпраці та творчості.</w:t>
      </w:r>
    </w:p>
    <w:p w:rsidR="00C103F7" w:rsidRPr="00592B3A" w:rsidRDefault="00C103F7" w:rsidP="00592B3A">
      <w:pPr>
        <w:pStyle w:val="a8"/>
        <w:numPr>
          <w:ilvl w:val="0"/>
          <w:numId w:val="6"/>
        </w:numPr>
        <w:tabs>
          <w:tab w:val="left" w:pos="993"/>
        </w:tabs>
        <w:spacing w:line="360" w:lineRule="auto"/>
        <w:ind w:left="0" w:firstLine="567"/>
        <w:jc w:val="both"/>
        <w:rPr>
          <w:sz w:val="28"/>
          <w:szCs w:val="28"/>
        </w:rPr>
      </w:pPr>
      <w:r w:rsidRPr="00592B3A">
        <w:rPr>
          <w:bCs/>
          <w:sz w:val="28"/>
          <w:szCs w:val="28"/>
        </w:rPr>
        <w:t>Ігрові методи</w:t>
      </w:r>
      <w:r w:rsidRPr="00592B3A">
        <w:rPr>
          <w:sz w:val="28"/>
          <w:szCs w:val="28"/>
        </w:rPr>
        <w:t xml:space="preserve"> — це не лише інструмент для дітей, а повноцінна стратегія активізації мислення, формування мотивації й виховання через дію. Гра — це природна форма пізнання, де формують</w:t>
      </w:r>
      <w:r w:rsidR="00592B3A" w:rsidRPr="00592B3A">
        <w:rPr>
          <w:sz w:val="28"/>
          <w:szCs w:val="28"/>
        </w:rPr>
        <w:t xml:space="preserve">ся стійкі поведінкові </w:t>
      </w:r>
      <w:r w:rsidR="00592B3A" w:rsidRPr="00592B3A">
        <w:rPr>
          <w:sz w:val="28"/>
          <w:szCs w:val="28"/>
        </w:rPr>
        <w:lastRenderedPageBreak/>
        <w:t xml:space="preserve">установки. Ще П. </w:t>
      </w:r>
      <w:proofErr w:type="spellStart"/>
      <w:r w:rsidR="00592B3A" w:rsidRPr="00592B3A">
        <w:rPr>
          <w:sz w:val="28"/>
          <w:szCs w:val="28"/>
        </w:rPr>
        <w:t>Монтель</w:t>
      </w:r>
      <w:proofErr w:type="spellEnd"/>
      <w:r w:rsidR="00592B3A" w:rsidRPr="00592B3A">
        <w:rPr>
          <w:sz w:val="28"/>
          <w:szCs w:val="28"/>
        </w:rPr>
        <w:t xml:space="preserve"> говорив: «...ігри дітей — зовсім не ігри... Більш правильно дивитись на них як на найзначніше та глибокодумне заняття цього віку</w:t>
      </w:r>
      <w:r w:rsidR="00592B3A" w:rsidRPr="00234ABF">
        <w:rPr>
          <w:sz w:val="28"/>
          <w:szCs w:val="28"/>
        </w:rPr>
        <w:t>»</w:t>
      </w:r>
      <w:r w:rsidR="00592B3A" w:rsidRPr="00234ABF">
        <w:rPr>
          <w:sz w:val="28"/>
          <w:szCs w:val="28"/>
          <w:lang w:val="ru-RU"/>
        </w:rPr>
        <w:t xml:space="preserve"> [2]</w:t>
      </w:r>
      <w:r w:rsidR="00592B3A" w:rsidRPr="00234ABF">
        <w:rPr>
          <w:sz w:val="28"/>
          <w:szCs w:val="28"/>
        </w:rPr>
        <w:t>.</w:t>
      </w:r>
      <w:r w:rsidR="00592B3A" w:rsidRPr="00592B3A">
        <w:rPr>
          <w:sz w:val="28"/>
          <w:szCs w:val="28"/>
        </w:rPr>
        <w:t xml:space="preserve"> 3 віком вплив </w:t>
      </w:r>
      <w:r w:rsidR="00A73DAB">
        <w:rPr>
          <w:sz w:val="28"/>
          <w:szCs w:val="28"/>
        </w:rPr>
        <w:t>ігор</w:t>
      </w:r>
      <w:r w:rsidR="00592B3A" w:rsidRPr="00592B3A">
        <w:rPr>
          <w:sz w:val="28"/>
          <w:szCs w:val="28"/>
        </w:rPr>
        <w:t xml:space="preserve"> на діяльність людини слабшає, але й сьогодні про справжнього майстра говорять: «Працює граючи!».</w:t>
      </w:r>
    </w:p>
    <w:p w:rsidR="00592B3A" w:rsidRPr="00592B3A" w:rsidRDefault="00592B3A" w:rsidP="000C272A">
      <w:pPr>
        <w:spacing w:line="360" w:lineRule="auto"/>
        <w:ind w:firstLine="601"/>
        <w:jc w:val="both"/>
        <w:rPr>
          <w:sz w:val="28"/>
          <w:szCs w:val="28"/>
        </w:rPr>
      </w:pPr>
      <w:r w:rsidRPr="00592B3A">
        <w:rPr>
          <w:sz w:val="28"/>
          <w:szCs w:val="28"/>
        </w:rPr>
        <w:t xml:space="preserve">Освіта XXI століття виходить за рамки звичайного навчання. Це підхід, де важливе не тільки те, що ми вивчаємо, а й як ми це розуміємо. Знання стають інструментом для досягнення найвищої мети: виховання мислячої, </w:t>
      </w:r>
      <w:proofErr w:type="spellStart"/>
      <w:r w:rsidRPr="00592B3A">
        <w:rPr>
          <w:sz w:val="28"/>
          <w:szCs w:val="28"/>
        </w:rPr>
        <w:t>емоційно</w:t>
      </w:r>
      <w:proofErr w:type="spellEnd"/>
      <w:r w:rsidRPr="00592B3A">
        <w:rPr>
          <w:sz w:val="28"/>
          <w:szCs w:val="28"/>
        </w:rPr>
        <w:t xml:space="preserve"> зрілої та відповідальної особистості.</w:t>
      </w:r>
    </w:p>
    <w:p w:rsidR="000C272A" w:rsidRDefault="00592B3A" w:rsidP="000C272A">
      <w:pPr>
        <w:spacing w:line="360" w:lineRule="auto"/>
        <w:ind w:firstLine="601"/>
        <w:jc w:val="both"/>
        <w:rPr>
          <w:sz w:val="28"/>
          <w:szCs w:val="28"/>
        </w:rPr>
      </w:pPr>
      <w:r w:rsidRPr="00592B3A">
        <w:rPr>
          <w:sz w:val="28"/>
          <w:szCs w:val="28"/>
        </w:rPr>
        <w:t>Чи дійсно виховна мета уроку автоматично досягається, якщо у нас є ідеально сформульована мета, ефективний метод, сучасна освітня технологія та бездоганний матеріал? Не обов'язково. Усе це може бути марним, якщо вчитель — це «холодна» людина, яка взаємодіє з учнями лише на інтелектуальному рівні.</w:t>
      </w:r>
      <w:r>
        <w:rPr>
          <w:sz w:val="28"/>
          <w:szCs w:val="28"/>
        </w:rPr>
        <w:t xml:space="preserve"> </w:t>
      </w:r>
      <w:r w:rsidRPr="00592B3A">
        <w:rPr>
          <w:sz w:val="28"/>
          <w:szCs w:val="28"/>
        </w:rPr>
        <w:t xml:space="preserve">Важливість емоційного та ціннісного аспекту у вихованні чудово ілюструє </w:t>
      </w:r>
      <w:proofErr w:type="spellStart"/>
      <w:r w:rsidRPr="00592B3A">
        <w:rPr>
          <w:sz w:val="28"/>
          <w:szCs w:val="28"/>
        </w:rPr>
        <w:t>Дороті</w:t>
      </w:r>
      <w:proofErr w:type="spellEnd"/>
      <w:r w:rsidRPr="00592B3A">
        <w:rPr>
          <w:sz w:val="28"/>
          <w:szCs w:val="28"/>
        </w:rPr>
        <w:t xml:space="preserve"> </w:t>
      </w:r>
      <w:proofErr w:type="spellStart"/>
      <w:r w:rsidRPr="00592B3A">
        <w:rPr>
          <w:sz w:val="28"/>
          <w:szCs w:val="28"/>
        </w:rPr>
        <w:t>Лоу</w:t>
      </w:r>
      <w:proofErr w:type="spellEnd"/>
      <w:r w:rsidRPr="00592B3A">
        <w:rPr>
          <w:sz w:val="28"/>
          <w:szCs w:val="28"/>
        </w:rPr>
        <w:t xml:space="preserve"> </w:t>
      </w:r>
      <w:proofErr w:type="spellStart"/>
      <w:r w:rsidRPr="00592B3A">
        <w:rPr>
          <w:sz w:val="28"/>
          <w:szCs w:val="28"/>
        </w:rPr>
        <w:t>Нолт</w:t>
      </w:r>
      <w:proofErr w:type="spellEnd"/>
      <w:r w:rsidRPr="00592B3A">
        <w:rPr>
          <w:sz w:val="28"/>
          <w:szCs w:val="28"/>
        </w:rPr>
        <w:t xml:space="preserve"> у своєму вірші «Діти навчаються тому, з чим живуть», де вона розкриває фундаментальні принципи формування особистості:</w:t>
      </w:r>
    </w:p>
    <w:p w:rsidR="000C272A" w:rsidRPr="000C272A" w:rsidRDefault="000C272A" w:rsidP="000C272A">
      <w:pPr>
        <w:spacing w:line="360" w:lineRule="auto"/>
        <w:ind w:firstLine="601"/>
        <w:jc w:val="both"/>
        <w:rPr>
          <w:sz w:val="28"/>
          <w:szCs w:val="28"/>
        </w:rPr>
      </w:pPr>
      <w:r w:rsidRPr="000C272A">
        <w:rPr>
          <w:sz w:val="28"/>
          <w:szCs w:val="28"/>
        </w:rPr>
        <w:t>Якщо дітей постійно критикувати, вони звикають засуджувати.</w:t>
      </w:r>
    </w:p>
    <w:p w:rsidR="000C272A" w:rsidRPr="000C272A" w:rsidRDefault="000C272A" w:rsidP="000C272A">
      <w:pPr>
        <w:spacing w:line="360" w:lineRule="auto"/>
        <w:ind w:firstLine="601"/>
        <w:jc w:val="both"/>
        <w:rPr>
          <w:sz w:val="28"/>
          <w:szCs w:val="28"/>
        </w:rPr>
      </w:pPr>
      <w:r w:rsidRPr="000C272A">
        <w:rPr>
          <w:sz w:val="28"/>
          <w:szCs w:val="28"/>
        </w:rPr>
        <w:t>Якщо діти живуть у ворожості. вони звикають ображати інших.</w:t>
      </w:r>
    </w:p>
    <w:p w:rsidR="000C272A" w:rsidRPr="000C272A" w:rsidRDefault="000C272A" w:rsidP="000C272A">
      <w:pPr>
        <w:spacing w:line="360" w:lineRule="auto"/>
        <w:ind w:firstLine="601"/>
        <w:jc w:val="both"/>
        <w:rPr>
          <w:sz w:val="28"/>
          <w:szCs w:val="28"/>
        </w:rPr>
      </w:pPr>
      <w:r w:rsidRPr="000C272A">
        <w:rPr>
          <w:sz w:val="28"/>
          <w:szCs w:val="28"/>
        </w:rPr>
        <w:t>Якщо діти живуть зі страхом, вони звикають боятися.</w:t>
      </w:r>
    </w:p>
    <w:p w:rsidR="000C272A" w:rsidRPr="000C272A" w:rsidRDefault="000C272A" w:rsidP="000C272A">
      <w:pPr>
        <w:spacing w:line="360" w:lineRule="auto"/>
        <w:ind w:firstLine="601"/>
        <w:jc w:val="both"/>
        <w:rPr>
          <w:sz w:val="28"/>
          <w:szCs w:val="28"/>
        </w:rPr>
      </w:pPr>
      <w:r w:rsidRPr="000C272A">
        <w:rPr>
          <w:sz w:val="28"/>
          <w:szCs w:val="28"/>
        </w:rPr>
        <w:t>Якщо діти живуть у жалості, вони будуть жаліти себе.</w:t>
      </w:r>
    </w:p>
    <w:p w:rsidR="000C272A" w:rsidRPr="000C272A" w:rsidRDefault="000C272A" w:rsidP="000C272A">
      <w:pPr>
        <w:spacing w:line="360" w:lineRule="auto"/>
        <w:ind w:firstLine="601"/>
        <w:jc w:val="both"/>
        <w:rPr>
          <w:sz w:val="28"/>
          <w:szCs w:val="28"/>
        </w:rPr>
      </w:pPr>
      <w:r w:rsidRPr="000C272A">
        <w:rPr>
          <w:sz w:val="28"/>
          <w:szCs w:val="28"/>
        </w:rPr>
        <w:t>Якщо діти живуть із заздрістю, вони звикають розчаровуватися.</w:t>
      </w:r>
    </w:p>
    <w:p w:rsidR="000C272A" w:rsidRPr="000C272A" w:rsidRDefault="000C272A" w:rsidP="000C272A">
      <w:pPr>
        <w:spacing w:line="360" w:lineRule="auto"/>
        <w:ind w:firstLine="601"/>
        <w:jc w:val="both"/>
        <w:rPr>
          <w:sz w:val="28"/>
          <w:szCs w:val="28"/>
        </w:rPr>
      </w:pPr>
      <w:r w:rsidRPr="000C272A">
        <w:rPr>
          <w:sz w:val="28"/>
          <w:szCs w:val="28"/>
        </w:rPr>
        <w:t>Якщо діти живуть у соромі, вони починають відчувати себе винними.</w:t>
      </w:r>
    </w:p>
    <w:p w:rsidR="000C272A" w:rsidRPr="000C272A" w:rsidRDefault="000C272A" w:rsidP="000C272A">
      <w:pPr>
        <w:spacing w:line="360" w:lineRule="auto"/>
        <w:ind w:firstLine="601"/>
        <w:jc w:val="both"/>
        <w:rPr>
          <w:sz w:val="28"/>
          <w:szCs w:val="28"/>
        </w:rPr>
      </w:pPr>
      <w:r w:rsidRPr="000C272A">
        <w:rPr>
          <w:sz w:val="28"/>
          <w:szCs w:val="28"/>
        </w:rPr>
        <w:t>Якщо діти живуть із заохоченням,  вони навчаються довіряти.</w:t>
      </w:r>
    </w:p>
    <w:p w:rsidR="000C272A" w:rsidRPr="000C272A" w:rsidRDefault="000C272A" w:rsidP="000C272A">
      <w:pPr>
        <w:spacing w:line="360" w:lineRule="auto"/>
        <w:ind w:firstLine="601"/>
        <w:jc w:val="both"/>
        <w:rPr>
          <w:sz w:val="28"/>
          <w:szCs w:val="28"/>
        </w:rPr>
      </w:pPr>
      <w:r w:rsidRPr="000C272A">
        <w:rPr>
          <w:sz w:val="28"/>
          <w:szCs w:val="28"/>
        </w:rPr>
        <w:t>Якщо діти живуть із похвалою, вони навчаються  вдячності.</w:t>
      </w:r>
    </w:p>
    <w:p w:rsidR="000C272A" w:rsidRPr="000C272A" w:rsidRDefault="000C272A" w:rsidP="000C272A">
      <w:pPr>
        <w:spacing w:line="360" w:lineRule="auto"/>
        <w:ind w:firstLine="601"/>
        <w:jc w:val="both"/>
        <w:rPr>
          <w:sz w:val="28"/>
          <w:szCs w:val="28"/>
        </w:rPr>
      </w:pPr>
      <w:r w:rsidRPr="000C272A">
        <w:rPr>
          <w:sz w:val="28"/>
          <w:szCs w:val="28"/>
        </w:rPr>
        <w:t>Якщо діти живуть із схваленням, вони навчаються любити себе.</w:t>
      </w:r>
    </w:p>
    <w:p w:rsidR="000C272A" w:rsidRPr="000C272A" w:rsidRDefault="000C272A" w:rsidP="000C272A">
      <w:pPr>
        <w:spacing w:line="360" w:lineRule="auto"/>
        <w:ind w:firstLine="601"/>
        <w:jc w:val="both"/>
        <w:rPr>
          <w:sz w:val="28"/>
          <w:szCs w:val="28"/>
        </w:rPr>
      </w:pPr>
      <w:r w:rsidRPr="000C272A">
        <w:rPr>
          <w:sz w:val="28"/>
          <w:szCs w:val="28"/>
        </w:rPr>
        <w:t>Якщо діти живуть у розумінні, вони навчаються толерантності.</w:t>
      </w:r>
    </w:p>
    <w:p w:rsidR="000C272A" w:rsidRPr="000C272A" w:rsidRDefault="000C272A" w:rsidP="000C272A">
      <w:pPr>
        <w:spacing w:line="360" w:lineRule="auto"/>
        <w:ind w:firstLine="601"/>
        <w:jc w:val="both"/>
        <w:rPr>
          <w:sz w:val="28"/>
          <w:szCs w:val="28"/>
        </w:rPr>
      </w:pPr>
      <w:r w:rsidRPr="000C272A">
        <w:rPr>
          <w:sz w:val="28"/>
          <w:szCs w:val="28"/>
        </w:rPr>
        <w:t>Якщо дітей навчають ділитися, вони будуть щедрими.</w:t>
      </w:r>
    </w:p>
    <w:p w:rsidR="000C272A" w:rsidRPr="000C272A" w:rsidRDefault="000C272A" w:rsidP="000C272A">
      <w:pPr>
        <w:spacing w:line="360" w:lineRule="auto"/>
        <w:ind w:firstLine="601"/>
        <w:jc w:val="both"/>
        <w:rPr>
          <w:sz w:val="28"/>
          <w:szCs w:val="28"/>
        </w:rPr>
      </w:pPr>
      <w:r w:rsidRPr="000C272A">
        <w:rPr>
          <w:sz w:val="28"/>
          <w:szCs w:val="28"/>
        </w:rPr>
        <w:t>Якщо діти живуть у чесності, вони навчаються бути правдивими.</w:t>
      </w:r>
    </w:p>
    <w:p w:rsidR="000C272A" w:rsidRPr="000C272A" w:rsidRDefault="000C272A" w:rsidP="004F303C">
      <w:pPr>
        <w:spacing w:line="360" w:lineRule="auto"/>
        <w:ind w:left="600" w:firstLine="1"/>
        <w:jc w:val="both"/>
        <w:rPr>
          <w:sz w:val="28"/>
          <w:szCs w:val="28"/>
        </w:rPr>
      </w:pPr>
      <w:r w:rsidRPr="000C272A">
        <w:rPr>
          <w:sz w:val="28"/>
          <w:szCs w:val="28"/>
        </w:rPr>
        <w:t>Якщо діти живуть у доброті й ввічливості вони навчаються поважати.</w:t>
      </w:r>
    </w:p>
    <w:p w:rsidR="000C272A" w:rsidRPr="000C272A" w:rsidRDefault="000C272A" w:rsidP="000C272A">
      <w:pPr>
        <w:spacing w:line="360" w:lineRule="auto"/>
        <w:ind w:firstLine="601"/>
        <w:jc w:val="both"/>
        <w:rPr>
          <w:sz w:val="28"/>
          <w:szCs w:val="28"/>
        </w:rPr>
      </w:pPr>
      <w:r w:rsidRPr="000C272A">
        <w:rPr>
          <w:sz w:val="28"/>
          <w:szCs w:val="28"/>
        </w:rPr>
        <w:t xml:space="preserve">Якщо діти живуть у безпеці, вони виростуть </w:t>
      </w:r>
      <w:r w:rsidRPr="00234ABF">
        <w:rPr>
          <w:sz w:val="28"/>
          <w:szCs w:val="28"/>
        </w:rPr>
        <w:t xml:space="preserve">довірливими </w:t>
      </w:r>
      <w:r w:rsidR="00D2178A" w:rsidRPr="00234ABF">
        <w:rPr>
          <w:color w:val="000000"/>
          <w:spacing w:val="-10"/>
          <w:w w:val="102"/>
          <w:sz w:val="32"/>
        </w:rPr>
        <w:t>[</w:t>
      </w:r>
      <w:r w:rsidR="0010296E" w:rsidRPr="00234ABF">
        <w:rPr>
          <w:color w:val="000000"/>
          <w:spacing w:val="-10"/>
          <w:w w:val="102"/>
          <w:sz w:val="32"/>
        </w:rPr>
        <w:t>3</w:t>
      </w:r>
      <w:r w:rsidR="00D2178A" w:rsidRPr="00234ABF">
        <w:rPr>
          <w:color w:val="000000"/>
          <w:spacing w:val="-10"/>
          <w:w w:val="102"/>
          <w:sz w:val="32"/>
        </w:rPr>
        <w:t>]</w:t>
      </w:r>
      <w:r w:rsidR="00234ABF" w:rsidRPr="00234ABF">
        <w:rPr>
          <w:color w:val="000000"/>
          <w:spacing w:val="-10"/>
          <w:w w:val="102"/>
          <w:sz w:val="32"/>
        </w:rPr>
        <w:t>.</w:t>
      </w:r>
    </w:p>
    <w:p w:rsidR="00C95921" w:rsidRPr="00C95921" w:rsidRDefault="00C95921" w:rsidP="00C95921">
      <w:pPr>
        <w:spacing w:line="360" w:lineRule="auto"/>
        <w:ind w:firstLine="601"/>
        <w:jc w:val="both"/>
        <w:rPr>
          <w:sz w:val="28"/>
          <w:szCs w:val="28"/>
        </w:rPr>
      </w:pPr>
      <w:r w:rsidRPr="00C95921">
        <w:rPr>
          <w:sz w:val="28"/>
          <w:szCs w:val="28"/>
        </w:rPr>
        <w:lastRenderedPageBreak/>
        <w:t xml:space="preserve">Сучасне виховання не може бути зведене до моралізаторства чи шаблонних форм. Воно вимагає глибокого розуміння психологічних, естетичних, ціннісних потреб дитини. Лише через </w:t>
      </w:r>
      <w:r w:rsidRPr="00C95921">
        <w:rPr>
          <w:bCs/>
          <w:sz w:val="28"/>
          <w:szCs w:val="28"/>
        </w:rPr>
        <w:t>естетику, творчість, гру, цифрову взаємодію</w:t>
      </w:r>
      <w:r w:rsidRPr="00C95921">
        <w:rPr>
          <w:sz w:val="28"/>
          <w:szCs w:val="28"/>
        </w:rPr>
        <w:t>, а головне — через довіру — ми здатні розкрити дитину як індивідуальність.</w:t>
      </w:r>
    </w:p>
    <w:p w:rsidR="00C95921" w:rsidRPr="00C95921" w:rsidRDefault="00C95921" w:rsidP="00C95921">
      <w:pPr>
        <w:spacing w:line="360" w:lineRule="auto"/>
        <w:ind w:firstLine="601"/>
        <w:jc w:val="both"/>
        <w:rPr>
          <w:sz w:val="28"/>
          <w:szCs w:val="28"/>
        </w:rPr>
      </w:pPr>
      <w:r w:rsidRPr="00C95921">
        <w:rPr>
          <w:sz w:val="28"/>
          <w:szCs w:val="28"/>
        </w:rPr>
        <w:t xml:space="preserve">Інформатика в цьому процесі — не просто дисципліна, а </w:t>
      </w:r>
      <w:r w:rsidRPr="00C95921">
        <w:rPr>
          <w:bCs/>
          <w:sz w:val="28"/>
          <w:szCs w:val="28"/>
        </w:rPr>
        <w:t>інструмент свободи</w:t>
      </w:r>
      <w:r w:rsidRPr="00C95921">
        <w:rPr>
          <w:sz w:val="28"/>
          <w:szCs w:val="28"/>
        </w:rPr>
        <w:t xml:space="preserve">, відкриття й самовираження. Через неї учні </w:t>
      </w:r>
      <w:proofErr w:type="spellStart"/>
      <w:r w:rsidRPr="00C95921">
        <w:rPr>
          <w:sz w:val="28"/>
          <w:szCs w:val="28"/>
        </w:rPr>
        <w:t>вчаться</w:t>
      </w:r>
      <w:proofErr w:type="spellEnd"/>
      <w:r w:rsidRPr="00C95921">
        <w:rPr>
          <w:sz w:val="28"/>
          <w:szCs w:val="28"/>
        </w:rPr>
        <w:t xml:space="preserve"> мислити нестандартно, </w:t>
      </w:r>
      <w:proofErr w:type="spellStart"/>
      <w:r w:rsidRPr="00C95921">
        <w:rPr>
          <w:sz w:val="28"/>
          <w:szCs w:val="28"/>
        </w:rPr>
        <w:t>проєктувати</w:t>
      </w:r>
      <w:proofErr w:type="spellEnd"/>
      <w:r w:rsidRPr="00C95921">
        <w:rPr>
          <w:sz w:val="28"/>
          <w:szCs w:val="28"/>
        </w:rPr>
        <w:t xml:space="preserve"> майбутнє, діяти в команді, творити власний цифровий світ.</w:t>
      </w:r>
    </w:p>
    <w:p w:rsidR="00D711B4" w:rsidRPr="00C95921" w:rsidRDefault="00C95921" w:rsidP="001248BF">
      <w:pPr>
        <w:spacing w:line="360" w:lineRule="auto"/>
        <w:ind w:firstLine="601"/>
        <w:jc w:val="both"/>
        <w:rPr>
          <w:sz w:val="28"/>
          <w:szCs w:val="28"/>
        </w:rPr>
      </w:pPr>
      <w:r w:rsidRPr="00C95921">
        <w:rPr>
          <w:bCs/>
          <w:sz w:val="28"/>
          <w:szCs w:val="28"/>
        </w:rPr>
        <w:t xml:space="preserve">Мета сучасного вчителя інформатики — не лише передати технічні навички, а розкрити в дитині здатність мислити </w:t>
      </w:r>
      <w:proofErr w:type="spellStart"/>
      <w:r w:rsidRPr="00C95921">
        <w:rPr>
          <w:bCs/>
          <w:sz w:val="28"/>
          <w:szCs w:val="28"/>
        </w:rPr>
        <w:t>креативно</w:t>
      </w:r>
      <w:proofErr w:type="spellEnd"/>
      <w:r w:rsidRPr="00C95921">
        <w:rPr>
          <w:bCs/>
          <w:sz w:val="28"/>
          <w:szCs w:val="28"/>
        </w:rPr>
        <w:t>, бачити перспективу, взаємодіяти в команді та створювати власний цифровий світ.</w:t>
      </w:r>
      <w:r w:rsidRPr="00C95921">
        <w:rPr>
          <w:sz w:val="28"/>
          <w:szCs w:val="28"/>
        </w:rPr>
        <w:t xml:space="preserve"> Це шлях до формування особистості, яка не просто володіє знаннями, а </w:t>
      </w:r>
      <w:r w:rsidRPr="00C95921">
        <w:rPr>
          <w:bCs/>
          <w:sz w:val="28"/>
          <w:szCs w:val="28"/>
        </w:rPr>
        <w:t>є творцем — свідомим, відповідальним, здатним діяти з любов’ю до світу, до людей і до справи, яку обирає</w:t>
      </w:r>
      <w:r>
        <w:rPr>
          <w:bCs/>
          <w:sz w:val="28"/>
          <w:szCs w:val="28"/>
        </w:rPr>
        <w:t>.</w:t>
      </w:r>
    </w:p>
    <w:p w:rsidR="00514A3F" w:rsidRDefault="00514A3F" w:rsidP="00B100EA">
      <w:pPr>
        <w:spacing w:line="360" w:lineRule="auto"/>
        <w:ind w:left="601"/>
        <w:jc w:val="center"/>
        <w:rPr>
          <w:szCs w:val="28"/>
        </w:rPr>
      </w:pPr>
    </w:p>
    <w:p w:rsidR="00B100EA" w:rsidRDefault="00B100EA" w:rsidP="00B100EA">
      <w:pPr>
        <w:spacing w:line="360" w:lineRule="auto"/>
        <w:ind w:left="601"/>
        <w:jc w:val="center"/>
        <w:rPr>
          <w:szCs w:val="28"/>
        </w:rPr>
      </w:pPr>
      <w:r>
        <w:rPr>
          <w:szCs w:val="28"/>
        </w:rPr>
        <w:t>ПЕРЕЛІК ДЖЕРЕЛ</w:t>
      </w:r>
    </w:p>
    <w:p w:rsidR="00514A3F" w:rsidRPr="00B100EA" w:rsidRDefault="00514A3F" w:rsidP="00B100EA">
      <w:pPr>
        <w:spacing w:line="360" w:lineRule="auto"/>
        <w:ind w:left="601"/>
        <w:jc w:val="center"/>
        <w:rPr>
          <w:sz w:val="28"/>
          <w:szCs w:val="28"/>
          <w:lang w:val="ru-RU"/>
        </w:rPr>
      </w:pPr>
    </w:p>
    <w:p w:rsidR="00E85A03" w:rsidRPr="00514A3F" w:rsidRDefault="00B100EA" w:rsidP="00B100EA">
      <w:pPr>
        <w:numPr>
          <w:ilvl w:val="0"/>
          <w:numId w:val="3"/>
        </w:numPr>
        <w:spacing w:line="360" w:lineRule="auto"/>
        <w:jc w:val="both"/>
        <w:rPr>
          <w:sz w:val="28"/>
          <w:szCs w:val="28"/>
        </w:rPr>
      </w:pPr>
      <w:proofErr w:type="spellStart"/>
      <w:r w:rsidRPr="00514A3F">
        <w:rPr>
          <w:sz w:val="28"/>
          <w:szCs w:val="28"/>
        </w:rPr>
        <w:t>Дистервег</w:t>
      </w:r>
      <w:proofErr w:type="spellEnd"/>
      <w:r w:rsidRPr="00514A3F">
        <w:rPr>
          <w:sz w:val="28"/>
          <w:szCs w:val="28"/>
        </w:rPr>
        <w:t xml:space="preserve"> Адольф «Про </w:t>
      </w:r>
      <w:proofErr w:type="spellStart"/>
      <w:r w:rsidRPr="00514A3F">
        <w:rPr>
          <w:sz w:val="28"/>
          <w:szCs w:val="28"/>
        </w:rPr>
        <w:t>природовідповідність</w:t>
      </w:r>
      <w:proofErr w:type="spellEnd"/>
      <w:r w:rsidRPr="00514A3F">
        <w:rPr>
          <w:sz w:val="28"/>
          <w:szCs w:val="28"/>
        </w:rPr>
        <w:t xml:space="preserve"> і </w:t>
      </w:r>
      <w:proofErr w:type="spellStart"/>
      <w:r w:rsidRPr="00514A3F">
        <w:rPr>
          <w:sz w:val="28"/>
          <w:szCs w:val="28"/>
        </w:rPr>
        <w:t>культуроподібність</w:t>
      </w:r>
      <w:proofErr w:type="spellEnd"/>
      <w:r w:rsidRPr="00514A3F">
        <w:rPr>
          <w:sz w:val="28"/>
          <w:szCs w:val="28"/>
        </w:rPr>
        <w:t xml:space="preserve"> в навчанні» </w:t>
      </w:r>
      <w:r w:rsidRPr="00514A3F">
        <w:rPr>
          <w:color w:val="000000"/>
          <w:sz w:val="28"/>
          <w:szCs w:val="28"/>
        </w:rPr>
        <w:t xml:space="preserve">URL: </w:t>
      </w:r>
      <w:r w:rsidRPr="00514A3F">
        <w:rPr>
          <w:sz w:val="28"/>
          <w:szCs w:val="28"/>
        </w:rPr>
        <w:t>https://surli.cc/cbsmhk</w:t>
      </w:r>
    </w:p>
    <w:p w:rsidR="00872570" w:rsidRPr="00514A3F" w:rsidRDefault="0010296E" w:rsidP="00B100EA">
      <w:pPr>
        <w:numPr>
          <w:ilvl w:val="0"/>
          <w:numId w:val="3"/>
        </w:numPr>
        <w:spacing w:line="360" w:lineRule="auto"/>
        <w:jc w:val="both"/>
        <w:rPr>
          <w:sz w:val="28"/>
          <w:szCs w:val="28"/>
        </w:rPr>
      </w:pPr>
      <w:proofErr w:type="spellStart"/>
      <w:r w:rsidRPr="00514A3F">
        <w:rPr>
          <w:sz w:val="28"/>
          <w:szCs w:val="28"/>
        </w:rPr>
        <w:t>Монтель</w:t>
      </w:r>
      <w:proofErr w:type="spellEnd"/>
      <w:r w:rsidRPr="00514A3F">
        <w:rPr>
          <w:sz w:val="28"/>
          <w:szCs w:val="28"/>
        </w:rPr>
        <w:t xml:space="preserve"> Поль. </w:t>
      </w:r>
      <w:r w:rsidR="00B100EA" w:rsidRPr="00514A3F">
        <w:rPr>
          <w:color w:val="000000"/>
          <w:sz w:val="28"/>
          <w:szCs w:val="28"/>
        </w:rPr>
        <w:t xml:space="preserve">URL: </w:t>
      </w:r>
      <w:r w:rsidR="00B100EA" w:rsidRPr="00514A3F">
        <w:rPr>
          <w:sz w:val="28"/>
          <w:szCs w:val="28"/>
        </w:rPr>
        <w:t>https://surli.cc/yvlsrz</w:t>
      </w:r>
    </w:p>
    <w:p w:rsidR="0010296E" w:rsidRPr="00514A3F" w:rsidRDefault="0010296E" w:rsidP="00B100EA">
      <w:pPr>
        <w:numPr>
          <w:ilvl w:val="0"/>
          <w:numId w:val="3"/>
        </w:numPr>
        <w:spacing w:line="360" w:lineRule="auto"/>
        <w:jc w:val="both"/>
        <w:rPr>
          <w:sz w:val="28"/>
          <w:szCs w:val="28"/>
        </w:rPr>
      </w:pPr>
      <w:proofErr w:type="spellStart"/>
      <w:r w:rsidRPr="00514A3F">
        <w:rPr>
          <w:sz w:val="28"/>
          <w:szCs w:val="28"/>
        </w:rPr>
        <w:t>Дороті</w:t>
      </w:r>
      <w:proofErr w:type="spellEnd"/>
      <w:r w:rsidRPr="00514A3F">
        <w:rPr>
          <w:sz w:val="28"/>
          <w:szCs w:val="28"/>
        </w:rPr>
        <w:t xml:space="preserve"> </w:t>
      </w:r>
      <w:proofErr w:type="spellStart"/>
      <w:r w:rsidRPr="00514A3F">
        <w:rPr>
          <w:sz w:val="28"/>
          <w:szCs w:val="28"/>
        </w:rPr>
        <w:t>Лоу</w:t>
      </w:r>
      <w:proofErr w:type="spellEnd"/>
      <w:r w:rsidRPr="00514A3F">
        <w:rPr>
          <w:sz w:val="28"/>
          <w:szCs w:val="28"/>
        </w:rPr>
        <w:t xml:space="preserve"> </w:t>
      </w:r>
      <w:proofErr w:type="spellStart"/>
      <w:r w:rsidRPr="00514A3F">
        <w:rPr>
          <w:sz w:val="28"/>
          <w:szCs w:val="28"/>
        </w:rPr>
        <w:t>Нолт</w:t>
      </w:r>
      <w:proofErr w:type="spellEnd"/>
      <w:r w:rsidRPr="00514A3F">
        <w:rPr>
          <w:sz w:val="28"/>
          <w:szCs w:val="28"/>
        </w:rPr>
        <w:t>.</w:t>
      </w:r>
      <w:r w:rsidR="00514A3F" w:rsidRPr="00514A3F">
        <w:rPr>
          <w:sz w:val="28"/>
          <w:szCs w:val="28"/>
        </w:rPr>
        <w:t xml:space="preserve"> Діти навчаються тому, з чим живуть.</w:t>
      </w:r>
      <w:r w:rsidR="00B100EA" w:rsidRPr="00514A3F">
        <w:rPr>
          <w:sz w:val="28"/>
          <w:szCs w:val="28"/>
        </w:rPr>
        <w:t xml:space="preserve"> </w:t>
      </w:r>
      <w:r w:rsidR="00B100EA" w:rsidRPr="00514A3F">
        <w:rPr>
          <w:color w:val="000000"/>
          <w:sz w:val="28"/>
          <w:szCs w:val="28"/>
        </w:rPr>
        <w:t xml:space="preserve">URL: </w:t>
      </w:r>
      <w:r w:rsidR="00B100EA" w:rsidRPr="00514A3F">
        <w:rPr>
          <w:sz w:val="28"/>
          <w:szCs w:val="28"/>
        </w:rPr>
        <w:t>https://www.childrenlearnwhattheylive.com/</w:t>
      </w:r>
    </w:p>
    <w:sectPr w:rsidR="0010296E" w:rsidRPr="00514A3F" w:rsidSect="001A3095">
      <w:footerReference w:type="even" r:id="rId7"/>
      <w:footerReference w:type="default" r:id="rId8"/>
      <w:type w:val="continuous"/>
      <w:pgSz w:w="11906" w:h="16838"/>
      <w:pgMar w:top="1134" w:right="1134" w:bottom="1134" w:left="1701" w:header="709" w:footer="709"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249" w:rsidRDefault="00575249">
      <w:r>
        <w:separator/>
      </w:r>
    </w:p>
  </w:endnote>
  <w:endnote w:type="continuationSeparator" w:id="0">
    <w:p w:rsidR="00575249" w:rsidRDefault="00575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DC3" w:rsidRDefault="00762DC3" w:rsidP="00640195">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762DC3" w:rsidRDefault="00762DC3" w:rsidP="00CA087F">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DC3" w:rsidRDefault="00762DC3" w:rsidP="00640195">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981514">
      <w:rPr>
        <w:rStyle w:val="a4"/>
        <w:noProof/>
      </w:rPr>
      <w:t>11</w:t>
    </w:r>
    <w:r>
      <w:rPr>
        <w:rStyle w:val="a4"/>
      </w:rPr>
      <w:fldChar w:fldCharType="end"/>
    </w:r>
  </w:p>
  <w:p w:rsidR="00762DC3" w:rsidRDefault="00762DC3" w:rsidP="00CA087F">
    <w:pPr>
      <w:pStyle w:val="a3"/>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249" w:rsidRDefault="00575249">
      <w:r>
        <w:separator/>
      </w:r>
    </w:p>
  </w:footnote>
  <w:footnote w:type="continuationSeparator" w:id="0">
    <w:p w:rsidR="00575249" w:rsidRDefault="005752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83DC8"/>
    <w:multiLevelType w:val="singleLevel"/>
    <w:tmpl w:val="723E1B7E"/>
    <w:lvl w:ilvl="0">
      <w:start w:val="1"/>
      <w:numFmt w:val="decimal"/>
      <w:lvlText w:val="%1."/>
      <w:lvlJc w:val="left"/>
      <w:pPr>
        <w:tabs>
          <w:tab w:val="num" w:pos="360"/>
        </w:tabs>
        <w:ind w:left="360" w:hanging="360"/>
      </w:pPr>
      <w:rPr>
        <w:rFonts w:cs="Times New Roman"/>
      </w:rPr>
    </w:lvl>
  </w:abstractNum>
  <w:abstractNum w:abstractNumId="1" w15:restartNumberingAfterBreak="0">
    <w:nsid w:val="2CEE67A8"/>
    <w:multiLevelType w:val="hybridMultilevel"/>
    <w:tmpl w:val="57140EDC"/>
    <w:lvl w:ilvl="0" w:tplc="65A26814">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368"/>
        </w:tabs>
        <w:ind w:left="1368" w:hanging="360"/>
      </w:pPr>
    </w:lvl>
    <w:lvl w:ilvl="2" w:tplc="0419001B" w:tentative="1">
      <w:start w:val="1"/>
      <w:numFmt w:val="lowerRoman"/>
      <w:lvlText w:val="%3."/>
      <w:lvlJc w:val="right"/>
      <w:pPr>
        <w:tabs>
          <w:tab w:val="num" w:pos="2088"/>
        </w:tabs>
        <w:ind w:left="2088" w:hanging="180"/>
      </w:pPr>
    </w:lvl>
    <w:lvl w:ilvl="3" w:tplc="0419000F" w:tentative="1">
      <w:start w:val="1"/>
      <w:numFmt w:val="decimal"/>
      <w:lvlText w:val="%4."/>
      <w:lvlJc w:val="left"/>
      <w:pPr>
        <w:tabs>
          <w:tab w:val="num" w:pos="2808"/>
        </w:tabs>
        <w:ind w:left="2808" w:hanging="360"/>
      </w:pPr>
    </w:lvl>
    <w:lvl w:ilvl="4" w:tplc="04190019" w:tentative="1">
      <w:start w:val="1"/>
      <w:numFmt w:val="lowerLetter"/>
      <w:lvlText w:val="%5."/>
      <w:lvlJc w:val="left"/>
      <w:pPr>
        <w:tabs>
          <w:tab w:val="num" w:pos="3528"/>
        </w:tabs>
        <w:ind w:left="3528" w:hanging="360"/>
      </w:pPr>
    </w:lvl>
    <w:lvl w:ilvl="5" w:tplc="0419001B" w:tentative="1">
      <w:start w:val="1"/>
      <w:numFmt w:val="lowerRoman"/>
      <w:lvlText w:val="%6."/>
      <w:lvlJc w:val="right"/>
      <w:pPr>
        <w:tabs>
          <w:tab w:val="num" w:pos="4248"/>
        </w:tabs>
        <w:ind w:left="4248" w:hanging="180"/>
      </w:pPr>
    </w:lvl>
    <w:lvl w:ilvl="6" w:tplc="0419000F" w:tentative="1">
      <w:start w:val="1"/>
      <w:numFmt w:val="decimal"/>
      <w:lvlText w:val="%7."/>
      <w:lvlJc w:val="left"/>
      <w:pPr>
        <w:tabs>
          <w:tab w:val="num" w:pos="4968"/>
        </w:tabs>
        <w:ind w:left="4968" w:hanging="360"/>
      </w:pPr>
    </w:lvl>
    <w:lvl w:ilvl="7" w:tplc="04190019" w:tentative="1">
      <w:start w:val="1"/>
      <w:numFmt w:val="lowerLetter"/>
      <w:lvlText w:val="%8."/>
      <w:lvlJc w:val="left"/>
      <w:pPr>
        <w:tabs>
          <w:tab w:val="num" w:pos="5688"/>
        </w:tabs>
        <w:ind w:left="5688" w:hanging="360"/>
      </w:pPr>
    </w:lvl>
    <w:lvl w:ilvl="8" w:tplc="0419001B" w:tentative="1">
      <w:start w:val="1"/>
      <w:numFmt w:val="lowerRoman"/>
      <w:lvlText w:val="%9."/>
      <w:lvlJc w:val="right"/>
      <w:pPr>
        <w:tabs>
          <w:tab w:val="num" w:pos="6408"/>
        </w:tabs>
        <w:ind w:left="6408" w:hanging="180"/>
      </w:pPr>
    </w:lvl>
  </w:abstractNum>
  <w:abstractNum w:abstractNumId="2" w15:restartNumberingAfterBreak="0">
    <w:nsid w:val="36786140"/>
    <w:multiLevelType w:val="multilevel"/>
    <w:tmpl w:val="5316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D07868"/>
    <w:multiLevelType w:val="hybridMultilevel"/>
    <w:tmpl w:val="5E36ABE2"/>
    <w:lvl w:ilvl="0" w:tplc="D9C2A528">
      <w:start w:val="1"/>
      <w:numFmt w:val="bullet"/>
      <w:lvlText w:val=""/>
      <w:lvlJc w:val="left"/>
      <w:pPr>
        <w:ind w:left="1321" w:hanging="360"/>
      </w:pPr>
      <w:rPr>
        <w:rFonts w:ascii="Symbol" w:hAnsi="Symbol" w:hint="default"/>
      </w:rPr>
    </w:lvl>
    <w:lvl w:ilvl="1" w:tplc="04220003" w:tentative="1">
      <w:start w:val="1"/>
      <w:numFmt w:val="bullet"/>
      <w:lvlText w:val="o"/>
      <w:lvlJc w:val="left"/>
      <w:pPr>
        <w:ind w:left="2041" w:hanging="360"/>
      </w:pPr>
      <w:rPr>
        <w:rFonts w:ascii="Courier New" w:hAnsi="Courier New" w:cs="Courier New" w:hint="default"/>
      </w:rPr>
    </w:lvl>
    <w:lvl w:ilvl="2" w:tplc="04220005" w:tentative="1">
      <w:start w:val="1"/>
      <w:numFmt w:val="bullet"/>
      <w:lvlText w:val=""/>
      <w:lvlJc w:val="left"/>
      <w:pPr>
        <w:ind w:left="2761" w:hanging="360"/>
      </w:pPr>
      <w:rPr>
        <w:rFonts w:ascii="Wingdings" w:hAnsi="Wingdings" w:hint="default"/>
      </w:rPr>
    </w:lvl>
    <w:lvl w:ilvl="3" w:tplc="04220001" w:tentative="1">
      <w:start w:val="1"/>
      <w:numFmt w:val="bullet"/>
      <w:lvlText w:val=""/>
      <w:lvlJc w:val="left"/>
      <w:pPr>
        <w:ind w:left="3481" w:hanging="360"/>
      </w:pPr>
      <w:rPr>
        <w:rFonts w:ascii="Symbol" w:hAnsi="Symbol" w:hint="default"/>
      </w:rPr>
    </w:lvl>
    <w:lvl w:ilvl="4" w:tplc="04220003" w:tentative="1">
      <w:start w:val="1"/>
      <w:numFmt w:val="bullet"/>
      <w:lvlText w:val="o"/>
      <w:lvlJc w:val="left"/>
      <w:pPr>
        <w:ind w:left="4201" w:hanging="360"/>
      </w:pPr>
      <w:rPr>
        <w:rFonts w:ascii="Courier New" w:hAnsi="Courier New" w:cs="Courier New" w:hint="default"/>
      </w:rPr>
    </w:lvl>
    <w:lvl w:ilvl="5" w:tplc="04220005" w:tentative="1">
      <w:start w:val="1"/>
      <w:numFmt w:val="bullet"/>
      <w:lvlText w:val=""/>
      <w:lvlJc w:val="left"/>
      <w:pPr>
        <w:ind w:left="4921" w:hanging="360"/>
      </w:pPr>
      <w:rPr>
        <w:rFonts w:ascii="Wingdings" w:hAnsi="Wingdings" w:hint="default"/>
      </w:rPr>
    </w:lvl>
    <w:lvl w:ilvl="6" w:tplc="04220001" w:tentative="1">
      <w:start w:val="1"/>
      <w:numFmt w:val="bullet"/>
      <w:lvlText w:val=""/>
      <w:lvlJc w:val="left"/>
      <w:pPr>
        <w:ind w:left="5641" w:hanging="360"/>
      </w:pPr>
      <w:rPr>
        <w:rFonts w:ascii="Symbol" w:hAnsi="Symbol" w:hint="default"/>
      </w:rPr>
    </w:lvl>
    <w:lvl w:ilvl="7" w:tplc="04220003" w:tentative="1">
      <w:start w:val="1"/>
      <w:numFmt w:val="bullet"/>
      <w:lvlText w:val="o"/>
      <w:lvlJc w:val="left"/>
      <w:pPr>
        <w:ind w:left="6361" w:hanging="360"/>
      </w:pPr>
      <w:rPr>
        <w:rFonts w:ascii="Courier New" w:hAnsi="Courier New" w:cs="Courier New" w:hint="default"/>
      </w:rPr>
    </w:lvl>
    <w:lvl w:ilvl="8" w:tplc="04220005" w:tentative="1">
      <w:start w:val="1"/>
      <w:numFmt w:val="bullet"/>
      <w:lvlText w:val=""/>
      <w:lvlJc w:val="left"/>
      <w:pPr>
        <w:ind w:left="7081" w:hanging="360"/>
      </w:pPr>
      <w:rPr>
        <w:rFonts w:ascii="Wingdings" w:hAnsi="Wingdings" w:hint="default"/>
      </w:rPr>
    </w:lvl>
  </w:abstractNum>
  <w:abstractNum w:abstractNumId="4" w15:restartNumberingAfterBreak="0">
    <w:nsid w:val="5B687D36"/>
    <w:multiLevelType w:val="hybridMultilevel"/>
    <w:tmpl w:val="88744158"/>
    <w:lvl w:ilvl="0" w:tplc="D9C2A528">
      <w:start w:val="1"/>
      <w:numFmt w:val="bullet"/>
      <w:lvlText w:val=""/>
      <w:lvlJc w:val="left"/>
      <w:pPr>
        <w:ind w:left="1321" w:hanging="360"/>
      </w:pPr>
      <w:rPr>
        <w:rFonts w:ascii="Symbol" w:hAnsi="Symbol" w:hint="default"/>
      </w:rPr>
    </w:lvl>
    <w:lvl w:ilvl="1" w:tplc="04220003" w:tentative="1">
      <w:start w:val="1"/>
      <w:numFmt w:val="bullet"/>
      <w:lvlText w:val="o"/>
      <w:lvlJc w:val="left"/>
      <w:pPr>
        <w:ind w:left="2041" w:hanging="360"/>
      </w:pPr>
      <w:rPr>
        <w:rFonts w:ascii="Courier New" w:hAnsi="Courier New" w:cs="Courier New" w:hint="default"/>
      </w:rPr>
    </w:lvl>
    <w:lvl w:ilvl="2" w:tplc="04220005" w:tentative="1">
      <w:start w:val="1"/>
      <w:numFmt w:val="bullet"/>
      <w:lvlText w:val=""/>
      <w:lvlJc w:val="left"/>
      <w:pPr>
        <w:ind w:left="2761" w:hanging="360"/>
      </w:pPr>
      <w:rPr>
        <w:rFonts w:ascii="Wingdings" w:hAnsi="Wingdings" w:hint="default"/>
      </w:rPr>
    </w:lvl>
    <w:lvl w:ilvl="3" w:tplc="04220001" w:tentative="1">
      <w:start w:val="1"/>
      <w:numFmt w:val="bullet"/>
      <w:lvlText w:val=""/>
      <w:lvlJc w:val="left"/>
      <w:pPr>
        <w:ind w:left="3481" w:hanging="360"/>
      </w:pPr>
      <w:rPr>
        <w:rFonts w:ascii="Symbol" w:hAnsi="Symbol" w:hint="default"/>
      </w:rPr>
    </w:lvl>
    <w:lvl w:ilvl="4" w:tplc="04220003" w:tentative="1">
      <w:start w:val="1"/>
      <w:numFmt w:val="bullet"/>
      <w:lvlText w:val="o"/>
      <w:lvlJc w:val="left"/>
      <w:pPr>
        <w:ind w:left="4201" w:hanging="360"/>
      </w:pPr>
      <w:rPr>
        <w:rFonts w:ascii="Courier New" w:hAnsi="Courier New" w:cs="Courier New" w:hint="default"/>
      </w:rPr>
    </w:lvl>
    <w:lvl w:ilvl="5" w:tplc="04220005" w:tentative="1">
      <w:start w:val="1"/>
      <w:numFmt w:val="bullet"/>
      <w:lvlText w:val=""/>
      <w:lvlJc w:val="left"/>
      <w:pPr>
        <w:ind w:left="4921" w:hanging="360"/>
      </w:pPr>
      <w:rPr>
        <w:rFonts w:ascii="Wingdings" w:hAnsi="Wingdings" w:hint="default"/>
      </w:rPr>
    </w:lvl>
    <w:lvl w:ilvl="6" w:tplc="04220001" w:tentative="1">
      <w:start w:val="1"/>
      <w:numFmt w:val="bullet"/>
      <w:lvlText w:val=""/>
      <w:lvlJc w:val="left"/>
      <w:pPr>
        <w:ind w:left="5641" w:hanging="360"/>
      </w:pPr>
      <w:rPr>
        <w:rFonts w:ascii="Symbol" w:hAnsi="Symbol" w:hint="default"/>
      </w:rPr>
    </w:lvl>
    <w:lvl w:ilvl="7" w:tplc="04220003" w:tentative="1">
      <w:start w:val="1"/>
      <w:numFmt w:val="bullet"/>
      <w:lvlText w:val="o"/>
      <w:lvlJc w:val="left"/>
      <w:pPr>
        <w:ind w:left="6361" w:hanging="360"/>
      </w:pPr>
      <w:rPr>
        <w:rFonts w:ascii="Courier New" w:hAnsi="Courier New" w:cs="Courier New" w:hint="default"/>
      </w:rPr>
    </w:lvl>
    <w:lvl w:ilvl="8" w:tplc="04220005" w:tentative="1">
      <w:start w:val="1"/>
      <w:numFmt w:val="bullet"/>
      <w:lvlText w:val=""/>
      <w:lvlJc w:val="left"/>
      <w:pPr>
        <w:ind w:left="7081" w:hanging="360"/>
      </w:pPr>
      <w:rPr>
        <w:rFonts w:ascii="Wingdings" w:hAnsi="Wingdings" w:hint="default"/>
      </w:rPr>
    </w:lvl>
  </w:abstractNum>
  <w:abstractNum w:abstractNumId="5" w15:restartNumberingAfterBreak="0">
    <w:nsid w:val="75157145"/>
    <w:multiLevelType w:val="multilevel"/>
    <w:tmpl w:val="6D12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26046"/>
    <w:multiLevelType w:val="hybridMultilevel"/>
    <w:tmpl w:val="C91A7476"/>
    <w:lvl w:ilvl="0" w:tplc="3356E09E">
      <w:start w:val="1"/>
      <w:numFmt w:val="decimal"/>
      <w:lvlText w:val="%1."/>
      <w:lvlJc w:val="left"/>
      <w:pPr>
        <w:ind w:left="991" w:hanging="390"/>
      </w:pPr>
      <w:rPr>
        <w:rFonts w:hint="default"/>
      </w:rPr>
    </w:lvl>
    <w:lvl w:ilvl="1" w:tplc="04220019" w:tentative="1">
      <w:start w:val="1"/>
      <w:numFmt w:val="lowerLetter"/>
      <w:lvlText w:val="%2."/>
      <w:lvlJc w:val="left"/>
      <w:pPr>
        <w:ind w:left="1681" w:hanging="360"/>
      </w:pPr>
    </w:lvl>
    <w:lvl w:ilvl="2" w:tplc="0422001B" w:tentative="1">
      <w:start w:val="1"/>
      <w:numFmt w:val="lowerRoman"/>
      <w:lvlText w:val="%3."/>
      <w:lvlJc w:val="right"/>
      <w:pPr>
        <w:ind w:left="2401" w:hanging="180"/>
      </w:pPr>
    </w:lvl>
    <w:lvl w:ilvl="3" w:tplc="0422000F" w:tentative="1">
      <w:start w:val="1"/>
      <w:numFmt w:val="decimal"/>
      <w:lvlText w:val="%4."/>
      <w:lvlJc w:val="left"/>
      <w:pPr>
        <w:ind w:left="3121" w:hanging="360"/>
      </w:pPr>
    </w:lvl>
    <w:lvl w:ilvl="4" w:tplc="04220019" w:tentative="1">
      <w:start w:val="1"/>
      <w:numFmt w:val="lowerLetter"/>
      <w:lvlText w:val="%5."/>
      <w:lvlJc w:val="left"/>
      <w:pPr>
        <w:ind w:left="3841" w:hanging="360"/>
      </w:pPr>
    </w:lvl>
    <w:lvl w:ilvl="5" w:tplc="0422001B" w:tentative="1">
      <w:start w:val="1"/>
      <w:numFmt w:val="lowerRoman"/>
      <w:lvlText w:val="%6."/>
      <w:lvlJc w:val="right"/>
      <w:pPr>
        <w:ind w:left="4561" w:hanging="180"/>
      </w:pPr>
    </w:lvl>
    <w:lvl w:ilvl="6" w:tplc="0422000F" w:tentative="1">
      <w:start w:val="1"/>
      <w:numFmt w:val="decimal"/>
      <w:lvlText w:val="%7."/>
      <w:lvlJc w:val="left"/>
      <w:pPr>
        <w:ind w:left="5281" w:hanging="360"/>
      </w:pPr>
    </w:lvl>
    <w:lvl w:ilvl="7" w:tplc="04220019" w:tentative="1">
      <w:start w:val="1"/>
      <w:numFmt w:val="lowerLetter"/>
      <w:lvlText w:val="%8."/>
      <w:lvlJc w:val="left"/>
      <w:pPr>
        <w:ind w:left="6001" w:hanging="360"/>
      </w:pPr>
    </w:lvl>
    <w:lvl w:ilvl="8" w:tplc="0422001B" w:tentative="1">
      <w:start w:val="1"/>
      <w:numFmt w:val="lowerRoman"/>
      <w:lvlText w:val="%9."/>
      <w:lvlJc w:val="right"/>
      <w:pPr>
        <w:ind w:left="6721" w:hanging="180"/>
      </w:pPr>
    </w:lvl>
  </w:abstractNum>
  <w:num w:numId="1">
    <w:abstractNumId w:val="1"/>
  </w:num>
  <w:num w:numId="2">
    <w:abstractNumId w:val="0"/>
  </w:num>
  <w:num w:numId="3">
    <w:abstractNumId w:val="6"/>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894"/>
    <w:rsid w:val="00020274"/>
    <w:rsid w:val="00061386"/>
    <w:rsid w:val="0007361D"/>
    <w:rsid w:val="00074D51"/>
    <w:rsid w:val="000C1987"/>
    <w:rsid w:val="000C272A"/>
    <w:rsid w:val="000C3778"/>
    <w:rsid w:val="0010296E"/>
    <w:rsid w:val="00122A60"/>
    <w:rsid w:val="001248BF"/>
    <w:rsid w:val="00166038"/>
    <w:rsid w:val="0019208A"/>
    <w:rsid w:val="001A3095"/>
    <w:rsid w:val="001A5B15"/>
    <w:rsid w:val="001A7F2C"/>
    <w:rsid w:val="00226D83"/>
    <w:rsid w:val="00234ABF"/>
    <w:rsid w:val="00247B0D"/>
    <w:rsid w:val="00247FD8"/>
    <w:rsid w:val="002705EE"/>
    <w:rsid w:val="00285BBC"/>
    <w:rsid w:val="002C4A31"/>
    <w:rsid w:val="00363F62"/>
    <w:rsid w:val="00370CAE"/>
    <w:rsid w:val="003D33E8"/>
    <w:rsid w:val="0044781C"/>
    <w:rsid w:val="004F303C"/>
    <w:rsid w:val="004F3ADA"/>
    <w:rsid w:val="00514A3F"/>
    <w:rsid w:val="00520D6B"/>
    <w:rsid w:val="00572A47"/>
    <w:rsid w:val="00575249"/>
    <w:rsid w:val="00592B3A"/>
    <w:rsid w:val="005B3C90"/>
    <w:rsid w:val="005C2541"/>
    <w:rsid w:val="00610EE9"/>
    <w:rsid w:val="00640195"/>
    <w:rsid w:val="00663F5F"/>
    <w:rsid w:val="006E1613"/>
    <w:rsid w:val="00712099"/>
    <w:rsid w:val="00717102"/>
    <w:rsid w:val="00736C95"/>
    <w:rsid w:val="00752D8A"/>
    <w:rsid w:val="00762DC3"/>
    <w:rsid w:val="007C66CD"/>
    <w:rsid w:val="00800DE4"/>
    <w:rsid w:val="00872570"/>
    <w:rsid w:val="008E7447"/>
    <w:rsid w:val="00981514"/>
    <w:rsid w:val="009A5D82"/>
    <w:rsid w:val="00A17AB5"/>
    <w:rsid w:val="00A2422E"/>
    <w:rsid w:val="00A73DAB"/>
    <w:rsid w:val="00B100EA"/>
    <w:rsid w:val="00B24C3C"/>
    <w:rsid w:val="00B30CAF"/>
    <w:rsid w:val="00B63699"/>
    <w:rsid w:val="00C103F7"/>
    <w:rsid w:val="00C4212E"/>
    <w:rsid w:val="00C55C8F"/>
    <w:rsid w:val="00C66E13"/>
    <w:rsid w:val="00C91F5A"/>
    <w:rsid w:val="00C95921"/>
    <w:rsid w:val="00CA087F"/>
    <w:rsid w:val="00D041C7"/>
    <w:rsid w:val="00D06A24"/>
    <w:rsid w:val="00D145D5"/>
    <w:rsid w:val="00D2178A"/>
    <w:rsid w:val="00D33052"/>
    <w:rsid w:val="00D34F68"/>
    <w:rsid w:val="00D507FD"/>
    <w:rsid w:val="00D64683"/>
    <w:rsid w:val="00D711B4"/>
    <w:rsid w:val="00D858B1"/>
    <w:rsid w:val="00DA7DE7"/>
    <w:rsid w:val="00DE303C"/>
    <w:rsid w:val="00E205C3"/>
    <w:rsid w:val="00E42894"/>
    <w:rsid w:val="00E611DD"/>
    <w:rsid w:val="00E85A03"/>
    <w:rsid w:val="00EA14D9"/>
    <w:rsid w:val="00F00F7D"/>
    <w:rsid w:val="00F02AD5"/>
    <w:rsid w:val="00FA7FF5"/>
    <w:rsid w:val="00FD7F7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0D19C2-CA64-4680-8921-FF5C81C4F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CA087F"/>
    <w:pPr>
      <w:tabs>
        <w:tab w:val="center" w:pos="4819"/>
        <w:tab w:val="right" w:pos="9639"/>
      </w:tabs>
    </w:pPr>
  </w:style>
  <w:style w:type="character" w:styleId="a4">
    <w:name w:val="page number"/>
    <w:basedOn w:val="a0"/>
    <w:rsid w:val="00CA087F"/>
  </w:style>
  <w:style w:type="paragraph" w:styleId="a5">
    <w:name w:val="Normal (Web)"/>
    <w:basedOn w:val="a"/>
    <w:uiPriority w:val="99"/>
    <w:unhideWhenUsed/>
    <w:rsid w:val="00B63699"/>
    <w:pPr>
      <w:spacing w:before="100" w:beforeAutospacing="1" w:after="100" w:afterAutospacing="1"/>
    </w:pPr>
  </w:style>
  <w:style w:type="character" w:styleId="a6">
    <w:name w:val="Strong"/>
    <w:basedOn w:val="a0"/>
    <w:uiPriority w:val="22"/>
    <w:qFormat/>
    <w:rsid w:val="00B63699"/>
    <w:rPr>
      <w:b/>
      <w:bCs/>
    </w:rPr>
  </w:style>
  <w:style w:type="character" w:styleId="a7">
    <w:name w:val="Emphasis"/>
    <w:basedOn w:val="a0"/>
    <w:uiPriority w:val="20"/>
    <w:qFormat/>
    <w:rsid w:val="00B63699"/>
    <w:rPr>
      <w:i/>
      <w:iCs/>
    </w:rPr>
  </w:style>
  <w:style w:type="paragraph" w:styleId="a8">
    <w:name w:val="List Paragraph"/>
    <w:basedOn w:val="a"/>
    <w:uiPriority w:val="34"/>
    <w:qFormat/>
    <w:rsid w:val="00592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0997">
      <w:bodyDiv w:val="1"/>
      <w:marLeft w:val="0"/>
      <w:marRight w:val="0"/>
      <w:marTop w:val="0"/>
      <w:marBottom w:val="0"/>
      <w:divBdr>
        <w:top w:val="none" w:sz="0" w:space="0" w:color="auto"/>
        <w:left w:val="none" w:sz="0" w:space="0" w:color="auto"/>
        <w:bottom w:val="none" w:sz="0" w:space="0" w:color="auto"/>
        <w:right w:val="none" w:sz="0" w:space="0" w:color="auto"/>
      </w:divBdr>
    </w:div>
    <w:div w:id="293174622">
      <w:bodyDiv w:val="1"/>
      <w:marLeft w:val="0"/>
      <w:marRight w:val="0"/>
      <w:marTop w:val="0"/>
      <w:marBottom w:val="0"/>
      <w:divBdr>
        <w:top w:val="none" w:sz="0" w:space="0" w:color="auto"/>
        <w:left w:val="none" w:sz="0" w:space="0" w:color="auto"/>
        <w:bottom w:val="none" w:sz="0" w:space="0" w:color="auto"/>
        <w:right w:val="none" w:sz="0" w:space="0" w:color="auto"/>
      </w:divBdr>
    </w:div>
    <w:div w:id="329338256">
      <w:bodyDiv w:val="1"/>
      <w:marLeft w:val="0"/>
      <w:marRight w:val="0"/>
      <w:marTop w:val="0"/>
      <w:marBottom w:val="0"/>
      <w:divBdr>
        <w:top w:val="none" w:sz="0" w:space="0" w:color="auto"/>
        <w:left w:val="none" w:sz="0" w:space="0" w:color="auto"/>
        <w:bottom w:val="none" w:sz="0" w:space="0" w:color="auto"/>
        <w:right w:val="none" w:sz="0" w:space="0" w:color="auto"/>
      </w:divBdr>
    </w:div>
    <w:div w:id="763768969">
      <w:bodyDiv w:val="1"/>
      <w:marLeft w:val="0"/>
      <w:marRight w:val="0"/>
      <w:marTop w:val="0"/>
      <w:marBottom w:val="0"/>
      <w:divBdr>
        <w:top w:val="none" w:sz="0" w:space="0" w:color="auto"/>
        <w:left w:val="none" w:sz="0" w:space="0" w:color="auto"/>
        <w:bottom w:val="none" w:sz="0" w:space="0" w:color="auto"/>
        <w:right w:val="none" w:sz="0" w:space="0" w:color="auto"/>
      </w:divBdr>
    </w:div>
    <w:div w:id="1388454597">
      <w:bodyDiv w:val="1"/>
      <w:marLeft w:val="0"/>
      <w:marRight w:val="0"/>
      <w:marTop w:val="0"/>
      <w:marBottom w:val="0"/>
      <w:divBdr>
        <w:top w:val="none" w:sz="0" w:space="0" w:color="auto"/>
        <w:left w:val="none" w:sz="0" w:space="0" w:color="auto"/>
        <w:bottom w:val="none" w:sz="0" w:space="0" w:color="auto"/>
        <w:right w:val="none" w:sz="0" w:space="0" w:color="auto"/>
      </w:divBdr>
    </w:div>
    <w:div w:id="1407997112">
      <w:bodyDiv w:val="1"/>
      <w:marLeft w:val="0"/>
      <w:marRight w:val="0"/>
      <w:marTop w:val="0"/>
      <w:marBottom w:val="0"/>
      <w:divBdr>
        <w:top w:val="none" w:sz="0" w:space="0" w:color="auto"/>
        <w:left w:val="none" w:sz="0" w:space="0" w:color="auto"/>
        <w:bottom w:val="none" w:sz="0" w:space="0" w:color="auto"/>
        <w:right w:val="none" w:sz="0" w:space="0" w:color="auto"/>
      </w:divBdr>
    </w:div>
    <w:div w:id="162499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11826</Words>
  <Characters>6742</Characters>
  <Application>Microsoft Office Word</Application>
  <DocSecurity>0</DocSecurity>
  <Lines>56</Lines>
  <Paragraphs>37</Paragraphs>
  <ScaleCrop>false</ScaleCrop>
  <HeadingPairs>
    <vt:vector size="2" baseType="variant">
      <vt:variant>
        <vt:lpstr>Назва</vt:lpstr>
      </vt:variant>
      <vt:variant>
        <vt:i4>1</vt:i4>
      </vt:variant>
    </vt:vector>
  </HeadingPairs>
  <TitlesOfParts>
    <vt:vector size="1" baseType="lpstr">
      <vt:lpstr>Виховна функція навчання інформатики пов’язана зокрема, з формуванням в учнів уміння приймати виважені рішення нести відповідальність за результат їх здійснення значною роллю використання інформаційних технологій у вихованні гармонійно розвинутої особист</vt:lpstr>
    </vt:vector>
  </TitlesOfParts>
  <Company>Міністерство освіти і науки України</Company>
  <LinksUpToDate>false</LinksUpToDate>
  <CharactersWithSpaces>18531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Виховна функція навчання інформатики пов’язана зокрема, з формуванням в учнів уміння приймати виважені рішення нести відповідальність за результат їх здійснення значною роллю використання інформаційних технологій у вихованні гармонійно розвинутої особист</dc:title>
  <dc:subject/>
  <dc:creator>user</dc:creator>
  <cp:keywords/>
  <dc:description/>
  <cp:lastModifiedBy>User</cp:lastModifiedBy>
  <cp:revision>3</cp:revision>
  <cp:lastPrinted>2025-08-06T10:53:00Z</cp:lastPrinted>
  <dcterms:created xsi:type="dcterms:W3CDTF">2025-08-06T10:46:00Z</dcterms:created>
  <dcterms:modified xsi:type="dcterms:W3CDTF">2025-08-06T10:57:00Z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RusUkr**</vt:lpwstr>
  </property>
</Properties>
</file>