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95215" w14:textId="77777777" w:rsidR="00A012F9" w:rsidRPr="006F75E0" w:rsidRDefault="00ED327A" w:rsidP="003246E3">
      <w:pPr>
        <w:tabs>
          <w:tab w:val="left" w:pos="3645"/>
        </w:tabs>
        <w:spacing w:after="0" w:line="360" w:lineRule="auto"/>
        <w:jc w:val="both"/>
        <w:rPr>
          <w:rFonts w:ascii="Times New Roman" w:eastAsia="Constantia" w:hAnsi="Times New Roman" w:cs="Times New Roman"/>
          <w:b/>
          <w:sz w:val="28"/>
          <w:szCs w:val="28"/>
          <w:lang w:val="uk-UA"/>
        </w:rPr>
      </w:pPr>
      <w:r>
        <w:rPr>
          <w:noProof/>
          <w:lang w:eastAsia="ru-RU"/>
        </w:rPr>
        <w:drawing>
          <wp:anchor distT="0" distB="0" distL="114300" distR="114300" simplePos="0" relativeHeight="251666432" behindDoc="1" locked="0" layoutInCell="1" allowOverlap="1" wp14:anchorId="62677FE8" wp14:editId="37A2E05E">
            <wp:simplePos x="0" y="0"/>
            <wp:positionH relativeFrom="column">
              <wp:posOffset>-1091424</wp:posOffset>
            </wp:positionH>
            <wp:positionV relativeFrom="paragraph">
              <wp:posOffset>-697512</wp:posOffset>
            </wp:positionV>
            <wp:extent cx="7597422" cy="10645422"/>
            <wp:effectExtent l="0" t="0" r="3810" b="3810"/>
            <wp:wrapNone/>
            <wp:docPr id="30" name="Рисунок 30" descr="Штучний Інтелект На Службі Людини: 5 Проривів 2019 року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Штучний Інтелект На Службі Людини: 5 Проривів 2019 року | Flick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97422" cy="106454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6EDCDF" w14:textId="77777777" w:rsidR="00ED327A" w:rsidRPr="006F75E0" w:rsidRDefault="00ED327A" w:rsidP="00ED327A">
      <w:pPr>
        <w:spacing w:after="0"/>
        <w:jc w:val="center"/>
        <w:rPr>
          <w:rFonts w:ascii="Times New Roman" w:hAnsi="Times New Roman" w:cs="Times New Roman"/>
          <w:b/>
          <w:sz w:val="32"/>
          <w:szCs w:val="32"/>
          <w:lang w:val="uk-UA"/>
        </w:rPr>
      </w:pPr>
      <w:r w:rsidRPr="006F75E0">
        <w:rPr>
          <w:rFonts w:ascii="Times New Roman" w:hAnsi="Times New Roman" w:cs="Times New Roman"/>
          <w:b/>
          <w:sz w:val="32"/>
          <w:szCs w:val="32"/>
          <w:lang w:val="uk-UA"/>
        </w:rPr>
        <w:t>Управління освіти і науки</w:t>
      </w:r>
    </w:p>
    <w:p w14:paraId="3A1C50C5" w14:textId="77777777" w:rsidR="00ED327A" w:rsidRPr="006F75E0" w:rsidRDefault="00ED327A" w:rsidP="00ED327A">
      <w:pPr>
        <w:spacing w:after="0"/>
        <w:jc w:val="center"/>
        <w:rPr>
          <w:rFonts w:ascii="Times New Roman" w:hAnsi="Times New Roman" w:cs="Times New Roman"/>
          <w:b/>
          <w:sz w:val="32"/>
          <w:szCs w:val="32"/>
          <w:lang w:val="uk-UA"/>
        </w:rPr>
      </w:pPr>
      <w:r w:rsidRPr="006F75E0">
        <w:rPr>
          <w:rFonts w:ascii="Times New Roman" w:hAnsi="Times New Roman" w:cs="Times New Roman"/>
          <w:b/>
          <w:sz w:val="32"/>
          <w:szCs w:val="32"/>
          <w:lang w:val="uk-UA"/>
        </w:rPr>
        <w:t>Черкаської облдержадміністрації</w:t>
      </w:r>
    </w:p>
    <w:p w14:paraId="6B5375C6" w14:textId="77777777" w:rsidR="00ED327A" w:rsidRPr="006F75E0" w:rsidRDefault="00ED327A" w:rsidP="00ED327A">
      <w:pPr>
        <w:spacing w:after="0"/>
        <w:jc w:val="center"/>
        <w:rPr>
          <w:rFonts w:ascii="Times New Roman" w:hAnsi="Times New Roman" w:cs="Times New Roman"/>
          <w:b/>
          <w:sz w:val="32"/>
          <w:szCs w:val="32"/>
          <w:lang w:val="uk-UA"/>
        </w:rPr>
      </w:pPr>
      <w:r w:rsidRPr="006F75E0">
        <w:rPr>
          <w:rFonts w:ascii="Times New Roman" w:hAnsi="Times New Roman" w:cs="Times New Roman"/>
          <w:b/>
          <w:sz w:val="32"/>
          <w:szCs w:val="32"/>
          <w:lang w:val="uk-UA"/>
        </w:rPr>
        <w:t>Державний навчальний заклад «Звенигородський центр підготовки і перепідготовки робітничих кадрів»</w:t>
      </w:r>
    </w:p>
    <w:p w14:paraId="7BDA0F75" w14:textId="77777777" w:rsidR="00A012F9" w:rsidRDefault="00A012F9" w:rsidP="003246E3">
      <w:pPr>
        <w:tabs>
          <w:tab w:val="left" w:pos="3645"/>
        </w:tabs>
        <w:spacing w:after="0" w:line="360" w:lineRule="auto"/>
        <w:jc w:val="both"/>
        <w:rPr>
          <w:rFonts w:ascii="Times New Roman" w:eastAsia="Constantia" w:hAnsi="Times New Roman" w:cs="Times New Roman"/>
          <w:b/>
          <w:sz w:val="28"/>
          <w:szCs w:val="28"/>
          <w:lang w:val="uk-UA"/>
        </w:rPr>
      </w:pPr>
    </w:p>
    <w:p w14:paraId="778FF64F" w14:textId="77777777" w:rsidR="0045251E" w:rsidRDefault="0045251E" w:rsidP="003246E3">
      <w:pPr>
        <w:tabs>
          <w:tab w:val="left" w:pos="3645"/>
        </w:tabs>
        <w:spacing w:after="0" w:line="360" w:lineRule="auto"/>
        <w:jc w:val="both"/>
        <w:rPr>
          <w:rFonts w:ascii="Times New Roman" w:eastAsia="Constantia" w:hAnsi="Times New Roman" w:cs="Times New Roman"/>
          <w:b/>
          <w:sz w:val="28"/>
          <w:szCs w:val="28"/>
          <w:lang w:val="uk-UA"/>
        </w:rPr>
      </w:pPr>
    </w:p>
    <w:p w14:paraId="68E929CF" w14:textId="77777777" w:rsidR="0045251E" w:rsidRDefault="0045251E" w:rsidP="003246E3">
      <w:pPr>
        <w:tabs>
          <w:tab w:val="left" w:pos="3645"/>
        </w:tabs>
        <w:spacing w:after="0" w:line="360" w:lineRule="auto"/>
        <w:jc w:val="both"/>
        <w:rPr>
          <w:rFonts w:ascii="Times New Roman" w:eastAsia="Constantia" w:hAnsi="Times New Roman" w:cs="Times New Roman"/>
          <w:b/>
          <w:sz w:val="28"/>
          <w:szCs w:val="28"/>
          <w:lang w:val="uk-UA"/>
        </w:rPr>
      </w:pPr>
    </w:p>
    <w:p w14:paraId="1BA4494D" w14:textId="19C6C617" w:rsidR="00ED327A" w:rsidRPr="00C93049" w:rsidRDefault="00C93049" w:rsidP="00C93049">
      <w:pPr>
        <w:tabs>
          <w:tab w:val="left" w:pos="2544"/>
        </w:tabs>
        <w:spacing w:after="0" w:line="360" w:lineRule="auto"/>
        <w:jc w:val="both"/>
        <w:rPr>
          <w:rFonts w:ascii="Times New Roman" w:eastAsia="Constantia" w:hAnsi="Times New Roman" w:cs="Times New Roman"/>
          <w:b/>
          <w:sz w:val="28"/>
          <w:szCs w:val="28"/>
          <w:lang w:val="uk-UA"/>
        </w:rPr>
      </w:pPr>
      <w:r>
        <w:rPr>
          <w:rFonts w:ascii="Times New Roman" w:eastAsia="Constantia" w:hAnsi="Times New Roman" w:cs="Times New Roman"/>
          <w:b/>
          <w:sz w:val="28"/>
          <w:szCs w:val="28"/>
          <w:lang w:val="uk-UA"/>
        </w:rPr>
        <w:tab/>
      </w:r>
      <w:r w:rsidR="00CC6B1D">
        <w:rPr>
          <w:rFonts w:ascii="Times New Roman" w:eastAsia="Constantia" w:hAnsi="Times New Roman" w:cs="Times New Roman"/>
          <w:b/>
          <w:sz w:val="40"/>
          <w:szCs w:val="40"/>
          <w:lang w:val="uk-UA"/>
        </w:rPr>
        <w:t>Ме</w:t>
      </w:r>
      <w:r w:rsidR="00ED327A" w:rsidRPr="00ED327A">
        <w:rPr>
          <w:rFonts w:ascii="Times New Roman" w:eastAsia="Constantia" w:hAnsi="Times New Roman" w:cs="Times New Roman"/>
          <w:b/>
          <w:sz w:val="40"/>
          <w:szCs w:val="40"/>
          <w:lang w:val="uk-UA"/>
        </w:rPr>
        <w:t xml:space="preserve">тодичний </w:t>
      </w:r>
      <w:r w:rsidR="005F1229">
        <w:rPr>
          <w:rFonts w:ascii="Times New Roman" w:eastAsia="Constantia" w:hAnsi="Times New Roman" w:cs="Times New Roman"/>
          <w:b/>
          <w:sz w:val="40"/>
          <w:szCs w:val="40"/>
          <w:lang w:val="uk-UA"/>
        </w:rPr>
        <w:t>інструментарій</w:t>
      </w:r>
    </w:p>
    <w:p w14:paraId="089CC7FF" w14:textId="77777777" w:rsidR="0045251E" w:rsidRPr="00ED327A" w:rsidRDefault="005F1229" w:rsidP="00CC6B1D">
      <w:pPr>
        <w:tabs>
          <w:tab w:val="left" w:pos="3645"/>
        </w:tabs>
        <w:spacing w:after="0" w:line="360" w:lineRule="auto"/>
        <w:jc w:val="center"/>
        <w:rPr>
          <w:rFonts w:ascii="Times New Roman" w:eastAsia="Constantia" w:hAnsi="Times New Roman" w:cs="Times New Roman"/>
          <w:b/>
          <w:sz w:val="40"/>
          <w:szCs w:val="40"/>
          <w:lang w:val="uk-UA"/>
        </w:rPr>
      </w:pPr>
      <w:r>
        <w:rPr>
          <w:rFonts w:ascii="Times New Roman" w:eastAsia="Constantia" w:hAnsi="Times New Roman" w:cs="Times New Roman"/>
          <w:b/>
          <w:sz w:val="40"/>
          <w:szCs w:val="40"/>
          <w:lang w:val="uk-UA"/>
        </w:rPr>
        <w:t>для</w:t>
      </w:r>
      <w:r w:rsidR="00ED327A" w:rsidRPr="00ED327A">
        <w:rPr>
          <w:rFonts w:ascii="Times New Roman" w:eastAsia="Constantia" w:hAnsi="Times New Roman" w:cs="Times New Roman"/>
          <w:b/>
          <w:sz w:val="40"/>
          <w:szCs w:val="40"/>
          <w:lang w:val="uk-UA"/>
        </w:rPr>
        <w:t xml:space="preserve"> розвитку цифров</w:t>
      </w:r>
      <w:r>
        <w:rPr>
          <w:rFonts w:ascii="Times New Roman" w:eastAsia="Constantia" w:hAnsi="Times New Roman" w:cs="Times New Roman"/>
          <w:b/>
          <w:sz w:val="40"/>
          <w:szCs w:val="40"/>
          <w:lang w:val="uk-UA"/>
        </w:rPr>
        <w:t>ої</w:t>
      </w:r>
      <w:r w:rsidR="00ED327A" w:rsidRPr="00ED327A">
        <w:rPr>
          <w:rFonts w:ascii="Times New Roman" w:eastAsia="Constantia" w:hAnsi="Times New Roman" w:cs="Times New Roman"/>
          <w:b/>
          <w:sz w:val="40"/>
          <w:szCs w:val="40"/>
          <w:lang w:val="uk-UA"/>
        </w:rPr>
        <w:t xml:space="preserve"> компетентност</w:t>
      </w:r>
      <w:r>
        <w:rPr>
          <w:rFonts w:ascii="Times New Roman" w:eastAsia="Constantia" w:hAnsi="Times New Roman" w:cs="Times New Roman"/>
          <w:b/>
          <w:sz w:val="40"/>
          <w:szCs w:val="40"/>
          <w:lang w:val="uk-UA"/>
        </w:rPr>
        <w:t>і</w:t>
      </w:r>
      <w:r w:rsidR="00ED327A" w:rsidRPr="00ED327A">
        <w:rPr>
          <w:rFonts w:ascii="Times New Roman" w:eastAsia="Constantia" w:hAnsi="Times New Roman" w:cs="Times New Roman"/>
          <w:b/>
          <w:sz w:val="40"/>
          <w:szCs w:val="40"/>
          <w:lang w:val="uk-UA"/>
        </w:rPr>
        <w:t xml:space="preserve"> здобувачів професійної (професійно-технічної) освіти на уроках зарубіжної літератури</w:t>
      </w:r>
    </w:p>
    <w:p w14:paraId="01B13DE2" w14:textId="77777777" w:rsidR="0045251E" w:rsidRDefault="0045251E" w:rsidP="003246E3">
      <w:pPr>
        <w:tabs>
          <w:tab w:val="left" w:pos="3645"/>
        </w:tabs>
        <w:spacing w:after="0" w:line="360" w:lineRule="auto"/>
        <w:jc w:val="both"/>
        <w:rPr>
          <w:rFonts w:ascii="Times New Roman" w:eastAsia="Constantia" w:hAnsi="Times New Roman" w:cs="Times New Roman"/>
          <w:b/>
          <w:sz w:val="28"/>
          <w:szCs w:val="28"/>
          <w:lang w:val="uk-UA"/>
        </w:rPr>
      </w:pPr>
    </w:p>
    <w:p w14:paraId="079FBC14" w14:textId="77777777" w:rsidR="0045251E" w:rsidRDefault="0045251E" w:rsidP="003246E3">
      <w:pPr>
        <w:tabs>
          <w:tab w:val="left" w:pos="3645"/>
        </w:tabs>
        <w:spacing w:after="0" w:line="360" w:lineRule="auto"/>
        <w:jc w:val="both"/>
        <w:rPr>
          <w:rFonts w:ascii="Times New Roman" w:eastAsia="Constantia" w:hAnsi="Times New Roman" w:cs="Times New Roman"/>
          <w:b/>
          <w:sz w:val="28"/>
          <w:szCs w:val="28"/>
          <w:lang w:val="uk-UA"/>
        </w:rPr>
      </w:pPr>
    </w:p>
    <w:p w14:paraId="15FF0EDB" w14:textId="77777777" w:rsidR="0045251E" w:rsidRDefault="0045251E" w:rsidP="003246E3">
      <w:pPr>
        <w:tabs>
          <w:tab w:val="left" w:pos="3645"/>
        </w:tabs>
        <w:spacing w:after="0" w:line="360" w:lineRule="auto"/>
        <w:jc w:val="both"/>
        <w:rPr>
          <w:rFonts w:ascii="Times New Roman" w:eastAsia="Constantia" w:hAnsi="Times New Roman" w:cs="Times New Roman"/>
          <w:b/>
          <w:sz w:val="28"/>
          <w:szCs w:val="28"/>
          <w:lang w:val="uk-UA"/>
        </w:rPr>
      </w:pPr>
    </w:p>
    <w:p w14:paraId="74E9ABE2" w14:textId="77777777" w:rsidR="0045251E" w:rsidRDefault="0045251E" w:rsidP="003246E3">
      <w:pPr>
        <w:tabs>
          <w:tab w:val="left" w:pos="3645"/>
        </w:tabs>
        <w:spacing w:after="0" w:line="360" w:lineRule="auto"/>
        <w:jc w:val="both"/>
        <w:rPr>
          <w:rFonts w:ascii="Times New Roman" w:eastAsia="Constantia" w:hAnsi="Times New Roman" w:cs="Times New Roman"/>
          <w:b/>
          <w:sz w:val="28"/>
          <w:szCs w:val="28"/>
          <w:lang w:val="uk-UA"/>
        </w:rPr>
      </w:pPr>
    </w:p>
    <w:p w14:paraId="4373E0DE" w14:textId="77777777" w:rsidR="0045251E" w:rsidRDefault="0045251E" w:rsidP="003246E3">
      <w:pPr>
        <w:tabs>
          <w:tab w:val="left" w:pos="3645"/>
        </w:tabs>
        <w:spacing w:after="0" w:line="360" w:lineRule="auto"/>
        <w:jc w:val="both"/>
        <w:rPr>
          <w:rFonts w:ascii="Times New Roman" w:eastAsia="Constantia" w:hAnsi="Times New Roman" w:cs="Times New Roman"/>
          <w:b/>
          <w:sz w:val="28"/>
          <w:szCs w:val="28"/>
          <w:lang w:val="uk-UA"/>
        </w:rPr>
      </w:pPr>
    </w:p>
    <w:p w14:paraId="4F868C20" w14:textId="77777777" w:rsidR="0045251E" w:rsidRDefault="0045251E" w:rsidP="003246E3">
      <w:pPr>
        <w:tabs>
          <w:tab w:val="left" w:pos="3645"/>
        </w:tabs>
        <w:spacing w:after="0" w:line="360" w:lineRule="auto"/>
        <w:jc w:val="both"/>
        <w:rPr>
          <w:rFonts w:ascii="Times New Roman" w:eastAsia="Constantia" w:hAnsi="Times New Roman" w:cs="Times New Roman"/>
          <w:b/>
          <w:sz w:val="28"/>
          <w:szCs w:val="28"/>
          <w:lang w:val="uk-UA"/>
        </w:rPr>
      </w:pPr>
    </w:p>
    <w:p w14:paraId="77BA7B8B" w14:textId="77777777" w:rsidR="00CC6B1D" w:rsidRDefault="00ED327A" w:rsidP="00ED327A">
      <w:pPr>
        <w:tabs>
          <w:tab w:val="left" w:pos="3645"/>
        </w:tabs>
        <w:spacing w:after="0" w:line="360" w:lineRule="auto"/>
        <w:jc w:val="both"/>
        <w:rPr>
          <w:rFonts w:ascii="Times New Roman" w:eastAsia="Constantia" w:hAnsi="Times New Roman" w:cs="Times New Roman"/>
          <w:b/>
          <w:sz w:val="28"/>
          <w:szCs w:val="28"/>
          <w:lang w:val="uk-UA"/>
        </w:rPr>
      </w:pPr>
      <w:r>
        <w:rPr>
          <w:rFonts w:ascii="Times New Roman" w:eastAsia="Constantia" w:hAnsi="Times New Roman" w:cs="Times New Roman"/>
          <w:b/>
          <w:sz w:val="28"/>
          <w:szCs w:val="28"/>
          <w:lang w:val="uk-UA"/>
        </w:rPr>
        <w:t xml:space="preserve">                                                                                       </w:t>
      </w:r>
    </w:p>
    <w:p w14:paraId="48226E1E" w14:textId="77777777" w:rsidR="00CC6B1D" w:rsidRDefault="00CC6B1D" w:rsidP="00ED327A">
      <w:pPr>
        <w:tabs>
          <w:tab w:val="left" w:pos="3645"/>
        </w:tabs>
        <w:spacing w:after="0" w:line="360" w:lineRule="auto"/>
        <w:jc w:val="both"/>
        <w:rPr>
          <w:rFonts w:ascii="Times New Roman" w:eastAsia="Constantia" w:hAnsi="Times New Roman" w:cs="Times New Roman"/>
          <w:b/>
          <w:sz w:val="28"/>
          <w:szCs w:val="28"/>
          <w:lang w:val="uk-UA"/>
        </w:rPr>
      </w:pPr>
    </w:p>
    <w:p w14:paraId="6BE76105" w14:textId="77777777" w:rsidR="00CC6B1D" w:rsidRDefault="00CC6B1D" w:rsidP="00ED327A">
      <w:pPr>
        <w:tabs>
          <w:tab w:val="left" w:pos="3645"/>
        </w:tabs>
        <w:spacing w:after="0" w:line="360" w:lineRule="auto"/>
        <w:jc w:val="both"/>
        <w:rPr>
          <w:rFonts w:ascii="Times New Roman" w:eastAsia="Constantia" w:hAnsi="Times New Roman" w:cs="Times New Roman"/>
          <w:b/>
          <w:sz w:val="28"/>
          <w:szCs w:val="28"/>
          <w:lang w:val="uk-UA"/>
        </w:rPr>
      </w:pPr>
    </w:p>
    <w:p w14:paraId="2681DAC7" w14:textId="79AA2AE8" w:rsidR="00ED327A" w:rsidRPr="00ED327A" w:rsidRDefault="00CC6B1D" w:rsidP="00ED327A">
      <w:pPr>
        <w:tabs>
          <w:tab w:val="left" w:pos="3645"/>
        </w:tabs>
        <w:spacing w:after="0" w:line="360" w:lineRule="auto"/>
        <w:jc w:val="both"/>
        <w:rPr>
          <w:rFonts w:ascii="Times New Roman" w:eastAsia="Constantia" w:hAnsi="Times New Roman" w:cs="Times New Roman"/>
          <w:b/>
          <w:sz w:val="28"/>
          <w:szCs w:val="28"/>
          <w:lang w:val="uk-UA"/>
        </w:rPr>
      </w:pPr>
      <w:r>
        <w:rPr>
          <w:rFonts w:ascii="Times New Roman" w:eastAsia="Constantia" w:hAnsi="Times New Roman" w:cs="Times New Roman"/>
          <w:b/>
          <w:sz w:val="28"/>
          <w:szCs w:val="28"/>
          <w:lang w:val="uk-UA"/>
        </w:rPr>
        <w:t xml:space="preserve">                                                                         </w:t>
      </w:r>
      <w:r w:rsidR="00ED327A">
        <w:rPr>
          <w:rFonts w:ascii="Times New Roman" w:eastAsia="Constantia" w:hAnsi="Times New Roman" w:cs="Times New Roman"/>
          <w:b/>
          <w:sz w:val="28"/>
          <w:szCs w:val="28"/>
          <w:lang w:val="uk-UA"/>
        </w:rPr>
        <w:t xml:space="preserve"> </w:t>
      </w:r>
      <w:r w:rsidR="00C93049">
        <w:rPr>
          <w:rFonts w:ascii="Times New Roman" w:eastAsia="Constantia" w:hAnsi="Times New Roman" w:cs="Times New Roman"/>
          <w:b/>
          <w:sz w:val="28"/>
          <w:szCs w:val="28"/>
          <w:lang w:val="uk-UA"/>
        </w:rPr>
        <w:t xml:space="preserve"> </w:t>
      </w:r>
      <w:r w:rsidR="00ED327A" w:rsidRPr="00ED327A">
        <w:rPr>
          <w:rFonts w:ascii="Times New Roman" w:eastAsia="Constantia" w:hAnsi="Times New Roman" w:cs="Times New Roman"/>
          <w:b/>
          <w:sz w:val="28"/>
          <w:szCs w:val="28"/>
          <w:lang w:val="uk-UA"/>
        </w:rPr>
        <w:t xml:space="preserve">Укладач: </w:t>
      </w:r>
    </w:p>
    <w:p w14:paraId="5EB2D5BD" w14:textId="77777777" w:rsidR="00ED327A" w:rsidRPr="00ED327A" w:rsidRDefault="00ED327A" w:rsidP="00ED327A">
      <w:pPr>
        <w:tabs>
          <w:tab w:val="left" w:pos="3645"/>
        </w:tabs>
        <w:spacing w:after="0" w:line="360" w:lineRule="auto"/>
        <w:jc w:val="right"/>
        <w:rPr>
          <w:rFonts w:ascii="Times New Roman" w:eastAsia="Constantia" w:hAnsi="Times New Roman" w:cs="Times New Roman"/>
          <w:b/>
          <w:sz w:val="28"/>
          <w:szCs w:val="28"/>
          <w:lang w:val="uk-UA"/>
        </w:rPr>
      </w:pPr>
      <w:r w:rsidRPr="00ED327A">
        <w:rPr>
          <w:rFonts w:ascii="Times New Roman" w:eastAsia="Constantia" w:hAnsi="Times New Roman" w:cs="Times New Roman"/>
          <w:b/>
          <w:sz w:val="28"/>
          <w:szCs w:val="28"/>
          <w:lang w:val="uk-UA"/>
        </w:rPr>
        <w:t>викладач зарубіжної літератури</w:t>
      </w:r>
    </w:p>
    <w:p w14:paraId="0DBE9E83" w14:textId="77777777" w:rsidR="00ED327A" w:rsidRPr="00ED327A" w:rsidRDefault="00ED327A" w:rsidP="00ED327A">
      <w:pPr>
        <w:tabs>
          <w:tab w:val="left" w:pos="3645"/>
        </w:tabs>
        <w:spacing w:after="0" w:line="360" w:lineRule="auto"/>
        <w:rPr>
          <w:rFonts w:ascii="Times New Roman" w:eastAsia="Constantia" w:hAnsi="Times New Roman" w:cs="Times New Roman"/>
          <w:b/>
          <w:sz w:val="28"/>
          <w:szCs w:val="28"/>
          <w:lang w:val="uk-UA"/>
        </w:rPr>
      </w:pPr>
      <w:r>
        <w:rPr>
          <w:rFonts w:ascii="Times New Roman" w:eastAsia="Constantia" w:hAnsi="Times New Roman" w:cs="Times New Roman"/>
          <w:b/>
          <w:sz w:val="28"/>
          <w:szCs w:val="28"/>
          <w:lang w:val="uk-UA"/>
        </w:rPr>
        <w:t xml:space="preserve">                                                                            </w:t>
      </w:r>
      <w:r w:rsidRPr="00ED327A">
        <w:rPr>
          <w:rFonts w:ascii="Times New Roman" w:eastAsia="Constantia" w:hAnsi="Times New Roman" w:cs="Times New Roman"/>
          <w:b/>
          <w:sz w:val="28"/>
          <w:szCs w:val="28"/>
          <w:lang w:val="uk-UA"/>
        </w:rPr>
        <w:t>Вовненко Світлана Василівна</w:t>
      </w:r>
    </w:p>
    <w:p w14:paraId="64D3BBD0" w14:textId="77777777" w:rsidR="00ED327A" w:rsidRPr="00ED327A" w:rsidRDefault="00ED327A" w:rsidP="00ED327A">
      <w:pPr>
        <w:tabs>
          <w:tab w:val="left" w:pos="3645"/>
        </w:tabs>
        <w:spacing w:after="0" w:line="360" w:lineRule="auto"/>
        <w:rPr>
          <w:rFonts w:ascii="Times New Roman" w:eastAsia="Constantia" w:hAnsi="Times New Roman" w:cs="Times New Roman"/>
          <w:b/>
          <w:sz w:val="28"/>
          <w:szCs w:val="28"/>
          <w:lang w:val="uk-UA"/>
        </w:rPr>
      </w:pPr>
      <w:r>
        <w:rPr>
          <w:rFonts w:ascii="Times New Roman" w:eastAsia="Constantia" w:hAnsi="Times New Roman" w:cs="Times New Roman"/>
          <w:b/>
          <w:sz w:val="28"/>
          <w:szCs w:val="28"/>
          <w:lang w:val="uk-UA"/>
        </w:rPr>
        <w:t xml:space="preserve">                                                                            </w:t>
      </w:r>
      <w:r w:rsidRPr="00ED327A">
        <w:rPr>
          <w:rFonts w:ascii="Times New Roman" w:eastAsia="Constantia" w:hAnsi="Times New Roman" w:cs="Times New Roman"/>
          <w:b/>
          <w:sz w:val="28"/>
          <w:szCs w:val="28"/>
          <w:lang w:val="uk-UA"/>
        </w:rPr>
        <w:t xml:space="preserve">кваліфікаційна категорія: </w:t>
      </w:r>
    </w:p>
    <w:p w14:paraId="29D90B8E" w14:textId="77777777" w:rsidR="0045251E" w:rsidRDefault="00ED327A" w:rsidP="00ED327A">
      <w:pPr>
        <w:tabs>
          <w:tab w:val="left" w:pos="3645"/>
        </w:tabs>
        <w:spacing w:after="0" w:line="360" w:lineRule="auto"/>
        <w:rPr>
          <w:rFonts w:ascii="Times New Roman" w:eastAsia="Constantia" w:hAnsi="Times New Roman" w:cs="Times New Roman"/>
          <w:b/>
          <w:sz w:val="28"/>
          <w:szCs w:val="28"/>
          <w:lang w:val="uk-UA"/>
        </w:rPr>
      </w:pPr>
      <w:r>
        <w:rPr>
          <w:rFonts w:ascii="Times New Roman" w:eastAsia="Constantia" w:hAnsi="Times New Roman" w:cs="Times New Roman"/>
          <w:b/>
          <w:sz w:val="28"/>
          <w:szCs w:val="28"/>
          <w:lang w:val="uk-UA"/>
        </w:rPr>
        <w:t xml:space="preserve">                                                                            </w:t>
      </w:r>
      <w:r w:rsidRPr="00ED327A">
        <w:rPr>
          <w:rFonts w:ascii="Times New Roman" w:eastAsia="Constantia" w:hAnsi="Times New Roman" w:cs="Times New Roman"/>
          <w:b/>
          <w:sz w:val="28"/>
          <w:szCs w:val="28"/>
          <w:lang w:val="uk-UA"/>
        </w:rPr>
        <w:t>спеціаліст І категорії</w:t>
      </w:r>
      <w:r>
        <w:rPr>
          <w:rFonts w:ascii="Times New Roman" w:eastAsia="Constantia" w:hAnsi="Times New Roman" w:cs="Times New Roman"/>
          <w:b/>
          <w:sz w:val="28"/>
          <w:szCs w:val="28"/>
          <w:lang w:val="uk-UA"/>
        </w:rPr>
        <w:t xml:space="preserve">        </w:t>
      </w:r>
    </w:p>
    <w:p w14:paraId="069D1D22" w14:textId="77777777" w:rsidR="00ED327A" w:rsidRDefault="00ED327A" w:rsidP="00ED327A">
      <w:pPr>
        <w:tabs>
          <w:tab w:val="left" w:pos="3645"/>
        </w:tabs>
        <w:spacing w:after="0" w:line="360" w:lineRule="auto"/>
        <w:jc w:val="center"/>
        <w:rPr>
          <w:rFonts w:ascii="Times New Roman" w:eastAsia="Constantia" w:hAnsi="Times New Roman" w:cs="Times New Roman"/>
          <w:b/>
          <w:sz w:val="28"/>
          <w:szCs w:val="28"/>
          <w:lang w:val="uk-UA"/>
        </w:rPr>
      </w:pPr>
      <w:r>
        <w:rPr>
          <w:rFonts w:ascii="Times New Roman" w:eastAsia="Constantia" w:hAnsi="Times New Roman" w:cs="Times New Roman"/>
          <w:b/>
          <w:sz w:val="28"/>
          <w:szCs w:val="28"/>
          <w:lang w:val="uk-UA"/>
        </w:rPr>
        <w:t xml:space="preserve">  </w:t>
      </w:r>
    </w:p>
    <w:p w14:paraId="54734CF5" w14:textId="77777777" w:rsidR="0045251E" w:rsidRDefault="00ED327A" w:rsidP="00ED327A">
      <w:pPr>
        <w:tabs>
          <w:tab w:val="left" w:pos="3645"/>
        </w:tabs>
        <w:spacing w:after="0" w:line="360" w:lineRule="auto"/>
        <w:jc w:val="center"/>
        <w:rPr>
          <w:rFonts w:ascii="Times New Roman" w:eastAsia="Constantia" w:hAnsi="Times New Roman" w:cs="Times New Roman"/>
          <w:b/>
          <w:sz w:val="28"/>
          <w:szCs w:val="28"/>
          <w:lang w:val="uk-UA"/>
        </w:rPr>
      </w:pPr>
      <w:r>
        <w:rPr>
          <w:rFonts w:ascii="Times New Roman" w:eastAsia="Constantia" w:hAnsi="Times New Roman" w:cs="Times New Roman"/>
          <w:b/>
          <w:sz w:val="28"/>
          <w:szCs w:val="28"/>
          <w:lang w:val="uk-UA"/>
        </w:rPr>
        <w:t>Звенигородка 2024</w:t>
      </w:r>
    </w:p>
    <w:p w14:paraId="665C4844" w14:textId="77777777" w:rsidR="003246E3" w:rsidRPr="003246E3" w:rsidRDefault="00CC6B1D" w:rsidP="003246E3">
      <w:pPr>
        <w:tabs>
          <w:tab w:val="left" w:pos="3645"/>
        </w:tabs>
        <w:spacing w:after="0" w:line="360" w:lineRule="auto"/>
        <w:jc w:val="both"/>
        <w:rPr>
          <w:rFonts w:ascii="Times New Roman" w:eastAsia="Times New Roman" w:hAnsi="Times New Roman" w:cs="Times New Roman"/>
          <w:sz w:val="28"/>
          <w:szCs w:val="28"/>
          <w:lang w:val="uk-UA" w:eastAsia="uk-UA"/>
        </w:rPr>
      </w:pPr>
      <w:r>
        <w:rPr>
          <w:rFonts w:ascii="Times New Roman" w:eastAsia="Constantia" w:hAnsi="Times New Roman" w:cs="Times New Roman"/>
          <w:b/>
          <w:sz w:val="28"/>
          <w:szCs w:val="28"/>
          <w:lang w:val="uk-UA"/>
        </w:rPr>
        <w:lastRenderedPageBreak/>
        <w:t>Укладач: Вовненко Світлана Василівна</w:t>
      </w:r>
      <w:r w:rsidR="003246E3" w:rsidRPr="003246E3">
        <w:rPr>
          <w:rFonts w:ascii="Times New Roman" w:eastAsia="Constantia" w:hAnsi="Times New Roman" w:cs="Times New Roman"/>
          <w:sz w:val="28"/>
          <w:szCs w:val="28"/>
          <w:lang w:val="uk-UA"/>
        </w:rPr>
        <w:t xml:space="preserve">, викладач </w:t>
      </w:r>
      <w:r>
        <w:rPr>
          <w:rFonts w:ascii="Times New Roman" w:eastAsia="Constantia" w:hAnsi="Times New Roman" w:cs="Times New Roman"/>
          <w:sz w:val="28"/>
          <w:szCs w:val="28"/>
          <w:lang w:val="uk-UA"/>
        </w:rPr>
        <w:t>зарубіжної літератури</w:t>
      </w:r>
      <w:r w:rsidR="003246E3" w:rsidRPr="003246E3">
        <w:rPr>
          <w:rFonts w:ascii="Times New Roman" w:eastAsia="Constantia" w:hAnsi="Times New Roman" w:cs="Times New Roman"/>
          <w:sz w:val="28"/>
          <w:szCs w:val="28"/>
          <w:lang w:val="uk-UA"/>
        </w:rPr>
        <w:t xml:space="preserve"> Державного навчального закладу «Звенигородський центр підготовки і перепідготовки робітничих кадрів», кваліфікаційна категорія «спеціаліст </w:t>
      </w:r>
      <w:r>
        <w:rPr>
          <w:rFonts w:ascii="Times New Roman" w:eastAsia="Constantia" w:hAnsi="Times New Roman" w:cs="Times New Roman"/>
          <w:sz w:val="28"/>
          <w:szCs w:val="28"/>
          <w:lang w:val="uk-UA"/>
        </w:rPr>
        <w:t>першої</w:t>
      </w:r>
      <w:r w:rsidR="003246E3" w:rsidRPr="003246E3">
        <w:rPr>
          <w:rFonts w:ascii="Times New Roman" w:eastAsia="Constantia" w:hAnsi="Times New Roman" w:cs="Times New Roman"/>
          <w:sz w:val="28"/>
          <w:szCs w:val="28"/>
          <w:lang w:val="uk-UA"/>
        </w:rPr>
        <w:t xml:space="preserve"> категорії».</w:t>
      </w:r>
    </w:p>
    <w:p w14:paraId="7D4D3CCE" w14:textId="77777777" w:rsidR="003246E3" w:rsidRPr="00CC6B1D" w:rsidRDefault="00CC6B1D" w:rsidP="00CC6B1D">
      <w:pPr>
        <w:tabs>
          <w:tab w:val="left" w:pos="708"/>
          <w:tab w:val="left" w:pos="1416"/>
          <w:tab w:val="left" w:pos="2124"/>
          <w:tab w:val="left" w:pos="2832"/>
          <w:tab w:val="left" w:pos="3540"/>
        </w:tabs>
        <w:spacing w:after="0" w:line="360" w:lineRule="auto"/>
        <w:jc w:val="both"/>
        <w:rPr>
          <w:rFonts w:ascii="Times New Roman" w:eastAsia="Times New Roman" w:hAnsi="Times New Roman" w:cs="Times New Roman"/>
          <w:b/>
          <w:sz w:val="28"/>
          <w:szCs w:val="28"/>
          <w:lang w:val="uk-UA" w:eastAsia="ru-RU"/>
        </w:rPr>
      </w:pPr>
      <w:r w:rsidRPr="00CC6B1D">
        <w:rPr>
          <w:rFonts w:ascii="Times New Roman" w:eastAsia="Times New Roman" w:hAnsi="Times New Roman" w:cs="Times New Roman"/>
          <w:b/>
          <w:sz w:val="28"/>
          <w:szCs w:val="28"/>
          <w:lang w:val="uk-UA" w:eastAsia="ru-RU"/>
        </w:rPr>
        <w:tab/>
      </w:r>
      <w:r w:rsidRPr="00CC6B1D">
        <w:rPr>
          <w:rFonts w:ascii="Times New Roman" w:eastAsia="Times New Roman" w:hAnsi="Times New Roman" w:cs="Times New Roman"/>
          <w:b/>
          <w:sz w:val="28"/>
          <w:szCs w:val="28"/>
          <w:lang w:val="uk-UA" w:eastAsia="ru-RU"/>
        </w:rPr>
        <w:tab/>
      </w:r>
      <w:r w:rsidRPr="00CC6B1D">
        <w:rPr>
          <w:rFonts w:ascii="Times New Roman" w:eastAsia="Times New Roman" w:hAnsi="Times New Roman" w:cs="Times New Roman"/>
          <w:b/>
          <w:sz w:val="28"/>
          <w:szCs w:val="28"/>
          <w:lang w:val="uk-UA" w:eastAsia="ru-RU"/>
        </w:rPr>
        <w:tab/>
      </w:r>
      <w:r w:rsidRPr="00CC6B1D">
        <w:rPr>
          <w:rFonts w:ascii="Times New Roman" w:eastAsia="Times New Roman" w:hAnsi="Times New Roman" w:cs="Times New Roman"/>
          <w:b/>
          <w:sz w:val="28"/>
          <w:szCs w:val="28"/>
          <w:lang w:val="uk-UA" w:eastAsia="ru-RU"/>
        </w:rPr>
        <w:tab/>
      </w:r>
      <w:r w:rsidRPr="00CC6B1D">
        <w:rPr>
          <w:rFonts w:ascii="Times New Roman" w:eastAsia="Times New Roman" w:hAnsi="Times New Roman" w:cs="Times New Roman"/>
          <w:b/>
          <w:sz w:val="28"/>
          <w:szCs w:val="28"/>
          <w:lang w:val="uk-UA" w:eastAsia="ru-RU"/>
        </w:rPr>
        <w:tab/>
      </w:r>
      <w:r w:rsidRPr="00CC6B1D">
        <w:rPr>
          <w:rFonts w:ascii="Times New Roman" w:eastAsia="Times New Roman" w:hAnsi="Times New Roman" w:cs="Times New Roman"/>
          <w:b/>
          <w:sz w:val="28"/>
          <w:szCs w:val="28"/>
          <w:lang w:val="uk-UA" w:eastAsia="ru-RU"/>
        </w:rPr>
        <w:tab/>
      </w:r>
    </w:p>
    <w:p w14:paraId="17229E74" w14:textId="77777777" w:rsidR="003246E3" w:rsidRPr="003246E3" w:rsidRDefault="003246E3" w:rsidP="003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sidRPr="00CC6B1D">
        <w:rPr>
          <w:rFonts w:ascii="Times New Roman" w:eastAsia="Times New Roman" w:hAnsi="Times New Roman" w:cs="Times New Roman"/>
          <w:b/>
          <w:sz w:val="28"/>
          <w:szCs w:val="28"/>
          <w:lang w:val="uk-UA" w:eastAsia="ru-RU"/>
        </w:rPr>
        <w:t xml:space="preserve">Рецензент: </w:t>
      </w:r>
      <w:r w:rsidR="00CC6B1D" w:rsidRPr="00CC6B1D">
        <w:rPr>
          <w:rFonts w:ascii="Times New Roman" w:eastAsia="Times New Roman" w:hAnsi="Times New Roman" w:cs="Times New Roman"/>
          <w:b/>
          <w:sz w:val="28"/>
          <w:szCs w:val="28"/>
          <w:lang w:val="uk-UA" w:eastAsia="ru-RU"/>
        </w:rPr>
        <w:t>Рябоненко Ольга</w:t>
      </w:r>
      <w:r w:rsidRPr="00CC6B1D">
        <w:rPr>
          <w:rFonts w:ascii="Times New Roman" w:eastAsia="Times New Roman" w:hAnsi="Times New Roman" w:cs="Times New Roman"/>
          <w:b/>
          <w:sz w:val="28"/>
          <w:szCs w:val="28"/>
          <w:lang w:val="uk-UA" w:eastAsia="ru-RU"/>
        </w:rPr>
        <w:t xml:space="preserve"> Володимирівна</w:t>
      </w:r>
      <w:r w:rsidRPr="003246E3">
        <w:rPr>
          <w:rFonts w:ascii="Times New Roman" w:eastAsia="Times New Roman" w:hAnsi="Times New Roman" w:cs="Times New Roman"/>
          <w:sz w:val="28"/>
          <w:szCs w:val="28"/>
          <w:lang w:val="uk-UA" w:eastAsia="ru-RU"/>
        </w:rPr>
        <w:t xml:space="preserve">, </w:t>
      </w:r>
      <w:r w:rsidR="00CC6B1D">
        <w:rPr>
          <w:rFonts w:ascii="Times New Roman" w:eastAsia="Times New Roman" w:hAnsi="Times New Roman" w:cs="Times New Roman"/>
          <w:sz w:val="28"/>
          <w:szCs w:val="28"/>
          <w:lang w:val="uk-UA" w:eastAsia="ru-RU"/>
        </w:rPr>
        <w:t>в.о.</w:t>
      </w:r>
      <w:r w:rsidRPr="003246E3">
        <w:rPr>
          <w:rFonts w:ascii="Times New Roman" w:eastAsia="Times New Roman" w:hAnsi="Times New Roman" w:cs="Times New Roman"/>
          <w:sz w:val="28"/>
          <w:szCs w:val="28"/>
          <w:lang w:val="uk-UA" w:eastAsia="ru-RU"/>
        </w:rPr>
        <w:t xml:space="preserve"> директора </w:t>
      </w:r>
      <w:r w:rsidR="00CC6B1D">
        <w:rPr>
          <w:rFonts w:ascii="Times New Roman" w:eastAsia="Times New Roman" w:hAnsi="Times New Roman" w:cs="Times New Roman"/>
          <w:sz w:val="28"/>
          <w:szCs w:val="28"/>
          <w:lang w:val="uk-UA" w:eastAsia="ru-RU"/>
        </w:rPr>
        <w:t xml:space="preserve"> </w:t>
      </w:r>
      <w:r w:rsidRPr="003246E3">
        <w:rPr>
          <w:rFonts w:ascii="Times New Roman" w:eastAsia="Times New Roman" w:hAnsi="Times New Roman" w:cs="Times New Roman"/>
          <w:sz w:val="28"/>
          <w:szCs w:val="28"/>
          <w:lang w:val="uk-UA" w:eastAsia="ru-RU"/>
        </w:rPr>
        <w:t>Д</w:t>
      </w:r>
      <w:r w:rsidRPr="003246E3">
        <w:rPr>
          <w:rFonts w:ascii="Times New Roman" w:eastAsia="Times New Roman" w:hAnsi="Times New Roman" w:cs="Times New Roman"/>
          <w:sz w:val="28"/>
          <w:szCs w:val="28"/>
          <w:lang w:eastAsia="ru-RU"/>
        </w:rPr>
        <w:t>ержавного навчального закладу «Звенигородський центр підготовки і перепідготовки робітничих кадрів»</w:t>
      </w:r>
      <w:r w:rsidRPr="003246E3">
        <w:rPr>
          <w:rFonts w:ascii="Times New Roman" w:eastAsia="Times New Roman" w:hAnsi="Times New Roman" w:cs="Times New Roman"/>
          <w:sz w:val="28"/>
          <w:szCs w:val="28"/>
          <w:lang w:val="uk-UA" w:eastAsia="ru-RU"/>
        </w:rPr>
        <w:t>.</w:t>
      </w:r>
    </w:p>
    <w:p w14:paraId="2625861C" w14:textId="77777777" w:rsidR="003246E3" w:rsidRPr="003246E3" w:rsidRDefault="003246E3" w:rsidP="003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sidRPr="003246E3">
        <w:rPr>
          <w:rFonts w:ascii="Times New Roman" w:eastAsia="Times New Roman" w:hAnsi="Times New Roman" w:cs="Times New Roman"/>
          <w:sz w:val="28"/>
          <w:szCs w:val="28"/>
          <w:lang w:val="uk-UA" w:eastAsia="ru-RU"/>
        </w:rPr>
        <w:t xml:space="preserve"> </w:t>
      </w:r>
    </w:p>
    <w:p w14:paraId="08969BF8" w14:textId="77777777" w:rsidR="003246E3" w:rsidRPr="003246E3" w:rsidRDefault="003246E3" w:rsidP="003246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8"/>
          <w:szCs w:val="28"/>
          <w:lang w:val="uk-UA" w:eastAsia="ru-RU"/>
        </w:rPr>
      </w:pPr>
      <w:r w:rsidRPr="003246E3">
        <w:rPr>
          <w:rFonts w:ascii="Times New Roman" w:eastAsia="Times New Roman" w:hAnsi="Times New Roman" w:cs="Times New Roman"/>
          <w:b/>
          <w:sz w:val="28"/>
          <w:szCs w:val="28"/>
          <w:lang w:val="uk-UA" w:eastAsia="ru-RU"/>
        </w:rPr>
        <w:t>Анотація:</w:t>
      </w:r>
      <w:r w:rsidRPr="003246E3">
        <w:rPr>
          <w:rFonts w:ascii="Times New Roman" w:eastAsia="Times New Roman" w:hAnsi="Times New Roman" w:cs="Times New Roman"/>
          <w:sz w:val="28"/>
          <w:szCs w:val="28"/>
          <w:lang w:val="uk-UA" w:eastAsia="ru-RU"/>
        </w:rPr>
        <w:t xml:space="preserve"> В методичній розробці презентовано</w:t>
      </w:r>
      <w:r w:rsidR="00817770">
        <w:rPr>
          <w:rFonts w:ascii="Times New Roman" w:eastAsia="Times New Roman" w:hAnsi="Times New Roman" w:cs="Times New Roman"/>
          <w:sz w:val="28"/>
          <w:szCs w:val="28"/>
          <w:lang w:val="uk-UA" w:eastAsia="ru-RU"/>
        </w:rPr>
        <w:t xml:space="preserve"> цифрові інструменти</w:t>
      </w:r>
      <w:r w:rsidR="00925492">
        <w:rPr>
          <w:rFonts w:ascii="Times New Roman" w:eastAsia="Times New Roman" w:hAnsi="Times New Roman" w:cs="Times New Roman"/>
          <w:sz w:val="28"/>
          <w:szCs w:val="28"/>
          <w:lang w:val="uk-UA" w:eastAsia="ru-RU"/>
        </w:rPr>
        <w:t xml:space="preserve"> та можливості штучного інтелекту (ШІ) </w:t>
      </w:r>
      <w:r w:rsidRPr="003246E3">
        <w:rPr>
          <w:rFonts w:ascii="Times New Roman" w:eastAsia="Times New Roman" w:hAnsi="Times New Roman" w:cs="Times New Roman"/>
          <w:sz w:val="28"/>
          <w:szCs w:val="28"/>
          <w:lang w:val="uk-UA" w:eastAsia="ru-RU"/>
        </w:rPr>
        <w:t xml:space="preserve"> </w:t>
      </w:r>
      <w:r w:rsidR="00817770">
        <w:rPr>
          <w:rFonts w:ascii="Times New Roman" w:eastAsia="Times New Roman" w:hAnsi="Times New Roman" w:cs="Times New Roman"/>
          <w:sz w:val="28"/>
          <w:szCs w:val="28"/>
          <w:lang w:val="uk-UA" w:eastAsia="ru-RU"/>
        </w:rPr>
        <w:t xml:space="preserve">для </w:t>
      </w:r>
      <w:r w:rsidRPr="003246E3">
        <w:rPr>
          <w:rFonts w:ascii="Times New Roman" w:eastAsia="Times New Roman" w:hAnsi="Times New Roman" w:cs="Times New Roman"/>
          <w:sz w:val="28"/>
          <w:szCs w:val="28"/>
          <w:lang w:val="uk-UA" w:eastAsia="ru-RU"/>
        </w:rPr>
        <w:t>р</w:t>
      </w:r>
      <w:r w:rsidR="00CC6B1D">
        <w:rPr>
          <w:rFonts w:ascii="Times New Roman" w:eastAsia="Times New Roman" w:hAnsi="Times New Roman" w:cs="Times New Roman"/>
          <w:sz w:val="28"/>
          <w:szCs w:val="28"/>
          <w:lang w:val="uk-UA" w:eastAsia="ru-RU"/>
        </w:rPr>
        <w:t>озвит</w:t>
      </w:r>
      <w:r w:rsidR="00817770">
        <w:rPr>
          <w:rFonts w:ascii="Times New Roman" w:eastAsia="Times New Roman" w:hAnsi="Times New Roman" w:cs="Times New Roman"/>
          <w:sz w:val="28"/>
          <w:szCs w:val="28"/>
          <w:lang w:val="uk-UA" w:eastAsia="ru-RU"/>
        </w:rPr>
        <w:t>ку</w:t>
      </w:r>
      <w:r w:rsidR="00CC6B1D">
        <w:rPr>
          <w:rFonts w:ascii="Times New Roman" w:eastAsia="Times New Roman" w:hAnsi="Times New Roman" w:cs="Times New Roman"/>
          <w:sz w:val="28"/>
          <w:szCs w:val="28"/>
          <w:lang w:val="uk-UA" w:eastAsia="ru-RU"/>
        </w:rPr>
        <w:t xml:space="preserve"> цифрової </w:t>
      </w:r>
      <w:r w:rsidRPr="003246E3">
        <w:rPr>
          <w:rFonts w:ascii="Times New Roman" w:eastAsia="Times New Roman" w:hAnsi="Times New Roman" w:cs="Times New Roman"/>
          <w:sz w:val="28"/>
          <w:szCs w:val="28"/>
          <w:lang w:val="uk-UA" w:eastAsia="ru-RU"/>
        </w:rPr>
        <w:t xml:space="preserve"> компетентн</w:t>
      </w:r>
      <w:r w:rsidR="00CC6B1D">
        <w:rPr>
          <w:rFonts w:ascii="Times New Roman" w:eastAsia="Times New Roman" w:hAnsi="Times New Roman" w:cs="Times New Roman"/>
          <w:sz w:val="28"/>
          <w:szCs w:val="28"/>
          <w:lang w:val="uk-UA" w:eastAsia="ru-RU"/>
        </w:rPr>
        <w:t>ості</w:t>
      </w:r>
      <w:r w:rsidRPr="003246E3">
        <w:rPr>
          <w:rFonts w:ascii="Times New Roman" w:eastAsia="Times New Roman" w:hAnsi="Times New Roman" w:cs="Times New Roman"/>
          <w:sz w:val="28"/>
          <w:szCs w:val="28"/>
          <w:lang w:val="uk-UA" w:eastAsia="ru-RU"/>
        </w:rPr>
        <w:t xml:space="preserve"> </w:t>
      </w:r>
      <w:r w:rsidR="00CC6B1D">
        <w:rPr>
          <w:rFonts w:ascii="Times New Roman" w:eastAsia="Times New Roman" w:hAnsi="Times New Roman" w:cs="Times New Roman"/>
          <w:sz w:val="28"/>
          <w:szCs w:val="28"/>
          <w:lang w:val="uk-UA" w:eastAsia="ru-RU"/>
        </w:rPr>
        <w:t xml:space="preserve"> здобувачів освіти на уроках зарубіжної літератури</w:t>
      </w:r>
      <w:r w:rsidRPr="003246E3">
        <w:rPr>
          <w:rFonts w:ascii="Times New Roman" w:eastAsia="Times New Roman" w:hAnsi="Times New Roman" w:cs="Times New Roman"/>
          <w:sz w:val="28"/>
          <w:szCs w:val="28"/>
          <w:lang w:val="uk-UA" w:eastAsia="ru-RU"/>
        </w:rPr>
        <w:t>, що дозволя</w:t>
      </w:r>
      <w:r w:rsidR="00925492">
        <w:rPr>
          <w:rFonts w:ascii="Times New Roman" w:eastAsia="Times New Roman" w:hAnsi="Times New Roman" w:cs="Times New Roman"/>
          <w:sz w:val="28"/>
          <w:szCs w:val="28"/>
          <w:lang w:val="uk-UA" w:eastAsia="ru-RU"/>
        </w:rPr>
        <w:t>є</w:t>
      </w:r>
      <w:r w:rsidRPr="003246E3">
        <w:rPr>
          <w:rFonts w:ascii="Times New Roman" w:eastAsia="Times New Roman" w:hAnsi="Times New Roman" w:cs="Times New Roman"/>
          <w:sz w:val="28"/>
          <w:szCs w:val="28"/>
          <w:lang w:val="uk-UA" w:eastAsia="ru-RU"/>
        </w:rPr>
        <w:t xml:space="preserve"> </w:t>
      </w:r>
      <w:r w:rsidR="00CC6B1D">
        <w:rPr>
          <w:rFonts w:ascii="Times New Roman" w:eastAsia="Times New Roman" w:hAnsi="Times New Roman" w:cs="Times New Roman"/>
          <w:sz w:val="28"/>
          <w:szCs w:val="28"/>
          <w:lang w:val="uk-UA" w:eastAsia="ru-RU"/>
        </w:rPr>
        <w:t>мотивувати</w:t>
      </w:r>
      <w:r w:rsidRPr="003246E3">
        <w:rPr>
          <w:rFonts w:ascii="Times New Roman" w:eastAsia="Times New Roman" w:hAnsi="Times New Roman" w:cs="Times New Roman"/>
          <w:sz w:val="28"/>
          <w:szCs w:val="28"/>
          <w:lang w:val="uk-UA" w:eastAsia="ru-RU"/>
        </w:rPr>
        <w:t xml:space="preserve">  здобувачів професійної (професійно-технічної</w:t>
      </w:r>
      <w:r w:rsidR="00CC6B1D">
        <w:rPr>
          <w:rFonts w:ascii="Times New Roman" w:eastAsia="Times New Roman" w:hAnsi="Times New Roman" w:cs="Times New Roman"/>
          <w:sz w:val="28"/>
          <w:szCs w:val="28"/>
          <w:lang w:val="uk-UA" w:eastAsia="ru-RU"/>
        </w:rPr>
        <w:t>)</w:t>
      </w:r>
      <w:r w:rsidRPr="003246E3">
        <w:rPr>
          <w:rFonts w:ascii="Times New Roman" w:eastAsia="Times New Roman" w:hAnsi="Times New Roman" w:cs="Times New Roman"/>
          <w:sz w:val="28"/>
          <w:szCs w:val="28"/>
          <w:lang w:val="uk-UA" w:eastAsia="ru-RU"/>
        </w:rPr>
        <w:t xml:space="preserve"> освіти</w:t>
      </w:r>
      <w:r w:rsidR="00817770">
        <w:rPr>
          <w:rFonts w:ascii="Times New Roman" w:eastAsia="Times New Roman" w:hAnsi="Times New Roman" w:cs="Times New Roman"/>
          <w:sz w:val="28"/>
          <w:szCs w:val="28"/>
          <w:lang w:val="uk-UA" w:eastAsia="ru-RU"/>
        </w:rPr>
        <w:t xml:space="preserve"> до читання художньої літератури</w:t>
      </w:r>
      <w:r w:rsidRPr="003246E3">
        <w:rPr>
          <w:rFonts w:ascii="Times New Roman" w:eastAsia="Times New Roman" w:hAnsi="Times New Roman" w:cs="Times New Roman"/>
          <w:sz w:val="28"/>
          <w:szCs w:val="28"/>
          <w:lang w:val="uk-UA" w:eastAsia="ru-RU"/>
        </w:rPr>
        <w:t xml:space="preserve">, розвивати </w:t>
      </w:r>
      <w:r w:rsidR="00CC6B1D">
        <w:rPr>
          <w:rFonts w:ascii="Times New Roman" w:eastAsia="Times New Roman" w:hAnsi="Times New Roman" w:cs="Times New Roman"/>
          <w:sz w:val="28"/>
          <w:szCs w:val="28"/>
          <w:lang w:val="uk-UA" w:eastAsia="ru-RU"/>
        </w:rPr>
        <w:t>креативне мислення</w:t>
      </w:r>
      <w:r w:rsidRPr="003246E3">
        <w:rPr>
          <w:rFonts w:ascii="Times New Roman" w:eastAsia="Times New Roman" w:hAnsi="Times New Roman" w:cs="Times New Roman"/>
          <w:sz w:val="28"/>
          <w:szCs w:val="28"/>
          <w:lang w:val="uk-UA" w:eastAsia="ru-RU"/>
        </w:rPr>
        <w:t xml:space="preserve">, </w:t>
      </w:r>
      <w:r w:rsidR="00817770" w:rsidRPr="00817770">
        <w:rPr>
          <w:rFonts w:ascii="Times New Roman" w:hAnsi="Times New Roman" w:cs="Times New Roman"/>
          <w:sz w:val="28"/>
          <w:szCs w:val="28"/>
          <w:lang w:val="uk-UA"/>
        </w:rPr>
        <w:t xml:space="preserve"> вміння працювати із «цифровими» технологіями</w:t>
      </w:r>
      <w:r w:rsidR="00817770">
        <w:rPr>
          <w:rFonts w:ascii="Times New Roman" w:hAnsi="Times New Roman" w:cs="Times New Roman"/>
          <w:sz w:val="28"/>
          <w:szCs w:val="28"/>
          <w:lang w:val="uk-UA"/>
        </w:rPr>
        <w:t>,</w:t>
      </w:r>
      <w:r w:rsidRPr="003246E3">
        <w:rPr>
          <w:rFonts w:ascii="Times New Roman" w:eastAsia="Times New Roman" w:hAnsi="Times New Roman" w:cs="Times New Roman"/>
          <w:sz w:val="28"/>
          <w:szCs w:val="28"/>
          <w:lang w:val="uk-UA" w:eastAsia="ru-RU"/>
        </w:rPr>
        <w:t xml:space="preserve"> </w:t>
      </w:r>
      <w:r w:rsidR="00925492">
        <w:rPr>
          <w:rFonts w:ascii="Times New Roman" w:eastAsia="Times New Roman" w:hAnsi="Times New Roman" w:cs="Times New Roman"/>
          <w:sz w:val="28"/>
          <w:szCs w:val="28"/>
          <w:lang w:val="uk-UA" w:eastAsia="ru-RU"/>
        </w:rPr>
        <w:t xml:space="preserve">що </w:t>
      </w:r>
      <w:r w:rsidRPr="003246E3">
        <w:rPr>
          <w:rFonts w:ascii="Times New Roman" w:eastAsia="Times New Roman" w:hAnsi="Times New Roman" w:cs="Times New Roman"/>
          <w:sz w:val="28"/>
          <w:szCs w:val="28"/>
          <w:lang w:val="uk-UA" w:eastAsia="ru-RU"/>
        </w:rPr>
        <w:t xml:space="preserve">сприяє  розвитку </w:t>
      </w:r>
      <w:r w:rsidR="00817770">
        <w:rPr>
          <w:rFonts w:ascii="Times New Roman" w:eastAsia="Times New Roman" w:hAnsi="Times New Roman" w:cs="Times New Roman"/>
          <w:sz w:val="28"/>
          <w:szCs w:val="28"/>
          <w:lang w:val="uk-UA" w:eastAsia="ru-RU"/>
        </w:rPr>
        <w:t xml:space="preserve">предметних </w:t>
      </w:r>
      <w:r w:rsidRPr="003246E3">
        <w:rPr>
          <w:rFonts w:ascii="Times New Roman" w:eastAsia="Times New Roman" w:hAnsi="Times New Roman" w:cs="Times New Roman"/>
          <w:sz w:val="28"/>
          <w:szCs w:val="28"/>
          <w:lang w:val="uk-UA" w:eastAsia="ru-RU"/>
        </w:rPr>
        <w:t xml:space="preserve"> компетентностей. </w:t>
      </w:r>
    </w:p>
    <w:p w14:paraId="14EA2AA0" w14:textId="77777777" w:rsidR="003246E3" w:rsidRPr="003246E3" w:rsidRDefault="00817770" w:rsidP="00925492">
      <w:pPr>
        <w:spacing w:after="0" w:line="360" w:lineRule="auto"/>
        <w:jc w:val="both"/>
        <w:rPr>
          <w:rFonts w:ascii="Times New Roman" w:eastAsia="Times New Roman" w:hAnsi="Times New Roman" w:cs="Times New Roman"/>
          <w:sz w:val="28"/>
          <w:szCs w:val="28"/>
          <w:lang w:val="uk-UA" w:eastAsia="ru-RU"/>
        </w:rPr>
      </w:pPr>
      <w:r>
        <w:rPr>
          <w:rFonts w:ascii="Times New Roman" w:eastAsia="Constantia" w:hAnsi="Times New Roman" w:cs="Times New Roman"/>
          <w:sz w:val="28"/>
          <w:szCs w:val="28"/>
          <w:shd w:val="clear" w:color="auto" w:fill="FFFFFF"/>
          <w:lang w:val="uk-UA"/>
        </w:rPr>
        <w:t xml:space="preserve"> </w:t>
      </w:r>
      <w:r w:rsidR="003246E3" w:rsidRPr="003246E3">
        <w:rPr>
          <w:rFonts w:ascii="Times New Roman" w:eastAsia="Times New Roman" w:hAnsi="Times New Roman" w:cs="Times New Roman"/>
          <w:sz w:val="28"/>
          <w:szCs w:val="28"/>
          <w:lang w:val="uk-UA" w:eastAsia="ru-RU"/>
        </w:rPr>
        <w:t xml:space="preserve"> </w:t>
      </w:r>
      <w:r w:rsidR="003246E3" w:rsidRPr="003246E3">
        <w:rPr>
          <w:rFonts w:ascii="Times New Roman" w:eastAsia="Times New Roman" w:hAnsi="Times New Roman" w:cs="Times New Roman"/>
          <w:sz w:val="28"/>
          <w:szCs w:val="28"/>
          <w:lang w:eastAsia="ru-RU"/>
        </w:rPr>
        <w:t xml:space="preserve">Рекомендована для викладачів </w:t>
      </w:r>
      <w:r w:rsidR="00925492">
        <w:rPr>
          <w:rFonts w:ascii="Times New Roman" w:eastAsia="Times New Roman" w:hAnsi="Times New Roman" w:cs="Times New Roman"/>
          <w:sz w:val="28"/>
          <w:szCs w:val="28"/>
          <w:lang w:val="uk-UA" w:eastAsia="ru-RU"/>
        </w:rPr>
        <w:t xml:space="preserve">зарубіжної літератури </w:t>
      </w:r>
      <w:r w:rsidR="003246E3" w:rsidRPr="003246E3">
        <w:rPr>
          <w:rFonts w:ascii="Times New Roman" w:eastAsia="Times New Roman" w:hAnsi="Times New Roman" w:cs="Times New Roman"/>
          <w:sz w:val="28"/>
          <w:szCs w:val="28"/>
          <w:lang w:eastAsia="ru-RU"/>
        </w:rPr>
        <w:t xml:space="preserve">та </w:t>
      </w:r>
      <w:r w:rsidR="00925492">
        <w:rPr>
          <w:rFonts w:ascii="Times New Roman" w:eastAsia="Times New Roman" w:hAnsi="Times New Roman" w:cs="Times New Roman"/>
          <w:sz w:val="28"/>
          <w:szCs w:val="28"/>
          <w:lang w:val="uk-UA" w:eastAsia="ru-RU"/>
        </w:rPr>
        <w:t>для здобувачів освіти</w:t>
      </w:r>
      <w:r w:rsidR="003246E3" w:rsidRPr="003246E3">
        <w:rPr>
          <w:rFonts w:ascii="Times New Roman" w:eastAsia="Times New Roman" w:hAnsi="Times New Roman" w:cs="Times New Roman"/>
          <w:sz w:val="28"/>
          <w:szCs w:val="28"/>
          <w:lang w:eastAsia="ru-RU"/>
        </w:rPr>
        <w:t>.</w:t>
      </w:r>
    </w:p>
    <w:p w14:paraId="7671F212" w14:textId="77777777" w:rsidR="003246E3" w:rsidRPr="003246E3" w:rsidRDefault="003246E3" w:rsidP="003246E3">
      <w:pPr>
        <w:spacing w:after="0" w:line="360" w:lineRule="auto"/>
        <w:jc w:val="both"/>
        <w:rPr>
          <w:rFonts w:ascii="Times New Roman" w:eastAsia="Constantia" w:hAnsi="Times New Roman" w:cs="Times New Roman"/>
          <w:sz w:val="28"/>
          <w:szCs w:val="28"/>
          <w:lang w:val="uk-UA"/>
        </w:rPr>
      </w:pPr>
    </w:p>
    <w:p w14:paraId="0C60945A" w14:textId="77777777" w:rsidR="003246E3" w:rsidRPr="003246E3" w:rsidRDefault="003246E3" w:rsidP="003246E3">
      <w:pPr>
        <w:spacing w:after="0" w:line="360" w:lineRule="auto"/>
        <w:jc w:val="both"/>
        <w:rPr>
          <w:rFonts w:ascii="Times New Roman" w:eastAsia="Constantia" w:hAnsi="Times New Roman" w:cs="Times New Roman"/>
          <w:sz w:val="28"/>
          <w:szCs w:val="28"/>
          <w:lang w:val="uk-UA"/>
        </w:rPr>
      </w:pPr>
    </w:p>
    <w:p w14:paraId="70280541" w14:textId="77777777" w:rsidR="00925492" w:rsidRDefault="00925492" w:rsidP="003246E3">
      <w:pPr>
        <w:spacing w:after="0" w:line="360" w:lineRule="auto"/>
        <w:jc w:val="both"/>
        <w:rPr>
          <w:rFonts w:ascii="Times New Roman" w:eastAsia="Constantia" w:hAnsi="Times New Roman" w:cs="Times New Roman"/>
          <w:sz w:val="28"/>
          <w:szCs w:val="28"/>
          <w:lang w:val="uk-UA"/>
        </w:rPr>
      </w:pPr>
    </w:p>
    <w:p w14:paraId="4A5E702B" w14:textId="77777777" w:rsidR="00925492" w:rsidRDefault="00925492" w:rsidP="003246E3">
      <w:pPr>
        <w:spacing w:after="0" w:line="360" w:lineRule="auto"/>
        <w:jc w:val="both"/>
        <w:rPr>
          <w:rFonts w:ascii="Times New Roman" w:eastAsia="Constantia" w:hAnsi="Times New Roman" w:cs="Times New Roman"/>
          <w:sz w:val="28"/>
          <w:szCs w:val="28"/>
          <w:lang w:val="uk-UA"/>
        </w:rPr>
      </w:pPr>
    </w:p>
    <w:p w14:paraId="24020EA5" w14:textId="77777777" w:rsidR="00925492" w:rsidRDefault="00925492" w:rsidP="003246E3">
      <w:pPr>
        <w:spacing w:after="0" w:line="360" w:lineRule="auto"/>
        <w:jc w:val="both"/>
        <w:rPr>
          <w:rFonts w:ascii="Times New Roman" w:eastAsia="Constantia" w:hAnsi="Times New Roman" w:cs="Times New Roman"/>
          <w:sz w:val="28"/>
          <w:szCs w:val="28"/>
          <w:lang w:val="uk-UA"/>
        </w:rPr>
      </w:pPr>
    </w:p>
    <w:p w14:paraId="7DF88E6E" w14:textId="77777777" w:rsidR="00925492" w:rsidRDefault="00925492" w:rsidP="003246E3">
      <w:pPr>
        <w:spacing w:after="0" w:line="360" w:lineRule="auto"/>
        <w:jc w:val="both"/>
        <w:rPr>
          <w:rFonts w:ascii="Times New Roman" w:eastAsia="Constantia" w:hAnsi="Times New Roman" w:cs="Times New Roman"/>
          <w:sz w:val="28"/>
          <w:szCs w:val="28"/>
          <w:lang w:val="uk-UA"/>
        </w:rPr>
      </w:pPr>
    </w:p>
    <w:p w14:paraId="437CFE88" w14:textId="77777777" w:rsidR="00925492" w:rsidRDefault="00925492" w:rsidP="003246E3">
      <w:pPr>
        <w:spacing w:after="0" w:line="360" w:lineRule="auto"/>
        <w:jc w:val="both"/>
        <w:rPr>
          <w:rFonts w:ascii="Times New Roman" w:eastAsia="Constantia" w:hAnsi="Times New Roman" w:cs="Times New Roman"/>
          <w:sz w:val="28"/>
          <w:szCs w:val="28"/>
          <w:lang w:val="uk-UA"/>
        </w:rPr>
      </w:pPr>
    </w:p>
    <w:p w14:paraId="2D3D88E4" w14:textId="77777777" w:rsidR="00925492" w:rsidRDefault="00925492" w:rsidP="003246E3">
      <w:pPr>
        <w:spacing w:after="0" w:line="360" w:lineRule="auto"/>
        <w:jc w:val="both"/>
        <w:rPr>
          <w:rFonts w:ascii="Times New Roman" w:eastAsia="Constantia" w:hAnsi="Times New Roman" w:cs="Times New Roman"/>
          <w:sz w:val="28"/>
          <w:szCs w:val="28"/>
          <w:lang w:val="uk-UA"/>
        </w:rPr>
      </w:pPr>
    </w:p>
    <w:p w14:paraId="2CB9525E" w14:textId="77777777" w:rsidR="003246E3" w:rsidRPr="003246E3" w:rsidRDefault="003246E3" w:rsidP="003246E3">
      <w:pPr>
        <w:spacing w:after="0" w:line="360" w:lineRule="auto"/>
        <w:jc w:val="both"/>
        <w:rPr>
          <w:rFonts w:ascii="Times New Roman" w:eastAsia="Constantia" w:hAnsi="Times New Roman" w:cs="Times New Roman"/>
          <w:sz w:val="28"/>
          <w:szCs w:val="28"/>
          <w:lang w:val="uk-UA"/>
        </w:rPr>
      </w:pPr>
      <w:r w:rsidRPr="003246E3">
        <w:rPr>
          <w:rFonts w:ascii="Times New Roman" w:eastAsia="Constantia" w:hAnsi="Times New Roman" w:cs="Times New Roman"/>
          <w:sz w:val="28"/>
          <w:szCs w:val="28"/>
          <w:lang w:val="uk-UA"/>
        </w:rPr>
        <w:t xml:space="preserve">Розглянуто та схвалено на засіданні методичної комісії загальноосвітнього напрямку  </w:t>
      </w:r>
      <w:r w:rsidRPr="003246E3">
        <w:rPr>
          <w:rFonts w:ascii="Times New Roman" w:eastAsia="Constantia" w:hAnsi="Times New Roman" w:cs="Times New Roman"/>
          <w:b/>
          <w:sz w:val="28"/>
          <w:szCs w:val="28"/>
          <w:lang w:val="uk-UA"/>
        </w:rPr>
        <w:t>(протокол № 7  від  29.01.2024).</w:t>
      </w:r>
    </w:p>
    <w:p w14:paraId="5C99BB2F" w14:textId="77777777" w:rsidR="003246E3" w:rsidRPr="003246E3" w:rsidRDefault="003246E3" w:rsidP="003246E3">
      <w:pPr>
        <w:spacing w:after="0" w:line="360" w:lineRule="auto"/>
        <w:jc w:val="both"/>
        <w:rPr>
          <w:rFonts w:ascii="Times New Roman" w:eastAsia="Times New Roman" w:hAnsi="Times New Roman" w:cs="Times New Roman"/>
          <w:sz w:val="28"/>
          <w:szCs w:val="28"/>
          <w:lang w:val="uk-UA" w:eastAsia="uk-UA"/>
        </w:rPr>
      </w:pPr>
    </w:p>
    <w:p w14:paraId="10AEEE84" w14:textId="77777777" w:rsidR="00925492" w:rsidRDefault="00925492" w:rsidP="003246E3">
      <w:pPr>
        <w:spacing w:after="0" w:line="360" w:lineRule="auto"/>
        <w:jc w:val="center"/>
        <w:rPr>
          <w:rFonts w:ascii="Times New Roman" w:eastAsia="Constantia" w:hAnsi="Times New Roman" w:cs="Times New Roman"/>
          <w:b/>
          <w:color w:val="333333"/>
          <w:sz w:val="32"/>
          <w:szCs w:val="32"/>
          <w:shd w:val="clear" w:color="auto" w:fill="FFFFFF"/>
          <w:lang w:val="uk-UA"/>
        </w:rPr>
      </w:pPr>
    </w:p>
    <w:p w14:paraId="2200FBC5" w14:textId="77777777" w:rsidR="003246E3" w:rsidRPr="00C63AE9" w:rsidRDefault="003246E3" w:rsidP="003246E3">
      <w:pPr>
        <w:spacing w:after="0" w:line="360" w:lineRule="auto"/>
        <w:jc w:val="center"/>
        <w:rPr>
          <w:rFonts w:ascii="Times New Roman" w:eastAsia="Constantia" w:hAnsi="Times New Roman" w:cs="Times New Roman"/>
          <w:b/>
          <w:sz w:val="32"/>
          <w:szCs w:val="32"/>
          <w:shd w:val="clear" w:color="auto" w:fill="FFFFFF"/>
          <w:lang w:val="uk-UA"/>
        </w:rPr>
      </w:pPr>
      <w:r w:rsidRPr="00C63AE9">
        <w:rPr>
          <w:rFonts w:ascii="Times New Roman" w:eastAsia="Constantia" w:hAnsi="Times New Roman" w:cs="Times New Roman"/>
          <w:b/>
          <w:sz w:val="32"/>
          <w:szCs w:val="32"/>
          <w:shd w:val="clear" w:color="auto" w:fill="FFFFFF"/>
          <w:lang w:val="uk-UA"/>
        </w:rPr>
        <w:lastRenderedPageBreak/>
        <w:t>Зміст</w:t>
      </w:r>
    </w:p>
    <w:p w14:paraId="1AC788CA" w14:textId="77777777" w:rsidR="003246E3" w:rsidRPr="005F1229" w:rsidRDefault="003246E3" w:rsidP="003246E3">
      <w:pPr>
        <w:spacing w:after="0" w:line="360" w:lineRule="auto"/>
        <w:contextualSpacing/>
        <w:jc w:val="both"/>
        <w:rPr>
          <w:rFonts w:ascii="Times New Roman" w:eastAsia="Constantia" w:hAnsi="Times New Roman" w:cs="Times New Roman"/>
          <w:sz w:val="28"/>
          <w:szCs w:val="28"/>
          <w:shd w:val="clear" w:color="auto" w:fill="FFFFFF"/>
          <w:lang w:val="uk-UA"/>
        </w:rPr>
      </w:pPr>
      <w:r w:rsidRPr="005F1229">
        <w:rPr>
          <w:rFonts w:ascii="Times New Roman" w:eastAsia="Constantia" w:hAnsi="Times New Roman" w:cs="Times New Roman"/>
          <w:sz w:val="28"/>
          <w:szCs w:val="28"/>
          <w:shd w:val="clear" w:color="auto" w:fill="FFFFFF"/>
          <w:lang w:val="uk-UA"/>
        </w:rPr>
        <w:t>Вступ……………………………………………………………………................ 4</w:t>
      </w:r>
    </w:p>
    <w:p w14:paraId="73D76726" w14:textId="77777777" w:rsidR="003246E3" w:rsidRPr="005F1229" w:rsidRDefault="003246E3" w:rsidP="003246E3">
      <w:pPr>
        <w:spacing w:after="0" w:line="360" w:lineRule="auto"/>
        <w:contextualSpacing/>
        <w:jc w:val="both"/>
        <w:rPr>
          <w:rFonts w:ascii="Times New Roman" w:eastAsia="Constantia" w:hAnsi="Times New Roman" w:cs="Times New Roman"/>
          <w:sz w:val="28"/>
          <w:szCs w:val="28"/>
          <w:shd w:val="clear" w:color="auto" w:fill="FFFFFF"/>
          <w:lang w:val="uk-UA"/>
        </w:rPr>
      </w:pPr>
      <w:r w:rsidRPr="005F1229">
        <w:rPr>
          <w:rFonts w:ascii="Times New Roman" w:eastAsia="Constantia" w:hAnsi="Times New Roman" w:cs="Times New Roman"/>
          <w:sz w:val="28"/>
          <w:szCs w:val="28"/>
          <w:shd w:val="clear" w:color="auto" w:fill="FFFFFF"/>
          <w:lang w:val="uk-UA"/>
        </w:rPr>
        <w:t xml:space="preserve">Основна частина ………………………………………………………………… </w:t>
      </w:r>
      <w:r w:rsidR="005F1229" w:rsidRPr="005F1229">
        <w:rPr>
          <w:rFonts w:ascii="Times New Roman" w:eastAsia="Constantia" w:hAnsi="Times New Roman" w:cs="Times New Roman"/>
          <w:sz w:val="28"/>
          <w:szCs w:val="28"/>
          <w:shd w:val="clear" w:color="auto" w:fill="FFFFFF"/>
          <w:lang w:val="uk-UA"/>
        </w:rPr>
        <w:t>7</w:t>
      </w:r>
    </w:p>
    <w:p w14:paraId="299D1EBB" w14:textId="0EA4C697" w:rsidR="003246E3" w:rsidRPr="005F1229" w:rsidRDefault="005F1229" w:rsidP="005F1229">
      <w:pPr>
        <w:tabs>
          <w:tab w:val="left" w:pos="-142"/>
        </w:tabs>
        <w:spacing w:after="0" w:line="360" w:lineRule="auto"/>
        <w:ind w:left="360"/>
        <w:contextualSpacing/>
        <w:jc w:val="both"/>
        <w:rPr>
          <w:rFonts w:ascii="Times New Roman" w:eastAsia="Constantia" w:hAnsi="Times New Roman" w:cs="Times New Roman"/>
          <w:sz w:val="28"/>
          <w:szCs w:val="28"/>
          <w:lang w:val="uk-UA"/>
        </w:rPr>
      </w:pPr>
      <w:r w:rsidRPr="005F1229">
        <w:rPr>
          <w:rFonts w:ascii="Times New Roman" w:eastAsia="Constantia" w:hAnsi="Times New Roman" w:cs="Times New Roman"/>
          <w:sz w:val="28"/>
          <w:szCs w:val="28"/>
          <w:lang w:val="uk-UA"/>
        </w:rPr>
        <w:t>І. Основні можливості штучного інтелекту</w:t>
      </w:r>
      <w:r w:rsidR="003246E3" w:rsidRPr="005F1229">
        <w:rPr>
          <w:rFonts w:ascii="Times New Roman" w:eastAsia="Constantia" w:hAnsi="Times New Roman" w:cs="Times New Roman"/>
          <w:sz w:val="28"/>
          <w:szCs w:val="28"/>
          <w:lang w:val="uk-UA"/>
        </w:rPr>
        <w:t>…………………………...</w:t>
      </w:r>
      <w:r w:rsidRPr="005F1229">
        <w:rPr>
          <w:rFonts w:ascii="Times New Roman" w:eastAsia="Constantia" w:hAnsi="Times New Roman" w:cs="Times New Roman"/>
          <w:sz w:val="28"/>
          <w:szCs w:val="28"/>
          <w:lang w:val="uk-UA"/>
        </w:rPr>
        <w:t>........</w:t>
      </w:r>
      <w:r w:rsidR="00C93049">
        <w:rPr>
          <w:rFonts w:ascii="Times New Roman" w:eastAsia="Constantia" w:hAnsi="Times New Roman" w:cs="Times New Roman"/>
          <w:sz w:val="28"/>
          <w:szCs w:val="28"/>
          <w:lang w:val="uk-UA"/>
        </w:rPr>
        <w:t xml:space="preserve">  </w:t>
      </w:r>
      <w:r w:rsidRPr="005F1229">
        <w:rPr>
          <w:rFonts w:ascii="Times New Roman" w:eastAsia="Constantia" w:hAnsi="Times New Roman" w:cs="Times New Roman"/>
          <w:sz w:val="28"/>
          <w:szCs w:val="28"/>
          <w:lang w:val="uk-UA"/>
        </w:rPr>
        <w:t>7</w:t>
      </w:r>
    </w:p>
    <w:p w14:paraId="0BB0C494" w14:textId="626344F4" w:rsidR="003246E3" w:rsidRPr="005F1229" w:rsidRDefault="005F1229" w:rsidP="005F1229">
      <w:pPr>
        <w:tabs>
          <w:tab w:val="left" w:pos="-142"/>
        </w:tabs>
        <w:spacing w:after="0" w:line="360" w:lineRule="auto"/>
        <w:ind w:left="360"/>
        <w:contextualSpacing/>
        <w:jc w:val="both"/>
        <w:rPr>
          <w:rFonts w:ascii="Times New Roman" w:eastAsia="Constantia" w:hAnsi="Times New Roman" w:cs="Times New Roman"/>
          <w:sz w:val="28"/>
          <w:szCs w:val="28"/>
          <w:lang w:val="uk-UA"/>
        </w:rPr>
      </w:pPr>
      <w:r w:rsidRPr="005F1229">
        <w:rPr>
          <w:rFonts w:ascii="Times New Roman" w:eastAsia="Constantia" w:hAnsi="Times New Roman" w:cs="Times New Roman"/>
          <w:sz w:val="28"/>
          <w:szCs w:val="28"/>
          <w:lang w:val="uk-UA"/>
        </w:rPr>
        <w:t>ІІ. Використання цифрових інструментів та штучного інтелекту на уроках зарубіжної літератури …………………………</w:t>
      </w:r>
      <w:r w:rsidR="003246E3" w:rsidRPr="005F1229">
        <w:rPr>
          <w:rFonts w:ascii="Times New Roman" w:eastAsia="Constantia" w:hAnsi="Times New Roman" w:cs="Times New Roman"/>
          <w:sz w:val="28"/>
          <w:szCs w:val="28"/>
          <w:lang w:val="uk-UA"/>
        </w:rPr>
        <w:t xml:space="preserve">……………………...... </w:t>
      </w:r>
      <w:r w:rsidRPr="005F1229">
        <w:rPr>
          <w:rFonts w:ascii="Times New Roman" w:eastAsia="Constantia" w:hAnsi="Times New Roman" w:cs="Times New Roman"/>
          <w:sz w:val="28"/>
          <w:szCs w:val="28"/>
          <w:lang w:val="uk-UA"/>
        </w:rPr>
        <w:t>….</w:t>
      </w:r>
      <w:r w:rsidR="00C93049">
        <w:rPr>
          <w:rFonts w:ascii="Times New Roman" w:eastAsia="Constantia" w:hAnsi="Times New Roman" w:cs="Times New Roman"/>
          <w:sz w:val="28"/>
          <w:szCs w:val="28"/>
          <w:lang w:val="uk-UA"/>
        </w:rPr>
        <w:t xml:space="preserve"> </w:t>
      </w:r>
      <w:r w:rsidRPr="005F1229">
        <w:rPr>
          <w:rFonts w:ascii="Times New Roman" w:eastAsia="Constantia" w:hAnsi="Times New Roman" w:cs="Times New Roman"/>
          <w:sz w:val="28"/>
          <w:szCs w:val="28"/>
          <w:lang w:val="uk-UA"/>
        </w:rPr>
        <w:t>11</w:t>
      </w:r>
    </w:p>
    <w:p w14:paraId="177210AC" w14:textId="696DE65B" w:rsidR="003246E3" w:rsidRPr="005F1229" w:rsidRDefault="005F1229" w:rsidP="005F1229">
      <w:pPr>
        <w:spacing w:after="0" w:line="360" w:lineRule="auto"/>
        <w:ind w:left="360"/>
        <w:contextualSpacing/>
        <w:jc w:val="both"/>
        <w:rPr>
          <w:rFonts w:ascii="Times New Roman" w:eastAsia="Constantia" w:hAnsi="Times New Roman" w:cs="Times New Roman"/>
          <w:sz w:val="28"/>
          <w:szCs w:val="28"/>
          <w:lang w:val="uk-UA"/>
        </w:rPr>
      </w:pPr>
      <w:r w:rsidRPr="005F1229">
        <w:rPr>
          <w:rFonts w:ascii="Times New Roman" w:eastAsia="Constantia" w:hAnsi="Times New Roman" w:cs="Times New Roman"/>
          <w:sz w:val="28"/>
          <w:szCs w:val="28"/>
          <w:lang w:val="uk-UA"/>
        </w:rPr>
        <w:t>ІІІ. Використання 10- ти найкращих інструментів штучного інтелекту на уроках зарубіжної літератури……………………………………………..</w:t>
      </w:r>
      <w:r w:rsidR="003246E3" w:rsidRPr="005F1229">
        <w:rPr>
          <w:rFonts w:ascii="Times New Roman" w:eastAsia="Constantia" w:hAnsi="Times New Roman" w:cs="Times New Roman"/>
          <w:sz w:val="28"/>
          <w:szCs w:val="28"/>
          <w:lang w:val="uk-UA"/>
        </w:rPr>
        <w:t xml:space="preserve">. </w:t>
      </w:r>
      <w:r w:rsidR="00C93049">
        <w:rPr>
          <w:rFonts w:ascii="Times New Roman" w:eastAsia="Constantia" w:hAnsi="Times New Roman" w:cs="Times New Roman"/>
          <w:sz w:val="28"/>
          <w:szCs w:val="28"/>
          <w:lang w:val="uk-UA"/>
        </w:rPr>
        <w:t xml:space="preserve"> </w:t>
      </w:r>
      <w:r w:rsidRPr="005F1229">
        <w:rPr>
          <w:rFonts w:ascii="Times New Roman" w:eastAsia="Constantia" w:hAnsi="Times New Roman" w:cs="Times New Roman"/>
          <w:sz w:val="28"/>
          <w:szCs w:val="28"/>
          <w:lang w:val="uk-UA"/>
        </w:rPr>
        <w:t>21</w:t>
      </w:r>
    </w:p>
    <w:p w14:paraId="0DF66516" w14:textId="382B1B02" w:rsidR="003246E3" w:rsidRPr="005F1229" w:rsidRDefault="003246E3" w:rsidP="003246E3">
      <w:pPr>
        <w:spacing w:after="0" w:line="360" w:lineRule="auto"/>
        <w:contextualSpacing/>
        <w:jc w:val="both"/>
        <w:rPr>
          <w:rFonts w:ascii="Times New Roman" w:eastAsia="Constantia" w:hAnsi="Times New Roman" w:cs="Times New Roman"/>
          <w:sz w:val="28"/>
          <w:szCs w:val="28"/>
          <w:shd w:val="clear" w:color="auto" w:fill="FFFFFF"/>
          <w:lang w:val="uk-UA"/>
        </w:rPr>
      </w:pPr>
      <w:r w:rsidRPr="005F1229">
        <w:rPr>
          <w:rFonts w:ascii="Times New Roman" w:eastAsia="Constantia" w:hAnsi="Times New Roman" w:cs="Times New Roman"/>
          <w:sz w:val="28"/>
          <w:szCs w:val="28"/>
          <w:shd w:val="clear" w:color="auto" w:fill="FFFFFF"/>
          <w:lang w:val="uk-UA"/>
        </w:rPr>
        <w:t>Висновок…………………………………………………………………………</w:t>
      </w:r>
      <w:r w:rsidR="005F1229" w:rsidRPr="005F1229">
        <w:rPr>
          <w:rFonts w:ascii="Times New Roman" w:eastAsia="Constantia" w:hAnsi="Times New Roman" w:cs="Times New Roman"/>
          <w:sz w:val="28"/>
          <w:szCs w:val="28"/>
          <w:shd w:val="clear" w:color="auto" w:fill="FFFFFF"/>
          <w:lang w:val="uk-UA"/>
        </w:rPr>
        <w:t>29</w:t>
      </w:r>
    </w:p>
    <w:p w14:paraId="4090C539" w14:textId="77777777" w:rsidR="003246E3" w:rsidRPr="005F1229" w:rsidRDefault="003246E3" w:rsidP="003246E3">
      <w:pPr>
        <w:tabs>
          <w:tab w:val="left" w:pos="9214"/>
          <w:tab w:val="left" w:pos="9356"/>
        </w:tabs>
        <w:spacing w:after="0" w:line="360" w:lineRule="auto"/>
        <w:contextualSpacing/>
        <w:jc w:val="both"/>
        <w:rPr>
          <w:rFonts w:ascii="Times New Roman" w:eastAsia="Constantia" w:hAnsi="Times New Roman" w:cs="Times New Roman"/>
          <w:sz w:val="28"/>
          <w:szCs w:val="28"/>
          <w:shd w:val="clear" w:color="auto" w:fill="FFFFFF"/>
          <w:lang w:val="uk-UA"/>
        </w:rPr>
      </w:pPr>
      <w:r w:rsidRPr="005F1229">
        <w:rPr>
          <w:rFonts w:ascii="Times New Roman" w:eastAsia="Constantia" w:hAnsi="Times New Roman" w:cs="Times New Roman"/>
          <w:sz w:val="28"/>
          <w:szCs w:val="28"/>
          <w:shd w:val="clear" w:color="auto" w:fill="FFFFFF"/>
          <w:lang w:val="uk-UA"/>
        </w:rPr>
        <w:t xml:space="preserve">Список використаних джерел…………………………………………………. </w:t>
      </w:r>
      <w:r w:rsidR="005F1229" w:rsidRPr="005F1229">
        <w:rPr>
          <w:rFonts w:ascii="Times New Roman" w:eastAsia="Constantia" w:hAnsi="Times New Roman" w:cs="Times New Roman"/>
          <w:sz w:val="28"/>
          <w:szCs w:val="28"/>
          <w:shd w:val="clear" w:color="auto" w:fill="FFFFFF"/>
          <w:lang w:val="uk-UA"/>
        </w:rPr>
        <w:t>30</w:t>
      </w:r>
    </w:p>
    <w:p w14:paraId="0CEAF972" w14:textId="77777777" w:rsidR="003246E3" w:rsidRPr="003246E3" w:rsidRDefault="003246E3" w:rsidP="003246E3">
      <w:pPr>
        <w:spacing w:after="0" w:line="360" w:lineRule="auto"/>
        <w:contextualSpacing/>
        <w:jc w:val="both"/>
        <w:rPr>
          <w:rFonts w:ascii="Times New Roman" w:eastAsia="Constantia" w:hAnsi="Times New Roman" w:cs="Times New Roman"/>
          <w:b/>
          <w:color w:val="333333"/>
          <w:sz w:val="28"/>
          <w:szCs w:val="28"/>
          <w:shd w:val="clear" w:color="auto" w:fill="FFFFFF"/>
          <w:lang w:val="uk-UA"/>
        </w:rPr>
      </w:pPr>
    </w:p>
    <w:p w14:paraId="2D7046CF" w14:textId="77777777" w:rsidR="003246E3" w:rsidRPr="003246E3" w:rsidRDefault="003246E3" w:rsidP="003246E3">
      <w:pPr>
        <w:spacing w:after="0" w:line="360" w:lineRule="auto"/>
        <w:contextualSpacing/>
        <w:jc w:val="both"/>
        <w:rPr>
          <w:rFonts w:ascii="Times New Roman" w:eastAsia="Constantia" w:hAnsi="Times New Roman" w:cs="Times New Roman"/>
          <w:b/>
          <w:color w:val="333333"/>
          <w:sz w:val="28"/>
          <w:szCs w:val="28"/>
          <w:shd w:val="clear" w:color="auto" w:fill="FFFFFF"/>
          <w:lang w:val="uk-UA"/>
        </w:rPr>
      </w:pPr>
    </w:p>
    <w:p w14:paraId="4759361C" w14:textId="77777777" w:rsidR="003246E3" w:rsidRPr="003246E3" w:rsidRDefault="003246E3" w:rsidP="003246E3">
      <w:pPr>
        <w:spacing w:after="0" w:line="360" w:lineRule="auto"/>
        <w:contextualSpacing/>
        <w:jc w:val="both"/>
        <w:rPr>
          <w:rFonts w:ascii="Times New Roman" w:eastAsia="Constantia" w:hAnsi="Times New Roman" w:cs="Times New Roman"/>
          <w:b/>
          <w:color w:val="333333"/>
          <w:sz w:val="28"/>
          <w:szCs w:val="28"/>
          <w:shd w:val="clear" w:color="auto" w:fill="FFFFFF"/>
          <w:lang w:val="uk-UA"/>
        </w:rPr>
      </w:pPr>
    </w:p>
    <w:p w14:paraId="447DB1E1" w14:textId="77777777" w:rsidR="003246E3" w:rsidRPr="003246E3" w:rsidRDefault="003246E3" w:rsidP="003246E3">
      <w:pPr>
        <w:spacing w:after="0" w:line="360" w:lineRule="auto"/>
        <w:contextualSpacing/>
        <w:jc w:val="both"/>
        <w:rPr>
          <w:rFonts w:ascii="Times New Roman" w:eastAsia="Constantia" w:hAnsi="Times New Roman" w:cs="Times New Roman"/>
          <w:b/>
          <w:color w:val="333333"/>
          <w:sz w:val="28"/>
          <w:szCs w:val="28"/>
          <w:shd w:val="clear" w:color="auto" w:fill="FFFFFF"/>
          <w:lang w:val="uk-UA"/>
        </w:rPr>
      </w:pPr>
    </w:p>
    <w:p w14:paraId="251DD92F" w14:textId="77777777" w:rsidR="00925492" w:rsidRDefault="00925492"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0521AEC1" w14:textId="77777777" w:rsidR="00925492" w:rsidRDefault="00925492"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7839CAF2" w14:textId="77777777" w:rsidR="00925492" w:rsidRDefault="00925492"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5C2BA5E4" w14:textId="77777777" w:rsidR="00925492" w:rsidRDefault="00925492"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1187FEF6" w14:textId="77777777" w:rsidR="00925492" w:rsidRDefault="00925492"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294CE2C2" w14:textId="77777777" w:rsidR="00925492" w:rsidRDefault="00925492"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05A3F995" w14:textId="77777777" w:rsidR="00925492" w:rsidRDefault="00925492"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7EAA7914" w14:textId="77777777" w:rsidR="00925492" w:rsidRDefault="00925492"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6CF3FE0E" w14:textId="77777777" w:rsidR="00925492" w:rsidRDefault="00925492"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676660C9" w14:textId="77777777" w:rsidR="00925492" w:rsidRDefault="00925492"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5D9BE90B" w14:textId="77777777" w:rsidR="00925492" w:rsidRDefault="00925492"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7368D7F3" w14:textId="77777777" w:rsidR="00C93049" w:rsidRDefault="00C93049"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3DAF9EE1" w14:textId="77777777" w:rsidR="00C93049" w:rsidRDefault="00C93049"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5F13C3CE" w14:textId="77777777" w:rsidR="00C93049" w:rsidRDefault="00C93049" w:rsidP="003246E3">
      <w:pPr>
        <w:spacing w:after="0" w:line="360" w:lineRule="auto"/>
        <w:contextualSpacing/>
        <w:jc w:val="center"/>
        <w:rPr>
          <w:rFonts w:ascii="Times New Roman" w:eastAsia="Constantia" w:hAnsi="Times New Roman" w:cs="Times New Roman"/>
          <w:b/>
          <w:sz w:val="32"/>
          <w:szCs w:val="32"/>
          <w:shd w:val="clear" w:color="auto" w:fill="FFFFFF"/>
          <w:lang w:val="uk-UA"/>
        </w:rPr>
      </w:pPr>
    </w:p>
    <w:p w14:paraId="414825A9" w14:textId="77777777" w:rsidR="003246E3" w:rsidRPr="003246E3" w:rsidRDefault="003246E3" w:rsidP="00595FAD">
      <w:pPr>
        <w:spacing w:after="0" w:line="360" w:lineRule="auto"/>
        <w:contextualSpacing/>
        <w:jc w:val="center"/>
        <w:rPr>
          <w:rFonts w:ascii="Times New Roman" w:eastAsia="Constantia" w:hAnsi="Times New Roman" w:cs="Times New Roman"/>
          <w:b/>
          <w:sz w:val="32"/>
          <w:szCs w:val="32"/>
          <w:shd w:val="clear" w:color="auto" w:fill="FFFFFF"/>
          <w:lang w:val="uk-UA"/>
        </w:rPr>
      </w:pPr>
      <w:r w:rsidRPr="003246E3">
        <w:rPr>
          <w:rFonts w:ascii="Times New Roman" w:eastAsia="Constantia" w:hAnsi="Times New Roman" w:cs="Times New Roman"/>
          <w:b/>
          <w:sz w:val="32"/>
          <w:szCs w:val="32"/>
          <w:shd w:val="clear" w:color="auto" w:fill="FFFFFF"/>
          <w:lang w:val="uk-UA"/>
        </w:rPr>
        <w:lastRenderedPageBreak/>
        <w:t>Вступ</w:t>
      </w:r>
    </w:p>
    <w:p w14:paraId="07D995FF" w14:textId="77777777" w:rsidR="003246E3" w:rsidRPr="003246E3" w:rsidRDefault="003246E3" w:rsidP="00595FAD">
      <w:pPr>
        <w:spacing w:after="0" w:line="360" w:lineRule="auto"/>
        <w:jc w:val="both"/>
        <w:rPr>
          <w:rFonts w:ascii="Times New Roman" w:eastAsia="Constantia" w:hAnsi="Times New Roman" w:cs="Times New Roman"/>
          <w:b/>
          <w:sz w:val="28"/>
          <w:szCs w:val="28"/>
          <w:lang w:val="uk-UA"/>
        </w:rPr>
      </w:pPr>
    </w:p>
    <w:p w14:paraId="415C03B2" w14:textId="587C04BF" w:rsidR="003246E3" w:rsidRDefault="003246E3"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93049">
        <w:rPr>
          <w:rFonts w:ascii="Times New Roman" w:hAnsi="Times New Roman" w:cs="Times New Roman"/>
          <w:sz w:val="28"/>
          <w:szCs w:val="28"/>
          <w:lang w:val="uk-UA"/>
        </w:rPr>
        <w:tab/>
      </w:r>
      <w:r w:rsidRPr="003246E3">
        <w:rPr>
          <w:rFonts w:ascii="Times New Roman" w:hAnsi="Times New Roman" w:cs="Times New Roman"/>
          <w:sz w:val="28"/>
          <w:szCs w:val="28"/>
          <w:lang w:val="uk-UA"/>
        </w:rPr>
        <w:t xml:space="preserve">Стрімке розповсюдження «цифрових» технологій робить цифрові навички (компетенції) </w:t>
      </w:r>
      <w:r>
        <w:rPr>
          <w:rFonts w:ascii="Times New Roman" w:hAnsi="Times New Roman" w:cs="Times New Roman"/>
          <w:sz w:val="28"/>
          <w:szCs w:val="28"/>
          <w:lang w:val="uk-UA"/>
        </w:rPr>
        <w:t>майбутнього кваліфікованого робітника</w:t>
      </w:r>
      <w:r w:rsidRPr="003246E3">
        <w:rPr>
          <w:rFonts w:ascii="Times New Roman" w:hAnsi="Times New Roman" w:cs="Times New Roman"/>
          <w:sz w:val="28"/>
          <w:szCs w:val="28"/>
          <w:lang w:val="uk-UA"/>
        </w:rPr>
        <w:t xml:space="preserve"> ключовими серед інших навичок. </w:t>
      </w:r>
      <w:r w:rsidRPr="003246E3">
        <w:rPr>
          <w:rFonts w:ascii="Times New Roman" w:hAnsi="Times New Roman" w:cs="Times New Roman"/>
          <w:sz w:val="28"/>
          <w:szCs w:val="28"/>
        </w:rPr>
        <w:t xml:space="preserve">Так, «цифровізація» у даний час є головним трендом на загальному ринку праці. Іншими словами, вміння працювати із «цифровими» технологіями поступово стає постійним та необхідним для більшості спеціалізацій, тобто наскрізним. Кількість робочих місць в Україні, що вимагають принаймні базового розуміння інформаційних та комунікаційних технологій, стрімко збільшується. Через відсутність точної статистики важко оцінити це зростання протягом останнього десятиліття, однак об’єктивна реальність свідчить, що уміння користуватися «цифровими» технологіями стає основною вимогою до </w:t>
      </w:r>
      <w:r>
        <w:rPr>
          <w:rFonts w:ascii="Times New Roman" w:hAnsi="Times New Roman" w:cs="Times New Roman"/>
          <w:sz w:val="28"/>
          <w:szCs w:val="28"/>
          <w:lang w:val="uk-UA"/>
        </w:rPr>
        <w:t>кваліфікованого робітника</w:t>
      </w:r>
      <w:r w:rsidRPr="003246E3">
        <w:rPr>
          <w:rFonts w:ascii="Times New Roman" w:hAnsi="Times New Roman" w:cs="Times New Roman"/>
          <w:sz w:val="28"/>
          <w:szCs w:val="28"/>
        </w:rPr>
        <w:t xml:space="preserve">. Унікальність цифрових компетенцій полягає в тому, що завдяки їм </w:t>
      </w:r>
      <w:r>
        <w:rPr>
          <w:rFonts w:ascii="Times New Roman" w:hAnsi="Times New Roman" w:cs="Times New Roman"/>
          <w:sz w:val="28"/>
          <w:szCs w:val="28"/>
          <w:lang w:val="uk-UA"/>
        </w:rPr>
        <w:t>здобувачі освіти</w:t>
      </w:r>
      <w:r w:rsidRPr="003246E3">
        <w:rPr>
          <w:rFonts w:ascii="Times New Roman" w:hAnsi="Times New Roman" w:cs="Times New Roman"/>
          <w:sz w:val="28"/>
          <w:szCs w:val="28"/>
        </w:rPr>
        <w:t xml:space="preserve"> можуть більш ефективніше набувати компетенцій в багатьох інших сферах (наприклад, вивчати мови, предмети, професії і т. ін.). Україна має просуватися вперед із сучасною національною програмою навчання загальним та професійним цифровим компетенціям та навичкам як ключовим компонентам «цифрової» економіки. «Цифрова» грамотність (або «цифрова» компетентність) визнана ЄС однією з 8 ключових компетенцій для повноцінного життя та діяльності. 2016 року ЄС представив оновлений фреймворк Digital Competence (DigComp 2.0), що складається з основних 5 блоків компетенцій та усього 21 компетенції, що до них входить, а саме: </w:t>
      </w:r>
    </w:p>
    <w:p w14:paraId="02069604" w14:textId="77777777" w:rsidR="003246E3" w:rsidRDefault="003246E3" w:rsidP="00595FAD">
      <w:pPr>
        <w:spacing w:after="0" w:line="360" w:lineRule="auto"/>
        <w:jc w:val="both"/>
        <w:rPr>
          <w:rFonts w:ascii="Times New Roman" w:hAnsi="Times New Roman" w:cs="Times New Roman"/>
          <w:sz w:val="28"/>
          <w:szCs w:val="28"/>
          <w:lang w:val="uk-UA"/>
        </w:rPr>
      </w:pPr>
      <w:r w:rsidRPr="003246E3">
        <w:rPr>
          <w:rFonts w:ascii="Times New Roman" w:hAnsi="Times New Roman" w:cs="Times New Roman"/>
          <w:sz w:val="28"/>
          <w:szCs w:val="28"/>
        </w:rPr>
        <w:t xml:space="preserve">1. Інформаційна грамотність та грамотність щодо роботи з даними (вміння шукати, фільтрувати, оцінювати, використовувати та управляти даними, інформацією та цифровим контентом). </w:t>
      </w:r>
    </w:p>
    <w:p w14:paraId="51B5BC78" w14:textId="77777777" w:rsidR="003246E3" w:rsidRDefault="003246E3"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xml:space="preserve">2. Комунікація та взаємодія (вміння спілкуватися через використання цифрових технологій, ділитися інформацією завдяки використанню цифрових технологій, контактувати із суспільством, володіння правилами </w:t>
      </w:r>
      <w:r w:rsidRPr="00F26A81">
        <w:rPr>
          <w:rFonts w:ascii="Times New Roman" w:hAnsi="Times New Roman" w:cs="Times New Roman"/>
          <w:sz w:val="28"/>
          <w:szCs w:val="28"/>
          <w:lang w:val="uk-UA"/>
        </w:rPr>
        <w:lastRenderedPageBreak/>
        <w:t xml:space="preserve">поведінки та етикету в цифровому середовищу, вміння створювати та управляти аккаунтами). </w:t>
      </w:r>
    </w:p>
    <w:p w14:paraId="440C1718" w14:textId="77777777" w:rsidR="003246E3" w:rsidRDefault="003246E3" w:rsidP="00595FAD">
      <w:pPr>
        <w:spacing w:after="0" w:line="360" w:lineRule="auto"/>
        <w:jc w:val="both"/>
        <w:rPr>
          <w:rFonts w:ascii="Times New Roman" w:hAnsi="Times New Roman" w:cs="Times New Roman"/>
          <w:sz w:val="28"/>
          <w:szCs w:val="28"/>
          <w:lang w:val="uk-UA"/>
        </w:rPr>
      </w:pPr>
      <w:r w:rsidRPr="003246E3">
        <w:rPr>
          <w:rFonts w:ascii="Times New Roman" w:hAnsi="Times New Roman" w:cs="Times New Roman"/>
          <w:sz w:val="28"/>
          <w:szCs w:val="28"/>
        </w:rPr>
        <w:t xml:space="preserve">3. Цифровий контент (створення цифрового контенту, вміння змінювати, покращувати, використовувати цифровий контент задля створення нового контенту, обізнаність щодо авторських прав та політики ліцензування відносно даних, інформації та цифрового контенту, програмування) </w:t>
      </w:r>
    </w:p>
    <w:p w14:paraId="1EDED9D9" w14:textId="77777777" w:rsidR="003246E3" w:rsidRDefault="003246E3" w:rsidP="00595FAD">
      <w:pPr>
        <w:spacing w:after="0" w:line="360" w:lineRule="auto"/>
        <w:jc w:val="both"/>
        <w:rPr>
          <w:rFonts w:ascii="Times New Roman" w:hAnsi="Times New Roman" w:cs="Times New Roman"/>
          <w:sz w:val="28"/>
          <w:szCs w:val="28"/>
          <w:lang w:val="uk-UA"/>
        </w:rPr>
      </w:pPr>
      <w:r w:rsidRPr="003246E3">
        <w:rPr>
          <w:rFonts w:ascii="Times New Roman" w:hAnsi="Times New Roman" w:cs="Times New Roman"/>
          <w:sz w:val="28"/>
          <w:szCs w:val="28"/>
          <w:lang w:val="uk-UA"/>
        </w:rPr>
        <w:t xml:space="preserve">4. Безпека (вміння захистити пристрої та контент, знання заходів безпеки, розуміння ризиків та загроз, захист персональних даних та приватності, знання та навички для збереження свого здоров’я та інших з точки зору як екології використання цифрових технологій, так і ризиків, загроз безпеці громадян, розуміння впливу цифрових технологій на екологію, навколишнє середовище, з точки зору їх утилізації, а також їх використання, що може нанести шкоду). </w:t>
      </w:r>
    </w:p>
    <w:p w14:paraId="66582369" w14:textId="77777777" w:rsidR="00F26A81" w:rsidRDefault="003246E3" w:rsidP="00595FAD">
      <w:pPr>
        <w:spacing w:after="0" w:line="360" w:lineRule="auto"/>
        <w:jc w:val="both"/>
        <w:rPr>
          <w:rFonts w:ascii="Times New Roman" w:hAnsi="Times New Roman" w:cs="Times New Roman"/>
          <w:sz w:val="28"/>
          <w:szCs w:val="28"/>
          <w:lang w:val="uk-UA"/>
        </w:rPr>
      </w:pPr>
      <w:r w:rsidRPr="003246E3">
        <w:rPr>
          <w:rFonts w:ascii="Times New Roman" w:hAnsi="Times New Roman" w:cs="Times New Roman"/>
          <w:sz w:val="28"/>
          <w:szCs w:val="28"/>
          <w:lang w:val="uk-UA"/>
        </w:rPr>
        <w:t xml:space="preserve">5. Вирішення проблем (вміння вирішувати технічні проблеми, що виникають із комп’ютерною технікою, програмним забезпеченням, мережами і т.д., визначати потреби та знаходити відповідні технічні рішення, креативне користування, або вміння завдяки цифровим технологіям створювати знання, процеси та продукти, індивідуально або колективно, з метою вирішення повсякденних життєвих та професійних проблем, вміння самостійно визначати потребу в отриманні додаткових нових цифрових навичок. </w:t>
      </w:r>
    </w:p>
    <w:p w14:paraId="5E535B38" w14:textId="28CF080D" w:rsidR="003246E3" w:rsidRDefault="00F26A81"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93049">
        <w:rPr>
          <w:rFonts w:ascii="Times New Roman" w:hAnsi="Times New Roman" w:cs="Times New Roman"/>
          <w:sz w:val="28"/>
          <w:szCs w:val="28"/>
          <w:lang w:val="uk-UA"/>
        </w:rPr>
        <w:tab/>
      </w:r>
      <w:r w:rsidR="003246E3" w:rsidRPr="00F26A81">
        <w:rPr>
          <w:rFonts w:ascii="Times New Roman" w:hAnsi="Times New Roman" w:cs="Times New Roman"/>
          <w:sz w:val="28"/>
          <w:szCs w:val="28"/>
          <w:lang w:val="uk-UA"/>
        </w:rPr>
        <w:t xml:space="preserve">За аналогією з </w:t>
      </w:r>
      <w:r w:rsidR="003246E3" w:rsidRPr="003246E3">
        <w:rPr>
          <w:rFonts w:ascii="Times New Roman" w:hAnsi="Times New Roman" w:cs="Times New Roman"/>
          <w:sz w:val="28"/>
          <w:szCs w:val="28"/>
        </w:rPr>
        <w:t>IQ</w:t>
      </w:r>
      <w:r w:rsidR="003246E3" w:rsidRPr="00F26A81">
        <w:rPr>
          <w:rFonts w:ascii="Times New Roman" w:hAnsi="Times New Roman" w:cs="Times New Roman"/>
          <w:sz w:val="28"/>
          <w:szCs w:val="28"/>
          <w:lang w:val="uk-UA"/>
        </w:rPr>
        <w:t xml:space="preserve"> або </w:t>
      </w:r>
      <w:r w:rsidR="003246E3" w:rsidRPr="003246E3">
        <w:rPr>
          <w:rFonts w:ascii="Times New Roman" w:hAnsi="Times New Roman" w:cs="Times New Roman"/>
          <w:sz w:val="28"/>
          <w:szCs w:val="28"/>
        </w:rPr>
        <w:t>EQ</w:t>
      </w:r>
      <w:r w:rsidR="003246E3" w:rsidRPr="00F26A81">
        <w:rPr>
          <w:rFonts w:ascii="Times New Roman" w:hAnsi="Times New Roman" w:cs="Times New Roman"/>
          <w:sz w:val="28"/>
          <w:szCs w:val="28"/>
          <w:lang w:val="uk-UA"/>
        </w:rPr>
        <w:t xml:space="preserve">, які використовуються для вимірювання рівня загального та емоційного інтелекту, навички щодо «цифрових» технологій — це </w:t>
      </w:r>
      <w:r w:rsidR="003246E3" w:rsidRPr="003246E3">
        <w:rPr>
          <w:rFonts w:ascii="Times New Roman" w:hAnsi="Times New Roman" w:cs="Times New Roman"/>
          <w:sz w:val="28"/>
          <w:szCs w:val="28"/>
        </w:rPr>
        <w:t>DQ</w:t>
      </w:r>
      <w:r w:rsidR="003246E3" w:rsidRPr="00F26A81">
        <w:rPr>
          <w:rFonts w:ascii="Times New Roman" w:hAnsi="Times New Roman" w:cs="Times New Roman"/>
          <w:sz w:val="28"/>
          <w:szCs w:val="28"/>
          <w:lang w:val="uk-UA"/>
        </w:rPr>
        <w:t xml:space="preserve"> (</w:t>
      </w:r>
      <w:r w:rsidR="003246E3" w:rsidRPr="003246E3">
        <w:rPr>
          <w:rFonts w:ascii="Times New Roman" w:hAnsi="Times New Roman" w:cs="Times New Roman"/>
          <w:sz w:val="28"/>
          <w:szCs w:val="28"/>
        </w:rPr>
        <w:t>Digital</w:t>
      </w:r>
      <w:r w:rsidR="003246E3" w:rsidRPr="00F26A81">
        <w:rPr>
          <w:rFonts w:ascii="Times New Roman" w:hAnsi="Times New Roman" w:cs="Times New Roman"/>
          <w:sz w:val="28"/>
          <w:szCs w:val="28"/>
          <w:lang w:val="uk-UA"/>
        </w:rPr>
        <w:t xml:space="preserve"> </w:t>
      </w:r>
      <w:r w:rsidR="003246E3" w:rsidRPr="003246E3">
        <w:rPr>
          <w:rFonts w:ascii="Times New Roman" w:hAnsi="Times New Roman" w:cs="Times New Roman"/>
          <w:sz w:val="28"/>
          <w:szCs w:val="28"/>
        </w:rPr>
        <w:t>Quotient</w:t>
      </w:r>
      <w:r w:rsidR="003246E3" w:rsidRPr="00F26A81">
        <w:rPr>
          <w:rFonts w:ascii="Times New Roman" w:hAnsi="Times New Roman" w:cs="Times New Roman"/>
          <w:sz w:val="28"/>
          <w:szCs w:val="28"/>
          <w:lang w:val="uk-UA"/>
        </w:rPr>
        <w:t xml:space="preserve">), тобто «цифровий» інтелект. </w:t>
      </w:r>
      <w:r w:rsidR="003246E3" w:rsidRPr="003246E3">
        <w:rPr>
          <w:rFonts w:ascii="Times New Roman" w:hAnsi="Times New Roman" w:cs="Times New Roman"/>
          <w:sz w:val="28"/>
          <w:szCs w:val="28"/>
        </w:rPr>
        <w:t>DQ</w:t>
      </w:r>
      <w:r w:rsidR="003246E3" w:rsidRPr="0045251E">
        <w:rPr>
          <w:rFonts w:ascii="Times New Roman" w:hAnsi="Times New Roman" w:cs="Times New Roman"/>
          <w:sz w:val="28"/>
          <w:szCs w:val="28"/>
          <w:lang w:val="uk-UA"/>
        </w:rPr>
        <w:t xml:space="preserve"> містить 3 рівні: - «цифрове» громадянство, тобто використання цифрових технологій у повсякденному житті, для взаємодії один з одним, спілкування, перегляду цифрового контенту і т. д; - «цифрова» творчість, тобто використання цифрових технологій для створення контенту, медіа, застосувань тощо; [1] Для розвитку цифрової компетентності стануть у нагоді такі цифрові інструмети: </w:t>
      </w:r>
      <w:r w:rsidR="003246E3" w:rsidRPr="003246E3">
        <w:rPr>
          <w:rFonts w:ascii="Times New Roman" w:hAnsi="Times New Roman" w:cs="Times New Roman"/>
          <w:sz w:val="28"/>
          <w:szCs w:val="28"/>
        </w:rPr>
        <w:t>LearningApps</w:t>
      </w:r>
      <w:r w:rsidR="003246E3" w:rsidRPr="0045251E">
        <w:rPr>
          <w:rFonts w:ascii="Times New Roman" w:hAnsi="Times New Roman" w:cs="Times New Roman"/>
          <w:sz w:val="28"/>
          <w:szCs w:val="28"/>
          <w:lang w:val="uk-UA"/>
        </w:rPr>
        <w:t xml:space="preserve">, </w:t>
      </w:r>
      <w:r w:rsidR="003246E3" w:rsidRPr="003246E3">
        <w:rPr>
          <w:rFonts w:ascii="Times New Roman" w:hAnsi="Times New Roman" w:cs="Times New Roman"/>
          <w:sz w:val="28"/>
          <w:szCs w:val="28"/>
        </w:rPr>
        <w:t>Wordwall</w:t>
      </w:r>
      <w:r w:rsidR="003246E3" w:rsidRPr="0045251E">
        <w:rPr>
          <w:rFonts w:ascii="Times New Roman" w:hAnsi="Times New Roman" w:cs="Times New Roman"/>
          <w:sz w:val="28"/>
          <w:szCs w:val="28"/>
          <w:lang w:val="uk-UA"/>
        </w:rPr>
        <w:t xml:space="preserve">, </w:t>
      </w:r>
      <w:r w:rsidR="003246E3" w:rsidRPr="003246E3">
        <w:rPr>
          <w:rFonts w:ascii="Times New Roman" w:hAnsi="Times New Roman" w:cs="Times New Roman"/>
          <w:sz w:val="28"/>
          <w:szCs w:val="28"/>
        </w:rPr>
        <w:t>Mentimeter</w:t>
      </w:r>
      <w:r w:rsidR="003246E3" w:rsidRPr="0045251E">
        <w:rPr>
          <w:rFonts w:ascii="Times New Roman" w:hAnsi="Times New Roman" w:cs="Times New Roman"/>
          <w:sz w:val="28"/>
          <w:szCs w:val="28"/>
          <w:lang w:val="uk-UA"/>
        </w:rPr>
        <w:t xml:space="preserve">, </w:t>
      </w:r>
      <w:r w:rsidR="003246E3" w:rsidRPr="003246E3">
        <w:rPr>
          <w:rFonts w:ascii="Times New Roman" w:hAnsi="Times New Roman" w:cs="Times New Roman"/>
          <w:sz w:val="28"/>
          <w:szCs w:val="28"/>
        </w:rPr>
        <w:t>Jitsi</w:t>
      </w:r>
      <w:r w:rsidR="003246E3" w:rsidRPr="0045251E">
        <w:rPr>
          <w:rFonts w:ascii="Times New Roman" w:hAnsi="Times New Roman" w:cs="Times New Roman"/>
          <w:sz w:val="28"/>
          <w:szCs w:val="28"/>
          <w:lang w:val="uk-UA"/>
        </w:rPr>
        <w:t xml:space="preserve"> </w:t>
      </w:r>
      <w:r w:rsidR="003246E3" w:rsidRPr="003246E3">
        <w:rPr>
          <w:rFonts w:ascii="Times New Roman" w:hAnsi="Times New Roman" w:cs="Times New Roman"/>
          <w:sz w:val="28"/>
          <w:szCs w:val="28"/>
        </w:rPr>
        <w:t>Meet</w:t>
      </w:r>
      <w:r w:rsidR="003246E3" w:rsidRPr="0045251E">
        <w:rPr>
          <w:rFonts w:ascii="Times New Roman" w:hAnsi="Times New Roman" w:cs="Times New Roman"/>
          <w:sz w:val="28"/>
          <w:szCs w:val="28"/>
          <w:lang w:val="uk-UA"/>
        </w:rPr>
        <w:t xml:space="preserve">, </w:t>
      </w:r>
      <w:r w:rsidR="003246E3" w:rsidRPr="003246E3">
        <w:rPr>
          <w:rFonts w:ascii="Times New Roman" w:hAnsi="Times New Roman" w:cs="Times New Roman"/>
          <w:sz w:val="28"/>
          <w:szCs w:val="28"/>
        </w:rPr>
        <w:t>WordItOut</w:t>
      </w:r>
      <w:r w:rsidR="003246E3" w:rsidRPr="0045251E">
        <w:rPr>
          <w:rFonts w:ascii="Times New Roman" w:hAnsi="Times New Roman" w:cs="Times New Roman"/>
          <w:sz w:val="28"/>
          <w:szCs w:val="28"/>
          <w:lang w:val="uk-UA"/>
        </w:rPr>
        <w:t xml:space="preserve">, Генератор </w:t>
      </w:r>
      <w:r w:rsidR="003246E3" w:rsidRPr="003246E3">
        <w:rPr>
          <w:rFonts w:ascii="Times New Roman" w:hAnsi="Times New Roman" w:cs="Times New Roman"/>
          <w:sz w:val="28"/>
          <w:szCs w:val="28"/>
        </w:rPr>
        <w:t>QR</w:t>
      </w:r>
      <w:r w:rsidR="003246E3" w:rsidRPr="0045251E">
        <w:rPr>
          <w:rFonts w:ascii="Times New Roman" w:hAnsi="Times New Roman" w:cs="Times New Roman"/>
          <w:sz w:val="28"/>
          <w:szCs w:val="28"/>
          <w:lang w:val="uk-UA"/>
        </w:rPr>
        <w:t xml:space="preserve"> коду, </w:t>
      </w:r>
      <w:r w:rsidR="003246E3" w:rsidRPr="003246E3">
        <w:rPr>
          <w:rFonts w:ascii="Times New Roman" w:hAnsi="Times New Roman" w:cs="Times New Roman"/>
          <w:sz w:val="28"/>
          <w:szCs w:val="28"/>
        </w:rPr>
        <w:t>ThingLink</w:t>
      </w:r>
      <w:r w:rsidR="003246E3" w:rsidRPr="0045251E">
        <w:rPr>
          <w:rFonts w:ascii="Times New Roman" w:hAnsi="Times New Roman" w:cs="Times New Roman"/>
          <w:sz w:val="28"/>
          <w:szCs w:val="28"/>
          <w:lang w:val="uk-UA"/>
        </w:rPr>
        <w:t xml:space="preserve">, Н5Р. </w:t>
      </w:r>
    </w:p>
    <w:p w14:paraId="3EDF58A6" w14:textId="2974AD72" w:rsidR="00F26A81" w:rsidRDefault="003246E3" w:rsidP="00595FAD">
      <w:pPr>
        <w:spacing w:after="0" w:line="360" w:lineRule="auto"/>
        <w:jc w:val="both"/>
        <w:rPr>
          <w:rFonts w:ascii="Times New Roman" w:hAnsi="Times New Roman" w:cs="Times New Roman"/>
          <w:sz w:val="28"/>
          <w:szCs w:val="28"/>
          <w:lang w:val="uk-UA"/>
        </w:rPr>
      </w:pPr>
      <w:r>
        <w:rPr>
          <w:lang w:val="uk-UA"/>
        </w:rPr>
        <w:lastRenderedPageBreak/>
        <w:t xml:space="preserve">  </w:t>
      </w:r>
      <w:r w:rsidR="00B714F6">
        <w:rPr>
          <w:lang w:val="uk-UA"/>
        </w:rPr>
        <w:t xml:space="preserve">  </w:t>
      </w:r>
      <w:r w:rsidR="00C93049">
        <w:rPr>
          <w:lang w:val="uk-UA"/>
        </w:rPr>
        <w:tab/>
      </w:r>
      <w:r w:rsidRPr="003246E3">
        <w:rPr>
          <w:rFonts w:ascii="Times New Roman" w:hAnsi="Times New Roman" w:cs="Times New Roman"/>
          <w:sz w:val="28"/>
          <w:szCs w:val="28"/>
        </w:rPr>
        <w:t xml:space="preserve">Однак </w:t>
      </w:r>
      <w:r w:rsidR="00F26A81">
        <w:rPr>
          <w:rFonts w:ascii="Times New Roman" w:hAnsi="Times New Roman" w:cs="Times New Roman"/>
          <w:sz w:val="28"/>
          <w:szCs w:val="28"/>
          <w:lang w:val="uk-UA"/>
        </w:rPr>
        <w:t xml:space="preserve">сьогодення ставить нову мету: це використання </w:t>
      </w:r>
      <w:r w:rsidRPr="003246E3">
        <w:rPr>
          <w:rFonts w:ascii="Times New Roman" w:hAnsi="Times New Roman" w:cs="Times New Roman"/>
          <w:sz w:val="28"/>
          <w:szCs w:val="28"/>
        </w:rPr>
        <w:t>у сфері освіти штучн</w:t>
      </w:r>
      <w:r w:rsidR="00F26A81">
        <w:rPr>
          <w:rFonts w:ascii="Times New Roman" w:hAnsi="Times New Roman" w:cs="Times New Roman"/>
          <w:sz w:val="28"/>
          <w:szCs w:val="28"/>
          <w:lang w:val="uk-UA"/>
        </w:rPr>
        <w:t>ого</w:t>
      </w:r>
      <w:r w:rsidRPr="003246E3">
        <w:rPr>
          <w:rFonts w:ascii="Times New Roman" w:hAnsi="Times New Roman" w:cs="Times New Roman"/>
          <w:sz w:val="28"/>
          <w:szCs w:val="28"/>
        </w:rPr>
        <w:t xml:space="preserve"> інтелект</w:t>
      </w:r>
      <w:r w:rsidR="00F26A81">
        <w:rPr>
          <w:rFonts w:ascii="Times New Roman" w:hAnsi="Times New Roman" w:cs="Times New Roman"/>
          <w:sz w:val="28"/>
          <w:szCs w:val="28"/>
          <w:lang w:val="uk-UA"/>
        </w:rPr>
        <w:t>у.</w:t>
      </w:r>
      <w:r w:rsidRPr="003246E3">
        <w:rPr>
          <w:rFonts w:ascii="Times New Roman" w:hAnsi="Times New Roman" w:cs="Times New Roman"/>
          <w:sz w:val="28"/>
          <w:szCs w:val="28"/>
        </w:rPr>
        <w:t xml:space="preserve"> Використання ШІ в професійній діяльності педагога відкриває безліч нових можливостей для поліпшення процесу навчання та навчання на основі індивідуальних потреб кожного здобувача освіти. Однак, разом з цими можливостями постають і виклики, які потребують уваги та обґрунтованих рішень. Перед педагогами стоїть завдання оволодіти новими навичками та розуміти</w:t>
      </w:r>
      <w:r w:rsidR="00F26A81">
        <w:rPr>
          <w:rFonts w:ascii="Times New Roman" w:hAnsi="Times New Roman" w:cs="Times New Roman"/>
          <w:sz w:val="28"/>
          <w:szCs w:val="28"/>
          <w:lang w:val="uk-UA"/>
        </w:rPr>
        <w:t xml:space="preserve"> можливості застосування ШІ при викладанні свого предмету.</w:t>
      </w:r>
    </w:p>
    <w:p w14:paraId="1958A1F6" w14:textId="7C2EB644" w:rsidR="00F26A81" w:rsidRDefault="00F26A81"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93049">
        <w:rPr>
          <w:rFonts w:ascii="Times New Roman" w:hAnsi="Times New Roman" w:cs="Times New Roman"/>
          <w:sz w:val="28"/>
          <w:szCs w:val="28"/>
          <w:lang w:val="uk-UA"/>
        </w:rPr>
        <w:tab/>
      </w:r>
      <w:r w:rsidR="003246E3" w:rsidRPr="00F26A81">
        <w:rPr>
          <w:rFonts w:ascii="Times New Roman" w:hAnsi="Times New Roman" w:cs="Times New Roman"/>
          <w:sz w:val="28"/>
          <w:szCs w:val="28"/>
          <w:lang w:val="uk-UA"/>
        </w:rPr>
        <w:t xml:space="preserve">Важливо зрозуміти, що штучний інтелект не може повністю замінити педагога, але може стати потужним інструментом для покращення якості навчання та розвитку </w:t>
      </w:r>
      <w:r>
        <w:rPr>
          <w:rFonts w:ascii="Times New Roman" w:hAnsi="Times New Roman" w:cs="Times New Roman"/>
          <w:sz w:val="28"/>
          <w:szCs w:val="28"/>
          <w:lang w:val="uk-UA"/>
        </w:rPr>
        <w:t xml:space="preserve"> цифрової компетентності </w:t>
      </w:r>
      <w:r w:rsidR="003246E3" w:rsidRPr="00F26A81">
        <w:rPr>
          <w:rFonts w:ascii="Times New Roman" w:hAnsi="Times New Roman" w:cs="Times New Roman"/>
          <w:sz w:val="28"/>
          <w:szCs w:val="28"/>
          <w:lang w:val="uk-UA"/>
        </w:rPr>
        <w:t xml:space="preserve">здобувачів освіти. </w:t>
      </w:r>
    </w:p>
    <w:p w14:paraId="784A230B" w14:textId="27135653" w:rsidR="003246E3" w:rsidRPr="003246E3" w:rsidRDefault="00F26A81" w:rsidP="00595FAD">
      <w:pPr>
        <w:spacing w:after="0" w:line="360" w:lineRule="auto"/>
        <w:jc w:val="both"/>
        <w:rPr>
          <w:rFonts w:ascii="Times New Roman" w:eastAsia="Constantia" w:hAnsi="Times New Roman" w:cs="Times New Roman"/>
          <w:b/>
          <w:sz w:val="28"/>
          <w:szCs w:val="28"/>
          <w:lang w:val="uk-UA"/>
        </w:rPr>
      </w:pPr>
      <w:r>
        <w:rPr>
          <w:rFonts w:ascii="Times New Roman" w:hAnsi="Times New Roman" w:cs="Times New Roman"/>
          <w:sz w:val="28"/>
          <w:szCs w:val="28"/>
          <w:lang w:val="uk-UA"/>
        </w:rPr>
        <w:t xml:space="preserve">    </w:t>
      </w:r>
      <w:r w:rsidR="00C93049">
        <w:rPr>
          <w:rFonts w:ascii="Times New Roman" w:hAnsi="Times New Roman" w:cs="Times New Roman"/>
          <w:sz w:val="28"/>
          <w:szCs w:val="28"/>
          <w:lang w:val="uk-UA"/>
        </w:rPr>
        <w:tab/>
      </w:r>
      <w:r w:rsidR="003246E3" w:rsidRPr="003246E3">
        <w:rPr>
          <w:rFonts w:ascii="Times New Roman" w:hAnsi="Times New Roman" w:cs="Times New Roman"/>
          <w:sz w:val="28"/>
          <w:szCs w:val="28"/>
        </w:rPr>
        <w:t>Кабінет міністрів України у грудні 2021 року затвердив Концепцію розвитку штучного інтелекту в Україні до 2030 року. Відповідно до якої передбачено впровадження ШІ у сфері освіти «впровадження технологій штучного інтелекту у сфері освіти, економіки, публічного управління, кібербезпеки, оборони та інших сферах для забезпечення довгострокової конкурентоспроможності України на міжнародному ринку» [1] 9 грудня 2022 року екс-Міністр освіти і науки України, Сергій Шкарлет, під час засідання Уряду презентував програму великої трансформації «Освіта 4.0: український світанок» [2], яка була підготовлена командою МОН на основних засадах та принципах Плану відновлення України.</w:t>
      </w:r>
    </w:p>
    <w:p w14:paraId="4F2F648A" w14:textId="77777777" w:rsidR="003246E3" w:rsidRPr="003246E3" w:rsidRDefault="003246E3" w:rsidP="00595FAD">
      <w:pPr>
        <w:spacing w:after="0" w:line="360" w:lineRule="auto"/>
        <w:jc w:val="both"/>
        <w:rPr>
          <w:rFonts w:ascii="Times New Roman" w:eastAsia="Constantia" w:hAnsi="Times New Roman" w:cs="Times New Roman"/>
          <w:b/>
          <w:sz w:val="28"/>
          <w:szCs w:val="28"/>
          <w:lang w:val="uk-UA"/>
        </w:rPr>
      </w:pPr>
    </w:p>
    <w:p w14:paraId="6830F299" w14:textId="77777777" w:rsidR="003246E3" w:rsidRPr="003246E3" w:rsidRDefault="003246E3" w:rsidP="00595FAD">
      <w:pPr>
        <w:spacing w:after="0" w:line="360" w:lineRule="auto"/>
        <w:jc w:val="both"/>
        <w:rPr>
          <w:rFonts w:ascii="Times New Roman" w:eastAsia="Constantia" w:hAnsi="Times New Roman" w:cs="Times New Roman"/>
          <w:b/>
          <w:sz w:val="28"/>
          <w:szCs w:val="28"/>
          <w:lang w:val="uk-UA"/>
        </w:rPr>
      </w:pPr>
    </w:p>
    <w:p w14:paraId="38D7CA13" w14:textId="77777777" w:rsidR="00F26A81" w:rsidRDefault="00F26A81" w:rsidP="00595FAD">
      <w:pPr>
        <w:spacing w:after="0" w:line="360" w:lineRule="auto"/>
        <w:jc w:val="center"/>
        <w:rPr>
          <w:rFonts w:ascii="Times New Roman" w:eastAsia="Constantia" w:hAnsi="Times New Roman" w:cs="Times New Roman"/>
          <w:b/>
          <w:sz w:val="32"/>
          <w:szCs w:val="32"/>
          <w:lang w:val="uk-UA"/>
        </w:rPr>
      </w:pPr>
    </w:p>
    <w:p w14:paraId="4970035C" w14:textId="77777777" w:rsidR="00F26A81" w:rsidRDefault="00F26A81" w:rsidP="00595FAD">
      <w:pPr>
        <w:spacing w:after="0" w:line="360" w:lineRule="auto"/>
        <w:jc w:val="center"/>
        <w:rPr>
          <w:rFonts w:ascii="Times New Roman" w:eastAsia="Constantia" w:hAnsi="Times New Roman" w:cs="Times New Roman"/>
          <w:b/>
          <w:sz w:val="32"/>
          <w:szCs w:val="32"/>
          <w:lang w:val="uk-UA"/>
        </w:rPr>
      </w:pPr>
    </w:p>
    <w:p w14:paraId="693DACB2" w14:textId="77777777" w:rsidR="00F26A81" w:rsidRDefault="00F26A81" w:rsidP="00595FAD">
      <w:pPr>
        <w:spacing w:after="0" w:line="360" w:lineRule="auto"/>
        <w:jc w:val="center"/>
        <w:rPr>
          <w:rFonts w:ascii="Times New Roman" w:eastAsia="Constantia" w:hAnsi="Times New Roman" w:cs="Times New Roman"/>
          <w:b/>
          <w:sz w:val="32"/>
          <w:szCs w:val="32"/>
          <w:lang w:val="uk-UA"/>
        </w:rPr>
      </w:pPr>
    </w:p>
    <w:p w14:paraId="7E17256B" w14:textId="77777777" w:rsidR="00F26A81" w:rsidRDefault="00F26A81" w:rsidP="00595FAD">
      <w:pPr>
        <w:spacing w:after="0" w:line="360" w:lineRule="auto"/>
        <w:jc w:val="center"/>
        <w:rPr>
          <w:rFonts w:ascii="Times New Roman" w:eastAsia="Constantia" w:hAnsi="Times New Roman" w:cs="Times New Roman"/>
          <w:b/>
          <w:sz w:val="32"/>
          <w:szCs w:val="32"/>
          <w:lang w:val="uk-UA"/>
        </w:rPr>
      </w:pPr>
    </w:p>
    <w:p w14:paraId="59036445" w14:textId="77777777" w:rsidR="00F26A81" w:rsidRDefault="00F26A81" w:rsidP="00595FAD">
      <w:pPr>
        <w:spacing w:after="0" w:line="360" w:lineRule="auto"/>
        <w:jc w:val="center"/>
        <w:rPr>
          <w:rFonts w:ascii="Times New Roman" w:eastAsia="Constantia" w:hAnsi="Times New Roman" w:cs="Times New Roman"/>
          <w:b/>
          <w:sz w:val="32"/>
          <w:szCs w:val="32"/>
          <w:lang w:val="uk-UA"/>
        </w:rPr>
      </w:pPr>
    </w:p>
    <w:p w14:paraId="722A8235" w14:textId="77777777" w:rsidR="00B714F6" w:rsidRDefault="00B714F6" w:rsidP="00595FAD">
      <w:pPr>
        <w:spacing w:after="0" w:line="360" w:lineRule="auto"/>
        <w:jc w:val="center"/>
        <w:rPr>
          <w:rFonts w:ascii="Times New Roman" w:eastAsia="Constantia" w:hAnsi="Times New Roman" w:cs="Times New Roman"/>
          <w:b/>
          <w:sz w:val="32"/>
          <w:szCs w:val="32"/>
          <w:lang w:val="uk-UA"/>
        </w:rPr>
      </w:pPr>
    </w:p>
    <w:p w14:paraId="63D20E9B" w14:textId="77777777" w:rsidR="003246E3" w:rsidRPr="003246E3" w:rsidRDefault="003246E3" w:rsidP="00595FAD">
      <w:pPr>
        <w:spacing w:after="0" w:line="360" w:lineRule="auto"/>
        <w:jc w:val="center"/>
        <w:rPr>
          <w:rFonts w:ascii="Times New Roman" w:eastAsia="Constantia" w:hAnsi="Times New Roman" w:cs="Times New Roman"/>
          <w:b/>
          <w:sz w:val="32"/>
          <w:szCs w:val="32"/>
          <w:lang w:val="uk-UA"/>
        </w:rPr>
      </w:pPr>
      <w:r w:rsidRPr="003246E3">
        <w:rPr>
          <w:rFonts w:ascii="Times New Roman" w:eastAsia="Constantia" w:hAnsi="Times New Roman" w:cs="Times New Roman"/>
          <w:b/>
          <w:sz w:val="32"/>
          <w:szCs w:val="32"/>
          <w:lang w:val="uk-UA"/>
        </w:rPr>
        <w:lastRenderedPageBreak/>
        <w:t>Основна частина</w:t>
      </w:r>
    </w:p>
    <w:p w14:paraId="0C874B1F" w14:textId="77777777" w:rsidR="00F26A81" w:rsidRPr="00256510" w:rsidRDefault="00256510" w:rsidP="00595FAD">
      <w:pPr>
        <w:spacing w:line="360" w:lineRule="auto"/>
        <w:jc w:val="center"/>
        <w:rPr>
          <w:rFonts w:ascii="Times New Roman" w:hAnsi="Times New Roman" w:cs="Times New Roman"/>
          <w:b/>
          <w:sz w:val="28"/>
          <w:szCs w:val="28"/>
          <w:lang w:val="uk-UA"/>
        </w:rPr>
      </w:pPr>
      <w:r w:rsidRPr="00256510">
        <w:rPr>
          <w:rFonts w:ascii="Times New Roman" w:hAnsi="Times New Roman" w:cs="Times New Roman"/>
          <w:b/>
          <w:sz w:val="28"/>
          <w:szCs w:val="28"/>
          <w:lang w:val="uk-UA"/>
        </w:rPr>
        <w:t>І. Основні можливості штучного інтелекту (ШІ)</w:t>
      </w:r>
    </w:p>
    <w:p w14:paraId="3D598C93" w14:textId="77777777" w:rsidR="00F26A81" w:rsidRPr="00F26A81" w:rsidRDefault="00F26A81" w:rsidP="00C93049">
      <w:pPr>
        <w:spacing w:after="0" w:line="360" w:lineRule="auto"/>
        <w:ind w:firstLine="708"/>
        <w:jc w:val="both"/>
        <w:rPr>
          <w:rFonts w:ascii="Times New Roman" w:hAnsi="Times New Roman" w:cs="Times New Roman"/>
          <w:sz w:val="28"/>
          <w:szCs w:val="28"/>
          <w:lang w:val="uk-UA"/>
        </w:rPr>
      </w:pPr>
      <w:r w:rsidRPr="0026312B">
        <w:rPr>
          <w:rFonts w:ascii="Times New Roman" w:hAnsi="Times New Roman" w:cs="Times New Roman"/>
          <w:b/>
          <w:sz w:val="28"/>
          <w:szCs w:val="28"/>
          <w:lang w:val="uk-UA"/>
        </w:rPr>
        <w:t>Штучний інтелект</w:t>
      </w:r>
      <w:r w:rsidRPr="00F26A81">
        <w:rPr>
          <w:rFonts w:ascii="Times New Roman" w:hAnsi="Times New Roman" w:cs="Times New Roman"/>
          <w:sz w:val="28"/>
          <w:szCs w:val="28"/>
          <w:lang w:val="uk-UA"/>
        </w:rPr>
        <w:t xml:space="preserve"> – один із найзатребуваніших і найперспективніших</w:t>
      </w:r>
      <w:r>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напрямів в умовах загальної цифровізації. Що ж таке штучний інтелект? Це</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галузь інформатики, яка займається створенням комп'ютерних систем, здатних</w:t>
      </w:r>
      <w:r>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здійснювати розумові процеси, які зазвичай пов'язують зі здатністю людини</w:t>
      </w:r>
      <w:r>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мислити та розв'язувати проблеми.</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Як зазначено в технічному звіті ISO/IEC TR 24028:2020(en) Інформаційні</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технології. Штучний інтелект. Огляд надійності штучного інтелекту, що надала</w:t>
      </w:r>
      <w:r>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міжнародна організації по стандартизації [3]:</w:t>
      </w:r>
    </w:p>
    <w:p w14:paraId="2F72B29A" w14:textId="77777777" w:rsidR="00F26A81" w:rsidRPr="00F26A81" w:rsidRDefault="00F26A81" w:rsidP="00C93049">
      <w:pPr>
        <w:spacing w:after="0" w:line="360" w:lineRule="auto"/>
        <w:ind w:firstLine="708"/>
        <w:jc w:val="both"/>
        <w:rPr>
          <w:rFonts w:ascii="Times New Roman" w:hAnsi="Times New Roman" w:cs="Times New Roman"/>
          <w:sz w:val="28"/>
          <w:szCs w:val="28"/>
          <w:lang w:val="uk-UA"/>
        </w:rPr>
      </w:pPr>
      <w:r w:rsidRPr="0026312B">
        <w:rPr>
          <w:rFonts w:ascii="Times New Roman" w:hAnsi="Times New Roman" w:cs="Times New Roman"/>
          <w:b/>
          <w:sz w:val="28"/>
          <w:szCs w:val="28"/>
          <w:lang w:val="uk-UA"/>
        </w:rPr>
        <w:t>Штучний інтелект</w:t>
      </w:r>
      <w:r w:rsidRPr="00F26A81">
        <w:rPr>
          <w:rFonts w:ascii="Times New Roman" w:hAnsi="Times New Roman" w:cs="Times New Roman"/>
          <w:sz w:val="28"/>
          <w:szCs w:val="28"/>
          <w:lang w:val="uk-UA"/>
        </w:rPr>
        <w:t xml:space="preserve"> — здатність інженерної системи обробляти,</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застосовувати та вдосконалювати здобуті знання та вміння.</w:t>
      </w:r>
    </w:p>
    <w:p w14:paraId="5E3A978F" w14:textId="77777777" w:rsidR="00F26A81" w:rsidRPr="0026312B" w:rsidRDefault="00F26A81" w:rsidP="00C93049">
      <w:pPr>
        <w:spacing w:after="0" w:line="360" w:lineRule="auto"/>
        <w:ind w:firstLine="708"/>
        <w:jc w:val="both"/>
        <w:rPr>
          <w:rFonts w:ascii="Times New Roman" w:hAnsi="Times New Roman" w:cs="Times New Roman"/>
          <w:b/>
          <w:sz w:val="28"/>
          <w:szCs w:val="28"/>
          <w:lang w:val="uk-UA"/>
        </w:rPr>
      </w:pPr>
      <w:r w:rsidRPr="0026312B">
        <w:rPr>
          <w:rFonts w:ascii="Times New Roman" w:hAnsi="Times New Roman" w:cs="Times New Roman"/>
          <w:b/>
          <w:sz w:val="28"/>
          <w:szCs w:val="28"/>
          <w:lang w:val="uk-UA"/>
        </w:rPr>
        <w:t>Основні властивості штучного інтелекту включають:</w:t>
      </w:r>
    </w:p>
    <w:p w14:paraId="08D52C15"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xml:space="preserve">− </w:t>
      </w:r>
      <w:r w:rsidRPr="0026312B">
        <w:rPr>
          <w:rFonts w:ascii="Times New Roman" w:hAnsi="Times New Roman" w:cs="Times New Roman"/>
          <w:b/>
          <w:i/>
          <w:sz w:val="28"/>
          <w:szCs w:val="28"/>
          <w:lang w:val="uk-UA"/>
        </w:rPr>
        <w:t>Навчання:</w:t>
      </w:r>
      <w:r w:rsidRPr="00F26A81">
        <w:rPr>
          <w:rFonts w:ascii="Times New Roman" w:hAnsi="Times New Roman" w:cs="Times New Roman"/>
          <w:sz w:val="28"/>
          <w:szCs w:val="28"/>
          <w:lang w:val="uk-UA"/>
        </w:rPr>
        <w:t xml:space="preserve"> ШІ може вдосконалювати свої здібності, збираючи та</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аналізуючи дані, здійснюючи прогнози та підбираючи найбільш оптимальні</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рішення.</w:t>
      </w:r>
    </w:p>
    <w:p w14:paraId="7508E104"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xml:space="preserve">− </w:t>
      </w:r>
      <w:r w:rsidRPr="0026312B">
        <w:rPr>
          <w:rFonts w:ascii="Times New Roman" w:hAnsi="Times New Roman" w:cs="Times New Roman"/>
          <w:b/>
          <w:i/>
          <w:sz w:val="28"/>
          <w:szCs w:val="28"/>
          <w:lang w:val="uk-UA"/>
        </w:rPr>
        <w:t>Розуміння мови:</w:t>
      </w:r>
      <w:r w:rsidRPr="00F26A81">
        <w:rPr>
          <w:rFonts w:ascii="Times New Roman" w:hAnsi="Times New Roman" w:cs="Times New Roman"/>
          <w:sz w:val="28"/>
          <w:szCs w:val="28"/>
          <w:lang w:val="uk-UA"/>
        </w:rPr>
        <w:t xml:space="preserve"> ШІ може розуміти людську мову та взаємодіяти з</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людьми, включаючи голосові та текстові команди.</w:t>
      </w:r>
    </w:p>
    <w:p w14:paraId="70AD49EA"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xml:space="preserve">− </w:t>
      </w:r>
      <w:r w:rsidRPr="0026312B">
        <w:rPr>
          <w:rFonts w:ascii="Times New Roman" w:hAnsi="Times New Roman" w:cs="Times New Roman"/>
          <w:b/>
          <w:i/>
          <w:sz w:val="28"/>
          <w:szCs w:val="28"/>
          <w:lang w:val="uk-UA"/>
        </w:rPr>
        <w:t>Сенсорна сприйнятливість:</w:t>
      </w:r>
      <w:r w:rsidRPr="00F26A81">
        <w:rPr>
          <w:rFonts w:ascii="Times New Roman" w:hAnsi="Times New Roman" w:cs="Times New Roman"/>
          <w:sz w:val="28"/>
          <w:szCs w:val="28"/>
          <w:lang w:val="uk-UA"/>
        </w:rPr>
        <w:t xml:space="preserve"> ШІ може збирати та аналізувати</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інформацію з різних джерел, включаючи зображення, звук та сенсорні дані.</w:t>
      </w:r>
    </w:p>
    <w:p w14:paraId="42F992C3"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xml:space="preserve">− </w:t>
      </w:r>
      <w:r w:rsidRPr="0026312B">
        <w:rPr>
          <w:rFonts w:ascii="Times New Roman" w:hAnsi="Times New Roman" w:cs="Times New Roman"/>
          <w:b/>
          <w:i/>
          <w:sz w:val="28"/>
          <w:szCs w:val="28"/>
          <w:lang w:val="uk-UA"/>
        </w:rPr>
        <w:t>Можливість прийняття рішень</w:t>
      </w:r>
      <w:r w:rsidRPr="00F26A81">
        <w:rPr>
          <w:rFonts w:ascii="Times New Roman" w:hAnsi="Times New Roman" w:cs="Times New Roman"/>
          <w:sz w:val="28"/>
          <w:szCs w:val="28"/>
          <w:lang w:val="uk-UA"/>
        </w:rPr>
        <w:t>: ШІ може приймати рішення на основі</w:t>
      </w:r>
    </w:p>
    <w:p w14:paraId="7B802D4F"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зібраної інформації та розуміння контексту.</w:t>
      </w:r>
    </w:p>
    <w:p w14:paraId="7F57342B"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xml:space="preserve">− </w:t>
      </w:r>
      <w:r w:rsidRPr="0026312B">
        <w:rPr>
          <w:rFonts w:ascii="Times New Roman" w:hAnsi="Times New Roman" w:cs="Times New Roman"/>
          <w:b/>
          <w:i/>
          <w:sz w:val="28"/>
          <w:szCs w:val="28"/>
          <w:lang w:val="uk-UA"/>
        </w:rPr>
        <w:t>Креативність:</w:t>
      </w:r>
      <w:r w:rsidRPr="00F26A81">
        <w:rPr>
          <w:rFonts w:ascii="Times New Roman" w:hAnsi="Times New Roman" w:cs="Times New Roman"/>
          <w:sz w:val="28"/>
          <w:szCs w:val="28"/>
          <w:lang w:val="uk-UA"/>
        </w:rPr>
        <w:t xml:space="preserve"> ШІ може генерувати нові ідеї та рішення, які раніше не</w:t>
      </w:r>
    </w:p>
    <w:p w14:paraId="4F795B38"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були знайдені.</w:t>
      </w:r>
    </w:p>
    <w:p w14:paraId="2059E78C" w14:textId="4204A829" w:rsidR="00F26A81" w:rsidRPr="00C93049" w:rsidRDefault="00F26A81" w:rsidP="00C93049">
      <w:pPr>
        <w:tabs>
          <w:tab w:val="center" w:pos="4677"/>
        </w:tabs>
        <w:spacing w:after="0" w:line="360" w:lineRule="auto"/>
        <w:jc w:val="both"/>
        <w:rPr>
          <w:rFonts w:ascii="Times New Roman" w:hAnsi="Times New Roman" w:cs="Times New Roman"/>
          <w:b/>
          <w:i/>
          <w:sz w:val="28"/>
          <w:szCs w:val="28"/>
          <w:lang w:val="uk-UA"/>
        </w:rPr>
      </w:pPr>
      <w:r w:rsidRPr="0026312B">
        <w:rPr>
          <w:rFonts w:ascii="Times New Roman" w:hAnsi="Times New Roman" w:cs="Times New Roman"/>
          <w:b/>
          <w:i/>
          <w:sz w:val="28"/>
          <w:szCs w:val="28"/>
          <w:lang w:val="uk-UA"/>
        </w:rPr>
        <w:t>− Швидкість та точність</w:t>
      </w:r>
      <w:r w:rsidR="00C93049">
        <w:rPr>
          <w:rFonts w:ascii="Times New Roman" w:hAnsi="Times New Roman" w:cs="Times New Roman"/>
          <w:b/>
          <w:i/>
          <w:sz w:val="28"/>
          <w:szCs w:val="28"/>
          <w:lang w:val="uk-UA"/>
        </w:rPr>
        <w:t>:</w:t>
      </w:r>
      <w:r w:rsidR="00256510">
        <w:rPr>
          <w:rFonts w:ascii="Times New Roman" w:hAnsi="Times New Roman" w:cs="Times New Roman"/>
          <w:b/>
          <w:i/>
          <w:sz w:val="28"/>
          <w:szCs w:val="28"/>
          <w:lang w:val="uk-UA"/>
        </w:rPr>
        <w:tab/>
      </w:r>
      <w:r w:rsidR="00C93049">
        <w:rPr>
          <w:rFonts w:ascii="Times New Roman" w:hAnsi="Times New Roman" w:cs="Times New Roman"/>
          <w:b/>
          <w:i/>
          <w:sz w:val="28"/>
          <w:szCs w:val="28"/>
          <w:lang w:val="uk-UA"/>
        </w:rPr>
        <w:t xml:space="preserve"> </w:t>
      </w:r>
      <w:r w:rsidRPr="00F26A81">
        <w:rPr>
          <w:rFonts w:ascii="Times New Roman" w:hAnsi="Times New Roman" w:cs="Times New Roman"/>
          <w:sz w:val="28"/>
          <w:szCs w:val="28"/>
          <w:lang w:val="uk-UA"/>
        </w:rPr>
        <w:t>Штучний інтелект (ШІ) працює на основі алгоритмів, які дозволяють йому</w:t>
      </w:r>
      <w:r w:rsidR="00C93049">
        <w:rPr>
          <w:rFonts w:ascii="Times New Roman" w:hAnsi="Times New Roman" w:cs="Times New Roman"/>
          <w:b/>
          <w:i/>
          <w:sz w:val="28"/>
          <w:szCs w:val="28"/>
          <w:lang w:val="uk-UA"/>
        </w:rPr>
        <w:t xml:space="preserve"> </w:t>
      </w:r>
      <w:r w:rsidRPr="00F26A81">
        <w:rPr>
          <w:rFonts w:ascii="Times New Roman" w:hAnsi="Times New Roman" w:cs="Times New Roman"/>
          <w:sz w:val="28"/>
          <w:szCs w:val="28"/>
          <w:lang w:val="uk-UA"/>
        </w:rPr>
        <w:t>виконувати певні завдання. Одним з підходів є генеративні моделі, які</w:t>
      </w:r>
      <w:r w:rsidR="00C93049">
        <w:rPr>
          <w:rFonts w:ascii="Times New Roman" w:hAnsi="Times New Roman" w:cs="Times New Roman"/>
          <w:b/>
          <w:i/>
          <w:sz w:val="28"/>
          <w:szCs w:val="28"/>
          <w:lang w:val="uk-UA"/>
        </w:rPr>
        <w:t xml:space="preserve"> </w:t>
      </w:r>
      <w:r w:rsidRPr="00F26A81">
        <w:rPr>
          <w:rFonts w:ascii="Times New Roman" w:hAnsi="Times New Roman" w:cs="Times New Roman"/>
          <w:sz w:val="28"/>
          <w:szCs w:val="28"/>
          <w:lang w:val="uk-UA"/>
        </w:rPr>
        <w:t>використовують глибокі нейронні мережі, щоб згенерувати нові зображення, що</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відповідають певному запиту. Такі моделі використовуються, наприклад, для</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 xml:space="preserve">створення нових зображень, які не </w:t>
      </w:r>
      <w:r w:rsidRPr="00F26A81">
        <w:rPr>
          <w:rFonts w:ascii="Times New Roman" w:hAnsi="Times New Roman" w:cs="Times New Roman"/>
          <w:sz w:val="28"/>
          <w:szCs w:val="28"/>
          <w:lang w:val="uk-UA"/>
        </w:rPr>
        <w:lastRenderedPageBreak/>
        <w:t>існували раніше, або для зміни характеристик</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існуючих зображень (наприклад, зміни кольору, форми тощо).</w:t>
      </w:r>
      <w:r w:rsidR="00C93049">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Для навчання</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таких моделей використовуються набори даних з реальних зображень, які</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система використовує для навчання глибоких нейронних мереж.</w:t>
      </w:r>
    </w:p>
    <w:p w14:paraId="3414B9A1" w14:textId="08CDB657" w:rsidR="00F26A81" w:rsidRPr="00F26A81" w:rsidRDefault="00F26A81" w:rsidP="00C93049">
      <w:pPr>
        <w:spacing w:after="0" w:line="360" w:lineRule="auto"/>
        <w:ind w:firstLine="708"/>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Штучний інтелект може бути корисним для педагогів, які мають багато</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 xml:space="preserve">завдань та обов'язків. Завдяки використанню штучного інтелекту </w:t>
      </w:r>
      <w:r w:rsidR="0026312B">
        <w:rPr>
          <w:rFonts w:ascii="Times New Roman" w:hAnsi="Times New Roman" w:cs="Times New Roman"/>
          <w:sz w:val="28"/>
          <w:szCs w:val="28"/>
          <w:lang w:val="uk-UA"/>
        </w:rPr>
        <w:t xml:space="preserve">викладачі </w:t>
      </w:r>
      <w:r w:rsidRPr="00F26A81">
        <w:rPr>
          <w:rFonts w:ascii="Times New Roman" w:hAnsi="Times New Roman" w:cs="Times New Roman"/>
          <w:sz w:val="28"/>
          <w:szCs w:val="28"/>
          <w:lang w:val="uk-UA"/>
        </w:rPr>
        <w:t xml:space="preserve"> матимуть можливість працювати більш ефективно та економити свій</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час.</w:t>
      </w:r>
    </w:p>
    <w:p w14:paraId="1A22322D" w14:textId="56D8DBFB" w:rsidR="00F26A81" w:rsidRPr="00F26A81" w:rsidRDefault="00B714F6"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93049">
        <w:rPr>
          <w:rFonts w:ascii="Times New Roman" w:hAnsi="Times New Roman" w:cs="Times New Roman"/>
          <w:sz w:val="28"/>
          <w:szCs w:val="28"/>
          <w:lang w:val="uk-UA"/>
        </w:rPr>
        <w:tab/>
      </w:r>
      <w:r w:rsidR="00F26A81" w:rsidRPr="00F26A81">
        <w:rPr>
          <w:rFonts w:ascii="Times New Roman" w:hAnsi="Times New Roman" w:cs="Times New Roman"/>
          <w:sz w:val="28"/>
          <w:szCs w:val="28"/>
          <w:lang w:val="uk-UA"/>
        </w:rPr>
        <w:t>Найбільш просунутий на сьогодні чат-бот зі штучним інтелектом,</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розроблений компанією OpenAI – ChatGPT. Робочий прототип ChatGPT було</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випущено 30 листопада 2022 року. Він швидко привернув увагу масової</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аудиторії завдяки своїм деталізованим і чітко сформованим відповідям, хоча їхня</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фактична точність підлягала чималій критиці.</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Спілкування машини та людини за допомогою чату виявилось зручним.</w:t>
      </w:r>
      <w:r w:rsidR="00C93049">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Така модель дозволяє нам пояснити машині, що від неї потрібно.</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З 19 лютого 2023 року чат GPT став доступним в Україні (безкоштовно).</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Завдяки ChatGpt можна створювати навчальні програми, прописати</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структуру уроку, ChatGpt допоможе спланувати конкретні активності та контент.</w:t>
      </w:r>
    </w:p>
    <w:p w14:paraId="2CEBB646" w14:textId="77777777" w:rsidR="00F26A81" w:rsidRPr="0026312B" w:rsidRDefault="00F26A81" w:rsidP="00C93049">
      <w:pPr>
        <w:spacing w:after="0" w:line="360" w:lineRule="auto"/>
        <w:ind w:firstLine="708"/>
        <w:jc w:val="both"/>
        <w:rPr>
          <w:rFonts w:ascii="Times New Roman" w:hAnsi="Times New Roman" w:cs="Times New Roman"/>
          <w:b/>
          <w:sz w:val="28"/>
          <w:szCs w:val="28"/>
          <w:lang w:val="uk-UA"/>
        </w:rPr>
      </w:pPr>
      <w:r w:rsidRPr="0026312B">
        <w:rPr>
          <w:rFonts w:ascii="Times New Roman" w:hAnsi="Times New Roman" w:cs="Times New Roman"/>
          <w:b/>
          <w:sz w:val="28"/>
          <w:szCs w:val="28"/>
          <w:lang w:val="uk-UA"/>
        </w:rPr>
        <w:t xml:space="preserve">Як викладачу </w:t>
      </w:r>
      <w:r w:rsidR="0026312B">
        <w:rPr>
          <w:rFonts w:ascii="Times New Roman" w:hAnsi="Times New Roman" w:cs="Times New Roman"/>
          <w:b/>
          <w:sz w:val="28"/>
          <w:szCs w:val="28"/>
          <w:lang w:val="uk-UA"/>
        </w:rPr>
        <w:t xml:space="preserve">зарубіжної літератури </w:t>
      </w:r>
      <w:r w:rsidRPr="0026312B">
        <w:rPr>
          <w:rFonts w:ascii="Times New Roman" w:hAnsi="Times New Roman" w:cs="Times New Roman"/>
          <w:b/>
          <w:sz w:val="28"/>
          <w:szCs w:val="28"/>
          <w:lang w:val="uk-UA"/>
        </w:rPr>
        <w:t>використовувати штучний інтелект для уроків?</w:t>
      </w:r>
    </w:p>
    <w:p w14:paraId="69BC71AC"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Для викладачів</w:t>
      </w:r>
      <w:r w:rsidR="0026312B">
        <w:rPr>
          <w:rFonts w:ascii="Times New Roman" w:hAnsi="Times New Roman" w:cs="Times New Roman"/>
          <w:sz w:val="28"/>
          <w:szCs w:val="28"/>
          <w:lang w:val="uk-UA"/>
        </w:rPr>
        <w:t xml:space="preserve"> зарубіжної літератури та інших предметів</w:t>
      </w:r>
      <w:r w:rsidRPr="00F26A81">
        <w:rPr>
          <w:rFonts w:ascii="Times New Roman" w:hAnsi="Times New Roman" w:cs="Times New Roman"/>
          <w:sz w:val="28"/>
          <w:szCs w:val="28"/>
          <w:lang w:val="uk-UA"/>
        </w:rPr>
        <w:t xml:space="preserve"> ChatGPT може стати ресурсом швидкого пошуку або</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генерації завдань.</w:t>
      </w:r>
    </w:p>
    <w:p w14:paraId="7D61AFF1"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Оскільки ChatGPT — мовна модель, він пропонує класні теми</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рефератів, творів, проєктів.</w:t>
      </w:r>
    </w:p>
    <w:p w14:paraId="27A7B64D"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Він дуже гарно підказує цифрові інструменти для викладацької</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діяльності.</w:t>
      </w:r>
    </w:p>
    <w:p w14:paraId="6809644A"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Він не просто видає визначення та уривки зі статей. А порівнює, робить</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висновки, рекомендує, що почитати далі.</w:t>
      </w:r>
    </w:p>
    <w:p w14:paraId="4B594D30"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ChatGPT допоможе проаналізувати та створити аналітичні таблиці.</w:t>
      </w:r>
    </w:p>
    <w:p w14:paraId="3BF31044" w14:textId="47B407DB"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ChatGPT допоможе у створенні порадників та інструкцій, є помічником</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для створення проблемно-пошукового завдання, тощо</w:t>
      </w:r>
      <w:r w:rsidR="00C93049">
        <w:rPr>
          <w:rFonts w:ascii="Times New Roman" w:hAnsi="Times New Roman" w:cs="Times New Roman"/>
          <w:sz w:val="28"/>
          <w:szCs w:val="28"/>
          <w:lang w:val="uk-UA"/>
        </w:rPr>
        <w:t>.</w:t>
      </w:r>
    </w:p>
    <w:p w14:paraId="76C3D4C5" w14:textId="7060F050" w:rsidR="00F26A81" w:rsidRPr="00F26A81" w:rsidRDefault="00B714F6"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C93049">
        <w:rPr>
          <w:rFonts w:ascii="Times New Roman" w:hAnsi="Times New Roman" w:cs="Times New Roman"/>
          <w:sz w:val="28"/>
          <w:szCs w:val="28"/>
          <w:lang w:val="uk-UA"/>
        </w:rPr>
        <w:tab/>
      </w:r>
      <w:r w:rsidR="00F26A81" w:rsidRPr="00F26A81">
        <w:rPr>
          <w:rFonts w:ascii="Times New Roman" w:hAnsi="Times New Roman" w:cs="Times New Roman"/>
          <w:sz w:val="28"/>
          <w:szCs w:val="28"/>
          <w:lang w:val="uk-UA"/>
        </w:rPr>
        <w:t>Разом з багатьма позитивними можливостями, використання штучного</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інтелекту в освіті може також викликати певні проблеми.</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Одними з найперших, хто почав використовувати штучний інтелект в</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освітньому процесі – це Фінляндія з 2020 року та Бельгія з 2022 року. З огляду</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на їх досвід, існують потенційні негативні наслідки використання штучного</w:t>
      </w:r>
      <w:r w:rsidR="0026312B">
        <w:rPr>
          <w:rFonts w:ascii="Times New Roman" w:hAnsi="Times New Roman" w:cs="Times New Roman"/>
          <w:sz w:val="28"/>
          <w:szCs w:val="28"/>
          <w:lang w:val="uk-UA"/>
        </w:rPr>
        <w:t xml:space="preserve"> </w:t>
      </w:r>
      <w:r w:rsidR="00F26A81" w:rsidRPr="00F26A81">
        <w:rPr>
          <w:rFonts w:ascii="Times New Roman" w:hAnsi="Times New Roman" w:cs="Times New Roman"/>
          <w:sz w:val="28"/>
          <w:szCs w:val="28"/>
          <w:lang w:val="uk-UA"/>
        </w:rPr>
        <w:t>інтелекту в освіті, серед яких:</w:t>
      </w:r>
    </w:p>
    <w:p w14:paraId="51C68220"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256510">
        <w:rPr>
          <w:rFonts w:ascii="Times New Roman" w:hAnsi="Times New Roman" w:cs="Times New Roman"/>
          <w:b/>
          <w:i/>
          <w:sz w:val="28"/>
          <w:szCs w:val="28"/>
          <w:lang w:val="uk-UA"/>
        </w:rPr>
        <w:t>1. Несамостійність виконання робіт здобувачами освіти.</w:t>
      </w:r>
      <w:r w:rsidRPr="00F26A81">
        <w:rPr>
          <w:rFonts w:ascii="Times New Roman" w:hAnsi="Times New Roman" w:cs="Times New Roman"/>
          <w:sz w:val="28"/>
          <w:szCs w:val="28"/>
          <w:lang w:val="uk-UA"/>
        </w:rPr>
        <w:t xml:space="preserve"> ШІ вже активно</w:t>
      </w:r>
    </w:p>
    <w:p w14:paraId="477AE981"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 xml:space="preserve">користуються деякі </w:t>
      </w:r>
      <w:r w:rsidR="0026312B">
        <w:rPr>
          <w:rFonts w:ascii="Times New Roman" w:hAnsi="Times New Roman" w:cs="Times New Roman"/>
          <w:sz w:val="28"/>
          <w:szCs w:val="28"/>
          <w:lang w:val="uk-UA"/>
        </w:rPr>
        <w:t>здобувачі освіти</w:t>
      </w:r>
      <w:r w:rsidRPr="00F26A81">
        <w:rPr>
          <w:rFonts w:ascii="Times New Roman" w:hAnsi="Times New Roman" w:cs="Times New Roman"/>
          <w:sz w:val="28"/>
          <w:szCs w:val="28"/>
          <w:lang w:val="uk-UA"/>
        </w:rPr>
        <w:t>, включаючи мою доньку, пишуть реферати та есе, що</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ускладнює викладачу розуміння чи сам здобувач освіти написав цю роботу, чи</w:t>
      </w:r>
      <w:r w:rsidR="0026312B">
        <w:rPr>
          <w:rFonts w:ascii="Times New Roman" w:hAnsi="Times New Roman" w:cs="Times New Roman"/>
          <w:sz w:val="28"/>
          <w:szCs w:val="28"/>
          <w:lang w:val="uk-UA"/>
        </w:rPr>
        <w:t xml:space="preserve"> Ш</w:t>
      </w:r>
      <w:r w:rsidRPr="00F26A81">
        <w:rPr>
          <w:rFonts w:ascii="Times New Roman" w:hAnsi="Times New Roman" w:cs="Times New Roman"/>
          <w:sz w:val="28"/>
          <w:szCs w:val="28"/>
          <w:lang w:val="uk-UA"/>
        </w:rPr>
        <w:t>I. Поки що тільки в Китаї розроблено систему перевірки есе та інших робіт на</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 xml:space="preserve">предмет використання </w:t>
      </w:r>
      <w:r w:rsidR="0026312B">
        <w:rPr>
          <w:rFonts w:ascii="Times New Roman" w:hAnsi="Times New Roman" w:cs="Times New Roman"/>
          <w:sz w:val="28"/>
          <w:szCs w:val="28"/>
          <w:lang w:val="uk-UA"/>
        </w:rPr>
        <w:t>Ш</w:t>
      </w:r>
      <w:r w:rsidRPr="00F26A81">
        <w:rPr>
          <w:rFonts w:ascii="Times New Roman" w:hAnsi="Times New Roman" w:cs="Times New Roman"/>
          <w:sz w:val="28"/>
          <w:szCs w:val="28"/>
          <w:lang w:val="uk-UA"/>
        </w:rPr>
        <w:t>I, однак, ця система досі ще не впроваджена.</w:t>
      </w:r>
    </w:p>
    <w:p w14:paraId="515CD892"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256510">
        <w:rPr>
          <w:rFonts w:ascii="Times New Roman" w:hAnsi="Times New Roman" w:cs="Times New Roman"/>
          <w:b/>
          <w:i/>
          <w:sz w:val="28"/>
          <w:szCs w:val="28"/>
          <w:lang w:val="uk-UA"/>
        </w:rPr>
        <w:t>2. Зменшення необхідності докладання зусиль.</w:t>
      </w:r>
      <w:r w:rsidRPr="00F26A81">
        <w:rPr>
          <w:rFonts w:ascii="Times New Roman" w:hAnsi="Times New Roman" w:cs="Times New Roman"/>
          <w:sz w:val="28"/>
          <w:szCs w:val="28"/>
          <w:lang w:val="uk-UA"/>
        </w:rPr>
        <w:t xml:space="preserve"> Наприклад, автоматичне</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перевіряння правильності відповідей може зменшити необхідність самостійної</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 xml:space="preserve">перевірки завдань </w:t>
      </w:r>
      <w:r w:rsidR="0026312B">
        <w:rPr>
          <w:rFonts w:ascii="Times New Roman" w:hAnsi="Times New Roman" w:cs="Times New Roman"/>
          <w:sz w:val="28"/>
          <w:szCs w:val="28"/>
          <w:lang w:val="uk-UA"/>
        </w:rPr>
        <w:t>здобувачем освіти</w:t>
      </w:r>
      <w:r w:rsidRPr="00F26A81">
        <w:rPr>
          <w:rFonts w:ascii="Times New Roman" w:hAnsi="Times New Roman" w:cs="Times New Roman"/>
          <w:sz w:val="28"/>
          <w:szCs w:val="28"/>
          <w:lang w:val="uk-UA"/>
        </w:rPr>
        <w:t>. Крім того, штучний інтелект може надавати учн</w:t>
      </w:r>
      <w:r w:rsidR="0026312B">
        <w:rPr>
          <w:rFonts w:ascii="Times New Roman" w:hAnsi="Times New Roman" w:cs="Times New Roman"/>
          <w:sz w:val="28"/>
          <w:szCs w:val="28"/>
          <w:lang w:val="uk-UA"/>
        </w:rPr>
        <w:t xml:space="preserve">івській молоді </w:t>
      </w:r>
      <w:r w:rsidRPr="00F26A81">
        <w:rPr>
          <w:rFonts w:ascii="Times New Roman" w:hAnsi="Times New Roman" w:cs="Times New Roman"/>
          <w:sz w:val="28"/>
          <w:szCs w:val="28"/>
          <w:lang w:val="uk-UA"/>
        </w:rPr>
        <w:t>рекомендації та підказки під час виконання завдань, що може зменшити їх</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необхідність докладати зусиль для розв'язання задач.</w:t>
      </w:r>
    </w:p>
    <w:p w14:paraId="71ED49A7"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256510">
        <w:rPr>
          <w:rFonts w:ascii="Times New Roman" w:hAnsi="Times New Roman" w:cs="Times New Roman"/>
          <w:b/>
          <w:i/>
          <w:sz w:val="28"/>
          <w:szCs w:val="28"/>
          <w:lang w:val="uk-UA"/>
        </w:rPr>
        <w:t xml:space="preserve">3. Вплив на соціальну взаємодію. </w:t>
      </w:r>
      <w:r w:rsidRPr="00F26A81">
        <w:rPr>
          <w:rFonts w:ascii="Times New Roman" w:hAnsi="Times New Roman" w:cs="Times New Roman"/>
          <w:sz w:val="28"/>
          <w:szCs w:val="28"/>
          <w:lang w:val="uk-UA"/>
        </w:rPr>
        <w:t>Штучний інтелект може призвести до</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 xml:space="preserve">зміни спілкування між </w:t>
      </w:r>
      <w:r w:rsidR="0026312B">
        <w:rPr>
          <w:rFonts w:ascii="Times New Roman" w:hAnsi="Times New Roman" w:cs="Times New Roman"/>
          <w:sz w:val="28"/>
          <w:szCs w:val="28"/>
          <w:lang w:val="uk-UA"/>
        </w:rPr>
        <w:t xml:space="preserve">педагогом </w:t>
      </w:r>
      <w:r w:rsidRPr="00F26A81">
        <w:rPr>
          <w:rFonts w:ascii="Times New Roman" w:hAnsi="Times New Roman" w:cs="Times New Roman"/>
          <w:sz w:val="28"/>
          <w:szCs w:val="28"/>
          <w:lang w:val="uk-UA"/>
        </w:rPr>
        <w:t xml:space="preserve"> та </w:t>
      </w:r>
      <w:r w:rsidR="0026312B">
        <w:rPr>
          <w:rFonts w:ascii="Times New Roman" w:hAnsi="Times New Roman" w:cs="Times New Roman"/>
          <w:sz w:val="28"/>
          <w:szCs w:val="28"/>
          <w:lang w:val="uk-UA"/>
        </w:rPr>
        <w:t>здобувачами освіти</w:t>
      </w:r>
      <w:r w:rsidRPr="00F26A81">
        <w:rPr>
          <w:rFonts w:ascii="Times New Roman" w:hAnsi="Times New Roman" w:cs="Times New Roman"/>
          <w:sz w:val="28"/>
          <w:szCs w:val="28"/>
          <w:lang w:val="uk-UA"/>
        </w:rPr>
        <w:t xml:space="preserve">, а також між </w:t>
      </w:r>
      <w:r w:rsidR="0026312B">
        <w:rPr>
          <w:rFonts w:ascii="Times New Roman" w:hAnsi="Times New Roman" w:cs="Times New Roman"/>
          <w:sz w:val="28"/>
          <w:szCs w:val="28"/>
          <w:lang w:val="uk-UA"/>
        </w:rPr>
        <w:t>собою</w:t>
      </w:r>
      <w:r w:rsidRPr="00F26A81">
        <w:rPr>
          <w:rFonts w:ascii="Times New Roman" w:hAnsi="Times New Roman" w:cs="Times New Roman"/>
          <w:sz w:val="28"/>
          <w:szCs w:val="28"/>
          <w:lang w:val="uk-UA"/>
        </w:rPr>
        <w:t>. Це може</w:t>
      </w:r>
      <w:r w:rsidR="0026312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вплинути на соціальну взаємодію та розвиток навичок спілкування.</w:t>
      </w:r>
    </w:p>
    <w:p w14:paraId="372F8C19"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256510">
        <w:rPr>
          <w:rFonts w:ascii="Times New Roman" w:hAnsi="Times New Roman" w:cs="Times New Roman"/>
          <w:b/>
          <w:i/>
          <w:sz w:val="28"/>
          <w:szCs w:val="28"/>
          <w:lang w:val="uk-UA"/>
        </w:rPr>
        <w:t>4. Нерівномірність доступу до переваг штучного інтелекту</w:t>
      </w:r>
      <w:r w:rsidRPr="00F26A81">
        <w:rPr>
          <w:rFonts w:ascii="Times New Roman" w:hAnsi="Times New Roman" w:cs="Times New Roman"/>
          <w:sz w:val="28"/>
          <w:szCs w:val="28"/>
          <w:lang w:val="uk-UA"/>
        </w:rPr>
        <w:t>. Використання</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штучного інтелекту в освіті може призвести до нерівномірного доступу до</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технологій та ресурсів для навчання, що може посилювати розрив між багатими</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 xml:space="preserve">та бідними </w:t>
      </w:r>
      <w:r w:rsidR="00E27DBB">
        <w:rPr>
          <w:rFonts w:ascii="Times New Roman" w:hAnsi="Times New Roman" w:cs="Times New Roman"/>
          <w:sz w:val="28"/>
          <w:szCs w:val="28"/>
          <w:lang w:val="uk-UA"/>
        </w:rPr>
        <w:t>здобувачами освіти</w:t>
      </w:r>
      <w:r w:rsidRPr="00F26A81">
        <w:rPr>
          <w:rFonts w:ascii="Times New Roman" w:hAnsi="Times New Roman" w:cs="Times New Roman"/>
          <w:sz w:val="28"/>
          <w:szCs w:val="28"/>
          <w:lang w:val="uk-UA"/>
        </w:rPr>
        <w:t>.</w:t>
      </w:r>
    </w:p>
    <w:p w14:paraId="361E5B72"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256510">
        <w:rPr>
          <w:rFonts w:ascii="Times New Roman" w:hAnsi="Times New Roman" w:cs="Times New Roman"/>
          <w:b/>
          <w:i/>
          <w:sz w:val="28"/>
          <w:szCs w:val="28"/>
          <w:lang w:val="uk-UA"/>
        </w:rPr>
        <w:t>5. Порушення приватності.</w:t>
      </w:r>
      <w:r w:rsidRPr="00F26A81">
        <w:rPr>
          <w:rFonts w:ascii="Times New Roman" w:hAnsi="Times New Roman" w:cs="Times New Roman"/>
          <w:sz w:val="28"/>
          <w:szCs w:val="28"/>
          <w:lang w:val="uk-UA"/>
        </w:rPr>
        <w:t xml:space="preserve"> Використання штучного інтелекту може</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 xml:space="preserve">призвести до збору та використання персональних даних </w:t>
      </w:r>
      <w:r w:rsidR="00E27DBB">
        <w:rPr>
          <w:rFonts w:ascii="Times New Roman" w:hAnsi="Times New Roman" w:cs="Times New Roman"/>
          <w:sz w:val="28"/>
          <w:szCs w:val="28"/>
          <w:lang w:val="uk-UA"/>
        </w:rPr>
        <w:t>здобувачів освіти</w:t>
      </w:r>
      <w:r w:rsidRPr="00F26A81">
        <w:rPr>
          <w:rFonts w:ascii="Times New Roman" w:hAnsi="Times New Roman" w:cs="Times New Roman"/>
          <w:sz w:val="28"/>
          <w:szCs w:val="28"/>
          <w:lang w:val="uk-UA"/>
        </w:rPr>
        <w:t xml:space="preserve"> без їх згоди або</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без належної захисту цих даних.</w:t>
      </w:r>
    </w:p>
    <w:p w14:paraId="45A6FF61" w14:textId="14222A9E" w:rsidR="00F26A81" w:rsidRPr="00F26A81" w:rsidRDefault="00F26A81" w:rsidP="00595FAD">
      <w:pPr>
        <w:spacing w:after="0" w:line="360" w:lineRule="auto"/>
        <w:jc w:val="both"/>
        <w:rPr>
          <w:rFonts w:ascii="Times New Roman" w:hAnsi="Times New Roman" w:cs="Times New Roman"/>
          <w:sz w:val="28"/>
          <w:szCs w:val="28"/>
          <w:lang w:val="uk-UA"/>
        </w:rPr>
      </w:pPr>
      <w:r w:rsidRPr="00256510">
        <w:rPr>
          <w:rFonts w:ascii="Times New Roman" w:hAnsi="Times New Roman" w:cs="Times New Roman"/>
          <w:b/>
          <w:i/>
          <w:sz w:val="28"/>
          <w:szCs w:val="28"/>
          <w:lang w:val="uk-UA"/>
        </w:rPr>
        <w:lastRenderedPageBreak/>
        <w:t>6. Залежність від технологій</w:t>
      </w:r>
      <w:r w:rsidRPr="00F26A81">
        <w:rPr>
          <w:rFonts w:ascii="Times New Roman" w:hAnsi="Times New Roman" w:cs="Times New Roman"/>
          <w:sz w:val="28"/>
          <w:szCs w:val="28"/>
          <w:lang w:val="uk-UA"/>
        </w:rPr>
        <w:t>. Використання штучного інтелекту може</w:t>
      </w:r>
      <w:r w:rsidR="00C93049">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призвести до залежності від технологій та втрати навичок, які можуть бути</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корисними в реальному житті.</w:t>
      </w:r>
    </w:p>
    <w:p w14:paraId="329FF359" w14:textId="77777777" w:rsidR="00F26A81" w:rsidRPr="00F26A81" w:rsidRDefault="00F26A81" w:rsidP="00595FAD">
      <w:pPr>
        <w:spacing w:after="0" w:line="360" w:lineRule="auto"/>
        <w:jc w:val="both"/>
        <w:rPr>
          <w:rFonts w:ascii="Times New Roman" w:hAnsi="Times New Roman" w:cs="Times New Roman"/>
          <w:sz w:val="28"/>
          <w:szCs w:val="28"/>
          <w:lang w:val="uk-UA"/>
        </w:rPr>
      </w:pPr>
      <w:r w:rsidRPr="00256510">
        <w:rPr>
          <w:rFonts w:ascii="Times New Roman" w:hAnsi="Times New Roman" w:cs="Times New Roman"/>
          <w:b/>
          <w:i/>
          <w:sz w:val="28"/>
          <w:szCs w:val="28"/>
          <w:lang w:val="uk-UA"/>
        </w:rPr>
        <w:t>7. Некоректність відповідей:</w:t>
      </w:r>
      <w:r w:rsidRPr="00F26A81">
        <w:rPr>
          <w:rFonts w:ascii="Times New Roman" w:hAnsi="Times New Roman" w:cs="Times New Roman"/>
          <w:sz w:val="28"/>
          <w:szCs w:val="28"/>
          <w:lang w:val="uk-UA"/>
        </w:rPr>
        <w:t xml:space="preserve"> Моделі чат-ботів GPT можуть надавати</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некоректні або неправильні відповіді на запитання, зокрема ті, які стосуються</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соціальних проблем або стереотипів. Це може спричинити образи або інші</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негативні наслідки.</w:t>
      </w:r>
    </w:p>
    <w:p w14:paraId="3D475F45" w14:textId="5553AE47" w:rsidR="00F26A81" w:rsidRPr="00F26A81" w:rsidRDefault="00F26A81" w:rsidP="00C93049">
      <w:pPr>
        <w:spacing w:after="0" w:line="360" w:lineRule="auto"/>
        <w:ind w:firstLine="708"/>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Штучний інтелект в освіті в майбутньому послужить каталізатором змін,</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адже сьогодні він уже є джерелом реальних переваг для всіх учасників освітнього</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процесу. Однак, його використання також може викликати ряд проблем, які</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потрібно вирішувати з етичної, соціальної та культурної точок зору.</w:t>
      </w:r>
    </w:p>
    <w:p w14:paraId="761EADE8" w14:textId="0A871B72" w:rsidR="00E01C87" w:rsidRDefault="00F26A81" w:rsidP="00C93049">
      <w:pPr>
        <w:spacing w:after="0" w:line="360" w:lineRule="auto"/>
        <w:ind w:firstLine="708"/>
        <w:jc w:val="both"/>
        <w:rPr>
          <w:rFonts w:ascii="Times New Roman" w:hAnsi="Times New Roman" w:cs="Times New Roman"/>
          <w:sz w:val="28"/>
          <w:szCs w:val="28"/>
          <w:lang w:val="uk-UA"/>
        </w:rPr>
      </w:pPr>
      <w:r w:rsidRPr="00F26A81">
        <w:rPr>
          <w:rFonts w:ascii="Times New Roman" w:hAnsi="Times New Roman" w:cs="Times New Roman"/>
          <w:sz w:val="28"/>
          <w:szCs w:val="28"/>
          <w:lang w:val="uk-UA"/>
        </w:rPr>
        <w:t>Отже, успішне впровадження штучного інтелекту в освітній процес з точки</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зору цифрової дидактики вимагає уважного відбору та впровадження</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відповідних технологій, а також належної підготовки педагогічних працівників</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до роботи з ними. Для успішного впровадження необхідно забезпечити гнучкість</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та адаптивність освітньої системи, розробляти нові методики та засоби навчання,</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а також навчити педагогічних працівників використовувати нові технології</w:t>
      </w:r>
      <w:r w:rsidR="00E27DBB">
        <w:rPr>
          <w:rFonts w:ascii="Times New Roman" w:hAnsi="Times New Roman" w:cs="Times New Roman"/>
          <w:sz w:val="28"/>
          <w:szCs w:val="28"/>
          <w:lang w:val="uk-UA"/>
        </w:rPr>
        <w:t xml:space="preserve"> </w:t>
      </w:r>
      <w:r w:rsidRPr="00F26A81">
        <w:rPr>
          <w:rFonts w:ascii="Times New Roman" w:hAnsi="Times New Roman" w:cs="Times New Roman"/>
          <w:sz w:val="28"/>
          <w:szCs w:val="28"/>
          <w:lang w:val="uk-UA"/>
        </w:rPr>
        <w:t>ефективно та з вигодою для здобувачів освіти.</w:t>
      </w:r>
    </w:p>
    <w:p w14:paraId="1202A74D" w14:textId="77777777" w:rsidR="00256510" w:rsidRDefault="00256510" w:rsidP="00595FAD">
      <w:pPr>
        <w:spacing w:after="0" w:line="360" w:lineRule="auto"/>
        <w:jc w:val="both"/>
        <w:rPr>
          <w:rFonts w:ascii="Times New Roman" w:hAnsi="Times New Roman" w:cs="Times New Roman"/>
          <w:sz w:val="28"/>
          <w:szCs w:val="28"/>
          <w:lang w:val="uk-UA"/>
        </w:rPr>
      </w:pPr>
    </w:p>
    <w:p w14:paraId="0AD8FEEE" w14:textId="77777777" w:rsidR="00256510" w:rsidRDefault="00256510" w:rsidP="00595FAD">
      <w:pPr>
        <w:spacing w:after="0" w:line="360" w:lineRule="auto"/>
        <w:jc w:val="both"/>
        <w:rPr>
          <w:rFonts w:ascii="Times New Roman" w:hAnsi="Times New Roman" w:cs="Times New Roman"/>
          <w:sz w:val="28"/>
          <w:szCs w:val="28"/>
          <w:lang w:val="uk-UA"/>
        </w:rPr>
      </w:pPr>
    </w:p>
    <w:p w14:paraId="41B8AEA7" w14:textId="77777777" w:rsidR="00256510" w:rsidRDefault="00256510" w:rsidP="00595FAD">
      <w:pPr>
        <w:spacing w:after="0" w:line="360" w:lineRule="auto"/>
        <w:jc w:val="both"/>
        <w:rPr>
          <w:rFonts w:ascii="Times New Roman" w:hAnsi="Times New Roman" w:cs="Times New Roman"/>
          <w:sz w:val="28"/>
          <w:szCs w:val="28"/>
          <w:lang w:val="uk-UA"/>
        </w:rPr>
      </w:pPr>
    </w:p>
    <w:p w14:paraId="65110D5D" w14:textId="77777777" w:rsidR="00256510" w:rsidRDefault="00256510" w:rsidP="00595FAD">
      <w:pPr>
        <w:spacing w:after="0" w:line="360" w:lineRule="auto"/>
        <w:jc w:val="both"/>
        <w:rPr>
          <w:rFonts w:ascii="Times New Roman" w:hAnsi="Times New Roman" w:cs="Times New Roman"/>
          <w:sz w:val="28"/>
          <w:szCs w:val="28"/>
          <w:lang w:val="uk-UA"/>
        </w:rPr>
      </w:pPr>
    </w:p>
    <w:p w14:paraId="5A3A9AAD" w14:textId="77777777" w:rsidR="00256510" w:rsidRDefault="00256510" w:rsidP="00595FAD">
      <w:pPr>
        <w:spacing w:after="0" w:line="360" w:lineRule="auto"/>
        <w:jc w:val="both"/>
        <w:rPr>
          <w:rFonts w:ascii="Times New Roman" w:hAnsi="Times New Roman" w:cs="Times New Roman"/>
          <w:sz w:val="28"/>
          <w:szCs w:val="28"/>
          <w:lang w:val="uk-UA"/>
        </w:rPr>
      </w:pPr>
    </w:p>
    <w:p w14:paraId="154CBC49" w14:textId="77777777" w:rsidR="00256510" w:rsidRDefault="00256510" w:rsidP="00595FAD">
      <w:pPr>
        <w:spacing w:after="0" w:line="360" w:lineRule="auto"/>
        <w:jc w:val="both"/>
        <w:rPr>
          <w:rFonts w:ascii="Times New Roman" w:hAnsi="Times New Roman" w:cs="Times New Roman"/>
          <w:sz w:val="28"/>
          <w:szCs w:val="28"/>
          <w:lang w:val="uk-UA"/>
        </w:rPr>
      </w:pPr>
    </w:p>
    <w:p w14:paraId="3BE00367" w14:textId="77777777" w:rsidR="00256510" w:rsidRDefault="00256510" w:rsidP="00595FAD">
      <w:pPr>
        <w:spacing w:after="0" w:line="360" w:lineRule="auto"/>
        <w:jc w:val="both"/>
        <w:rPr>
          <w:rFonts w:ascii="Times New Roman" w:hAnsi="Times New Roman" w:cs="Times New Roman"/>
          <w:sz w:val="28"/>
          <w:szCs w:val="28"/>
          <w:lang w:val="uk-UA"/>
        </w:rPr>
      </w:pPr>
    </w:p>
    <w:p w14:paraId="1BEF59D1" w14:textId="77777777" w:rsidR="00256510" w:rsidRDefault="00256510" w:rsidP="00595FAD">
      <w:pPr>
        <w:spacing w:after="0" w:line="360" w:lineRule="auto"/>
        <w:jc w:val="both"/>
        <w:rPr>
          <w:rFonts w:ascii="Times New Roman" w:hAnsi="Times New Roman" w:cs="Times New Roman"/>
          <w:sz w:val="28"/>
          <w:szCs w:val="28"/>
          <w:lang w:val="uk-UA"/>
        </w:rPr>
      </w:pPr>
    </w:p>
    <w:p w14:paraId="485560C5" w14:textId="77777777" w:rsidR="00256510" w:rsidRDefault="00256510" w:rsidP="00595FAD">
      <w:pPr>
        <w:spacing w:after="0" w:line="360" w:lineRule="auto"/>
        <w:jc w:val="both"/>
        <w:rPr>
          <w:rFonts w:ascii="Times New Roman" w:hAnsi="Times New Roman" w:cs="Times New Roman"/>
          <w:sz w:val="28"/>
          <w:szCs w:val="28"/>
          <w:lang w:val="uk-UA"/>
        </w:rPr>
      </w:pPr>
    </w:p>
    <w:p w14:paraId="0E6E481A" w14:textId="77777777" w:rsidR="00256510" w:rsidRDefault="00256510" w:rsidP="00595FAD">
      <w:pPr>
        <w:spacing w:after="0" w:line="360" w:lineRule="auto"/>
        <w:jc w:val="both"/>
        <w:rPr>
          <w:rFonts w:ascii="Times New Roman" w:hAnsi="Times New Roman" w:cs="Times New Roman"/>
          <w:sz w:val="28"/>
          <w:szCs w:val="28"/>
          <w:lang w:val="uk-UA"/>
        </w:rPr>
      </w:pPr>
    </w:p>
    <w:p w14:paraId="37D0BB74" w14:textId="6C899C79" w:rsidR="00256510" w:rsidRPr="00A02507" w:rsidRDefault="00256510" w:rsidP="00595FAD">
      <w:pPr>
        <w:spacing w:after="0" w:line="360" w:lineRule="auto"/>
        <w:jc w:val="center"/>
        <w:rPr>
          <w:rFonts w:ascii="Times New Roman" w:hAnsi="Times New Roman" w:cs="Times New Roman"/>
          <w:b/>
          <w:sz w:val="28"/>
          <w:szCs w:val="28"/>
          <w:lang w:val="uk-UA"/>
        </w:rPr>
      </w:pPr>
      <w:r w:rsidRPr="00A02507">
        <w:rPr>
          <w:rFonts w:ascii="Times New Roman" w:hAnsi="Times New Roman" w:cs="Times New Roman"/>
          <w:b/>
          <w:sz w:val="28"/>
          <w:szCs w:val="28"/>
          <w:lang w:val="uk-UA"/>
        </w:rPr>
        <w:lastRenderedPageBreak/>
        <w:t xml:space="preserve">ІІ. </w:t>
      </w:r>
      <w:r w:rsidR="00197028" w:rsidRPr="00A02507">
        <w:rPr>
          <w:rFonts w:ascii="Times New Roman" w:hAnsi="Times New Roman" w:cs="Times New Roman"/>
          <w:b/>
          <w:sz w:val="28"/>
          <w:szCs w:val="28"/>
          <w:lang w:val="uk-UA"/>
        </w:rPr>
        <w:t>Використання</w:t>
      </w:r>
      <w:r w:rsidR="00B714F6">
        <w:rPr>
          <w:rFonts w:ascii="Times New Roman" w:hAnsi="Times New Roman" w:cs="Times New Roman"/>
          <w:b/>
          <w:sz w:val="28"/>
          <w:szCs w:val="28"/>
          <w:lang w:val="uk-UA"/>
        </w:rPr>
        <w:t xml:space="preserve"> цифрових інструментів та</w:t>
      </w:r>
      <w:r w:rsidR="00C44ED8">
        <w:rPr>
          <w:rFonts w:ascii="Times New Roman" w:hAnsi="Times New Roman" w:cs="Times New Roman"/>
          <w:b/>
          <w:sz w:val="28"/>
          <w:szCs w:val="28"/>
          <w:lang w:val="uk-UA"/>
        </w:rPr>
        <w:t xml:space="preserve"> </w:t>
      </w:r>
      <w:r w:rsidR="00197028" w:rsidRPr="00A02507">
        <w:rPr>
          <w:rFonts w:ascii="Times New Roman" w:hAnsi="Times New Roman" w:cs="Times New Roman"/>
          <w:b/>
          <w:sz w:val="28"/>
          <w:szCs w:val="28"/>
          <w:lang w:val="uk-UA"/>
        </w:rPr>
        <w:t>штучного інтелекту (ШІ) на уроках зарубіжної літератури.</w:t>
      </w:r>
    </w:p>
    <w:p w14:paraId="5DB418D8" w14:textId="77777777" w:rsidR="00E65E8C" w:rsidRDefault="00E65E8C" w:rsidP="00595FAD">
      <w:pPr>
        <w:spacing w:after="0" w:line="360" w:lineRule="auto"/>
        <w:jc w:val="both"/>
        <w:rPr>
          <w:rFonts w:ascii="Times New Roman" w:hAnsi="Times New Roman" w:cs="Times New Roman"/>
          <w:sz w:val="28"/>
          <w:szCs w:val="28"/>
          <w:lang w:val="uk-UA"/>
        </w:rPr>
      </w:pPr>
    </w:p>
    <w:p w14:paraId="612A1027" w14:textId="51F010B7" w:rsidR="00E65E8C" w:rsidRPr="00E65E8C" w:rsidRDefault="00A02507"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93049">
        <w:rPr>
          <w:rFonts w:ascii="Times New Roman" w:hAnsi="Times New Roman" w:cs="Times New Roman"/>
          <w:sz w:val="28"/>
          <w:szCs w:val="28"/>
          <w:lang w:val="uk-UA"/>
        </w:rPr>
        <w:tab/>
      </w:r>
      <w:r w:rsidR="00E65E8C" w:rsidRPr="00E65E8C">
        <w:rPr>
          <w:rFonts w:ascii="Times New Roman" w:hAnsi="Times New Roman" w:cs="Times New Roman"/>
          <w:sz w:val="28"/>
          <w:szCs w:val="28"/>
          <w:lang w:val="uk-UA"/>
        </w:rPr>
        <w:t>На сучасному етапі в Україні відбувається реформування системи</w:t>
      </w:r>
      <w:r w:rsidR="00E65E8C">
        <w:rPr>
          <w:rFonts w:ascii="Times New Roman" w:hAnsi="Times New Roman" w:cs="Times New Roman"/>
          <w:sz w:val="28"/>
          <w:szCs w:val="28"/>
          <w:lang w:val="uk-UA"/>
        </w:rPr>
        <w:t xml:space="preserve"> </w:t>
      </w:r>
      <w:r w:rsidR="00E65E8C" w:rsidRPr="00E65E8C">
        <w:rPr>
          <w:rFonts w:ascii="Times New Roman" w:hAnsi="Times New Roman" w:cs="Times New Roman"/>
          <w:sz w:val="28"/>
          <w:szCs w:val="28"/>
          <w:lang w:val="uk-UA"/>
        </w:rPr>
        <w:t>професійної освіти, викликане динамічними якісними змінами у європейському</w:t>
      </w:r>
      <w:r w:rsidR="00E65E8C">
        <w:rPr>
          <w:rFonts w:ascii="Times New Roman" w:hAnsi="Times New Roman" w:cs="Times New Roman"/>
          <w:sz w:val="28"/>
          <w:szCs w:val="28"/>
          <w:lang w:val="uk-UA"/>
        </w:rPr>
        <w:t xml:space="preserve"> </w:t>
      </w:r>
      <w:r w:rsidR="00E65E8C" w:rsidRPr="00E65E8C">
        <w:rPr>
          <w:rFonts w:ascii="Times New Roman" w:hAnsi="Times New Roman" w:cs="Times New Roman"/>
          <w:sz w:val="28"/>
          <w:szCs w:val="28"/>
          <w:lang w:val="uk-UA"/>
        </w:rPr>
        <w:t>й світовому освітньому просторі.[5]</w:t>
      </w:r>
    </w:p>
    <w:p w14:paraId="7F03596E" w14:textId="49E366BE" w:rsidR="00E65E8C" w:rsidRDefault="00A02507"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44ED8">
        <w:rPr>
          <w:rFonts w:ascii="Times New Roman" w:hAnsi="Times New Roman" w:cs="Times New Roman"/>
          <w:sz w:val="28"/>
          <w:szCs w:val="28"/>
          <w:lang w:val="uk-UA"/>
        </w:rPr>
        <w:tab/>
      </w:r>
      <w:r w:rsidR="00E65E8C" w:rsidRPr="00E65E8C">
        <w:rPr>
          <w:rFonts w:ascii="Times New Roman" w:hAnsi="Times New Roman" w:cs="Times New Roman"/>
          <w:sz w:val="28"/>
          <w:szCs w:val="28"/>
          <w:lang w:val="uk-UA"/>
        </w:rPr>
        <w:t>Сучасна професійна (професійно-технічна) освіта повинна забезпечувати</w:t>
      </w:r>
      <w:r w:rsidR="00C44ED8">
        <w:rPr>
          <w:rFonts w:ascii="Times New Roman" w:hAnsi="Times New Roman" w:cs="Times New Roman"/>
          <w:sz w:val="28"/>
          <w:szCs w:val="28"/>
          <w:lang w:val="uk-UA"/>
        </w:rPr>
        <w:t xml:space="preserve"> </w:t>
      </w:r>
      <w:r w:rsidR="00E65E8C" w:rsidRPr="00E65E8C">
        <w:rPr>
          <w:rFonts w:ascii="Times New Roman" w:hAnsi="Times New Roman" w:cs="Times New Roman"/>
          <w:sz w:val="28"/>
          <w:szCs w:val="28"/>
          <w:lang w:val="uk-UA"/>
        </w:rPr>
        <w:t>виконання низки завдань, серед них економічний успіх країни, сталий розвиток</w:t>
      </w:r>
      <w:r w:rsidR="00E65E8C">
        <w:rPr>
          <w:rFonts w:ascii="Times New Roman" w:hAnsi="Times New Roman" w:cs="Times New Roman"/>
          <w:sz w:val="28"/>
          <w:szCs w:val="28"/>
          <w:lang w:val="uk-UA"/>
        </w:rPr>
        <w:t xml:space="preserve"> </w:t>
      </w:r>
      <w:r w:rsidR="00E65E8C" w:rsidRPr="00E65E8C">
        <w:rPr>
          <w:rFonts w:ascii="Times New Roman" w:hAnsi="Times New Roman" w:cs="Times New Roman"/>
          <w:sz w:val="28"/>
          <w:szCs w:val="28"/>
          <w:lang w:val="uk-UA"/>
        </w:rPr>
        <w:t>суспільства та європейська інтеграція. Основна увага у навчальних закладах</w:t>
      </w:r>
      <w:r w:rsidR="00E65E8C">
        <w:rPr>
          <w:rFonts w:ascii="Times New Roman" w:hAnsi="Times New Roman" w:cs="Times New Roman"/>
          <w:sz w:val="28"/>
          <w:szCs w:val="28"/>
          <w:lang w:val="uk-UA"/>
        </w:rPr>
        <w:t xml:space="preserve"> </w:t>
      </w:r>
      <w:r w:rsidR="00E65E8C" w:rsidRPr="00E65E8C">
        <w:rPr>
          <w:rFonts w:ascii="Times New Roman" w:hAnsi="Times New Roman" w:cs="Times New Roman"/>
          <w:sz w:val="28"/>
          <w:szCs w:val="28"/>
          <w:lang w:val="uk-UA"/>
        </w:rPr>
        <w:t>професійної (професійно-технічної) освіти приділяється формуванню</w:t>
      </w:r>
      <w:r w:rsidR="00E65E8C">
        <w:rPr>
          <w:rFonts w:ascii="Times New Roman" w:hAnsi="Times New Roman" w:cs="Times New Roman"/>
          <w:sz w:val="28"/>
          <w:szCs w:val="28"/>
          <w:lang w:val="uk-UA"/>
        </w:rPr>
        <w:t xml:space="preserve"> </w:t>
      </w:r>
      <w:r w:rsidR="00E65E8C" w:rsidRPr="00E65E8C">
        <w:rPr>
          <w:rFonts w:ascii="Times New Roman" w:hAnsi="Times New Roman" w:cs="Times New Roman"/>
          <w:sz w:val="28"/>
          <w:szCs w:val="28"/>
          <w:lang w:val="uk-UA"/>
        </w:rPr>
        <w:t>навчальної мотивації для розвитку особистості здобувача освіти, його</w:t>
      </w:r>
      <w:r w:rsidR="00E65E8C">
        <w:rPr>
          <w:rFonts w:ascii="Times New Roman" w:hAnsi="Times New Roman" w:cs="Times New Roman"/>
          <w:sz w:val="28"/>
          <w:szCs w:val="28"/>
          <w:lang w:val="uk-UA"/>
        </w:rPr>
        <w:t xml:space="preserve"> </w:t>
      </w:r>
      <w:r w:rsidR="00E65E8C" w:rsidRPr="00E65E8C">
        <w:rPr>
          <w:rFonts w:ascii="Times New Roman" w:hAnsi="Times New Roman" w:cs="Times New Roman"/>
          <w:sz w:val="28"/>
          <w:szCs w:val="28"/>
          <w:lang w:val="uk-UA"/>
        </w:rPr>
        <w:t>комунікативній підготовленості, формуванню професійних компетенцій,</w:t>
      </w:r>
      <w:r w:rsidR="00C44ED8">
        <w:rPr>
          <w:rFonts w:ascii="Times New Roman" w:hAnsi="Times New Roman" w:cs="Times New Roman"/>
          <w:sz w:val="28"/>
          <w:szCs w:val="28"/>
          <w:lang w:val="uk-UA"/>
        </w:rPr>
        <w:t xml:space="preserve"> </w:t>
      </w:r>
      <w:r w:rsidR="00E65E8C" w:rsidRPr="00E65E8C">
        <w:rPr>
          <w:rFonts w:ascii="Times New Roman" w:hAnsi="Times New Roman" w:cs="Times New Roman"/>
          <w:sz w:val="28"/>
          <w:szCs w:val="28"/>
          <w:lang w:val="uk-UA"/>
        </w:rPr>
        <w:t>здатності здобувати і розвивати знання, мислити і працювати по-новому.</w:t>
      </w:r>
    </w:p>
    <w:p w14:paraId="3E8ACB52" w14:textId="33E9649C" w:rsidR="00E65E8C" w:rsidRPr="00E65E8C" w:rsidRDefault="00B714F6"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E67FF">
        <w:rPr>
          <w:rFonts w:ascii="Times New Roman" w:hAnsi="Times New Roman" w:cs="Times New Roman"/>
          <w:sz w:val="28"/>
          <w:szCs w:val="28"/>
          <w:lang w:val="uk-UA"/>
        </w:rPr>
        <w:t xml:space="preserve"> </w:t>
      </w:r>
      <w:r w:rsidR="00C44ED8">
        <w:rPr>
          <w:rFonts w:ascii="Times New Roman" w:hAnsi="Times New Roman" w:cs="Times New Roman"/>
          <w:sz w:val="28"/>
          <w:szCs w:val="28"/>
          <w:lang w:val="uk-UA"/>
        </w:rPr>
        <w:tab/>
      </w:r>
      <w:r w:rsidR="00EE67FF">
        <w:rPr>
          <w:rFonts w:ascii="Times New Roman" w:hAnsi="Times New Roman" w:cs="Times New Roman"/>
          <w:sz w:val="28"/>
          <w:szCs w:val="28"/>
          <w:lang w:val="uk-UA"/>
        </w:rPr>
        <w:t xml:space="preserve">На </w:t>
      </w:r>
      <w:r w:rsidR="00E65E8C" w:rsidRPr="00E65E8C">
        <w:rPr>
          <w:rFonts w:ascii="Times New Roman" w:hAnsi="Times New Roman" w:cs="Times New Roman"/>
          <w:sz w:val="28"/>
          <w:szCs w:val="28"/>
          <w:lang w:val="uk-UA"/>
        </w:rPr>
        <w:t>уроках зарубіжної літератури ефективно застосовувати</w:t>
      </w:r>
      <w:r w:rsidR="00EE67FF">
        <w:rPr>
          <w:rFonts w:ascii="Times New Roman" w:hAnsi="Times New Roman" w:cs="Times New Roman"/>
          <w:sz w:val="28"/>
          <w:szCs w:val="28"/>
          <w:lang w:val="uk-UA"/>
        </w:rPr>
        <w:t xml:space="preserve"> </w:t>
      </w:r>
      <w:r w:rsidR="00E65E8C" w:rsidRPr="00E65E8C">
        <w:rPr>
          <w:rFonts w:ascii="Times New Roman" w:hAnsi="Times New Roman" w:cs="Times New Roman"/>
          <w:sz w:val="28"/>
          <w:szCs w:val="28"/>
          <w:lang w:val="uk-UA"/>
        </w:rPr>
        <w:t>різні цифрові інструменти (сервіси</w:t>
      </w:r>
      <w:r w:rsidR="00EE67FF">
        <w:rPr>
          <w:rFonts w:ascii="Times New Roman" w:hAnsi="Times New Roman" w:cs="Times New Roman"/>
          <w:sz w:val="28"/>
          <w:szCs w:val="28"/>
          <w:lang w:val="uk-UA"/>
        </w:rPr>
        <w:t xml:space="preserve"> </w:t>
      </w:r>
      <w:r w:rsidR="00E65E8C" w:rsidRPr="00E65E8C">
        <w:rPr>
          <w:rFonts w:ascii="Times New Roman" w:hAnsi="Times New Roman" w:cs="Times New Roman"/>
          <w:sz w:val="28"/>
          <w:szCs w:val="28"/>
          <w:lang w:val="uk-UA"/>
        </w:rPr>
        <w:t>Google, Google документи, Jambord, тест-форми, канал YouTube, музейний</w:t>
      </w:r>
      <w:r w:rsidR="00EE67FF">
        <w:rPr>
          <w:rFonts w:ascii="Times New Roman" w:hAnsi="Times New Roman" w:cs="Times New Roman"/>
          <w:sz w:val="28"/>
          <w:szCs w:val="28"/>
          <w:lang w:val="uk-UA"/>
        </w:rPr>
        <w:t xml:space="preserve"> </w:t>
      </w:r>
      <w:r w:rsidR="00E65E8C" w:rsidRPr="00E65E8C">
        <w:rPr>
          <w:rFonts w:ascii="Times New Roman" w:hAnsi="Times New Roman" w:cs="Times New Roman"/>
          <w:sz w:val="28"/>
          <w:szCs w:val="28"/>
          <w:lang w:val="uk-UA"/>
        </w:rPr>
        <w:t>портал, соціальні мережі, LearningApps, Mind Maps, Padlet.com), інтернетджерела, які сприяють засвоєнню програмового матеріалу. [1]</w:t>
      </w:r>
    </w:p>
    <w:p w14:paraId="6DA6D417" w14:textId="1BC5897E" w:rsidR="00E65E8C" w:rsidRPr="00E65E8C" w:rsidRDefault="00E65E8C" w:rsidP="00C44ED8">
      <w:pPr>
        <w:spacing w:after="0" w:line="360" w:lineRule="auto"/>
        <w:ind w:firstLine="708"/>
        <w:jc w:val="both"/>
        <w:rPr>
          <w:rFonts w:ascii="Times New Roman" w:hAnsi="Times New Roman" w:cs="Times New Roman"/>
          <w:sz w:val="28"/>
          <w:szCs w:val="28"/>
          <w:lang w:val="uk-UA"/>
        </w:rPr>
      </w:pPr>
      <w:r w:rsidRPr="00E65E8C">
        <w:rPr>
          <w:rFonts w:ascii="Times New Roman" w:hAnsi="Times New Roman" w:cs="Times New Roman"/>
          <w:sz w:val="28"/>
          <w:szCs w:val="28"/>
          <w:lang w:val="uk-UA"/>
        </w:rPr>
        <w:t xml:space="preserve">Розглянемо деякі цифрові сервіси, які ефективно розвивають </w:t>
      </w:r>
      <w:r w:rsidR="00EE67FF">
        <w:rPr>
          <w:rFonts w:ascii="Times New Roman" w:hAnsi="Times New Roman" w:cs="Times New Roman"/>
          <w:sz w:val="28"/>
          <w:szCs w:val="28"/>
          <w:lang w:val="uk-UA"/>
        </w:rPr>
        <w:t xml:space="preserve">цифрову компетентність, </w:t>
      </w:r>
      <w:r w:rsidRPr="00E65E8C">
        <w:rPr>
          <w:rFonts w:ascii="Times New Roman" w:hAnsi="Times New Roman" w:cs="Times New Roman"/>
          <w:sz w:val="28"/>
          <w:szCs w:val="28"/>
          <w:lang w:val="uk-UA"/>
        </w:rPr>
        <w:t>мотивацію,</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пізнавальний інтерес, творчість, самостійність здобувачів освіти на уроках</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зарубіжної літератури.</w:t>
      </w:r>
    </w:p>
    <w:p w14:paraId="4CF01B7F" w14:textId="0477720F" w:rsidR="00E65E8C" w:rsidRPr="00E65E8C" w:rsidRDefault="00E65E8C" w:rsidP="00C44ED8">
      <w:pPr>
        <w:spacing w:after="0" w:line="360" w:lineRule="auto"/>
        <w:ind w:firstLine="708"/>
        <w:jc w:val="both"/>
        <w:rPr>
          <w:rFonts w:ascii="Times New Roman" w:hAnsi="Times New Roman" w:cs="Times New Roman"/>
          <w:sz w:val="28"/>
          <w:szCs w:val="28"/>
          <w:lang w:val="uk-UA"/>
        </w:rPr>
      </w:pPr>
      <w:r w:rsidRPr="00EE67FF">
        <w:rPr>
          <w:rFonts w:ascii="Times New Roman" w:hAnsi="Times New Roman" w:cs="Times New Roman"/>
          <w:b/>
          <w:sz w:val="28"/>
          <w:szCs w:val="28"/>
          <w:lang w:val="uk-UA"/>
        </w:rPr>
        <w:t>Ментальна карта (Mind Map)</w:t>
      </w:r>
      <w:r w:rsidRPr="00E65E8C">
        <w:rPr>
          <w:rFonts w:ascii="Times New Roman" w:hAnsi="Times New Roman" w:cs="Times New Roman"/>
          <w:sz w:val="28"/>
          <w:szCs w:val="28"/>
          <w:lang w:val="uk-UA"/>
        </w:rPr>
        <w:t xml:space="preserve"> - асоціативна карта, діаграма зв’язків, метод</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візуального представлення ідей, думок, концепцій та будь-якої іншої інформації.</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На практиці ментальна карта може виглядати по-різному, але в центрі</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завжди знаходиться ядро – основна ідея. Наприклад, при вивченні теми</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 xml:space="preserve">«Література Античності» </w:t>
      </w:r>
      <w:r w:rsidR="00EE67FF">
        <w:rPr>
          <w:rFonts w:ascii="Times New Roman" w:hAnsi="Times New Roman" w:cs="Times New Roman"/>
          <w:sz w:val="28"/>
          <w:szCs w:val="28"/>
          <w:lang w:val="uk-UA"/>
        </w:rPr>
        <w:t>здобувачі освіти</w:t>
      </w:r>
      <w:r w:rsidRPr="00E65E8C">
        <w:rPr>
          <w:rFonts w:ascii="Times New Roman" w:hAnsi="Times New Roman" w:cs="Times New Roman"/>
          <w:sz w:val="28"/>
          <w:szCs w:val="28"/>
          <w:lang w:val="uk-UA"/>
        </w:rPr>
        <w:t xml:space="preserve"> систематизують знання, щодо особливостей</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епохи, їх основних представників та визначають жанрові особливості поем</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«Одіссея», «Іліада».</w:t>
      </w:r>
    </w:p>
    <w:p w14:paraId="325BA969" w14:textId="77777777" w:rsidR="00E65E8C" w:rsidRPr="00E65E8C" w:rsidRDefault="00E65E8C" w:rsidP="00C44ED8">
      <w:pPr>
        <w:spacing w:after="0" w:line="360" w:lineRule="auto"/>
        <w:ind w:firstLine="708"/>
        <w:jc w:val="both"/>
        <w:rPr>
          <w:rFonts w:ascii="Times New Roman" w:hAnsi="Times New Roman" w:cs="Times New Roman"/>
          <w:sz w:val="28"/>
          <w:szCs w:val="28"/>
          <w:lang w:val="uk-UA"/>
        </w:rPr>
      </w:pPr>
      <w:r w:rsidRPr="00E65E8C">
        <w:rPr>
          <w:rFonts w:ascii="Times New Roman" w:hAnsi="Times New Roman" w:cs="Times New Roman"/>
          <w:sz w:val="28"/>
          <w:szCs w:val="28"/>
          <w:lang w:val="uk-UA"/>
        </w:rPr>
        <w:lastRenderedPageBreak/>
        <w:t>Вивчаючи тему «Життя і творчість Данте Аліг‘єрі», характеризують</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особливості поеми «Божественна комедія».</w:t>
      </w:r>
    </w:p>
    <w:p w14:paraId="3D2D5C01" w14:textId="1D8918B1" w:rsidR="00E65E8C" w:rsidRPr="00E65E8C" w:rsidRDefault="00E65E8C" w:rsidP="00C44ED8">
      <w:pPr>
        <w:spacing w:after="0" w:line="360" w:lineRule="auto"/>
        <w:ind w:firstLine="708"/>
        <w:jc w:val="both"/>
        <w:rPr>
          <w:rFonts w:ascii="Times New Roman" w:hAnsi="Times New Roman" w:cs="Times New Roman"/>
          <w:sz w:val="28"/>
          <w:szCs w:val="28"/>
          <w:lang w:val="uk-UA"/>
        </w:rPr>
      </w:pPr>
      <w:r w:rsidRPr="00EE67FF">
        <w:rPr>
          <w:rFonts w:ascii="Times New Roman" w:hAnsi="Times New Roman" w:cs="Times New Roman"/>
          <w:b/>
          <w:sz w:val="28"/>
          <w:szCs w:val="28"/>
          <w:lang w:val="uk-UA"/>
        </w:rPr>
        <w:t>Онлайн-сервіс Learning Apps.org</w:t>
      </w:r>
      <w:r w:rsidRPr="00E65E8C">
        <w:rPr>
          <w:rFonts w:ascii="Times New Roman" w:hAnsi="Times New Roman" w:cs="Times New Roman"/>
          <w:sz w:val="28"/>
          <w:szCs w:val="28"/>
          <w:lang w:val="uk-UA"/>
        </w:rPr>
        <w:t xml:space="preserve"> дозволяє проводити інтерактивні ігри для</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навчання під час характеристики особливостей творчості письменників.</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Наприклад, при вивченні поеми Данте Алігєрі «Божественна комедія» здобувачі</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освіти виконують вправу «Вибір правильної відповіді». Ця вправа допомагає</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вказати шлях від гріховностей людства до спасіння і щастя; через засудження</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(Пекло), спокусу (Чистилище) до блаженства (Рай).</w:t>
      </w:r>
    </w:p>
    <w:p w14:paraId="42873D7A" w14:textId="4C5A5A2B" w:rsidR="00E65E8C" w:rsidRPr="00E65E8C" w:rsidRDefault="00E65E8C" w:rsidP="00C44ED8">
      <w:pPr>
        <w:spacing w:after="0" w:line="360" w:lineRule="auto"/>
        <w:ind w:firstLine="708"/>
        <w:jc w:val="both"/>
        <w:rPr>
          <w:rFonts w:ascii="Times New Roman" w:hAnsi="Times New Roman" w:cs="Times New Roman"/>
          <w:sz w:val="28"/>
          <w:szCs w:val="28"/>
          <w:lang w:val="uk-UA"/>
        </w:rPr>
      </w:pPr>
      <w:r w:rsidRPr="00EE67FF">
        <w:rPr>
          <w:rFonts w:ascii="Times New Roman" w:hAnsi="Times New Roman" w:cs="Times New Roman"/>
          <w:b/>
          <w:sz w:val="28"/>
          <w:szCs w:val="28"/>
          <w:lang w:val="uk-UA"/>
        </w:rPr>
        <w:t>Віртуальна дошка Jambord</w:t>
      </w:r>
      <w:r w:rsidRPr="00E65E8C">
        <w:rPr>
          <w:rFonts w:ascii="Times New Roman" w:hAnsi="Times New Roman" w:cs="Times New Roman"/>
          <w:sz w:val="28"/>
          <w:szCs w:val="28"/>
          <w:lang w:val="uk-UA"/>
        </w:rPr>
        <w:t xml:space="preserve"> - використовується як майданчик для</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матеріали організації групової роботи при наданні спільного доступу, Здобувачі освіти</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можуть працювати як в парі так і в групі. Дошка дозволяє створювати нотатки та</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інструкції для виконання завдань.</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Наприклад, при вивченні теми «Французький символізм», здобувачі освіти</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знаходять інформацію щодо основних характеристик творчості Ш.Бодлера,</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П.Верлена, А.Рембо. Кожна група характеризує ознаки символізму у різних</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віршах поетів, історію їх написання, жанрові особливості.</w:t>
      </w:r>
    </w:p>
    <w:p w14:paraId="2CF68670" w14:textId="1AD952B9" w:rsidR="00E65E8C" w:rsidRPr="00E65E8C" w:rsidRDefault="00E65E8C" w:rsidP="00C44ED8">
      <w:pPr>
        <w:spacing w:after="0" w:line="360" w:lineRule="auto"/>
        <w:ind w:firstLine="708"/>
        <w:jc w:val="both"/>
        <w:rPr>
          <w:rFonts w:ascii="Times New Roman" w:hAnsi="Times New Roman" w:cs="Times New Roman"/>
          <w:sz w:val="28"/>
          <w:szCs w:val="28"/>
          <w:lang w:val="uk-UA"/>
        </w:rPr>
      </w:pPr>
      <w:r w:rsidRPr="00E65E8C">
        <w:rPr>
          <w:rFonts w:ascii="Times New Roman" w:hAnsi="Times New Roman" w:cs="Times New Roman"/>
          <w:sz w:val="28"/>
          <w:szCs w:val="28"/>
          <w:lang w:val="uk-UA"/>
        </w:rPr>
        <w:t>Вивчаючі тему «Особливості роману Г. Флобера «Пані Боварі», здобувачі</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освіти використовують віртуальну дошку для характеристики роману,</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з’ясовують історію написання твору, його жанр, тему, ідею та визначають</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основну думку, що «людина повинна мати свій ідеал, прагнути до світлого і</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хорошого».</w:t>
      </w:r>
    </w:p>
    <w:p w14:paraId="08903A47" w14:textId="77777777" w:rsidR="00E65E8C" w:rsidRPr="00E65E8C" w:rsidRDefault="00E65E8C" w:rsidP="00C44ED8">
      <w:pPr>
        <w:spacing w:after="0" w:line="360" w:lineRule="auto"/>
        <w:ind w:firstLine="708"/>
        <w:jc w:val="both"/>
        <w:rPr>
          <w:rFonts w:ascii="Times New Roman" w:hAnsi="Times New Roman" w:cs="Times New Roman"/>
          <w:sz w:val="28"/>
          <w:szCs w:val="28"/>
          <w:lang w:val="uk-UA"/>
        </w:rPr>
      </w:pPr>
      <w:r w:rsidRPr="00EE67FF">
        <w:rPr>
          <w:rFonts w:ascii="Times New Roman" w:hAnsi="Times New Roman" w:cs="Times New Roman"/>
          <w:b/>
          <w:sz w:val="28"/>
          <w:szCs w:val="28"/>
          <w:lang w:val="uk-UA"/>
        </w:rPr>
        <w:t>Онлайн-пазли</w:t>
      </w:r>
      <w:r w:rsidRPr="00E65E8C">
        <w:rPr>
          <w:rFonts w:ascii="Times New Roman" w:hAnsi="Times New Roman" w:cs="Times New Roman"/>
          <w:sz w:val="28"/>
          <w:szCs w:val="28"/>
          <w:lang w:val="uk-UA"/>
        </w:rPr>
        <w:t xml:space="preserve"> - розвивають логічне мислення, увагу, пам'ять, уяву та</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пізнавальні здібності здобувачів освіти. Наприклад, при вивченні твору</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«Портрет Доріана Грея» здобувачі освіти визначають країну, яку представляє</w:t>
      </w:r>
    </w:p>
    <w:p w14:paraId="20186320" w14:textId="1E474E4A" w:rsidR="00E65E8C" w:rsidRPr="00E65E8C" w:rsidRDefault="00E65E8C" w:rsidP="00595FAD">
      <w:pPr>
        <w:spacing w:after="0" w:line="360" w:lineRule="auto"/>
        <w:jc w:val="both"/>
        <w:rPr>
          <w:rFonts w:ascii="Times New Roman" w:hAnsi="Times New Roman" w:cs="Times New Roman"/>
          <w:sz w:val="28"/>
          <w:szCs w:val="28"/>
          <w:lang w:val="uk-UA"/>
        </w:rPr>
      </w:pPr>
      <w:r w:rsidRPr="00E65E8C">
        <w:rPr>
          <w:rFonts w:ascii="Times New Roman" w:hAnsi="Times New Roman" w:cs="Times New Roman"/>
          <w:sz w:val="28"/>
          <w:szCs w:val="28"/>
          <w:lang w:val="uk-UA"/>
        </w:rPr>
        <w:t>автор (Оскар Уайльд), визначають за ілюстраціями головних героїв твору та їхні</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особливості характеру.</w:t>
      </w:r>
    </w:p>
    <w:p w14:paraId="4A3806C6" w14:textId="4CA8FFFD" w:rsidR="00E65E8C" w:rsidRPr="00E65E8C" w:rsidRDefault="00E65E8C" w:rsidP="00C44ED8">
      <w:pPr>
        <w:spacing w:after="0" w:line="360" w:lineRule="auto"/>
        <w:ind w:firstLine="708"/>
        <w:jc w:val="both"/>
        <w:rPr>
          <w:rFonts w:ascii="Times New Roman" w:hAnsi="Times New Roman" w:cs="Times New Roman"/>
          <w:sz w:val="28"/>
          <w:szCs w:val="28"/>
          <w:lang w:val="uk-UA"/>
        </w:rPr>
      </w:pPr>
      <w:r w:rsidRPr="00EE67FF">
        <w:rPr>
          <w:rFonts w:ascii="Times New Roman" w:hAnsi="Times New Roman" w:cs="Times New Roman"/>
          <w:b/>
          <w:sz w:val="28"/>
          <w:szCs w:val="28"/>
          <w:lang w:val="uk-UA"/>
        </w:rPr>
        <w:t>Віртуальна інтерактивна дошка Padlet</w:t>
      </w:r>
      <w:r w:rsidRPr="00E65E8C">
        <w:rPr>
          <w:rFonts w:ascii="Times New Roman" w:hAnsi="Times New Roman" w:cs="Times New Roman"/>
          <w:sz w:val="28"/>
          <w:szCs w:val="28"/>
          <w:lang w:val="uk-UA"/>
        </w:rPr>
        <w:t xml:space="preserve"> допомогає проводити дистанційний</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урок. Для цього на Padlet викладач визначає тему, надає посилання на відео,</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презентацію, тести. Здобувачі освіти, використовуючи ноутбук або смартфон</w:t>
      </w:r>
      <w:r w:rsidR="00C44ED8">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виконують завдання.</w:t>
      </w:r>
    </w:p>
    <w:p w14:paraId="6268A7A1" w14:textId="77777777" w:rsidR="00E65E8C" w:rsidRPr="00E65E8C" w:rsidRDefault="00E65E8C" w:rsidP="00C44ED8">
      <w:pPr>
        <w:spacing w:after="0" w:line="360" w:lineRule="auto"/>
        <w:ind w:firstLine="708"/>
        <w:jc w:val="both"/>
        <w:rPr>
          <w:rFonts w:ascii="Times New Roman" w:hAnsi="Times New Roman" w:cs="Times New Roman"/>
          <w:sz w:val="28"/>
          <w:szCs w:val="28"/>
          <w:lang w:val="uk-UA"/>
        </w:rPr>
      </w:pPr>
      <w:r w:rsidRPr="00E65E8C">
        <w:rPr>
          <w:rFonts w:ascii="Times New Roman" w:hAnsi="Times New Roman" w:cs="Times New Roman"/>
          <w:sz w:val="28"/>
          <w:szCs w:val="28"/>
          <w:lang w:val="uk-UA"/>
        </w:rPr>
        <w:lastRenderedPageBreak/>
        <w:t>Padlet можна використовувати для створення навчальних проектів</w:t>
      </w:r>
      <w:r w:rsidR="00EE67FF">
        <w:rPr>
          <w:rFonts w:ascii="Times New Roman" w:hAnsi="Times New Roman" w:cs="Times New Roman"/>
          <w:sz w:val="28"/>
          <w:szCs w:val="28"/>
          <w:lang w:val="uk-UA"/>
        </w:rPr>
        <w:t xml:space="preserve"> і у режимі </w:t>
      </w:r>
      <w:r w:rsidR="00EE67FF">
        <w:rPr>
          <w:rFonts w:ascii="Times New Roman" w:hAnsi="Times New Roman" w:cs="Times New Roman"/>
          <w:sz w:val="28"/>
          <w:szCs w:val="28"/>
          <w:lang w:val="en-US"/>
        </w:rPr>
        <w:t>off</w:t>
      </w:r>
      <w:r w:rsidR="00EE67FF" w:rsidRPr="00EE67FF">
        <w:rPr>
          <w:rFonts w:ascii="Times New Roman" w:hAnsi="Times New Roman" w:cs="Times New Roman"/>
          <w:sz w:val="28"/>
          <w:szCs w:val="28"/>
          <w:lang w:val="uk-UA"/>
        </w:rPr>
        <w:t>-</w:t>
      </w:r>
      <w:r w:rsidR="00EE67FF">
        <w:rPr>
          <w:rFonts w:ascii="Times New Roman" w:hAnsi="Times New Roman" w:cs="Times New Roman"/>
          <w:sz w:val="28"/>
          <w:szCs w:val="28"/>
          <w:lang w:val="en-US"/>
        </w:rPr>
        <w:t>line</w:t>
      </w:r>
      <w:r w:rsidRPr="00E65E8C">
        <w:rPr>
          <w:rFonts w:ascii="Times New Roman" w:hAnsi="Times New Roman" w:cs="Times New Roman"/>
          <w:sz w:val="28"/>
          <w:szCs w:val="28"/>
          <w:lang w:val="uk-UA"/>
        </w:rPr>
        <w:t>.Наприклад, можна запропонувати завдання «Створити лінію часу» по темі</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«Життєвий і творчий шлях Вільяма Шекспіра».</w:t>
      </w:r>
    </w:p>
    <w:p w14:paraId="63F3B330" w14:textId="77777777" w:rsidR="00E65E8C" w:rsidRPr="00E65E8C" w:rsidRDefault="00E65E8C" w:rsidP="00C44ED8">
      <w:pPr>
        <w:spacing w:after="0" w:line="360" w:lineRule="auto"/>
        <w:ind w:firstLine="708"/>
        <w:jc w:val="both"/>
        <w:rPr>
          <w:rFonts w:ascii="Times New Roman" w:hAnsi="Times New Roman" w:cs="Times New Roman"/>
          <w:sz w:val="28"/>
          <w:szCs w:val="28"/>
          <w:lang w:val="uk-UA"/>
        </w:rPr>
      </w:pPr>
      <w:r w:rsidRPr="00E65E8C">
        <w:rPr>
          <w:rFonts w:ascii="Times New Roman" w:hAnsi="Times New Roman" w:cs="Times New Roman"/>
          <w:sz w:val="28"/>
          <w:szCs w:val="28"/>
          <w:lang w:val="uk-UA"/>
        </w:rPr>
        <w:t>Для того, щоб здобувач освіти міг засвоїти матеріал як цілісну систему</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знань з певною структурою, необхідна спеціальна організація уроку, причому</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різні структури навчального матеріалу можуть бути представлені для цього у</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вигляді структурно-логічних схем, що дозволяє виявити і представити</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навчальний матеріал у формі, зручній для формування мотивації на уроках</w:t>
      </w:r>
    </w:p>
    <w:p w14:paraId="172E2144" w14:textId="77777777" w:rsidR="00E65E8C" w:rsidRPr="00E65E8C" w:rsidRDefault="00E65E8C" w:rsidP="00595FAD">
      <w:pPr>
        <w:spacing w:after="0" w:line="360" w:lineRule="auto"/>
        <w:jc w:val="both"/>
        <w:rPr>
          <w:rFonts w:ascii="Times New Roman" w:hAnsi="Times New Roman" w:cs="Times New Roman"/>
          <w:sz w:val="28"/>
          <w:szCs w:val="28"/>
          <w:lang w:val="uk-UA"/>
        </w:rPr>
      </w:pPr>
      <w:r w:rsidRPr="00E65E8C">
        <w:rPr>
          <w:rFonts w:ascii="Times New Roman" w:hAnsi="Times New Roman" w:cs="Times New Roman"/>
          <w:sz w:val="28"/>
          <w:szCs w:val="28"/>
          <w:lang w:val="uk-UA"/>
        </w:rPr>
        <w:t>зарубіжної літератури.</w:t>
      </w:r>
    </w:p>
    <w:p w14:paraId="5FBEE599" w14:textId="77777777" w:rsidR="00E65E8C" w:rsidRDefault="00E65E8C" w:rsidP="00C44ED8">
      <w:pPr>
        <w:spacing w:after="0" w:line="360" w:lineRule="auto"/>
        <w:ind w:firstLine="708"/>
        <w:jc w:val="both"/>
        <w:rPr>
          <w:rFonts w:ascii="Times New Roman" w:hAnsi="Times New Roman" w:cs="Times New Roman"/>
          <w:sz w:val="28"/>
          <w:szCs w:val="28"/>
          <w:lang w:val="uk-UA"/>
        </w:rPr>
      </w:pPr>
      <w:r w:rsidRPr="00E65E8C">
        <w:rPr>
          <w:rFonts w:ascii="Times New Roman" w:hAnsi="Times New Roman" w:cs="Times New Roman"/>
          <w:sz w:val="28"/>
          <w:szCs w:val="28"/>
          <w:lang w:val="uk-UA"/>
        </w:rPr>
        <w:t>При вивченні творчості Е.Хемінгуєя, Б.Брехта, Г.Белля, здобувачі освіти</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створюють логічні схеми, які допомагають визначити історичні події, їхні</w:t>
      </w:r>
      <w:r w:rsidR="00EE67FF">
        <w:rPr>
          <w:rFonts w:ascii="Times New Roman" w:hAnsi="Times New Roman" w:cs="Times New Roman"/>
          <w:sz w:val="28"/>
          <w:szCs w:val="28"/>
          <w:lang w:val="uk-UA"/>
        </w:rPr>
        <w:t xml:space="preserve"> </w:t>
      </w:r>
      <w:r w:rsidRPr="00E65E8C">
        <w:rPr>
          <w:rFonts w:ascii="Times New Roman" w:hAnsi="Times New Roman" w:cs="Times New Roman"/>
          <w:sz w:val="28"/>
          <w:szCs w:val="28"/>
          <w:lang w:val="uk-UA"/>
        </w:rPr>
        <w:t>хронологічні рамки, в яких приймали участь письменники. [8]</w:t>
      </w:r>
    </w:p>
    <w:p w14:paraId="397B0BC1" w14:textId="77777777" w:rsidR="00867515" w:rsidRDefault="00867515"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Для створення творчої атмосфери використовуємо ШІ:</w:t>
      </w:r>
    </w:p>
    <w:p w14:paraId="407EB78A" w14:textId="77777777" w:rsidR="00867515" w:rsidRPr="00867515" w:rsidRDefault="00867515"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867515">
        <w:rPr>
          <w:rFonts w:ascii="Times New Roman" w:hAnsi="Times New Roman" w:cs="Times New Roman"/>
          <w:sz w:val="28"/>
          <w:szCs w:val="28"/>
          <w:lang w:val="uk-UA"/>
        </w:rPr>
        <w:t>1. Створення на редагування зображень</w:t>
      </w:r>
      <w:r>
        <w:rPr>
          <w:rFonts w:ascii="Times New Roman" w:hAnsi="Times New Roman" w:cs="Times New Roman"/>
          <w:sz w:val="28"/>
          <w:szCs w:val="28"/>
          <w:lang w:val="uk-UA"/>
        </w:rPr>
        <w:t xml:space="preserve"> до прочитаних творів</w:t>
      </w:r>
    </w:p>
    <w:p w14:paraId="58540D76" w14:textId="77777777" w:rsidR="00867515" w:rsidRPr="00867515" w:rsidRDefault="00867515" w:rsidP="00595FAD">
      <w:pPr>
        <w:spacing w:after="0" w:line="360" w:lineRule="auto"/>
        <w:jc w:val="both"/>
        <w:rPr>
          <w:rFonts w:ascii="Times New Roman" w:hAnsi="Times New Roman" w:cs="Times New Roman"/>
          <w:sz w:val="28"/>
          <w:szCs w:val="28"/>
          <w:lang w:val="uk-UA"/>
        </w:rPr>
      </w:pPr>
      <w:r w:rsidRPr="00867515">
        <w:rPr>
          <w:rFonts w:ascii="Times New Roman" w:hAnsi="Times New Roman" w:cs="Times New Roman"/>
          <w:sz w:val="28"/>
          <w:szCs w:val="28"/>
          <w:lang w:val="uk-UA"/>
        </w:rPr>
        <w:t>З допомогою нейромереж ми можемо створити:</w:t>
      </w:r>
    </w:p>
    <w:p w14:paraId="2B954A06" w14:textId="77777777" w:rsidR="00867515" w:rsidRPr="00867515" w:rsidRDefault="00867515" w:rsidP="00595FAD">
      <w:pPr>
        <w:pStyle w:val="a3"/>
        <w:numPr>
          <w:ilvl w:val="0"/>
          <w:numId w:val="2"/>
        </w:numPr>
        <w:spacing w:after="0" w:line="360" w:lineRule="auto"/>
        <w:jc w:val="both"/>
        <w:rPr>
          <w:rFonts w:ascii="Times New Roman" w:hAnsi="Times New Roman" w:cs="Times New Roman"/>
          <w:sz w:val="28"/>
          <w:szCs w:val="28"/>
          <w:lang w:val="uk-UA"/>
        </w:rPr>
      </w:pPr>
      <w:r w:rsidRPr="00867515">
        <w:rPr>
          <w:rFonts w:ascii="Times New Roman" w:hAnsi="Times New Roman" w:cs="Times New Roman"/>
          <w:sz w:val="28"/>
          <w:szCs w:val="28"/>
          <w:lang w:val="uk-UA"/>
        </w:rPr>
        <w:t>ілюстрації до художніх творів</w:t>
      </w:r>
    </w:p>
    <w:p w14:paraId="1945A013" w14:textId="77777777" w:rsidR="00867515" w:rsidRPr="00867515" w:rsidRDefault="00867515" w:rsidP="00595FAD">
      <w:pPr>
        <w:pStyle w:val="a3"/>
        <w:numPr>
          <w:ilvl w:val="0"/>
          <w:numId w:val="2"/>
        </w:numPr>
        <w:spacing w:after="0" w:line="360" w:lineRule="auto"/>
        <w:jc w:val="both"/>
        <w:rPr>
          <w:rFonts w:ascii="Times New Roman" w:hAnsi="Times New Roman" w:cs="Times New Roman"/>
          <w:sz w:val="28"/>
          <w:szCs w:val="28"/>
          <w:lang w:val="uk-UA"/>
        </w:rPr>
      </w:pPr>
      <w:r w:rsidRPr="00867515">
        <w:rPr>
          <w:rFonts w:ascii="Times New Roman" w:hAnsi="Times New Roman" w:cs="Times New Roman"/>
          <w:sz w:val="28"/>
          <w:szCs w:val="28"/>
          <w:lang w:val="uk-UA"/>
        </w:rPr>
        <w:t>картинки для будь-якої теми уроку</w:t>
      </w:r>
    </w:p>
    <w:p w14:paraId="1F1AAEDA" w14:textId="77777777" w:rsidR="00867515" w:rsidRPr="00867515" w:rsidRDefault="00867515" w:rsidP="00595FAD">
      <w:pPr>
        <w:pStyle w:val="a3"/>
        <w:numPr>
          <w:ilvl w:val="0"/>
          <w:numId w:val="2"/>
        </w:numPr>
        <w:spacing w:after="0" w:line="360" w:lineRule="auto"/>
        <w:jc w:val="both"/>
        <w:rPr>
          <w:rFonts w:ascii="Times New Roman" w:hAnsi="Times New Roman" w:cs="Times New Roman"/>
          <w:sz w:val="28"/>
          <w:szCs w:val="28"/>
          <w:lang w:val="uk-UA"/>
        </w:rPr>
      </w:pPr>
      <w:r w:rsidRPr="00867515">
        <w:rPr>
          <w:rFonts w:ascii="Times New Roman" w:hAnsi="Times New Roman" w:cs="Times New Roman"/>
          <w:sz w:val="28"/>
          <w:szCs w:val="28"/>
          <w:lang w:val="uk-UA"/>
        </w:rPr>
        <w:t>генерування патріотичних зображень</w:t>
      </w:r>
    </w:p>
    <w:p w14:paraId="5DB2B2A4" w14:textId="77777777" w:rsidR="00867515" w:rsidRPr="00867515" w:rsidRDefault="00867515" w:rsidP="00595FAD">
      <w:pPr>
        <w:pStyle w:val="a3"/>
        <w:numPr>
          <w:ilvl w:val="0"/>
          <w:numId w:val="2"/>
        </w:numPr>
        <w:spacing w:after="0" w:line="360" w:lineRule="auto"/>
        <w:jc w:val="both"/>
        <w:rPr>
          <w:rFonts w:ascii="Times New Roman" w:hAnsi="Times New Roman" w:cs="Times New Roman"/>
          <w:sz w:val="28"/>
          <w:szCs w:val="28"/>
          <w:lang w:val="uk-UA"/>
        </w:rPr>
      </w:pPr>
      <w:r w:rsidRPr="00867515">
        <w:rPr>
          <w:rFonts w:ascii="Times New Roman" w:hAnsi="Times New Roman" w:cs="Times New Roman"/>
          <w:sz w:val="28"/>
          <w:szCs w:val="28"/>
          <w:lang w:val="uk-UA"/>
        </w:rPr>
        <w:t>створення асоціативних карт</w:t>
      </w:r>
    </w:p>
    <w:p w14:paraId="2B7C286D" w14:textId="77777777" w:rsidR="00867515" w:rsidRPr="00867515" w:rsidRDefault="00867515" w:rsidP="00595FAD">
      <w:pPr>
        <w:pStyle w:val="a3"/>
        <w:numPr>
          <w:ilvl w:val="0"/>
          <w:numId w:val="2"/>
        </w:numPr>
        <w:spacing w:after="0" w:line="360" w:lineRule="auto"/>
        <w:jc w:val="both"/>
        <w:rPr>
          <w:rFonts w:ascii="Times New Roman" w:hAnsi="Times New Roman" w:cs="Times New Roman"/>
          <w:sz w:val="28"/>
          <w:szCs w:val="28"/>
          <w:lang w:val="uk-UA"/>
        </w:rPr>
      </w:pPr>
      <w:r w:rsidRPr="00867515">
        <w:rPr>
          <w:rFonts w:ascii="Times New Roman" w:hAnsi="Times New Roman" w:cs="Times New Roman"/>
          <w:sz w:val="28"/>
          <w:szCs w:val="28"/>
          <w:lang w:val="uk-UA"/>
        </w:rPr>
        <w:t>малюнки для власних навчальних матеріалів</w:t>
      </w:r>
      <w:r>
        <w:rPr>
          <w:rFonts w:ascii="Times New Roman" w:hAnsi="Times New Roman" w:cs="Times New Roman"/>
          <w:sz w:val="28"/>
          <w:szCs w:val="28"/>
          <w:lang w:val="uk-UA"/>
        </w:rPr>
        <w:t xml:space="preserve"> до твору</w:t>
      </w:r>
    </w:p>
    <w:p w14:paraId="5527B82F" w14:textId="77777777" w:rsidR="00867515" w:rsidRPr="00867515" w:rsidRDefault="00867515" w:rsidP="00595FAD">
      <w:pPr>
        <w:pStyle w:val="a3"/>
        <w:numPr>
          <w:ilvl w:val="0"/>
          <w:numId w:val="2"/>
        </w:numPr>
        <w:spacing w:after="0" w:line="360" w:lineRule="auto"/>
        <w:jc w:val="both"/>
        <w:rPr>
          <w:rFonts w:ascii="Times New Roman" w:hAnsi="Times New Roman" w:cs="Times New Roman"/>
          <w:sz w:val="28"/>
          <w:szCs w:val="28"/>
          <w:lang w:val="uk-UA"/>
        </w:rPr>
      </w:pPr>
      <w:r w:rsidRPr="00867515">
        <w:rPr>
          <w:rFonts w:ascii="Times New Roman" w:hAnsi="Times New Roman" w:cs="Times New Roman"/>
          <w:sz w:val="28"/>
          <w:szCs w:val="28"/>
          <w:lang w:val="uk-UA"/>
        </w:rPr>
        <w:t xml:space="preserve">перетворити фото </w:t>
      </w:r>
    </w:p>
    <w:p w14:paraId="6FD1D410" w14:textId="77777777" w:rsidR="00867515" w:rsidRPr="00867515" w:rsidRDefault="00867515" w:rsidP="00595FAD">
      <w:pPr>
        <w:pStyle w:val="a3"/>
        <w:numPr>
          <w:ilvl w:val="0"/>
          <w:numId w:val="2"/>
        </w:numPr>
        <w:spacing w:after="0" w:line="360" w:lineRule="auto"/>
        <w:jc w:val="both"/>
        <w:rPr>
          <w:rFonts w:ascii="Times New Roman" w:hAnsi="Times New Roman" w:cs="Times New Roman"/>
          <w:sz w:val="28"/>
          <w:szCs w:val="28"/>
          <w:lang w:val="uk-UA"/>
        </w:rPr>
      </w:pPr>
      <w:r w:rsidRPr="00867515">
        <w:rPr>
          <w:rFonts w:ascii="Times New Roman" w:hAnsi="Times New Roman" w:cs="Times New Roman"/>
          <w:sz w:val="28"/>
          <w:szCs w:val="28"/>
          <w:lang w:val="uk-UA"/>
        </w:rPr>
        <w:t>зробити фото в стилі аніме</w:t>
      </w:r>
      <w:r>
        <w:rPr>
          <w:rFonts w:ascii="Times New Roman" w:hAnsi="Times New Roman" w:cs="Times New Roman"/>
          <w:sz w:val="28"/>
          <w:szCs w:val="28"/>
          <w:lang w:val="uk-UA"/>
        </w:rPr>
        <w:t xml:space="preserve"> головних героїв твору</w:t>
      </w:r>
    </w:p>
    <w:p w14:paraId="5FC166B7" w14:textId="77777777" w:rsidR="00867515" w:rsidRPr="00867515" w:rsidRDefault="00867515" w:rsidP="00595FAD">
      <w:pPr>
        <w:pStyle w:val="a3"/>
        <w:numPr>
          <w:ilvl w:val="0"/>
          <w:numId w:val="2"/>
        </w:numPr>
        <w:spacing w:after="0" w:line="360" w:lineRule="auto"/>
        <w:jc w:val="both"/>
        <w:rPr>
          <w:rFonts w:ascii="Times New Roman" w:hAnsi="Times New Roman" w:cs="Times New Roman"/>
          <w:sz w:val="28"/>
          <w:szCs w:val="28"/>
          <w:lang w:val="uk-UA"/>
        </w:rPr>
      </w:pPr>
      <w:r w:rsidRPr="00867515">
        <w:rPr>
          <w:rFonts w:ascii="Times New Roman" w:hAnsi="Times New Roman" w:cs="Times New Roman"/>
          <w:sz w:val="28"/>
          <w:szCs w:val="28"/>
          <w:lang w:val="uk-UA"/>
        </w:rPr>
        <w:t>2d-зображення на 3d-зображення</w:t>
      </w:r>
    </w:p>
    <w:p w14:paraId="198E72E5" w14:textId="77777777" w:rsidR="00867515" w:rsidRPr="00867515" w:rsidRDefault="00867515" w:rsidP="00595FAD">
      <w:pPr>
        <w:pStyle w:val="a3"/>
        <w:numPr>
          <w:ilvl w:val="0"/>
          <w:numId w:val="2"/>
        </w:numPr>
        <w:spacing w:after="0" w:line="360" w:lineRule="auto"/>
        <w:jc w:val="both"/>
        <w:rPr>
          <w:rFonts w:ascii="Times New Roman" w:hAnsi="Times New Roman" w:cs="Times New Roman"/>
          <w:sz w:val="28"/>
          <w:szCs w:val="28"/>
          <w:lang w:val="uk-UA"/>
        </w:rPr>
      </w:pPr>
      <w:r w:rsidRPr="00867515">
        <w:rPr>
          <w:rFonts w:ascii="Times New Roman" w:hAnsi="Times New Roman" w:cs="Times New Roman"/>
          <w:sz w:val="28"/>
          <w:szCs w:val="28"/>
          <w:lang w:val="uk-UA"/>
        </w:rPr>
        <w:t>міксувати 2-5 зображень в одне</w:t>
      </w:r>
    </w:p>
    <w:p w14:paraId="08DA6AB3" w14:textId="77777777" w:rsidR="00E65E8C" w:rsidRDefault="00867515" w:rsidP="00595FAD">
      <w:pPr>
        <w:pStyle w:val="a3"/>
        <w:numPr>
          <w:ilvl w:val="0"/>
          <w:numId w:val="2"/>
        </w:numPr>
        <w:spacing w:after="0" w:line="360" w:lineRule="auto"/>
        <w:jc w:val="both"/>
        <w:rPr>
          <w:rFonts w:ascii="Times New Roman" w:hAnsi="Times New Roman" w:cs="Times New Roman"/>
          <w:sz w:val="28"/>
          <w:szCs w:val="28"/>
          <w:lang w:val="uk-UA"/>
        </w:rPr>
      </w:pPr>
      <w:r w:rsidRPr="00867515">
        <w:rPr>
          <w:rFonts w:ascii="Times New Roman" w:hAnsi="Times New Roman" w:cs="Times New Roman"/>
          <w:sz w:val="28"/>
          <w:szCs w:val="28"/>
          <w:lang w:val="uk-UA"/>
        </w:rPr>
        <w:t>створювати неймовірні шрифти тощо.</w:t>
      </w:r>
    </w:p>
    <w:p w14:paraId="3E3C0EA6" w14:textId="77777777" w:rsidR="00B714F6" w:rsidRDefault="00555BF0" w:rsidP="00595FAD">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14:anchorId="7E863E00" wp14:editId="7F058D9E">
            <wp:extent cx="3409245" cy="3070578"/>
            <wp:effectExtent l="0" t="0" r="127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2779" cy="3073761"/>
                    </a:xfrm>
                    <a:prstGeom prst="rect">
                      <a:avLst/>
                    </a:prstGeom>
                    <a:noFill/>
                  </pic:spPr>
                </pic:pic>
              </a:graphicData>
            </a:graphic>
          </wp:inline>
        </w:drawing>
      </w:r>
      <w:r>
        <w:rPr>
          <w:rFonts w:ascii="Times New Roman" w:hAnsi="Times New Roman" w:cs="Times New Roman"/>
          <w:sz w:val="28"/>
          <w:szCs w:val="28"/>
          <w:lang w:val="uk-UA"/>
        </w:rPr>
        <w:t xml:space="preserve">- </w:t>
      </w:r>
    </w:p>
    <w:p w14:paraId="210AC3EF" w14:textId="77777777" w:rsidR="00555BF0" w:rsidRDefault="00555BF0"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створення аніме до портретів письменників</w:t>
      </w:r>
    </w:p>
    <w:p w14:paraId="350B6232" w14:textId="77777777" w:rsidR="00555BF0" w:rsidRDefault="00867515" w:rsidP="00595FAD">
      <w:pPr>
        <w:spacing w:after="0" w:line="360" w:lineRule="auto"/>
        <w:jc w:val="both"/>
        <w:rPr>
          <w:rFonts w:ascii="Segoe UI" w:hAnsi="Segoe UI" w:cs="Segoe UI"/>
          <w:color w:val="050505"/>
          <w:sz w:val="23"/>
          <w:szCs w:val="23"/>
          <w:shd w:val="clear" w:color="auto" w:fill="FFFFFF"/>
          <w:lang w:val="uk-UA"/>
        </w:rPr>
      </w:pPr>
      <w:r>
        <w:rPr>
          <w:rFonts w:ascii="Times New Roman" w:hAnsi="Times New Roman" w:cs="Times New Roman"/>
          <w:noProof/>
          <w:sz w:val="28"/>
          <w:szCs w:val="28"/>
          <w:lang w:eastAsia="ru-RU"/>
        </w:rPr>
        <w:drawing>
          <wp:inline distT="0" distB="0" distL="0" distR="0" wp14:anchorId="1316DDEA" wp14:editId="6F4C02B1">
            <wp:extent cx="3409244" cy="2494845"/>
            <wp:effectExtent l="0" t="0" r="1270" b="1270"/>
            <wp:docPr id="1" name="Рисунок 1" descr="C:\Users\Пользователь\Downloads\425717993_1850986728696701_851980753857565031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ownloads\425717993_1850986728696701_8519807538575650318_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4552" cy="2506047"/>
                    </a:xfrm>
                    <a:prstGeom prst="rect">
                      <a:avLst/>
                    </a:prstGeom>
                    <a:noFill/>
                    <a:ln>
                      <a:noFill/>
                    </a:ln>
                  </pic:spPr>
                </pic:pic>
              </a:graphicData>
            </a:graphic>
          </wp:inline>
        </w:drawing>
      </w:r>
      <w:r w:rsidR="007B0FCB" w:rsidRPr="007B0FCB">
        <w:rPr>
          <w:rFonts w:ascii="Segoe UI" w:hAnsi="Segoe UI" w:cs="Segoe UI"/>
          <w:color w:val="050505"/>
          <w:sz w:val="23"/>
          <w:szCs w:val="23"/>
          <w:shd w:val="clear" w:color="auto" w:fill="FFFFFF"/>
        </w:rPr>
        <w:t xml:space="preserve"> </w:t>
      </w:r>
    </w:p>
    <w:p w14:paraId="10C2DEC0" w14:textId="77777777" w:rsidR="00555BF0" w:rsidRDefault="007B0FCB" w:rsidP="00595FAD">
      <w:pPr>
        <w:spacing w:after="0" w:line="360" w:lineRule="auto"/>
        <w:jc w:val="both"/>
        <w:rPr>
          <w:rFonts w:ascii="Times New Roman" w:hAnsi="Times New Roman" w:cs="Times New Roman"/>
          <w:color w:val="050505"/>
          <w:sz w:val="28"/>
          <w:szCs w:val="28"/>
          <w:shd w:val="clear" w:color="auto" w:fill="FFFFFF"/>
          <w:lang w:val="uk-UA"/>
        </w:rPr>
      </w:pPr>
      <w:r w:rsidRPr="007B0FCB">
        <w:rPr>
          <w:rFonts w:ascii="Times New Roman" w:hAnsi="Times New Roman" w:cs="Times New Roman"/>
          <w:color w:val="050505"/>
          <w:sz w:val="28"/>
          <w:szCs w:val="28"/>
          <w:shd w:val="clear" w:color="auto" w:fill="FFFFFF"/>
        </w:rPr>
        <w:t>«Фуга смерті» Пауля Целана очима штучного інтелекту</w:t>
      </w:r>
      <w:r w:rsidR="00555BF0">
        <w:rPr>
          <w:rFonts w:ascii="Times New Roman" w:hAnsi="Times New Roman" w:cs="Times New Roman"/>
          <w:color w:val="050505"/>
          <w:sz w:val="28"/>
          <w:szCs w:val="28"/>
          <w:shd w:val="clear" w:color="auto" w:fill="FFFFFF"/>
          <w:lang w:val="uk-UA"/>
        </w:rPr>
        <w:t xml:space="preserve"> </w:t>
      </w:r>
    </w:p>
    <w:p w14:paraId="1EE82346" w14:textId="77777777" w:rsidR="00555BF0" w:rsidRDefault="00555BF0" w:rsidP="00595FAD">
      <w:pPr>
        <w:spacing w:after="0" w:line="360" w:lineRule="auto"/>
        <w:jc w:val="both"/>
        <w:rPr>
          <w:rFonts w:ascii="Times New Roman" w:eastAsia="Times New Roman" w:hAnsi="Times New Roman" w:cs="Times New Roman"/>
          <w:b/>
          <w:bCs/>
          <w:sz w:val="28"/>
          <w:szCs w:val="28"/>
          <w:lang w:val="uk-UA" w:eastAsia="ru-RU"/>
        </w:rPr>
      </w:pPr>
    </w:p>
    <w:p w14:paraId="4A9DFEC2" w14:textId="77777777" w:rsidR="007B0FCB" w:rsidRPr="007B0FCB" w:rsidRDefault="007B0FCB" w:rsidP="00595FAD">
      <w:pPr>
        <w:spacing w:after="0" w:line="360" w:lineRule="auto"/>
        <w:jc w:val="both"/>
        <w:rPr>
          <w:rFonts w:ascii="Times New Roman" w:eastAsia="Times New Roman" w:hAnsi="Times New Roman" w:cs="Times New Roman"/>
          <w:b/>
          <w:bCs/>
          <w:sz w:val="28"/>
          <w:szCs w:val="28"/>
          <w:lang w:eastAsia="ru-RU"/>
        </w:rPr>
      </w:pPr>
      <w:r w:rsidRPr="007B0FCB">
        <w:rPr>
          <w:rFonts w:ascii="Times New Roman" w:eastAsia="Times New Roman" w:hAnsi="Times New Roman" w:cs="Times New Roman"/>
          <w:b/>
          <w:bCs/>
          <w:sz w:val="28"/>
          <w:szCs w:val="28"/>
          <w:lang w:eastAsia="ru-RU"/>
        </w:rPr>
        <w:t>2. Створення музики</w:t>
      </w:r>
    </w:p>
    <w:p w14:paraId="2A433983" w14:textId="77777777" w:rsidR="007B0FCB" w:rsidRPr="007B0FCB" w:rsidRDefault="007B0FCB" w:rsidP="00595FAD">
      <w:pPr>
        <w:numPr>
          <w:ilvl w:val="0"/>
          <w:numId w:val="3"/>
        </w:numPr>
        <w:shd w:val="clear" w:color="auto" w:fill="FFFFFF"/>
        <w:spacing w:before="120" w:after="0" w:line="360" w:lineRule="auto"/>
        <w:ind w:left="360"/>
        <w:rPr>
          <w:rFonts w:ascii="Times New Roman" w:eastAsia="Times New Roman" w:hAnsi="Times New Roman" w:cs="Times New Roman"/>
          <w:sz w:val="28"/>
          <w:szCs w:val="28"/>
          <w:lang w:eastAsia="ru-RU"/>
        </w:rPr>
      </w:pPr>
      <w:r w:rsidRPr="007B0FCB">
        <w:rPr>
          <w:rFonts w:ascii="Times New Roman" w:eastAsia="Times New Roman" w:hAnsi="Times New Roman" w:cs="Times New Roman"/>
          <w:sz w:val="28"/>
          <w:szCs w:val="28"/>
          <w:lang w:eastAsia="ru-RU"/>
        </w:rPr>
        <w:t>створити аудіотреки різного настрою, стилю за текстовим запитом</w:t>
      </w:r>
    </w:p>
    <w:p w14:paraId="700212AE" w14:textId="77777777" w:rsidR="007B0FCB" w:rsidRPr="007B0FCB" w:rsidRDefault="007B0FCB" w:rsidP="00595FAD">
      <w:pPr>
        <w:numPr>
          <w:ilvl w:val="0"/>
          <w:numId w:val="3"/>
        </w:numPr>
        <w:shd w:val="clear" w:color="auto" w:fill="FFFFFF"/>
        <w:spacing w:before="120" w:after="0" w:line="360" w:lineRule="auto"/>
        <w:ind w:left="360"/>
        <w:rPr>
          <w:rFonts w:ascii="Times New Roman" w:eastAsia="Times New Roman" w:hAnsi="Times New Roman" w:cs="Times New Roman"/>
          <w:sz w:val="28"/>
          <w:szCs w:val="28"/>
          <w:lang w:eastAsia="ru-RU"/>
        </w:rPr>
      </w:pPr>
      <w:r w:rsidRPr="007B0FCB">
        <w:rPr>
          <w:rFonts w:ascii="Times New Roman" w:eastAsia="Times New Roman" w:hAnsi="Times New Roman" w:cs="Times New Roman"/>
          <w:sz w:val="28"/>
          <w:szCs w:val="28"/>
          <w:lang w:eastAsia="ru-RU"/>
        </w:rPr>
        <w:t>генерувати музики до зображення</w:t>
      </w:r>
    </w:p>
    <w:p w14:paraId="1A9390FA" w14:textId="77777777" w:rsidR="007B0FCB" w:rsidRPr="007B0FCB" w:rsidRDefault="007B0FCB" w:rsidP="00595FAD">
      <w:pPr>
        <w:numPr>
          <w:ilvl w:val="0"/>
          <w:numId w:val="3"/>
        </w:numPr>
        <w:shd w:val="clear" w:color="auto" w:fill="FFFFFF"/>
        <w:spacing w:before="120" w:after="0" w:line="360" w:lineRule="auto"/>
        <w:ind w:left="360"/>
        <w:rPr>
          <w:rFonts w:ascii="Times New Roman" w:eastAsia="Times New Roman" w:hAnsi="Times New Roman" w:cs="Times New Roman"/>
          <w:sz w:val="28"/>
          <w:szCs w:val="28"/>
          <w:lang w:eastAsia="ru-RU"/>
        </w:rPr>
      </w:pPr>
      <w:r w:rsidRPr="007B0FCB">
        <w:rPr>
          <w:rFonts w:ascii="Times New Roman" w:eastAsia="Times New Roman" w:hAnsi="Times New Roman" w:cs="Times New Roman"/>
          <w:sz w:val="28"/>
          <w:szCs w:val="28"/>
          <w:lang w:eastAsia="ru-RU"/>
        </w:rPr>
        <w:t>перетворити музику на зображення</w:t>
      </w:r>
    </w:p>
    <w:p w14:paraId="2A2D92B9" w14:textId="77777777" w:rsidR="007B0FCB" w:rsidRPr="007B0FCB" w:rsidRDefault="007B0FCB" w:rsidP="00595FAD">
      <w:pPr>
        <w:numPr>
          <w:ilvl w:val="0"/>
          <w:numId w:val="3"/>
        </w:numPr>
        <w:shd w:val="clear" w:color="auto" w:fill="FFFFFF"/>
        <w:spacing w:before="120" w:after="0" w:line="360" w:lineRule="auto"/>
        <w:ind w:left="360"/>
        <w:rPr>
          <w:rFonts w:ascii="Times New Roman" w:eastAsia="Times New Roman" w:hAnsi="Times New Roman" w:cs="Times New Roman"/>
          <w:sz w:val="28"/>
          <w:szCs w:val="28"/>
          <w:lang w:eastAsia="ru-RU"/>
        </w:rPr>
      </w:pPr>
      <w:r w:rsidRPr="007B0FCB">
        <w:rPr>
          <w:rFonts w:ascii="Times New Roman" w:eastAsia="Times New Roman" w:hAnsi="Times New Roman" w:cs="Times New Roman"/>
          <w:sz w:val="28"/>
          <w:szCs w:val="28"/>
          <w:lang w:eastAsia="ru-RU"/>
        </w:rPr>
        <w:t>окремі літери перетворити на музичні звуки</w:t>
      </w:r>
    </w:p>
    <w:p w14:paraId="31629D1F" w14:textId="77777777" w:rsidR="007B0FCB" w:rsidRPr="007B0FCB" w:rsidRDefault="007B0FCB" w:rsidP="00595FAD">
      <w:pPr>
        <w:numPr>
          <w:ilvl w:val="0"/>
          <w:numId w:val="3"/>
        </w:numPr>
        <w:shd w:val="clear" w:color="auto" w:fill="FFFFFF"/>
        <w:spacing w:before="120" w:after="0" w:line="360" w:lineRule="auto"/>
        <w:ind w:left="360"/>
        <w:rPr>
          <w:rFonts w:ascii="Times New Roman" w:eastAsia="Times New Roman" w:hAnsi="Times New Roman" w:cs="Times New Roman"/>
          <w:sz w:val="28"/>
          <w:szCs w:val="28"/>
          <w:lang w:eastAsia="ru-RU"/>
        </w:rPr>
      </w:pPr>
      <w:r w:rsidRPr="007B0FCB">
        <w:rPr>
          <w:rFonts w:ascii="Times New Roman" w:eastAsia="Times New Roman" w:hAnsi="Times New Roman" w:cs="Times New Roman"/>
          <w:sz w:val="28"/>
          <w:szCs w:val="28"/>
          <w:lang w:eastAsia="ru-RU"/>
        </w:rPr>
        <w:t>створити пісні</w:t>
      </w:r>
    </w:p>
    <w:p w14:paraId="2F3286E7" w14:textId="77777777" w:rsidR="007B0FCB" w:rsidRPr="007B0FCB" w:rsidRDefault="007B0FCB" w:rsidP="00595FAD">
      <w:pPr>
        <w:numPr>
          <w:ilvl w:val="0"/>
          <w:numId w:val="3"/>
        </w:numPr>
        <w:shd w:val="clear" w:color="auto" w:fill="FFFFFF"/>
        <w:spacing w:before="120" w:after="0" w:line="360" w:lineRule="auto"/>
        <w:ind w:left="360"/>
        <w:rPr>
          <w:rFonts w:ascii="Times New Roman" w:eastAsia="Times New Roman" w:hAnsi="Times New Roman" w:cs="Times New Roman"/>
          <w:sz w:val="28"/>
          <w:szCs w:val="28"/>
          <w:lang w:eastAsia="ru-RU"/>
        </w:rPr>
      </w:pPr>
      <w:r w:rsidRPr="007B0FCB">
        <w:rPr>
          <w:rFonts w:ascii="Times New Roman" w:eastAsia="Times New Roman" w:hAnsi="Times New Roman" w:cs="Times New Roman"/>
          <w:sz w:val="28"/>
          <w:szCs w:val="28"/>
          <w:lang w:eastAsia="ru-RU"/>
        </w:rPr>
        <w:t>зіграти дуетом з ШІ</w:t>
      </w:r>
    </w:p>
    <w:p w14:paraId="406E2130" w14:textId="77777777" w:rsidR="007B0FCB" w:rsidRPr="00555BF0" w:rsidRDefault="007B0FCB" w:rsidP="00595FAD">
      <w:pPr>
        <w:spacing w:after="0" w:line="360" w:lineRule="auto"/>
        <w:jc w:val="both"/>
        <w:rPr>
          <w:rFonts w:ascii="Times New Roman" w:hAnsi="Times New Roman" w:cs="Times New Roman"/>
          <w:sz w:val="28"/>
          <w:szCs w:val="28"/>
          <w:lang w:val="uk-UA"/>
        </w:rPr>
      </w:pPr>
    </w:p>
    <w:p w14:paraId="5BFBFD09" w14:textId="77777777" w:rsidR="007B0FCB" w:rsidRPr="00555BF0" w:rsidRDefault="00555BF0" w:rsidP="00595FAD">
      <w:pPr>
        <w:spacing w:after="0" w:line="360" w:lineRule="auto"/>
        <w:jc w:val="both"/>
        <w:rPr>
          <w:rFonts w:ascii="Times New Roman" w:hAnsi="Times New Roman" w:cs="Times New Roman"/>
          <w:sz w:val="28"/>
          <w:szCs w:val="28"/>
          <w:lang w:val="uk-UA"/>
        </w:rPr>
      </w:pPr>
      <w:r>
        <w:rPr>
          <w:noProof/>
          <w:lang w:eastAsia="ru-RU"/>
        </w:rPr>
        <w:drawing>
          <wp:inline distT="0" distB="0" distL="0" distR="0" wp14:anchorId="52103257" wp14:editId="52681F20">
            <wp:extent cx="3006547" cy="3006547"/>
            <wp:effectExtent l="0" t="0" r="3810" b="3810"/>
            <wp:docPr id="2" name="Рисунок 2" descr="https://bogosvyatska.files.wordpress.com/2023/09/ideogram-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ogosvyatska.files.wordpress.com/2023/09/ideogram-33.jpe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3093" cy="3003093"/>
                    </a:xfrm>
                    <a:prstGeom prst="rect">
                      <a:avLst/>
                    </a:prstGeom>
                    <a:noFill/>
                    <a:ln>
                      <a:noFill/>
                    </a:ln>
                  </pic:spPr>
                </pic:pic>
              </a:graphicData>
            </a:graphic>
          </wp:inline>
        </w:drawing>
      </w:r>
    </w:p>
    <w:p w14:paraId="6D2730DC" w14:textId="77777777" w:rsidR="00555BF0" w:rsidRPr="00555BF0" w:rsidRDefault="00B714F6" w:rsidP="00595FAD">
      <w:pPr>
        <w:shd w:val="clear" w:color="auto" w:fill="FFFFFF"/>
        <w:spacing w:before="750" w:after="450" w:line="360" w:lineRule="auto"/>
        <w:outlineLvl w:val="1"/>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val="uk-UA" w:eastAsia="ru-RU"/>
        </w:rPr>
        <w:t>3</w:t>
      </w:r>
      <w:r w:rsidR="00555BF0" w:rsidRPr="00555BF0">
        <w:rPr>
          <w:rFonts w:ascii="Times New Roman" w:eastAsia="Times New Roman" w:hAnsi="Times New Roman" w:cs="Times New Roman"/>
          <w:b/>
          <w:bCs/>
          <w:sz w:val="28"/>
          <w:szCs w:val="28"/>
          <w:lang w:eastAsia="ru-RU"/>
        </w:rPr>
        <w:t>. Створення відео та анімацій</w:t>
      </w:r>
    </w:p>
    <w:p w14:paraId="138A6C06" w14:textId="77777777" w:rsidR="00555BF0" w:rsidRPr="00555BF0" w:rsidRDefault="00555BF0" w:rsidP="00595FAD">
      <w:pPr>
        <w:numPr>
          <w:ilvl w:val="0"/>
          <w:numId w:val="4"/>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“оживити” твори мистецтва, фотографії</w:t>
      </w:r>
    </w:p>
    <w:p w14:paraId="405EDEA6" w14:textId="77777777" w:rsidR="00555BF0" w:rsidRPr="00555BF0" w:rsidRDefault="00555BF0" w:rsidP="00595FAD">
      <w:pPr>
        <w:numPr>
          <w:ilvl w:val="0"/>
          <w:numId w:val="4"/>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створити “живу” аватарку</w:t>
      </w:r>
    </w:p>
    <w:p w14:paraId="12905030" w14:textId="77777777" w:rsidR="00555BF0" w:rsidRPr="00555BF0" w:rsidRDefault="00555BF0" w:rsidP="00595FAD">
      <w:pPr>
        <w:numPr>
          <w:ilvl w:val="0"/>
          <w:numId w:val="4"/>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створити відео за текстовим запитом</w:t>
      </w:r>
    </w:p>
    <w:p w14:paraId="4560F8A9" w14:textId="77777777" w:rsidR="00555BF0" w:rsidRPr="00555BF0" w:rsidRDefault="00555BF0" w:rsidP="00595FAD">
      <w:pPr>
        <w:numPr>
          <w:ilvl w:val="0"/>
          <w:numId w:val="4"/>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оживити фото і озвучити текстом</w:t>
      </w:r>
    </w:p>
    <w:p w14:paraId="34304037" w14:textId="77777777" w:rsidR="00555BF0" w:rsidRPr="00555BF0" w:rsidRDefault="00555BF0" w:rsidP="00595FAD">
      <w:pPr>
        <w:numPr>
          <w:ilvl w:val="0"/>
          <w:numId w:val="4"/>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створити відеоурок/відеопрезентацію</w:t>
      </w:r>
    </w:p>
    <w:p w14:paraId="3A1C4922" w14:textId="77777777" w:rsidR="00555BF0" w:rsidRPr="00555BF0" w:rsidRDefault="00555BF0" w:rsidP="00595FAD">
      <w:pPr>
        <w:numPr>
          <w:ilvl w:val="0"/>
          <w:numId w:val="4"/>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навчальний мультфільм (анімація)</w:t>
      </w:r>
    </w:p>
    <w:p w14:paraId="6A2E7E4E" w14:textId="77777777" w:rsidR="00555BF0" w:rsidRPr="00555BF0" w:rsidRDefault="00555BF0" w:rsidP="00595FAD">
      <w:pPr>
        <w:numPr>
          <w:ilvl w:val="0"/>
          <w:numId w:val="4"/>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“оживити” малюнок як мультфільм</w:t>
      </w:r>
    </w:p>
    <w:p w14:paraId="14B07831" w14:textId="77777777" w:rsidR="00555BF0" w:rsidRPr="00555BF0" w:rsidRDefault="00555BF0" w:rsidP="00595FAD">
      <w:pPr>
        <w:numPr>
          <w:ilvl w:val="0"/>
          <w:numId w:val="4"/>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фейкові відео</w:t>
      </w:r>
    </w:p>
    <w:p w14:paraId="50FF9AF5" w14:textId="77777777" w:rsidR="00555BF0" w:rsidRPr="00555BF0" w:rsidRDefault="00555BF0" w:rsidP="00595FAD">
      <w:pPr>
        <w:numPr>
          <w:ilvl w:val="0"/>
          <w:numId w:val="4"/>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“оживити” сни</w:t>
      </w:r>
    </w:p>
    <w:p w14:paraId="78E89AD1" w14:textId="77777777" w:rsidR="007B0FCB" w:rsidRDefault="007B0FCB" w:rsidP="00595FAD">
      <w:pPr>
        <w:spacing w:after="0" w:line="360" w:lineRule="auto"/>
        <w:jc w:val="both"/>
        <w:rPr>
          <w:rFonts w:ascii="Times New Roman" w:hAnsi="Times New Roman" w:cs="Times New Roman"/>
          <w:sz w:val="28"/>
          <w:szCs w:val="28"/>
          <w:lang w:val="uk-UA"/>
        </w:rPr>
      </w:pPr>
    </w:p>
    <w:p w14:paraId="0E8840C2" w14:textId="77777777" w:rsidR="00555BF0" w:rsidRDefault="00555BF0" w:rsidP="00595FAD">
      <w:pPr>
        <w:spacing w:after="0" w:line="360" w:lineRule="auto"/>
        <w:jc w:val="both"/>
        <w:rPr>
          <w:rFonts w:ascii="Times New Roman" w:hAnsi="Times New Roman" w:cs="Times New Roman"/>
          <w:sz w:val="28"/>
          <w:szCs w:val="28"/>
          <w:lang w:val="uk-UA"/>
        </w:rPr>
      </w:pPr>
      <w:r>
        <w:rPr>
          <w:noProof/>
          <w:lang w:eastAsia="ru-RU"/>
        </w:rPr>
        <w:lastRenderedPageBreak/>
        <w:drawing>
          <wp:inline distT="0" distB="0" distL="0" distR="0" wp14:anchorId="7F7F0190" wp14:editId="466BE394">
            <wp:extent cx="3174797" cy="3174797"/>
            <wp:effectExtent l="0" t="0" r="6985" b="6985"/>
            <wp:docPr id="5" name="Рисунок 5" descr="https://bogosvyatska.files.wordpress.com/2023/09/ideogr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ogosvyatska.files.wordpress.com/2023/09/ideogram.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1150" cy="3171150"/>
                    </a:xfrm>
                    <a:prstGeom prst="rect">
                      <a:avLst/>
                    </a:prstGeom>
                    <a:noFill/>
                    <a:ln>
                      <a:noFill/>
                    </a:ln>
                  </pic:spPr>
                </pic:pic>
              </a:graphicData>
            </a:graphic>
          </wp:inline>
        </w:drawing>
      </w:r>
    </w:p>
    <w:p w14:paraId="1C291DA2" w14:textId="77777777" w:rsidR="00555BF0" w:rsidRPr="00555BF0" w:rsidRDefault="00555BF0" w:rsidP="00595FAD">
      <w:pPr>
        <w:shd w:val="clear" w:color="auto" w:fill="FFFFFF"/>
        <w:spacing w:after="0" w:line="360" w:lineRule="auto"/>
        <w:outlineLvl w:val="1"/>
        <w:rPr>
          <w:rFonts w:ascii="Times New Roman" w:eastAsia="Times New Roman" w:hAnsi="Times New Roman" w:cs="Times New Roman"/>
          <w:b/>
          <w:bCs/>
          <w:sz w:val="28"/>
          <w:szCs w:val="28"/>
          <w:lang w:eastAsia="ru-RU"/>
        </w:rPr>
      </w:pPr>
      <w:r w:rsidRPr="00555BF0">
        <w:rPr>
          <w:rFonts w:ascii="Times New Roman" w:eastAsia="Times New Roman" w:hAnsi="Times New Roman" w:cs="Times New Roman"/>
          <w:b/>
          <w:bCs/>
          <w:sz w:val="28"/>
          <w:szCs w:val="28"/>
          <w:lang w:eastAsia="ru-RU"/>
        </w:rPr>
        <w:t>4. Створення художніх текстів</w:t>
      </w:r>
    </w:p>
    <w:p w14:paraId="70628A71" w14:textId="77777777" w:rsidR="00555BF0" w:rsidRPr="00555BF0" w:rsidRDefault="00555BF0" w:rsidP="00595FAD">
      <w:pPr>
        <w:numPr>
          <w:ilvl w:val="0"/>
          <w:numId w:val="5"/>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казки</w:t>
      </w:r>
    </w:p>
    <w:p w14:paraId="0F6612E8" w14:textId="77777777" w:rsidR="00555BF0" w:rsidRPr="00555BF0" w:rsidRDefault="00555BF0" w:rsidP="00595FAD">
      <w:pPr>
        <w:numPr>
          <w:ilvl w:val="0"/>
          <w:numId w:val="5"/>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історії на ніч</w:t>
      </w:r>
    </w:p>
    <w:p w14:paraId="59EFF983" w14:textId="77777777" w:rsidR="00555BF0" w:rsidRPr="00555BF0" w:rsidRDefault="00555BF0" w:rsidP="00595FAD">
      <w:pPr>
        <w:numPr>
          <w:ilvl w:val="0"/>
          <w:numId w:val="5"/>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притчі</w:t>
      </w:r>
    </w:p>
    <w:p w14:paraId="66440F5F" w14:textId="77777777" w:rsidR="00555BF0" w:rsidRPr="00555BF0" w:rsidRDefault="00555BF0" w:rsidP="00595FAD">
      <w:pPr>
        <w:numPr>
          <w:ilvl w:val="0"/>
          <w:numId w:val="5"/>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хайку</w:t>
      </w:r>
    </w:p>
    <w:p w14:paraId="5C0EA838" w14:textId="77777777" w:rsidR="00555BF0" w:rsidRPr="00555BF0" w:rsidRDefault="00555BF0" w:rsidP="00595FAD">
      <w:pPr>
        <w:numPr>
          <w:ilvl w:val="0"/>
          <w:numId w:val="5"/>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тексти привітань</w:t>
      </w:r>
    </w:p>
    <w:p w14:paraId="39585E16" w14:textId="77777777" w:rsidR="00555BF0" w:rsidRPr="00555BF0" w:rsidRDefault="00555BF0" w:rsidP="00595FAD">
      <w:pPr>
        <w:numPr>
          <w:ilvl w:val="0"/>
          <w:numId w:val="5"/>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жарти</w:t>
      </w:r>
    </w:p>
    <w:p w14:paraId="0E1E417F" w14:textId="77777777" w:rsidR="00555BF0" w:rsidRPr="00555BF0" w:rsidRDefault="00555BF0" w:rsidP="00595FAD">
      <w:pPr>
        <w:numPr>
          <w:ilvl w:val="0"/>
          <w:numId w:val="5"/>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метафори</w:t>
      </w:r>
    </w:p>
    <w:p w14:paraId="39C34DE6" w14:textId="77777777" w:rsidR="00555BF0" w:rsidRPr="00555BF0" w:rsidRDefault="00555BF0" w:rsidP="00595FAD">
      <w:pPr>
        <w:numPr>
          <w:ilvl w:val="0"/>
          <w:numId w:val="5"/>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молитви</w:t>
      </w:r>
    </w:p>
    <w:p w14:paraId="14904334" w14:textId="77777777" w:rsidR="00555BF0" w:rsidRPr="00555BF0" w:rsidRDefault="00555BF0" w:rsidP="00595FAD">
      <w:pPr>
        <w:numPr>
          <w:ilvl w:val="0"/>
          <w:numId w:val="5"/>
        </w:numPr>
        <w:shd w:val="clear" w:color="auto" w:fill="FFFFFF"/>
        <w:spacing w:before="120"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любовні листи</w:t>
      </w:r>
    </w:p>
    <w:p w14:paraId="7D6EE2C6" w14:textId="77777777" w:rsidR="00555BF0" w:rsidRPr="00555BF0" w:rsidRDefault="00555BF0" w:rsidP="00595FAD">
      <w:pPr>
        <w:spacing w:after="0" w:line="360" w:lineRule="auto"/>
        <w:jc w:val="both"/>
        <w:rPr>
          <w:rFonts w:ascii="Times New Roman" w:hAnsi="Times New Roman" w:cs="Times New Roman"/>
          <w:sz w:val="28"/>
          <w:szCs w:val="28"/>
          <w:lang w:val="uk-UA"/>
        </w:rPr>
      </w:pPr>
      <w:r>
        <w:rPr>
          <w:noProof/>
          <w:lang w:eastAsia="ru-RU"/>
        </w:rPr>
        <w:lastRenderedPageBreak/>
        <w:drawing>
          <wp:inline distT="0" distB="0" distL="0" distR="0" wp14:anchorId="34067EC1" wp14:editId="0640B476">
            <wp:extent cx="3452774" cy="3452774"/>
            <wp:effectExtent l="0" t="0" r="0" b="0"/>
            <wp:docPr id="6" name="Рисунок 6" descr="https://bogosvyatska.files.wordpress.com/2023/09/d09ad0bdd0b8d0b3d0b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ogosvyatska.files.wordpress.com/2023/09/d09ad0bdd0b8d0b3d0b0.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48807" cy="3448807"/>
                    </a:xfrm>
                    <a:prstGeom prst="rect">
                      <a:avLst/>
                    </a:prstGeom>
                    <a:noFill/>
                    <a:ln>
                      <a:noFill/>
                    </a:ln>
                  </pic:spPr>
                </pic:pic>
              </a:graphicData>
            </a:graphic>
          </wp:inline>
        </w:drawing>
      </w:r>
    </w:p>
    <w:p w14:paraId="21FED1AC" w14:textId="77777777" w:rsidR="00976F28" w:rsidRDefault="00976F28" w:rsidP="00595FAD">
      <w:pPr>
        <w:shd w:val="clear" w:color="auto" w:fill="FFFFFF"/>
        <w:spacing w:after="0" w:line="360" w:lineRule="auto"/>
        <w:outlineLvl w:val="1"/>
        <w:rPr>
          <w:rFonts w:ascii="Times New Roman" w:eastAsia="Times New Roman" w:hAnsi="Times New Roman" w:cs="Times New Roman"/>
          <w:b/>
          <w:bCs/>
          <w:sz w:val="28"/>
          <w:szCs w:val="28"/>
          <w:lang w:val="uk-UA" w:eastAsia="ru-RU"/>
        </w:rPr>
      </w:pPr>
    </w:p>
    <w:p w14:paraId="47BE842F" w14:textId="77777777" w:rsidR="00555BF0" w:rsidRPr="00555BF0" w:rsidRDefault="00555BF0" w:rsidP="00595FAD">
      <w:pPr>
        <w:shd w:val="clear" w:color="auto" w:fill="FFFFFF"/>
        <w:spacing w:after="0" w:line="360" w:lineRule="auto"/>
        <w:outlineLvl w:val="1"/>
        <w:rPr>
          <w:rFonts w:ascii="Times New Roman" w:eastAsia="Times New Roman" w:hAnsi="Times New Roman" w:cs="Times New Roman"/>
          <w:b/>
          <w:bCs/>
          <w:sz w:val="28"/>
          <w:szCs w:val="28"/>
          <w:lang w:eastAsia="ru-RU"/>
        </w:rPr>
      </w:pPr>
      <w:r w:rsidRPr="00555BF0">
        <w:rPr>
          <w:rFonts w:ascii="Times New Roman" w:eastAsia="Times New Roman" w:hAnsi="Times New Roman" w:cs="Times New Roman"/>
          <w:b/>
          <w:bCs/>
          <w:sz w:val="28"/>
          <w:szCs w:val="28"/>
          <w:lang w:eastAsia="ru-RU"/>
        </w:rPr>
        <w:t>5. Створення текстів “нової природи”</w:t>
      </w:r>
    </w:p>
    <w:p w14:paraId="72E1CA99" w14:textId="77777777" w:rsidR="00555BF0" w:rsidRPr="00555BF0" w:rsidRDefault="00555BF0" w:rsidP="00595FAD">
      <w:pPr>
        <w:numPr>
          <w:ilvl w:val="0"/>
          <w:numId w:val="6"/>
        </w:numPr>
        <w:shd w:val="clear" w:color="auto" w:fill="FFFFFF"/>
        <w:spacing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меми</w:t>
      </w:r>
    </w:p>
    <w:p w14:paraId="5B265361" w14:textId="77777777" w:rsidR="00555BF0" w:rsidRPr="00555BF0" w:rsidRDefault="00555BF0" w:rsidP="00595FAD">
      <w:pPr>
        <w:numPr>
          <w:ilvl w:val="0"/>
          <w:numId w:val="6"/>
        </w:numPr>
        <w:shd w:val="clear" w:color="auto" w:fill="FFFFFF"/>
        <w:spacing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комікси</w:t>
      </w:r>
    </w:p>
    <w:p w14:paraId="68599D8E" w14:textId="77777777" w:rsidR="00555BF0" w:rsidRPr="00555BF0" w:rsidRDefault="00555BF0" w:rsidP="00595FAD">
      <w:pPr>
        <w:numPr>
          <w:ilvl w:val="0"/>
          <w:numId w:val="6"/>
        </w:numPr>
        <w:shd w:val="clear" w:color="auto" w:fill="FFFFFF"/>
        <w:spacing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аватарки</w:t>
      </w:r>
    </w:p>
    <w:p w14:paraId="50FE5150" w14:textId="77777777" w:rsidR="00555BF0" w:rsidRPr="00555BF0" w:rsidRDefault="00555BF0" w:rsidP="00595FAD">
      <w:pPr>
        <w:numPr>
          <w:ilvl w:val="0"/>
          <w:numId w:val="6"/>
        </w:numPr>
        <w:shd w:val="clear" w:color="auto" w:fill="FFFFFF"/>
        <w:spacing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розмальовки</w:t>
      </w:r>
    </w:p>
    <w:p w14:paraId="47824626" w14:textId="77777777" w:rsidR="00555BF0" w:rsidRPr="00555BF0" w:rsidRDefault="00555BF0" w:rsidP="00595FAD">
      <w:pPr>
        <w:numPr>
          <w:ilvl w:val="0"/>
          <w:numId w:val="6"/>
        </w:numPr>
        <w:shd w:val="clear" w:color="auto" w:fill="FFFFFF"/>
        <w:spacing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QR-коди</w:t>
      </w:r>
    </w:p>
    <w:p w14:paraId="6BCA02B5" w14:textId="77777777" w:rsidR="00555BF0" w:rsidRPr="00555BF0" w:rsidRDefault="00555BF0" w:rsidP="00595FAD">
      <w:pPr>
        <w:numPr>
          <w:ilvl w:val="0"/>
          <w:numId w:val="6"/>
        </w:numPr>
        <w:shd w:val="clear" w:color="auto" w:fill="FFFFFF"/>
        <w:spacing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стікери</w:t>
      </w:r>
    </w:p>
    <w:p w14:paraId="3FD6D0F7" w14:textId="77777777" w:rsidR="00555BF0" w:rsidRPr="00555BF0" w:rsidRDefault="00555BF0" w:rsidP="00595FAD">
      <w:pPr>
        <w:numPr>
          <w:ilvl w:val="0"/>
          <w:numId w:val="6"/>
        </w:numPr>
        <w:shd w:val="clear" w:color="auto" w:fill="FFFFFF"/>
        <w:spacing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логотипи</w:t>
      </w:r>
    </w:p>
    <w:p w14:paraId="2F1B6D45" w14:textId="77777777" w:rsidR="00555BF0" w:rsidRPr="00555BF0" w:rsidRDefault="00555BF0" w:rsidP="00595FAD">
      <w:pPr>
        <w:numPr>
          <w:ilvl w:val="0"/>
          <w:numId w:val="6"/>
        </w:numPr>
        <w:shd w:val="clear" w:color="auto" w:fill="FFFFFF"/>
        <w:spacing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резюме</w:t>
      </w:r>
    </w:p>
    <w:p w14:paraId="4A3BCC3A" w14:textId="77777777" w:rsidR="00555BF0" w:rsidRPr="00555BF0" w:rsidRDefault="00555BF0" w:rsidP="00595FAD">
      <w:pPr>
        <w:numPr>
          <w:ilvl w:val="0"/>
          <w:numId w:val="6"/>
        </w:numPr>
        <w:shd w:val="clear" w:color="auto" w:fill="FFFFFF"/>
        <w:spacing w:after="0" w:line="360" w:lineRule="auto"/>
        <w:ind w:left="360"/>
        <w:rPr>
          <w:rFonts w:ascii="Times New Roman" w:eastAsia="Times New Roman" w:hAnsi="Times New Roman" w:cs="Times New Roman"/>
          <w:sz w:val="28"/>
          <w:szCs w:val="28"/>
          <w:lang w:eastAsia="ru-RU"/>
        </w:rPr>
      </w:pPr>
      <w:r w:rsidRPr="00555BF0">
        <w:rPr>
          <w:rFonts w:ascii="Times New Roman" w:eastAsia="Times New Roman" w:hAnsi="Times New Roman" w:cs="Times New Roman"/>
          <w:sz w:val="28"/>
          <w:szCs w:val="28"/>
          <w:lang w:eastAsia="ru-RU"/>
        </w:rPr>
        <w:t>та ін.</w:t>
      </w:r>
    </w:p>
    <w:p w14:paraId="7316B6F1" w14:textId="77777777" w:rsidR="00555BF0" w:rsidRPr="00976F28" w:rsidRDefault="00555BF0" w:rsidP="00595FAD">
      <w:pPr>
        <w:spacing w:after="0" w:line="360" w:lineRule="auto"/>
        <w:jc w:val="both"/>
        <w:rPr>
          <w:rFonts w:ascii="Times New Roman" w:hAnsi="Times New Roman" w:cs="Times New Roman"/>
          <w:sz w:val="28"/>
          <w:szCs w:val="28"/>
          <w:lang w:val="uk-UA"/>
        </w:rPr>
      </w:pPr>
    </w:p>
    <w:p w14:paraId="49752EA4" w14:textId="77777777" w:rsidR="00E65E8C" w:rsidRDefault="00976F28" w:rsidP="00595FAD">
      <w:pPr>
        <w:spacing w:after="0" w:line="360" w:lineRule="auto"/>
        <w:jc w:val="both"/>
        <w:rPr>
          <w:rFonts w:ascii="Times New Roman" w:hAnsi="Times New Roman" w:cs="Times New Roman"/>
          <w:sz w:val="28"/>
          <w:szCs w:val="28"/>
          <w:lang w:val="uk-UA"/>
        </w:rPr>
      </w:pPr>
      <w:r>
        <w:rPr>
          <w:noProof/>
          <w:lang w:eastAsia="ru-RU"/>
        </w:rPr>
        <w:lastRenderedPageBreak/>
        <w:drawing>
          <wp:inline distT="0" distB="0" distL="0" distR="0" wp14:anchorId="5398375A" wp14:editId="77C972A9">
            <wp:extent cx="2721254" cy="2721254"/>
            <wp:effectExtent l="0" t="0" r="3175" b="3175"/>
            <wp:docPr id="7" name="Рисунок 7" descr="https://bogosvyatska.files.wordpress.com/2023/09/qr_d09ad0b0d0b2d0b0_d0a1d0b8d0bbd18cd0bdd196-d0bad180d0b8d0bbd0b0.png?w=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bogosvyatska.files.wordpress.com/2023/09/qr_d09ad0b0d0b2d0b0_d0a1d0b8d0bbd18cd0bdd196-d0bad180d0b8d0bbd0b0.png?w=76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8129" cy="2718129"/>
                    </a:xfrm>
                    <a:prstGeom prst="rect">
                      <a:avLst/>
                    </a:prstGeom>
                    <a:noFill/>
                    <a:ln>
                      <a:noFill/>
                    </a:ln>
                  </pic:spPr>
                </pic:pic>
              </a:graphicData>
            </a:graphic>
          </wp:inline>
        </w:drawing>
      </w:r>
    </w:p>
    <w:p w14:paraId="2F8B236B" w14:textId="77777777" w:rsidR="00976F28" w:rsidRDefault="00976F28" w:rsidP="00595FAD">
      <w:pPr>
        <w:spacing w:after="0" w:line="360" w:lineRule="auto"/>
        <w:jc w:val="both"/>
        <w:rPr>
          <w:rFonts w:ascii="Times New Roman" w:hAnsi="Times New Roman" w:cs="Times New Roman"/>
          <w:sz w:val="28"/>
          <w:szCs w:val="28"/>
          <w:lang w:val="uk-UA"/>
        </w:rPr>
      </w:pPr>
    </w:p>
    <w:p w14:paraId="07DA918C" w14:textId="77777777" w:rsidR="00976F28" w:rsidRPr="00976F28" w:rsidRDefault="00976F28" w:rsidP="00595FAD">
      <w:pPr>
        <w:shd w:val="clear" w:color="auto" w:fill="FFFFFF"/>
        <w:spacing w:after="0" w:line="360" w:lineRule="auto"/>
        <w:outlineLvl w:val="1"/>
        <w:rPr>
          <w:rFonts w:ascii="Times New Roman" w:eastAsia="Times New Roman" w:hAnsi="Times New Roman" w:cs="Times New Roman"/>
          <w:b/>
          <w:bCs/>
          <w:sz w:val="28"/>
          <w:szCs w:val="28"/>
          <w:lang w:eastAsia="ru-RU"/>
        </w:rPr>
      </w:pPr>
      <w:r w:rsidRPr="00976F28">
        <w:rPr>
          <w:rFonts w:ascii="Times New Roman" w:eastAsia="Times New Roman" w:hAnsi="Times New Roman" w:cs="Times New Roman"/>
          <w:b/>
          <w:bCs/>
          <w:sz w:val="28"/>
          <w:szCs w:val="28"/>
          <w:lang w:eastAsia="ru-RU"/>
        </w:rPr>
        <w:t>6. Розробка креативних завдань, проведення досліджень</w:t>
      </w:r>
    </w:p>
    <w:p w14:paraId="670E5AE2"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флеш-картки</w:t>
      </w:r>
    </w:p>
    <w:p w14:paraId="2CC184B1"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інтелект-мапи</w:t>
      </w:r>
    </w:p>
    <w:p w14:paraId="170C460E"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концептуальні дошки досліджень</w:t>
      </w:r>
    </w:p>
    <w:p w14:paraId="4CE85310"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конспекти уроків</w:t>
      </w:r>
    </w:p>
    <w:p w14:paraId="07C76DB3"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навчальні ігри</w:t>
      </w:r>
    </w:p>
    <w:p w14:paraId="08C81A30"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вікторини</w:t>
      </w:r>
    </w:p>
    <w:p w14:paraId="7FA152B7"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тести</w:t>
      </w:r>
    </w:p>
    <w:p w14:paraId="6AEF27EB"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анкетування</w:t>
      </w:r>
    </w:p>
    <w:p w14:paraId="73DB62DF"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таблиці різних типів</w:t>
      </w:r>
    </w:p>
    <w:p w14:paraId="426CF2A2"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електронні презентації</w:t>
      </w:r>
    </w:p>
    <w:p w14:paraId="68A500CC"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математичні завдання</w:t>
      </w:r>
    </w:p>
    <w:p w14:paraId="1D1C8B0C"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природничі експерименти</w:t>
      </w:r>
    </w:p>
    <w:p w14:paraId="6B0F0547"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STEAM-проєкти</w:t>
      </w:r>
    </w:p>
    <w:p w14:paraId="3A4A5E4B"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онлайн-курси</w:t>
      </w:r>
    </w:p>
    <w:p w14:paraId="5210337E" w14:textId="77777777" w:rsidR="00976F28" w:rsidRPr="00976F28" w:rsidRDefault="00976F28" w:rsidP="00595FAD">
      <w:pPr>
        <w:numPr>
          <w:ilvl w:val="0"/>
          <w:numId w:val="7"/>
        </w:numPr>
        <w:shd w:val="clear" w:color="auto" w:fill="FFFFFF"/>
        <w:spacing w:after="0" w:line="360" w:lineRule="auto"/>
        <w:ind w:left="360"/>
        <w:rPr>
          <w:rFonts w:ascii="Times New Roman" w:eastAsia="Times New Roman" w:hAnsi="Times New Roman" w:cs="Times New Roman"/>
          <w:sz w:val="28"/>
          <w:szCs w:val="28"/>
          <w:lang w:eastAsia="ru-RU"/>
        </w:rPr>
      </w:pPr>
      <w:r w:rsidRPr="00976F28">
        <w:rPr>
          <w:rFonts w:ascii="Times New Roman" w:eastAsia="Times New Roman" w:hAnsi="Times New Roman" w:cs="Times New Roman"/>
          <w:sz w:val="28"/>
          <w:szCs w:val="28"/>
          <w:lang w:eastAsia="ru-RU"/>
        </w:rPr>
        <w:t>пошук і систематизація інформації</w:t>
      </w:r>
    </w:p>
    <w:p w14:paraId="52945738" w14:textId="77777777" w:rsidR="00976F28" w:rsidRPr="00976F28" w:rsidRDefault="00976F28" w:rsidP="00595FAD">
      <w:pPr>
        <w:spacing w:after="0" w:line="360" w:lineRule="auto"/>
        <w:jc w:val="both"/>
        <w:rPr>
          <w:rFonts w:ascii="Times New Roman" w:hAnsi="Times New Roman" w:cs="Times New Roman"/>
          <w:sz w:val="28"/>
          <w:szCs w:val="28"/>
          <w:lang w:val="uk-UA"/>
        </w:rPr>
      </w:pPr>
    </w:p>
    <w:p w14:paraId="1FE2CF25" w14:textId="77777777" w:rsidR="00976F28" w:rsidRDefault="00976F28" w:rsidP="00595FAD">
      <w:pPr>
        <w:tabs>
          <w:tab w:val="left" w:pos="2650"/>
        </w:tabs>
        <w:spacing w:after="0" w:line="360" w:lineRule="auto"/>
        <w:jc w:val="both"/>
        <w:rPr>
          <w:rFonts w:ascii="Times New Roman" w:hAnsi="Times New Roman" w:cs="Times New Roman"/>
          <w:sz w:val="28"/>
          <w:szCs w:val="28"/>
          <w:lang w:val="uk-UA"/>
        </w:rPr>
      </w:pPr>
      <w:r>
        <w:rPr>
          <w:noProof/>
          <w:lang w:eastAsia="ru-RU"/>
        </w:rPr>
        <w:lastRenderedPageBreak/>
        <w:drawing>
          <wp:inline distT="0" distB="0" distL="0" distR="0" wp14:anchorId="6CB696D9" wp14:editId="33C5EE35">
            <wp:extent cx="3073752" cy="2220643"/>
            <wp:effectExtent l="0" t="0" r="0" b="8255"/>
            <wp:docPr id="8" name="Рисунок 8" descr="https://bogosvyatska.files.wordpress.com/2023/09/d086d0bdd182d0b5d0bbd0b5d0bad182-d0bcd0b0d0bfd0b01.png?w=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bogosvyatska.files.wordpress.com/2023/09/d086d0bdd182d0b5d0bbd0b5d0bad182-d0bcd0b0d0bfd0b01.png?w=102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75106" cy="2221621"/>
                    </a:xfrm>
                    <a:prstGeom prst="rect">
                      <a:avLst/>
                    </a:prstGeom>
                    <a:noFill/>
                    <a:ln>
                      <a:noFill/>
                    </a:ln>
                  </pic:spPr>
                </pic:pic>
              </a:graphicData>
            </a:graphic>
          </wp:inline>
        </w:drawing>
      </w:r>
      <w:r>
        <w:rPr>
          <w:rFonts w:ascii="Times New Roman" w:hAnsi="Times New Roman" w:cs="Times New Roman"/>
          <w:sz w:val="28"/>
          <w:szCs w:val="28"/>
          <w:lang w:val="uk-UA"/>
        </w:rPr>
        <w:tab/>
      </w:r>
    </w:p>
    <w:p w14:paraId="5B318313" w14:textId="77777777" w:rsidR="00976F28" w:rsidRDefault="00976F28" w:rsidP="00595FAD">
      <w:pPr>
        <w:tabs>
          <w:tab w:val="left" w:pos="2650"/>
        </w:tabs>
        <w:spacing w:after="0" w:line="360" w:lineRule="auto"/>
        <w:jc w:val="both"/>
        <w:rPr>
          <w:rFonts w:ascii="Times New Roman" w:hAnsi="Times New Roman" w:cs="Times New Roman"/>
          <w:sz w:val="28"/>
          <w:szCs w:val="28"/>
          <w:lang w:val="uk-UA"/>
        </w:rPr>
      </w:pPr>
    </w:p>
    <w:p w14:paraId="157E586E" w14:textId="77777777" w:rsidR="00654134" w:rsidRPr="00654134" w:rsidRDefault="00654134" w:rsidP="00595FAD">
      <w:pPr>
        <w:shd w:val="clear" w:color="auto" w:fill="FFFFFF"/>
        <w:spacing w:after="0" w:line="360" w:lineRule="auto"/>
        <w:outlineLvl w:val="1"/>
        <w:rPr>
          <w:rFonts w:ascii="Times New Roman" w:eastAsia="Times New Roman" w:hAnsi="Times New Roman" w:cs="Times New Roman"/>
          <w:b/>
          <w:bCs/>
          <w:sz w:val="28"/>
          <w:szCs w:val="28"/>
          <w:lang w:eastAsia="ru-RU"/>
        </w:rPr>
      </w:pPr>
      <w:r w:rsidRPr="00654134">
        <w:rPr>
          <w:rFonts w:ascii="Times New Roman" w:eastAsia="Times New Roman" w:hAnsi="Times New Roman" w:cs="Times New Roman"/>
          <w:b/>
          <w:bCs/>
          <w:sz w:val="28"/>
          <w:szCs w:val="28"/>
          <w:lang w:eastAsia="ru-RU"/>
        </w:rPr>
        <w:t>7. Для спрощення навчального матеріалу</w:t>
      </w:r>
    </w:p>
    <w:p w14:paraId="2B133659" w14:textId="77777777" w:rsidR="00654134" w:rsidRPr="00654134" w:rsidRDefault="00654134" w:rsidP="00595FAD">
      <w:pPr>
        <w:numPr>
          <w:ilvl w:val="0"/>
          <w:numId w:val="8"/>
        </w:numPr>
        <w:shd w:val="clear" w:color="auto" w:fill="FFFFFF"/>
        <w:spacing w:after="0" w:line="360" w:lineRule="auto"/>
        <w:ind w:left="360"/>
        <w:rPr>
          <w:rFonts w:ascii="Times New Roman" w:eastAsia="Times New Roman" w:hAnsi="Times New Roman" w:cs="Times New Roman"/>
          <w:sz w:val="28"/>
          <w:szCs w:val="28"/>
          <w:lang w:eastAsia="ru-RU"/>
        </w:rPr>
      </w:pPr>
      <w:r w:rsidRPr="00654134">
        <w:rPr>
          <w:rFonts w:ascii="Times New Roman" w:eastAsia="Times New Roman" w:hAnsi="Times New Roman" w:cs="Times New Roman"/>
          <w:sz w:val="28"/>
          <w:szCs w:val="28"/>
          <w:lang w:eastAsia="ru-RU"/>
        </w:rPr>
        <w:t>пояснити простими словами</w:t>
      </w:r>
    </w:p>
    <w:p w14:paraId="1B18CBA0" w14:textId="77777777" w:rsidR="00654134" w:rsidRPr="00654134" w:rsidRDefault="00654134" w:rsidP="00595FAD">
      <w:pPr>
        <w:numPr>
          <w:ilvl w:val="0"/>
          <w:numId w:val="8"/>
        </w:numPr>
        <w:shd w:val="clear" w:color="auto" w:fill="FFFFFF"/>
        <w:spacing w:after="0" w:line="360" w:lineRule="auto"/>
        <w:ind w:left="360"/>
        <w:rPr>
          <w:rFonts w:ascii="Times New Roman" w:eastAsia="Times New Roman" w:hAnsi="Times New Roman" w:cs="Times New Roman"/>
          <w:sz w:val="28"/>
          <w:szCs w:val="28"/>
          <w:lang w:eastAsia="ru-RU"/>
        </w:rPr>
      </w:pPr>
      <w:r w:rsidRPr="00654134">
        <w:rPr>
          <w:rFonts w:ascii="Times New Roman" w:eastAsia="Times New Roman" w:hAnsi="Times New Roman" w:cs="Times New Roman"/>
          <w:sz w:val="28"/>
          <w:szCs w:val="28"/>
          <w:lang w:eastAsia="ru-RU"/>
        </w:rPr>
        <w:t>перефразувати</w:t>
      </w:r>
    </w:p>
    <w:p w14:paraId="2148840E" w14:textId="77777777" w:rsidR="00654134" w:rsidRPr="00654134" w:rsidRDefault="00654134" w:rsidP="00595FAD">
      <w:pPr>
        <w:numPr>
          <w:ilvl w:val="0"/>
          <w:numId w:val="8"/>
        </w:numPr>
        <w:shd w:val="clear" w:color="auto" w:fill="FFFFFF"/>
        <w:spacing w:after="0" w:line="360" w:lineRule="auto"/>
        <w:ind w:left="360"/>
        <w:rPr>
          <w:rFonts w:ascii="Times New Roman" w:eastAsia="Times New Roman" w:hAnsi="Times New Roman" w:cs="Times New Roman"/>
          <w:sz w:val="28"/>
          <w:szCs w:val="28"/>
          <w:lang w:eastAsia="ru-RU"/>
        </w:rPr>
      </w:pPr>
      <w:r w:rsidRPr="00654134">
        <w:rPr>
          <w:rFonts w:ascii="Times New Roman" w:eastAsia="Times New Roman" w:hAnsi="Times New Roman" w:cs="Times New Roman"/>
          <w:sz w:val="28"/>
          <w:szCs w:val="28"/>
          <w:lang w:eastAsia="ru-RU"/>
        </w:rPr>
        <w:t>спілкування з чатом ШІ (видатні постаті минулого, вигадані персонажі, герої художніх творів і фільмів, астролог, психолог…)</w:t>
      </w:r>
    </w:p>
    <w:p w14:paraId="75FED923" w14:textId="77777777" w:rsidR="00654134" w:rsidRPr="00654134" w:rsidRDefault="00654134" w:rsidP="00595FAD">
      <w:pPr>
        <w:numPr>
          <w:ilvl w:val="0"/>
          <w:numId w:val="8"/>
        </w:numPr>
        <w:shd w:val="clear" w:color="auto" w:fill="FFFFFF"/>
        <w:spacing w:after="0" w:line="360" w:lineRule="auto"/>
        <w:ind w:left="360"/>
        <w:rPr>
          <w:rFonts w:ascii="Times New Roman" w:eastAsia="Times New Roman" w:hAnsi="Times New Roman" w:cs="Times New Roman"/>
          <w:sz w:val="28"/>
          <w:szCs w:val="28"/>
          <w:lang w:eastAsia="ru-RU"/>
        </w:rPr>
      </w:pPr>
      <w:r w:rsidRPr="00654134">
        <w:rPr>
          <w:rFonts w:ascii="Times New Roman" w:eastAsia="Times New Roman" w:hAnsi="Times New Roman" w:cs="Times New Roman"/>
          <w:sz w:val="28"/>
          <w:szCs w:val="28"/>
          <w:lang w:eastAsia="ru-RU"/>
        </w:rPr>
        <w:t>створити текст на основі ключових слів</w:t>
      </w:r>
    </w:p>
    <w:p w14:paraId="4CDCFB91" w14:textId="77777777" w:rsidR="00654134" w:rsidRPr="00654134" w:rsidRDefault="00654134" w:rsidP="00595FAD">
      <w:pPr>
        <w:numPr>
          <w:ilvl w:val="0"/>
          <w:numId w:val="8"/>
        </w:numPr>
        <w:shd w:val="clear" w:color="auto" w:fill="FFFFFF"/>
        <w:spacing w:after="0" w:line="360" w:lineRule="auto"/>
        <w:ind w:left="360"/>
        <w:rPr>
          <w:rFonts w:ascii="Times New Roman" w:eastAsia="Times New Roman" w:hAnsi="Times New Roman" w:cs="Times New Roman"/>
          <w:sz w:val="28"/>
          <w:szCs w:val="28"/>
          <w:lang w:eastAsia="ru-RU"/>
        </w:rPr>
      </w:pPr>
      <w:r w:rsidRPr="00654134">
        <w:rPr>
          <w:rFonts w:ascii="Times New Roman" w:eastAsia="Times New Roman" w:hAnsi="Times New Roman" w:cs="Times New Roman"/>
          <w:sz w:val="28"/>
          <w:szCs w:val="28"/>
          <w:lang w:eastAsia="ru-RU"/>
        </w:rPr>
        <w:t>придумати аналогію для поняття/теми</w:t>
      </w:r>
    </w:p>
    <w:p w14:paraId="54ABBA39" w14:textId="77777777" w:rsidR="00654134" w:rsidRPr="00654134" w:rsidRDefault="00654134" w:rsidP="00595FAD">
      <w:pPr>
        <w:numPr>
          <w:ilvl w:val="0"/>
          <w:numId w:val="8"/>
        </w:numPr>
        <w:shd w:val="clear" w:color="auto" w:fill="FFFFFF"/>
        <w:spacing w:after="0" w:line="360" w:lineRule="auto"/>
        <w:ind w:left="360"/>
        <w:rPr>
          <w:rFonts w:ascii="inherit" w:eastAsia="Times New Roman" w:hAnsi="inherit" w:cs="Arial"/>
          <w:color w:val="444444"/>
          <w:sz w:val="27"/>
          <w:szCs w:val="27"/>
          <w:lang w:eastAsia="ru-RU"/>
        </w:rPr>
      </w:pPr>
      <w:r w:rsidRPr="00654134">
        <w:rPr>
          <w:rFonts w:ascii="Times New Roman" w:eastAsia="Times New Roman" w:hAnsi="Times New Roman" w:cs="Times New Roman"/>
          <w:sz w:val="28"/>
          <w:szCs w:val="28"/>
          <w:lang w:eastAsia="ru-RU"/>
        </w:rPr>
        <w:t>та ін.</w:t>
      </w:r>
    </w:p>
    <w:p w14:paraId="5B1400A9" w14:textId="77777777" w:rsidR="00976F28" w:rsidRDefault="00976F28" w:rsidP="00595FAD">
      <w:pPr>
        <w:tabs>
          <w:tab w:val="left" w:pos="2650"/>
        </w:tabs>
        <w:spacing w:after="0" w:line="360" w:lineRule="auto"/>
        <w:jc w:val="both"/>
        <w:rPr>
          <w:rFonts w:ascii="Times New Roman" w:hAnsi="Times New Roman" w:cs="Times New Roman"/>
          <w:sz w:val="28"/>
          <w:szCs w:val="28"/>
          <w:lang w:val="uk-UA"/>
        </w:rPr>
      </w:pPr>
    </w:p>
    <w:p w14:paraId="296A3913" w14:textId="77777777" w:rsidR="00D31FAA" w:rsidRDefault="00D31FAA" w:rsidP="00595FAD">
      <w:pPr>
        <w:tabs>
          <w:tab w:val="left" w:pos="2650"/>
        </w:tabs>
        <w:spacing w:after="0" w:line="360" w:lineRule="auto"/>
        <w:jc w:val="both"/>
        <w:rPr>
          <w:rFonts w:ascii="Times New Roman" w:hAnsi="Times New Roman" w:cs="Times New Roman"/>
          <w:sz w:val="28"/>
          <w:szCs w:val="28"/>
          <w:lang w:val="uk-UA"/>
        </w:rPr>
      </w:pPr>
      <w:r>
        <w:rPr>
          <w:noProof/>
          <w:lang w:eastAsia="ru-RU"/>
        </w:rPr>
        <w:drawing>
          <wp:inline distT="0" distB="0" distL="0" distR="0" wp14:anchorId="4B5025F8" wp14:editId="5CCD7635">
            <wp:extent cx="3646311" cy="3646311"/>
            <wp:effectExtent l="0" t="0" r="0" b="0"/>
            <wp:docPr id="9" name="Рисунок 9" descr="https://bogosvyatska.files.wordpress.com/2023/09/ideogram-93.jpeg?w=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bogosvyatska.files.wordpress.com/2023/09/ideogram-93.jpeg?w=10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43773" cy="3643773"/>
                    </a:xfrm>
                    <a:prstGeom prst="rect">
                      <a:avLst/>
                    </a:prstGeom>
                    <a:noFill/>
                    <a:ln>
                      <a:noFill/>
                    </a:ln>
                  </pic:spPr>
                </pic:pic>
              </a:graphicData>
            </a:graphic>
          </wp:inline>
        </w:drawing>
      </w:r>
    </w:p>
    <w:p w14:paraId="6B1C5408" w14:textId="77777777" w:rsidR="00D31FAA" w:rsidRDefault="00D31FAA" w:rsidP="00595FAD">
      <w:pPr>
        <w:tabs>
          <w:tab w:val="left" w:pos="2650"/>
        </w:tabs>
        <w:spacing w:after="0" w:line="360" w:lineRule="auto"/>
        <w:jc w:val="both"/>
        <w:rPr>
          <w:rFonts w:ascii="Times New Roman" w:hAnsi="Times New Roman" w:cs="Times New Roman"/>
          <w:sz w:val="28"/>
          <w:szCs w:val="28"/>
          <w:lang w:val="uk-UA"/>
        </w:rPr>
      </w:pPr>
    </w:p>
    <w:p w14:paraId="38D0B7B5" w14:textId="0A71718B" w:rsidR="00EE67FF" w:rsidRPr="00EE67FF" w:rsidRDefault="00D31FAA"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714F6">
        <w:rPr>
          <w:rFonts w:ascii="Times New Roman" w:hAnsi="Times New Roman" w:cs="Times New Roman"/>
          <w:sz w:val="28"/>
          <w:szCs w:val="28"/>
          <w:lang w:val="uk-UA"/>
        </w:rPr>
        <w:t xml:space="preserve">  </w:t>
      </w:r>
      <w:r w:rsidR="00C44ED8">
        <w:rPr>
          <w:rFonts w:ascii="Times New Roman" w:hAnsi="Times New Roman" w:cs="Times New Roman"/>
          <w:sz w:val="28"/>
          <w:szCs w:val="28"/>
          <w:lang w:val="uk-UA"/>
        </w:rPr>
        <w:tab/>
      </w:r>
      <w:r w:rsidR="00EE67FF" w:rsidRPr="00EE67FF">
        <w:rPr>
          <w:rFonts w:ascii="Times New Roman" w:hAnsi="Times New Roman" w:cs="Times New Roman"/>
          <w:sz w:val="28"/>
          <w:szCs w:val="28"/>
          <w:lang w:val="uk-UA"/>
        </w:rPr>
        <w:t>Однією з</w:t>
      </w:r>
      <w:r>
        <w:rPr>
          <w:rFonts w:ascii="Times New Roman" w:hAnsi="Times New Roman" w:cs="Times New Roman"/>
          <w:sz w:val="28"/>
          <w:szCs w:val="28"/>
          <w:lang w:val="uk-UA"/>
        </w:rPr>
        <w:t xml:space="preserve"> найбільших </w:t>
      </w:r>
      <w:r w:rsidR="00EE67FF" w:rsidRPr="00EE67FF">
        <w:rPr>
          <w:rFonts w:ascii="Times New Roman" w:hAnsi="Times New Roman" w:cs="Times New Roman"/>
          <w:sz w:val="28"/>
          <w:szCs w:val="28"/>
          <w:lang w:val="uk-UA"/>
        </w:rPr>
        <w:t xml:space="preserve"> переваг використання штучного інтелекту в освітньому процесі є</w:t>
      </w:r>
      <w:r>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можливість створення віртуальних тестів та ігрових симуляторів, які можуть</w:t>
      </w:r>
      <w:r>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значно підвищити мотивацію та інтерес здобувачів освіти до навчання. Такі</w:t>
      </w:r>
      <w:r>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 xml:space="preserve">ігрові симулятори можуть допомогти </w:t>
      </w:r>
      <w:r>
        <w:rPr>
          <w:rFonts w:ascii="Times New Roman" w:hAnsi="Times New Roman" w:cs="Times New Roman"/>
          <w:sz w:val="28"/>
          <w:szCs w:val="28"/>
          <w:lang w:val="uk-UA"/>
        </w:rPr>
        <w:t>здобувачам освіти</w:t>
      </w:r>
      <w:r w:rsidR="00EE67FF" w:rsidRPr="00EE67FF">
        <w:rPr>
          <w:rFonts w:ascii="Times New Roman" w:hAnsi="Times New Roman" w:cs="Times New Roman"/>
          <w:sz w:val="28"/>
          <w:szCs w:val="28"/>
          <w:lang w:val="uk-UA"/>
        </w:rPr>
        <w:t xml:space="preserve"> більш ефективно засвоювати</w:t>
      </w:r>
      <w:r>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складні концепції та знання, а також забезпечити інтерактивність та динаміку в</w:t>
      </w:r>
      <w:r>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освітньому процесі.</w:t>
      </w:r>
    </w:p>
    <w:p w14:paraId="3A247DE2" w14:textId="3D1D92CD" w:rsidR="00EE67FF" w:rsidRPr="00EE67FF" w:rsidRDefault="00D31FAA"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44ED8">
        <w:rPr>
          <w:rFonts w:ascii="Times New Roman" w:hAnsi="Times New Roman" w:cs="Times New Roman"/>
          <w:sz w:val="28"/>
          <w:szCs w:val="28"/>
          <w:lang w:val="uk-UA"/>
        </w:rPr>
        <w:tab/>
      </w:r>
      <w:r w:rsidR="00EE67FF" w:rsidRPr="00EE67FF">
        <w:rPr>
          <w:rFonts w:ascii="Times New Roman" w:hAnsi="Times New Roman" w:cs="Times New Roman"/>
          <w:sz w:val="28"/>
          <w:szCs w:val="28"/>
          <w:lang w:val="uk-UA"/>
        </w:rPr>
        <w:t>Ще однією перевагою використання штучного інтелекту є можливість</w:t>
      </w:r>
      <w:r>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аналізу та передбачення успішності здобувачів освіти. За допомогою аналізу</w:t>
      </w:r>
    </w:p>
    <w:p w14:paraId="24FE2CDB" w14:textId="77777777" w:rsidR="00EE67FF" w:rsidRPr="00EE67FF" w:rsidRDefault="00EE67FF" w:rsidP="00595FAD">
      <w:pPr>
        <w:spacing w:after="0" w:line="360" w:lineRule="auto"/>
        <w:jc w:val="both"/>
        <w:rPr>
          <w:rFonts w:ascii="Times New Roman" w:hAnsi="Times New Roman" w:cs="Times New Roman"/>
          <w:sz w:val="28"/>
          <w:szCs w:val="28"/>
          <w:lang w:val="uk-UA"/>
        </w:rPr>
      </w:pPr>
      <w:r w:rsidRPr="00EE67FF">
        <w:rPr>
          <w:rFonts w:ascii="Times New Roman" w:hAnsi="Times New Roman" w:cs="Times New Roman"/>
          <w:sz w:val="28"/>
          <w:szCs w:val="28"/>
          <w:lang w:val="uk-UA"/>
        </w:rPr>
        <w:t xml:space="preserve">даних про активність </w:t>
      </w:r>
      <w:r w:rsidR="00D31FAA">
        <w:rPr>
          <w:rFonts w:ascii="Times New Roman" w:hAnsi="Times New Roman" w:cs="Times New Roman"/>
          <w:sz w:val="28"/>
          <w:szCs w:val="28"/>
          <w:lang w:val="uk-UA"/>
        </w:rPr>
        <w:t>учнівської молоді</w:t>
      </w:r>
      <w:r w:rsidRPr="00EE67FF">
        <w:rPr>
          <w:rFonts w:ascii="Times New Roman" w:hAnsi="Times New Roman" w:cs="Times New Roman"/>
          <w:sz w:val="28"/>
          <w:szCs w:val="28"/>
          <w:lang w:val="uk-UA"/>
        </w:rPr>
        <w:t xml:space="preserve"> та їхні результати, система штучного інтелекту</w:t>
      </w:r>
      <w:r w:rsidR="00EA0DDE">
        <w:rPr>
          <w:rFonts w:ascii="Times New Roman" w:hAnsi="Times New Roman" w:cs="Times New Roman"/>
          <w:sz w:val="28"/>
          <w:szCs w:val="28"/>
          <w:lang w:val="uk-UA"/>
        </w:rPr>
        <w:t xml:space="preserve"> </w:t>
      </w:r>
      <w:r w:rsidRPr="00EE67FF">
        <w:rPr>
          <w:rFonts w:ascii="Times New Roman" w:hAnsi="Times New Roman" w:cs="Times New Roman"/>
          <w:sz w:val="28"/>
          <w:szCs w:val="28"/>
          <w:lang w:val="uk-UA"/>
        </w:rPr>
        <w:t xml:space="preserve">може зробити прогноз щодо можливого успіху чи невдачі </w:t>
      </w:r>
      <w:r w:rsidR="00EA0DDE">
        <w:rPr>
          <w:rFonts w:ascii="Times New Roman" w:hAnsi="Times New Roman" w:cs="Times New Roman"/>
          <w:sz w:val="28"/>
          <w:szCs w:val="28"/>
          <w:lang w:val="uk-UA"/>
        </w:rPr>
        <w:t>здобувача освіти</w:t>
      </w:r>
      <w:r w:rsidRPr="00EE67FF">
        <w:rPr>
          <w:rFonts w:ascii="Times New Roman" w:hAnsi="Times New Roman" w:cs="Times New Roman"/>
          <w:sz w:val="28"/>
          <w:szCs w:val="28"/>
          <w:lang w:val="uk-UA"/>
        </w:rPr>
        <w:t xml:space="preserve"> в навчанні. Це</w:t>
      </w:r>
      <w:r w:rsidR="00EA0DDE">
        <w:rPr>
          <w:rFonts w:ascii="Times New Roman" w:hAnsi="Times New Roman" w:cs="Times New Roman"/>
          <w:sz w:val="28"/>
          <w:szCs w:val="28"/>
          <w:lang w:val="uk-UA"/>
        </w:rPr>
        <w:t xml:space="preserve"> </w:t>
      </w:r>
      <w:r w:rsidRPr="00EE67FF">
        <w:rPr>
          <w:rFonts w:ascii="Times New Roman" w:hAnsi="Times New Roman" w:cs="Times New Roman"/>
          <w:sz w:val="28"/>
          <w:szCs w:val="28"/>
          <w:lang w:val="uk-UA"/>
        </w:rPr>
        <w:t>може допомогти вчасно виявляти проблеми та вирішувати їх, а також визначати</w:t>
      </w:r>
      <w:r w:rsidR="00EA0DDE">
        <w:rPr>
          <w:rFonts w:ascii="Times New Roman" w:hAnsi="Times New Roman" w:cs="Times New Roman"/>
          <w:sz w:val="28"/>
          <w:szCs w:val="28"/>
          <w:lang w:val="uk-UA"/>
        </w:rPr>
        <w:t xml:space="preserve"> </w:t>
      </w:r>
      <w:r w:rsidRPr="00EE67FF">
        <w:rPr>
          <w:rFonts w:ascii="Times New Roman" w:hAnsi="Times New Roman" w:cs="Times New Roman"/>
          <w:sz w:val="28"/>
          <w:szCs w:val="28"/>
          <w:lang w:val="uk-UA"/>
        </w:rPr>
        <w:t xml:space="preserve">потреби </w:t>
      </w:r>
      <w:r w:rsidR="00EA0DDE">
        <w:rPr>
          <w:rFonts w:ascii="Times New Roman" w:hAnsi="Times New Roman" w:cs="Times New Roman"/>
          <w:sz w:val="28"/>
          <w:szCs w:val="28"/>
          <w:lang w:val="uk-UA"/>
        </w:rPr>
        <w:t>здобувачів освіти</w:t>
      </w:r>
      <w:r w:rsidRPr="00EE67FF">
        <w:rPr>
          <w:rFonts w:ascii="Times New Roman" w:hAnsi="Times New Roman" w:cs="Times New Roman"/>
          <w:sz w:val="28"/>
          <w:szCs w:val="28"/>
          <w:lang w:val="uk-UA"/>
        </w:rPr>
        <w:t xml:space="preserve"> у додатковій підтримці та допомозі.</w:t>
      </w:r>
    </w:p>
    <w:p w14:paraId="17E8F88D" w14:textId="71CE273C" w:rsidR="00EE67FF" w:rsidRPr="00EE67FF" w:rsidRDefault="00EA0DDE"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44ED8">
        <w:rPr>
          <w:rFonts w:ascii="Times New Roman" w:hAnsi="Times New Roman" w:cs="Times New Roman"/>
          <w:sz w:val="28"/>
          <w:szCs w:val="28"/>
          <w:lang w:val="uk-UA"/>
        </w:rPr>
        <w:tab/>
      </w:r>
      <w:r w:rsidR="00EE67FF" w:rsidRPr="00EE67FF">
        <w:rPr>
          <w:rFonts w:ascii="Times New Roman" w:hAnsi="Times New Roman" w:cs="Times New Roman"/>
          <w:sz w:val="28"/>
          <w:szCs w:val="28"/>
          <w:lang w:val="uk-UA"/>
        </w:rPr>
        <w:t>Проте варто зазначити, що упровадження штучного інтелекту в освітній</w:t>
      </w:r>
      <w:r w:rsidR="00C44ED8">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процес також має свої виклики та обмеження. Одним з них є необхідність</w:t>
      </w:r>
      <w:r>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належної підготовки та навчання педагогічних працівників з використання</w:t>
      </w:r>
      <w:r w:rsidR="00C44ED8">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технологій штучного інтелекту. Крім того, існує ризик залежності від технологій</w:t>
      </w:r>
      <w:r>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та втрати людського фактору в освітньому процесі.</w:t>
      </w:r>
    </w:p>
    <w:p w14:paraId="5F93EE1F" w14:textId="0CC42016" w:rsidR="00E65E8C" w:rsidRDefault="00EA0DDE"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44ED8">
        <w:rPr>
          <w:rFonts w:ascii="Times New Roman" w:hAnsi="Times New Roman" w:cs="Times New Roman"/>
          <w:sz w:val="28"/>
          <w:szCs w:val="28"/>
          <w:lang w:val="uk-UA"/>
        </w:rPr>
        <w:tab/>
      </w:r>
      <w:r w:rsidR="00EE67FF" w:rsidRPr="00EE67FF">
        <w:rPr>
          <w:rFonts w:ascii="Times New Roman" w:hAnsi="Times New Roman" w:cs="Times New Roman"/>
          <w:sz w:val="28"/>
          <w:szCs w:val="28"/>
          <w:lang w:val="uk-UA"/>
        </w:rPr>
        <w:t xml:space="preserve">Отже, </w:t>
      </w:r>
      <w:r>
        <w:rPr>
          <w:rFonts w:ascii="Times New Roman" w:hAnsi="Times New Roman" w:cs="Times New Roman"/>
          <w:sz w:val="28"/>
          <w:szCs w:val="28"/>
          <w:lang w:val="uk-UA"/>
        </w:rPr>
        <w:t>в</w:t>
      </w:r>
      <w:r w:rsidR="00EE67FF" w:rsidRPr="00EE67FF">
        <w:rPr>
          <w:rFonts w:ascii="Times New Roman" w:hAnsi="Times New Roman" w:cs="Times New Roman"/>
          <w:sz w:val="28"/>
          <w:szCs w:val="28"/>
          <w:lang w:val="uk-UA"/>
        </w:rPr>
        <w:t>провадження штучного інтелекту в освітній процес професійно</w:t>
      </w:r>
      <w:r>
        <w:rPr>
          <w:rFonts w:ascii="Times New Roman" w:hAnsi="Times New Roman" w:cs="Times New Roman"/>
          <w:sz w:val="28"/>
          <w:szCs w:val="28"/>
          <w:lang w:val="uk-UA"/>
        </w:rPr>
        <w:t>го (професійно-</w:t>
      </w:r>
      <w:r w:rsidR="00EE67FF" w:rsidRPr="00EE67FF">
        <w:rPr>
          <w:rFonts w:ascii="Times New Roman" w:hAnsi="Times New Roman" w:cs="Times New Roman"/>
          <w:sz w:val="28"/>
          <w:szCs w:val="28"/>
          <w:lang w:val="uk-UA"/>
        </w:rPr>
        <w:t>технічного</w:t>
      </w:r>
      <w:r>
        <w:rPr>
          <w:rFonts w:ascii="Times New Roman" w:hAnsi="Times New Roman" w:cs="Times New Roman"/>
          <w:sz w:val="28"/>
          <w:szCs w:val="28"/>
          <w:lang w:val="uk-UA"/>
        </w:rPr>
        <w:t>)</w:t>
      </w:r>
      <w:r w:rsidR="00EE67FF" w:rsidRPr="00EE67FF">
        <w:rPr>
          <w:rFonts w:ascii="Times New Roman" w:hAnsi="Times New Roman" w:cs="Times New Roman"/>
          <w:sz w:val="28"/>
          <w:szCs w:val="28"/>
          <w:lang w:val="uk-UA"/>
        </w:rPr>
        <w:t xml:space="preserve"> закладу має великий потенціал для покращення якості навчання та</w:t>
      </w:r>
      <w:r>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 xml:space="preserve">підготовки </w:t>
      </w:r>
      <w:r>
        <w:rPr>
          <w:rFonts w:ascii="Times New Roman" w:hAnsi="Times New Roman" w:cs="Times New Roman"/>
          <w:sz w:val="28"/>
          <w:szCs w:val="28"/>
          <w:lang w:val="uk-UA"/>
        </w:rPr>
        <w:t>кваліфікованого робітника</w:t>
      </w:r>
      <w:r w:rsidR="00EE67FF" w:rsidRPr="00EE67FF">
        <w:rPr>
          <w:rFonts w:ascii="Times New Roman" w:hAnsi="Times New Roman" w:cs="Times New Roman"/>
          <w:sz w:val="28"/>
          <w:szCs w:val="28"/>
          <w:lang w:val="uk-UA"/>
        </w:rPr>
        <w:t>, але вимагає належної підготовки та уважного вивчення</w:t>
      </w:r>
      <w:r>
        <w:rPr>
          <w:rFonts w:ascii="Times New Roman" w:hAnsi="Times New Roman" w:cs="Times New Roman"/>
          <w:sz w:val="28"/>
          <w:szCs w:val="28"/>
          <w:lang w:val="uk-UA"/>
        </w:rPr>
        <w:t xml:space="preserve"> </w:t>
      </w:r>
      <w:r w:rsidR="00EE67FF" w:rsidRPr="00EE67FF">
        <w:rPr>
          <w:rFonts w:ascii="Times New Roman" w:hAnsi="Times New Roman" w:cs="Times New Roman"/>
          <w:sz w:val="28"/>
          <w:szCs w:val="28"/>
          <w:lang w:val="uk-UA"/>
        </w:rPr>
        <w:t>технічних та педагогічних аспектів використання штучного інтелекту.</w:t>
      </w:r>
    </w:p>
    <w:p w14:paraId="4922FE3E" w14:textId="77777777" w:rsidR="00E65E8C" w:rsidRDefault="00E65E8C" w:rsidP="00595FAD">
      <w:pPr>
        <w:spacing w:after="0" w:line="360" w:lineRule="auto"/>
        <w:jc w:val="both"/>
        <w:rPr>
          <w:rFonts w:ascii="Times New Roman" w:hAnsi="Times New Roman" w:cs="Times New Roman"/>
          <w:sz w:val="28"/>
          <w:szCs w:val="28"/>
          <w:lang w:val="uk-UA"/>
        </w:rPr>
      </w:pPr>
    </w:p>
    <w:p w14:paraId="5E806856" w14:textId="77777777" w:rsidR="00E65E8C" w:rsidRDefault="00E65E8C" w:rsidP="00595FAD">
      <w:pPr>
        <w:spacing w:after="0" w:line="360" w:lineRule="auto"/>
        <w:jc w:val="both"/>
        <w:rPr>
          <w:rFonts w:ascii="Times New Roman" w:hAnsi="Times New Roman" w:cs="Times New Roman"/>
          <w:sz w:val="28"/>
          <w:szCs w:val="28"/>
          <w:lang w:val="uk-UA"/>
        </w:rPr>
      </w:pPr>
    </w:p>
    <w:p w14:paraId="7F2FA6F2" w14:textId="77777777" w:rsidR="00E65E8C" w:rsidRDefault="00E65E8C" w:rsidP="00595FAD">
      <w:pPr>
        <w:spacing w:after="0" w:line="360" w:lineRule="auto"/>
        <w:jc w:val="both"/>
        <w:rPr>
          <w:rFonts w:ascii="Times New Roman" w:hAnsi="Times New Roman" w:cs="Times New Roman"/>
          <w:sz w:val="28"/>
          <w:szCs w:val="28"/>
          <w:lang w:val="uk-UA"/>
        </w:rPr>
      </w:pPr>
    </w:p>
    <w:p w14:paraId="62248DD8" w14:textId="77777777" w:rsidR="00E65E8C" w:rsidRDefault="00E65E8C" w:rsidP="00595FAD">
      <w:pPr>
        <w:spacing w:after="0" w:line="360" w:lineRule="auto"/>
        <w:jc w:val="both"/>
        <w:rPr>
          <w:rFonts w:ascii="Times New Roman" w:hAnsi="Times New Roman" w:cs="Times New Roman"/>
          <w:sz w:val="28"/>
          <w:szCs w:val="28"/>
          <w:lang w:val="uk-UA"/>
        </w:rPr>
      </w:pPr>
    </w:p>
    <w:p w14:paraId="2F628218" w14:textId="77777777" w:rsidR="00E65E8C" w:rsidRDefault="00E65E8C" w:rsidP="00595FAD">
      <w:pPr>
        <w:spacing w:after="0" w:line="360" w:lineRule="auto"/>
        <w:jc w:val="both"/>
        <w:rPr>
          <w:rFonts w:ascii="Times New Roman" w:hAnsi="Times New Roman" w:cs="Times New Roman"/>
          <w:sz w:val="28"/>
          <w:szCs w:val="28"/>
          <w:lang w:val="uk-UA"/>
        </w:rPr>
      </w:pPr>
    </w:p>
    <w:p w14:paraId="71259866" w14:textId="77777777" w:rsidR="00E65E8C" w:rsidRDefault="00E65E8C" w:rsidP="00595FAD">
      <w:pPr>
        <w:spacing w:after="0" w:line="360" w:lineRule="auto"/>
        <w:jc w:val="both"/>
        <w:rPr>
          <w:rFonts w:ascii="Times New Roman" w:hAnsi="Times New Roman" w:cs="Times New Roman"/>
          <w:sz w:val="28"/>
          <w:szCs w:val="28"/>
          <w:lang w:val="uk-UA"/>
        </w:rPr>
      </w:pPr>
    </w:p>
    <w:p w14:paraId="4A547E69" w14:textId="3D4837B3" w:rsidR="00A02507" w:rsidRDefault="00A02507" w:rsidP="00595FAD">
      <w:pPr>
        <w:spacing w:after="0" w:line="360" w:lineRule="auto"/>
        <w:jc w:val="center"/>
        <w:rPr>
          <w:rFonts w:ascii="Times New Roman" w:hAnsi="Times New Roman" w:cs="Times New Roman"/>
          <w:b/>
          <w:sz w:val="28"/>
          <w:szCs w:val="28"/>
          <w:lang w:val="uk-UA"/>
        </w:rPr>
      </w:pPr>
      <w:r w:rsidRPr="00A02507">
        <w:rPr>
          <w:rFonts w:ascii="Times New Roman" w:hAnsi="Times New Roman" w:cs="Times New Roman"/>
          <w:b/>
          <w:sz w:val="28"/>
          <w:szCs w:val="28"/>
          <w:lang w:val="uk-UA"/>
        </w:rPr>
        <w:lastRenderedPageBreak/>
        <w:t>І</w:t>
      </w:r>
      <w:r w:rsidR="00595FAD">
        <w:rPr>
          <w:rFonts w:ascii="Times New Roman" w:hAnsi="Times New Roman" w:cs="Times New Roman"/>
          <w:b/>
          <w:sz w:val="28"/>
          <w:szCs w:val="28"/>
          <w:lang w:val="uk-UA"/>
        </w:rPr>
        <w:t>І</w:t>
      </w:r>
      <w:r w:rsidRPr="00A02507">
        <w:rPr>
          <w:rFonts w:ascii="Times New Roman" w:hAnsi="Times New Roman" w:cs="Times New Roman"/>
          <w:b/>
          <w:sz w:val="28"/>
          <w:szCs w:val="28"/>
          <w:lang w:val="uk-UA"/>
        </w:rPr>
        <w:t xml:space="preserve">І. Використання </w:t>
      </w:r>
      <w:r>
        <w:rPr>
          <w:rFonts w:ascii="Times New Roman" w:hAnsi="Times New Roman" w:cs="Times New Roman"/>
          <w:b/>
          <w:sz w:val="28"/>
          <w:szCs w:val="28"/>
          <w:lang w:val="uk-UA"/>
        </w:rPr>
        <w:t xml:space="preserve">10 – ти найкращих інструментів </w:t>
      </w:r>
      <w:r w:rsidRPr="00A02507">
        <w:rPr>
          <w:rFonts w:ascii="Times New Roman" w:hAnsi="Times New Roman" w:cs="Times New Roman"/>
          <w:b/>
          <w:sz w:val="28"/>
          <w:szCs w:val="28"/>
          <w:lang w:val="uk-UA"/>
        </w:rPr>
        <w:t>штучного інтелекту (ШІ) на уроках зарубіжної літератури</w:t>
      </w:r>
    </w:p>
    <w:p w14:paraId="7168EBB8" w14:textId="5B0FA60F" w:rsidR="00A02507" w:rsidRPr="00A02507" w:rsidRDefault="00A02507"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44ED8">
        <w:rPr>
          <w:rFonts w:ascii="Times New Roman" w:hAnsi="Times New Roman" w:cs="Times New Roman"/>
          <w:sz w:val="28"/>
          <w:szCs w:val="28"/>
          <w:lang w:val="uk-UA"/>
        </w:rPr>
        <w:tab/>
      </w:r>
      <w:r w:rsidRPr="00A02507">
        <w:rPr>
          <w:rFonts w:ascii="Times New Roman" w:hAnsi="Times New Roman" w:cs="Times New Roman"/>
          <w:sz w:val="28"/>
          <w:szCs w:val="28"/>
          <w:lang w:val="uk-UA"/>
        </w:rPr>
        <w:t xml:space="preserve">Більшість розмов навколо інструментів штучного інтелекту (ШІ) часто спрямовані на бізнес, але ШІ має величезний потенціал для кардинального покращення наших освітніх систем. Це один із найефективніших інструментів, який можуть мати </w:t>
      </w:r>
      <w:r>
        <w:rPr>
          <w:rFonts w:ascii="Times New Roman" w:hAnsi="Times New Roman" w:cs="Times New Roman"/>
          <w:sz w:val="28"/>
          <w:szCs w:val="28"/>
          <w:lang w:val="uk-UA"/>
        </w:rPr>
        <w:t>викладачі</w:t>
      </w:r>
      <w:r w:rsidRPr="00A02507">
        <w:rPr>
          <w:rFonts w:ascii="Times New Roman" w:hAnsi="Times New Roman" w:cs="Times New Roman"/>
          <w:sz w:val="28"/>
          <w:szCs w:val="28"/>
          <w:lang w:val="uk-UA"/>
        </w:rPr>
        <w:t>, і він часто звільняє їх від адміністративного тягаря. Ці технології не замінять в</w:t>
      </w:r>
      <w:r>
        <w:rPr>
          <w:rFonts w:ascii="Times New Roman" w:hAnsi="Times New Roman" w:cs="Times New Roman"/>
          <w:sz w:val="28"/>
          <w:szCs w:val="28"/>
          <w:lang w:val="uk-UA"/>
        </w:rPr>
        <w:t>икладачів</w:t>
      </w:r>
      <w:r w:rsidRPr="00A02507">
        <w:rPr>
          <w:rFonts w:ascii="Times New Roman" w:hAnsi="Times New Roman" w:cs="Times New Roman"/>
          <w:sz w:val="28"/>
          <w:szCs w:val="28"/>
          <w:lang w:val="uk-UA"/>
        </w:rPr>
        <w:t xml:space="preserve">, а дозволять їм приділяти більше часу навчанню </w:t>
      </w:r>
      <w:r>
        <w:rPr>
          <w:rFonts w:ascii="Times New Roman" w:hAnsi="Times New Roman" w:cs="Times New Roman"/>
          <w:sz w:val="28"/>
          <w:szCs w:val="28"/>
          <w:lang w:val="uk-UA"/>
        </w:rPr>
        <w:t>здобувачам освіти</w:t>
      </w:r>
      <w:r w:rsidRPr="00A02507">
        <w:rPr>
          <w:rFonts w:ascii="Times New Roman" w:hAnsi="Times New Roman" w:cs="Times New Roman"/>
          <w:sz w:val="28"/>
          <w:szCs w:val="28"/>
          <w:lang w:val="uk-UA"/>
        </w:rPr>
        <w:t>.</w:t>
      </w:r>
    </w:p>
    <w:p w14:paraId="6127D413" w14:textId="12B3A739" w:rsidR="00A02507" w:rsidRPr="00A02507" w:rsidRDefault="00A02507"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A701C">
        <w:rPr>
          <w:rFonts w:ascii="Times New Roman" w:hAnsi="Times New Roman" w:cs="Times New Roman"/>
          <w:sz w:val="28"/>
          <w:szCs w:val="28"/>
          <w:lang w:val="uk-UA"/>
        </w:rPr>
        <w:t xml:space="preserve"> </w:t>
      </w:r>
      <w:r w:rsidR="00CA701C">
        <w:rPr>
          <w:rFonts w:ascii="Times New Roman" w:hAnsi="Times New Roman" w:cs="Times New Roman"/>
          <w:sz w:val="28"/>
          <w:szCs w:val="28"/>
          <w:lang w:val="uk-UA"/>
        </w:rPr>
        <w:tab/>
      </w:r>
      <w:r w:rsidRPr="00A02507">
        <w:rPr>
          <w:rFonts w:ascii="Times New Roman" w:hAnsi="Times New Roman" w:cs="Times New Roman"/>
          <w:sz w:val="28"/>
          <w:szCs w:val="28"/>
          <w:lang w:val="uk-UA"/>
        </w:rPr>
        <w:t xml:space="preserve">ШІ швидко розвивається в освітньому секторі, і він стає багатомільярдним глобальним ринком. Це швидке зростання пояснюється його здатністю трансформувати багато аспектів процесів викладання та навчання. ШІ може створювати захоплюючі віртуальні навчальні середовища, створювати «розумний контент», знімати мовні бар’єри, заповнювати прогалини між навчанням і викладанням, створювати спеціальні плани для кожного </w:t>
      </w:r>
      <w:r>
        <w:rPr>
          <w:rFonts w:ascii="Times New Roman" w:hAnsi="Times New Roman" w:cs="Times New Roman"/>
          <w:sz w:val="28"/>
          <w:szCs w:val="28"/>
          <w:lang w:val="uk-UA"/>
        </w:rPr>
        <w:t>здобувача освіти</w:t>
      </w:r>
      <w:r w:rsidRPr="00A02507">
        <w:rPr>
          <w:rFonts w:ascii="Times New Roman" w:hAnsi="Times New Roman" w:cs="Times New Roman"/>
          <w:sz w:val="28"/>
          <w:szCs w:val="28"/>
          <w:lang w:val="uk-UA"/>
        </w:rPr>
        <w:t xml:space="preserve"> та багато іншого. </w:t>
      </w:r>
    </w:p>
    <w:p w14:paraId="4FFFBBD6" w14:textId="1122EECE" w:rsidR="00E65E8C" w:rsidRPr="00A02507" w:rsidRDefault="00A02507"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A701C">
        <w:rPr>
          <w:rFonts w:ascii="Times New Roman" w:hAnsi="Times New Roman" w:cs="Times New Roman"/>
          <w:sz w:val="28"/>
          <w:szCs w:val="28"/>
          <w:lang w:val="uk-UA"/>
        </w:rPr>
        <w:tab/>
      </w:r>
      <w:r w:rsidRPr="00A02507">
        <w:rPr>
          <w:rFonts w:ascii="Times New Roman" w:hAnsi="Times New Roman" w:cs="Times New Roman"/>
          <w:sz w:val="28"/>
          <w:szCs w:val="28"/>
          <w:lang w:val="uk-UA"/>
        </w:rPr>
        <w:t xml:space="preserve">Багато інноваційних компаній створюють інструменти ШІ для досягнення цих результатів. Давайте подивимося на 10 найкращих інструментів ШІ для </w:t>
      </w:r>
      <w:r>
        <w:rPr>
          <w:rFonts w:ascii="Times New Roman" w:hAnsi="Times New Roman" w:cs="Times New Roman"/>
          <w:sz w:val="28"/>
          <w:szCs w:val="28"/>
          <w:lang w:val="uk-UA"/>
        </w:rPr>
        <w:t>викладача</w:t>
      </w:r>
      <w:r w:rsidRPr="00A02507">
        <w:rPr>
          <w:rFonts w:ascii="Times New Roman" w:hAnsi="Times New Roman" w:cs="Times New Roman"/>
          <w:sz w:val="28"/>
          <w:szCs w:val="28"/>
          <w:lang w:val="uk-UA"/>
        </w:rPr>
        <w:t>:</w:t>
      </w:r>
    </w:p>
    <w:p w14:paraId="20D5DFE7" w14:textId="77777777" w:rsidR="00E65E8C" w:rsidRDefault="00A02507" w:rsidP="00595FAD">
      <w:pPr>
        <w:spacing w:after="0" w:line="360" w:lineRule="auto"/>
        <w:jc w:val="both"/>
        <w:rPr>
          <w:rFonts w:ascii="Times New Roman" w:hAnsi="Times New Roman" w:cs="Times New Roman"/>
          <w:b/>
          <w:i/>
          <w:sz w:val="28"/>
          <w:szCs w:val="28"/>
          <w:lang w:val="uk-UA"/>
        </w:rPr>
      </w:pPr>
      <w:r w:rsidRPr="00A02507">
        <w:rPr>
          <w:rFonts w:ascii="Times New Roman" w:hAnsi="Times New Roman" w:cs="Times New Roman"/>
          <w:b/>
          <w:i/>
          <w:sz w:val="28"/>
          <w:szCs w:val="28"/>
          <w:lang w:val="uk-UA"/>
        </w:rPr>
        <w:t>1. Курс героя</w:t>
      </w:r>
    </w:p>
    <w:p w14:paraId="47FB6E9E" w14:textId="77777777" w:rsidR="00A02507" w:rsidRPr="00A02507" w:rsidRDefault="00A02507" w:rsidP="00CA701C">
      <w:pPr>
        <w:spacing w:after="0" w:line="360" w:lineRule="auto"/>
        <w:ind w:firstLine="708"/>
        <w:jc w:val="both"/>
        <w:rPr>
          <w:rFonts w:ascii="Times New Roman" w:hAnsi="Times New Roman" w:cs="Times New Roman"/>
          <w:sz w:val="28"/>
          <w:szCs w:val="28"/>
          <w:lang w:val="uk-UA"/>
        </w:rPr>
      </w:pPr>
      <w:r w:rsidRPr="00A02507">
        <w:rPr>
          <w:rFonts w:ascii="Times New Roman" w:hAnsi="Times New Roman" w:cs="Times New Roman"/>
          <w:sz w:val="28"/>
          <w:szCs w:val="28"/>
          <w:lang w:val="uk-UA"/>
        </w:rPr>
        <w:t>Course Hero став лідером у сфері освітніх технологій, насамперед завдяки інноваційному використанню штучного інтелекту для покращення академічного навчання та ефективності. Платформа, заснована в 2006 році, надає допомогу в домашніх завданнях на базі штучного інтелекту, що значно прискорює процес пошуку миттєвих відповідей і детальних пояснень для широкого спектру навчальних матеріалів. Ця служба підтримує різноманітні типи документів, у тому числі запитання з варіантами відповіді, запитання із заповненням бланка та відкриті запитання, і здатна надавати результати всього за 30 секунд.</w:t>
      </w:r>
    </w:p>
    <w:p w14:paraId="13CF8B1A" w14:textId="77777777" w:rsidR="00A02507" w:rsidRPr="00A02507" w:rsidRDefault="00A02507" w:rsidP="00595FAD">
      <w:pPr>
        <w:spacing w:after="0" w:line="360" w:lineRule="auto"/>
        <w:jc w:val="both"/>
        <w:rPr>
          <w:rFonts w:ascii="Times New Roman" w:hAnsi="Times New Roman" w:cs="Times New Roman"/>
          <w:sz w:val="28"/>
          <w:szCs w:val="28"/>
          <w:lang w:val="uk-UA"/>
        </w:rPr>
      </w:pPr>
    </w:p>
    <w:p w14:paraId="1C1826E9" w14:textId="0430180D" w:rsidR="00A02507" w:rsidRPr="00A02507" w:rsidRDefault="007B78D0"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CA701C">
        <w:rPr>
          <w:rFonts w:ascii="Times New Roman" w:hAnsi="Times New Roman" w:cs="Times New Roman"/>
          <w:sz w:val="28"/>
          <w:szCs w:val="28"/>
          <w:lang w:val="uk-UA"/>
        </w:rPr>
        <w:tab/>
      </w:r>
      <w:r w:rsidR="00A02507" w:rsidRPr="00A02507">
        <w:rPr>
          <w:rFonts w:ascii="Times New Roman" w:hAnsi="Times New Roman" w:cs="Times New Roman"/>
          <w:sz w:val="28"/>
          <w:szCs w:val="28"/>
          <w:lang w:val="uk-UA"/>
        </w:rPr>
        <w:t>Центральним у пропозиціях Course Hero є помічник курсу AI, який використовує велику бібліотеку Course Hero, щоб підбирати та подавати найрелевантнішу інформацію безпосередньо в документах студентів. Ця функція не тільки надає миттєві відповіді на складні запитання за допомогою штучного інтелекту, але й сприяє глибшому розумінню, виділяючи та визначаючи ключові поняття в навчальному матеріалі. Крім того, платформа поєднує практичні завдання та супутні матеріали, щоб забезпечити повне оволодіння темою.</w:t>
      </w:r>
    </w:p>
    <w:p w14:paraId="6599708A" w14:textId="44175B93" w:rsidR="00A02507" w:rsidRPr="00A02507" w:rsidRDefault="007B78D0"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A701C">
        <w:rPr>
          <w:rFonts w:ascii="Times New Roman" w:hAnsi="Times New Roman" w:cs="Times New Roman"/>
          <w:sz w:val="28"/>
          <w:szCs w:val="28"/>
          <w:lang w:val="uk-UA"/>
        </w:rPr>
        <w:tab/>
      </w:r>
      <w:r w:rsidR="00A02507" w:rsidRPr="00A02507">
        <w:rPr>
          <w:rFonts w:ascii="Times New Roman" w:hAnsi="Times New Roman" w:cs="Times New Roman"/>
          <w:sz w:val="28"/>
          <w:szCs w:val="28"/>
          <w:lang w:val="uk-UA"/>
        </w:rPr>
        <w:t>Інтеграція штучного інтелекту доповнюється доступом Course Hero до перевірених викладачів-експертів, що покращує можливості платформи пропонувати цілодобову персоналізовану підтримку. Ці репетитори, які є частиною глобальної мережі з понад 24 експертів у відповідній галузі, проходять ретельний процес перевірки, щоб гарантувати, що вони можуть надати точні та вичерпні відповіді.</w:t>
      </w:r>
    </w:p>
    <w:p w14:paraId="4A7F4B4E" w14:textId="4F2100BA" w:rsidR="00A02507" w:rsidRPr="00A02507" w:rsidRDefault="007B78D0"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A701C">
        <w:rPr>
          <w:rFonts w:ascii="Times New Roman" w:hAnsi="Times New Roman" w:cs="Times New Roman"/>
          <w:sz w:val="28"/>
          <w:szCs w:val="28"/>
          <w:lang w:val="uk-UA"/>
        </w:rPr>
        <w:tab/>
      </w:r>
      <w:r w:rsidR="00A02507" w:rsidRPr="00A02507">
        <w:rPr>
          <w:rFonts w:ascii="Times New Roman" w:hAnsi="Times New Roman" w:cs="Times New Roman"/>
          <w:sz w:val="28"/>
          <w:szCs w:val="28"/>
          <w:lang w:val="uk-UA"/>
        </w:rPr>
        <w:t xml:space="preserve">Рішення Course Hero на основі штучного інтелекту представляють собою значний крок вперед у способах персоналізації та доставки освітнього контенту, що робить його цінним ресурсом для </w:t>
      </w:r>
      <w:r>
        <w:rPr>
          <w:rFonts w:ascii="Times New Roman" w:hAnsi="Times New Roman" w:cs="Times New Roman"/>
          <w:sz w:val="28"/>
          <w:szCs w:val="28"/>
          <w:lang w:val="uk-UA"/>
        </w:rPr>
        <w:t>здобувачів освіти</w:t>
      </w:r>
      <w:r w:rsidR="00A02507" w:rsidRPr="00A02507">
        <w:rPr>
          <w:rFonts w:ascii="Times New Roman" w:hAnsi="Times New Roman" w:cs="Times New Roman"/>
          <w:sz w:val="28"/>
          <w:szCs w:val="28"/>
          <w:lang w:val="uk-UA"/>
        </w:rPr>
        <w:t>, які прагнуть збагатити свій досвід навчання найновішими технологіями штучного інтелекту.</w:t>
      </w:r>
    </w:p>
    <w:p w14:paraId="1078BBC4" w14:textId="77777777" w:rsidR="00E65E8C" w:rsidRPr="00A02507" w:rsidRDefault="007B78D0" w:rsidP="00595FAD">
      <w:pPr>
        <w:spacing w:after="0" w:line="360" w:lineRule="auto"/>
        <w:jc w:val="both"/>
        <w:rPr>
          <w:rFonts w:ascii="Times New Roman" w:hAnsi="Times New Roman" w:cs="Times New Roman"/>
          <w:sz w:val="28"/>
          <w:szCs w:val="28"/>
          <w:lang w:val="uk-UA"/>
        </w:rPr>
      </w:pPr>
      <w:r>
        <w:rPr>
          <w:noProof/>
          <w:lang w:eastAsia="ru-RU"/>
        </w:rPr>
        <w:drawing>
          <wp:inline distT="0" distB="0" distL="0" distR="0" wp14:anchorId="513CA44C" wp14:editId="1E77D7AB">
            <wp:extent cx="4032069" cy="2521934"/>
            <wp:effectExtent l="0" t="0" r="6985" b="0"/>
            <wp:docPr id="10" name="Рисунок 10" descr="Медіаоб’єкт (знімок екра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едіаоб’єкт (знімок екрана,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31451" cy="2521547"/>
                    </a:xfrm>
                    <a:prstGeom prst="rect">
                      <a:avLst/>
                    </a:prstGeom>
                    <a:noFill/>
                    <a:ln>
                      <a:noFill/>
                    </a:ln>
                  </pic:spPr>
                </pic:pic>
              </a:graphicData>
            </a:graphic>
          </wp:inline>
        </w:drawing>
      </w:r>
    </w:p>
    <w:p w14:paraId="02C80C2C" w14:textId="77777777" w:rsidR="00E65E8C" w:rsidRDefault="00E65E8C" w:rsidP="00595FAD">
      <w:pPr>
        <w:spacing w:after="0" w:line="360" w:lineRule="auto"/>
        <w:jc w:val="both"/>
        <w:rPr>
          <w:rFonts w:ascii="Times New Roman" w:hAnsi="Times New Roman" w:cs="Times New Roman"/>
          <w:sz w:val="28"/>
          <w:szCs w:val="28"/>
          <w:lang w:val="uk-UA"/>
        </w:rPr>
      </w:pPr>
    </w:p>
    <w:p w14:paraId="4F87AFC7" w14:textId="77777777" w:rsidR="007B78D0" w:rsidRDefault="007B78D0" w:rsidP="00595FAD">
      <w:pPr>
        <w:shd w:val="clear" w:color="auto" w:fill="FFFFFF"/>
        <w:spacing w:after="0" w:line="360" w:lineRule="auto"/>
        <w:textAlignment w:val="baseline"/>
        <w:outlineLvl w:val="1"/>
        <w:rPr>
          <w:rFonts w:ascii="Times New Roman" w:eastAsia="Times New Roman" w:hAnsi="Times New Roman" w:cs="Times New Roman"/>
          <w:b/>
          <w:bCs/>
          <w:color w:val="000000"/>
          <w:spacing w:val="-5"/>
          <w:sz w:val="28"/>
          <w:szCs w:val="28"/>
          <w:lang w:val="uk-UA" w:eastAsia="ru-RU"/>
        </w:rPr>
      </w:pPr>
    </w:p>
    <w:p w14:paraId="236F3D30" w14:textId="77777777" w:rsidR="007B78D0" w:rsidRDefault="007B78D0" w:rsidP="00595FAD">
      <w:pPr>
        <w:shd w:val="clear" w:color="auto" w:fill="FFFFFF"/>
        <w:spacing w:after="0" w:line="360" w:lineRule="auto"/>
        <w:textAlignment w:val="baseline"/>
        <w:outlineLvl w:val="1"/>
        <w:rPr>
          <w:rFonts w:ascii="Times New Roman" w:eastAsia="Times New Roman" w:hAnsi="Times New Roman" w:cs="Times New Roman"/>
          <w:b/>
          <w:bCs/>
          <w:color w:val="000000"/>
          <w:spacing w:val="-5"/>
          <w:sz w:val="28"/>
          <w:szCs w:val="28"/>
          <w:lang w:val="uk-UA" w:eastAsia="ru-RU"/>
        </w:rPr>
      </w:pPr>
    </w:p>
    <w:p w14:paraId="7D8B2763" w14:textId="77777777" w:rsidR="007B78D0" w:rsidRPr="007B78D0" w:rsidRDefault="007B78D0" w:rsidP="00595FAD">
      <w:pPr>
        <w:shd w:val="clear" w:color="auto" w:fill="FFFFFF"/>
        <w:spacing w:after="0" w:line="360" w:lineRule="auto"/>
        <w:textAlignment w:val="baseline"/>
        <w:outlineLvl w:val="1"/>
        <w:rPr>
          <w:rFonts w:ascii="Times New Roman" w:eastAsia="Times New Roman" w:hAnsi="Times New Roman" w:cs="Times New Roman"/>
          <w:b/>
          <w:bCs/>
          <w:color w:val="000000"/>
          <w:spacing w:val="-5"/>
          <w:sz w:val="28"/>
          <w:szCs w:val="28"/>
          <w:lang w:val="uk-UA" w:eastAsia="ru-RU"/>
        </w:rPr>
      </w:pPr>
      <w:r w:rsidRPr="007B78D0">
        <w:rPr>
          <w:rFonts w:ascii="Times New Roman" w:eastAsia="Times New Roman" w:hAnsi="Times New Roman" w:cs="Times New Roman"/>
          <w:b/>
          <w:bCs/>
          <w:color w:val="000000"/>
          <w:spacing w:val="-5"/>
          <w:sz w:val="28"/>
          <w:szCs w:val="28"/>
          <w:lang w:val="uk-UA" w:eastAsia="ru-RU"/>
        </w:rPr>
        <w:t>2.</w:t>
      </w:r>
      <w:r w:rsidRPr="007B78D0">
        <w:rPr>
          <w:rFonts w:ascii="Times New Roman" w:eastAsia="Times New Roman" w:hAnsi="Times New Roman" w:cs="Times New Roman"/>
          <w:b/>
          <w:bCs/>
          <w:color w:val="000000"/>
          <w:spacing w:val="-5"/>
          <w:sz w:val="28"/>
          <w:szCs w:val="28"/>
          <w:lang w:eastAsia="ru-RU"/>
        </w:rPr>
        <w:t> </w:t>
      </w:r>
      <w:hyperlink r:id="rId17" w:history="1">
        <w:r w:rsidRPr="007B78D0">
          <w:rPr>
            <w:rFonts w:ascii="Times New Roman" w:eastAsia="Times New Roman" w:hAnsi="Times New Roman" w:cs="Times New Roman"/>
            <w:b/>
            <w:bCs/>
            <w:color w:val="111111"/>
            <w:spacing w:val="-5"/>
            <w:sz w:val="28"/>
            <w:szCs w:val="28"/>
            <w:u w:val="single"/>
            <w:bdr w:val="none" w:sz="0" w:space="0" w:color="auto" w:frame="1"/>
            <w:lang w:val="uk-UA" w:eastAsia="ru-RU"/>
          </w:rPr>
          <w:t>Градескоп</w:t>
        </w:r>
      </w:hyperlink>
    </w:p>
    <w:p w14:paraId="7A62DE93" w14:textId="0F4D714A" w:rsidR="007B78D0" w:rsidRPr="007B78D0" w:rsidRDefault="007B78D0"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A701C">
        <w:rPr>
          <w:rFonts w:ascii="Times New Roman" w:hAnsi="Times New Roman" w:cs="Times New Roman"/>
          <w:sz w:val="28"/>
          <w:szCs w:val="28"/>
          <w:lang w:val="uk-UA"/>
        </w:rPr>
        <w:tab/>
      </w:r>
      <w:r w:rsidRPr="007B78D0">
        <w:rPr>
          <w:rFonts w:ascii="Times New Roman" w:hAnsi="Times New Roman" w:cs="Times New Roman"/>
          <w:sz w:val="28"/>
          <w:szCs w:val="28"/>
          <w:lang w:val="uk-UA"/>
        </w:rPr>
        <w:t xml:space="preserve">Інструмент Gradescope AI дозволяє учням оцінювати один одного, надаючи зворотний зв’язок, що часто займає багато часу без технології AI. Gradescope покладається на комбінацію навчання за допомогою машини (ML) і AI для полегшення оцінювання, що економить час і енергію. </w:t>
      </w:r>
    </w:p>
    <w:p w14:paraId="3E0195DA" w14:textId="77777777" w:rsidR="007B78D0" w:rsidRPr="007B78D0" w:rsidRDefault="007B78D0" w:rsidP="005A5A9E">
      <w:pPr>
        <w:spacing w:after="0" w:line="360" w:lineRule="auto"/>
        <w:ind w:firstLine="360"/>
        <w:jc w:val="both"/>
        <w:rPr>
          <w:rFonts w:ascii="Times New Roman" w:hAnsi="Times New Roman" w:cs="Times New Roman"/>
          <w:sz w:val="28"/>
          <w:szCs w:val="28"/>
          <w:lang w:val="uk-UA"/>
        </w:rPr>
      </w:pPr>
      <w:r w:rsidRPr="007B78D0">
        <w:rPr>
          <w:rFonts w:ascii="Times New Roman" w:hAnsi="Times New Roman" w:cs="Times New Roman"/>
          <w:sz w:val="28"/>
          <w:szCs w:val="28"/>
          <w:lang w:val="uk-UA"/>
        </w:rPr>
        <w:t>Передаючи ці завдання аутсорсингу, в</w:t>
      </w:r>
      <w:r>
        <w:rPr>
          <w:rFonts w:ascii="Times New Roman" w:hAnsi="Times New Roman" w:cs="Times New Roman"/>
          <w:sz w:val="28"/>
          <w:szCs w:val="28"/>
          <w:lang w:val="uk-UA"/>
        </w:rPr>
        <w:t>икладачі</w:t>
      </w:r>
      <w:r w:rsidRPr="007B78D0">
        <w:rPr>
          <w:rFonts w:ascii="Times New Roman" w:hAnsi="Times New Roman" w:cs="Times New Roman"/>
          <w:sz w:val="28"/>
          <w:szCs w:val="28"/>
          <w:lang w:val="uk-UA"/>
        </w:rPr>
        <w:t xml:space="preserve"> можуть зосередитися на більш важливих. </w:t>
      </w:r>
      <w:r>
        <w:rPr>
          <w:rFonts w:ascii="Times New Roman" w:hAnsi="Times New Roman" w:cs="Times New Roman"/>
          <w:sz w:val="28"/>
          <w:szCs w:val="28"/>
          <w:lang w:val="uk-UA"/>
        </w:rPr>
        <w:t>Педагог</w:t>
      </w:r>
      <w:r w:rsidRPr="007B78D0">
        <w:rPr>
          <w:rFonts w:ascii="Times New Roman" w:hAnsi="Times New Roman" w:cs="Times New Roman"/>
          <w:sz w:val="28"/>
          <w:szCs w:val="28"/>
          <w:lang w:val="uk-UA"/>
        </w:rPr>
        <w:t xml:space="preserve"> може використовувати Gradescope для оцінювання паперових іспитів і домашніх завдань онлайн, а також для підготовки проектів у одному місці. </w:t>
      </w:r>
    </w:p>
    <w:p w14:paraId="5DDEAE20" w14:textId="77777777" w:rsidR="007B78D0" w:rsidRPr="007B78D0" w:rsidRDefault="007B78D0" w:rsidP="00CA701C">
      <w:pPr>
        <w:spacing w:after="0" w:line="360" w:lineRule="auto"/>
        <w:ind w:firstLine="360"/>
        <w:jc w:val="both"/>
        <w:rPr>
          <w:rFonts w:ascii="Times New Roman" w:hAnsi="Times New Roman" w:cs="Times New Roman"/>
          <w:sz w:val="28"/>
          <w:szCs w:val="28"/>
          <w:lang w:val="uk-UA"/>
        </w:rPr>
      </w:pPr>
      <w:r w:rsidRPr="007B78D0">
        <w:rPr>
          <w:rFonts w:ascii="Times New Roman" w:hAnsi="Times New Roman" w:cs="Times New Roman"/>
          <w:sz w:val="28"/>
          <w:szCs w:val="28"/>
          <w:lang w:val="uk-UA"/>
        </w:rPr>
        <w:t xml:space="preserve">Ось деякі з основних функцій Gradescope: </w:t>
      </w:r>
    </w:p>
    <w:p w14:paraId="42CAEAF9" w14:textId="77777777" w:rsidR="007B78D0" w:rsidRPr="007B78D0" w:rsidRDefault="007B78D0" w:rsidP="00595FAD">
      <w:pPr>
        <w:pStyle w:val="a3"/>
        <w:numPr>
          <w:ilvl w:val="0"/>
          <w:numId w:val="2"/>
        </w:numPr>
        <w:spacing w:after="0" w:line="360" w:lineRule="auto"/>
        <w:jc w:val="both"/>
        <w:rPr>
          <w:rFonts w:ascii="Times New Roman" w:hAnsi="Times New Roman" w:cs="Times New Roman"/>
          <w:sz w:val="28"/>
          <w:szCs w:val="28"/>
          <w:lang w:val="uk-UA"/>
        </w:rPr>
      </w:pPr>
      <w:r w:rsidRPr="007B78D0">
        <w:rPr>
          <w:rFonts w:ascii="Times New Roman" w:hAnsi="Times New Roman" w:cs="Times New Roman"/>
          <w:sz w:val="28"/>
          <w:szCs w:val="28"/>
          <w:lang w:val="uk-UA"/>
        </w:rPr>
        <w:t xml:space="preserve">Групування запитань за допомогою ШІ та вручну </w:t>
      </w:r>
    </w:p>
    <w:p w14:paraId="7DA53B21" w14:textId="77777777" w:rsidR="007B78D0" w:rsidRPr="007B78D0" w:rsidRDefault="007B78D0" w:rsidP="00595FAD">
      <w:pPr>
        <w:pStyle w:val="a3"/>
        <w:numPr>
          <w:ilvl w:val="0"/>
          <w:numId w:val="2"/>
        </w:numPr>
        <w:spacing w:after="0" w:line="360" w:lineRule="auto"/>
        <w:jc w:val="both"/>
        <w:rPr>
          <w:rFonts w:ascii="Times New Roman" w:hAnsi="Times New Roman" w:cs="Times New Roman"/>
          <w:sz w:val="28"/>
          <w:szCs w:val="28"/>
          <w:lang w:val="uk-UA"/>
        </w:rPr>
      </w:pPr>
      <w:r w:rsidRPr="007B78D0">
        <w:rPr>
          <w:rFonts w:ascii="Times New Roman" w:hAnsi="Times New Roman" w:cs="Times New Roman"/>
          <w:sz w:val="28"/>
          <w:szCs w:val="28"/>
          <w:lang w:val="uk-UA"/>
        </w:rPr>
        <w:t>Розширення часу для кожного студента</w:t>
      </w:r>
    </w:p>
    <w:p w14:paraId="46DA57AD" w14:textId="77777777" w:rsidR="007B78D0" w:rsidRPr="007B78D0" w:rsidRDefault="007B78D0" w:rsidP="00595FAD">
      <w:pPr>
        <w:pStyle w:val="a3"/>
        <w:numPr>
          <w:ilvl w:val="0"/>
          <w:numId w:val="2"/>
        </w:numPr>
        <w:spacing w:after="0" w:line="360" w:lineRule="auto"/>
        <w:jc w:val="both"/>
        <w:rPr>
          <w:rFonts w:ascii="Times New Roman" w:hAnsi="Times New Roman" w:cs="Times New Roman"/>
          <w:sz w:val="28"/>
          <w:szCs w:val="28"/>
          <w:lang w:val="uk-UA"/>
        </w:rPr>
      </w:pPr>
      <w:r w:rsidRPr="007B78D0">
        <w:rPr>
          <w:rFonts w:ascii="Times New Roman" w:hAnsi="Times New Roman" w:cs="Times New Roman"/>
          <w:sz w:val="28"/>
          <w:szCs w:val="28"/>
          <w:lang w:val="uk-UA"/>
        </w:rPr>
        <w:t>Оцінювання за допомогою ШІ</w:t>
      </w:r>
    </w:p>
    <w:p w14:paraId="416256E6" w14:textId="77777777" w:rsidR="00E65E8C" w:rsidRPr="007B78D0" w:rsidRDefault="007B78D0" w:rsidP="00595FAD">
      <w:pPr>
        <w:pStyle w:val="a3"/>
        <w:numPr>
          <w:ilvl w:val="0"/>
          <w:numId w:val="2"/>
        </w:numPr>
        <w:spacing w:after="0" w:line="360" w:lineRule="auto"/>
        <w:jc w:val="both"/>
        <w:rPr>
          <w:rFonts w:ascii="Times New Roman" w:hAnsi="Times New Roman" w:cs="Times New Roman"/>
          <w:sz w:val="28"/>
          <w:szCs w:val="28"/>
          <w:lang w:val="uk-UA"/>
        </w:rPr>
      </w:pPr>
      <w:r w:rsidRPr="007B78D0">
        <w:rPr>
          <w:rFonts w:ascii="Times New Roman" w:hAnsi="Times New Roman" w:cs="Times New Roman"/>
          <w:sz w:val="28"/>
          <w:szCs w:val="28"/>
          <w:lang w:val="uk-UA"/>
        </w:rPr>
        <w:t>Підвищення ефективності та справедливості</w:t>
      </w:r>
    </w:p>
    <w:p w14:paraId="74AC813B" w14:textId="77777777" w:rsidR="00E65E8C" w:rsidRDefault="00E65E8C" w:rsidP="00595FAD">
      <w:pPr>
        <w:spacing w:after="0" w:line="360" w:lineRule="auto"/>
        <w:jc w:val="both"/>
        <w:rPr>
          <w:rFonts w:ascii="Times New Roman" w:hAnsi="Times New Roman" w:cs="Times New Roman"/>
          <w:sz w:val="28"/>
          <w:szCs w:val="28"/>
          <w:lang w:val="uk-UA"/>
        </w:rPr>
      </w:pPr>
    </w:p>
    <w:p w14:paraId="18E69FCF" w14:textId="77777777" w:rsidR="00E65E8C" w:rsidRDefault="00E65E8C" w:rsidP="00595FAD">
      <w:pPr>
        <w:spacing w:after="0" w:line="360" w:lineRule="auto"/>
        <w:jc w:val="both"/>
        <w:rPr>
          <w:rFonts w:ascii="Times New Roman" w:hAnsi="Times New Roman" w:cs="Times New Roman"/>
          <w:sz w:val="28"/>
          <w:szCs w:val="28"/>
          <w:lang w:val="uk-UA"/>
        </w:rPr>
      </w:pPr>
    </w:p>
    <w:p w14:paraId="628D86EA" w14:textId="77777777" w:rsidR="00E65E8C" w:rsidRDefault="00006EA8" w:rsidP="00595FAD">
      <w:pPr>
        <w:spacing w:after="0" w:line="360" w:lineRule="auto"/>
        <w:jc w:val="both"/>
        <w:rPr>
          <w:rFonts w:ascii="Times New Roman" w:hAnsi="Times New Roman" w:cs="Times New Roman"/>
          <w:sz w:val="28"/>
          <w:szCs w:val="28"/>
          <w:lang w:val="uk-UA"/>
        </w:rPr>
      </w:pPr>
      <w:r>
        <w:rPr>
          <w:noProof/>
          <w:lang w:eastAsia="ru-RU"/>
        </w:rPr>
        <w:drawing>
          <wp:inline distT="0" distB="0" distL="0" distR="0" wp14:anchorId="76998FB6" wp14:editId="55839C15">
            <wp:extent cx="4267200" cy="3909060"/>
            <wp:effectExtent l="0" t="0" r="0" b="0"/>
            <wp:docPr id="11" name="Рисунок 11" descr="Gradescop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descope log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263484" cy="3905656"/>
                    </a:xfrm>
                    <a:prstGeom prst="rect">
                      <a:avLst/>
                    </a:prstGeom>
                    <a:noFill/>
                    <a:ln>
                      <a:noFill/>
                    </a:ln>
                  </pic:spPr>
                </pic:pic>
              </a:graphicData>
            </a:graphic>
          </wp:inline>
        </w:drawing>
      </w:r>
    </w:p>
    <w:p w14:paraId="6A7D9A1E" w14:textId="77777777" w:rsidR="00006EA8" w:rsidRPr="00006EA8" w:rsidRDefault="00006EA8" w:rsidP="00595FAD">
      <w:pPr>
        <w:shd w:val="clear" w:color="auto" w:fill="FFFFFF"/>
        <w:spacing w:after="0" w:line="360" w:lineRule="auto"/>
        <w:textAlignment w:val="baseline"/>
        <w:outlineLvl w:val="1"/>
        <w:rPr>
          <w:rFonts w:ascii="Times New Roman" w:eastAsia="Times New Roman" w:hAnsi="Times New Roman" w:cs="Times New Roman"/>
          <w:b/>
          <w:bCs/>
          <w:color w:val="000000"/>
          <w:spacing w:val="-5"/>
          <w:sz w:val="28"/>
          <w:szCs w:val="28"/>
          <w:lang w:eastAsia="ru-RU"/>
        </w:rPr>
      </w:pPr>
      <w:r w:rsidRPr="00006EA8">
        <w:rPr>
          <w:rFonts w:ascii="Times New Roman" w:eastAsia="Times New Roman" w:hAnsi="Times New Roman" w:cs="Times New Roman"/>
          <w:b/>
          <w:bCs/>
          <w:color w:val="000000"/>
          <w:spacing w:val="-5"/>
          <w:sz w:val="28"/>
          <w:szCs w:val="28"/>
          <w:lang w:eastAsia="ru-RU"/>
        </w:rPr>
        <w:lastRenderedPageBreak/>
        <w:t>3. </w:t>
      </w:r>
      <w:hyperlink r:id="rId19" w:history="1">
        <w:r w:rsidRPr="00006EA8">
          <w:rPr>
            <w:rFonts w:ascii="Times New Roman" w:eastAsia="Times New Roman" w:hAnsi="Times New Roman" w:cs="Times New Roman"/>
            <w:b/>
            <w:bCs/>
            <w:color w:val="111111"/>
            <w:spacing w:val="-5"/>
            <w:sz w:val="28"/>
            <w:szCs w:val="28"/>
            <w:u w:val="single"/>
            <w:bdr w:val="none" w:sz="0" w:space="0" w:color="auto" w:frame="1"/>
            <w:lang w:eastAsia="ru-RU"/>
          </w:rPr>
          <w:t>Вишуканий</w:t>
        </w:r>
      </w:hyperlink>
    </w:p>
    <w:p w14:paraId="45DDCC65" w14:textId="77777777" w:rsidR="00006EA8" w:rsidRPr="00006EA8" w:rsidRDefault="00006EA8" w:rsidP="00CA701C">
      <w:pPr>
        <w:spacing w:after="0" w:line="360" w:lineRule="auto"/>
        <w:ind w:firstLine="708"/>
        <w:jc w:val="both"/>
        <w:rPr>
          <w:rFonts w:ascii="Times New Roman" w:hAnsi="Times New Roman" w:cs="Times New Roman"/>
          <w:sz w:val="28"/>
          <w:szCs w:val="28"/>
          <w:lang w:val="uk-UA"/>
        </w:rPr>
      </w:pPr>
      <w:r w:rsidRPr="00006EA8">
        <w:rPr>
          <w:rFonts w:ascii="Times New Roman" w:hAnsi="Times New Roman" w:cs="Times New Roman"/>
          <w:sz w:val="28"/>
          <w:szCs w:val="28"/>
          <w:lang w:val="uk-UA"/>
        </w:rPr>
        <w:t>Fetchy — це генеративна платформа на основі штучного інтелекту, розроблена спеціально для викладачів. Це дозволяє викладачам повністю розкрити свій педагогічний потенціал. Вони прагнуть досягти цього шляхом спрощення та оптимізації безлічі завдань, з якими стикаються викладачі, включаючи створення цікавих уроків, створення інформаційних бюлетенів, створення професійних електронних листів тощо. Використовуючи потужність штучного інтелекту, Fetchy дає змогу викладачам вдосконалювати свої методи навчання, оптимізувати управління часом і приймати впевнені та обґрунтовані рішення.</w:t>
      </w:r>
    </w:p>
    <w:p w14:paraId="68F7136F" w14:textId="77777777" w:rsidR="00006EA8" w:rsidRPr="00006EA8" w:rsidRDefault="00006EA8" w:rsidP="00CA701C">
      <w:pPr>
        <w:spacing w:after="0" w:line="360" w:lineRule="auto"/>
        <w:ind w:firstLine="360"/>
        <w:jc w:val="both"/>
        <w:rPr>
          <w:rFonts w:ascii="Times New Roman" w:hAnsi="Times New Roman" w:cs="Times New Roman"/>
          <w:sz w:val="28"/>
          <w:szCs w:val="28"/>
          <w:lang w:val="uk-UA"/>
        </w:rPr>
      </w:pPr>
      <w:r w:rsidRPr="00006EA8">
        <w:rPr>
          <w:rFonts w:ascii="Times New Roman" w:hAnsi="Times New Roman" w:cs="Times New Roman"/>
          <w:sz w:val="28"/>
          <w:szCs w:val="28"/>
          <w:lang w:val="uk-UA"/>
        </w:rPr>
        <w:t>Fetchy спеціалізується на налаштуванні згенерованої мови відповідно до вимог викладачів. Завдяки відсутності необхідності формулювати складні підказки, Fetchy легко стане в нагоді вчителям. Використовуючи розроблені на замовлення рішення Fetchy, викладачі можуть очікувати відповідних результатів, адаптованих до їхніх конкретних освітніх вимог.</w:t>
      </w:r>
    </w:p>
    <w:p w14:paraId="69B173DF" w14:textId="77777777" w:rsidR="00006EA8" w:rsidRPr="00B72A3B" w:rsidRDefault="00006EA8" w:rsidP="00595FAD">
      <w:pPr>
        <w:pStyle w:val="a3"/>
        <w:numPr>
          <w:ilvl w:val="0"/>
          <w:numId w:val="2"/>
        </w:numPr>
        <w:spacing w:after="0" w:line="360" w:lineRule="auto"/>
        <w:jc w:val="both"/>
        <w:rPr>
          <w:rFonts w:ascii="Times New Roman" w:hAnsi="Times New Roman" w:cs="Times New Roman"/>
          <w:sz w:val="28"/>
          <w:szCs w:val="28"/>
          <w:lang w:val="uk-UA"/>
        </w:rPr>
      </w:pPr>
      <w:r w:rsidRPr="00B72A3B">
        <w:rPr>
          <w:rFonts w:ascii="Times New Roman" w:hAnsi="Times New Roman" w:cs="Times New Roman"/>
          <w:sz w:val="28"/>
          <w:szCs w:val="28"/>
          <w:lang w:val="uk-UA"/>
        </w:rPr>
        <w:t>Створення планів уроків</w:t>
      </w:r>
    </w:p>
    <w:p w14:paraId="57B71717" w14:textId="77777777" w:rsidR="00006EA8" w:rsidRPr="00B72A3B" w:rsidRDefault="00006EA8" w:rsidP="00595FAD">
      <w:pPr>
        <w:pStyle w:val="a3"/>
        <w:numPr>
          <w:ilvl w:val="0"/>
          <w:numId w:val="2"/>
        </w:numPr>
        <w:spacing w:after="0" w:line="360" w:lineRule="auto"/>
        <w:jc w:val="both"/>
        <w:rPr>
          <w:rFonts w:ascii="Times New Roman" w:hAnsi="Times New Roman" w:cs="Times New Roman"/>
          <w:sz w:val="28"/>
          <w:szCs w:val="28"/>
          <w:lang w:val="uk-UA"/>
        </w:rPr>
      </w:pPr>
      <w:r w:rsidRPr="00B72A3B">
        <w:rPr>
          <w:rFonts w:ascii="Times New Roman" w:hAnsi="Times New Roman" w:cs="Times New Roman"/>
          <w:sz w:val="28"/>
          <w:szCs w:val="28"/>
          <w:lang w:val="uk-UA"/>
        </w:rPr>
        <w:t>Переглядайте історію з кількох лінз/точок огляду</w:t>
      </w:r>
    </w:p>
    <w:p w14:paraId="25FDA878" w14:textId="77777777" w:rsidR="00E65E8C" w:rsidRPr="00B72A3B" w:rsidRDefault="00006EA8" w:rsidP="00595FAD">
      <w:pPr>
        <w:pStyle w:val="a3"/>
        <w:numPr>
          <w:ilvl w:val="0"/>
          <w:numId w:val="2"/>
        </w:numPr>
        <w:spacing w:after="0" w:line="360" w:lineRule="auto"/>
        <w:jc w:val="both"/>
        <w:rPr>
          <w:rFonts w:ascii="Times New Roman" w:hAnsi="Times New Roman" w:cs="Times New Roman"/>
          <w:sz w:val="28"/>
          <w:szCs w:val="28"/>
          <w:lang w:val="uk-UA"/>
        </w:rPr>
      </w:pPr>
      <w:r w:rsidRPr="00B72A3B">
        <w:rPr>
          <w:rFonts w:ascii="Times New Roman" w:hAnsi="Times New Roman" w:cs="Times New Roman"/>
          <w:sz w:val="28"/>
          <w:szCs w:val="28"/>
          <w:lang w:val="uk-UA"/>
        </w:rPr>
        <w:t>Знайдіть математичні чи наукові експерименти</w:t>
      </w:r>
    </w:p>
    <w:p w14:paraId="7967C545" w14:textId="77777777" w:rsidR="00B72A3B" w:rsidRPr="00B72A3B" w:rsidRDefault="00B72A3B" w:rsidP="00595FAD">
      <w:pPr>
        <w:shd w:val="clear" w:color="auto" w:fill="FFFFFF"/>
        <w:spacing w:after="0" w:line="360" w:lineRule="auto"/>
        <w:textAlignment w:val="baseline"/>
        <w:outlineLvl w:val="1"/>
        <w:rPr>
          <w:rFonts w:ascii="Times New Roman" w:eastAsia="Times New Roman" w:hAnsi="Times New Roman" w:cs="Times New Roman"/>
          <w:b/>
          <w:bCs/>
          <w:color w:val="000000"/>
          <w:spacing w:val="-5"/>
          <w:sz w:val="28"/>
          <w:szCs w:val="28"/>
          <w:lang w:val="uk-UA" w:eastAsia="ru-RU"/>
        </w:rPr>
      </w:pPr>
      <w:r w:rsidRPr="00B72A3B">
        <w:rPr>
          <w:rFonts w:ascii="Times New Roman" w:eastAsia="Times New Roman" w:hAnsi="Times New Roman" w:cs="Times New Roman"/>
          <w:b/>
          <w:bCs/>
          <w:color w:val="000000"/>
          <w:spacing w:val="-5"/>
          <w:sz w:val="28"/>
          <w:szCs w:val="28"/>
          <w:lang w:val="uk-UA" w:eastAsia="ru-RU"/>
        </w:rPr>
        <w:t>4.</w:t>
      </w:r>
      <w:r w:rsidRPr="00B72A3B">
        <w:rPr>
          <w:rFonts w:ascii="Times New Roman" w:eastAsia="Times New Roman" w:hAnsi="Times New Roman" w:cs="Times New Roman"/>
          <w:b/>
          <w:bCs/>
          <w:color w:val="000000"/>
          <w:spacing w:val="-5"/>
          <w:sz w:val="28"/>
          <w:szCs w:val="28"/>
          <w:lang w:eastAsia="ru-RU"/>
        </w:rPr>
        <w:t> </w:t>
      </w:r>
      <w:hyperlink r:id="rId20" w:history="1">
        <w:r w:rsidRPr="00B72A3B">
          <w:rPr>
            <w:rFonts w:ascii="Times New Roman" w:eastAsia="Times New Roman" w:hAnsi="Times New Roman" w:cs="Times New Roman"/>
            <w:b/>
            <w:bCs/>
            <w:color w:val="111111"/>
            <w:spacing w:val="-5"/>
            <w:sz w:val="28"/>
            <w:szCs w:val="28"/>
            <w:u w:val="single"/>
            <w:bdr w:val="none" w:sz="0" w:space="0" w:color="auto" w:frame="1"/>
            <w:lang w:eastAsia="ru-RU"/>
          </w:rPr>
          <w:t>MathGPTPro</w:t>
        </w:r>
      </w:hyperlink>
    </w:p>
    <w:p w14:paraId="529D39DD" w14:textId="03412126" w:rsidR="00B72A3B" w:rsidRPr="00B72A3B" w:rsidRDefault="00B72A3B"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A701C">
        <w:rPr>
          <w:rFonts w:ascii="Times New Roman" w:hAnsi="Times New Roman" w:cs="Times New Roman"/>
          <w:sz w:val="28"/>
          <w:szCs w:val="28"/>
          <w:lang w:val="uk-UA"/>
        </w:rPr>
        <w:tab/>
      </w:r>
      <w:r w:rsidRPr="00B72A3B">
        <w:rPr>
          <w:rFonts w:ascii="Times New Roman" w:hAnsi="Times New Roman" w:cs="Times New Roman"/>
          <w:sz w:val="28"/>
          <w:szCs w:val="28"/>
          <w:lang w:val="uk-UA"/>
        </w:rPr>
        <w:t>MathGPTPro — це репетитор математики на основі штучного інтелекту, який дозволяє користувачам завантажувати математичні задачі за допомогою фотографій або тексту для миттєвого вирішення. Запущений у 2023 році, він швидко став вірусним у понад 100 країнах, вирізняючись показником точності 90% у математичних задачах AP, перевищивши 60% у ChatGPT.</w:t>
      </w:r>
    </w:p>
    <w:p w14:paraId="74C1C792" w14:textId="77777777" w:rsidR="00B72A3B" w:rsidRPr="00B72A3B" w:rsidRDefault="00B72A3B" w:rsidP="00CA701C">
      <w:pPr>
        <w:spacing w:after="0" w:line="360" w:lineRule="auto"/>
        <w:ind w:firstLine="708"/>
        <w:jc w:val="both"/>
        <w:rPr>
          <w:rFonts w:ascii="Times New Roman" w:hAnsi="Times New Roman" w:cs="Times New Roman"/>
          <w:sz w:val="28"/>
          <w:szCs w:val="28"/>
          <w:lang w:val="uk-UA"/>
        </w:rPr>
      </w:pPr>
      <w:r w:rsidRPr="00B72A3B">
        <w:rPr>
          <w:rFonts w:ascii="Times New Roman" w:hAnsi="Times New Roman" w:cs="Times New Roman"/>
          <w:sz w:val="28"/>
          <w:szCs w:val="28"/>
          <w:lang w:val="uk-UA"/>
        </w:rPr>
        <w:t>Прагнучи демократизувати освіту, MathGPTPro надає доступні, інтерактивні та персоналізовані інструменти навчання. Платформа наголошує на одоланні освітніх бар’єрів і сприянні інклюзивному навчанню в реальному часі.</w:t>
      </w:r>
    </w:p>
    <w:p w14:paraId="58AE1E7A" w14:textId="55818965" w:rsidR="00B72A3B" w:rsidRPr="00B72A3B" w:rsidRDefault="00CB375E"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sidR="00B72A3B" w:rsidRPr="00B72A3B">
        <w:rPr>
          <w:rFonts w:ascii="Times New Roman" w:hAnsi="Times New Roman" w:cs="Times New Roman"/>
          <w:sz w:val="28"/>
          <w:szCs w:val="28"/>
          <w:lang w:val="uk-UA"/>
        </w:rPr>
        <w:t>Ключові особливості включають:</w:t>
      </w:r>
    </w:p>
    <w:p w14:paraId="2AD414AD" w14:textId="74A158B0" w:rsidR="00B72A3B" w:rsidRPr="00B72A3B" w:rsidRDefault="00B72A3B" w:rsidP="00595FAD">
      <w:pPr>
        <w:pStyle w:val="a3"/>
        <w:numPr>
          <w:ilvl w:val="0"/>
          <w:numId w:val="2"/>
        </w:numPr>
        <w:spacing w:after="0" w:line="360" w:lineRule="auto"/>
        <w:jc w:val="both"/>
        <w:rPr>
          <w:rFonts w:ascii="Times New Roman" w:hAnsi="Times New Roman" w:cs="Times New Roman"/>
          <w:sz w:val="28"/>
          <w:szCs w:val="28"/>
          <w:lang w:val="uk-UA"/>
        </w:rPr>
      </w:pPr>
      <w:r w:rsidRPr="00B72A3B">
        <w:rPr>
          <w:rFonts w:ascii="Times New Roman" w:hAnsi="Times New Roman" w:cs="Times New Roman"/>
          <w:sz w:val="28"/>
          <w:szCs w:val="28"/>
          <w:lang w:val="uk-UA"/>
        </w:rPr>
        <w:lastRenderedPageBreak/>
        <w:t>Забезпечує 90% точність у розв’язанні математичних задач, перевершуючи стандартні LLM</w:t>
      </w:r>
      <w:r w:rsidR="00CA701C">
        <w:rPr>
          <w:rFonts w:ascii="Times New Roman" w:hAnsi="Times New Roman" w:cs="Times New Roman"/>
          <w:sz w:val="28"/>
          <w:szCs w:val="28"/>
          <w:lang w:val="uk-UA"/>
        </w:rPr>
        <w:t>;</w:t>
      </w:r>
    </w:p>
    <w:p w14:paraId="2529E8F9" w14:textId="6CD44662" w:rsidR="00B72A3B" w:rsidRPr="00B72A3B" w:rsidRDefault="00B72A3B" w:rsidP="00595FAD">
      <w:pPr>
        <w:pStyle w:val="a3"/>
        <w:numPr>
          <w:ilvl w:val="0"/>
          <w:numId w:val="2"/>
        </w:numPr>
        <w:spacing w:after="0" w:line="360" w:lineRule="auto"/>
        <w:jc w:val="both"/>
        <w:rPr>
          <w:rFonts w:ascii="Times New Roman" w:hAnsi="Times New Roman" w:cs="Times New Roman"/>
          <w:sz w:val="28"/>
          <w:szCs w:val="28"/>
          <w:lang w:val="uk-UA"/>
        </w:rPr>
      </w:pPr>
      <w:r w:rsidRPr="00B72A3B">
        <w:rPr>
          <w:rFonts w:ascii="Times New Roman" w:hAnsi="Times New Roman" w:cs="Times New Roman"/>
          <w:sz w:val="28"/>
          <w:szCs w:val="28"/>
          <w:lang w:val="uk-UA"/>
        </w:rPr>
        <w:t>Інтерактивне навчання</w:t>
      </w:r>
      <w:r w:rsidR="00CA701C">
        <w:rPr>
          <w:rFonts w:ascii="Times New Roman" w:hAnsi="Times New Roman" w:cs="Times New Roman"/>
          <w:sz w:val="28"/>
          <w:szCs w:val="28"/>
          <w:lang w:val="uk-UA"/>
        </w:rPr>
        <w:t>;</w:t>
      </w:r>
    </w:p>
    <w:p w14:paraId="53DB4DCE" w14:textId="38768CCE" w:rsidR="00B72A3B" w:rsidRPr="00B72A3B" w:rsidRDefault="00B72A3B"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5A5A9E">
        <w:rPr>
          <w:rFonts w:ascii="Times New Roman" w:hAnsi="Times New Roman" w:cs="Times New Roman"/>
          <w:sz w:val="28"/>
          <w:szCs w:val="28"/>
          <w:lang w:val="uk-UA"/>
        </w:rPr>
        <w:t xml:space="preserve">  </w:t>
      </w:r>
      <w:r w:rsidRPr="00B72A3B">
        <w:rPr>
          <w:rFonts w:ascii="Times New Roman" w:hAnsi="Times New Roman" w:cs="Times New Roman"/>
          <w:sz w:val="28"/>
          <w:szCs w:val="28"/>
          <w:lang w:val="uk-UA"/>
        </w:rPr>
        <w:t>Спеціалізоване навчання для персоналізованого навчання</w:t>
      </w:r>
      <w:r w:rsidR="00CA701C">
        <w:rPr>
          <w:rFonts w:ascii="Times New Roman" w:hAnsi="Times New Roman" w:cs="Times New Roman"/>
          <w:sz w:val="28"/>
          <w:szCs w:val="28"/>
          <w:lang w:val="uk-UA"/>
        </w:rPr>
        <w:t>.</w:t>
      </w:r>
    </w:p>
    <w:p w14:paraId="1F44BE44" w14:textId="77777777" w:rsidR="00E65E8C" w:rsidRPr="00B72A3B" w:rsidRDefault="00B72A3B" w:rsidP="00595FAD">
      <w:pPr>
        <w:spacing w:after="0" w:line="360" w:lineRule="auto"/>
        <w:jc w:val="both"/>
        <w:rPr>
          <w:rFonts w:ascii="Times New Roman" w:hAnsi="Times New Roman" w:cs="Times New Roman"/>
          <w:b/>
          <w:sz w:val="28"/>
          <w:szCs w:val="28"/>
          <w:lang w:val="uk-UA"/>
        </w:rPr>
      </w:pPr>
      <w:r w:rsidRPr="00B72A3B">
        <w:rPr>
          <w:rFonts w:ascii="Times New Roman" w:hAnsi="Times New Roman" w:cs="Times New Roman"/>
          <w:b/>
          <w:sz w:val="28"/>
          <w:szCs w:val="28"/>
          <w:lang w:val="uk-UA"/>
        </w:rPr>
        <w:t>5. Розпізнавання мовлення Dragon від Nuance</w:t>
      </w:r>
    </w:p>
    <w:p w14:paraId="2B43F5CB" w14:textId="1C026BD5" w:rsidR="00B72A3B" w:rsidRPr="00B72A3B" w:rsidRDefault="00B72A3B" w:rsidP="00CA701C">
      <w:pPr>
        <w:spacing w:after="0" w:line="360" w:lineRule="auto"/>
        <w:ind w:firstLine="708"/>
        <w:jc w:val="both"/>
        <w:rPr>
          <w:rFonts w:ascii="Times New Roman" w:hAnsi="Times New Roman" w:cs="Times New Roman"/>
          <w:sz w:val="28"/>
          <w:szCs w:val="28"/>
          <w:lang w:val="uk-UA"/>
        </w:rPr>
      </w:pPr>
      <w:r w:rsidRPr="00B72A3B">
        <w:rPr>
          <w:rFonts w:ascii="Times New Roman" w:hAnsi="Times New Roman" w:cs="Times New Roman"/>
          <w:sz w:val="28"/>
          <w:szCs w:val="28"/>
          <w:lang w:val="uk-UA"/>
        </w:rPr>
        <w:t xml:space="preserve">Розташований у Берлінгтоні, штат Массачусетс, Nuance надає програмне забезпечення для розпізнавання мовлення, яке можуть використовувати як </w:t>
      </w:r>
      <w:r w:rsidR="005A5A9E">
        <w:rPr>
          <w:rFonts w:ascii="Times New Roman" w:hAnsi="Times New Roman" w:cs="Times New Roman"/>
          <w:sz w:val="28"/>
          <w:szCs w:val="28"/>
          <w:lang w:val="uk-UA"/>
        </w:rPr>
        <w:t>здобувачам освіти</w:t>
      </w:r>
      <w:r w:rsidRPr="00B72A3B">
        <w:rPr>
          <w:rFonts w:ascii="Times New Roman" w:hAnsi="Times New Roman" w:cs="Times New Roman"/>
          <w:sz w:val="28"/>
          <w:szCs w:val="28"/>
          <w:lang w:val="uk-UA"/>
        </w:rPr>
        <w:t xml:space="preserve">, так і викладачі. Продукт компанії Dragon Speech Recognition може транскрибувати до 160 слів за хвилину, допомагаючи учням, яким важко писати або друкувати. Інструмент також підтримує словесні команди для навігації по документах, що важливо для студентів із вимогами до спеціальних можливостей. </w:t>
      </w:r>
    </w:p>
    <w:p w14:paraId="69394456" w14:textId="77777777" w:rsidR="00B72A3B" w:rsidRPr="00B72A3B" w:rsidRDefault="00B72A3B" w:rsidP="00CA701C">
      <w:pPr>
        <w:spacing w:after="0" w:line="360" w:lineRule="auto"/>
        <w:ind w:firstLine="708"/>
        <w:jc w:val="both"/>
        <w:rPr>
          <w:rFonts w:ascii="Times New Roman" w:hAnsi="Times New Roman" w:cs="Times New Roman"/>
          <w:sz w:val="28"/>
          <w:szCs w:val="28"/>
          <w:lang w:val="uk-UA"/>
        </w:rPr>
      </w:pPr>
      <w:r w:rsidRPr="00B72A3B">
        <w:rPr>
          <w:rFonts w:ascii="Times New Roman" w:hAnsi="Times New Roman" w:cs="Times New Roman"/>
          <w:sz w:val="28"/>
          <w:szCs w:val="28"/>
          <w:lang w:val="uk-UA"/>
        </w:rPr>
        <w:t xml:space="preserve">Dragon пропонує багато інших функцій, у тому числі можливість диктувати плани уроків, програми, робочі аркуші, списки для читання тощо зі швидкістю, яка втричі перевищує швидкість набору тексту. Він робить це, досягаючи 99% точності. </w:t>
      </w:r>
    </w:p>
    <w:p w14:paraId="54FF7E0B" w14:textId="77777777" w:rsidR="00B72A3B" w:rsidRPr="00B72A3B" w:rsidRDefault="00B72A3B" w:rsidP="00CA701C">
      <w:pPr>
        <w:spacing w:after="0" w:line="360" w:lineRule="auto"/>
        <w:ind w:firstLine="360"/>
        <w:jc w:val="both"/>
        <w:rPr>
          <w:rFonts w:ascii="Times New Roman" w:hAnsi="Times New Roman" w:cs="Times New Roman"/>
          <w:sz w:val="28"/>
          <w:szCs w:val="28"/>
          <w:lang w:val="uk-UA"/>
        </w:rPr>
      </w:pPr>
      <w:r w:rsidRPr="00B72A3B">
        <w:rPr>
          <w:rFonts w:ascii="Times New Roman" w:hAnsi="Times New Roman" w:cs="Times New Roman"/>
          <w:sz w:val="28"/>
          <w:szCs w:val="28"/>
          <w:lang w:val="uk-UA"/>
        </w:rPr>
        <w:t xml:space="preserve">Ось деякі з основних функцій Nuance's Dragon: </w:t>
      </w:r>
    </w:p>
    <w:p w14:paraId="68934DED" w14:textId="77777777" w:rsidR="00B72A3B" w:rsidRPr="00B72A3B" w:rsidRDefault="00B72A3B" w:rsidP="00595FAD">
      <w:pPr>
        <w:pStyle w:val="a3"/>
        <w:numPr>
          <w:ilvl w:val="0"/>
          <w:numId w:val="2"/>
        </w:numPr>
        <w:spacing w:after="0" w:line="360" w:lineRule="auto"/>
        <w:jc w:val="both"/>
        <w:rPr>
          <w:rFonts w:ascii="Times New Roman" w:hAnsi="Times New Roman" w:cs="Times New Roman"/>
          <w:sz w:val="28"/>
          <w:szCs w:val="28"/>
          <w:lang w:val="uk-UA"/>
        </w:rPr>
      </w:pPr>
      <w:r w:rsidRPr="00B72A3B">
        <w:rPr>
          <w:rFonts w:ascii="Times New Roman" w:hAnsi="Times New Roman" w:cs="Times New Roman"/>
          <w:sz w:val="28"/>
          <w:szCs w:val="28"/>
          <w:lang w:val="uk-UA"/>
        </w:rPr>
        <w:t>Спеціальні можливості підтримують словесні команди</w:t>
      </w:r>
    </w:p>
    <w:p w14:paraId="76216672" w14:textId="77777777" w:rsidR="00B72A3B" w:rsidRPr="00B72A3B" w:rsidRDefault="00B72A3B" w:rsidP="00595FAD">
      <w:pPr>
        <w:pStyle w:val="a3"/>
        <w:numPr>
          <w:ilvl w:val="0"/>
          <w:numId w:val="2"/>
        </w:numPr>
        <w:spacing w:after="0" w:line="360" w:lineRule="auto"/>
        <w:jc w:val="both"/>
        <w:rPr>
          <w:rFonts w:ascii="Times New Roman" w:hAnsi="Times New Roman" w:cs="Times New Roman"/>
          <w:sz w:val="28"/>
          <w:szCs w:val="28"/>
          <w:lang w:val="uk-UA"/>
        </w:rPr>
      </w:pPr>
      <w:r w:rsidRPr="00B72A3B">
        <w:rPr>
          <w:rFonts w:ascii="Times New Roman" w:hAnsi="Times New Roman" w:cs="Times New Roman"/>
          <w:sz w:val="28"/>
          <w:szCs w:val="28"/>
          <w:lang w:val="uk-UA"/>
        </w:rPr>
        <w:t>Голос для оцінювання робіт студентів</w:t>
      </w:r>
    </w:p>
    <w:p w14:paraId="7A640C16" w14:textId="77777777" w:rsidR="00B72A3B" w:rsidRPr="00B72A3B" w:rsidRDefault="00B72A3B"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B72A3B">
        <w:rPr>
          <w:rFonts w:ascii="Times New Roman" w:hAnsi="Times New Roman" w:cs="Times New Roman"/>
          <w:sz w:val="28"/>
          <w:szCs w:val="28"/>
          <w:lang w:val="uk-UA"/>
        </w:rPr>
        <w:t xml:space="preserve">Диктуйте класну роботу з точністю 99%. </w:t>
      </w:r>
    </w:p>
    <w:p w14:paraId="6B309EC0" w14:textId="77777777" w:rsidR="00E65E8C" w:rsidRPr="00B72A3B" w:rsidRDefault="00B72A3B" w:rsidP="00595FAD">
      <w:pPr>
        <w:spacing w:after="0" w:line="360" w:lineRule="auto"/>
        <w:jc w:val="both"/>
        <w:rPr>
          <w:rFonts w:ascii="Times New Roman" w:hAnsi="Times New Roman" w:cs="Times New Roman"/>
          <w:b/>
          <w:sz w:val="28"/>
          <w:szCs w:val="28"/>
          <w:lang w:val="uk-UA"/>
        </w:rPr>
      </w:pPr>
      <w:r w:rsidRPr="00B72A3B">
        <w:rPr>
          <w:rFonts w:ascii="Times New Roman" w:hAnsi="Times New Roman" w:cs="Times New Roman"/>
          <w:b/>
          <w:sz w:val="28"/>
          <w:szCs w:val="28"/>
          <w:lang w:val="uk-UA"/>
        </w:rPr>
        <w:t>6. Cognii</w:t>
      </w:r>
    </w:p>
    <w:p w14:paraId="43472835" w14:textId="77777777" w:rsidR="0098194A" w:rsidRPr="0098194A" w:rsidRDefault="0098194A" w:rsidP="00CA701C">
      <w:pPr>
        <w:spacing w:after="0" w:line="360" w:lineRule="auto"/>
        <w:ind w:firstLine="708"/>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 xml:space="preserve">Cognii — ще одна бостонська компанія, яка розробляє продукти на основі штучного інтелекту для K-12 і вищих навчальних закладів. Він також розгортається в корпоративних навчальних середовищах. </w:t>
      </w:r>
    </w:p>
    <w:p w14:paraId="1BDE47DB" w14:textId="34AD4FF9" w:rsidR="0098194A" w:rsidRPr="0098194A" w:rsidRDefault="0098194A" w:rsidP="00CB375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О</w:t>
      </w:r>
      <w:r w:rsidRPr="0098194A">
        <w:rPr>
          <w:rFonts w:ascii="Times New Roman" w:hAnsi="Times New Roman" w:cs="Times New Roman"/>
          <w:sz w:val="28"/>
          <w:szCs w:val="28"/>
          <w:lang w:val="uk-UA"/>
        </w:rPr>
        <w:t xml:space="preserve">дним із основних інструментів штучного інтелекту Cognii є його віртуальний помічник у навчанні, який покладається на розмовну технологію, щоб допомогти студентам формувати відповіді у відкритому форматі та вдосконалювати навички критичного мислення. Окрім цього, віртуальний помічник також забезпечує індивідуальне навчання та зворотний зв’язок у реальному часі, налаштований для кожного </w:t>
      </w:r>
      <w:r w:rsidR="00CA701C">
        <w:rPr>
          <w:rFonts w:ascii="Times New Roman" w:hAnsi="Times New Roman" w:cs="Times New Roman"/>
          <w:sz w:val="28"/>
          <w:szCs w:val="28"/>
          <w:lang w:val="uk-UA"/>
        </w:rPr>
        <w:t>здобувача освіти</w:t>
      </w:r>
      <w:r w:rsidRPr="0098194A">
        <w:rPr>
          <w:rFonts w:ascii="Times New Roman" w:hAnsi="Times New Roman" w:cs="Times New Roman"/>
          <w:sz w:val="28"/>
          <w:szCs w:val="28"/>
          <w:lang w:val="uk-UA"/>
        </w:rPr>
        <w:t xml:space="preserve">. </w:t>
      </w:r>
    </w:p>
    <w:p w14:paraId="397764CA" w14:textId="77E1C1DF" w:rsidR="0098194A" w:rsidRPr="0098194A" w:rsidRDefault="0098194A" w:rsidP="00595FAD">
      <w:pPr>
        <w:pStyle w:val="a3"/>
        <w:numPr>
          <w:ilvl w:val="0"/>
          <w:numId w:val="2"/>
        </w:numPr>
        <w:spacing w:after="0" w:line="360" w:lineRule="auto"/>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lastRenderedPageBreak/>
        <w:t>Допомагає учням формувати відкриті відповіді</w:t>
      </w:r>
      <w:r w:rsidR="00CA701C">
        <w:rPr>
          <w:rFonts w:ascii="Times New Roman" w:hAnsi="Times New Roman" w:cs="Times New Roman"/>
          <w:sz w:val="28"/>
          <w:szCs w:val="28"/>
          <w:lang w:val="uk-UA"/>
        </w:rPr>
        <w:t>.</w:t>
      </w:r>
    </w:p>
    <w:p w14:paraId="3462771E" w14:textId="2AD76D9E" w:rsidR="0098194A" w:rsidRPr="0098194A" w:rsidRDefault="0098194A" w:rsidP="00595FAD">
      <w:pPr>
        <w:pStyle w:val="a3"/>
        <w:numPr>
          <w:ilvl w:val="0"/>
          <w:numId w:val="2"/>
        </w:numPr>
        <w:spacing w:after="0" w:line="360" w:lineRule="auto"/>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Проводить індивідуальне навчання</w:t>
      </w:r>
      <w:r w:rsidR="00CA701C">
        <w:rPr>
          <w:rFonts w:ascii="Times New Roman" w:hAnsi="Times New Roman" w:cs="Times New Roman"/>
          <w:sz w:val="28"/>
          <w:szCs w:val="28"/>
          <w:lang w:val="uk-UA"/>
        </w:rPr>
        <w:t>.</w:t>
      </w:r>
    </w:p>
    <w:p w14:paraId="40809CA7" w14:textId="77777777" w:rsidR="0098194A" w:rsidRPr="0098194A" w:rsidRDefault="0098194A"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98194A">
        <w:rPr>
          <w:rFonts w:ascii="Times New Roman" w:hAnsi="Times New Roman" w:cs="Times New Roman"/>
          <w:sz w:val="28"/>
          <w:szCs w:val="28"/>
          <w:lang w:val="uk-UA"/>
        </w:rPr>
        <w:t>Адаптивна персоналізація для кожного учня.</w:t>
      </w:r>
    </w:p>
    <w:p w14:paraId="21069BF2" w14:textId="77777777" w:rsidR="00E65E8C" w:rsidRPr="0098194A" w:rsidRDefault="0098194A" w:rsidP="00595FAD">
      <w:pPr>
        <w:spacing w:after="0" w:line="360" w:lineRule="auto"/>
        <w:jc w:val="both"/>
        <w:rPr>
          <w:rFonts w:ascii="Times New Roman" w:hAnsi="Times New Roman" w:cs="Times New Roman"/>
          <w:b/>
          <w:sz w:val="28"/>
          <w:szCs w:val="28"/>
          <w:lang w:val="uk-UA"/>
        </w:rPr>
      </w:pPr>
      <w:r w:rsidRPr="0098194A">
        <w:rPr>
          <w:rFonts w:ascii="Times New Roman" w:hAnsi="Times New Roman" w:cs="Times New Roman"/>
          <w:b/>
          <w:sz w:val="28"/>
          <w:szCs w:val="28"/>
          <w:lang w:val="uk-UA"/>
        </w:rPr>
        <w:t>7. Century Tech</w:t>
      </w:r>
    </w:p>
    <w:p w14:paraId="15994E43" w14:textId="2AE23D85" w:rsidR="0098194A" w:rsidRPr="0098194A" w:rsidRDefault="0098194A"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A5A9E">
        <w:rPr>
          <w:rFonts w:ascii="Times New Roman" w:hAnsi="Times New Roman" w:cs="Times New Roman"/>
          <w:sz w:val="28"/>
          <w:szCs w:val="28"/>
          <w:lang w:val="uk-UA"/>
        </w:rPr>
        <w:tab/>
      </w:r>
      <w:r w:rsidRPr="0098194A">
        <w:rPr>
          <w:rFonts w:ascii="Times New Roman" w:hAnsi="Times New Roman" w:cs="Times New Roman"/>
          <w:sz w:val="28"/>
          <w:szCs w:val="28"/>
          <w:lang w:val="uk-UA"/>
        </w:rPr>
        <w:t xml:space="preserve">Лондонська компанія Century Tech пропонує платформу штучного інтелекту, яка використовує когнітивну нейронауку та аналітику даних для побудови персоналізованих планів навчання для студентів. У свою чергу, ці персоналізовані плани зменшують роботу інструкторів, звільняючи їх від зосередження на інших сферах. </w:t>
      </w:r>
    </w:p>
    <w:p w14:paraId="355C0E6C" w14:textId="445ED50F" w:rsidR="0098194A" w:rsidRPr="0098194A" w:rsidRDefault="0098194A"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A5A9E">
        <w:rPr>
          <w:rFonts w:ascii="Times New Roman" w:hAnsi="Times New Roman" w:cs="Times New Roman"/>
          <w:sz w:val="28"/>
          <w:szCs w:val="28"/>
          <w:lang w:val="uk-UA"/>
        </w:rPr>
        <w:tab/>
      </w:r>
      <w:r w:rsidRPr="0098194A">
        <w:rPr>
          <w:rFonts w:ascii="Times New Roman" w:hAnsi="Times New Roman" w:cs="Times New Roman"/>
          <w:sz w:val="28"/>
          <w:szCs w:val="28"/>
          <w:lang w:val="uk-UA"/>
        </w:rPr>
        <w:t xml:space="preserve">Платформа AI також відстежує прогрес учнів, вказуючи на прогалини в знаннях у навчанні. Потім він надає особисті рекомендації щодо вивчення та відгуки для кожного користувача. Що стосується вчителів, Century допомагає їм отримати доступ до нових ресурсів, які скорочують час, необхідний для монотонних завдань, таких як планування та оцінювання. </w:t>
      </w:r>
    </w:p>
    <w:p w14:paraId="27A213E9" w14:textId="77777777" w:rsidR="0098194A" w:rsidRPr="0098194A" w:rsidRDefault="0098194A" w:rsidP="005A5A9E">
      <w:pPr>
        <w:spacing w:after="0" w:line="360" w:lineRule="auto"/>
        <w:ind w:firstLine="360"/>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Ось деякі з основних особливостей Century:</w:t>
      </w:r>
    </w:p>
    <w:p w14:paraId="0FE2A0D9" w14:textId="05206DB4" w:rsidR="0098194A" w:rsidRPr="0098194A" w:rsidRDefault="0098194A" w:rsidP="00595FAD">
      <w:pPr>
        <w:pStyle w:val="a3"/>
        <w:numPr>
          <w:ilvl w:val="0"/>
          <w:numId w:val="2"/>
        </w:numPr>
        <w:spacing w:after="0" w:line="360" w:lineRule="auto"/>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Прискорює навчання та покращує залучення студентів</w:t>
      </w:r>
      <w:r w:rsidR="005A5A9E">
        <w:rPr>
          <w:rFonts w:ascii="Times New Roman" w:hAnsi="Times New Roman" w:cs="Times New Roman"/>
          <w:sz w:val="28"/>
          <w:szCs w:val="28"/>
          <w:lang w:val="uk-UA"/>
        </w:rPr>
        <w:t>;</w:t>
      </w:r>
    </w:p>
    <w:p w14:paraId="04415816" w14:textId="481D5048" w:rsidR="0098194A" w:rsidRPr="0098194A" w:rsidRDefault="0098194A" w:rsidP="00595FAD">
      <w:pPr>
        <w:pStyle w:val="a3"/>
        <w:numPr>
          <w:ilvl w:val="0"/>
          <w:numId w:val="2"/>
        </w:numPr>
        <w:spacing w:after="0" w:line="360" w:lineRule="auto"/>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Зменшує навантаження на вчителів</w:t>
      </w:r>
      <w:r w:rsidR="005A5A9E">
        <w:rPr>
          <w:rFonts w:ascii="Times New Roman" w:hAnsi="Times New Roman" w:cs="Times New Roman"/>
          <w:sz w:val="28"/>
          <w:szCs w:val="28"/>
          <w:lang w:val="uk-UA"/>
        </w:rPr>
        <w:t>;</w:t>
      </w:r>
    </w:p>
    <w:p w14:paraId="59DD00C2" w14:textId="5B6B9B3B" w:rsidR="0098194A" w:rsidRPr="0098194A" w:rsidRDefault="0098194A"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5A5A9E">
        <w:rPr>
          <w:rFonts w:ascii="Times New Roman" w:hAnsi="Times New Roman" w:cs="Times New Roman"/>
          <w:sz w:val="28"/>
          <w:szCs w:val="28"/>
          <w:lang w:val="uk-UA"/>
        </w:rPr>
        <w:t xml:space="preserve">   </w:t>
      </w:r>
      <w:r w:rsidRPr="0098194A">
        <w:rPr>
          <w:rFonts w:ascii="Times New Roman" w:hAnsi="Times New Roman" w:cs="Times New Roman"/>
          <w:sz w:val="28"/>
          <w:szCs w:val="28"/>
          <w:lang w:val="uk-UA"/>
        </w:rPr>
        <w:t>Статистичні відомості про дані</w:t>
      </w:r>
      <w:r w:rsidR="005A5A9E">
        <w:rPr>
          <w:rFonts w:ascii="Times New Roman" w:hAnsi="Times New Roman" w:cs="Times New Roman"/>
          <w:sz w:val="28"/>
          <w:szCs w:val="28"/>
          <w:lang w:val="uk-UA"/>
        </w:rPr>
        <w:t>.</w:t>
      </w:r>
    </w:p>
    <w:p w14:paraId="0E72F83C" w14:textId="77777777" w:rsidR="00E65E8C" w:rsidRPr="0098194A" w:rsidRDefault="0098194A" w:rsidP="00595FAD">
      <w:pPr>
        <w:spacing w:after="0" w:line="360" w:lineRule="auto"/>
        <w:jc w:val="both"/>
        <w:rPr>
          <w:rFonts w:ascii="Times New Roman" w:hAnsi="Times New Roman" w:cs="Times New Roman"/>
          <w:b/>
          <w:sz w:val="28"/>
          <w:szCs w:val="28"/>
          <w:lang w:val="uk-UA"/>
        </w:rPr>
      </w:pPr>
      <w:r w:rsidRPr="0098194A">
        <w:rPr>
          <w:rFonts w:ascii="Times New Roman" w:hAnsi="Times New Roman" w:cs="Times New Roman"/>
          <w:b/>
          <w:sz w:val="28"/>
          <w:szCs w:val="28"/>
          <w:lang w:val="uk-UA"/>
        </w:rPr>
        <w:t>8. Платформи Carnegie Learning</w:t>
      </w:r>
    </w:p>
    <w:p w14:paraId="6BA9BC88" w14:textId="30A40030" w:rsidR="0098194A" w:rsidRPr="0098194A" w:rsidRDefault="0098194A"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A5A9E">
        <w:rPr>
          <w:rFonts w:ascii="Times New Roman" w:hAnsi="Times New Roman" w:cs="Times New Roman"/>
          <w:sz w:val="28"/>
          <w:szCs w:val="28"/>
          <w:lang w:val="uk-UA"/>
        </w:rPr>
        <w:tab/>
      </w:r>
      <w:r w:rsidRPr="0098194A">
        <w:rPr>
          <w:rFonts w:ascii="Times New Roman" w:hAnsi="Times New Roman" w:cs="Times New Roman"/>
          <w:sz w:val="28"/>
          <w:szCs w:val="28"/>
          <w:lang w:val="uk-UA"/>
        </w:rPr>
        <w:t xml:space="preserve">Carnegie Learning, постачальник інноваційних освітніх технологій і рішень для навчальних планів, покладається на ШІ та машинне навчання у своїх навчальних платформах для </w:t>
      </w:r>
      <w:r w:rsidR="005A5A9E">
        <w:rPr>
          <w:rFonts w:ascii="Times New Roman" w:hAnsi="Times New Roman" w:cs="Times New Roman"/>
          <w:sz w:val="28"/>
          <w:szCs w:val="28"/>
          <w:lang w:val="uk-UA"/>
        </w:rPr>
        <w:t>здобувачів освіти</w:t>
      </w:r>
      <w:r w:rsidRPr="0098194A">
        <w:rPr>
          <w:rFonts w:ascii="Times New Roman" w:hAnsi="Times New Roman" w:cs="Times New Roman"/>
          <w:sz w:val="28"/>
          <w:szCs w:val="28"/>
          <w:lang w:val="uk-UA"/>
        </w:rPr>
        <w:t xml:space="preserve">. Ці платформи пропонують багато унікальних рішень для математики, грамотності чи світових мов. </w:t>
      </w:r>
    </w:p>
    <w:p w14:paraId="69B2AA16" w14:textId="1F71094C" w:rsidR="0098194A" w:rsidRPr="0098194A" w:rsidRDefault="0098194A" w:rsidP="005A5A9E">
      <w:pPr>
        <w:spacing w:after="0" w:line="360" w:lineRule="auto"/>
        <w:ind w:firstLine="708"/>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 xml:space="preserve">Постачальник отримав численні освітні нагороди, у тому числі «Кращий додаток для штучного інтелекту/машинного навчання» нагороди Tech Edvocate Awards. Один із її продуктів, програмне забезпечення MATHia, було створено дослідниками з Університету Карнегі-Меллона. Він також пропонує Fast ForWord, програмне забезпечення для читання та мови, яке допомагає </w:t>
      </w:r>
      <w:r w:rsidR="005A5A9E">
        <w:rPr>
          <w:rFonts w:ascii="Times New Roman" w:hAnsi="Times New Roman" w:cs="Times New Roman"/>
          <w:sz w:val="28"/>
          <w:szCs w:val="28"/>
          <w:lang w:val="uk-UA"/>
        </w:rPr>
        <w:t xml:space="preserve">здобувачам освіти </w:t>
      </w:r>
      <w:r w:rsidRPr="0098194A">
        <w:rPr>
          <w:rFonts w:ascii="Times New Roman" w:hAnsi="Times New Roman" w:cs="Times New Roman"/>
          <w:sz w:val="28"/>
          <w:szCs w:val="28"/>
          <w:lang w:val="uk-UA"/>
        </w:rPr>
        <w:t xml:space="preserve">розвивати когнітивні навички. </w:t>
      </w:r>
    </w:p>
    <w:p w14:paraId="0633F16D" w14:textId="77777777" w:rsidR="0098194A" w:rsidRPr="0098194A" w:rsidRDefault="0098194A" w:rsidP="005A5A9E">
      <w:pPr>
        <w:spacing w:after="0" w:line="360" w:lineRule="auto"/>
        <w:ind w:firstLine="360"/>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lastRenderedPageBreak/>
        <w:t xml:space="preserve">Ось деякі з основних функцій платформ Carnegie Learning: </w:t>
      </w:r>
    </w:p>
    <w:p w14:paraId="11C19780" w14:textId="79F7BF12" w:rsidR="0098194A" w:rsidRPr="0098194A" w:rsidRDefault="0098194A" w:rsidP="00595FAD">
      <w:pPr>
        <w:pStyle w:val="a3"/>
        <w:numPr>
          <w:ilvl w:val="0"/>
          <w:numId w:val="2"/>
        </w:numPr>
        <w:spacing w:after="0" w:line="360" w:lineRule="auto"/>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Імітує наставників-людей</w:t>
      </w:r>
      <w:r w:rsidR="005A5A9E">
        <w:rPr>
          <w:rFonts w:ascii="Times New Roman" w:hAnsi="Times New Roman" w:cs="Times New Roman"/>
          <w:sz w:val="28"/>
          <w:szCs w:val="28"/>
          <w:lang w:val="uk-UA"/>
        </w:rPr>
        <w:t>;</w:t>
      </w:r>
    </w:p>
    <w:p w14:paraId="4ADDC61E" w14:textId="306A19F0" w:rsidR="0098194A" w:rsidRPr="0098194A" w:rsidRDefault="0098194A" w:rsidP="00595FAD">
      <w:pPr>
        <w:pStyle w:val="a3"/>
        <w:numPr>
          <w:ilvl w:val="0"/>
          <w:numId w:val="2"/>
        </w:numPr>
        <w:spacing w:after="0" w:line="360" w:lineRule="auto"/>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Індивідуальний досвід навчання для кожного студента</w:t>
      </w:r>
      <w:r w:rsidR="005A5A9E">
        <w:rPr>
          <w:rFonts w:ascii="Times New Roman" w:hAnsi="Times New Roman" w:cs="Times New Roman"/>
          <w:sz w:val="28"/>
          <w:szCs w:val="28"/>
          <w:lang w:val="uk-UA"/>
        </w:rPr>
        <w:t>;</w:t>
      </w:r>
    </w:p>
    <w:p w14:paraId="390644B7" w14:textId="7171E486" w:rsidR="0098194A" w:rsidRPr="0098194A" w:rsidRDefault="0098194A"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5A5A9E">
        <w:rPr>
          <w:rFonts w:ascii="Times New Roman" w:hAnsi="Times New Roman" w:cs="Times New Roman"/>
          <w:sz w:val="28"/>
          <w:szCs w:val="28"/>
          <w:lang w:val="uk-UA"/>
        </w:rPr>
        <w:t xml:space="preserve">   </w:t>
      </w:r>
      <w:r w:rsidRPr="0098194A">
        <w:rPr>
          <w:rFonts w:ascii="Times New Roman" w:hAnsi="Times New Roman" w:cs="Times New Roman"/>
          <w:sz w:val="28"/>
          <w:szCs w:val="28"/>
          <w:lang w:val="uk-UA"/>
        </w:rPr>
        <w:t>Корисні дані для управління студентами</w:t>
      </w:r>
      <w:r w:rsidR="005A5A9E">
        <w:rPr>
          <w:rFonts w:ascii="Times New Roman" w:hAnsi="Times New Roman" w:cs="Times New Roman"/>
          <w:sz w:val="28"/>
          <w:szCs w:val="28"/>
          <w:lang w:val="uk-UA"/>
        </w:rPr>
        <w:t>.</w:t>
      </w:r>
      <w:r w:rsidRPr="0098194A">
        <w:rPr>
          <w:rFonts w:ascii="Times New Roman" w:hAnsi="Times New Roman" w:cs="Times New Roman"/>
          <w:sz w:val="28"/>
          <w:szCs w:val="28"/>
          <w:lang w:val="uk-UA"/>
        </w:rPr>
        <w:t xml:space="preserve"> </w:t>
      </w:r>
    </w:p>
    <w:p w14:paraId="4086F5D3" w14:textId="77777777" w:rsidR="0098194A" w:rsidRPr="005A5A9E" w:rsidRDefault="0098194A" w:rsidP="00595FAD">
      <w:pPr>
        <w:spacing w:after="0" w:line="360" w:lineRule="auto"/>
        <w:jc w:val="both"/>
        <w:rPr>
          <w:rFonts w:ascii="Times New Roman" w:hAnsi="Times New Roman" w:cs="Times New Roman"/>
          <w:b/>
          <w:bCs/>
          <w:sz w:val="28"/>
          <w:szCs w:val="28"/>
          <w:lang w:val="uk-UA"/>
        </w:rPr>
      </w:pPr>
      <w:r w:rsidRPr="005A5A9E">
        <w:rPr>
          <w:rFonts w:ascii="Times New Roman" w:hAnsi="Times New Roman" w:cs="Times New Roman"/>
          <w:b/>
          <w:bCs/>
          <w:sz w:val="28"/>
          <w:szCs w:val="28"/>
          <w:lang w:val="uk-UA"/>
        </w:rPr>
        <w:t>9. Чат-бот Айві</w:t>
      </w:r>
    </w:p>
    <w:p w14:paraId="14917539" w14:textId="77777777" w:rsidR="0098194A" w:rsidRPr="0098194A" w:rsidRDefault="0098194A" w:rsidP="005A5A9E">
      <w:pPr>
        <w:spacing w:after="0" w:line="360" w:lineRule="auto"/>
        <w:ind w:firstLine="708"/>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 xml:space="preserve">Ivy — це набір інструментів ШІ для чат-ботів, які були спеціально розроблені для університетів і коледжів. Вони допомагають у багатьох частинах процесу навчання в університеті, таких як аплікаційні форми, зарахування, витрати на навчання, дедлайни тощо. Ще однією унікальною особливістю Ivy є його здатність планувати кампанії з найму на основі зібраних даних. </w:t>
      </w:r>
    </w:p>
    <w:p w14:paraId="2B4ACFD2" w14:textId="3958EECD" w:rsidR="0098194A" w:rsidRPr="0098194A" w:rsidRDefault="00EC53BD"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A5A9E">
        <w:rPr>
          <w:rFonts w:ascii="Times New Roman" w:hAnsi="Times New Roman" w:cs="Times New Roman"/>
          <w:sz w:val="28"/>
          <w:szCs w:val="28"/>
          <w:lang w:val="uk-UA"/>
        </w:rPr>
        <w:tab/>
      </w:r>
      <w:r w:rsidR="0098194A" w:rsidRPr="0098194A">
        <w:rPr>
          <w:rFonts w:ascii="Times New Roman" w:hAnsi="Times New Roman" w:cs="Times New Roman"/>
          <w:sz w:val="28"/>
          <w:szCs w:val="28"/>
          <w:lang w:val="uk-UA"/>
        </w:rPr>
        <w:t xml:space="preserve">Інструмент штучного інтелекту може надати студентам таку необхідну інформацію, як-от важливу інформацію про кредити, стипендії, гранти, оплату навчання тощо. Його можна застосовувати в різних відділах завдяки можливості розробки спеціалізованих чат-ботів для кожного. </w:t>
      </w:r>
    </w:p>
    <w:p w14:paraId="70136308" w14:textId="77777777" w:rsidR="0098194A" w:rsidRPr="0098194A" w:rsidRDefault="0098194A" w:rsidP="005A5A9E">
      <w:pPr>
        <w:spacing w:after="0" w:line="360" w:lineRule="auto"/>
        <w:ind w:firstLine="360"/>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 xml:space="preserve">Ось деякі з основних особливостей Ivy: </w:t>
      </w:r>
    </w:p>
    <w:p w14:paraId="32CB2F81" w14:textId="23CE0DB5" w:rsidR="0098194A" w:rsidRPr="00EC53BD" w:rsidRDefault="0098194A" w:rsidP="00595FAD">
      <w:pPr>
        <w:pStyle w:val="a3"/>
        <w:numPr>
          <w:ilvl w:val="0"/>
          <w:numId w:val="2"/>
        </w:numPr>
        <w:spacing w:after="0" w:line="360" w:lineRule="auto"/>
        <w:jc w:val="both"/>
        <w:rPr>
          <w:rFonts w:ascii="Times New Roman" w:hAnsi="Times New Roman" w:cs="Times New Roman"/>
          <w:sz w:val="28"/>
          <w:szCs w:val="28"/>
          <w:lang w:val="uk-UA"/>
        </w:rPr>
      </w:pPr>
      <w:r w:rsidRPr="00EC53BD">
        <w:rPr>
          <w:rFonts w:ascii="Times New Roman" w:hAnsi="Times New Roman" w:cs="Times New Roman"/>
          <w:sz w:val="28"/>
          <w:szCs w:val="28"/>
          <w:lang w:val="uk-UA"/>
        </w:rPr>
        <w:t>Живий чат і SMS-підказка</w:t>
      </w:r>
      <w:r w:rsidR="005A5A9E">
        <w:rPr>
          <w:rFonts w:ascii="Times New Roman" w:hAnsi="Times New Roman" w:cs="Times New Roman"/>
          <w:sz w:val="28"/>
          <w:szCs w:val="28"/>
          <w:lang w:val="uk-UA"/>
        </w:rPr>
        <w:t>;</w:t>
      </w:r>
    </w:p>
    <w:p w14:paraId="37EA3C9C" w14:textId="32F0AD6D" w:rsidR="0098194A" w:rsidRPr="00EC53BD" w:rsidRDefault="0098194A" w:rsidP="00595FAD">
      <w:pPr>
        <w:pStyle w:val="a3"/>
        <w:numPr>
          <w:ilvl w:val="0"/>
          <w:numId w:val="2"/>
        </w:numPr>
        <w:spacing w:after="0" w:line="360" w:lineRule="auto"/>
        <w:jc w:val="both"/>
        <w:rPr>
          <w:rFonts w:ascii="Times New Roman" w:hAnsi="Times New Roman" w:cs="Times New Roman"/>
          <w:sz w:val="28"/>
          <w:szCs w:val="28"/>
          <w:lang w:val="uk-UA"/>
        </w:rPr>
      </w:pPr>
      <w:r w:rsidRPr="00EC53BD">
        <w:rPr>
          <w:rFonts w:ascii="Times New Roman" w:hAnsi="Times New Roman" w:cs="Times New Roman"/>
          <w:sz w:val="28"/>
          <w:szCs w:val="28"/>
          <w:lang w:val="uk-UA"/>
        </w:rPr>
        <w:t>Інтеграція для Facebook, ERP, CRM та SIS</w:t>
      </w:r>
      <w:r w:rsidR="005A5A9E">
        <w:rPr>
          <w:rFonts w:ascii="Times New Roman" w:hAnsi="Times New Roman" w:cs="Times New Roman"/>
          <w:sz w:val="28"/>
          <w:szCs w:val="28"/>
          <w:lang w:val="uk-UA"/>
        </w:rPr>
        <w:t>;</w:t>
      </w:r>
    </w:p>
    <w:p w14:paraId="3023F0DC" w14:textId="24573855" w:rsidR="0098194A" w:rsidRPr="0098194A" w:rsidRDefault="00EC53BD"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5A5A9E">
        <w:rPr>
          <w:rFonts w:ascii="Times New Roman" w:hAnsi="Times New Roman" w:cs="Times New Roman"/>
          <w:sz w:val="28"/>
          <w:szCs w:val="28"/>
          <w:lang w:val="uk-UA"/>
        </w:rPr>
        <w:t xml:space="preserve">   </w:t>
      </w:r>
      <w:r w:rsidR="0098194A" w:rsidRPr="0098194A">
        <w:rPr>
          <w:rFonts w:ascii="Times New Roman" w:hAnsi="Times New Roman" w:cs="Times New Roman"/>
          <w:sz w:val="28"/>
          <w:szCs w:val="28"/>
          <w:lang w:val="uk-UA"/>
        </w:rPr>
        <w:t>Згодом ставайте розумнішими завдяки взаємодії з користувачами</w:t>
      </w:r>
      <w:r w:rsidR="005A5A9E">
        <w:rPr>
          <w:rFonts w:ascii="Times New Roman" w:hAnsi="Times New Roman" w:cs="Times New Roman"/>
          <w:sz w:val="28"/>
          <w:szCs w:val="28"/>
          <w:lang w:val="uk-UA"/>
        </w:rPr>
        <w:t>.</w:t>
      </w:r>
    </w:p>
    <w:p w14:paraId="6DDBE6A2" w14:textId="77777777" w:rsidR="0098194A" w:rsidRPr="00EC53BD" w:rsidRDefault="0098194A" w:rsidP="00595FAD">
      <w:pPr>
        <w:spacing w:after="0" w:line="360" w:lineRule="auto"/>
        <w:jc w:val="both"/>
        <w:rPr>
          <w:rFonts w:ascii="Times New Roman" w:hAnsi="Times New Roman" w:cs="Times New Roman"/>
          <w:b/>
          <w:sz w:val="28"/>
          <w:szCs w:val="28"/>
          <w:lang w:val="uk-UA"/>
        </w:rPr>
      </w:pPr>
      <w:r w:rsidRPr="00EC53BD">
        <w:rPr>
          <w:rFonts w:ascii="Times New Roman" w:hAnsi="Times New Roman" w:cs="Times New Roman"/>
          <w:b/>
          <w:sz w:val="28"/>
          <w:szCs w:val="28"/>
          <w:lang w:val="uk-UA"/>
        </w:rPr>
        <w:t>10. Knowji</w:t>
      </w:r>
    </w:p>
    <w:p w14:paraId="282BD654" w14:textId="0466A2EE" w:rsidR="0098194A" w:rsidRPr="0098194A" w:rsidRDefault="00EC53BD"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5A5A9E">
        <w:rPr>
          <w:rFonts w:ascii="Times New Roman" w:hAnsi="Times New Roman" w:cs="Times New Roman"/>
          <w:sz w:val="28"/>
          <w:szCs w:val="28"/>
          <w:lang w:val="uk-UA"/>
        </w:rPr>
        <w:tab/>
      </w:r>
      <w:r w:rsidR="0098194A" w:rsidRPr="0098194A">
        <w:rPr>
          <w:rFonts w:ascii="Times New Roman" w:hAnsi="Times New Roman" w:cs="Times New Roman"/>
          <w:sz w:val="28"/>
          <w:szCs w:val="28"/>
          <w:lang w:val="uk-UA"/>
        </w:rPr>
        <w:t xml:space="preserve">Ще одним із найкращих освітніх інструментів штучного інтелекту на ринку є Knowji, який є аудіовізуальним словниковим додатком, який використовує поточні освітні дослідження. Knowji розроблений для тих, хто вивчає мову, і використовує різні методи та концепції, щоб допомогти </w:t>
      </w:r>
      <w:r w:rsidR="005A5A9E">
        <w:rPr>
          <w:rFonts w:ascii="Times New Roman" w:hAnsi="Times New Roman" w:cs="Times New Roman"/>
          <w:sz w:val="28"/>
          <w:szCs w:val="28"/>
          <w:lang w:val="uk-UA"/>
        </w:rPr>
        <w:t xml:space="preserve">здобувачам освіти </w:t>
      </w:r>
      <w:r w:rsidR="0098194A" w:rsidRPr="0098194A">
        <w:rPr>
          <w:rFonts w:ascii="Times New Roman" w:hAnsi="Times New Roman" w:cs="Times New Roman"/>
          <w:sz w:val="28"/>
          <w:szCs w:val="28"/>
          <w:lang w:val="uk-UA"/>
        </w:rPr>
        <w:t xml:space="preserve">вчитися </w:t>
      </w:r>
      <w:r>
        <w:rPr>
          <w:rFonts w:ascii="Times New Roman" w:hAnsi="Times New Roman" w:cs="Times New Roman"/>
          <w:sz w:val="28"/>
          <w:szCs w:val="28"/>
          <w:lang w:val="uk-UA"/>
        </w:rPr>
        <w:t>ш</w:t>
      </w:r>
      <w:r w:rsidR="0098194A" w:rsidRPr="0098194A">
        <w:rPr>
          <w:rFonts w:ascii="Times New Roman" w:hAnsi="Times New Roman" w:cs="Times New Roman"/>
          <w:sz w:val="28"/>
          <w:szCs w:val="28"/>
          <w:lang w:val="uk-UA"/>
        </w:rPr>
        <w:t xml:space="preserve">видше. </w:t>
      </w:r>
    </w:p>
    <w:p w14:paraId="34CA298F" w14:textId="77777777" w:rsidR="0098194A" w:rsidRPr="0098194A" w:rsidRDefault="0098194A" w:rsidP="005A5A9E">
      <w:pPr>
        <w:spacing w:after="0" w:line="360" w:lineRule="auto"/>
        <w:ind w:firstLine="708"/>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 xml:space="preserve">Навчальний інструмент штучного інтелекту відстежує прогрес кожного слова та може передбачити, коли користувачі можуть забути. Він досягає цих здібностей за допомогою алгоритму інтервалного повторення, що дозволяє учням з часом краще вчитися. </w:t>
      </w:r>
    </w:p>
    <w:p w14:paraId="4AA93302" w14:textId="77777777" w:rsidR="0098194A" w:rsidRPr="0098194A" w:rsidRDefault="0098194A" w:rsidP="00595FAD">
      <w:pPr>
        <w:spacing w:after="0" w:line="360" w:lineRule="auto"/>
        <w:jc w:val="both"/>
        <w:rPr>
          <w:rFonts w:ascii="Times New Roman" w:hAnsi="Times New Roman" w:cs="Times New Roman"/>
          <w:sz w:val="28"/>
          <w:szCs w:val="28"/>
          <w:lang w:val="uk-UA"/>
        </w:rPr>
      </w:pPr>
      <w:r w:rsidRPr="0098194A">
        <w:rPr>
          <w:rFonts w:ascii="Times New Roman" w:hAnsi="Times New Roman" w:cs="Times New Roman"/>
          <w:sz w:val="28"/>
          <w:szCs w:val="28"/>
          <w:lang w:val="uk-UA"/>
        </w:rPr>
        <w:t xml:space="preserve">Ось деякі з основних функцій Knowji: </w:t>
      </w:r>
    </w:p>
    <w:p w14:paraId="5816A852" w14:textId="77777777" w:rsidR="0098194A" w:rsidRPr="00EC53BD" w:rsidRDefault="0098194A" w:rsidP="00595FAD">
      <w:pPr>
        <w:pStyle w:val="a3"/>
        <w:numPr>
          <w:ilvl w:val="0"/>
          <w:numId w:val="2"/>
        </w:numPr>
        <w:spacing w:after="0" w:line="360" w:lineRule="auto"/>
        <w:jc w:val="both"/>
        <w:rPr>
          <w:rFonts w:ascii="Times New Roman" w:hAnsi="Times New Roman" w:cs="Times New Roman"/>
          <w:sz w:val="28"/>
          <w:szCs w:val="28"/>
          <w:lang w:val="uk-UA"/>
        </w:rPr>
      </w:pPr>
      <w:r w:rsidRPr="00EC53BD">
        <w:rPr>
          <w:rFonts w:ascii="Times New Roman" w:hAnsi="Times New Roman" w:cs="Times New Roman"/>
          <w:sz w:val="28"/>
          <w:szCs w:val="28"/>
          <w:lang w:val="uk-UA"/>
        </w:rPr>
        <w:lastRenderedPageBreak/>
        <w:t xml:space="preserve">Загальне вирівнювання ядра </w:t>
      </w:r>
    </w:p>
    <w:p w14:paraId="78442E66" w14:textId="77777777" w:rsidR="0098194A" w:rsidRPr="00EC53BD" w:rsidRDefault="0098194A" w:rsidP="00595FAD">
      <w:pPr>
        <w:pStyle w:val="a3"/>
        <w:numPr>
          <w:ilvl w:val="0"/>
          <w:numId w:val="2"/>
        </w:numPr>
        <w:spacing w:after="0" w:line="360" w:lineRule="auto"/>
        <w:jc w:val="both"/>
        <w:rPr>
          <w:rFonts w:ascii="Times New Roman" w:hAnsi="Times New Roman" w:cs="Times New Roman"/>
          <w:sz w:val="28"/>
          <w:szCs w:val="28"/>
          <w:lang w:val="uk-UA"/>
        </w:rPr>
      </w:pPr>
      <w:r w:rsidRPr="00EC53BD">
        <w:rPr>
          <w:rFonts w:ascii="Times New Roman" w:hAnsi="Times New Roman" w:cs="Times New Roman"/>
          <w:sz w:val="28"/>
          <w:szCs w:val="28"/>
          <w:lang w:val="uk-UA"/>
        </w:rPr>
        <w:t>Кілька режимів навчання</w:t>
      </w:r>
    </w:p>
    <w:p w14:paraId="6AB4EC5F" w14:textId="77777777" w:rsidR="0098194A" w:rsidRPr="00EC53BD" w:rsidRDefault="0098194A" w:rsidP="00B714F6">
      <w:pPr>
        <w:pStyle w:val="a3"/>
        <w:numPr>
          <w:ilvl w:val="0"/>
          <w:numId w:val="2"/>
        </w:numPr>
        <w:spacing w:after="0" w:line="240" w:lineRule="auto"/>
        <w:jc w:val="both"/>
        <w:rPr>
          <w:rFonts w:ascii="Times New Roman" w:hAnsi="Times New Roman" w:cs="Times New Roman"/>
          <w:sz w:val="28"/>
          <w:szCs w:val="28"/>
          <w:lang w:val="uk-UA"/>
        </w:rPr>
      </w:pPr>
      <w:r w:rsidRPr="00EC53BD">
        <w:rPr>
          <w:rFonts w:ascii="Times New Roman" w:hAnsi="Times New Roman" w:cs="Times New Roman"/>
          <w:sz w:val="28"/>
          <w:szCs w:val="28"/>
          <w:lang w:val="uk-UA"/>
        </w:rPr>
        <w:t>Можливість налаштування та адаптації</w:t>
      </w:r>
    </w:p>
    <w:p w14:paraId="39DCF950" w14:textId="77777777" w:rsidR="00E65E8C" w:rsidRPr="00EC53BD" w:rsidRDefault="0098194A" w:rsidP="00B714F6">
      <w:pPr>
        <w:pStyle w:val="a3"/>
        <w:numPr>
          <w:ilvl w:val="0"/>
          <w:numId w:val="2"/>
        </w:numPr>
        <w:spacing w:after="0" w:line="240" w:lineRule="auto"/>
        <w:jc w:val="both"/>
        <w:rPr>
          <w:rFonts w:ascii="Times New Roman" w:hAnsi="Times New Roman" w:cs="Times New Roman"/>
          <w:sz w:val="28"/>
          <w:szCs w:val="28"/>
          <w:lang w:val="uk-UA"/>
        </w:rPr>
      </w:pPr>
      <w:r w:rsidRPr="00EC53BD">
        <w:rPr>
          <w:rFonts w:ascii="Times New Roman" w:hAnsi="Times New Roman" w:cs="Times New Roman"/>
          <w:sz w:val="28"/>
          <w:szCs w:val="28"/>
          <w:lang w:val="uk-UA"/>
        </w:rPr>
        <w:t>Зображення та приклади речень</w:t>
      </w:r>
      <w:r>
        <w:rPr>
          <w:noProof/>
          <w:lang w:eastAsia="ru-RU"/>
        </w:rPr>
        <mc:AlternateContent>
          <mc:Choice Requires="wps">
            <w:drawing>
              <wp:inline distT="0" distB="0" distL="0" distR="0" wp14:anchorId="21AD2BAE" wp14:editId="0B71664A">
                <wp:extent cx="307340" cy="307340"/>
                <wp:effectExtent l="0" t="0" r="0" b="0"/>
                <wp:docPr id="14" name="AutoShape 6" descr="Cogn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6BB892" id="AutoShape 6" o:spid="_x0000_s1026" alt="Cognii"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sidR="004418C8">
        <w:rPr>
          <w:noProof/>
          <w:lang w:eastAsia="ru-RU"/>
        </w:rPr>
        <mc:AlternateContent>
          <mc:Choice Requires="wps">
            <w:drawing>
              <wp:inline distT="0" distB="0" distL="0" distR="0" wp14:anchorId="186DE194" wp14:editId="4A73A330">
                <wp:extent cx="307340" cy="307340"/>
                <wp:effectExtent l="0" t="0" r="0" b="0"/>
                <wp:docPr id="13" name="AutoShape 5" descr="Cogn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0C83D2" id="AutoShape 5" o:spid="_x0000_s1026" alt="Cognii"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p>
    <w:p w14:paraId="6D55551E" w14:textId="77777777" w:rsidR="00E65E8C" w:rsidRDefault="00E65E8C" w:rsidP="00595FAD">
      <w:pPr>
        <w:spacing w:after="0" w:line="360" w:lineRule="auto"/>
        <w:jc w:val="both"/>
        <w:rPr>
          <w:rFonts w:ascii="Times New Roman" w:hAnsi="Times New Roman" w:cs="Times New Roman"/>
          <w:sz w:val="28"/>
          <w:szCs w:val="28"/>
          <w:lang w:val="uk-UA"/>
        </w:rPr>
      </w:pPr>
    </w:p>
    <w:p w14:paraId="7DAF3EAE" w14:textId="77777777" w:rsidR="00E65E8C" w:rsidRDefault="0098194A" w:rsidP="00595FAD">
      <w:pPr>
        <w:spacing w:after="0" w:line="360" w:lineRule="auto"/>
        <w:jc w:val="both"/>
        <w:rPr>
          <w:rFonts w:ascii="Times New Roman" w:hAnsi="Times New Roman" w:cs="Times New Roman"/>
          <w:sz w:val="28"/>
          <w:szCs w:val="28"/>
          <w:lang w:val="uk-UA"/>
        </w:rPr>
      </w:pPr>
      <w:r>
        <w:rPr>
          <w:noProof/>
          <w:lang w:eastAsia="ru-RU"/>
        </w:rPr>
        <w:drawing>
          <wp:inline distT="0" distB="0" distL="0" distR="0" wp14:anchorId="514839A9" wp14:editId="5AD8DE56">
            <wp:extent cx="5940425" cy="3395610"/>
            <wp:effectExtent l="0" t="0" r="3175" b="0"/>
            <wp:docPr id="15" name="Рисунок 15" descr="https://www.unite.ai/wp-content/uploads/2022/10/join-the-future-newsle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www.unite.ai/wp-content/uploads/2022/10/join-the-future-newsletter.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3395610"/>
                    </a:xfrm>
                    <a:prstGeom prst="rect">
                      <a:avLst/>
                    </a:prstGeom>
                    <a:noFill/>
                    <a:ln>
                      <a:noFill/>
                    </a:ln>
                  </pic:spPr>
                </pic:pic>
              </a:graphicData>
            </a:graphic>
          </wp:inline>
        </w:drawing>
      </w:r>
    </w:p>
    <w:p w14:paraId="470490DF" w14:textId="77777777" w:rsidR="00E65E8C" w:rsidRDefault="00E65E8C" w:rsidP="00595FAD">
      <w:pPr>
        <w:spacing w:after="0" w:line="360" w:lineRule="auto"/>
        <w:jc w:val="both"/>
        <w:rPr>
          <w:rFonts w:ascii="Times New Roman" w:hAnsi="Times New Roman" w:cs="Times New Roman"/>
          <w:sz w:val="28"/>
          <w:szCs w:val="28"/>
          <w:lang w:val="uk-UA"/>
        </w:rPr>
      </w:pPr>
    </w:p>
    <w:p w14:paraId="15369800" w14:textId="77777777" w:rsidR="00E65E8C" w:rsidRDefault="00E65E8C" w:rsidP="00595FAD">
      <w:pPr>
        <w:spacing w:after="0" w:line="360" w:lineRule="auto"/>
        <w:jc w:val="both"/>
        <w:rPr>
          <w:rFonts w:ascii="Times New Roman" w:hAnsi="Times New Roman" w:cs="Times New Roman"/>
          <w:sz w:val="28"/>
          <w:szCs w:val="28"/>
          <w:lang w:val="uk-UA"/>
        </w:rPr>
      </w:pPr>
    </w:p>
    <w:p w14:paraId="6A71FB6F" w14:textId="77777777" w:rsidR="00E65E8C" w:rsidRDefault="00E65E8C" w:rsidP="00595FAD">
      <w:pPr>
        <w:spacing w:after="0" w:line="360" w:lineRule="auto"/>
        <w:jc w:val="both"/>
        <w:rPr>
          <w:rFonts w:ascii="Times New Roman" w:hAnsi="Times New Roman" w:cs="Times New Roman"/>
          <w:sz w:val="28"/>
          <w:szCs w:val="28"/>
          <w:lang w:val="uk-UA"/>
        </w:rPr>
      </w:pPr>
    </w:p>
    <w:p w14:paraId="31C7BD72" w14:textId="77777777" w:rsidR="00E65E8C" w:rsidRDefault="00E65E8C" w:rsidP="00595FAD">
      <w:pPr>
        <w:spacing w:after="0" w:line="360" w:lineRule="auto"/>
        <w:jc w:val="both"/>
        <w:rPr>
          <w:rFonts w:ascii="Times New Roman" w:hAnsi="Times New Roman" w:cs="Times New Roman"/>
          <w:sz w:val="28"/>
          <w:szCs w:val="28"/>
          <w:lang w:val="uk-UA"/>
        </w:rPr>
      </w:pPr>
    </w:p>
    <w:p w14:paraId="56BB9C60" w14:textId="77777777" w:rsidR="00EC53BD" w:rsidRDefault="00EC53BD" w:rsidP="00595FAD">
      <w:pPr>
        <w:spacing w:after="0" w:line="360" w:lineRule="auto"/>
        <w:jc w:val="both"/>
        <w:rPr>
          <w:lang w:val="uk-UA"/>
        </w:rPr>
      </w:pPr>
    </w:p>
    <w:p w14:paraId="766AE02B" w14:textId="77777777" w:rsidR="00EC53BD" w:rsidRDefault="00EC53BD" w:rsidP="00595FAD">
      <w:pPr>
        <w:spacing w:after="0" w:line="360" w:lineRule="auto"/>
        <w:jc w:val="both"/>
        <w:rPr>
          <w:lang w:val="uk-UA"/>
        </w:rPr>
      </w:pPr>
    </w:p>
    <w:p w14:paraId="7D26D4E4" w14:textId="77777777" w:rsidR="00EC53BD" w:rsidRDefault="00EC53BD" w:rsidP="00595FAD">
      <w:pPr>
        <w:spacing w:after="0" w:line="360" w:lineRule="auto"/>
        <w:jc w:val="both"/>
        <w:rPr>
          <w:lang w:val="uk-UA"/>
        </w:rPr>
      </w:pPr>
    </w:p>
    <w:p w14:paraId="55C23805" w14:textId="77777777" w:rsidR="00EC53BD" w:rsidRDefault="00EC53BD" w:rsidP="00595FAD">
      <w:pPr>
        <w:spacing w:after="0" w:line="360" w:lineRule="auto"/>
        <w:jc w:val="both"/>
        <w:rPr>
          <w:lang w:val="uk-UA"/>
        </w:rPr>
      </w:pPr>
    </w:p>
    <w:p w14:paraId="16EC0823" w14:textId="77777777" w:rsidR="00EC53BD" w:rsidRDefault="00EC53BD" w:rsidP="00595FAD">
      <w:pPr>
        <w:spacing w:after="0" w:line="360" w:lineRule="auto"/>
        <w:jc w:val="both"/>
        <w:rPr>
          <w:lang w:val="uk-UA"/>
        </w:rPr>
      </w:pPr>
    </w:p>
    <w:p w14:paraId="7800E4E7" w14:textId="77777777" w:rsidR="00B714F6" w:rsidRDefault="00B714F6" w:rsidP="00595FAD">
      <w:pPr>
        <w:spacing w:after="0" w:line="360" w:lineRule="auto"/>
        <w:jc w:val="center"/>
        <w:rPr>
          <w:rFonts w:ascii="Times New Roman" w:hAnsi="Times New Roman" w:cs="Times New Roman"/>
          <w:b/>
          <w:sz w:val="28"/>
          <w:szCs w:val="28"/>
          <w:lang w:val="uk-UA"/>
        </w:rPr>
      </w:pPr>
    </w:p>
    <w:p w14:paraId="555A68FA" w14:textId="77777777" w:rsidR="00B714F6" w:rsidRDefault="00B714F6" w:rsidP="00595FAD">
      <w:pPr>
        <w:spacing w:after="0" w:line="360" w:lineRule="auto"/>
        <w:jc w:val="center"/>
        <w:rPr>
          <w:rFonts w:ascii="Times New Roman" w:hAnsi="Times New Roman" w:cs="Times New Roman"/>
          <w:b/>
          <w:sz w:val="28"/>
          <w:szCs w:val="28"/>
          <w:lang w:val="uk-UA"/>
        </w:rPr>
      </w:pPr>
    </w:p>
    <w:p w14:paraId="087A30CA" w14:textId="77777777" w:rsidR="00B714F6" w:rsidRDefault="00B714F6" w:rsidP="00595FAD">
      <w:pPr>
        <w:spacing w:after="0" w:line="360" w:lineRule="auto"/>
        <w:jc w:val="center"/>
        <w:rPr>
          <w:rFonts w:ascii="Times New Roman" w:hAnsi="Times New Roman" w:cs="Times New Roman"/>
          <w:b/>
          <w:sz w:val="28"/>
          <w:szCs w:val="28"/>
          <w:lang w:val="uk-UA"/>
        </w:rPr>
      </w:pPr>
    </w:p>
    <w:p w14:paraId="52AE736C" w14:textId="77777777" w:rsidR="00B714F6" w:rsidRDefault="00B714F6" w:rsidP="00595FAD">
      <w:pPr>
        <w:spacing w:after="0" w:line="360" w:lineRule="auto"/>
        <w:jc w:val="center"/>
        <w:rPr>
          <w:rFonts w:ascii="Times New Roman" w:hAnsi="Times New Roman" w:cs="Times New Roman"/>
          <w:b/>
          <w:sz w:val="28"/>
          <w:szCs w:val="28"/>
          <w:lang w:val="uk-UA"/>
        </w:rPr>
      </w:pPr>
    </w:p>
    <w:p w14:paraId="098EDF5D" w14:textId="77777777" w:rsidR="00B714F6" w:rsidRDefault="00B714F6" w:rsidP="00595FAD">
      <w:pPr>
        <w:spacing w:after="0" w:line="360" w:lineRule="auto"/>
        <w:jc w:val="center"/>
        <w:rPr>
          <w:rFonts w:ascii="Times New Roman" w:hAnsi="Times New Roman" w:cs="Times New Roman"/>
          <w:b/>
          <w:sz w:val="28"/>
          <w:szCs w:val="28"/>
          <w:lang w:val="uk-UA"/>
        </w:rPr>
      </w:pPr>
    </w:p>
    <w:p w14:paraId="1836E873" w14:textId="77777777" w:rsidR="00CB375E" w:rsidRDefault="00CB375E" w:rsidP="00595FAD">
      <w:pPr>
        <w:spacing w:after="0" w:line="360" w:lineRule="auto"/>
        <w:jc w:val="center"/>
        <w:rPr>
          <w:rFonts w:ascii="Times New Roman" w:hAnsi="Times New Roman" w:cs="Times New Roman"/>
          <w:b/>
          <w:sz w:val="28"/>
          <w:szCs w:val="28"/>
          <w:lang w:val="uk-UA"/>
        </w:rPr>
      </w:pPr>
    </w:p>
    <w:p w14:paraId="491BA031" w14:textId="77777777" w:rsidR="00EC53BD" w:rsidRPr="00595FAD" w:rsidRDefault="00EC53BD" w:rsidP="00595FAD">
      <w:pPr>
        <w:spacing w:after="0" w:line="360" w:lineRule="auto"/>
        <w:jc w:val="center"/>
        <w:rPr>
          <w:rFonts w:ascii="Times New Roman" w:hAnsi="Times New Roman" w:cs="Times New Roman"/>
          <w:b/>
          <w:sz w:val="28"/>
          <w:szCs w:val="28"/>
          <w:lang w:val="uk-UA"/>
        </w:rPr>
      </w:pPr>
      <w:r w:rsidRPr="00595FAD">
        <w:rPr>
          <w:rFonts w:ascii="Times New Roman" w:hAnsi="Times New Roman" w:cs="Times New Roman"/>
          <w:b/>
          <w:sz w:val="28"/>
          <w:szCs w:val="28"/>
          <w:lang w:val="uk-UA"/>
        </w:rPr>
        <w:lastRenderedPageBreak/>
        <w:t>Висновок</w:t>
      </w:r>
    </w:p>
    <w:p w14:paraId="43DD547D" w14:textId="77777777" w:rsidR="00EC53BD" w:rsidRDefault="00EC53BD" w:rsidP="00595FAD">
      <w:pPr>
        <w:spacing w:after="0" w:line="360" w:lineRule="auto"/>
        <w:jc w:val="both"/>
        <w:rPr>
          <w:lang w:val="uk-UA"/>
        </w:rPr>
      </w:pPr>
    </w:p>
    <w:p w14:paraId="1CFF0D57" w14:textId="77777777" w:rsidR="00EC53BD" w:rsidRPr="006E3D74" w:rsidRDefault="00EC53BD" w:rsidP="00CB375E">
      <w:pPr>
        <w:spacing w:after="0" w:line="360" w:lineRule="auto"/>
        <w:ind w:firstLine="708"/>
        <w:jc w:val="both"/>
        <w:rPr>
          <w:rFonts w:ascii="Times New Roman" w:hAnsi="Times New Roman" w:cs="Times New Roman"/>
          <w:sz w:val="28"/>
          <w:szCs w:val="28"/>
          <w:lang w:val="uk-UA"/>
        </w:rPr>
      </w:pPr>
      <w:r w:rsidRPr="006E3D74">
        <w:rPr>
          <w:rFonts w:ascii="Times New Roman" w:hAnsi="Times New Roman" w:cs="Times New Roman"/>
          <w:sz w:val="28"/>
          <w:szCs w:val="28"/>
          <w:lang w:val="uk-UA"/>
        </w:rPr>
        <w:t>Отже, з сучасним технологічним розвитком викладачі повинні</w:t>
      </w:r>
      <w:r w:rsidR="006E3D74">
        <w:rPr>
          <w:rFonts w:ascii="Times New Roman" w:hAnsi="Times New Roman" w:cs="Times New Roman"/>
          <w:sz w:val="28"/>
          <w:szCs w:val="28"/>
          <w:lang w:val="uk-UA"/>
        </w:rPr>
        <w:t xml:space="preserve"> </w:t>
      </w:r>
      <w:r w:rsidRPr="006E3D74">
        <w:rPr>
          <w:rFonts w:ascii="Times New Roman" w:hAnsi="Times New Roman" w:cs="Times New Roman"/>
          <w:sz w:val="28"/>
          <w:szCs w:val="28"/>
          <w:lang w:val="uk-UA"/>
        </w:rPr>
        <w:t>навчитися застосовувати різноманітні гаджети, такі як смартфони та</w:t>
      </w:r>
      <w:r w:rsidR="006E3D74">
        <w:rPr>
          <w:rFonts w:ascii="Times New Roman" w:hAnsi="Times New Roman" w:cs="Times New Roman"/>
          <w:sz w:val="28"/>
          <w:szCs w:val="28"/>
          <w:lang w:val="uk-UA"/>
        </w:rPr>
        <w:t xml:space="preserve"> </w:t>
      </w:r>
      <w:r w:rsidRPr="006E3D74">
        <w:rPr>
          <w:rFonts w:ascii="Times New Roman" w:hAnsi="Times New Roman" w:cs="Times New Roman"/>
          <w:sz w:val="28"/>
          <w:szCs w:val="28"/>
          <w:lang w:val="uk-UA"/>
        </w:rPr>
        <w:t>планшетні комп’ютери, інакше зіткнуться з маргіналізацією. Вони також</w:t>
      </w:r>
      <w:r w:rsidR="006E3D74">
        <w:rPr>
          <w:rFonts w:ascii="Times New Roman" w:hAnsi="Times New Roman" w:cs="Times New Roman"/>
          <w:sz w:val="28"/>
          <w:szCs w:val="28"/>
          <w:lang w:val="uk-UA"/>
        </w:rPr>
        <w:t xml:space="preserve"> </w:t>
      </w:r>
      <w:r w:rsidRPr="006E3D74">
        <w:rPr>
          <w:rFonts w:ascii="Times New Roman" w:hAnsi="Times New Roman" w:cs="Times New Roman"/>
          <w:sz w:val="28"/>
          <w:szCs w:val="28"/>
          <w:lang w:val="uk-UA"/>
        </w:rPr>
        <w:t>повинні використовувати всі доступні онлайн-ресурси, щоб переконатися,</w:t>
      </w:r>
      <w:r w:rsidR="006E3D74">
        <w:rPr>
          <w:rFonts w:ascii="Times New Roman" w:hAnsi="Times New Roman" w:cs="Times New Roman"/>
          <w:sz w:val="28"/>
          <w:szCs w:val="28"/>
          <w:lang w:val="uk-UA"/>
        </w:rPr>
        <w:t xml:space="preserve"> </w:t>
      </w:r>
      <w:r w:rsidRPr="006E3D74">
        <w:rPr>
          <w:rFonts w:ascii="Times New Roman" w:hAnsi="Times New Roman" w:cs="Times New Roman"/>
          <w:sz w:val="28"/>
          <w:szCs w:val="28"/>
          <w:lang w:val="uk-UA"/>
        </w:rPr>
        <w:t>що їхні матеріали живі, цікаві та актуальні.</w:t>
      </w:r>
    </w:p>
    <w:p w14:paraId="7FAF727B" w14:textId="77777777" w:rsidR="00EC53BD" w:rsidRPr="006E3D74" w:rsidRDefault="006E3D74" w:rsidP="00CB375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Використання цифрових технологій </w:t>
      </w:r>
      <w:r w:rsidR="00EC53BD" w:rsidRPr="006E3D74">
        <w:rPr>
          <w:rFonts w:ascii="Times New Roman" w:hAnsi="Times New Roman" w:cs="Times New Roman"/>
          <w:sz w:val="28"/>
          <w:szCs w:val="28"/>
          <w:lang w:val="uk-UA"/>
        </w:rPr>
        <w:t xml:space="preserve"> є потужним інструментом, який допомагає покращити</w:t>
      </w:r>
      <w:r>
        <w:rPr>
          <w:rFonts w:ascii="Times New Roman" w:hAnsi="Times New Roman" w:cs="Times New Roman"/>
          <w:sz w:val="28"/>
          <w:szCs w:val="28"/>
          <w:lang w:val="uk-UA"/>
        </w:rPr>
        <w:t xml:space="preserve"> </w:t>
      </w:r>
      <w:r w:rsidR="00EC53BD" w:rsidRPr="006E3D74">
        <w:rPr>
          <w:rFonts w:ascii="Times New Roman" w:hAnsi="Times New Roman" w:cs="Times New Roman"/>
          <w:sz w:val="28"/>
          <w:szCs w:val="28"/>
          <w:lang w:val="uk-UA"/>
        </w:rPr>
        <w:t>освіту в різний спосіб, наприклад, полегшити викладачам створення</w:t>
      </w:r>
      <w:r>
        <w:rPr>
          <w:rFonts w:ascii="Times New Roman" w:hAnsi="Times New Roman" w:cs="Times New Roman"/>
          <w:sz w:val="28"/>
          <w:szCs w:val="28"/>
          <w:lang w:val="uk-UA"/>
        </w:rPr>
        <w:t xml:space="preserve"> </w:t>
      </w:r>
      <w:r w:rsidR="00EC53BD" w:rsidRPr="006E3D74">
        <w:rPr>
          <w:rFonts w:ascii="Times New Roman" w:hAnsi="Times New Roman" w:cs="Times New Roman"/>
          <w:sz w:val="28"/>
          <w:szCs w:val="28"/>
          <w:lang w:val="uk-UA"/>
        </w:rPr>
        <w:t xml:space="preserve">навчальних матеріалів і надати </w:t>
      </w:r>
      <w:r>
        <w:rPr>
          <w:rFonts w:ascii="Times New Roman" w:hAnsi="Times New Roman" w:cs="Times New Roman"/>
          <w:sz w:val="28"/>
          <w:szCs w:val="28"/>
          <w:lang w:val="uk-UA"/>
        </w:rPr>
        <w:t>здобувачам освіти</w:t>
      </w:r>
      <w:r w:rsidR="00EC53BD" w:rsidRPr="006E3D74">
        <w:rPr>
          <w:rFonts w:ascii="Times New Roman" w:hAnsi="Times New Roman" w:cs="Times New Roman"/>
          <w:sz w:val="28"/>
          <w:szCs w:val="28"/>
          <w:lang w:val="uk-UA"/>
        </w:rPr>
        <w:t xml:space="preserve"> нові методи навчання та</w:t>
      </w:r>
      <w:r>
        <w:rPr>
          <w:rFonts w:ascii="Times New Roman" w:hAnsi="Times New Roman" w:cs="Times New Roman"/>
          <w:sz w:val="28"/>
          <w:szCs w:val="28"/>
          <w:lang w:val="uk-UA"/>
        </w:rPr>
        <w:t xml:space="preserve"> </w:t>
      </w:r>
      <w:r w:rsidR="00EC53BD" w:rsidRPr="006E3D74">
        <w:rPr>
          <w:rFonts w:ascii="Times New Roman" w:hAnsi="Times New Roman" w:cs="Times New Roman"/>
          <w:sz w:val="28"/>
          <w:szCs w:val="28"/>
          <w:lang w:val="uk-UA"/>
        </w:rPr>
        <w:t>співпраці. Тобто викладачі ефективно використовують інформаційно</w:t>
      </w:r>
      <w:r>
        <w:rPr>
          <w:rFonts w:ascii="Times New Roman" w:hAnsi="Times New Roman" w:cs="Times New Roman"/>
          <w:sz w:val="28"/>
          <w:szCs w:val="28"/>
          <w:lang w:val="uk-UA"/>
        </w:rPr>
        <w:t xml:space="preserve"> - </w:t>
      </w:r>
      <w:r w:rsidR="00EC53BD" w:rsidRPr="006E3D74">
        <w:rPr>
          <w:rFonts w:ascii="Times New Roman" w:hAnsi="Times New Roman" w:cs="Times New Roman"/>
          <w:sz w:val="28"/>
          <w:szCs w:val="28"/>
          <w:lang w:val="uk-UA"/>
        </w:rPr>
        <w:t>цифрові технології з метою навчання та покращення освітнього досвіду, а</w:t>
      </w:r>
      <w:r>
        <w:rPr>
          <w:rFonts w:ascii="Times New Roman" w:hAnsi="Times New Roman" w:cs="Times New Roman"/>
          <w:sz w:val="28"/>
          <w:szCs w:val="28"/>
          <w:lang w:val="uk-UA"/>
        </w:rPr>
        <w:t xml:space="preserve"> здобувачі освіти</w:t>
      </w:r>
      <w:r w:rsidR="00EC53BD" w:rsidRPr="006E3D74">
        <w:rPr>
          <w:rFonts w:ascii="Times New Roman" w:hAnsi="Times New Roman" w:cs="Times New Roman"/>
          <w:sz w:val="28"/>
          <w:szCs w:val="28"/>
          <w:lang w:val="uk-UA"/>
        </w:rPr>
        <w:t xml:space="preserve"> стають більш зацікавленими у вивченні предметів. Поєднання</w:t>
      </w:r>
      <w:r>
        <w:rPr>
          <w:rFonts w:ascii="Times New Roman" w:hAnsi="Times New Roman" w:cs="Times New Roman"/>
          <w:sz w:val="28"/>
          <w:szCs w:val="28"/>
          <w:lang w:val="uk-UA"/>
        </w:rPr>
        <w:t xml:space="preserve"> </w:t>
      </w:r>
      <w:r w:rsidR="00EC53BD" w:rsidRPr="006E3D74">
        <w:rPr>
          <w:rFonts w:ascii="Times New Roman" w:hAnsi="Times New Roman" w:cs="Times New Roman"/>
          <w:sz w:val="28"/>
          <w:szCs w:val="28"/>
          <w:lang w:val="uk-UA"/>
        </w:rPr>
        <w:t>систем електронного навчання сумісно з новими інтелектуальними</w:t>
      </w:r>
      <w:r>
        <w:rPr>
          <w:rFonts w:ascii="Times New Roman" w:hAnsi="Times New Roman" w:cs="Times New Roman"/>
          <w:sz w:val="28"/>
          <w:szCs w:val="28"/>
          <w:lang w:val="uk-UA"/>
        </w:rPr>
        <w:t xml:space="preserve"> </w:t>
      </w:r>
      <w:r w:rsidR="00EC53BD" w:rsidRPr="006E3D74">
        <w:rPr>
          <w:rFonts w:ascii="Times New Roman" w:hAnsi="Times New Roman" w:cs="Times New Roman"/>
          <w:sz w:val="28"/>
          <w:szCs w:val="28"/>
          <w:lang w:val="uk-UA"/>
        </w:rPr>
        <w:t>пристроями,  стало важливим елементом</w:t>
      </w:r>
      <w:r>
        <w:rPr>
          <w:rFonts w:ascii="Times New Roman" w:hAnsi="Times New Roman" w:cs="Times New Roman"/>
          <w:sz w:val="28"/>
          <w:szCs w:val="28"/>
          <w:lang w:val="uk-UA"/>
        </w:rPr>
        <w:t xml:space="preserve"> </w:t>
      </w:r>
      <w:r w:rsidR="00EC53BD" w:rsidRPr="006E3D74">
        <w:rPr>
          <w:rFonts w:ascii="Times New Roman" w:hAnsi="Times New Roman" w:cs="Times New Roman"/>
          <w:sz w:val="28"/>
          <w:szCs w:val="28"/>
          <w:lang w:val="uk-UA"/>
        </w:rPr>
        <w:t>у простоті доступу та швидшому опануванні цифрового навчання.</w:t>
      </w:r>
    </w:p>
    <w:p w14:paraId="08C7DB83" w14:textId="0D805035" w:rsidR="00EC53BD" w:rsidRPr="006E3D74" w:rsidRDefault="006E3D74"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B375E">
        <w:rPr>
          <w:rFonts w:ascii="Times New Roman" w:hAnsi="Times New Roman" w:cs="Times New Roman"/>
          <w:sz w:val="28"/>
          <w:szCs w:val="28"/>
          <w:lang w:val="uk-UA"/>
        </w:rPr>
        <w:tab/>
      </w:r>
      <w:r w:rsidR="00EC53BD" w:rsidRPr="006E3D74">
        <w:rPr>
          <w:rFonts w:ascii="Times New Roman" w:hAnsi="Times New Roman" w:cs="Times New Roman"/>
          <w:sz w:val="28"/>
          <w:szCs w:val="28"/>
          <w:lang w:val="uk-UA"/>
        </w:rPr>
        <w:t>З поширенням Інтернету та великою кількістю підключених до нього</w:t>
      </w:r>
      <w:r>
        <w:rPr>
          <w:rFonts w:ascii="Times New Roman" w:hAnsi="Times New Roman" w:cs="Times New Roman"/>
          <w:sz w:val="28"/>
          <w:szCs w:val="28"/>
          <w:lang w:val="uk-UA"/>
        </w:rPr>
        <w:t xml:space="preserve"> </w:t>
      </w:r>
      <w:r w:rsidR="00EC53BD" w:rsidRPr="006E3D74">
        <w:rPr>
          <w:rFonts w:ascii="Times New Roman" w:hAnsi="Times New Roman" w:cs="Times New Roman"/>
          <w:sz w:val="28"/>
          <w:szCs w:val="28"/>
          <w:lang w:val="uk-UA"/>
        </w:rPr>
        <w:t>інтелектуальних пристроїв настала нова ера в усьому світі. Таким чином,</w:t>
      </w:r>
    </w:p>
    <w:p w14:paraId="763CE9C2" w14:textId="0E91BF39" w:rsidR="00EC53BD" w:rsidRPr="006E3D74" w:rsidRDefault="00EC53BD" w:rsidP="00595FAD">
      <w:pPr>
        <w:spacing w:after="0" w:line="360" w:lineRule="auto"/>
        <w:jc w:val="both"/>
        <w:rPr>
          <w:rFonts w:ascii="Times New Roman" w:hAnsi="Times New Roman" w:cs="Times New Roman"/>
          <w:sz w:val="28"/>
          <w:szCs w:val="28"/>
          <w:lang w:val="uk-UA"/>
        </w:rPr>
      </w:pPr>
      <w:r w:rsidRPr="006E3D74">
        <w:rPr>
          <w:rFonts w:ascii="Times New Roman" w:hAnsi="Times New Roman" w:cs="Times New Roman"/>
          <w:sz w:val="28"/>
          <w:szCs w:val="28"/>
          <w:lang w:val="uk-UA"/>
        </w:rPr>
        <w:t xml:space="preserve">освітяни повинні використовувати потенціал передових </w:t>
      </w:r>
      <w:r w:rsidR="006E3D74">
        <w:rPr>
          <w:rFonts w:ascii="Times New Roman" w:hAnsi="Times New Roman" w:cs="Times New Roman"/>
          <w:sz w:val="28"/>
          <w:szCs w:val="28"/>
          <w:lang w:val="uk-UA"/>
        </w:rPr>
        <w:t>цифрових технологій</w:t>
      </w:r>
      <w:r w:rsidRPr="006E3D74">
        <w:rPr>
          <w:rFonts w:ascii="Times New Roman" w:hAnsi="Times New Roman" w:cs="Times New Roman"/>
          <w:sz w:val="28"/>
          <w:szCs w:val="28"/>
          <w:lang w:val="uk-UA"/>
        </w:rPr>
        <w:t xml:space="preserve"> для революції</w:t>
      </w:r>
      <w:r w:rsidR="006E3D74">
        <w:rPr>
          <w:rFonts w:ascii="Times New Roman" w:hAnsi="Times New Roman" w:cs="Times New Roman"/>
          <w:sz w:val="28"/>
          <w:szCs w:val="28"/>
          <w:lang w:val="uk-UA"/>
        </w:rPr>
        <w:t xml:space="preserve"> </w:t>
      </w:r>
      <w:r w:rsidRPr="006E3D74">
        <w:rPr>
          <w:rFonts w:ascii="Times New Roman" w:hAnsi="Times New Roman" w:cs="Times New Roman"/>
          <w:sz w:val="28"/>
          <w:szCs w:val="28"/>
          <w:lang w:val="uk-UA"/>
        </w:rPr>
        <w:t>в освітньому процесі, щоб ефективна та результативна освіта була</w:t>
      </w:r>
      <w:r w:rsidR="006E3D74">
        <w:rPr>
          <w:rFonts w:ascii="Times New Roman" w:hAnsi="Times New Roman" w:cs="Times New Roman"/>
          <w:sz w:val="28"/>
          <w:szCs w:val="28"/>
          <w:lang w:val="uk-UA"/>
        </w:rPr>
        <w:t xml:space="preserve"> </w:t>
      </w:r>
      <w:r w:rsidRPr="006E3D74">
        <w:rPr>
          <w:rFonts w:ascii="Times New Roman" w:hAnsi="Times New Roman" w:cs="Times New Roman"/>
          <w:sz w:val="28"/>
          <w:szCs w:val="28"/>
          <w:lang w:val="uk-UA"/>
        </w:rPr>
        <w:t>доступна кожній людині в усьому світі</w:t>
      </w:r>
      <w:r w:rsidR="00CB375E">
        <w:rPr>
          <w:rFonts w:ascii="Times New Roman" w:hAnsi="Times New Roman" w:cs="Times New Roman"/>
          <w:sz w:val="28"/>
          <w:szCs w:val="28"/>
          <w:lang w:val="uk-UA"/>
        </w:rPr>
        <w:t>.</w:t>
      </w:r>
    </w:p>
    <w:p w14:paraId="19E0A806" w14:textId="77777777" w:rsidR="00EC53BD" w:rsidRPr="006E3D74" w:rsidRDefault="00EC53BD" w:rsidP="00595FAD">
      <w:pPr>
        <w:spacing w:after="0" w:line="360" w:lineRule="auto"/>
        <w:jc w:val="both"/>
        <w:rPr>
          <w:rFonts w:ascii="Times New Roman" w:hAnsi="Times New Roman" w:cs="Times New Roman"/>
          <w:sz w:val="28"/>
          <w:szCs w:val="28"/>
          <w:lang w:val="uk-UA"/>
        </w:rPr>
      </w:pPr>
    </w:p>
    <w:p w14:paraId="5A9A9B0F" w14:textId="77777777" w:rsidR="00EC53BD" w:rsidRPr="006E3D74" w:rsidRDefault="00EC53BD" w:rsidP="00595FAD">
      <w:pPr>
        <w:spacing w:after="0" w:line="360" w:lineRule="auto"/>
        <w:jc w:val="both"/>
        <w:rPr>
          <w:rFonts w:ascii="Times New Roman" w:hAnsi="Times New Roman" w:cs="Times New Roman"/>
          <w:sz w:val="28"/>
          <w:szCs w:val="28"/>
          <w:lang w:val="uk-UA"/>
        </w:rPr>
      </w:pPr>
    </w:p>
    <w:p w14:paraId="783B8715" w14:textId="77777777" w:rsidR="00EC53BD" w:rsidRDefault="00EC53BD" w:rsidP="00595FAD">
      <w:pPr>
        <w:spacing w:after="0" w:line="360" w:lineRule="auto"/>
        <w:jc w:val="both"/>
        <w:rPr>
          <w:lang w:val="uk-UA"/>
        </w:rPr>
      </w:pPr>
    </w:p>
    <w:p w14:paraId="1EBA1B67" w14:textId="77777777" w:rsidR="00EC53BD" w:rsidRDefault="00EC53BD" w:rsidP="00595FAD">
      <w:pPr>
        <w:spacing w:after="0" w:line="360" w:lineRule="auto"/>
        <w:jc w:val="both"/>
        <w:rPr>
          <w:lang w:val="uk-UA"/>
        </w:rPr>
      </w:pPr>
    </w:p>
    <w:p w14:paraId="64BA121C" w14:textId="77777777" w:rsidR="00EC53BD" w:rsidRDefault="00EC53BD" w:rsidP="00595FAD">
      <w:pPr>
        <w:spacing w:after="0" w:line="360" w:lineRule="auto"/>
        <w:jc w:val="both"/>
        <w:rPr>
          <w:lang w:val="uk-UA"/>
        </w:rPr>
      </w:pPr>
    </w:p>
    <w:p w14:paraId="5155B841" w14:textId="77777777" w:rsidR="00EC53BD" w:rsidRDefault="00EC53BD" w:rsidP="00595FAD">
      <w:pPr>
        <w:spacing w:after="0" w:line="360" w:lineRule="auto"/>
        <w:jc w:val="both"/>
        <w:rPr>
          <w:lang w:val="uk-UA"/>
        </w:rPr>
      </w:pPr>
    </w:p>
    <w:p w14:paraId="608A67A8" w14:textId="77777777" w:rsidR="00EC53BD" w:rsidRDefault="00EC53BD" w:rsidP="00595FAD">
      <w:pPr>
        <w:spacing w:after="0" w:line="360" w:lineRule="auto"/>
        <w:jc w:val="both"/>
        <w:rPr>
          <w:lang w:val="uk-UA"/>
        </w:rPr>
      </w:pPr>
    </w:p>
    <w:p w14:paraId="38B79443" w14:textId="77777777" w:rsidR="00EC53BD" w:rsidRDefault="00EC53BD" w:rsidP="00595FAD">
      <w:pPr>
        <w:spacing w:after="0" w:line="360" w:lineRule="auto"/>
        <w:jc w:val="both"/>
        <w:rPr>
          <w:lang w:val="uk-UA"/>
        </w:rPr>
      </w:pPr>
    </w:p>
    <w:p w14:paraId="75BFAE52" w14:textId="77777777" w:rsidR="00EC53BD" w:rsidRDefault="00EC53BD" w:rsidP="00595FAD">
      <w:pPr>
        <w:spacing w:after="0" w:line="360" w:lineRule="auto"/>
        <w:jc w:val="both"/>
        <w:rPr>
          <w:lang w:val="uk-UA"/>
        </w:rPr>
      </w:pPr>
    </w:p>
    <w:p w14:paraId="558F73C7" w14:textId="77777777" w:rsidR="00EC53BD" w:rsidRDefault="00EC53BD" w:rsidP="00595FAD">
      <w:pPr>
        <w:spacing w:after="0" w:line="360" w:lineRule="auto"/>
        <w:jc w:val="both"/>
        <w:rPr>
          <w:lang w:val="uk-UA"/>
        </w:rPr>
      </w:pPr>
    </w:p>
    <w:p w14:paraId="7B597A06" w14:textId="77777777" w:rsidR="00EC53BD" w:rsidRDefault="00EC53BD" w:rsidP="00595FAD">
      <w:pPr>
        <w:spacing w:after="0" w:line="360" w:lineRule="auto"/>
        <w:jc w:val="both"/>
        <w:rPr>
          <w:lang w:val="uk-UA"/>
        </w:rPr>
      </w:pPr>
    </w:p>
    <w:p w14:paraId="32AB2520" w14:textId="77777777" w:rsidR="006E3D74" w:rsidRPr="006E3D74" w:rsidRDefault="00E65E8C" w:rsidP="00595FAD">
      <w:pPr>
        <w:spacing w:after="0" w:line="360" w:lineRule="auto"/>
        <w:jc w:val="center"/>
        <w:rPr>
          <w:rFonts w:ascii="Times New Roman" w:hAnsi="Times New Roman" w:cs="Times New Roman"/>
          <w:b/>
          <w:sz w:val="28"/>
          <w:szCs w:val="28"/>
          <w:lang w:val="uk-UA"/>
        </w:rPr>
      </w:pPr>
      <w:r w:rsidRPr="006E3D74">
        <w:rPr>
          <w:rFonts w:ascii="Times New Roman" w:hAnsi="Times New Roman" w:cs="Times New Roman"/>
          <w:b/>
          <w:sz w:val="28"/>
          <w:szCs w:val="28"/>
          <w:lang w:val="uk-UA"/>
        </w:rPr>
        <w:lastRenderedPageBreak/>
        <w:t>Список літератури</w:t>
      </w:r>
    </w:p>
    <w:p w14:paraId="6ABC1AA8" w14:textId="0861A981" w:rsidR="006E3D74" w:rsidRPr="006E3D74" w:rsidRDefault="00E65E8C" w:rsidP="00595FAD">
      <w:pPr>
        <w:spacing w:after="0" w:line="360" w:lineRule="auto"/>
        <w:jc w:val="both"/>
        <w:rPr>
          <w:rFonts w:ascii="Times New Roman" w:hAnsi="Times New Roman" w:cs="Times New Roman"/>
          <w:sz w:val="28"/>
          <w:szCs w:val="28"/>
          <w:lang w:val="uk-UA"/>
        </w:rPr>
      </w:pPr>
      <w:r w:rsidRPr="006E3D74">
        <w:rPr>
          <w:rFonts w:ascii="Times New Roman" w:hAnsi="Times New Roman" w:cs="Times New Roman"/>
          <w:sz w:val="28"/>
          <w:szCs w:val="28"/>
          <w:lang w:val="uk-UA"/>
        </w:rPr>
        <w:t xml:space="preserve">1. КАБІНЕТ МІНІСТРІВ УКРАЇНИ РОЗПОРЯДЖЕННЯ від 2 грудня 2020 р. № 1556-р «Про схвалення Концепції розвитку штучного інтелекту в Україні». </w:t>
      </w:r>
      <w:r w:rsidRPr="00CB375E">
        <w:rPr>
          <w:rFonts w:ascii="Times New Roman" w:hAnsi="Times New Roman" w:cs="Times New Roman"/>
          <w:color w:val="365F91" w:themeColor="accent1" w:themeShade="BF"/>
          <w:sz w:val="28"/>
          <w:szCs w:val="28"/>
          <w:lang w:val="en-US"/>
        </w:rPr>
        <w:t>URL: https://zakon.rada.gov.ua/laws/show/1556-2020-%D1%80#Text</w:t>
      </w:r>
      <w:r w:rsidR="00CB375E">
        <w:rPr>
          <w:rFonts w:ascii="Times New Roman" w:hAnsi="Times New Roman" w:cs="Times New Roman"/>
          <w:color w:val="365F91" w:themeColor="accent1" w:themeShade="BF"/>
          <w:sz w:val="28"/>
          <w:szCs w:val="28"/>
          <w:lang w:val="uk-UA"/>
        </w:rPr>
        <w:t>.</w:t>
      </w:r>
      <w:r w:rsidRPr="00CB375E">
        <w:rPr>
          <w:rFonts w:ascii="Times New Roman" w:hAnsi="Times New Roman" w:cs="Times New Roman"/>
          <w:color w:val="365F91" w:themeColor="accent1" w:themeShade="BF"/>
          <w:sz w:val="28"/>
          <w:szCs w:val="28"/>
          <w:lang w:val="en-US"/>
        </w:rPr>
        <w:t xml:space="preserve"> </w:t>
      </w:r>
    </w:p>
    <w:p w14:paraId="4D579DA9" w14:textId="25B06B65" w:rsidR="006E3D74" w:rsidRPr="006E3D74" w:rsidRDefault="00E65E8C" w:rsidP="00595FAD">
      <w:pPr>
        <w:spacing w:after="0" w:line="360" w:lineRule="auto"/>
        <w:jc w:val="both"/>
        <w:rPr>
          <w:rFonts w:ascii="Times New Roman" w:hAnsi="Times New Roman" w:cs="Times New Roman"/>
          <w:color w:val="365F91" w:themeColor="accent1" w:themeShade="BF"/>
          <w:sz w:val="28"/>
          <w:szCs w:val="28"/>
          <w:lang w:val="uk-UA"/>
        </w:rPr>
      </w:pPr>
      <w:r w:rsidRPr="006E3D74">
        <w:rPr>
          <w:rFonts w:ascii="Times New Roman" w:hAnsi="Times New Roman" w:cs="Times New Roman"/>
          <w:sz w:val="28"/>
          <w:szCs w:val="28"/>
        </w:rPr>
        <w:t xml:space="preserve">2. Програма великої трансформації «Освіта 4.0: український світанок». </w:t>
      </w:r>
      <w:r w:rsidRPr="006E3D74">
        <w:rPr>
          <w:rFonts w:ascii="Times New Roman" w:hAnsi="Times New Roman" w:cs="Times New Roman"/>
          <w:color w:val="365F91" w:themeColor="accent1" w:themeShade="BF"/>
          <w:sz w:val="28"/>
          <w:szCs w:val="28"/>
          <w:lang w:val="en-US"/>
        </w:rPr>
        <w:t>URL: https://mon.gov.ua/storage/app/media/news/2022/12/10/Osvita4.0.ukrayinskyy.svitanok.pdf</w:t>
      </w:r>
      <w:r w:rsidRPr="006E3D74">
        <w:rPr>
          <w:rFonts w:ascii="Times New Roman" w:hAnsi="Times New Roman" w:cs="Times New Roman"/>
          <w:color w:val="365F91" w:themeColor="accent1" w:themeShade="BF"/>
          <w:sz w:val="28"/>
          <w:szCs w:val="28"/>
        </w:rPr>
        <w:t>у</w:t>
      </w:r>
      <w:r w:rsidR="00CB375E">
        <w:rPr>
          <w:rFonts w:ascii="Times New Roman" w:hAnsi="Times New Roman" w:cs="Times New Roman"/>
          <w:color w:val="365F91" w:themeColor="accent1" w:themeShade="BF"/>
          <w:sz w:val="28"/>
          <w:szCs w:val="28"/>
          <w:lang w:val="uk-UA"/>
        </w:rPr>
        <w:t>.</w:t>
      </w:r>
      <w:r w:rsidRPr="006E3D74">
        <w:rPr>
          <w:rFonts w:ascii="Times New Roman" w:hAnsi="Times New Roman" w:cs="Times New Roman"/>
          <w:color w:val="365F91" w:themeColor="accent1" w:themeShade="BF"/>
          <w:sz w:val="28"/>
          <w:szCs w:val="28"/>
          <w:lang w:val="en-US"/>
        </w:rPr>
        <w:t xml:space="preserve">  </w:t>
      </w:r>
    </w:p>
    <w:p w14:paraId="3548352F" w14:textId="7C14B7A3" w:rsidR="006E3D74" w:rsidRPr="006E3D74" w:rsidRDefault="00E65E8C" w:rsidP="00595FAD">
      <w:pPr>
        <w:spacing w:after="0" w:line="360" w:lineRule="auto"/>
        <w:jc w:val="both"/>
        <w:rPr>
          <w:rFonts w:ascii="Times New Roman" w:hAnsi="Times New Roman" w:cs="Times New Roman"/>
          <w:color w:val="365F91" w:themeColor="accent1" w:themeShade="BF"/>
          <w:sz w:val="28"/>
          <w:szCs w:val="28"/>
          <w:lang w:val="uk-UA"/>
        </w:rPr>
      </w:pPr>
      <w:r w:rsidRPr="006E3D74">
        <w:rPr>
          <w:rFonts w:ascii="Times New Roman" w:hAnsi="Times New Roman" w:cs="Times New Roman"/>
          <w:sz w:val="28"/>
          <w:szCs w:val="28"/>
          <w:lang w:val="en-US"/>
        </w:rPr>
        <w:t xml:space="preserve">3. ISO/IEC TR 24028:2020(en) Information technology — Artificial intelligence — Overview of trustworthiness in artificial intelligence </w:t>
      </w:r>
      <w:r w:rsidRPr="006E3D74">
        <w:rPr>
          <w:rFonts w:ascii="Times New Roman" w:hAnsi="Times New Roman" w:cs="Times New Roman"/>
          <w:color w:val="365F91" w:themeColor="accent1" w:themeShade="BF"/>
          <w:sz w:val="28"/>
          <w:szCs w:val="28"/>
          <w:lang w:val="en-US"/>
        </w:rPr>
        <w:t xml:space="preserve">URL: https://www.iso.org/standard/77608.html </w:t>
      </w:r>
      <w:r w:rsidR="00CB375E">
        <w:rPr>
          <w:rFonts w:ascii="Times New Roman" w:hAnsi="Times New Roman" w:cs="Times New Roman"/>
          <w:color w:val="365F91" w:themeColor="accent1" w:themeShade="BF"/>
          <w:sz w:val="28"/>
          <w:szCs w:val="28"/>
          <w:lang w:val="uk-UA"/>
        </w:rPr>
        <w:t>.</w:t>
      </w:r>
      <w:r w:rsidRPr="006E3D74">
        <w:rPr>
          <w:rFonts w:ascii="Times New Roman" w:hAnsi="Times New Roman" w:cs="Times New Roman"/>
          <w:color w:val="365F91" w:themeColor="accent1" w:themeShade="BF"/>
          <w:sz w:val="28"/>
          <w:szCs w:val="28"/>
          <w:lang w:val="en-US"/>
        </w:rPr>
        <w:t xml:space="preserve"> </w:t>
      </w:r>
    </w:p>
    <w:p w14:paraId="2E2D2F48" w14:textId="4E02B0DF" w:rsidR="00E65E8C" w:rsidRPr="00CB375E" w:rsidRDefault="00E65E8C" w:rsidP="00595FAD">
      <w:pPr>
        <w:spacing w:after="0" w:line="360" w:lineRule="auto"/>
        <w:jc w:val="both"/>
        <w:rPr>
          <w:rFonts w:ascii="Times New Roman" w:hAnsi="Times New Roman" w:cs="Times New Roman"/>
          <w:color w:val="365F91" w:themeColor="accent1" w:themeShade="BF"/>
          <w:sz w:val="28"/>
          <w:szCs w:val="28"/>
          <w:lang w:val="uk-UA"/>
        </w:rPr>
      </w:pPr>
      <w:r w:rsidRPr="0045251E">
        <w:rPr>
          <w:rFonts w:ascii="Times New Roman" w:hAnsi="Times New Roman" w:cs="Times New Roman"/>
          <w:sz w:val="28"/>
          <w:szCs w:val="28"/>
        </w:rPr>
        <w:t xml:space="preserve">4. </w:t>
      </w:r>
      <w:r w:rsidRPr="006E3D74">
        <w:rPr>
          <w:rFonts w:ascii="Times New Roman" w:hAnsi="Times New Roman" w:cs="Times New Roman"/>
          <w:sz w:val="28"/>
          <w:szCs w:val="28"/>
        </w:rPr>
        <w:t xml:space="preserve">Штучний інтелект. Як він вплине на освіту. </w:t>
      </w:r>
      <w:r w:rsidRPr="006E3D74">
        <w:rPr>
          <w:rFonts w:ascii="Times New Roman" w:hAnsi="Times New Roman" w:cs="Times New Roman"/>
          <w:color w:val="365F91" w:themeColor="accent1" w:themeShade="BF"/>
          <w:sz w:val="28"/>
          <w:szCs w:val="28"/>
          <w:lang w:val="en-US"/>
        </w:rPr>
        <w:t>URL: https://nus.org.ua/articles/shtuchnyj-intelekt-yak-vin-vplyne-na-osvitu/</w:t>
      </w:r>
      <w:r w:rsidR="00CB375E">
        <w:rPr>
          <w:rFonts w:ascii="Times New Roman" w:hAnsi="Times New Roman" w:cs="Times New Roman"/>
          <w:color w:val="365F91" w:themeColor="accent1" w:themeShade="BF"/>
          <w:sz w:val="28"/>
          <w:szCs w:val="28"/>
          <w:lang w:val="uk-UA"/>
        </w:rPr>
        <w:t>.</w:t>
      </w:r>
    </w:p>
    <w:p w14:paraId="167BA384" w14:textId="77777777" w:rsidR="00EE67FF" w:rsidRPr="006E3D74" w:rsidRDefault="006E3D74"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EE67FF" w:rsidRPr="006E3D74">
        <w:rPr>
          <w:rFonts w:ascii="Times New Roman" w:hAnsi="Times New Roman" w:cs="Times New Roman"/>
          <w:sz w:val="28"/>
          <w:szCs w:val="28"/>
          <w:lang w:val="uk-UA"/>
        </w:rPr>
        <w:t>. Богосвятська А.І., «Використання ІКТ (інформаційно-комунікативних</w:t>
      </w:r>
    </w:p>
    <w:p w14:paraId="203CC7F0" w14:textId="584831ED" w:rsidR="00EE67FF" w:rsidRPr="006E3D74" w:rsidRDefault="00EE67FF" w:rsidP="00595FAD">
      <w:pPr>
        <w:spacing w:after="0" w:line="360" w:lineRule="auto"/>
        <w:jc w:val="both"/>
        <w:rPr>
          <w:rFonts w:ascii="Times New Roman" w:hAnsi="Times New Roman" w:cs="Times New Roman"/>
          <w:sz w:val="28"/>
          <w:szCs w:val="28"/>
          <w:lang w:val="uk-UA"/>
        </w:rPr>
      </w:pPr>
      <w:r w:rsidRPr="006E3D74">
        <w:rPr>
          <w:rFonts w:ascii="Times New Roman" w:hAnsi="Times New Roman" w:cs="Times New Roman"/>
          <w:sz w:val="28"/>
          <w:szCs w:val="28"/>
          <w:lang w:val="uk-UA"/>
        </w:rPr>
        <w:t>технологій) у процесі викладання світової літератури», Зарубіжна література в</w:t>
      </w:r>
      <w:r w:rsidR="006E3D74">
        <w:rPr>
          <w:rFonts w:ascii="Times New Roman" w:hAnsi="Times New Roman" w:cs="Times New Roman"/>
          <w:sz w:val="28"/>
          <w:szCs w:val="28"/>
          <w:lang w:val="uk-UA"/>
        </w:rPr>
        <w:t xml:space="preserve"> </w:t>
      </w:r>
      <w:r w:rsidRPr="006E3D74">
        <w:rPr>
          <w:rFonts w:ascii="Times New Roman" w:hAnsi="Times New Roman" w:cs="Times New Roman"/>
          <w:sz w:val="28"/>
          <w:szCs w:val="28"/>
          <w:lang w:val="uk-UA"/>
        </w:rPr>
        <w:t>школах України, № 2, с. 2-9, 2012</w:t>
      </w:r>
      <w:r w:rsidR="00CB375E">
        <w:rPr>
          <w:rFonts w:ascii="Times New Roman" w:hAnsi="Times New Roman" w:cs="Times New Roman"/>
          <w:sz w:val="28"/>
          <w:szCs w:val="28"/>
          <w:lang w:val="uk-UA"/>
        </w:rPr>
        <w:t>.</w:t>
      </w:r>
    </w:p>
    <w:p w14:paraId="56CEF284" w14:textId="77777777" w:rsidR="00EE67FF" w:rsidRPr="006E3D74" w:rsidRDefault="006E3D74"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EE67FF" w:rsidRPr="006E3D74">
        <w:rPr>
          <w:rFonts w:ascii="Times New Roman" w:hAnsi="Times New Roman" w:cs="Times New Roman"/>
          <w:sz w:val="28"/>
          <w:szCs w:val="28"/>
          <w:lang w:val="uk-UA"/>
        </w:rPr>
        <w:t>. Дем’яненко О.О, «Теорія і практика медіаосвіти. Світова література та медіа</w:t>
      </w:r>
      <w:r>
        <w:rPr>
          <w:rFonts w:ascii="Times New Roman" w:hAnsi="Times New Roman" w:cs="Times New Roman"/>
          <w:sz w:val="28"/>
          <w:szCs w:val="28"/>
          <w:lang w:val="uk-UA"/>
        </w:rPr>
        <w:t xml:space="preserve"> </w:t>
      </w:r>
      <w:r w:rsidR="00EE67FF" w:rsidRPr="006E3D74">
        <w:rPr>
          <w:rFonts w:ascii="Times New Roman" w:hAnsi="Times New Roman" w:cs="Times New Roman"/>
          <w:sz w:val="28"/>
          <w:szCs w:val="28"/>
          <w:lang w:val="uk-UA"/>
        </w:rPr>
        <w:t>середовище», Всесвітня література в школах України, № 2, с. 12-14, 2014.</w:t>
      </w:r>
    </w:p>
    <w:p w14:paraId="5C3A91DC" w14:textId="77777777" w:rsidR="00EE67FF" w:rsidRPr="006E3D74" w:rsidRDefault="006E3D74" w:rsidP="00595FAD">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00EE67FF" w:rsidRPr="006E3D74">
        <w:rPr>
          <w:rFonts w:ascii="Times New Roman" w:hAnsi="Times New Roman" w:cs="Times New Roman"/>
          <w:sz w:val="28"/>
          <w:szCs w:val="28"/>
          <w:lang w:val="uk-UA"/>
        </w:rPr>
        <w:t>. Кадемія М.Ю., Шахіна І.Ю. Інформаційно-комунікаційні технології в</w:t>
      </w:r>
    </w:p>
    <w:p w14:paraId="4DFA91F1" w14:textId="77777777" w:rsidR="00EE67FF" w:rsidRPr="006E3D74" w:rsidRDefault="00EE67FF" w:rsidP="00595FAD">
      <w:pPr>
        <w:spacing w:after="0" w:line="360" w:lineRule="auto"/>
        <w:jc w:val="both"/>
        <w:rPr>
          <w:rFonts w:ascii="Times New Roman" w:hAnsi="Times New Roman" w:cs="Times New Roman"/>
          <w:sz w:val="28"/>
          <w:szCs w:val="28"/>
          <w:lang w:val="uk-UA"/>
        </w:rPr>
      </w:pPr>
      <w:r w:rsidRPr="006E3D74">
        <w:rPr>
          <w:rFonts w:ascii="Times New Roman" w:hAnsi="Times New Roman" w:cs="Times New Roman"/>
          <w:sz w:val="28"/>
          <w:szCs w:val="28"/>
          <w:lang w:val="uk-UA"/>
        </w:rPr>
        <w:t>навчальному процесі: навчальний посібник / Кадемія М.Ю., Шахіна І.Ю. / –</w:t>
      </w:r>
    </w:p>
    <w:p w14:paraId="20BDAF68" w14:textId="77777777" w:rsidR="00E65E8C" w:rsidRPr="006E3D74" w:rsidRDefault="00EE67FF" w:rsidP="00595FAD">
      <w:pPr>
        <w:spacing w:after="0" w:line="360" w:lineRule="auto"/>
        <w:jc w:val="both"/>
        <w:rPr>
          <w:rFonts w:ascii="Times New Roman" w:hAnsi="Times New Roman" w:cs="Times New Roman"/>
          <w:sz w:val="28"/>
          <w:szCs w:val="28"/>
          <w:lang w:val="uk-UA"/>
        </w:rPr>
      </w:pPr>
      <w:r w:rsidRPr="006E3D74">
        <w:rPr>
          <w:rFonts w:ascii="Times New Roman" w:hAnsi="Times New Roman" w:cs="Times New Roman"/>
          <w:sz w:val="28"/>
          <w:szCs w:val="28"/>
          <w:lang w:val="uk-UA"/>
        </w:rPr>
        <w:t>Вінниця, ТОВ «ПЛАНЕР». – 2011. – 220 с. 3.</w:t>
      </w:r>
    </w:p>
    <w:p w14:paraId="27FEEEFE" w14:textId="77777777" w:rsidR="00E65E8C" w:rsidRPr="006E3D74" w:rsidRDefault="00E65E8C" w:rsidP="00595FAD">
      <w:pPr>
        <w:spacing w:after="0" w:line="360" w:lineRule="auto"/>
        <w:jc w:val="both"/>
        <w:rPr>
          <w:rFonts w:ascii="Times New Roman" w:hAnsi="Times New Roman" w:cs="Times New Roman"/>
          <w:sz w:val="28"/>
          <w:szCs w:val="28"/>
          <w:lang w:val="uk-UA"/>
        </w:rPr>
      </w:pPr>
    </w:p>
    <w:p w14:paraId="7A234150" w14:textId="77777777" w:rsidR="00256510" w:rsidRPr="006E3D74" w:rsidRDefault="00256510" w:rsidP="00595FAD">
      <w:pPr>
        <w:spacing w:after="0" w:line="360" w:lineRule="auto"/>
        <w:jc w:val="both"/>
        <w:rPr>
          <w:rFonts w:ascii="Times New Roman" w:hAnsi="Times New Roman" w:cs="Times New Roman"/>
          <w:sz w:val="28"/>
          <w:szCs w:val="28"/>
          <w:lang w:val="uk-UA"/>
        </w:rPr>
      </w:pPr>
    </w:p>
    <w:p w14:paraId="358D9F5C" w14:textId="77777777" w:rsidR="00256510" w:rsidRDefault="00256510" w:rsidP="00595FAD">
      <w:pPr>
        <w:spacing w:after="0" w:line="360" w:lineRule="auto"/>
        <w:jc w:val="both"/>
        <w:rPr>
          <w:rFonts w:ascii="Times New Roman" w:hAnsi="Times New Roman" w:cs="Times New Roman"/>
          <w:sz w:val="28"/>
          <w:szCs w:val="28"/>
          <w:lang w:val="uk-UA"/>
        </w:rPr>
      </w:pPr>
    </w:p>
    <w:p w14:paraId="15276BA9" w14:textId="77777777" w:rsidR="00256510" w:rsidRDefault="00256510" w:rsidP="00595FAD">
      <w:pPr>
        <w:spacing w:after="0" w:line="360" w:lineRule="auto"/>
        <w:jc w:val="both"/>
        <w:rPr>
          <w:rFonts w:ascii="Times New Roman" w:hAnsi="Times New Roman" w:cs="Times New Roman"/>
          <w:sz w:val="28"/>
          <w:szCs w:val="28"/>
          <w:lang w:val="uk-UA"/>
        </w:rPr>
      </w:pPr>
    </w:p>
    <w:p w14:paraId="2459E0B4" w14:textId="77777777" w:rsidR="00256510" w:rsidRDefault="00256510" w:rsidP="00595FAD">
      <w:pPr>
        <w:spacing w:after="0" w:line="360" w:lineRule="auto"/>
        <w:jc w:val="both"/>
        <w:rPr>
          <w:rFonts w:ascii="Times New Roman" w:hAnsi="Times New Roman" w:cs="Times New Roman"/>
          <w:sz w:val="28"/>
          <w:szCs w:val="28"/>
          <w:lang w:val="uk-UA"/>
        </w:rPr>
      </w:pPr>
    </w:p>
    <w:p w14:paraId="270E169C" w14:textId="77777777" w:rsidR="00256510" w:rsidRDefault="00256510" w:rsidP="00595FAD">
      <w:pPr>
        <w:spacing w:after="0" w:line="360" w:lineRule="auto"/>
        <w:jc w:val="both"/>
        <w:rPr>
          <w:rFonts w:ascii="Times New Roman" w:hAnsi="Times New Roman" w:cs="Times New Roman"/>
          <w:sz w:val="28"/>
          <w:szCs w:val="28"/>
          <w:lang w:val="uk-UA"/>
        </w:rPr>
      </w:pPr>
    </w:p>
    <w:p w14:paraId="62862182" w14:textId="77777777" w:rsidR="00256510" w:rsidRDefault="00256510" w:rsidP="00595FAD">
      <w:pPr>
        <w:spacing w:after="0" w:line="360" w:lineRule="auto"/>
        <w:jc w:val="both"/>
        <w:rPr>
          <w:rFonts w:ascii="Times New Roman" w:hAnsi="Times New Roman" w:cs="Times New Roman"/>
          <w:sz w:val="28"/>
          <w:szCs w:val="28"/>
          <w:lang w:val="uk-UA"/>
        </w:rPr>
      </w:pPr>
    </w:p>
    <w:p w14:paraId="4EC052F7" w14:textId="77777777" w:rsidR="00256510" w:rsidRDefault="00256510" w:rsidP="00595FAD">
      <w:pPr>
        <w:spacing w:after="0" w:line="360" w:lineRule="auto"/>
        <w:jc w:val="both"/>
        <w:rPr>
          <w:rFonts w:ascii="Times New Roman" w:hAnsi="Times New Roman" w:cs="Times New Roman"/>
          <w:sz w:val="28"/>
          <w:szCs w:val="28"/>
          <w:lang w:val="uk-UA"/>
        </w:rPr>
      </w:pPr>
    </w:p>
    <w:p w14:paraId="433BA64C" w14:textId="77777777" w:rsidR="00256510" w:rsidRPr="00F26A81" w:rsidRDefault="00256510" w:rsidP="00595FAD">
      <w:pPr>
        <w:spacing w:after="0" w:line="360" w:lineRule="auto"/>
        <w:jc w:val="both"/>
        <w:rPr>
          <w:rFonts w:ascii="Times New Roman" w:hAnsi="Times New Roman" w:cs="Times New Roman"/>
          <w:sz w:val="28"/>
          <w:szCs w:val="28"/>
          <w:lang w:val="uk-UA"/>
        </w:rPr>
      </w:pPr>
    </w:p>
    <w:sectPr w:rsidR="00256510" w:rsidRPr="00F26A81" w:rsidSect="00595FAD">
      <w:footerReference w:type="default" r:id="rId22"/>
      <w:pgSz w:w="11906" w:h="16838"/>
      <w:pgMar w:top="1134" w:right="850" w:bottom="1134" w:left="1701" w:header="624"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C6D813" w14:textId="77777777" w:rsidR="000C5910" w:rsidRDefault="000C5910" w:rsidP="00925492">
      <w:pPr>
        <w:spacing w:after="0" w:line="240" w:lineRule="auto"/>
      </w:pPr>
      <w:r>
        <w:separator/>
      </w:r>
    </w:p>
  </w:endnote>
  <w:endnote w:type="continuationSeparator" w:id="0">
    <w:p w14:paraId="0750FEAD" w14:textId="77777777" w:rsidR="000C5910" w:rsidRDefault="000C5910" w:rsidP="00925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Segoe UI">
    <w:panose1 w:val="020B0502040204020203"/>
    <w:charset w:val="CC"/>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6252816"/>
      <w:docPartObj>
        <w:docPartGallery w:val="Page Numbers (Bottom of Page)"/>
        <w:docPartUnique/>
      </w:docPartObj>
    </w:sdtPr>
    <w:sdtEndPr/>
    <w:sdtContent>
      <w:p w14:paraId="3F88F520" w14:textId="77777777" w:rsidR="00595FAD" w:rsidRDefault="00595FAD">
        <w:pPr>
          <w:pStyle w:val="ab"/>
          <w:jc w:val="right"/>
        </w:pPr>
        <w:r>
          <w:fldChar w:fldCharType="begin"/>
        </w:r>
        <w:r>
          <w:instrText>PAGE   \* MERGEFORMAT</w:instrText>
        </w:r>
        <w:r>
          <w:fldChar w:fldCharType="separate"/>
        </w:r>
        <w:r w:rsidR="00C63AE9">
          <w:rPr>
            <w:noProof/>
          </w:rPr>
          <w:t>3</w:t>
        </w:r>
        <w:r>
          <w:fldChar w:fldCharType="end"/>
        </w:r>
      </w:p>
    </w:sdtContent>
  </w:sdt>
  <w:p w14:paraId="0430B587" w14:textId="77777777" w:rsidR="00925492" w:rsidRDefault="0092549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9AF7AB" w14:textId="77777777" w:rsidR="000C5910" w:rsidRDefault="000C5910" w:rsidP="00925492">
      <w:pPr>
        <w:spacing w:after="0" w:line="240" w:lineRule="auto"/>
      </w:pPr>
      <w:r>
        <w:separator/>
      </w:r>
    </w:p>
  </w:footnote>
  <w:footnote w:type="continuationSeparator" w:id="0">
    <w:p w14:paraId="3B3F667F" w14:textId="77777777" w:rsidR="000C5910" w:rsidRDefault="000C5910" w:rsidP="009254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951BAC"/>
    <w:multiLevelType w:val="multilevel"/>
    <w:tmpl w:val="94CA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FB4DFA"/>
    <w:multiLevelType w:val="multilevel"/>
    <w:tmpl w:val="776CD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ED0898"/>
    <w:multiLevelType w:val="multilevel"/>
    <w:tmpl w:val="B7EA2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AA03B29"/>
    <w:multiLevelType w:val="multilevel"/>
    <w:tmpl w:val="68F286CC"/>
    <w:lvl w:ilvl="0">
      <w:start w:val="1"/>
      <w:numFmt w:val="decimal"/>
      <w:lvlText w:val="%1."/>
      <w:lvlJc w:val="left"/>
      <w:pPr>
        <w:ind w:left="720" w:hanging="360"/>
      </w:pPr>
      <w:rPr>
        <w:rFonts w:hint="default"/>
      </w:rPr>
    </w:lvl>
    <w:lvl w:ilvl="1">
      <w:start w:val="1"/>
      <w:numFmt w:val="decimal"/>
      <w:isLgl/>
      <w:lvlText w:val="%1.%2."/>
      <w:lvlJc w:val="left"/>
      <w:pPr>
        <w:ind w:left="2160" w:hanging="720"/>
      </w:pPr>
      <w:rPr>
        <w:rFonts w:hint="default"/>
        <w:color w:val="333333"/>
      </w:rPr>
    </w:lvl>
    <w:lvl w:ilvl="2">
      <w:start w:val="1"/>
      <w:numFmt w:val="decimal"/>
      <w:isLgl/>
      <w:lvlText w:val="%1.%2.%3."/>
      <w:lvlJc w:val="left"/>
      <w:pPr>
        <w:ind w:left="3240" w:hanging="720"/>
      </w:pPr>
      <w:rPr>
        <w:rFonts w:hint="default"/>
        <w:color w:val="333333"/>
      </w:rPr>
    </w:lvl>
    <w:lvl w:ilvl="3">
      <w:start w:val="1"/>
      <w:numFmt w:val="decimal"/>
      <w:isLgl/>
      <w:lvlText w:val="%1.%2.%3.%4."/>
      <w:lvlJc w:val="left"/>
      <w:pPr>
        <w:ind w:left="4680" w:hanging="1080"/>
      </w:pPr>
      <w:rPr>
        <w:rFonts w:hint="default"/>
        <w:color w:val="333333"/>
      </w:rPr>
    </w:lvl>
    <w:lvl w:ilvl="4">
      <w:start w:val="1"/>
      <w:numFmt w:val="decimal"/>
      <w:isLgl/>
      <w:lvlText w:val="%1.%2.%3.%4.%5."/>
      <w:lvlJc w:val="left"/>
      <w:pPr>
        <w:ind w:left="5760" w:hanging="1080"/>
      </w:pPr>
      <w:rPr>
        <w:rFonts w:hint="default"/>
        <w:color w:val="333333"/>
      </w:rPr>
    </w:lvl>
    <w:lvl w:ilvl="5">
      <w:start w:val="1"/>
      <w:numFmt w:val="decimal"/>
      <w:isLgl/>
      <w:lvlText w:val="%1.%2.%3.%4.%5.%6."/>
      <w:lvlJc w:val="left"/>
      <w:pPr>
        <w:ind w:left="7200" w:hanging="1440"/>
      </w:pPr>
      <w:rPr>
        <w:rFonts w:hint="default"/>
        <w:color w:val="333333"/>
      </w:rPr>
    </w:lvl>
    <w:lvl w:ilvl="6">
      <w:start w:val="1"/>
      <w:numFmt w:val="decimal"/>
      <w:isLgl/>
      <w:lvlText w:val="%1.%2.%3.%4.%5.%6.%7."/>
      <w:lvlJc w:val="left"/>
      <w:pPr>
        <w:ind w:left="8640" w:hanging="1800"/>
      </w:pPr>
      <w:rPr>
        <w:rFonts w:hint="default"/>
        <w:color w:val="333333"/>
      </w:rPr>
    </w:lvl>
    <w:lvl w:ilvl="7">
      <w:start w:val="1"/>
      <w:numFmt w:val="decimal"/>
      <w:isLgl/>
      <w:lvlText w:val="%1.%2.%3.%4.%5.%6.%7.%8."/>
      <w:lvlJc w:val="left"/>
      <w:pPr>
        <w:ind w:left="9720" w:hanging="1800"/>
      </w:pPr>
      <w:rPr>
        <w:rFonts w:hint="default"/>
        <w:color w:val="333333"/>
      </w:rPr>
    </w:lvl>
    <w:lvl w:ilvl="8">
      <w:start w:val="1"/>
      <w:numFmt w:val="decimal"/>
      <w:isLgl/>
      <w:lvlText w:val="%1.%2.%3.%4.%5.%6.%7.%8.%9."/>
      <w:lvlJc w:val="left"/>
      <w:pPr>
        <w:ind w:left="11160" w:hanging="2160"/>
      </w:pPr>
      <w:rPr>
        <w:rFonts w:hint="default"/>
        <w:color w:val="333333"/>
      </w:rPr>
    </w:lvl>
  </w:abstractNum>
  <w:abstractNum w:abstractNumId="4" w15:restartNumberingAfterBreak="0">
    <w:nsid w:val="4A136F9C"/>
    <w:multiLevelType w:val="multilevel"/>
    <w:tmpl w:val="EC18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9351A6E"/>
    <w:multiLevelType w:val="multilevel"/>
    <w:tmpl w:val="41B8A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6C431F9"/>
    <w:multiLevelType w:val="multilevel"/>
    <w:tmpl w:val="C95A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BB64AAA"/>
    <w:multiLevelType w:val="hybridMultilevel"/>
    <w:tmpl w:val="8C3686CE"/>
    <w:lvl w:ilvl="0" w:tplc="0756D450">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991209242">
    <w:abstractNumId w:val="3"/>
  </w:num>
  <w:num w:numId="2" w16cid:durableId="680467882">
    <w:abstractNumId w:val="7"/>
  </w:num>
  <w:num w:numId="3" w16cid:durableId="939945766">
    <w:abstractNumId w:val="0"/>
  </w:num>
  <w:num w:numId="4" w16cid:durableId="110247275">
    <w:abstractNumId w:val="4"/>
  </w:num>
  <w:num w:numId="5" w16cid:durableId="1349329693">
    <w:abstractNumId w:val="1"/>
  </w:num>
  <w:num w:numId="6" w16cid:durableId="1869679833">
    <w:abstractNumId w:val="5"/>
  </w:num>
  <w:num w:numId="7" w16cid:durableId="49353821">
    <w:abstractNumId w:val="2"/>
  </w:num>
  <w:num w:numId="8" w16cid:durableId="5501911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427C"/>
    <w:rsid w:val="00006EA8"/>
    <w:rsid w:val="000C5910"/>
    <w:rsid w:val="00197028"/>
    <w:rsid w:val="001E19EB"/>
    <w:rsid w:val="00256510"/>
    <w:rsid w:val="0026312B"/>
    <w:rsid w:val="003246E3"/>
    <w:rsid w:val="004418C8"/>
    <w:rsid w:val="0045251E"/>
    <w:rsid w:val="00492224"/>
    <w:rsid w:val="00555BF0"/>
    <w:rsid w:val="00595FAD"/>
    <w:rsid w:val="005A5A9E"/>
    <w:rsid w:val="005F1229"/>
    <w:rsid w:val="00654134"/>
    <w:rsid w:val="006E3D74"/>
    <w:rsid w:val="006F75E0"/>
    <w:rsid w:val="007B0FCB"/>
    <w:rsid w:val="007B78D0"/>
    <w:rsid w:val="00817770"/>
    <w:rsid w:val="00867515"/>
    <w:rsid w:val="008B60F9"/>
    <w:rsid w:val="00925492"/>
    <w:rsid w:val="00976F28"/>
    <w:rsid w:val="0098194A"/>
    <w:rsid w:val="00A012F9"/>
    <w:rsid w:val="00A02507"/>
    <w:rsid w:val="00B714F6"/>
    <w:rsid w:val="00B72A3B"/>
    <w:rsid w:val="00C44ED8"/>
    <w:rsid w:val="00C63AE9"/>
    <w:rsid w:val="00C93049"/>
    <w:rsid w:val="00CA701C"/>
    <w:rsid w:val="00CB375E"/>
    <w:rsid w:val="00CC6B1D"/>
    <w:rsid w:val="00D31FAA"/>
    <w:rsid w:val="00E01C87"/>
    <w:rsid w:val="00E27DBB"/>
    <w:rsid w:val="00E65E8C"/>
    <w:rsid w:val="00EA0DDE"/>
    <w:rsid w:val="00EB427C"/>
    <w:rsid w:val="00EC53BD"/>
    <w:rsid w:val="00ED327A"/>
    <w:rsid w:val="00EE67FF"/>
    <w:rsid w:val="00F26A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F3006"/>
  <w15:docId w15:val="{262222B1-D7D0-41EB-B0DD-60CD84C83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B72A3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67515"/>
    <w:pPr>
      <w:ind w:left="720"/>
      <w:contextualSpacing/>
    </w:pPr>
  </w:style>
  <w:style w:type="character" w:styleId="a4">
    <w:name w:val="Emphasis"/>
    <w:basedOn w:val="a0"/>
    <w:uiPriority w:val="20"/>
    <w:qFormat/>
    <w:rsid w:val="00867515"/>
    <w:rPr>
      <w:i/>
      <w:iCs/>
    </w:rPr>
  </w:style>
  <w:style w:type="paragraph" w:styleId="a5">
    <w:name w:val="Balloon Text"/>
    <w:basedOn w:val="a"/>
    <w:link w:val="a6"/>
    <w:uiPriority w:val="99"/>
    <w:semiHidden/>
    <w:unhideWhenUsed/>
    <w:rsid w:val="00867515"/>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867515"/>
    <w:rPr>
      <w:rFonts w:ascii="Tahoma" w:hAnsi="Tahoma" w:cs="Tahoma"/>
      <w:sz w:val="16"/>
      <w:szCs w:val="16"/>
    </w:rPr>
  </w:style>
  <w:style w:type="character" w:customStyle="1" w:styleId="20">
    <w:name w:val="Заголовок 2 Знак"/>
    <w:basedOn w:val="a0"/>
    <w:link w:val="2"/>
    <w:uiPriority w:val="9"/>
    <w:rsid w:val="00B72A3B"/>
    <w:rPr>
      <w:rFonts w:ascii="Times New Roman" w:eastAsia="Times New Roman" w:hAnsi="Times New Roman" w:cs="Times New Roman"/>
      <w:b/>
      <w:bCs/>
      <w:sz w:val="36"/>
      <w:szCs w:val="36"/>
      <w:lang w:eastAsia="ru-RU"/>
    </w:rPr>
  </w:style>
  <w:style w:type="character" w:styleId="a7">
    <w:name w:val="Hyperlink"/>
    <w:basedOn w:val="a0"/>
    <w:uiPriority w:val="99"/>
    <w:semiHidden/>
    <w:unhideWhenUsed/>
    <w:rsid w:val="00B72A3B"/>
    <w:rPr>
      <w:color w:val="0000FF"/>
      <w:u w:val="single"/>
    </w:rPr>
  </w:style>
  <w:style w:type="paragraph" w:styleId="a8">
    <w:name w:val="caption"/>
    <w:basedOn w:val="a"/>
    <w:next w:val="a"/>
    <w:uiPriority w:val="35"/>
    <w:unhideWhenUsed/>
    <w:qFormat/>
    <w:rsid w:val="006F75E0"/>
    <w:pPr>
      <w:spacing w:line="240" w:lineRule="auto"/>
    </w:pPr>
    <w:rPr>
      <w:b/>
      <w:bCs/>
      <w:color w:val="4F81BD" w:themeColor="accent1"/>
      <w:sz w:val="18"/>
      <w:szCs w:val="18"/>
    </w:rPr>
  </w:style>
  <w:style w:type="paragraph" w:styleId="a9">
    <w:name w:val="header"/>
    <w:basedOn w:val="a"/>
    <w:link w:val="aa"/>
    <w:uiPriority w:val="99"/>
    <w:unhideWhenUsed/>
    <w:rsid w:val="00925492"/>
    <w:pPr>
      <w:tabs>
        <w:tab w:val="center" w:pos="4677"/>
        <w:tab w:val="right" w:pos="9355"/>
      </w:tabs>
      <w:spacing w:after="0" w:line="240" w:lineRule="auto"/>
    </w:pPr>
  </w:style>
  <w:style w:type="character" w:customStyle="1" w:styleId="aa">
    <w:name w:val="Верхній колонтитул Знак"/>
    <w:basedOn w:val="a0"/>
    <w:link w:val="a9"/>
    <w:uiPriority w:val="99"/>
    <w:rsid w:val="00925492"/>
  </w:style>
  <w:style w:type="paragraph" w:styleId="ab">
    <w:name w:val="footer"/>
    <w:basedOn w:val="a"/>
    <w:link w:val="ac"/>
    <w:uiPriority w:val="99"/>
    <w:unhideWhenUsed/>
    <w:rsid w:val="00925492"/>
    <w:pPr>
      <w:tabs>
        <w:tab w:val="center" w:pos="4677"/>
        <w:tab w:val="right" w:pos="9355"/>
      </w:tabs>
      <w:spacing w:after="0" w:line="240" w:lineRule="auto"/>
    </w:pPr>
  </w:style>
  <w:style w:type="character" w:customStyle="1" w:styleId="ac">
    <w:name w:val="Нижній колонтитул Знак"/>
    <w:basedOn w:val="a0"/>
    <w:link w:val="ab"/>
    <w:uiPriority w:val="99"/>
    <w:rsid w:val="00925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9859">
      <w:bodyDiv w:val="1"/>
      <w:marLeft w:val="0"/>
      <w:marRight w:val="0"/>
      <w:marTop w:val="0"/>
      <w:marBottom w:val="0"/>
      <w:divBdr>
        <w:top w:val="none" w:sz="0" w:space="0" w:color="auto"/>
        <w:left w:val="none" w:sz="0" w:space="0" w:color="auto"/>
        <w:bottom w:val="none" w:sz="0" w:space="0" w:color="auto"/>
        <w:right w:val="none" w:sz="0" w:space="0" w:color="auto"/>
      </w:divBdr>
    </w:div>
    <w:div w:id="153299519">
      <w:bodyDiv w:val="1"/>
      <w:marLeft w:val="0"/>
      <w:marRight w:val="0"/>
      <w:marTop w:val="0"/>
      <w:marBottom w:val="0"/>
      <w:divBdr>
        <w:top w:val="none" w:sz="0" w:space="0" w:color="auto"/>
        <w:left w:val="none" w:sz="0" w:space="0" w:color="auto"/>
        <w:bottom w:val="none" w:sz="0" w:space="0" w:color="auto"/>
        <w:right w:val="none" w:sz="0" w:space="0" w:color="auto"/>
      </w:divBdr>
    </w:div>
    <w:div w:id="434207900">
      <w:bodyDiv w:val="1"/>
      <w:marLeft w:val="0"/>
      <w:marRight w:val="0"/>
      <w:marTop w:val="0"/>
      <w:marBottom w:val="0"/>
      <w:divBdr>
        <w:top w:val="none" w:sz="0" w:space="0" w:color="auto"/>
        <w:left w:val="none" w:sz="0" w:space="0" w:color="auto"/>
        <w:bottom w:val="none" w:sz="0" w:space="0" w:color="auto"/>
        <w:right w:val="none" w:sz="0" w:space="0" w:color="auto"/>
      </w:divBdr>
    </w:div>
    <w:div w:id="713235019">
      <w:bodyDiv w:val="1"/>
      <w:marLeft w:val="0"/>
      <w:marRight w:val="0"/>
      <w:marTop w:val="0"/>
      <w:marBottom w:val="0"/>
      <w:divBdr>
        <w:top w:val="none" w:sz="0" w:space="0" w:color="auto"/>
        <w:left w:val="none" w:sz="0" w:space="0" w:color="auto"/>
        <w:bottom w:val="none" w:sz="0" w:space="0" w:color="auto"/>
        <w:right w:val="none" w:sz="0" w:space="0" w:color="auto"/>
      </w:divBdr>
    </w:div>
    <w:div w:id="815494875">
      <w:bodyDiv w:val="1"/>
      <w:marLeft w:val="0"/>
      <w:marRight w:val="0"/>
      <w:marTop w:val="0"/>
      <w:marBottom w:val="0"/>
      <w:divBdr>
        <w:top w:val="none" w:sz="0" w:space="0" w:color="auto"/>
        <w:left w:val="none" w:sz="0" w:space="0" w:color="auto"/>
        <w:bottom w:val="none" w:sz="0" w:space="0" w:color="auto"/>
        <w:right w:val="none" w:sz="0" w:space="0" w:color="auto"/>
      </w:divBdr>
    </w:div>
    <w:div w:id="1210338950">
      <w:bodyDiv w:val="1"/>
      <w:marLeft w:val="0"/>
      <w:marRight w:val="0"/>
      <w:marTop w:val="0"/>
      <w:marBottom w:val="0"/>
      <w:divBdr>
        <w:top w:val="none" w:sz="0" w:space="0" w:color="auto"/>
        <w:left w:val="none" w:sz="0" w:space="0" w:color="auto"/>
        <w:bottom w:val="none" w:sz="0" w:space="0" w:color="auto"/>
        <w:right w:val="none" w:sz="0" w:space="0" w:color="auto"/>
      </w:divBdr>
    </w:div>
    <w:div w:id="1227766128">
      <w:bodyDiv w:val="1"/>
      <w:marLeft w:val="0"/>
      <w:marRight w:val="0"/>
      <w:marTop w:val="0"/>
      <w:marBottom w:val="0"/>
      <w:divBdr>
        <w:top w:val="none" w:sz="0" w:space="0" w:color="auto"/>
        <w:left w:val="none" w:sz="0" w:space="0" w:color="auto"/>
        <w:bottom w:val="none" w:sz="0" w:space="0" w:color="auto"/>
        <w:right w:val="none" w:sz="0" w:space="0" w:color="auto"/>
      </w:divBdr>
    </w:div>
    <w:div w:id="1364667889">
      <w:bodyDiv w:val="1"/>
      <w:marLeft w:val="0"/>
      <w:marRight w:val="0"/>
      <w:marTop w:val="0"/>
      <w:marBottom w:val="0"/>
      <w:divBdr>
        <w:top w:val="none" w:sz="0" w:space="0" w:color="auto"/>
        <w:left w:val="none" w:sz="0" w:space="0" w:color="auto"/>
        <w:bottom w:val="none" w:sz="0" w:space="0" w:color="auto"/>
        <w:right w:val="none" w:sz="0" w:space="0" w:color="auto"/>
      </w:divBdr>
    </w:div>
    <w:div w:id="1544706202">
      <w:bodyDiv w:val="1"/>
      <w:marLeft w:val="0"/>
      <w:marRight w:val="0"/>
      <w:marTop w:val="0"/>
      <w:marBottom w:val="0"/>
      <w:divBdr>
        <w:top w:val="none" w:sz="0" w:space="0" w:color="auto"/>
        <w:left w:val="none" w:sz="0" w:space="0" w:color="auto"/>
        <w:bottom w:val="none" w:sz="0" w:space="0" w:color="auto"/>
        <w:right w:val="none" w:sz="0" w:space="0" w:color="auto"/>
      </w:divBdr>
    </w:div>
    <w:div w:id="1808357908">
      <w:bodyDiv w:val="1"/>
      <w:marLeft w:val="0"/>
      <w:marRight w:val="0"/>
      <w:marTop w:val="0"/>
      <w:marBottom w:val="0"/>
      <w:divBdr>
        <w:top w:val="none" w:sz="0" w:space="0" w:color="auto"/>
        <w:left w:val="none" w:sz="0" w:space="0" w:color="auto"/>
        <w:bottom w:val="none" w:sz="0" w:space="0" w:color="auto"/>
        <w:right w:val="none" w:sz="0" w:space="0" w:color="auto"/>
      </w:divBdr>
    </w:div>
    <w:div w:id="1924335783">
      <w:bodyDiv w:val="1"/>
      <w:marLeft w:val="0"/>
      <w:marRight w:val="0"/>
      <w:marTop w:val="0"/>
      <w:marBottom w:val="0"/>
      <w:divBdr>
        <w:top w:val="none" w:sz="0" w:space="0" w:color="auto"/>
        <w:left w:val="none" w:sz="0" w:space="0" w:color="auto"/>
        <w:bottom w:val="none" w:sz="0" w:space="0" w:color="auto"/>
        <w:right w:val="none" w:sz="0" w:space="0" w:color="auto"/>
      </w:divBdr>
    </w:div>
    <w:div w:id="199911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gradescope.com/"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info.mathgptpro.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hyperlink" Target="https://www.fetchy.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424</TotalTime>
  <Pages>30</Pages>
  <Words>22356</Words>
  <Characters>12744</Characters>
  <Application>Microsoft Office Word</Application>
  <DocSecurity>0</DocSecurity>
  <Lines>106</Lines>
  <Paragraphs>70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userty</cp:lastModifiedBy>
  <cp:revision>11</cp:revision>
  <dcterms:created xsi:type="dcterms:W3CDTF">2024-03-13T16:30:00Z</dcterms:created>
  <dcterms:modified xsi:type="dcterms:W3CDTF">2024-03-15T07:22:00Z</dcterms:modified>
</cp:coreProperties>
</file>