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018" w:rsidRDefault="00635018" w:rsidP="0053787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МОДЕЛЬ ОЦІНЮВАННЯ УЧНІВ ТА ЗАПОВНЕННЯ СТОРІНОК ЖУРНАЛУ</w:t>
      </w:r>
      <w:r w:rsidR="002813D4">
        <w:rPr>
          <w:rFonts w:ascii="Times New Roman" w:hAnsi="Times New Roman" w:cs="Times New Roman"/>
          <w:b/>
          <w:sz w:val="28"/>
          <w:szCs w:val="28"/>
        </w:rPr>
        <w:t xml:space="preserve"> З</w:t>
      </w:r>
      <w:r>
        <w:rPr>
          <w:rFonts w:ascii="Times New Roman" w:hAnsi="Times New Roman" w:cs="Times New Roman"/>
          <w:b/>
          <w:sz w:val="28"/>
          <w:szCs w:val="28"/>
        </w:rPr>
        <w:t xml:space="preserve"> ПРЕДМЕТІВ ПРИРОДНИЧОГО ЦИКЛУ ( хімія, географія, інтегрований курс «Пізнаємо природу») ЗА ПРОГРАМОЮ НУШ.</w:t>
      </w:r>
    </w:p>
    <w:p w:rsidR="00635018" w:rsidRDefault="00635018" w:rsidP="0053787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(Затверджено педагогічною радою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Норинського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ліцею Овруцької міської ради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Коростенського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району Житомирської області</w:t>
      </w:r>
      <w:r w:rsidR="00A42572">
        <w:rPr>
          <w:rFonts w:ascii="Times New Roman" w:hAnsi="Times New Roman" w:cs="Times New Roman"/>
          <w:b/>
          <w:sz w:val="28"/>
          <w:szCs w:val="28"/>
        </w:rPr>
        <w:t xml:space="preserve"> від 08.11.2024р. протокол №)</w:t>
      </w:r>
    </w:p>
    <w:p w:rsidR="0053787F" w:rsidRDefault="0053787F" w:rsidP="0053787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58DF">
        <w:rPr>
          <w:rFonts w:ascii="Times New Roman" w:hAnsi="Times New Roman" w:cs="Times New Roman"/>
          <w:b/>
          <w:sz w:val="28"/>
          <w:szCs w:val="28"/>
        </w:rPr>
        <w:t>Оцінювання учнів та заповне</w:t>
      </w:r>
      <w:r>
        <w:rPr>
          <w:rFonts w:ascii="Times New Roman" w:hAnsi="Times New Roman" w:cs="Times New Roman"/>
          <w:b/>
          <w:sz w:val="28"/>
          <w:szCs w:val="28"/>
        </w:rPr>
        <w:t>ння сторінок журналу з хімії</w:t>
      </w:r>
      <w:r w:rsidRPr="00D358DF">
        <w:rPr>
          <w:rFonts w:ascii="Times New Roman" w:hAnsi="Times New Roman" w:cs="Times New Roman"/>
          <w:b/>
          <w:sz w:val="28"/>
          <w:szCs w:val="28"/>
        </w:rPr>
        <w:t xml:space="preserve"> за програмою НУШ</w:t>
      </w:r>
      <w:r w:rsidR="00635018">
        <w:rPr>
          <w:rFonts w:ascii="Times New Roman" w:hAnsi="Times New Roman" w:cs="Times New Roman"/>
          <w:b/>
          <w:sz w:val="28"/>
          <w:szCs w:val="28"/>
        </w:rPr>
        <w:t>.</w:t>
      </w:r>
    </w:p>
    <w:p w:rsidR="0053787F" w:rsidRDefault="00593523" w:rsidP="00CC19D8">
      <w:pPr>
        <w:spacing w:after="0" w:line="240" w:lineRule="auto"/>
        <w:jc w:val="center"/>
        <w:rPr>
          <w:rFonts w:ascii="ProximaNova" w:eastAsia="Times New Roman" w:hAnsi="ProximaNova" w:cs="Times New Roman"/>
          <w:b/>
          <w:bCs/>
          <w:color w:val="010101"/>
          <w:sz w:val="24"/>
          <w:szCs w:val="24"/>
          <w:lang w:eastAsia="uk-UA"/>
        </w:rPr>
      </w:pPr>
      <w:r>
        <w:rPr>
          <w:rFonts w:ascii="ProximaNova" w:eastAsia="Times New Roman" w:hAnsi="ProximaNova" w:cs="Times New Roman"/>
          <w:b/>
          <w:bCs/>
          <w:color w:val="010101"/>
          <w:sz w:val="24"/>
          <w:szCs w:val="24"/>
          <w:lang w:eastAsia="uk-UA"/>
        </w:rPr>
        <w:t xml:space="preserve"> </w:t>
      </w:r>
    </w:p>
    <w:p w:rsidR="00CC19D8" w:rsidRPr="0053787F" w:rsidRDefault="00B55210" w:rsidP="00B552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    </w:t>
      </w:r>
      <w:r w:rsidR="00593523" w:rsidRPr="005378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О</w:t>
      </w:r>
      <w:r w:rsidR="00CC19D8" w:rsidRPr="005378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цінювання  здійснюється </w:t>
      </w:r>
      <w:r w:rsidR="00D4719A" w:rsidRPr="005378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за</w:t>
      </w:r>
      <w:r w:rsidR="00CC19D8" w:rsidRPr="005378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трьома </w:t>
      </w:r>
      <w:r w:rsidR="00D4719A" w:rsidRPr="005378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групами результаті</w:t>
      </w:r>
      <w:r w:rsidR="00CC19D8" w:rsidRPr="005378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</w:t>
      </w:r>
      <w:r w:rsidR="005378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</w:t>
      </w:r>
      <w:r w:rsidR="00CC19D8" w:rsidRPr="0053787F">
        <w:rPr>
          <w:rFonts w:ascii="Times New Roman" w:hAnsi="Times New Roman" w:cs="Times New Roman"/>
          <w:color w:val="000000" w:themeColor="text1"/>
          <w:sz w:val="28"/>
          <w:szCs w:val="28"/>
        </w:rPr>
        <w:t>(наказ МОН «Про затвердження рекомендацій щодо оцінювання результатів навчання» №1093 02.08.2024</w:t>
      </w:r>
      <w:r w:rsidR="005378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р.</w:t>
      </w:r>
      <w:r w:rsidR="00E75D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 </w:t>
      </w:r>
      <w:r w:rsidR="00E75DC3">
        <w:rPr>
          <w:rFonts w:ascii="Times New Roman" w:hAnsi="Times New Roman" w:cs="Times New Roman"/>
          <w:sz w:val="28"/>
          <w:szCs w:val="28"/>
        </w:rPr>
        <w:t>роз’яснення Міністерства освіти та науки України</w:t>
      </w:r>
      <w:r w:rsidR="00CC19D8" w:rsidRPr="0053787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CC19D8" w:rsidRPr="0053787F" w:rsidRDefault="00CC19D8" w:rsidP="00B552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787F">
        <w:rPr>
          <w:rFonts w:ascii="Times New Roman" w:hAnsi="Times New Roman" w:cs="Times New Roman"/>
          <w:color w:val="000000" w:themeColor="text1"/>
          <w:sz w:val="28"/>
          <w:szCs w:val="28"/>
        </w:rPr>
        <w:t>Група результатів 1. Проводить дослідження природи</w:t>
      </w:r>
      <w:r w:rsidR="00E75D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(ГР </w:t>
      </w:r>
      <w:r w:rsidR="0053787F">
        <w:rPr>
          <w:rFonts w:ascii="Times New Roman" w:hAnsi="Times New Roman" w:cs="Times New Roman"/>
          <w:color w:val="000000" w:themeColor="text1"/>
          <w:sz w:val="28"/>
          <w:szCs w:val="28"/>
        </w:rPr>
        <w:t>1).</w:t>
      </w:r>
    </w:p>
    <w:p w:rsidR="00CC19D8" w:rsidRPr="0053787F" w:rsidRDefault="00CC19D8" w:rsidP="00B552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787F">
        <w:rPr>
          <w:rFonts w:ascii="Times New Roman" w:hAnsi="Times New Roman" w:cs="Times New Roman"/>
          <w:color w:val="000000" w:themeColor="text1"/>
          <w:sz w:val="28"/>
          <w:szCs w:val="28"/>
        </w:rPr>
        <w:t>Група результатів 2. Здійснює пошук та опрацьовує інформацію</w:t>
      </w:r>
      <w:r w:rsidR="00E75D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(ГР </w:t>
      </w:r>
      <w:r w:rsidR="0053787F">
        <w:rPr>
          <w:rFonts w:ascii="Times New Roman" w:hAnsi="Times New Roman" w:cs="Times New Roman"/>
          <w:color w:val="000000" w:themeColor="text1"/>
          <w:sz w:val="28"/>
          <w:szCs w:val="28"/>
        </w:rPr>
        <w:t>2).</w:t>
      </w:r>
    </w:p>
    <w:p w:rsidR="00CC19D8" w:rsidRDefault="00CC19D8" w:rsidP="00B5521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787F">
        <w:rPr>
          <w:rFonts w:ascii="Times New Roman" w:hAnsi="Times New Roman" w:cs="Times New Roman"/>
          <w:color w:val="000000" w:themeColor="text1"/>
          <w:sz w:val="28"/>
          <w:szCs w:val="28"/>
        </w:rPr>
        <w:t>Група результатів 3.Усвідомлює закономірності природи</w:t>
      </w:r>
      <w:r w:rsidR="00E75D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(ГР </w:t>
      </w:r>
      <w:r w:rsidR="0053787F">
        <w:rPr>
          <w:rFonts w:ascii="Times New Roman" w:hAnsi="Times New Roman" w:cs="Times New Roman"/>
          <w:color w:val="000000" w:themeColor="text1"/>
          <w:sz w:val="28"/>
          <w:szCs w:val="28"/>
        </w:rPr>
        <w:t>3).</w:t>
      </w:r>
    </w:p>
    <w:p w:rsidR="00B23D59" w:rsidRDefault="00B23D59" w:rsidP="00B5521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Модель оцінювання:</w:t>
      </w:r>
    </w:p>
    <w:p w:rsidR="00B23D59" w:rsidRDefault="00B23D59" w:rsidP="00B55210">
      <w:pPr>
        <w:pStyle w:val="a5"/>
        <w:numPr>
          <w:ilvl w:val="0"/>
          <w:numId w:val="3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п</w:t>
      </w:r>
      <w:r w:rsidRPr="00155D51">
        <w:rPr>
          <w:rFonts w:ascii="Times New Roman" w:hAnsi="Times New Roman" w:cs="Times New Roman"/>
          <w:sz w:val="28"/>
          <w:szCs w:val="28"/>
          <w:lang w:val="uk-UA"/>
        </w:rPr>
        <w:t xml:space="preserve">ротягом уроку вчитель оцінює певну групу результатів, </w:t>
      </w:r>
      <w:r>
        <w:rPr>
          <w:rFonts w:ascii="Times New Roman" w:hAnsi="Times New Roman" w:cs="Times New Roman"/>
          <w:sz w:val="28"/>
          <w:szCs w:val="28"/>
          <w:lang w:val="uk-UA"/>
        </w:rPr>
        <w:t>то про це</w:t>
      </w:r>
      <w:r w:rsidRPr="00155D51">
        <w:rPr>
          <w:rFonts w:ascii="Times New Roman" w:hAnsi="Times New Roman" w:cs="Times New Roman"/>
          <w:sz w:val="28"/>
          <w:szCs w:val="28"/>
          <w:lang w:val="uk-UA"/>
        </w:rPr>
        <w:t xml:space="preserve"> робить помітку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внизу стовпчика під оцінками </w:t>
      </w:r>
      <w:r w:rsidRPr="00155D51">
        <w:rPr>
          <w:rFonts w:ascii="Times New Roman" w:hAnsi="Times New Roman" w:cs="Times New Roman"/>
          <w:sz w:val="28"/>
          <w:szCs w:val="28"/>
          <w:lang w:val="uk-UA"/>
        </w:rPr>
        <w:t>в класному журналі (ГР1, ГР2, ГР3).</w:t>
      </w:r>
    </w:p>
    <w:p w:rsidR="00E75DC3" w:rsidRDefault="00B55210" w:rsidP="00B55210">
      <w:pPr>
        <w:pStyle w:val="a5"/>
        <w:numPr>
          <w:ilvl w:val="0"/>
          <w:numId w:val="3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="005070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5DC3">
        <w:rPr>
          <w:rFonts w:ascii="Times New Roman" w:hAnsi="Times New Roman" w:cs="Times New Roman"/>
          <w:sz w:val="28"/>
          <w:szCs w:val="28"/>
          <w:lang w:val="uk-UA"/>
        </w:rPr>
        <w:t xml:space="preserve"> проводиться практична робота, лабораторне дослідження,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індивідуальні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проєкти-дослідження</w:t>
      </w:r>
      <w:proofErr w:type="spellEnd"/>
      <w:r w:rsidR="00E75DC3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групові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проєкти-дослідження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75DC3">
        <w:rPr>
          <w:rFonts w:ascii="Times New Roman" w:hAnsi="Times New Roman" w:cs="Times New Roman"/>
          <w:sz w:val="28"/>
          <w:szCs w:val="28"/>
          <w:lang w:val="uk-UA"/>
        </w:rPr>
        <w:t xml:space="preserve"> моделювання, самостійна робота,  </w:t>
      </w:r>
      <w:r w:rsidR="00507019">
        <w:rPr>
          <w:rFonts w:ascii="Times New Roman" w:hAnsi="Times New Roman" w:cs="Times New Roman"/>
          <w:sz w:val="28"/>
          <w:szCs w:val="28"/>
          <w:lang w:val="uk-UA"/>
        </w:rPr>
        <w:t>на яких</w:t>
      </w:r>
      <w:r w:rsidR="00E75DC3">
        <w:rPr>
          <w:rFonts w:ascii="Times New Roman" w:hAnsi="Times New Roman" w:cs="Times New Roman"/>
          <w:sz w:val="28"/>
          <w:szCs w:val="28"/>
          <w:lang w:val="uk-UA"/>
        </w:rPr>
        <w:t xml:space="preserve"> оцінюється певна група результатів, то оцінка виставляється у сусідній стовпчик біля дати проведення уроку та підписується відповідною групою.</w:t>
      </w:r>
    </w:p>
    <w:p w:rsidR="00B23D59" w:rsidRDefault="00B23D59" w:rsidP="00B55210">
      <w:pPr>
        <w:pStyle w:val="a5"/>
        <w:numPr>
          <w:ilvl w:val="0"/>
          <w:numId w:val="3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кінці теми</w:t>
      </w:r>
      <w:r w:rsidRPr="005E4B29">
        <w:rPr>
          <w:rFonts w:ascii="Times New Roman" w:hAnsi="Times New Roman" w:cs="Times New Roman"/>
          <w:sz w:val="28"/>
          <w:szCs w:val="28"/>
          <w:lang w:val="uk-UA"/>
        </w:rPr>
        <w:t xml:space="preserve"> учні пишуть комплексну підсумкову роботу під час яко</w:t>
      </w:r>
      <w:r>
        <w:rPr>
          <w:rFonts w:ascii="Times New Roman" w:hAnsi="Times New Roman" w:cs="Times New Roman"/>
          <w:sz w:val="28"/>
          <w:szCs w:val="28"/>
          <w:lang w:val="uk-UA"/>
        </w:rPr>
        <w:t>ї оцінюються від 1 до 3 груп результатів, на вибір вчителя</w:t>
      </w:r>
      <w:r w:rsidRPr="005E4B2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75DC3">
        <w:rPr>
          <w:rFonts w:ascii="Times New Roman" w:hAnsi="Times New Roman" w:cs="Times New Roman"/>
          <w:sz w:val="28"/>
          <w:szCs w:val="28"/>
          <w:lang w:val="uk-UA"/>
        </w:rPr>
        <w:t xml:space="preserve"> Учитель самостійно визначає кількість та частотність тем.</w:t>
      </w:r>
    </w:p>
    <w:p w:rsidR="00B23D59" w:rsidRDefault="00B23D59" w:rsidP="00B55210">
      <w:pPr>
        <w:pStyle w:val="a5"/>
        <w:numPr>
          <w:ilvl w:val="0"/>
          <w:numId w:val="3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Протягом теми обов’язково повинні бути оцінені всі три групи результатів.</w:t>
      </w:r>
    </w:p>
    <w:p w:rsidR="00B23D59" w:rsidRDefault="00B23D59" w:rsidP="00B55210">
      <w:pPr>
        <w:pStyle w:val="a5"/>
        <w:numPr>
          <w:ilvl w:val="0"/>
          <w:numId w:val="3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Комплексна семестрова робота не проводиться.</w:t>
      </w:r>
    </w:p>
    <w:p w:rsidR="00507019" w:rsidRPr="00155D51" w:rsidRDefault="00507019" w:rsidP="00B55210">
      <w:pPr>
        <w:pStyle w:val="a5"/>
        <w:numPr>
          <w:ilvl w:val="0"/>
          <w:numId w:val="3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D51">
        <w:rPr>
          <w:rFonts w:ascii="Times New Roman" w:hAnsi="Times New Roman" w:cs="Times New Roman"/>
          <w:sz w:val="28"/>
          <w:szCs w:val="28"/>
          <w:lang w:val="uk-UA"/>
        </w:rPr>
        <w:t>Оцінка за тему не виставляється.</w:t>
      </w:r>
    </w:p>
    <w:p w:rsidR="00B23D59" w:rsidRDefault="00B23D59" w:rsidP="00B55210">
      <w:pPr>
        <w:pStyle w:val="a5"/>
        <w:numPr>
          <w:ilvl w:val="0"/>
          <w:numId w:val="3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виставленні семестрових груп результатів</w:t>
      </w:r>
      <w:r w:rsidRPr="005E4B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враховуються всі види контролю груп результатів протягом семестру (назви таких груп стоять у комірках, де прописується дата проведення уроку).</w:t>
      </w:r>
    </w:p>
    <w:p w:rsidR="00B23D59" w:rsidRPr="005E4B29" w:rsidRDefault="00B23D59" w:rsidP="00B55210">
      <w:pPr>
        <w:pStyle w:val="a5"/>
        <w:numPr>
          <w:ilvl w:val="0"/>
          <w:numId w:val="3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учня чи учениці не було під час проведення контролю груп</w:t>
      </w:r>
      <w:r w:rsidR="00507019">
        <w:rPr>
          <w:rFonts w:ascii="Times New Roman" w:hAnsi="Times New Roman" w:cs="Times New Roman"/>
          <w:sz w:val="28"/>
          <w:szCs w:val="28"/>
          <w:lang w:val="uk-UA"/>
        </w:rPr>
        <w:t xml:space="preserve"> результатів (практична робота, лабораторне дослідження,</w:t>
      </w:r>
      <w:r w:rsidR="00B55210" w:rsidRPr="00B552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5210">
        <w:rPr>
          <w:rFonts w:ascii="Times New Roman" w:hAnsi="Times New Roman" w:cs="Times New Roman"/>
          <w:sz w:val="28"/>
          <w:szCs w:val="28"/>
          <w:lang w:val="uk-UA"/>
        </w:rPr>
        <w:t xml:space="preserve">індивідуальні </w:t>
      </w:r>
      <w:proofErr w:type="spellStart"/>
      <w:r w:rsidR="00B55210">
        <w:rPr>
          <w:rFonts w:ascii="Times New Roman" w:hAnsi="Times New Roman" w:cs="Times New Roman"/>
          <w:sz w:val="28"/>
          <w:szCs w:val="28"/>
          <w:lang w:val="uk-UA"/>
        </w:rPr>
        <w:t>проєкти-дослідження</w:t>
      </w:r>
      <w:proofErr w:type="spellEnd"/>
      <w:r w:rsidR="00B55210">
        <w:rPr>
          <w:rFonts w:ascii="Times New Roman" w:hAnsi="Times New Roman" w:cs="Times New Roman"/>
          <w:sz w:val="28"/>
          <w:szCs w:val="28"/>
          <w:lang w:val="uk-UA"/>
        </w:rPr>
        <w:t xml:space="preserve">, групові </w:t>
      </w:r>
      <w:proofErr w:type="spellStart"/>
      <w:r w:rsidR="00B55210">
        <w:rPr>
          <w:rFonts w:ascii="Times New Roman" w:hAnsi="Times New Roman" w:cs="Times New Roman"/>
          <w:sz w:val="28"/>
          <w:szCs w:val="28"/>
          <w:lang w:val="uk-UA"/>
        </w:rPr>
        <w:t>проєкти-дослідження</w:t>
      </w:r>
      <w:proofErr w:type="spellEnd"/>
      <w:r w:rsidR="00B5521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07019">
        <w:rPr>
          <w:rFonts w:ascii="Times New Roman" w:hAnsi="Times New Roman" w:cs="Times New Roman"/>
          <w:sz w:val="28"/>
          <w:szCs w:val="28"/>
          <w:lang w:val="uk-UA"/>
        </w:rPr>
        <w:t xml:space="preserve"> моделювання, самостійна робота,</w:t>
      </w:r>
      <w:r w:rsidR="00602464">
        <w:rPr>
          <w:rFonts w:ascii="Times New Roman" w:hAnsi="Times New Roman" w:cs="Times New Roman"/>
          <w:sz w:val="28"/>
          <w:szCs w:val="28"/>
          <w:lang w:val="uk-UA"/>
        </w:rPr>
        <w:t xml:space="preserve"> комплексна підсумков</w:t>
      </w:r>
      <w:r>
        <w:rPr>
          <w:rFonts w:ascii="Times New Roman" w:hAnsi="Times New Roman" w:cs="Times New Roman"/>
          <w:sz w:val="28"/>
          <w:szCs w:val="28"/>
          <w:lang w:val="uk-UA"/>
        </w:rPr>
        <w:t>а робота), то в комірки ставиться «н».</w:t>
      </w:r>
    </w:p>
    <w:p w:rsidR="00B23D59" w:rsidRDefault="00B23D59" w:rsidP="00B55210">
      <w:pPr>
        <w:pStyle w:val="a5"/>
        <w:numPr>
          <w:ilvl w:val="0"/>
          <w:numId w:val="3"/>
        </w:num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4B29">
        <w:rPr>
          <w:rFonts w:ascii="Times New Roman" w:hAnsi="Times New Roman" w:cs="Times New Roman"/>
          <w:sz w:val="28"/>
          <w:szCs w:val="28"/>
          <w:lang w:val="uk-UA"/>
        </w:rPr>
        <w:t xml:space="preserve"> Якщо </w:t>
      </w:r>
      <w:proofErr w:type="spellStart"/>
      <w:r w:rsidRPr="005E4B29">
        <w:rPr>
          <w:rFonts w:ascii="Times New Roman" w:hAnsi="Times New Roman" w:cs="Times New Roman"/>
          <w:sz w:val="28"/>
          <w:szCs w:val="28"/>
          <w:lang w:val="uk-UA"/>
        </w:rPr>
        <w:t>учня</w:t>
      </w:r>
      <w:r w:rsidR="00507019">
        <w:rPr>
          <w:rFonts w:ascii="Times New Roman" w:hAnsi="Times New Roman" w:cs="Times New Roman"/>
          <w:sz w:val="28"/>
          <w:szCs w:val="28"/>
          <w:lang w:val="uk-UA"/>
        </w:rPr>
        <w:t>\учениці</w:t>
      </w:r>
      <w:proofErr w:type="spellEnd"/>
      <w:r w:rsidRPr="005E4B29">
        <w:rPr>
          <w:rFonts w:ascii="Times New Roman" w:hAnsi="Times New Roman" w:cs="Times New Roman"/>
          <w:sz w:val="28"/>
          <w:szCs w:val="28"/>
          <w:lang w:val="uk-UA"/>
        </w:rPr>
        <w:t xml:space="preserve"> по певній причині не було в закладі освіти і він</w:t>
      </w:r>
      <w:r w:rsidR="00507019">
        <w:rPr>
          <w:rFonts w:ascii="Times New Roman" w:hAnsi="Times New Roman" w:cs="Times New Roman"/>
          <w:sz w:val="28"/>
          <w:szCs w:val="28"/>
          <w:lang w:val="uk-UA"/>
        </w:rPr>
        <w:t>/вона</w:t>
      </w:r>
      <w:r w:rsidRPr="005E4B29"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r>
        <w:rPr>
          <w:rFonts w:ascii="Times New Roman" w:hAnsi="Times New Roman" w:cs="Times New Roman"/>
          <w:sz w:val="28"/>
          <w:szCs w:val="28"/>
          <w:lang w:val="uk-UA"/>
        </w:rPr>
        <w:t>оцінений з</w:t>
      </w:r>
      <w:r w:rsidR="00507019">
        <w:rPr>
          <w:rFonts w:ascii="Times New Roman" w:hAnsi="Times New Roman" w:cs="Times New Roman"/>
          <w:sz w:val="28"/>
          <w:szCs w:val="28"/>
          <w:lang w:val="uk-UA"/>
        </w:rPr>
        <w:t xml:space="preserve"> контрольних груп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результатів (по одній чи всіх трьох), то семестрові групи виставляються на основі оцінок, які записані під час проведення уроків під певною групою результатів.</w:t>
      </w:r>
    </w:p>
    <w:p w:rsidR="00507019" w:rsidRPr="00296D2D" w:rsidRDefault="00296D2D" w:rsidP="00B55210">
      <w:pPr>
        <w:pStyle w:val="a5"/>
        <w:numPr>
          <w:ilvl w:val="0"/>
          <w:numId w:val="3"/>
        </w:num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lastRenderedPageBreak/>
        <w:t>Якщо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учень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чи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учениця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з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певних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причин показали в 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кінці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семестру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кращі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результати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ніж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на початку семестру</w:t>
      </w:r>
      <w:r w:rsidRPr="00296D2D">
        <w:rPr>
          <w:rFonts w:ascii="ProximaNova" w:hAnsi="ProximaNova"/>
          <w:color w:val="141414"/>
          <w:sz w:val="28"/>
          <w:szCs w:val="28"/>
          <w:lang w:val="uk-UA"/>
        </w:rPr>
        <w:t xml:space="preserve"> (</w:t>
      </w:r>
      <w:r w:rsidRPr="00296D2D">
        <w:rPr>
          <w:rFonts w:ascii="ProximaNova" w:hAnsi="ProximaNova"/>
          <w:color w:val="141414"/>
          <w:sz w:val="28"/>
          <w:szCs w:val="28"/>
        </w:rPr>
        <w:t xml:space="preserve">коли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оцінювання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показує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прогрес</w:t>
      </w:r>
      <w:proofErr w:type="spellEnd"/>
      <w:r w:rsidRPr="00296D2D">
        <w:rPr>
          <w:rFonts w:ascii="ProximaNova" w:hAnsi="ProximaNova"/>
          <w:color w:val="141414"/>
          <w:sz w:val="28"/>
          <w:szCs w:val="28"/>
          <w:lang w:val="uk-UA"/>
        </w:rPr>
        <w:t>)</w:t>
      </w:r>
      <w:r w:rsidRPr="00296D2D">
        <w:rPr>
          <w:rFonts w:ascii="ProximaNova" w:hAnsi="ProximaNova"/>
          <w:color w:val="141414"/>
          <w:sz w:val="28"/>
          <w:szCs w:val="28"/>
        </w:rPr>
        <w:t xml:space="preserve">,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тоді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proofErr w:type="gramStart"/>
      <w:r w:rsidRPr="00296D2D">
        <w:rPr>
          <w:rFonts w:ascii="ProximaNova" w:hAnsi="ProximaNova"/>
          <w:color w:val="141414"/>
          <w:sz w:val="28"/>
          <w:szCs w:val="28"/>
        </w:rPr>
        <w:t>п</w:t>
      </w:r>
      <w:proofErr w:type="gramEnd"/>
      <w:r w:rsidRPr="00296D2D">
        <w:rPr>
          <w:rFonts w:ascii="ProximaNova" w:hAnsi="ProximaNova"/>
          <w:color w:val="141414"/>
          <w:sz w:val="28"/>
          <w:szCs w:val="28"/>
        </w:rPr>
        <w:t>ід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час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виставлення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семестрової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оцінки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враховуються</w:t>
      </w:r>
      <w:proofErr w:type="spellEnd"/>
      <w:r w:rsidRPr="00296D2D">
        <w:rPr>
          <w:rFonts w:ascii="Times New Roman" w:hAnsi="Times New Roman" w:cs="Times New Roman"/>
          <w:sz w:val="28"/>
          <w:szCs w:val="28"/>
          <w:lang w:val="uk-UA"/>
        </w:rPr>
        <w:t xml:space="preserve"> оцінки, які записані під час проведення уроків під певною групою результатів.</w:t>
      </w:r>
    </w:p>
    <w:p w:rsidR="00B23D59" w:rsidRDefault="00B23D59" w:rsidP="00B55210">
      <w:pPr>
        <w:pStyle w:val="a5"/>
        <w:numPr>
          <w:ilvl w:val="0"/>
          <w:numId w:val="3"/>
        </w:num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Семестрова оцінка по групах результатів не обов’язково</w:t>
      </w:r>
      <w:r w:rsidR="00296D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є середнім арифметичним. Вчитель повинен враховувати динаміку навчальних досягнень учня.</w:t>
      </w:r>
    </w:p>
    <w:p w:rsidR="00B23D59" w:rsidRDefault="00B23D59" w:rsidP="00B55210">
      <w:pPr>
        <w:pStyle w:val="a5"/>
        <w:numPr>
          <w:ilvl w:val="0"/>
          <w:numId w:val="3"/>
        </w:num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Семестрова оцінка виставляється на основі семестрових груп результатів, як середнє арифметичне.</w:t>
      </w:r>
    </w:p>
    <w:p w:rsidR="00296D2D" w:rsidRPr="00296D2D" w:rsidRDefault="00296D2D" w:rsidP="00B55210">
      <w:pPr>
        <w:pStyle w:val="a5"/>
        <w:numPr>
          <w:ilvl w:val="0"/>
          <w:numId w:val="3"/>
        </w:numPr>
        <w:spacing w:after="480" w:line="240" w:lineRule="auto"/>
        <w:jc w:val="both"/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</w:pPr>
      <w:proofErr w:type="spellStart"/>
      <w:proofErr w:type="gramStart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Р</w:t>
      </w:r>
      <w:proofErr w:type="gram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ічна</w:t>
      </w:r>
      <w:proofErr w:type="spell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 xml:space="preserve"> </w:t>
      </w:r>
      <w:proofErr w:type="spellStart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оцінка</w:t>
      </w:r>
      <w:proofErr w:type="spell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 xml:space="preserve"> </w:t>
      </w:r>
      <w:proofErr w:type="spellStart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формується</w:t>
      </w:r>
      <w:proofErr w:type="spell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 xml:space="preserve"> на </w:t>
      </w:r>
      <w:proofErr w:type="spellStart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основі</w:t>
      </w:r>
      <w:proofErr w:type="spell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 xml:space="preserve"> </w:t>
      </w:r>
      <w:proofErr w:type="spellStart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двох</w:t>
      </w:r>
      <w:proofErr w:type="spell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 xml:space="preserve"> </w:t>
      </w:r>
      <w:proofErr w:type="spellStart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семестрових</w:t>
      </w:r>
      <w:proofErr w:type="spell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val="uk-UA" w:eastAsia="uk-UA"/>
        </w:rPr>
        <w:t>.</w:t>
      </w:r>
    </w:p>
    <w:p w:rsidR="00D4719A" w:rsidRPr="00296D2D" w:rsidRDefault="00B23D59" w:rsidP="00296D2D">
      <w:pPr>
        <w:tabs>
          <w:tab w:val="left" w:pos="14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210" w:rsidRPr="0078348D" w:rsidRDefault="00B55210" w:rsidP="00B55210">
      <w:pPr>
        <w:tabs>
          <w:tab w:val="left" w:pos="142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48D">
        <w:rPr>
          <w:rFonts w:ascii="Times New Roman" w:hAnsi="Times New Roman" w:cs="Times New Roman"/>
          <w:b/>
          <w:sz w:val="28"/>
          <w:szCs w:val="28"/>
        </w:rPr>
        <w:t>Приклад заповнення сторінок журналу</w:t>
      </w:r>
    </w:p>
    <w:p w:rsidR="00B55210" w:rsidRDefault="00B55210" w:rsidP="00B55210">
      <w:pPr>
        <w:tabs>
          <w:tab w:val="left" w:pos="142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8348D">
        <w:rPr>
          <w:rFonts w:ascii="Times New Roman" w:hAnsi="Times New Roman" w:cs="Times New Roman"/>
          <w:b/>
          <w:sz w:val="28"/>
          <w:szCs w:val="28"/>
        </w:rPr>
        <w:t>Ліва сторона</w:t>
      </w:r>
    </w:p>
    <w:tbl>
      <w:tblPr>
        <w:tblStyle w:val="TableNormal"/>
        <w:tblW w:w="11060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7"/>
        <w:gridCol w:w="1711"/>
        <w:gridCol w:w="426"/>
        <w:gridCol w:w="425"/>
        <w:gridCol w:w="572"/>
        <w:gridCol w:w="568"/>
        <w:gridCol w:w="567"/>
        <w:gridCol w:w="567"/>
        <w:gridCol w:w="561"/>
        <w:gridCol w:w="567"/>
        <w:gridCol w:w="567"/>
        <w:gridCol w:w="567"/>
        <w:gridCol w:w="425"/>
        <w:gridCol w:w="425"/>
        <w:gridCol w:w="426"/>
        <w:gridCol w:w="425"/>
        <w:gridCol w:w="425"/>
        <w:gridCol w:w="712"/>
        <w:gridCol w:w="567"/>
      </w:tblGrid>
      <w:tr w:rsidR="00B55210" w:rsidRPr="0078348D" w:rsidTr="00F1793A">
        <w:trPr>
          <w:trHeight w:val="321"/>
        </w:trPr>
        <w:tc>
          <w:tcPr>
            <w:tcW w:w="557" w:type="dxa"/>
            <w:vMerge w:val="restart"/>
          </w:tcPr>
          <w:p w:rsidR="00B55210" w:rsidRPr="00B55210" w:rsidRDefault="00B55210" w:rsidP="00F1793A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B55210" w:rsidRPr="00B55210" w:rsidRDefault="00B55210" w:rsidP="00F1793A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B55210" w:rsidRPr="0078348D" w:rsidRDefault="00B55210" w:rsidP="00F1793A">
            <w:pPr>
              <w:pStyle w:val="TableParagraph"/>
              <w:spacing w:before="267"/>
              <w:ind w:left="110" w:right="95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 xml:space="preserve">№ </w:t>
            </w:r>
            <w:r w:rsidRPr="0078348D">
              <w:rPr>
                <w:w w:val="95"/>
                <w:sz w:val="24"/>
                <w:szCs w:val="24"/>
              </w:rPr>
              <w:t>з/п</w:t>
            </w:r>
          </w:p>
        </w:tc>
        <w:tc>
          <w:tcPr>
            <w:tcW w:w="1711" w:type="dxa"/>
            <w:vMerge w:val="restart"/>
          </w:tcPr>
          <w:p w:rsidR="00B55210" w:rsidRPr="00B55210" w:rsidRDefault="00B55210" w:rsidP="00F1793A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B55210" w:rsidRPr="00B55210" w:rsidRDefault="00B55210" w:rsidP="00F1793A">
            <w:pPr>
              <w:pStyle w:val="TableParagraph"/>
              <w:spacing w:before="3"/>
              <w:rPr>
                <w:sz w:val="24"/>
                <w:szCs w:val="24"/>
                <w:lang w:val="ru-RU"/>
              </w:rPr>
            </w:pPr>
          </w:p>
          <w:p w:rsidR="00B55210" w:rsidRPr="00B55210" w:rsidRDefault="00B55210" w:rsidP="00F1793A">
            <w:pPr>
              <w:pStyle w:val="TableParagraph"/>
              <w:spacing w:line="322" w:lineRule="exact"/>
              <w:ind w:left="1795"/>
              <w:rPr>
                <w:sz w:val="24"/>
                <w:szCs w:val="24"/>
                <w:lang w:val="ru-RU"/>
              </w:rPr>
            </w:pPr>
            <w:r w:rsidRPr="00B55210">
              <w:rPr>
                <w:sz w:val="24"/>
                <w:szCs w:val="24"/>
                <w:lang w:val="ru-RU"/>
              </w:rPr>
              <w:t>Дата</w:t>
            </w:r>
          </w:p>
          <w:p w:rsidR="00B55210" w:rsidRPr="00B55210" w:rsidRDefault="00B55210" w:rsidP="00F1793A">
            <w:pPr>
              <w:pStyle w:val="TableParagraph"/>
              <w:ind w:left="109" w:right="283"/>
              <w:rPr>
                <w:sz w:val="24"/>
                <w:szCs w:val="24"/>
                <w:lang w:val="ru-RU"/>
              </w:rPr>
            </w:pPr>
            <w:proofErr w:type="spellStart"/>
            <w:proofErr w:type="gramStart"/>
            <w:r w:rsidRPr="00B55210">
              <w:rPr>
                <w:w w:val="95"/>
                <w:sz w:val="24"/>
                <w:szCs w:val="24"/>
                <w:lang w:val="ru-RU"/>
              </w:rPr>
              <w:t>Пр</w:t>
            </w:r>
            <w:proofErr w:type="gramEnd"/>
            <w:r w:rsidRPr="00B55210">
              <w:rPr>
                <w:w w:val="95"/>
                <w:sz w:val="24"/>
                <w:szCs w:val="24"/>
                <w:lang w:val="ru-RU"/>
              </w:rPr>
              <w:t>ізвище</w:t>
            </w:r>
            <w:proofErr w:type="spellEnd"/>
            <w:r w:rsidRPr="00B55210">
              <w:rPr>
                <w:w w:val="95"/>
                <w:sz w:val="24"/>
                <w:szCs w:val="24"/>
                <w:lang w:val="ru-RU"/>
              </w:rPr>
              <w:t xml:space="preserve"> </w:t>
            </w:r>
            <w:r w:rsidRPr="00B55210">
              <w:rPr>
                <w:sz w:val="24"/>
                <w:szCs w:val="24"/>
                <w:lang w:val="ru-RU"/>
              </w:rPr>
              <w:t xml:space="preserve">та </w:t>
            </w:r>
            <w:proofErr w:type="spellStart"/>
            <w:r w:rsidRPr="00B55210">
              <w:rPr>
                <w:sz w:val="24"/>
                <w:szCs w:val="24"/>
                <w:lang w:val="ru-RU"/>
              </w:rPr>
              <w:t>ім’я</w:t>
            </w:r>
            <w:proofErr w:type="spellEnd"/>
          </w:p>
          <w:p w:rsidR="00B55210" w:rsidRPr="00B55210" w:rsidRDefault="00B55210" w:rsidP="00F1793A">
            <w:pPr>
              <w:pStyle w:val="TableParagraph"/>
              <w:spacing w:line="308" w:lineRule="exact"/>
              <w:ind w:left="109"/>
              <w:rPr>
                <w:sz w:val="24"/>
                <w:szCs w:val="24"/>
                <w:lang w:val="ru-RU"/>
              </w:rPr>
            </w:pPr>
            <w:proofErr w:type="spellStart"/>
            <w:r w:rsidRPr="00B55210">
              <w:rPr>
                <w:sz w:val="24"/>
                <w:szCs w:val="24"/>
                <w:lang w:val="ru-RU"/>
              </w:rPr>
              <w:t>учня</w:t>
            </w:r>
            <w:proofErr w:type="spellEnd"/>
            <w:r w:rsidRPr="00B55210">
              <w:rPr>
                <w:sz w:val="24"/>
                <w:szCs w:val="24"/>
                <w:lang w:val="ru-RU"/>
              </w:rPr>
              <w:t>/</w:t>
            </w:r>
            <w:proofErr w:type="spellStart"/>
            <w:r w:rsidRPr="00B55210">
              <w:rPr>
                <w:sz w:val="24"/>
                <w:szCs w:val="24"/>
                <w:lang w:val="ru-RU"/>
              </w:rPr>
              <w:t>учениці</w:t>
            </w:r>
            <w:proofErr w:type="spellEnd"/>
          </w:p>
        </w:tc>
        <w:tc>
          <w:tcPr>
            <w:tcW w:w="8792" w:type="dxa"/>
            <w:gridSpan w:val="17"/>
          </w:tcPr>
          <w:p w:rsidR="00B55210" w:rsidRPr="0078348D" w:rsidRDefault="00B55210" w:rsidP="00F1793A">
            <w:pPr>
              <w:pStyle w:val="TableParagraph"/>
              <w:spacing w:line="301" w:lineRule="exact"/>
              <w:ind w:left="110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 xml:space="preserve">І </w:t>
            </w:r>
            <w:proofErr w:type="spellStart"/>
            <w:r w:rsidRPr="0078348D">
              <w:rPr>
                <w:sz w:val="24"/>
                <w:szCs w:val="24"/>
              </w:rPr>
              <w:t>семестр</w:t>
            </w:r>
            <w:proofErr w:type="spellEnd"/>
          </w:p>
        </w:tc>
      </w:tr>
      <w:tr w:rsidR="00B55210" w:rsidRPr="0078348D" w:rsidTr="00F1793A">
        <w:trPr>
          <w:cantSplit/>
          <w:trHeight w:val="1598"/>
        </w:trPr>
        <w:tc>
          <w:tcPr>
            <w:tcW w:w="557" w:type="dxa"/>
            <w:vMerge/>
            <w:tcBorders>
              <w:top w:val="nil"/>
            </w:tcBorders>
          </w:tcPr>
          <w:p w:rsidR="00B55210" w:rsidRPr="0078348D" w:rsidRDefault="00B55210" w:rsidP="00F1793A">
            <w:pPr>
              <w:rPr>
                <w:sz w:val="24"/>
                <w:szCs w:val="24"/>
              </w:rPr>
            </w:pPr>
          </w:p>
        </w:tc>
        <w:tc>
          <w:tcPr>
            <w:tcW w:w="1711" w:type="dxa"/>
            <w:vMerge/>
            <w:tcBorders>
              <w:top w:val="nil"/>
            </w:tcBorders>
          </w:tcPr>
          <w:p w:rsidR="00B55210" w:rsidRPr="0078348D" w:rsidRDefault="00B55210" w:rsidP="00F1793A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B55210" w:rsidRPr="0078348D" w:rsidRDefault="006C031B" w:rsidP="00F1793A">
            <w:pPr>
              <w:pStyle w:val="TableParagraph"/>
              <w:ind w:left="115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val="uk-UA"/>
              </w:rPr>
              <w:t>1</w:t>
            </w:r>
            <w:r w:rsidR="00B55210" w:rsidRPr="0078348D">
              <w:rPr>
                <w:i/>
                <w:sz w:val="24"/>
                <w:szCs w:val="24"/>
              </w:rPr>
              <w:t>1.11</w:t>
            </w:r>
          </w:p>
        </w:tc>
        <w:tc>
          <w:tcPr>
            <w:tcW w:w="425" w:type="dxa"/>
          </w:tcPr>
          <w:p w:rsidR="00B55210" w:rsidRPr="0078348D" w:rsidRDefault="006C031B" w:rsidP="00F1793A">
            <w:pPr>
              <w:pStyle w:val="TableParagraph"/>
              <w:ind w:left="115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val="uk-UA"/>
              </w:rPr>
              <w:t>18</w:t>
            </w:r>
            <w:r w:rsidR="00B55210" w:rsidRPr="0078348D">
              <w:rPr>
                <w:i/>
                <w:sz w:val="24"/>
                <w:szCs w:val="24"/>
              </w:rPr>
              <w:t>.11</w:t>
            </w:r>
          </w:p>
        </w:tc>
        <w:tc>
          <w:tcPr>
            <w:tcW w:w="572" w:type="dxa"/>
          </w:tcPr>
          <w:p w:rsidR="00B55210" w:rsidRPr="0078348D" w:rsidRDefault="00B55210" w:rsidP="00F1793A">
            <w:pPr>
              <w:pStyle w:val="TableParagraph"/>
              <w:ind w:left="115"/>
              <w:rPr>
                <w:i/>
                <w:sz w:val="24"/>
                <w:szCs w:val="24"/>
              </w:rPr>
            </w:pPr>
            <w:r w:rsidRPr="0078348D">
              <w:rPr>
                <w:i/>
                <w:sz w:val="24"/>
                <w:szCs w:val="24"/>
              </w:rPr>
              <w:t>ГР</w:t>
            </w:r>
          </w:p>
          <w:p w:rsidR="00B55210" w:rsidRPr="006C031B" w:rsidRDefault="006C031B" w:rsidP="00F1793A">
            <w:pPr>
              <w:pStyle w:val="TableParagraph"/>
              <w:ind w:left="115"/>
              <w:rPr>
                <w:i/>
                <w:sz w:val="24"/>
                <w:szCs w:val="24"/>
                <w:lang w:val="uk-UA"/>
              </w:rPr>
            </w:pPr>
            <w:r>
              <w:rPr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568" w:type="dxa"/>
          </w:tcPr>
          <w:p w:rsidR="00B55210" w:rsidRDefault="006C031B" w:rsidP="00F1793A">
            <w:pPr>
              <w:pStyle w:val="TableParagraph"/>
              <w:ind w:left="115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>
              <w:rPr>
                <w:i/>
                <w:sz w:val="24"/>
                <w:szCs w:val="24"/>
                <w:lang w:val="uk-UA"/>
              </w:rPr>
              <w:t>1</w:t>
            </w:r>
            <w:r w:rsidR="00B55210">
              <w:rPr>
                <w:i/>
                <w:sz w:val="24"/>
                <w:szCs w:val="24"/>
              </w:rPr>
              <w:t>.</w:t>
            </w:r>
          </w:p>
          <w:p w:rsidR="00B55210" w:rsidRPr="0078348D" w:rsidRDefault="00B55210" w:rsidP="00F1793A">
            <w:pPr>
              <w:pStyle w:val="TableParagraph"/>
              <w:ind w:left="115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B55210" w:rsidRDefault="006C031B" w:rsidP="00F1793A">
            <w:pPr>
              <w:pStyle w:val="TableParagraph"/>
              <w:ind w:left="115"/>
              <w:rPr>
                <w:i/>
                <w:sz w:val="24"/>
                <w:szCs w:val="24"/>
                <w:lang w:val="uk-UA"/>
              </w:rPr>
            </w:pPr>
            <w:r>
              <w:rPr>
                <w:i/>
                <w:sz w:val="24"/>
                <w:szCs w:val="24"/>
                <w:lang w:val="uk-UA"/>
              </w:rPr>
              <w:t>ГР</w:t>
            </w:r>
          </w:p>
          <w:p w:rsidR="006C031B" w:rsidRPr="006C031B" w:rsidRDefault="006C031B" w:rsidP="00F1793A">
            <w:pPr>
              <w:pStyle w:val="TableParagraph"/>
              <w:ind w:left="115"/>
              <w:rPr>
                <w:i/>
                <w:sz w:val="24"/>
                <w:szCs w:val="24"/>
                <w:lang w:val="uk-UA"/>
              </w:rPr>
            </w:pPr>
            <w:r>
              <w:rPr>
                <w:i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B55210" w:rsidRDefault="006C031B" w:rsidP="00F1793A">
            <w:pPr>
              <w:pStyle w:val="TableParagrap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>
              <w:rPr>
                <w:i/>
                <w:sz w:val="24"/>
                <w:szCs w:val="24"/>
                <w:lang w:val="uk-UA"/>
              </w:rPr>
              <w:t>5</w:t>
            </w:r>
            <w:r w:rsidR="00B55210">
              <w:rPr>
                <w:i/>
                <w:sz w:val="24"/>
                <w:szCs w:val="24"/>
              </w:rPr>
              <w:t>.</w:t>
            </w:r>
          </w:p>
          <w:p w:rsidR="00B55210" w:rsidRPr="0078348D" w:rsidRDefault="00B55210" w:rsidP="00F1793A">
            <w:pPr>
              <w:pStyle w:val="TableParagrap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11</w:t>
            </w:r>
          </w:p>
        </w:tc>
        <w:tc>
          <w:tcPr>
            <w:tcW w:w="561" w:type="dxa"/>
          </w:tcPr>
          <w:p w:rsidR="00B55210" w:rsidRPr="006C031B" w:rsidRDefault="006C031B" w:rsidP="00F1793A">
            <w:pPr>
              <w:pStyle w:val="TableParagraph"/>
              <w:ind w:left="115"/>
              <w:jc w:val="center"/>
              <w:rPr>
                <w:i/>
                <w:sz w:val="24"/>
                <w:szCs w:val="24"/>
                <w:lang w:val="uk-UA"/>
              </w:rPr>
            </w:pPr>
            <w:r>
              <w:rPr>
                <w:i/>
                <w:sz w:val="24"/>
                <w:szCs w:val="24"/>
              </w:rPr>
              <w:t>09.</w:t>
            </w:r>
          </w:p>
          <w:p w:rsidR="00B55210" w:rsidRPr="006C031B" w:rsidRDefault="00B55210" w:rsidP="00F1793A">
            <w:pPr>
              <w:pStyle w:val="TableParagraph"/>
              <w:ind w:left="115"/>
              <w:jc w:val="center"/>
              <w:rPr>
                <w:i/>
                <w:sz w:val="24"/>
                <w:szCs w:val="24"/>
                <w:lang w:val="uk-UA"/>
              </w:rPr>
            </w:pPr>
            <w:r w:rsidRPr="0078348D">
              <w:rPr>
                <w:i/>
                <w:sz w:val="24"/>
                <w:szCs w:val="24"/>
              </w:rPr>
              <w:t>1</w:t>
            </w:r>
            <w:r w:rsidR="006C031B">
              <w:rPr>
                <w:i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jc w:val="center"/>
              <w:rPr>
                <w:i/>
                <w:sz w:val="24"/>
                <w:szCs w:val="24"/>
              </w:rPr>
            </w:pPr>
            <w:r w:rsidRPr="0078348D">
              <w:rPr>
                <w:i/>
                <w:sz w:val="24"/>
                <w:szCs w:val="24"/>
              </w:rPr>
              <w:t>ГР</w:t>
            </w:r>
          </w:p>
          <w:p w:rsidR="00B55210" w:rsidRPr="0078348D" w:rsidRDefault="00B55210" w:rsidP="00F1793A">
            <w:pPr>
              <w:pStyle w:val="TableParagraph"/>
              <w:jc w:val="center"/>
              <w:rPr>
                <w:i/>
                <w:sz w:val="24"/>
                <w:szCs w:val="24"/>
              </w:rPr>
            </w:pPr>
            <w:r w:rsidRPr="0078348D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jc w:val="center"/>
              <w:rPr>
                <w:i/>
                <w:sz w:val="24"/>
                <w:szCs w:val="24"/>
              </w:rPr>
            </w:pPr>
            <w:r w:rsidRPr="0078348D">
              <w:rPr>
                <w:i/>
                <w:sz w:val="24"/>
                <w:szCs w:val="24"/>
              </w:rPr>
              <w:t>ГР</w:t>
            </w:r>
          </w:p>
          <w:p w:rsidR="00B55210" w:rsidRPr="006C031B" w:rsidRDefault="006C031B" w:rsidP="00F1793A">
            <w:pPr>
              <w:pStyle w:val="TableParagraph"/>
              <w:jc w:val="center"/>
              <w:rPr>
                <w:i/>
                <w:sz w:val="24"/>
                <w:szCs w:val="24"/>
                <w:lang w:val="uk-UA"/>
              </w:rPr>
            </w:pPr>
            <w:r>
              <w:rPr>
                <w:i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B55210" w:rsidRPr="006C031B" w:rsidRDefault="006C031B" w:rsidP="00F1793A">
            <w:pPr>
              <w:pStyle w:val="TableParagraph"/>
              <w:rPr>
                <w:i/>
                <w:sz w:val="24"/>
                <w:szCs w:val="24"/>
                <w:lang w:val="uk-UA"/>
              </w:rPr>
            </w:pPr>
            <w:r w:rsidRPr="006C031B">
              <w:rPr>
                <w:i/>
                <w:sz w:val="24"/>
                <w:szCs w:val="24"/>
                <w:lang w:val="uk-UA"/>
              </w:rPr>
              <w:t>ГР</w:t>
            </w:r>
          </w:p>
          <w:p w:rsidR="006C031B" w:rsidRPr="006C031B" w:rsidRDefault="006C031B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 w:rsidRPr="006C031B">
              <w:rPr>
                <w:i/>
                <w:sz w:val="24"/>
                <w:szCs w:val="24"/>
                <w:lang w:val="uk-UA"/>
              </w:rPr>
              <w:t xml:space="preserve"> 3</w:t>
            </w: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…</w:t>
            </w: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ГР</w:t>
            </w:r>
          </w:p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ГР</w:t>
            </w:r>
          </w:p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ГР</w:t>
            </w:r>
          </w:p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textDirection w:val="btLr"/>
          </w:tcPr>
          <w:p w:rsidR="00B55210" w:rsidRPr="0078348D" w:rsidRDefault="00B55210" w:rsidP="00F1793A">
            <w:pPr>
              <w:pStyle w:val="TableParagraph"/>
              <w:ind w:left="113" w:right="113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 xml:space="preserve">І </w:t>
            </w:r>
            <w:proofErr w:type="spellStart"/>
            <w:r w:rsidRPr="0078348D">
              <w:rPr>
                <w:sz w:val="24"/>
                <w:szCs w:val="24"/>
              </w:rPr>
              <w:t>семестр</w:t>
            </w:r>
            <w:proofErr w:type="spellEnd"/>
          </w:p>
        </w:tc>
        <w:tc>
          <w:tcPr>
            <w:tcW w:w="712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55210" w:rsidRPr="0078348D" w:rsidTr="00F1793A">
        <w:trPr>
          <w:trHeight w:val="321"/>
        </w:trPr>
        <w:tc>
          <w:tcPr>
            <w:tcW w:w="557" w:type="dxa"/>
          </w:tcPr>
          <w:p w:rsidR="00B55210" w:rsidRPr="0078348D" w:rsidRDefault="00B55210" w:rsidP="00F1793A">
            <w:pPr>
              <w:pStyle w:val="TableParagraph"/>
              <w:spacing w:line="301" w:lineRule="exact"/>
              <w:ind w:left="210"/>
              <w:rPr>
                <w:sz w:val="24"/>
                <w:szCs w:val="24"/>
              </w:rPr>
            </w:pPr>
            <w:r w:rsidRPr="0078348D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1711" w:type="dxa"/>
          </w:tcPr>
          <w:p w:rsidR="00B55210" w:rsidRPr="0078348D" w:rsidRDefault="00B55210" w:rsidP="00F1793A">
            <w:pPr>
              <w:pStyle w:val="TableParagraph"/>
              <w:spacing w:line="301" w:lineRule="exact"/>
              <w:ind w:left="109"/>
              <w:rPr>
                <w:sz w:val="24"/>
                <w:szCs w:val="24"/>
              </w:rPr>
            </w:pPr>
            <w:proofErr w:type="spellStart"/>
            <w:r w:rsidRPr="0078348D">
              <w:rPr>
                <w:sz w:val="24"/>
                <w:szCs w:val="24"/>
              </w:rPr>
              <w:t>Учениця</w:t>
            </w:r>
            <w:proofErr w:type="spellEnd"/>
          </w:p>
        </w:tc>
        <w:tc>
          <w:tcPr>
            <w:tcW w:w="426" w:type="dxa"/>
          </w:tcPr>
          <w:p w:rsidR="00B55210" w:rsidRPr="0078348D" w:rsidRDefault="00B55210" w:rsidP="00F1793A">
            <w:pPr>
              <w:pStyle w:val="TableParagraph"/>
              <w:spacing w:line="301" w:lineRule="exact"/>
              <w:ind w:right="177"/>
              <w:jc w:val="right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spacing w:line="301" w:lineRule="exact"/>
              <w:ind w:left="6"/>
              <w:jc w:val="center"/>
              <w:rPr>
                <w:sz w:val="24"/>
                <w:szCs w:val="24"/>
              </w:rPr>
            </w:pPr>
          </w:p>
        </w:tc>
        <w:tc>
          <w:tcPr>
            <w:tcW w:w="572" w:type="dxa"/>
          </w:tcPr>
          <w:p w:rsidR="00B55210" w:rsidRPr="0078348D" w:rsidRDefault="00B55210" w:rsidP="00F1793A">
            <w:pPr>
              <w:pStyle w:val="TableParagraph"/>
              <w:spacing w:line="301" w:lineRule="exact"/>
              <w:ind w:left="186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10</w:t>
            </w:r>
          </w:p>
        </w:tc>
        <w:tc>
          <w:tcPr>
            <w:tcW w:w="568" w:type="dxa"/>
          </w:tcPr>
          <w:p w:rsidR="00B55210" w:rsidRPr="006C031B" w:rsidRDefault="006C031B" w:rsidP="00F1793A">
            <w:pPr>
              <w:pStyle w:val="TableParagraph"/>
              <w:spacing w:line="301" w:lineRule="exact"/>
              <w:ind w:left="185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</w:t>
            </w:r>
          </w:p>
        </w:tc>
        <w:tc>
          <w:tcPr>
            <w:tcW w:w="567" w:type="dxa"/>
          </w:tcPr>
          <w:p w:rsidR="00B55210" w:rsidRPr="006C031B" w:rsidRDefault="006C031B" w:rsidP="00F1793A">
            <w:pPr>
              <w:pStyle w:val="TableParagraph"/>
              <w:spacing w:line="301" w:lineRule="exact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н</w:t>
            </w: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spacing w:line="301" w:lineRule="exact"/>
              <w:ind w:left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561" w:type="dxa"/>
          </w:tcPr>
          <w:p w:rsidR="00B55210" w:rsidRPr="0078348D" w:rsidRDefault="00B55210" w:rsidP="00F1793A">
            <w:pPr>
              <w:pStyle w:val="TableParagraph"/>
              <w:spacing w:line="301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B55210" w:rsidRPr="006C031B" w:rsidRDefault="006C031B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8</w:t>
            </w: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10</w:t>
            </w:r>
          </w:p>
        </w:tc>
        <w:tc>
          <w:tcPr>
            <w:tcW w:w="426" w:type="dxa"/>
          </w:tcPr>
          <w:p w:rsidR="00B55210" w:rsidRPr="006C031B" w:rsidRDefault="006C031B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425" w:type="dxa"/>
          </w:tcPr>
          <w:p w:rsidR="00B55210" w:rsidRPr="006C031B" w:rsidRDefault="006C031B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425" w:type="dxa"/>
          </w:tcPr>
          <w:p w:rsidR="00B55210" w:rsidRPr="00DE6C66" w:rsidRDefault="00DE6C66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712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55210" w:rsidRPr="0078348D" w:rsidTr="00F1793A">
        <w:trPr>
          <w:trHeight w:val="326"/>
        </w:trPr>
        <w:tc>
          <w:tcPr>
            <w:tcW w:w="557" w:type="dxa"/>
          </w:tcPr>
          <w:p w:rsidR="00B55210" w:rsidRPr="0078348D" w:rsidRDefault="00B55210" w:rsidP="00F1793A">
            <w:pPr>
              <w:pStyle w:val="TableParagraph"/>
              <w:spacing w:line="306" w:lineRule="exact"/>
              <w:ind w:left="210"/>
              <w:rPr>
                <w:sz w:val="24"/>
                <w:szCs w:val="24"/>
              </w:rPr>
            </w:pPr>
            <w:r w:rsidRPr="0078348D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711" w:type="dxa"/>
          </w:tcPr>
          <w:p w:rsidR="00B55210" w:rsidRPr="0078348D" w:rsidRDefault="00B55210" w:rsidP="00F1793A">
            <w:pPr>
              <w:pStyle w:val="TableParagraph"/>
              <w:spacing w:line="306" w:lineRule="exact"/>
              <w:ind w:left="109"/>
              <w:rPr>
                <w:sz w:val="24"/>
                <w:szCs w:val="24"/>
              </w:rPr>
            </w:pPr>
            <w:proofErr w:type="spellStart"/>
            <w:r w:rsidRPr="0078348D">
              <w:rPr>
                <w:sz w:val="24"/>
                <w:szCs w:val="24"/>
              </w:rPr>
              <w:t>Учень</w:t>
            </w:r>
            <w:proofErr w:type="spellEnd"/>
          </w:p>
        </w:tc>
        <w:tc>
          <w:tcPr>
            <w:tcW w:w="426" w:type="dxa"/>
          </w:tcPr>
          <w:p w:rsidR="00B55210" w:rsidRPr="0078348D" w:rsidRDefault="00B55210" w:rsidP="00F1793A">
            <w:pPr>
              <w:pStyle w:val="TableParagraph"/>
              <w:spacing w:line="306" w:lineRule="exact"/>
              <w:ind w:right="177"/>
              <w:jc w:val="right"/>
              <w:rPr>
                <w:sz w:val="24"/>
                <w:szCs w:val="24"/>
              </w:rPr>
            </w:pPr>
            <w:r w:rsidRPr="0078348D">
              <w:rPr>
                <w:w w:val="99"/>
                <w:sz w:val="24"/>
                <w:szCs w:val="24"/>
              </w:rPr>
              <w:t>8</w:t>
            </w: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spacing w:line="306" w:lineRule="exact"/>
              <w:ind w:left="6"/>
              <w:jc w:val="center"/>
              <w:rPr>
                <w:sz w:val="24"/>
                <w:szCs w:val="24"/>
              </w:rPr>
            </w:pPr>
          </w:p>
        </w:tc>
        <w:tc>
          <w:tcPr>
            <w:tcW w:w="572" w:type="dxa"/>
          </w:tcPr>
          <w:p w:rsidR="00B55210" w:rsidRPr="0078348D" w:rsidRDefault="00B55210" w:rsidP="00F1793A">
            <w:pPr>
              <w:pStyle w:val="TableParagraph"/>
              <w:spacing w:line="306" w:lineRule="exact"/>
              <w:ind w:left="190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8</w:t>
            </w:r>
          </w:p>
        </w:tc>
        <w:tc>
          <w:tcPr>
            <w:tcW w:w="568" w:type="dxa"/>
          </w:tcPr>
          <w:p w:rsidR="00B55210" w:rsidRPr="006C031B" w:rsidRDefault="00B55210" w:rsidP="00F1793A">
            <w:pPr>
              <w:pStyle w:val="TableParagraph"/>
              <w:spacing w:line="306" w:lineRule="exact"/>
              <w:ind w:left="185"/>
              <w:rPr>
                <w:sz w:val="24"/>
                <w:szCs w:val="24"/>
                <w:lang w:val="uk-UA"/>
              </w:rPr>
            </w:pPr>
          </w:p>
        </w:tc>
        <w:tc>
          <w:tcPr>
            <w:tcW w:w="567" w:type="dxa"/>
          </w:tcPr>
          <w:p w:rsidR="00B55210" w:rsidRPr="006C031B" w:rsidRDefault="006C031B" w:rsidP="00F1793A">
            <w:pPr>
              <w:pStyle w:val="TableParagraph"/>
              <w:spacing w:line="306" w:lineRule="exact"/>
              <w:ind w:left="179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spacing w:line="306" w:lineRule="exact"/>
              <w:ind w:left="5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7</w:t>
            </w:r>
          </w:p>
        </w:tc>
        <w:tc>
          <w:tcPr>
            <w:tcW w:w="561" w:type="dxa"/>
          </w:tcPr>
          <w:p w:rsidR="00B55210" w:rsidRPr="0078348D" w:rsidRDefault="00B55210" w:rsidP="00F1793A">
            <w:pPr>
              <w:pStyle w:val="TableParagraph"/>
              <w:spacing w:line="306" w:lineRule="exact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:rsidR="00B55210" w:rsidRPr="006C031B" w:rsidRDefault="006C031B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н</w:t>
            </w: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8</w:t>
            </w:r>
          </w:p>
        </w:tc>
        <w:tc>
          <w:tcPr>
            <w:tcW w:w="426" w:type="dxa"/>
          </w:tcPr>
          <w:p w:rsidR="00B55210" w:rsidRPr="006C031B" w:rsidRDefault="006C031B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7</w:t>
            </w: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8</w:t>
            </w:r>
          </w:p>
        </w:tc>
        <w:tc>
          <w:tcPr>
            <w:tcW w:w="712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55210" w:rsidRPr="0078348D" w:rsidTr="00F1793A">
        <w:trPr>
          <w:trHeight w:val="321"/>
        </w:trPr>
        <w:tc>
          <w:tcPr>
            <w:tcW w:w="557" w:type="dxa"/>
          </w:tcPr>
          <w:p w:rsidR="00B55210" w:rsidRPr="0078348D" w:rsidRDefault="00B55210" w:rsidP="00F1793A">
            <w:pPr>
              <w:pStyle w:val="TableParagraph"/>
              <w:spacing w:line="301" w:lineRule="exact"/>
              <w:ind w:left="210"/>
              <w:rPr>
                <w:sz w:val="24"/>
                <w:szCs w:val="24"/>
              </w:rPr>
            </w:pPr>
            <w:r w:rsidRPr="0078348D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1711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78348D">
              <w:rPr>
                <w:sz w:val="24"/>
                <w:szCs w:val="24"/>
              </w:rPr>
              <w:t>Учениця</w:t>
            </w:r>
            <w:proofErr w:type="spellEnd"/>
          </w:p>
        </w:tc>
        <w:tc>
          <w:tcPr>
            <w:tcW w:w="426" w:type="dxa"/>
          </w:tcPr>
          <w:p w:rsidR="00B55210" w:rsidRPr="0078348D" w:rsidRDefault="00B55210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7</w:t>
            </w: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572" w:type="dxa"/>
          </w:tcPr>
          <w:p w:rsidR="00B55210" w:rsidRPr="0078348D" w:rsidRDefault="00B55210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6</w:t>
            </w:r>
          </w:p>
        </w:tc>
        <w:tc>
          <w:tcPr>
            <w:tcW w:w="568" w:type="dxa"/>
          </w:tcPr>
          <w:p w:rsidR="00B55210" w:rsidRPr="006C031B" w:rsidRDefault="00B55210" w:rsidP="00F1793A">
            <w:pPr>
              <w:pStyle w:val="TableParagraph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67" w:type="dxa"/>
          </w:tcPr>
          <w:p w:rsidR="00B55210" w:rsidRPr="006C031B" w:rsidRDefault="006C031B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10</w:t>
            </w: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1" w:type="dxa"/>
          </w:tcPr>
          <w:p w:rsidR="00B55210" w:rsidRPr="0078348D" w:rsidRDefault="00B55210" w:rsidP="00F1793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B55210" w:rsidRPr="006C031B" w:rsidRDefault="006C031B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9</w:t>
            </w: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B55210" w:rsidRPr="006C031B" w:rsidRDefault="006C031B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426" w:type="dxa"/>
          </w:tcPr>
          <w:p w:rsidR="00B55210" w:rsidRPr="006C031B" w:rsidRDefault="006C031B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425" w:type="dxa"/>
          </w:tcPr>
          <w:p w:rsidR="00B55210" w:rsidRPr="006C031B" w:rsidRDefault="006C031B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7</w:t>
            </w:r>
          </w:p>
        </w:tc>
        <w:tc>
          <w:tcPr>
            <w:tcW w:w="712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55210" w:rsidRPr="0078348D" w:rsidTr="00F1793A">
        <w:trPr>
          <w:trHeight w:val="321"/>
        </w:trPr>
        <w:tc>
          <w:tcPr>
            <w:tcW w:w="557" w:type="dxa"/>
          </w:tcPr>
          <w:p w:rsidR="00B55210" w:rsidRPr="0078348D" w:rsidRDefault="00B55210" w:rsidP="00F1793A">
            <w:pPr>
              <w:pStyle w:val="TableParagraph"/>
              <w:spacing w:line="301" w:lineRule="exact"/>
              <w:ind w:left="210"/>
              <w:rPr>
                <w:sz w:val="24"/>
                <w:szCs w:val="24"/>
              </w:rPr>
            </w:pPr>
            <w:r w:rsidRPr="0078348D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711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72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1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12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55210" w:rsidRPr="0078348D" w:rsidTr="00F1793A">
        <w:trPr>
          <w:cantSplit/>
          <w:trHeight w:val="1134"/>
        </w:trPr>
        <w:tc>
          <w:tcPr>
            <w:tcW w:w="557" w:type="dxa"/>
          </w:tcPr>
          <w:p w:rsidR="00B55210" w:rsidRPr="0078348D" w:rsidRDefault="00B55210" w:rsidP="00F1793A">
            <w:pPr>
              <w:pStyle w:val="TableParagraph"/>
              <w:spacing w:line="301" w:lineRule="exact"/>
              <w:ind w:left="210"/>
              <w:rPr>
                <w:w w:val="99"/>
                <w:sz w:val="24"/>
                <w:szCs w:val="24"/>
              </w:rPr>
            </w:pPr>
          </w:p>
        </w:tc>
        <w:tc>
          <w:tcPr>
            <w:tcW w:w="1711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dxa"/>
            <w:textDirection w:val="btLr"/>
          </w:tcPr>
          <w:p w:rsidR="00B55210" w:rsidRPr="0078348D" w:rsidRDefault="00B55210" w:rsidP="00F1793A">
            <w:pPr>
              <w:pStyle w:val="TableParagraph"/>
              <w:ind w:left="113" w:right="113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ГР 1</w:t>
            </w: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72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8" w:type="dxa"/>
            <w:textDirection w:val="btLr"/>
          </w:tcPr>
          <w:p w:rsidR="00B55210" w:rsidRPr="006C031B" w:rsidRDefault="00B55210" w:rsidP="00F1793A">
            <w:pPr>
              <w:pStyle w:val="TableParagraph"/>
              <w:ind w:left="113" w:right="113"/>
              <w:rPr>
                <w:sz w:val="24"/>
                <w:szCs w:val="24"/>
                <w:lang w:val="uk-UA"/>
              </w:rPr>
            </w:pP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:rsidR="00B55210" w:rsidRPr="0078348D" w:rsidRDefault="00B55210" w:rsidP="00F1793A">
            <w:pPr>
              <w:pStyle w:val="TableParagraph"/>
              <w:ind w:left="113" w:right="113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ГР 3</w:t>
            </w:r>
          </w:p>
        </w:tc>
        <w:tc>
          <w:tcPr>
            <w:tcW w:w="561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12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B55210" w:rsidRPr="0078348D" w:rsidRDefault="00B55210" w:rsidP="00F1793A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B55210" w:rsidRDefault="00B55210" w:rsidP="00B55210">
      <w:pPr>
        <w:tabs>
          <w:tab w:val="left" w:pos="142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5210" w:rsidRDefault="00B55210" w:rsidP="00B55210">
      <w:pPr>
        <w:tabs>
          <w:tab w:val="left" w:pos="142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Права сторона </w:t>
      </w:r>
    </w:p>
    <w:tbl>
      <w:tblPr>
        <w:tblStyle w:val="TableNormal"/>
        <w:tblW w:w="10138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7"/>
        <w:gridCol w:w="1542"/>
        <w:gridCol w:w="5556"/>
        <w:gridCol w:w="2483"/>
      </w:tblGrid>
      <w:tr w:rsidR="00B55210" w:rsidTr="00F1793A">
        <w:trPr>
          <w:trHeight w:val="965"/>
        </w:trPr>
        <w:tc>
          <w:tcPr>
            <w:tcW w:w="557" w:type="dxa"/>
          </w:tcPr>
          <w:p w:rsidR="00B55210" w:rsidRDefault="00B55210" w:rsidP="00F1793A">
            <w:pPr>
              <w:pStyle w:val="TableParagraph"/>
              <w:spacing w:before="3"/>
              <w:rPr>
                <w:b/>
                <w:sz w:val="27"/>
              </w:rPr>
            </w:pPr>
          </w:p>
          <w:p w:rsidR="00B55210" w:rsidRDefault="00B55210" w:rsidP="00F1793A">
            <w:pPr>
              <w:pStyle w:val="TableParagraph"/>
              <w:spacing w:before="1" w:line="320" w:lineRule="atLeast"/>
              <w:ind w:left="110" w:right="95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>
              <w:rPr>
                <w:w w:val="95"/>
                <w:sz w:val="28"/>
              </w:rPr>
              <w:t>з/п</w:t>
            </w:r>
          </w:p>
        </w:tc>
        <w:tc>
          <w:tcPr>
            <w:tcW w:w="1542" w:type="dxa"/>
          </w:tcPr>
          <w:p w:rsidR="00B55210" w:rsidRDefault="00B55210" w:rsidP="00F1793A">
            <w:pPr>
              <w:pStyle w:val="TableParagraph"/>
              <w:rPr>
                <w:b/>
                <w:sz w:val="30"/>
              </w:rPr>
            </w:pPr>
          </w:p>
          <w:p w:rsidR="00B55210" w:rsidRDefault="00B55210" w:rsidP="00F1793A">
            <w:pPr>
              <w:pStyle w:val="TableParagraph"/>
              <w:spacing w:before="4"/>
              <w:rPr>
                <w:b/>
                <w:sz w:val="25"/>
              </w:rPr>
            </w:pPr>
          </w:p>
          <w:p w:rsidR="00B55210" w:rsidRDefault="00B55210" w:rsidP="00F1793A">
            <w:pPr>
              <w:pStyle w:val="TableParagraph"/>
              <w:spacing w:line="308" w:lineRule="exact"/>
              <w:ind w:left="232" w:right="231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Дата</w:t>
            </w:r>
            <w:proofErr w:type="spellEnd"/>
          </w:p>
        </w:tc>
        <w:tc>
          <w:tcPr>
            <w:tcW w:w="5556" w:type="dxa"/>
          </w:tcPr>
          <w:p w:rsidR="00B55210" w:rsidRDefault="00B55210" w:rsidP="00F1793A">
            <w:pPr>
              <w:pStyle w:val="TableParagraph"/>
              <w:spacing w:before="8"/>
              <w:rPr>
                <w:b/>
                <w:sz w:val="27"/>
              </w:rPr>
            </w:pPr>
          </w:p>
          <w:p w:rsidR="00B55210" w:rsidRDefault="00B55210" w:rsidP="00F1793A">
            <w:pPr>
              <w:pStyle w:val="TableParagraph"/>
              <w:spacing w:line="306" w:lineRule="exact"/>
              <w:ind w:left="737" w:right="2198"/>
              <w:jc w:val="center"/>
              <w:rPr>
                <w:sz w:val="28"/>
              </w:rPr>
            </w:pPr>
            <w:proofErr w:type="spellStart"/>
            <w:r>
              <w:rPr>
                <w:b/>
                <w:sz w:val="28"/>
              </w:rPr>
              <w:t>Зміст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уроку</w:t>
            </w:r>
            <w:proofErr w:type="spellEnd"/>
          </w:p>
        </w:tc>
        <w:tc>
          <w:tcPr>
            <w:tcW w:w="2483" w:type="dxa"/>
          </w:tcPr>
          <w:p w:rsidR="00B55210" w:rsidRDefault="00B55210" w:rsidP="00F1793A">
            <w:pPr>
              <w:pStyle w:val="TableParagraph"/>
              <w:rPr>
                <w:sz w:val="26"/>
              </w:rPr>
            </w:pPr>
            <w:proofErr w:type="spellStart"/>
            <w:r>
              <w:rPr>
                <w:sz w:val="26"/>
              </w:rPr>
              <w:t>Домашнє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завдання</w:t>
            </w:r>
            <w:proofErr w:type="spellEnd"/>
          </w:p>
        </w:tc>
      </w:tr>
      <w:tr w:rsidR="00B55210" w:rsidTr="00F1793A">
        <w:trPr>
          <w:trHeight w:val="321"/>
        </w:trPr>
        <w:tc>
          <w:tcPr>
            <w:tcW w:w="557" w:type="dxa"/>
          </w:tcPr>
          <w:p w:rsidR="00B55210" w:rsidRDefault="00B55210" w:rsidP="00F1793A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1.</w:t>
            </w:r>
          </w:p>
        </w:tc>
        <w:tc>
          <w:tcPr>
            <w:tcW w:w="1542" w:type="dxa"/>
          </w:tcPr>
          <w:p w:rsidR="00B55210" w:rsidRDefault="00B55210" w:rsidP="00F1793A">
            <w:pPr>
              <w:pStyle w:val="TableParagraph"/>
              <w:spacing w:line="301" w:lineRule="exact"/>
              <w:ind w:left="232" w:right="233"/>
              <w:jc w:val="center"/>
              <w:rPr>
                <w:i/>
                <w:sz w:val="28"/>
              </w:rPr>
            </w:pPr>
            <w:r>
              <w:rPr>
                <w:i/>
                <w:sz w:val="28"/>
                <w:lang w:val="uk-UA"/>
              </w:rPr>
              <w:t>1</w:t>
            </w:r>
            <w:r>
              <w:rPr>
                <w:i/>
                <w:sz w:val="28"/>
              </w:rPr>
              <w:t>1.11</w:t>
            </w:r>
          </w:p>
        </w:tc>
        <w:tc>
          <w:tcPr>
            <w:tcW w:w="5556" w:type="dxa"/>
          </w:tcPr>
          <w:p w:rsidR="00B55210" w:rsidRPr="00B55210" w:rsidRDefault="00B55210" w:rsidP="00F1793A">
            <w:pPr>
              <w:pStyle w:val="TableParagraph"/>
              <w:spacing w:line="301" w:lineRule="exact"/>
              <w:ind w:left="104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Як розділяють суміші</w:t>
            </w:r>
          </w:p>
        </w:tc>
        <w:tc>
          <w:tcPr>
            <w:tcW w:w="2483" w:type="dxa"/>
          </w:tcPr>
          <w:p w:rsidR="00B55210" w:rsidRDefault="00B55210" w:rsidP="00F1793A">
            <w:pPr>
              <w:pStyle w:val="TableParagraph"/>
              <w:rPr>
                <w:sz w:val="24"/>
              </w:rPr>
            </w:pPr>
          </w:p>
        </w:tc>
      </w:tr>
      <w:tr w:rsidR="00B55210" w:rsidTr="00F1793A">
        <w:trPr>
          <w:trHeight w:val="321"/>
        </w:trPr>
        <w:tc>
          <w:tcPr>
            <w:tcW w:w="557" w:type="dxa"/>
          </w:tcPr>
          <w:p w:rsidR="00B55210" w:rsidRDefault="00B55210" w:rsidP="00F1793A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2.</w:t>
            </w:r>
          </w:p>
        </w:tc>
        <w:tc>
          <w:tcPr>
            <w:tcW w:w="1542" w:type="dxa"/>
          </w:tcPr>
          <w:p w:rsidR="00B55210" w:rsidRDefault="00B55210" w:rsidP="00F1793A">
            <w:pPr>
              <w:pStyle w:val="TableParagraph"/>
              <w:spacing w:line="301" w:lineRule="exact"/>
              <w:ind w:left="232" w:right="233"/>
              <w:jc w:val="center"/>
              <w:rPr>
                <w:i/>
                <w:sz w:val="28"/>
              </w:rPr>
            </w:pPr>
            <w:r>
              <w:rPr>
                <w:i/>
                <w:sz w:val="28"/>
                <w:lang w:val="uk-UA"/>
              </w:rPr>
              <w:t>18</w:t>
            </w:r>
            <w:r>
              <w:rPr>
                <w:i/>
                <w:sz w:val="28"/>
              </w:rPr>
              <w:t>.11</w:t>
            </w:r>
          </w:p>
        </w:tc>
        <w:tc>
          <w:tcPr>
            <w:tcW w:w="5556" w:type="dxa"/>
          </w:tcPr>
          <w:p w:rsidR="00B55210" w:rsidRPr="006C031B" w:rsidRDefault="00B55210" w:rsidP="00F1793A">
            <w:pPr>
              <w:shd w:val="clear" w:color="FFFFFF" w:fill="FFFFFF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C031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Лабораторне дослідження № 4. </w:t>
            </w:r>
            <w:r w:rsidRPr="006C03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Розділяємо суміші речовин. Інструктаж з БЖД</w:t>
            </w:r>
          </w:p>
        </w:tc>
        <w:tc>
          <w:tcPr>
            <w:tcW w:w="2483" w:type="dxa"/>
          </w:tcPr>
          <w:p w:rsidR="00B55210" w:rsidRDefault="00B55210" w:rsidP="00F1793A">
            <w:pPr>
              <w:pStyle w:val="TableParagraph"/>
              <w:rPr>
                <w:sz w:val="24"/>
              </w:rPr>
            </w:pPr>
          </w:p>
        </w:tc>
      </w:tr>
      <w:tr w:rsidR="00B55210" w:rsidTr="00F1793A">
        <w:trPr>
          <w:trHeight w:val="321"/>
        </w:trPr>
        <w:tc>
          <w:tcPr>
            <w:tcW w:w="557" w:type="dxa"/>
          </w:tcPr>
          <w:p w:rsidR="00B55210" w:rsidRDefault="00B55210" w:rsidP="00F1793A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3</w:t>
            </w:r>
          </w:p>
        </w:tc>
        <w:tc>
          <w:tcPr>
            <w:tcW w:w="1542" w:type="dxa"/>
          </w:tcPr>
          <w:p w:rsidR="00B55210" w:rsidRDefault="00B55210" w:rsidP="00F1793A">
            <w:pPr>
              <w:pStyle w:val="TableParagraph"/>
              <w:spacing w:line="301" w:lineRule="exact"/>
              <w:ind w:left="232" w:right="23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  <w:r>
              <w:rPr>
                <w:i/>
                <w:sz w:val="28"/>
                <w:lang w:val="uk-UA"/>
              </w:rPr>
              <w:t>1</w:t>
            </w:r>
            <w:r>
              <w:rPr>
                <w:i/>
                <w:sz w:val="28"/>
              </w:rPr>
              <w:t>.11</w:t>
            </w:r>
          </w:p>
        </w:tc>
        <w:tc>
          <w:tcPr>
            <w:tcW w:w="5556" w:type="dxa"/>
          </w:tcPr>
          <w:p w:rsidR="00B55210" w:rsidRPr="006C031B" w:rsidRDefault="00B55210" w:rsidP="00F1793A">
            <w:pPr>
              <w:shd w:val="clear" w:color="FFFFFF" w:fill="FFFFFF"/>
              <w:jc w:val="both"/>
              <w:rPr>
                <w:rFonts w:ascii="Times New Roman" w:hAnsi="Times New Roman" w:cs="Times New Roman"/>
                <w:b/>
                <w:color w:val="000000"/>
                <w:spacing w:val="1"/>
                <w:sz w:val="28"/>
                <w:szCs w:val="28"/>
                <w:lang w:val="uk-UA"/>
              </w:rPr>
            </w:pPr>
            <w:r w:rsidRPr="006C031B">
              <w:rPr>
                <w:rFonts w:ascii="Times New Roman" w:hAnsi="Times New Roman" w:cs="Times New Roman"/>
                <w:b/>
                <w:color w:val="000000"/>
                <w:spacing w:val="1"/>
                <w:sz w:val="28"/>
                <w:szCs w:val="28"/>
                <w:lang w:val="uk-UA"/>
              </w:rPr>
              <w:t xml:space="preserve">Захист навчальних </w:t>
            </w:r>
            <w:proofErr w:type="spellStart"/>
            <w:r w:rsidRPr="006C031B">
              <w:rPr>
                <w:rFonts w:ascii="Times New Roman" w:hAnsi="Times New Roman" w:cs="Times New Roman"/>
                <w:b/>
                <w:color w:val="000000"/>
                <w:spacing w:val="1"/>
                <w:sz w:val="28"/>
                <w:szCs w:val="28"/>
                <w:lang w:val="uk-UA"/>
              </w:rPr>
              <w:t>проєктів</w:t>
            </w:r>
            <w:proofErr w:type="spellEnd"/>
          </w:p>
        </w:tc>
        <w:tc>
          <w:tcPr>
            <w:tcW w:w="2483" w:type="dxa"/>
          </w:tcPr>
          <w:p w:rsidR="00B55210" w:rsidRDefault="00B55210" w:rsidP="00F1793A">
            <w:pPr>
              <w:pStyle w:val="TableParagraph"/>
              <w:rPr>
                <w:sz w:val="24"/>
              </w:rPr>
            </w:pPr>
          </w:p>
        </w:tc>
      </w:tr>
      <w:tr w:rsidR="00B55210" w:rsidTr="00F1793A">
        <w:trPr>
          <w:trHeight w:val="321"/>
        </w:trPr>
        <w:tc>
          <w:tcPr>
            <w:tcW w:w="557" w:type="dxa"/>
          </w:tcPr>
          <w:p w:rsidR="00B55210" w:rsidRDefault="00B55210" w:rsidP="00F1793A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4</w:t>
            </w:r>
          </w:p>
        </w:tc>
        <w:tc>
          <w:tcPr>
            <w:tcW w:w="1542" w:type="dxa"/>
          </w:tcPr>
          <w:p w:rsidR="00B55210" w:rsidRDefault="00B55210" w:rsidP="00F1793A">
            <w:pPr>
              <w:pStyle w:val="TableParagraph"/>
              <w:spacing w:line="301" w:lineRule="exact"/>
              <w:ind w:left="232" w:right="23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  <w:r>
              <w:rPr>
                <w:i/>
                <w:sz w:val="28"/>
                <w:lang w:val="uk-UA"/>
              </w:rPr>
              <w:t>5</w:t>
            </w:r>
            <w:r>
              <w:rPr>
                <w:i/>
                <w:sz w:val="28"/>
              </w:rPr>
              <w:t>.11</w:t>
            </w:r>
          </w:p>
        </w:tc>
        <w:tc>
          <w:tcPr>
            <w:tcW w:w="5556" w:type="dxa"/>
          </w:tcPr>
          <w:p w:rsidR="00B55210" w:rsidRDefault="00B55210" w:rsidP="00F1793A">
            <w:pPr>
              <w:pStyle w:val="TableParagraph"/>
              <w:spacing w:line="301" w:lineRule="exact"/>
              <w:ind w:left="104"/>
              <w:rPr>
                <w:sz w:val="28"/>
              </w:rPr>
            </w:pPr>
          </w:p>
        </w:tc>
        <w:tc>
          <w:tcPr>
            <w:tcW w:w="2483" w:type="dxa"/>
          </w:tcPr>
          <w:p w:rsidR="00B55210" w:rsidRDefault="00B55210" w:rsidP="00F1793A">
            <w:pPr>
              <w:pStyle w:val="TableParagraph"/>
              <w:rPr>
                <w:sz w:val="24"/>
              </w:rPr>
            </w:pPr>
          </w:p>
        </w:tc>
      </w:tr>
      <w:tr w:rsidR="00B55210" w:rsidTr="00F1793A">
        <w:trPr>
          <w:trHeight w:val="321"/>
        </w:trPr>
        <w:tc>
          <w:tcPr>
            <w:tcW w:w="557" w:type="dxa"/>
          </w:tcPr>
          <w:p w:rsidR="00B55210" w:rsidRDefault="00B55210" w:rsidP="00F1793A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</w:p>
        </w:tc>
        <w:tc>
          <w:tcPr>
            <w:tcW w:w="1542" w:type="dxa"/>
          </w:tcPr>
          <w:p w:rsidR="00B55210" w:rsidRDefault="00B55210" w:rsidP="00F1793A">
            <w:pPr>
              <w:pStyle w:val="TableParagraph"/>
              <w:spacing w:line="301" w:lineRule="exact"/>
              <w:ind w:left="232" w:right="233"/>
              <w:jc w:val="center"/>
              <w:rPr>
                <w:i/>
                <w:sz w:val="28"/>
              </w:rPr>
            </w:pPr>
          </w:p>
        </w:tc>
        <w:tc>
          <w:tcPr>
            <w:tcW w:w="5556" w:type="dxa"/>
          </w:tcPr>
          <w:p w:rsidR="00B55210" w:rsidRDefault="00B55210" w:rsidP="00F1793A">
            <w:pPr>
              <w:pStyle w:val="TableParagraph"/>
              <w:spacing w:line="301" w:lineRule="exact"/>
              <w:ind w:left="104"/>
              <w:jc w:val="center"/>
              <w:rPr>
                <w:sz w:val="28"/>
              </w:rPr>
            </w:pPr>
            <w:r>
              <w:rPr>
                <w:sz w:val="28"/>
              </w:rPr>
              <w:t>…</w:t>
            </w:r>
          </w:p>
        </w:tc>
        <w:tc>
          <w:tcPr>
            <w:tcW w:w="2483" w:type="dxa"/>
          </w:tcPr>
          <w:p w:rsidR="00B55210" w:rsidRDefault="00B55210" w:rsidP="00F1793A">
            <w:pPr>
              <w:pStyle w:val="TableParagraph"/>
              <w:rPr>
                <w:sz w:val="24"/>
              </w:rPr>
            </w:pPr>
          </w:p>
        </w:tc>
      </w:tr>
      <w:tr w:rsidR="00B55210" w:rsidTr="00F1793A">
        <w:trPr>
          <w:trHeight w:val="321"/>
        </w:trPr>
        <w:tc>
          <w:tcPr>
            <w:tcW w:w="557" w:type="dxa"/>
          </w:tcPr>
          <w:p w:rsidR="00B55210" w:rsidRDefault="00B55210" w:rsidP="00F1793A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</w:p>
        </w:tc>
        <w:tc>
          <w:tcPr>
            <w:tcW w:w="1542" w:type="dxa"/>
          </w:tcPr>
          <w:p w:rsidR="00B55210" w:rsidRPr="006C031B" w:rsidRDefault="006C031B" w:rsidP="00F1793A">
            <w:pPr>
              <w:pStyle w:val="TableParagraph"/>
              <w:spacing w:line="301" w:lineRule="exact"/>
              <w:ind w:left="232" w:right="233"/>
              <w:jc w:val="center"/>
              <w:rPr>
                <w:i/>
                <w:sz w:val="28"/>
                <w:lang w:val="uk-UA"/>
              </w:rPr>
            </w:pPr>
            <w:r>
              <w:rPr>
                <w:i/>
                <w:sz w:val="28"/>
                <w:lang w:val="uk-UA"/>
              </w:rPr>
              <w:t>09</w:t>
            </w:r>
            <w:r w:rsidR="00B55210">
              <w:rPr>
                <w:i/>
                <w:sz w:val="28"/>
              </w:rPr>
              <w:t>.1</w:t>
            </w:r>
            <w:r>
              <w:rPr>
                <w:i/>
                <w:sz w:val="28"/>
                <w:lang w:val="uk-UA"/>
              </w:rPr>
              <w:t>2</w:t>
            </w:r>
          </w:p>
        </w:tc>
        <w:tc>
          <w:tcPr>
            <w:tcW w:w="5556" w:type="dxa"/>
          </w:tcPr>
          <w:p w:rsidR="00B55210" w:rsidRDefault="006C031B" w:rsidP="00F1793A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proofErr w:type="spellStart"/>
            <w:r>
              <w:rPr>
                <w:sz w:val="28"/>
              </w:rPr>
              <w:t>Комплексна</w:t>
            </w:r>
            <w:proofErr w:type="spellEnd"/>
            <w:r>
              <w:rPr>
                <w:sz w:val="28"/>
              </w:rPr>
              <w:t xml:space="preserve"> </w:t>
            </w:r>
            <w:r>
              <w:rPr>
                <w:sz w:val="28"/>
                <w:lang w:val="uk-UA"/>
              </w:rPr>
              <w:t>підсумкова</w:t>
            </w:r>
            <w:r w:rsidR="00B55210">
              <w:rPr>
                <w:sz w:val="28"/>
              </w:rPr>
              <w:t xml:space="preserve"> </w:t>
            </w:r>
            <w:proofErr w:type="spellStart"/>
            <w:r w:rsidR="00B55210">
              <w:rPr>
                <w:sz w:val="28"/>
              </w:rPr>
              <w:t>робота</w:t>
            </w:r>
            <w:proofErr w:type="spellEnd"/>
          </w:p>
        </w:tc>
        <w:tc>
          <w:tcPr>
            <w:tcW w:w="2483" w:type="dxa"/>
          </w:tcPr>
          <w:p w:rsidR="00B55210" w:rsidRDefault="00B55210" w:rsidP="00F1793A">
            <w:pPr>
              <w:pStyle w:val="TableParagraph"/>
              <w:rPr>
                <w:sz w:val="24"/>
              </w:rPr>
            </w:pPr>
          </w:p>
        </w:tc>
      </w:tr>
      <w:tr w:rsidR="00B55210" w:rsidTr="00F1793A">
        <w:trPr>
          <w:trHeight w:val="321"/>
        </w:trPr>
        <w:tc>
          <w:tcPr>
            <w:tcW w:w="557" w:type="dxa"/>
          </w:tcPr>
          <w:p w:rsidR="00B55210" w:rsidRDefault="00B55210" w:rsidP="00F1793A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</w:p>
        </w:tc>
        <w:tc>
          <w:tcPr>
            <w:tcW w:w="1542" w:type="dxa"/>
          </w:tcPr>
          <w:p w:rsidR="00B55210" w:rsidRDefault="00B55210" w:rsidP="00F1793A">
            <w:pPr>
              <w:pStyle w:val="TableParagraph"/>
              <w:spacing w:line="301" w:lineRule="exact"/>
              <w:ind w:left="232" w:right="233"/>
              <w:jc w:val="center"/>
              <w:rPr>
                <w:i/>
                <w:sz w:val="28"/>
              </w:rPr>
            </w:pPr>
          </w:p>
        </w:tc>
        <w:tc>
          <w:tcPr>
            <w:tcW w:w="5556" w:type="dxa"/>
          </w:tcPr>
          <w:p w:rsidR="00B55210" w:rsidRDefault="00B55210" w:rsidP="00F1793A">
            <w:pPr>
              <w:pStyle w:val="TableParagraph"/>
              <w:spacing w:line="301" w:lineRule="exact"/>
              <w:ind w:left="104"/>
              <w:rPr>
                <w:sz w:val="28"/>
              </w:rPr>
            </w:pPr>
          </w:p>
        </w:tc>
        <w:tc>
          <w:tcPr>
            <w:tcW w:w="2483" w:type="dxa"/>
          </w:tcPr>
          <w:p w:rsidR="00B55210" w:rsidRDefault="00B55210" w:rsidP="00F1793A">
            <w:pPr>
              <w:pStyle w:val="TableParagraph"/>
              <w:rPr>
                <w:sz w:val="24"/>
              </w:rPr>
            </w:pPr>
          </w:p>
        </w:tc>
      </w:tr>
    </w:tbl>
    <w:p w:rsidR="00DE6C66" w:rsidRDefault="00DE6C66" w:rsidP="00DE6C6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58DF">
        <w:rPr>
          <w:rFonts w:ascii="Times New Roman" w:hAnsi="Times New Roman" w:cs="Times New Roman"/>
          <w:b/>
          <w:sz w:val="28"/>
          <w:szCs w:val="28"/>
        </w:rPr>
        <w:lastRenderedPageBreak/>
        <w:t>Оцінювання учнів та заповне</w:t>
      </w:r>
      <w:r>
        <w:rPr>
          <w:rFonts w:ascii="Times New Roman" w:hAnsi="Times New Roman" w:cs="Times New Roman"/>
          <w:b/>
          <w:sz w:val="28"/>
          <w:szCs w:val="28"/>
        </w:rPr>
        <w:t>ння сторінок журналу з географії</w:t>
      </w:r>
      <w:r w:rsidRPr="00D358DF">
        <w:rPr>
          <w:rFonts w:ascii="Times New Roman" w:hAnsi="Times New Roman" w:cs="Times New Roman"/>
          <w:b/>
          <w:sz w:val="28"/>
          <w:szCs w:val="28"/>
        </w:rPr>
        <w:t xml:space="preserve"> за програмою НУШ</w:t>
      </w:r>
    </w:p>
    <w:p w:rsidR="00DE6C66" w:rsidRDefault="00DE6C66" w:rsidP="00DE6C66">
      <w:pPr>
        <w:spacing w:after="0" w:line="240" w:lineRule="auto"/>
        <w:jc w:val="center"/>
        <w:rPr>
          <w:rFonts w:ascii="ProximaNova" w:eastAsia="Times New Roman" w:hAnsi="ProximaNova" w:cs="Times New Roman"/>
          <w:b/>
          <w:bCs/>
          <w:color w:val="010101"/>
          <w:sz w:val="24"/>
          <w:szCs w:val="24"/>
          <w:lang w:eastAsia="uk-UA"/>
        </w:rPr>
      </w:pPr>
      <w:r>
        <w:rPr>
          <w:rFonts w:ascii="ProximaNova" w:eastAsia="Times New Roman" w:hAnsi="ProximaNova" w:cs="Times New Roman"/>
          <w:b/>
          <w:bCs/>
          <w:color w:val="010101"/>
          <w:sz w:val="24"/>
          <w:szCs w:val="24"/>
          <w:lang w:eastAsia="uk-UA"/>
        </w:rPr>
        <w:t xml:space="preserve"> </w:t>
      </w:r>
    </w:p>
    <w:p w:rsidR="00DE6C66" w:rsidRPr="0053787F" w:rsidRDefault="00DE6C66" w:rsidP="00DE6C6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    </w:t>
      </w:r>
      <w:r w:rsidRPr="005378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Оцінювання  здійснюється  за трьома  групами результатів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</w:t>
      </w:r>
      <w:r w:rsidRPr="0053787F">
        <w:rPr>
          <w:rFonts w:ascii="Times New Roman" w:hAnsi="Times New Roman" w:cs="Times New Roman"/>
          <w:color w:val="000000" w:themeColor="text1"/>
          <w:sz w:val="28"/>
          <w:szCs w:val="28"/>
        </w:rPr>
        <w:t>(наказ МОН «Про затвердження рекомендацій щодо оцінювання результатів навчання» №1093 02.08.2024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р. та  </w:t>
      </w:r>
      <w:r>
        <w:rPr>
          <w:rFonts w:ascii="Times New Roman" w:hAnsi="Times New Roman" w:cs="Times New Roman"/>
          <w:sz w:val="28"/>
          <w:szCs w:val="28"/>
        </w:rPr>
        <w:t>роз’яснення Міністерства освіти та науки України</w:t>
      </w:r>
      <w:r w:rsidRPr="0053787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DE6C66" w:rsidRPr="0053787F" w:rsidRDefault="00DE6C66" w:rsidP="00DE6C6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787F">
        <w:rPr>
          <w:rFonts w:ascii="Times New Roman" w:hAnsi="Times New Roman" w:cs="Times New Roman"/>
          <w:color w:val="000000" w:themeColor="text1"/>
          <w:sz w:val="28"/>
          <w:szCs w:val="28"/>
        </w:rPr>
        <w:t>Група результатів 1. Проводить дослідження природи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(ГР 1).</w:t>
      </w:r>
    </w:p>
    <w:p w:rsidR="00DE6C66" w:rsidRPr="0053787F" w:rsidRDefault="00DE6C66" w:rsidP="00DE6C6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787F">
        <w:rPr>
          <w:rFonts w:ascii="Times New Roman" w:hAnsi="Times New Roman" w:cs="Times New Roman"/>
          <w:color w:val="000000" w:themeColor="text1"/>
          <w:sz w:val="28"/>
          <w:szCs w:val="28"/>
        </w:rPr>
        <w:t>Група результатів 2. Здійснює пошук та опрацьовує інформацію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(ГР 2).</w:t>
      </w:r>
    </w:p>
    <w:p w:rsidR="00DE6C66" w:rsidRDefault="00DE6C66" w:rsidP="00DE6C6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787F">
        <w:rPr>
          <w:rFonts w:ascii="Times New Roman" w:hAnsi="Times New Roman" w:cs="Times New Roman"/>
          <w:color w:val="000000" w:themeColor="text1"/>
          <w:sz w:val="28"/>
          <w:szCs w:val="28"/>
        </w:rPr>
        <w:t>Група результатів 3.Усвідомлює закономірності природи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(ГР 3).</w:t>
      </w:r>
    </w:p>
    <w:p w:rsidR="00DE6C66" w:rsidRDefault="00DE6C66" w:rsidP="00DE6C6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Модель оцінювання:</w:t>
      </w:r>
    </w:p>
    <w:p w:rsidR="00DE6C66" w:rsidRDefault="00DE6C66" w:rsidP="00DE6C66">
      <w:pPr>
        <w:pStyle w:val="a5"/>
        <w:numPr>
          <w:ilvl w:val="0"/>
          <w:numId w:val="5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п</w:t>
      </w:r>
      <w:r w:rsidRPr="00155D51">
        <w:rPr>
          <w:rFonts w:ascii="Times New Roman" w:hAnsi="Times New Roman" w:cs="Times New Roman"/>
          <w:sz w:val="28"/>
          <w:szCs w:val="28"/>
          <w:lang w:val="uk-UA"/>
        </w:rPr>
        <w:t xml:space="preserve">ротягом уроку вчитель оцінює певну групу результатів, </w:t>
      </w:r>
      <w:r>
        <w:rPr>
          <w:rFonts w:ascii="Times New Roman" w:hAnsi="Times New Roman" w:cs="Times New Roman"/>
          <w:sz w:val="28"/>
          <w:szCs w:val="28"/>
          <w:lang w:val="uk-UA"/>
        </w:rPr>
        <w:t>то про це</w:t>
      </w:r>
      <w:r w:rsidRPr="00155D51">
        <w:rPr>
          <w:rFonts w:ascii="Times New Roman" w:hAnsi="Times New Roman" w:cs="Times New Roman"/>
          <w:sz w:val="28"/>
          <w:szCs w:val="28"/>
          <w:lang w:val="uk-UA"/>
        </w:rPr>
        <w:t xml:space="preserve"> робить помітку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внизу стовпчика під оцінками </w:t>
      </w:r>
      <w:r w:rsidRPr="00155D51">
        <w:rPr>
          <w:rFonts w:ascii="Times New Roman" w:hAnsi="Times New Roman" w:cs="Times New Roman"/>
          <w:sz w:val="28"/>
          <w:szCs w:val="28"/>
          <w:lang w:val="uk-UA"/>
        </w:rPr>
        <w:t>в класному журналі (ГР1, ГР2, ГР3).</w:t>
      </w:r>
    </w:p>
    <w:p w:rsidR="00DE6C66" w:rsidRDefault="00DE6C66" w:rsidP="00DE6C66">
      <w:pPr>
        <w:pStyle w:val="a5"/>
        <w:numPr>
          <w:ilvl w:val="0"/>
          <w:numId w:val="5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 проводиться практична робота, практикум, дослідження, </w:t>
      </w:r>
      <w:proofErr w:type="spellStart"/>
      <w:r w:rsidR="00602464">
        <w:rPr>
          <w:rFonts w:ascii="Times New Roman" w:hAnsi="Times New Roman" w:cs="Times New Roman"/>
          <w:sz w:val="28"/>
          <w:szCs w:val="28"/>
          <w:lang w:val="uk-UA"/>
        </w:rPr>
        <w:t>проєктна</w:t>
      </w:r>
      <w:proofErr w:type="spellEnd"/>
      <w:r w:rsidR="00602464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</w:t>
      </w:r>
      <w:r>
        <w:rPr>
          <w:rFonts w:ascii="Times New Roman" w:hAnsi="Times New Roman" w:cs="Times New Roman"/>
          <w:sz w:val="28"/>
          <w:szCs w:val="28"/>
          <w:lang w:val="uk-UA"/>
        </w:rPr>
        <w:t>, моделювання, самостійна робота,  на яких оцінюється певна група результатів, то оцінка виставляється у сусідній стовпчик біля дати проведення уроку та підписується відповідною групою.</w:t>
      </w:r>
    </w:p>
    <w:p w:rsidR="00DE6C66" w:rsidRDefault="00DE6C66" w:rsidP="00DE6C66">
      <w:pPr>
        <w:pStyle w:val="a5"/>
        <w:numPr>
          <w:ilvl w:val="0"/>
          <w:numId w:val="5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кінці теми</w:t>
      </w:r>
      <w:r w:rsidRPr="005E4B29">
        <w:rPr>
          <w:rFonts w:ascii="Times New Roman" w:hAnsi="Times New Roman" w:cs="Times New Roman"/>
          <w:sz w:val="28"/>
          <w:szCs w:val="28"/>
          <w:lang w:val="uk-UA"/>
        </w:rPr>
        <w:t xml:space="preserve"> учні пишуть комплексну підсумкову роботу під час яко</w:t>
      </w:r>
      <w:r>
        <w:rPr>
          <w:rFonts w:ascii="Times New Roman" w:hAnsi="Times New Roman" w:cs="Times New Roman"/>
          <w:sz w:val="28"/>
          <w:szCs w:val="28"/>
          <w:lang w:val="uk-UA"/>
        </w:rPr>
        <w:t>ї оцінюються від 1 до 3 груп результатів, на вибір вчителя</w:t>
      </w:r>
      <w:r w:rsidRPr="005E4B2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Учитель самостійно визначає кількість та частотність тем.</w:t>
      </w:r>
    </w:p>
    <w:p w:rsidR="00DE6C66" w:rsidRDefault="00DE6C66" w:rsidP="00DE6C66">
      <w:pPr>
        <w:pStyle w:val="a5"/>
        <w:numPr>
          <w:ilvl w:val="0"/>
          <w:numId w:val="5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Протягом теми обов’язково повинні бути оцінені всі три групи результатів.</w:t>
      </w:r>
    </w:p>
    <w:p w:rsidR="00DE6C66" w:rsidRDefault="00DE6C66" w:rsidP="00DE6C66">
      <w:pPr>
        <w:pStyle w:val="a5"/>
        <w:numPr>
          <w:ilvl w:val="0"/>
          <w:numId w:val="5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Комплексна семестрова робота не проводиться.</w:t>
      </w:r>
    </w:p>
    <w:p w:rsidR="00DE6C66" w:rsidRPr="00155D51" w:rsidRDefault="00DE6C66" w:rsidP="00DE6C66">
      <w:pPr>
        <w:pStyle w:val="a5"/>
        <w:numPr>
          <w:ilvl w:val="0"/>
          <w:numId w:val="5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D51">
        <w:rPr>
          <w:rFonts w:ascii="Times New Roman" w:hAnsi="Times New Roman" w:cs="Times New Roman"/>
          <w:sz w:val="28"/>
          <w:szCs w:val="28"/>
          <w:lang w:val="uk-UA"/>
        </w:rPr>
        <w:t>Оцінка за тему не виставляється.</w:t>
      </w:r>
    </w:p>
    <w:p w:rsidR="00DE6C66" w:rsidRDefault="00DE6C66" w:rsidP="00DE6C66">
      <w:pPr>
        <w:pStyle w:val="a5"/>
        <w:numPr>
          <w:ilvl w:val="0"/>
          <w:numId w:val="5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виставленні семестрових груп результатів</w:t>
      </w:r>
      <w:r w:rsidRPr="005E4B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враховуються всі види контролю груп результатів протягом семестру (назви таких груп стоять у комірках, де прописується дата проведення уроку).</w:t>
      </w:r>
    </w:p>
    <w:p w:rsidR="00DE6C66" w:rsidRPr="005E4B29" w:rsidRDefault="00DE6C66" w:rsidP="00DE6C66">
      <w:pPr>
        <w:pStyle w:val="a5"/>
        <w:numPr>
          <w:ilvl w:val="0"/>
          <w:numId w:val="5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учня чи учениці не було під час проведення контролю груп результатів (</w:t>
      </w:r>
      <w:r w:rsidR="00602464">
        <w:rPr>
          <w:rFonts w:ascii="Times New Roman" w:hAnsi="Times New Roman" w:cs="Times New Roman"/>
          <w:sz w:val="28"/>
          <w:szCs w:val="28"/>
          <w:lang w:val="uk-UA"/>
        </w:rPr>
        <w:t>практична робота, практикум,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дослідження,</w:t>
      </w:r>
      <w:r w:rsidRPr="00B552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F3CA6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602464">
        <w:rPr>
          <w:rFonts w:ascii="Times New Roman" w:hAnsi="Times New Roman" w:cs="Times New Roman"/>
          <w:sz w:val="28"/>
          <w:szCs w:val="28"/>
          <w:lang w:val="uk-UA"/>
        </w:rPr>
        <w:t>ктна</w:t>
      </w:r>
      <w:proofErr w:type="spellEnd"/>
      <w:r w:rsidR="00602464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моделювання, самостійна робота,</w:t>
      </w:r>
      <w:r w:rsidR="00602464">
        <w:rPr>
          <w:rFonts w:ascii="Times New Roman" w:hAnsi="Times New Roman" w:cs="Times New Roman"/>
          <w:sz w:val="28"/>
          <w:szCs w:val="28"/>
          <w:lang w:val="uk-UA"/>
        </w:rPr>
        <w:t xml:space="preserve"> комплексна підсумков</w:t>
      </w:r>
      <w:r>
        <w:rPr>
          <w:rFonts w:ascii="Times New Roman" w:hAnsi="Times New Roman" w:cs="Times New Roman"/>
          <w:sz w:val="28"/>
          <w:szCs w:val="28"/>
          <w:lang w:val="uk-UA"/>
        </w:rPr>
        <w:t>а робота), то в комірки ставиться «н».</w:t>
      </w:r>
    </w:p>
    <w:p w:rsidR="00DE6C66" w:rsidRDefault="00DE6C66" w:rsidP="00DE6C66">
      <w:pPr>
        <w:pStyle w:val="a5"/>
        <w:numPr>
          <w:ilvl w:val="0"/>
          <w:numId w:val="5"/>
        </w:num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4B29">
        <w:rPr>
          <w:rFonts w:ascii="Times New Roman" w:hAnsi="Times New Roman" w:cs="Times New Roman"/>
          <w:sz w:val="28"/>
          <w:szCs w:val="28"/>
          <w:lang w:val="uk-UA"/>
        </w:rPr>
        <w:t xml:space="preserve"> Якщо </w:t>
      </w:r>
      <w:proofErr w:type="spellStart"/>
      <w:r w:rsidRPr="005E4B29">
        <w:rPr>
          <w:rFonts w:ascii="Times New Roman" w:hAnsi="Times New Roman" w:cs="Times New Roman"/>
          <w:sz w:val="28"/>
          <w:szCs w:val="28"/>
          <w:lang w:val="uk-UA"/>
        </w:rPr>
        <w:t>учня</w:t>
      </w:r>
      <w:r>
        <w:rPr>
          <w:rFonts w:ascii="Times New Roman" w:hAnsi="Times New Roman" w:cs="Times New Roman"/>
          <w:sz w:val="28"/>
          <w:szCs w:val="28"/>
          <w:lang w:val="uk-UA"/>
        </w:rPr>
        <w:t>\учениці</w:t>
      </w:r>
      <w:proofErr w:type="spellEnd"/>
      <w:r w:rsidRPr="005E4B29">
        <w:rPr>
          <w:rFonts w:ascii="Times New Roman" w:hAnsi="Times New Roman" w:cs="Times New Roman"/>
          <w:sz w:val="28"/>
          <w:szCs w:val="28"/>
          <w:lang w:val="uk-UA"/>
        </w:rPr>
        <w:t xml:space="preserve"> по певній причині не було в закладі освіти і він</w:t>
      </w:r>
      <w:r>
        <w:rPr>
          <w:rFonts w:ascii="Times New Roman" w:hAnsi="Times New Roman" w:cs="Times New Roman"/>
          <w:sz w:val="28"/>
          <w:szCs w:val="28"/>
          <w:lang w:val="uk-UA"/>
        </w:rPr>
        <w:t>/вона</w:t>
      </w:r>
      <w:r w:rsidRPr="005E4B29"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r>
        <w:rPr>
          <w:rFonts w:ascii="Times New Roman" w:hAnsi="Times New Roman" w:cs="Times New Roman"/>
          <w:sz w:val="28"/>
          <w:szCs w:val="28"/>
          <w:lang w:val="uk-UA"/>
        </w:rPr>
        <w:t>оцінений з контрольних груп результатів (по одній чи всіх трьох), то семестрові групи виставляються на основі оцінок, які записані під час проведення уроків під певною групою результатів.</w:t>
      </w:r>
    </w:p>
    <w:p w:rsidR="00DE6C66" w:rsidRPr="00296D2D" w:rsidRDefault="00DE6C66" w:rsidP="00DE6C66">
      <w:pPr>
        <w:pStyle w:val="a5"/>
        <w:numPr>
          <w:ilvl w:val="0"/>
          <w:numId w:val="5"/>
        </w:num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Якщо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учень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чи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учениця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з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певних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причин показали в 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кінці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семестру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кращі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результати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ніж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на початку семестру</w:t>
      </w:r>
      <w:r w:rsidRPr="00296D2D">
        <w:rPr>
          <w:rFonts w:ascii="ProximaNova" w:hAnsi="ProximaNova"/>
          <w:color w:val="141414"/>
          <w:sz w:val="28"/>
          <w:szCs w:val="28"/>
          <w:lang w:val="uk-UA"/>
        </w:rPr>
        <w:t xml:space="preserve"> (</w:t>
      </w:r>
      <w:r w:rsidRPr="00296D2D">
        <w:rPr>
          <w:rFonts w:ascii="ProximaNova" w:hAnsi="ProximaNova"/>
          <w:color w:val="141414"/>
          <w:sz w:val="28"/>
          <w:szCs w:val="28"/>
        </w:rPr>
        <w:t xml:space="preserve">коли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оцінювання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показує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прогрес</w:t>
      </w:r>
      <w:proofErr w:type="spellEnd"/>
      <w:r w:rsidRPr="00296D2D">
        <w:rPr>
          <w:rFonts w:ascii="ProximaNova" w:hAnsi="ProximaNova"/>
          <w:color w:val="141414"/>
          <w:sz w:val="28"/>
          <w:szCs w:val="28"/>
          <w:lang w:val="uk-UA"/>
        </w:rPr>
        <w:t>)</w:t>
      </w:r>
      <w:r w:rsidRPr="00296D2D">
        <w:rPr>
          <w:rFonts w:ascii="ProximaNova" w:hAnsi="ProximaNova"/>
          <w:color w:val="141414"/>
          <w:sz w:val="28"/>
          <w:szCs w:val="28"/>
        </w:rPr>
        <w:t xml:space="preserve">,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тоді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proofErr w:type="gramStart"/>
      <w:r w:rsidRPr="00296D2D">
        <w:rPr>
          <w:rFonts w:ascii="ProximaNova" w:hAnsi="ProximaNova"/>
          <w:color w:val="141414"/>
          <w:sz w:val="28"/>
          <w:szCs w:val="28"/>
        </w:rPr>
        <w:t>п</w:t>
      </w:r>
      <w:proofErr w:type="gramEnd"/>
      <w:r w:rsidRPr="00296D2D">
        <w:rPr>
          <w:rFonts w:ascii="ProximaNova" w:hAnsi="ProximaNova"/>
          <w:color w:val="141414"/>
          <w:sz w:val="28"/>
          <w:szCs w:val="28"/>
        </w:rPr>
        <w:t>ід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час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виставлення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семестрової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оцінки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враховуються</w:t>
      </w:r>
      <w:proofErr w:type="spellEnd"/>
      <w:r w:rsidRPr="00296D2D">
        <w:rPr>
          <w:rFonts w:ascii="Times New Roman" w:hAnsi="Times New Roman" w:cs="Times New Roman"/>
          <w:sz w:val="28"/>
          <w:szCs w:val="28"/>
          <w:lang w:val="uk-UA"/>
        </w:rPr>
        <w:t xml:space="preserve"> оцінки, які записані під час проведення уроків під певною групою результатів.</w:t>
      </w:r>
    </w:p>
    <w:p w:rsidR="00DE6C66" w:rsidRDefault="00DE6C66" w:rsidP="00DE6C66">
      <w:pPr>
        <w:pStyle w:val="a5"/>
        <w:numPr>
          <w:ilvl w:val="0"/>
          <w:numId w:val="5"/>
        </w:num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Семестрова оцінка по групах результатів не обов’язково є середнім арифметичним. Вчитель повинен враховувати динаміку навчальних досягнень учня.</w:t>
      </w:r>
    </w:p>
    <w:p w:rsidR="00DE6C66" w:rsidRDefault="00DE6C66" w:rsidP="00DE6C66">
      <w:pPr>
        <w:pStyle w:val="a5"/>
        <w:numPr>
          <w:ilvl w:val="0"/>
          <w:numId w:val="5"/>
        </w:num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Семестрова оцінка виставляється на основі семестрових груп результатів, як середнє арифметичне.</w:t>
      </w:r>
    </w:p>
    <w:p w:rsidR="00DE6C66" w:rsidRPr="00296D2D" w:rsidRDefault="00DE6C66" w:rsidP="00DE6C66">
      <w:pPr>
        <w:pStyle w:val="a5"/>
        <w:numPr>
          <w:ilvl w:val="0"/>
          <w:numId w:val="5"/>
        </w:numPr>
        <w:spacing w:after="480" w:line="240" w:lineRule="auto"/>
        <w:jc w:val="both"/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</w:pPr>
      <w:proofErr w:type="spellStart"/>
      <w:proofErr w:type="gramStart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Р</w:t>
      </w:r>
      <w:proofErr w:type="gram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ічна</w:t>
      </w:r>
      <w:proofErr w:type="spell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 xml:space="preserve"> </w:t>
      </w:r>
      <w:proofErr w:type="spellStart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оцінка</w:t>
      </w:r>
      <w:proofErr w:type="spell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 xml:space="preserve"> </w:t>
      </w:r>
      <w:proofErr w:type="spellStart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формується</w:t>
      </w:r>
      <w:proofErr w:type="spell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 xml:space="preserve"> на </w:t>
      </w:r>
      <w:proofErr w:type="spellStart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основі</w:t>
      </w:r>
      <w:proofErr w:type="spell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 xml:space="preserve"> </w:t>
      </w:r>
      <w:proofErr w:type="spellStart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двох</w:t>
      </w:r>
      <w:proofErr w:type="spell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 xml:space="preserve"> </w:t>
      </w:r>
      <w:proofErr w:type="spellStart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семестрових</w:t>
      </w:r>
      <w:proofErr w:type="spell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val="uk-UA" w:eastAsia="uk-UA"/>
        </w:rPr>
        <w:t>.</w:t>
      </w:r>
    </w:p>
    <w:p w:rsidR="00DE6C66" w:rsidRPr="00296D2D" w:rsidRDefault="00DE6C66" w:rsidP="00DE6C66">
      <w:pPr>
        <w:tabs>
          <w:tab w:val="left" w:pos="14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DE6C66" w:rsidRPr="0078348D" w:rsidRDefault="00DE6C66" w:rsidP="00DE6C66">
      <w:pPr>
        <w:tabs>
          <w:tab w:val="left" w:pos="142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48D">
        <w:rPr>
          <w:rFonts w:ascii="Times New Roman" w:hAnsi="Times New Roman" w:cs="Times New Roman"/>
          <w:b/>
          <w:sz w:val="28"/>
          <w:szCs w:val="28"/>
        </w:rPr>
        <w:t>Приклад заповнення сторінок журналу</w:t>
      </w:r>
    </w:p>
    <w:p w:rsidR="00DE6C66" w:rsidRDefault="00DE6C66" w:rsidP="00DE6C66">
      <w:pPr>
        <w:tabs>
          <w:tab w:val="left" w:pos="142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8348D">
        <w:rPr>
          <w:rFonts w:ascii="Times New Roman" w:hAnsi="Times New Roman" w:cs="Times New Roman"/>
          <w:b/>
          <w:sz w:val="28"/>
          <w:szCs w:val="28"/>
        </w:rPr>
        <w:t>Ліва сторона</w:t>
      </w:r>
    </w:p>
    <w:tbl>
      <w:tblPr>
        <w:tblStyle w:val="TableNormal"/>
        <w:tblW w:w="11060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7"/>
        <w:gridCol w:w="1711"/>
        <w:gridCol w:w="426"/>
        <w:gridCol w:w="425"/>
        <w:gridCol w:w="572"/>
        <w:gridCol w:w="568"/>
        <w:gridCol w:w="567"/>
        <w:gridCol w:w="567"/>
        <w:gridCol w:w="561"/>
        <w:gridCol w:w="567"/>
        <w:gridCol w:w="567"/>
        <w:gridCol w:w="567"/>
        <w:gridCol w:w="425"/>
        <w:gridCol w:w="425"/>
        <w:gridCol w:w="426"/>
        <w:gridCol w:w="425"/>
        <w:gridCol w:w="425"/>
        <w:gridCol w:w="712"/>
        <w:gridCol w:w="567"/>
      </w:tblGrid>
      <w:tr w:rsidR="00DE6C66" w:rsidRPr="0078348D" w:rsidTr="00F1793A">
        <w:trPr>
          <w:trHeight w:val="321"/>
        </w:trPr>
        <w:tc>
          <w:tcPr>
            <w:tcW w:w="557" w:type="dxa"/>
            <w:vMerge w:val="restart"/>
          </w:tcPr>
          <w:p w:rsidR="00DE6C66" w:rsidRPr="00B55210" w:rsidRDefault="00DE6C66" w:rsidP="00F1793A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DE6C66" w:rsidRPr="00B55210" w:rsidRDefault="00DE6C66" w:rsidP="00F1793A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DE6C66" w:rsidRPr="0078348D" w:rsidRDefault="00DE6C66" w:rsidP="00F1793A">
            <w:pPr>
              <w:pStyle w:val="TableParagraph"/>
              <w:spacing w:before="267"/>
              <w:ind w:left="110" w:right="95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 xml:space="preserve">№ </w:t>
            </w:r>
            <w:r w:rsidRPr="0078348D">
              <w:rPr>
                <w:w w:val="95"/>
                <w:sz w:val="24"/>
                <w:szCs w:val="24"/>
              </w:rPr>
              <w:t>з/п</w:t>
            </w:r>
          </w:p>
        </w:tc>
        <w:tc>
          <w:tcPr>
            <w:tcW w:w="1711" w:type="dxa"/>
            <w:vMerge w:val="restart"/>
          </w:tcPr>
          <w:p w:rsidR="00DE6C66" w:rsidRPr="00B55210" w:rsidRDefault="00DE6C66" w:rsidP="00F1793A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DE6C66" w:rsidRPr="00B55210" w:rsidRDefault="00DE6C66" w:rsidP="00F1793A">
            <w:pPr>
              <w:pStyle w:val="TableParagraph"/>
              <w:spacing w:before="3"/>
              <w:rPr>
                <w:sz w:val="24"/>
                <w:szCs w:val="24"/>
                <w:lang w:val="ru-RU"/>
              </w:rPr>
            </w:pPr>
          </w:p>
          <w:p w:rsidR="00DE6C66" w:rsidRPr="00B55210" w:rsidRDefault="00DE6C66" w:rsidP="00F1793A">
            <w:pPr>
              <w:pStyle w:val="TableParagraph"/>
              <w:spacing w:line="322" w:lineRule="exact"/>
              <w:ind w:left="1795"/>
              <w:rPr>
                <w:sz w:val="24"/>
                <w:szCs w:val="24"/>
                <w:lang w:val="ru-RU"/>
              </w:rPr>
            </w:pPr>
            <w:r w:rsidRPr="00B55210">
              <w:rPr>
                <w:sz w:val="24"/>
                <w:szCs w:val="24"/>
                <w:lang w:val="ru-RU"/>
              </w:rPr>
              <w:t>Дата</w:t>
            </w:r>
          </w:p>
          <w:p w:rsidR="00DE6C66" w:rsidRPr="00B55210" w:rsidRDefault="00DE6C66" w:rsidP="00F1793A">
            <w:pPr>
              <w:pStyle w:val="TableParagraph"/>
              <w:ind w:left="109" w:right="283"/>
              <w:rPr>
                <w:sz w:val="24"/>
                <w:szCs w:val="24"/>
                <w:lang w:val="ru-RU"/>
              </w:rPr>
            </w:pPr>
            <w:proofErr w:type="spellStart"/>
            <w:proofErr w:type="gramStart"/>
            <w:r w:rsidRPr="00B55210">
              <w:rPr>
                <w:w w:val="95"/>
                <w:sz w:val="24"/>
                <w:szCs w:val="24"/>
                <w:lang w:val="ru-RU"/>
              </w:rPr>
              <w:t>Пр</w:t>
            </w:r>
            <w:proofErr w:type="gramEnd"/>
            <w:r w:rsidRPr="00B55210">
              <w:rPr>
                <w:w w:val="95"/>
                <w:sz w:val="24"/>
                <w:szCs w:val="24"/>
                <w:lang w:val="ru-RU"/>
              </w:rPr>
              <w:t>ізвище</w:t>
            </w:r>
            <w:proofErr w:type="spellEnd"/>
            <w:r w:rsidRPr="00B55210">
              <w:rPr>
                <w:w w:val="95"/>
                <w:sz w:val="24"/>
                <w:szCs w:val="24"/>
                <w:lang w:val="ru-RU"/>
              </w:rPr>
              <w:t xml:space="preserve"> </w:t>
            </w:r>
            <w:r w:rsidRPr="00B55210">
              <w:rPr>
                <w:sz w:val="24"/>
                <w:szCs w:val="24"/>
                <w:lang w:val="ru-RU"/>
              </w:rPr>
              <w:t xml:space="preserve">та </w:t>
            </w:r>
            <w:proofErr w:type="spellStart"/>
            <w:r w:rsidRPr="00B55210">
              <w:rPr>
                <w:sz w:val="24"/>
                <w:szCs w:val="24"/>
                <w:lang w:val="ru-RU"/>
              </w:rPr>
              <w:t>ім’я</w:t>
            </w:r>
            <w:proofErr w:type="spellEnd"/>
          </w:p>
          <w:p w:rsidR="00DE6C66" w:rsidRPr="00B55210" w:rsidRDefault="00DE6C66" w:rsidP="00F1793A">
            <w:pPr>
              <w:pStyle w:val="TableParagraph"/>
              <w:spacing w:line="308" w:lineRule="exact"/>
              <w:ind w:left="109"/>
              <w:rPr>
                <w:sz w:val="24"/>
                <w:szCs w:val="24"/>
                <w:lang w:val="ru-RU"/>
              </w:rPr>
            </w:pPr>
            <w:proofErr w:type="spellStart"/>
            <w:r w:rsidRPr="00B55210">
              <w:rPr>
                <w:sz w:val="24"/>
                <w:szCs w:val="24"/>
                <w:lang w:val="ru-RU"/>
              </w:rPr>
              <w:t>учня</w:t>
            </w:r>
            <w:proofErr w:type="spellEnd"/>
            <w:r w:rsidRPr="00B55210">
              <w:rPr>
                <w:sz w:val="24"/>
                <w:szCs w:val="24"/>
                <w:lang w:val="ru-RU"/>
              </w:rPr>
              <w:t>/</w:t>
            </w:r>
            <w:proofErr w:type="spellStart"/>
            <w:r w:rsidRPr="00B55210">
              <w:rPr>
                <w:sz w:val="24"/>
                <w:szCs w:val="24"/>
                <w:lang w:val="ru-RU"/>
              </w:rPr>
              <w:t>учениці</w:t>
            </w:r>
            <w:proofErr w:type="spellEnd"/>
          </w:p>
        </w:tc>
        <w:tc>
          <w:tcPr>
            <w:tcW w:w="8792" w:type="dxa"/>
            <w:gridSpan w:val="17"/>
          </w:tcPr>
          <w:p w:rsidR="00DE6C66" w:rsidRPr="0078348D" w:rsidRDefault="00DE6C66" w:rsidP="00F1793A">
            <w:pPr>
              <w:pStyle w:val="TableParagraph"/>
              <w:spacing w:line="301" w:lineRule="exact"/>
              <w:ind w:left="110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 xml:space="preserve">І </w:t>
            </w:r>
            <w:proofErr w:type="spellStart"/>
            <w:r w:rsidRPr="0078348D">
              <w:rPr>
                <w:sz w:val="24"/>
                <w:szCs w:val="24"/>
              </w:rPr>
              <w:t>семестр</w:t>
            </w:r>
            <w:proofErr w:type="spellEnd"/>
          </w:p>
        </w:tc>
      </w:tr>
      <w:tr w:rsidR="00DE6C66" w:rsidRPr="0078348D" w:rsidTr="00F1793A">
        <w:trPr>
          <w:cantSplit/>
          <w:trHeight w:val="1598"/>
        </w:trPr>
        <w:tc>
          <w:tcPr>
            <w:tcW w:w="557" w:type="dxa"/>
            <w:vMerge/>
            <w:tcBorders>
              <w:top w:val="nil"/>
            </w:tcBorders>
          </w:tcPr>
          <w:p w:rsidR="00DE6C66" w:rsidRPr="0078348D" w:rsidRDefault="00DE6C66" w:rsidP="00F1793A">
            <w:pPr>
              <w:rPr>
                <w:sz w:val="24"/>
                <w:szCs w:val="24"/>
              </w:rPr>
            </w:pPr>
          </w:p>
        </w:tc>
        <w:tc>
          <w:tcPr>
            <w:tcW w:w="1711" w:type="dxa"/>
            <w:vMerge/>
            <w:tcBorders>
              <w:top w:val="nil"/>
            </w:tcBorders>
          </w:tcPr>
          <w:p w:rsidR="00DE6C66" w:rsidRPr="0078348D" w:rsidRDefault="00DE6C66" w:rsidP="00F1793A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DE6C66" w:rsidRPr="0078348D" w:rsidRDefault="00DE6C66" w:rsidP="00F1793A">
            <w:pPr>
              <w:pStyle w:val="TableParagraph"/>
              <w:ind w:left="115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val="uk-UA"/>
              </w:rPr>
              <w:t>1</w:t>
            </w:r>
            <w:r w:rsidR="00602464">
              <w:rPr>
                <w:i/>
                <w:sz w:val="24"/>
                <w:szCs w:val="24"/>
                <w:lang w:val="uk-UA"/>
              </w:rPr>
              <w:t>2</w:t>
            </w:r>
            <w:r w:rsidRPr="0078348D">
              <w:rPr>
                <w:i/>
                <w:sz w:val="24"/>
                <w:szCs w:val="24"/>
              </w:rPr>
              <w:t>.11</w:t>
            </w:r>
          </w:p>
        </w:tc>
        <w:tc>
          <w:tcPr>
            <w:tcW w:w="425" w:type="dxa"/>
          </w:tcPr>
          <w:p w:rsidR="00DE6C66" w:rsidRPr="0078348D" w:rsidRDefault="00F400DA" w:rsidP="00F1793A">
            <w:pPr>
              <w:pStyle w:val="TableParagraph"/>
              <w:ind w:left="115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val="uk-UA"/>
              </w:rPr>
              <w:t>14</w:t>
            </w:r>
            <w:r w:rsidR="00DE6C66" w:rsidRPr="0078348D">
              <w:rPr>
                <w:i/>
                <w:sz w:val="24"/>
                <w:szCs w:val="24"/>
              </w:rPr>
              <w:t>.11</w:t>
            </w:r>
          </w:p>
        </w:tc>
        <w:tc>
          <w:tcPr>
            <w:tcW w:w="572" w:type="dxa"/>
          </w:tcPr>
          <w:p w:rsidR="00DE6C66" w:rsidRPr="0078348D" w:rsidRDefault="00DE6C66" w:rsidP="00F1793A">
            <w:pPr>
              <w:pStyle w:val="TableParagraph"/>
              <w:ind w:left="115"/>
              <w:rPr>
                <w:i/>
                <w:sz w:val="24"/>
                <w:szCs w:val="24"/>
              </w:rPr>
            </w:pPr>
            <w:r w:rsidRPr="0078348D">
              <w:rPr>
                <w:i/>
                <w:sz w:val="24"/>
                <w:szCs w:val="24"/>
              </w:rPr>
              <w:t>ГР</w:t>
            </w:r>
          </w:p>
          <w:p w:rsidR="00DE6C66" w:rsidRPr="006C031B" w:rsidRDefault="00DE6C66" w:rsidP="00F1793A">
            <w:pPr>
              <w:pStyle w:val="TableParagraph"/>
              <w:ind w:left="115"/>
              <w:rPr>
                <w:i/>
                <w:sz w:val="24"/>
                <w:szCs w:val="24"/>
                <w:lang w:val="uk-UA"/>
              </w:rPr>
            </w:pPr>
            <w:r>
              <w:rPr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568" w:type="dxa"/>
          </w:tcPr>
          <w:p w:rsidR="00DE6C66" w:rsidRDefault="00F400DA" w:rsidP="00F1793A">
            <w:pPr>
              <w:pStyle w:val="TableParagraph"/>
              <w:ind w:left="115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val="uk-UA"/>
              </w:rPr>
              <w:t>19</w:t>
            </w:r>
            <w:r w:rsidR="00DE6C66">
              <w:rPr>
                <w:i/>
                <w:sz w:val="24"/>
                <w:szCs w:val="24"/>
              </w:rPr>
              <w:t>.</w:t>
            </w:r>
          </w:p>
          <w:p w:rsidR="00DE6C66" w:rsidRPr="0078348D" w:rsidRDefault="00DE6C66" w:rsidP="00F1793A">
            <w:pPr>
              <w:pStyle w:val="TableParagraph"/>
              <w:ind w:left="115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DE6C66" w:rsidRDefault="00DE6C66" w:rsidP="00F1793A">
            <w:pPr>
              <w:pStyle w:val="TableParagraph"/>
              <w:ind w:left="115"/>
              <w:rPr>
                <w:i/>
                <w:sz w:val="24"/>
                <w:szCs w:val="24"/>
                <w:lang w:val="uk-UA"/>
              </w:rPr>
            </w:pPr>
            <w:r>
              <w:rPr>
                <w:i/>
                <w:sz w:val="24"/>
                <w:szCs w:val="24"/>
                <w:lang w:val="uk-UA"/>
              </w:rPr>
              <w:t>ГР</w:t>
            </w:r>
          </w:p>
          <w:p w:rsidR="00DE6C66" w:rsidRPr="006C031B" w:rsidRDefault="00F400DA" w:rsidP="00F1793A">
            <w:pPr>
              <w:pStyle w:val="TableParagraph"/>
              <w:ind w:left="115"/>
              <w:rPr>
                <w:i/>
                <w:sz w:val="24"/>
                <w:szCs w:val="24"/>
                <w:lang w:val="uk-UA"/>
              </w:rPr>
            </w:pPr>
            <w:r>
              <w:rPr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</w:tcPr>
          <w:p w:rsidR="00DE6C66" w:rsidRDefault="00DE6C66" w:rsidP="00F1793A">
            <w:pPr>
              <w:pStyle w:val="TableParagrap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F1793A">
              <w:rPr>
                <w:i/>
                <w:sz w:val="24"/>
                <w:szCs w:val="24"/>
                <w:lang w:val="uk-UA"/>
              </w:rPr>
              <w:t>1</w:t>
            </w:r>
            <w:r>
              <w:rPr>
                <w:i/>
                <w:sz w:val="24"/>
                <w:szCs w:val="24"/>
              </w:rPr>
              <w:t>.</w:t>
            </w:r>
          </w:p>
          <w:p w:rsidR="00DE6C66" w:rsidRPr="0078348D" w:rsidRDefault="00DE6C66" w:rsidP="00F1793A">
            <w:pPr>
              <w:pStyle w:val="TableParagrap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11</w:t>
            </w:r>
          </w:p>
        </w:tc>
        <w:tc>
          <w:tcPr>
            <w:tcW w:w="561" w:type="dxa"/>
          </w:tcPr>
          <w:p w:rsidR="00DE6C66" w:rsidRPr="006C031B" w:rsidRDefault="00F1793A" w:rsidP="00F1793A">
            <w:pPr>
              <w:pStyle w:val="TableParagraph"/>
              <w:ind w:left="115"/>
              <w:jc w:val="center"/>
              <w:rPr>
                <w:i/>
                <w:sz w:val="24"/>
                <w:szCs w:val="24"/>
                <w:lang w:val="uk-UA"/>
              </w:rPr>
            </w:pPr>
            <w:r>
              <w:rPr>
                <w:i/>
                <w:sz w:val="24"/>
                <w:szCs w:val="24"/>
                <w:lang w:val="uk-UA"/>
              </w:rPr>
              <w:t>26</w:t>
            </w:r>
            <w:r w:rsidR="00DE6C66">
              <w:rPr>
                <w:i/>
                <w:sz w:val="24"/>
                <w:szCs w:val="24"/>
              </w:rPr>
              <w:t>.</w:t>
            </w:r>
          </w:p>
          <w:p w:rsidR="00DE6C66" w:rsidRPr="006C031B" w:rsidRDefault="00DE6C66" w:rsidP="00F1793A">
            <w:pPr>
              <w:pStyle w:val="TableParagraph"/>
              <w:ind w:left="115"/>
              <w:jc w:val="center"/>
              <w:rPr>
                <w:i/>
                <w:sz w:val="24"/>
                <w:szCs w:val="24"/>
                <w:lang w:val="uk-UA"/>
              </w:rPr>
            </w:pPr>
            <w:r w:rsidRPr="0078348D">
              <w:rPr>
                <w:i/>
                <w:sz w:val="24"/>
                <w:szCs w:val="24"/>
              </w:rPr>
              <w:t>1</w:t>
            </w:r>
            <w:proofErr w:type="spellStart"/>
            <w:r w:rsidR="00F1793A">
              <w:rPr>
                <w:i/>
                <w:sz w:val="24"/>
                <w:szCs w:val="24"/>
                <w:lang w:val="uk-UA"/>
              </w:rPr>
              <w:t>1</w:t>
            </w:r>
            <w:proofErr w:type="spellEnd"/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jc w:val="center"/>
              <w:rPr>
                <w:i/>
                <w:sz w:val="24"/>
                <w:szCs w:val="24"/>
              </w:rPr>
            </w:pPr>
            <w:r w:rsidRPr="0078348D">
              <w:rPr>
                <w:i/>
                <w:sz w:val="24"/>
                <w:szCs w:val="24"/>
              </w:rPr>
              <w:t>ГР</w:t>
            </w:r>
          </w:p>
          <w:p w:rsidR="00DE6C66" w:rsidRPr="0078348D" w:rsidRDefault="00DE6C66" w:rsidP="00F1793A">
            <w:pPr>
              <w:pStyle w:val="TableParagraph"/>
              <w:jc w:val="center"/>
              <w:rPr>
                <w:i/>
                <w:sz w:val="24"/>
                <w:szCs w:val="24"/>
              </w:rPr>
            </w:pPr>
            <w:r w:rsidRPr="0078348D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jc w:val="center"/>
              <w:rPr>
                <w:i/>
                <w:sz w:val="24"/>
                <w:szCs w:val="24"/>
              </w:rPr>
            </w:pPr>
            <w:r w:rsidRPr="0078348D">
              <w:rPr>
                <w:i/>
                <w:sz w:val="24"/>
                <w:szCs w:val="24"/>
              </w:rPr>
              <w:t>ГР</w:t>
            </w:r>
          </w:p>
          <w:p w:rsidR="00DE6C66" w:rsidRPr="006C031B" w:rsidRDefault="00DE6C66" w:rsidP="00F1793A">
            <w:pPr>
              <w:pStyle w:val="TableParagraph"/>
              <w:jc w:val="center"/>
              <w:rPr>
                <w:i/>
                <w:sz w:val="24"/>
                <w:szCs w:val="24"/>
                <w:lang w:val="uk-UA"/>
              </w:rPr>
            </w:pPr>
            <w:r>
              <w:rPr>
                <w:i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DE6C66" w:rsidRPr="006C031B" w:rsidRDefault="00DE6C66" w:rsidP="00F1793A">
            <w:pPr>
              <w:pStyle w:val="TableParagraph"/>
              <w:rPr>
                <w:i/>
                <w:sz w:val="24"/>
                <w:szCs w:val="24"/>
                <w:lang w:val="uk-UA"/>
              </w:rPr>
            </w:pPr>
            <w:r w:rsidRPr="006C031B">
              <w:rPr>
                <w:i/>
                <w:sz w:val="24"/>
                <w:szCs w:val="24"/>
                <w:lang w:val="uk-UA"/>
              </w:rPr>
              <w:t>ГР</w:t>
            </w:r>
          </w:p>
          <w:p w:rsidR="00DE6C66" w:rsidRPr="006C031B" w:rsidRDefault="00DE6C66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 w:rsidRPr="006C031B">
              <w:rPr>
                <w:i/>
                <w:sz w:val="24"/>
                <w:szCs w:val="24"/>
                <w:lang w:val="uk-UA"/>
              </w:rPr>
              <w:t xml:space="preserve"> 3</w:t>
            </w: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…</w:t>
            </w: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ГР</w:t>
            </w:r>
          </w:p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ГР</w:t>
            </w:r>
          </w:p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ГР</w:t>
            </w:r>
          </w:p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textDirection w:val="btLr"/>
          </w:tcPr>
          <w:p w:rsidR="00DE6C66" w:rsidRPr="0078348D" w:rsidRDefault="00DE6C66" w:rsidP="00F1793A">
            <w:pPr>
              <w:pStyle w:val="TableParagraph"/>
              <w:ind w:left="113" w:right="113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 xml:space="preserve">І </w:t>
            </w:r>
            <w:proofErr w:type="spellStart"/>
            <w:r w:rsidRPr="0078348D">
              <w:rPr>
                <w:sz w:val="24"/>
                <w:szCs w:val="24"/>
              </w:rPr>
              <w:t>семестр</w:t>
            </w:r>
            <w:proofErr w:type="spellEnd"/>
          </w:p>
        </w:tc>
        <w:tc>
          <w:tcPr>
            <w:tcW w:w="712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E6C66" w:rsidRPr="0078348D" w:rsidTr="00F1793A">
        <w:trPr>
          <w:trHeight w:val="321"/>
        </w:trPr>
        <w:tc>
          <w:tcPr>
            <w:tcW w:w="557" w:type="dxa"/>
          </w:tcPr>
          <w:p w:rsidR="00DE6C66" w:rsidRPr="0078348D" w:rsidRDefault="00DE6C66" w:rsidP="00F1793A">
            <w:pPr>
              <w:pStyle w:val="TableParagraph"/>
              <w:spacing w:line="301" w:lineRule="exact"/>
              <w:ind w:left="210"/>
              <w:rPr>
                <w:sz w:val="24"/>
                <w:szCs w:val="24"/>
              </w:rPr>
            </w:pPr>
            <w:r w:rsidRPr="0078348D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1711" w:type="dxa"/>
          </w:tcPr>
          <w:p w:rsidR="00DE6C66" w:rsidRPr="0078348D" w:rsidRDefault="00DE6C66" w:rsidP="00F1793A">
            <w:pPr>
              <w:pStyle w:val="TableParagraph"/>
              <w:spacing w:line="301" w:lineRule="exact"/>
              <w:ind w:left="109"/>
              <w:rPr>
                <w:sz w:val="24"/>
                <w:szCs w:val="24"/>
              </w:rPr>
            </w:pPr>
            <w:proofErr w:type="spellStart"/>
            <w:r w:rsidRPr="0078348D">
              <w:rPr>
                <w:sz w:val="24"/>
                <w:szCs w:val="24"/>
              </w:rPr>
              <w:t>Учениця</w:t>
            </w:r>
            <w:proofErr w:type="spellEnd"/>
          </w:p>
        </w:tc>
        <w:tc>
          <w:tcPr>
            <w:tcW w:w="426" w:type="dxa"/>
          </w:tcPr>
          <w:p w:rsidR="00DE6C66" w:rsidRPr="0078348D" w:rsidRDefault="00DE6C66" w:rsidP="00F1793A">
            <w:pPr>
              <w:pStyle w:val="TableParagraph"/>
              <w:spacing w:line="301" w:lineRule="exact"/>
              <w:ind w:right="177"/>
              <w:jc w:val="right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spacing w:line="301" w:lineRule="exact"/>
              <w:ind w:left="6"/>
              <w:jc w:val="center"/>
              <w:rPr>
                <w:sz w:val="24"/>
                <w:szCs w:val="24"/>
              </w:rPr>
            </w:pPr>
          </w:p>
        </w:tc>
        <w:tc>
          <w:tcPr>
            <w:tcW w:w="572" w:type="dxa"/>
          </w:tcPr>
          <w:p w:rsidR="00DE6C66" w:rsidRPr="0078348D" w:rsidRDefault="00DE6C66" w:rsidP="00F1793A">
            <w:pPr>
              <w:pStyle w:val="TableParagraph"/>
              <w:spacing w:line="301" w:lineRule="exact"/>
              <w:ind w:left="186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10</w:t>
            </w:r>
          </w:p>
        </w:tc>
        <w:tc>
          <w:tcPr>
            <w:tcW w:w="568" w:type="dxa"/>
          </w:tcPr>
          <w:p w:rsidR="00DE6C66" w:rsidRPr="006C031B" w:rsidRDefault="00DE6C66" w:rsidP="00F1793A">
            <w:pPr>
              <w:pStyle w:val="TableParagraph"/>
              <w:spacing w:line="301" w:lineRule="exact"/>
              <w:ind w:left="185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</w:t>
            </w:r>
          </w:p>
        </w:tc>
        <w:tc>
          <w:tcPr>
            <w:tcW w:w="567" w:type="dxa"/>
          </w:tcPr>
          <w:p w:rsidR="00DE6C66" w:rsidRPr="006C031B" w:rsidRDefault="00DE6C66" w:rsidP="00F1793A">
            <w:pPr>
              <w:pStyle w:val="TableParagraph"/>
              <w:spacing w:line="301" w:lineRule="exact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н</w:t>
            </w: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spacing w:line="301" w:lineRule="exact"/>
              <w:ind w:left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561" w:type="dxa"/>
          </w:tcPr>
          <w:p w:rsidR="00DE6C66" w:rsidRPr="0078348D" w:rsidRDefault="00DE6C66" w:rsidP="00F1793A">
            <w:pPr>
              <w:pStyle w:val="TableParagraph"/>
              <w:spacing w:line="301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DE6C66" w:rsidRPr="006C031B" w:rsidRDefault="00DE6C66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8</w:t>
            </w: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10</w:t>
            </w:r>
          </w:p>
        </w:tc>
        <w:tc>
          <w:tcPr>
            <w:tcW w:w="426" w:type="dxa"/>
          </w:tcPr>
          <w:p w:rsidR="00DE6C66" w:rsidRPr="006C031B" w:rsidRDefault="00DE6C66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425" w:type="dxa"/>
          </w:tcPr>
          <w:p w:rsidR="00DE6C66" w:rsidRPr="006C031B" w:rsidRDefault="00DE6C66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425" w:type="dxa"/>
          </w:tcPr>
          <w:p w:rsidR="00DE6C66" w:rsidRPr="00DE6C66" w:rsidRDefault="00DE6C66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712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E6C66" w:rsidRPr="0078348D" w:rsidTr="00F1793A">
        <w:trPr>
          <w:trHeight w:val="326"/>
        </w:trPr>
        <w:tc>
          <w:tcPr>
            <w:tcW w:w="557" w:type="dxa"/>
          </w:tcPr>
          <w:p w:rsidR="00DE6C66" w:rsidRPr="0078348D" w:rsidRDefault="00DE6C66" w:rsidP="00F1793A">
            <w:pPr>
              <w:pStyle w:val="TableParagraph"/>
              <w:spacing w:line="306" w:lineRule="exact"/>
              <w:ind w:left="210"/>
              <w:rPr>
                <w:sz w:val="24"/>
                <w:szCs w:val="24"/>
              </w:rPr>
            </w:pPr>
            <w:r w:rsidRPr="0078348D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711" w:type="dxa"/>
          </w:tcPr>
          <w:p w:rsidR="00DE6C66" w:rsidRPr="0078348D" w:rsidRDefault="00DE6C66" w:rsidP="00F1793A">
            <w:pPr>
              <w:pStyle w:val="TableParagraph"/>
              <w:spacing w:line="306" w:lineRule="exact"/>
              <w:ind w:left="109"/>
              <w:rPr>
                <w:sz w:val="24"/>
                <w:szCs w:val="24"/>
              </w:rPr>
            </w:pPr>
            <w:proofErr w:type="spellStart"/>
            <w:r w:rsidRPr="0078348D">
              <w:rPr>
                <w:sz w:val="24"/>
                <w:szCs w:val="24"/>
              </w:rPr>
              <w:t>Учень</w:t>
            </w:r>
            <w:proofErr w:type="spellEnd"/>
          </w:p>
        </w:tc>
        <w:tc>
          <w:tcPr>
            <w:tcW w:w="426" w:type="dxa"/>
          </w:tcPr>
          <w:p w:rsidR="00DE6C66" w:rsidRPr="0078348D" w:rsidRDefault="00DE6C66" w:rsidP="00F1793A">
            <w:pPr>
              <w:pStyle w:val="TableParagraph"/>
              <w:spacing w:line="306" w:lineRule="exact"/>
              <w:ind w:right="177"/>
              <w:jc w:val="right"/>
              <w:rPr>
                <w:sz w:val="24"/>
                <w:szCs w:val="24"/>
              </w:rPr>
            </w:pPr>
            <w:r w:rsidRPr="0078348D">
              <w:rPr>
                <w:w w:val="99"/>
                <w:sz w:val="24"/>
                <w:szCs w:val="24"/>
              </w:rPr>
              <w:t>8</w:t>
            </w: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spacing w:line="306" w:lineRule="exact"/>
              <w:ind w:left="6"/>
              <w:jc w:val="center"/>
              <w:rPr>
                <w:sz w:val="24"/>
                <w:szCs w:val="24"/>
              </w:rPr>
            </w:pPr>
          </w:p>
        </w:tc>
        <w:tc>
          <w:tcPr>
            <w:tcW w:w="572" w:type="dxa"/>
          </w:tcPr>
          <w:p w:rsidR="00DE6C66" w:rsidRPr="0078348D" w:rsidRDefault="00DE6C66" w:rsidP="00F1793A">
            <w:pPr>
              <w:pStyle w:val="TableParagraph"/>
              <w:spacing w:line="306" w:lineRule="exact"/>
              <w:ind w:left="190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8</w:t>
            </w:r>
          </w:p>
        </w:tc>
        <w:tc>
          <w:tcPr>
            <w:tcW w:w="568" w:type="dxa"/>
          </w:tcPr>
          <w:p w:rsidR="00DE6C66" w:rsidRPr="006C031B" w:rsidRDefault="00DE6C66" w:rsidP="00F1793A">
            <w:pPr>
              <w:pStyle w:val="TableParagraph"/>
              <w:spacing w:line="306" w:lineRule="exact"/>
              <w:ind w:left="185"/>
              <w:rPr>
                <w:sz w:val="24"/>
                <w:szCs w:val="24"/>
                <w:lang w:val="uk-UA"/>
              </w:rPr>
            </w:pPr>
          </w:p>
        </w:tc>
        <w:tc>
          <w:tcPr>
            <w:tcW w:w="567" w:type="dxa"/>
          </w:tcPr>
          <w:p w:rsidR="00DE6C66" w:rsidRPr="006C031B" w:rsidRDefault="00DE6C66" w:rsidP="00F1793A">
            <w:pPr>
              <w:pStyle w:val="TableParagraph"/>
              <w:spacing w:line="306" w:lineRule="exact"/>
              <w:ind w:left="179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spacing w:line="306" w:lineRule="exact"/>
              <w:ind w:left="5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7</w:t>
            </w:r>
          </w:p>
        </w:tc>
        <w:tc>
          <w:tcPr>
            <w:tcW w:w="561" w:type="dxa"/>
          </w:tcPr>
          <w:p w:rsidR="00DE6C66" w:rsidRPr="0078348D" w:rsidRDefault="00DE6C66" w:rsidP="00F1793A">
            <w:pPr>
              <w:pStyle w:val="TableParagraph"/>
              <w:spacing w:line="306" w:lineRule="exact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:rsidR="00DE6C66" w:rsidRPr="006C031B" w:rsidRDefault="00DE6C66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н</w:t>
            </w: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E6C66" w:rsidRPr="00F1793A" w:rsidRDefault="00F1793A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426" w:type="dxa"/>
          </w:tcPr>
          <w:p w:rsidR="00DE6C66" w:rsidRPr="006C031B" w:rsidRDefault="00F1793A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8</w:t>
            </w: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7</w:t>
            </w: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8</w:t>
            </w:r>
          </w:p>
        </w:tc>
        <w:tc>
          <w:tcPr>
            <w:tcW w:w="712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E6C66" w:rsidRPr="0078348D" w:rsidTr="00F1793A">
        <w:trPr>
          <w:trHeight w:val="321"/>
        </w:trPr>
        <w:tc>
          <w:tcPr>
            <w:tcW w:w="557" w:type="dxa"/>
          </w:tcPr>
          <w:p w:rsidR="00DE6C66" w:rsidRPr="0078348D" w:rsidRDefault="00DE6C66" w:rsidP="00F1793A">
            <w:pPr>
              <w:pStyle w:val="TableParagraph"/>
              <w:spacing w:line="301" w:lineRule="exact"/>
              <w:ind w:left="210"/>
              <w:rPr>
                <w:sz w:val="24"/>
                <w:szCs w:val="24"/>
              </w:rPr>
            </w:pPr>
            <w:r w:rsidRPr="0078348D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1711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78348D">
              <w:rPr>
                <w:sz w:val="24"/>
                <w:szCs w:val="24"/>
              </w:rPr>
              <w:t>Учениця</w:t>
            </w:r>
            <w:proofErr w:type="spellEnd"/>
          </w:p>
        </w:tc>
        <w:tc>
          <w:tcPr>
            <w:tcW w:w="426" w:type="dxa"/>
          </w:tcPr>
          <w:p w:rsidR="00DE6C66" w:rsidRPr="0078348D" w:rsidRDefault="00DE6C66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7</w:t>
            </w: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572" w:type="dxa"/>
          </w:tcPr>
          <w:p w:rsidR="00DE6C66" w:rsidRPr="0078348D" w:rsidRDefault="00DE6C66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6</w:t>
            </w:r>
          </w:p>
        </w:tc>
        <w:tc>
          <w:tcPr>
            <w:tcW w:w="568" w:type="dxa"/>
          </w:tcPr>
          <w:p w:rsidR="00DE6C66" w:rsidRPr="006C031B" w:rsidRDefault="00DE6C66" w:rsidP="00F1793A">
            <w:pPr>
              <w:pStyle w:val="TableParagraph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67" w:type="dxa"/>
          </w:tcPr>
          <w:p w:rsidR="00DE6C66" w:rsidRPr="006C031B" w:rsidRDefault="00DE6C66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10</w:t>
            </w: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1" w:type="dxa"/>
          </w:tcPr>
          <w:p w:rsidR="00DE6C66" w:rsidRPr="0078348D" w:rsidRDefault="00DE6C66" w:rsidP="00F1793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DE6C66" w:rsidRPr="006C031B" w:rsidRDefault="00DE6C66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9</w:t>
            </w: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E6C66" w:rsidRPr="006C031B" w:rsidRDefault="00F1793A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426" w:type="dxa"/>
          </w:tcPr>
          <w:p w:rsidR="00DE6C66" w:rsidRPr="006C031B" w:rsidRDefault="00F1793A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425" w:type="dxa"/>
          </w:tcPr>
          <w:p w:rsidR="00DE6C66" w:rsidRPr="006C031B" w:rsidRDefault="00DE6C66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425" w:type="dxa"/>
          </w:tcPr>
          <w:p w:rsidR="00DE6C66" w:rsidRPr="00F1793A" w:rsidRDefault="00F1793A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712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E6C66" w:rsidRPr="0078348D" w:rsidTr="00F1793A">
        <w:trPr>
          <w:trHeight w:val="321"/>
        </w:trPr>
        <w:tc>
          <w:tcPr>
            <w:tcW w:w="557" w:type="dxa"/>
          </w:tcPr>
          <w:p w:rsidR="00DE6C66" w:rsidRPr="0078348D" w:rsidRDefault="00DE6C66" w:rsidP="00F1793A">
            <w:pPr>
              <w:pStyle w:val="TableParagraph"/>
              <w:spacing w:line="301" w:lineRule="exact"/>
              <w:ind w:left="210"/>
              <w:rPr>
                <w:sz w:val="24"/>
                <w:szCs w:val="24"/>
              </w:rPr>
            </w:pPr>
            <w:r w:rsidRPr="0078348D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711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72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1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12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E6C66" w:rsidRPr="0078348D" w:rsidTr="00F1793A">
        <w:trPr>
          <w:cantSplit/>
          <w:trHeight w:val="1134"/>
        </w:trPr>
        <w:tc>
          <w:tcPr>
            <w:tcW w:w="557" w:type="dxa"/>
          </w:tcPr>
          <w:p w:rsidR="00DE6C66" w:rsidRPr="0078348D" w:rsidRDefault="00DE6C66" w:rsidP="00F1793A">
            <w:pPr>
              <w:pStyle w:val="TableParagraph"/>
              <w:spacing w:line="301" w:lineRule="exact"/>
              <w:ind w:left="210"/>
              <w:rPr>
                <w:w w:val="99"/>
                <w:sz w:val="24"/>
                <w:szCs w:val="24"/>
              </w:rPr>
            </w:pPr>
          </w:p>
        </w:tc>
        <w:tc>
          <w:tcPr>
            <w:tcW w:w="1711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dxa"/>
            <w:textDirection w:val="btLr"/>
          </w:tcPr>
          <w:p w:rsidR="00DE6C66" w:rsidRPr="00F1793A" w:rsidRDefault="00DE6C66" w:rsidP="00F1793A">
            <w:pPr>
              <w:pStyle w:val="TableParagraph"/>
              <w:ind w:left="113" w:right="113"/>
              <w:rPr>
                <w:sz w:val="24"/>
                <w:szCs w:val="24"/>
                <w:lang w:val="uk-UA"/>
              </w:rPr>
            </w:pPr>
            <w:r w:rsidRPr="0078348D">
              <w:rPr>
                <w:sz w:val="24"/>
                <w:szCs w:val="24"/>
              </w:rPr>
              <w:t xml:space="preserve">ГР </w:t>
            </w:r>
            <w:r w:rsidR="00F1793A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72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8" w:type="dxa"/>
            <w:textDirection w:val="btLr"/>
          </w:tcPr>
          <w:p w:rsidR="00DE6C66" w:rsidRPr="006C031B" w:rsidRDefault="00DE6C66" w:rsidP="00F1793A">
            <w:pPr>
              <w:pStyle w:val="TableParagraph"/>
              <w:ind w:left="113" w:right="113"/>
              <w:rPr>
                <w:sz w:val="24"/>
                <w:szCs w:val="24"/>
                <w:lang w:val="uk-UA"/>
              </w:rPr>
            </w:pP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:rsidR="00DE6C66" w:rsidRPr="00F400DA" w:rsidRDefault="00DE6C66" w:rsidP="00F1793A">
            <w:pPr>
              <w:pStyle w:val="TableParagraph"/>
              <w:ind w:left="113" w:right="113"/>
              <w:rPr>
                <w:sz w:val="24"/>
                <w:szCs w:val="24"/>
                <w:lang w:val="uk-UA"/>
              </w:rPr>
            </w:pPr>
            <w:r w:rsidRPr="0078348D">
              <w:rPr>
                <w:sz w:val="24"/>
                <w:szCs w:val="24"/>
              </w:rPr>
              <w:t xml:space="preserve">ГР </w:t>
            </w:r>
            <w:r w:rsidR="00F400DA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561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12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E6C66" w:rsidRPr="0078348D" w:rsidRDefault="00DE6C66" w:rsidP="00F1793A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DE6C66" w:rsidRDefault="00DE6C66" w:rsidP="00DE6C66">
      <w:pPr>
        <w:tabs>
          <w:tab w:val="left" w:pos="142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E6C66" w:rsidRDefault="00DE6C66" w:rsidP="00DE6C66">
      <w:pPr>
        <w:tabs>
          <w:tab w:val="left" w:pos="142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Права сторона </w:t>
      </w:r>
    </w:p>
    <w:tbl>
      <w:tblPr>
        <w:tblStyle w:val="TableNormal"/>
        <w:tblW w:w="10138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7"/>
        <w:gridCol w:w="1542"/>
        <w:gridCol w:w="5840"/>
        <w:gridCol w:w="2199"/>
      </w:tblGrid>
      <w:tr w:rsidR="00DE6C66" w:rsidTr="00F400DA">
        <w:trPr>
          <w:trHeight w:val="965"/>
        </w:trPr>
        <w:tc>
          <w:tcPr>
            <w:tcW w:w="557" w:type="dxa"/>
          </w:tcPr>
          <w:p w:rsidR="00DE6C66" w:rsidRDefault="00DE6C66" w:rsidP="00F1793A">
            <w:pPr>
              <w:pStyle w:val="TableParagraph"/>
              <w:spacing w:before="3"/>
              <w:rPr>
                <w:b/>
                <w:sz w:val="27"/>
              </w:rPr>
            </w:pPr>
          </w:p>
          <w:p w:rsidR="00DE6C66" w:rsidRDefault="00DE6C66" w:rsidP="00F1793A">
            <w:pPr>
              <w:pStyle w:val="TableParagraph"/>
              <w:spacing w:before="1" w:line="320" w:lineRule="atLeast"/>
              <w:ind w:left="110" w:right="95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>
              <w:rPr>
                <w:w w:val="95"/>
                <w:sz w:val="28"/>
              </w:rPr>
              <w:t>з/п</w:t>
            </w:r>
          </w:p>
        </w:tc>
        <w:tc>
          <w:tcPr>
            <w:tcW w:w="1542" w:type="dxa"/>
          </w:tcPr>
          <w:p w:rsidR="00DE6C66" w:rsidRDefault="00DE6C66" w:rsidP="00F1793A">
            <w:pPr>
              <w:pStyle w:val="TableParagraph"/>
              <w:rPr>
                <w:b/>
                <w:sz w:val="30"/>
              </w:rPr>
            </w:pPr>
          </w:p>
          <w:p w:rsidR="00DE6C66" w:rsidRDefault="00DE6C66" w:rsidP="00F1793A">
            <w:pPr>
              <w:pStyle w:val="TableParagraph"/>
              <w:spacing w:before="4"/>
              <w:rPr>
                <w:b/>
                <w:sz w:val="25"/>
              </w:rPr>
            </w:pPr>
          </w:p>
          <w:p w:rsidR="00DE6C66" w:rsidRDefault="00DE6C66" w:rsidP="00F1793A">
            <w:pPr>
              <w:pStyle w:val="TableParagraph"/>
              <w:spacing w:line="308" w:lineRule="exact"/>
              <w:ind w:left="232" w:right="231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Дата</w:t>
            </w:r>
            <w:proofErr w:type="spellEnd"/>
          </w:p>
        </w:tc>
        <w:tc>
          <w:tcPr>
            <w:tcW w:w="5840" w:type="dxa"/>
          </w:tcPr>
          <w:p w:rsidR="00DE6C66" w:rsidRDefault="00DE6C66" w:rsidP="00F1793A">
            <w:pPr>
              <w:pStyle w:val="TableParagraph"/>
              <w:spacing w:before="8"/>
              <w:rPr>
                <w:b/>
                <w:sz w:val="27"/>
              </w:rPr>
            </w:pPr>
          </w:p>
          <w:p w:rsidR="00DE6C66" w:rsidRDefault="00DE6C66" w:rsidP="00F1793A">
            <w:pPr>
              <w:pStyle w:val="TableParagraph"/>
              <w:spacing w:line="306" w:lineRule="exact"/>
              <w:ind w:left="737" w:right="2198"/>
              <w:jc w:val="center"/>
              <w:rPr>
                <w:sz w:val="28"/>
              </w:rPr>
            </w:pPr>
            <w:proofErr w:type="spellStart"/>
            <w:r>
              <w:rPr>
                <w:b/>
                <w:sz w:val="28"/>
              </w:rPr>
              <w:t>Зміст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уроку</w:t>
            </w:r>
            <w:proofErr w:type="spellEnd"/>
          </w:p>
        </w:tc>
        <w:tc>
          <w:tcPr>
            <w:tcW w:w="2199" w:type="dxa"/>
          </w:tcPr>
          <w:p w:rsidR="00DE6C66" w:rsidRDefault="00DE6C66" w:rsidP="00F1793A">
            <w:pPr>
              <w:pStyle w:val="TableParagraph"/>
              <w:rPr>
                <w:sz w:val="26"/>
              </w:rPr>
            </w:pPr>
            <w:proofErr w:type="spellStart"/>
            <w:r>
              <w:rPr>
                <w:sz w:val="26"/>
              </w:rPr>
              <w:t>Домашнє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завдання</w:t>
            </w:r>
            <w:proofErr w:type="spellEnd"/>
          </w:p>
        </w:tc>
      </w:tr>
      <w:tr w:rsidR="00DE6C66" w:rsidTr="00F400DA">
        <w:trPr>
          <w:trHeight w:val="321"/>
        </w:trPr>
        <w:tc>
          <w:tcPr>
            <w:tcW w:w="557" w:type="dxa"/>
          </w:tcPr>
          <w:p w:rsidR="00DE6C66" w:rsidRDefault="00DE6C66" w:rsidP="00F1793A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1.</w:t>
            </w:r>
          </w:p>
        </w:tc>
        <w:tc>
          <w:tcPr>
            <w:tcW w:w="1542" w:type="dxa"/>
          </w:tcPr>
          <w:p w:rsidR="00DE6C66" w:rsidRDefault="00DE6C66" w:rsidP="00F1793A">
            <w:pPr>
              <w:pStyle w:val="TableParagraph"/>
              <w:spacing w:line="301" w:lineRule="exact"/>
              <w:ind w:left="232" w:right="233"/>
              <w:jc w:val="center"/>
              <w:rPr>
                <w:i/>
                <w:sz w:val="28"/>
              </w:rPr>
            </w:pPr>
            <w:r>
              <w:rPr>
                <w:i/>
                <w:sz w:val="28"/>
                <w:lang w:val="uk-UA"/>
              </w:rPr>
              <w:t>1</w:t>
            </w:r>
            <w:r w:rsidR="00602464">
              <w:rPr>
                <w:i/>
                <w:sz w:val="28"/>
                <w:lang w:val="uk-UA"/>
              </w:rPr>
              <w:t>2</w:t>
            </w:r>
            <w:r>
              <w:rPr>
                <w:i/>
                <w:sz w:val="28"/>
              </w:rPr>
              <w:t>.11</w:t>
            </w:r>
          </w:p>
        </w:tc>
        <w:tc>
          <w:tcPr>
            <w:tcW w:w="5840" w:type="dxa"/>
          </w:tcPr>
          <w:p w:rsidR="00DE6C66" w:rsidRPr="00B55210" w:rsidRDefault="00602464" w:rsidP="00F1793A">
            <w:pPr>
              <w:pStyle w:val="TableParagraph"/>
              <w:spacing w:line="301" w:lineRule="exact"/>
              <w:ind w:left="104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Рельєф суходолу</w:t>
            </w:r>
          </w:p>
        </w:tc>
        <w:tc>
          <w:tcPr>
            <w:tcW w:w="2199" w:type="dxa"/>
          </w:tcPr>
          <w:p w:rsidR="00DE6C66" w:rsidRDefault="00DE6C66" w:rsidP="00F1793A">
            <w:pPr>
              <w:pStyle w:val="TableParagraph"/>
              <w:rPr>
                <w:sz w:val="24"/>
              </w:rPr>
            </w:pPr>
          </w:p>
        </w:tc>
      </w:tr>
      <w:tr w:rsidR="00DE6C66" w:rsidTr="00F400DA">
        <w:trPr>
          <w:trHeight w:val="321"/>
        </w:trPr>
        <w:tc>
          <w:tcPr>
            <w:tcW w:w="557" w:type="dxa"/>
          </w:tcPr>
          <w:p w:rsidR="00DE6C66" w:rsidRDefault="00DE6C66" w:rsidP="00F1793A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2.</w:t>
            </w:r>
          </w:p>
        </w:tc>
        <w:tc>
          <w:tcPr>
            <w:tcW w:w="1542" w:type="dxa"/>
          </w:tcPr>
          <w:p w:rsidR="00DE6C66" w:rsidRDefault="00F400DA" w:rsidP="00F1793A">
            <w:pPr>
              <w:pStyle w:val="TableParagraph"/>
              <w:spacing w:line="301" w:lineRule="exact"/>
              <w:ind w:left="232" w:right="233"/>
              <w:jc w:val="center"/>
              <w:rPr>
                <w:i/>
                <w:sz w:val="28"/>
              </w:rPr>
            </w:pPr>
            <w:r>
              <w:rPr>
                <w:i/>
                <w:sz w:val="28"/>
                <w:lang w:val="uk-UA"/>
              </w:rPr>
              <w:t>14</w:t>
            </w:r>
            <w:r w:rsidR="00DE6C66">
              <w:rPr>
                <w:i/>
                <w:sz w:val="28"/>
              </w:rPr>
              <w:t>.11</w:t>
            </w:r>
          </w:p>
        </w:tc>
        <w:tc>
          <w:tcPr>
            <w:tcW w:w="5840" w:type="dxa"/>
          </w:tcPr>
          <w:p w:rsidR="00DE6C66" w:rsidRPr="006C031B" w:rsidRDefault="00602464" w:rsidP="00F400DA">
            <w:pPr>
              <w:shd w:val="clear" w:color="FFFFFF" w:fill="FFFFFF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F400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Фізична карта</w:t>
            </w:r>
            <w:r w:rsidR="00F400DA" w:rsidRPr="00F400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світу, </w:t>
            </w:r>
            <w:r w:rsidRPr="00F400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півкуль</w:t>
            </w:r>
            <w:r w:rsidR="00F400DA" w:rsidRPr="00F400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України</w:t>
            </w:r>
            <w:r w:rsidR="00F400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Практична робота. Позначення на карті меж літосферних плит, сейсмічних поясів…</w:t>
            </w:r>
            <w:r w:rsidR="00F400DA" w:rsidRPr="00F400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DE6C66" w:rsidRPr="006C03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Інструктаж з БЖД</w:t>
            </w:r>
          </w:p>
        </w:tc>
        <w:tc>
          <w:tcPr>
            <w:tcW w:w="2199" w:type="dxa"/>
          </w:tcPr>
          <w:p w:rsidR="00DE6C66" w:rsidRPr="00F400DA" w:rsidRDefault="00DE6C66" w:rsidP="00F1793A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DE6C66" w:rsidTr="00F400DA">
        <w:trPr>
          <w:trHeight w:val="321"/>
        </w:trPr>
        <w:tc>
          <w:tcPr>
            <w:tcW w:w="557" w:type="dxa"/>
          </w:tcPr>
          <w:p w:rsidR="00DE6C66" w:rsidRPr="00F400DA" w:rsidRDefault="00DE6C66" w:rsidP="00F1793A">
            <w:pPr>
              <w:pStyle w:val="TableParagraph"/>
              <w:spacing w:line="301" w:lineRule="exact"/>
              <w:ind w:left="110"/>
              <w:rPr>
                <w:i/>
                <w:sz w:val="28"/>
                <w:lang w:val="ru-RU"/>
              </w:rPr>
            </w:pPr>
            <w:r w:rsidRPr="00F400DA">
              <w:rPr>
                <w:i/>
                <w:sz w:val="28"/>
                <w:lang w:val="ru-RU"/>
              </w:rPr>
              <w:t>3</w:t>
            </w:r>
          </w:p>
        </w:tc>
        <w:tc>
          <w:tcPr>
            <w:tcW w:w="1542" w:type="dxa"/>
          </w:tcPr>
          <w:p w:rsidR="00DE6C66" w:rsidRPr="00F400DA" w:rsidRDefault="00F400DA" w:rsidP="00F1793A">
            <w:pPr>
              <w:pStyle w:val="TableParagraph"/>
              <w:spacing w:line="301" w:lineRule="exact"/>
              <w:ind w:left="232" w:right="233"/>
              <w:jc w:val="center"/>
              <w:rPr>
                <w:i/>
                <w:sz w:val="28"/>
                <w:lang w:val="ru-RU"/>
              </w:rPr>
            </w:pPr>
            <w:r>
              <w:rPr>
                <w:i/>
                <w:sz w:val="28"/>
                <w:lang w:val="ru-RU"/>
              </w:rPr>
              <w:t>19</w:t>
            </w:r>
            <w:r w:rsidR="00DE6C66" w:rsidRPr="00F400DA">
              <w:rPr>
                <w:i/>
                <w:sz w:val="28"/>
                <w:lang w:val="ru-RU"/>
              </w:rPr>
              <w:t>.11</w:t>
            </w:r>
          </w:p>
        </w:tc>
        <w:tc>
          <w:tcPr>
            <w:tcW w:w="5840" w:type="dxa"/>
          </w:tcPr>
          <w:p w:rsidR="00DE6C66" w:rsidRPr="00F400DA" w:rsidRDefault="00F400DA" w:rsidP="00F1793A">
            <w:pPr>
              <w:shd w:val="clear" w:color="FFFFFF" w:fill="FFFFFF"/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val="uk-UA"/>
              </w:rPr>
              <w:t>Мінерали і гірські породи. Дослідження. Корисні копалини в облаштуванні житла.</w:t>
            </w:r>
          </w:p>
        </w:tc>
        <w:tc>
          <w:tcPr>
            <w:tcW w:w="2199" w:type="dxa"/>
          </w:tcPr>
          <w:p w:rsidR="00DE6C66" w:rsidRPr="00F400DA" w:rsidRDefault="00DE6C66" w:rsidP="00F1793A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DE6C66" w:rsidTr="00F400DA">
        <w:trPr>
          <w:trHeight w:val="321"/>
        </w:trPr>
        <w:tc>
          <w:tcPr>
            <w:tcW w:w="557" w:type="dxa"/>
          </w:tcPr>
          <w:p w:rsidR="00DE6C66" w:rsidRPr="00F400DA" w:rsidRDefault="00DE6C66" w:rsidP="00F1793A">
            <w:pPr>
              <w:pStyle w:val="TableParagraph"/>
              <w:spacing w:line="301" w:lineRule="exact"/>
              <w:ind w:left="110"/>
              <w:rPr>
                <w:i/>
                <w:sz w:val="28"/>
                <w:lang w:val="ru-RU"/>
              </w:rPr>
            </w:pPr>
            <w:r w:rsidRPr="00F400DA">
              <w:rPr>
                <w:i/>
                <w:sz w:val="28"/>
                <w:lang w:val="ru-RU"/>
              </w:rPr>
              <w:t>4</w:t>
            </w:r>
          </w:p>
        </w:tc>
        <w:tc>
          <w:tcPr>
            <w:tcW w:w="1542" w:type="dxa"/>
          </w:tcPr>
          <w:p w:rsidR="00DE6C66" w:rsidRPr="00F400DA" w:rsidRDefault="00DE6C66" w:rsidP="00F1793A">
            <w:pPr>
              <w:pStyle w:val="TableParagraph"/>
              <w:spacing w:line="301" w:lineRule="exact"/>
              <w:ind w:left="232" w:right="233"/>
              <w:jc w:val="center"/>
              <w:rPr>
                <w:i/>
                <w:sz w:val="28"/>
                <w:lang w:val="ru-RU"/>
              </w:rPr>
            </w:pPr>
            <w:r w:rsidRPr="00F400DA">
              <w:rPr>
                <w:i/>
                <w:sz w:val="28"/>
                <w:lang w:val="ru-RU"/>
              </w:rPr>
              <w:t>2</w:t>
            </w:r>
            <w:r w:rsidR="00F400DA">
              <w:rPr>
                <w:i/>
                <w:sz w:val="28"/>
                <w:lang w:val="uk-UA"/>
              </w:rPr>
              <w:t>1</w:t>
            </w:r>
            <w:r w:rsidRPr="00F400DA">
              <w:rPr>
                <w:i/>
                <w:sz w:val="28"/>
                <w:lang w:val="ru-RU"/>
              </w:rPr>
              <w:t>.11</w:t>
            </w:r>
          </w:p>
        </w:tc>
        <w:tc>
          <w:tcPr>
            <w:tcW w:w="5840" w:type="dxa"/>
          </w:tcPr>
          <w:p w:rsidR="00DE6C66" w:rsidRPr="00F400DA" w:rsidRDefault="00016113" w:rsidP="00F1793A">
            <w:pPr>
              <w:pStyle w:val="TableParagraph"/>
              <w:spacing w:line="301" w:lineRule="exact"/>
              <w:ind w:left="104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                      ……</w:t>
            </w:r>
          </w:p>
        </w:tc>
        <w:tc>
          <w:tcPr>
            <w:tcW w:w="2199" w:type="dxa"/>
          </w:tcPr>
          <w:p w:rsidR="00DE6C66" w:rsidRPr="00F400DA" w:rsidRDefault="00DE6C66" w:rsidP="00F1793A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DE6C66" w:rsidTr="00F400DA">
        <w:trPr>
          <w:trHeight w:val="321"/>
        </w:trPr>
        <w:tc>
          <w:tcPr>
            <w:tcW w:w="557" w:type="dxa"/>
          </w:tcPr>
          <w:p w:rsidR="00DE6C66" w:rsidRPr="00F400DA" w:rsidRDefault="00DE6C66" w:rsidP="00F1793A">
            <w:pPr>
              <w:pStyle w:val="TableParagraph"/>
              <w:spacing w:line="301" w:lineRule="exact"/>
              <w:ind w:left="110"/>
              <w:rPr>
                <w:i/>
                <w:sz w:val="28"/>
                <w:lang w:val="ru-RU"/>
              </w:rPr>
            </w:pPr>
          </w:p>
        </w:tc>
        <w:tc>
          <w:tcPr>
            <w:tcW w:w="1542" w:type="dxa"/>
          </w:tcPr>
          <w:p w:rsidR="00DE6C66" w:rsidRPr="00F400DA" w:rsidRDefault="00DE6C66" w:rsidP="00F1793A">
            <w:pPr>
              <w:pStyle w:val="TableParagraph"/>
              <w:spacing w:line="301" w:lineRule="exact"/>
              <w:ind w:left="232" w:right="233"/>
              <w:jc w:val="center"/>
              <w:rPr>
                <w:i/>
                <w:sz w:val="28"/>
                <w:lang w:val="ru-RU"/>
              </w:rPr>
            </w:pPr>
          </w:p>
        </w:tc>
        <w:tc>
          <w:tcPr>
            <w:tcW w:w="5840" w:type="dxa"/>
          </w:tcPr>
          <w:p w:rsidR="00DE6C66" w:rsidRPr="00F400DA" w:rsidRDefault="00DE6C66" w:rsidP="00F1793A">
            <w:pPr>
              <w:pStyle w:val="TableParagraph"/>
              <w:spacing w:line="301" w:lineRule="exact"/>
              <w:ind w:left="104"/>
              <w:jc w:val="center"/>
              <w:rPr>
                <w:sz w:val="28"/>
                <w:lang w:val="ru-RU"/>
              </w:rPr>
            </w:pPr>
            <w:r w:rsidRPr="00F400DA">
              <w:rPr>
                <w:sz w:val="28"/>
                <w:lang w:val="ru-RU"/>
              </w:rPr>
              <w:t>…</w:t>
            </w:r>
          </w:p>
        </w:tc>
        <w:tc>
          <w:tcPr>
            <w:tcW w:w="2199" w:type="dxa"/>
          </w:tcPr>
          <w:p w:rsidR="00DE6C66" w:rsidRPr="00F400DA" w:rsidRDefault="00DE6C66" w:rsidP="00F1793A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DE6C66" w:rsidTr="00F400DA">
        <w:trPr>
          <w:trHeight w:val="321"/>
        </w:trPr>
        <w:tc>
          <w:tcPr>
            <w:tcW w:w="557" w:type="dxa"/>
          </w:tcPr>
          <w:p w:rsidR="00DE6C66" w:rsidRPr="00F400DA" w:rsidRDefault="00DE6C66" w:rsidP="00F1793A">
            <w:pPr>
              <w:pStyle w:val="TableParagraph"/>
              <w:spacing w:line="301" w:lineRule="exact"/>
              <w:ind w:left="110"/>
              <w:rPr>
                <w:i/>
                <w:sz w:val="28"/>
                <w:lang w:val="ru-RU"/>
              </w:rPr>
            </w:pPr>
          </w:p>
        </w:tc>
        <w:tc>
          <w:tcPr>
            <w:tcW w:w="1542" w:type="dxa"/>
          </w:tcPr>
          <w:p w:rsidR="00DE6C66" w:rsidRPr="006C031B" w:rsidRDefault="00F400DA" w:rsidP="00F1793A">
            <w:pPr>
              <w:pStyle w:val="TableParagraph"/>
              <w:spacing w:line="301" w:lineRule="exact"/>
              <w:ind w:left="232" w:right="233"/>
              <w:jc w:val="center"/>
              <w:rPr>
                <w:i/>
                <w:sz w:val="28"/>
                <w:lang w:val="uk-UA"/>
              </w:rPr>
            </w:pPr>
            <w:r>
              <w:rPr>
                <w:i/>
                <w:sz w:val="28"/>
                <w:lang w:val="uk-UA"/>
              </w:rPr>
              <w:t>26</w:t>
            </w:r>
            <w:r w:rsidR="00DE6C66" w:rsidRPr="00F400DA">
              <w:rPr>
                <w:i/>
                <w:sz w:val="28"/>
                <w:lang w:val="ru-RU"/>
              </w:rPr>
              <w:t>.1</w:t>
            </w:r>
            <w:r>
              <w:rPr>
                <w:i/>
                <w:sz w:val="28"/>
                <w:lang w:val="uk-UA"/>
              </w:rPr>
              <w:t>1</w:t>
            </w:r>
          </w:p>
        </w:tc>
        <w:tc>
          <w:tcPr>
            <w:tcW w:w="5840" w:type="dxa"/>
          </w:tcPr>
          <w:p w:rsidR="00DE6C66" w:rsidRPr="00F400DA" w:rsidRDefault="00DE6C66" w:rsidP="00F1793A">
            <w:pPr>
              <w:pStyle w:val="TableParagraph"/>
              <w:spacing w:line="301" w:lineRule="exact"/>
              <w:ind w:left="104"/>
              <w:rPr>
                <w:sz w:val="28"/>
                <w:lang w:val="ru-RU"/>
              </w:rPr>
            </w:pPr>
            <w:r w:rsidRPr="00602464">
              <w:rPr>
                <w:sz w:val="28"/>
                <w:lang w:val="ru-RU"/>
              </w:rPr>
              <w:t>Комплексна</w:t>
            </w:r>
            <w:r w:rsidRPr="00F400DA">
              <w:rPr>
                <w:sz w:val="28"/>
                <w:lang w:val="ru-RU"/>
              </w:rPr>
              <w:t xml:space="preserve"> </w:t>
            </w:r>
            <w:proofErr w:type="gramStart"/>
            <w:r>
              <w:rPr>
                <w:sz w:val="28"/>
                <w:lang w:val="uk-UA"/>
              </w:rPr>
              <w:t>п</w:t>
            </w:r>
            <w:proofErr w:type="gramEnd"/>
            <w:r>
              <w:rPr>
                <w:sz w:val="28"/>
                <w:lang w:val="uk-UA"/>
              </w:rPr>
              <w:t>ідсумкова</w:t>
            </w:r>
            <w:r w:rsidRPr="00F400DA">
              <w:rPr>
                <w:sz w:val="28"/>
                <w:lang w:val="ru-RU"/>
              </w:rPr>
              <w:t xml:space="preserve"> </w:t>
            </w:r>
            <w:r w:rsidRPr="00602464">
              <w:rPr>
                <w:sz w:val="28"/>
                <w:lang w:val="ru-RU"/>
              </w:rPr>
              <w:t>робота</w:t>
            </w:r>
          </w:p>
        </w:tc>
        <w:tc>
          <w:tcPr>
            <w:tcW w:w="2199" w:type="dxa"/>
          </w:tcPr>
          <w:p w:rsidR="00DE6C66" w:rsidRPr="00F400DA" w:rsidRDefault="00DE6C66" w:rsidP="00F1793A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DE6C66" w:rsidTr="00F400DA">
        <w:trPr>
          <w:trHeight w:val="321"/>
        </w:trPr>
        <w:tc>
          <w:tcPr>
            <w:tcW w:w="557" w:type="dxa"/>
          </w:tcPr>
          <w:p w:rsidR="00DE6C66" w:rsidRPr="00F400DA" w:rsidRDefault="00DE6C66" w:rsidP="00F1793A">
            <w:pPr>
              <w:pStyle w:val="TableParagraph"/>
              <w:spacing w:line="301" w:lineRule="exact"/>
              <w:ind w:left="110"/>
              <w:rPr>
                <w:i/>
                <w:sz w:val="28"/>
                <w:lang w:val="ru-RU"/>
              </w:rPr>
            </w:pPr>
          </w:p>
        </w:tc>
        <w:tc>
          <w:tcPr>
            <w:tcW w:w="1542" w:type="dxa"/>
          </w:tcPr>
          <w:p w:rsidR="00DE6C66" w:rsidRPr="00F400DA" w:rsidRDefault="00DE6C66" w:rsidP="00F1793A">
            <w:pPr>
              <w:pStyle w:val="TableParagraph"/>
              <w:spacing w:line="301" w:lineRule="exact"/>
              <w:ind w:left="232" w:right="233"/>
              <w:jc w:val="center"/>
              <w:rPr>
                <w:i/>
                <w:sz w:val="28"/>
                <w:lang w:val="ru-RU"/>
              </w:rPr>
            </w:pPr>
          </w:p>
        </w:tc>
        <w:tc>
          <w:tcPr>
            <w:tcW w:w="5840" w:type="dxa"/>
          </w:tcPr>
          <w:p w:rsidR="00DE6C66" w:rsidRPr="00F400DA" w:rsidRDefault="00DE6C66" w:rsidP="00F1793A">
            <w:pPr>
              <w:pStyle w:val="TableParagraph"/>
              <w:spacing w:line="301" w:lineRule="exact"/>
              <w:ind w:left="104"/>
              <w:rPr>
                <w:sz w:val="28"/>
                <w:lang w:val="ru-RU"/>
              </w:rPr>
            </w:pPr>
          </w:p>
        </w:tc>
        <w:tc>
          <w:tcPr>
            <w:tcW w:w="2199" w:type="dxa"/>
          </w:tcPr>
          <w:p w:rsidR="00DE6C66" w:rsidRPr="00F400DA" w:rsidRDefault="00DE6C66" w:rsidP="00F1793A">
            <w:pPr>
              <w:pStyle w:val="TableParagraph"/>
              <w:rPr>
                <w:sz w:val="24"/>
                <w:lang w:val="ru-RU"/>
              </w:rPr>
            </w:pPr>
          </w:p>
        </w:tc>
      </w:tr>
    </w:tbl>
    <w:p w:rsidR="00DE6C66" w:rsidRPr="0078348D" w:rsidRDefault="00DE6C66" w:rsidP="00DE6C66">
      <w:pPr>
        <w:tabs>
          <w:tab w:val="left" w:pos="142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E6C66" w:rsidRDefault="00DE6C66"/>
    <w:p w:rsidR="00F1793A" w:rsidRDefault="00F1793A"/>
    <w:p w:rsidR="00F1793A" w:rsidRDefault="00F1793A"/>
    <w:p w:rsidR="00F1793A" w:rsidRDefault="00F1793A"/>
    <w:p w:rsidR="00F1793A" w:rsidRDefault="00F1793A" w:rsidP="00F1793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58DF">
        <w:rPr>
          <w:rFonts w:ascii="Times New Roman" w:hAnsi="Times New Roman" w:cs="Times New Roman"/>
          <w:b/>
          <w:sz w:val="28"/>
          <w:szCs w:val="28"/>
        </w:rPr>
        <w:lastRenderedPageBreak/>
        <w:t>Оцінювання учнів та заповне</w:t>
      </w:r>
      <w:r w:rsidR="004F3CA6">
        <w:rPr>
          <w:rFonts w:ascii="Times New Roman" w:hAnsi="Times New Roman" w:cs="Times New Roman"/>
          <w:b/>
          <w:sz w:val="28"/>
          <w:szCs w:val="28"/>
        </w:rPr>
        <w:t>ння сторінок журналу з  «Пізнаємо природу» (інтегрований курс)</w:t>
      </w:r>
      <w:r w:rsidRPr="00D358DF">
        <w:rPr>
          <w:rFonts w:ascii="Times New Roman" w:hAnsi="Times New Roman" w:cs="Times New Roman"/>
          <w:b/>
          <w:sz w:val="28"/>
          <w:szCs w:val="28"/>
        </w:rPr>
        <w:t xml:space="preserve"> за програмою НУШ</w:t>
      </w:r>
    </w:p>
    <w:p w:rsidR="00F1793A" w:rsidRDefault="00F1793A" w:rsidP="00F1793A">
      <w:pPr>
        <w:spacing w:after="0" w:line="240" w:lineRule="auto"/>
        <w:jc w:val="center"/>
        <w:rPr>
          <w:rFonts w:ascii="ProximaNova" w:eastAsia="Times New Roman" w:hAnsi="ProximaNova" w:cs="Times New Roman"/>
          <w:b/>
          <w:bCs/>
          <w:color w:val="010101"/>
          <w:sz w:val="24"/>
          <w:szCs w:val="24"/>
          <w:lang w:eastAsia="uk-UA"/>
        </w:rPr>
      </w:pPr>
      <w:r>
        <w:rPr>
          <w:rFonts w:ascii="ProximaNova" w:eastAsia="Times New Roman" w:hAnsi="ProximaNova" w:cs="Times New Roman"/>
          <w:b/>
          <w:bCs/>
          <w:color w:val="010101"/>
          <w:sz w:val="24"/>
          <w:szCs w:val="24"/>
          <w:lang w:eastAsia="uk-UA"/>
        </w:rPr>
        <w:t xml:space="preserve"> </w:t>
      </w:r>
    </w:p>
    <w:p w:rsidR="00F1793A" w:rsidRPr="0053787F" w:rsidRDefault="00F1793A" w:rsidP="00F1793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    </w:t>
      </w:r>
      <w:r w:rsidRPr="0053787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Оцінювання  здійснюється  за трьома  групами результатів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</w:t>
      </w:r>
      <w:r w:rsidRPr="0053787F">
        <w:rPr>
          <w:rFonts w:ascii="Times New Roman" w:hAnsi="Times New Roman" w:cs="Times New Roman"/>
          <w:color w:val="000000" w:themeColor="text1"/>
          <w:sz w:val="28"/>
          <w:szCs w:val="28"/>
        </w:rPr>
        <w:t>(наказ МОН «Про затвердження рекомендацій щодо оцінювання результатів навчання» №1093 02.08.2024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р. та  </w:t>
      </w:r>
      <w:r>
        <w:rPr>
          <w:rFonts w:ascii="Times New Roman" w:hAnsi="Times New Roman" w:cs="Times New Roman"/>
          <w:sz w:val="28"/>
          <w:szCs w:val="28"/>
        </w:rPr>
        <w:t>роз’яснення Міністерства освіти та науки України</w:t>
      </w:r>
      <w:r w:rsidRPr="0053787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F1793A" w:rsidRPr="0053787F" w:rsidRDefault="00F1793A" w:rsidP="00F1793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787F">
        <w:rPr>
          <w:rFonts w:ascii="Times New Roman" w:hAnsi="Times New Roman" w:cs="Times New Roman"/>
          <w:color w:val="000000" w:themeColor="text1"/>
          <w:sz w:val="28"/>
          <w:szCs w:val="28"/>
        </w:rPr>
        <w:t>Група результатів 1. Проводить дослідження природи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(ГР 1).</w:t>
      </w:r>
    </w:p>
    <w:p w:rsidR="00F1793A" w:rsidRPr="0053787F" w:rsidRDefault="00F1793A" w:rsidP="00F1793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787F">
        <w:rPr>
          <w:rFonts w:ascii="Times New Roman" w:hAnsi="Times New Roman" w:cs="Times New Roman"/>
          <w:color w:val="000000" w:themeColor="text1"/>
          <w:sz w:val="28"/>
          <w:szCs w:val="28"/>
        </w:rPr>
        <w:t>Група результатів 2. Здійснює пошук та опрацьовує інформацію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(ГР 2).</w:t>
      </w:r>
    </w:p>
    <w:p w:rsidR="00F1793A" w:rsidRDefault="00F1793A" w:rsidP="00F1793A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787F">
        <w:rPr>
          <w:rFonts w:ascii="Times New Roman" w:hAnsi="Times New Roman" w:cs="Times New Roman"/>
          <w:color w:val="000000" w:themeColor="text1"/>
          <w:sz w:val="28"/>
          <w:szCs w:val="28"/>
        </w:rPr>
        <w:t>Група результатів 3.Усвідомлює закономірності природи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(ГР 3).</w:t>
      </w:r>
    </w:p>
    <w:p w:rsidR="00F1793A" w:rsidRDefault="00F1793A" w:rsidP="00F1793A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Модель оцінювання:</w:t>
      </w:r>
    </w:p>
    <w:p w:rsidR="00F1793A" w:rsidRDefault="00F1793A" w:rsidP="00F1793A">
      <w:pPr>
        <w:pStyle w:val="a5"/>
        <w:numPr>
          <w:ilvl w:val="0"/>
          <w:numId w:val="6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п</w:t>
      </w:r>
      <w:r w:rsidRPr="00155D51">
        <w:rPr>
          <w:rFonts w:ascii="Times New Roman" w:hAnsi="Times New Roman" w:cs="Times New Roman"/>
          <w:sz w:val="28"/>
          <w:szCs w:val="28"/>
          <w:lang w:val="uk-UA"/>
        </w:rPr>
        <w:t xml:space="preserve">ротягом уроку вчитель оцінює певну групу результатів, </w:t>
      </w:r>
      <w:r>
        <w:rPr>
          <w:rFonts w:ascii="Times New Roman" w:hAnsi="Times New Roman" w:cs="Times New Roman"/>
          <w:sz w:val="28"/>
          <w:szCs w:val="28"/>
          <w:lang w:val="uk-UA"/>
        </w:rPr>
        <w:t>то про це</w:t>
      </w:r>
      <w:r w:rsidRPr="00155D51">
        <w:rPr>
          <w:rFonts w:ascii="Times New Roman" w:hAnsi="Times New Roman" w:cs="Times New Roman"/>
          <w:sz w:val="28"/>
          <w:szCs w:val="28"/>
          <w:lang w:val="uk-UA"/>
        </w:rPr>
        <w:t xml:space="preserve"> робить помітку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внизу стовпчика під оцінками </w:t>
      </w:r>
      <w:r w:rsidRPr="00155D51">
        <w:rPr>
          <w:rFonts w:ascii="Times New Roman" w:hAnsi="Times New Roman" w:cs="Times New Roman"/>
          <w:sz w:val="28"/>
          <w:szCs w:val="28"/>
          <w:lang w:val="uk-UA"/>
        </w:rPr>
        <w:t>в класному журналі (ГР1, ГР2, ГР3).</w:t>
      </w:r>
    </w:p>
    <w:p w:rsidR="00F1793A" w:rsidRDefault="004F3CA6" w:rsidP="00F1793A">
      <w:pPr>
        <w:pStyle w:val="a5"/>
        <w:numPr>
          <w:ilvl w:val="0"/>
          <w:numId w:val="6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 проводя</w:t>
      </w:r>
      <w:r w:rsidR="00F1793A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практичні завдання,</w:t>
      </w:r>
      <w:r w:rsidR="00F1793A">
        <w:rPr>
          <w:rFonts w:ascii="Times New Roman" w:hAnsi="Times New Roman" w:cs="Times New Roman"/>
          <w:sz w:val="28"/>
          <w:szCs w:val="28"/>
          <w:lang w:val="uk-UA"/>
        </w:rPr>
        <w:t xml:space="preserve"> дослідження, </w:t>
      </w:r>
      <w:proofErr w:type="spellStart"/>
      <w:r w:rsidR="00F1793A">
        <w:rPr>
          <w:rFonts w:ascii="Times New Roman" w:hAnsi="Times New Roman" w:cs="Times New Roman"/>
          <w:sz w:val="28"/>
          <w:szCs w:val="28"/>
          <w:lang w:val="uk-UA"/>
        </w:rPr>
        <w:t>проєктна</w:t>
      </w:r>
      <w:proofErr w:type="spellEnd"/>
      <w:r w:rsidR="00F1793A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діяльність, моделювання, самостійна робота,  на яких оцінюється певна група результатів, то оцінка виставляється у сусідній стовпчик біля дати проведення уроку та підписується відповідною групою.</w:t>
      </w:r>
    </w:p>
    <w:p w:rsidR="00F1793A" w:rsidRDefault="00F1793A" w:rsidP="00F1793A">
      <w:pPr>
        <w:pStyle w:val="a5"/>
        <w:numPr>
          <w:ilvl w:val="0"/>
          <w:numId w:val="6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кінці теми</w:t>
      </w:r>
      <w:r w:rsidRPr="005E4B29">
        <w:rPr>
          <w:rFonts w:ascii="Times New Roman" w:hAnsi="Times New Roman" w:cs="Times New Roman"/>
          <w:sz w:val="28"/>
          <w:szCs w:val="28"/>
          <w:lang w:val="uk-UA"/>
        </w:rPr>
        <w:t xml:space="preserve"> учні пишуть комплексну підсумкову роботу під час яко</w:t>
      </w:r>
      <w:r>
        <w:rPr>
          <w:rFonts w:ascii="Times New Roman" w:hAnsi="Times New Roman" w:cs="Times New Roman"/>
          <w:sz w:val="28"/>
          <w:szCs w:val="28"/>
          <w:lang w:val="uk-UA"/>
        </w:rPr>
        <w:t>ї оцінюються від 1 до 3 груп результатів, на вибір вчителя</w:t>
      </w:r>
      <w:r w:rsidRPr="005E4B2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Учитель самостійно визначає кількість та частотність тем.</w:t>
      </w:r>
    </w:p>
    <w:p w:rsidR="00F1793A" w:rsidRDefault="00F1793A" w:rsidP="00F1793A">
      <w:pPr>
        <w:pStyle w:val="a5"/>
        <w:numPr>
          <w:ilvl w:val="0"/>
          <w:numId w:val="6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Протягом теми обов’язково повинні бути оцінені всі три групи результатів.</w:t>
      </w:r>
    </w:p>
    <w:p w:rsidR="00F1793A" w:rsidRDefault="00F1793A" w:rsidP="00F1793A">
      <w:pPr>
        <w:pStyle w:val="a5"/>
        <w:numPr>
          <w:ilvl w:val="0"/>
          <w:numId w:val="6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Комплексна семестрова робота не проводиться.</w:t>
      </w:r>
    </w:p>
    <w:p w:rsidR="00F1793A" w:rsidRPr="00155D51" w:rsidRDefault="00F1793A" w:rsidP="00F1793A">
      <w:pPr>
        <w:pStyle w:val="a5"/>
        <w:numPr>
          <w:ilvl w:val="0"/>
          <w:numId w:val="6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D51">
        <w:rPr>
          <w:rFonts w:ascii="Times New Roman" w:hAnsi="Times New Roman" w:cs="Times New Roman"/>
          <w:sz w:val="28"/>
          <w:szCs w:val="28"/>
          <w:lang w:val="uk-UA"/>
        </w:rPr>
        <w:t>Оцінка за тему не виставляється.</w:t>
      </w:r>
    </w:p>
    <w:p w:rsidR="00F1793A" w:rsidRDefault="00F1793A" w:rsidP="00F1793A">
      <w:pPr>
        <w:pStyle w:val="a5"/>
        <w:numPr>
          <w:ilvl w:val="0"/>
          <w:numId w:val="6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виставленні семестрових груп результатів</w:t>
      </w:r>
      <w:r w:rsidRPr="005E4B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враховуються всі види контролю груп результатів протягом семестру (назви таких груп стоять у комірках, де прописується дата проведення уроку).</w:t>
      </w:r>
    </w:p>
    <w:p w:rsidR="00F1793A" w:rsidRPr="005E4B29" w:rsidRDefault="00F1793A" w:rsidP="00F1793A">
      <w:pPr>
        <w:pStyle w:val="a5"/>
        <w:numPr>
          <w:ilvl w:val="0"/>
          <w:numId w:val="6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учня чи учениці не було під час проведення контролю груп результа</w:t>
      </w:r>
      <w:r w:rsidR="004F3CA6">
        <w:rPr>
          <w:rFonts w:ascii="Times New Roman" w:hAnsi="Times New Roman" w:cs="Times New Roman"/>
          <w:sz w:val="28"/>
          <w:szCs w:val="28"/>
          <w:lang w:val="uk-UA"/>
        </w:rPr>
        <w:t>тів (практичні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, дослідження,</w:t>
      </w:r>
      <w:r w:rsidRPr="00B552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F3CA6">
        <w:rPr>
          <w:rFonts w:ascii="Times New Roman" w:hAnsi="Times New Roman" w:cs="Times New Roman"/>
          <w:sz w:val="28"/>
          <w:szCs w:val="28"/>
          <w:lang w:val="uk-UA"/>
        </w:rPr>
        <w:t>проє</w:t>
      </w:r>
      <w:r>
        <w:rPr>
          <w:rFonts w:ascii="Times New Roman" w:hAnsi="Times New Roman" w:cs="Times New Roman"/>
          <w:sz w:val="28"/>
          <w:szCs w:val="28"/>
          <w:lang w:val="uk-UA"/>
        </w:rPr>
        <w:t>ктна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діяльність, моделювання, самостійна робота, комплексна підсумкова робота), то в комірки ставиться «н».</w:t>
      </w:r>
    </w:p>
    <w:p w:rsidR="00F1793A" w:rsidRDefault="00F1793A" w:rsidP="00F1793A">
      <w:pPr>
        <w:pStyle w:val="a5"/>
        <w:numPr>
          <w:ilvl w:val="0"/>
          <w:numId w:val="6"/>
        </w:num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4B29">
        <w:rPr>
          <w:rFonts w:ascii="Times New Roman" w:hAnsi="Times New Roman" w:cs="Times New Roman"/>
          <w:sz w:val="28"/>
          <w:szCs w:val="28"/>
          <w:lang w:val="uk-UA"/>
        </w:rPr>
        <w:t xml:space="preserve"> Якщо </w:t>
      </w:r>
      <w:proofErr w:type="spellStart"/>
      <w:r w:rsidRPr="005E4B29">
        <w:rPr>
          <w:rFonts w:ascii="Times New Roman" w:hAnsi="Times New Roman" w:cs="Times New Roman"/>
          <w:sz w:val="28"/>
          <w:szCs w:val="28"/>
          <w:lang w:val="uk-UA"/>
        </w:rPr>
        <w:t>учня</w:t>
      </w:r>
      <w:r>
        <w:rPr>
          <w:rFonts w:ascii="Times New Roman" w:hAnsi="Times New Roman" w:cs="Times New Roman"/>
          <w:sz w:val="28"/>
          <w:szCs w:val="28"/>
          <w:lang w:val="uk-UA"/>
        </w:rPr>
        <w:t>\учениці</w:t>
      </w:r>
      <w:proofErr w:type="spellEnd"/>
      <w:r w:rsidRPr="005E4B29">
        <w:rPr>
          <w:rFonts w:ascii="Times New Roman" w:hAnsi="Times New Roman" w:cs="Times New Roman"/>
          <w:sz w:val="28"/>
          <w:szCs w:val="28"/>
          <w:lang w:val="uk-UA"/>
        </w:rPr>
        <w:t xml:space="preserve"> по певній причині не було в закладі освіти і він</w:t>
      </w:r>
      <w:r>
        <w:rPr>
          <w:rFonts w:ascii="Times New Roman" w:hAnsi="Times New Roman" w:cs="Times New Roman"/>
          <w:sz w:val="28"/>
          <w:szCs w:val="28"/>
          <w:lang w:val="uk-UA"/>
        </w:rPr>
        <w:t>/вона</w:t>
      </w:r>
      <w:r w:rsidRPr="005E4B29"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r>
        <w:rPr>
          <w:rFonts w:ascii="Times New Roman" w:hAnsi="Times New Roman" w:cs="Times New Roman"/>
          <w:sz w:val="28"/>
          <w:szCs w:val="28"/>
          <w:lang w:val="uk-UA"/>
        </w:rPr>
        <w:t>оцінений з контрольних груп результатів (по одній чи всіх трьох), то семестрові групи виставляються на основі оцінок, які записані під час проведення уроків під певною групою результатів.</w:t>
      </w:r>
    </w:p>
    <w:p w:rsidR="00F1793A" w:rsidRPr="00296D2D" w:rsidRDefault="00F1793A" w:rsidP="00F1793A">
      <w:pPr>
        <w:pStyle w:val="a5"/>
        <w:numPr>
          <w:ilvl w:val="0"/>
          <w:numId w:val="6"/>
        </w:num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Якщо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учень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чи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учениця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з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певних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причин показали в 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кінці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семестру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кращі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результати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ніж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на початку семестру</w:t>
      </w:r>
      <w:r w:rsidRPr="00296D2D">
        <w:rPr>
          <w:rFonts w:ascii="ProximaNova" w:hAnsi="ProximaNova"/>
          <w:color w:val="141414"/>
          <w:sz w:val="28"/>
          <w:szCs w:val="28"/>
          <w:lang w:val="uk-UA"/>
        </w:rPr>
        <w:t xml:space="preserve"> (</w:t>
      </w:r>
      <w:r w:rsidRPr="00296D2D">
        <w:rPr>
          <w:rFonts w:ascii="ProximaNova" w:hAnsi="ProximaNova"/>
          <w:color w:val="141414"/>
          <w:sz w:val="28"/>
          <w:szCs w:val="28"/>
        </w:rPr>
        <w:t xml:space="preserve">коли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оцінювання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показує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прогрес</w:t>
      </w:r>
      <w:proofErr w:type="spellEnd"/>
      <w:r w:rsidRPr="00296D2D">
        <w:rPr>
          <w:rFonts w:ascii="ProximaNova" w:hAnsi="ProximaNova"/>
          <w:color w:val="141414"/>
          <w:sz w:val="28"/>
          <w:szCs w:val="28"/>
          <w:lang w:val="uk-UA"/>
        </w:rPr>
        <w:t>)</w:t>
      </w:r>
      <w:r w:rsidRPr="00296D2D">
        <w:rPr>
          <w:rFonts w:ascii="ProximaNova" w:hAnsi="ProximaNova"/>
          <w:color w:val="141414"/>
          <w:sz w:val="28"/>
          <w:szCs w:val="28"/>
        </w:rPr>
        <w:t xml:space="preserve">,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тоді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proofErr w:type="gramStart"/>
      <w:r w:rsidRPr="00296D2D">
        <w:rPr>
          <w:rFonts w:ascii="ProximaNova" w:hAnsi="ProximaNova"/>
          <w:color w:val="141414"/>
          <w:sz w:val="28"/>
          <w:szCs w:val="28"/>
        </w:rPr>
        <w:t>п</w:t>
      </w:r>
      <w:proofErr w:type="gramEnd"/>
      <w:r w:rsidRPr="00296D2D">
        <w:rPr>
          <w:rFonts w:ascii="ProximaNova" w:hAnsi="ProximaNova"/>
          <w:color w:val="141414"/>
          <w:sz w:val="28"/>
          <w:szCs w:val="28"/>
        </w:rPr>
        <w:t>ід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час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виставлення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семестрової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оцінки</w:t>
      </w:r>
      <w:proofErr w:type="spellEnd"/>
      <w:r w:rsidRPr="00296D2D">
        <w:rPr>
          <w:rFonts w:ascii="ProximaNova" w:hAnsi="ProximaNova"/>
          <w:color w:val="141414"/>
          <w:sz w:val="28"/>
          <w:szCs w:val="28"/>
        </w:rPr>
        <w:t xml:space="preserve">  </w:t>
      </w:r>
      <w:proofErr w:type="spellStart"/>
      <w:r w:rsidRPr="00296D2D">
        <w:rPr>
          <w:rFonts w:ascii="ProximaNova" w:hAnsi="ProximaNova"/>
          <w:color w:val="141414"/>
          <w:sz w:val="28"/>
          <w:szCs w:val="28"/>
        </w:rPr>
        <w:t>враховуються</w:t>
      </w:r>
      <w:proofErr w:type="spellEnd"/>
      <w:r w:rsidRPr="00296D2D">
        <w:rPr>
          <w:rFonts w:ascii="Times New Roman" w:hAnsi="Times New Roman" w:cs="Times New Roman"/>
          <w:sz w:val="28"/>
          <w:szCs w:val="28"/>
          <w:lang w:val="uk-UA"/>
        </w:rPr>
        <w:t xml:space="preserve"> оцінки, які записані під час проведення уроків під певною групою результатів.</w:t>
      </w:r>
    </w:p>
    <w:p w:rsidR="00F1793A" w:rsidRDefault="00F1793A" w:rsidP="00F1793A">
      <w:pPr>
        <w:pStyle w:val="a5"/>
        <w:numPr>
          <w:ilvl w:val="0"/>
          <w:numId w:val="6"/>
        </w:num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Семестрова оцінка по групах результатів не обов’язково є середнім арифметичним. Вчитель повинен враховувати динаміку навчальних досягнень учня.</w:t>
      </w:r>
    </w:p>
    <w:p w:rsidR="00F1793A" w:rsidRDefault="00F1793A" w:rsidP="00F1793A">
      <w:pPr>
        <w:pStyle w:val="a5"/>
        <w:numPr>
          <w:ilvl w:val="0"/>
          <w:numId w:val="6"/>
        </w:num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Семестрова оцінка виставляється на основі семестрових груп результатів, як середнє арифметичне.</w:t>
      </w:r>
    </w:p>
    <w:p w:rsidR="00F1793A" w:rsidRPr="00296D2D" w:rsidRDefault="00F1793A" w:rsidP="00F1793A">
      <w:pPr>
        <w:pStyle w:val="a5"/>
        <w:numPr>
          <w:ilvl w:val="0"/>
          <w:numId w:val="6"/>
        </w:numPr>
        <w:spacing w:after="480" w:line="240" w:lineRule="auto"/>
        <w:jc w:val="both"/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</w:pPr>
      <w:proofErr w:type="spellStart"/>
      <w:proofErr w:type="gramStart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Р</w:t>
      </w:r>
      <w:proofErr w:type="gram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ічна</w:t>
      </w:r>
      <w:proofErr w:type="spell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 xml:space="preserve"> </w:t>
      </w:r>
      <w:proofErr w:type="spellStart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оцінка</w:t>
      </w:r>
      <w:proofErr w:type="spell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 xml:space="preserve"> </w:t>
      </w:r>
      <w:proofErr w:type="spellStart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формується</w:t>
      </w:r>
      <w:proofErr w:type="spell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 xml:space="preserve"> на </w:t>
      </w:r>
      <w:proofErr w:type="spellStart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основі</w:t>
      </w:r>
      <w:proofErr w:type="spell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 xml:space="preserve"> </w:t>
      </w:r>
      <w:proofErr w:type="spellStart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двох</w:t>
      </w:r>
      <w:proofErr w:type="spell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 xml:space="preserve"> </w:t>
      </w:r>
      <w:proofErr w:type="spellStart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eastAsia="uk-UA"/>
        </w:rPr>
        <w:t>семестрових</w:t>
      </w:r>
      <w:proofErr w:type="spellEnd"/>
      <w:r w:rsidRPr="00296D2D">
        <w:rPr>
          <w:rFonts w:ascii="ProximaNova" w:eastAsia="Times New Roman" w:hAnsi="ProximaNova" w:cs="Times New Roman"/>
          <w:color w:val="010101"/>
          <w:sz w:val="28"/>
          <w:szCs w:val="28"/>
          <w:lang w:val="uk-UA" w:eastAsia="uk-UA"/>
        </w:rPr>
        <w:t>.</w:t>
      </w:r>
    </w:p>
    <w:p w:rsidR="00F1793A" w:rsidRPr="00296D2D" w:rsidRDefault="00F1793A" w:rsidP="00F1793A">
      <w:pPr>
        <w:tabs>
          <w:tab w:val="left" w:pos="14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F1793A" w:rsidRPr="0078348D" w:rsidRDefault="00F1793A" w:rsidP="00F1793A">
      <w:pPr>
        <w:tabs>
          <w:tab w:val="left" w:pos="142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48D">
        <w:rPr>
          <w:rFonts w:ascii="Times New Roman" w:hAnsi="Times New Roman" w:cs="Times New Roman"/>
          <w:b/>
          <w:sz w:val="28"/>
          <w:szCs w:val="28"/>
        </w:rPr>
        <w:t>Приклад заповнення сторінок журналу</w:t>
      </w:r>
    </w:p>
    <w:p w:rsidR="00F1793A" w:rsidRDefault="00F1793A" w:rsidP="00F1793A">
      <w:pPr>
        <w:tabs>
          <w:tab w:val="left" w:pos="142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8348D">
        <w:rPr>
          <w:rFonts w:ascii="Times New Roman" w:hAnsi="Times New Roman" w:cs="Times New Roman"/>
          <w:b/>
          <w:sz w:val="28"/>
          <w:szCs w:val="28"/>
        </w:rPr>
        <w:t>Ліва сторона</w:t>
      </w:r>
    </w:p>
    <w:tbl>
      <w:tblPr>
        <w:tblStyle w:val="TableNormal"/>
        <w:tblW w:w="10500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7"/>
        <w:gridCol w:w="1711"/>
        <w:gridCol w:w="426"/>
        <w:gridCol w:w="425"/>
        <w:gridCol w:w="572"/>
        <w:gridCol w:w="568"/>
        <w:gridCol w:w="567"/>
        <w:gridCol w:w="561"/>
        <w:gridCol w:w="567"/>
        <w:gridCol w:w="567"/>
        <w:gridCol w:w="567"/>
        <w:gridCol w:w="425"/>
        <w:gridCol w:w="425"/>
        <w:gridCol w:w="426"/>
        <w:gridCol w:w="425"/>
        <w:gridCol w:w="425"/>
        <w:gridCol w:w="712"/>
        <w:gridCol w:w="567"/>
        <w:gridCol w:w="7"/>
      </w:tblGrid>
      <w:tr w:rsidR="000D27F7" w:rsidRPr="0078348D" w:rsidTr="000D27F7">
        <w:trPr>
          <w:trHeight w:val="321"/>
        </w:trPr>
        <w:tc>
          <w:tcPr>
            <w:tcW w:w="557" w:type="dxa"/>
            <w:vMerge w:val="restart"/>
          </w:tcPr>
          <w:p w:rsidR="000D27F7" w:rsidRPr="00B55210" w:rsidRDefault="000D27F7" w:rsidP="00F1793A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0D27F7" w:rsidRPr="00B55210" w:rsidRDefault="000D27F7" w:rsidP="00F1793A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0D27F7" w:rsidRPr="0078348D" w:rsidRDefault="000D27F7" w:rsidP="00F1793A">
            <w:pPr>
              <w:pStyle w:val="TableParagraph"/>
              <w:spacing w:before="267"/>
              <w:ind w:left="110" w:right="95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 xml:space="preserve">№ </w:t>
            </w:r>
            <w:r w:rsidRPr="0078348D">
              <w:rPr>
                <w:w w:val="95"/>
                <w:sz w:val="24"/>
                <w:szCs w:val="24"/>
              </w:rPr>
              <w:t>з/п</w:t>
            </w:r>
          </w:p>
        </w:tc>
        <w:tc>
          <w:tcPr>
            <w:tcW w:w="1711" w:type="dxa"/>
            <w:vMerge w:val="restart"/>
          </w:tcPr>
          <w:p w:rsidR="000D27F7" w:rsidRPr="00B55210" w:rsidRDefault="000D27F7" w:rsidP="00F1793A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0D27F7" w:rsidRPr="00B55210" w:rsidRDefault="000D27F7" w:rsidP="00F1793A">
            <w:pPr>
              <w:pStyle w:val="TableParagraph"/>
              <w:spacing w:before="3"/>
              <w:rPr>
                <w:sz w:val="24"/>
                <w:szCs w:val="24"/>
                <w:lang w:val="ru-RU"/>
              </w:rPr>
            </w:pPr>
          </w:p>
          <w:p w:rsidR="000D27F7" w:rsidRPr="00B55210" w:rsidRDefault="000D27F7" w:rsidP="00F1793A">
            <w:pPr>
              <w:pStyle w:val="TableParagraph"/>
              <w:spacing w:line="322" w:lineRule="exact"/>
              <w:ind w:left="1795"/>
              <w:rPr>
                <w:sz w:val="24"/>
                <w:szCs w:val="24"/>
                <w:lang w:val="ru-RU"/>
              </w:rPr>
            </w:pPr>
            <w:r w:rsidRPr="00B55210">
              <w:rPr>
                <w:sz w:val="24"/>
                <w:szCs w:val="24"/>
                <w:lang w:val="ru-RU"/>
              </w:rPr>
              <w:t>Дата</w:t>
            </w:r>
          </w:p>
          <w:p w:rsidR="000D27F7" w:rsidRPr="00B55210" w:rsidRDefault="000D27F7" w:rsidP="00F1793A">
            <w:pPr>
              <w:pStyle w:val="TableParagraph"/>
              <w:ind w:left="109" w:right="283"/>
              <w:rPr>
                <w:sz w:val="24"/>
                <w:szCs w:val="24"/>
                <w:lang w:val="ru-RU"/>
              </w:rPr>
            </w:pPr>
            <w:proofErr w:type="spellStart"/>
            <w:proofErr w:type="gramStart"/>
            <w:r w:rsidRPr="00B55210">
              <w:rPr>
                <w:w w:val="95"/>
                <w:sz w:val="24"/>
                <w:szCs w:val="24"/>
                <w:lang w:val="ru-RU"/>
              </w:rPr>
              <w:t>Пр</w:t>
            </w:r>
            <w:proofErr w:type="gramEnd"/>
            <w:r w:rsidRPr="00B55210">
              <w:rPr>
                <w:w w:val="95"/>
                <w:sz w:val="24"/>
                <w:szCs w:val="24"/>
                <w:lang w:val="ru-RU"/>
              </w:rPr>
              <w:t>ізвище</w:t>
            </w:r>
            <w:proofErr w:type="spellEnd"/>
            <w:r w:rsidRPr="00B55210">
              <w:rPr>
                <w:w w:val="95"/>
                <w:sz w:val="24"/>
                <w:szCs w:val="24"/>
                <w:lang w:val="ru-RU"/>
              </w:rPr>
              <w:t xml:space="preserve"> </w:t>
            </w:r>
            <w:r w:rsidRPr="00B55210">
              <w:rPr>
                <w:sz w:val="24"/>
                <w:szCs w:val="24"/>
                <w:lang w:val="ru-RU"/>
              </w:rPr>
              <w:t xml:space="preserve">та </w:t>
            </w:r>
            <w:proofErr w:type="spellStart"/>
            <w:r w:rsidRPr="00B55210">
              <w:rPr>
                <w:sz w:val="24"/>
                <w:szCs w:val="24"/>
                <w:lang w:val="ru-RU"/>
              </w:rPr>
              <w:t>ім’я</w:t>
            </w:r>
            <w:proofErr w:type="spellEnd"/>
          </w:p>
          <w:p w:rsidR="000D27F7" w:rsidRPr="00B55210" w:rsidRDefault="000D27F7" w:rsidP="00F1793A">
            <w:pPr>
              <w:pStyle w:val="TableParagraph"/>
              <w:spacing w:line="308" w:lineRule="exact"/>
              <w:ind w:left="109"/>
              <w:rPr>
                <w:sz w:val="24"/>
                <w:szCs w:val="24"/>
                <w:lang w:val="ru-RU"/>
              </w:rPr>
            </w:pPr>
            <w:proofErr w:type="spellStart"/>
            <w:r w:rsidRPr="00B55210">
              <w:rPr>
                <w:sz w:val="24"/>
                <w:szCs w:val="24"/>
                <w:lang w:val="ru-RU"/>
              </w:rPr>
              <w:t>учня</w:t>
            </w:r>
            <w:proofErr w:type="spellEnd"/>
            <w:r w:rsidRPr="00B55210">
              <w:rPr>
                <w:sz w:val="24"/>
                <w:szCs w:val="24"/>
                <w:lang w:val="ru-RU"/>
              </w:rPr>
              <w:t>/</w:t>
            </w:r>
            <w:proofErr w:type="spellStart"/>
            <w:r w:rsidRPr="00B55210">
              <w:rPr>
                <w:sz w:val="24"/>
                <w:szCs w:val="24"/>
                <w:lang w:val="ru-RU"/>
              </w:rPr>
              <w:t>учениці</w:t>
            </w:r>
            <w:proofErr w:type="spellEnd"/>
          </w:p>
        </w:tc>
        <w:tc>
          <w:tcPr>
            <w:tcW w:w="8232" w:type="dxa"/>
            <w:gridSpan w:val="1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F7" w:rsidRPr="000D27F7" w:rsidRDefault="000D27F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D27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семестр</w:t>
            </w:r>
          </w:p>
        </w:tc>
      </w:tr>
      <w:tr w:rsidR="000D27F7" w:rsidRPr="0078348D" w:rsidTr="000D27F7">
        <w:trPr>
          <w:gridAfter w:val="1"/>
          <w:wAfter w:w="7" w:type="dxa"/>
          <w:cantSplit/>
          <w:trHeight w:val="1598"/>
        </w:trPr>
        <w:tc>
          <w:tcPr>
            <w:tcW w:w="557" w:type="dxa"/>
            <w:vMerge/>
            <w:tcBorders>
              <w:top w:val="nil"/>
            </w:tcBorders>
          </w:tcPr>
          <w:p w:rsidR="000D27F7" w:rsidRPr="0078348D" w:rsidRDefault="000D27F7" w:rsidP="00F1793A">
            <w:pPr>
              <w:rPr>
                <w:sz w:val="24"/>
                <w:szCs w:val="24"/>
              </w:rPr>
            </w:pPr>
          </w:p>
        </w:tc>
        <w:tc>
          <w:tcPr>
            <w:tcW w:w="1711" w:type="dxa"/>
            <w:vMerge/>
            <w:tcBorders>
              <w:top w:val="nil"/>
            </w:tcBorders>
          </w:tcPr>
          <w:p w:rsidR="000D27F7" w:rsidRPr="0078348D" w:rsidRDefault="000D27F7" w:rsidP="00F1793A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0D27F7" w:rsidRPr="00A94892" w:rsidRDefault="000D27F7" w:rsidP="00F1793A">
            <w:pPr>
              <w:pStyle w:val="TableParagraph"/>
              <w:ind w:left="115"/>
              <w:rPr>
                <w:i/>
                <w:sz w:val="24"/>
                <w:szCs w:val="24"/>
                <w:lang w:val="uk-UA"/>
              </w:rPr>
            </w:pPr>
            <w:r>
              <w:rPr>
                <w:i/>
                <w:sz w:val="24"/>
                <w:szCs w:val="24"/>
                <w:lang w:val="uk-UA"/>
              </w:rPr>
              <w:t>05</w:t>
            </w:r>
            <w:r>
              <w:rPr>
                <w:i/>
                <w:sz w:val="24"/>
                <w:szCs w:val="24"/>
              </w:rPr>
              <w:t>.1</w:t>
            </w:r>
            <w:r>
              <w:rPr>
                <w:i/>
                <w:sz w:val="24"/>
                <w:szCs w:val="24"/>
                <w:lang w:val="uk-UA"/>
              </w:rPr>
              <w:t>2</w:t>
            </w:r>
          </w:p>
        </w:tc>
        <w:tc>
          <w:tcPr>
            <w:tcW w:w="425" w:type="dxa"/>
          </w:tcPr>
          <w:p w:rsidR="000D27F7" w:rsidRPr="00A94892" w:rsidRDefault="000D27F7" w:rsidP="00F1793A">
            <w:pPr>
              <w:pStyle w:val="TableParagraph"/>
              <w:ind w:left="115"/>
              <w:rPr>
                <w:i/>
                <w:sz w:val="24"/>
                <w:szCs w:val="24"/>
                <w:lang w:val="uk-UA"/>
              </w:rPr>
            </w:pPr>
            <w:r>
              <w:rPr>
                <w:i/>
                <w:sz w:val="24"/>
                <w:szCs w:val="24"/>
                <w:lang w:val="uk-UA"/>
              </w:rPr>
              <w:t>06</w:t>
            </w:r>
            <w:r>
              <w:rPr>
                <w:i/>
                <w:sz w:val="24"/>
                <w:szCs w:val="24"/>
              </w:rPr>
              <w:t>.1</w:t>
            </w:r>
            <w:r>
              <w:rPr>
                <w:i/>
                <w:sz w:val="24"/>
                <w:szCs w:val="24"/>
                <w:lang w:val="uk-UA"/>
              </w:rPr>
              <w:t>2</w:t>
            </w:r>
          </w:p>
        </w:tc>
        <w:tc>
          <w:tcPr>
            <w:tcW w:w="572" w:type="dxa"/>
          </w:tcPr>
          <w:p w:rsidR="000D27F7" w:rsidRPr="0078348D" w:rsidRDefault="000D27F7" w:rsidP="00F1793A">
            <w:pPr>
              <w:pStyle w:val="TableParagraph"/>
              <w:ind w:left="115"/>
              <w:rPr>
                <w:i/>
                <w:sz w:val="24"/>
                <w:szCs w:val="24"/>
              </w:rPr>
            </w:pPr>
            <w:r w:rsidRPr="0078348D">
              <w:rPr>
                <w:i/>
                <w:sz w:val="24"/>
                <w:szCs w:val="24"/>
              </w:rPr>
              <w:t>ГР</w:t>
            </w:r>
          </w:p>
          <w:p w:rsidR="000D27F7" w:rsidRPr="006C031B" w:rsidRDefault="000D27F7" w:rsidP="00F1793A">
            <w:pPr>
              <w:pStyle w:val="TableParagraph"/>
              <w:ind w:left="115"/>
              <w:rPr>
                <w:i/>
                <w:sz w:val="24"/>
                <w:szCs w:val="24"/>
                <w:lang w:val="uk-UA"/>
              </w:rPr>
            </w:pPr>
            <w:r>
              <w:rPr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568" w:type="dxa"/>
          </w:tcPr>
          <w:p w:rsidR="000D27F7" w:rsidRDefault="000D27F7" w:rsidP="00F1793A">
            <w:pPr>
              <w:pStyle w:val="TableParagraph"/>
              <w:ind w:left="115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val="uk-UA"/>
              </w:rPr>
              <w:t>09</w:t>
            </w:r>
            <w:r>
              <w:rPr>
                <w:i/>
                <w:sz w:val="24"/>
                <w:szCs w:val="24"/>
              </w:rPr>
              <w:t>.</w:t>
            </w:r>
          </w:p>
          <w:p w:rsidR="000D27F7" w:rsidRPr="000D27F7" w:rsidRDefault="000D27F7" w:rsidP="00F1793A">
            <w:pPr>
              <w:pStyle w:val="TableParagraph"/>
              <w:ind w:left="115"/>
              <w:rPr>
                <w:i/>
                <w:sz w:val="24"/>
                <w:szCs w:val="24"/>
                <w:lang w:val="uk-UA"/>
              </w:rPr>
            </w:pPr>
            <w:r>
              <w:rPr>
                <w:i/>
                <w:sz w:val="24"/>
                <w:szCs w:val="24"/>
              </w:rPr>
              <w:t>1</w:t>
            </w:r>
            <w:r>
              <w:rPr>
                <w:i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0D27F7" w:rsidRDefault="000D27F7" w:rsidP="00F1793A">
            <w:pPr>
              <w:pStyle w:val="TableParagraph"/>
              <w:ind w:left="115"/>
              <w:rPr>
                <w:i/>
                <w:sz w:val="24"/>
                <w:szCs w:val="24"/>
                <w:lang w:val="uk-UA"/>
              </w:rPr>
            </w:pPr>
            <w:r>
              <w:rPr>
                <w:i/>
                <w:sz w:val="24"/>
                <w:szCs w:val="24"/>
                <w:lang w:val="uk-UA"/>
              </w:rPr>
              <w:t>ГР</w:t>
            </w:r>
          </w:p>
          <w:p w:rsidR="000D27F7" w:rsidRPr="006C031B" w:rsidRDefault="000D27F7" w:rsidP="00F1793A">
            <w:pPr>
              <w:pStyle w:val="TableParagraph"/>
              <w:ind w:left="115"/>
              <w:rPr>
                <w:i/>
                <w:sz w:val="24"/>
                <w:szCs w:val="24"/>
                <w:lang w:val="uk-UA"/>
              </w:rPr>
            </w:pPr>
            <w:r>
              <w:rPr>
                <w:i/>
                <w:sz w:val="24"/>
                <w:szCs w:val="24"/>
                <w:lang w:val="uk-UA"/>
              </w:rPr>
              <w:t>2</w:t>
            </w:r>
          </w:p>
        </w:tc>
        <w:tc>
          <w:tcPr>
            <w:tcW w:w="561" w:type="dxa"/>
          </w:tcPr>
          <w:p w:rsidR="000D27F7" w:rsidRPr="006C031B" w:rsidRDefault="000D27F7" w:rsidP="00F1793A">
            <w:pPr>
              <w:pStyle w:val="TableParagraph"/>
              <w:ind w:left="115"/>
              <w:jc w:val="center"/>
              <w:rPr>
                <w:i/>
                <w:sz w:val="24"/>
                <w:szCs w:val="24"/>
                <w:lang w:val="uk-UA"/>
              </w:rPr>
            </w:pPr>
            <w:r>
              <w:rPr>
                <w:i/>
                <w:sz w:val="24"/>
                <w:szCs w:val="24"/>
                <w:lang w:val="uk-UA"/>
              </w:rPr>
              <w:t>12</w:t>
            </w:r>
            <w:r>
              <w:rPr>
                <w:i/>
                <w:sz w:val="24"/>
                <w:szCs w:val="24"/>
              </w:rPr>
              <w:t>.</w:t>
            </w:r>
          </w:p>
          <w:p w:rsidR="000D27F7" w:rsidRPr="006C031B" w:rsidRDefault="000D27F7" w:rsidP="00F1793A">
            <w:pPr>
              <w:pStyle w:val="TableParagraph"/>
              <w:ind w:left="115"/>
              <w:jc w:val="center"/>
              <w:rPr>
                <w:i/>
                <w:sz w:val="24"/>
                <w:szCs w:val="24"/>
                <w:lang w:val="uk-UA"/>
              </w:rPr>
            </w:pPr>
            <w:r w:rsidRPr="0078348D">
              <w:rPr>
                <w:i/>
                <w:sz w:val="24"/>
                <w:szCs w:val="24"/>
              </w:rPr>
              <w:t>1</w:t>
            </w:r>
            <w:r>
              <w:rPr>
                <w:i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jc w:val="center"/>
              <w:rPr>
                <w:i/>
                <w:sz w:val="24"/>
                <w:szCs w:val="24"/>
              </w:rPr>
            </w:pPr>
            <w:r w:rsidRPr="0078348D">
              <w:rPr>
                <w:i/>
                <w:sz w:val="24"/>
                <w:szCs w:val="24"/>
              </w:rPr>
              <w:t>ГР</w:t>
            </w:r>
          </w:p>
          <w:p w:rsidR="000D27F7" w:rsidRPr="0078348D" w:rsidRDefault="000D27F7" w:rsidP="00F1793A">
            <w:pPr>
              <w:pStyle w:val="TableParagraph"/>
              <w:jc w:val="center"/>
              <w:rPr>
                <w:i/>
                <w:sz w:val="24"/>
                <w:szCs w:val="24"/>
              </w:rPr>
            </w:pPr>
            <w:r w:rsidRPr="0078348D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jc w:val="center"/>
              <w:rPr>
                <w:i/>
                <w:sz w:val="24"/>
                <w:szCs w:val="24"/>
              </w:rPr>
            </w:pPr>
            <w:r w:rsidRPr="0078348D">
              <w:rPr>
                <w:i/>
                <w:sz w:val="24"/>
                <w:szCs w:val="24"/>
              </w:rPr>
              <w:t>ГР</w:t>
            </w:r>
          </w:p>
          <w:p w:rsidR="000D27F7" w:rsidRPr="006C031B" w:rsidRDefault="000D27F7" w:rsidP="00F1793A">
            <w:pPr>
              <w:pStyle w:val="TableParagraph"/>
              <w:jc w:val="center"/>
              <w:rPr>
                <w:i/>
                <w:sz w:val="24"/>
                <w:szCs w:val="24"/>
                <w:lang w:val="uk-UA"/>
              </w:rPr>
            </w:pPr>
            <w:r>
              <w:rPr>
                <w:i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:rsidR="000D27F7" w:rsidRPr="006C031B" w:rsidRDefault="000D27F7" w:rsidP="00F1793A">
            <w:pPr>
              <w:pStyle w:val="TableParagraph"/>
              <w:rPr>
                <w:i/>
                <w:sz w:val="24"/>
                <w:szCs w:val="24"/>
                <w:lang w:val="uk-UA"/>
              </w:rPr>
            </w:pPr>
            <w:r w:rsidRPr="006C031B">
              <w:rPr>
                <w:i/>
                <w:sz w:val="24"/>
                <w:szCs w:val="24"/>
                <w:lang w:val="uk-UA"/>
              </w:rPr>
              <w:t>ГР</w:t>
            </w:r>
          </w:p>
          <w:p w:rsidR="000D27F7" w:rsidRPr="006C031B" w:rsidRDefault="000D27F7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 w:rsidRPr="006C031B">
              <w:rPr>
                <w:i/>
                <w:sz w:val="24"/>
                <w:szCs w:val="24"/>
                <w:lang w:val="uk-UA"/>
              </w:rPr>
              <w:t xml:space="preserve"> 3</w:t>
            </w: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…</w:t>
            </w: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ГР</w:t>
            </w:r>
          </w:p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ГР</w:t>
            </w:r>
          </w:p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ГР</w:t>
            </w:r>
          </w:p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textDirection w:val="btLr"/>
          </w:tcPr>
          <w:p w:rsidR="000D27F7" w:rsidRPr="0078348D" w:rsidRDefault="000D27F7" w:rsidP="00F1793A">
            <w:pPr>
              <w:pStyle w:val="TableParagraph"/>
              <w:ind w:left="113" w:right="113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 xml:space="preserve">І </w:t>
            </w:r>
            <w:proofErr w:type="spellStart"/>
            <w:r w:rsidRPr="0078348D">
              <w:rPr>
                <w:sz w:val="24"/>
                <w:szCs w:val="24"/>
              </w:rPr>
              <w:t>семестр</w:t>
            </w:r>
            <w:proofErr w:type="spellEnd"/>
          </w:p>
        </w:tc>
        <w:tc>
          <w:tcPr>
            <w:tcW w:w="712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D27F7" w:rsidRPr="0078348D" w:rsidTr="000D27F7">
        <w:trPr>
          <w:gridAfter w:val="1"/>
          <w:wAfter w:w="7" w:type="dxa"/>
          <w:trHeight w:val="321"/>
        </w:trPr>
        <w:tc>
          <w:tcPr>
            <w:tcW w:w="557" w:type="dxa"/>
          </w:tcPr>
          <w:p w:rsidR="000D27F7" w:rsidRPr="0078348D" w:rsidRDefault="000D27F7" w:rsidP="00F1793A">
            <w:pPr>
              <w:pStyle w:val="TableParagraph"/>
              <w:spacing w:line="301" w:lineRule="exact"/>
              <w:ind w:left="210"/>
              <w:rPr>
                <w:sz w:val="24"/>
                <w:szCs w:val="24"/>
              </w:rPr>
            </w:pPr>
            <w:r w:rsidRPr="0078348D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1711" w:type="dxa"/>
          </w:tcPr>
          <w:p w:rsidR="000D27F7" w:rsidRPr="0078348D" w:rsidRDefault="000D27F7" w:rsidP="00F1793A">
            <w:pPr>
              <w:pStyle w:val="TableParagraph"/>
              <w:spacing w:line="301" w:lineRule="exact"/>
              <w:ind w:left="109"/>
              <w:rPr>
                <w:sz w:val="24"/>
                <w:szCs w:val="24"/>
              </w:rPr>
            </w:pPr>
            <w:proofErr w:type="spellStart"/>
            <w:r w:rsidRPr="0078348D">
              <w:rPr>
                <w:sz w:val="24"/>
                <w:szCs w:val="24"/>
              </w:rPr>
              <w:t>Учениця</w:t>
            </w:r>
            <w:proofErr w:type="spellEnd"/>
          </w:p>
        </w:tc>
        <w:tc>
          <w:tcPr>
            <w:tcW w:w="426" w:type="dxa"/>
          </w:tcPr>
          <w:p w:rsidR="000D27F7" w:rsidRPr="0078348D" w:rsidRDefault="000D27F7" w:rsidP="00F1793A">
            <w:pPr>
              <w:pStyle w:val="TableParagraph"/>
              <w:spacing w:line="301" w:lineRule="exact"/>
              <w:ind w:right="177"/>
              <w:jc w:val="right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spacing w:line="301" w:lineRule="exact"/>
              <w:ind w:left="6"/>
              <w:jc w:val="center"/>
              <w:rPr>
                <w:sz w:val="24"/>
                <w:szCs w:val="24"/>
              </w:rPr>
            </w:pPr>
          </w:p>
        </w:tc>
        <w:tc>
          <w:tcPr>
            <w:tcW w:w="572" w:type="dxa"/>
          </w:tcPr>
          <w:p w:rsidR="000D27F7" w:rsidRPr="0078348D" w:rsidRDefault="000D27F7" w:rsidP="00F1793A">
            <w:pPr>
              <w:pStyle w:val="TableParagraph"/>
              <w:spacing w:line="301" w:lineRule="exact"/>
              <w:ind w:left="186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10</w:t>
            </w:r>
          </w:p>
        </w:tc>
        <w:tc>
          <w:tcPr>
            <w:tcW w:w="568" w:type="dxa"/>
          </w:tcPr>
          <w:p w:rsidR="000D27F7" w:rsidRPr="006C031B" w:rsidRDefault="000D27F7" w:rsidP="00F1793A">
            <w:pPr>
              <w:pStyle w:val="TableParagraph"/>
              <w:spacing w:line="301" w:lineRule="exact"/>
              <w:ind w:left="185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</w:t>
            </w:r>
          </w:p>
        </w:tc>
        <w:tc>
          <w:tcPr>
            <w:tcW w:w="567" w:type="dxa"/>
          </w:tcPr>
          <w:p w:rsidR="000D27F7" w:rsidRPr="006C031B" w:rsidRDefault="000D27F7" w:rsidP="00F1793A">
            <w:pPr>
              <w:pStyle w:val="TableParagraph"/>
              <w:spacing w:line="301" w:lineRule="exact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н</w:t>
            </w:r>
          </w:p>
        </w:tc>
        <w:tc>
          <w:tcPr>
            <w:tcW w:w="561" w:type="dxa"/>
          </w:tcPr>
          <w:p w:rsidR="000D27F7" w:rsidRPr="0078348D" w:rsidRDefault="000D27F7" w:rsidP="00F1793A">
            <w:pPr>
              <w:pStyle w:val="TableParagraph"/>
              <w:spacing w:line="301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0D27F7" w:rsidRPr="006C031B" w:rsidRDefault="000D27F7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8</w:t>
            </w: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10</w:t>
            </w:r>
          </w:p>
        </w:tc>
        <w:tc>
          <w:tcPr>
            <w:tcW w:w="426" w:type="dxa"/>
          </w:tcPr>
          <w:p w:rsidR="000D27F7" w:rsidRPr="006C031B" w:rsidRDefault="000D27F7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425" w:type="dxa"/>
          </w:tcPr>
          <w:p w:rsidR="000D27F7" w:rsidRPr="006C031B" w:rsidRDefault="000D27F7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425" w:type="dxa"/>
          </w:tcPr>
          <w:p w:rsidR="000D27F7" w:rsidRPr="00DE6C66" w:rsidRDefault="000D27F7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712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D27F7" w:rsidRPr="0078348D" w:rsidTr="000D27F7">
        <w:trPr>
          <w:gridAfter w:val="1"/>
          <w:wAfter w:w="7" w:type="dxa"/>
          <w:trHeight w:val="326"/>
        </w:trPr>
        <w:tc>
          <w:tcPr>
            <w:tcW w:w="557" w:type="dxa"/>
          </w:tcPr>
          <w:p w:rsidR="000D27F7" w:rsidRPr="0078348D" w:rsidRDefault="000D27F7" w:rsidP="00F1793A">
            <w:pPr>
              <w:pStyle w:val="TableParagraph"/>
              <w:spacing w:line="306" w:lineRule="exact"/>
              <w:ind w:left="210"/>
              <w:rPr>
                <w:sz w:val="24"/>
                <w:szCs w:val="24"/>
              </w:rPr>
            </w:pPr>
            <w:r w:rsidRPr="0078348D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711" w:type="dxa"/>
          </w:tcPr>
          <w:p w:rsidR="000D27F7" w:rsidRPr="0078348D" w:rsidRDefault="000D27F7" w:rsidP="00F1793A">
            <w:pPr>
              <w:pStyle w:val="TableParagraph"/>
              <w:spacing w:line="306" w:lineRule="exact"/>
              <w:ind w:left="109"/>
              <w:rPr>
                <w:sz w:val="24"/>
                <w:szCs w:val="24"/>
              </w:rPr>
            </w:pPr>
            <w:proofErr w:type="spellStart"/>
            <w:r w:rsidRPr="0078348D">
              <w:rPr>
                <w:sz w:val="24"/>
                <w:szCs w:val="24"/>
              </w:rPr>
              <w:t>Учень</w:t>
            </w:r>
            <w:proofErr w:type="spellEnd"/>
          </w:p>
        </w:tc>
        <w:tc>
          <w:tcPr>
            <w:tcW w:w="426" w:type="dxa"/>
          </w:tcPr>
          <w:p w:rsidR="000D27F7" w:rsidRPr="0078348D" w:rsidRDefault="000D27F7" w:rsidP="00F1793A">
            <w:pPr>
              <w:pStyle w:val="TableParagraph"/>
              <w:spacing w:line="306" w:lineRule="exact"/>
              <w:ind w:right="177"/>
              <w:jc w:val="right"/>
              <w:rPr>
                <w:sz w:val="24"/>
                <w:szCs w:val="24"/>
              </w:rPr>
            </w:pPr>
            <w:r w:rsidRPr="0078348D">
              <w:rPr>
                <w:w w:val="99"/>
                <w:sz w:val="24"/>
                <w:szCs w:val="24"/>
              </w:rPr>
              <w:t>8</w:t>
            </w: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spacing w:line="306" w:lineRule="exact"/>
              <w:ind w:left="6"/>
              <w:jc w:val="center"/>
              <w:rPr>
                <w:sz w:val="24"/>
                <w:szCs w:val="24"/>
              </w:rPr>
            </w:pPr>
          </w:p>
        </w:tc>
        <w:tc>
          <w:tcPr>
            <w:tcW w:w="572" w:type="dxa"/>
          </w:tcPr>
          <w:p w:rsidR="000D27F7" w:rsidRPr="0078348D" w:rsidRDefault="000D27F7" w:rsidP="00F1793A">
            <w:pPr>
              <w:pStyle w:val="TableParagraph"/>
              <w:spacing w:line="306" w:lineRule="exact"/>
              <w:ind w:left="190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8</w:t>
            </w:r>
          </w:p>
        </w:tc>
        <w:tc>
          <w:tcPr>
            <w:tcW w:w="568" w:type="dxa"/>
          </w:tcPr>
          <w:p w:rsidR="000D27F7" w:rsidRPr="006C031B" w:rsidRDefault="000D27F7" w:rsidP="00F1793A">
            <w:pPr>
              <w:pStyle w:val="TableParagraph"/>
              <w:spacing w:line="306" w:lineRule="exact"/>
              <w:ind w:left="185"/>
              <w:rPr>
                <w:sz w:val="24"/>
                <w:szCs w:val="24"/>
                <w:lang w:val="uk-UA"/>
              </w:rPr>
            </w:pPr>
          </w:p>
        </w:tc>
        <w:tc>
          <w:tcPr>
            <w:tcW w:w="567" w:type="dxa"/>
          </w:tcPr>
          <w:p w:rsidR="000D27F7" w:rsidRPr="006C031B" w:rsidRDefault="000D27F7" w:rsidP="00F1793A">
            <w:pPr>
              <w:pStyle w:val="TableParagraph"/>
              <w:spacing w:line="306" w:lineRule="exact"/>
              <w:ind w:left="179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561" w:type="dxa"/>
          </w:tcPr>
          <w:p w:rsidR="000D27F7" w:rsidRPr="0078348D" w:rsidRDefault="000D27F7" w:rsidP="00F1793A">
            <w:pPr>
              <w:pStyle w:val="TableParagraph"/>
              <w:spacing w:line="306" w:lineRule="exact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:rsidR="000D27F7" w:rsidRPr="006C031B" w:rsidRDefault="000D27F7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н</w:t>
            </w: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0D27F7" w:rsidRPr="00F1793A" w:rsidRDefault="000D27F7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426" w:type="dxa"/>
          </w:tcPr>
          <w:p w:rsidR="000D27F7" w:rsidRPr="006C031B" w:rsidRDefault="000D27F7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10</w:t>
            </w:r>
          </w:p>
        </w:tc>
        <w:tc>
          <w:tcPr>
            <w:tcW w:w="425" w:type="dxa"/>
          </w:tcPr>
          <w:p w:rsidR="000D27F7" w:rsidRPr="000D27F7" w:rsidRDefault="000D27F7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425" w:type="dxa"/>
          </w:tcPr>
          <w:p w:rsidR="000D27F7" w:rsidRPr="000D27F7" w:rsidRDefault="000D27F7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712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D27F7" w:rsidRPr="0078348D" w:rsidTr="000D27F7">
        <w:trPr>
          <w:gridAfter w:val="1"/>
          <w:wAfter w:w="7" w:type="dxa"/>
          <w:trHeight w:val="321"/>
        </w:trPr>
        <w:tc>
          <w:tcPr>
            <w:tcW w:w="557" w:type="dxa"/>
          </w:tcPr>
          <w:p w:rsidR="000D27F7" w:rsidRPr="0078348D" w:rsidRDefault="000D27F7" w:rsidP="00F1793A">
            <w:pPr>
              <w:pStyle w:val="TableParagraph"/>
              <w:spacing w:line="301" w:lineRule="exact"/>
              <w:ind w:left="210"/>
              <w:rPr>
                <w:sz w:val="24"/>
                <w:szCs w:val="24"/>
              </w:rPr>
            </w:pPr>
            <w:r w:rsidRPr="0078348D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1711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78348D">
              <w:rPr>
                <w:sz w:val="24"/>
                <w:szCs w:val="24"/>
              </w:rPr>
              <w:t>Учениця</w:t>
            </w:r>
            <w:proofErr w:type="spellEnd"/>
          </w:p>
        </w:tc>
        <w:tc>
          <w:tcPr>
            <w:tcW w:w="426" w:type="dxa"/>
          </w:tcPr>
          <w:p w:rsidR="000D27F7" w:rsidRPr="0078348D" w:rsidRDefault="000D27F7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7</w:t>
            </w: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572" w:type="dxa"/>
          </w:tcPr>
          <w:p w:rsidR="000D27F7" w:rsidRPr="0078348D" w:rsidRDefault="000D27F7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6</w:t>
            </w:r>
          </w:p>
        </w:tc>
        <w:tc>
          <w:tcPr>
            <w:tcW w:w="568" w:type="dxa"/>
          </w:tcPr>
          <w:p w:rsidR="000D27F7" w:rsidRPr="006C031B" w:rsidRDefault="000D27F7" w:rsidP="00F1793A">
            <w:pPr>
              <w:pStyle w:val="TableParagraph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67" w:type="dxa"/>
          </w:tcPr>
          <w:p w:rsidR="000D27F7" w:rsidRPr="006C031B" w:rsidRDefault="000D27F7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10</w:t>
            </w:r>
          </w:p>
        </w:tc>
        <w:tc>
          <w:tcPr>
            <w:tcW w:w="561" w:type="dxa"/>
          </w:tcPr>
          <w:p w:rsidR="000D27F7" w:rsidRPr="0078348D" w:rsidRDefault="000D27F7" w:rsidP="00F1793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jc w:val="center"/>
              <w:rPr>
                <w:sz w:val="24"/>
                <w:szCs w:val="24"/>
              </w:rPr>
            </w:pPr>
            <w:r w:rsidRPr="0078348D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0D27F7" w:rsidRPr="006C031B" w:rsidRDefault="000D27F7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9</w:t>
            </w: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0D27F7" w:rsidRPr="006C031B" w:rsidRDefault="000D27F7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426" w:type="dxa"/>
          </w:tcPr>
          <w:p w:rsidR="000D27F7" w:rsidRPr="006C031B" w:rsidRDefault="000D27F7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425" w:type="dxa"/>
          </w:tcPr>
          <w:p w:rsidR="000D27F7" w:rsidRPr="006C031B" w:rsidRDefault="000D27F7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425" w:type="dxa"/>
          </w:tcPr>
          <w:p w:rsidR="000D27F7" w:rsidRPr="00F1793A" w:rsidRDefault="000D27F7" w:rsidP="00F1793A">
            <w:pPr>
              <w:pStyle w:val="TableParagrap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712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D27F7" w:rsidRPr="0078348D" w:rsidTr="000D27F7">
        <w:trPr>
          <w:gridAfter w:val="1"/>
          <w:wAfter w:w="7" w:type="dxa"/>
          <w:trHeight w:val="321"/>
        </w:trPr>
        <w:tc>
          <w:tcPr>
            <w:tcW w:w="557" w:type="dxa"/>
          </w:tcPr>
          <w:p w:rsidR="000D27F7" w:rsidRPr="0078348D" w:rsidRDefault="000D27F7" w:rsidP="00F1793A">
            <w:pPr>
              <w:pStyle w:val="TableParagraph"/>
              <w:spacing w:line="301" w:lineRule="exact"/>
              <w:ind w:left="210"/>
              <w:rPr>
                <w:sz w:val="24"/>
                <w:szCs w:val="24"/>
              </w:rPr>
            </w:pPr>
            <w:r w:rsidRPr="0078348D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711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72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8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1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12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D27F7" w:rsidRPr="0078348D" w:rsidTr="000D27F7">
        <w:trPr>
          <w:gridAfter w:val="1"/>
          <w:wAfter w:w="7" w:type="dxa"/>
          <w:cantSplit/>
          <w:trHeight w:val="1134"/>
        </w:trPr>
        <w:tc>
          <w:tcPr>
            <w:tcW w:w="557" w:type="dxa"/>
          </w:tcPr>
          <w:p w:rsidR="000D27F7" w:rsidRPr="0078348D" w:rsidRDefault="000D27F7" w:rsidP="00F1793A">
            <w:pPr>
              <w:pStyle w:val="TableParagraph"/>
              <w:spacing w:line="301" w:lineRule="exact"/>
              <w:ind w:left="210"/>
              <w:rPr>
                <w:w w:val="99"/>
                <w:sz w:val="24"/>
                <w:szCs w:val="24"/>
              </w:rPr>
            </w:pPr>
          </w:p>
        </w:tc>
        <w:tc>
          <w:tcPr>
            <w:tcW w:w="1711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dxa"/>
            <w:textDirection w:val="btLr"/>
          </w:tcPr>
          <w:p w:rsidR="000D27F7" w:rsidRPr="00F1793A" w:rsidRDefault="000D27F7" w:rsidP="00F1793A">
            <w:pPr>
              <w:pStyle w:val="TableParagraph"/>
              <w:ind w:left="113" w:right="113"/>
              <w:rPr>
                <w:sz w:val="24"/>
                <w:szCs w:val="24"/>
                <w:lang w:val="uk-UA"/>
              </w:rPr>
            </w:pPr>
            <w:r w:rsidRPr="0078348D">
              <w:rPr>
                <w:sz w:val="24"/>
                <w:szCs w:val="24"/>
              </w:rPr>
              <w:t xml:space="preserve">ГР </w:t>
            </w: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72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8" w:type="dxa"/>
            <w:textDirection w:val="btLr"/>
          </w:tcPr>
          <w:p w:rsidR="000D27F7" w:rsidRPr="006C031B" w:rsidRDefault="000D27F7" w:rsidP="00F1793A">
            <w:pPr>
              <w:pStyle w:val="TableParagraph"/>
              <w:ind w:left="113" w:right="113"/>
              <w:rPr>
                <w:sz w:val="24"/>
                <w:szCs w:val="24"/>
                <w:lang w:val="uk-UA"/>
              </w:rPr>
            </w:pP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1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12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0D27F7" w:rsidRPr="0078348D" w:rsidRDefault="000D27F7" w:rsidP="00F1793A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F1793A" w:rsidRDefault="00F1793A" w:rsidP="00F1793A">
      <w:pPr>
        <w:tabs>
          <w:tab w:val="left" w:pos="142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1793A" w:rsidRDefault="00F1793A" w:rsidP="00F1793A">
      <w:pPr>
        <w:tabs>
          <w:tab w:val="left" w:pos="142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Права сторона </w:t>
      </w:r>
    </w:p>
    <w:tbl>
      <w:tblPr>
        <w:tblStyle w:val="TableNormal"/>
        <w:tblW w:w="10138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7"/>
        <w:gridCol w:w="1542"/>
        <w:gridCol w:w="5840"/>
        <w:gridCol w:w="2199"/>
      </w:tblGrid>
      <w:tr w:rsidR="00F1793A" w:rsidTr="00F1793A">
        <w:trPr>
          <w:trHeight w:val="965"/>
        </w:trPr>
        <w:tc>
          <w:tcPr>
            <w:tcW w:w="557" w:type="dxa"/>
          </w:tcPr>
          <w:p w:rsidR="00F1793A" w:rsidRDefault="00F1793A" w:rsidP="00F1793A">
            <w:pPr>
              <w:pStyle w:val="TableParagraph"/>
              <w:spacing w:before="3"/>
              <w:rPr>
                <w:b/>
                <w:sz w:val="27"/>
              </w:rPr>
            </w:pPr>
          </w:p>
          <w:p w:rsidR="00F1793A" w:rsidRDefault="00F1793A" w:rsidP="00F1793A">
            <w:pPr>
              <w:pStyle w:val="TableParagraph"/>
              <w:spacing w:before="1" w:line="320" w:lineRule="atLeast"/>
              <w:ind w:left="110" w:right="95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>
              <w:rPr>
                <w:w w:val="95"/>
                <w:sz w:val="28"/>
              </w:rPr>
              <w:t>з/п</w:t>
            </w:r>
          </w:p>
        </w:tc>
        <w:tc>
          <w:tcPr>
            <w:tcW w:w="1542" w:type="dxa"/>
          </w:tcPr>
          <w:p w:rsidR="00F1793A" w:rsidRDefault="00F1793A" w:rsidP="00F1793A">
            <w:pPr>
              <w:pStyle w:val="TableParagraph"/>
              <w:rPr>
                <w:b/>
                <w:sz w:val="30"/>
              </w:rPr>
            </w:pPr>
          </w:p>
          <w:p w:rsidR="00F1793A" w:rsidRDefault="00F1793A" w:rsidP="00F1793A">
            <w:pPr>
              <w:pStyle w:val="TableParagraph"/>
              <w:spacing w:before="4"/>
              <w:rPr>
                <w:b/>
                <w:sz w:val="25"/>
              </w:rPr>
            </w:pPr>
          </w:p>
          <w:p w:rsidR="00F1793A" w:rsidRDefault="00F1793A" w:rsidP="00F1793A">
            <w:pPr>
              <w:pStyle w:val="TableParagraph"/>
              <w:spacing w:line="308" w:lineRule="exact"/>
              <w:ind w:left="232" w:right="231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Дата</w:t>
            </w:r>
            <w:proofErr w:type="spellEnd"/>
          </w:p>
        </w:tc>
        <w:tc>
          <w:tcPr>
            <w:tcW w:w="5840" w:type="dxa"/>
          </w:tcPr>
          <w:p w:rsidR="00F1793A" w:rsidRDefault="00F1793A" w:rsidP="00F1793A">
            <w:pPr>
              <w:pStyle w:val="TableParagraph"/>
              <w:spacing w:before="8"/>
              <w:rPr>
                <w:b/>
                <w:sz w:val="27"/>
              </w:rPr>
            </w:pPr>
          </w:p>
          <w:p w:rsidR="00F1793A" w:rsidRDefault="00F1793A" w:rsidP="00F1793A">
            <w:pPr>
              <w:pStyle w:val="TableParagraph"/>
              <w:spacing w:line="306" w:lineRule="exact"/>
              <w:ind w:left="737" w:right="2198"/>
              <w:jc w:val="center"/>
              <w:rPr>
                <w:sz w:val="28"/>
              </w:rPr>
            </w:pPr>
            <w:proofErr w:type="spellStart"/>
            <w:r>
              <w:rPr>
                <w:b/>
                <w:sz w:val="28"/>
              </w:rPr>
              <w:t>Зміст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уроку</w:t>
            </w:r>
            <w:proofErr w:type="spellEnd"/>
          </w:p>
        </w:tc>
        <w:tc>
          <w:tcPr>
            <w:tcW w:w="2199" w:type="dxa"/>
          </w:tcPr>
          <w:p w:rsidR="00F1793A" w:rsidRDefault="00F1793A" w:rsidP="00F1793A">
            <w:pPr>
              <w:pStyle w:val="TableParagraph"/>
              <w:rPr>
                <w:sz w:val="26"/>
              </w:rPr>
            </w:pPr>
            <w:proofErr w:type="spellStart"/>
            <w:r>
              <w:rPr>
                <w:sz w:val="26"/>
              </w:rPr>
              <w:t>Домашнє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завдання</w:t>
            </w:r>
            <w:proofErr w:type="spellEnd"/>
          </w:p>
        </w:tc>
      </w:tr>
      <w:tr w:rsidR="00F1793A" w:rsidTr="00F1793A">
        <w:trPr>
          <w:trHeight w:val="321"/>
        </w:trPr>
        <w:tc>
          <w:tcPr>
            <w:tcW w:w="557" w:type="dxa"/>
          </w:tcPr>
          <w:p w:rsidR="00F1793A" w:rsidRDefault="00F1793A" w:rsidP="00F1793A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1.</w:t>
            </w:r>
          </w:p>
        </w:tc>
        <w:tc>
          <w:tcPr>
            <w:tcW w:w="1542" w:type="dxa"/>
          </w:tcPr>
          <w:p w:rsidR="00F1793A" w:rsidRPr="00A94892" w:rsidRDefault="00A94892" w:rsidP="00F1793A">
            <w:pPr>
              <w:pStyle w:val="TableParagraph"/>
              <w:spacing w:line="301" w:lineRule="exact"/>
              <w:ind w:left="232" w:right="233"/>
              <w:jc w:val="center"/>
              <w:rPr>
                <w:i/>
                <w:sz w:val="28"/>
                <w:lang w:val="uk-UA"/>
              </w:rPr>
            </w:pPr>
            <w:r>
              <w:rPr>
                <w:i/>
                <w:sz w:val="28"/>
                <w:lang w:val="uk-UA"/>
              </w:rPr>
              <w:t>05</w:t>
            </w:r>
            <w:r>
              <w:rPr>
                <w:i/>
                <w:sz w:val="28"/>
              </w:rPr>
              <w:t>.</w:t>
            </w:r>
            <w:r>
              <w:rPr>
                <w:i/>
                <w:sz w:val="28"/>
                <w:lang w:val="uk-UA"/>
              </w:rPr>
              <w:t>12</w:t>
            </w:r>
          </w:p>
        </w:tc>
        <w:tc>
          <w:tcPr>
            <w:tcW w:w="5840" w:type="dxa"/>
          </w:tcPr>
          <w:p w:rsidR="00F1793A" w:rsidRPr="00B55210" w:rsidRDefault="00A94892" w:rsidP="00F1793A">
            <w:pPr>
              <w:pStyle w:val="TableParagraph"/>
              <w:spacing w:line="301" w:lineRule="exact"/>
              <w:ind w:left="104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Узагальнення. Земля – планета, що змінюється.</w:t>
            </w:r>
          </w:p>
        </w:tc>
        <w:tc>
          <w:tcPr>
            <w:tcW w:w="2199" w:type="dxa"/>
          </w:tcPr>
          <w:p w:rsidR="00F1793A" w:rsidRPr="00A94892" w:rsidRDefault="00F1793A" w:rsidP="00F1793A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F1793A" w:rsidTr="00F1793A">
        <w:trPr>
          <w:trHeight w:val="321"/>
        </w:trPr>
        <w:tc>
          <w:tcPr>
            <w:tcW w:w="557" w:type="dxa"/>
          </w:tcPr>
          <w:p w:rsidR="00F1793A" w:rsidRPr="00A94892" w:rsidRDefault="00F1793A" w:rsidP="00F1793A">
            <w:pPr>
              <w:pStyle w:val="TableParagraph"/>
              <w:spacing w:line="301" w:lineRule="exact"/>
              <w:ind w:left="110"/>
              <w:rPr>
                <w:i/>
                <w:sz w:val="28"/>
                <w:lang w:val="ru-RU"/>
              </w:rPr>
            </w:pPr>
            <w:r w:rsidRPr="00A94892">
              <w:rPr>
                <w:i/>
                <w:sz w:val="28"/>
                <w:lang w:val="ru-RU"/>
              </w:rPr>
              <w:t>2.</w:t>
            </w:r>
          </w:p>
        </w:tc>
        <w:tc>
          <w:tcPr>
            <w:tcW w:w="1542" w:type="dxa"/>
          </w:tcPr>
          <w:p w:rsidR="00F1793A" w:rsidRPr="00A94892" w:rsidRDefault="00A94892" w:rsidP="00F1793A">
            <w:pPr>
              <w:pStyle w:val="TableParagraph"/>
              <w:spacing w:line="301" w:lineRule="exact"/>
              <w:ind w:left="232" w:right="233"/>
              <w:jc w:val="center"/>
              <w:rPr>
                <w:i/>
                <w:sz w:val="28"/>
                <w:lang w:val="ru-RU"/>
              </w:rPr>
            </w:pPr>
            <w:r>
              <w:rPr>
                <w:i/>
                <w:sz w:val="28"/>
                <w:lang w:val="uk-UA"/>
              </w:rPr>
              <w:t>06</w:t>
            </w:r>
            <w:r>
              <w:rPr>
                <w:i/>
                <w:sz w:val="28"/>
                <w:lang w:val="ru-RU"/>
              </w:rPr>
              <w:t>.12</w:t>
            </w:r>
          </w:p>
        </w:tc>
        <w:tc>
          <w:tcPr>
            <w:tcW w:w="5840" w:type="dxa"/>
          </w:tcPr>
          <w:p w:rsidR="00F1793A" w:rsidRDefault="00A94892" w:rsidP="00F1793A">
            <w:pPr>
              <w:shd w:val="clear" w:color="FFFFFF" w:fill="FFFFFF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Екскурсії (віртуальні) до планетарію; ознайомлення з природою своєї місцевості.</w:t>
            </w:r>
          </w:p>
          <w:p w:rsidR="00A94892" w:rsidRPr="006C031B" w:rsidRDefault="00A94892" w:rsidP="00F1793A">
            <w:pPr>
              <w:shd w:val="clear" w:color="FFFFFF" w:fill="FFFFFF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Практичні завдання. Дослідження природи своєї місцевості</w:t>
            </w:r>
          </w:p>
        </w:tc>
        <w:tc>
          <w:tcPr>
            <w:tcW w:w="2199" w:type="dxa"/>
          </w:tcPr>
          <w:p w:rsidR="00F1793A" w:rsidRPr="00F400DA" w:rsidRDefault="00F1793A" w:rsidP="00F1793A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F1793A" w:rsidTr="00F1793A">
        <w:trPr>
          <w:trHeight w:val="321"/>
        </w:trPr>
        <w:tc>
          <w:tcPr>
            <w:tcW w:w="557" w:type="dxa"/>
          </w:tcPr>
          <w:p w:rsidR="00F1793A" w:rsidRPr="00F400DA" w:rsidRDefault="00F1793A" w:rsidP="00F1793A">
            <w:pPr>
              <w:pStyle w:val="TableParagraph"/>
              <w:spacing w:line="301" w:lineRule="exact"/>
              <w:ind w:left="110"/>
              <w:rPr>
                <w:i/>
                <w:sz w:val="28"/>
                <w:lang w:val="ru-RU"/>
              </w:rPr>
            </w:pPr>
            <w:r w:rsidRPr="00F400DA">
              <w:rPr>
                <w:i/>
                <w:sz w:val="28"/>
                <w:lang w:val="ru-RU"/>
              </w:rPr>
              <w:t>3</w:t>
            </w:r>
          </w:p>
        </w:tc>
        <w:tc>
          <w:tcPr>
            <w:tcW w:w="1542" w:type="dxa"/>
          </w:tcPr>
          <w:p w:rsidR="00F1793A" w:rsidRPr="00F400DA" w:rsidRDefault="00A94892" w:rsidP="00F1793A">
            <w:pPr>
              <w:pStyle w:val="TableParagraph"/>
              <w:spacing w:line="301" w:lineRule="exact"/>
              <w:ind w:left="232" w:right="233"/>
              <w:jc w:val="center"/>
              <w:rPr>
                <w:i/>
                <w:sz w:val="28"/>
                <w:lang w:val="ru-RU"/>
              </w:rPr>
            </w:pPr>
            <w:r>
              <w:rPr>
                <w:i/>
                <w:sz w:val="28"/>
                <w:lang w:val="ru-RU"/>
              </w:rPr>
              <w:t>0</w:t>
            </w:r>
            <w:r w:rsidR="00F1793A">
              <w:rPr>
                <w:i/>
                <w:sz w:val="28"/>
                <w:lang w:val="ru-RU"/>
              </w:rPr>
              <w:t>9</w:t>
            </w:r>
            <w:r>
              <w:rPr>
                <w:i/>
                <w:sz w:val="28"/>
                <w:lang w:val="ru-RU"/>
              </w:rPr>
              <w:t>.12</w:t>
            </w:r>
          </w:p>
        </w:tc>
        <w:tc>
          <w:tcPr>
            <w:tcW w:w="5840" w:type="dxa"/>
          </w:tcPr>
          <w:p w:rsidR="00A94892" w:rsidRDefault="00A94892" w:rsidP="00F1793A">
            <w:pPr>
              <w:shd w:val="clear" w:color="FFFFFF" w:fill="FFFFFF"/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val="uk-UA"/>
              </w:rPr>
              <w:t xml:space="preserve">Навчальний проект. </w:t>
            </w:r>
          </w:p>
          <w:p w:rsidR="00F1793A" w:rsidRDefault="00A94892" w:rsidP="00F1793A">
            <w:pPr>
              <w:shd w:val="clear" w:color="FFFFFF" w:fill="FFFFFF"/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val="uk-UA"/>
              </w:rPr>
              <w:t>Прогноз погоди за народними прикметами.</w:t>
            </w:r>
          </w:p>
          <w:p w:rsidR="00A94892" w:rsidRPr="00F400DA" w:rsidRDefault="00A94892" w:rsidP="00F1793A">
            <w:pPr>
              <w:shd w:val="clear" w:color="FFFFFF" w:fill="FFFFFF"/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val="uk-UA"/>
              </w:rPr>
              <w:t>Якщо зникне Сонце, то…</w:t>
            </w:r>
          </w:p>
        </w:tc>
        <w:tc>
          <w:tcPr>
            <w:tcW w:w="2199" w:type="dxa"/>
          </w:tcPr>
          <w:p w:rsidR="00F1793A" w:rsidRPr="00F400DA" w:rsidRDefault="00F1793A" w:rsidP="00F1793A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F1793A" w:rsidTr="00F1793A">
        <w:trPr>
          <w:trHeight w:val="321"/>
        </w:trPr>
        <w:tc>
          <w:tcPr>
            <w:tcW w:w="557" w:type="dxa"/>
          </w:tcPr>
          <w:p w:rsidR="00F1793A" w:rsidRPr="00F400DA" w:rsidRDefault="00F1793A" w:rsidP="00F1793A">
            <w:pPr>
              <w:pStyle w:val="TableParagraph"/>
              <w:spacing w:line="301" w:lineRule="exact"/>
              <w:ind w:left="110"/>
              <w:rPr>
                <w:i/>
                <w:sz w:val="28"/>
                <w:lang w:val="ru-RU"/>
              </w:rPr>
            </w:pPr>
          </w:p>
        </w:tc>
        <w:tc>
          <w:tcPr>
            <w:tcW w:w="1542" w:type="dxa"/>
          </w:tcPr>
          <w:p w:rsidR="00F1793A" w:rsidRPr="006C031B" w:rsidRDefault="000D27F7" w:rsidP="00F1793A">
            <w:pPr>
              <w:pStyle w:val="TableParagraph"/>
              <w:spacing w:line="301" w:lineRule="exact"/>
              <w:ind w:left="232" w:right="233"/>
              <w:jc w:val="center"/>
              <w:rPr>
                <w:i/>
                <w:sz w:val="28"/>
                <w:lang w:val="uk-UA"/>
              </w:rPr>
            </w:pPr>
            <w:r>
              <w:rPr>
                <w:i/>
                <w:sz w:val="28"/>
                <w:lang w:val="uk-UA"/>
              </w:rPr>
              <w:t>12</w:t>
            </w:r>
            <w:r w:rsidR="00F1793A" w:rsidRPr="00F400DA">
              <w:rPr>
                <w:i/>
                <w:sz w:val="28"/>
                <w:lang w:val="ru-RU"/>
              </w:rPr>
              <w:t>.1</w:t>
            </w:r>
            <w:r>
              <w:rPr>
                <w:i/>
                <w:sz w:val="28"/>
                <w:lang w:val="uk-UA"/>
              </w:rPr>
              <w:t>2</w:t>
            </w:r>
          </w:p>
        </w:tc>
        <w:tc>
          <w:tcPr>
            <w:tcW w:w="5840" w:type="dxa"/>
          </w:tcPr>
          <w:p w:rsidR="00F1793A" w:rsidRPr="00F400DA" w:rsidRDefault="00F1793A" w:rsidP="00F1793A">
            <w:pPr>
              <w:pStyle w:val="TableParagraph"/>
              <w:spacing w:line="301" w:lineRule="exact"/>
              <w:ind w:left="104"/>
              <w:rPr>
                <w:sz w:val="28"/>
                <w:lang w:val="ru-RU"/>
              </w:rPr>
            </w:pPr>
            <w:r w:rsidRPr="00602464">
              <w:rPr>
                <w:sz w:val="28"/>
                <w:lang w:val="ru-RU"/>
              </w:rPr>
              <w:t>Комплексна</w:t>
            </w:r>
            <w:r w:rsidRPr="00F400DA">
              <w:rPr>
                <w:sz w:val="28"/>
                <w:lang w:val="ru-RU"/>
              </w:rPr>
              <w:t xml:space="preserve"> </w:t>
            </w:r>
            <w:proofErr w:type="gramStart"/>
            <w:r>
              <w:rPr>
                <w:sz w:val="28"/>
                <w:lang w:val="uk-UA"/>
              </w:rPr>
              <w:t>п</w:t>
            </w:r>
            <w:proofErr w:type="gramEnd"/>
            <w:r>
              <w:rPr>
                <w:sz w:val="28"/>
                <w:lang w:val="uk-UA"/>
              </w:rPr>
              <w:t>ідсумкова</w:t>
            </w:r>
            <w:r w:rsidRPr="00F400DA">
              <w:rPr>
                <w:sz w:val="28"/>
                <w:lang w:val="ru-RU"/>
              </w:rPr>
              <w:t xml:space="preserve"> </w:t>
            </w:r>
            <w:r w:rsidRPr="00602464">
              <w:rPr>
                <w:sz w:val="28"/>
                <w:lang w:val="ru-RU"/>
              </w:rPr>
              <w:t>робота</w:t>
            </w:r>
          </w:p>
        </w:tc>
        <w:tc>
          <w:tcPr>
            <w:tcW w:w="2199" w:type="dxa"/>
          </w:tcPr>
          <w:p w:rsidR="00F1793A" w:rsidRPr="00F400DA" w:rsidRDefault="00F1793A" w:rsidP="00F1793A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F1793A" w:rsidTr="00F1793A">
        <w:trPr>
          <w:trHeight w:val="321"/>
        </w:trPr>
        <w:tc>
          <w:tcPr>
            <w:tcW w:w="557" w:type="dxa"/>
          </w:tcPr>
          <w:p w:rsidR="00F1793A" w:rsidRPr="00F400DA" w:rsidRDefault="00F1793A" w:rsidP="00F1793A">
            <w:pPr>
              <w:pStyle w:val="TableParagraph"/>
              <w:spacing w:line="301" w:lineRule="exact"/>
              <w:ind w:left="110"/>
              <w:rPr>
                <w:i/>
                <w:sz w:val="28"/>
                <w:lang w:val="ru-RU"/>
              </w:rPr>
            </w:pPr>
          </w:p>
        </w:tc>
        <w:tc>
          <w:tcPr>
            <w:tcW w:w="1542" w:type="dxa"/>
          </w:tcPr>
          <w:p w:rsidR="00F1793A" w:rsidRPr="00F400DA" w:rsidRDefault="00F1793A" w:rsidP="00F1793A">
            <w:pPr>
              <w:pStyle w:val="TableParagraph"/>
              <w:spacing w:line="301" w:lineRule="exact"/>
              <w:ind w:left="232" w:right="233"/>
              <w:jc w:val="center"/>
              <w:rPr>
                <w:i/>
                <w:sz w:val="28"/>
                <w:lang w:val="ru-RU"/>
              </w:rPr>
            </w:pPr>
          </w:p>
        </w:tc>
        <w:tc>
          <w:tcPr>
            <w:tcW w:w="5840" w:type="dxa"/>
          </w:tcPr>
          <w:p w:rsidR="00F1793A" w:rsidRPr="00F400DA" w:rsidRDefault="000D27F7" w:rsidP="00F1793A">
            <w:pPr>
              <w:pStyle w:val="TableParagraph"/>
              <w:spacing w:line="301" w:lineRule="exact"/>
              <w:ind w:left="104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…..</w:t>
            </w:r>
          </w:p>
        </w:tc>
        <w:tc>
          <w:tcPr>
            <w:tcW w:w="2199" w:type="dxa"/>
          </w:tcPr>
          <w:p w:rsidR="00F1793A" w:rsidRPr="00F400DA" w:rsidRDefault="00F1793A" w:rsidP="00F1793A">
            <w:pPr>
              <w:pStyle w:val="TableParagraph"/>
              <w:rPr>
                <w:sz w:val="24"/>
                <w:lang w:val="ru-RU"/>
              </w:rPr>
            </w:pPr>
          </w:p>
        </w:tc>
      </w:tr>
    </w:tbl>
    <w:p w:rsidR="00F1793A" w:rsidRPr="0078348D" w:rsidRDefault="00F1793A" w:rsidP="00F1793A">
      <w:pPr>
        <w:tabs>
          <w:tab w:val="left" w:pos="142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1793A" w:rsidRDefault="00F1793A"/>
    <w:sectPr w:rsidR="00F1793A" w:rsidSect="00325F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ximaNov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7201F"/>
    <w:multiLevelType w:val="hybridMultilevel"/>
    <w:tmpl w:val="F03E0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3B5F17"/>
    <w:multiLevelType w:val="multilevel"/>
    <w:tmpl w:val="7382D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206D90"/>
    <w:multiLevelType w:val="hybridMultilevel"/>
    <w:tmpl w:val="F03E0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DB3AE0"/>
    <w:multiLevelType w:val="hybridMultilevel"/>
    <w:tmpl w:val="F03E0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7629E1"/>
    <w:multiLevelType w:val="hybridMultilevel"/>
    <w:tmpl w:val="A8E86258"/>
    <w:lvl w:ilvl="0" w:tplc="E0BAE00C">
      <w:start w:val="2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C0649E9"/>
    <w:multiLevelType w:val="multilevel"/>
    <w:tmpl w:val="1FE61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4719A"/>
    <w:rsid w:val="00016113"/>
    <w:rsid w:val="000307EB"/>
    <w:rsid w:val="000D27F7"/>
    <w:rsid w:val="0019111F"/>
    <w:rsid w:val="002813D4"/>
    <w:rsid w:val="00296D2D"/>
    <w:rsid w:val="002F333D"/>
    <w:rsid w:val="00325FE9"/>
    <w:rsid w:val="004F3CA6"/>
    <w:rsid w:val="00507019"/>
    <w:rsid w:val="0053787F"/>
    <w:rsid w:val="00593523"/>
    <w:rsid w:val="00602464"/>
    <w:rsid w:val="00635018"/>
    <w:rsid w:val="006C031B"/>
    <w:rsid w:val="00944597"/>
    <w:rsid w:val="00A42572"/>
    <w:rsid w:val="00A5540C"/>
    <w:rsid w:val="00A94892"/>
    <w:rsid w:val="00B23D59"/>
    <w:rsid w:val="00B55210"/>
    <w:rsid w:val="00CC19D8"/>
    <w:rsid w:val="00D4719A"/>
    <w:rsid w:val="00DE6C66"/>
    <w:rsid w:val="00E75DC3"/>
    <w:rsid w:val="00F1793A"/>
    <w:rsid w:val="00F400DA"/>
    <w:rsid w:val="00F50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F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7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D4719A"/>
    <w:rPr>
      <w:b/>
      <w:bCs/>
    </w:rPr>
  </w:style>
  <w:style w:type="paragraph" w:styleId="a5">
    <w:name w:val="List Paragraph"/>
    <w:basedOn w:val="a"/>
    <w:uiPriority w:val="34"/>
    <w:qFormat/>
    <w:rsid w:val="0053787F"/>
    <w:pPr>
      <w:ind w:left="720"/>
      <w:contextualSpacing/>
    </w:pPr>
    <w:rPr>
      <w:lang w:val="ru-RU"/>
    </w:rPr>
  </w:style>
  <w:style w:type="table" w:customStyle="1" w:styleId="TableNormal">
    <w:name w:val="Table Normal"/>
    <w:uiPriority w:val="2"/>
    <w:semiHidden/>
    <w:unhideWhenUsed/>
    <w:qFormat/>
    <w:rsid w:val="00B5521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5521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uk-UA" w:bidi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09AAE2-FC0C-4B95-A54E-2F1A39312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6470</Words>
  <Characters>3689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2024-12-04T20:14:00Z</dcterms:created>
  <dcterms:modified xsi:type="dcterms:W3CDTF">2024-12-11T19:48:00Z</dcterms:modified>
</cp:coreProperties>
</file>