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4DB" w:rsidRPr="00C30D12" w:rsidRDefault="008054DB" w:rsidP="00C30D12">
      <w:pPr>
        <w:pStyle w:val="Default"/>
        <w:ind w:left="426"/>
        <w:jc w:val="center"/>
        <w:rPr>
          <w:color w:val="auto"/>
          <w:sz w:val="28"/>
          <w:szCs w:val="28"/>
          <w:lang w:val="uk-UA"/>
        </w:rPr>
      </w:pPr>
      <w:r w:rsidRPr="00C30D12">
        <w:rPr>
          <w:color w:val="auto"/>
          <w:sz w:val="28"/>
          <w:szCs w:val="28"/>
          <w:lang w:val="uk-UA"/>
        </w:rPr>
        <w:t>МІСЬКИЙ КОМУНАЛЬНИЙ ПОЗАШКІЛЬНИЙ ЗАКЛАД ОСВІТИ</w:t>
      </w:r>
    </w:p>
    <w:p w:rsidR="008054DB" w:rsidRPr="00C30D12" w:rsidRDefault="008054DB" w:rsidP="00C30D12">
      <w:pPr>
        <w:pStyle w:val="Default"/>
        <w:ind w:left="426"/>
        <w:jc w:val="center"/>
        <w:rPr>
          <w:color w:val="auto"/>
          <w:sz w:val="28"/>
          <w:szCs w:val="28"/>
          <w:lang w:val="uk-UA"/>
        </w:rPr>
      </w:pPr>
      <w:r w:rsidRPr="00C30D12">
        <w:rPr>
          <w:color w:val="auto"/>
          <w:sz w:val="28"/>
          <w:szCs w:val="28"/>
          <w:lang w:val="uk-UA"/>
        </w:rPr>
        <w:t>«ЦЕНТР ДИТЯЧОЇ ТВОРЧОСТІ «НАДІЯ»</w:t>
      </w:r>
    </w:p>
    <w:p w:rsidR="008054DB" w:rsidRPr="00C30D12" w:rsidRDefault="008054DB" w:rsidP="00C30D12">
      <w:pPr>
        <w:pStyle w:val="Default"/>
        <w:ind w:left="426"/>
        <w:jc w:val="center"/>
        <w:rPr>
          <w:color w:val="auto"/>
          <w:sz w:val="28"/>
          <w:szCs w:val="28"/>
          <w:lang w:val="uk-UA"/>
        </w:rPr>
      </w:pPr>
    </w:p>
    <w:p w:rsidR="008054DB" w:rsidRPr="00C30D12" w:rsidRDefault="008054DB" w:rsidP="00C30D12">
      <w:pPr>
        <w:pStyle w:val="ae"/>
        <w:ind w:left="426"/>
        <w:jc w:val="both"/>
        <w:rPr>
          <w:sz w:val="28"/>
          <w:szCs w:val="28"/>
          <w:lang w:val="uk-UA"/>
        </w:rPr>
      </w:pPr>
    </w:p>
    <w:p w:rsidR="008054DB" w:rsidRPr="00C30D12" w:rsidRDefault="008054DB" w:rsidP="00C30D12">
      <w:pPr>
        <w:pStyle w:val="ae"/>
        <w:ind w:left="426"/>
        <w:jc w:val="both"/>
        <w:rPr>
          <w:sz w:val="28"/>
          <w:szCs w:val="28"/>
          <w:lang w:val="uk-UA"/>
        </w:rPr>
      </w:pPr>
    </w:p>
    <w:p w:rsidR="008054DB" w:rsidRPr="00C30D12" w:rsidRDefault="008054DB" w:rsidP="00C30D12">
      <w:pPr>
        <w:pStyle w:val="ae"/>
        <w:ind w:left="426"/>
        <w:jc w:val="both"/>
        <w:rPr>
          <w:sz w:val="28"/>
          <w:szCs w:val="28"/>
          <w:lang w:val="uk-UA"/>
        </w:rPr>
      </w:pPr>
    </w:p>
    <w:p w:rsidR="008054DB" w:rsidRPr="00C30D12" w:rsidRDefault="008054DB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8054DB" w:rsidRPr="00C30D12" w:rsidRDefault="008054DB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8054DB" w:rsidRPr="00C30D12" w:rsidRDefault="008054DB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8054DB" w:rsidRPr="00C30D12" w:rsidRDefault="008054DB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8054DB" w:rsidRPr="00C30D12" w:rsidRDefault="008054DB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8054DB" w:rsidRPr="00C30D12" w:rsidRDefault="008054DB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8054DB" w:rsidRPr="00C30D12" w:rsidRDefault="008054DB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8054DB" w:rsidRPr="00C30D12" w:rsidRDefault="008054DB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8054DB" w:rsidRPr="00C30D12" w:rsidRDefault="008054DB" w:rsidP="00C30D12">
      <w:pPr>
        <w:ind w:left="426"/>
        <w:jc w:val="center"/>
        <w:rPr>
          <w:rFonts w:eastAsia="Calibri"/>
          <w:b/>
          <w:bCs/>
          <w:sz w:val="28"/>
          <w:szCs w:val="28"/>
          <w:lang w:val="uk-UA" w:eastAsia="en-US"/>
        </w:rPr>
      </w:pPr>
      <w:r w:rsidRPr="00C30D12">
        <w:rPr>
          <w:rFonts w:eastAsia="Calibri"/>
          <w:b/>
          <w:bCs/>
          <w:sz w:val="28"/>
          <w:szCs w:val="28"/>
          <w:lang w:eastAsia="en-US"/>
        </w:rPr>
        <w:t>НАВЧАЛЬНА ПРОГРАМА</w:t>
      </w:r>
    </w:p>
    <w:p w:rsidR="008054DB" w:rsidRPr="00C30D12" w:rsidRDefault="008054DB" w:rsidP="00C30D12">
      <w:pPr>
        <w:ind w:left="426"/>
        <w:jc w:val="center"/>
        <w:rPr>
          <w:rFonts w:eastAsia="Calibri"/>
          <w:b/>
          <w:bCs/>
          <w:sz w:val="28"/>
          <w:szCs w:val="28"/>
          <w:lang w:val="uk-UA" w:eastAsia="en-US"/>
        </w:rPr>
      </w:pPr>
    </w:p>
    <w:p w:rsidR="008054DB" w:rsidRPr="00C30D12" w:rsidRDefault="00B733FE" w:rsidP="00C30D12">
      <w:pPr>
        <w:tabs>
          <w:tab w:val="left" w:pos="3123"/>
          <w:tab w:val="center" w:pos="5102"/>
        </w:tabs>
        <w:ind w:left="426"/>
        <w:rPr>
          <w:rFonts w:eastAsia="Calibri"/>
          <w:sz w:val="28"/>
          <w:szCs w:val="28"/>
          <w:lang w:val="uk-UA" w:eastAsia="en-US"/>
        </w:rPr>
      </w:pPr>
      <w:r w:rsidRPr="00C30D12">
        <w:rPr>
          <w:rFonts w:eastAsia="Calibri"/>
          <w:sz w:val="28"/>
          <w:szCs w:val="28"/>
          <w:lang w:val="uk-UA" w:eastAsia="en-US"/>
        </w:rPr>
        <w:tab/>
      </w:r>
      <w:r w:rsidRPr="00C30D12">
        <w:rPr>
          <w:rFonts w:eastAsia="Calibri"/>
          <w:sz w:val="28"/>
          <w:szCs w:val="28"/>
          <w:lang w:val="uk-UA" w:eastAsia="en-US"/>
        </w:rPr>
        <w:tab/>
      </w:r>
      <w:r w:rsidR="008054DB" w:rsidRPr="00C30D12">
        <w:rPr>
          <w:rFonts w:eastAsia="Calibri"/>
          <w:sz w:val="28"/>
          <w:szCs w:val="28"/>
          <w:lang w:val="uk-UA" w:eastAsia="en-US"/>
        </w:rPr>
        <w:t xml:space="preserve">ГУРТОК </w:t>
      </w:r>
    </w:p>
    <w:p w:rsidR="008054DB" w:rsidRPr="00C30D12" w:rsidRDefault="008054DB" w:rsidP="00C30D12">
      <w:pPr>
        <w:ind w:left="426"/>
        <w:jc w:val="center"/>
        <w:rPr>
          <w:rFonts w:eastAsia="Calibri"/>
          <w:sz w:val="28"/>
          <w:szCs w:val="28"/>
          <w:lang w:val="uk-UA" w:eastAsia="en-US"/>
        </w:rPr>
      </w:pPr>
    </w:p>
    <w:p w:rsidR="008054DB" w:rsidRPr="00C30D12" w:rsidRDefault="00B733FE" w:rsidP="00C30D12">
      <w:pPr>
        <w:ind w:left="426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C30D12">
        <w:rPr>
          <w:rFonts w:eastAsia="Calibri"/>
          <w:sz w:val="28"/>
          <w:szCs w:val="28"/>
          <w:lang w:eastAsia="en-US"/>
        </w:rPr>
        <w:t>«</w:t>
      </w:r>
      <w:r w:rsidRPr="00C30D12">
        <w:rPr>
          <w:rFonts w:eastAsia="Calibri"/>
          <w:b/>
          <w:bCs/>
          <w:sz w:val="28"/>
          <w:szCs w:val="28"/>
          <w:lang w:val="uk-UA" w:eastAsia="en-US"/>
        </w:rPr>
        <w:t>АКВАРЕЛЬ</w:t>
      </w:r>
      <w:r w:rsidR="00A5161F" w:rsidRPr="00C30D12">
        <w:rPr>
          <w:rFonts w:eastAsia="Calibri"/>
          <w:b/>
          <w:bCs/>
          <w:sz w:val="28"/>
          <w:szCs w:val="28"/>
          <w:lang w:val="uk-UA" w:eastAsia="en-US"/>
        </w:rPr>
        <w:t>КА</w:t>
      </w:r>
      <w:r w:rsidRPr="00C30D12">
        <w:rPr>
          <w:rFonts w:eastAsia="Calibri"/>
          <w:b/>
          <w:bCs/>
          <w:sz w:val="28"/>
          <w:szCs w:val="28"/>
          <w:lang w:eastAsia="en-US"/>
        </w:rPr>
        <w:t>»</w:t>
      </w:r>
    </w:p>
    <w:p w:rsidR="008054DB" w:rsidRPr="00C30D12" w:rsidRDefault="008054DB" w:rsidP="00C30D12">
      <w:pPr>
        <w:ind w:left="426"/>
        <w:jc w:val="center"/>
        <w:rPr>
          <w:rFonts w:eastAsia="Calibri"/>
          <w:sz w:val="28"/>
          <w:szCs w:val="28"/>
          <w:lang w:val="uk-UA" w:eastAsia="en-US"/>
        </w:rPr>
      </w:pPr>
    </w:p>
    <w:p w:rsidR="008054DB" w:rsidRPr="00C30D12" w:rsidRDefault="00E81090" w:rsidP="00C30D12">
      <w:pPr>
        <w:ind w:left="426"/>
        <w:jc w:val="center"/>
        <w:rPr>
          <w:rFonts w:eastAsia="Calibri"/>
          <w:sz w:val="28"/>
          <w:szCs w:val="28"/>
          <w:lang w:val="uk-UA" w:eastAsia="en-US"/>
        </w:rPr>
      </w:pPr>
      <w:r w:rsidRPr="00C30D12">
        <w:rPr>
          <w:rFonts w:eastAsia="Calibri"/>
          <w:sz w:val="28"/>
          <w:szCs w:val="28"/>
          <w:lang w:val="uk-UA" w:eastAsia="en-US"/>
        </w:rPr>
        <w:t xml:space="preserve">Один рік </w:t>
      </w:r>
      <w:r w:rsidR="008054DB" w:rsidRPr="00C30D12">
        <w:rPr>
          <w:rFonts w:eastAsia="Calibri"/>
          <w:sz w:val="28"/>
          <w:szCs w:val="28"/>
          <w:lang w:eastAsia="en-US"/>
        </w:rPr>
        <w:t>навчання</w:t>
      </w:r>
      <w:r w:rsidRPr="00C30D12">
        <w:rPr>
          <w:rFonts w:eastAsia="Calibri"/>
          <w:sz w:val="28"/>
          <w:szCs w:val="28"/>
          <w:lang w:val="uk-UA" w:eastAsia="en-US"/>
        </w:rPr>
        <w:t>,</w:t>
      </w:r>
    </w:p>
    <w:p w:rsidR="00E81090" w:rsidRPr="00C30D12" w:rsidRDefault="00E81090" w:rsidP="00C30D12">
      <w:pPr>
        <w:ind w:left="426"/>
        <w:jc w:val="center"/>
        <w:rPr>
          <w:rFonts w:eastAsia="Calibri"/>
          <w:sz w:val="28"/>
          <w:szCs w:val="28"/>
          <w:lang w:val="uk-UA" w:eastAsia="en-US"/>
        </w:rPr>
      </w:pPr>
      <w:r w:rsidRPr="00C30D12">
        <w:rPr>
          <w:rFonts w:eastAsia="Calibri"/>
          <w:sz w:val="28"/>
          <w:szCs w:val="28"/>
          <w:lang w:val="uk-UA" w:eastAsia="en-US"/>
        </w:rPr>
        <w:t>початковий рівень</w:t>
      </w:r>
    </w:p>
    <w:p w:rsidR="008054DB" w:rsidRPr="00C30D12" w:rsidRDefault="008054DB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8054DB" w:rsidRPr="00C30D12" w:rsidRDefault="008054DB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8054DB" w:rsidRPr="00C30D12" w:rsidRDefault="008054DB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8054DB" w:rsidRPr="00C30D12" w:rsidRDefault="008054DB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8054DB" w:rsidRPr="00C30D12" w:rsidRDefault="008054DB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E81090" w:rsidRPr="00C30D12" w:rsidRDefault="00E81090" w:rsidP="00C30D12">
      <w:pPr>
        <w:pStyle w:val="ae"/>
        <w:ind w:left="426"/>
        <w:jc w:val="right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C30D12">
        <w:rPr>
          <w:rFonts w:ascii="Times New Roman" w:hAnsi="Times New Roman"/>
          <w:b/>
          <w:sz w:val="28"/>
          <w:szCs w:val="28"/>
          <w:lang w:val="uk-UA"/>
        </w:rPr>
        <w:t>Адаптована програма на підставі:</w:t>
      </w:r>
    </w:p>
    <w:p w:rsidR="00E81090" w:rsidRPr="00C30D12" w:rsidRDefault="00E81090" w:rsidP="00C30D12">
      <w:pPr>
        <w:ind w:left="426"/>
        <w:jc w:val="right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 xml:space="preserve">Навчальна програма з позашкільної </w:t>
      </w:r>
    </w:p>
    <w:p w:rsidR="00E81090" w:rsidRPr="00C30D12" w:rsidRDefault="00E81090" w:rsidP="00C30D12">
      <w:pPr>
        <w:ind w:left="426"/>
        <w:jc w:val="right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 xml:space="preserve">освіти художньо-естетичного напряму </w:t>
      </w:r>
    </w:p>
    <w:p w:rsidR="00E81090" w:rsidRPr="00C30D12" w:rsidRDefault="00E81090" w:rsidP="00C30D12">
      <w:pPr>
        <w:ind w:left="426"/>
        <w:jc w:val="right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 xml:space="preserve">«Декоративно-ужиткове мистецтво» - </w:t>
      </w:r>
    </w:p>
    <w:p w:rsidR="00E81090" w:rsidRPr="00C30D12" w:rsidRDefault="00E81090" w:rsidP="00C30D12">
      <w:pPr>
        <w:ind w:left="426"/>
        <w:jc w:val="right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Автор: І. В. Вержбицька</w:t>
      </w:r>
    </w:p>
    <w:p w:rsidR="00E81090" w:rsidRPr="00C30D12" w:rsidRDefault="00E81090" w:rsidP="00C30D12">
      <w:pPr>
        <w:ind w:left="426"/>
        <w:jc w:val="right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Схвалено науково-методичною комісією</w:t>
      </w:r>
    </w:p>
    <w:p w:rsidR="00E81090" w:rsidRPr="00C30D12" w:rsidRDefault="00E81090" w:rsidP="00C30D12">
      <w:pPr>
        <w:ind w:left="426"/>
        <w:jc w:val="right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 xml:space="preserve"> з позашкільної освіти науково-методичної</w:t>
      </w:r>
    </w:p>
    <w:p w:rsidR="00E81090" w:rsidRPr="00C30D12" w:rsidRDefault="00E81090" w:rsidP="00C30D12">
      <w:pPr>
        <w:ind w:left="426"/>
        <w:jc w:val="right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 xml:space="preserve">ради з питань освіти Міністерства </w:t>
      </w:r>
    </w:p>
    <w:p w:rsidR="00E81090" w:rsidRPr="00C30D12" w:rsidRDefault="00E81090" w:rsidP="00C30D12">
      <w:pPr>
        <w:ind w:left="426"/>
        <w:jc w:val="right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 xml:space="preserve">освіти і науки України» </w:t>
      </w:r>
    </w:p>
    <w:p w:rsidR="008054DB" w:rsidRPr="00C30D12" w:rsidRDefault="00E81090" w:rsidP="00C30D12">
      <w:pPr>
        <w:ind w:left="426"/>
        <w:jc w:val="right"/>
        <w:rPr>
          <w:rFonts w:eastAsia="Calibri"/>
          <w:b/>
          <w:bCs/>
          <w:sz w:val="28"/>
          <w:szCs w:val="28"/>
          <w:lang w:val="uk-UA" w:eastAsia="en-US"/>
        </w:rPr>
      </w:pPr>
      <w:r w:rsidRPr="00C30D12">
        <w:rPr>
          <w:sz w:val="28"/>
          <w:szCs w:val="28"/>
          <w:lang w:val="uk-UA"/>
        </w:rPr>
        <w:t>(протокол №3 від 29.12.2017).</w:t>
      </w:r>
    </w:p>
    <w:p w:rsidR="008054DB" w:rsidRPr="00C30D12" w:rsidRDefault="008054DB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8054DB" w:rsidRPr="00C30D12" w:rsidRDefault="008054DB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8054DB" w:rsidRPr="00C30D12" w:rsidRDefault="008054DB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E81090" w:rsidRPr="00C30D12" w:rsidRDefault="00E81090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8054DB" w:rsidRPr="00C30D12" w:rsidRDefault="008054DB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8054DB" w:rsidRPr="00C30D12" w:rsidRDefault="008054DB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CE0189" w:rsidRPr="00C30D12" w:rsidRDefault="00CE0189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CE0189" w:rsidRPr="00C30D12" w:rsidRDefault="00CE0189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8054DB" w:rsidRPr="00C30D12" w:rsidRDefault="008054DB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8054DB" w:rsidRPr="00C30D12" w:rsidRDefault="008054DB" w:rsidP="00C30D12">
      <w:pPr>
        <w:ind w:left="426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8054DB" w:rsidRPr="00C30D12" w:rsidRDefault="008054DB" w:rsidP="00C30D12">
      <w:pPr>
        <w:ind w:left="426"/>
        <w:jc w:val="center"/>
        <w:rPr>
          <w:rFonts w:eastAsia="Calibri"/>
          <w:bCs/>
          <w:sz w:val="28"/>
          <w:szCs w:val="28"/>
          <w:lang w:val="uk-UA" w:eastAsia="en-US"/>
        </w:rPr>
      </w:pPr>
      <w:r w:rsidRPr="00C30D12">
        <w:rPr>
          <w:rFonts w:eastAsia="Calibri"/>
          <w:bCs/>
          <w:sz w:val="28"/>
          <w:szCs w:val="28"/>
          <w:lang w:val="uk-UA" w:eastAsia="en-US"/>
        </w:rPr>
        <w:t>м. Першотравенськ</w:t>
      </w:r>
      <w:r w:rsidR="00704CF0">
        <w:rPr>
          <w:rFonts w:eastAsia="Calibri"/>
          <w:bCs/>
          <w:sz w:val="28"/>
          <w:szCs w:val="28"/>
          <w:lang w:val="uk-UA" w:eastAsia="en-US"/>
        </w:rPr>
        <w:t>, 2019</w:t>
      </w:r>
      <w:bookmarkStart w:id="0" w:name="_GoBack"/>
      <w:bookmarkEnd w:id="0"/>
    </w:p>
    <w:p w:rsidR="00CC2861" w:rsidRPr="00C30D12" w:rsidRDefault="00CC2861" w:rsidP="00C30D12">
      <w:pPr>
        <w:tabs>
          <w:tab w:val="left" w:pos="4148"/>
        </w:tabs>
        <w:ind w:left="426"/>
        <w:rPr>
          <w:b/>
          <w:sz w:val="28"/>
          <w:szCs w:val="28"/>
          <w:lang w:val="uk-UA"/>
        </w:rPr>
      </w:pPr>
    </w:p>
    <w:p w:rsidR="001F753A" w:rsidRPr="00C30D12" w:rsidRDefault="001F753A" w:rsidP="00C30D12">
      <w:pPr>
        <w:pStyle w:val="ac"/>
        <w:spacing w:line="276" w:lineRule="auto"/>
        <w:ind w:left="426" w:firstLine="851"/>
        <w:jc w:val="center"/>
        <w:rPr>
          <w:b w:val="0"/>
          <w:i w:val="0"/>
          <w:szCs w:val="28"/>
          <w:u w:val="none"/>
        </w:rPr>
      </w:pPr>
      <w:r w:rsidRPr="00C30D12">
        <w:rPr>
          <w:i w:val="0"/>
          <w:szCs w:val="28"/>
          <w:u w:val="none"/>
        </w:rPr>
        <w:t>ПОЯСНЮВАЛЬНА ЗАПИСКА</w:t>
      </w:r>
    </w:p>
    <w:p w:rsidR="00C96D88" w:rsidRPr="00C30D12" w:rsidRDefault="00C96D88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A01F81" w:rsidRPr="00C30D12" w:rsidRDefault="00997F3D" w:rsidP="00C30D12">
      <w:pPr>
        <w:spacing w:line="276" w:lineRule="auto"/>
        <w:ind w:left="426" w:firstLine="708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Нетрадиційні техніки малювання – це спосіб створення нового, оригінального витвору мистецтва, у якому гармонує все: і колір, і лінія, і сюжет. Саме нетрадиційні техніки малювання створюють атмосферу розкутості, відкритості, розвиток самостійності дітей, створюють емоційно – позитивне відношення до діяльності. Результат зображувальної діяльності не може бути поганим чи хорошим, робота кожної дитини індивідуальна, неповторна.</w:t>
      </w:r>
    </w:p>
    <w:p w:rsidR="00997F3D" w:rsidRPr="00C30D12" w:rsidRDefault="00997F3D" w:rsidP="00C30D12">
      <w:pPr>
        <w:spacing w:line="276" w:lineRule="auto"/>
        <w:ind w:left="426" w:firstLine="708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 xml:space="preserve">Термін «нетрадиційний» - означає використання матеріалів, інструментів, способів малювання, які не є традиційними, широко відомими. Існує безліч технік нетрадиційного малювання, їх незвичайність в тому, що вони дозволяють дітям швидко досягнути бажаного результату. </w:t>
      </w:r>
    </w:p>
    <w:p w:rsidR="00997F3D" w:rsidRPr="00C30D12" w:rsidRDefault="00997F3D" w:rsidP="00C30D12">
      <w:pPr>
        <w:spacing w:line="276" w:lineRule="auto"/>
        <w:ind w:left="426" w:firstLine="708"/>
        <w:jc w:val="both"/>
        <w:rPr>
          <w:i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Мета програми:</w:t>
      </w:r>
      <w:r w:rsidRPr="00C30D12">
        <w:rPr>
          <w:sz w:val="28"/>
          <w:szCs w:val="28"/>
          <w:lang w:val="uk-UA"/>
        </w:rPr>
        <w:t xml:space="preserve"> спонукати дітей вдосконалювати свої малюнки шляхом експериментування, самостійного пошуку, застосовування різних матеріалів у процесі роботи. Звичайно ж, це робота не одного дня, а поступова наполеглива праця. Вона приносить радість, бо це творчий процес. Неординарність, індивідуальність є проявом того особливого, що якраз і відображає талановитість та обдарованість дітей. Спрямована на розвиток в учнів творчості, в результаті, якої дитина створює нове, оригінальне, проявляє уяву, реалізує свій задум, самостійно знаходить засоби для його втілення. </w:t>
      </w:r>
      <w:r w:rsidR="00AF5DBD" w:rsidRPr="00C30D12">
        <w:rPr>
          <w:sz w:val="28"/>
          <w:szCs w:val="28"/>
          <w:lang w:val="uk-UA"/>
        </w:rPr>
        <w:t xml:space="preserve">  </w:t>
      </w:r>
    </w:p>
    <w:p w:rsidR="007D65AB" w:rsidRPr="00C30D12" w:rsidRDefault="007D65AB" w:rsidP="00C30D12">
      <w:pPr>
        <w:widowControl w:val="0"/>
        <w:tabs>
          <w:tab w:val="left" w:pos="0"/>
        </w:tabs>
        <w:spacing w:line="276" w:lineRule="auto"/>
        <w:ind w:left="426" w:firstLine="709"/>
        <w:jc w:val="both"/>
        <w:outlineLvl w:val="0"/>
        <w:rPr>
          <w:sz w:val="28"/>
          <w:szCs w:val="28"/>
          <w:lang w:val="uk-UA"/>
        </w:rPr>
      </w:pPr>
      <w:bookmarkStart w:id="1" w:name="_Toc379127327"/>
      <w:r w:rsidRPr="00C30D12">
        <w:rPr>
          <w:b/>
          <w:sz w:val="28"/>
          <w:szCs w:val="28"/>
          <w:lang w:val="uk-UA"/>
        </w:rPr>
        <w:t>Основні завдання:</w:t>
      </w:r>
      <w:bookmarkEnd w:id="1"/>
    </w:p>
    <w:p w:rsidR="007D65AB" w:rsidRPr="00C30D12" w:rsidRDefault="007D65AB" w:rsidP="00C30D12">
      <w:pPr>
        <w:widowControl w:val="0"/>
        <w:tabs>
          <w:tab w:val="left" w:pos="0"/>
        </w:tabs>
        <w:spacing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- сприяти розвитку творчих здібностей дітей засобами образотворчого мистецтва з використанням нетрадиційних технік;</w:t>
      </w:r>
    </w:p>
    <w:p w:rsidR="007D65AB" w:rsidRPr="00C30D12" w:rsidRDefault="007D65AB" w:rsidP="00C30D12">
      <w:pPr>
        <w:widowControl w:val="0"/>
        <w:tabs>
          <w:tab w:val="left" w:pos="0"/>
        </w:tabs>
        <w:spacing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- розширювати уявлення дітей про нетрадиційні техніки малювання;</w:t>
      </w:r>
    </w:p>
    <w:p w:rsidR="007D65AB" w:rsidRPr="00C30D12" w:rsidRDefault="007D65AB" w:rsidP="00C30D12">
      <w:pPr>
        <w:widowControl w:val="0"/>
        <w:tabs>
          <w:tab w:val="left" w:pos="0"/>
        </w:tabs>
        <w:spacing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- виявляти і розвивати творчий потенціал кожної дитини до сприймання і відтворення українського декоративного, сюжетного, предметного малювання;</w:t>
      </w:r>
    </w:p>
    <w:p w:rsidR="007D65AB" w:rsidRPr="00C30D12" w:rsidRDefault="007D65AB" w:rsidP="00C30D12">
      <w:pPr>
        <w:widowControl w:val="0"/>
        <w:tabs>
          <w:tab w:val="left" w:pos="0"/>
        </w:tabs>
        <w:spacing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- формувати інтерес до образотворчого мистецтва та нетрадиційних технік;</w:t>
      </w:r>
    </w:p>
    <w:p w:rsidR="007D65AB" w:rsidRPr="00C30D12" w:rsidRDefault="007D65AB" w:rsidP="00C30D12">
      <w:pPr>
        <w:widowControl w:val="0"/>
        <w:tabs>
          <w:tab w:val="left" w:pos="0"/>
        </w:tabs>
        <w:spacing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- розвивати здатність бачити світ очима художників, помічати і творити красу;</w:t>
      </w:r>
    </w:p>
    <w:p w:rsidR="007D65AB" w:rsidRPr="00C30D12" w:rsidRDefault="007D65AB" w:rsidP="00C30D12">
      <w:pPr>
        <w:widowControl w:val="0"/>
        <w:tabs>
          <w:tab w:val="left" w:pos="0"/>
        </w:tabs>
        <w:spacing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- формувати естетичне ставлення до навколишньої дійсності.</w:t>
      </w:r>
    </w:p>
    <w:p w:rsidR="007D65AB" w:rsidRPr="00C30D12" w:rsidRDefault="007D65AB" w:rsidP="00C30D12">
      <w:pPr>
        <w:spacing w:line="276" w:lineRule="auto"/>
        <w:ind w:left="426" w:firstLine="708"/>
        <w:jc w:val="both"/>
        <w:rPr>
          <w:i/>
          <w:sz w:val="28"/>
          <w:szCs w:val="28"/>
          <w:lang w:val="uk-UA"/>
        </w:rPr>
      </w:pPr>
    </w:p>
    <w:p w:rsidR="00997F3D" w:rsidRPr="00C30D12" w:rsidRDefault="00997F3D" w:rsidP="00C30D12">
      <w:pPr>
        <w:shd w:val="clear" w:color="auto" w:fill="FFFFFF"/>
        <w:spacing w:before="5" w:line="276" w:lineRule="auto"/>
        <w:ind w:left="426" w:right="282"/>
        <w:rPr>
          <w:b/>
          <w:spacing w:val="-5"/>
          <w:sz w:val="28"/>
          <w:szCs w:val="28"/>
          <w:lang w:val="uk-UA"/>
        </w:rPr>
      </w:pPr>
      <w:r w:rsidRPr="00C30D12">
        <w:rPr>
          <w:spacing w:val="-5"/>
          <w:sz w:val="28"/>
          <w:szCs w:val="28"/>
          <w:lang w:val="uk-UA"/>
        </w:rPr>
        <w:t>Навчальна програма гуртка «</w:t>
      </w:r>
      <w:r w:rsidR="000E5F24" w:rsidRPr="00C30D12">
        <w:rPr>
          <w:spacing w:val="-5"/>
          <w:sz w:val="28"/>
          <w:szCs w:val="28"/>
          <w:lang w:val="uk-UA"/>
        </w:rPr>
        <w:t xml:space="preserve">Акварелька» </w:t>
      </w:r>
      <w:r w:rsidRPr="00C30D12">
        <w:rPr>
          <w:spacing w:val="-5"/>
          <w:sz w:val="28"/>
          <w:szCs w:val="28"/>
          <w:lang w:val="uk-UA"/>
        </w:rPr>
        <w:t>передбачає  1 рік навчання:</w:t>
      </w:r>
    </w:p>
    <w:p w:rsidR="00997F3D" w:rsidRPr="00C30D12" w:rsidRDefault="00997F3D" w:rsidP="00C30D12">
      <w:pPr>
        <w:shd w:val="clear" w:color="auto" w:fill="FFFFFF"/>
        <w:spacing w:before="5" w:line="276" w:lineRule="auto"/>
        <w:ind w:left="426" w:right="538"/>
        <w:rPr>
          <w:spacing w:val="-5"/>
          <w:sz w:val="28"/>
          <w:szCs w:val="28"/>
          <w:lang w:val="uk-UA"/>
        </w:rPr>
      </w:pPr>
      <w:r w:rsidRPr="00C30D12">
        <w:rPr>
          <w:spacing w:val="-5"/>
          <w:sz w:val="28"/>
          <w:szCs w:val="28"/>
          <w:lang w:val="uk-UA"/>
        </w:rPr>
        <w:t>1-й рік початковий рівень – 144 години на рік, 4 год. на тиждень.</w:t>
      </w:r>
    </w:p>
    <w:p w:rsidR="007D65AB" w:rsidRPr="00C30D12" w:rsidRDefault="007D65AB" w:rsidP="00C30D12">
      <w:pPr>
        <w:widowControl w:val="0"/>
        <w:tabs>
          <w:tab w:val="left" w:pos="0"/>
        </w:tabs>
        <w:spacing w:line="276" w:lineRule="auto"/>
        <w:ind w:left="426" w:firstLine="709"/>
        <w:jc w:val="both"/>
        <w:rPr>
          <w:b/>
          <w:sz w:val="28"/>
          <w:szCs w:val="28"/>
          <w:lang w:val="uk-UA"/>
        </w:rPr>
      </w:pPr>
    </w:p>
    <w:p w:rsidR="007D65AB" w:rsidRPr="00C30D12" w:rsidRDefault="007D65AB" w:rsidP="00C30D12">
      <w:pPr>
        <w:widowControl w:val="0"/>
        <w:tabs>
          <w:tab w:val="left" w:pos="0"/>
        </w:tabs>
        <w:spacing w:line="276" w:lineRule="auto"/>
        <w:ind w:left="426" w:firstLine="709"/>
        <w:jc w:val="both"/>
        <w:rPr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Зміст програми</w:t>
      </w:r>
      <w:r w:rsidR="00693B15" w:rsidRPr="00C30D12">
        <w:rPr>
          <w:b/>
          <w:sz w:val="28"/>
          <w:szCs w:val="28"/>
          <w:lang w:val="uk-UA"/>
        </w:rPr>
        <w:t>:</w:t>
      </w:r>
      <w:r w:rsidRPr="00C30D12">
        <w:rPr>
          <w:sz w:val="28"/>
          <w:szCs w:val="28"/>
          <w:lang w:val="uk-UA"/>
        </w:rPr>
        <w:t xml:space="preserve"> передбачає навчати дітей нових нетрадиційних технік образотворчої діяльності. Уточнювати уявлення дітей про форму предметів, їх схожість і відмінність, ритмічно розташовувати елементи візерунка в малюванні.</w:t>
      </w:r>
    </w:p>
    <w:p w:rsidR="007D65AB" w:rsidRPr="00C30D12" w:rsidRDefault="007D65AB" w:rsidP="00C30D12">
      <w:pPr>
        <w:widowControl w:val="0"/>
        <w:tabs>
          <w:tab w:val="left" w:pos="0"/>
        </w:tabs>
        <w:spacing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Використовувати набуті уміння при заповнені площинних предметів візерунком</w:t>
      </w:r>
    </w:p>
    <w:p w:rsidR="007D65AB" w:rsidRPr="00C30D12" w:rsidRDefault="007D65AB" w:rsidP="00C30D12">
      <w:pPr>
        <w:widowControl w:val="0"/>
        <w:tabs>
          <w:tab w:val="left" w:pos="0"/>
        </w:tabs>
        <w:spacing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Розвивати відчуття кольору, форми, ритму, використовуючи кольори спектру.</w:t>
      </w:r>
    </w:p>
    <w:p w:rsidR="007D65AB" w:rsidRPr="00C30D12" w:rsidRDefault="002522CB" w:rsidP="00C30D12">
      <w:pPr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lastRenderedPageBreak/>
        <w:tab/>
      </w:r>
      <w:r w:rsidR="007D65AB" w:rsidRPr="00C30D12">
        <w:rPr>
          <w:b/>
          <w:sz w:val="28"/>
          <w:szCs w:val="28"/>
          <w:lang w:val="uk-UA"/>
        </w:rPr>
        <w:t xml:space="preserve">Форми і методи навчання. </w:t>
      </w:r>
      <w:r w:rsidR="007D65AB" w:rsidRPr="00C30D12">
        <w:rPr>
          <w:sz w:val="28"/>
          <w:szCs w:val="28"/>
          <w:lang w:val="uk-UA"/>
        </w:rPr>
        <w:t>Навчання проводиться за фронтально-індивідуальною формою. Використовуються такі методи навчання: бесіда, розповіді, практичні індивідуальні та колективні вправи, екскурсії на виставки.</w:t>
      </w:r>
    </w:p>
    <w:p w:rsidR="007D65AB" w:rsidRPr="00C30D12" w:rsidRDefault="007D65AB" w:rsidP="00C30D12">
      <w:pPr>
        <w:spacing w:line="276" w:lineRule="auto"/>
        <w:ind w:left="426" w:firstLine="720"/>
        <w:jc w:val="both"/>
        <w:rPr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 xml:space="preserve">Методи контролю за отриманими результатами: </w:t>
      </w:r>
      <w:r w:rsidRPr="00C30D12">
        <w:rPr>
          <w:sz w:val="28"/>
          <w:szCs w:val="28"/>
          <w:lang w:val="uk-UA"/>
        </w:rPr>
        <w:t>контроль результату знань та вмінь вихованців відбувається шляхом участі вихованців у різноманітних виставках, конкурсах, вікторинах тощо. Рівень умінь та навичок ретельно просліджується в процесі навчання взагалі, та зокрема під час проведення практичних та контрольних занять, а також на індивідуальних заняттях з творчо обдарованими дітьми.</w:t>
      </w:r>
    </w:p>
    <w:p w:rsidR="002522CB" w:rsidRPr="00C30D12" w:rsidRDefault="002522CB" w:rsidP="00C30D12">
      <w:pPr>
        <w:overflowPunct w:val="0"/>
        <w:spacing w:line="276" w:lineRule="auto"/>
        <w:ind w:left="426" w:firstLine="709"/>
        <w:contextualSpacing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 xml:space="preserve">За даною програмою можуть проводитись заняття в групах індивідуального навчання, які організовуються відповідно до Положення про порядок організації індивідуальної та групової роботи в позашкільних навчальнихзакладах (наказ Міністерства освіти і науки №1123 від 10.12.2008р). </w:t>
      </w:r>
    </w:p>
    <w:p w:rsidR="002522CB" w:rsidRPr="00C30D12" w:rsidRDefault="002522CB" w:rsidP="00C30D12">
      <w:pPr>
        <w:overflowPunct w:val="0"/>
        <w:spacing w:line="276" w:lineRule="auto"/>
        <w:ind w:left="426" w:firstLine="709"/>
        <w:contextualSpacing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Програма є орієнтовною. За необхідності керівник гуртка може внести до програми певні зміни на свій розсуд, які не повинні впливати на загальний зміст навчальної програми та кількість навчальних годин. Незмінними мають залишатися мета, завдання і прогнозований результат освітньої діяльності.</w:t>
      </w:r>
    </w:p>
    <w:p w:rsidR="00821D0C" w:rsidRDefault="00821D0C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557DA0" w:rsidRPr="00C30D12" w:rsidRDefault="00B371AE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lastRenderedPageBreak/>
        <w:t>Перший  рік навчання</w:t>
      </w:r>
      <w:r w:rsidR="00557DA0" w:rsidRPr="00C30D12">
        <w:rPr>
          <w:b/>
          <w:sz w:val="28"/>
          <w:szCs w:val="28"/>
          <w:lang w:val="uk-UA"/>
        </w:rPr>
        <w:t>, початковий рівень</w:t>
      </w:r>
    </w:p>
    <w:p w:rsidR="00D15651" w:rsidRPr="00C30D12" w:rsidRDefault="00557DA0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НАВЧАЛЬНО-ТЕМАТИЧНИЙ ПЛАН</w:t>
      </w:r>
    </w:p>
    <w:p w:rsidR="00C4633B" w:rsidRPr="00C30D12" w:rsidRDefault="00C4633B" w:rsidP="00C30D12">
      <w:pPr>
        <w:spacing w:line="276" w:lineRule="auto"/>
        <w:ind w:left="426"/>
        <w:jc w:val="center"/>
        <w:rPr>
          <w:i/>
          <w:sz w:val="28"/>
          <w:szCs w:val="28"/>
          <w:lang w:val="uk-UA"/>
        </w:rPr>
      </w:pPr>
    </w:p>
    <w:tbl>
      <w:tblPr>
        <w:tblW w:w="101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7"/>
        <w:gridCol w:w="4408"/>
        <w:gridCol w:w="1469"/>
        <w:gridCol w:w="1869"/>
        <w:gridCol w:w="1587"/>
      </w:tblGrid>
      <w:tr w:rsidR="00D665CF" w:rsidRPr="00C30D12" w:rsidTr="00693B15">
        <w:trPr>
          <w:trHeight w:val="339"/>
        </w:trPr>
        <w:tc>
          <w:tcPr>
            <w:tcW w:w="5215" w:type="dxa"/>
            <w:gridSpan w:val="2"/>
            <w:vMerge w:val="restart"/>
          </w:tcPr>
          <w:p w:rsidR="00D665CF" w:rsidRPr="00C30D12" w:rsidRDefault="00D665CF" w:rsidP="00C30D1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30D12">
              <w:rPr>
                <w:b/>
                <w:sz w:val="28"/>
                <w:szCs w:val="28"/>
                <w:lang w:val="uk-UA"/>
              </w:rPr>
              <w:t>Розділ, тема</w:t>
            </w:r>
          </w:p>
        </w:tc>
        <w:tc>
          <w:tcPr>
            <w:tcW w:w="4925" w:type="dxa"/>
            <w:gridSpan w:val="3"/>
          </w:tcPr>
          <w:p w:rsidR="00D665CF" w:rsidRPr="00C30D12" w:rsidRDefault="00D665CF" w:rsidP="00C30D1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30D12">
              <w:rPr>
                <w:b/>
                <w:sz w:val="28"/>
                <w:szCs w:val="28"/>
                <w:lang w:val="uk-UA"/>
              </w:rPr>
              <w:t>Кількість годин</w:t>
            </w:r>
          </w:p>
        </w:tc>
      </w:tr>
      <w:tr w:rsidR="00D665CF" w:rsidRPr="00C30D12" w:rsidTr="00693B15">
        <w:trPr>
          <w:trHeight w:val="339"/>
        </w:trPr>
        <w:tc>
          <w:tcPr>
            <w:tcW w:w="5215" w:type="dxa"/>
            <w:gridSpan w:val="2"/>
            <w:vMerge/>
          </w:tcPr>
          <w:p w:rsidR="00D665CF" w:rsidRPr="00C30D12" w:rsidRDefault="00D665CF" w:rsidP="00C30D12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469" w:type="dxa"/>
          </w:tcPr>
          <w:p w:rsidR="00D665CF" w:rsidRPr="00C30D12" w:rsidRDefault="00D665CF" w:rsidP="00C30D1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30D12">
              <w:rPr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869" w:type="dxa"/>
          </w:tcPr>
          <w:p w:rsidR="00D665CF" w:rsidRPr="00C30D12" w:rsidRDefault="00D665CF" w:rsidP="00C30D1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30D12">
              <w:rPr>
                <w:b/>
                <w:sz w:val="28"/>
                <w:szCs w:val="28"/>
                <w:lang w:val="uk-UA"/>
              </w:rPr>
              <w:t>теоретичних</w:t>
            </w:r>
          </w:p>
        </w:tc>
        <w:tc>
          <w:tcPr>
            <w:tcW w:w="1587" w:type="dxa"/>
          </w:tcPr>
          <w:p w:rsidR="00D665CF" w:rsidRPr="00C30D12" w:rsidRDefault="00D665CF" w:rsidP="00C30D1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30D12">
              <w:rPr>
                <w:b/>
                <w:sz w:val="28"/>
                <w:szCs w:val="28"/>
                <w:lang w:val="uk-UA"/>
              </w:rPr>
              <w:t>практичних</w:t>
            </w:r>
          </w:p>
        </w:tc>
      </w:tr>
      <w:tr w:rsidR="00D665CF" w:rsidRPr="00C30D12" w:rsidTr="00693B15">
        <w:trPr>
          <w:trHeight w:val="339"/>
        </w:trPr>
        <w:tc>
          <w:tcPr>
            <w:tcW w:w="5215" w:type="dxa"/>
            <w:gridSpan w:val="2"/>
          </w:tcPr>
          <w:p w:rsidR="00D665CF" w:rsidRPr="00C30D12" w:rsidRDefault="00D665CF" w:rsidP="00C30D12">
            <w:pPr>
              <w:rPr>
                <w:b/>
                <w:sz w:val="28"/>
                <w:szCs w:val="28"/>
                <w:lang w:val="uk-UA"/>
              </w:rPr>
            </w:pPr>
            <w:r w:rsidRPr="00C30D12">
              <w:rPr>
                <w:b/>
                <w:sz w:val="28"/>
                <w:szCs w:val="28"/>
                <w:lang w:val="uk-UA"/>
              </w:rPr>
              <w:t xml:space="preserve">Вступ </w:t>
            </w:r>
          </w:p>
        </w:tc>
        <w:tc>
          <w:tcPr>
            <w:tcW w:w="1469" w:type="dxa"/>
          </w:tcPr>
          <w:p w:rsidR="00D665CF" w:rsidRPr="00C30D12" w:rsidRDefault="00D665CF" w:rsidP="00C30D1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30D12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869" w:type="dxa"/>
          </w:tcPr>
          <w:p w:rsidR="00D665CF" w:rsidRPr="00C30D12" w:rsidRDefault="00D665CF" w:rsidP="00C30D1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30D12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587" w:type="dxa"/>
          </w:tcPr>
          <w:p w:rsidR="00D665CF" w:rsidRPr="00C30D12" w:rsidRDefault="00D665CF" w:rsidP="00C30D1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30D12">
              <w:rPr>
                <w:b/>
                <w:sz w:val="28"/>
                <w:szCs w:val="28"/>
                <w:lang w:val="uk-UA"/>
              </w:rPr>
              <w:t>-</w:t>
            </w:r>
          </w:p>
        </w:tc>
      </w:tr>
      <w:tr w:rsidR="00D665CF" w:rsidRPr="00C30D12" w:rsidTr="00693B15">
        <w:trPr>
          <w:trHeight w:val="339"/>
        </w:trPr>
        <w:tc>
          <w:tcPr>
            <w:tcW w:w="5215" w:type="dxa"/>
            <w:gridSpan w:val="2"/>
          </w:tcPr>
          <w:p w:rsidR="001E0C6E" w:rsidRPr="00C30D12" w:rsidRDefault="006140EA" w:rsidP="00C30D12">
            <w:pPr>
              <w:rPr>
                <w:b/>
                <w:sz w:val="28"/>
                <w:szCs w:val="28"/>
                <w:lang w:val="uk-UA"/>
              </w:rPr>
            </w:pPr>
            <w:r w:rsidRPr="00C30D12">
              <w:rPr>
                <w:b/>
                <w:sz w:val="28"/>
                <w:szCs w:val="28"/>
                <w:lang w:val="uk-UA"/>
              </w:rPr>
              <w:t>Розділ</w:t>
            </w:r>
            <w:r w:rsidR="00D665CF" w:rsidRPr="00C30D12">
              <w:rPr>
                <w:b/>
                <w:sz w:val="28"/>
                <w:szCs w:val="28"/>
                <w:lang w:val="uk-UA"/>
              </w:rPr>
              <w:t>1.</w:t>
            </w:r>
            <w:r w:rsidR="0052411A" w:rsidRPr="00C30D12">
              <w:rPr>
                <w:b/>
                <w:sz w:val="28"/>
                <w:szCs w:val="28"/>
                <w:lang w:val="uk-UA"/>
              </w:rPr>
              <w:t>Нетрадиційні техніки</w:t>
            </w:r>
            <w:r w:rsidR="00CE2C6D" w:rsidRPr="00C30D12">
              <w:rPr>
                <w:b/>
                <w:sz w:val="28"/>
                <w:szCs w:val="28"/>
                <w:lang w:val="uk-UA"/>
              </w:rPr>
              <w:t xml:space="preserve"> м</w:t>
            </w:r>
            <w:r w:rsidR="0052411A" w:rsidRPr="00C30D12">
              <w:rPr>
                <w:b/>
                <w:sz w:val="28"/>
                <w:szCs w:val="28"/>
                <w:lang w:val="uk-UA"/>
              </w:rPr>
              <w:t>алювання</w:t>
            </w:r>
            <w:r w:rsidR="00EF6F5C" w:rsidRPr="00C30D12">
              <w:rPr>
                <w:b/>
                <w:sz w:val="28"/>
                <w:szCs w:val="28"/>
                <w:lang w:val="uk-UA"/>
              </w:rPr>
              <w:t>.</w:t>
            </w:r>
          </w:p>
        </w:tc>
        <w:tc>
          <w:tcPr>
            <w:tcW w:w="1469" w:type="dxa"/>
          </w:tcPr>
          <w:p w:rsidR="00D665CF" w:rsidRPr="00C30D12" w:rsidRDefault="00821D0C" w:rsidP="00C30D1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30D12">
              <w:rPr>
                <w:b/>
                <w:sz w:val="28"/>
                <w:szCs w:val="28"/>
                <w:lang w:val="uk-UA"/>
              </w:rPr>
              <w:t>86</w:t>
            </w:r>
          </w:p>
        </w:tc>
        <w:tc>
          <w:tcPr>
            <w:tcW w:w="1869" w:type="dxa"/>
          </w:tcPr>
          <w:p w:rsidR="00D665CF" w:rsidRPr="00C30D12" w:rsidRDefault="00341184" w:rsidP="00C30D1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30D12">
              <w:rPr>
                <w:b/>
                <w:sz w:val="28"/>
                <w:szCs w:val="28"/>
                <w:lang w:val="uk-UA"/>
              </w:rPr>
              <w:t>13</w:t>
            </w:r>
          </w:p>
        </w:tc>
        <w:tc>
          <w:tcPr>
            <w:tcW w:w="1587" w:type="dxa"/>
          </w:tcPr>
          <w:p w:rsidR="00D665CF" w:rsidRPr="00C30D12" w:rsidRDefault="00341184" w:rsidP="00C30D1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30D12">
              <w:rPr>
                <w:b/>
                <w:sz w:val="28"/>
                <w:szCs w:val="28"/>
                <w:lang w:val="uk-UA"/>
              </w:rPr>
              <w:t>73</w:t>
            </w:r>
          </w:p>
        </w:tc>
      </w:tr>
      <w:tr w:rsidR="0052411A" w:rsidRPr="00C30D12" w:rsidTr="00693B15">
        <w:trPr>
          <w:trHeight w:val="339"/>
        </w:trPr>
        <w:tc>
          <w:tcPr>
            <w:tcW w:w="807" w:type="dxa"/>
          </w:tcPr>
          <w:p w:rsidR="0052411A" w:rsidRPr="00C30D12" w:rsidRDefault="0052411A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1.1.</w:t>
            </w:r>
          </w:p>
        </w:tc>
        <w:tc>
          <w:tcPr>
            <w:tcW w:w="4408" w:type="dxa"/>
          </w:tcPr>
          <w:p w:rsidR="0052411A" w:rsidRPr="00C30D12" w:rsidRDefault="0052411A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bCs/>
                <w:sz w:val="28"/>
                <w:szCs w:val="28"/>
                <w:lang w:val="uk-UA"/>
              </w:rPr>
              <w:t>Монотип</w:t>
            </w:r>
            <w:r w:rsidR="00EF6F5C" w:rsidRPr="00C30D12">
              <w:rPr>
                <w:bCs/>
                <w:sz w:val="28"/>
                <w:szCs w:val="28"/>
                <w:lang w:val="uk-UA"/>
              </w:rPr>
              <w:t>і</w:t>
            </w:r>
            <w:r w:rsidRPr="00C30D12">
              <w:rPr>
                <w:bCs/>
                <w:sz w:val="28"/>
                <w:szCs w:val="28"/>
                <w:lang w:val="uk-UA"/>
              </w:rPr>
              <w:t>я</w:t>
            </w:r>
          </w:p>
        </w:tc>
        <w:tc>
          <w:tcPr>
            <w:tcW w:w="1469" w:type="dxa"/>
          </w:tcPr>
          <w:p w:rsidR="0052411A" w:rsidRPr="00C30D12" w:rsidRDefault="00821D0C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869" w:type="dxa"/>
          </w:tcPr>
          <w:p w:rsidR="0052411A" w:rsidRPr="00C30D12" w:rsidRDefault="00341184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87" w:type="dxa"/>
          </w:tcPr>
          <w:p w:rsidR="0052411A" w:rsidRPr="00C30D12" w:rsidRDefault="00341184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5</w:t>
            </w:r>
          </w:p>
        </w:tc>
      </w:tr>
      <w:tr w:rsidR="0052411A" w:rsidRPr="00C30D12" w:rsidTr="00693B15">
        <w:trPr>
          <w:trHeight w:val="339"/>
        </w:trPr>
        <w:tc>
          <w:tcPr>
            <w:tcW w:w="807" w:type="dxa"/>
          </w:tcPr>
          <w:p w:rsidR="0052411A" w:rsidRPr="00C30D12" w:rsidRDefault="0052411A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1.2.</w:t>
            </w:r>
          </w:p>
        </w:tc>
        <w:tc>
          <w:tcPr>
            <w:tcW w:w="4408" w:type="dxa"/>
          </w:tcPr>
          <w:p w:rsidR="0052411A" w:rsidRPr="00C30D12" w:rsidRDefault="00EF6F5C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bCs/>
                <w:sz w:val="28"/>
                <w:szCs w:val="28"/>
                <w:lang w:val="uk-UA"/>
              </w:rPr>
              <w:t>А</w:t>
            </w:r>
            <w:r w:rsidR="000C0C4B" w:rsidRPr="00C30D12">
              <w:rPr>
                <w:bCs/>
                <w:sz w:val="28"/>
                <w:szCs w:val="28"/>
                <w:lang w:val="uk-UA"/>
              </w:rPr>
              <w:t>ерографі</w:t>
            </w:r>
            <w:r w:rsidRPr="00C30D12">
              <w:rPr>
                <w:bCs/>
                <w:sz w:val="28"/>
                <w:szCs w:val="28"/>
                <w:lang w:val="uk-UA"/>
              </w:rPr>
              <w:t>я</w:t>
            </w:r>
          </w:p>
        </w:tc>
        <w:tc>
          <w:tcPr>
            <w:tcW w:w="1469" w:type="dxa"/>
          </w:tcPr>
          <w:p w:rsidR="0052411A" w:rsidRPr="00C30D12" w:rsidRDefault="00821D0C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869" w:type="dxa"/>
          </w:tcPr>
          <w:p w:rsidR="0052411A" w:rsidRPr="00C30D12" w:rsidRDefault="00341184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87" w:type="dxa"/>
          </w:tcPr>
          <w:p w:rsidR="0052411A" w:rsidRPr="00C30D12" w:rsidRDefault="00341184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7</w:t>
            </w:r>
          </w:p>
        </w:tc>
      </w:tr>
      <w:tr w:rsidR="00F41952" w:rsidRPr="00C30D12" w:rsidTr="00693B15">
        <w:trPr>
          <w:trHeight w:val="339"/>
        </w:trPr>
        <w:tc>
          <w:tcPr>
            <w:tcW w:w="807" w:type="dxa"/>
          </w:tcPr>
          <w:p w:rsidR="00F41952" w:rsidRPr="00C30D12" w:rsidRDefault="00F41952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1.3.</w:t>
            </w:r>
          </w:p>
        </w:tc>
        <w:tc>
          <w:tcPr>
            <w:tcW w:w="4408" w:type="dxa"/>
          </w:tcPr>
          <w:p w:rsidR="00F41952" w:rsidRPr="00C30D12" w:rsidRDefault="00F41952" w:rsidP="00C30D12">
            <w:pPr>
              <w:rPr>
                <w:bCs/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Кляксографія</w:t>
            </w:r>
          </w:p>
        </w:tc>
        <w:tc>
          <w:tcPr>
            <w:tcW w:w="1469" w:type="dxa"/>
          </w:tcPr>
          <w:p w:rsidR="00F41952" w:rsidRPr="00C30D12" w:rsidRDefault="00821D0C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1869" w:type="dxa"/>
          </w:tcPr>
          <w:p w:rsidR="00F41952" w:rsidRPr="00C30D12" w:rsidRDefault="00341184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587" w:type="dxa"/>
          </w:tcPr>
          <w:p w:rsidR="00F41952" w:rsidRPr="00C30D12" w:rsidRDefault="00341184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8</w:t>
            </w:r>
          </w:p>
        </w:tc>
      </w:tr>
      <w:tr w:rsidR="00F41952" w:rsidRPr="00C30D12" w:rsidTr="00693B15">
        <w:trPr>
          <w:trHeight w:val="339"/>
        </w:trPr>
        <w:tc>
          <w:tcPr>
            <w:tcW w:w="807" w:type="dxa"/>
          </w:tcPr>
          <w:p w:rsidR="00F41952" w:rsidRPr="00C30D12" w:rsidRDefault="00F41952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1.4.</w:t>
            </w:r>
          </w:p>
        </w:tc>
        <w:tc>
          <w:tcPr>
            <w:tcW w:w="4408" w:type="dxa"/>
          </w:tcPr>
          <w:p w:rsidR="00F41952" w:rsidRPr="00C30D12" w:rsidRDefault="000C0C4B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bCs/>
                <w:sz w:val="28"/>
                <w:szCs w:val="28"/>
                <w:lang w:val="uk-UA"/>
              </w:rPr>
              <w:t>Пуантилізм</w:t>
            </w:r>
          </w:p>
        </w:tc>
        <w:tc>
          <w:tcPr>
            <w:tcW w:w="1469" w:type="dxa"/>
          </w:tcPr>
          <w:p w:rsidR="00F41952" w:rsidRPr="00C30D12" w:rsidRDefault="00821D0C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1869" w:type="dxa"/>
          </w:tcPr>
          <w:p w:rsidR="00F41952" w:rsidRPr="00C30D12" w:rsidRDefault="00341184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87" w:type="dxa"/>
          </w:tcPr>
          <w:p w:rsidR="00F41952" w:rsidRPr="00C30D12" w:rsidRDefault="00341184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9</w:t>
            </w:r>
          </w:p>
        </w:tc>
      </w:tr>
      <w:tr w:rsidR="00F41952" w:rsidRPr="00C30D12" w:rsidTr="00693B15">
        <w:trPr>
          <w:trHeight w:val="339"/>
        </w:trPr>
        <w:tc>
          <w:tcPr>
            <w:tcW w:w="807" w:type="dxa"/>
          </w:tcPr>
          <w:p w:rsidR="00F41952" w:rsidRPr="00C30D12" w:rsidRDefault="00F41952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1.5.</w:t>
            </w:r>
          </w:p>
        </w:tc>
        <w:tc>
          <w:tcPr>
            <w:tcW w:w="4408" w:type="dxa"/>
          </w:tcPr>
          <w:p w:rsidR="00F41952" w:rsidRPr="00C30D12" w:rsidRDefault="00F41952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bCs/>
                <w:sz w:val="28"/>
                <w:szCs w:val="28"/>
                <w:lang w:val="uk-UA"/>
              </w:rPr>
              <w:t xml:space="preserve">Грифонаж </w:t>
            </w:r>
          </w:p>
        </w:tc>
        <w:tc>
          <w:tcPr>
            <w:tcW w:w="1469" w:type="dxa"/>
          </w:tcPr>
          <w:p w:rsidR="00F41952" w:rsidRPr="00C30D12" w:rsidRDefault="00821D0C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869" w:type="dxa"/>
          </w:tcPr>
          <w:p w:rsidR="00F41952" w:rsidRPr="00C30D12" w:rsidRDefault="00341184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587" w:type="dxa"/>
          </w:tcPr>
          <w:p w:rsidR="00F41952" w:rsidRPr="00C30D12" w:rsidRDefault="00341184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6</w:t>
            </w:r>
          </w:p>
        </w:tc>
      </w:tr>
      <w:tr w:rsidR="00F41952" w:rsidRPr="00C30D12" w:rsidTr="00693B15">
        <w:trPr>
          <w:trHeight w:val="339"/>
        </w:trPr>
        <w:tc>
          <w:tcPr>
            <w:tcW w:w="807" w:type="dxa"/>
          </w:tcPr>
          <w:p w:rsidR="00F41952" w:rsidRPr="00C30D12" w:rsidRDefault="00F41952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1.6.</w:t>
            </w:r>
          </w:p>
        </w:tc>
        <w:tc>
          <w:tcPr>
            <w:tcW w:w="4408" w:type="dxa"/>
          </w:tcPr>
          <w:p w:rsidR="00F41952" w:rsidRPr="00C30D12" w:rsidRDefault="00F41952" w:rsidP="00C30D12">
            <w:pPr>
              <w:rPr>
                <w:bCs/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Трафарет</w:t>
            </w:r>
          </w:p>
        </w:tc>
        <w:tc>
          <w:tcPr>
            <w:tcW w:w="1469" w:type="dxa"/>
          </w:tcPr>
          <w:p w:rsidR="00F41952" w:rsidRPr="00C30D12" w:rsidRDefault="00821D0C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869" w:type="dxa"/>
          </w:tcPr>
          <w:p w:rsidR="00F41952" w:rsidRPr="00C30D12" w:rsidRDefault="00341184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87" w:type="dxa"/>
          </w:tcPr>
          <w:p w:rsidR="00F41952" w:rsidRPr="00C30D12" w:rsidRDefault="00341184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7</w:t>
            </w:r>
          </w:p>
        </w:tc>
      </w:tr>
      <w:tr w:rsidR="00992A7A" w:rsidRPr="00C30D12" w:rsidTr="00693B15">
        <w:trPr>
          <w:trHeight w:val="339"/>
        </w:trPr>
        <w:tc>
          <w:tcPr>
            <w:tcW w:w="807" w:type="dxa"/>
          </w:tcPr>
          <w:p w:rsidR="00992A7A" w:rsidRPr="00C30D12" w:rsidRDefault="00992A7A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1.7.</w:t>
            </w:r>
          </w:p>
        </w:tc>
        <w:tc>
          <w:tcPr>
            <w:tcW w:w="4408" w:type="dxa"/>
          </w:tcPr>
          <w:p w:rsidR="00992A7A" w:rsidRPr="00C30D12" w:rsidRDefault="00992A7A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Ниткографія</w:t>
            </w:r>
          </w:p>
        </w:tc>
        <w:tc>
          <w:tcPr>
            <w:tcW w:w="14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18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587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8</w:t>
            </w:r>
          </w:p>
        </w:tc>
      </w:tr>
      <w:tr w:rsidR="00992A7A" w:rsidRPr="00C30D12" w:rsidTr="00693B15">
        <w:trPr>
          <w:trHeight w:val="339"/>
        </w:trPr>
        <w:tc>
          <w:tcPr>
            <w:tcW w:w="807" w:type="dxa"/>
          </w:tcPr>
          <w:p w:rsidR="00992A7A" w:rsidRPr="00C30D12" w:rsidRDefault="00992A7A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1.8.</w:t>
            </w:r>
          </w:p>
        </w:tc>
        <w:tc>
          <w:tcPr>
            <w:tcW w:w="4408" w:type="dxa"/>
          </w:tcPr>
          <w:p w:rsidR="00992A7A" w:rsidRPr="00C30D12" w:rsidRDefault="00992A7A" w:rsidP="00C30D12">
            <w:pPr>
              <w:rPr>
                <w:bCs/>
                <w:sz w:val="28"/>
                <w:szCs w:val="28"/>
                <w:lang w:val="uk-UA"/>
              </w:rPr>
            </w:pPr>
            <w:r w:rsidRPr="00C30D12">
              <w:rPr>
                <w:bCs/>
                <w:sz w:val="28"/>
                <w:szCs w:val="28"/>
                <w:lang w:val="uk-UA"/>
              </w:rPr>
              <w:t>Графічний  диктант</w:t>
            </w:r>
          </w:p>
        </w:tc>
        <w:tc>
          <w:tcPr>
            <w:tcW w:w="14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8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87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5</w:t>
            </w:r>
          </w:p>
        </w:tc>
      </w:tr>
      <w:tr w:rsidR="00992A7A" w:rsidRPr="00C30D12" w:rsidTr="00693B15">
        <w:trPr>
          <w:trHeight w:val="339"/>
        </w:trPr>
        <w:tc>
          <w:tcPr>
            <w:tcW w:w="807" w:type="dxa"/>
          </w:tcPr>
          <w:p w:rsidR="00992A7A" w:rsidRPr="00C30D12" w:rsidRDefault="00992A7A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1.9.</w:t>
            </w:r>
          </w:p>
        </w:tc>
        <w:tc>
          <w:tcPr>
            <w:tcW w:w="4408" w:type="dxa"/>
          </w:tcPr>
          <w:p w:rsidR="00992A7A" w:rsidRPr="00C30D12" w:rsidRDefault="00BB5701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 xml:space="preserve">Кофейний арт  </w:t>
            </w:r>
          </w:p>
        </w:tc>
        <w:tc>
          <w:tcPr>
            <w:tcW w:w="14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8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87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7</w:t>
            </w:r>
          </w:p>
        </w:tc>
      </w:tr>
      <w:tr w:rsidR="00992A7A" w:rsidRPr="00C30D12" w:rsidTr="00693B15">
        <w:trPr>
          <w:trHeight w:val="339"/>
        </w:trPr>
        <w:tc>
          <w:tcPr>
            <w:tcW w:w="807" w:type="dxa"/>
          </w:tcPr>
          <w:p w:rsidR="00992A7A" w:rsidRPr="00C30D12" w:rsidRDefault="00992A7A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1.10.</w:t>
            </w:r>
          </w:p>
        </w:tc>
        <w:tc>
          <w:tcPr>
            <w:tcW w:w="4408" w:type="dxa"/>
          </w:tcPr>
          <w:p w:rsidR="00992A7A" w:rsidRPr="00C30D12" w:rsidRDefault="00992A7A" w:rsidP="00C30D12">
            <w:pPr>
              <w:rPr>
                <w:bCs/>
                <w:sz w:val="28"/>
                <w:szCs w:val="28"/>
                <w:lang w:val="uk-UA"/>
              </w:rPr>
            </w:pPr>
            <w:r w:rsidRPr="00C30D12">
              <w:rPr>
                <w:bCs/>
                <w:sz w:val="28"/>
                <w:szCs w:val="28"/>
                <w:lang w:val="uk-UA"/>
              </w:rPr>
              <w:t xml:space="preserve">Вітраж </w:t>
            </w:r>
          </w:p>
        </w:tc>
        <w:tc>
          <w:tcPr>
            <w:tcW w:w="14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8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87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7</w:t>
            </w:r>
          </w:p>
        </w:tc>
      </w:tr>
      <w:tr w:rsidR="00992A7A" w:rsidRPr="00C30D12" w:rsidTr="00693B15">
        <w:trPr>
          <w:trHeight w:val="339"/>
        </w:trPr>
        <w:tc>
          <w:tcPr>
            <w:tcW w:w="807" w:type="dxa"/>
          </w:tcPr>
          <w:p w:rsidR="00992A7A" w:rsidRPr="00C30D12" w:rsidRDefault="00992A7A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1.11.</w:t>
            </w:r>
          </w:p>
        </w:tc>
        <w:tc>
          <w:tcPr>
            <w:tcW w:w="4408" w:type="dxa"/>
          </w:tcPr>
          <w:p w:rsidR="00992A7A" w:rsidRPr="00C30D12" w:rsidRDefault="00992A7A" w:rsidP="00C30D12">
            <w:pPr>
              <w:rPr>
                <w:bCs/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Оформлення готових робіт</w:t>
            </w:r>
          </w:p>
        </w:tc>
        <w:tc>
          <w:tcPr>
            <w:tcW w:w="14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8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587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4</w:t>
            </w:r>
          </w:p>
        </w:tc>
      </w:tr>
      <w:tr w:rsidR="00992A7A" w:rsidRPr="00C30D12" w:rsidTr="00693B15">
        <w:trPr>
          <w:trHeight w:val="339"/>
        </w:trPr>
        <w:tc>
          <w:tcPr>
            <w:tcW w:w="5215" w:type="dxa"/>
            <w:gridSpan w:val="2"/>
          </w:tcPr>
          <w:p w:rsidR="00992A7A" w:rsidRPr="00C30D12" w:rsidRDefault="00992A7A" w:rsidP="00C30D12">
            <w:pPr>
              <w:rPr>
                <w:b/>
                <w:sz w:val="28"/>
                <w:szCs w:val="28"/>
                <w:lang w:val="uk-UA"/>
              </w:rPr>
            </w:pPr>
            <w:r w:rsidRPr="00C30D12">
              <w:rPr>
                <w:b/>
                <w:sz w:val="28"/>
                <w:szCs w:val="28"/>
                <w:lang w:val="uk-UA"/>
              </w:rPr>
              <w:t>Розділ 2. Малювання змішаною технікою.</w:t>
            </w:r>
          </w:p>
        </w:tc>
        <w:tc>
          <w:tcPr>
            <w:tcW w:w="1469" w:type="dxa"/>
          </w:tcPr>
          <w:p w:rsidR="00992A7A" w:rsidRPr="00C30D12" w:rsidRDefault="00992A7A" w:rsidP="00C30D1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30D12">
              <w:rPr>
                <w:b/>
                <w:sz w:val="28"/>
                <w:szCs w:val="28"/>
                <w:lang w:val="uk-UA"/>
              </w:rPr>
              <w:t>48</w:t>
            </w:r>
          </w:p>
        </w:tc>
        <w:tc>
          <w:tcPr>
            <w:tcW w:w="1869" w:type="dxa"/>
          </w:tcPr>
          <w:p w:rsidR="00992A7A" w:rsidRPr="00C30D12" w:rsidRDefault="00992A7A" w:rsidP="00C30D1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30D12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1587" w:type="dxa"/>
          </w:tcPr>
          <w:p w:rsidR="00992A7A" w:rsidRPr="00C30D12" w:rsidRDefault="00992A7A" w:rsidP="00C30D1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30D12">
              <w:rPr>
                <w:b/>
                <w:sz w:val="28"/>
                <w:szCs w:val="28"/>
                <w:lang w:val="uk-UA"/>
              </w:rPr>
              <w:t>41</w:t>
            </w:r>
          </w:p>
        </w:tc>
      </w:tr>
      <w:tr w:rsidR="00992A7A" w:rsidRPr="00C30D12" w:rsidTr="00693B15">
        <w:trPr>
          <w:trHeight w:val="339"/>
        </w:trPr>
        <w:tc>
          <w:tcPr>
            <w:tcW w:w="807" w:type="dxa"/>
          </w:tcPr>
          <w:p w:rsidR="00992A7A" w:rsidRPr="00C30D12" w:rsidRDefault="00992A7A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2.1.</w:t>
            </w:r>
          </w:p>
        </w:tc>
        <w:tc>
          <w:tcPr>
            <w:tcW w:w="4408" w:type="dxa"/>
          </w:tcPr>
          <w:p w:rsidR="00992A7A" w:rsidRPr="00C30D12" w:rsidRDefault="00992A7A" w:rsidP="00C30D12">
            <w:pPr>
              <w:rPr>
                <w:bCs/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Малювання сіллю</w:t>
            </w:r>
          </w:p>
        </w:tc>
        <w:tc>
          <w:tcPr>
            <w:tcW w:w="14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18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587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8</w:t>
            </w:r>
          </w:p>
        </w:tc>
      </w:tr>
      <w:tr w:rsidR="00992A7A" w:rsidRPr="00C30D12" w:rsidTr="00693B15">
        <w:trPr>
          <w:trHeight w:val="339"/>
        </w:trPr>
        <w:tc>
          <w:tcPr>
            <w:tcW w:w="807" w:type="dxa"/>
          </w:tcPr>
          <w:p w:rsidR="00992A7A" w:rsidRPr="00C30D12" w:rsidRDefault="00992A7A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2.2.</w:t>
            </w:r>
          </w:p>
        </w:tc>
        <w:tc>
          <w:tcPr>
            <w:tcW w:w="4408" w:type="dxa"/>
          </w:tcPr>
          <w:p w:rsidR="00992A7A" w:rsidRPr="00C30D12" w:rsidRDefault="00992A7A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 xml:space="preserve">Пальцева техніка </w:t>
            </w:r>
          </w:p>
        </w:tc>
        <w:tc>
          <w:tcPr>
            <w:tcW w:w="14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18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587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8</w:t>
            </w:r>
          </w:p>
        </w:tc>
      </w:tr>
      <w:tr w:rsidR="00992A7A" w:rsidRPr="00C30D12" w:rsidTr="00693B15">
        <w:trPr>
          <w:trHeight w:val="339"/>
        </w:trPr>
        <w:tc>
          <w:tcPr>
            <w:tcW w:w="807" w:type="dxa"/>
          </w:tcPr>
          <w:p w:rsidR="00992A7A" w:rsidRPr="00C30D12" w:rsidRDefault="00992A7A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2.3.</w:t>
            </w:r>
          </w:p>
        </w:tc>
        <w:tc>
          <w:tcPr>
            <w:tcW w:w="4408" w:type="dxa"/>
          </w:tcPr>
          <w:p w:rsidR="00992A7A" w:rsidRPr="00C30D12" w:rsidRDefault="00992A7A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 xml:space="preserve">Печатка </w:t>
            </w:r>
          </w:p>
        </w:tc>
        <w:tc>
          <w:tcPr>
            <w:tcW w:w="14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8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87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5</w:t>
            </w:r>
          </w:p>
        </w:tc>
      </w:tr>
      <w:tr w:rsidR="00992A7A" w:rsidRPr="00C30D12" w:rsidTr="00693B15">
        <w:trPr>
          <w:trHeight w:val="339"/>
        </w:trPr>
        <w:tc>
          <w:tcPr>
            <w:tcW w:w="807" w:type="dxa"/>
          </w:tcPr>
          <w:p w:rsidR="00992A7A" w:rsidRPr="00C30D12" w:rsidRDefault="00992A7A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2.4.</w:t>
            </w:r>
          </w:p>
        </w:tc>
        <w:tc>
          <w:tcPr>
            <w:tcW w:w="4408" w:type="dxa"/>
          </w:tcPr>
          <w:p w:rsidR="00992A7A" w:rsidRPr="00C30D12" w:rsidRDefault="00992A7A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bCs/>
                <w:sz w:val="28"/>
                <w:szCs w:val="28"/>
                <w:lang w:val="uk-UA"/>
              </w:rPr>
              <w:t xml:space="preserve">Мозаїка </w:t>
            </w:r>
          </w:p>
        </w:tc>
        <w:tc>
          <w:tcPr>
            <w:tcW w:w="14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18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87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9</w:t>
            </w:r>
          </w:p>
        </w:tc>
      </w:tr>
      <w:tr w:rsidR="00992A7A" w:rsidRPr="00C30D12" w:rsidTr="00693B15">
        <w:trPr>
          <w:trHeight w:val="339"/>
        </w:trPr>
        <w:tc>
          <w:tcPr>
            <w:tcW w:w="807" w:type="dxa"/>
          </w:tcPr>
          <w:p w:rsidR="00992A7A" w:rsidRPr="00C30D12" w:rsidRDefault="00992A7A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2.5.</w:t>
            </w:r>
          </w:p>
        </w:tc>
        <w:tc>
          <w:tcPr>
            <w:tcW w:w="4408" w:type="dxa"/>
          </w:tcPr>
          <w:p w:rsidR="00992A7A" w:rsidRPr="00C30D12" w:rsidRDefault="00992A7A" w:rsidP="00C30D12">
            <w:pPr>
              <w:rPr>
                <w:bCs/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Граттаж</w:t>
            </w:r>
          </w:p>
        </w:tc>
        <w:tc>
          <w:tcPr>
            <w:tcW w:w="14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8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87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7</w:t>
            </w:r>
          </w:p>
        </w:tc>
      </w:tr>
      <w:tr w:rsidR="00992A7A" w:rsidRPr="00C30D12" w:rsidTr="00693B15">
        <w:trPr>
          <w:trHeight w:val="339"/>
        </w:trPr>
        <w:tc>
          <w:tcPr>
            <w:tcW w:w="807" w:type="dxa"/>
          </w:tcPr>
          <w:p w:rsidR="00992A7A" w:rsidRPr="00C30D12" w:rsidRDefault="00992A7A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2.6.</w:t>
            </w:r>
          </w:p>
        </w:tc>
        <w:tc>
          <w:tcPr>
            <w:tcW w:w="4408" w:type="dxa"/>
          </w:tcPr>
          <w:p w:rsidR="00992A7A" w:rsidRPr="00C30D12" w:rsidRDefault="00992A7A" w:rsidP="00C30D12">
            <w:pPr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Оформлення готових робіт</w:t>
            </w:r>
          </w:p>
        </w:tc>
        <w:tc>
          <w:tcPr>
            <w:tcW w:w="14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8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587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4</w:t>
            </w:r>
          </w:p>
        </w:tc>
      </w:tr>
      <w:tr w:rsidR="00992A7A" w:rsidRPr="00C30D12" w:rsidTr="00693B15">
        <w:trPr>
          <w:trHeight w:val="339"/>
        </w:trPr>
        <w:tc>
          <w:tcPr>
            <w:tcW w:w="5215" w:type="dxa"/>
            <w:gridSpan w:val="2"/>
          </w:tcPr>
          <w:p w:rsidR="00992A7A" w:rsidRPr="00C30D12" w:rsidRDefault="00992A7A" w:rsidP="00C30D12">
            <w:pPr>
              <w:tabs>
                <w:tab w:val="left" w:pos="1320"/>
              </w:tabs>
              <w:rPr>
                <w:b/>
                <w:sz w:val="28"/>
                <w:szCs w:val="28"/>
                <w:lang w:val="uk-UA"/>
              </w:rPr>
            </w:pPr>
            <w:r w:rsidRPr="00C30D12">
              <w:rPr>
                <w:b/>
                <w:sz w:val="28"/>
                <w:szCs w:val="28"/>
                <w:lang w:val="uk-UA"/>
              </w:rPr>
              <w:t xml:space="preserve">Підведення підсумків та підготовка до конкурсів. </w:t>
            </w:r>
          </w:p>
        </w:tc>
        <w:tc>
          <w:tcPr>
            <w:tcW w:w="1469" w:type="dxa"/>
          </w:tcPr>
          <w:p w:rsidR="00992A7A" w:rsidRPr="00C30D12" w:rsidRDefault="00992A7A" w:rsidP="00C30D1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30D12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1869" w:type="dxa"/>
          </w:tcPr>
          <w:p w:rsidR="00992A7A" w:rsidRPr="00C30D12" w:rsidRDefault="00992A7A" w:rsidP="00C30D1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30D12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1587" w:type="dxa"/>
          </w:tcPr>
          <w:p w:rsidR="00992A7A" w:rsidRPr="00C30D12" w:rsidRDefault="00992A7A" w:rsidP="00C30D1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30D12">
              <w:rPr>
                <w:b/>
                <w:sz w:val="28"/>
                <w:szCs w:val="28"/>
                <w:lang w:val="uk-UA"/>
              </w:rPr>
              <w:t>7</w:t>
            </w:r>
          </w:p>
        </w:tc>
      </w:tr>
      <w:tr w:rsidR="00992A7A" w:rsidRPr="00C30D12" w:rsidTr="00693B15">
        <w:trPr>
          <w:trHeight w:val="339"/>
        </w:trPr>
        <w:tc>
          <w:tcPr>
            <w:tcW w:w="5215" w:type="dxa"/>
            <w:gridSpan w:val="2"/>
          </w:tcPr>
          <w:p w:rsidR="00992A7A" w:rsidRPr="00C30D12" w:rsidRDefault="00992A7A" w:rsidP="00C30D12">
            <w:pPr>
              <w:tabs>
                <w:tab w:val="left" w:pos="1320"/>
              </w:tabs>
              <w:jc w:val="right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 xml:space="preserve">Разом </w:t>
            </w:r>
          </w:p>
        </w:tc>
        <w:tc>
          <w:tcPr>
            <w:tcW w:w="14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144год.</w:t>
            </w:r>
          </w:p>
        </w:tc>
        <w:tc>
          <w:tcPr>
            <w:tcW w:w="1869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27</w:t>
            </w:r>
          </w:p>
        </w:tc>
        <w:tc>
          <w:tcPr>
            <w:tcW w:w="1587" w:type="dxa"/>
          </w:tcPr>
          <w:p w:rsidR="00992A7A" w:rsidRPr="00C30D12" w:rsidRDefault="00992A7A" w:rsidP="00C30D12">
            <w:pPr>
              <w:jc w:val="center"/>
              <w:rPr>
                <w:sz w:val="28"/>
                <w:szCs w:val="28"/>
                <w:lang w:val="uk-UA"/>
              </w:rPr>
            </w:pPr>
            <w:r w:rsidRPr="00C30D12">
              <w:rPr>
                <w:sz w:val="28"/>
                <w:szCs w:val="28"/>
                <w:lang w:val="uk-UA"/>
              </w:rPr>
              <w:t>117</w:t>
            </w:r>
          </w:p>
        </w:tc>
      </w:tr>
    </w:tbl>
    <w:p w:rsidR="00D15651" w:rsidRPr="00C30D12" w:rsidRDefault="00D15651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D15651" w:rsidRPr="00C30D12" w:rsidRDefault="00D15651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D15651" w:rsidRPr="00C30D12" w:rsidRDefault="00D15651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693B15" w:rsidRPr="00C30D12" w:rsidRDefault="00693B15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693B15" w:rsidRPr="00C30D12" w:rsidRDefault="00693B15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693B15" w:rsidRPr="00C30D12" w:rsidRDefault="00693B15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693B15" w:rsidRPr="00C30D12" w:rsidRDefault="00693B15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693B15" w:rsidRPr="00C30D12" w:rsidRDefault="00693B15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693B15" w:rsidRPr="00C30D12" w:rsidRDefault="00693B15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5956BA" w:rsidRPr="00C30D12" w:rsidRDefault="005956BA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5956BA" w:rsidRPr="00C30D12" w:rsidRDefault="005956BA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5956BA" w:rsidRPr="00C30D12" w:rsidRDefault="005956BA" w:rsidP="00C30D12">
      <w:pPr>
        <w:spacing w:line="276" w:lineRule="auto"/>
        <w:ind w:left="426"/>
        <w:rPr>
          <w:sz w:val="28"/>
          <w:szCs w:val="28"/>
          <w:lang w:val="uk-UA"/>
        </w:rPr>
      </w:pPr>
    </w:p>
    <w:p w:rsidR="00D15651" w:rsidRPr="00C30D12" w:rsidRDefault="0041235B" w:rsidP="00C30D12">
      <w:pPr>
        <w:tabs>
          <w:tab w:val="left" w:pos="1320"/>
        </w:tabs>
        <w:spacing w:line="276" w:lineRule="auto"/>
        <w:ind w:left="426" w:hanging="142"/>
        <w:jc w:val="center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ЗМІСТ ПРОГРАМИ</w:t>
      </w:r>
    </w:p>
    <w:p w:rsidR="00D15651" w:rsidRPr="00C30D12" w:rsidRDefault="00D15651" w:rsidP="00C30D12">
      <w:pPr>
        <w:tabs>
          <w:tab w:val="left" w:pos="1320"/>
        </w:tabs>
        <w:spacing w:line="276" w:lineRule="auto"/>
        <w:ind w:left="426"/>
        <w:jc w:val="center"/>
        <w:rPr>
          <w:b/>
          <w:sz w:val="28"/>
          <w:szCs w:val="28"/>
          <w:u w:val="single"/>
          <w:lang w:val="uk-UA"/>
        </w:rPr>
      </w:pPr>
    </w:p>
    <w:p w:rsidR="00D15651" w:rsidRPr="00C30D12" w:rsidRDefault="008C2A9D" w:rsidP="00C30D12">
      <w:pPr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 xml:space="preserve">Вступ. </w:t>
      </w:r>
      <w:r w:rsidR="00D15651" w:rsidRPr="00C30D12">
        <w:rPr>
          <w:b/>
          <w:sz w:val="28"/>
          <w:szCs w:val="28"/>
          <w:lang w:val="uk-UA"/>
        </w:rPr>
        <w:t xml:space="preserve">(2 год.) </w:t>
      </w:r>
    </w:p>
    <w:p w:rsidR="00D15651" w:rsidRPr="00C30D12" w:rsidRDefault="00D15651" w:rsidP="00C30D12">
      <w:pPr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 xml:space="preserve">Ознайомлення з планом роботи гуртка на навчальний рік. </w:t>
      </w:r>
      <w:r w:rsidR="00164397" w:rsidRPr="00C30D12">
        <w:rPr>
          <w:sz w:val="28"/>
          <w:szCs w:val="28"/>
          <w:lang w:val="uk-UA"/>
        </w:rPr>
        <w:t>Правила поведінки в колективів</w:t>
      </w:r>
      <w:r w:rsidRPr="00C30D12">
        <w:rPr>
          <w:sz w:val="28"/>
          <w:szCs w:val="28"/>
          <w:lang w:val="uk-UA"/>
        </w:rPr>
        <w:t>.</w:t>
      </w:r>
    </w:p>
    <w:p w:rsidR="00D15651" w:rsidRPr="00C30D12" w:rsidRDefault="00D15651" w:rsidP="00C30D12">
      <w:pPr>
        <w:tabs>
          <w:tab w:val="num" w:pos="142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Організаційні питання.Робоча кімната. Інструменти та матеріали.Правила безпеки на заняттях.Розподіл робочих місць.</w:t>
      </w:r>
      <w:r w:rsidR="00164397" w:rsidRPr="00C30D12">
        <w:rPr>
          <w:sz w:val="28"/>
          <w:szCs w:val="28"/>
          <w:lang w:val="uk-UA"/>
        </w:rPr>
        <w:t>Демонстрація зразків робот гуртка</w:t>
      </w:r>
      <w:r w:rsidRPr="00C30D12">
        <w:rPr>
          <w:sz w:val="28"/>
          <w:szCs w:val="28"/>
          <w:lang w:val="uk-UA"/>
        </w:rPr>
        <w:t>.</w:t>
      </w:r>
    </w:p>
    <w:p w:rsidR="005328B1" w:rsidRPr="00C30D12" w:rsidRDefault="00E77226" w:rsidP="00C30D12">
      <w:p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Розділ 1. Нетрадиційні техніки малювання (86 год.)</w:t>
      </w:r>
    </w:p>
    <w:p w:rsidR="00E77226" w:rsidRPr="00C30D12" w:rsidRDefault="00E77226" w:rsidP="00C30D12">
      <w:pPr>
        <w:pStyle w:val="a3"/>
        <w:numPr>
          <w:ilvl w:val="1"/>
          <w:numId w:val="4"/>
        </w:num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Монотипія (6 год.)</w:t>
      </w:r>
    </w:p>
    <w:p w:rsidR="00E77226" w:rsidRPr="00C30D12" w:rsidRDefault="00E77226" w:rsidP="00C30D12">
      <w:pPr>
        <w:tabs>
          <w:tab w:val="left" w:pos="142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Теоретична частина</w:t>
      </w:r>
      <w:r w:rsidR="00F65090" w:rsidRPr="00C30D12">
        <w:rPr>
          <w:sz w:val="28"/>
          <w:szCs w:val="28"/>
          <w:lang w:val="uk-UA"/>
        </w:rPr>
        <w:t>. Історична довідка про техніку монотипія.</w:t>
      </w:r>
    </w:p>
    <w:p w:rsidR="00E77226" w:rsidRPr="00C30D12" w:rsidRDefault="00E77226" w:rsidP="00C30D12">
      <w:pPr>
        <w:tabs>
          <w:tab w:val="num" w:pos="142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Практична частина</w:t>
      </w:r>
      <w:r w:rsidR="008402D7" w:rsidRPr="00C30D12">
        <w:rPr>
          <w:i/>
          <w:sz w:val="28"/>
          <w:szCs w:val="28"/>
          <w:lang w:val="uk-UA"/>
        </w:rPr>
        <w:t>.</w:t>
      </w:r>
      <w:r w:rsidR="00E20FD5" w:rsidRPr="00C30D12">
        <w:rPr>
          <w:sz w:val="28"/>
          <w:szCs w:val="28"/>
          <w:lang w:val="uk-UA"/>
        </w:rPr>
        <w:t>П</w:t>
      </w:r>
      <w:r w:rsidR="00845204" w:rsidRPr="00C30D12">
        <w:rPr>
          <w:sz w:val="28"/>
          <w:szCs w:val="28"/>
          <w:lang w:val="uk-UA"/>
        </w:rPr>
        <w:t>ідготовка паперу</w:t>
      </w:r>
      <w:r w:rsidR="00F65090" w:rsidRPr="00C30D12">
        <w:rPr>
          <w:sz w:val="28"/>
          <w:szCs w:val="28"/>
          <w:lang w:val="uk-UA"/>
        </w:rPr>
        <w:t>.Н</w:t>
      </w:r>
      <w:r w:rsidR="00845204" w:rsidRPr="00C30D12">
        <w:rPr>
          <w:sz w:val="28"/>
          <w:szCs w:val="28"/>
          <w:lang w:val="uk-UA"/>
        </w:rPr>
        <w:t xml:space="preserve">анесення фарб на </w:t>
      </w:r>
      <w:r w:rsidR="00F65090" w:rsidRPr="00C30D12">
        <w:rPr>
          <w:sz w:val="28"/>
          <w:szCs w:val="28"/>
          <w:lang w:val="uk-UA"/>
        </w:rPr>
        <w:t>папір</w:t>
      </w:r>
      <w:r w:rsidR="00E20FD5" w:rsidRPr="00C30D12">
        <w:rPr>
          <w:sz w:val="28"/>
          <w:szCs w:val="28"/>
          <w:lang w:val="uk-UA"/>
        </w:rPr>
        <w:t>.</w:t>
      </w:r>
      <w:r w:rsidR="006974DD" w:rsidRPr="00C30D12">
        <w:rPr>
          <w:sz w:val="28"/>
          <w:szCs w:val="28"/>
          <w:lang w:val="uk-UA"/>
        </w:rPr>
        <w:t xml:space="preserve"> В</w:t>
      </w:r>
      <w:r w:rsidR="00845204" w:rsidRPr="00C30D12">
        <w:rPr>
          <w:sz w:val="28"/>
          <w:szCs w:val="28"/>
          <w:lang w:val="uk-UA"/>
        </w:rPr>
        <w:t xml:space="preserve">иконання </w:t>
      </w:r>
      <w:r w:rsidR="006974DD" w:rsidRPr="00C30D12">
        <w:rPr>
          <w:sz w:val="28"/>
          <w:szCs w:val="28"/>
          <w:lang w:val="uk-UA"/>
        </w:rPr>
        <w:t>творчої роботи.</w:t>
      </w:r>
    </w:p>
    <w:p w:rsidR="004658FA" w:rsidRPr="00C30D12" w:rsidRDefault="004658FA" w:rsidP="00C30D12">
      <w:pPr>
        <w:pStyle w:val="a3"/>
        <w:numPr>
          <w:ilvl w:val="1"/>
          <w:numId w:val="4"/>
        </w:num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ab/>
        <w:t xml:space="preserve">Аерографія </w:t>
      </w:r>
      <w:r w:rsidRPr="00C30D12">
        <w:rPr>
          <w:b/>
          <w:sz w:val="28"/>
          <w:szCs w:val="28"/>
          <w:lang w:val="uk-UA"/>
        </w:rPr>
        <w:tab/>
        <w:t>(8год.)</w:t>
      </w:r>
    </w:p>
    <w:p w:rsidR="00C747F8" w:rsidRPr="00C30D12" w:rsidRDefault="00C747F8" w:rsidP="00C30D12">
      <w:pPr>
        <w:tabs>
          <w:tab w:val="left" w:pos="142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Теоретична частина</w:t>
      </w:r>
      <w:r w:rsidRPr="00C30D12">
        <w:rPr>
          <w:sz w:val="28"/>
          <w:szCs w:val="28"/>
          <w:lang w:val="uk-UA"/>
        </w:rPr>
        <w:t xml:space="preserve">. Історична довідка про техніку аерографія. Знайомство з технологією нанесення  різнокольорових набризків. </w:t>
      </w:r>
    </w:p>
    <w:p w:rsidR="00C747F8" w:rsidRPr="00C30D12" w:rsidRDefault="00C747F8" w:rsidP="00C30D12">
      <w:pPr>
        <w:tabs>
          <w:tab w:val="left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 xml:space="preserve">Практична частина. </w:t>
      </w:r>
      <w:r w:rsidRPr="00C30D12">
        <w:rPr>
          <w:sz w:val="28"/>
          <w:szCs w:val="28"/>
          <w:lang w:val="uk-UA"/>
        </w:rPr>
        <w:t>Нанесення малюнку з допомогою пензля чи зубною щіткоюі стека. Використ</w:t>
      </w:r>
      <w:r w:rsidR="00226A5B" w:rsidRPr="00C30D12">
        <w:rPr>
          <w:sz w:val="28"/>
          <w:szCs w:val="28"/>
          <w:lang w:val="uk-UA"/>
        </w:rPr>
        <w:t>ання</w:t>
      </w:r>
      <w:r w:rsidRPr="00C30D12">
        <w:rPr>
          <w:sz w:val="28"/>
          <w:szCs w:val="28"/>
          <w:lang w:val="uk-UA"/>
        </w:rPr>
        <w:t xml:space="preserve"> одночасно кілька фарб, що допомагає створити багатобарвний малюнок. Використовуючи трафарети, можна виконати зображе</w:t>
      </w:r>
      <w:r w:rsidR="006974DD" w:rsidRPr="00C30D12">
        <w:rPr>
          <w:sz w:val="28"/>
          <w:szCs w:val="28"/>
          <w:lang w:val="uk-UA"/>
        </w:rPr>
        <w:t xml:space="preserve">ння найрізноманітніших тварин: </w:t>
      </w:r>
      <w:r w:rsidR="0055369B" w:rsidRPr="00C30D12">
        <w:rPr>
          <w:sz w:val="28"/>
          <w:szCs w:val="28"/>
          <w:lang w:val="uk-UA"/>
        </w:rPr>
        <w:t>«А</w:t>
      </w:r>
      <w:r w:rsidRPr="00C30D12">
        <w:rPr>
          <w:sz w:val="28"/>
          <w:szCs w:val="28"/>
          <w:lang w:val="uk-UA"/>
        </w:rPr>
        <w:t>фриканські жителі</w:t>
      </w:r>
      <w:r w:rsidR="0055369B" w:rsidRPr="00C30D12">
        <w:rPr>
          <w:sz w:val="28"/>
          <w:szCs w:val="28"/>
          <w:lang w:val="uk-UA"/>
        </w:rPr>
        <w:t>»</w:t>
      </w:r>
      <w:r w:rsidR="006974DD" w:rsidRPr="00C30D12">
        <w:rPr>
          <w:sz w:val="28"/>
          <w:szCs w:val="28"/>
          <w:lang w:val="uk-UA"/>
        </w:rPr>
        <w:t>.</w:t>
      </w:r>
    </w:p>
    <w:p w:rsidR="004658FA" w:rsidRPr="00C30D12" w:rsidRDefault="008402D7" w:rsidP="00C30D12">
      <w:pPr>
        <w:pStyle w:val="a3"/>
        <w:numPr>
          <w:ilvl w:val="1"/>
          <w:numId w:val="4"/>
        </w:num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Кляксографія</w:t>
      </w:r>
      <w:r w:rsidR="004658FA" w:rsidRPr="00C30D12">
        <w:rPr>
          <w:b/>
          <w:sz w:val="28"/>
          <w:szCs w:val="28"/>
          <w:lang w:val="uk-UA"/>
        </w:rPr>
        <w:t>(10год.)</w:t>
      </w:r>
    </w:p>
    <w:p w:rsidR="00851A6A" w:rsidRPr="00C30D12" w:rsidRDefault="001D32FD" w:rsidP="00C30D12">
      <w:pPr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Теоретична частина</w:t>
      </w:r>
      <w:r w:rsidRPr="00C30D12">
        <w:rPr>
          <w:sz w:val="28"/>
          <w:szCs w:val="28"/>
          <w:lang w:val="uk-UA"/>
        </w:rPr>
        <w:t xml:space="preserve">. </w:t>
      </w:r>
      <w:r w:rsidR="00851A6A" w:rsidRPr="00C30D12">
        <w:rPr>
          <w:sz w:val="28"/>
          <w:szCs w:val="28"/>
          <w:lang w:val="uk-UA"/>
        </w:rPr>
        <w:t>Стилізація та індивідуальне створення композиції в техніці кляксографія.</w:t>
      </w:r>
    </w:p>
    <w:p w:rsidR="001D32FD" w:rsidRPr="00C30D12" w:rsidRDefault="001D32FD" w:rsidP="00C30D12">
      <w:pPr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Практична частина.</w:t>
      </w:r>
      <w:r w:rsidR="00851A6A" w:rsidRPr="00C30D12">
        <w:rPr>
          <w:sz w:val="28"/>
          <w:szCs w:val="28"/>
          <w:lang w:val="uk-UA"/>
        </w:rPr>
        <w:t>Виконання творчої роботи в новій техніці на тему: «Яскрава мить».</w:t>
      </w:r>
    </w:p>
    <w:p w:rsidR="004658FA" w:rsidRPr="00C30D12" w:rsidRDefault="004658FA" w:rsidP="00C30D12">
      <w:p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1.4.</w:t>
      </w:r>
      <w:r w:rsidRPr="00C30D12">
        <w:rPr>
          <w:b/>
          <w:sz w:val="28"/>
          <w:szCs w:val="28"/>
          <w:lang w:val="uk-UA"/>
        </w:rPr>
        <w:tab/>
        <w:t>Пуантилізм</w:t>
      </w:r>
      <w:r w:rsidRPr="00C30D12">
        <w:rPr>
          <w:b/>
          <w:sz w:val="28"/>
          <w:szCs w:val="28"/>
          <w:lang w:val="uk-UA"/>
        </w:rPr>
        <w:tab/>
        <w:t>(10год.)</w:t>
      </w:r>
    </w:p>
    <w:p w:rsidR="001D32FD" w:rsidRPr="00C30D12" w:rsidRDefault="001D32FD" w:rsidP="00C30D12">
      <w:pPr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Теоретична частина</w:t>
      </w:r>
      <w:r w:rsidRPr="00C30D12">
        <w:rPr>
          <w:sz w:val="28"/>
          <w:szCs w:val="28"/>
          <w:lang w:val="uk-UA"/>
        </w:rPr>
        <w:t>. Пуантилізм як вид декоративно – ужиткового мистецтва. Знайомство з видами крапок.</w:t>
      </w:r>
    </w:p>
    <w:p w:rsidR="001D32FD" w:rsidRPr="00C30D12" w:rsidRDefault="001D32FD" w:rsidP="00C30D12">
      <w:pPr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 xml:space="preserve">Практична частина. </w:t>
      </w:r>
      <w:r w:rsidRPr="00C30D12">
        <w:rPr>
          <w:sz w:val="28"/>
          <w:szCs w:val="28"/>
          <w:lang w:val="uk-UA"/>
        </w:rPr>
        <w:t>Виготовлення творчої роботи з використанням різних крапочок.</w:t>
      </w:r>
    </w:p>
    <w:p w:rsidR="004658FA" w:rsidRPr="00C30D12" w:rsidRDefault="005F73F3" w:rsidP="00C30D12">
      <w:p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1.5.</w:t>
      </w:r>
      <w:r w:rsidRPr="00C30D12">
        <w:rPr>
          <w:b/>
          <w:sz w:val="28"/>
          <w:szCs w:val="28"/>
          <w:lang w:val="uk-UA"/>
        </w:rPr>
        <w:tab/>
        <w:t xml:space="preserve">Грифонаж </w:t>
      </w:r>
      <w:r w:rsidR="004658FA" w:rsidRPr="00C30D12">
        <w:rPr>
          <w:b/>
          <w:sz w:val="28"/>
          <w:szCs w:val="28"/>
          <w:lang w:val="uk-UA"/>
        </w:rPr>
        <w:t>(8год.)</w:t>
      </w:r>
    </w:p>
    <w:p w:rsidR="00851A6A" w:rsidRPr="00C30D12" w:rsidRDefault="001B3476" w:rsidP="00C30D12">
      <w:pPr>
        <w:shd w:val="clear" w:color="auto" w:fill="FFFFFF"/>
        <w:spacing w:line="276" w:lineRule="auto"/>
        <w:ind w:left="426"/>
        <w:jc w:val="both"/>
        <w:rPr>
          <w:rFonts w:ascii="Arial" w:hAnsi="Arial" w:cs="Arial"/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Теоретична частина.</w:t>
      </w:r>
      <w:r w:rsidRPr="00C30D12">
        <w:rPr>
          <w:sz w:val="28"/>
          <w:szCs w:val="28"/>
          <w:lang w:val="uk-UA"/>
        </w:rPr>
        <w:t>Розширення кругозору через отримання теоретичних знань про нову техніку малювання та знайомство з технікою виконання малюнка-гріфонажа</w:t>
      </w:r>
      <w:r w:rsidRPr="00C30D12">
        <w:rPr>
          <w:rFonts w:ascii="Arial" w:hAnsi="Arial" w:cs="Arial"/>
          <w:sz w:val="28"/>
          <w:szCs w:val="28"/>
          <w:lang w:val="uk-UA"/>
        </w:rPr>
        <w:t>.</w:t>
      </w:r>
    </w:p>
    <w:p w:rsidR="001B3476" w:rsidRPr="00C30D12" w:rsidRDefault="001B3476" w:rsidP="00C30D12">
      <w:pPr>
        <w:shd w:val="clear" w:color="auto" w:fill="FFFFFF"/>
        <w:spacing w:line="276" w:lineRule="auto"/>
        <w:ind w:left="426"/>
        <w:jc w:val="both"/>
        <w:rPr>
          <w:rFonts w:ascii="Arial" w:hAnsi="Arial" w:cs="Arial"/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Практична частина.</w:t>
      </w:r>
      <w:r w:rsidRPr="00C30D12">
        <w:rPr>
          <w:sz w:val="28"/>
          <w:szCs w:val="28"/>
          <w:lang w:val="uk-UA"/>
        </w:rPr>
        <w:t xml:space="preserve"> Створення нетрадиційних, вільних малюнків на тему: «Моя мрія».</w:t>
      </w:r>
    </w:p>
    <w:p w:rsidR="004658FA" w:rsidRPr="00C30D12" w:rsidRDefault="005F73F3" w:rsidP="00C30D12">
      <w:p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1.6.</w:t>
      </w:r>
      <w:r w:rsidRPr="00C30D12">
        <w:rPr>
          <w:b/>
          <w:sz w:val="28"/>
          <w:szCs w:val="28"/>
          <w:lang w:val="uk-UA"/>
        </w:rPr>
        <w:tab/>
        <w:t xml:space="preserve">Трафарет </w:t>
      </w:r>
      <w:r w:rsidR="004658FA" w:rsidRPr="00C30D12">
        <w:rPr>
          <w:b/>
          <w:sz w:val="28"/>
          <w:szCs w:val="28"/>
          <w:lang w:val="uk-UA"/>
        </w:rPr>
        <w:t>(8год.)</w:t>
      </w:r>
    </w:p>
    <w:p w:rsidR="001B3476" w:rsidRPr="00C30D12" w:rsidRDefault="001B3476" w:rsidP="00C30D12">
      <w:pPr>
        <w:tabs>
          <w:tab w:val="num" w:pos="142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Теоретична частина</w:t>
      </w:r>
      <w:r w:rsidRPr="00C30D12">
        <w:rPr>
          <w:sz w:val="28"/>
          <w:szCs w:val="28"/>
          <w:lang w:val="uk-UA"/>
        </w:rPr>
        <w:t>. Ознайомити з технікою трафаретного малюнку та її історією.</w:t>
      </w:r>
    </w:p>
    <w:p w:rsidR="001B3476" w:rsidRPr="00C30D12" w:rsidRDefault="001B3476" w:rsidP="00C30D12">
      <w:p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lastRenderedPageBreak/>
        <w:t xml:space="preserve">Практична частина. </w:t>
      </w:r>
      <w:r w:rsidRPr="00C30D12">
        <w:rPr>
          <w:sz w:val="28"/>
          <w:szCs w:val="28"/>
          <w:lang w:val="uk-UA"/>
        </w:rPr>
        <w:t>Розмальовка трафаретного малюнку за правилами заповнення простору.</w:t>
      </w:r>
    </w:p>
    <w:p w:rsidR="004658FA" w:rsidRPr="00C30D12" w:rsidRDefault="00693B15" w:rsidP="00C30D12">
      <w:p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1.7.</w:t>
      </w:r>
      <w:r w:rsidRPr="00C30D12">
        <w:rPr>
          <w:b/>
          <w:sz w:val="28"/>
          <w:szCs w:val="28"/>
          <w:lang w:val="uk-UA"/>
        </w:rPr>
        <w:tab/>
        <w:t>Ниткографія</w:t>
      </w:r>
      <w:r w:rsidR="00992A7A" w:rsidRPr="00C30D12">
        <w:rPr>
          <w:b/>
          <w:sz w:val="28"/>
          <w:szCs w:val="28"/>
          <w:lang w:val="uk-UA"/>
        </w:rPr>
        <w:t>(10</w:t>
      </w:r>
      <w:r w:rsidR="004658FA" w:rsidRPr="00C30D12">
        <w:rPr>
          <w:b/>
          <w:sz w:val="28"/>
          <w:szCs w:val="28"/>
          <w:lang w:val="uk-UA"/>
        </w:rPr>
        <w:t>год.)</w:t>
      </w:r>
    </w:p>
    <w:p w:rsidR="001B3476" w:rsidRPr="00C30D12" w:rsidRDefault="001B3476" w:rsidP="00C30D12">
      <w:pPr>
        <w:tabs>
          <w:tab w:val="num" w:pos="142"/>
        </w:tabs>
        <w:spacing w:line="276" w:lineRule="auto"/>
        <w:ind w:left="426"/>
        <w:rPr>
          <w:i/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 xml:space="preserve">Теоретична частина. </w:t>
      </w:r>
      <w:r w:rsidR="005F73F3" w:rsidRPr="00C30D12">
        <w:rPr>
          <w:sz w:val="28"/>
          <w:szCs w:val="28"/>
          <w:lang w:val="uk-UA"/>
        </w:rPr>
        <w:t>Підготовка фарб до малювання в техніці ниткографія.</w:t>
      </w:r>
    </w:p>
    <w:p w:rsidR="005F73F3" w:rsidRPr="00C30D12" w:rsidRDefault="005F73F3" w:rsidP="00C30D12">
      <w:p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 xml:space="preserve">Практична частина. </w:t>
      </w:r>
      <w:r w:rsidR="005956BA" w:rsidRPr="00C30D12">
        <w:rPr>
          <w:sz w:val="28"/>
          <w:szCs w:val="28"/>
          <w:lang w:val="uk-UA"/>
        </w:rPr>
        <w:t>Створення нетрадиційного фону та малюнку з допомогою ниток.</w:t>
      </w:r>
    </w:p>
    <w:p w:rsidR="004658FA" w:rsidRPr="00C30D12" w:rsidRDefault="00693B15" w:rsidP="00C30D12">
      <w:p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1.8.</w:t>
      </w:r>
      <w:r w:rsidRPr="00C30D12">
        <w:rPr>
          <w:b/>
          <w:sz w:val="28"/>
          <w:szCs w:val="28"/>
          <w:lang w:val="uk-UA"/>
        </w:rPr>
        <w:tab/>
        <w:t xml:space="preserve">Графічний  диктант </w:t>
      </w:r>
      <w:r w:rsidR="00992A7A" w:rsidRPr="00C30D12">
        <w:rPr>
          <w:b/>
          <w:sz w:val="28"/>
          <w:szCs w:val="28"/>
          <w:lang w:val="uk-UA"/>
        </w:rPr>
        <w:t>(6</w:t>
      </w:r>
      <w:r w:rsidR="004658FA" w:rsidRPr="00C30D12">
        <w:rPr>
          <w:b/>
          <w:sz w:val="28"/>
          <w:szCs w:val="28"/>
          <w:lang w:val="uk-UA"/>
        </w:rPr>
        <w:t>год.)</w:t>
      </w:r>
    </w:p>
    <w:p w:rsidR="00992A7A" w:rsidRPr="00C30D12" w:rsidRDefault="00992A7A" w:rsidP="00C30D12">
      <w:pPr>
        <w:tabs>
          <w:tab w:val="num" w:pos="142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Теоретична частина.</w:t>
      </w:r>
      <w:r w:rsidR="00C27A91" w:rsidRPr="00C30D12">
        <w:rPr>
          <w:sz w:val="28"/>
          <w:szCs w:val="28"/>
          <w:lang w:val="uk-UA"/>
        </w:rPr>
        <w:t xml:space="preserve">Ознайомлення з інструкцією проводження графічного диктанту. </w:t>
      </w:r>
    </w:p>
    <w:p w:rsidR="00992A7A" w:rsidRPr="00C30D12" w:rsidRDefault="00992A7A" w:rsidP="00C30D12">
      <w:p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Практична частина.</w:t>
      </w:r>
      <w:r w:rsidRPr="00C30D12">
        <w:rPr>
          <w:sz w:val="28"/>
          <w:szCs w:val="28"/>
          <w:lang w:val="uk-UA"/>
        </w:rPr>
        <w:t xml:space="preserve"> Підготовка ар</w:t>
      </w:r>
      <w:r w:rsidRPr="00C30D12">
        <w:rPr>
          <w:sz w:val="28"/>
          <w:szCs w:val="28"/>
          <w:lang w:val="uk-UA"/>
        </w:rPr>
        <w:softHyphen/>
        <w:t>кушу в клітинку з нанесеними на ньому стартовими  крапками.Малювання тренуваль</w:t>
      </w:r>
      <w:r w:rsidRPr="00C30D12">
        <w:rPr>
          <w:sz w:val="28"/>
          <w:szCs w:val="28"/>
          <w:lang w:val="uk-UA"/>
        </w:rPr>
        <w:softHyphen/>
        <w:t>ного візерунка</w:t>
      </w:r>
      <w:r w:rsidR="00C27A91" w:rsidRPr="00C30D12">
        <w:rPr>
          <w:sz w:val="28"/>
          <w:szCs w:val="28"/>
          <w:lang w:val="uk-UA"/>
        </w:rPr>
        <w:t xml:space="preserve"> під диктовку</w:t>
      </w:r>
      <w:r w:rsidRPr="00C30D12">
        <w:rPr>
          <w:sz w:val="28"/>
          <w:szCs w:val="28"/>
          <w:lang w:val="uk-UA"/>
        </w:rPr>
        <w:t>.</w:t>
      </w:r>
    </w:p>
    <w:p w:rsidR="001B3476" w:rsidRPr="00C30D12" w:rsidRDefault="00BB5701" w:rsidP="00C30D12">
      <w:pPr>
        <w:pStyle w:val="a3"/>
        <w:numPr>
          <w:ilvl w:val="1"/>
          <w:numId w:val="44"/>
        </w:numPr>
        <w:spacing w:line="276" w:lineRule="auto"/>
        <w:ind w:left="426" w:hanging="709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Кавовий арт</w:t>
      </w:r>
      <w:r w:rsidR="004658FA" w:rsidRPr="00C30D12">
        <w:rPr>
          <w:b/>
          <w:sz w:val="28"/>
          <w:szCs w:val="28"/>
          <w:lang w:val="uk-UA"/>
        </w:rPr>
        <w:t xml:space="preserve">  (8год.)</w:t>
      </w:r>
    </w:p>
    <w:p w:rsidR="001B3476" w:rsidRPr="00C30D12" w:rsidRDefault="001B3476" w:rsidP="00C30D12">
      <w:p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Теоретична частина.</w:t>
      </w:r>
      <w:r w:rsidR="00BB5701" w:rsidRPr="00C30D12">
        <w:rPr>
          <w:sz w:val="28"/>
          <w:szCs w:val="28"/>
          <w:lang w:val="uk-UA"/>
        </w:rPr>
        <w:t>Види кавової творчості. Ознайомлення з підготовкою кави до малювання.</w:t>
      </w:r>
    </w:p>
    <w:p w:rsidR="00BB5701" w:rsidRPr="00C30D12" w:rsidRDefault="00BB5701" w:rsidP="00C30D12">
      <w:p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Практична частина.</w:t>
      </w:r>
      <w:r w:rsidRPr="00C30D12">
        <w:rPr>
          <w:sz w:val="28"/>
          <w:szCs w:val="28"/>
          <w:lang w:val="uk-UA"/>
        </w:rPr>
        <w:t>Малювання картин кавою.</w:t>
      </w:r>
    </w:p>
    <w:p w:rsidR="004658FA" w:rsidRPr="00C30D12" w:rsidRDefault="004658FA" w:rsidP="00C30D12">
      <w:p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1.10.</w:t>
      </w:r>
      <w:r w:rsidRPr="00C30D12">
        <w:rPr>
          <w:b/>
          <w:sz w:val="28"/>
          <w:szCs w:val="28"/>
          <w:lang w:val="uk-UA"/>
        </w:rPr>
        <w:tab/>
        <w:t>Вітраж (8год.)</w:t>
      </w:r>
    </w:p>
    <w:p w:rsidR="00B668F4" w:rsidRPr="00C30D12" w:rsidRDefault="00845204" w:rsidP="00C30D12">
      <w:pPr>
        <w:tabs>
          <w:tab w:val="num" w:pos="142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Теоретична частина.</w:t>
      </w:r>
      <w:r w:rsidR="00B668F4" w:rsidRPr="00C30D12">
        <w:rPr>
          <w:sz w:val="28"/>
          <w:szCs w:val="28"/>
          <w:lang w:val="uk-UA"/>
        </w:rPr>
        <w:t>Мозаїчні вітражі. Декорування формованого скла - стиль Тіффані, стиль Галле. Матеріали, інструменти та пристосування. Основні матеріали види скла, техніку його обробки і спеціальні інструменти для різання скла; Вітражні фарби.</w:t>
      </w:r>
    </w:p>
    <w:p w:rsidR="00B668F4" w:rsidRPr="00C30D12" w:rsidRDefault="00845204" w:rsidP="00C30D12">
      <w:pPr>
        <w:tabs>
          <w:tab w:val="num" w:pos="142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Практична частина</w:t>
      </w:r>
      <w:r w:rsidR="00B668F4" w:rsidRPr="00C30D12">
        <w:rPr>
          <w:i/>
          <w:sz w:val="28"/>
          <w:szCs w:val="28"/>
          <w:lang w:val="uk-UA"/>
        </w:rPr>
        <w:t xml:space="preserve">. </w:t>
      </w:r>
      <w:r w:rsidR="00B668F4" w:rsidRPr="00C30D12">
        <w:rPr>
          <w:sz w:val="28"/>
          <w:szCs w:val="28"/>
          <w:lang w:val="uk-UA"/>
        </w:rPr>
        <w:t>Переклад малюнка на скло. Нанесення контуру. Способи нанесення малюнка. Ідея, композиція, колір, ескіз. Декорування та розпис предметів інтер'єру.</w:t>
      </w:r>
    </w:p>
    <w:p w:rsidR="00E77226" w:rsidRPr="00C30D12" w:rsidRDefault="006974DD" w:rsidP="00C30D12">
      <w:p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1.11.</w:t>
      </w:r>
      <w:r w:rsidRPr="00C30D12">
        <w:rPr>
          <w:b/>
          <w:sz w:val="28"/>
          <w:szCs w:val="28"/>
          <w:lang w:val="uk-UA"/>
        </w:rPr>
        <w:tab/>
        <w:t xml:space="preserve">Оформлення готових робіт  </w:t>
      </w:r>
      <w:r w:rsidR="004658FA" w:rsidRPr="00C30D12">
        <w:rPr>
          <w:b/>
          <w:sz w:val="28"/>
          <w:szCs w:val="28"/>
          <w:lang w:val="uk-UA"/>
        </w:rPr>
        <w:t>(4год.)</w:t>
      </w:r>
    </w:p>
    <w:p w:rsidR="006974DD" w:rsidRPr="00C30D12" w:rsidRDefault="006974DD" w:rsidP="00C30D12">
      <w:pPr>
        <w:tabs>
          <w:tab w:val="num" w:pos="284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Теоретична частина.</w:t>
      </w:r>
      <w:r w:rsidRPr="00C30D12">
        <w:rPr>
          <w:sz w:val="28"/>
          <w:szCs w:val="28"/>
          <w:lang w:val="uk-UA"/>
        </w:rPr>
        <w:t xml:space="preserve"> Правила оформлення готових виробів і робіт для виставки.</w:t>
      </w:r>
    </w:p>
    <w:p w:rsidR="006974DD" w:rsidRPr="00C30D12" w:rsidRDefault="006974DD" w:rsidP="00C30D12">
      <w:p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Практична робота.</w:t>
      </w:r>
      <w:r w:rsidRPr="00C30D12">
        <w:rPr>
          <w:sz w:val="28"/>
          <w:szCs w:val="28"/>
          <w:lang w:val="uk-UA"/>
        </w:rPr>
        <w:t xml:space="preserve"> Оформлення виставкового стенду.</w:t>
      </w:r>
    </w:p>
    <w:p w:rsidR="005328B1" w:rsidRPr="00C30D12" w:rsidRDefault="005328B1" w:rsidP="00C30D12">
      <w:p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Розділ</w:t>
      </w:r>
      <w:r w:rsidR="00693B15" w:rsidRPr="00C30D12">
        <w:rPr>
          <w:b/>
          <w:sz w:val="28"/>
          <w:szCs w:val="28"/>
          <w:lang w:val="uk-UA"/>
        </w:rPr>
        <w:t xml:space="preserve"> 2. Малювання змішаною технікою  (48год.)</w:t>
      </w:r>
    </w:p>
    <w:p w:rsidR="006974DD" w:rsidRPr="00C30D12" w:rsidRDefault="005328B1" w:rsidP="00C30D12">
      <w:pPr>
        <w:tabs>
          <w:tab w:val="num" w:pos="1080"/>
        </w:tabs>
        <w:spacing w:line="276" w:lineRule="auto"/>
        <w:ind w:left="426"/>
        <w:jc w:val="both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2.1. Малювання сіллю</w:t>
      </w:r>
      <w:r w:rsidR="006974DD" w:rsidRPr="00C30D12">
        <w:rPr>
          <w:b/>
          <w:sz w:val="28"/>
          <w:szCs w:val="28"/>
          <w:lang w:val="uk-UA"/>
        </w:rPr>
        <w:t xml:space="preserve"> (10год.)</w:t>
      </w:r>
    </w:p>
    <w:p w:rsidR="006974DD" w:rsidRPr="00C30D12" w:rsidRDefault="006974DD" w:rsidP="00C30D12">
      <w:pPr>
        <w:tabs>
          <w:tab w:val="num" w:pos="1080"/>
        </w:tabs>
        <w:spacing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Теоретична частина</w:t>
      </w:r>
      <w:r w:rsidRPr="00C30D12">
        <w:rPr>
          <w:sz w:val="28"/>
          <w:szCs w:val="28"/>
          <w:lang w:val="uk-UA"/>
        </w:rPr>
        <w:t xml:space="preserve">. </w:t>
      </w:r>
      <w:r w:rsidR="00693B15" w:rsidRPr="00C30D12">
        <w:rPr>
          <w:sz w:val="28"/>
          <w:szCs w:val="28"/>
          <w:lang w:val="uk-UA"/>
        </w:rPr>
        <w:t xml:space="preserve">Ознайомлення з технікою малювання сіллю та історичними даними по темі. </w:t>
      </w:r>
    </w:p>
    <w:p w:rsidR="005328B1" w:rsidRPr="00C30D12" w:rsidRDefault="006974DD" w:rsidP="00C30D12">
      <w:pPr>
        <w:tabs>
          <w:tab w:val="num" w:pos="1080"/>
        </w:tabs>
        <w:spacing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Практична робота.</w:t>
      </w:r>
      <w:r w:rsidRPr="00C30D12">
        <w:rPr>
          <w:sz w:val="28"/>
          <w:szCs w:val="28"/>
          <w:lang w:val="uk-UA"/>
        </w:rPr>
        <w:t>О</w:t>
      </w:r>
      <w:r w:rsidR="008402D7" w:rsidRPr="00C30D12">
        <w:rPr>
          <w:sz w:val="28"/>
          <w:szCs w:val="28"/>
          <w:lang w:val="uk-UA"/>
        </w:rPr>
        <w:t>бирання сюжету</w:t>
      </w:r>
      <w:r w:rsidRPr="00C30D12">
        <w:rPr>
          <w:sz w:val="28"/>
          <w:szCs w:val="28"/>
          <w:lang w:val="uk-UA"/>
        </w:rPr>
        <w:t>.В</w:t>
      </w:r>
      <w:r w:rsidR="008402D7" w:rsidRPr="00C30D12">
        <w:rPr>
          <w:sz w:val="28"/>
          <w:szCs w:val="28"/>
          <w:lang w:val="uk-UA"/>
        </w:rPr>
        <w:t>иконання ескізу</w:t>
      </w:r>
      <w:r w:rsidRPr="00C30D12">
        <w:rPr>
          <w:sz w:val="28"/>
          <w:szCs w:val="28"/>
          <w:lang w:val="uk-UA"/>
        </w:rPr>
        <w:t>.Н</w:t>
      </w:r>
      <w:r w:rsidR="008402D7" w:rsidRPr="00C30D12">
        <w:rPr>
          <w:sz w:val="28"/>
          <w:szCs w:val="28"/>
          <w:lang w:val="uk-UA"/>
        </w:rPr>
        <w:t>анесення малюнку</w:t>
      </w:r>
      <w:r w:rsidRPr="00C30D12">
        <w:rPr>
          <w:sz w:val="28"/>
          <w:szCs w:val="28"/>
          <w:lang w:val="uk-UA"/>
        </w:rPr>
        <w:t>.П</w:t>
      </w:r>
      <w:r w:rsidR="008402D7" w:rsidRPr="00C30D12">
        <w:rPr>
          <w:sz w:val="28"/>
          <w:szCs w:val="28"/>
          <w:lang w:val="uk-UA"/>
        </w:rPr>
        <w:t>осипаннясіллю.</w:t>
      </w:r>
    </w:p>
    <w:p w:rsidR="005328B1" w:rsidRPr="00C30D12" w:rsidRDefault="005328B1" w:rsidP="00C30D12">
      <w:p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 xml:space="preserve">2.2. Пальцева техніка </w:t>
      </w:r>
      <w:r w:rsidR="006974DD" w:rsidRPr="00C30D12">
        <w:rPr>
          <w:b/>
          <w:sz w:val="28"/>
          <w:szCs w:val="28"/>
          <w:lang w:val="uk-UA"/>
        </w:rPr>
        <w:t>(10 год.)</w:t>
      </w:r>
    </w:p>
    <w:p w:rsidR="005328B1" w:rsidRPr="00C30D12" w:rsidRDefault="005328B1" w:rsidP="00C30D12">
      <w:pPr>
        <w:tabs>
          <w:tab w:val="num" w:pos="142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Теоретична частина</w:t>
      </w:r>
      <w:r w:rsidRPr="00C30D12">
        <w:rPr>
          <w:sz w:val="28"/>
          <w:szCs w:val="28"/>
          <w:lang w:val="uk-UA"/>
        </w:rPr>
        <w:t xml:space="preserve">. Петриківський розпис як один з видів декоративно- ужиткового мистецтва. Вивчення традиційного зображення в петриківському розписі. </w:t>
      </w:r>
    </w:p>
    <w:p w:rsidR="005328B1" w:rsidRPr="00C30D12" w:rsidRDefault="005328B1" w:rsidP="00C30D12">
      <w:pPr>
        <w:tabs>
          <w:tab w:val="num" w:pos="142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Практична частина.</w:t>
      </w:r>
      <w:r w:rsidRPr="00C30D12">
        <w:rPr>
          <w:sz w:val="28"/>
          <w:szCs w:val="28"/>
          <w:lang w:val="uk-UA"/>
        </w:rPr>
        <w:t xml:space="preserve"> Вимальовування під різними кутами і нахилами, комбінування елементів: «зернятко», «</w:t>
      </w:r>
      <w:r w:rsidR="006974DD" w:rsidRPr="00C30D12">
        <w:rPr>
          <w:sz w:val="28"/>
          <w:szCs w:val="28"/>
          <w:lang w:val="uk-UA"/>
        </w:rPr>
        <w:t>горіш</w:t>
      </w:r>
      <w:r w:rsidRPr="00C30D12">
        <w:rPr>
          <w:sz w:val="28"/>
          <w:szCs w:val="28"/>
          <w:lang w:val="uk-UA"/>
        </w:rPr>
        <w:t xml:space="preserve">ок». </w:t>
      </w:r>
    </w:p>
    <w:p w:rsidR="005328B1" w:rsidRPr="00C30D12" w:rsidRDefault="005328B1" w:rsidP="00C30D12">
      <w:p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 xml:space="preserve">2.3. Печатка </w:t>
      </w:r>
      <w:r w:rsidR="00C747F8" w:rsidRPr="00C30D12">
        <w:rPr>
          <w:b/>
          <w:sz w:val="28"/>
          <w:szCs w:val="28"/>
          <w:lang w:val="uk-UA"/>
        </w:rPr>
        <w:t>(6год.)</w:t>
      </w:r>
    </w:p>
    <w:p w:rsidR="001B77FA" w:rsidRPr="00C30D12" w:rsidRDefault="001B77FA" w:rsidP="00C30D12">
      <w:pPr>
        <w:tabs>
          <w:tab w:val="num" w:pos="142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lastRenderedPageBreak/>
        <w:t>Теоретична частина .</w:t>
      </w:r>
      <w:r w:rsidRPr="00C30D12">
        <w:rPr>
          <w:sz w:val="28"/>
          <w:szCs w:val="28"/>
          <w:lang w:val="uk-UA"/>
        </w:rPr>
        <w:t xml:space="preserve"> Історія походження малювання </w:t>
      </w:r>
      <w:r w:rsidR="00C747F8" w:rsidRPr="00C30D12">
        <w:rPr>
          <w:sz w:val="28"/>
          <w:szCs w:val="28"/>
          <w:lang w:val="uk-UA"/>
        </w:rPr>
        <w:t xml:space="preserve">печатками з </w:t>
      </w:r>
      <w:r w:rsidRPr="00C30D12">
        <w:rPr>
          <w:sz w:val="28"/>
          <w:szCs w:val="28"/>
          <w:lang w:val="uk-UA"/>
        </w:rPr>
        <w:t>картопл</w:t>
      </w:r>
      <w:r w:rsidR="00C747F8" w:rsidRPr="00C30D12">
        <w:rPr>
          <w:sz w:val="28"/>
          <w:szCs w:val="28"/>
          <w:lang w:val="uk-UA"/>
        </w:rPr>
        <w:t>і</w:t>
      </w:r>
      <w:r w:rsidRPr="00C30D12">
        <w:rPr>
          <w:sz w:val="28"/>
          <w:szCs w:val="28"/>
          <w:lang w:val="uk-UA"/>
        </w:rPr>
        <w:t xml:space="preserve">. </w:t>
      </w:r>
      <w:r w:rsidR="00C747F8" w:rsidRPr="00C30D12">
        <w:rPr>
          <w:sz w:val="28"/>
          <w:szCs w:val="28"/>
          <w:lang w:val="uk-UA"/>
        </w:rPr>
        <w:t>Основа технології малювання печатками візерунку.</w:t>
      </w:r>
    </w:p>
    <w:p w:rsidR="001B77FA" w:rsidRPr="00C30D12" w:rsidRDefault="001B77FA" w:rsidP="00C30D12">
      <w:pPr>
        <w:tabs>
          <w:tab w:val="num" w:pos="142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Практична частина</w:t>
      </w:r>
      <w:r w:rsidR="00C747F8" w:rsidRPr="00C30D12">
        <w:rPr>
          <w:i/>
          <w:sz w:val="28"/>
          <w:szCs w:val="28"/>
          <w:lang w:val="uk-UA"/>
        </w:rPr>
        <w:t>.</w:t>
      </w:r>
      <w:r w:rsidR="00C747F8" w:rsidRPr="00C30D12">
        <w:rPr>
          <w:sz w:val="28"/>
          <w:szCs w:val="28"/>
          <w:lang w:val="uk-UA"/>
        </w:rPr>
        <w:t xml:space="preserve">Підготовка трафарету з картоплі, з утриманням техніки безпеки. Розмальовка трафарету </w:t>
      </w:r>
      <w:r w:rsidRPr="00C30D12">
        <w:rPr>
          <w:sz w:val="28"/>
          <w:szCs w:val="28"/>
          <w:lang w:val="uk-UA"/>
        </w:rPr>
        <w:t xml:space="preserve">різними </w:t>
      </w:r>
      <w:r w:rsidR="00C747F8" w:rsidRPr="00C30D12">
        <w:rPr>
          <w:sz w:val="28"/>
          <w:szCs w:val="28"/>
          <w:lang w:val="uk-UA"/>
        </w:rPr>
        <w:t xml:space="preserve">за формою та кольором, </w:t>
      </w:r>
      <w:r w:rsidRPr="00C30D12">
        <w:rPr>
          <w:sz w:val="28"/>
          <w:szCs w:val="28"/>
          <w:lang w:val="uk-UA"/>
        </w:rPr>
        <w:t>печатками</w:t>
      </w:r>
      <w:r w:rsidR="00C747F8" w:rsidRPr="00C30D12">
        <w:rPr>
          <w:sz w:val="28"/>
          <w:szCs w:val="28"/>
          <w:lang w:val="uk-UA"/>
        </w:rPr>
        <w:t>.</w:t>
      </w:r>
    </w:p>
    <w:p w:rsidR="0091273B" w:rsidRPr="00C30D12" w:rsidRDefault="005328B1" w:rsidP="00C30D12">
      <w:pPr>
        <w:spacing w:line="276" w:lineRule="auto"/>
        <w:ind w:left="426"/>
        <w:jc w:val="both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2.4. Мозаїка</w:t>
      </w:r>
      <w:r w:rsidR="0091273B" w:rsidRPr="00C30D12">
        <w:rPr>
          <w:b/>
          <w:sz w:val="28"/>
          <w:szCs w:val="28"/>
          <w:lang w:val="uk-UA"/>
        </w:rPr>
        <w:t xml:space="preserve"> (10год.)</w:t>
      </w:r>
    </w:p>
    <w:p w:rsidR="008402D7" w:rsidRPr="00C30D12" w:rsidRDefault="0091273B" w:rsidP="00C30D12">
      <w:pPr>
        <w:spacing w:line="276" w:lineRule="auto"/>
        <w:ind w:left="426"/>
        <w:jc w:val="both"/>
        <w:rPr>
          <w:i/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 xml:space="preserve">Теоретична частина. </w:t>
      </w:r>
      <w:r w:rsidRPr="00C30D12">
        <w:rPr>
          <w:sz w:val="28"/>
          <w:szCs w:val="28"/>
          <w:lang w:val="uk-UA"/>
        </w:rPr>
        <w:t>Знайомство з історичними відомостями по техніку мозаїка.</w:t>
      </w:r>
    </w:p>
    <w:p w:rsidR="005328B1" w:rsidRPr="00C30D12" w:rsidRDefault="0091273B" w:rsidP="00C30D12">
      <w:p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 xml:space="preserve">Практична частина. </w:t>
      </w:r>
      <w:r w:rsidRPr="00C30D12">
        <w:rPr>
          <w:sz w:val="28"/>
          <w:szCs w:val="28"/>
          <w:lang w:val="uk-UA"/>
        </w:rPr>
        <w:t>Підготовка шаблону для нанесення малюнку. Створення різнокольорової композиції, чергуючи кол</w:t>
      </w:r>
      <w:r w:rsidR="006974DD" w:rsidRPr="00C30D12">
        <w:rPr>
          <w:sz w:val="28"/>
          <w:szCs w:val="28"/>
          <w:lang w:val="uk-UA"/>
        </w:rPr>
        <w:t>і</w:t>
      </w:r>
      <w:r w:rsidRPr="00C30D12">
        <w:rPr>
          <w:sz w:val="28"/>
          <w:szCs w:val="28"/>
          <w:lang w:val="uk-UA"/>
        </w:rPr>
        <w:t>р між собою в контурі малюнка.</w:t>
      </w:r>
    </w:p>
    <w:p w:rsidR="00226A5B" w:rsidRPr="00C30D12" w:rsidRDefault="005328B1" w:rsidP="00C30D12">
      <w:p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2.5. Граттаж</w:t>
      </w:r>
      <w:r w:rsidR="00E81090" w:rsidRPr="00C30D12">
        <w:rPr>
          <w:b/>
          <w:sz w:val="28"/>
          <w:szCs w:val="28"/>
          <w:lang w:val="uk-UA"/>
        </w:rPr>
        <w:t xml:space="preserve"> </w:t>
      </w:r>
      <w:r w:rsidR="0091273B" w:rsidRPr="00C30D12">
        <w:rPr>
          <w:b/>
          <w:sz w:val="28"/>
          <w:szCs w:val="28"/>
          <w:lang w:val="uk-UA"/>
        </w:rPr>
        <w:t>(8год.)</w:t>
      </w:r>
    </w:p>
    <w:p w:rsidR="00354D56" w:rsidRPr="00C30D12" w:rsidRDefault="00226A5B" w:rsidP="00C30D12">
      <w:pPr>
        <w:tabs>
          <w:tab w:val="num" w:pos="142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Теоретична частина.</w:t>
      </w:r>
      <w:r w:rsidR="0022368C" w:rsidRPr="00C30D12">
        <w:rPr>
          <w:sz w:val="28"/>
          <w:szCs w:val="28"/>
          <w:lang w:val="uk-UA"/>
        </w:rPr>
        <w:t xml:space="preserve">Види </w:t>
      </w:r>
      <w:r w:rsidRPr="00C30D12">
        <w:rPr>
          <w:sz w:val="28"/>
          <w:szCs w:val="28"/>
          <w:lang w:val="uk-UA"/>
        </w:rPr>
        <w:t>граттаж</w:t>
      </w:r>
      <w:r w:rsidR="0022368C" w:rsidRPr="00C30D12">
        <w:rPr>
          <w:sz w:val="28"/>
          <w:szCs w:val="28"/>
          <w:lang w:val="uk-UA"/>
        </w:rPr>
        <w:t xml:space="preserve">ного малюнка. </w:t>
      </w:r>
      <w:r w:rsidR="00CD5F1F" w:rsidRPr="00C30D12">
        <w:rPr>
          <w:sz w:val="28"/>
          <w:szCs w:val="28"/>
          <w:lang w:val="uk-UA"/>
        </w:rPr>
        <w:t xml:space="preserve">Мова фарб. </w:t>
      </w:r>
      <w:r w:rsidR="0022368C" w:rsidRPr="00C30D12">
        <w:rPr>
          <w:sz w:val="28"/>
          <w:szCs w:val="28"/>
          <w:lang w:val="uk-UA"/>
        </w:rPr>
        <w:t>Засоби отримання потрібного візерунка</w:t>
      </w:r>
      <w:r w:rsidR="00354D56" w:rsidRPr="00C30D12">
        <w:rPr>
          <w:sz w:val="28"/>
          <w:szCs w:val="28"/>
          <w:lang w:val="uk-UA"/>
        </w:rPr>
        <w:t>.</w:t>
      </w:r>
    </w:p>
    <w:p w:rsidR="005328B1" w:rsidRPr="00C30D12" w:rsidRDefault="00354D56" w:rsidP="00C30D12">
      <w:pPr>
        <w:tabs>
          <w:tab w:val="num" w:pos="142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Практична частина</w:t>
      </w:r>
      <w:r w:rsidR="00CD5F1F" w:rsidRPr="00C30D12">
        <w:rPr>
          <w:i/>
          <w:sz w:val="28"/>
          <w:szCs w:val="28"/>
          <w:lang w:val="uk-UA"/>
        </w:rPr>
        <w:t xml:space="preserve">. </w:t>
      </w:r>
      <w:r w:rsidR="00CD5F1F" w:rsidRPr="00C30D12">
        <w:rPr>
          <w:sz w:val="28"/>
          <w:szCs w:val="28"/>
          <w:lang w:val="uk-UA"/>
        </w:rPr>
        <w:t>Малювання міського пейзажу в техніці граттаж.</w:t>
      </w:r>
    </w:p>
    <w:p w:rsidR="005328B1" w:rsidRPr="00C30D12" w:rsidRDefault="005328B1" w:rsidP="00C30D12">
      <w:pPr>
        <w:tabs>
          <w:tab w:val="num" w:pos="142"/>
        </w:tabs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2.6. Оформлення готових робіт</w:t>
      </w:r>
      <w:r w:rsidR="00226A5B" w:rsidRPr="00C30D12">
        <w:rPr>
          <w:b/>
          <w:sz w:val="28"/>
          <w:szCs w:val="28"/>
          <w:lang w:val="uk-UA"/>
        </w:rPr>
        <w:t xml:space="preserve"> (4год.)</w:t>
      </w:r>
    </w:p>
    <w:p w:rsidR="00226A5B" w:rsidRPr="00C30D12" w:rsidRDefault="00226A5B" w:rsidP="00C30D12">
      <w:pPr>
        <w:tabs>
          <w:tab w:val="num" w:pos="142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Теоретична частина.</w:t>
      </w:r>
      <w:r w:rsidRPr="00C30D12">
        <w:rPr>
          <w:sz w:val="28"/>
          <w:szCs w:val="28"/>
          <w:lang w:val="uk-UA"/>
        </w:rPr>
        <w:t xml:space="preserve"> Правила оформлення готових виробів і робіт для виставки.</w:t>
      </w:r>
    </w:p>
    <w:p w:rsidR="00226A5B" w:rsidRPr="00C30D12" w:rsidRDefault="00226A5B" w:rsidP="00C30D12">
      <w:pPr>
        <w:tabs>
          <w:tab w:val="num" w:pos="142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Практична робота.</w:t>
      </w:r>
      <w:r w:rsidRPr="00C30D12">
        <w:rPr>
          <w:sz w:val="28"/>
          <w:szCs w:val="28"/>
          <w:lang w:val="uk-UA"/>
        </w:rPr>
        <w:t xml:space="preserve"> Оформлення виставкового стенду.</w:t>
      </w:r>
    </w:p>
    <w:p w:rsidR="00D15651" w:rsidRPr="00C30D12" w:rsidRDefault="00D15651" w:rsidP="00C30D12">
      <w:pPr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Проведення підсумків та підготовки до конкурсів (8 год.)</w:t>
      </w:r>
    </w:p>
    <w:p w:rsidR="00A81766" w:rsidRPr="00C30D12" w:rsidRDefault="00D15651" w:rsidP="00C30D12">
      <w:pPr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Проведення підсумкової роботи гуртка. Рекомендації для самостійних творчих робіт учнів. Підготовка до виставок і конкурсів протягом року.</w:t>
      </w:r>
    </w:p>
    <w:p w:rsidR="00181967" w:rsidRPr="00C30D12" w:rsidRDefault="0041235B" w:rsidP="00C30D12">
      <w:pPr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i/>
          <w:sz w:val="28"/>
          <w:szCs w:val="28"/>
          <w:lang w:val="uk-UA"/>
        </w:rPr>
        <w:t>Практична робота.</w:t>
      </w:r>
      <w:r w:rsidRPr="00C30D12">
        <w:rPr>
          <w:sz w:val="28"/>
          <w:szCs w:val="28"/>
          <w:lang w:val="uk-UA"/>
        </w:rPr>
        <w:t>В</w:t>
      </w:r>
      <w:r w:rsidR="00D15651" w:rsidRPr="00C30D12">
        <w:rPr>
          <w:sz w:val="28"/>
          <w:szCs w:val="28"/>
          <w:lang w:val="uk-UA"/>
        </w:rPr>
        <w:t xml:space="preserve">иконання конкурсних завдань і створення виставкових робіт. </w:t>
      </w: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30D12" w:rsidRDefault="00C30D12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30D12" w:rsidRPr="00C30D12" w:rsidRDefault="00C30D12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3560FA" w:rsidRPr="00C30D12" w:rsidRDefault="003560FA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C96D88" w:rsidRPr="00C30D12" w:rsidRDefault="00C96D88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A940F3" w:rsidRPr="00C30D12" w:rsidRDefault="0041235B" w:rsidP="00C30D12">
      <w:pPr>
        <w:spacing w:line="276" w:lineRule="auto"/>
        <w:ind w:left="426"/>
        <w:jc w:val="center"/>
        <w:rPr>
          <w:b/>
          <w:sz w:val="28"/>
          <w:szCs w:val="28"/>
          <w:u w:val="single"/>
          <w:lang w:val="uk-UA"/>
        </w:rPr>
      </w:pPr>
      <w:r w:rsidRPr="00C30D12">
        <w:rPr>
          <w:b/>
          <w:sz w:val="28"/>
          <w:szCs w:val="28"/>
          <w:lang w:val="uk-UA"/>
        </w:rPr>
        <w:t>ПРОГНОЗОВАНИЙ РЕЗУЛЬТАТ</w:t>
      </w:r>
    </w:p>
    <w:p w:rsidR="001F753A" w:rsidRPr="00C30D12" w:rsidRDefault="001F753A" w:rsidP="00C30D12">
      <w:pPr>
        <w:spacing w:line="276" w:lineRule="auto"/>
        <w:ind w:left="426"/>
        <w:jc w:val="both"/>
        <w:rPr>
          <w:sz w:val="28"/>
          <w:szCs w:val="28"/>
          <w:lang w:val="uk-UA"/>
        </w:rPr>
      </w:pPr>
    </w:p>
    <w:p w:rsidR="001F753A" w:rsidRPr="00C30D12" w:rsidRDefault="001F753A" w:rsidP="00C30D12">
      <w:pPr>
        <w:spacing w:line="276" w:lineRule="auto"/>
        <w:ind w:left="426"/>
        <w:jc w:val="both"/>
        <w:rPr>
          <w:b/>
          <w:i/>
          <w:sz w:val="28"/>
          <w:szCs w:val="28"/>
          <w:lang w:val="uk-UA"/>
        </w:rPr>
      </w:pPr>
      <w:r w:rsidRPr="00C30D12">
        <w:rPr>
          <w:b/>
          <w:i/>
          <w:sz w:val="28"/>
          <w:szCs w:val="28"/>
          <w:lang w:val="uk-UA"/>
        </w:rPr>
        <w:t>Вихованці повинні знати</w:t>
      </w:r>
      <w:r w:rsidR="00372A70" w:rsidRPr="00C30D12">
        <w:rPr>
          <w:b/>
          <w:i/>
          <w:sz w:val="28"/>
          <w:szCs w:val="28"/>
          <w:lang w:val="uk-UA"/>
        </w:rPr>
        <w:t xml:space="preserve"> і розуміти</w:t>
      </w:r>
      <w:r w:rsidRPr="00C30D12">
        <w:rPr>
          <w:b/>
          <w:i/>
          <w:sz w:val="28"/>
          <w:szCs w:val="28"/>
          <w:lang w:val="uk-UA"/>
        </w:rPr>
        <w:t>:</w:t>
      </w:r>
    </w:p>
    <w:p w:rsidR="001F753A" w:rsidRPr="00C30D12" w:rsidRDefault="00372A70" w:rsidP="00C30D12">
      <w:pPr>
        <w:pStyle w:val="a3"/>
        <w:numPr>
          <w:ilvl w:val="0"/>
          <w:numId w:val="42"/>
        </w:numPr>
        <w:spacing w:after="200"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властивості природних матеріалів;</w:t>
      </w:r>
    </w:p>
    <w:p w:rsidR="001F753A" w:rsidRPr="00C30D12" w:rsidRDefault="00372A70" w:rsidP="00C30D12">
      <w:pPr>
        <w:pStyle w:val="a3"/>
        <w:numPr>
          <w:ilvl w:val="0"/>
          <w:numId w:val="42"/>
        </w:numPr>
        <w:spacing w:after="200"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поняття про композицію, колірне коло;</w:t>
      </w:r>
    </w:p>
    <w:p w:rsidR="001F753A" w:rsidRPr="00C30D12" w:rsidRDefault="00372A70" w:rsidP="00C30D12">
      <w:pPr>
        <w:pStyle w:val="a3"/>
        <w:numPr>
          <w:ilvl w:val="0"/>
          <w:numId w:val="42"/>
        </w:numPr>
        <w:spacing w:after="200"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види художньої роботи з папером різних видів;</w:t>
      </w:r>
    </w:p>
    <w:p w:rsidR="001F753A" w:rsidRPr="00C30D12" w:rsidRDefault="00372A70" w:rsidP="00C30D12">
      <w:pPr>
        <w:pStyle w:val="a3"/>
        <w:numPr>
          <w:ilvl w:val="0"/>
          <w:numId w:val="42"/>
        </w:numPr>
        <w:spacing w:after="200"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головні та другорядні елементи в композиції;</w:t>
      </w:r>
    </w:p>
    <w:p w:rsidR="001F753A" w:rsidRPr="00C30D12" w:rsidRDefault="00372A70" w:rsidP="00C30D12">
      <w:pPr>
        <w:pStyle w:val="a3"/>
        <w:numPr>
          <w:ilvl w:val="0"/>
          <w:numId w:val="42"/>
        </w:numPr>
        <w:spacing w:after="200"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 xml:space="preserve">техніку безпеки </w:t>
      </w:r>
      <w:r w:rsidR="001F753A" w:rsidRPr="00C30D12">
        <w:rPr>
          <w:sz w:val="28"/>
          <w:szCs w:val="28"/>
          <w:lang w:val="uk-UA"/>
        </w:rPr>
        <w:t>при роботі з різними матеріалами.</w:t>
      </w:r>
    </w:p>
    <w:p w:rsidR="001F753A" w:rsidRPr="00C30D12" w:rsidRDefault="003556C1" w:rsidP="00C30D12">
      <w:pPr>
        <w:spacing w:line="276" w:lineRule="auto"/>
        <w:ind w:left="426"/>
        <w:jc w:val="both"/>
        <w:rPr>
          <w:b/>
          <w:i/>
          <w:sz w:val="28"/>
          <w:szCs w:val="28"/>
          <w:lang w:val="uk-UA"/>
        </w:rPr>
      </w:pPr>
      <w:r w:rsidRPr="00C30D12">
        <w:rPr>
          <w:b/>
          <w:i/>
          <w:sz w:val="28"/>
          <w:szCs w:val="28"/>
          <w:lang w:val="uk-UA"/>
        </w:rPr>
        <w:t>Вихованці повинні в</w:t>
      </w:r>
      <w:r w:rsidR="001F753A" w:rsidRPr="00C30D12">
        <w:rPr>
          <w:b/>
          <w:i/>
          <w:sz w:val="28"/>
          <w:szCs w:val="28"/>
          <w:lang w:val="uk-UA"/>
        </w:rPr>
        <w:t>міти</w:t>
      </w:r>
      <w:r w:rsidR="00372A70" w:rsidRPr="00C30D12">
        <w:rPr>
          <w:b/>
          <w:i/>
          <w:sz w:val="28"/>
          <w:szCs w:val="28"/>
          <w:lang w:val="uk-UA"/>
        </w:rPr>
        <w:t xml:space="preserve"> і застосовувати</w:t>
      </w:r>
      <w:r w:rsidR="001F753A" w:rsidRPr="00C30D12">
        <w:rPr>
          <w:b/>
          <w:i/>
          <w:sz w:val="28"/>
          <w:szCs w:val="28"/>
          <w:lang w:val="uk-UA"/>
        </w:rPr>
        <w:t>:</w:t>
      </w:r>
    </w:p>
    <w:p w:rsidR="001F753A" w:rsidRPr="00C30D12" w:rsidRDefault="00372A70" w:rsidP="00C30D12">
      <w:pPr>
        <w:pStyle w:val="a3"/>
        <w:numPr>
          <w:ilvl w:val="0"/>
          <w:numId w:val="42"/>
        </w:numPr>
        <w:spacing w:after="200"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читати і виконувати найпростіші ескізи, малюнки, схеми виробів;</w:t>
      </w:r>
    </w:p>
    <w:p w:rsidR="001F753A" w:rsidRPr="00C30D12" w:rsidRDefault="00372A70" w:rsidP="00C30D12">
      <w:pPr>
        <w:pStyle w:val="a3"/>
        <w:numPr>
          <w:ilvl w:val="0"/>
          <w:numId w:val="42"/>
        </w:numPr>
        <w:spacing w:after="200"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узгоджувати зображення композиції з форматом основи;</w:t>
      </w:r>
    </w:p>
    <w:p w:rsidR="001F753A" w:rsidRPr="00C30D12" w:rsidRDefault="00372A70" w:rsidP="00C30D12">
      <w:pPr>
        <w:pStyle w:val="a3"/>
        <w:numPr>
          <w:ilvl w:val="0"/>
          <w:numId w:val="42"/>
        </w:numPr>
        <w:spacing w:after="200"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самостійно виготовляти корисні декоративні вироби для прикрашання будь-якого інтер’єру;</w:t>
      </w:r>
    </w:p>
    <w:p w:rsidR="001F753A" w:rsidRPr="00C30D12" w:rsidRDefault="00372A70" w:rsidP="00C30D12">
      <w:pPr>
        <w:pStyle w:val="a3"/>
        <w:numPr>
          <w:ilvl w:val="0"/>
          <w:numId w:val="42"/>
        </w:numPr>
        <w:spacing w:after="200"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 xml:space="preserve">бачити </w:t>
      </w:r>
      <w:r w:rsidR="001F753A" w:rsidRPr="00C30D12">
        <w:rPr>
          <w:sz w:val="28"/>
          <w:szCs w:val="28"/>
          <w:lang w:val="uk-UA"/>
        </w:rPr>
        <w:t>і емоційно сприймати красу навколишньої дійсності.</w:t>
      </w:r>
    </w:p>
    <w:p w:rsidR="007B30BC" w:rsidRPr="00C30D12" w:rsidRDefault="007B30BC" w:rsidP="00C30D12">
      <w:pPr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b/>
          <w:i/>
          <w:sz w:val="28"/>
          <w:szCs w:val="28"/>
          <w:lang w:val="uk-UA"/>
        </w:rPr>
        <w:t xml:space="preserve">Вихованці мають набути досвід: </w:t>
      </w:r>
    </w:p>
    <w:p w:rsidR="007B30BC" w:rsidRPr="00C30D12" w:rsidRDefault="007B30BC" w:rsidP="00C30D12">
      <w:pPr>
        <w:pStyle w:val="a3"/>
        <w:numPr>
          <w:ilvl w:val="0"/>
          <w:numId w:val="42"/>
        </w:numPr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виконання простих виробів з природних, підручних матеріалів;</w:t>
      </w:r>
    </w:p>
    <w:p w:rsidR="007B30BC" w:rsidRPr="00C30D12" w:rsidRDefault="007B30BC" w:rsidP="00C30D12">
      <w:pPr>
        <w:pStyle w:val="a3"/>
        <w:numPr>
          <w:ilvl w:val="0"/>
          <w:numId w:val="42"/>
        </w:numPr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самостійно виготовляти прості вироби, оформляти закінчену роботу.</w:t>
      </w:r>
    </w:p>
    <w:p w:rsidR="007B30BC" w:rsidRPr="00C30D12" w:rsidRDefault="007B30BC" w:rsidP="00C30D12">
      <w:pPr>
        <w:pStyle w:val="a3"/>
        <w:spacing w:after="200" w:line="276" w:lineRule="auto"/>
        <w:ind w:left="426"/>
        <w:jc w:val="both"/>
        <w:rPr>
          <w:sz w:val="28"/>
          <w:szCs w:val="28"/>
          <w:lang w:val="uk-UA"/>
        </w:rPr>
      </w:pPr>
    </w:p>
    <w:p w:rsidR="00B429A3" w:rsidRPr="00C30D12" w:rsidRDefault="00B429A3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372A70" w:rsidRPr="00C30D12" w:rsidRDefault="00372A70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372A70" w:rsidRPr="00C30D12" w:rsidRDefault="00372A70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372A70" w:rsidRPr="00C30D12" w:rsidRDefault="00372A70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372A70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ОРІЄНТОВАНИЙ ПЕРЕЛІК ОБЛАДНАННЯ ТА МАТЕРІАЛІВ</w:t>
      </w: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rPr>
          <w:i/>
          <w:sz w:val="28"/>
          <w:szCs w:val="28"/>
          <w:lang w:val="uk-UA"/>
        </w:rPr>
      </w:pPr>
    </w:p>
    <w:p w:rsidR="00372A70" w:rsidRPr="00C30D12" w:rsidRDefault="00372A70" w:rsidP="00C30D12">
      <w:pPr>
        <w:pStyle w:val="ae"/>
        <w:numPr>
          <w:ilvl w:val="0"/>
          <w:numId w:val="45"/>
        </w:numPr>
        <w:spacing w:line="276" w:lineRule="auto"/>
        <w:ind w:left="426"/>
        <w:jc w:val="both"/>
        <w:rPr>
          <w:rFonts w:ascii="Times New Roman" w:hAnsi="Times New Roman"/>
          <w:i w:val="0"/>
          <w:sz w:val="28"/>
          <w:szCs w:val="28"/>
          <w:lang w:val="uk-UA"/>
        </w:rPr>
      </w:pPr>
      <w:r w:rsidRPr="00C30D12">
        <w:rPr>
          <w:rFonts w:ascii="Times New Roman" w:hAnsi="Times New Roman"/>
          <w:i w:val="0"/>
          <w:sz w:val="28"/>
          <w:szCs w:val="28"/>
          <w:lang w:val="uk-UA"/>
        </w:rPr>
        <w:t>папір, альбоми, акварельний папір, ґрунтований картон, підрамники для олійного живопису;</w:t>
      </w:r>
    </w:p>
    <w:p w:rsidR="00372A70" w:rsidRPr="00C30D12" w:rsidRDefault="00372A70" w:rsidP="00C30D12">
      <w:pPr>
        <w:pStyle w:val="ae"/>
        <w:numPr>
          <w:ilvl w:val="0"/>
          <w:numId w:val="45"/>
        </w:numPr>
        <w:spacing w:line="276" w:lineRule="auto"/>
        <w:ind w:left="426"/>
        <w:jc w:val="both"/>
        <w:rPr>
          <w:rFonts w:ascii="Times New Roman" w:hAnsi="Times New Roman"/>
          <w:i w:val="0"/>
          <w:sz w:val="28"/>
          <w:szCs w:val="28"/>
          <w:lang w:val="uk-UA"/>
        </w:rPr>
      </w:pPr>
      <w:r w:rsidRPr="00C30D12">
        <w:rPr>
          <w:rFonts w:ascii="Times New Roman" w:hAnsi="Times New Roman"/>
          <w:i w:val="0"/>
          <w:sz w:val="28"/>
          <w:szCs w:val="28"/>
          <w:lang w:val="uk-UA"/>
        </w:rPr>
        <w:t>мольберти;</w:t>
      </w:r>
    </w:p>
    <w:p w:rsidR="00372A70" w:rsidRPr="00C30D12" w:rsidRDefault="00372A70" w:rsidP="00C30D12">
      <w:pPr>
        <w:pStyle w:val="ae"/>
        <w:numPr>
          <w:ilvl w:val="0"/>
          <w:numId w:val="45"/>
        </w:numPr>
        <w:spacing w:line="276" w:lineRule="auto"/>
        <w:ind w:left="426"/>
        <w:jc w:val="both"/>
        <w:rPr>
          <w:rFonts w:ascii="Times New Roman" w:hAnsi="Times New Roman"/>
          <w:i w:val="0"/>
          <w:sz w:val="28"/>
          <w:szCs w:val="28"/>
          <w:lang w:val="uk-UA"/>
        </w:rPr>
      </w:pPr>
      <w:r w:rsidRPr="00C30D12">
        <w:rPr>
          <w:rFonts w:ascii="Times New Roman" w:hAnsi="Times New Roman"/>
          <w:i w:val="0"/>
          <w:sz w:val="28"/>
          <w:szCs w:val="28"/>
          <w:lang w:val="uk-UA"/>
        </w:rPr>
        <w:t>олівці – прості та кольорові;</w:t>
      </w:r>
    </w:p>
    <w:p w:rsidR="00372A70" w:rsidRPr="00C30D12" w:rsidRDefault="00372A70" w:rsidP="00C30D12">
      <w:pPr>
        <w:pStyle w:val="ae"/>
        <w:numPr>
          <w:ilvl w:val="0"/>
          <w:numId w:val="45"/>
        </w:numPr>
        <w:spacing w:line="276" w:lineRule="auto"/>
        <w:ind w:left="426"/>
        <w:jc w:val="both"/>
        <w:rPr>
          <w:rFonts w:ascii="Times New Roman" w:hAnsi="Times New Roman"/>
          <w:i w:val="0"/>
          <w:sz w:val="28"/>
          <w:szCs w:val="28"/>
          <w:lang w:val="uk-UA"/>
        </w:rPr>
      </w:pPr>
      <w:r w:rsidRPr="00C30D12">
        <w:rPr>
          <w:rFonts w:ascii="Times New Roman" w:hAnsi="Times New Roman"/>
          <w:i w:val="0"/>
          <w:sz w:val="28"/>
          <w:szCs w:val="28"/>
          <w:lang w:val="uk-UA"/>
        </w:rPr>
        <w:t>пензлі – №1-20, білка, поні, колонок, нейлон;</w:t>
      </w:r>
    </w:p>
    <w:p w:rsidR="00372A70" w:rsidRPr="00C30D12" w:rsidRDefault="00372A70" w:rsidP="00C30D12">
      <w:pPr>
        <w:pStyle w:val="ae"/>
        <w:numPr>
          <w:ilvl w:val="0"/>
          <w:numId w:val="45"/>
        </w:numPr>
        <w:spacing w:line="276" w:lineRule="auto"/>
        <w:ind w:left="426"/>
        <w:jc w:val="both"/>
        <w:rPr>
          <w:rFonts w:ascii="Times New Roman" w:hAnsi="Times New Roman"/>
          <w:i w:val="0"/>
          <w:sz w:val="28"/>
          <w:szCs w:val="28"/>
          <w:lang w:val="uk-UA"/>
        </w:rPr>
      </w:pPr>
      <w:r w:rsidRPr="00C30D12">
        <w:rPr>
          <w:rFonts w:ascii="Times New Roman" w:hAnsi="Times New Roman"/>
          <w:i w:val="0"/>
          <w:sz w:val="28"/>
          <w:szCs w:val="28"/>
          <w:lang w:val="uk-UA"/>
        </w:rPr>
        <w:t>фарби – акварель, гуаш, олія;</w:t>
      </w:r>
    </w:p>
    <w:p w:rsidR="00372A70" w:rsidRPr="00C30D12" w:rsidRDefault="00372A70" w:rsidP="00C30D12">
      <w:pPr>
        <w:pStyle w:val="ae"/>
        <w:numPr>
          <w:ilvl w:val="0"/>
          <w:numId w:val="45"/>
        </w:numPr>
        <w:spacing w:line="276" w:lineRule="auto"/>
        <w:ind w:left="426"/>
        <w:jc w:val="both"/>
        <w:rPr>
          <w:rFonts w:ascii="Times New Roman" w:hAnsi="Times New Roman"/>
          <w:i w:val="0"/>
          <w:sz w:val="28"/>
          <w:szCs w:val="28"/>
          <w:lang w:val="uk-UA"/>
        </w:rPr>
      </w:pPr>
      <w:r w:rsidRPr="00C30D12">
        <w:rPr>
          <w:rFonts w:ascii="Times New Roman" w:hAnsi="Times New Roman"/>
          <w:i w:val="0"/>
          <w:sz w:val="28"/>
          <w:szCs w:val="28"/>
          <w:lang w:val="uk-UA"/>
        </w:rPr>
        <w:t>пластилін;</w:t>
      </w:r>
    </w:p>
    <w:p w:rsidR="00372A70" w:rsidRPr="00C30D12" w:rsidRDefault="00372A70" w:rsidP="00C30D12">
      <w:pPr>
        <w:pStyle w:val="ae"/>
        <w:numPr>
          <w:ilvl w:val="0"/>
          <w:numId w:val="45"/>
        </w:numPr>
        <w:spacing w:line="276" w:lineRule="auto"/>
        <w:ind w:left="426"/>
        <w:jc w:val="both"/>
        <w:rPr>
          <w:rFonts w:ascii="Times New Roman" w:hAnsi="Times New Roman"/>
          <w:i w:val="0"/>
          <w:sz w:val="28"/>
          <w:szCs w:val="28"/>
          <w:lang w:val="uk-UA"/>
        </w:rPr>
      </w:pPr>
      <w:r w:rsidRPr="00C30D12">
        <w:rPr>
          <w:rFonts w:ascii="Times New Roman" w:hAnsi="Times New Roman"/>
          <w:i w:val="0"/>
          <w:sz w:val="28"/>
          <w:szCs w:val="28"/>
          <w:lang w:val="uk-UA"/>
        </w:rPr>
        <w:t>кольоровий папір, клей, ножиці;</w:t>
      </w:r>
    </w:p>
    <w:p w:rsidR="00372A70" w:rsidRPr="00C30D12" w:rsidRDefault="00372A70" w:rsidP="00C30D12">
      <w:pPr>
        <w:pStyle w:val="ae"/>
        <w:numPr>
          <w:ilvl w:val="0"/>
          <w:numId w:val="45"/>
        </w:numPr>
        <w:spacing w:line="276" w:lineRule="auto"/>
        <w:ind w:left="426"/>
        <w:jc w:val="both"/>
        <w:rPr>
          <w:rFonts w:ascii="Times New Roman" w:hAnsi="Times New Roman"/>
          <w:i w:val="0"/>
          <w:sz w:val="28"/>
          <w:szCs w:val="28"/>
          <w:lang w:val="uk-UA"/>
        </w:rPr>
      </w:pPr>
      <w:r w:rsidRPr="00C30D12">
        <w:rPr>
          <w:rFonts w:ascii="Times New Roman" w:hAnsi="Times New Roman"/>
          <w:i w:val="0"/>
          <w:sz w:val="28"/>
          <w:szCs w:val="28"/>
          <w:lang w:val="uk-UA"/>
        </w:rPr>
        <w:t>ілюстративний матеріал;</w:t>
      </w:r>
    </w:p>
    <w:p w:rsidR="00372A70" w:rsidRPr="00C30D12" w:rsidRDefault="00372A70" w:rsidP="00C30D12">
      <w:pPr>
        <w:pStyle w:val="ae"/>
        <w:numPr>
          <w:ilvl w:val="0"/>
          <w:numId w:val="45"/>
        </w:numPr>
        <w:spacing w:line="276" w:lineRule="auto"/>
        <w:ind w:left="426"/>
        <w:jc w:val="both"/>
        <w:rPr>
          <w:rFonts w:ascii="Times New Roman" w:hAnsi="Times New Roman"/>
          <w:i w:val="0"/>
          <w:sz w:val="28"/>
          <w:szCs w:val="28"/>
          <w:lang w:val="uk-UA"/>
        </w:rPr>
      </w:pPr>
      <w:r w:rsidRPr="00C30D12">
        <w:rPr>
          <w:rFonts w:ascii="Times New Roman" w:hAnsi="Times New Roman"/>
          <w:i w:val="0"/>
          <w:sz w:val="28"/>
          <w:szCs w:val="28"/>
          <w:lang w:val="uk-UA"/>
        </w:rPr>
        <w:t>наочність для малювання з натури – гіпсові моделі, муляжі, посуд;</w:t>
      </w:r>
    </w:p>
    <w:p w:rsidR="00372A70" w:rsidRPr="00C30D12" w:rsidRDefault="00372A70" w:rsidP="00C30D12">
      <w:pPr>
        <w:pStyle w:val="ae"/>
        <w:numPr>
          <w:ilvl w:val="0"/>
          <w:numId w:val="45"/>
        </w:numPr>
        <w:spacing w:line="276" w:lineRule="auto"/>
        <w:ind w:left="426"/>
        <w:jc w:val="both"/>
        <w:rPr>
          <w:rFonts w:ascii="Times New Roman" w:hAnsi="Times New Roman"/>
          <w:i w:val="0"/>
          <w:sz w:val="28"/>
          <w:szCs w:val="28"/>
          <w:lang w:val="uk-UA"/>
        </w:rPr>
      </w:pPr>
      <w:r w:rsidRPr="00C30D12">
        <w:rPr>
          <w:rFonts w:ascii="Times New Roman" w:hAnsi="Times New Roman"/>
          <w:i w:val="0"/>
          <w:sz w:val="28"/>
          <w:szCs w:val="28"/>
          <w:lang w:val="uk-UA"/>
        </w:rPr>
        <w:t>підручники та методичні посібники;</w:t>
      </w:r>
    </w:p>
    <w:p w:rsidR="00372A70" w:rsidRPr="00C30D12" w:rsidRDefault="00372A70" w:rsidP="00C30D12">
      <w:pPr>
        <w:pStyle w:val="ae"/>
        <w:numPr>
          <w:ilvl w:val="0"/>
          <w:numId w:val="45"/>
        </w:numPr>
        <w:spacing w:line="276" w:lineRule="auto"/>
        <w:ind w:left="426"/>
        <w:jc w:val="both"/>
        <w:rPr>
          <w:rFonts w:ascii="Times New Roman" w:hAnsi="Times New Roman"/>
          <w:i w:val="0"/>
          <w:sz w:val="28"/>
          <w:szCs w:val="28"/>
          <w:lang w:val="uk-UA"/>
        </w:rPr>
      </w:pPr>
      <w:r w:rsidRPr="00C30D12">
        <w:rPr>
          <w:rFonts w:ascii="Times New Roman" w:hAnsi="Times New Roman"/>
          <w:i w:val="0"/>
          <w:sz w:val="28"/>
          <w:szCs w:val="28"/>
          <w:lang w:val="uk-UA"/>
        </w:rPr>
        <w:lastRenderedPageBreak/>
        <w:t>репродукції картин;</w:t>
      </w:r>
    </w:p>
    <w:p w:rsidR="00372A70" w:rsidRPr="00C30D12" w:rsidRDefault="00372A70" w:rsidP="00C30D12">
      <w:pPr>
        <w:pStyle w:val="ae"/>
        <w:numPr>
          <w:ilvl w:val="0"/>
          <w:numId w:val="45"/>
        </w:numPr>
        <w:spacing w:line="276" w:lineRule="auto"/>
        <w:ind w:left="426"/>
        <w:jc w:val="both"/>
        <w:rPr>
          <w:rFonts w:ascii="Times New Roman" w:hAnsi="Times New Roman"/>
          <w:i w:val="0"/>
          <w:sz w:val="28"/>
          <w:szCs w:val="28"/>
          <w:lang w:val="uk-UA"/>
        </w:rPr>
      </w:pPr>
      <w:r w:rsidRPr="00C30D12">
        <w:rPr>
          <w:rFonts w:ascii="Times New Roman" w:hAnsi="Times New Roman"/>
          <w:i w:val="0"/>
          <w:sz w:val="28"/>
          <w:szCs w:val="28"/>
          <w:lang w:val="uk-UA"/>
        </w:rPr>
        <w:t>насіння: квасолю, пшениця, жито,горох, мак;</w:t>
      </w:r>
    </w:p>
    <w:p w:rsidR="00372A70" w:rsidRPr="00C30D12" w:rsidRDefault="00372A70" w:rsidP="00C30D12">
      <w:pPr>
        <w:numPr>
          <w:ilvl w:val="0"/>
          <w:numId w:val="45"/>
        </w:numPr>
        <w:spacing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баночки для воды;</w:t>
      </w:r>
    </w:p>
    <w:p w:rsidR="00372A70" w:rsidRPr="00C30D12" w:rsidRDefault="00372A70" w:rsidP="00C30D12">
      <w:pPr>
        <w:numPr>
          <w:ilvl w:val="0"/>
          <w:numId w:val="45"/>
        </w:numPr>
        <w:spacing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кистикруглые и плоскиеразногоразмера;</w:t>
      </w:r>
    </w:p>
    <w:p w:rsidR="00372A70" w:rsidRPr="00C30D12" w:rsidRDefault="00372A70" w:rsidP="00C30D12">
      <w:pPr>
        <w:numPr>
          <w:ilvl w:val="0"/>
          <w:numId w:val="45"/>
        </w:numPr>
        <w:spacing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салфетки;</w:t>
      </w:r>
    </w:p>
    <w:p w:rsidR="00372A70" w:rsidRPr="00C30D12" w:rsidRDefault="00372A70" w:rsidP="00C30D12">
      <w:pPr>
        <w:numPr>
          <w:ilvl w:val="0"/>
          <w:numId w:val="45"/>
        </w:numPr>
        <w:spacing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коктейльные трубочки;</w:t>
      </w:r>
    </w:p>
    <w:p w:rsidR="00372A70" w:rsidRPr="00C30D12" w:rsidRDefault="00372A70" w:rsidP="00C30D12">
      <w:pPr>
        <w:numPr>
          <w:ilvl w:val="0"/>
          <w:numId w:val="45"/>
        </w:numPr>
        <w:spacing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стеки;</w:t>
      </w:r>
    </w:p>
    <w:p w:rsidR="00372A70" w:rsidRPr="00C30D12" w:rsidRDefault="00372A70" w:rsidP="00C30D12">
      <w:pPr>
        <w:numPr>
          <w:ilvl w:val="0"/>
          <w:numId w:val="45"/>
        </w:numPr>
        <w:spacing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ватныепалочки;</w:t>
      </w:r>
    </w:p>
    <w:p w:rsidR="00372A70" w:rsidRPr="00C30D12" w:rsidRDefault="00372A70" w:rsidP="00C30D12">
      <w:pPr>
        <w:numPr>
          <w:ilvl w:val="0"/>
          <w:numId w:val="45"/>
        </w:numPr>
        <w:spacing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восковыекарандаши;</w:t>
      </w:r>
    </w:p>
    <w:p w:rsidR="00372A70" w:rsidRPr="00C30D12" w:rsidRDefault="00372A70" w:rsidP="00C30D12">
      <w:pPr>
        <w:numPr>
          <w:ilvl w:val="0"/>
          <w:numId w:val="45"/>
        </w:numPr>
        <w:spacing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печатки;</w:t>
      </w:r>
    </w:p>
    <w:p w:rsidR="00372A70" w:rsidRPr="00C30D12" w:rsidRDefault="00372A70" w:rsidP="00C30D12">
      <w:pPr>
        <w:numPr>
          <w:ilvl w:val="0"/>
          <w:numId w:val="45"/>
        </w:numPr>
        <w:spacing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рамки для картин;</w:t>
      </w:r>
    </w:p>
    <w:p w:rsidR="00372A70" w:rsidRPr="00C30D12" w:rsidRDefault="00372A70" w:rsidP="00C30D12">
      <w:pPr>
        <w:numPr>
          <w:ilvl w:val="0"/>
          <w:numId w:val="45"/>
        </w:numPr>
        <w:spacing w:line="276" w:lineRule="auto"/>
        <w:ind w:left="426"/>
        <w:jc w:val="both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ножиці;</w:t>
      </w:r>
    </w:p>
    <w:p w:rsidR="00BB5701" w:rsidRPr="00C30D12" w:rsidRDefault="00372A70" w:rsidP="00C30D12">
      <w:pPr>
        <w:pStyle w:val="a3"/>
        <w:numPr>
          <w:ilvl w:val="0"/>
          <w:numId w:val="45"/>
        </w:numPr>
        <w:spacing w:line="276" w:lineRule="auto"/>
        <w:ind w:left="426"/>
        <w:rPr>
          <w:b/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столи учнівські.</w:t>
      </w: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BB5701" w:rsidRPr="00C30D12" w:rsidRDefault="00BB5701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062034" w:rsidRPr="00C30D12" w:rsidRDefault="00B429A3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  <w:r w:rsidRPr="00C30D12">
        <w:rPr>
          <w:b/>
          <w:sz w:val="28"/>
          <w:szCs w:val="28"/>
          <w:lang w:val="uk-UA"/>
        </w:rPr>
        <w:t>ЛІТЕРАТУРА</w:t>
      </w:r>
    </w:p>
    <w:p w:rsidR="00C96D88" w:rsidRPr="00C30D12" w:rsidRDefault="00C96D88" w:rsidP="00C30D12">
      <w:pPr>
        <w:pStyle w:val="a3"/>
        <w:spacing w:line="276" w:lineRule="auto"/>
        <w:ind w:left="426"/>
        <w:rPr>
          <w:b/>
          <w:sz w:val="28"/>
          <w:szCs w:val="28"/>
          <w:u w:val="single"/>
          <w:lang w:val="uk-UA"/>
        </w:rPr>
      </w:pPr>
    </w:p>
    <w:p w:rsidR="004311E7" w:rsidRPr="00C30D12" w:rsidRDefault="004311E7" w:rsidP="00C30D12">
      <w:pPr>
        <w:pStyle w:val="a3"/>
        <w:numPr>
          <w:ilvl w:val="0"/>
          <w:numId w:val="47"/>
        </w:numPr>
        <w:tabs>
          <w:tab w:val="left" w:pos="1676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lastRenderedPageBreak/>
        <w:t>Ельшевская Г. В. Модель и образ. — М., 1986.</w:t>
      </w:r>
    </w:p>
    <w:p w:rsidR="004311E7" w:rsidRPr="00C30D12" w:rsidRDefault="004311E7" w:rsidP="00C30D12">
      <w:pPr>
        <w:pStyle w:val="a3"/>
        <w:numPr>
          <w:ilvl w:val="0"/>
          <w:numId w:val="47"/>
        </w:numPr>
        <w:tabs>
          <w:tab w:val="left" w:pos="1676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Еренгросс Б. Незвичайна наука естетика. — К., 1982.</w:t>
      </w:r>
    </w:p>
    <w:p w:rsidR="004311E7" w:rsidRPr="00C30D12" w:rsidRDefault="004311E7" w:rsidP="00C30D12">
      <w:pPr>
        <w:pStyle w:val="a3"/>
        <w:numPr>
          <w:ilvl w:val="0"/>
          <w:numId w:val="47"/>
        </w:numPr>
        <w:tabs>
          <w:tab w:val="left" w:pos="1676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Задорожний В. I., Боровиков О. Я. Уроки образотворчого мистецтва в 1-3 класах. — К., 1982.</w:t>
      </w:r>
    </w:p>
    <w:p w:rsidR="004311E7" w:rsidRPr="00C30D12" w:rsidRDefault="004311E7" w:rsidP="00C30D12">
      <w:pPr>
        <w:pStyle w:val="a3"/>
        <w:numPr>
          <w:ilvl w:val="0"/>
          <w:numId w:val="47"/>
        </w:numPr>
        <w:tabs>
          <w:tab w:val="left" w:pos="1676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Каменева Е. Знай и умей. — М., 1987.</w:t>
      </w:r>
    </w:p>
    <w:p w:rsidR="004311E7" w:rsidRPr="00C30D12" w:rsidRDefault="004311E7" w:rsidP="00C30D12">
      <w:pPr>
        <w:pStyle w:val="a3"/>
        <w:numPr>
          <w:ilvl w:val="0"/>
          <w:numId w:val="47"/>
        </w:numPr>
        <w:tabs>
          <w:tab w:val="left" w:pos="1676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Любарська Л. М., Резніченко М. І. Образотворче мистецтво в 1-4 класах. К., 1996.</w:t>
      </w:r>
    </w:p>
    <w:p w:rsidR="004311E7" w:rsidRPr="00C30D12" w:rsidRDefault="004311E7" w:rsidP="00C30D12">
      <w:pPr>
        <w:pStyle w:val="a3"/>
        <w:numPr>
          <w:ilvl w:val="0"/>
          <w:numId w:val="47"/>
        </w:numPr>
        <w:tabs>
          <w:tab w:val="left" w:pos="1676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Немецкий Б. М., Фомина Н. Н., Коротеева Е. И., Михайлова Н. М. Изобразительноеискусство и художественный труд. — М., 1991.</w:t>
      </w:r>
    </w:p>
    <w:p w:rsidR="004311E7" w:rsidRPr="00C30D12" w:rsidRDefault="004311E7" w:rsidP="00C30D12">
      <w:pPr>
        <w:pStyle w:val="a3"/>
        <w:numPr>
          <w:ilvl w:val="0"/>
          <w:numId w:val="47"/>
        </w:numPr>
        <w:tabs>
          <w:tab w:val="left" w:pos="1676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Соронович О. Д., Печеняк О. С. Експериментальна програма для середньої загальноосвітньої школи. — К., 1998.</w:t>
      </w:r>
    </w:p>
    <w:p w:rsidR="004311E7" w:rsidRPr="00C30D12" w:rsidRDefault="004311E7" w:rsidP="00C30D12">
      <w:pPr>
        <w:pStyle w:val="a3"/>
        <w:numPr>
          <w:ilvl w:val="0"/>
          <w:numId w:val="47"/>
        </w:numPr>
        <w:tabs>
          <w:tab w:val="left" w:pos="1676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Серова Г. Г., Савинский В. Е. Художник и педагог. — М., 1983.</w:t>
      </w:r>
    </w:p>
    <w:p w:rsidR="004311E7" w:rsidRPr="00C30D12" w:rsidRDefault="004311E7" w:rsidP="00C30D12">
      <w:pPr>
        <w:pStyle w:val="a3"/>
        <w:numPr>
          <w:ilvl w:val="0"/>
          <w:numId w:val="47"/>
        </w:numPr>
        <w:tabs>
          <w:tab w:val="left" w:pos="1676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Платонова Н. И., Синюкова В. Д. Энциклопедическийсловарь юного художника. — М., 1983.</w:t>
      </w:r>
    </w:p>
    <w:p w:rsidR="004311E7" w:rsidRPr="00C30D12" w:rsidRDefault="004311E7" w:rsidP="00C30D12">
      <w:pPr>
        <w:pStyle w:val="a3"/>
        <w:numPr>
          <w:ilvl w:val="0"/>
          <w:numId w:val="47"/>
        </w:numPr>
        <w:tabs>
          <w:tab w:val="left" w:pos="1676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Теория и методика изобразительнойдеятельности в детском саду. — М., 1985.</w:t>
      </w:r>
    </w:p>
    <w:p w:rsidR="004311E7" w:rsidRPr="00C30D12" w:rsidRDefault="004311E7" w:rsidP="00C30D12">
      <w:pPr>
        <w:pStyle w:val="a3"/>
        <w:numPr>
          <w:ilvl w:val="0"/>
          <w:numId w:val="47"/>
        </w:numPr>
        <w:tabs>
          <w:tab w:val="left" w:pos="1676"/>
        </w:tabs>
        <w:spacing w:line="276" w:lineRule="auto"/>
        <w:ind w:left="426"/>
        <w:rPr>
          <w:sz w:val="28"/>
          <w:szCs w:val="28"/>
          <w:lang w:val="uk-UA"/>
        </w:rPr>
      </w:pPr>
      <w:r w:rsidRPr="00C30D12">
        <w:rPr>
          <w:sz w:val="28"/>
          <w:szCs w:val="28"/>
          <w:lang w:val="uk-UA"/>
        </w:rPr>
        <w:t>Юный художник. — М., 1985.</w:t>
      </w:r>
    </w:p>
    <w:p w:rsidR="00062034" w:rsidRPr="00C30D12" w:rsidRDefault="00062034" w:rsidP="00C30D12">
      <w:pPr>
        <w:tabs>
          <w:tab w:val="left" w:pos="1676"/>
        </w:tabs>
        <w:spacing w:line="276" w:lineRule="auto"/>
        <w:ind w:left="426" w:firstLine="60"/>
        <w:rPr>
          <w:sz w:val="28"/>
          <w:szCs w:val="28"/>
          <w:lang w:val="uk-UA"/>
        </w:rPr>
      </w:pPr>
    </w:p>
    <w:p w:rsidR="00062034" w:rsidRPr="00C30D12" w:rsidRDefault="00062034" w:rsidP="00C30D12">
      <w:pPr>
        <w:spacing w:line="276" w:lineRule="auto"/>
        <w:ind w:left="426"/>
        <w:jc w:val="center"/>
        <w:rPr>
          <w:sz w:val="28"/>
          <w:szCs w:val="28"/>
          <w:lang w:val="uk-UA"/>
        </w:rPr>
      </w:pPr>
    </w:p>
    <w:p w:rsidR="00164397" w:rsidRPr="00C30D12" w:rsidRDefault="00164397" w:rsidP="00C30D12">
      <w:pPr>
        <w:spacing w:line="276" w:lineRule="auto"/>
        <w:ind w:left="426"/>
        <w:jc w:val="center"/>
        <w:rPr>
          <w:b/>
          <w:sz w:val="28"/>
          <w:szCs w:val="28"/>
          <w:lang w:val="uk-UA"/>
        </w:rPr>
      </w:pPr>
    </w:p>
    <w:p w:rsidR="00760B49" w:rsidRPr="00C30D12" w:rsidRDefault="00760B49" w:rsidP="00C30D12">
      <w:pPr>
        <w:spacing w:line="276" w:lineRule="auto"/>
        <w:ind w:left="426"/>
        <w:rPr>
          <w:sz w:val="28"/>
          <w:szCs w:val="28"/>
          <w:lang w:val="uk-UA"/>
        </w:rPr>
      </w:pPr>
    </w:p>
    <w:sectPr w:rsidR="00760B49" w:rsidRPr="00C30D12" w:rsidSect="00CE0189">
      <w:headerReference w:type="default" r:id="rId8"/>
      <w:footerReference w:type="default" r:id="rId9"/>
      <w:type w:val="continuous"/>
      <w:pgSz w:w="11906" w:h="16838"/>
      <w:pgMar w:top="273" w:right="850" w:bottom="851" w:left="851" w:header="27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C5A" w:rsidRDefault="00F25C5A" w:rsidP="0082041E">
      <w:r>
        <w:separator/>
      </w:r>
    </w:p>
  </w:endnote>
  <w:endnote w:type="continuationSeparator" w:id="0">
    <w:p w:rsidR="00F25C5A" w:rsidRDefault="00F25C5A" w:rsidP="00820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08556152"/>
      <w:docPartObj>
        <w:docPartGallery w:val="Page Numbers (Bottom of Page)"/>
        <w:docPartUnique/>
      </w:docPartObj>
    </w:sdtPr>
    <w:sdtEndPr/>
    <w:sdtContent>
      <w:p w:rsidR="00CE0189" w:rsidRDefault="00BA36E0">
        <w:pPr>
          <w:pStyle w:val="aa"/>
          <w:jc w:val="center"/>
        </w:pPr>
        <w:r>
          <w:fldChar w:fldCharType="begin"/>
        </w:r>
        <w:r w:rsidR="00CE0189">
          <w:instrText>PAGE   \* MERGEFORMAT</w:instrText>
        </w:r>
        <w:r>
          <w:fldChar w:fldCharType="separate"/>
        </w:r>
        <w:r w:rsidR="00704CF0">
          <w:rPr>
            <w:noProof/>
          </w:rPr>
          <w:t>2</w:t>
        </w:r>
        <w:r>
          <w:fldChar w:fldCharType="end"/>
        </w:r>
      </w:p>
    </w:sdtContent>
  </w:sdt>
  <w:p w:rsidR="005956BA" w:rsidRDefault="005956B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C5A" w:rsidRDefault="00F25C5A" w:rsidP="0082041E">
      <w:r>
        <w:separator/>
      </w:r>
    </w:p>
  </w:footnote>
  <w:footnote w:type="continuationSeparator" w:id="0">
    <w:p w:rsidR="00F25C5A" w:rsidRDefault="00F25C5A" w:rsidP="008204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747" w:rsidRDefault="00A80747">
    <w:pPr>
      <w:pStyle w:val="a8"/>
      <w:jc w:val="center"/>
    </w:pPr>
  </w:p>
  <w:p w:rsidR="00A80747" w:rsidRDefault="00A80747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.75pt;height:12.75pt" o:bullet="t">
        <v:imagedata r:id="rId1" o:title="BD10253_"/>
        <o:lock v:ext="edit" cropping="t"/>
      </v:shape>
    </w:pict>
  </w:numPicBullet>
  <w:abstractNum w:abstractNumId="0" w15:restartNumberingAfterBreak="0">
    <w:nsid w:val="078E7FFB"/>
    <w:multiLevelType w:val="hybridMultilevel"/>
    <w:tmpl w:val="6712A14A"/>
    <w:lvl w:ilvl="0" w:tplc="E168F5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6A7527"/>
    <w:multiLevelType w:val="hybridMultilevel"/>
    <w:tmpl w:val="8B2CC0C2"/>
    <w:lvl w:ilvl="0" w:tplc="2BD018D2">
      <w:start w:val="8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64F21"/>
    <w:multiLevelType w:val="hybridMultilevel"/>
    <w:tmpl w:val="E56029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652468"/>
    <w:multiLevelType w:val="multilevel"/>
    <w:tmpl w:val="35CC3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05" w:hanging="70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E2549F4"/>
    <w:multiLevelType w:val="hybridMultilevel"/>
    <w:tmpl w:val="3A6A7A1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083203B"/>
    <w:multiLevelType w:val="multilevel"/>
    <w:tmpl w:val="7E9C94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5884356"/>
    <w:multiLevelType w:val="hybridMultilevel"/>
    <w:tmpl w:val="10225638"/>
    <w:lvl w:ilvl="0" w:tplc="C81EA79C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B4B36BA"/>
    <w:multiLevelType w:val="hybridMultilevel"/>
    <w:tmpl w:val="984AD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825EA"/>
    <w:multiLevelType w:val="multilevel"/>
    <w:tmpl w:val="B4DE25D2"/>
    <w:lvl w:ilvl="0">
      <w:start w:val="1"/>
      <w:numFmt w:val="decimal"/>
      <w:lvlText w:val="%1."/>
      <w:lvlJc w:val="left"/>
      <w:pPr>
        <w:ind w:left="787" w:hanging="360"/>
      </w:pPr>
    </w:lvl>
    <w:lvl w:ilvl="1">
      <w:start w:val="9"/>
      <w:numFmt w:val="decimal"/>
      <w:isLgl/>
      <w:lvlText w:val="%1.%2."/>
      <w:lvlJc w:val="left"/>
      <w:pPr>
        <w:ind w:left="1132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7" w:hanging="1800"/>
      </w:pPr>
      <w:rPr>
        <w:rFonts w:hint="default"/>
      </w:rPr>
    </w:lvl>
  </w:abstractNum>
  <w:abstractNum w:abstractNumId="9" w15:restartNumberingAfterBreak="0">
    <w:nsid w:val="1C2D1CA7"/>
    <w:multiLevelType w:val="hybridMultilevel"/>
    <w:tmpl w:val="456C969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DB139DD"/>
    <w:multiLevelType w:val="hybridMultilevel"/>
    <w:tmpl w:val="0BD2D3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6A39C0"/>
    <w:multiLevelType w:val="hybridMultilevel"/>
    <w:tmpl w:val="50FC63FA"/>
    <w:lvl w:ilvl="0" w:tplc="1F4628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6A0FE4"/>
    <w:multiLevelType w:val="hybridMultilevel"/>
    <w:tmpl w:val="C2048E5C"/>
    <w:lvl w:ilvl="0" w:tplc="C81EA79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2CB47E56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4F10ED"/>
    <w:multiLevelType w:val="hybridMultilevel"/>
    <w:tmpl w:val="BBEE1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D22747"/>
    <w:multiLevelType w:val="hybridMultilevel"/>
    <w:tmpl w:val="279605AA"/>
    <w:lvl w:ilvl="0" w:tplc="BB08C85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7AE71F8"/>
    <w:multiLevelType w:val="hybridMultilevel"/>
    <w:tmpl w:val="E2683AD6"/>
    <w:lvl w:ilvl="0" w:tplc="AA82EC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D405CC"/>
    <w:multiLevelType w:val="hybridMultilevel"/>
    <w:tmpl w:val="44FE4B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8DE7A5D"/>
    <w:multiLevelType w:val="hybridMultilevel"/>
    <w:tmpl w:val="F3EEA95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264B83"/>
    <w:multiLevelType w:val="hybridMultilevel"/>
    <w:tmpl w:val="63F423D8"/>
    <w:lvl w:ilvl="0" w:tplc="BB08C85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A410B0"/>
    <w:multiLevelType w:val="hybridMultilevel"/>
    <w:tmpl w:val="2496D9D8"/>
    <w:lvl w:ilvl="0" w:tplc="0419000F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20" w15:restartNumberingAfterBreak="0">
    <w:nsid w:val="2DD62DE5"/>
    <w:multiLevelType w:val="hybridMultilevel"/>
    <w:tmpl w:val="B83C46A4"/>
    <w:lvl w:ilvl="0" w:tplc="C81EA79C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576A5F"/>
    <w:multiLevelType w:val="hybridMultilevel"/>
    <w:tmpl w:val="F37C8DB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 w15:restartNumberingAfterBreak="0">
    <w:nsid w:val="2E5B1A82"/>
    <w:multiLevelType w:val="hybridMultilevel"/>
    <w:tmpl w:val="4DC02A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78637C"/>
    <w:multiLevelType w:val="hybridMultilevel"/>
    <w:tmpl w:val="E6025720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 w15:restartNumberingAfterBreak="0">
    <w:nsid w:val="341A149F"/>
    <w:multiLevelType w:val="hybridMultilevel"/>
    <w:tmpl w:val="6712A14A"/>
    <w:lvl w:ilvl="0" w:tplc="E168F5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6A1750A"/>
    <w:multiLevelType w:val="hybridMultilevel"/>
    <w:tmpl w:val="8DD8302E"/>
    <w:lvl w:ilvl="0" w:tplc="BB08C858">
      <w:start w:val="1"/>
      <w:numFmt w:val="bullet"/>
      <w:lvlText w:val=""/>
      <w:lvlPicBulletId w:val="0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3A476805"/>
    <w:multiLevelType w:val="hybridMultilevel"/>
    <w:tmpl w:val="A7CA9458"/>
    <w:lvl w:ilvl="0" w:tplc="C81EA79C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BD327B"/>
    <w:multiLevelType w:val="hybridMultilevel"/>
    <w:tmpl w:val="98543E5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3AFD2A83"/>
    <w:multiLevelType w:val="hybridMultilevel"/>
    <w:tmpl w:val="172650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C7B07F5"/>
    <w:multiLevelType w:val="hybridMultilevel"/>
    <w:tmpl w:val="CF405E38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30" w15:restartNumberingAfterBreak="0">
    <w:nsid w:val="3F8D57FC"/>
    <w:multiLevelType w:val="hybridMultilevel"/>
    <w:tmpl w:val="C3960EB6"/>
    <w:lvl w:ilvl="0" w:tplc="C14E6FD6">
      <w:start w:val="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EE0DF7"/>
    <w:multiLevelType w:val="multilevel"/>
    <w:tmpl w:val="DCF2D8B2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2" w15:restartNumberingAfterBreak="0">
    <w:nsid w:val="45BA407F"/>
    <w:multiLevelType w:val="hybridMultilevel"/>
    <w:tmpl w:val="272C08C8"/>
    <w:lvl w:ilvl="0" w:tplc="1F4628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5ED515E"/>
    <w:multiLevelType w:val="hybridMultilevel"/>
    <w:tmpl w:val="D1CCFA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72104CD"/>
    <w:multiLevelType w:val="hybridMultilevel"/>
    <w:tmpl w:val="BC4072C4"/>
    <w:lvl w:ilvl="0" w:tplc="C81EA79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76E1438"/>
    <w:multiLevelType w:val="hybridMultilevel"/>
    <w:tmpl w:val="975C4A64"/>
    <w:lvl w:ilvl="0" w:tplc="1F4628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9E52938"/>
    <w:multiLevelType w:val="hybridMultilevel"/>
    <w:tmpl w:val="E3E696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CE37191"/>
    <w:multiLevelType w:val="hybridMultilevel"/>
    <w:tmpl w:val="510EF5BC"/>
    <w:lvl w:ilvl="0" w:tplc="C81EA79C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2D5C47"/>
    <w:multiLevelType w:val="hybridMultilevel"/>
    <w:tmpl w:val="A27266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24651C"/>
    <w:multiLevelType w:val="hybridMultilevel"/>
    <w:tmpl w:val="310AC312"/>
    <w:lvl w:ilvl="0" w:tplc="AA82EC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54F0CC4"/>
    <w:multiLevelType w:val="hybridMultilevel"/>
    <w:tmpl w:val="C66CA3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58EE5EF4"/>
    <w:multiLevelType w:val="hybridMultilevel"/>
    <w:tmpl w:val="7032B6A0"/>
    <w:lvl w:ilvl="0" w:tplc="1F4628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FBF6D48"/>
    <w:multiLevelType w:val="hybridMultilevel"/>
    <w:tmpl w:val="5CBE3E0C"/>
    <w:lvl w:ilvl="0" w:tplc="C81EA79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2BA5744"/>
    <w:multiLevelType w:val="hybridMultilevel"/>
    <w:tmpl w:val="975C4A64"/>
    <w:lvl w:ilvl="0" w:tplc="1F4628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2E706A0"/>
    <w:multiLevelType w:val="hybridMultilevel"/>
    <w:tmpl w:val="9A368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8B944D6"/>
    <w:multiLevelType w:val="hybridMultilevel"/>
    <w:tmpl w:val="A9DCD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B47E56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A3B36EC"/>
    <w:multiLevelType w:val="hybridMultilevel"/>
    <w:tmpl w:val="2312C85C"/>
    <w:lvl w:ilvl="0" w:tplc="1F4628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19E0F84"/>
    <w:multiLevelType w:val="hybridMultilevel"/>
    <w:tmpl w:val="B62EB2B8"/>
    <w:lvl w:ilvl="0" w:tplc="BB08C85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461792B"/>
    <w:multiLevelType w:val="hybridMultilevel"/>
    <w:tmpl w:val="955C8FB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967341A"/>
    <w:multiLevelType w:val="hybridMultilevel"/>
    <w:tmpl w:val="FC4E0408"/>
    <w:lvl w:ilvl="0" w:tplc="C81EA79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8"/>
  </w:num>
  <w:num w:numId="3">
    <w:abstractNumId w:val="19"/>
  </w:num>
  <w:num w:numId="4">
    <w:abstractNumId w:val="3"/>
  </w:num>
  <w:num w:numId="5">
    <w:abstractNumId w:val="28"/>
  </w:num>
  <w:num w:numId="6">
    <w:abstractNumId w:val="22"/>
  </w:num>
  <w:num w:numId="7">
    <w:abstractNumId w:val="15"/>
  </w:num>
  <w:num w:numId="8">
    <w:abstractNumId w:val="4"/>
  </w:num>
  <w:num w:numId="9">
    <w:abstractNumId w:val="39"/>
  </w:num>
  <w:num w:numId="10">
    <w:abstractNumId w:val="13"/>
  </w:num>
  <w:num w:numId="11">
    <w:abstractNumId w:val="2"/>
  </w:num>
  <w:num w:numId="12">
    <w:abstractNumId w:val="27"/>
  </w:num>
  <w:num w:numId="13">
    <w:abstractNumId w:val="14"/>
  </w:num>
  <w:num w:numId="14">
    <w:abstractNumId w:val="47"/>
  </w:num>
  <w:num w:numId="15">
    <w:abstractNumId w:val="10"/>
  </w:num>
  <w:num w:numId="16">
    <w:abstractNumId w:val="18"/>
  </w:num>
  <w:num w:numId="17">
    <w:abstractNumId w:val="46"/>
  </w:num>
  <w:num w:numId="18">
    <w:abstractNumId w:val="11"/>
  </w:num>
  <w:num w:numId="19">
    <w:abstractNumId w:val="25"/>
  </w:num>
  <w:num w:numId="20">
    <w:abstractNumId w:val="21"/>
  </w:num>
  <w:num w:numId="21">
    <w:abstractNumId w:val="43"/>
  </w:num>
  <w:num w:numId="22">
    <w:abstractNumId w:val="32"/>
  </w:num>
  <w:num w:numId="23">
    <w:abstractNumId w:val="44"/>
  </w:num>
  <w:num w:numId="24">
    <w:abstractNumId w:val="0"/>
  </w:num>
  <w:num w:numId="25">
    <w:abstractNumId w:val="24"/>
  </w:num>
  <w:num w:numId="26">
    <w:abstractNumId w:val="37"/>
  </w:num>
  <w:num w:numId="27">
    <w:abstractNumId w:val="26"/>
  </w:num>
  <w:num w:numId="28">
    <w:abstractNumId w:val="42"/>
  </w:num>
  <w:num w:numId="29">
    <w:abstractNumId w:val="45"/>
  </w:num>
  <w:num w:numId="30">
    <w:abstractNumId w:val="12"/>
  </w:num>
  <w:num w:numId="31">
    <w:abstractNumId w:val="49"/>
  </w:num>
  <w:num w:numId="32">
    <w:abstractNumId w:val="34"/>
  </w:num>
  <w:num w:numId="33">
    <w:abstractNumId w:val="20"/>
  </w:num>
  <w:num w:numId="34">
    <w:abstractNumId w:val="6"/>
  </w:num>
  <w:num w:numId="35">
    <w:abstractNumId w:val="29"/>
  </w:num>
  <w:num w:numId="36">
    <w:abstractNumId w:val="16"/>
  </w:num>
  <w:num w:numId="37">
    <w:abstractNumId w:val="40"/>
  </w:num>
  <w:num w:numId="38">
    <w:abstractNumId w:val="30"/>
  </w:num>
  <w:num w:numId="39">
    <w:abstractNumId w:val="33"/>
  </w:num>
  <w:num w:numId="40">
    <w:abstractNumId w:val="35"/>
  </w:num>
  <w:num w:numId="41">
    <w:abstractNumId w:val="41"/>
  </w:num>
  <w:num w:numId="42">
    <w:abstractNumId w:val="1"/>
  </w:num>
  <w:num w:numId="43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8"/>
  </w:num>
  <w:num w:numId="45">
    <w:abstractNumId w:val="9"/>
  </w:num>
  <w:num w:numId="46">
    <w:abstractNumId w:val="5"/>
  </w:num>
  <w:num w:numId="47">
    <w:abstractNumId w:val="23"/>
  </w:num>
  <w:num w:numId="48">
    <w:abstractNumId w:val="38"/>
  </w:num>
  <w:num w:numId="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5651"/>
    <w:rsid w:val="000344FA"/>
    <w:rsid w:val="0004431B"/>
    <w:rsid w:val="00062034"/>
    <w:rsid w:val="00090ED9"/>
    <w:rsid w:val="000940E2"/>
    <w:rsid w:val="000B3257"/>
    <w:rsid w:val="000C0C4B"/>
    <w:rsid w:val="000E5F24"/>
    <w:rsid w:val="00101A02"/>
    <w:rsid w:val="001120BD"/>
    <w:rsid w:val="0011376A"/>
    <w:rsid w:val="0011502F"/>
    <w:rsid w:val="00116311"/>
    <w:rsid w:val="00164397"/>
    <w:rsid w:val="00181967"/>
    <w:rsid w:val="001B1931"/>
    <w:rsid w:val="001B3476"/>
    <w:rsid w:val="001B5F23"/>
    <w:rsid w:val="001B64C8"/>
    <w:rsid w:val="001B77FA"/>
    <w:rsid w:val="001B7C88"/>
    <w:rsid w:val="001C31E4"/>
    <w:rsid w:val="001C49F1"/>
    <w:rsid w:val="001D32FD"/>
    <w:rsid w:val="001E0C6E"/>
    <w:rsid w:val="001E1CD9"/>
    <w:rsid w:val="001E3F96"/>
    <w:rsid w:val="001E55C0"/>
    <w:rsid w:val="001F753A"/>
    <w:rsid w:val="0022368C"/>
    <w:rsid w:val="00226A5B"/>
    <w:rsid w:val="00237011"/>
    <w:rsid w:val="002522CB"/>
    <w:rsid w:val="00255D20"/>
    <w:rsid w:val="002612CB"/>
    <w:rsid w:val="00264762"/>
    <w:rsid w:val="00297C6C"/>
    <w:rsid w:val="002C4591"/>
    <w:rsid w:val="002D013E"/>
    <w:rsid w:val="00301582"/>
    <w:rsid w:val="003154A7"/>
    <w:rsid w:val="00334026"/>
    <w:rsid w:val="00341184"/>
    <w:rsid w:val="00354D56"/>
    <w:rsid w:val="003556C1"/>
    <w:rsid w:val="003560FA"/>
    <w:rsid w:val="00371B45"/>
    <w:rsid w:val="00372A70"/>
    <w:rsid w:val="003734AA"/>
    <w:rsid w:val="00374C30"/>
    <w:rsid w:val="003B108B"/>
    <w:rsid w:val="003C5428"/>
    <w:rsid w:val="003F75F3"/>
    <w:rsid w:val="004022E0"/>
    <w:rsid w:val="0040623E"/>
    <w:rsid w:val="0041235B"/>
    <w:rsid w:val="004152B3"/>
    <w:rsid w:val="004311E7"/>
    <w:rsid w:val="00441B6B"/>
    <w:rsid w:val="00452C40"/>
    <w:rsid w:val="0046398D"/>
    <w:rsid w:val="004658FA"/>
    <w:rsid w:val="00472D4E"/>
    <w:rsid w:val="00477E06"/>
    <w:rsid w:val="004B242E"/>
    <w:rsid w:val="004D0BFB"/>
    <w:rsid w:val="004F678A"/>
    <w:rsid w:val="00511BC9"/>
    <w:rsid w:val="005206A1"/>
    <w:rsid w:val="0052411A"/>
    <w:rsid w:val="005328B1"/>
    <w:rsid w:val="00535C19"/>
    <w:rsid w:val="00546E12"/>
    <w:rsid w:val="0055369B"/>
    <w:rsid w:val="00557DA0"/>
    <w:rsid w:val="00564165"/>
    <w:rsid w:val="005956BA"/>
    <w:rsid w:val="005A416F"/>
    <w:rsid w:val="005B61ED"/>
    <w:rsid w:val="005D32FD"/>
    <w:rsid w:val="005E2F81"/>
    <w:rsid w:val="005F73F3"/>
    <w:rsid w:val="0061101E"/>
    <w:rsid w:val="006140EA"/>
    <w:rsid w:val="006461E1"/>
    <w:rsid w:val="00647EFC"/>
    <w:rsid w:val="006666A2"/>
    <w:rsid w:val="0067023E"/>
    <w:rsid w:val="00693B15"/>
    <w:rsid w:val="00695D76"/>
    <w:rsid w:val="006974DD"/>
    <w:rsid w:val="006A0374"/>
    <w:rsid w:val="006C15FD"/>
    <w:rsid w:val="006C6AED"/>
    <w:rsid w:val="006D70F8"/>
    <w:rsid w:val="006F18EA"/>
    <w:rsid w:val="00704CF0"/>
    <w:rsid w:val="00760B49"/>
    <w:rsid w:val="00761707"/>
    <w:rsid w:val="007B30BC"/>
    <w:rsid w:val="007C00D6"/>
    <w:rsid w:val="007C6B4D"/>
    <w:rsid w:val="007D4C8F"/>
    <w:rsid w:val="007D65AB"/>
    <w:rsid w:val="00800AF6"/>
    <w:rsid w:val="008054DB"/>
    <w:rsid w:val="0082041E"/>
    <w:rsid w:val="00821D0C"/>
    <w:rsid w:val="008267C6"/>
    <w:rsid w:val="00826A96"/>
    <w:rsid w:val="008333E1"/>
    <w:rsid w:val="008379D1"/>
    <w:rsid w:val="008402D7"/>
    <w:rsid w:val="008421AE"/>
    <w:rsid w:val="00845204"/>
    <w:rsid w:val="00846B7F"/>
    <w:rsid w:val="00851A6A"/>
    <w:rsid w:val="00862ECB"/>
    <w:rsid w:val="008A4D34"/>
    <w:rsid w:val="008A5EA2"/>
    <w:rsid w:val="008C2A9D"/>
    <w:rsid w:val="008C4F53"/>
    <w:rsid w:val="009011AB"/>
    <w:rsid w:val="0091273B"/>
    <w:rsid w:val="0091398F"/>
    <w:rsid w:val="00932519"/>
    <w:rsid w:val="00946970"/>
    <w:rsid w:val="00983AE8"/>
    <w:rsid w:val="00992A7A"/>
    <w:rsid w:val="00997F3D"/>
    <w:rsid w:val="009C57A6"/>
    <w:rsid w:val="00A01F81"/>
    <w:rsid w:val="00A14D1F"/>
    <w:rsid w:val="00A41CEC"/>
    <w:rsid w:val="00A47452"/>
    <w:rsid w:val="00A5161F"/>
    <w:rsid w:val="00A60892"/>
    <w:rsid w:val="00A80747"/>
    <w:rsid w:val="00A81766"/>
    <w:rsid w:val="00A940F3"/>
    <w:rsid w:val="00A96F0C"/>
    <w:rsid w:val="00AF5DBD"/>
    <w:rsid w:val="00B04EA5"/>
    <w:rsid w:val="00B371AE"/>
    <w:rsid w:val="00B429A3"/>
    <w:rsid w:val="00B52357"/>
    <w:rsid w:val="00B54241"/>
    <w:rsid w:val="00B623EE"/>
    <w:rsid w:val="00B668F4"/>
    <w:rsid w:val="00B733FE"/>
    <w:rsid w:val="00BA304E"/>
    <w:rsid w:val="00BA36E0"/>
    <w:rsid w:val="00BA49E8"/>
    <w:rsid w:val="00BB5701"/>
    <w:rsid w:val="00BD177E"/>
    <w:rsid w:val="00BD2F3E"/>
    <w:rsid w:val="00BD41F9"/>
    <w:rsid w:val="00BE6929"/>
    <w:rsid w:val="00BF7D4B"/>
    <w:rsid w:val="00C27A91"/>
    <w:rsid w:val="00C30D12"/>
    <w:rsid w:val="00C44C51"/>
    <w:rsid w:val="00C4633B"/>
    <w:rsid w:val="00C61116"/>
    <w:rsid w:val="00C747F8"/>
    <w:rsid w:val="00C8624B"/>
    <w:rsid w:val="00C96D88"/>
    <w:rsid w:val="00CA1DAF"/>
    <w:rsid w:val="00CC2861"/>
    <w:rsid w:val="00CD46DF"/>
    <w:rsid w:val="00CD5F1F"/>
    <w:rsid w:val="00CD65BF"/>
    <w:rsid w:val="00CE00A9"/>
    <w:rsid w:val="00CE0189"/>
    <w:rsid w:val="00CE13BC"/>
    <w:rsid w:val="00CE2C6D"/>
    <w:rsid w:val="00CF34F6"/>
    <w:rsid w:val="00D15651"/>
    <w:rsid w:val="00D3569E"/>
    <w:rsid w:val="00D53592"/>
    <w:rsid w:val="00D665CF"/>
    <w:rsid w:val="00D72CCD"/>
    <w:rsid w:val="00D73B3F"/>
    <w:rsid w:val="00DA54F4"/>
    <w:rsid w:val="00DD5D85"/>
    <w:rsid w:val="00DF5192"/>
    <w:rsid w:val="00E110B1"/>
    <w:rsid w:val="00E20FD5"/>
    <w:rsid w:val="00E22BC3"/>
    <w:rsid w:val="00E33D85"/>
    <w:rsid w:val="00E6682B"/>
    <w:rsid w:val="00E71021"/>
    <w:rsid w:val="00E77226"/>
    <w:rsid w:val="00E81090"/>
    <w:rsid w:val="00E8497A"/>
    <w:rsid w:val="00EB117B"/>
    <w:rsid w:val="00EB416E"/>
    <w:rsid w:val="00EF3363"/>
    <w:rsid w:val="00EF45B6"/>
    <w:rsid w:val="00EF6F5C"/>
    <w:rsid w:val="00F05CC1"/>
    <w:rsid w:val="00F25C5A"/>
    <w:rsid w:val="00F41952"/>
    <w:rsid w:val="00F64128"/>
    <w:rsid w:val="00F65090"/>
    <w:rsid w:val="00F72501"/>
    <w:rsid w:val="00F836A0"/>
    <w:rsid w:val="00FD6C08"/>
    <w:rsid w:val="00FF40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1EBE65"/>
  <w15:docId w15:val="{E5031213-5E34-4F58-BC06-C3A2518E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B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565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55D2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5D2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4B242E"/>
    <w:pPr>
      <w:spacing w:before="100" w:beforeAutospacing="1" w:after="100" w:afterAutospacing="1"/>
    </w:pPr>
    <w:rPr>
      <w:rFonts w:eastAsiaTheme="minorEastAsia"/>
    </w:rPr>
  </w:style>
  <w:style w:type="character" w:styleId="a7">
    <w:name w:val="line number"/>
    <w:basedOn w:val="a0"/>
    <w:uiPriority w:val="99"/>
    <w:semiHidden/>
    <w:unhideWhenUsed/>
    <w:rsid w:val="0082041E"/>
  </w:style>
  <w:style w:type="paragraph" w:styleId="a8">
    <w:name w:val="header"/>
    <w:basedOn w:val="a"/>
    <w:link w:val="a9"/>
    <w:uiPriority w:val="99"/>
    <w:unhideWhenUsed/>
    <w:rsid w:val="0082041E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204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2041E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204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semiHidden/>
    <w:unhideWhenUsed/>
    <w:rsid w:val="001F753A"/>
    <w:pPr>
      <w:jc w:val="both"/>
    </w:pPr>
    <w:rPr>
      <w:b/>
      <w:i/>
      <w:sz w:val="28"/>
      <w:szCs w:val="20"/>
      <w:u w:val="single"/>
      <w:lang w:val="uk-UA"/>
    </w:rPr>
  </w:style>
  <w:style w:type="character" w:customStyle="1" w:styleId="ad">
    <w:name w:val="Основной текст с отступом Знак"/>
    <w:basedOn w:val="a0"/>
    <w:link w:val="ac"/>
    <w:semiHidden/>
    <w:rsid w:val="001F753A"/>
    <w:rPr>
      <w:rFonts w:ascii="Times New Roman" w:eastAsia="Times New Roman" w:hAnsi="Times New Roman" w:cs="Times New Roman"/>
      <w:b/>
      <w:i/>
      <w:sz w:val="28"/>
      <w:szCs w:val="20"/>
      <w:u w:val="single"/>
      <w:lang w:val="uk-UA" w:eastAsia="ru-RU"/>
    </w:rPr>
  </w:style>
  <w:style w:type="paragraph" w:styleId="ae">
    <w:name w:val="No Spacing"/>
    <w:basedOn w:val="a"/>
    <w:uiPriority w:val="1"/>
    <w:qFormat/>
    <w:rsid w:val="00C96D88"/>
    <w:rPr>
      <w:rFonts w:ascii="Calibri" w:eastAsia="Calibri" w:hAnsi="Calibri"/>
      <w:i/>
      <w:iCs/>
      <w:sz w:val="20"/>
      <w:szCs w:val="20"/>
      <w:lang w:val="en-US" w:eastAsia="en-US" w:bidi="en-US"/>
    </w:rPr>
  </w:style>
  <w:style w:type="paragraph" w:customStyle="1" w:styleId="Default">
    <w:name w:val="Default"/>
    <w:rsid w:val="008054D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E5D2D-856C-43FF-94EC-33C08FF3D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1758</Words>
  <Characters>10027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7</cp:revision>
  <cp:lastPrinted>2016-09-19T07:42:00Z</cp:lastPrinted>
  <dcterms:created xsi:type="dcterms:W3CDTF">2021-05-06T08:31:00Z</dcterms:created>
  <dcterms:modified xsi:type="dcterms:W3CDTF">2022-12-26T17:53:00Z</dcterms:modified>
</cp:coreProperties>
</file>