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351" w:rsidRPr="008D1902" w:rsidRDefault="00E26351" w:rsidP="009121ED">
      <w:pPr>
        <w:pStyle w:val="a3"/>
        <w:spacing w:line="276" w:lineRule="auto"/>
        <w:ind w:left="-426" w:hanging="284"/>
        <w:jc w:val="center"/>
        <w:rPr>
          <w:rFonts w:ascii="Times New Roman" w:hAnsi="Times New Roman"/>
          <w:sz w:val="28"/>
          <w:szCs w:val="28"/>
          <w:lang w:val="uk-UA"/>
        </w:rPr>
      </w:pPr>
      <w:r w:rsidRPr="008D1902">
        <w:rPr>
          <w:rFonts w:ascii="Times New Roman" w:hAnsi="Times New Roman"/>
          <w:sz w:val="28"/>
          <w:szCs w:val="28"/>
          <w:lang w:val="uk-UA"/>
        </w:rPr>
        <w:t>МІНІСТЕРСТВО ОСВІТИ І НАУКИ УКРАЇНИ</w:t>
      </w:r>
    </w:p>
    <w:p w:rsidR="00E26351" w:rsidRPr="008D1902" w:rsidRDefault="00E26351" w:rsidP="009121ED">
      <w:pPr>
        <w:pStyle w:val="a3"/>
        <w:spacing w:line="276" w:lineRule="auto"/>
        <w:ind w:left="-426" w:hanging="284"/>
        <w:jc w:val="center"/>
        <w:rPr>
          <w:rFonts w:ascii="Times New Roman" w:hAnsi="Times New Roman"/>
          <w:sz w:val="28"/>
          <w:szCs w:val="28"/>
          <w:lang w:val="uk-UA"/>
        </w:rPr>
      </w:pPr>
      <w:r w:rsidRPr="008D1902">
        <w:rPr>
          <w:rFonts w:ascii="Times New Roman" w:hAnsi="Times New Roman"/>
          <w:sz w:val="28"/>
          <w:szCs w:val="28"/>
          <w:lang w:val="uk-UA"/>
        </w:rPr>
        <w:t xml:space="preserve">ДЕПАРТАМЕНТ ОСВІТИ І НАУКИ ДНІПРОПЕТРОВСЬКОЇ ОБЛДЕРЖАДМІНІСТРАЦІЇ ВІДДІЛ ОСВІТИ </w:t>
      </w:r>
    </w:p>
    <w:p w:rsidR="00E26351" w:rsidRPr="008D1902" w:rsidRDefault="00E26351" w:rsidP="009121ED">
      <w:pPr>
        <w:pStyle w:val="a3"/>
        <w:spacing w:line="276" w:lineRule="auto"/>
        <w:ind w:left="-426" w:hanging="284"/>
        <w:jc w:val="center"/>
        <w:rPr>
          <w:rFonts w:ascii="Times New Roman" w:hAnsi="Times New Roman"/>
          <w:sz w:val="28"/>
          <w:szCs w:val="28"/>
          <w:lang w:val="uk-UA"/>
        </w:rPr>
      </w:pPr>
      <w:r w:rsidRPr="008D1902">
        <w:rPr>
          <w:rFonts w:ascii="Times New Roman" w:hAnsi="Times New Roman"/>
          <w:sz w:val="28"/>
          <w:szCs w:val="28"/>
          <w:lang w:val="uk-UA"/>
        </w:rPr>
        <w:t>ВИКОНАВЧОГО КОМІТЕТУ ПЕРШОТРАВЕНСЬКОЇ МІСЬКОЇ РАДИ</w:t>
      </w:r>
    </w:p>
    <w:p w:rsidR="00E26351" w:rsidRPr="008D1902" w:rsidRDefault="00E26351" w:rsidP="009121ED">
      <w:pPr>
        <w:pStyle w:val="a3"/>
        <w:spacing w:line="276" w:lineRule="auto"/>
        <w:ind w:left="-426" w:hanging="284"/>
        <w:jc w:val="center"/>
        <w:rPr>
          <w:rFonts w:ascii="Times New Roman" w:hAnsi="Times New Roman"/>
          <w:sz w:val="28"/>
          <w:szCs w:val="28"/>
          <w:lang w:val="uk-UA"/>
        </w:rPr>
      </w:pPr>
      <w:r w:rsidRPr="008D1902">
        <w:rPr>
          <w:rFonts w:ascii="Times New Roman" w:hAnsi="Times New Roman"/>
          <w:sz w:val="28"/>
          <w:szCs w:val="28"/>
          <w:lang w:val="uk-UA"/>
        </w:rPr>
        <w:t xml:space="preserve">МІСЬКИЙ  КОМУНАЛЬНИЙ  ПОЗАШКІЛЬНИЙ НАВЧАЛЬНИЙ  ЗАКЛАД </w:t>
      </w:r>
    </w:p>
    <w:p w:rsidR="00E26351" w:rsidRPr="008D1902" w:rsidRDefault="00E26351" w:rsidP="009121ED">
      <w:pPr>
        <w:pStyle w:val="a3"/>
        <w:spacing w:line="276" w:lineRule="auto"/>
        <w:ind w:left="-426" w:hanging="284"/>
        <w:jc w:val="center"/>
        <w:rPr>
          <w:rFonts w:ascii="Times New Roman" w:hAnsi="Times New Roman"/>
          <w:sz w:val="28"/>
          <w:szCs w:val="28"/>
          <w:lang w:val="uk-UA"/>
        </w:rPr>
      </w:pPr>
      <w:r w:rsidRPr="008D1902">
        <w:rPr>
          <w:rFonts w:ascii="Times New Roman" w:hAnsi="Times New Roman"/>
          <w:sz w:val="28"/>
          <w:szCs w:val="28"/>
          <w:lang w:val="uk-UA"/>
        </w:rPr>
        <w:t>«ЦЕНТР ДИТЯЧОЇ ТВОРЧОСТІ «НАДІЯ»</w:t>
      </w:r>
    </w:p>
    <w:p w:rsidR="00E26351" w:rsidRDefault="00E26351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D1902" w:rsidRDefault="008D1902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D1902" w:rsidRPr="009E3D67" w:rsidRDefault="008D1902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6351" w:rsidRPr="009E3D67" w:rsidRDefault="00E26351" w:rsidP="00980AFD">
      <w:pPr>
        <w:pStyle w:val="a3"/>
        <w:spacing w:line="276" w:lineRule="auto"/>
        <w:ind w:left="-993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11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4643"/>
      </w:tblGrid>
      <w:tr w:rsidR="00E26351" w:rsidRPr="00EF78C6" w:rsidTr="008D1902">
        <w:tc>
          <w:tcPr>
            <w:tcW w:w="6521" w:type="dxa"/>
          </w:tcPr>
          <w:p w:rsidR="00E26351" w:rsidRPr="008D1902" w:rsidRDefault="008D1902" w:rsidP="00980AFD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190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СХВАЛЕНО </w:t>
            </w:r>
          </w:p>
          <w:p w:rsidR="008D1902" w:rsidRDefault="00E26351" w:rsidP="00980AFD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методично</w:t>
            </w:r>
            <w:r w:rsidR="008D190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ю радою </w:t>
            </w: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відділу освіти </w:t>
            </w:r>
          </w:p>
          <w:p w:rsidR="008D1902" w:rsidRDefault="00E26351" w:rsidP="00980AFD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виконавчого комітету </w:t>
            </w:r>
          </w:p>
          <w:p w:rsidR="00E26351" w:rsidRPr="009E3D67" w:rsidRDefault="00E26351" w:rsidP="00980AFD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Першотравенської</w:t>
            </w:r>
            <w:proofErr w:type="spellEnd"/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D1902">
              <w:rPr>
                <w:rFonts w:ascii="Times New Roman" w:hAnsi="Times New Roman"/>
                <w:sz w:val="28"/>
                <w:szCs w:val="28"/>
                <w:lang w:val="uk-UA"/>
              </w:rPr>
              <w:t>міської</w:t>
            </w: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ради</w:t>
            </w:r>
          </w:p>
          <w:p w:rsidR="00E26351" w:rsidRDefault="00E26351" w:rsidP="00980AFD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 </w:t>
            </w:r>
            <w:r w:rsidR="008D1902" w:rsidRPr="009E3D67">
              <w:rPr>
                <w:rFonts w:ascii="Times New Roman" w:hAnsi="Times New Roman"/>
                <w:sz w:val="28"/>
                <w:szCs w:val="28"/>
                <w:lang w:val="uk-UA"/>
              </w:rPr>
              <w:t>№350</w:t>
            </w:r>
            <w:r w:rsidR="008D190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10.12.2019р.</w:t>
            </w:r>
          </w:p>
          <w:p w:rsidR="008D1902" w:rsidRPr="009E3D67" w:rsidRDefault="008D1902" w:rsidP="008D1902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D1902" w:rsidRPr="009E3D67" w:rsidRDefault="008D1902" w:rsidP="008D1902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43" w:type="dxa"/>
          </w:tcPr>
          <w:p w:rsidR="00E26351" w:rsidRPr="008D1902" w:rsidRDefault="00E26351" w:rsidP="008D1902">
            <w:pPr>
              <w:pStyle w:val="a3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E26351" w:rsidRPr="009E3D67" w:rsidRDefault="00E26351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6351" w:rsidRPr="009E3D67" w:rsidRDefault="00E26351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6351" w:rsidRPr="009E3D67" w:rsidRDefault="00E26351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6351" w:rsidRPr="009E3D67" w:rsidRDefault="00E26351" w:rsidP="00980AFD">
      <w:pPr>
        <w:pStyle w:val="a3"/>
        <w:spacing w:line="276" w:lineRule="auto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E26351" w:rsidRPr="009E3D67" w:rsidRDefault="00E26351" w:rsidP="008D1902">
      <w:pPr>
        <w:pStyle w:val="a3"/>
        <w:spacing w:line="360" w:lineRule="auto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t>НАВЧАЛЬНІ ПРОГРАМИ</w:t>
      </w:r>
    </w:p>
    <w:p w:rsidR="00E26351" w:rsidRPr="009E3D67" w:rsidRDefault="00E26351" w:rsidP="008D1902">
      <w:pPr>
        <w:pStyle w:val="a3"/>
        <w:spacing w:line="360" w:lineRule="auto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t>З ПОЗАШКІЛЬНОЇ ОСВІТИ</w:t>
      </w:r>
    </w:p>
    <w:p w:rsidR="00E26351" w:rsidRPr="009E3D67" w:rsidRDefault="008D1902" w:rsidP="008D1902">
      <w:pPr>
        <w:pStyle w:val="a3"/>
        <w:spacing w:line="360" w:lineRule="auto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художньо-естетичний напрям</w:t>
      </w:r>
    </w:p>
    <w:p w:rsidR="00E26351" w:rsidRDefault="00E26351" w:rsidP="00980AFD">
      <w:pPr>
        <w:pStyle w:val="a3"/>
        <w:spacing w:line="276" w:lineRule="auto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D1902" w:rsidRPr="009E3D67" w:rsidRDefault="008D1902" w:rsidP="00980AFD">
      <w:pPr>
        <w:pStyle w:val="a3"/>
        <w:spacing w:line="276" w:lineRule="auto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26351" w:rsidRPr="009E3D67" w:rsidRDefault="00E26351" w:rsidP="00980AFD">
      <w:pPr>
        <w:pStyle w:val="a3"/>
        <w:spacing w:line="276" w:lineRule="auto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t>ТВОРЧЕ  ОБ'ЄДНАННЯ</w:t>
      </w:r>
      <w:r w:rsidR="008D190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121ED">
        <w:rPr>
          <w:rFonts w:ascii="Times New Roman" w:hAnsi="Times New Roman"/>
          <w:b/>
          <w:sz w:val="28"/>
          <w:szCs w:val="28"/>
          <w:lang w:val="uk-UA"/>
        </w:rPr>
        <w:t>«КРЕАТИВЧИК»</w:t>
      </w:r>
    </w:p>
    <w:p w:rsidR="00E26351" w:rsidRPr="009E3D67" w:rsidRDefault="00E26351" w:rsidP="00980AFD">
      <w:pPr>
        <w:pStyle w:val="a3"/>
        <w:spacing w:line="276" w:lineRule="auto"/>
        <w:ind w:firstLine="426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26351" w:rsidRPr="009E3D67" w:rsidRDefault="00E26351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6351" w:rsidRPr="009E3D67" w:rsidRDefault="00E26351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6351" w:rsidRPr="009E3D67" w:rsidRDefault="00E26351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6351" w:rsidRDefault="00E26351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21ED" w:rsidRPr="009E3D67" w:rsidRDefault="009121ED" w:rsidP="00980AFD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6351" w:rsidRDefault="00E26351" w:rsidP="00980AFD">
      <w:pPr>
        <w:pStyle w:val="a3"/>
        <w:tabs>
          <w:tab w:val="left" w:pos="1215"/>
          <w:tab w:val="center" w:pos="5103"/>
        </w:tabs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D1902" w:rsidRPr="009E3D67" w:rsidRDefault="008D1902" w:rsidP="00980AFD">
      <w:pPr>
        <w:pStyle w:val="a3"/>
        <w:tabs>
          <w:tab w:val="left" w:pos="1215"/>
          <w:tab w:val="center" w:pos="5103"/>
        </w:tabs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26351" w:rsidRPr="009E3D67" w:rsidRDefault="00E26351" w:rsidP="00980AFD">
      <w:pPr>
        <w:pStyle w:val="a3"/>
        <w:tabs>
          <w:tab w:val="left" w:pos="1215"/>
          <w:tab w:val="center" w:pos="5103"/>
        </w:tabs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26351" w:rsidRPr="009E3D67" w:rsidRDefault="00E26351" w:rsidP="00980AFD">
      <w:pPr>
        <w:pStyle w:val="a3"/>
        <w:tabs>
          <w:tab w:val="left" w:pos="1215"/>
          <w:tab w:val="center" w:pos="5103"/>
        </w:tabs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9121ED" w:rsidRPr="009E3D67" w:rsidRDefault="009121ED" w:rsidP="00980AFD">
      <w:pPr>
        <w:pStyle w:val="a3"/>
        <w:tabs>
          <w:tab w:val="left" w:pos="1215"/>
          <w:tab w:val="center" w:pos="5103"/>
        </w:tabs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7454E6" w:rsidRPr="009E3D67" w:rsidRDefault="00E26351" w:rsidP="008D1902">
      <w:pPr>
        <w:pStyle w:val="a3"/>
        <w:tabs>
          <w:tab w:val="left" w:pos="855"/>
          <w:tab w:val="left" w:pos="1215"/>
          <w:tab w:val="center" w:pos="4536"/>
        </w:tabs>
        <w:spacing w:line="276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9E3D67">
        <w:rPr>
          <w:rFonts w:ascii="Times New Roman" w:hAnsi="Times New Roman"/>
          <w:sz w:val="28"/>
          <w:szCs w:val="28"/>
          <w:lang w:val="uk-UA"/>
        </w:rPr>
        <w:t>м. Першотравенськ</w:t>
      </w:r>
      <w:r w:rsidR="008D1902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9E3D67">
        <w:rPr>
          <w:rFonts w:ascii="Times New Roman" w:hAnsi="Times New Roman"/>
          <w:sz w:val="28"/>
          <w:szCs w:val="28"/>
          <w:lang w:val="uk-UA"/>
        </w:rPr>
        <w:t>20</w:t>
      </w:r>
      <w:r w:rsidR="00EF78C6">
        <w:rPr>
          <w:rFonts w:ascii="Times New Roman" w:hAnsi="Times New Roman"/>
          <w:sz w:val="28"/>
          <w:szCs w:val="28"/>
          <w:lang w:val="uk-UA"/>
        </w:rPr>
        <w:t>19</w:t>
      </w:r>
      <w:r w:rsidRPr="009E3D67">
        <w:rPr>
          <w:rFonts w:ascii="Times New Roman" w:hAnsi="Times New Roman"/>
          <w:sz w:val="28"/>
          <w:szCs w:val="28"/>
          <w:lang w:val="uk-UA"/>
        </w:rPr>
        <w:t xml:space="preserve"> р.</w:t>
      </w:r>
    </w:p>
    <w:p w:rsidR="00407749" w:rsidRPr="009E3D67" w:rsidRDefault="00407749" w:rsidP="009121ED">
      <w:pPr>
        <w:pStyle w:val="a3"/>
        <w:tabs>
          <w:tab w:val="left" w:pos="-426"/>
          <w:tab w:val="left" w:pos="855"/>
          <w:tab w:val="left" w:pos="1215"/>
          <w:tab w:val="center" w:pos="5103"/>
        </w:tabs>
        <w:spacing w:line="276" w:lineRule="auto"/>
        <w:ind w:left="-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lastRenderedPageBreak/>
        <w:t>МІСЬКИЙ КОМУНАЛЬНИЙ ПОЗАШКІЛЬНИЙ НАВЧАЛЬНИЙ ЗАКЛАД</w:t>
      </w:r>
    </w:p>
    <w:p w:rsidR="00407749" w:rsidRPr="009E3D67" w:rsidRDefault="009121ED" w:rsidP="009121ED">
      <w:pPr>
        <w:pStyle w:val="a3"/>
        <w:spacing w:line="276" w:lineRule="auto"/>
        <w:ind w:left="-567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ЦЕНТР ДИТЯЧОЇ ТВОРЧОСТІ «НАДІЯ»</w:t>
      </w:r>
    </w:p>
    <w:p w:rsidR="00407749" w:rsidRPr="009E3D67" w:rsidRDefault="00407749" w:rsidP="00980AF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407749" w:rsidRPr="009E3D67" w:rsidRDefault="00407749" w:rsidP="00980AF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7749" w:rsidRDefault="00407749" w:rsidP="00980AF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1902" w:rsidRPr="009121ED" w:rsidRDefault="008D1902" w:rsidP="00980AF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7749" w:rsidRPr="009121ED" w:rsidRDefault="00407749" w:rsidP="00980AF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7749" w:rsidRDefault="00407749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t>НАВЧАЛЬНА ПРОГРАМА</w:t>
      </w:r>
    </w:p>
    <w:p w:rsidR="008D1902" w:rsidRPr="009E3D67" w:rsidRDefault="008D1902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07749" w:rsidRDefault="008D1902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ГУРТОК</w:t>
      </w:r>
    </w:p>
    <w:p w:rsidR="008D1902" w:rsidRPr="009E3D67" w:rsidRDefault="008D1902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07749" w:rsidRPr="009E3D67" w:rsidRDefault="008D1902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t>«ОБДАРОВАНІ ПАЛЬЧИКИ»</w:t>
      </w:r>
    </w:p>
    <w:p w:rsidR="00407749" w:rsidRPr="009E3D67" w:rsidRDefault="00407749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07749" w:rsidRPr="009E3D67" w:rsidRDefault="00407749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07749" w:rsidRPr="009E3D67" w:rsidRDefault="0029676B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Один</w:t>
      </w:r>
      <w:r w:rsidR="007454E6" w:rsidRPr="009E3D67">
        <w:rPr>
          <w:rFonts w:ascii="Times New Roman" w:hAnsi="Times New Roman"/>
          <w:b/>
          <w:sz w:val="28"/>
          <w:szCs w:val="28"/>
          <w:lang w:val="uk-UA"/>
        </w:rPr>
        <w:t xml:space="preserve"> рік</w:t>
      </w:r>
      <w:r w:rsidR="00407749" w:rsidRPr="009E3D67">
        <w:rPr>
          <w:rFonts w:ascii="Times New Roman" w:hAnsi="Times New Roman"/>
          <w:b/>
          <w:sz w:val="28"/>
          <w:szCs w:val="28"/>
          <w:lang w:val="uk-UA"/>
        </w:rPr>
        <w:t xml:space="preserve"> навчання,  </w:t>
      </w:r>
    </w:p>
    <w:p w:rsidR="00407749" w:rsidRPr="009E3D67" w:rsidRDefault="00407749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t>початковий рівень</w:t>
      </w:r>
    </w:p>
    <w:p w:rsidR="00407749" w:rsidRPr="009E3D67" w:rsidRDefault="00407749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07749" w:rsidRPr="009E3D67" w:rsidRDefault="00407749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07749" w:rsidRPr="009E3D67" w:rsidRDefault="00407749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07749" w:rsidRPr="009121ED" w:rsidRDefault="00407749" w:rsidP="00980AFD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07749" w:rsidRPr="0029676B" w:rsidRDefault="00407749" w:rsidP="00980AFD">
      <w:pPr>
        <w:pStyle w:val="a3"/>
        <w:jc w:val="right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29676B">
        <w:rPr>
          <w:rFonts w:ascii="Times New Roman" w:hAnsi="Times New Roman"/>
          <w:b/>
          <w:sz w:val="28"/>
          <w:szCs w:val="28"/>
          <w:lang w:val="uk-UA"/>
        </w:rPr>
        <w:t>Адаптована програма на підставі:</w:t>
      </w:r>
    </w:p>
    <w:p w:rsidR="0029676B" w:rsidRPr="0029676B" w:rsidRDefault="0029676B" w:rsidP="009121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676B">
        <w:rPr>
          <w:rFonts w:ascii="Times New Roman" w:hAnsi="Times New Roman" w:cs="Times New Roman"/>
          <w:sz w:val="28"/>
          <w:szCs w:val="28"/>
          <w:lang w:val="uk-UA"/>
        </w:rPr>
        <w:t xml:space="preserve">Навчальна програма з позашкільної </w:t>
      </w:r>
    </w:p>
    <w:p w:rsidR="0029676B" w:rsidRPr="0029676B" w:rsidRDefault="0029676B" w:rsidP="009121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676B">
        <w:rPr>
          <w:rFonts w:ascii="Times New Roman" w:hAnsi="Times New Roman" w:cs="Times New Roman"/>
          <w:sz w:val="28"/>
          <w:szCs w:val="28"/>
          <w:lang w:val="uk-UA"/>
        </w:rPr>
        <w:t xml:space="preserve">освіти художньо-естетичного напряму </w:t>
      </w:r>
    </w:p>
    <w:p w:rsidR="0029676B" w:rsidRPr="0029676B" w:rsidRDefault="0029676B" w:rsidP="002967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676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9676B">
        <w:rPr>
          <w:rFonts w:ascii="Times New Roman" w:hAnsi="Times New Roman" w:cs="Times New Roman"/>
          <w:sz w:val="28"/>
          <w:szCs w:val="28"/>
          <w:lang w:val="uk-UA"/>
        </w:rPr>
        <w:t>Декоративно</w:t>
      </w:r>
      <w:proofErr w:type="spellEnd"/>
      <w:r w:rsidRPr="0029676B">
        <w:rPr>
          <w:rFonts w:ascii="Times New Roman" w:hAnsi="Times New Roman" w:cs="Times New Roman"/>
          <w:sz w:val="28"/>
          <w:szCs w:val="28"/>
          <w:lang w:val="uk-UA"/>
        </w:rPr>
        <w:t xml:space="preserve">-ужиткове мистецтво» - </w:t>
      </w:r>
      <w:r w:rsidR="009121ED" w:rsidRPr="002967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9676B" w:rsidRPr="0029676B" w:rsidRDefault="0029676B" w:rsidP="002967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676B">
        <w:rPr>
          <w:rFonts w:ascii="Times New Roman" w:hAnsi="Times New Roman" w:cs="Times New Roman"/>
          <w:sz w:val="28"/>
          <w:szCs w:val="28"/>
          <w:lang w:val="uk-UA"/>
        </w:rPr>
        <w:t>Автор: І. В. Вержбицька</w:t>
      </w:r>
    </w:p>
    <w:p w:rsidR="009121ED" w:rsidRPr="0029676B" w:rsidRDefault="009121ED" w:rsidP="009121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676B">
        <w:rPr>
          <w:rFonts w:ascii="Times New Roman" w:hAnsi="Times New Roman" w:cs="Times New Roman"/>
          <w:sz w:val="28"/>
          <w:szCs w:val="28"/>
          <w:lang w:val="uk-UA"/>
        </w:rPr>
        <w:t>Схвалено науково-методичною комісією</w:t>
      </w:r>
    </w:p>
    <w:p w:rsidR="009121ED" w:rsidRPr="0029676B" w:rsidRDefault="009121ED" w:rsidP="009121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676B">
        <w:rPr>
          <w:rFonts w:ascii="Times New Roman" w:hAnsi="Times New Roman" w:cs="Times New Roman"/>
          <w:sz w:val="28"/>
          <w:szCs w:val="28"/>
          <w:lang w:val="uk-UA"/>
        </w:rPr>
        <w:t xml:space="preserve"> з позашкільної освіти науково-методичної</w:t>
      </w:r>
    </w:p>
    <w:p w:rsidR="009121ED" w:rsidRPr="0029676B" w:rsidRDefault="009121ED" w:rsidP="009121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676B">
        <w:rPr>
          <w:rFonts w:ascii="Times New Roman" w:hAnsi="Times New Roman" w:cs="Times New Roman"/>
          <w:sz w:val="28"/>
          <w:szCs w:val="28"/>
          <w:lang w:val="uk-UA"/>
        </w:rPr>
        <w:t xml:space="preserve">ради з питань освіти Міністерства </w:t>
      </w:r>
    </w:p>
    <w:p w:rsidR="009121ED" w:rsidRPr="0029676B" w:rsidRDefault="009121ED" w:rsidP="009121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676B">
        <w:rPr>
          <w:rFonts w:ascii="Times New Roman" w:hAnsi="Times New Roman" w:cs="Times New Roman"/>
          <w:sz w:val="28"/>
          <w:szCs w:val="28"/>
          <w:lang w:val="uk-UA"/>
        </w:rPr>
        <w:t xml:space="preserve">освіти і науки України» </w:t>
      </w:r>
    </w:p>
    <w:p w:rsidR="00407749" w:rsidRPr="009E3D67" w:rsidRDefault="0029676B" w:rsidP="009121E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2967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21ED" w:rsidRPr="0029676B">
        <w:rPr>
          <w:rFonts w:ascii="Times New Roman" w:hAnsi="Times New Roman" w:cs="Times New Roman"/>
          <w:sz w:val="28"/>
          <w:szCs w:val="28"/>
          <w:lang w:val="uk-UA"/>
        </w:rPr>
        <w:t>(протокол №3 від 29.12.201</w:t>
      </w:r>
      <w:r w:rsidR="005914B2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9121ED" w:rsidRPr="0029676B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9121ED" w:rsidRPr="009121ED">
        <w:rPr>
          <w:rFonts w:ascii="Times New Roman" w:hAnsi="Times New Roman" w:cs="Times New Roman"/>
          <w:color w:val="FF0000"/>
          <w:sz w:val="28"/>
          <w:szCs w:val="28"/>
          <w:lang w:val="uk-UA"/>
        </w:rPr>
        <w:cr/>
      </w:r>
    </w:p>
    <w:p w:rsidR="00407749" w:rsidRPr="009E3D67" w:rsidRDefault="00407749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07749" w:rsidRPr="009E3D67" w:rsidRDefault="00407749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07749" w:rsidRPr="009E3D67" w:rsidRDefault="00407749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980AFD" w:rsidRPr="009E3D67" w:rsidRDefault="00980AFD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980AFD" w:rsidRPr="009E3D67" w:rsidRDefault="00980AFD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980AFD" w:rsidRPr="009E3D67" w:rsidRDefault="00980AFD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980AFD" w:rsidRPr="009E3D67" w:rsidRDefault="00980AFD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980AFD" w:rsidRDefault="00980AFD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980AFD" w:rsidRPr="009E3D67" w:rsidRDefault="00980AFD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07749" w:rsidRPr="009E3D67" w:rsidRDefault="00407749" w:rsidP="00980AFD">
      <w:pPr>
        <w:pStyle w:val="a3"/>
        <w:spacing w:line="276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07749" w:rsidRDefault="00407749" w:rsidP="00980AFD">
      <w:pPr>
        <w:pStyle w:val="a3"/>
        <w:spacing w:line="276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9E3D67">
        <w:rPr>
          <w:rFonts w:ascii="Times New Roman" w:hAnsi="Times New Roman"/>
          <w:sz w:val="28"/>
          <w:szCs w:val="28"/>
          <w:lang w:val="uk-UA"/>
        </w:rPr>
        <w:t xml:space="preserve">м. Першотравенськ </w:t>
      </w:r>
      <w:r w:rsidR="00E71180">
        <w:rPr>
          <w:rFonts w:ascii="Times New Roman" w:hAnsi="Times New Roman"/>
          <w:sz w:val="28"/>
          <w:szCs w:val="28"/>
          <w:lang w:val="uk-UA"/>
        </w:rPr>
        <w:t>,</w:t>
      </w:r>
      <w:r w:rsidRPr="009E3D67">
        <w:rPr>
          <w:rFonts w:ascii="Times New Roman" w:hAnsi="Times New Roman"/>
          <w:sz w:val="28"/>
          <w:szCs w:val="28"/>
          <w:lang w:val="uk-UA"/>
        </w:rPr>
        <w:t xml:space="preserve"> 2020 р.</w:t>
      </w:r>
    </w:p>
    <w:p w:rsidR="00407749" w:rsidRPr="009E3D67" w:rsidRDefault="00407749" w:rsidP="00980AFD">
      <w:pPr>
        <w:pStyle w:val="a5"/>
        <w:spacing w:line="276" w:lineRule="auto"/>
        <w:ind w:left="-426" w:firstLine="851"/>
        <w:jc w:val="center"/>
        <w:rPr>
          <w:i w:val="0"/>
          <w:szCs w:val="28"/>
          <w:u w:val="none"/>
        </w:rPr>
      </w:pPr>
      <w:r w:rsidRPr="009E3D67">
        <w:rPr>
          <w:i w:val="0"/>
          <w:szCs w:val="28"/>
          <w:u w:val="none"/>
        </w:rPr>
        <w:lastRenderedPageBreak/>
        <w:t>ПОЯСНЮВАЛЬНА ЗАПИСКА</w:t>
      </w:r>
    </w:p>
    <w:p w:rsidR="00407749" w:rsidRPr="009E3D67" w:rsidRDefault="00407749" w:rsidP="00980AFD">
      <w:pPr>
        <w:pStyle w:val="a5"/>
        <w:spacing w:line="276" w:lineRule="auto"/>
        <w:ind w:left="-426" w:firstLine="425"/>
        <w:rPr>
          <w:b w:val="0"/>
          <w:i w:val="0"/>
          <w:szCs w:val="28"/>
          <w:u w:val="none"/>
        </w:rPr>
      </w:pPr>
    </w:p>
    <w:p w:rsidR="00407749" w:rsidRPr="009E3D67" w:rsidRDefault="00407749" w:rsidP="00980AFD">
      <w:pPr>
        <w:pStyle w:val="a5"/>
        <w:spacing w:line="276" w:lineRule="auto"/>
        <w:ind w:left="-426" w:firstLine="425"/>
        <w:rPr>
          <w:b w:val="0"/>
          <w:i w:val="0"/>
          <w:szCs w:val="28"/>
          <w:u w:val="none"/>
        </w:rPr>
      </w:pPr>
      <w:proofErr w:type="spellStart"/>
      <w:r w:rsidRPr="009E3D67">
        <w:rPr>
          <w:b w:val="0"/>
          <w:i w:val="0"/>
          <w:szCs w:val="28"/>
          <w:u w:val="none"/>
        </w:rPr>
        <w:t>Декоративно</w:t>
      </w:r>
      <w:proofErr w:type="spellEnd"/>
      <w:r w:rsidRPr="009E3D67">
        <w:rPr>
          <w:b w:val="0"/>
          <w:i w:val="0"/>
          <w:szCs w:val="28"/>
          <w:u w:val="none"/>
        </w:rPr>
        <w:t>-</w:t>
      </w:r>
      <w:r w:rsidRPr="009E3D67">
        <w:rPr>
          <w:b w:val="0"/>
          <w:i w:val="0"/>
          <w:szCs w:val="28"/>
          <w:u w:val="none"/>
          <w:lang w:val="ru-RU"/>
        </w:rPr>
        <w:t>у</w:t>
      </w:r>
      <w:proofErr w:type="spellStart"/>
      <w:r w:rsidRPr="009E3D67">
        <w:rPr>
          <w:b w:val="0"/>
          <w:i w:val="0"/>
          <w:szCs w:val="28"/>
          <w:u w:val="none"/>
        </w:rPr>
        <w:t>житкова</w:t>
      </w:r>
      <w:proofErr w:type="spellEnd"/>
      <w:r w:rsidRPr="009E3D67">
        <w:rPr>
          <w:b w:val="0"/>
          <w:i w:val="0"/>
          <w:szCs w:val="28"/>
          <w:u w:val="none"/>
        </w:rPr>
        <w:t xml:space="preserve"> творчість – найдавніше мистецтво у світі. Його роль значна не тільки в естетичному вихованні дитини, але й у духовно-моральному становленні, залученні до джерел і традицій рідного краю. Одним з головних завдань, які стоять перед педагогами </w:t>
      </w:r>
      <w:proofErr w:type="spellStart"/>
      <w:r w:rsidRPr="009E3D67">
        <w:rPr>
          <w:b w:val="0"/>
          <w:i w:val="0"/>
          <w:szCs w:val="28"/>
          <w:u w:val="none"/>
        </w:rPr>
        <w:t>декоративно</w:t>
      </w:r>
      <w:proofErr w:type="spellEnd"/>
      <w:r w:rsidRPr="009E3D67">
        <w:rPr>
          <w:b w:val="0"/>
          <w:i w:val="0"/>
          <w:szCs w:val="28"/>
          <w:u w:val="none"/>
        </w:rPr>
        <w:t>-ужиткової творчості в умовах позашкільної освіти – є навчання та залучення дітей до різних видів мистецтва, до кращих зразків національної культури та розвиток їх творчої уяви і мислення.</w:t>
      </w:r>
    </w:p>
    <w:p w:rsidR="00407749" w:rsidRPr="009E3D67" w:rsidRDefault="00407749" w:rsidP="00980AFD">
      <w:pPr>
        <w:pStyle w:val="a5"/>
        <w:spacing w:line="276" w:lineRule="auto"/>
        <w:ind w:left="-426" w:firstLine="425"/>
        <w:rPr>
          <w:b w:val="0"/>
          <w:i w:val="0"/>
          <w:szCs w:val="28"/>
          <w:u w:val="none"/>
        </w:rPr>
      </w:pPr>
      <w:r w:rsidRPr="009E3D67">
        <w:rPr>
          <w:b w:val="0"/>
          <w:i w:val="0"/>
          <w:szCs w:val="28"/>
          <w:u w:val="none"/>
        </w:rPr>
        <w:t xml:space="preserve">Програма роботи гуртка «Обдаровані пальчики», включає традиційні і нові види </w:t>
      </w:r>
      <w:proofErr w:type="spellStart"/>
      <w:r w:rsidRPr="009E3D67">
        <w:rPr>
          <w:b w:val="0"/>
          <w:i w:val="0"/>
          <w:szCs w:val="28"/>
          <w:u w:val="none"/>
        </w:rPr>
        <w:t>декоративно</w:t>
      </w:r>
      <w:proofErr w:type="spellEnd"/>
      <w:r w:rsidRPr="009E3D67">
        <w:rPr>
          <w:b w:val="0"/>
          <w:i w:val="0"/>
          <w:szCs w:val="28"/>
          <w:u w:val="none"/>
        </w:rPr>
        <w:t xml:space="preserve">-ужиткового мистецтва та способи обробки матеріалів: основи екологічного дизайну; найпоширеніші традиційні в Україні вироби з паперу; нетрадиційні техніки малювання. </w:t>
      </w:r>
    </w:p>
    <w:p w:rsidR="00C02389" w:rsidRPr="009E3D67" w:rsidRDefault="00740246" w:rsidP="00980AFD">
      <w:pPr>
        <w:pStyle w:val="a5"/>
        <w:spacing w:line="276" w:lineRule="auto"/>
        <w:ind w:left="-426" w:firstLine="425"/>
        <w:rPr>
          <w:b w:val="0"/>
          <w:i w:val="0"/>
          <w:szCs w:val="28"/>
          <w:u w:val="none"/>
        </w:rPr>
      </w:pPr>
      <w:r w:rsidRPr="009E3D67">
        <w:rPr>
          <w:i w:val="0"/>
          <w:szCs w:val="28"/>
          <w:u w:val="none"/>
        </w:rPr>
        <w:t>Основний акцент</w:t>
      </w:r>
      <w:r w:rsidR="00C02389" w:rsidRPr="009E3D67">
        <w:rPr>
          <w:i w:val="0"/>
          <w:szCs w:val="28"/>
          <w:u w:val="none"/>
        </w:rPr>
        <w:t>.</w:t>
      </w:r>
      <w:r w:rsidRPr="009E3D67">
        <w:rPr>
          <w:szCs w:val="28"/>
          <w:u w:val="none"/>
        </w:rPr>
        <w:t xml:space="preserve"> </w:t>
      </w:r>
      <w:r w:rsidRPr="009E3D67">
        <w:rPr>
          <w:b w:val="0"/>
          <w:i w:val="0"/>
          <w:szCs w:val="28"/>
          <w:u w:val="none"/>
        </w:rPr>
        <w:t xml:space="preserve">Особливої уваги у вирішенні проблем позашкільної освіти набувають питання зацікавленості вихованців у навчанні різноманітним сучасним видам мистецтва. </w:t>
      </w:r>
    </w:p>
    <w:p w:rsidR="00C02389" w:rsidRPr="009E3D67" w:rsidRDefault="00C02389" w:rsidP="00980AFD">
      <w:pPr>
        <w:spacing w:after="0"/>
        <w:ind w:left="-426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E3D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Актуальність навчальної програми</w:t>
      </w:r>
      <w:r w:rsidRPr="009E3D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позашкільної освіти «Обдаровані</w:t>
      </w:r>
      <w:r w:rsidR="001449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пальчики», з виготовлення сувенірів полягає в тому, що вона спрямована на формування у вихованців системного мислення, вміння бачити зв'язок з декоративно-прикладним мистецтвом та предметами шкільного курсу.</w:t>
      </w:r>
    </w:p>
    <w:p w:rsidR="00407749" w:rsidRPr="009E3D67" w:rsidRDefault="00407749" w:rsidP="00980AFD">
      <w:pPr>
        <w:spacing w:after="0"/>
        <w:ind w:left="-42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Мета програми:</w:t>
      </w:r>
      <w:r w:rsidR="00740246"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40246" w:rsidRPr="009E3D67">
        <w:rPr>
          <w:rFonts w:ascii="Times New Roman" w:hAnsi="Times New Roman" w:cs="Times New Roman"/>
          <w:sz w:val="28"/>
          <w:szCs w:val="28"/>
          <w:lang w:val="uk-UA"/>
        </w:rPr>
        <w:t>створення умов для тво</w:t>
      </w:r>
      <w:r w:rsidR="00980AFD"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рчої самореалізації дітей через </w:t>
      </w:r>
      <w:r w:rsidR="00740246" w:rsidRPr="009E3D67">
        <w:rPr>
          <w:rFonts w:ascii="Times New Roman" w:hAnsi="Times New Roman" w:cs="Times New Roman"/>
          <w:sz w:val="28"/>
          <w:szCs w:val="28"/>
          <w:lang w:val="uk-UA"/>
        </w:rPr>
        <w:t>виготовлення декоративних виробів.</w:t>
      </w:r>
    </w:p>
    <w:p w:rsidR="00740246" w:rsidRPr="009E3D67" w:rsidRDefault="00740246" w:rsidP="00980AFD">
      <w:pPr>
        <w:spacing w:after="0"/>
        <w:ind w:left="-42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Для досягнення зазначеної мети передбач</w:t>
      </w:r>
      <w:r w:rsidR="00836CA8">
        <w:rPr>
          <w:rFonts w:ascii="Times New Roman" w:hAnsi="Times New Roman" w:cs="Times New Roman"/>
          <w:sz w:val="28"/>
          <w:szCs w:val="28"/>
          <w:lang w:val="uk-UA"/>
        </w:rPr>
        <w:t>ається виконання таких завдань:</w:t>
      </w:r>
    </w:p>
    <w:p w:rsidR="00407749" w:rsidRPr="009E3D67" w:rsidRDefault="00407749" w:rsidP="00980AFD">
      <w:pPr>
        <w:pStyle w:val="a7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 xml:space="preserve">Ознайомити дітей з історією виникнення </w:t>
      </w:r>
      <w:proofErr w:type="spellStart"/>
      <w:r w:rsidRPr="009E3D67">
        <w:rPr>
          <w:sz w:val="28"/>
          <w:szCs w:val="28"/>
          <w:lang w:val="uk-UA"/>
        </w:rPr>
        <w:t>декоративно</w:t>
      </w:r>
      <w:proofErr w:type="spellEnd"/>
      <w:r w:rsidRPr="009E3D67">
        <w:rPr>
          <w:sz w:val="28"/>
          <w:szCs w:val="28"/>
          <w:lang w:val="uk-UA"/>
        </w:rPr>
        <w:t>-ужиткового мистецтва, з його новими тенденціями та різновидами.</w:t>
      </w:r>
    </w:p>
    <w:p w:rsidR="00407749" w:rsidRPr="009E3D67" w:rsidRDefault="00407749" w:rsidP="00980AFD">
      <w:pPr>
        <w:numPr>
          <w:ilvl w:val="0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/>
        <w:ind w:left="-426" w:firstLine="425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Навчити дітей бачити та відчувати красу навколишнього середовища, розвивати здібності дітей, відображати цю красу у своїх ескізах та малюнках.</w:t>
      </w:r>
    </w:p>
    <w:p w:rsidR="00407749" w:rsidRPr="009E3D67" w:rsidRDefault="00407749" w:rsidP="00980AFD">
      <w:pPr>
        <w:numPr>
          <w:ilvl w:val="0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/>
        <w:ind w:left="-426" w:firstLine="425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Розвивати вміння творчо, з фантазією підходити до виконання завдання, намагаючись відходити від механічних прийомів при виготовленні виробу.</w:t>
      </w:r>
    </w:p>
    <w:p w:rsidR="00407749" w:rsidRPr="009E3D67" w:rsidRDefault="00407749" w:rsidP="00980AFD">
      <w:pPr>
        <w:numPr>
          <w:ilvl w:val="0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/>
        <w:ind w:left="-426" w:firstLine="425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Сприяти формуванню у дітей бажання пошуку шляхів до самореалізації й самоствердження.</w:t>
      </w:r>
    </w:p>
    <w:p w:rsidR="00407749" w:rsidRPr="009E3D67" w:rsidRDefault="00407749" w:rsidP="00980AFD">
      <w:pPr>
        <w:numPr>
          <w:ilvl w:val="0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/>
        <w:ind w:left="-426" w:firstLine="425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Сприяти формуванню гармонійно розвиненої особистості з творчими здібностями і практичними навичками.</w:t>
      </w:r>
    </w:p>
    <w:p w:rsidR="00407749" w:rsidRPr="009E3D67" w:rsidRDefault="00407749" w:rsidP="00980AFD">
      <w:pPr>
        <w:shd w:val="clear" w:color="auto" w:fill="FFFFFF"/>
        <w:spacing w:after="0"/>
        <w:ind w:left="-426" w:right="282" w:firstLine="425"/>
        <w:rPr>
          <w:rFonts w:ascii="Times New Roman" w:hAnsi="Times New Roman" w:cs="Times New Roman"/>
          <w:spacing w:val="-5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pacing w:val="-5"/>
          <w:sz w:val="28"/>
          <w:szCs w:val="28"/>
          <w:lang w:val="uk-UA"/>
        </w:rPr>
        <w:t>Навчальна програма гуртка «Обдаровані пальчики», передбачає  1 рік навчання:</w:t>
      </w:r>
      <w:r w:rsidR="00FD59E3" w:rsidRPr="009E3D67">
        <w:rPr>
          <w:rFonts w:ascii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9E3D67">
        <w:rPr>
          <w:rFonts w:ascii="Times New Roman" w:hAnsi="Times New Roman" w:cs="Times New Roman"/>
          <w:spacing w:val="-5"/>
          <w:sz w:val="28"/>
          <w:szCs w:val="28"/>
          <w:lang w:val="uk-UA"/>
        </w:rPr>
        <w:t>1-й рік початковий рівень – 144 години на рік, 4 год. на тиждень.</w:t>
      </w:r>
    </w:p>
    <w:p w:rsidR="00407749" w:rsidRPr="009E3D67" w:rsidRDefault="00407749" w:rsidP="00980AFD">
      <w:pPr>
        <w:spacing w:after="0"/>
        <w:ind w:left="-426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Форми і методи навчання.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Навчання проводиться за фронтально-індивідуальною формою. Використовуються такі методи навчання: бесіда, розповіді, практичні індивідуальні та колективні вправи, екскурсії на виставки.</w:t>
      </w:r>
    </w:p>
    <w:p w:rsidR="004C1F8C" w:rsidRDefault="004C1F8C" w:rsidP="00980AFD">
      <w:pPr>
        <w:spacing w:after="0"/>
        <w:ind w:left="-426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7749" w:rsidRPr="009E3D67" w:rsidRDefault="007E6E18" w:rsidP="00980AFD">
      <w:pPr>
        <w:spacing w:after="0"/>
        <w:ind w:left="-426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Форми і методи контролю</w:t>
      </w:r>
      <w:r w:rsidR="00407749" w:rsidRPr="009E3D6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407749"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контроль результату знань та вмінь вихованців відбувається шляхом участі вихованців у різноманітних виставках, конкурсах, вікторинах тощо. Рівень умінь та навичок ретельно просліджується в процесі навчання взагалі, та зокрема під час проведення практичних та контрольних занять, а також на індивідуальних заняттях з творчо обдарованими дітьми.</w:t>
      </w: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59E3" w:rsidRPr="009E3D67" w:rsidRDefault="00FD59E3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59E3" w:rsidRPr="009E3D67" w:rsidRDefault="00FD59E3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AFD" w:rsidRPr="009E3D67" w:rsidRDefault="00980AFD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AFD" w:rsidRPr="009E3D67" w:rsidRDefault="00980AFD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AFD" w:rsidRPr="009E3D67" w:rsidRDefault="00980AFD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AFD" w:rsidRPr="009E3D67" w:rsidRDefault="00980AFD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59E3" w:rsidRPr="009E3D67" w:rsidRDefault="00FD59E3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59E3" w:rsidRDefault="00FD59E3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0021" w:rsidRDefault="007D0021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0021" w:rsidRDefault="007D0021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0021" w:rsidRDefault="007D0021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0021" w:rsidRDefault="007D0021" w:rsidP="00980AFD">
      <w:pPr>
        <w:overflowPunct w:val="0"/>
        <w:spacing w:after="0"/>
        <w:ind w:left="-426" w:firstLine="4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pStyle w:val="a3"/>
        <w:tabs>
          <w:tab w:val="left" w:pos="3750"/>
        </w:tabs>
        <w:spacing w:line="276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lastRenderedPageBreak/>
        <w:t>НАВЧАЛЬНО-ТЕМАТИЧНИЙ ПЛАН</w:t>
      </w:r>
    </w:p>
    <w:p w:rsidR="002158DE" w:rsidRPr="009E3D67" w:rsidRDefault="002158DE" w:rsidP="00980AFD">
      <w:pPr>
        <w:pStyle w:val="a3"/>
        <w:spacing w:line="276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t xml:space="preserve">  Один рік навчання </w:t>
      </w:r>
    </w:p>
    <w:p w:rsidR="002158DE" w:rsidRPr="009E3D67" w:rsidRDefault="002158DE" w:rsidP="00980AFD">
      <w:pPr>
        <w:pStyle w:val="a3"/>
        <w:spacing w:line="276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t>(початковий рівень)</w:t>
      </w:r>
    </w:p>
    <w:p w:rsidR="002158DE" w:rsidRPr="009E3D67" w:rsidRDefault="002158DE" w:rsidP="00980AFD">
      <w:pPr>
        <w:pStyle w:val="a3"/>
        <w:spacing w:line="276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9973" w:type="dxa"/>
        <w:tblInd w:w="-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4214"/>
        <w:gridCol w:w="1262"/>
        <w:gridCol w:w="1826"/>
        <w:gridCol w:w="1969"/>
      </w:tblGrid>
      <w:tr w:rsidR="002158DE" w:rsidRPr="009E3D67" w:rsidTr="002158DE">
        <w:trPr>
          <w:trHeight w:val="259"/>
        </w:trPr>
        <w:tc>
          <w:tcPr>
            <w:tcW w:w="4916" w:type="dxa"/>
            <w:gridSpan w:val="2"/>
            <w:vMerge w:val="restart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2158DE" w:rsidRPr="009E3D67" w:rsidRDefault="002158DE" w:rsidP="00980AF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Розділ, тема</w:t>
            </w:r>
          </w:p>
        </w:tc>
        <w:tc>
          <w:tcPr>
            <w:tcW w:w="5057" w:type="dxa"/>
            <w:gridSpan w:val="3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2158DE" w:rsidRPr="009E3D67" w:rsidTr="002158DE">
        <w:trPr>
          <w:trHeight w:val="259"/>
        </w:trPr>
        <w:tc>
          <w:tcPr>
            <w:tcW w:w="4916" w:type="dxa"/>
            <w:gridSpan w:val="2"/>
            <w:vMerge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62" w:type="dxa"/>
          </w:tcPr>
          <w:p w:rsidR="002158DE" w:rsidRPr="009E3D67" w:rsidRDefault="00FD59E3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826" w:type="dxa"/>
          </w:tcPr>
          <w:p w:rsidR="002158DE" w:rsidRPr="009E3D67" w:rsidRDefault="00FD59E3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Теоретичних</w:t>
            </w:r>
          </w:p>
        </w:tc>
        <w:tc>
          <w:tcPr>
            <w:tcW w:w="1968" w:type="dxa"/>
          </w:tcPr>
          <w:p w:rsidR="002158DE" w:rsidRPr="009E3D67" w:rsidRDefault="00FD59E3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Практичних</w:t>
            </w:r>
          </w:p>
        </w:tc>
      </w:tr>
      <w:tr w:rsidR="002158DE" w:rsidRPr="009E3D67" w:rsidTr="002158DE">
        <w:trPr>
          <w:trHeight w:val="259"/>
        </w:trPr>
        <w:tc>
          <w:tcPr>
            <w:tcW w:w="4916" w:type="dxa"/>
            <w:gridSpan w:val="2"/>
          </w:tcPr>
          <w:p w:rsidR="002158DE" w:rsidRPr="009E3D67" w:rsidRDefault="002158DE" w:rsidP="00980AFD">
            <w:pPr>
              <w:tabs>
                <w:tab w:val="left" w:pos="390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Вступ </w:t>
            </w: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ab/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</w:tr>
      <w:tr w:rsidR="002158DE" w:rsidRPr="009E3D67" w:rsidTr="002158DE">
        <w:trPr>
          <w:trHeight w:val="259"/>
        </w:trPr>
        <w:tc>
          <w:tcPr>
            <w:tcW w:w="4916" w:type="dxa"/>
            <w:gridSpan w:val="2"/>
          </w:tcPr>
          <w:p w:rsidR="002158DE" w:rsidRPr="009E3D67" w:rsidRDefault="004C1F8C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</w:t>
            </w:r>
            <w:r w:rsidR="002158DE"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1. Поняття </w:t>
            </w:r>
            <w:proofErr w:type="spellStart"/>
            <w:r w:rsidR="002158DE"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декоративно</w:t>
            </w:r>
            <w:proofErr w:type="spellEnd"/>
            <w:r w:rsidR="002158DE"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ужиткового мистецтва.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</w:tr>
      <w:tr w:rsidR="002158DE" w:rsidRPr="009E3D67" w:rsidTr="002158DE">
        <w:trPr>
          <w:trHeight w:val="259"/>
        </w:trPr>
        <w:tc>
          <w:tcPr>
            <w:tcW w:w="702" w:type="dxa"/>
          </w:tcPr>
          <w:p w:rsidR="002158DE" w:rsidRPr="009E3D67" w:rsidRDefault="002158DE" w:rsidP="00980AFD">
            <w:pPr>
              <w:pStyle w:val="a7"/>
              <w:numPr>
                <w:ilvl w:val="1"/>
                <w:numId w:val="2"/>
              </w:numPr>
              <w:ind w:left="-57" w:right="-57"/>
              <w:rPr>
                <w:sz w:val="28"/>
                <w:szCs w:val="28"/>
                <w:lang w:val="uk-UA"/>
              </w:rPr>
            </w:pPr>
          </w:p>
        </w:tc>
        <w:tc>
          <w:tcPr>
            <w:tcW w:w="4214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Види </w:t>
            </w:r>
            <w:proofErr w:type="spellStart"/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декоративно</w:t>
            </w:r>
            <w:proofErr w:type="spellEnd"/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ужиткового мистецтва.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  <w:tr w:rsidR="002158DE" w:rsidRPr="009E3D67" w:rsidTr="002158DE">
        <w:trPr>
          <w:trHeight w:val="259"/>
        </w:trPr>
        <w:tc>
          <w:tcPr>
            <w:tcW w:w="4916" w:type="dxa"/>
            <w:gridSpan w:val="2"/>
          </w:tcPr>
          <w:p w:rsidR="002158DE" w:rsidRPr="009E3D67" w:rsidRDefault="004C1F8C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</w:t>
            </w:r>
            <w:r w:rsidR="002158DE"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2. Основи екологічного дизайну.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</w:t>
            </w:r>
          </w:p>
        </w:tc>
      </w:tr>
      <w:tr w:rsidR="002158DE" w:rsidRPr="009E3D67" w:rsidTr="002158DE">
        <w:trPr>
          <w:trHeight w:val="259"/>
        </w:trPr>
        <w:tc>
          <w:tcPr>
            <w:tcW w:w="702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2.1.</w:t>
            </w:r>
          </w:p>
        </w:tc>
        <w:tc>
          <w:tcPr>
            <w:tcW w:w="4214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Мистецтво дизайну і екологія.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2158DE" w:rsidRPr="009E3D67" w:rsidTr="002158DE">
        <w:trPr>
          <w:trHeight w:val="259"/>
        </w:trPr>
        <w:tc>
          <w:tcPr>
            <w:tcW w:w="702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2.2.</w:t>
            </w:r>
          </w:p>
        </w:tc>
        <w:tc>
          <w:tcPr>
            <w:tcW w:w="4214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Основні категорії дизайну. Природна скарбниця.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2158DE" w:rsidRPr="009E3D67" w:rsidTr="002158DE">
        <w:trPr>
          <w:trHeight w:val="259"/>
        </w:trPr>
        <w:tc>
          <w:tcPr>
            <w:tcW w:w="702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2.3.</w:t>
            </w:r>
          </w:p>
        </w:tc>
        <w:tc>
          <w:tcPr>
            <w:tcW w:w="4214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Виготовлення виробів з природного матеріалу. 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2158DE" w:rsidRPr="009E3D67" w:rsidTr="002158DE">
        <w:trPr>
          <w:trHeight w:val="259"/>
        </w:trPr>
        <w:tc>
          <w:tcPr>
            <w:tcW w:w="4916" w:type="dxa"/>
            <w:gridSpan w:val="2"/>
          </w:tcPr>
          <w:p w:rsidR="002158DE" w:rsidRPr="009E3D67" w:rsidRDefault="004C1F8C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Розділ </w:t>
            </w:r>
            <w:r w:rsidR="002158DE"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 Найпоширеніші традиційні в Україні вироби з паперу.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58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52</w:t>
            </w:r>
          </w:p>
        </w:tc>
      </w:tr>
      <w:tr w:rsidR="002158DE" w:rsidRPr="009E3D67" w:rsidTr="002158DE">
        <w:trPr>
          <w:trHeight w:val="259"/>
        </w:trPr>
        <w:tc>
          <w:tcPr>
            <w:tcW w:w="702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3.1.</w:t>
            </w:r>
          </w:p>
        </w:tc>
        <w:tc>
          <w:tcPr>
            <w:tcW w:w="4214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Паперова аплікація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58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</w:tr>
      <w:tr w:rsidR="002158DE" w:rsidRPr="009E3D67" w:rsidTr="002158DE">
        <w:trPr>
          <w:trHeight w:val="259"/>
        </w:trPr>
        <w:tc>
          <w:tcPr>
            <w:tcW w:w="4916" w:type="dxa"/>
            <w:gridSpan w:val="2"/>
          </w:tcPr>
          <w:p w:rsidR="002158DE" w:rsidRPr="009E3D67" w:rsidRDefault="004C1F8C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</w:t>
            </w:r>
            <w:r w:rsidR="002158DE"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4. Нетрадиційні техніки малювання.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50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42</w:t>
            </w:r>
          </w:p>
        </w:tc>
      </w:tr>
      <w:tr w:rsidR="002158DE" w:rsidRPr="009E3D67" w:rsidTr="002158DE">
        <w:trPr>
          <w:trHeight w:val="259"/>
        </w:trPr>
        <w:tc>
          <w:tcPr>
            <w:tcW w:w="702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4.1.</w:t>
            </w:r>
          </w:p>
        </w:tc>
        <w:tc>
          <w:tcPr>
            <w:tcW w:w="4214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Пуантилізм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2158DE" w:rsidRPr="009E3D67" w:rsidTr="002158DE">
        <w:trPr>
          <w:trHeight w:val="259"/>
        </w:trPr>
        <w:tc>
          <w:tcPr>
            <w:tcW w:w="702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4.2.</w:t>
            </w:r>
          </w:p>
        </w:tc>
        <w:tc>
          <w:tcPr>
            <w:tcW w:w="4214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Графічний  диктант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2158DE" w:rsidRPr="009E3D67" w:rsidTr="002158DE">
        <w:trPr>
          <w:trHeight w:val="259"/>
        </w:trPr>
        <w:tc>
          <w:tcPr>
            <w:tcW w:w="702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4.3.</w:t>
            </w:r>
          </w:p>
        </w:tc>
        <w:tc>
          <w:tcPr>
            <w:tcW w:w="4214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Мозаїка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2158DE" w:rsidRPr="009E3D67" w:rsidTr="002158DE">
        <w:trPr>
          <w:trHeight w:val="259"/>
        </w:trPr>
        <w:tc>
          <w:tcPr>
            <w:tcW w:w="702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4.4.</w:t>
            </w:r>
          </w:p>
        </w:tc>
        <w:tc>
          <w:tcPr>
            <w:tcW w:w="4214" w:type="dxa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Монотипія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2158DE" w:rsidRPr="009E3D67" w:rsidTr="002158DE">
        <w:trPr>
          <w:trHeight w:val="259"/>
        </w:trPr>
        <w:tc>
          <w:tcPr>
            <w:tcW w:w="4916" w:type="dxa"/>
            <w:gridSpan w:val="2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Оформлення готових робіт 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2158DE" w:rsidRPr="009E3D67" w:rsidTr="002158DE">
        <w:trPr>
          <w:trHeight w:val="259"/>
        </w:trPr>
        <w:tc>
          <w:tcPr>
            <w:tcW w:w="4916" w:type="dxa"/>
            <w:gridSpan w:val="2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Підведення підсумків та підготовка до конкурсів. 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</w:p>
        </w:tc>
      </w:tr>
      <w:tr w:rsidR="002158DE" w:rsidRPr="009E3D67" w:rsidTr="002158DE">
        <w:trPr>
          <w:trHeight w:val="259"/>
        </w:trPr>
        <w:tc>
          <w:tcPr>
            <w:tcW w:w="4916" w:type="dxa"/>
            <w:gridSpan w:val="2"/>
          </w:tcPr>
          <w:p w:rsidR="002158DE" w:rsidRPr="009E3D67" w:rsidRDefault="002158DE" w:rsidP="00980AFD">
            <w:pPr>
              <w:tabs>
                <w:tab w:val="left" w:pos="1320"/>
              </w:tabs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1262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144год.</w:t>
            </w:r>
          </w:p>
        </w:tc>
        <w:tc>
          <w:tcPr>
            <w:tcW w:w="1826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968" w:type="dxa"/>
          </w:tcPr>
          <w:p w:rsidR="002158DE" w:rsidRPr="009E3D67" w:rsidRDefault="002158DE" w:rsidP="00980AFD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117</w:t>
            </w:r>
          </w:p>
        </w:tc>
      </w:tr>
    </w:tbl>
    <w:p w:rsidR="002158DE" w:rsidRPr="009E3D67" w:rsidRDefault="002158DE" w:rsidP="00980AFD">
      <w:pPr>
        <w:pStyle w:val="a3"/>
        <w:spacing w:line="276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58DE" w:rsidRPr="009E3D67" w:rsidRDefault="002158DE" w:rsidP="00980AFD">
      <w:pPr>
        <w:tabs>
          <w:tab w:val="left" w:pos="1320"/>
        </w:tabs>
        <w:spacing w:after="0"/>
        <w:ind w:left="-284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 ПРОГРАМИ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Вступ (2 год.) </w:t>
      </w:r>
    </w:p>
    <w:p w:rsidR="002158DE" w:rsidRPr="009E3D67" w:rsidRDefault="002158DE" w:rsidP="00980AFD">
      <w:pPr>
        <w:tabs>
          <w:tab w:val="num" w:pos="284"/>
        </w:tabs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частина.</w:t>
      </w:r>
      <w:r w:rsidRPr="009E3D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>Ознайомлення з планом роботи гуртка на навчальний рік. Організаційні питання. Інструменти та матеріали. Правила техніки безпеки.</w:t>
      </w:r>
    </w:p>
    <w:p w:rsidR="002158DE" w:rsidRPr="009E3D67" w:rsidRDefault="002158DE" w:rsidP="00980AFD">
      <w:pPr>
        <w:tabs>
          <w:tab w:val="num" w:pos="284"/>
        </w:tabs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4C7024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</w:t>
      </w:r>
      <w:r w:rsidR="002158DE"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1. Поняття декоративне – ужиткового мистецтва  (2 год.) 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1.1.  Види </w:t>
      </w:r>
      <w:proofErr w:type="spellStart"/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декоративно</w:t>
      </w:r>
      <w:proofErr w:type="spellEnd"/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ужиткового мистецтва (2 год.)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Види та матеріали декоративно-прикладного мистецтва. Значення декоративного мистецтва в історії українського народу. Перлини українського народного мистецтва.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4C7024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</w:t>
      </w:r>
      <w:r w:rsidR="002158DE"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2. Основи екологічного дизайну (20 год.)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2.1.  Мистецтво дизайну і екологічного (2 год.)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Природа – дизайнер номер один. Мистецтво дизайну та екологія. Техніка поєднання різноманітного природного матеріалу.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Виготовлення листівки з природних матеріалів, за вибором</w:t>
      </w:r>
      <w:r w:rsidR="000E63C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квасоля, горох, крупа, пшениця, мак, насіння.</w:t>
      </w:r>
    </w:p>
    <w:p w:rsidR="00980AFD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2.2.  Основні категорії дизайну. Природна скарбниця (2 год.)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Техніка безпеки.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Екскурсія у природу. Заготовка, первинна обробка, сортування і чищення сухого природного матеріалу. </w:t>
      </w:r>
    </w:p>
    <w:p w:rsidR="00980AFD" w:rsidRPr="009E3D67" w:rsidRDefault="002158DE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2.3.  Виготовлення виробів з природного матеріалу (16 год.)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Техніка безпеки.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Виготовлення картини використовуючи природній мат</w:t>
      </w:r>
      <w:r w:rsidR="000E63C1">
        <w:rPr>
          <w:rFonts w:ascii="Times New Roman" w:hAnsi="Times New Roman" w:cs="Times New Roman"/>
          <w:sz w:val="28"/>
          <w:szCs w:val="28"/>
          <w:lang w:val="uk-UA"/>
        </w:rPr>
        <w:t>еріал: насіння, квасолю, пшеницю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>, жито,</w:t>
      </w:r>
      <w:r w:rsidR="00FD59E3"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горох, мак. Виготовлення панно з природних матеріалів, поєднуючи техніки і матеріали.  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4C7024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</w:t>
      </w:r>
      <w:r w:rsidR="002158DE"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3. Найпоширеніші традиційні в Україні вироби з паперу (58 год.)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3.1.   Паперова аплікація (58 год.)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Аплікація як вид декоративного образотворчого мистецтва. Кращі зразки робіт, виконаних відомими художниками й графіками. Методи та прийоми виготовлення аплікацій.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Виготовлення предметно-декоративних</w:t>
      </w:r>
      <w:r w:rsidR="000E63C1">
        <w:rPr>
          <w:rFonts w:ascii="Times New Roman" w:hAnsi="Times New Roman" w:cs="Times New Roman"/>
          <w:sz w:val="28"/>
          <w:szCs w:val="28"/>
          <w:lang w:val="uk-UA"/>
        </w:rPr>
        <w:t xml:space="preserve"> аплікацій: 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>будинок,  кораблик, візерунок</w:t>
      </w:r>
      <w:r w:rsidR="000E63C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силуетних </w:t>
      </w:r>
      <w:r w:rsidR="000E63C1">
        <w:rPr>
          <w:rFonts w:ascii="Times New Roman" w:hAnsi="Times New Roman" w:cs="Times New Roman"/>
          <w:sz w:val="28"/>
          <w:szCs w:val="28"/>
          <w:lang w:val="uk-UA"/>
        </w:rPr>
        <w:t>аплікацій :птахи, риби, тварини;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сюжетно-тематичних </w:t>
      </w:r>
      <w:r w:rsidR="000E63C1">
        <w:rPr>
          <w:rFonts w:ascii="Times New Roman" w:hAnsi="Times New Roman" w:cs="Times New Roman"/>
          <w:sz w:val="28"/>
          <w:szCs w:val="28"/>
          <w:lang w:val="uk-UA"/>
        </w:rPr>
        <w:t>аплікацій: казки, байки, пейзажі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2158DE" w:rsidRPr="009E3D67" w:rsidRDefault="004C7024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</w:t>
      </w:r>
      <w:r w:rsidR="002158DE"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4. Нетрадиційні техніки малювання (50</w:t>
      </w:r>
      <w:r w:rsidR="002158DE" w:rsidRPr="000E63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158DE" w:rsidRPr="009E3D67">
        <w:rPr>
          <w:rFonts w:ascii="Times New Roman" w:hAnsi="Times New Roman" w:cs="Times New Roman"/>
          <w:b/>
          <w:sz w:val="28"/>
          <w:szCs w:val="28"/>
          <w:lang w:val="uk-UA"/>
        </w:rPr>
        <w:t>год.)</w:t>
      </w:r>
    </w:p>
    <w:p w:rsidR="002158DE" w:rsidRPr="009E3D67" w:rsidRDefault="00901EFC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4.1. </w:t>
      </w:r>
      <w:r w:rsidR="002158DE"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Пуантилізм (12</w:t>
      </w:r>
      <w:r w:rsidR="002158DE" w:rsidRPr="000E63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158DE" w:rsidRPr="009E3D67">
        <w:rPr>
          <w:rFonts w:ascii="Times New Roman" w:hAnsi="Times New Roman" w:cs="Times New Roman"/>
          <w:b/>
          <w:sz w:val="28"/>
          <w:szCs w:val="28"/>
          <w:lang w:val="uk-UA"/>
        </w:rPr>
        <w:t>год.)</w:t>
      </w:r>
    </w:p>
    <w:p w:rsidR="00980AFD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Теоретична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Пуантилізм як вид </w:t>
      </w:r>
      <w:proofErr w:type="spellStart"/>
      <w:r w:rsidRPr="009E3D67">
        <w:rPr>
          <w:rFonts w:ascii="Times New Roman" w:hAnsi="Times New Roman" w:cs="Times New Roman"/>
          <w:sz w:val="28"/>
          <w:szCs w:val="28"/>
          <w:lang w:val="uk-UA"/>
        </w:rPr>
        <w:t>декоративно</w:t>
      </w:r>
      <w:proofErr w:type="spellEnd"/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– ужиткового мистецтва. Знайомство з видами крапок.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Виготовлення творчої роботи з використанням різних крапочок.</w:t>
      </w:r>
    </w:p>
    <w:p w:rsidR="002158DE" w:rsidRPr="009E3D67" w:rsidRDefault="00901EFC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4.2. </w:t>
      </w:r>
      <w:r w:rsidR="002158DE" w:rsidRPr="009E3D67">
        <w:rPr>
          <w:rFonts w:ascii="Times New Roman" w:hAnsi="Times New Roman" w:cs="Times New Roman"/>
          <w:b/>
          <w:sz w:val="28"/>
          <w:szCs w:val="28"/>
          <w:lang w:val="uk-UA"/>
        </w:rPr>
        <w:t>Графічний  диктант (18 год.)</w:t>
      </w:r>
    </w:p>
    <w:p w:rsidR="002158DE" w:rsidRPr="009E3D67" w:rsidRDefault="002158DE" w:rsidP="00980AFD">
      <w:pPr>
        <w:tabs>
          <w:tab w:val="num" w:pos="142"/>
        </w:tabs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Ознайомлення з інструкцією проводження графічного диктанту. </w:t>
      </w:r>
    </w:p>
    <w:p w:rsidR="002158DE" w:rsidRPr="009E3D67" w:rsidRDefault="002158DE" w:rsidP="00980AFD">
      <w:pPr>
        <w:tabs>
          <w:tab w:val="num" w:pos="142"/>
        </w:tabs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Підготовка ар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softHyphen/>
        <w:t>кушу в клітинку з нанесеними на ньому стартовими  крапками. Малювання тренуваль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softHyphen/>
        <w:t>ного візерунка під диктовку.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901EFC"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Мозаїка (10 год.)</w:t>
      </w:r>
    </w:p>
    <w:p w:rsidR="002158DE" w:rsidRPr="009E3D67" w:rsidRDefault="002158DE" w:rsidP="00980AFD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Знайомство з історичними відомостями по техніку мозаїка. </w:t>
      </w:r>
    </w:p>
    <w:p w:rsidR="002158DE" w:rsidRPr="009E3D67" w:rsidRDefault="002158DE" w:rsidP="00980AFD">
      <w:pPr>
        <w:tabs>
          <w:tab w:val="num" w:pos="142"/>
        </w:tabs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Підготовка шаблону для нанесення малюнку. Створення різнокольорової композиції, чергуючи колір між собою в контурі малюнка.</w:t>
      </w:r>
    </w:p>
    <w:p w:rsidR="002158DE" w:rsidRPr="009E3D67" w:rsidRDefault="00901EFC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4.4. </w:t>
      </w:r>
      <w:r w:rsidR="002158DE" w:rsidRPr="009E3D67">
        <w:rPr>
          <w:rFonts w:ascii="Times New Roman" w:hAnsi="Times New Roman" w:cs="Times New Roman"/>
          <w:b/>
          <w:sz w:val="28"/>
          <w:szCs w:val="28"/>
          <w:lang w:val="uk-UA"/>
        </w:rPr>
        <w:t>Монотипія (10 год.)</w:t>
      </w:r>
    </w:p>
    <w:p w:rsidR="002158DE" w:rsidRPr="009E3D67" w:rsidRDefault="002158DE" w:rsidP="00980AFD">
      <w:pPr>
        <w:tabs>
          <w:tab w:val="left" w:pos="142"/>
        </w:tabs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. Історична довідка про техніку монотипія. </w:t>
      </w:r>
    </w:p>
    <w:p w:rsidR="002158DE" w:rsidRPr="009E3D67" w:rsidRDefault="002158DE" w:rsidP="00980AFD">
      <w:pPr>
        <w:tabs>
          <w:tab w:val="num" w:pos="142"/>
        </w:tabs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Підготовка паперу. Нанесення фарб на папір. Виконання творчої роботи.</w:t>
      </w:r>
    </w:p>
    <w:p w:rsidR="002158DE" w:rsidRPr="009E3D67" w:rsidRDefault="002158DE" w:rsidP="00980AFD">
      <w:pPr>
        <w:tabs>
          <w:tab w:val="left" w:pos="142"/>
        </w:tabs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Оформлення готових робіт (4 год.)</w:t>
      </w:r>
    </w:p>
    <w:p w:rsidR="002158DE" w:rsidRPr="009E3D67" w:rsidRDefault="002158DE" w:rsidP="00980AFD">
      <w:pPr>
        <w:tabs>
          <w:tab w:val="num" w:pos="284"/>
        </w:tabs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Правила оформлення готових виробів і робіт для виставки.</w:t>
      </w:r>
    </w:p>
    <w:p w:rsidR="002158DE" w:rsidRPr="009E3D67" w:rsidRDefault="002158DE" w:rsidP="00980AFD">
      <w:pPr>
        <w:tabs>
          <w:tab w:val="num" w:pos="284"/>
        </w:tabs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Оформлення виставкового стенду.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Проведення підсумків та підготовки до конкурсів (8 год.)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Проведення підсумкової роботи гуртка. Рекомендації для самостійних творчих робіт учнів. Підготовка до виставок і конкурсів протягом року.</w:t>
      </w:r>
    </w:p>
    <w:p w:rsidR="002158DE" w:rsidRPr="009E3D67" w:rsidRDefault="002158DE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робота.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 конкурсних завдань і створення виставкових робіт. </w:t>
      </w:r>
    </w:p>
    <w:p w:rsidR="00901EFC" w:rsidRPr="009E3D67" w:rsidRDefault="00901EFC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2138" w:rsidRPr="009E3D67" w:rsidRDefault="005A2138" w:rsidP="00980AFD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E3D6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ПРОГНОЗОВАНИЙ РЕЗУЛЬТАТ</w:t>
      </w:r>
    </w:p>
    <w:p w:rsidR="005A2138" w:rsidRPr="009E3D67" w:rsidRDefault="005A2138" w:rsidP="00980AFD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A2138" w:rsidRPr="009E3D67" w:rsidRDefault="00A23626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Вихованці мають знати і розуміти:</w:t>
      </w:r>
      <w:r w:rsidRPr="009E3D67">
        <w:rPr>
          <w:rFonts w:ascii="Times New Roman" w:hAnsi="Times New Roman" w:cs="Times New Roman"/>
          <w:b/>
          <w:i/>
          <w:sz w:val="28"/>
          <w:szCs w:val="28"/>
          <w:lang w:val="uk-UA"/>
        </w:rPr>
        <w:cr/>
      </w:r>
      <w:r w:rsidR="005A2138" w:rsidRPr="009E3D67">
        <w:rPr>
          <w:rFonts w:ascii="Times New Roman" w:hAnsi="Times New Roman" w:cs="Times New Roman"/>
          <w:b/>
          <w:i/>
          <w:sz w:val="28"/>
          <w:szCs w:val="28"/>
          <w:lang w:val="uk-UA"/>
        </w:rPr>
        <w:t>—</w:t>
      </w:r>
      <w:r w:rsidR="005A2138" w:rsidRPr="009E3D67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5A2138" w:rsidRPr="009E3D67">
        <w:rPr>
          <w:rFonts w:ascii="Times New Roman" w:hAnsi="Times New Roman" w:cs="Times New Roman"/>
          <w:sz w:val="28"/>
          <w:szCs w:val="28"/>
          <w:lang w:val="uk-UA"/>
        </w:rPr>
        <w:t>історію винайдення паперу та його властивості;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найпоширеніші традиційні вироби з паперу в Україні;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види аплікацій;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прийоми гофрування паперу;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про нетрадиційне малювання;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основні напрями конструювання при створенні нових виробів із паперу;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основи </w:t>
      </w:r>
      <w:proofErr w:type="spellStart"/>
      <w:r w:rsidRPr="009E3D67">
        <w:rPr>
          <w:rFonts w:ascii="Times New Roman" w:hAnsi="Times New Roman" w:cs="Times New Roman"/>
          <w:sz w:val="28"/>
          <w:szCs w:val="28"/>
          <w:lang w:val="uk-UA"/>
        </w:rPr>
        <w:t>кольорознавства</w:t>
      </w:r>
      <w:proofErr w:type="spellEnd"/>
      <w:r w:rsidRPr="009E3D6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правила техніки безпеки.</w:t>
      </w:r>
    </w:p>
    <w:p w:rsidR="00980AFD" w:rsidRPr="009E3D67" w:rsidRDefault="00980AFD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5A2138" w:rsidRPr="009E3D67" w:rsidRDefault="00A23626" w:rsidP="00980AFD">
      <w:pPr>
        <w:spacing w:after="0"/>
        <w:ind w:left="-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Вихованці мають вміти і застосовувати: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b/>
          <w:i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>використовувати різні прийоми та техніки при виготовленні виробів із паперу;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читати креслення, схеми й виконувати за ними вироби різних ступенів складності;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виготовляти шаблони й трафарети;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виготовляти предметно-декоративні, силуетні та сюжетно-тематичні аплікації;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виконувати гофрування паперу та виготовляти з нього різні вироби;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складати казки й оповідання для кращого запам'ятовування процесу складання;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виготовляти вітальні листівки до свят;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будувати каркасні моделі багатогранників та їхні декоративні форми;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вміло підбирати кольори при оздобленні виробів;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>дотримуватись чіткості й акуратності в роботі, а також знаход</w:t>
      </w:r>
      <w:r w:rsidR="00901EFC" w:rsidRPr="009E3D67">
        <w:rPr>
          <w:rFonts w:ascii="Times New Roman" w:hAnsi="Times New Roman" w:cs="Times New Roman"/>
          <w:sz w:val="28"/>
          <w:szCs w:val="28"/>
          <w:lang w:val="uk-UA"/>
        </w:rPr>
        <w:t xml:space="preserve">ити оптимальну 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>декоративну форму та будову своїх виробів;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9E3D67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9E3D6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економічно витрачати матеріали й бережно ставитись до інструментів та обладнання. </w:t>
      </w:r>
    </w:p>
    <w:p w:rsidR="005A2138" w:rsidRPr="009E3D67" w:rsidRDefault="005A2138" w:rsidP="00980AFD">
      <w:pPr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A23626" w:rsidRPr="009E3D67" w:rsidRDefault="00A23626" w:rsidP="009E3D67">
      <w:pPr>
        <w:ind w:left="-64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E3D67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Вихованці мають набути досвід:</w:t>
      </w:r>
    </w:p>
    <w:p w:rsidR="005A2138" w:rsidRPr="009E3D67" w:rsidRDefault="005A2138" w:rsidP="00980AFD">
      <w:pPr>
        <w:pStyle w:val="a7"/>
        <w:numPr>
          <w:ilvl w:val="0"/>
          <w:numId w:val="3"/>
        </w:numPr>
        <w:spacing w:line="276" w:lineRule="auto"/>
        <w:ind w:left="-284"/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 xml:space="preserve">  виконання простих виробів з природних, підручних матеріалів;</w:t>
      </w:r>
    </w:p>
    <w:p w:rsidR="005A2138" w:rsidRPr="009E3D67" w:rsidRDefault="005A2138" w:rsidP="00980AFD">
      <w:pPr>
        <w:pStyle w:val="a7"/>
        <w:numPr>
          <w:ilvl w:val="0"/>
          <w:numId w:val="3"/>
        </w:numPr>
        <w:spacing w:line="276" w:lineRule="auto"/>
        <w:ind w:left="-284"/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самостійно виготовляти прості вироби, оформляти закінчену роботу.</w:t>
      </w:r>
    </w:p>
    <w:p w:rsidR="00901EFC" w:rsidRPr="009E3D67" w:rsidRDefault="00901EFC" w:rsidP="00980AFD">
      <w:pPr>
        <w:pStyle w:val="a3"/>
        <w:spacing w:line="276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80AFD" w:rsidRPr="009E3D67" w:rsidRDefault="00980AFD" w:rsidP="00980AF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80AFD" w:rsidRPr="009E3D67" w:rsidRDefault="00980AFD" w:rsidP="00980AF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A2138" w:rsidRPr="009E3D67" w:rsidRDefault="00980AFD" w:rsidP="00980AF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sz w:val="28"/>
          <w:szCs w:val="28"/>
          <w:lang w:val="uk-UA"/>
        </w:rPr>
        <w:lastRenderedPageBreak/>
        <w:t>ПРОГНОЗОВАНИЙ РЕЗУЛЬТАТ</w:t>
      </w:r>
    </w:p>
    <w:p w:rsidR="005A2138" w:rsidRPr="009E3D67" w:rsidRDefault="005A2138" w:rsidP="00980AFD">
      <w:pPr>
        <w:pStyle w:val="a3"/>
        <w:spacing w:line="276" w:lineRule="auto"/>
        <w:ind w:left="121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50"/>
        <w:gridCol w:w="3946"/>
        <w:gridCol w:w="2276"/>
        <w:gridCol w:w="2273"/>
      </w:tblGrid>
      <w:tr w:rsidR="00980AFD" w:rsidRPr="009E3D67" w:rsidTr="0051254A">
        <w:trPr>
          <w:trHeight w:val="785"/>
        </w:trPr>
        <w:tc>
          <w:tcPr>
            <w:tcW w:w="850" w:type="dxa"/>
          </w:tcPr>
          <w:p w:rsidR="005A2138" w:rsidRPr="009E3D67" w:rsidRDefault="005A2138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3946" w:type="dxa"/>
          </w:tcPr>
          <w:p w:rsidR="005A2138" w:rsidRPr="009E3D67" w:rsidRDefault="005A2138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Назва розділу</w:t>
            </w:r>
          </w:p>
        </w:tc>
        <w:tc>
          <w:tcPr>
            <w:tcW w:w="2276" w:type="dxa"/>
          </w:tcPr>
          <w:p w:rsidR="005A2138" w:rsidRPr="009E3D67" w:rsidRDefault="005A2138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Кількість годин</w:t>
            </w:r>
          </w:p>
        </w:tc>
        <w:tc>
          <w:tcPr>
            <w:tcW w:w="2273" w:type="dxa"/>
          </w:tcPr>
          <w:p w:rsidR="005A2138" w:rsidRPr="009E3D67" w:rsidRDefault="005A2138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Форма звітності</w:t>
            </w:r>
          </w:p>
        </w:tc>
      </w:tr>
      <w:tr w:rsidR="00980AFD" w:rsidRPr="009E3D67" w:rsidTr="0051254A">
        <w:tc>
          <w:tcPr>
            <w:tcW w:w="850" w:type="dxa"/>
          </w:tcPr>
          <w:p w:rsidR="005A2138" w:rsidRPr="009E3D67" w:rsidRDefault="005A2138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946" w:type="dxa"/>
          </w:tcPr>
          <w:p w:rsidR="00A23626" w:rsidRPr="009E3D67" w:rsidRDefault="00A23626" w:rsidP="00980AF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Основи екологічного дизайну.</w:t>
            </w:r>
          </w:p>
          <w:p w:rsidR="005A2138" w:rsidRPr="009E3D67" w:rsidRDefault="005A2138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276" w:type="dxa"/>
          </w:tcPr>
          <w:p w:rsidR="005A2138" w:rsidRPr="009E3D67" w:rsidRDefault="0051254A" w:rsidP="00980AF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273" w:type="dxa"/>
          </w:tcPr>
          <w:p w:rsidR="005A2138" w:rsidRPr="009E3D67" w:rsidRDefault="005A2138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Майстер-клас  </w:t>
            </w:r>
          </w:p>
        </w:tc>
      </w:tr>
      <w:tr w:rsidR="00980AFD" w:rsidRPr="009E3D67" w:rsidTr="0051254A">
        <w:tc>
          <w:tcPr>
            <w:tcW w:w="850" w:type="dxa"/>
          </w:tcPr>
          <w:p w:rsidR="005A2138" w:rsidRPr="009E3D67" w:rsidRDefault="005A2138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3946" w:type="dxa"/>
          </w:tcPr>
          <w:p w:rsidR="005A2138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Найпоширеніші традиційні в Україні вироби з паперу </w:t>
            </w:r>
          </w:p>
        </w:tc>
        <w:tc>
          <w:tcPr>
            <w:tcW w:w="2276" w:type="dxa"/>
          </w:tcPr>
          <w:p w:rsidR="005A2138" w:rsidRPr="009E3D67" w:rsidRDefault="0051254A" w:rsidP="00980AF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58</w:t>
            </w:r>
          </w:p>
        </w:tc>
        <w:tc>
          <w:tcPr>
            <w:tcW w:w="2273" w:type="dxa"/>
          </w:tcPr>
          <w:p w:rsidR="005A2138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Буклет</w:t>
            </w:r>
          </w:p>
        </w:tc>
      </w:tr>
      <w:tr w:rsidR="0051254A" w:rsidRPr="009E3D67" w:rsidTr="0051254A">
        <w:tc>
          <w:tcPr>
            <w:tcW w:w="850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3946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Нетрадиційні техніки малювання.</w:t>
            </w:r>
          </w:p>
        </w:tc>
        <w:tc>
          <w:tcPr>
            <w:tcW w:w="2276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2273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Буклет </w:t>
            </w:r>
          </w:p>
        </w:tc>
      </w:tr>
      <w:tr w:rsidR="00980AFD" w:rsidRPr="009E3D67" w:rsidTr="0051254A">
        <w:tc>
          <w:tcPr>
            <w:tcW w:w="850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3946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Оформлення готових робіт </w:t>
            </w:r>
          </w:p>
        </w:tc>
        <w:tc>
          <w:tcPr>
            <w:tcW w:w="2276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273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Виставка творчих робіт</w:t>
            </w:r>
          </w:p>
        </w:tc>
      </w:tr>
      <w:tr w:rsidR="00980AFD" w:rsidRPr="009E3D67" w:rsidTr="0051254A">
        <w:tc>
          <w:tcPr>
            <w:tcW w:w="850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946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Підведення підсумків та підготовка до конкурсів.</w:t>
            </w:r>
          </w:p>
        </w:tc>
        <w:tc>
          <w:tcPr>
            <w:tcW w:w="2276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273" w:type="dxa"/>
          </w:tcPr>
          <w:p w:rsidR="0051254A" w:rsidRPr="009E3D67" w:rsidRDefault="0051254A" w:rsidP="00980AF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E3D67">
              <w:rPr>
                <w:rFonts w:ascii="Times New Roman" w:hAnsi="Times New Roman"/>
                <w:sz w:val="28"/>
                <w:szCs w:val="28"/>
                <w:lang w:val="uk-UA"/>
              </w:rPr>
              <w:t>Виставка кращих робіт</w:t>
            </w:r>
          </w:p>
        </w:tc>
      </w:tr>
    </w:tbl>
    <w:p w:rsidR="00901EFC" w:rsidRDefault="00901EFC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121ED" w:rsidRPr="009E3D67" w:rsidRDefault="009121ED" w:rsidP="00980AFD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01EFC" w:rsidRPr="009E3D67" w:rsidRDefault="00901EFC" w:rsidP="00980AFD">
      <w:pPr>
        <w:pStyle w:val="a3"/>
        <w:spacing w:line="276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901EFC" w:rsidRPr="009E3D67" w:rsidRDefault="00901EFC" w:rsidP="00980AFD">
      <w:pPr>
        <w:pStyle w:val="a3"/>
        <w:spacing w:line="276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9E3D6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lastRenderedPageBreak/>
        <w:t>ОРІЄНТОВНИЙ ПЕРЕЛІК ОБЛАДНАННЯ ТА МАТЕРІАЛІВ</w:t>
      </w:r>
    </w:p>
    <w:p w:rsidR="00901EFC" w:rsidRPr="009E3D67" w:rsidRDefault="00901EFC" w:rsidP="00980AFD">
      <w:pPr>
        <w:pStyle w:val="a3"/>
        <w:spacing w:line="276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папір, альбоми, акварельний папір, ґрунтований картон, підрамники для олійного живопису;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мольберти;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олівці – прості та кольорові;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пензлі – №1-20, білка, поні, колонок, нейлон;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фарби – акварель, гуаш, олія;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пластилін;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кольоровий папір, клей, ножиці;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ілюстративний матеріал;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наочність для малювання з натури – гіпсові моделі, муляжі, посуд;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підручники та методичні посібники;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репродукції картин;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насіння: квасолю, пшениця, жито, горох, мак;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баночки для води;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кисті круглі і плоскі різного розміру;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серветки;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коктейльні трубочки;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стеки;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ватні палички;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воскові олівці;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 xml:space="preserve">печатки; 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рамки для картин;</w:t>
      </w:r>
    </w:p>
    <w:p w:rsidR="00901EFC" w:rsidRPr="009E3D67" w:rsidRDefault="00901EFC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ножиці;</w:t>
      </w:r>
    </w:p>
    <w:p w:rsidR="00D25ABD" w:rsidRDefault="007454E6" w:rsidP="00980AFD">
      <w:pPr>
        <w:pStyle w:val="a7"/>
        <w:numPr>
          <w:ilvl w:val="0"/>
          <w:numId w:val="7"/>
        </w:numPr>
        <w:rPr>
          <w:sz w:val="28"/>
          <w:szCs w:val="28"/>
          <w:lang w:val="uk-UA"/>
        </w:rPr>
      </w:pPr>
      <w:r w:rsidRPr="009E3D67">
        <w:rPr>
          <w:sz w:val="28"/>
          <w:szCs w:val="28"/>
          <w:lang w:val="uk-UA"/>
        </w:rPr>
        <w:t>столи учнівські</w:t>
      </w: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Default="009121ED" w:rsidP="009121ED">
      <w:pPr>
        <w:rPr>
          <w:sz w:val="28"/>
          <w:szCs w:val="28"/>
          <w:lang w:val="uk-UA"/>
        </w:rPr>
      </w:pPr>
    </w:p>
    <w:p w:rsidR="009121ED" w:rsidRPr="009121ED" w:rsidRDefault="009121ED" w:rsidP="009121ED">
      <w:pPr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21E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ЛІТЕРАТУРА</w:t>
      </w:r>
    </w:p>
    <w:p w:rsidR="009121ED" w:rsidRPr="009121ED" w:rsidRDefault="009121ED" w:rsidP="009121ED">
      <w:pPr>
        <w:tabs>
          <w:tab w:val="left" w:pos="1676"/>
        </w:tabs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9121ED" w:rsidRPr="009121ED" w:rsidRDefault="009121ED" w:rsidP="009121ED">
      <w:pPr>
        <w:pStyle w:val="a7"/>
        <w:numPr>
          <w:ilvl w:val="0"/>
          <w:numId w:val="8"/>
        </w:numPr>
        <w:tabs>
          <w:tab w:val="left" w:pos="1676"/>
        </w:tabs>
        <w:spacing w:line="276" w:lineRule="auto"/>
        <w:ind w:left="-284"/>
        <w:rPr>
          <w:sz w:val="28"/>
          <w:szCs w:val="28"/>
          <w:lang w:val="uk-UA"/>
        </w:rPr>
      </w:pPr>
      <w:r w:rsidRPr="009121ED">
        <w:rPr>
          <w:sz w:val="28"/>
          <w:szCs w:val="28"/>
          <w:lang w:val="uk-UA"/>
        </w:rPr>
        <w:t>Давидова Г.Н. Нетрадиційні техніки малювання Частина 1.- М.: Видавництво «</w:t>
      </w:r>
      <w:proofErr w:type="spellStart"/>
      <w:r w:rsidRPr="009121ED">
        <w:rPr>
          <w:sz w:val="28"/>
          <w:szCs w:val="28"/>
          <w:lang w:val="uk-UA"/>
        </w:rPr>
        <w:t>Скрипторий</w:t>
      </w:r>
      <w:proofErr w:type="spellEnd"/>
      <w:r w:rsidRPr="009121ED">
        <w:rPr>
          <w:sz w:val="28"/>
          <w:szCs w:val="28"/>
          <w:lang w:val="uk-UA"/>
        </w:rPr>
        <w:t xml:space="preserve"> 2003,2013.</w:t>
      </w:r>
    </w:p>
    <w:p w:rsidR="009121ED" w:rsidRPr="009121ED" w:rsidRDefault="009121ED" w:rsidP="009121ED">
      <w:pPr>
        <w:pStyle w:val="a7"/>
        <w:numPr>
          <w:ilvl w:val="0"/>
          <w:numId w:val="8"/>
        </w:numPr>
        <w:tabs>
          <w:tab w:val="left" w:pos="1676"/>
        </w:tabs>
        <w:spacing w:line="276" w:lineRule="auto"/>
        <w:ind w:left="-284"/>
        <w:rPr>
          <w:sz w:val="28"/>
          <w:szCs w:val="28"/>
          <w:lang w:val="uk-UA"/>
        </w:rPr>
      </w:pPr>
      <w:r w:rsidRPr="009121ED">
        <w:rPr>
          <w:sz w:val="28"/>
          <w:szCs w:val="28"/>
          <w:lang w:val="uk-UA"/>
        </w:rPr>
        <w:t>Давидова Г.Н. Нетрадиційні техніки малювання Частина 2.- М.: Видавництво «</w:t>
      </w:r>
      <w:proofErr w:type="spellStart"/>
      <w:r w:rsidRPr="009121ED">
        <w:rPr>
          <w:sz w:val="28"/>
          <w:szCs w:val="28"/>
          <w:lang w:val="uk-UA"/>
        </w:rPr>
        <w:t>Скрипторий</w:t>
      </w:r>
      <w:proofErr w:type="spellEnd"/>
      <w:r w:rsidRPr="009121ED">
        <w:rPr>
          <w:sz w:val="28"/>
          <w:szCs w:val="28"/>
          <w:lang w:val="uk-UA"/>
        </w:rPr>
        <w:t xml:space="preserve"> 2003», 2013 роки.</w:t>
      </w:r>
    </w:p>
    <w:p w:rsidR="009121ED" w:rsidRPr="009121ED" w:rsidRDefault="009121ED" w:rsidP="009121ED">
      <w:pPr>
        <w:pStyle w:val="a7"/>
        <w:numPr>
          <w:ilvl w:val="0"/>
          <w:numId w:val="8"/>
        </w:numPr>
        <w:tabs>
          <w:tab w:val="left" w:pos="1676"/>
        </w:tabs>
        <w:spacing w:line="276" w:lineRule="auto"/>
        <w:ind w:left="-284"/>
        <w:rPr>
          <w:sz w:val="28"/>
          <w:szCs w:val="28"/>
          <w:lang w:val="uk-UA"/>
        </w:rPr>
      </w:pPr>
      <w:r w:rsidRPr="009121ED">
        <w:rPr>
          <w:sz w:val="28"/>
          <w:szCs w:val="28"/>
          <w:lang w:val="uk-UA"/>
        </w:rPr>
        <w:t>Лебедєва Е.Н. Використання нетрадиційних технік [Електронний ресурс]: http://www.pedlib.ru/Books/6/0297/6_0297-32.shtml</w:t>
      </w:r>
    </w:p>
    <w:p w:rsidR="009121ED" w:rsidRPr="009121ED" w:rsidRDefault="009121ED" w:rsidP="009121ED">
      <w:pPr>
        <w:pStyle w:val="a7"/>
        <w:numPr>
          <w:ilvl w:val="0"/>
          <w:numId w:val="8"/>
        </w:numPr>
        <w:tabs>
          <w:tab w:val="left" w:pos="1676"/>
        </w:tabs>
        <w:spacing w:line="276" w:lineRule="auto"/>
        <w:ind w:left="-284"/>
        <w:rPr>
          <w:sz w:val="28"/>
          <w:szCs w:val="28"/>
          <w:lang w:val="uk-UA"/>
        </w:rPr>
      </w:pPr>
      <w:r w:rsidRPr="009121ED">
        <w:rPr>
          <w:sz w:val="28"/>
          <w:szCs w:val="28"/>
          <w:lang w:val="uk-UA"/>
        </w:rPr>
        <w:t xml:space="preserve">Нікітіна А.В. Нетрадиційні техніки малювання в дитячому садку. Планування, конспекти занять: Посібник для вихователів і </w:t>
      </w:r>
      <w:proofErr w:type="spellStart"/>
      <w:r w:rsidRPr="009121ED">
        <w:rPr>
          <w:sz w:val="28"/>
          <w:szCs w:val="28"/>
          <w:lang w:val="uk-UA"/>
        </w:rPr>
        <w:t>заінтересованиз</w:t>
      </w:r>
      <w:proofErr w:type="spellEnd"/>
      <w:r w:rsidRPr="009121ED">
        <w:rPr>
          <w:sz w:val="28"/>
          <w:szCs w:val="28"/>
          <w:lang w:val="uk-UA"/>
        </w:rPr>
        <w:t xml:space="preserve"> </w:t>
      </w:r>
      <w:proofErr w:type="spellStart"/>
      <w:r w:rsidRPr="009121ED">
        <w:rPr>
          <w:sz w:val="28"/>
          <w:szCs w:val="28"/>
          <w:lang w:val="uk-UA"/>
        </w:rPr>
        <w:t>родітелей</w:t>
      </w:r>
      <w:proofErr w:type="spellEnd"/>
      <w:r w:rsidRPr="009121ED">
        <w:rPr>
          <w:sz w:val="28"/>
          <w:szCs w:val="28"/>
          <w:lang w:val="uk-UA"/>
        </w:rPr>
        <w:t>.-СПб .: КАРО, 2010 року.</w:t>
      </w:r>
    </w:p>
    <w:p w:rsidR="009121ED" w:rsidRPr="009121ED" w:rsidRDefault="009121ED" w:rsidP="009121ED">
      <w:pPr>
        <w:pStyle w:val="a7"/>
        <w:numPr>
          <w:ilvl w:val="0"/>
          <w:numId w:val="8"/>
        </w:numPr>
        <w:tabs>
          <w:tab w:val="left" w:pos="1676"/>
        </w:tabs>
        <w:spacing w:line="276" w:lineRule="auto"/>
        <w:ind w:left="-284"/>
        <w:rPr>
          <w:sz w:val="28"/>
          <w:szCs w:val="28"/>
          <w:lang w:val="uk-UA"/>
        </w:rPr>
      </w:pPr>
      <w:proofErr w:type="spellStart"/>
      <w:r w:rsidRPr="009121ED">
        <w:rPr>
          <w:sz w:val="28"/>
          <w:szCs w:val="28"/>
          <w:lang w:val="uk-UA"/>
        </w:rPr>
        <w:t>Цквітарія</w:t>
      </w:r>
      <w:proofErr w:type="spellEnd"/>
      <w:r w:rsidRPr="009121ED">
        <w:rPr>
          <w:sz w:val="28"/>
          <w:szCs w:val="28"/>
          <w:lang w:val="uk-UA"/>
        </w:rPr>
        <w:t xml:space="preserve"> Т.А. Нетрадиційні техніки малювання. Інтегровані </w:t>
      </w:r>
      <w:proofErr w:type="spellStart"/>
      <w:r w:rsidRPr="009121ED">
        <w:rPr>
          <w:sz w:val="28"/>
          <w:szCs w:val="28"/>
          <w:lang w:val="uk-UA"/>
        </w:rPr>
        <w:t>заняти</w:t>
      </w:r>
      <w:proofErr w:type="spellEnd"/>
      <w:r w:rsidRPr="009121ED">
        <w:rPr>
          <w:sz w:val="28"/>
          <w:szCs w:val="28"/>
          <w:lang w:val="uk-UA"/>
        </w:rPr>
        <w:t xml:space="preserve"> в ДОУ. - М .: ТЦ Сфера, 2011 року.</w:t>
      </w:r>
    </w:p>
    <w:p w:rsidR="009121ED" w:rsidRPr="009121ED" w:rsidRDefault="009121ED" w:rsidP="009121ED">
      <w:pPr>
        <w:pStyle w:val="a7"/>
        <w:numPr>
          <w:ilvl w:val="0"/>
          <w:numId w:val="8"/>
        </w:numPr>
        <w:tabs>
          <w:tab w:val="left" w:pos="1676"/>
        </w:tabs>
        <w:spacing w:line="276" w:lineRule="auto"/>
        <w:ind w:left="-284"/>
        <w:rPr>
          <w:sz w:val="28"/>
          <w:szCs w:val="28"/>
          <w:lang w:val="uk-UA"/>
        </w:rPr>
      </w:pPr>
      <w:proofErr w:type="spellStart"/>
      <w:r w:rsidRPr="009121ED">
        <w:rPr>
          <w:sz w:val="28"/>
          <w:szCs w:val="28"/>
          <w:lang w:val="uk-UA"/>
        </w:rPr>
        <w:t>Гудилина</w:t>
      </w:r>
      <w:proofErr w:type="spellEnd"/>
      <w:r w:rsidRPr="009121ED">
        <w:rPr>
          <w:sz w:val="28"/>
          <w:szCs w:val="28"/>
          <w:lang w:val="uk-UA"/>
        </w:rPr>
        <w:t xml:space="preserve"> С.И. Чудеса </w:t>
      </w:r>
      <w:proofErr w:type="spellStart"/>
      <w:r w:rsidRPr="009121ED">
        <w:rPr>
          <w:sz w:val="28"/>
          <w:szCs w:val="28"/>
          <w:lang w:val="uk-UA"/>
        </w:rPr>
        <w:t>своими</w:t>
      </w:r>
      <w:proofErr w:type="spellEnd"/>
      <w:r w:rsidRPr="009121ED">
        <w:rPr>
          <w:sz w:val="28"/>
          <w:szCs w:val="28"/>
          <w:lang w:val="uk-UA"/>
        </w:rPr>
        <w:t xml:space="preserve"> руками. - М.: </w:t>
      </w:r>
      <w:proofErr w:type="spellStart"/>
      <w:r w:rsidRPr="009121ED">
        <w:rPr>
          <w:sz w:val="28"/>
          <w:szCs w:val="28"/>
          <w:lang w:val="uk-UA"/>
        </w:rPr>
        <w:t>Аквариум</w:t>
      </w:r>
      <w:proofErr w:type="spellEnd"/>
      <w:r w:rsidRPr="009121ED">
        <w:rPr>
          <w:sz w:val="28"/>
          <w:szCs w:val="28"/>
          <w:lang w:val="uk-UA"/>
        </w:rPr>
        <w:t xml:space="preserve">, 1998. - 264 с., </w:t>
      </w:r>
      <w:proofErr w:type="spellStart"/>
      <w:r w:rsidRPr="009121ED">
        <w:rPr>
          <w:sz w:val="28"/>
          <w:szCs w:val="28"/>
          <w:lang w:val="uk-UA"/>
        </w:rPr>
        <w:t>ил</w:t>
      </w:r>
      <w:proofErr w:type="spellEnd"/>
      <w:r w:rsidRPr="009121ED">
        <w:rPr>
          <w:sz w:val="28"/>
          <w:szCs w:val="28"/>
          <w:lang w:val="uk-UA"/>
        </w:rPr>
        <w:t xml:space="preserve">. </w:t>
      </w:r>
    </w:p>
    <w:p w:rsidR="009121ED" w:rsidRPr="009121ED" w:rsidRDefault="009121ED" w:rsidP="009121ED">
      <w:pPr>
        <w:pStyle w:val="a7"/>
        <w:numPr>
          <w:ilvl w:val="0"/>
          <w:numId w:val="8"/>
        </w:numPr>
        <w:tabs>
          <w:tab w:val="left" w:pos="1676"/>
        </w:tabs>
        <w:spacing w:line="276" w:lineRule="auto"/>
        <w:ind w:left="-284"/>
        <w:rPr>
          <w:sz w:val="28"/>
          <w:szCs w:val="28"/>
          <w:lang w:val="uk-UA"/>
        </w:rPr>
      </w:pPr>
      <w:proofErr w:type="spellStart"/>
      <w:r w:rsidRPr="009121ED">
        <w:rPr>
          <w:sz w:val="28"/>
          <w:szCs w:val="28"/>
          <w:lang w:val="uk-UA"/>
        </w:rPr>
        <w:t>Гудилина</w:t>
      </w:r>
      <w:proofErr w:type="spellEnd"/>
      <w:r w:rsidRPr="009121ED">
        <w:rPr>
          <w:sz w:val="28"/>
          <w:szCs w:val="28"/>
          <w:lang w:val="uk-UA"/>
        </w:rPr>
        <w:t xml:space="preserve"> С.И. </w:t>
      </w:r>
      <w:proofErr w:type="spellStart"/>
      <w:r w:rsidRPr="009121ED">
        <w:rPr>
          <w:sz w:val="28"/>
          <w:szCs w:val="28"/>
          <w:lang w:val="uk-UA"/>
        </w:rPr>
        <w:t>Игровая</w:t>
      </w:r>
      <w:proofErr w:type="spellEnd"/>
      <w:r w:rsidRPr="009121ED">
        <w:rPr>
          <w:sz w:val="28"/>
          <w:szCs w:val="28"/>
          <w:lang w:val="uk-UA"/>
        </w:rPr>
        <w:t xml:space="preserve"> азбука / </w:t>
      </w:r>
      <w:proofErr w:type="spellStart"/>
      <w:r w:rsidRPr="009121ED">
        <w:rPr>
          <w:sz w:val="28"/>
          <w:szCs w:val="28"/>
          <w:lang w:val="uk-UA"/>
        </w:rPr>
        <w:t>Изучаем</w:t>
      </w:r>
      <w:proofErr w:type="spellEnd"/>
      <w:r w:rsidRPr="009121ED">
        <w:rPr>
          <w:sz w:val="28"/>
          <w:szCs w:val="28"/>
          <w:lang w:val="uk-UA"/>
        </w:rPr>
        <w:t xml:space="preserve"> </w:t>
      </w:r>
      <w:proofErr w:type="spellStart"/>
      <w:r w:rsidRPr="009121ED">
        <w:rPr>
          <w:sz w:val="28"/>
          <w:szCs w:val="28"/>
          <w:lang w:val="uk-UA"/>
        </w:rPr>
        <w:t>буквы</w:t>
      </w:r>
      <w:proofErr w:type="spellEnd"/>
      <w:r w:rsidRPr="009121ED">
        <w:rPr>
          <w:sz w:val="28"/>
          <w:szCs w:val="28"/>
          <w:lang w:val="uk-UA"/>
        </w:rPr>
        <w:t xml:space="preserve">, учимся </w:t>
      </w:r>
      <w:proofErr w:type="spellStart"/>
      <w:r w:rsidRPr="009121ED">
        <w:rPr>
          <w:sz w:val="28"/>
          <w:szCs w:val="28"/>
          <w:lang w:val="uk-UA"/>
        </w:rPr>
        <w:t>рисовать</w:t>
      </w:r>
      <w:proofErr w:type="spellEnd"/>
      <w:r w:rsidRPr="009121ED">
        <w:rPr>
          <w:sz w:val="28"/>
          <w:szCs w:val="28"/>
          <w:lang w:val="uk-UA"/>
        </w:rPr>
        <w:t xml:space="preserve">, </w:t>
      </w:r>
      <w:proofErr w:type="spellStart"/>
      <w:r w:rsidRPr="009121ED">
        <w:rPr>
          <w:sz w:val="28"/>
          <w:szCs w:val="28"/>
          <w:lang w:val="uk-UA"/>
        </w:rPr>
        <w:t>лепить</w:t>
      </w:r>
      <w:proofErr w:type="spellEnd"/>
      <w:r w:rsidRPr="009121ED">
        <w:rPr>
          <w:sz w:val="28"/>
          <w:szCs w:val="28"/>
          <w:lang w:val="uk-UA"/>
        </w:rPr>
        <w:t xml:space="preserve">, </w:t>
      </w:r>
      <w:proofErr w:type="spellStart"/>
      <w:r w:rsidRPr="009121ED">
        <w:rPr>
          <w:sz w:val="28"/>
          <w:szCs w:val="28"/>
          <w:lang w:val="uk-UA"/>
        </w:rPr>
        <w:t>делать</w:t>
      </w:r>
      <w:proofErr w:type="spellEnd"/>
      <w:r w:rsidRPr="009121ED">
        <w:rPr>
          <w:sz w:val="28"/>
          <w:szCs w:val="28"/>
          <w:lang w:val="uk-UA"/>
        </w:rPr>
        <w:t xml:space="preserve"> </w:t>
      </w:r>
      <w:proofErr w:type="spellStart"/>
      <w:r w:rsidRPr="009121ED">
        <w:rPr>
          <w:sz w:val="28"/>
          <w:szCs w:val="28"/>
          <w:lang w:val="uk-UA"/>
        </w:rPr>
        <w:t>объемные</w:t>
      </w:r>
      <w:proofErr w:type="spellEnd"/>
      <w:r w:rsidRPr="009121ED">
        <w:rPr>
          <w:sz w:val="28"/>
          <w:szCs w:val="28"/>
          <w:lang w:val="uk-UA"/>
        </w:rPr>
        <w:t xml:space="preserve"> </w:t>
      </w:r>
      <w:proofErr w:type="spellStart"/>
      <w:r w:rsidRPr="009121ED">
        <w:rPr>
          <w:sz w:val="28"/>
          <w:szCs w:val="28"/>
          <w:lang w:val="uk-UA"/>
        </w:rPr>
        <w:t>фигурки</w:t>
      </w:r>
      <w:proofErr w:type="spellEnd"/>
      <w:r w:rsidRPr="009121ED">
        <w:rPr>
          <w:sz w:val="28"/>
          <w:szCs w:val="28"/>
          <w:lang w:val="uk-UA"/>
        </w:rPr>
        <w:t xml:space="preserve"> </w:t>
      </w:r>
      <w:proofErr w:type="spellStart"/>
      <w:r w:rsidRPr="009121ED">
        <w:rPr>
          <w:sz w:val="28"/>
          <w:szCs w:val="28"/>
          <w:lang w:val="uk-UA"/>
        </w:rPr>
        <w:t>из</w:t>
      </w:r>
      <w:proofErr w:type="spellEnd"/>
      <w:r w:rsidRPr="009121ED">
        <w:rPr>
          <w:sz w:val="28"/>
          <w:szCs w:val="28"/>
          <w:lang w:val="uk-UA"/>
        </w:rPr>
        <w:t xml:space="preserve"> </w:t>
      </w:r>
      <w:proofErr w:type="spellStart"/>
      <w:r w:rsidRPr="009121ED">
        <w:rPr>
          <w:sz w:val="28"/>
          <w:szCs w:val="28"/>
          <w:lang w:val="uk-UA"/>
        </w:rPr>
        <w:t>бумаги</w:t>
      </w:r>
      <w:proofErr w:type="spellEnd"/>
      <w:r w:rsidRPr="009121ED">
        <w:rPr>
          <w:sz w:val="28"/>
          <w:szCs w:val="28"/>
          <w:lang w:val="uk-UA"/>
        </w:rPr>
        <w:t xml:space="preserve">. - М.: </w:t>
      </w:r>
      <w:proofErr w:type="spellStart"/>
      <w:r w:rsidRPr="009121ED">
        <w:rPr>
          <w:sz w:val="28"/>
          <w:szCs w:val="28"/>
          <w:lang w:val="uk-UA"/>
        </w:rPr>
        <w:t>Аквариум</w:t>
      </w:r>
      <w:proofErr w:type="spellEnd"/>
      <w:r w:rsidRPr="009121ED">
        <w:rPr>
          <w:sz w:val="28"/>
          <w:szCs w:val="28"/>
          <w:lang w:val="uk-UA"/>
        </w:rPr>
        <w:t xml:space="preserve">, 256 с., </w:t>
      </w:r>
      <w:proofErr w:type="spellStart"/>
      <w:r w:rsidRPr="009121ED">
        <w:rPr>
          <w:sz w:val="28"/>
          <w:szCs w:val="28"/>
          <w:lang w:val="uk-UA"/>
        </w:rPr>
        <w:t>ил</w:t>
      </w:r>
      <w:proofErr w:type="spellEnd"/>
      <w:r w:rsidRPr="009121ED">
        <w:rPr>
          <w:sz w:val="28"/>
          <w:szCs w:val="28"/>
          <w:lang w:val="uk-UA"/>
        </w:rPr>
        <w:t xml:space="preserve">. </w:t>
      </w:r>
    </w:p>
    <w:p w:rsidR="009121ED" w:rsidRPr="009121ED" w:rsidRDefault="009121ED" w:rsidP="009121ED">
      <w:pPr>
        <w:pStyle w:val="a7"/>
        <w:numPr>
          <w:ilvl w:val="0"/>
          <w:numId w:val="8"/>
        </w:numPr>
        <w:tabs>
          <w:tab w:val="left" w:pos="1676"/>
        </w:tabs>
        <w:spacing w:line="276" w:lineRule="auto"/>
        <w:ind w:left="-284"/>
        <w:rPr>
          <w:sz w:val="28"/>
          <w:szCs w:val="28"/>
          <w:lang w:val="uk-UA"/>
        </w:rPr>
      </w:pPr>
      <w:r w:rsidRPr="009121ED">
        <w:rPr>
          <w:sz w:val="28"/>
          <w:szCs w:val="28"/>
          <w:lang w:val="uk-UA"/>
        </w:rPr>
        <w:t xml:space="preserve">Дайн Г.Л. </w:t>
      </w:r>
      <w:proofErr w:type="spellStart"/>
      <w:r w:rsidRPr="009121ED">
        <w:rPr>
          <w:sz w:val="28"/>
          <w:szCs w:val="28"/>
          <w:lang w:val="uk-UA"/>
        </w:rPr>
        <w:t>Игрушечных</w:t>
      </w:r>
      <w:proofErr w:type="spellEnd"/>
      <w:r w:rsidRPr="009121ED">
        <w:rPr>
          <w:sz w:val="28"/>
          <w:szCs w:val="28"/>
          <w:lang w:val="uk-UA"/>
        </w:rPr>
        <w:t xml:space="preserve"> </w:t>
      </w:r>
      <w:proofErr w:type="spellStart"/>
      <w:r w:rsidRPr="009121ED">
        <w:rPr>
          <w:sz w:val="28"/>
          <w:szCs w:val="28"/>
          <w:lang w:val="uk-UA"/>
        </w:rPr>
        <w:t>дел</w:t>
      </w:r>
      <w:proofErr w:type="spellEnd"/>
      <w:r w:rsidRPr="009121ED">
        <w:rPr>
          <w:sz w:val="28"/>
          <w:szCs w:val="28"/>
          <w:lang w:val="uk-UA"/>
        </w:rPr>
        <w:t xml:space="preserve"> </w:t>
      </w:r>
      <w:proofErr w:type="spellStart"/>
      <w:r w:rsidRPr="009121ED">
        <w:rPr>
          <w:sz w:val="28"/>
          <w:szCs w:val="28"/>
          <w:lang w:val="uk-UA"/>
        </w:rPr>
        <w:t>мастера</w:t>
      </w:r>
      <w:proofErr w:type="spellEnd"/>
      <w:r w:rsidRPr="009121ED">
        <w:rPr>
          <w:sz w:val="28"/>
          <w:szCs w:val="28"/>
          <w:lang w:val="uk-UA"/>
        </w:rPr>
        <w:t xml:space="preserve">. - М.: </w:t>
      </w:r>
      <w:proofErr w:type="spellStart"/>
      <w:r w:rsidRPr="009121ED">
        <w:rPr>
          <w:sz w:val="28"/>
          <w:szCs w:val="28"/>
          <w:lang w:val="uk-UA"/>
        </w:rPr>
        <w:t>Просвещение</w:t>
      </w:r>
      <w:proofErr w:type="spellEnd"/>
      <w:r w:rsidRPr="009121ED">
        <w:rPr>
          <w:sz w:val="28"/>
          <w:szCs w:val="28"/>
          <w:lang w:val="uk-UA"/>
        </w:rPr>
        <w:t xml:space="preserve">, 1993. - 124 с. </w:t>
      </w:r>
    </w:p>
    <w:p w:rsidR="009121ED" w:rsidRPr="009121ED" w:rsidRDefault="009121ED" w:rsidP="009121ED">
      <w:pPr>
        <w:pStyle w:val="a7"/>
        <w:numPr>
          <w:ilvl w:val="0"/>
          <w:numId w:val="8"/>
        </w:numPr>
        <w:tabs>
          <w:tab w:val="left" w:pos="1676"/>
        </w:tabs>
        <w:spacing w:line="276" w:lineRule="auto"/>
        <w:ind w:left="-284"/>
        <w:rPr>
          <w:sz w:val="28"/>
          <w:szCs w:val="28"/>
          <w:lang w:val="uk-UA"/>
        </w:rPr>
      </w:pPr>
      <w:proofErr w:type="spellStart"/>
      <w:r w:rsidRPr="009121ED">
        <w:rPr>
          <w:sz w:val="28"/>
          <w:szCs w:val="28"/>
          <w:lang w:val="uk-UA"/>
        </w:rPr>
        <w:t>Алехин</w:t>
      </w:r>
      <w:proofErr w:type="spellEnd"/>
      <w:r w:rsidRPr="009121ED">
        <w:rPr>
          <w:sz w:val="28"/>
          <w:szCs w:val="28"/>
          <w:lang w:val="uk-UA"/>
        </w:rPr>
        <w:t xml:space="preserve"> А.Д. </w:t>
      </w:r>
      <w:proofErr w:type="spellStart"/>
      <w:r w:rsidRPr="009121ED">
        <w:rPr>
          <w:sz w:val="28"/>
          <w:szCs w:val="28"/>
          <w:lang w:val="uk-UA"/>
        </w:rPr>
        <w:t>Изобразительное</w:t>
      </w:r>
      <w:proofErr w:type="spellEnd"/>
      <w:r w:rsidRPr="009121ED">
        <w:rPr>
          <w:sz w:val="28"/>
          <w:szCs w:val="28"/>
          <w:lang w:val="uk-UA"/>
        </w:rPr>
        <w:t xml:space="preserve"> </w:t>
      </w:r>
      <w:proofErr w:type="spellStart"/>
      <w:r w:rsidRPr="009121ED">
        <w:rPr>
          <w:sz w:val="28"/>
          <w:szCs w:val="28"/>
          <w:lang w:val="uk-UA"/>
        </w:rPr>
        <w:t>искусство</w:t>
      </w:r>
      <w:proofErr w:type="spellEnd"/>
      <w:r w:rsidRPr="009121ED">
        <w:rPr>
          <w:sz w:val="28"/>
          <w:szCs w:val="28"/>
          <w:lang w:val="uk-UA"/>
        </w:rPr>
        <w:t xml:space="preserve">: Художник. Педагог. Школа. </w:t>
      </w:r>
      <w:proofErr w:type="spellStart"/>
      <w:r w:rsidRPr="009121ED">
        <w:rPr>
          <w:sz w:val="28"/>
          <w:szCs w:val="28"/>
          <w:lang w:val="uk-UA"/>
        </w:rPr>
        <w:t>Кн</w:t>
      </w:r>
      <w:proofErr w:type="spellEnd"/>
      <w:r w:rsidRPr="009121ED">
        <w:rPr>
          <w:sz w:val="28"/>
          <w:szCs w:val="28"/>
          <w:lang w:val="uk-UA"/>
        </w:rPr>
        <w:t xml:space="preserve">. для учителя. -М.: </w:t>
      </w:r>
      <w:proofErr w:type="spellStart"/>
      <w:r w:rsidRPr="009121ED">
        <w:rPr>
          <w:sz w:val="28"/>
          <w:szCs w:val="28"/>
          <w:lang w:val="uk-UA"/>
        </w:rPr>
        <w:t>Просвещение</w:t>
      </w:r>
      <w:proofErr w:type="spellEnd"/>
      <w:r w:rsidRPr="009121ED">
        <w:rPr>
          <w:sz w:val="28"/>
          <w:szCs w:val="28"/>
          <w:lang w:val="uk-UA"/>
        </w:rPr>
        <w:t xml:space="preserve">, 1984. -160 с., </w:t>
      </w:r>
      <w:proofErr w:type="spellStart"/>
      <w:r w:rsidRPr="009121ED">
        <w:rPr>
          <w:sz w:val="28"/>
          <w:szCs w:val="28"/>
          <w:lang w:val="uk-UA"/>
        </w:rPr>
        <w:t>ил</w:t>
      </w:r>
      <w:proofErr w:type="spellEnd"/>
      <w:r w:rsidRPr="009121ED">
        <w:rPr>
          <w:sz w:val="28"/>
          <w:szCs w:val="28"/>
          <w:lang w:val="uk-UA"/>
        </w:rPr>
        <w:t xml:space="preserve">. </w:t>
      </w:r>
    </w:p>
    <w:p w:rsidR="009121ED" w:rsidRPr="009121ED" w:rsidRDefault="009121ED" w:rsidP="009121ED">
      <w:pPr>
        <w:rPr>
          <w:sz w:val="28"/>
          <w:szCs w:val="28"/>
          <w:lang w:val="uk-UA"/>
        </w:rPr>
      </w:pPr>
    </w:p>
    <w:sectPr w:rsidR="009121ED" w:rsidRPr="009121ED" w:rsidSect="00521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3203B"/>
    <w:multiLevelType w:val="multilevel"/>
    <w:tmpl w:val="7E9C94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9006B8"/>
    <w:multiLevelType w:val="multilevel"/>
    <w:tmpl w:val="FCBC3E42"/>
    <w:lvl w:ilvl="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67640"/>
    <w:multiLevelType w:val="hybridMultilevel"/>
    <w:tmpl w:val="FCBC3E42"/>
    <w:lvl w:ilvl="0" w:tplc="66204F2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D04DC"/>
    <w:multiLevelType w:val="hybridMultilevel"/>
    <w:tmpl w:val="6776B2EE"/>
    <w:lvl w:ilvl="0" w:tplc="7DF2404E">
      <w:start w:val="4"/>
      <w:numFmt w:val="bullet"/>
      <w:lvlText w:val="—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41756372"/>
    <w:multiLevelType w:val="hybridMultilevel"/>
    <w:tmpl w:val="9FDE7370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5" w15:restartNumberingAfterBreak="0">
    <w:nsid w:val="41EE0DF7"/>
    <w:multiLevelType w:val="multilevel"/>
    <w:tmpl w:val="DCF2D8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2027EC2"/>
    <w:multiLevelType w:val="multilevel"/>
    <w:tmpl w:val="DCF2D8B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5F2960FD"/>
    <w:multiLevelType w:val="multilevel"/>
    <w:tmpl w:val="DCF2D8B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5A0F"/>
    <w:rsid w:val="000E63C1"/>
    <w:rsid w:val="00144902"/>
    <w:rsid w:val="002158DE"/>
    <w:rsid w:val="0029676B"/>
    <w:rsid w:val="00407749"/>
    <w:rsid w:val="004C1F8C"/>
    <w:rsid w:val="004C7024"/>
    <w:rsid w:val="0051254A"/>
    <w:rsid w:val="00521559"/>
    <w:rsid w:val="0057101B"/>
    <w:rsid w:val="005761AD"/>
    <w:rsid w:val="005914B2"/>
    <w:rsid w:val="005A2138"/>
    <w:rsid w:val="00632EC8"/>
    <w:rsid w:val="00740246"/>
    <w:rsid w:val="007454E6"/>
    <w:rsid w:val="007D0021"/>
    <w:rsid w:val="007E6E18"/>
    <w:rsid w:val="00836CA8"/>
    <w:rsid w:val="0086325B"/>
    <w:rsid w:val="008D1902"/>
    <w:rsid w:val="00901EFC"/>
    <w:rsid w:val="00910BBC"/>
    <w:rsid w:val="009121ED"/>
    <w:rsid w:val="00955A0F"/>
    <w:rsid w:val="00980AFD"/>
    <w:rsid w:val="009E3D67"/>
    <w:rsid w:val="00A23626"/>
    <w:rsid w:val="00B3757B"/>
    <w:rsid w:val="00C02389"/>
    <w:rsid w:val="00C87A3B"/>
    <w:rsid w:val="00D25ABD"/>
    <w:rsid w:val="00E26351"/>
    <w:rsid w:val="00E71180"/>
    <w:rsid w:val="00EA6773"/>
    <w:rsid w:val="00EF78C6"/>
    <w:rsid w:val="00FD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302AE"/>
  <w15:docId w15:val="{4DB6509E-8139-4B6B-874A-FA6DDA58E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3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351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99"/>
    <w:rsid w:val="00E26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semiHidden/>
    <w:unhideWhenUsed/>
    <w:rsid w:val="00407749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u w:val="single"/>
      <w:lang w:val="uk-UA"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407749"/>
    <w:rPr>
      <w:rFonts w:ascii="Times New Roman" w:eastAsia="Times New Roman" w:hAnsi="Times New Roman" w:cs="Times New Roman"/>
      <w:b/>
      <w:i/>
      <w:sz w:val="28"/>
      <w:szCs w:val="20"/>
      <w:u w:val="single"/>
      <w:lang w:val="uk-UA" w:eastAsia="ru-RU"/>
    </w:rPr>
  </w:style>
  <w:style w:type="paragraph" w:styleId="a7">
    <w:name w:val="List Paragraph"/>
    <w:basedOn w:val="a"/>
    <w:uiPriority w:val="34"/>
    <w:qFormat/>
    <w:rsid w:val="002158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7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70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11</Pages>
  <Words>1682</Words>
  <Characters>9592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22</cp:revision>
  <cp:lastPrinted>2022-09-04T15:32:00Z</cp:lastPrinted>
  <dcterms:created xsi:type="dcterms:W3CDTF">2020-10-10T11:20:00Z</dcterms:created>
  <dcterms:modified xsi:type="dcterms:W3CDTF">2022-12-26T17:51:00Z</dcterms:modified>
</cp:coreProperties>
</file>