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4" w14:textId="77777777" w:rsidR="00BD5786" w:rsidRDefault="00FA0A0D">
      <w:pPr>
        <w:spacing w:before="240" w:after="240" w:line="240" w:lineRule="auto"/>
        <w:ind w:left="28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Опис досвіду роботи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br/>
        <w:t>вчительки початкових класів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br/>
        <w:t>Наталії Олександрівни Гробової</w:t>
      </w:r>
    </w:p>
    <w:p w14:paraId="00000005" w14:textId="77777777" w:rsidR="00BD5786" w:rsidRDefault="00FA0A0D">
      <w:pPr>
        <w:spacing w:before="240" w:after="240" w:line="240" w:lineRule="auto"/>
        <w:ind w:left="283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Орієнтація на розвиток здібностей до життя та активної творчої особистості учасників/ учасниць освітнього простору зумовлює вибір моєї теми:</w:t>
      </w:r>
      <w:r>
        <w:rPr>
          <w:rFonts w:ascii="Times New Roman" w:eastAsia="Times New Roman" w:hAnsi="Times New Roman" w:cs="Times New Roman"/>
          <w:sz w:val="28"/>
          <w:szCs w:val="28"/>
        </w:rPr>
        <w:br/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«Формування та розвиток життєвих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компетентностей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шляхом інтерактивних форм і методів навчання»</w:t>
      </w:r>
      <w:r>
        <w:rPr>
          <w:rFonts w:ascii="Times New Roman" w:eastAsia="Times New Roman" w:hAnsi="Times New Roman" w:cs="Times New Roman"/>
          <w:b/>
          <w:sz w:val="28"/>
          <w:szCs w:val="28"/>
        </w:rPr>
        <w:br/>
        <w:t xml:space="preserve">або </w:t>
      </w:r>
      <w:r>
        <w:rPr>
          <w:rFonts w:ascii="Times New Roman" w:eastAsia="Times New Roman" w:hAnsi="Times New Roman" w:cs="Times New Roman"/>
          <w:b/>
          <w:color w:val="660000"/>
          <w:sz w:val="28"/>
          <w:szCs w:val="28"/>
        </w:rPr>
        <w:t>перейдіть за по</w:t>
      </w:r>
      <w:r>
        <w:rPr>
          <w:rFonts w:ascii="Times New Roman" w:eastAsia="Times New Roman" w:hAnsi="Times New Roman" w:cs="Times New Roman"/>
          <w:b/>
          <w:color w:val="660000"/>
          <w:sz w:val="28"/>
          <w:szCs w:val="28"/>
        </w:rPr>
        <w:t>кликанням:</w:t>
      </w:r>
      <w:r>
        <w:rPr>
          <w:rFonts w:ascii="Times New Roman" w:eastAsia="Times New Roman" w:hAnsi="Times New Roman" w:cs="Times New Roman"/>
          <w:b/>
          <w:color w:val="660000"/>
          <w:sz w:val="28"/>
          <w:szCs w:val="28"/>
        </w:rPr>
        <w:br/>
        <w:t xml:space="preserve">1. </w:t>
      </w:r>
      <w:hyperlink r:id="rId5">
        <w:r>
          <w:rPr>
            <w:rFonts w:ascii="Times New Roman" w:eastAsia="Times New Roman" w:hAnsi="Times New Roman" w:cs="Times New Roman"/>
            <w:b/>
            <w:color w:val="1155CC"/>
            <w:sz w:val="28"/>
            <w:szCs w:val="28"/>
            <w:u w:val="single"/>
          </w:rPr>
          <w:t>https://youtu.be/mIU1rwSBVKs</w:t>
        </w:r>
      </w:hyperlink>
      <w:r>
        <w:rPr>
          <w:rFonts w:ascii="Times New Roman" w:eastAsia="Times New Roman" w:hAnsi="Times New Roman" w:cs="Times New Roman"/>
          <w:b/>
          <w:sz w:val="28"/>
          <w:szCs w:val="28"/>
        </w:rPr>
        <w:br/>
        <w:t xml:space="preserve">2. </w:t>
      </w:r>
      <w:hyperlink r:id="rId6">
        <w:r>
          <w:rPr>
            <w:rFonts w:ascii="Times New Roman" w:eastAsia="Times New Roman" w:hAnsi="Times New Roman" w:cs="Times New Roman"/>
            <w:b/>
            <w:color w:val="1155CC"/>
            <w:sz w:val="28"/>
            <w:szCs w:val="28"/>
            <w:u w:val="single"/>
          </w:rPr>
          <w:t>https://youtu.be/gtX7PrzbCIY</w:t>
        </w:r>
      </w:hyperlink>
    </w:p>
    <w:p w14:paraId="00000006" w14:textId="77777777" w:rsidR="00BD5786" w:rsidRDefault="00FA0A0D">
      <w:pPr>
        <w:spacing w:before="240" w:after="240" w:line="240" w:lineRule="auto"/>
        <w:ind w:left="283" w:firstLine="436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Відповідно до вимог Державного стандарту початкової загальної освіти учитель початков</w:t>
      </w:r>
      <w:r>
        <w:rPr>
          <w:rFonts w:ascii="Times New Roman" w:eastAsia="Times New Roman" w:hAnsi="Times New Roman" w:cs="Times New Roman"/>
          <w:sz w:val="28"/>
          <w:szCs w:val="28"/>
        </w:rPr>
        <w:t>их класів повинен постійно удосконалювати процес навчання, що дозволяє дітям ефективно і якісно засвоїти програмний матеріал. Тому, я вважаю, доцільно використовувати інтерактивні технології.</w:t>
      </w:r>
    </w:p>
    <w:p w14:paraId="00000007" w14:textId="77777777" w:rsidR="00BD5786" w:rsidRDefault="00FA0A0D">
      <w:pPr>
        <w:shd w:val="clear" w:color="auto" w:fill="FFFFFF"/>
        <w:spacing w:after="160" w:line="240" w:lineRule="auto"/>
        <w:ind w:left="28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Уро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</w:rPr>
        <w:t>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з використанням інноваційних технологій проходять ці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каво,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продуктивно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 Кожен учасник/учасниця освітнього простору відчуває свою успішність інтелектуальну спроможність. Головне, що відбувається розвиток творчих здібностей, активізується пізнавальна діяльність. Діти займають активну позицію в освоєнні нових з</w:t>
      </w:r>
      <w:r>
        <w:rPr>
          <w:rFonts w:ascii="Times New Roman" w:eastAsia="Times New Roman" w:hAnsi="Times New Roman" w:cs="Times New Roman"/>
          <w:sz w:val="28"/>
          <w:szCs w:val="28"/>
        </w:rPr>
        <w:t>нань, зростає інтерес до навчання. Інноваційні технології дозволяють розв'язати одразу кілька завдань: розвивають комунікативні вміння й навички, допомагають встановленню емоційних контактів між учасниками освітнього процесу; забезпечують виховне завдання,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оскільки  знімають нервове напруження, дають можливість змінювати форми діяльності, переключати увагу на основні питання.</w:t>
      </w:r>
    </w:p>
    <w:p w14:paraId="00000008" w14:textId="77777777" w:rsidR="00BD5786" w:rsidRDefault="00FA0A0D">
      <w:pPr>
        <w:shd w:val="clear" w:color="auto" w:fill="FFFFFF"/>
        <w:spacing w:after="160" w:line="240" w:lineRule="auto"/>
        <w:ind w:left="283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Основні напрямки роботи:</w:t>
      </w:r>
    </w:p>
    <w:p w14:paraId="00000009" w14:textId="77777777" w:rsidR="00BD5786" w:rsidRDefault="00FA0A0D">
      <w:pPr>
        <w:shd w:val="clear" w:color="auto" w:fill="FFFFFF"/>
        <w:spacing w:after="160" w:line="240" w:lineRule="auto"/>
        <w:ind w:left="28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     впровадження нових форм і методів роботи;</w:t>
      </w:r>
    </w:p>
    <w:p w14:paraId="0000000A" w14:textId="77777777" w:rsidR="00BD5786" w:rsidRDefault="00FA0A0D">
      <w:pPr>
        <w:shd w:val="clear" w:color="auto" w:fill="FFFFFF"/>
        <w:spacing w:after="160" w:line="240" w:lineRule="auto"/>
        <w:ind w:left="28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     створення умов для всебічного розвитку дитини;</w:t>
      </w:r>
    </w:p>
    <w:p w14:paraId="0000000B" w14:textId="77777777" w:rsidR="00BD5786" w:rsidRDefault="00FA0A0D">
      <w:pPr>
        <w:shd w:val="clear" w:color="auto" w:fill="FFFFFF"/>
        <w:spacing w:after="160" w:line="240" w:lineRule="auto"/>
        <w:ind w:left="283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розвиток  індивідуальних особливостей учнів та учениць.</w:t>
      </w:r>
    </w:p>
    <w:p w14:paraId="0000000C" w14:textId="77777777" w:rsidR="00BD5786" w:rsidRDefault="00FA0A0D">
      <w:pPr>
        <w:shd w:val="clear" w:color="auto" w:fill="FFFFFF"/>
        <w:spacing w:after="160" w:line="240" w:lineRule="auto"/>
        <w:ind w:left="283"/>
        <w:rPr>
          <w:rFonts w:ascii="Times New Roman" w:eastAsia="Times New Roman" w:hAnsi="Times New Roman" w:cs="Times New Roman"/>
          <w:b/>
          <w:sz w:val="28"/>
          <w:szCs w:val="28"/>
        </w:rPr>
        <w:sectPr w:rsidR="00BD5786">
          <w:pgSz w:w="11909" w:h="16834"/>
          <w:pgMar w:top="566" w:right="1133" w:bottom="1133" w:left="1700" w:header="720" w:footer="720" w:gutter="0"/>
          <w:pgNumType w:start="1"/>
          <w:cols w:space="720"/>
        </w:sect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ЖИТТЄВІ КОМПЕТЕНТНОСТІ</w:t>
      </w:r>
    </w:p>
    <w:p w14:paraId="0000000D" w14:textId="77777777" w:rsidR="00BD5786" w:rsidRDefault="00FA0A0D">
      <w:pPr>
        <w:numPr>
          <w:ilvl w:val="0"/>
          <w:numId w:val="1"/>
        </w:numPr>
        <w:shd w:val="clear" w:color="auto" w:fill="FFFFFF"/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комунікативна</w:t>
      </w:r>
    </w:p>
    <w:p w14:paraId="0000000E" w14:textId="77777777" w:rsidR="00BD5786" w:rsidRDefault="00FA0A0D">
      <w:pPr>
        <w:numPr>
          <w:ilvl w:val="0"/>
          <w:numId w:val="1"/>
        </w:numPr>
        <w:shd w:val="clear" w:color="auto" w:fill="FFFFFF"/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соціальна</w:t>
      </w:r>
    </w:p>
    <w:p w14:paraId="0000000F" w14:textId="77777777" w:rsidR="00BD5786" w:rsidRDefault="00FA0A0D">
      <w:pPr>
        <w:numPr>
          <w:ilvl w:val="0"/>
          <w:numId w:val="1"/>
        </w:numPr>
        <w:shd w:val="clear" w:color="auto" w:fill="FFFFFF"/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полікультурна</w:t>
      </w:r>
    </w:p>
    <w:p w14:paraId="00000010" w14:textId="77777777" w:rsidR="00BD5786" w:rsidRDefault="00FA0A0D">
      <w:pPr>
        <w:numPr>
          <w:ilvl w:val="0"/>
          <w:numId w:val="1"/>
        </w:numPr>
        <w:shd w:val="clear" w:color="auto" w:fill="FFFFFF"/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саморозвиток</w:t>
      </w:r>
    </w:p>
    <w:p w14:paraId="00000011" w14:textId="77777777" w:rsidR="00BD5786" w:rsidRDefault="00FA0A0D">
      <w:pPr>
        <w:numPr>
          <w:ilvl w:val="0"/>
          <w:numId w:val="1"/>
        </w:numPr>
        <w:shd w:val="clear" w:color="auto" w:fill="FFFFFF"/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творчість</w:t>
      </w:r>
    </w:p>
    <w:p w14:paraId="00000012" w14:textId="77777777" w:rsidR="00BD5786" w:rsidRDefault="00FA0A0D">
      <w:pPr>
        <w:numPr>
          <w:ilvl w:val="0"/>
          <w:numId w:val="1"/>
        </w:numPr>
        <w:shd w:val="clear" w:color="auto" w:fill="FFFFFF"/>
        <w:spacing w:after="160" w:line="240" w:lineRule="auto"/>
        <w:rPr>
          <w:rFonts w:ascii="Times New Roman" w:eastAsia="Times New Roman" w:hAnsi="Times New Roman" w:cs="Times New Roman"/>
          <w:b/>
          <w:sz w:val="28"/>
          <w:szCs w:val="28"/>
        </w:rPr>
        <w:sectPr w:rsidR="00BD5786">
          <w:type w:val="continuous"/>
          <w:pgSz w:w="11909" w:h="16834"/>
          <w:pgMar w:top="566" w:right="1133" w:bottom="1133" w:left="1700" w:header="720" w:footer="720" w:gutter="0"/>
          <w:cols w:num="2" w:space="720" w:equalWidth="0">
            <w:col w:w="4175" w:space="720"/>
            <w:col w:w="4175" w:space="0"/>
          </w:cols>
        </w:sect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інформаційність</w:t>
      </w:r>
      <w:proofErr w:type="spellEnd"/>
    </w:p>
    <w:p w14:paraId="00000013" w14:textId="77777777" w:rsidR="00BD5786" w:rsidRDefault="00FA0A0D">
      <w:pPr>
        <w:spacing w:before="240" w:after="24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Яким же має бути вчитель?</w:t>
      </w:r>
    </w:p>
    <w:p w14:paraId="00000014" w14:textId="77777777" w:rsidR="00BD5786" w:rsidRDefault="00FA0A0D">
      <w:pPr>
        <w:spacing w:before="240" w:after="240" w:line="240" w:lineRule="auto"/>
        <w:ind w:left="283" w:firstLine="436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Розумним і здатним зрозуміти, сучасним, харизматичним, має любити дітей, бути ерудованим, вимогливим, має бути професіоналом, патріотом, гуманістом і альтруїстом.</w:t>
      </w:r>
    </w:p>
    <w:p w14:paraId="00000015" w14:textId="77777777" w:rsidR="00BD5786" w:rsidRDefault="00FA0A0D">
      <w:pPr>
        <w:spacing w:before="240" w:after="240" w:line="240" w:lineRule="auto"/>
        <w:ind w:left="28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Я – ментор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– наставник з досвідом роботи;</w:t>
      </w:r>
    </w:p>
    <w:p w14:paraId="00000016" w14:textId="77777777" w:rsidR="00BD5786" w:rsidRDefault="00FA0A0D">
      <w:pPr>
        <w:spacing w:before="240" w:after="240" w:line="240" w:lineRule="auto"/>
        <w:ind w:left="28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Я –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коуч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– допомагаю розвиватися;</w:t>
      </w:r>
    </w:p>
    <w:p w14:paraId="00000017" w14:textId="77777777" w:rsidR="00BD5786" w:rsidRDefault="00FA0A0D">
      <w:pPr>
        <w:spacing w:before="240" w:after="240" w:line="240" w:lineRule="auto"/>
        <w:ind w:left="28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Я – новатор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– беру на себе відповідальність вчасно враховувати соціальні зміни та робити освітній простір цікавим;</w:t>
      </w:r>
    </w:p>
    <w:p w14:paraId="00000018" w14:textId="77777777" w:rsidR="00BD5786" w:rsidRDefault="00FA0A0D">
      <w:pPr>
        <w:spacing w:before="240" w:after="240" w:line="240" w:lineRule="auto"/>
        <w:ind w:left="28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Я –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фасилітатор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– стимулюю процес самостійного пошуку інформації та спільної діяльності;</w:t>
      </w:r>
    </w:p>
    <w:p w14:paraId="00000019" w14:textId="77777777" w:rsidR="00BD5786" w:rsidRDefault="00FA0A0D">
      <w:pPr>
        <w:spacing w:before="240" w:after="240" w:line="240" w:lineRule="auto"/>
        <w:ind w:left="28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Я –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тьютор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– консультую, допомагаю;</w:t>
      </w:r>
    </w:p>
    <w:p w14:paraId="0000001A" w14:textId="77777777" w:rsidR="00BD5786" w:rsidRDefault="00FA0A0D">
      <w:pPr>
        <w:spacing w:before="240" w:after="240" w:line="240" w:lineRule="auto"/>
        <w:ind w:left="28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Я – взірець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-  впливаю на о</w:t>
      </w:r>
      <w:r>
        <w:rPr>
          <w:rFonts w:ascii="Times New Roman" w:eastAsia="Times New Roman" w:hAnsi="Times New Roman" w:cs="Times New Roman"/>
          <w:sz w:val="28"/>
          <w:szCs w:val="28"/>
        </w:rPr>
        <w:t>собистість через власний приклад.</w:t>
      </w:r>
    </w:p>
    <w:p w14:paraId="0000001B" w14:textId="77777777" w:rsidR="00BD5786" w:rsidRDefault="00FA0A0D">
      <w:pPr>
        <w:spacing w:before="240" w:after="240" w:line="240" w:lineRule="auto"/>
        <w:ind w:left="28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>Отже,  потрібно прагнути поєднати всі якості для того, щоб бути вчителем XXI століття! Сьогодні важливо розуміти, що вчитися потрібно впродовж усього життя.</w:t>
      </w:r>
      <w:r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tab/>
        <w:t>Сучасний світ ставить нам нові виклики, дедалі актуальнішою ст</w:t>
      </w:r>
      <w:r>
        <w:rPr>
          <w:rFonts w:ascii="Times New Roman" w:eastAsia="Times New Roman" w:hAnsi="Times New Roman" w:cs="Times New Roman"/>
          <w:sz w:val="28"/>
          <w:szCs w:val="28"/>
        </w:rPr>
        <w:t>ає навичка вміти швидко пристосовуватися до змін і бути гнучким. Для сфери освіти це питання особливо актуальне. Потреба переходу на змішане чи дистанційне навчання – це насправді непростий виклик для української системи освіти. Але кожна проблема – це нов</w:t>
      </w:r>
      <w:r>
        <w:rPr>
          <w:rFonts w:ascii="Times New Roman" w:eastAsia="Times New Roman" w:hAnsi="Times New Roman" w:cs="Times New Roman"/>
          <w:sz w:val="28"/>
          <w:szCs w:val="28"/>
        </w:rPr>
        <w:t>і можливості та привід, щоб почати робити те, що давно потрібно було зробити. Для дітей – навчитися організовуваним свій освітній простір самостійно в домашніх умовах. Для вчителів – використовувати технології дистанційного і змішаного навчання. І тут пост</w:t>
      </w:r>
      <w:r>
        <w:rPr>
          <w:rFonts w:ascii="Times New Roman" w:eastAsia="Times New Roman" w:hAnsi="Times New Roman" w:cs="Times New Roman"/>
          <w:sz w:val="28"/>
          <w:szCs w:val="28"/>
        </w:rPr>
        <w:t>ає багато викликів для вчителя: як освоїти цифрові сервіси і оптимально вибрати інструменти комунікації для роботи; як організувати групову роботу із застосуванням технологій дистанційного навчання; як оцінити учнів та контролювати активність кожного з них</w:t>
      </w:r>
      <w:r>
        <w:rPr>
          <w:rFonts w:ascii="Times New Roman" w:eastAsia="Times New Roman" w:hAnsi="Times New Roman" w:cs="Times New Roman"/>
          <w:sz w:val="28"/>
          <w:szCs w:val="28"/>
        </w:rPr>
        <w:t>; які моделі змішаного навчання можна використовувати; як налагодити ефективну взаємодію всіх учасників освітнього процесу.</w:t>
      </w:r>
      <w:r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tab/>
        <w:t>Я  навчаюся постійно, ефективно продовжую підвищувати свою професійну компетентність.</w:t>
      </w:r>
      <w:r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tab/>
        <w:t>Це навчання в ХПУ ім. М. В. Каразіна ЦПО, КВ</w:t>
      </w:r>
      <w:r>
        <w:rPr>
          <w:rFonts w:ascii="Times New Roman" w:eastAsia="Times New Roman" w:hAnsi="Times New Roman" w:cs="Times New Roman"/>
          <w:sz w:val="28"/>
          <w:szCs w:val="28"/>
        </w:rPr>
        <w:t>НЗ ХАНО, у  рамках студії онлайн-освіти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EdEra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», курси 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вебінари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на платформі спільноти активних освітян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Всеосвіта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», « На Урок», навчання на платформі онлайн освіти світового рівня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Prometheus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», Академія Цифрового Розвитку, ГО «Інноваційні обрії України</w:t>
      </w:r>
      <w:r>
        <w:rPr>
          <w:rFonts w:ascii="Times New Roman" w:eastAsia="Times New Roman" w:hAnsi="Times New Roman" w:cs="Times New Roman"/>
          <w:sz w:val="28"/>
          <w:szCs w:val="28"/>
        </w:rPr>
        <w:t>».</w:t>
      </w:r>
      <w:r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sz w:val="28"/>
          <w:szCs w:val="28"/>
        </w:rPr>
        <w:t>За період 2018 – 2023 н. р.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: 975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годин,Кредитів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ЄКТС:25, 24</w:t>
      </w:r>
      <w:r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Маю сайт </w:t>
      </w:r>
      <w:hyperlink r:id="rId7">
        <w:r>
          <w:rPr>
            <w:rFonts w:ascii="Times New Roman" w:eastAsia="Times New Roman" w:hAnsi="Times New Roman" w:cs="Times New Roman"/>
            <w:sz w:val="28"/>
            <w:szCs w:val="28"/>
          </w:rPr>
          <w:t xml:space="preserve"> </w:t>
        </w:r>
      </w:hyperlink>
      <w:hyperlink r:id="rId8">
        <w:r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https://nataliyamontvid.ucoz.net/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 xml:space="preserve"> , що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стаємоїм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 робочим інструментом та на</w:t>
      </w:r>
      <w:r>
        <w:rPr>
          <w:rFonts w:ascii="Times New Roman" w:eastAsia="Times New Roman" w:hAnsi="Times New Roman" w:cs="Times New Roman"/>
          <w:sz w:val="28"/>
          <w:szCs w:val="28"/>
        </w:rPr>
        <w:t>дає можливість для організації взаємодії педагогів, вчителів, батьків: при дистанційному і змішаному навчанні учнів, при організації навчальної  діяльності, допомагає налагодити спілкування, зв'язок зі своїми учнями і колегами.</w:t>
      </w:r>
      <w:r>
        <w:rPr>
          <w:rFonts w:ascii="Times New Roman" w:eastAsia="Times New Roman" w:hAnsi="Times New Roman" w:cs="Times New Roman"/>
          <w:sz w:val="28"/>
          <w:szCs w:val="28"/>
        </w:rPr>
        <w:br/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Активно опановую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відеохост</w:t>
      </w:r>
      <w:r>
        <w:rPr>
          <w:rFonts w:ascii="Times New Roman" w:eastAsia="Times New Roman" w:hAnsi="Times New Roman" w:cs="Times New Roman"/>
          <w:sz w:val="28"/>
          <w:szCs w:val="28"/>
        </w:rPr>
        <w:t>инг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YouTube</w:t>
      </w:r>
      <w:proofErr w:type="spellEnd"/>
      <w:r>
        <w:fldChar w:fldCharType="begin"/>
      </w:r>
      <w:r>
        <w:instrText xml:space="preserve"> HYPERLINK "https://www.youtube.com/channel/UC3glIZ6WlFJRgg4VGNLjscw" \h </w:instrText>
      </w:r>
      <w:r>
        <w:fldChar w:fldCharType="separate"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fldChar w:fldCharType="end"/>
      </w:r>
      <w:hyperlink r:id="rId9">
        <w:r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https://www.youtube.com/channel/UC3glIZ6WlFJRgg4VGNLjscw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 xml:space="preserve"> , адже відео може надихнути на нові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звершення, допомогти повністю змінити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стиль навчання, додати родзинку до звичних уроків чи просто допомогти розслабитися під час вивчення дуже складної теми.</w:t>
      </w:r>
      <w:r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tab/>
        <w:t>Постійно беру участь у конкурсі « Фантастична п’ятірка» на сайті « На Урок» - 11 дипломів про уч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асть. Також є активною учасницею педагогічних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вебінарів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(2) та марафонів( 2 ).</w:t>
      </w:r>
      <w:r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Своїми доробками охоче ділюся з колегами на сайтах «На Урок» та «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Всеосвіта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». Відповідно 93 та 12  публікацій.</w:t>
      </w:r>
      <w:r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tab/>
        <w:t>Учні мого класу беруть участь у олімпіадах на освітніх сайтах 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Всеосвіта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», «На урок». 12 олімпіад, 5 конкурсів.</w:t>
      </w:r>
    </w:p>
    <w:p w14:paraId="0000001C" w14:textId="77777777" w:rsidR="00BD5786" w:rsidRDefault="00FA0A0D">
      <w:pPr>
        <w:shd w:val="clear" w:color="auto" w:fill="FFFFFF"/>
        <w:spacing w:before="240" w:after="240" w:line="240" w:lineRule="auto"/>
        <w:ind w:left="283" w:firstLine="436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Під час дистанційного навчання  досконало опанувала та використовую   навчальні платформи: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Google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Meet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Google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classroom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Wordwall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LearningApps.org,Padlet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, Розвиток дитини.  Маю досвід створення навчальни</w:t>
      </w:r>
      <w:r>
        <w:rPr>
          <w:rFonts w:ascii="Times New Roman" w:eastAsia="Times New Roman" w:hAnsi="Times New Roman" w:cs="Times New Roman"/>
          <w:sz w:val="28"/>
          <w:szCs w:val="28"/>
        </w:rPr>
        <w:t>х занять від ранкового кола до медіа віконця.</w:t>
      </w:r>
      <w:r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Кілька років опановую програмування на сайті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Scratch</w:t>
      </w:r>
      <w:proofErr w:type="spellEnd"/>
      <w:r>
        <w:fldChar w:fldCharType="begin"/>
      </w:r>
      <w:r>
        <w:instrText xml:space="preserve"> HYPERLINK "https://scratch.mit.edu/users/888manfred/" \h </w:instrText>
      </w:r>
      <w:r>
        <w:fldChar w:fldCharType="separate"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fldChar w:fldCharType="end"/>
      </w:r>
      <w:hyperlink r:id="rId10">
        <w:r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https://scratch.mit.edu/users/888m</w:t>
        </w:r>
        <w:r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anfred/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 xml:space="preserve">  , який дозволяє мені створювати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уроки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і завдання з анімацією, яка допомагає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візуалізувати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складні концепції, вікторини, ігри та навчальні посібники з інтерактивними елементами. Маю звання «СКРЕТЧЕР». </w:t>
      </w:r>
    </w:p>
    <w:p w14:paraId="0000001D" w14:textId="77777777" w:rsidR="00BD5786" w:rsidRDefault="00FA0A0D">
      <w:pPr>
        <w:shd w:val="clear" w:color="auto" w:fill="FFFFFF"/>
        <w:spacing w:before="240" w:after="240" w:line="240" w:lineRule="auto"/>
        <w:ind w:left="283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Брала участь у таких семінарах:</w:t>
      </w:r>
    </w:p>
    <w:p w14:paraId="0000001E" w14:textId="77777777" w:rsidR="00BD5786" w:rsidRDefault="00FA0A0D">
      <w:pPr>
        <w:shd w:val="clear" w:color="auto" w:fill="FFFFFF"/>
        <w:spacing w:before="240" w:after="240" w:line="240" w:lineRule="auto"/>
        <w:ind w:left="28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1. Лютий 2022 </w:t>
      </w:r>
      <w:r>
        <w:rPr>
          <w:rFonts w:ascii="Times New Roman" w:eastAsia="Times New Roman" w:hAnsi="Times New Roman" w:cs="Times New Roman"/>
          <w:sz w:val="28"/>
          <w:szCs w:val="28"/>
        </w:rPr>
        <w:t>року семінар вчителів початкових класів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Гейміфікація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як один із трендів НУШ» – високий рівень.</w:t>
      </w:r>
    </w:p>
    <w:p w14:paraId="0000001F" w14:textId="77777777" w:rsidR="00BD5786" w:rsidRDefault="00FA0A0D">
      <w:pPr>
        <w:shd w:val="clear" w:color="auto" w:fill="FFFFFF"/>
        <w:spacing w:before="240" w:after="240" w:line="240" w:lineRule="auto"/>
        <w:ind w:left="28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 Грудень 2023 року семінар заступників ВР «Гендерна чутливість як індикатор НУШ» - високий рівень.</w:t>
      </w:r>
    </w:p>
    <w:p w14:paraId="00000020" w14:textId="77777777" w:rsidR="00BD5786" w:rsidRDefault="00FA0A0D">
      <w:pPr>
        <w:shd w:val="clear" w:color="auto" w:fill="FFFFFF"/>
        <w:spacing w:before="240" w:after="240" w:line="240" w:lineRule="auto"/>
        <w:ind w:left="28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Також проводжу роботу з батьками – це: бесіди, групові та 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ндивідуальні консультації, відкриті заходи, класні батьківські збори, анкетування, свята, громадські справи. У воєнний час ці заходи проводжу через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відеозустріч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на платформі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Meet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канал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Telegram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0000021" w14:textId="77777777" w:rsidR="00BD5786" w:rsidRDefault="00FA0A0D">
      <w:pPr>
        <w:spacing w:before="240" w:after="240" w:line="240" w:lineRule="auto"/>
        <w:ind w:left="283"/>
        <w:rPr>
          <w:rFonts w:ascii="Times New Roman" w:eastAsia="Times New Roman" w:hAnsi="Times New Roman" w:cs="Times New Roman"/>
          <w:color w:val="1155CC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Результат моєї  роботи: учні, що здатні творити.</w:t>
      </w:r>
      <w:r>
        <w:rPr>
          <w:rFonts w:ascii="Times New Roman" w:eastAsia="Times New Roman" w:hAnsi="Times New Roman" w:cs="Times New Roman"/>
          <w:b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t>Посилання н</w:t>
      </w:r>
      <w:r>
        <w:rPr>
          <w:rFonts w:ascii="Times New Roman" w:eastAsia="Times New Roman" w:hAnsi="Times New Roman" w:cs="Times New Roman"/>
          <w:sz w:val="28"/>
          <w:szCs w:val="28"/>
        </w:rPr>
        <w:t>а мої сайти та веб - сторінки:</w:t>
      </w:r>
      <w:r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color w:val="660000"/>
          <w:sz w:val="28"/>
          <w:szCs w:val="28"/>
        </w:rPr>
        <w:t>Сайт - 1:</w:t>
      </w:r>
      <w:hyperlink r:id="rId11">
        <w:r>
          <w:rPr>
            <w:rFonts w:ascii="Times New Roman" w:eastAsia="Times New Roman" w:hAnsi="Times New Roman" w:cs="Times New Roman"/>
            <w:color w:val="FFC000"/>
            <w:sz w:val="28"/>
            <w:szCs w:val="28"/>
          </w:rPr>
          <w:t xml:space="preserve"> </w:t>
        </w:r>
      </w:hyperlink>
      <w:hyperlink r:id="rId12">
        <w:r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https://nataliyamontvid.ucoz.net</w:t>
        </w:r>
      </w:hyperlink>
      <w:r>
        <w:rPr>
          <w:rFonts w:ascii="Times New Roman" w:eastAsia="Times New Roman" w:hAnsi="Times New Roman" w:cs="Times New Roman"/>
          <w:b/>
          <w:color w:val="660000"/>
          <w:sz w:val="28"/>
          <w:szCs w:val="28"/>
        </w:rPr>
        <w:br/>
        <w:t>Сайт - 2:</w:t>
      </w:r>
      <w:hyperlink r:id="rId13">
        <w:r>
          <w:rPr>
            <w:rFonts w:ascii="Times New Roman" w:eastAsia="Times New Roman" w:hAnsi="Times New Roman" w:cs="Times New Roman"/>
            <w:color w:val="660000"/>
            <w:sz w:val="28"/>
            <w:szCs w:val="28"/>
          </w:rPr>
          <w:t xml:space="preserve"> </w:t>
        </w:r>
      </w:hyperlink>
      <w:hyperlink r:id="rId14">
        <w:r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https://sites.google.com/view/nsmnatasha</w:t>
        </w:r>
      </w:hyperlink>
      <w:r>
        <w:rPr>
          <w:rFonts w:ascii="Times New Roman" w:eastAsia="Times New Roman" w:hAnsi="Times New Roman" w:cs="Times New Roman"/>
          <w:b/>
          <w:color w:val="980000"/>
          <w:sz w:val="28"/>
          <w:szCs w:val="28"/>
        </w:rPr>
        <w:br/>
      </w:r>
      <w:proofErr w:type="spellStart"/>
      <w:r>
        <w:rPr>
          <w:rFonts w:ascii="Times New Roman" w:eastAsia="Times New Roman" w:hAnsi="Times New Roman" w:cs="Times New Roman"/>
          <w:b/>
          <w:color w:val="980000"/>
          <w:sz w:val="28"/>
          <w:szCs w:val="28"/>
        </w:rPr>
        <w:t>YouTube</w:t>
      </w:r>
      <w:proofErr w:type="spellEnd"/>
      <w:r>
        <w:rPr>
          <w:rFonts w:ascii="Times New Roman" w:eastAsia="Times New Roman" w:hAnsi="Times New Roman" w:cs="Times New Roman"/>
          <w:b/>
          <w:color w:val="980000"/>
          <w:sz w:val="28"/>
          <w:szCs w:val="28"/>
        </w:rPr>
        <w:t>:</w:t>
      </w:r>
      <w:hyperlink r:id="rId15">
        <w:r>
          <w:rPr>
            <w:rFonts w:ascii="Times New Roman" w:eastAsia="Times New Roman" w:hAnsi="Times New Roman" w:cs="Times New Roman"/>
            <w:color w:val="FFC000"/>
            <w:sz w:val="28"/>
            <w:szCs w:val="28"/>
          </w:rPr>
          <w:t xml:space="preserve"> </w:t>
        </w:r>
      </w:hyperlink>
      <w:hyperlink r:id="rId16">
        <w:r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https://www.youtube.com/channel/UC3glIZ6WlFJRgg4VGNLjscw</w:t>
        </w:r>
      </w:hyperlink>
      <w:r>
        <w:rPr>
          <w:rFonts w:ascii="Times New Roman" w:eastAsia="Times New Roman" w:hAnsi="Times New Roman" w:cs="Times New Roman"/>
          <w:b/>
          <w:color w:val="980000"/>
          <w:sz w:val="28"/>
          <w:szCs w:val="28"/>
        </w:rPr>
        <w:br/>
      </w:r>
      <w:proofErr w:type="spellStart"/>
      <w:r>
        <w:rPr>
          <w:rFonts w:ascii="Times New Roman" w:eastAsia="Times New Roman" w:hAnsi="Times New Roman" w:cs="Times New Roman"/>
          <w:b/>
          <w:color w:val="980000"/>
          <w:sz w:val="28"/>
          <w:szCs w:val="28"/>
        </w:rPr>
        <w:t>Scratch</w:t>
      </w:r>
      <w:proofErr w:type="spellEnd"/>
      <w:r>
        <w:rPr>
          <w:rFonts w:ascii="Times New Roman" w:eastAsia="Times New Roman" w:hAnsi="Times New Roman" w:cs="Times New Roman"/>
          <w:b/>
          <w:color w:val="980000"/>
          <w:sz w:val="28"/>
          <w:szCs w:val="28"/>
        </w:rPr>
        <w:t>:</w:t>
      </w:r>
      <w:hyperlink r:id="rId17">
        <w:r>
          <w:rPr>
            <w:rFonts w:ascii="Times New Roman" w:eastAsia="Times New Roman" w:hAnsi="Times New Roman" w:cs="Times New Roman"/>
            <w:color w:val="FFC000"/>
            <w:sz w:val="28"/>
            <w:szCs w:val="28"/>
          </w:rPr>
          <w:t xml:space="preserve"> </w:t>
        </w:r>
      </w:hyperlink>
      <w:hyperlink r:id="rId18">
        <w:r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https://www.youtube.com/channel/UC</w:t>
        </w:r>
        <w:r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3glIZ6WlFJRgg4VGNLjscw</w:t>
        </w:r>
      </w:hyperlink>
      <w:r>
        <w:rPr>
          <w:rFonts w:ascii="Times New Roman" w:eastAsia="Times New Roman" w:hAnsi="Times New Roman" w:cs="Times New Roman"/>
          <w:b/>
          <w:color w:val="980000"/>
          <w:sz w:val="28"/>
          <w:szCs w:val="28"/>
        </w:rPr>
        <w:br/>
      </w:r>
      <w:proofErr w:type="spellStart"/>
      <w:r>
        <w:rPr>
          <w:rFonts w:ascii="Times New Roman" w:eastAsia="Times New Roman" w:hAnsi="Times New Roman" w:cs="Times New Roman"/>
          <w:b/>
          <w:color w:val="980000"/>
          <w:sz w:val="28"/>
          <w:szCs w:val="28"/>
        </w:rPr>
        <w:t>Facebook</w:t>
      </w:r>
      <w:proofErr w:type="spellEnd"/>
      <w:r>
        <w:rPr>
          <w:rFonts w:ascii="Times New Roman" w:eastAsia="Times New Roman" w:hAnsi="Times New Roman" w:cs="Times New Roman"/>
          <w:b/>
          <w:color w:val="980000"/>
          <w:sz w:val="28"/>
          <w:szCs w:val="28"/>
        </w:rPr>
        <w:t>:</w:t>
      </w:r>
      <w:hyperlink r:id="rId19">
        <w:r>
          <w:rPr>
            <w:rFonts w:ascii="Times New Roman" w:eastAsia="Times New Roman" w:hAnsi="Times New Roman" w:cs="Times New Roman"/>
            <w:color w:val="FFC000"/>
            <w:sz w:val="28"/>
            <w:szCs w:val="28"/>
          </w:rPr>
          <w:t xml:space="preserve"> </w:t>
        </w:r>
      </w:hyperlink>
      <w:hyperlink r:id="rId20">
        <w:r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https://www.facebook.com/profile.php?id=100014811602510</w:t>
        </w:r>
      </w:hyperlink>
      <w:r>
        <w:rPr>
          <w:rFonts w:ascii="Times New Roman" w:eastAsia="Times New Roman" w:hAnsi="Times New Roman" w:cs="Times New Roman"/>
          <w:b/>
          <w:color w:val="660000"/>
          <w:sz w:val="28"/>
          <w:szCs w:val="28"/>
        </w:rPr>
        <w:br/>
      </w:r>
      <w:proofErr w:type="spellStart"/>
      <w:r>
        <w:rPr>
          <w:rFonts w:ascii="Times New Roman" w:eastAsia="Times New Roman" w:hAnsi="Times New Roman" w:cs="Times New Roman"/>
          <w:b/>
          <w:color w:val="660000"/>
          <w:sz w:val="28"/>
          <w:szCs w:val="28"/>
        </w:rPr>
        <w:t>Facebook</w:t>
      </w:r>
      <w:proofErr w:type="spellEnd"/>
      <w:r>
        <w:rPr>
          <w:rFonts w:ascii="Times New Roman" w:eastAsia="Times New Roman" w:hAnsi="Times New Roman" w:cs="Times New Roman"/>
          <w:b/>
          <w:color w:val="660000"/>
          <w:sz w:val="28"/>
          <w:szCs w:val="28"/>
        </w:rPr>
        <w:t xml:space="preserve"> школа:</w:t>
      </w:r>
      <w:hyperlink r:id="rId21">
        <w:r>
          <w:rPr>
            <w:rFonts w:ascii="Times New Roman" w:eastAsia="Times New Roman" w:hAnsi="Times New Roman" w:cs="Times New Roman"/>
            <w:b/>
            <w:color w:val="660000"/>
            <w:sz w:val="28"/>
            <w:szCs w:val="28"/>
          </w:rPr>
          <w:t xml:space="preserve"> </w:t>
        </w:r>
      </w:hyperlink>
      <w:hyperlink r:id="rId22">
        <w:r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https://www.facebook.com/groups/382373372178538</w:t>
        </w:r>
      </w:hyperlink>
      <w:r>
        <w:rPr>
          <w:rFonts w:ascii="Times New Roman" w:eastAsia="Times New Roman" w:hAnsi="Times New Roman" w:cs="Times New Roman"/>
          <w:b/>
          <w:color w:val="660000"/>
          <w:sz w:val="28"/>
          <w:szCs w:val="28"/>
        </w:rPr>
        <w:br/>
        <w:t>На Урок:</w:t>
      </w:r>
      <w:hyperlink r:id="rId23">
        <w:r>
          <w:rPr>
            <w:rFonts w:ascii="Times New Roman" w:eastAsia="Times New Roman" w:hAnsi="Times New Roman" w:cs="Times New Roman"/>
            <w:color w:val="FFC000"/>
            <w:sz w:val="28"/>
            <w:szCs w:val="28"/>
          </w:rPr>
          <w:t xml:space="preserve"> </w:t>
        </w:r>
      </w:hyperlink>
      <w:hyperlink r:id="rId24">
        <w:r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https://naurok.com.ua/profile/452556</w:t>
        </w:r>
      </w:hyperlink>
      <w:r>
        <w:rPr>
          <w:rFonts w:ascii="Times New Roman" w:eastAsia="Times New Roman" w:hAnsi="Times New Roman" w:cs="Times New Roman"/>
          <w:b/>
          <w:color w:val="660000"/>
          <w:sz w:val="28"/>
          <w:szCs w:val="28"/>
        </w:rPr>
        <w:br/>
      </w:r>
      <w:proofErr w:type="spellStart"/>
      <w:r>
        <w:rPr>
          <w:rFonts w:ascii="Times New Roman" w:eastAsia="Times New Roman" w:hAnsi="Times New Roman" w:cs="Times New Roman"/>
          <w:b/>
          <w:color w:val="660000"/>
          <w:sz w:val="28"/>
          <w:szCs w:val="28"/>
        </w:rPr>
        <w:t>Всеосвіта</w:t>
      </w:r>
      <w:proofErr w:type="spellEnd"/>
      <w:r>
        <w:rPr>
          <w:rFonts w:ascii="Times New Roman" w:eastAsia="Times New Roman" w:hAnsi="Times New Roman" w:cs="Times New Roman"/>
          <w:b/>
          <w:color w:val="660000"/>
          <w:sz w:val="28"/>
          <w:szCs w:val="28"/>
        </w:rPr>
        <w:t>:</w:t>
      </w:r>
      <w:hyperlink r:id="rId25">
        <w:r>
          <w:rPr>
            <w:rFonts w:ascii="Times New Roman" w:eastAsia="Times New Roman" w:hAnsi="Times New Roman" w:cs="Times New Roman"/>
            <w:color w:val="FFC000"/>
            <w:sz w:val="28"/>
            <w:szCs w:val="28"/>
          </w:rPr>
          <w:t xml:space="preserve"> </w:t>
        </w:r>
      </w:hyperlink>
      <w:hyperlink r:id="rId26">
        <w:r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https://vseosvita.ua/user/id805403</w:t>
        </w:r>
      </w:hyperlink>
    </w:p>
    <w:p w14:paraId="00000022" w14:textId="77777777" w:rsidR="00BD5786" w:rsidRDefault="00BD5786">
      <w:pPr>
        <w:spacing w:line="240" w:lineRule="auto"/>
        <w:ind w:left="283"/>
        <w:rPr>
          <w:rFonts w:ascii="Times New Roman" w:eastAsia="Times New Roman" w:hAnsi="Times New Roman" w:cs="Times New Roman"/>
          <w:sz w:val="28"/>
          <w:szCs w:val="28"/>
        </w:rPr>
      </w:pPr>
    </w:p>
    <w:p w14:paraId="00000023" w14:textId="77777777" w:rsidR="00BD5786" w:rsidRDefault="00BD5786">
      <w:pPr>
        <w:spacing w:line="240" w:lineRule="auto"/>
        <w:ind w:left="283"/>
        <w:rPr>
          <w:rFonts w:ascii="Times New Roman" w:eastAsia="Times New Roman" w:hAnsi="Times New Roman" w:cs="Times New Roman"/>
          <w:sz w:val="28"/>
          <w:szCs w:val="28"/>
        </w:rPr>
      </w:pPr>
    </w:p>
    <w:sectPr w:rsidR="00BD5786">
      <w:type w:val="continuous"/>
      <w:pgSz w:w="11909" w:h="16834"/>
      <w:pgMar w:top="566" w:right="1133" w:bottom="1133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2221BB"/>
    <w:multiLevelType w:val="multilevel"/>
    <w:tmpl w:val="81E262CA"/>
    <w:lvl w:ilvl="0">
      <w:start w:val="1"/>
      <w:numFmt w:val="bullet"/>
      <w:lvlText w:val="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5786"/>
    <w:rsid w:val="00BD5786"/>
    <w:rsid w:val="00FA0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36D01A"/>
  <w15:docId w15:val="{0E3233AC-CD7D-4BE1-832C-571DAA0DD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uk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ataliyamontvid.ucoz.net/" TargetMode="External"/><Relationship Id="rId13" Type="http://schemas.openxmlformats.org/officeDocument/2006/relationships/hyperlink" Target="https://sites.google.com/view/nsmnatasha" TargetMode="External"/><Relationship Id="rId18" Type="http://schemas.openxmlformats.org/officeDocument/2006/relationships/hyperlink" Target="https://www.youtube.com/channel/UC3glIZ6WlFJRgg4VGNLjscw" TargetMode="External"/><Relationship Id="rId26" Type="http://schemas.openxmlformats.org/officeDocument/2006/relationships/hyperlink" Target="https://vseosvita.ua/user/id805403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facebook.com/groups/382373372178538" TargetMode="External"/><Relationship Id="rId7" Type="http://schemas.openxmlformats.org/officeDocument/2006/relationships/hyperlink" Target="https://nataliyamontvid.ucoz.net/" TargetMode="External"/><Relationship Id="rId12" Type="http://schemas.openxmlformats.org/officeDocument/2006/relationships/hyperlink" Target="https://nataliyamontvid.ucoz.net" TargetMode="External"/><Relationship Id="rId17" Type="http://schemas.openxmlformats.org/officeDocument/2006/relationships/hyperlink" Target="https://www.youtube.com/channel/UC3glIZ6WlFJRgg4VGNLjscw" TargetMode="External"/><Relationship Id="rId25" Type="http://schemas.openxmlformats.org/officeDocument/2006/relationships/hyperlink" Target="https://vseosvita.ua/user/id805403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youtube.com/channel/UC3glIZ6WlFJRgg4VGNLjscw" TargetMode="External"/><Relationship Id="rId20" Type="http://schemas.openxmlformats.org/officeDocument/2006/relationships/hyperlink" Target="https://www.facebook.com/profile.php?id=100014811602510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youtu.be/gtX7PrzbCIY" TargetMode="External"/><Relationship Id="rId11" Type="http://schemas.openxmlformats.org/officeDocument/2006/relationships/hyperlink" Target="https://nataliyamontvid.ucoz.net/" TargetMode="External"/><Relationship Id="rId24" Type="http://schemas.openxmlformats.org/officeDocument/2006/relationships/hyperlink" Target="https://naurok.com.ua/profile/452556" TargetMode="External"/><Relationship Id="rId5" Type="http://schemas.openxmlformats.org/officeDocument/2006/relationships/hyperlink" Target="https://youtu.be/mIU1rwSBVKs" TargetMode="External"/><Relationship Id="rId15" Type="http://schemas.openxmlformats.org/officeDocument/2006/relationships/hyperlink" Target="https://www.youtube.com/channel/UC3glIZ6WlFJRgg4VGNLjscw" TargetMode="External"/><Relationship Id="rId23" Type="http://schemas.openxmlformats.org/officeDocument/2006/relationships/hyperlink" Target="https://naurok.com.ua/profile/452556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scratch.mit.edu/users/888manfred/" TargetMode="External"/><Relationship Id="rId19" Type="http://schemas.openxmlformats.org/officeDocument/2006/relationships/hyperlink" Target="https://www.facebook.com/profile.php?id=10001481160251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channel/UC3glIZ6WlFJRgg4VGNLjscw" TargetMode="External"/><Relationship Id="rId14" Type="http://schemas.openxmlformats.org/officeDocument/2006/relationships/hyperlink" Target="https://sites.google.com/view/nsmnatasha" TargetMode="External"/><Relationship Id="rId22" Type="http://schemas.openxmlformats.org/officeDocument/2006/relationships/hyperlink" Target="https://www.facebook.com/groups/382373372178538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5046</Words>
  <Characters>2877</Characters>
  <Application>Microsoft Office Word</Application>
  <DocSecurity>0</DocSecurity>
  <Lines>23</Lines>
  <Paragraphs>15</Paragraphs>
  <ScaleCrop>false</ScaleCrop>
  <Company/>
  <LinksUpToDate>false</LinksUpToDate>
  <CharactersWithSpaces>7908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Teacher</cp:lastModifiedBy>
  <cp:revision>3</cp:revision>
  <dcterms:created xsi:type="dcterms:W3CDTF">2024-03-26T03:59:00Z</dcterms:created>
  <dcterms:modified xsi:type="dcterms:W3CDTF">2024-03-26T03:59:00Z</dcterms:modified>
</cp:coreProperties>
</file>