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3D1" w:rsidRPr="00071348" w:rsidRDefault="002453D1" w:rsidP="0007134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71348">
        <w:rPr>
          <w:rFonts w:ascii="Times New Roman" w:hAnsi="Times New Roman" w:cs="Times New Roman"/>
          <w:b/>
          <w:sz w:val="28"/>
          <w:szCs w:val="28"/>
        </w:rPr>
        <w:t>Організаційно-педагогічні</w:t>
      </w:r>
      <w:proofErr w:type="spellEnd"/>
      <w:r w:rsidRPr="000713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b/>
          <w:sz w:val="28"/>
          <w:szCs w:val="28"/>
        </w:rPr>
        <w:t>умови</w:t>
      </w:r>
      <w:proofErr w:type="spellEnd"/>
      <w:r w:rsidRPr="000713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b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b/>
          <w:sz w:val="28"/>
          <w:szCs w:val="28"/>
        </w:rPr>
        <w:t xml:space="preserve"> здорового</w:t>
      </w:r>
      <w:r w:rsidR="003B684F">
        <w:rPr>
          <w:rFonts w:ascii="Times New Roman" w:hAnsi="Times New Roman" w:cs="Times New Roman"/>
          <w:b/>
          <w:sz w:val="28"/>
          <w:szCs w:val="28"/>
        </w:rPr>
        <w:t xml:space="preserve"> способу </w:t>
      </w:r>
      <w:proofErr w:type="spellStart"/>
      <w:r w:rsidR="003B684F">
        <w:rPr>
          <w:rFonts w:ascii="Times New Roman" w:hAnsi="Times New Roman" w:cs="Times New Roman"/>
          <w:b/>
          <w:sz w:val="28"/>
          <w:szCs w:val="28"/>
        </w:rPr>
        <w:t>життя</w:t>
      </w:r>
      <w:proofErr w:type="spellEnd"/>
      <w:r w:rsidR="003B68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684F">
        <w:rPr>
          <w:rFonts w:ascii="Times New Roman" w:hAnsi="Times New Roman" w:cs="Times New Roman"/>
          <w:b/>
          <w:sz w:val="28"/>
          <w:szCs w:val="28"/>
        </w:rPr>
        <w:t>здобувачів</w:t>
      </w:r>
      <w:proofErr w:type="spellEnd"/>
      <w:r w:rsidR="003B68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684F">
        <w:rPr>
          <w:rFonts w:ascii="Times New Roman" w:hAnsi="Times New Roman" w:cs="Times New Roman"/>
          <w:b/>
          <w:sz w:val="28"/>
          <w:szCs w:val="28"/>
        </w:rPr>
        <w:t>освіти</w:t>
      </w:r>
      <w:proofErr w:type="spellEnd"/>
      <w:r w:rsidR="003B684F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3B68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3B684F">
        <w:rPr>
          <w:rFonts w:ascii="Times New Roman" w:hAnsi="Times New Roman" w:cs="Times New Roman"/>
          <w:b/>
          <w:sz w:val="28"/>
          <w:szCs w:val="28"/>
        </w:rPr>
        <w:t>фахових</w:t>
      </w:r>
      <w:proofErr w:type="spellEnd"/>
      <w:r w:rsidR="003B68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684F">
        <w:rPr>
          <w:rFonts w:ascii="Times New Roman" w:hAnsi="Times New Roman" w:cs="Times New Roman"/>
          <w:b/>
          <w:sz w:val="28"/>
          <w:szCs w:val="28"/>
        </w:rPr>
        <w:t>коледжах</w:t>
      </w:r>
      <w:proofErr w:type="spellEnd"/>
      <w:r w:rsidR="003B68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1348">
        <w:rPr>
          <w:rFonts w:ascii="Times New Roman" w:hAnsi="Times New Roman" w:cs="Times New Roman"/>
          <w:b/>
          <w:sz w:val="28"/>
          <w:szCs w:val="28"/>
        </w:rPr>
        <w:t>.</w:t>
      </w:r>
    </w:p>
    <w:p w:rsidR="002453D1" w:rsidRPr="00071348" w:rsidRDefault="002453D1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Pr="00071348">
        <w:rPr>
          <w:rFonts w:ascii="Times New Roman" w:hAnsi="Times New Roman" w:cs="Times New Roman"/>
          <w:b/>
          <w:sz w:val="28"/>
          <w:szCs w:val="28"/>
        </w:rPr>
        <w:t>Актуальність</w:t>
      </w:r>
      <w:proofErr w:type="spellEnd"/>
      <w:r w:rsidRPr="00071348">
        <w:rPr>
          <w:rFonts w:ascii="Times New Roman" w:hAnsi="Times New Roman" w:cs="Times New Roman"/>
          <w:b/>
          <w:sz w:val="28"/>
          <w:szCs w:val="28"/>
        </w:rPr>
        <w:t>.</w:t>
      </w:r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Сучасне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суспільство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висуває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високі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вимоги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до нового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покоління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котре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вступає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Успішне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вирішення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економічних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екологічних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. проблем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сьогодення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потребує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активних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творчо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мислячих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особистостей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володіють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високим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інтелектуальним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творчим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моральним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фізичним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потенціалом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готових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здорової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життєдіяльності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цільовій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комплексній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програмі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Фізичне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нації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» перед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вищими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навчальними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закладами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поставлене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вихованню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морально-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вольових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якостей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поліпшенню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їхнього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фізичного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психічного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вирішенні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велике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правильна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здорового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є одним з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перспективних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напрямів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ефективності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майбутніх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спеціалістів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коксохімічного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виробництва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.</w:t>
      </w:r>
    </w:p>
    <w:p w:rsidR="002453D1" w:rsidRPr="00071348" w:rsidRDefault="002453D1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Головним завданням педагогічних колекти</w:t>
      </w:r>
      <w:r w:rsidR="007E164A">
        <w:rPr>
          <w:rFonts w:ascii="Times New Roman" w:hAnsi="Times New Roman" w:cs="Times New Roman"/>
          <w:sz w:val="28"/>
          <w:szCs w:val="28"/>
          <w:lang w:val="uk-UA"/>
        </w:rPr>
        <w:t xml:space="preserve">вів фахової </w:t>
      </w:r>
      <w:proofErr w:type="spellStart"/>
      <w:r w:rsidR="007E164A">
        <w:rPr>
          <w:rFonts w:ascii="Times New Roman" w:hAnsi="Times New Roman" w:cs="Times New Roman"/>
          <w:sz w:val="28"/>
          <w:szCs w:val="28"/>
          <w:lang w:val="uk-UA"/>
        </w:rPr>
        <w:t>передвищої</w:t>
      </w:r>
      <w:proofErr w:type="spellEnd"/>
      <w:r w:rsidR="007E164A">
        <w:rPr>
          <w:rFonts w:ascii="Times New Roman" w:hAnsi="Times New Roman" w:cs="Times New Roman"/>
          <w:sz w:val="28"/>
          <w:szCs w:val="28"/>
          <w:lang w:val="uk-UA"/>
        </w:rPr>
        <w:t xml:space="preserve"> освіти є підготовка здобувачів освіти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>, здатних будувати нове суспільство і повноцінно жити в ньому. Молоде покоління повинне орієнтуватися на нові життєві принципи-усвідомлювати здоровий спосіб життя як соціальну й особистісну цінність.</w:t>
      </w:r>
    </w:p>
    <w:p w:rsidR="002453D1" w:rsidRPr="00071348" w:rsidRDefault="002453D1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71348">
        <w:rPr>
          <w:rFonts w:ascii="Times New Roman" w:hAnsi="Times New Roman" w:cs="Times New Roman"/>
          <w:sz w:val="28"/>
          <w:szCs w:val="28"/>
        </w:rPr>
        <w:t xml:space="preserve">На жаль, 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відсутні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установки 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життєдіяльність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Зважаючи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вище</w:t>
      </w:r>
      <w:proofErr w:type="spellEnd"/>
      <w:r w:rsidR="007E1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викладене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проблема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установки на здоровий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набуває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виняткової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актуальності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вимагає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.</w:t>
      </w:r>
    </w:p>
    <w:p w:rsidR="002453D1" w:rsidRPr="00071348" w:rsidRDefault="002453D1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Аналіз психолого-педагогічної та медико- соціальної літератури і вивчення практики свідчать про те, що актуальною потребою сьогодення є розроблення науково-теоретичних і організаційно-методичних аспектів, що дадуть змогу в умовах освітнього процесу підготувати майбутніх фахівців до ведення здорового способу життя.</w:t>
      </w:r>
    </w:p>
    <w:p w:rsidR="002453D1" w:rsidRPr="00071348" w:rsidRDefault="002453D1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Pr="00071348">
        <w:rPr>
          <w:rFonts w:ascii="Times New Roman" w:hAnsi="Times New Roman" w:cs="Times New Roman"/>
          <w:b/>
          <w:sz w:val="28"/>
          <w:szCs w:val="28"/>
        </w:rPr>
        <w:t xml:space="preserve">Постановка </w:t>
      </w:r>
      <w:proofErr w:type="spellStart"/>
      <w:r w:rsidRPr="00071348">
        <w:rPr>
          <w:rFonts w:ascii="Times New Roman" w:hAnsi="Times New Roman" w:cs="Times New Roman"/>
          <w:b/>
          <w:sz w:val="28"/>
          <w:szCs w:val="28"/>
        </w:rPr>
        <w:t>проблеми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</w:t>
      </w:r>
      <w:r w:rsidR="007E164A">
        <w:rPr>
          <w:rFonts w:ascii="Times New Roman" w:hAnsi="Times New Roman" w:cs="Times New Roman"/>
          <w:sz w:val="28"/>
          <w:szCs w:val="28"/>
        </w:rPr>
        <w:t xml:space="preserve">дорового способу </w:t>
      </w:r>
      <w:proofErr w:type="spellStart"/>
      <w:r w:rsidR="007E164A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7E16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64A">
        <w:rPr>
          <w:rFonts w:ascii="Times New Roman" w:hAnsi="Times New Roman" w:cs="Times New Roman"/>
          <w:sz w:val="28"/>
          <w:szCs w:val="28"/>
        </w:rPr>
        <w:t>здобувачів</w:t>
      </w:r>
      <w:proofErr w:type="spellEnd"/>
      <w:r w:rsidR="007E16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64A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="007E164A">
        <w:rPr>
          <w:rFonts w:ascii="Times New Roman" w:hAnsi="Times New Roman" w:cs="Times New Roman"/>
          <w:sz w:val="28"/>
          <w:szCs w:val="28"/>
          <w:lang w:val="uk-UA"/>
        </w:rPr>
        <w:t xml:space="preserve">Криворізького фахового 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>коледжу</w:t>
      </w:r>
      <w:r w:rsidR="007E164A">
        <w:rPr>
          <w:rFonts w:ascii="Times New Roman" w:hAnsi="Times New Roman" w:cs="Times New Roman"/>
          <w:sz w:val="28"/>
          <w:szCs w:val="28"/>
          <w:lang w:val="uk-UA"/>
        </w:rPr>
        <w:t xml:space="preserve"> Національного авіаційного університету</w:t>
      </w:r>
      <w:r w:rsidRPr="00071348">
        <w:rPr>
          <w:rFonts w:ascii="Times New Roman" w:hAnsi="Times New Roman" w:cs="Times New Roman"/>
          <w:sz w:val="28"/>
          <w:szCs w:val="28"/>
        </w:rPr>
        <w:t xml:space="preserve"> м.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1348">
        <w:rPr>
          <w:rFonts w:ascii="Times New Roman" w:hAnsi="Times New Roman" w:cs="Times New Roman"/>
          <w:sz w:val="28"/>
          <w:szCs w:val="28"/>
        </w:rPr>
        <w:t xml:space="preserve">Кривого Рогу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перебуває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пильною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увагою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колективу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Окремої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потребують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вживання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студентами алкоголю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наркотиків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тютюнопаління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небезпечна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сексуальна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поведінка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знижена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фізична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активність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надмірна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вага,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наявність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хронічних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захворювань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психологічний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дискомфорт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.</w:t>
      </w:r>
    </w:p>
    <w:p w:rsidR="002453D1" w:rsidRPr="00071348" w:rsidRDefault="002453D1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Відомо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щ</w:t>
      </w:r>
      <w:r w:rsidR="004B7603" w:rsidRPr="00071348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активне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набуття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шкідливих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зви</w:t>
      </w:r>
      <w:r w:rsidRPr="00071348">
        <w:rPr>
          <w:rFonts w:ascii="Times New Roman" w:hAnsi="Times New Roman" w:cs="Times New Roman"/>
          <w:sz w:val="28"/>
          <w:szCs w:val="28"/>
        </w:rPr>
        <w:t>чок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припадає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підлітковий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вік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зу</w:t>
      </w:r>
      <w:r w:rsidRPr="00071348">
        <w:rPr>
          <w:rFonts w:ascii="Times New Roman" w:hAnsi="Times New Roman" w:cs="Times New Roman"/>
          <w:sz w:val="28"/>
          <w:szCs w:val="28"/>
        </w:rPr>
        <w:t>мовлене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з одного боку,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значним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спадом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 боку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сім’ї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до проблем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здорового </w:t>
      </w:r>
      <w:r w:rsidR="004B7603" w:rsidRPr="00071348">
        <w:rPr>
          <w:rFonts w:ascii="Times New Roman" w:hAnsi="Times New Roman" w:cs="Times New Roman"/>
          <w:sz w:val="28"/>
          <w:szCs w:val="28"/>
        </w:rPr>
        <w:t xml:space="preserve">способу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, а з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іншого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="004B7603"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B7603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зни</w:t>
      </w:r>
      <w:r w:rsidRPr="00071348">
        <w:rPr>
          <w:rFonts w:ascii="Times New Roman" w:hAnsi="Times New Roman" w:cs="Times New Roman"/>
          <w:sz w:val="28"/>
          <w:szCs w:val="28"/>
        </w:rPr>
        <w:t>женням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інтересу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молоді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до занять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фізичною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культурою та спортом.</w:t>
      </w:r>
    </w:p>
    <w:p w:rsidR="002453D1" w:rsidRPr="00071348" w:rsidRDefault="004B7603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2453D1" w:rsidRPr="00071348">
        <w:rPr>
          <w:rFonts w:ascii="Times New Roman" w:hAnsi="Times New Roman" w:cs="Times New Roman"/>
          <w:b/>
          <w:sz w:val="28"/>
          <w:szCs w:val="28"/>
        </w:rPr>
        <w:t xml:space="preserve">Мета </w:t>
      </w:r>
      <w:proofErr w:type="spellStart"/>
      <w:r w:rsidR="002453D1" w:rsidRPr="00071348">
        <w:rPr>
          <w:rFonts w:ascii="Times New Roman" w:hAnsi="Times New Roman" w:cs="Times New Roman"/>
          <w:b/>
          <w:sz w:val="28"/>
          <w:szCs w:val="28"/>
        </w:rPr>
        <w:t>статті</w:t>
      </w:r>
      <w:proofErr w:type="spellEnd"/>
      <w:r w:rsidR="002453D1" w:rsidRPr="00071348">
        <w:rPr>
          <w:rFonts w:ascii="Times New Roman" w:hAnsi="Times New Roman" w:cs="Times New Roman"/>
          <w:b/>
          <w:sz w:val="28"/>
          <w:szCs w:val="28"/>
        </w:rPr>
        <w:t>.</w:t>
      </w:r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Висвітлен</w:t>
      </w:r>
      <w:r w:rsidRPr="00071348">
        <w:rPr>
          <w:rFonts w:ascii="Times New Roman" w:hAnsi="Times New Roman" w:cs="Times New Roman"/>
          <w:sz w:val="28"/>
          <w:szCs w:val="28"/>
        </w:rPr>
        <w:t>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актуальності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</w:t>
      </w:r>
      <w:r w:rsidR="002453D1" w:rsidRPr="00071348">
        <w:rPr>
          <w:rFonts w:ascii="Times New Roman" w:hAnsi="Times New Roman" w:cs="Times New Roman"/>
          <w:sz w:val="28"/>
          <w:szCs w:val="28"/>
        </w:rPr>
        <w:t>блеми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визн</w:t>
      </w:r>
      <w:r w:rsidRPr="00071348">
        <w:rPr>
          <w:rFonts w:ascii="Times New Roman" w:hAnsi="Times New Roman" w:cs="Times New Roman"/>
          <w:sz w:val="28"/>
          <w:szCs w:val="28"/>
        </w:rPr>
        <w:t>ачення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обґрунтування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організа</w:t>
      </w:r>
      <w:r w:rsidR="002453D1" w:rsidRPr="00071348">
        <w:rPr>
          <w:rFonts w:ascii="Times New Roman" w:hAnsi="Times New Roman" w:cs="Times New Roman"/>
          <w:sz w:val="28"/>
          <w:szCs w:val="28"/>
        </w:rPr>
        <w:t>ційно-педагогічних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умов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успішного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з</w:t>
      </w:r>
      <w:r w:rsidR="007E164A">
        <w:rPr>
          <w:rFonts w:ascii="Times New Roman" w:hAnsi="Times New Roman" w:cs="Times New Roman"/>
          <w:sz w:val="28"/>
          <w:szCs w:val="28"/>
        </w:rPr>
        <w:t xml:space="preserve">дорового способу </w:t>
      </w:r>
      <w:proofErr w:type="spellStart"/>
      <w:r w:rsidR="007E164A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7E16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64A">
        <w:rPr>
          <w:rFonts w:ascii="Times New Roman" w:hAnsi="Times New Roman" w:cs="Times New Roman"/>
          <w:sz w:val="28"/>
          <w:szCs w:val="28"/>
        </w:rPr>
        <w:t>здобувачів</w:t>
      </w:r>
      <w:proofErr w:type="spellEnd"/>
      <w:r w:rsidR="007E16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64A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п</w:t>
      </w:r>
      <w:r w:rsidRPr="00071348">
        <w:rPr>
          <w:rFonts w:ascii="Times New Roman" w:hAnsi="Times New Roman" w:cs="Times New Roman"/>
          <w:sz w:val="28"/>
          <w:szCs w:val="28"/>
        </w:rPr>
        <w:t>рикладі</w:t>
      </w:r>
      <w:proofErr w:type="spellEnd"/>
      <w:r w:rsidR="007E164A">
        <w:rPr>
          <w:rFonts w:ascii="Times New Roman" w:hAnsi="Times New Roman" w:cs="Times New Roman"/>
          <w:sz w:val="28"/>
          <w:szCs w:val="28"/>
          <w:lang w:val="uk-UA"/>
        </w:rPr>
        <w:t xml:space="preserve"> Криворізького фахового</w:t>
      </w:r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>коледжу</w:t>
      </w:r>
      <w:r w:rsidR="007E164A">
        <w:rPr>
          <w:rFonts w:ascii="Times New Roman" w:hAnsi="Times New Roman" w:cs="Times New Roman"/>
          <w:sz w:val="28"/>
          <w:szCs w:val="28"/>
          <w:lang w:val="uk-UA"/>
        </w:rPr>
        <w:t xml:space="preserve"> Національного авіаційного університету</w:t>
      </w:r>
      <w:r w:rsidR="002453D1" w:rsidRPr="00071348">
        <w:rPr>
          <w:rFonts w:ascii="Times New Roman" w:hAnsi="Times New Roman" w:cs="Times New Roman"/>
          <w:sz w:val="28"/>
          <w:szCs w:val="28"/>
        </w:rPr>
        <w:t>.</w:t>
      </w:r>
    </w:p>
    <w:p w:rsidR="002453D1" w:rsidRPr="00071348" w:rsidRDefault="004B7603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proofErr w:type="spellStart"/>
      <w:r w:rsidR="002453D1" w:rsidRPr="00071348">
        <w:rPr>
          <w:rFonts w:ascii="Times New Roman" w:hAnsi="Times New Roman" w:cs="Times New Roman"/>
          <w:b/>
          <w:sz w:val="28"/>
          <w:szCs w:val="28"/>
        </w:rPr>
        <w:t>Основна</w:t>
      </w:r>
      <w:proofErr w:type="spellEnd"/>
      <w:r w:rsidR="002453D1" w:rsidRPr="000713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="002453D1" w:rsidRPr="00071348">
        <w:rPr>
          <w:rFonts w:ascii="Times New Roman" w:hAnsi="Times New Roman" w:cs="Times New Roman"/>
          <w:b/>
          <w:sz w:val="28"/>
          <w:szCs w:val="28"/>
        </w:rPr>
        <w:t>.</w:t>
      </w:r>
      <w:r w:rsidRPr="0007134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суспіль</w:t>
      </w:r>
      <w:r w:rsidR="002453D1" w:rsidRPr="00071348">
        <w:rPr>
          <w:rFonts w:ascii="Times New Roman" w:hAnsi="Times New Roman" w:cs="Times New Roman"/>
          <w:sz w:val="28"/>
          <w:szCs w:val="28"/>
        </w:rPr>
        <w:t>ства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ефективно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застосовувати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за</w:t>
      </w:r>
      <w:r w:rsidRPr="00071348">
        <w:rPr>
          <w:rFonts w:ascii="Times New Roman" w:hAnsi="Times New Roman" w:cs="Times New Roman"/>
          <w:sz w:val="28"/>
          <w:szCs w:val="28"/>
        </w:rPr>
        <w:t>соби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збереження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зміцнення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</w:t>
      </w:r>
      <w:r w:rsidR="002453D1" w:rsidRPr="00071348">
        <w:rPr>
          <w:rFonts w:ascii="Times New Roman" w:hAnsi="Times New Roman" w:cs="Times New Roman"/>
          <w:sz w:val="28"/>
          <w:szCs w:val="28"/>
        </w:rPr>
        <w:t>ров’я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повної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реалізації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можливостей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сферах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>.</w:t>
      </w:r>
    </w:p>
    <w:p w:rsidR="002453D1" w:rsidRPr="00071348" w:rsidRDefault="004B7603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453D1" w:rsidRPr="00071348">
        <w:rPr>
          <w:rFonts w:ascii="Times New Roman" w:hAnsi="Times New Roman" w:cs="Times New Roman"/>
          <w:sz w:val="28"/>
          <w:szCs w:val="28"/>
        </w:rPr>
        <w:t xml:space="preserve">На жаль, у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країні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відсутній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пріоритет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Pr="00071348">
        <w:rPr>
          <w:rFonts w:ascii="Times New Roman" w:hAnsi="Times New Roman" w:cs="Times New Roman"/>
          <w:sz w:val="28"/>
          <w:szCs w:val="28"/>
        </w:rPr>
        <w:t xml:space="preserve">здорового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роз</w:t>
      </w:r>
      <w:r w:rsidR="002453D1" w:rsidRPr="00071348">
        <w:rPr>
          <w:rFonts w:ascii="Times New Roman" w:hAnsi="Times New Roman" w:cs="Times New Roman"/>
          <w:sz w:val="28"/>
          <w:szCs w:val="28"/>
        </w:rPr>
        <w:t>роблений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механізм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св</w:t>
      </w:r>
      <w:r w:rsidRPr="00071348">
        <w:rPr>
          <w:rFonts w:ascii="Times New Roman" w:hAnsi="Times New Roman" w:cs="Times New Roman"/>
          <w:sz w:val="28"/>
          <w:szCs w:val="28"/>
        </w:rPr>
        <w:t>оєї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життєдіяльності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пропагу</w:t>
      </w:r>
      <w:r w:rsidR="002453D1" w:rsidRPr="00071348">
        <w:rPr>
          <w:rFonts w:ascii="Times New Roman" w:hAnsi="Times New Roman" w:cs="Times New Roman"/>
          <w:sz w:val="28"/>
          <w:szCs w:val="28"/>
        </w:rPr>
        <w:t>ється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установка на здоровий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того</w:t>
      </w:r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масової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рек</w:t>
      </w:r>
      <w:r w:rsidR="002453D1" w:rsidRPr="00071348">
        <w:rPr>
          <w:rFonts w:ascii="Times New Roman" w:hAnsi="Times New Roman" w:cs="Times New Roman"/>
          <w:sz w:val="28"/>
          <w:szCs w:val="28"/>
        </w:rPr>
        <w:t>ламують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шкідливі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звички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неконтрольований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небезпечний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секс,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насильство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мало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приділя</w:t>
      </w:r>
      <w:r w:rsidRPr="00071348">
        <w:rPr>
          <w:rFonts w:ascii="Times New Roman" w:hAnsi="Times New Roman" w:cs="Times New Roman"/>
          <w:sz w:val="28"/>
          <w:szCs w:val="28"/>
        </w:rPr>
        <w:t>ється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формуванню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гармонійно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роз</w:t>
      </w:r>
      <w:r w:rsidR="002453D1" w:rsidRPr="00071348">
        <w:rPr>
          <w:rFonts w:ascii="Times New Roman" w:hAnsi="Times New Roman" w:cs="Times New Roman"/>
          <w:sz w:val="28"/>
          <w:szCs w:val="28"/>
        </w:rPr>
        <w:t>винутої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фі</w:t>
      </w:r>
      <w:r w:rsidRPr="00071348">
        <w:rPr>
          <w:rFonts w:ascii="Times New Roman" w:hAnsi="Times New Roman" w:cs="Times New Roman"/>
          <w:sz w:val="28"/>
          <w:szCs w:val="28"/>
        </w:rPr>
        <w:t>зично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духовно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здорової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особис</w:t>
      </w:r>
      <w:r w:rsidR="002453D1" w:rsidRPr="00071348">
        <w:rPr>
          <w:rFonts w:ascii="Times New Roman" w:hAnsi="Times New Roman" w:cs="Times New Roman"/>
          <w:sz w:val="28"/>
          <w:szCs w:val="28"/>
        </w:rPr>
        <w:t>тості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>.</w:t>
      </w:r>
    </w:p>
    <w:p w:rsidR="002453D1" w:rsidRPr="00071348" w:rsidRDefault="004B7603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Зазначена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проблема у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цікавила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науковців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так і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практиків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. Так, здоровий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педагогічну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проблему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вивчали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="009B7039" w:rsidRPr="00071348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="009B7039" w:rsidRPr="00071348">
        <w:rPr>
          <w:rFonts w:ascii="Times New Roman" w:hAnsi="Times New Roman" w:cs="Times New Roman"/>
          <w:sz w:val="28"/>
          <w:szCs w:val="28"/>
        </w:rPr>
        <w:t>По</w:t>
      </w:r>
      <w:r w:rsidR="002453D1" w:rsidRPr="00071348">
        <w:rPr>
          <w:rFonts w:ascii="Times New Roman" w:hAnsi="Times New Roman" w:cs="Times New Roman"/>
          <w:sz w:val="28"/>
          <w:szCs w:val="28"/>
        </w:rPr>
        <w:t>стовий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Р.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Скуль</w:t>
      </w:r>
      <w:r w:rsidR="009B7039" w:rsidRPr="00071348">
        <w:rPr>
          <w:rFonts w:ascii="Times New Roman" w:hAnsi="Times New Roman" w:cs="Times New Roman"/>
          <w:sz w:val="28"/>
          <w:szCs w:val="28"/>
        </w:rPr>
        <w:t>ський</w:t>
      </w:r>
      <w:proofErr w:type="spellEnd"/>
      <w:r w:rsidR="009B7039" w:rsidRPr="00071348"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 w:rsidR="009B7039" w:rsidRPr="00071348">
        <w:rPr>
          <w:rFonts w:ascii="Times New Roman" w:hAnsi="Times New Roman" w:cs="Times New Roman"/>
          <w:sz w:val="28"/>
          <w:szCs w:val="28"/>
        </w:rPr>
        <w:t>Сухомлинський</w:t>
      </w:r>
      <w:proofErr w:type="spellEnd"/>
      <w:r w:rsidR="009B7039" w:rsidRPr="00071348">
        <w:rPr>
          <w:rFonts w:ascii="Times New Roman" w:hAnsi="Times New Roman" w:cs="Times New Roman"/>
          <w:sz w:val="28"/>
          <w:szCs w:val="28"/>
        </w:rPr>
        <w:t>, І. Та-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раненко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Г. Тарасенко, Б.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Чижевський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К.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Чорна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Цінності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родинного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досліджували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Т.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Алексєєнко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lastRenderedPageBreak/>
        <w:t>Білоусова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Т. Кириченко та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визначенням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Т. Кир</w:t>
      </w:r>
      <w:r w:rsidR="009B7039" w:rsidRPr="00071348">
        <w:rPr>
          <w:rFonts w:ascii="Times New Roman" w:hAnsi="Times New Roman" w:cs="Times New Roman"/>
          <w:sz w:val="28"/>
          <w:szCs w:val="28"/>
        </w:rPr>
        <w:t xml:space="preserve">иченко, здоровий </w:t>
      </w:r>
      <w:proofErr w:type="spellStart"/>
      <w:r w:rsidR="009B7039"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9B7039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7039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9B7039"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="009B7039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комплек</w:t>
      </w:r>
      <w:r w:rsidR="009B7039" w:rsidRPr="00071348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9B7039" w:rsidRPr="00071348">
        <w:rPr>
          <w:rFonts w:ascii="Times New Roman" w:hAnsi="Times New Roman" w:cs="Times New Roman"/>
          <w:sz w:val="28"/>
          <w:szCs w:val="28"/>
        </w:rPr>
        <w:t>оздоровчих</w:t>
      </w:r>
      <w:proofErr w:type="spellEnd"/>
      <w:r w:rsidR="009B7039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7039" w:rsidRPr="00071348">
        <w:rPr>
          <w:rFonts w:ascii="Times New Roman" w:hAnsi="Times New Roman" w:cs="Times New Roman"/>
          <w:sz w:val="28"/>
          <w:szCs w:val="28"/>
        </w:rPr>
        <w:t>захо</w:t>
      </w:r>
      <w:r w:rsidR="002453D1" w:rsidRPr="00071348">
        <w:rPr>
          <w:rFonts w:ascii="Times New Roman" w:hAnsi="Times New Roman" w:cs="Times New Roman"/>
          <w:sz w:val="28"/>
          <w:szCs w:val="28"/>
        </w:rPr>
        <w:t>дів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збереженню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зміцненню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[1, с. 11]</w:t>
      </w:r>
    </w:p>
    <w:p w:rsidR="00180EF4" w:rsidRPr="00071348" w:rsidRDefault="00180EF4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Дослідники (О.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>Балакірева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, В.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>Ільїніч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, Н. Ко-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>цур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, С.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>Лапаєнко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, В. Максимова, Д.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>Ізуткін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, Н. Полєтаєва, 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Смірнов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, А. Степанов, О. Яременко та ін.) вважають, що найважливішою людською цінністю є здоров’я, яке розглядається як передумова свободи життя.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Червоною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ниткою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працях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проходить думка про те,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ставитися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як до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цінності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зумовлює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установки 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зміцнення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удосконалення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особистого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суспільного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.</w:t>
      </w:r>
    </w:p>
    <w:p w:rsidR="00180EF4" w:rsidRPr="00071348" w:rsidRDefault="00180EF4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71348">
        <w:rPr>
          <w:rFonts w:ascii="Times New Roman" w:hAnsi="Times New Roman" w:cs="Times New Roman"/>
          <w:sz w:val="28"/>
          <w:szCs w:val="28"/>
        </w:rPr>
        <w:t xml:space="preserve">На думку О.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Балакірєвої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та О. Яременко, основою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здорового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умов для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людей, громад позитивно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впливати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[2].</w:t>
      </w:r>
    </w:p>
    <w:p w:rsidR="00180EF4" w:rsidRPr="00071348" w:rsidRDefault="00180EF4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ослідники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Н. М. Полетаева та В. М. Максимова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розглядають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інтегральну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цілісність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, яка «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проявляється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оптимальній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єдності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соціального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біологічного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аспектів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життєдіяльності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пріоритету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духовно-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моральннх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цінностей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» [3, с. 34].</w:t>
      </w:r>
    </w:p>
    <w:p w:rsidR="00180EF4" w:rsidRPr="00071348" w:rsidRDefault="00180EF4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Науковці А. Степанов та Д.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Ізуткін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стверджують, що «здоровий спосіб життя - це типові та істотні для даної суспільно-економічної формації форми життєдіяльності людей, котрі зміцнюють адаптивні можливості організму людини, сприяють повноцінному виконанню нею соціальних функцій і досягненню активного довголіття» [4, с. 28].</w:t>
      </w:r>
    </w:p>
    <w:p w:rsidR="00180EF4" w:rsidRPr="00071348" w:rsidRDefault="00180EF4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Педагогічний колектив коледжу приділяє значну увагу формуванню здорового способу життя студентів через установки на життєдіяльність, що забезпечує високий рівень здоров’я і благополуччя в соціальній, професійній, сімейній і культурній сферах. </w:t>
      </w:r>
      <w:r w:rsidRPr="00071348">
        <w:rPr>
          <w:rFonts w:ascii="Times New Roman" w:hAnsi="Times New Roman" w:cs="Times New Roman"/>
          <w:sz w:val="28"/>
          <w:szCs w:val="28"/>
        </w:rPr>
        <w:t xml:space="preserve">У 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>коледжі</w:t>
      </w:r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проводяться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секційна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Pr="00071348">
        <w:rPr>
          <w:rFonts w:ascii="Times New Roman" w:hAnsi="Times New Roman" w:cs="Times New Roman"/>
          <w:sz w:val="28"/>
          <w:szCs w:val="28"/>
        </w:rPr>
        <w:lastRenderedPageBreak/>
        <w:t xml:space="preserve">робота з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оздоровлення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розроблені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лекційні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на теми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збереження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та здорового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.</w:t>
      </w:r>
    </w:p>
    <w:p w:rsidR="00180EF4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Значим</w:t>
      </w:r>
      <w:r w:rsidRPr="00071348">
        <w:rPr>
          <w:rFonts w:ascii="Times New Roman" w:hAnsi="Times New Roman" w:cs="Times New Roman"/>
          <w:sz w:val="28"/>
          <w:szCs w:val="28"/>
        </w:rPr>
        <w:t>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умов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</w:t>
      </w:r>
      <w:r w:rsidR="00180EF4" w:rsidRPr="00071348">
        <w:rPr>
          <w:rFonts w:ascii="Times New Roman" w:hAnsi="Times New Roman" w:cs="Times New Roman"/>
          <w:sz w:val="28"/>
          <w:szCs w:val="28"/>
        </w:rPr>
        <w:t>мування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здорового способу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підкреслюєт</w:t>
      </w:r>
      <w:r w:rsidRPr="00071348">
        <w:rPr>
          <w:rFonts w:ascii="Times New Roman" w:hAnsi="Times New Roman" w:cs="Times New Roman"/>
          <w:sz w:val="28"/>
          <w:szCs w:val="28"/>
        </w:rPr>
        <w:t>ься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науково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обґрунтованій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</w:t>
      </w:r>
      <w:r w:rsidR="00180EF4" w:rsidRPr="00071348">
        <w:rPr>
          <w:rFonts w:ascii="Times New Roman" w:hAnsi="Times New Roman" w:cs="Times New Roman"/>
          <w:sz w:val="28"/>
          <w:szCs w:val="28"/>
        </w:rPr>
        <w:t>грамі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ефективності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здорового способу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освітньому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="007E164A">
        <w:rPr>
          <w:rFonts w:ascii="Times New Roman" w:hAnsi="Times New Roman" w:cs="Times New Roman"/>
          <w:sz w:val="28"/>
          <w:szCs w:val="28"/>
          <w:lang w:val="uk-UA"/>
        </w:rPr>
        <w:t xml:space="preserve">Відокремленого структурного підрозділу </w:t>
      </w:r>
      <w:r w:rsidR="007E164A" w:rsidRPr="007E164A">
        <w:rPr>
          <w:rFonts w:ascii="Times New Roman" w:hAnsi="Times New Roman" w:cs="Times New Roman"/>
          <w:sz w:val="28"/>
          <w:szCs w:val="28"/>
        </w:rPr>
        <w:t>”</w:t>
      </w:r>
      <w:r w:rsidR="007E164A">
        <w:rPr>
          <w:rFonts w:ascii="Times New Roman" w:hAnsi="Times New Roman" w:cs="Times New Roman"/>
          <w:sz w:val="28"/>
          <w:szCs w:val="28"/>
          <w:lang w:val="uk-UA"/>
        </w:rPr>
        <w:t>Криворізький фаховий коледж Національного авіаційного університету</w:t>
      </w:r>
      <w:r w:rsidR="007E164A" w:rsidRPr="007E164A">
        <w:rPr>
          <w:rFonts w:ascii="Times New Roman" w:hAnsi="Times New Roman" w:cs="Times New Roman"/>
          <w:sz w:val="28"/>
          <w:szCs w:val="28"/>
        </w:rPr>
        <w:t>”</w:t>
      </w:r>
      <w:r w:rsidR="00180EF4" w:rsidRPr="00071348">
        <w:rPr>
          <w:rFonts w:ascii="Times New Roman" w:hAnsi="Times New Roman" w:cs="Times New Roman"/>
          <w:sz w:val="28"/>
          <w:szCs w:val="28"/>
        </w:rPr>
        <w:t>».</w:t>
      </w:r>
    </w:p>
    <w:p w:rsidR="00180EF4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компле</w:t>
      </w:r>
      <w:r w:rsidRPr="00071348">
        <w:rPr>
          <w:rFonts w:ascii="Times New Roman" w:hAnsi="Times New Roman" w:cs="Times New Roman"/>
          <w:sz w:val="28"/>
          <w:szCs w:val="28"/>
        </w:rPr>
        <w:t xml:space="preserve">ксна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ефективним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засо</w:t>
      </w:r>
      <w:r w:rsidR="00180EF4" w:rsidRPr="00071348">
        <w:rPr>
          <w:rFonts w:ascii="Times New Roman" w:hAnsi="Times New Roman" w:cs="Times New Roman"/>
          <w:sz w:val="28"/>
          <w:szCs w:val="28"/>
        </w:rPr>
        <w:t>бом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установки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сту</w:t>
      </w:r>
      <w:r w:rsidRPr="00071348">
        <w:rPr>
          <w:rFonts w:ascii="Times New Roman" w:hAnsi="Times New Roman" w:cs="Times New Roman"/>
          <w:sz w:val="28"/>
          <w:szCs w:val="28"/>
        </w:rPr>
        <w:t>дентів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на здоро</w:t>
      </w:r>
      <w:r w:rsidR="00180EF4" w:rsidRPr="00071348">
        <w:rPr>
          <w:rFonts w:ascii="Times New Roman" w:hAnsi="Times New Roman" w:cs="Times New Roman"/>
          <w:sz w:val="28"/>
          <w:szCs w:val="28"/>
        </w:rPr>
        <w:t xml:space="preserve">вий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освітньому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п</w:t>
      </w:r>
      <w:r w:rsidRPr="00071348">
        <w:rPr>
          <w:rFonts w:ascii="Times New Roman" w:hAnsi="Times New Roman" w:cs="Times New Roman"/>
          <w:sz w:val="28"/>
          <w:szCs w:val="28"/>
        </w:rPr>
        <w:t>роцесі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>коледжу</w:t>
      </w:r>
      <w:r w:rsidRPr="00071348">
        <w:rPr>
          <w:rFonts w:ascii="Times New Roman" w:hAnsi="Times New Roman" w:cs="Times New Roman"/>
          <w:sz w:val="28"/>
          <w:szCs w:val="28"/>
        </w:rPr>
        <w:t xml:space="preserve">. Вона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включає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сукупність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</w:t>
      </w:r>
      <w:r w:rsidR="00180EF4" w:rsidRPr="00071348">
        <w:rPr>
          <w:rFonts w:ascii="Times New Roman" w:hAnsi="Times New Roman" w:cs="Times New Roman"/>
          <w:sz w:val="28"/>
          <w:szCs w:val="28"/>
        </w:rPr>
        <w:t>ходів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інтег</w:t>
      </w:r>
      <w:r w:rsidRPr="00071348">
        <w:rPr>
          <w:rFonts w:ascii="Times New Roman" w:hAnsi="Times New Roman" w:cs="Times New Roman"/>
          <w:sz w:val="28"/>
          <w:szCs w:val="28"/>
        </w:rPr>
        <w:t>рують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зовнішні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педагогічні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впли</w:t>
      </w:r>
      <w:r w:rsidR="00180EF4" w:rsidRPr="00071348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особистість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студента, і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зустрічний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саморух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студента,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усвідомлює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потребу в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здоровій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життєдіяльно</w:t>
      </w:r>
      <w:r w:rsidRPr="00071348">
        <w:rPr>
          <w:rFonts w:ascii="Times New Roman" w:hAnsi="Times New Roman" w:cs="Times New Roman"/>
          <w:sz w:val="28"/>
          <w:szCs w:val="28"/>
        </w:rPr>
        <w:t>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необхідній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складовій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</w:t>
      </w:r>
      <w:r w:rsidR="00180EF4" w:rsidRPr="00071348">
        <w:rPr>
          <w:rFonts w:ascii="Times New Roman" w:hAnsi="Times New Roman" w:cs="Times New Roman"/>
          <w:sz w:val="28"/>
          <w:szCs w:val="28"/>
        </w:rPr>
        <w:t>ров’я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благополуччя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сферах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>.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>, а</w:t>
      </w:r>
      <w:r w:rsidRPr="00071348">
        <w:rPr>
          <w:rFonts w:ascii="Times New Roman" w:hAnsi="Times New Roman" w:cs="Times New Roman"/>
          <w:sz w:val="28"/>
          <w:szCs w:val="28"/>
        </w:rPr>
        <w:t xml:space="preserve">втором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розроблено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впро</w:t>
      </w:r>
      <w:r w:rsidR="00180EF4" w:rsidRPr="00071348">
        <w:rPr>
          <w:rFonts w:ascii="Times New Roman" w:hAnsi="Times New Roman" w:cs="Times New Roman"/>
          <w:sz w:val="28"/>
          <w:szCs w:val="28"/>
        </w:rPr>
        <w:t>ваджено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спеціалізований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факультативний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курс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« </w:t>
      </w:r>
      <w:r w:rsidRPr="00071348">
        <w:rPr>
          <w:rFonts w:ascii="Times New Roman" w:hAnsi="Times New Roman" w:cs="Times New Roman"/>
          <w:sz w:val="28"/>
          <w:szCs w:val="28"/>
        </w:rPr>
        <w:t xml:space="preserve">Здоровий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1348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обумовлений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методо-логічними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аргументами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параметрів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пов’язаних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особистісно-дієвим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підходом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вирішення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поставленого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застосовується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комплекс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стандартних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авторських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методик,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відповідають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оптимальному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співвідношенню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якісного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кількісного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оперативним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внесенням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коректив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.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Критеріями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установки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на здоровий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є: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наявність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необхідного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обсягу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сутність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здорового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відповідні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норми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; •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прояв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емоційно-ціннісного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суб’єктивного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відношення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до здорового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слідувати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;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вибудовувати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індивідуальну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програму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здорового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планомірно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реалізовувати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.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Pr="00071348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критеріїв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рівні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установки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на здоровий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початковий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низький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середній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високий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.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установки на здоровий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тривалий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багатоаспектний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успішність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визначається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багатьма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чин</w:t>
      </w:r>
      <w:r w:rsidRPr="00071348">
        <w:rPr>
          <w:rFonts w:ascii="Times New Roman" w:hAnsi="Times New Roman" w:cs="Times New Roman"/>
          <w:sz w:val="28"/>
          <w:szCs w:val="28"/>
        </w:rPr>
        <w:t>никами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установки на здоровий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враховувати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найважливіші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параметри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життєдіяльно</w:t>
      </w:r>
      <w:r w:rsidR="00853A6F" w:rsidRPr="00071348">
        <w:rPr>
          <w:rFonts w:ascii="Times New Roman" w:hAnsi="Times New Roman" w:cs="Times New Roman"/>
          <w:sz w:val="28"/>
          <w:szCs w:val="28"/>
        </w:rPr>
        <w:t>сті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осо</w:t>
      </w:r>
      <w:r w:rsidRPr="00071348">
        <w:rPr>
          <w:rFonts w:ascii="Times New Roman" w:hAnsi="Times New Roman" w:cs="Times New Roman"/>
          <w:sz w:val="28"/>
          <w:szCs w:val="28"/>
        </w:rPr>
        <w:t>бистості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:</w:t>
      </w:r>
    </w:p>
    <w:p w:rsidR="00900517" w:rsidRPr="00071348" w:rsidRDefault="00853A6F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517"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дотр</w:t>
      </w:r>
      <w:r w:rsidRPr="00071348">
        <w:rPr>
          <w:rFonts w:ascii="Times New Roman" w:hAnsi="Times New Roman" w:cs="Times New Roman"/>
          <w:sz w:val="28"/>
          <w:szCs w:val="28"/>
        </w:rPr>
        <w:t>имання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оптимального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рухового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ре</w:t>
      </w:r>
      <w:r w:rsidR="00900517" w:rsidRPr="00071348">
        <w:rPr>
          <w:rFonts w:ascii="Times New Roman" w:hAnsi="Times New Roman" w:cs="Times New Roman"/>
          <w:sz w:val="28"/>
          <w:szCs w:val="28"/>
        </w:rPr>
        <w:t>жиму;</w:t>
      </w:r>
    </w:p>
    <w:p w:rsidR="00900517" w:rsidRPr="00071348" w:rsidRDefault="00853A6F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517"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імунітету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загартованості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>;</w:t>
      </w:r>
    </w:p>
    <w:p w:rsidR="00900517" w:rsidRPr="00071348" w:rsidRDefault="00853A6F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517"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раціонального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харчування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та режиму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життєдіяльності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>;</w:t>
      </w:r>
    </w:p>
    <w:p w:rsidR="00900517" w:rsidRPr="00071348" w:rsidRDefault="00853A6F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517"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психофізіологічна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регуляція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>;</w:t>
      </w:r>
    </w:p>
    <w:p w:rsidR="00900517" w:rsidRPr="00071348" w:rsidRDefault="00853A6F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517"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психосексуальної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статевої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>;</w:t>
      </w:r>
    </w:p>
    <w:p w:rsidR="00900517" w:rsidRPr="00071348" w:rsidRDefault="00853A6F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517"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викорінювання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шкідливих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звичок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>;</w:t>
      </w:r>
    </w:p>
    <w:p w:rsidR="00900517" w:rsidRPr="00071348" w:rsidRDefault="00853A6F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517"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валеологічна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самоосвіта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>.</w:t>
      </w:r>
    </w:p>
    <w:p w:rsidR="00900517" w:rsidRPr="00071348" w:rsidRDefault="00853A6F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00517" w:rsidRPr="00071348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свідчи</w:t>
      </w:r>
      <w:r w:rsidRPr="00071348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практика,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установ</w:t>
      </w:r>
      <w:r w:rsidR="00900517" w:rsidRPr="00071348">
        <w:rPr>
          <w:rFonts w:ascii="Times New Roman" w:hAnsi="Times New Roman" w:cs="Times New Roman"/>
          <w:sz w:val="28"/>
          <w:szCs w:val="28"/>
        </w:rPr>
        <w:t xml:space="preserve">ки на здоровий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вимагає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цілісної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єдності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трьох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аспектів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>: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</w:rPr>
        <w:t>1)</w:t>
      </w:r>
      <w:r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сутність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здорового </w:t>
      </w:r>
      <w:r w:rsidR="00853A6F" w:rsidRPr="00071348">
        <w:rPr>
          <w:rFonts w:ascii="Times New Roman" w:hAnsi="Times New Roman" w:cs="Times New Roman"/>
          <w:sz w:val="28"/>
          <w:szCs w:val="28"/>
        </w:rPr>
        <w:t xml:space="preserve">способу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та шляхи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фор</w:t>
      </w:r>
      <w:r w:rsidRPr="00071348">
        <w:rPr>
          <w:rFonts w:ascii="Times New Roman" w:hAnsi="Times New Roman" w:cs="Times New Roman"/>
          <w:sz w:val="28"/>
          <w:szCs w:val="28"/>
        </w:rPr>
        <w:t>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;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</w:rPr>
        <w:t>2)</w:t>
      </w:r>
      <w:r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стимулювання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свідомості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спрямован</w:t>
      </w:r>
      <w:r w:rsidR="00853A6F" w:rsidRPr="00071348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емоційно-особистісне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став</w:t>
      </w:r>
      <w:r w:rsidRPr="00071348">
        <w:rPr>
          <w:rFonts w:ascii="Times New Roman" w:hAnsi="Times New Roman" w:cs="Times New Roman"/>
          <w:sz w:val="28"/>
          <w:szCs w:val="28"/>
        </w:rPr>
        <w:t>лення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ідеї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здорового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;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</w:rPr>
        <w:t>3)</w:t>
      </w:r>
      <w:r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освоєння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норм та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принципів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відпові</w:t>
      </w:r>
      <w:r w:rsidRPr="00071348"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здоровому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.</w:t>
      </w:r>
    </w:p>
    <w:p w:rsidR="00071348" w:rsidRDefault="005836C1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00517" w:rsidRPr="00071348">
        <w:rPr>
          <w:rFonts w:ascii="Times New Roman" w:hAnsi="Times New Roman" w:cs="Times New Roman"/>
          <w:sz w:val="28"/>
          <w:szCs w:val="28"/>
          <w:lang w:val="uk-UA"/>
        </w:rPr>
        <w:t>Досить важливою умовою успішної роботи при організації процесу формування здорового способу жи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>ття є врахування специфіки віко</w:t>
      </w:r>
      <w:r w:rsidR="00900517" w:rsidRPr="00071348">
        <w:rPr>
          <w:rFonts w:ascii="Times New Roman" w:hAnsi="Times New Roman" w:cs="Times New Roman"/>
          <w:sz w:val="28"/>
          <w:szCs w:val="28"/>
          <w:lang w:val="uk-UA"/>
        </w:rPr>
        <w:t>вих етапів розвитку людини.</w:t>
      </w:r>
      <w:r w:rsidR="00832E9A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832E9A" w:rsidRPr="00071348" w:rsidRDefault="00071348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="00832E9A" w:rsidRPr="00071348">
        <w:rPr>
          <w:rFonts w:ascii="Times New Roman" w:hAnsi="Times New Roman" w:cs="Times New Roman"/>
          <w:b/>
          <w:sz w:val="28"/>
          <w:szCs w:val="28"/>
          <w:lang w:val="uk-UA"/>
        </w:rPr>
        <w:t>Висновки.</w:t>
      </w:r>
      <w:r w:rsidR="00832E9A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Завдяки спеціалізованому факультативному курсу «Здоровий </w:t>
      </w:r>
      <w:r w:rsidR="007E164A">
        <w:rPr>
          <w:rFonts w:ascii="Times New Roman" w:hAnsi="Times New Roman" w:cs="Times New Roman"/>
          <w:sz w:val="28"/>
          <w:szCs w:val="28"/>
          <w:lang w:val="uk-UA"/>
        </w:rPr>
        <w:t>спосіб життя» у здобувачі</w:t>
      </w:r>
      <w:r w:rsidR="007E164A" w:rsidRPr="007E164A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7E164A">
        <w:rPr>
          <w:rFonts w:ascii="Times New Roman" w:hAnsi="Times New Roman" w:cs="Times New Roman"/>
          <w:sz w:val="28"/>
          <w:szCs w:val="28"/>
          <w:lang w:val="uk-UA"/>
        </w:rPr>
        <w:t xml:space="preserve">освіти </w:t>
      </w:r>
      <w:r w:rsidR="00476ED1" w:rsidRPr="00476ED1">
        <w:rPr>
          <w:rFonts w:ascii="Times New Roman" w:hAnsi="Times New Roman" w:cs="Times New Roman"/>
          <w:sz w:val="28"/>
          <w:szCs w:val="28"/>
          <w:lang w:val="uk-UA"/>
        </w:rPr>
        <w:t>Відокремленого структурного підрозділу ”Криворізький фаховий коледж Національного авіаційного університету”</w:t>
      </w:r>
      <w:r w:rsidR="00476ED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32E9A" w:rsidRPr="00071348">
        <w:rPr>
          <w:rFonts w:ascii="Times New Roman" w:hAnsi="Times New Roman" w:cs="Times New Roman"/>
          <w:sz w:val="28"/>
          <w:szCs w:val="28"/>
          <w:lang w:val="uk-UA"/>
        </w:rPr>
        <w:t>поліпшилися загальні медичні показники, вони усвідомили потребу здоровій життєдіяльності як необхідній складовій здоров’я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2E9A" w:rsidRPr="00071348" w:rsidRDefault="00BC3BCB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832E9A" w:rsidRPr="00071348">
        <w:rPr>
          <w:rFonts w:ascii="Times New Roman" w:hAnsi="Times New Roman" w:cs="Times New Roman"/>
          <w:sz w:val="28"/>
          <w:szCs w:val="28"/>
          <w:lang w:val="uk-UA"/>
        </w:rPr>
        <w:t>ЛІТЕРАТУРА</w:t>
      </w:r>
    </w:p>
    <w:p w:rsidR="00832E9A" w:rsidRPr="00071348" w:rsidRDefault="00832E9A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ab/>
        <w:t xml:space="preserve"> Кириченко Т. Г. Формування здорового способу життя студентів педагогічного вузу в процесі фізичного виховання. Дис. канд. пед. наук: 13.00.01.— K., 1998.— 188 с.</w:t>
      </w:r>
    </w:p>
    <w:p w:rsidR="00832E9A" w:rsidRPr="00071348" w:rsidRDefault="00832E9A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ab/>
        <w:t xml:space="preserve"> Формування здорового способу життя молоді: проблеми і перспективи / О. Яременко, О. Вакуленко та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ін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>,- K.: Український ін-т соціальних досліджень, 2000,- 207 с.</w:t>
      </w:r>
    </w:p>
    <w:p w:rsidR="00832E9A" w:rsidRPr="00071348" w:rsidRDefault="00832E9A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Полетаева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H. М.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Мотивация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ЗОЖ в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образовании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педагога: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монография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.— СПб: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Изд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-во РГПУ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им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>. А. И. Герцена, 2004.- 345 с.</w:t>
      </w:r>
    </w:p>
    <w:p w:rsidR="00832E9A" w:rsidRPr="00071348" w:rsidRDefault="00832E9A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ab/>
        <w:t xml:space="preserve"> Степанов А. Д.,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Изуткин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Д. А.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Критерии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здорового образа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жизни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предпосылки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его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формирования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// Сов.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здравоохранение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>,- 1981,-№ 5.- С. 24-32.</w:t>
      </w:r>
    </w:p>
    <w:p w:rsidR="002453D1" w:rsidRPr="00071348" w:rsidRDefault="002453D1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453D1" w:rsidRPr="00071348" w:rsidRDefault="002453D1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4CCC" w:rsidRPr="00071348" w:rsidRDefault="006C4CCC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C4CCC" w:rsidRPr="00071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D1"/>
    <w:rsid w:val="00071348"/>
    <w:rsid w:val="00180EF4"/>
    <w:rsid w:val="002453D1"/>
    <w:rsid w:val="003B684F"/>
    <w:rsid w:val="00476ED1"/>
    <w:rsid w:val="004B7603"/>
    <w:rsid w:val="005836C1"/>
    <w:rsid w:val="006C4CCC"/>
    <w:rsid w:val="007E164A"/>
    <w:rsid w:val="00832E9A"/>
    <w:rsid w:val="00853A6F"/>
    <w:rsid w:val="00900517"/>
    <w:rsid w:val="009B7039"/>
    <w:rsid w:val="00BC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75A"/>
  <w15:docId w15:val="{4911D840-A99E-49C1-95CA-0C4780698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1395</Words>
  <Characters>7954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Evgeniy</cp:lastModifiedBy>
  <cp:revision>9</cp:revision>
  <dcterms:created xsi:type="dcterms:W3CDTF">2019-02-13T11:16:00Z</dcterms:created>
  <dcterms:modified xsi:type="dcterms:W3CDTF">2024-01-11T18:13:00Z</dcterms:modified>
</cp:coreProperties>
</file>