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E3118C" w14:textId="19251269" w:rsidR="00EE5EBB" w:rsidRPr="00D13A5A" w:rsidRDefault="002D204A" w:rsidP="00EE5EBB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D13A5A">
        <w:rPr>
          <w:rFonts w:ascii="Times New Roman" w:hAnsi="Times New Roman" w:cs="Times New Roman"/>
          <w:b/>
          <w:bCs/>
          <w:sz w:val="40"/>
          <w:szCs w:val="40"/>
        </w:rPr>
        <w:t>Планування роботи закладу позашкільної освіти націленість на результат</w:t>
      </w:r>
    </w:p>
    <w:p w14:paraId="0B12A089" w14:textId="38C3D960" w:rsidR="00EE5EBB" w:rsidRDefault="00EE5EBB" w:rsidP="00EE5EBB">
      <w:pPr>
        <w:ind w:left="4111"/>
        <w:jc w:val="both"/>
        <w:rPr>
          <w:rFonts w:ascii="Times New Roman" w:hAnsi="Times New Roman" w:cs="Times New Roman"/>
          <w:sz w:val="28"/>
          <w:szCs w:val="28"/>
        </w:rPr>
      </w:pPr>
      <w:r w:rsidRPr="00D13A5A">
        <w:rPr>
          <w:rFonts w:ascii="Times New Roman" w:hAnsi="Times New Roman" w:cs="Times New Roman"/>
          <w:b/>
          <w:bCs/>
          <w:sz w:val="28"/>
          <w:szCs w:val="28"/>
        </w:rPr>
        <w:t>Лариса Сторожко</w:t>
      </w:r>
      <w:r>
        <w:rPr>
          <w:rFonts w:ascii="Times New Roman" w:hAnsi="Times New Roman" w:cs="Times New Roman"/>
          <w:sz w:val="28"/>
          <w:szCs w:val="28"/>
        </w:rPr>
        <w:t>, заступник директора з науково- методичної роботи Центру позашкільної роботи Святошинського району      м. Києва</w:t>
      </w:r>
    </w:p>
    <w:p w14:paraId="6B8A200A" w14:textId="5F1D88B6" w:rsidR="00EE5EBB" w:rsidRDefault="00EE5EBB" w:rsidP="00EE5EBB">
      <w:pPr>
        <w:ind w:left="4111"/>
        <w:jc w:val="both"/>
        <w:rPr>
          <w:rFonts w:ascii="Times New Roman" w:hAnsi="Times New Roman" w:cs="Times New Roman"/>
          <w:sz w:val="28"/>
          <w:szCs w:val="28"/>
        </w:rPr>
      </w:pPr>
      <w:r w:rsidRPr="00D13A5A">
        <w:rPr>
          <w:rFonts w:ascii="Times New Roman" w:hAnsi="Times New Roman" w:cs="Times New Roman"/>
          <w:b/>
          <w:bCs/>
          <w:sz w:val="28"/>
          <w:szCs w:val="28"/>
        </w:rPr>
        <w:t xml:space="preserve">Ганна </w:t>
      </w:r>
      <w:proofErr w:type="spellStart"/>
      <w:r w:rsidRPr="00D13A5A">
        <w:rPr>
          <w:rFonts w:ascii="Times New Roman" w:hAnsi="Times New Roman" w:cs="Times New Roman"/>
          <w:b/>
          <w:bCs/>
          <w:sz w:val="28"/>
          <w:szCs w:val="28"/>
        </w:rPr>
        <w:t>Ковганич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методистка Центру позашкільної роботи Святошинського району м. Києва</w:t>
      </w:r>
    </w:p>
    <w:p w14:paraId="5916A9E7" w14:textId="77777777" w:rsidR="00EE5EBB" w:rsidRDefault="00EE5EBB" w:rsidP="00F97F67">
      <w:pPr>
        <w:spacing w:after="0" w:line="240" w:lineRule="auto"/>
        <w:ind w:left="4111"/>
        <w:jc w:val="both"/>
        <w:rPr>
          <w:rFonts w:ascii="Times New Roman" w:hAnsi="Times New Roman" w:cs="Times New Roman"/>
          <w:sz w:val="28"/>
          <w:szCs w:val="28"/>
        </w:rPr>
      </w:pPr>
    </w:p>
    <w:p w14:paraId="35C4CE33" w14:textId="304819E8" w:rsidR="002C2B54" w:rsidRPr="00F97F67" w:rsidRDefault="002C2B54" w:rsidP="00F97F67">
      <w:pPr>
        <w:spacing w:after="0" w:line="240" w:lineRule="auto"/>
        <w:ind w:left="4111"/>
        <w:jc w:val="both"/>
        <w:rPr>
          <w:rFonts w:ascii="Times New Roman" w:hAnsi="Times New Roman" w:cs="Times New Roman"/>
          <w:sz w:val="28"/>
          <w:szCs w:val="28"/>
        </w:rPr>
      </w:pPr>
      <w:r w:rsidRPr="00F97F67">
        <w:rPr>
          <w:rFonts w:ascii="Times New Roman" w:hAnsi="Times New Roman" w:cs="Times New Roman"/>
          <w:sz w:val="28"/>
          <w:szCs w:val="28"/>
        </w:rPr>
        <w:t>-</w:t>
      </w:r>
      <w:r w:rsidR="00F97F67" w:rsidRPr="00F97F67">
        <w:rPr>
          <w:rFonts w:ascii="Times New Roman" w:hAnsi="Times New Roman" w:cs="Times New Roman"/>
          <w:sz w:val="28"/>
          <w:szCs w:val="28"/>
        </w:rPr>
        <w:t xml:space="preserve"> </w:t>
      </w:r>
      <w:r w:rsidRPr="00F97F67">
        <w:rPr>
          <w:rFonts w:ascii="Times New Roman" w:hAnsi="Times New Roman" w:cs="Times New Roman"/>
          <w:sz w:val="28"/>
          <w:szCs w:val="28"/>
        </w:rPr>
        <w:t>Скажи, будь ласка, куди мені звідси йти?</w:t>
      </w:r>
    </w:p>
    <w:p w14:paraId="5A27526B" w14:textId="3206AD0E" w:rsidR="002C2B54" w:rsidRPr="00F97F67" w:rsidRDefault="002C2B54" w:rsidP="00F97F67">
      <w:pPr>
        <w:spacing w:after="0" w:line="240" w:lineRule="auto"/>
        <w:ind w:left="4111"/>
        <w:jc w:val="both"/>
        <w:rPr>
          <w:rFonts w:ascii="Times New Roman" w:hAnsi="Times New Roman" w:cs="Times New Roman"/>
          <w:sz w:val="28"/>
          <w:szCs w:val="28"/>
        </w:rPr>
      </w:pPr>
      <w:r w:rsidRPr="00F97F67">
        <w:rPr>
          <w:rFonts w:ascii="Times New Roman" w:hAnsi="Times New Roman" w:cs="Times New Roman"/>
          <w:sz w:val="28"/>
          <w:szCs w:val="28"/>
        </w:rPr>
        <w:t>-</w:t>
      </w:r>
      <w:r w:rsidR="00F97F67" w:rsidRPr="00F97F67">
        <w:rPr>
          <w:rFonts w:ascii="Times New Roman" w:hAnsi="Times New Roman" w:cs="Times New Roman"/>
          <w:sz w:val="28"/>
          <w:szCs w:val="28"/>
        </w:rPr>
        <w:t xml:space="preserve"> </w:t>
      </w:r>
      <w:r w:rsidRPr="00F97F67">
        <w:rPr>
          <w:rFonts w:ascii="Times New Roman" w:hAnsi="Times New Roman" w:cs="Times New Roman"/>
          <w:sz w:val="28"/>
          <w:szCs w:val="28"/>
        </w:rPr>
        <w:t>А куди ти хочеш потрапити? — відповів Кіт.</w:t>
      </w:r>
    </w:p>
    <w:p w14:paraId="3191AF2F" w14:textId="77777777" w:rsidR="002C2B54" w:rsidRPr="00F97F67" w:rsidRDefault="002C2B54" w:rsidP="00F97F67">
      <w:pPr>
        <w:spacing w:after="0" w:line="240" w:lineRule="auto"/>
        <w:ind w:left="4111"/>
        <w:jc w:val="both"/>
        <w:rPr>
          <w:rFonts w:ascii="Times New Roman" w:hAnsi="Times New Roman" w:cs="Times New Roman"/>
          <w:sz w:val="28"/>
          <w:szCs w:val="28"/>
        </w:rPr>
      </w:pPr>
      <w:r w:rsidRPr="00F97F67">
        <w:rPr>
          <w:rFonts w:ascii="Times New Roman" w:hAnsi="Times New Roman" w:cs="Times New Roman"/>
          <w:sz w:val="28"/>
          <w:szCs w:val="28"/>
        </w:rPr>
        <w:t>- Мені байдуже... - сказала Аліса.</w:t>
      </w:r>
    </w:p>
    <w:p w14:paraId="3CFA6F86" w14:textId="77777777" w:rsidR="002C2B54" w:rsidRPr="00F97F67" w:rsidRDefault="002C2B54" w:rsidP="00F97F67">
      <w:pPr>
        <w:spacing w:after="0" w:line="240" w:lineRule="auto"/>
        <w:ind w:left="4111"/>
        <w:jc w:val="both"/>
        <w:rPr>
          <w:rFonts w:ascii="Times New Roman" w:hAnsi="Times New Roman" w:cs="Times New Roman"/>
          <w:sz w:val="28"/>
          <w:szCs w:val="28"/>
        </w:rPr>
      </w:pPr>
      <w:r w:rsidRPr="00F97F67">
        <w:rPr>
          <w:rFonts w:ascii="Times New Roman" w:hAnsi="Times New Roman" w:cs="Times New Roman"/>
          <w:sz w:val="28"/>
          <w:szCs w:val="28"/>
        </w:rPr>
        <w:t>- Тоді байдуже, куди йти, - промовив Кіт.</w:t>
      </w:r>
    </w:p>
    <w:p w14:paraId="6E952C29" w14:textId="77777777" w:rsidR="002C2B54" w:rsidRPr="00F97F67" w:rsidRDefault="002C2B54" w:rsidP="00F97F67">
      <w:pPr>
        <w:spacing w:after="0" w:line="240" w:lineRule="auto"/>
        <w:ind w:left="4111"/>
        <w:jc w:val="both"/>
        <w:rPr>
          <w:rFonts w:ascii="Times New Roman" w:hAnsi="Times New Roman" w:cs="Times New Roman"/>
          <w:sz w:val="28"/>
          <w:szCs w:val="28"/>
        </w:rPr>
      </w:pPr>
      <w:r w:rsidRPr="00F97F67">
        <w:rPr>
          <w:rFonts w:ascii="Times New Roman" w:hAnsi="Times New Roman" w:cs="Times New Roman"/>
          <w:sz w:val="28"/>
          <w:szCs w:val="28"/>
        </w:rPr>
        <w:t>- ...аби потрапити куди-небудь, - пояснила Аліса. - Куди-небудь ти все одно потрапиш, - сказав Кіт.</w:t>
      </w:r>
    </w:p>
    <w:p w14:paraId="21AA57B3" w14:textId="4C770DE4" w:rsidR="002C2B54" w:rsidRDefault="002C2B54" w:rsidP="00F97F67">
      <w:pPr>
        <w:spacing w:after="0" w:line="240" w:lineRule="auto"/>
        <w:ind w:left="4111"/>
        <w:jc w:val="both"/>
        <w:rPr>
          <w:rFonts w:ascii="Times New Roman" w:hAnsi="Times New Roman" w:cs="Times New Roman"/>
          <w:sz w:val="28"/>
          <w:szCs w:val="28"/>
        </w:rPr>
      </w:pPr>
      <w:r w:rsidRPr="00F97F67">
        <w:rPr>
          <w:rFonts w:ascii="Times New Roman" w:hAnsi="Times New Roman" w:cs="Times New Roman"/>
          <w:sz w:val="28"/>
          <w:szCs w:val="28"/>
        </w:rPr>
        <w:t>- Треба лише досить довго йти.</w:t>
      </w:r>
    </w:p>
    <w:p w14:paraId="0E5CD1C0" w14:textId="523BC8FC" w:rsidR="00EE5EBB" w:rsidRPr="00EE5EBB" w:rsidRDefault="00EE5EBB" w:rsidP="00EE5EBB">
      <w:pPr>
        <w:spacing w:after="0" w:line="240" w:lineRule="auto"/>
        <w:ind w:left="4111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EE5EBB">
        <w:rPr>
          <w:rFonts w:ascii="Times New Roman" w:hAnsi="Times New Roman" w:cs="Times New Roman"/>
          <w:i/>
          <w:iCs/>
          <w:sz w:val="28"/>
          <w:szCs w:val="28"/>
        </w:rPr>
        <w:t xml:space="preserve">Л. </w:t>
      </w:r>
      <w:proofErr w:type="spellStart"/>
      <w:r w:rsidRPr="00EE5EBB">
        <w:rPr>
          <w:rFonts w:ascii="Times New Roman" w:hAnsi="Times New Roman" w:cs="Times New Roman"/>
          <w:i/>
          <w:iCs/>
          <w:sz w:val="28"/>
          <w:szCs w:val="28"/>
        </w:rPr>
        <w:t>Керолл</w:t>
      </w:r>
      <w:proofErr w:type="spellEnd"/>
    </w:p>
    <w:p w14:paraId="3C366118" w14:textId="2D0E18CE" w:rsidR="00ED319A" w:rsidRPr="00ED319A" w:rsidRDefault="00ED319A" w:rsidP="00ED31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379B41" w14:textId="77777777" w:rsidR="00ED319A" w:rsidRPr="00ED319A" w:rsidRDefault="00ED319A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319A">
        <w:rPr>
          <w:rFonts w:ascii="Times New Roman" w:hAnsi="Times New Roman" w:cs="Times New Roman"/>
          <w:sz w:val="28"/>
          <w:szCs w:val="28"/>
        </w:rPr>
        <w:t>Відповідно до Закону України «Про позашкільну освіту» (ст. 16) заклад позашкільної освіти (ЗПО) працює за річним планом роботи, схваленим педагогічною радою, погодженим відповідним органом управління освіти.</w:t>
      </w:r>
    </w:p>
    <w:p w14:paraId="294BD5AC" w14:textId="77777777" w:rsidR="00ED319A" w:rsidRPr="00ED319A" w:rsidRDefault="00ED319A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319A">
        <w:rPr>
          <w:rFonts w:ascii="Times New Roman" w:hAnsi="Times New Roman" w:cs="Times New Roman"/>
          <w:sz w:val="28"/>
          <w:szCs w:val="28"/>
        </w:rPr>
        <w:t>План роботи на навчальний рік є важливим документом ЗПО. Він</w:t>
      </w:r>
    </w:p>
    <w:p w14:paraId="5D50DEC8" w14:textId="77777777" w:rsidR="00ED319A" w:rsidRPr="00ED319A" w:rsidRDefault="00ED319A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319A">
        <w:rPr>
          <w:rFonts w:ascii="Times New Roman" w:hAnsi="Times New Roman" w:cs="Times New Roman"/>
          <w:sz w:val="28"/>
          <w:szCs w:val="28"/>
        </w:rPr>
        <w:t>має відповідати законодавству України в галузі позашкільної освіти. План повинен ґрунтуватися на сучасних досягненнях педагогічного менеджменту, педагогіки, дидактики, психології, відповідати Стратегії розвитку ЗПО.</w:t>
      </w:r>
    </w:p>
    <w:p w14:paraId="6F892E72" w14:textId="72FC598E" w:rsidR="00ED319A" w:rsidRPr="00ED319A" w:rsidRDefault="00ED319A" w:rsidP="007E59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319A">
        <w:rPr>
          <w:rFonts w:ascii="Times New Roman" w:hAnsi="Times New Roman" w:cs="Times New Roman"/>
          <w:sz w:val="28"/>
          <w:szCs w:val="28"/>
        </w:rPr>
        <w:tab/>
      </w:r>
      <w:r w:rsidRPr="00D13A5A">
        <w:rPr>
          <w:rFonts w:ascii="Times New Roman" w:hAnsi="Times New Roman" w:cs="Times New Roman"/>
          <w:b/>
          <w:bCs/>
          <w:sz w:val="28"/>
          <w:szCs w:val="28"/>
        </w:rPr>
        <w:t>План роботи ЗПО</w:t>
      </w:r>
      <w:r w:rsidRPr="00ED319A">
        <w:rPr>
          <w:rFonts w:ascii="Times New Roman" w:hAnsi="Times New Roman" w:cs="Times New Roman"/>
          <w:sz w:val="28"/>
          <w:szCs w:val="28"/>
        </w:rPr>
        <w:t xml:space="preserve"> - цільова програма управління </w:t>
      </w:r>
      <w:r>
        <w:rPr>
          <w:rFonts w:ascii="Times New Roman" w:hAnsi="Times New Roman" w:cs="Times New Roman"/>
          <w:sz w:val="28"/>
          <w:szCs w:val="28"/>
        </w:rPr>
        <w:t>освітнім</w:t>
      </w:r>
      <w:r w:rsidRPr="00ED319A">
        <w:rPr>
          <w:rFonts w:ascii="Times New Roman" w:hAnsi="Times New Roman" w:cs="Times New Roman"/>
          <w:sz w:val="28"/>
          <w:szCs w:val="28"/>
        </w:rPr>
        <w:t xml:space="preserve"> процесом, стрижень якої складають сукупність завдань</w:t>
      </w:r>
      <w:r w:rsidR="007E59A5">
        <w:rPr>
          <w:rFonts w:ascii="Times New Roman" w:hAnsi="Times New Roman" w:cs="Times New Roman"/>
          <w:sz w:val="28"/>
          <w:szCs w:val="28"/>
        </w:rPr>
        <w:t xml:space="preserve">, </w:t>
      </w:r>
      <w:r w:rsidRPr="00ED319A">
        <w:rPr>
          <w:rFonts w:ascii="Times New Roman" w:hAnsi="Times New Roman" w:cs="Times New Roman"/>
          <w:sz w:val="28"/>
          <w:szCs w:val="28"/>
        </w:rPr>
        <w:t xml:space="preserve">що ставляться перед педагогічним колективом та конкретні заходи з їх розв’язання. Він є логічним продовженням попередньої діяльності, узгодженою системою стратегічних напрямів і конкретних дій з вдосконалення </w:t>
      </w:r>
      <w:r w:rsidR="001173CC">
        <w:rPr>
          <w:rFonts w:ascii="Times New Roman" w:hAnsi="Times New Roman" w:cs="Times New Roman"/>
          <w:sz w:val="28"/>
          <w:szCs w:val="28"/>
        </w:rPr>
        <w:t xml:space="preserve">освітнього </w:t>
      </w:r>
      <w:r w:rsidRPr="00ED319A">
        <w:rPr>
          <w:rFonts w:ascii="Times New Roman" w:hAnsi="Times New Roman" w:cs="Times New Roman"/>
          <w:sz w:val="28"/>
          <w:szCs w:val="28"/>
        </w:rPr>
        <w:t xml:space="preserve"> процесу, які належить здійснити в поточному році. </w:t>
      </w:r>
    </w:p>
    <w:p w14:paraId="7CC7ACBF" w14:textId="000CB64C" w:rsidR="00ED319A" w:rsidRPr="00ED319A" w:rsidRDefault="00ED319A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319A">
        <w:rPr>
          <w:rFonts w:ascii="Times New Roman" w:hAnsi="Times New Roman" w:cs="Times New Roman"/>
          <w:sz w:val="28"/>
          <w:szCs w:val="28"/>
        </w:rPr>
        <w:t xml:space="preserve">Річний план роботи </w:t>
      </w:r>
      <w:r w:rsidR="007E59A5">
        <w:rPr>
          <w:rFonts w:ascii="Times New Roman" w:hAnsi="Times New Roman" w:cs="Times New Roman"/>
          <w:sz w:val="28"/>
          <w:szCs w:val="28"/>
        </w:rPr>
        <w:t>ЗПО</w:t>
      </w:r>
      <w:r w:rsidRPr="00ED319A">
        <w:rPr>
          <w:rFonts w:ascii="Times New Roman" w:hAnsi="Times New Roman" w:cs="Times New Roman"/>
          <w:sz w:val="28"/>
          <w:szCs w:val="28"/>
        </w:rPr>
        <w:t xml:space="preserve"> не повинен розроблятися кулуарно адміністративною командою. Зазвичай ці плани роботи мають такі недоліки.</w:t>
      </w:r>
    </w:p>
    <w:p w14:paraId="469DBDA5" w14:textId="12F562C2" w:rsidR="001173CC" w:rsidRDefault="001173CC" w:rsidP="007E7E06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враховують реальні потреби ЗПО і зовнішнього середовища;</w:t>
      </w:r>
    </w:p>
    <w:p w14:paraId="6ADA69FE" w14:textId="5737D719" w:rsidR="001173CC" w:rsidRDefault="001173CC" w:rsidP="007E7E06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 формальними, повторюваними за більшістю пунктів із року в рік;</w:t>
      </w:r>
    </w:p>
    <w:p w14:paraId="1443B353" w14:textId="1E1805C0" w:rsidR="001173CC" w:rsidRDefault="001173CC" w:rsidP="007E7E06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різні розділи плану не пов’язані між собою;</w:t>
      </w:r>
    </w:p>
    <w:p w14:paraId="1AA15205" w14:textId="7883B3E3" w:rsidR="001173CC" w:rsidRPr="001173CC" w:rsidRDefault="00760E27" w:rsidP="007E7E06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аналіз в плані підміняється переліком проведених заходів або статистичними даними;</w:t>
      </w:r>
    </w:p>
    <w:p w14:paraId="2D324477" w14:textId="35408931" w:rsidR="00ED319A" w:rsidRDefault="00ED319A" w:rsidP="007E7E06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E27">
        <w:rPr>
          <w:rFonts w:ascii="Times New Roman" w:hAnsi="Times New Roman" w:cs="Times New Roman"/>
          <w:sz w:val="28"/>
          <w:szCs w:val="28"/>
        </w:rPr>
        <w:t>складаються кількома особами і тільки «доводяться до відома» всього колективу, що породжує пасивне ставлення до виконання плану і низьку</w:t>
      </w:r>
      <w:r w:rsidR="00760E27">
        <w:rPr>
          <w:rFonts w:ascii="Times New Roman" w:hAnsi="Times New Roman" w:cs="Times New Roman"/>
          <w:sz w:val="28"/>
          <w:szCs w:val="28"/>
        </w:rPr>
        <w:t xml:space="preserve"> виконавчу мотивацію та дисципліну.</w:t>
      </w:r>
    </w:p>
    <w:p w14:paraId="07DBE3FD" w14:textId="77777777" w:rsidR="0014069A" w:rsidRDefault="0014069A" w:rsidP="007E7E06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FFFCE9" w14:textId="312C2F45" w:rsidR="000E5DE4" w:rsidRPr="007E7E06" w:rsidRDefault="0014069A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Річний план ЗПО повинен бути результатом колективної творчості всіх суб’єктів освітнього процесу, органів громадського самоврядування.</w:t>
      </w:r>
    </w:p>
    <w:p w14:paraId="2A323734" w14:textId="1A3FB2DB" w:rsidR="0014069A" w:rsidRDefault="000E5DE4" w:rsidP="001406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BD2C7D" wp14:editId="205D7BE9">
                <wp:simplePos x="0" y="0"/>
                <wp:positionH relativeFrom="column">
                  <wp:posOffset>-502230</wp:posOffset>
                </wp:positionH>
                <wp:positionV relativeFrom="paragraph">
                  <wp:posOffset>242128</wp:posOffset>
                </wp:positionV>
                <wp:extent cx="6758609" cy="2584174"/>
                <wp:effectExtent l="0" t="0" r="23495" b="26035"/>
                <wp:wrapNone/>
                <wp:docPr id="1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8609" cy="258417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7ED898" id="Прямокутник 1" o:spid="_x0000_s1026" style="position:absolute;margin-left:-39.55pt;margin-top:19.05pt;width:532.15pt;height:20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" filled="f" strokecolor="black [3213]" strokeweight="1pt"/>
            </w:pict>
          </mc:Fallback>
        </mc:AlternateContent>
      </w:r>
      <w:r w:rsidR="0014069A" w:rsidRPr="0014069A">
        <w:rPr>
          <w:rFonts w:ascii="Times New Roman" w:hAnsi="Times New Roman" w:cs="Times New Roman"/>
          <w:b/>
          <w:bCs/>
          <w:sz w:val="28"/>
          <w:szCs w:val="28"/>
        </w:rPr>
        <w:t xml:space="preserve">Складання </w:t>
      </w:r>
      <w:proofErr w:type="spellStart"/>
      <w:r w:rsidR="0014069A" w:rsidRPr="0014069A">
        <w:rPr>
          <w:rFonts w:ascii="Times New Roman" w:hAnsi="Times New Roman" w:cs="Times New Roman"/>
          <w:b/>
          <w:bCs/>
          <w:sz w:val="28"/>
          <w:szCs w:val="28"/>
        </w:rPr>
        <w:t>проєкту</w:t>
      </w:r>
      <w:proofErr w:type="spellEnd"/>
      <w:r w:rsidR="0014069A" w:rsidRPr="0014069A">
        <w:rPr>
          <w:rFonts w:ascii="Times New Roman" w:hAnsi="Times New Roman" w:cs="Times New Roman"/>
          <w:b/>
          <w:bCs/>
          <w:sz w:val="28"/>
          <w:szCs w:val="28"/>
        </w:rPr>
        <w:t xml:space="preserve"> плану</w:t>
      </w:r>
    </w:p>
    <w:p w14:paraId="5619480C" w14:textId="7F35DC36" w:rsidR="000E5DE4" w:rsidRDefault="00282A58" w:rsidP="000E5DE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578219" wp14:editId="2723C940">
                <wp:simplePos x="0" y="0"/>
                <wp:positionH relativeFrom="column">
                  <wp:posOffset>4136030</wp:posOffset>
                </wp:positionH>
                <wp:positionV relativeFrom="paragraph">
                  <wp:posOffset>700267</wp:posOffset>
                </wp:positionV>
                <wp:extent cx="702282" cy="250825"/>
                <wp:effectExtent l="38100" t="0" r="22225" b="73025"/>
                <wp:wrapNone/>
                <wp:docPr id="9" name="Пряма зі стрілкою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2282" cy="250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6A65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9" o:spid="_x0000_s1026" type="#_x0000_t32" style="position:absolute;margin-left:325.65pt;margin-top:55.15pt;width:55.3pt;height:19.7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FFF097" wp14:editId="5B43D78C">
                <wp:simplePos x="0" y="0"/>
                <wp:positionH relativeFrom="column">
                  <wp:posOffset>862744</wp:posOffset>
                </wp:positionH>
                <wp:positionV relativeFrom="paragraph">
                  <wp:posOffset>700267</wp:posOffset>
                </wp:positionV>
                <wp:extent cx="914400" cy="250825"/>
                <wp:effectExtent l="0" t="0" r="76200" b="73025"/>
                <wp:wrapNone/>
                <wp:docPr id="4" name="Пряма зі стрілкою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250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E94BB" id="Пряма зі стрілкою 4" o:spid="_x0000_s1026" type="#_x0000_t32" style="position:absolute;margin-left:67.95pt;margin-top:55.15pt;width:1in;height:1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679B77" wp14:editId="3999EF14">
                <wp:simplePos x="0" y="0"/>
                <wp:positionH relativeFrom="column">
                  <wp:posOffset>1604866</wp:posOffset>
                </wp:positionH>
                <wp:positionV relativeFrom="paragraph">
                  <wp:posOffset>699715</wp:posOffset>
                </wp:positionV>
                <wp:extent cx="2676525" cy="928177"/>
                <wp:effectExtent l="0" t="0" r="28575" b="2476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92817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4C03CA" w14:textId="59DBE579" w:rsidR="000E5DE4" w:rsidRPr="00282A58" w:rsidRDefault="000E5DE4" w:rsidP="000E5D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82A5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Річний план роботи ЗПО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679B77" id="Овал 2" o:spid="_x0000_s1026" style="position:absolute;margin-left:126.35pt;margin-top:55.1pt;width:210.75pt;height:7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" filled="f" strokecolor="black [3213]" strokeweight="1pt">
                <v:stroke joinstyle="miter"/>
                <v:textbox>
                  <w:txbxContent>
                    <w:p w14:paraId="524C03CA" w14:textId="59DBE579" w:rsidR="000E5DE4" w:rsidRPr="00282A58" w:rsidRDefault="000E5DE4" w:rsidP="000E5DE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282A58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Річний план роботи ЗПО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7950DF" wp14:editId="56C82A1F">
                <wp:simplePos x="0" y="0"/>
                <wp:positionH relativeFrom="column">
                  <wp:posOffset>-501788</wp:posOffset>
                </wp:positionH>
                <wp:positionV relativeFrom="paragraph">
                  <wp:posOffset>1627505</wp:posOffset>
                </wp:positionV>
                <wp:extent cx="1430655" cy="543339"/>
                <wp:effectExtent l="0" t="0" r="0" b="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0655" cy="5433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9F84EE" w14:textId="556D14B4" w:rsidR="001E2724" w:rsidRPr="001E2724" w:rsidRDefault="001E2724" w:rsidP="001E272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E272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Педагогічний колектив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7950DF" id="_x0000_t202" coordsize="21600,21600" o:spt="202" path="m,l,21600r21600,l21600,xe">
                <v:stroke joinstyle="miter"/>
                <v:path gradientshapeok="t" o:connecttype="rect"/>
              </v:shapetype>
              <v:shape id="Поле 12" o:spid="_x0000_s1027" type="#_x0000_t202" style="position:absolute;margin-left:-39.5pt;margin-top:128.15pt;width:112.65pt;height:42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" filled="f" stroked="f" strokeweight=".5pt">
                <v:textbox>
                  <w:txbxContent>
                    <w:p w14:paraId="2F9F84EE" w14:textId="556D14B4" w:rsidR="001E2724" w:rsidRPr="001E2724" w:rsidRDefault="001E2724" w:rsidP="001E272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E272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Педагогічний колектив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2C6EA0" wp14:editId="0C3BC1CE">
                <wp:simplePos x="0" y="0"/>
                <wp:positionH relativeFrom="column">
                  <wp:posOffset>862743</wp:posOffset>
                </wp:positionH>
                <wp:positionV relativeFrom="paragraph">
                  <wp:posOffset>1493741</wp:posOffset>
                </wp:positionV>
                <wp:extent cx="1059677" cy="332740"/>
                <wp:effectExtent l="0" t="38100" r="64770" b="29210"/>
                <wp:wrapNone/>
                <wp:docPr id="5" name="Пряма зі стрілкою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9677" cy="3327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1F340" id="Пряма зі стрілкою 5" o:spid="_x0000_s1026" type="#_x0000_t32" style="position:absolute;margin-left:67.95pt;margin-top:117.6pt;width:83.45pt;height:26.2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03DD11" wp14:editId="6F368F5C">
                <wp:simplePos x="0" y="0"/>
                <wp:positionH relativeFrom="column">
                  <wp:posOffset>54804</wp:posOffset>
                </wp:positionH>
                <wp:positionV relativeFrom="paragraph">
                  <wp:posOffset>382270</wp:posOffset>
                </wp:positionV>
                <wp:extent cx="1431235" cy="318052"/>
                <wp:effectExtent l="0" t="0" r="0" b="635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1235" cy="3180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6344A5" w14:textId="57648513" w:rsidR="001E2724" w:rsidRPr="001E2724" w:rsidRDefault="001E2724" w:rsidP="00282A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E272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Адміністрація ЗПО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3DD11" id="Поле 10" o:spid="_x0000_s1028" type="#_x0000_t202" style="position:absolute;margin-left:4.3pt;margin-top:30.1pt;width:112.7pt;height:25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" filled="f" stroked="f" strokeweight=".5pt">
                <v:textbox>
                  <w:txbxContent>
                    <w:p w14:paraId="2E6344A5" w14:textId="57648513" w:rsidR="001E2724" w:rsidRPr="001E2724" w:rsidRDefault="001E2724" w:rsidP="00282A5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E272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Адміністрація ЗПО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4A798E" wp14:editId="32A24506">
                <wp:simplePos x="0" y="0"/>
                <wp:positionH relativeFrom="column">
                  <wp:posOffset>4745217</wp:posOffset>
                </wp:positionH>
                <wp:positionV relativeFrom="paragraph">
                  <wp:posOffset>1758564</wp:posOffset>
                </wp:positionV>
                <wp:extent cx="1430655" cy="529839"/>
                <wp:effectExtent l="0" t="0" r="0" b="381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0655" cy="5298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25BF4E" w14:textId="61D97C18" w:rsidR="001E2724" w:rsidRPr="001E2724" w:rsidRDefault="00282A58" w:rsidP="00282A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Батьківський актив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A798E" id="Поле 14" o:spid="_x0000_s1029" type="#_x0000_t202" style="position:absolute;margin-left:373.65pt;margin-top:138.45pt;width:112.65pt;height:41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" filled="f" stroked="f" strokeweight=".5pt">
                <v:textbox>
                  <w:txbxContent>
                    <w:p w14:paraId="6125BF4E" w14:textId="61D97C18" w:rsidR="001E2724" w:rsidRPr="001E2724" w:rsidRDefault="00282A58" w:rsidP="00282A5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Батьківський актив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8608A7" wp14:editId="6FA6D1CA">
                <wp:simplePos x="0" y="0"/>
                <wp:positionH relativeFrom="column">
                  <wp:posOffset>3975348</wp:posOffset>
                </wp:positionH>
                <wp:positionV relativeFrom="paragraph">
                  <wp:posOffset>1493740</wp:posOffset>
                </wp:positionV>
                <wp:extent cx="955814" cy="332961"/>
                <wp:effectExtent l="38100" t="38100" r="15875" b="29210"/>
                <wp:wrapNone/>
                <wp:docPr id="8" name="Пряма зі стрілкою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5814" cy="33296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90053" id="Пряма зі стрілкою 8" o:spid="_x0000_s1026" type="#_x0000_t32" style="position:absolute;margin-left:313pt;margin-top:117.6pt;width:75.25pt;height:26.2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 w:rsidR="001E2724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764AE9" wp14:editId="4B64AC55">
                <wp:simplePos x="0" y="0"/>
                <wp:positionH relativeFrom="column">
                  <wp:posOffset>4745023</wp:posOffset>
                </wp:positionH>
                <wp:positionV relativeFrom="paragraph">
                  <wp:posOffset>63942</wp:posOffset>
                </wp:positionV>
                <wp:extent cx="1430655" cy="755374"/>
                <wp:effectExtent l="0" t="0" r="0" b="6985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0655" cy="7553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61726C" w14:textId="313282EB" w:rsidR="001E2724" w:rsidRPr="001E2724" w:rsidRDefault="001E2724" w:rsidP="001E272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Органи громадського самоврядування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64AE9" id="Поле 13" o:spid="_x0000_s1030" type="#_x0000_t202" style="position:absolute;margin-left:373.6pt;margin-top:5.05pt;width:112.65pt;height:5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" filled="f" stroked="f" strokeweight=".5pt">
                <v:textbox>
                  <w:txbxContent>
                    <w:p w14:paraId="3F61726C" w14:textId="313282EB" w:rsidR="001E2724" w:rsidRPr="001E2724" w:rsidRDefault="001E2724" w:rsidP="001E272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Органи громадського самоврядування</w:t>
                      </w:r>
                    </w:p>
                  </w:txbxContent>
                </v:textbox>
              </v:shape>
            </w:pict>
          </mc:Fallback>
        </mc:AlternateContent>
      </w:r>
      <w:r w:rsidR="001E2724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49AC834" wp14:editId="71B00C62">
                <wp:simplePos x="0" y="0"/>
                <wp:positionH relativeFrom="column">
                  <wp:posOffset>2233930</wp:posOffset>
                </wp:positionH>
                <wp:positionV relativeFrom="paragraph">
                  <wp:posOffset>2294587</wp:posOffset>
                </wp:positionV>
                <wp:extent cx="1431235" cy="318052"/>
                <wp:effectExtent l="0" t="0" r="0" b="635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1235" cy="3180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D5CA60" w14:textId="407EC3C9" w:rsidR="001E2724" w:rsidRPr="001E2724" w:rsidRDefault="001E2724" w:rsidP="001E272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E272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Учні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AC834" id="Поле 15" o:spid="_x0000_s1031" type="#_x0000_t202" style="position:absolute;margin-left:175.9pt;margin-top:180.7pt;width:112.7pt;height:25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" filled="f" stroked="f" strokeweight=".5pt">
                <v:textbox>
                  <w:txbxContent>
                    <w:p w14:paraId="75D5CA60" w14:textId="407EC3C9" w:rsidR="001E2724" w:rsidRPr="001E2724" w:rsidRDefault="001E2724" w:rsidP="001E272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E272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Учні</w:t>
                      </w:r>
                    </w:p>
                  </w:txbxContent>
                </v:textbox>
              </v:shape>
            </w:pict>
          </mc:Fallback>
        </mc:AlternateContent>
      </w:r>
      <w:r w:rsidR="001E2724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1B1E59" wp14:editId="48955300">
                <wp:simplePos x="0" y="0"/>
                <wp:positionH relativeFrom="column">
                  <wp:posOffset>2877075</wp:posOffset>
                </wp:positionH>
                <wp:positionV relativeFrom="paragraph">
                  <wp:posOffset>1627892</wp:posOffset>
                </wp:positionV>
                <wp:extent cx="0" cy="662636"/>
                <wp:effectExtent l="76200" t="38100" r="57150" b="23495"/>
                <wp:wrapNone/>
                <wp:docPr id="7" name="Пряма зі стрілкою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6263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A73204" id="Пряма зі стрілкою 7" o:spid="_x0000_s1026" type="#_x0000_t32" style="position:absolute;margin-left:226.55pt;margin-top:128.2pt;width:0;height:52.2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</w:p>
    <w:p w14:paraId="504E070A" w14:textId="4323AB34" w:rsidR="005055D2" w:rsidRPr="005055D2" w:rsidRDefault="005055D2" w:rsidP="005055D2">
      <w:pPr>
        <w:rPr>
          <w:rFonts w:ascii="Times New Roman" w:hAnsi="Times New Roman" w:cs="Times New Roman"/>
          <w:sz w:val="28"/>
          <w:szCs w:val="28"/>
        </w:rPr>
      </w:pPr>
    </w:p>
    <w:p w14:paraId="4A6BB87D" w14:textId="21918202" w:rsidR="005055D2" w:rsidRPr="005055D2" w:rsidRDefault="005055D2" w:rsidP="005055D2">
      <w:pPr>
        <w:rPr>
          <w:rFonts w:ascii="Times New Roman" w:hAnsi="Times New Roman" w:cs="Times New Roman"/>
          <w:sz w:val="28"/>
          <w:szCs w:val="28"/>
        </w:rPr>
      </w:pPr>
    </w:p>
    <w:p w14:paraId="66353E19" w14:textId="239C27D7" w:rsidR="005055D2" w:rsidRPr="005055D2" w:rsidRDefault="005055D2" w:rsidP="005055D2">
      <w:pPr>
        <w:rPr>
          <w:rFonts w:ascii="Times New Roman" w:hAnsi="Times New Roman" w:cs="Times New Roman"/>
          <w:sz w:val="28"/>
          <w:szCs w:val="28"/>
        </w:rPr>
      </w:pPr>
    </w:p>
    <w:p w14:paraId="38B12604" w14:textId="7F0C4928" w:rsidR="005055D2" w:rsidRPr="005055D2" w:rsidRDefault="005055D2" w:rsidP="005055D2">
      <w:pPr>
        <w:rPr>
          <w:rFonts w:ascii="Times New Roman" w:hAnsi="Times New Roman" w:cs="Times New Roman"/>
          <w:sz w:val="28"/>
          <w:szCs w:val="28"/>
        </w:rPr>
      </w:pPr>
    </w:p>
    <w:p w14:paraId="155F7E57" w14:textId="0B7E9E5C" w:rsidR="005055D2" w:rsidRPr="005055D2" w:rsidRDefault="005055D2" w:rsidP="005055D2">
      <w:pPr>
        <w:rPr>
          <w:rFonts w:ascii="Times New Roman" w:hAnsi="Times New Roman" w:cs="Times New Roman"/>
          <w:sz w:val="28"/>
          <w:szCs w:val="28"/>
        </w:rPr>
      </w:pPr>
    </w:p>
    <w:p w14:paraId="138DDF3B" w14:textId="44B98990" w:rsidR="005055D2" w:rsidRPr="005055D2" w:rsidRDefault="005055D2" w:rsidP="005055D2">
      <w:pPr>
        <w:rPr>
          <w:rFonts w:ascii="Times New Roman" w:hAnsi="Times New Roman" w:cs="Times New Roman"/>
          <w:sz w:val="28"/>
          <w:szCs w:val="28"/>
        </w:rPr>
      </w:pPr>
    </w:p>
    <w:p w14:paraId="1CDF3CD2" w14:textId="3B2D0028" w:rsidR="005055D2" w:rsidRPr="005055D2" w:rsidRDefault="005055D2" w:rsidP="005055D2">
      <w:pPr>
        <w:rPr>
          <w:rFonts w:ascii="Times New Roman" w:hAnsi="Times New Roman" w:cs="Times New Roman"/>
          <w:sz w:val="28"/>
          <w:szCs w:val="28"/>
        </w:rPr>
      </w:pPr>
    </w:p>
    <w:p w14:paraId="486BDD64" w14:textId="6D191D84" w:rsidR="005055D2" w:rsidRDefault="005055D2" w:rsidP="005055D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AB51E40" w14:textId="579CBEF3" w:rsidR="005055D2" w:rsidRPr="005055D2" w:rsidRDefault="005055D2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5D2">
        <w:rPr>
          <w:rFonts w:ascii="Times New Roman" w:hAnsi="Times New Roman" w:cs="Times New Roman"/>
          <w:sz w:val="28"/>
          <w:szCs w:val="28"/>
        </w:rPr>
        <w:t>Для забезпечення ефективної участі всіх перерахованих суб’єктів у процесі планування, а в подальшому й виконанні плану, доцільно використовувати інтерактивні технології організації колективної діяльності.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Pr="005055D2">
        <w:rPr>
          <w:rFonts w:ascii="Times New Roman" w:hAnsi="Times New Roman" w:cs="Times New Roman"/>
          <w:sz w:val="28"/>
          <w:szCs w:val="28"/>
        </w:rPr>
        <w:t>Застосування інтерактивних технологій у процесі планування дозволяє:</w:t>
      </w:r>
    </w:p>
    <w:p w14:paraId="11567F8E" w14:textId="5E6D5FD3" w:rsidR="005055D2" w:rsidRPr="005055D2" w:rsidRDefault="005055D2" w:rsidP="007E7E06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5D2">
        <w:rPr>
          <w:rFonts w:ascii="Times New Roman" w:hAnsi="Times New Roman" w:cs="Times New Roman"/>
          <w:sz w:val="28"/>
          <w:szCs w:val="28"/>
        </w:rPr>
        <w:t>зробити процес планування демократичним;</w:t>
      </w:r>
    </w:p>
    <w:p w14:paraId="3E681944" w14:textId="1F3F8B64" w:rsidR="005055D2" w:rsidRPr="00E61175" w:rsidRDefault="005055D2" w:rsidP="007E7E06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1175">
        <w:rPr>
          <w:rFonts w:ascii="Times New Roman" w:hAnsi="Times New Roman" w:cs="Times New Roman"/>
          <w:sz w:val="28"/>
          <w:szCs w:val="28"/>
        </w:rPr>
        <w:t xml:space="preserve">залучити широке коло учасників </w:t>
      </w:r>
      <w:r w:rsidR="00E61175">
        <w:rPr>
          <w:rFonts w:ascii="Times New Roman" w:hAnsi="Times New Roman" w:cs="Times New Roman"/>
          <w:sz w:val="28"/>
          <w:szCs w:val="28"/>
        </w:rPr>
        <w:t>освітнього</w:t>
      </w:r>
      <w:r w:rsidRPr="00E61175">
        <w:rPr>
          <w:rFonts w:ascii="Times New Roman" w:hAnsi="Times New Roman" w:cs="Times New Roman"/>
          <w:sz w:val="28"/>
          <w:szCs w:val="28"/>
        </w:rPr>
        <w:t xml:space="preserve"> процесу, органів громадського самоврядування до планування, що сприяє підвищенню їхньої мотивації за його виконання і відповідальності за спільні та індивідуальні результати;</w:t>
      </w:r>
    </w:p>
    <w:p w14:paraId="3A9E25C3" w14:textId="08FCC6B8" w:rsidR="005055D2" w:rsidRPr="00E61175" w:rsidRDefault="005055D2" w:rsidP="007E7E06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1175">
        <w:rPr>
          <w:rFonts w:ascii="Times New Roman" w:hAnsi="Times New Roman" w:cs="Times New Roman"/>
          <w:sz w:val="28"/>
          <w:szCs w:val="28"/>
        </w:rPr>
        <w:lastRenderedPageBreak/>
        <w:t xml:space="preserve">отримати реальний річний план, який відповідає потребам і особливостям </w:t>
      </w:r>
      <w:r w:rsidR="00E61175">
        <w:rPr>
          <w:rFonts w:ascii="Times New Roman" w:hAnsi="Times New Roman" w:cs="Times New Roman"/>
          <w:sz w:val="28"/>
          <w:szCs w:val="28"/>
        </w:rPr>
        <w:t>ЗПО</w:t>
      </w:r>
      <w:r w:rsidRPr="00E61175">
        <w:rPr>
          <w:rFonts w:ascii="Times New Roman" w:hAnsi="Times New Roman" w:cs="Times New Roman"/>
          <w:sz w:val="28"/>
          <w:szCs w:val="28"/>
        </w:rPr>
        <w:t>;</w:t>
      </w:r>
    </w:p>
    <w:p w14:paraId="778E4923" w14:textId="63D33BFD" w:rsidR="005055D2" w:rsidRDefault="005055D2" w:rsidP="007E7E06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1175">
        <w:rPr>
          <w:rFonts w:ascii="Times New Roman" w:hAnsi="Times New Roman" w:cs="Times New Roman"/>
          <w:sz w:val="28"/>
          <w:szCs w:val="28"/>
        </w:rPr>
        <w:t>розвивати у членів колективу почуття спільності, відповідальності за процес планування та його виконання.</w:t>
      </w:r>
    </w:p>
    <w:p w14:paraId="3DE2ED08" w14:textId="3C8B9312" w:rsidR="00E61175" w:rsidRPr="00E61175" w:rsidRDefault="00E61175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1175">
        <w:rPr>
          <w:rFonts w:ascii="Times New Roman" w:hAnsi="Times New Roman" w:cs="Times New Roman"/>
          <w:sz w:val="28"/>
          <w:szCs w:val="28"/>
        </w:rPr>
        <w:t>За дотримання вказаних вище умов річний план роботи дає можливість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1175">
        <w:rPr>
          <w:rFonts w:ascii="Times New Roman" w:hAnsi="Times New Roman" w:cs="Times New Roman"/>
          <w:sz w:val="28"/>
          <w:szCs w:val="28"/>
        </w:rPr>
        <w:t xml:space="preserve">створити в </w:t>
      </w:r>
      <w:r w:rsidR="00981E73">
        <w:rPr>
          <w:rFonts w:ascii="Times New Roman" w:hAnsi="Times New Roman" w:cs="Times New Roman"/>
          <w:sz w:val="28"/>
          <w:szCs w:val="28"/>
        </w:rPr>
        <w:t>ЗПО</w:t>
      </w:r>
      <w:r w:rsidRPr="00E61175">
        <w:rPr>
          <w:rFonts w:ascii="Times New Roman" w:hAnsi="Times New Roman" w:cs="Times New Roman"/>
          <w:sz w:val="28"/>
          <w:szCs w:val="28"/>
        </w:rPr>
        <w:t xml:space="preserve"> освітній простір, координуючи діяльність</w:t>
      </w:r>
      <w:r w:rsidR="00981E73">
        <w:rPr>
          <w:rFonts w:ascii="Times New Roman" w:hAnsi="Times New Roman" w:cs="Times New Roman"/>
          <w:sz w:val="28"/>
          <w:szCs w:val="28"/>
        </w:rPr>
        <w:t xml:space="preserve"> </w:t>
      </w:r>
      <w:r w:rsidRPr="00E61175">
        <w:rPr>
          <w:rFonts w:ascii="Times New Roman" w:hAnsi="Times New Roman" w:cs="Times New Roman"/>
          <w:sz w:val="28"/>
          <w:szCs w:val="28"/>
        </w:rPr>
        <w:t>всіх учасників педагогічного процесу, громадських формувань, суб</w:t>
      </w:r>
      <w:r w:rsidR="00981E73">
        <w:rPr>
          <w:rFonts w:ascii="Times New Roman" w:hAnsi="Times New Roman" w:cs="Times New Roman"/>
          <w:sz w:val="28"/>
          <w:szCs w:val="28"/>
        </w:rPr>
        <w:t>’</w:t>
      </w:r>
      <w:r w:rsidRPr="00E61175">
        <w:rPr>
          <w:rFonts w:ascii="Times New Roman" w:hAnsi="Times New Roman" w:cs="Times New Roman"/>
          <w:sz w:val="28"/>
          <w:szCs w:val="28"/>
        </w:rPr>
        <w:t>єктів</w:t>
      </w:r>
      <w:r w:rsidR="00981E73">
        <w:rPr>
          <w:rFonts w:ascii="Times New Roman" w:hAnsi="Times New Roman" w:cs="Times New Roman"/>
          <w:sz w:val="28"/>
          <w:szCs w:val="28"/>
        </w:rPr>
        <w:t xml:space="preserve"> </w:t>
      </w:r>
      <w:r w:rsidRPr="00E61175">
        <w:rPr>
          <w:rFonts w:ascii="Times New Roman" w:hAnsi="Times New Roman" w:cs="Times New Roman"/>
          <w:sz w:val="28"/>
          <w:szCs w:val="28"/>
        </w:rPr>
        <w:t>соціуму</w:t>
      </w:r>
      <w:r w:rsidR="00981E73">
        <w:rPr>
          <w:rFonts w:ascii="Times New Roman" w:hAnsi="Times New Roman" w:cs="Times New Roman"/>
          <w:sz w:val="28"/>
          <w:szCs w:val="28"/>
        </w:rPr>
        <w:t>.</w:t>
      </w:r>
    </w:p>
    <w:p w14:paraId="45AC2BE4" w14:textId="0EF25D55" w:rsidR="00E61175" w:rsidRPr="00E61175" w:rsidRDefault="00E61175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1175">
        <w:rPr>
          <w:rFonts w:ascii="Times New Roman" w:hAnsi="Times New Roman" w:cs="Times New Roman"/>
          <w:sz w:val="28"/>
          <w:szCs w:val="28"/>
        </w:rPr>
        <w:t>Ефективною є технологія планування</w:t>
      </w:r>
      <w:r w:rsidR="00981E73">
        <w:rPr>
          <w:rFonts w:ascii="Times New Roman" w:hAnsi="Times New Roman" w:cs="Times New Roman"/>
          <w:sz w:val="28"/>
          <w:szCs w:val="28"/>
        </w:rPr>
        <w:t xml:space="preserve"> розроблена науковцем</w:t>
      </w:r>
      <w:r w:rsidR="00781216">
        <w:rPr>
          <w:rFonts w:ascii="Times New Roman" w:hAnsi="Times New Roman" w:cs="Times New Roman"/>
          <w:sz w:val="28"/>
          <w:szCs w:val="28"/>
        </w:rPr>
        <w:t xml:space="preserve"> О. </w:t>
      </w:r>
      <w:proofErr w:type="spellStart"/>
      <w:r w:rsidR="00781216">
        <w:rPr>
          <w:rFonts w:ascii="Times New Roman" w:hAnsi="Times New Roman" w:cs="Times New Roman"/>
          <w:sz w:val="28"/>
          <w:szCs w:val="28"/>
        </w:rPr>
        <w:t>Пометун</w:t>
      </w:r>
      <w:proofErr w:type="spellEnd"/>
      <w:r w:rsidRPr="00E61175">
        <w:rPr>
          <w:rFonts w:ascii="Times New Roman" w:hAnsi="Times New Roman" w:cs="Times New Roman"/>
          <w:sz w:val="28"/>
          <w:szCs w:val="28"/>
        </w:rPr>
        <w:t>, яка передбачає наступні етапи роботи над планом:</w:t>
      </w:r>
    </w:p>
    <w:p w14:paraId="791C9773" w14:textId="3943B206" w:rsidR="00E61175" w:rsidRPr="00EA7180" w:rsidRDefault="00E61175" w:rsidP="007E7E06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180">
        <w:rPr>
          <w:rFonts w:ascii="Times New Roman" w:hAnsi="Times New Roman" w:cs="Times New Roman"/>
          <w:sz w:val="28"/>
          <w:szCs w:val="28"/>
        </w:rPr>
        <w:t xml:space="preserve">Діагностика проблем, що існують сьогодні в діяльності закладу </w:t>
      </w:r>
      <w:r w:rsidR="00781216" w:rsidRPr="00EA7180">
        <w:rPr>
          <w:rFonts w:ascii="Times New Roman" w:hAnsi="Times New Roman" w:cs="Times New Roman"/>
          <w:sz w:val="28"/>
          <w:szCs w:val="28"/>
        </w:rPr>
        <w:t xml:space="preserve">освіти </w:t>
      </w:r>
      <w:r w:rsidRPr="00EA7180">
        <w:rPr>
          <w:rFonts w:ascii="Times New Roman" w:hAnsi="Times New Roman" w:cs="Times New Roman"/>
          <w:sz w:val="28"/>
          <w:szCs w:val="28"/>
        </w:rPr>
        <w:t>в напрямі, визначеному стратегією.</w:t>
      </w:r>
    </w:p>
    <w:p w14:paraId="58EB1DDF" w14:textId="56B968F9" w:rsidR="00E61175" w:rsidRPr="00EA7180" w:rsidRDefault="00E61175" w:rsidP="007E7E06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180">
        <w:rPr>
          <w:rFonts w:ascii="Times New Roman" w:hAnsi="Times New Roman" w:cs="Times New Roman"/>
          <w:sz w:val="28"/>
          <w:szCs w:val="28"/>
        </w:rPr>
        <w:t>Ідентифікація</w:t>
      </w:r>
      <w:r w:rsidR="00781216" w:rsidRPr="00EA7180">
        <w:rPr>
          <w:rFonts w:ascii="Times New Roman" w:hAnsi="Times New Roman" w:cs="Times New Roman"/>
          <w:sz w:val="28"/>
          <w:szCs w:val="28"/>
        </w:rPr>
        <w:t xml:space="preserve"> </w:t>
      </w:r>
      <w:r w:rsidR="00686352" w:rsidRPr="00EA7180">
        <w:rPr>
          <w:rFonts w:ascii="Times New Roman" w:hAnsi="Times New Roman" w:cs="Times New Roman"/>
          <w:sz w:val="28"/>
          <w:szCs w:val="28"/>
        </w:rPr>
        <w:t>(</w:t>
      </w:r>
      <w:r w:rsidR="00781216" w:rsidRPr="00EA7180">
        <w:rPr>
          <w:rFonts w:ascii="Times New Roman" w:hAnsi="Times New Roman" w:cs="Times New Roman"/>
          <w:sz w:val="28"/>
          <w:szCs w:val="28"/>
        </w:rPr>
        <w:t>групування</w:t>
      </w:r>
      <w:r w:rsidR="00686352" w:rsidRPr="00EA7180">
        <w:rPr>
          <w:rFonts w:ascii="Times New Roman" w:hAnsi="Times New Roman" w:cs="Times New Roman"/>
          <w:sz w:val="28"/>
          <w:szCs w:val="28"/>
        </w:rPr>
        <w:t>) п</w:t>
      </w:r>
      <w:r w:rsidRPr="00EA7180">
        <w:rPr>
          <w:rFonts w:ascii="Times New Roman" w:hAnsi="Times New Roman" w:cs="Times New Roman"/>
          <w:sz w:val="28"/>
          <w:szCs w:val="28"/>
        </w:rPr>
        <w:t>роблем.</w:t>
      </w:r>
    </w:p>
    <w:p w14:paraId="4EE5E108" w14:textId="7ED42BB1" w:rsidR="00E61175" w:rsidRPr="00EA7180" w:rsidRDefault="00686352" w:rsidP="007E7E06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180">
        <w:rPr>
          <w:rFonts w:ascii="Times New Roman" w:hAnsi="Times New Roman" w:cs="Times New Roman"/>
          <w:sz w:val="28"/>
          <w:szCs w:val="28"/>
        </w:rPr>
        <w:t xml:space="preserve">Демонстрація </w:t>
      </w:r>
      <w:r w:rsidR="00E61175" w:rsidRPr="00EA7180">
        <w:rPr>
          <w:rFonts w:ascii="Times New Roman" w:hAnsi="Times New Roman" w:cs="Times New Roman"/>
          <w:sz w:val="28"/>
          <w:szCs w:val="28"/>
        </w:rPr>
        <w:t>груп проблем</w:t>
      </w:r>
      <w:r w:rsidRPr="00EA7180">
        <w:rPr>
          <w:rFonts w:ascii="Times New Roman" w:hAnsi="Times New Roman" w:cs="Times New Roman"/>
          <w:sz w:val="28"/>
          <w:szCs w:val="28"/>
        </w:rPr>
        <w:t xml:space="preserve"> і їхнє обговорення.</w:t>
      </w:r>
    </w:p>
    <w:p w14:paraId="63F6D4C2" w14:textId="256F43B2" w:rsidR="00E61175" w:rsidRPr="00EA7180" w:rsidRDefault="00E61175" w:rsidP="007E7E06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180">
        <w:rPr>
          <w:rFonts w:ascii="Times New Roman" w:hAnsi="Times New Roman" w:cs="Times New Roman"/>
          <w:sz w:val="28"/>
          <w:szCs w:val="28"/>
        </w:rPr>
        <w:t>Встановлення ієрархії проблем за важливістю.</w:t>
      </w:r>
    </w:p>
    <w:p w14:paraId="0F4D030D" w14:textId="5A0D683C" w:rsidR="00E61175" w:rsidRPr="00EA7180" w:rsidRDefault="00E61175" w:rsidP="007E7E06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180">
        <w:rPr>
          <w:rFonts w:ascii="Times New Roman" w:hAnsi="Times New Roman" w:cs="Times New Roman"/>
          <w:sz w:val="28"/>
          <w:szCs w:val="28"/>
        </w:rPr>
        <w:t>Визначення цілей і завдань плану.</w:t>
      </w:r>
    </w:p>
    <w:p w14:paraId="38DB7223" w14:textId="27180889" w:rsidR="00E61175" w:rsidRPr="00EA7180" w:rsidRDefault="00E61175" w:rsidP="007E7E06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180">
        <w:rPr>
          <w:rFonts w:ascii="Times New Roman" w:hAnsi="Times New Roman" w:cs="Times New Roman"/>
          <w:sz w:val="28"/>
          <w:szCs w:val="28"/>
        </w:rPr>
        <w:t>Визначення очікуваних результатів виконання кожного завдання,</w:t>
      </w:r>
      <w:r w:rsidR="00EA7180">
        <w:rPr>
          <w:rFonts w:ascii="Times New Roman" w:hAnsi="Times New Roman" w:cs="Times New Roman"/>
          <w:sz w:val="28"/>
          <w:szCs w:val="28"/>
        </w:rPr>
        <w:t xml:space="preserve"> </w:t>
      </w:r>
      <w:r w:rsidRPr="00EA7180">
        <w:rPr>
          <w:rFonts w:ascii="Times New Roman" w:hAnsi="Times New Roman" w:cs="Times New Roman"/>
          <w:sz w:val="28"/>
          <w:szCs w:val="28"/>
        </w:rPr>
        <w:t>показників і джерел контролю за виконанням.</w:t>
      </w:r>
    </w:p>
    <w:p w14:paraId="6042D559" w14:textId="2AF8894E" w:rsidR="009E51D5" w:rsidRPr="00EA7180" w:rsidRDefault="009E51D5" w:rsidP="007E7E06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180">
        <w:rPr>
          <w:rFonts w:ascii="Times New Roman" w:hAnsi="Times New Roman" w:cs="Times New Roman"/>
          <w:sz w:val="28"/>
          <w:szCs w:val="28"/>
        </w:rPr>
        <w:t>Планування заходів відповідно до мети і завдань (і спланованих результатів їх виконання) року</w:t>
      </w:r>
      <w:r w:rsidR="00D75428" w:rsidRPr="00EA7180">
        <w:rPr>
          <w:rFonts w:ascii="Times New Roman" w:hAnsi="Times New Roman" w:cs="Times New Roman"/>
          <w:sz w:val="28"/>
          <w:szCs w:val="28"/>
        </w:rPr>
        <w:t>.</w:t>
      </w:r>
    </w:p>
    <w:p w14:paraId="55B687DF" w14:textId="16DC59FE" w:rsidR="00E61175" w:rsidRPr="00EA7180" w:rsidRDefault="00E61175" w:rsidP="007E7E06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180">
        <w:rPr>
          <w:rFonts w:ascii="Times New Roman" w:hAnsi="Times New Roman" w:cs="Times New Roman"/>
          <w:sz w:val="28"/>
          <w:szCs w:val="28"/>
        </w:rPr>
        <w:t>Оцінювання заходів за очікуваними результатами.</w:t>
      </w:r>
    </w:p>
    <w:p w14:paraId="56876A13" w14:textId="544E355D" w:rsidR="00E61175" w:rsidRPr="00EA7180" w:rsidRDefault="00D75428" w:rsidP="007E7E06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180">
        <w:rPr>
          <w:rFonts w:ascii="Times New Roman" w:hAnsi="Times New Roman" w:cs="Times New Roman"/>
          <w:sz w:val="28"/>
          <w:szCs w:val="28"/>
        </w:rPr>
        <w:t>О</w:t>
      </w:r>
      <w:r w:rsidR="00E61175" w:rsidRPr="00EA7180">
        <w:rPr>
          <w:rFonts w:ascii="Times New Roman" w:hAnsi="Times New Roman" w:cs="Times New Roman"/>
          <w:sz w:val="28"/>
          <w:szCs w:val="28"/>
        </w:rPr>
        <w:t>формлення плану роботи закладу</w:t>
      </w:r>
      <w:r w:rsidRPr="00EA7180">
        <w:rPr>
          <w:rFonts w:ascii="Times New Roman" w:hAnsi="Times New Roman" w:cs="Times New Roman"/>
          <w:sz w:val="28"/>
          <w:szCs w:val="28"/>
        </w:rPr>
        <w:t xml:space="preserve"> освіти</w:t>
      </w:r>
      <w:r w:rsidR="00E61175" w:rsidRPr="00EA7180">
        <w:rPr>
          <w:rFonts w:ascii="Times New Roman" w:hAnsi="Times New Roman" w:cs="Times New Roman"/>
          <w:sz w:val="28"/>
          <w:szCs w:val="28"/>
        </w:rPr>
        <w:t xml:space="preserve"> на поточний рік.</w:t>
      </w:r>
    </w:p>
    <w:p w14:paraId="39B14FBF" w14:textId="600C37B3" w:rsidR="00E61175" w:rsidRDefault="00E61175" w:rsidP="007E7E06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180">
        <w:rPr>
          <w:rFonts w:ascii="Times New Roman" w:hAnsi="Times New Roman" w:cs="Times New Roman"/>
          <w:sz w:val="28"/>
          <w:szCs w:val="28"/>
        </w:rPr>
        <w:t>Складання календарного плану.</w:t>
      </w:r>
    </w:p>
    <w:p w14:paraId="20577BEE" w14:textId="02BB981A" w:rsidR="00D762E8" w:rsidRDefault="00EA7180" w:rsidP="00834B1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Складання </w:t>
      </w:r>
      <w:r w:rsidRPr="00EA7180">
        <w:rPr>
          <w:rFonts w:ascii="Times New Roman" w:hAnsi="Times New Roman" w:cs="Times New Roman"/>
          <w:sz w:val="28"/>
          <w:szCs w:val="28"/>
        </w:rPr>
        <w:t>річного плану, як правило розпочинається в березні, а завершується до кінця поточного навчального року. Остаточний варіант плану розглядається на першому засіданні педагогічної ради нового навчального року. Після обговорення н схвалення, проаналізувавши всі зауваження і пропозиції, директор редагує план, погоджує його з профспілковим комітетом, учнівською радо</w:t>
      </w:r>
      <w:r w:rsidR="00E03F72">
        <w:rPr>
          <w:rFonts w:ascii="Times New Roman" w:hAnsi="Times New Roman" w:cs="Times New Roman"/>
          <w:sz w:val="28"/>
          <w:szCs w:val="28"/>
        </w:rPr>
        <w:t xml:space="preserve">ю, </w:t>
      </w:r>
      <w:r w:rsidRPr="00EA7180">
        <w:rPr>
          <w:rFonts w:ascii="Times New Roman" w:hAnsi="Times New Roman" w:cs="Times New Roman"/>
          <w:sz w:val="28"/>
          <w:szCs w:val="28"/>
        </w:rPr>
        <w:t>батьківською радою</w:t>
      </w:r>
      <w:r w:rsidR="00E03F72">
        <w:rPr>
          <w:rFonts w:ascii="Times New Roman" w:hAnsi="Times New Roman" w:cs="Times New Roman"/>
          <w:sz w:val="28"/>
          <w:szCs w:val="28"/>
        </w:rPr>
        <w:t xml:space="preserve">, й </w:t>
      </w:r>
      <w:r w:rsidRPr="00EA7180">
        <w:rPr>
          <w:rFonts w:ascii="Times New Roman" w:hAnsi="Times New Roman" w:cs="Times New Roman"/>
          <w:sz w:val="28"/>
          <w:szCs w:val="28"/>
        </w:rPr>
        <w:t xml:space="preserve">затверджує, погоджує із відповідним органом управління освіти. Після проходження всіх процедурних питань річний план стає </w:t>
      </w:r>
      <w:r w:rsidRPr="00EA7180">
        <w:rPr>
          <w:rFonts w:ascii="Times New Roman" w:hAnsi="Times New Roman" w:cs="Times New Roman"/>
          <w:sz w:val="28"/>
          <w:szCs w:val="28"/>
        </w:rPr>
        <w:lastRenderedPageBreak/>
        <w:t>нормативним документом, обов’язковим для виконання всіма працівниками закладу.</w:t>
      </w:r>
    </w:p>
    <w:p w14:paraId="4607A43C" w14:textId="346BA2F6" w:rsidR="007D7FF8" w:rsidRDefault="002B7CD2" w:rsidP="007D7F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936575" wp14:editId="6C6C6704">
                <wp:simplePos x="0" y="0"/>
                <wp:positionH relativeFrom="column">
                  <wp:posOffset>411784</wp:posOffset>
                </wp:positionH>
                <wp:positionV relativeFrom="paragraph">
                  <wp:posOffset>306014</wp:posOffset>
                </wp:positionV>
                <wp:extent cx="4731026" cy="2001078"/>
                <wp:effectExtent l="0" t="0" r="12700" b="18415"/>
                <wp:wrapNone/>
                <wp:docPr id="16" name="Блок-схема: кілька документів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1026" cy="2001078"/>
                        </a:xfrm>
                        <a:prstGeom prst="flowChartMultidocumen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70B369" w14:textId="1DE14F9A" w:rsidR="007D7FF8" w:rsidRPr="002B7CD2" w:rsidRDefault="002B7CD2" w:rsidP="007D7F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B7CD2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ВИВЧЕННЯ СТАНУ (ДІАГНОСТИКА)</w:t>
                            </w:r>
                          </w:p>
                          <w:p w14:paraId="338357FA" w14:textId="5A6E8BE2" w:rsidR="007D7FF8" w:rsidRPr="002B7CD2" w:rsidRDefault="007D7FF8" w:rsidP="002B7CD2">
                            <w:pPr>
                              <w:pStyle w:val="a5"/>
                              <w:numPr>
                                <w:ilvl w:val="0"/>
                                <w:numId w:val="4"/>
                              </w:numPr>
                              <w:ind w:left="1418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B7CD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Обізнаність із проблемою</w:t>
                            </w:r>
                          </w:p>
                          <w:p w14:paraId="5DF93F68" w14:textId="686CEC88" w:rsidR="007D7FF8" w:rsidRPr="002B7CD2" w:rsidRDefault="007D7FF8" w:rsidP="002B7CD2">
                            <w:pPr>
                              <w:pStyle w:val="a5"/>
                              <w:numPr>
                                <w:ilvl w:val="0"/>
                                <w:numId w:val="4"/>
                              </w:numPr>
                              <w:ind w:left="1418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B7CD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Реальний стан</w:t>
                            </w:r>
                          </w:p>
                          <w:p w14:paraId="35BAFC1E" w14:textId="492301D0" w:rsidR="007D7FF8" w:rsidRPr="002B7CD2" w:rsidRDefault="007D7FF8" w:rsidP="002B7CD2">
                            <w:pPr>
                              <w:pStyle w:val="a5"/>
                              <w:numPr>
                                <w:ilvl w:val="0"/>
                                <w:numId w:val="4"/>
                              </w:numPr>
                              <w:ind w:left="1418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B7CD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Мотивація до змін</w:t>
                            </w:r>
                          </w:p>
                          <w:p w14:paraId="5F096DA4" w14:textId="70EAFC5B" w:rsidR="007D7FF8" w:rsidRPr="002B7CD2" w:rsidRDefault="007D7FF8" w:rsidP="002B7CD2">
                            <w:pPr>
                              <w:pStyle w:val="a5"/>
                              <w:numPr>
                                <w:ilvl w:val="0"/>
                                <w:numId w:val="4"/>
                              </w:numPr>
                              <w:ind w:left="1418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B7CD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Реальна потреба змін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936575"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<v:stroke joinstyle="miter"/>
                <v:path o:extrusionok="f" o:connecttype="custom" o:connectlocs="10800,0;0,10800;10800,19890;21600,10800" textboxrect="0,3675,18595,18022"/>
              </v:shapetype>
              <v:shape id="Блок-схема: кілька документів 16" o:spid="_x0000_s1032" type="#_x0000_t115" style="position:absolute;left:0;text-align:left;margin-left:32.4pt;margin-top:24.1pt;width:372.5pt;height:157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" filled="f" strokecolor="black [3213]" strokeweight="1pt">
                <v:textbox>
                  <w:txbxContent>
                    <w:p w14:paraId="7A70B369" w14:textId="1DE14F9A" w:rsidR="007D7FF8" w:rsidRPr="002B7CD2" w:rsidRDefault="002B7CD2" w:rsidP="007D7FF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2B7CD2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ВИВЧЕННЯ СТАНУ (ДІАГНОСТИКА)</w:t>
                      </w:r>
                    </w:p>
                    <w:p w14:paraId="338357FA" w14:textId="5A6E8BE2" w:rsidR="007D7FF8" w:rsidRPr="002B7CD2" w:rsidRDefault="007D7FF8" w:rsidP="002B7CD2">
                      <w:pPr>
                        <w:pStyle w:val="a5"/>
                        <w:numPr>
                          <w:ilvl w:val="0"/>
                          <w:numId w:val="4"/>
                        </w:numPr>
                        <w:ind w:left="1418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2B7CD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Обізнаність із проблемою</w:t>
                      </w:r>
                    </w:p>
                    <w:p w14:paraId="5DF93F68" w14:textId="686CEC88" w:rsidR="007D7FF8" w:rsidRPr="002B7CD2" w:rsidRDefault="007D7FF8" w:rsidP="002B7CD2">
                      <w:pPr>
                        <w:pStyle w:val="a5"/>
                        <w:numPr>
                          <w:ilvl w:val="0"/>
                          <w:numId w:val="4"/>
                        </w:numPr>
                        <w:ind w:left="1418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2B7CD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Реальний стан</w:t>
                      </w:r>
                    </w:p>
                    <w:p w14:paraId="35BAFC1E" w14:textId="492301D0" w:rsidR="007D7FF8" w:rsidRPr="002B7CD2" w:rsidRDefault="007D7FF8" w:rsidP="002B7CD2">
                      <w:pPr>
                        <w:pStyle w:val="a5"/>
                        <w:numPr>
                          <w:ilvl w:val="0"/>
                          <w:numId w:val="4"/>
                        </w:numPr>
                        <w:ind w:left="1418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2B7CD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Мотивація до змін</w:t>
                      </w:r>
                    </w:p>
                    <w:p w14:paraId="5F096DA4" w14:textId="70EAFC5B" w:rsidR="007D7FF8" w:rsidRPr="002B7CD2" w:rsidRDefault="007D7FF8" w:rsidP="002B7CD2">
                      <w:pPr>
                        <w:pStyle w:val="a5"/>
                        <w:numPr>
                          <w:ilvl w:val="0"/>
                          <w:numId w:val="4"/>
                        </w:numPr>
                        <w:ind w:left="1418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2B7CD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Реальна потреба змін</w:t>
                      </w:r>
                    </w:p>
                  </w:txbxContent>
                </v:textbox>
              </v:shape>
            </w:pict>
          </mc:Fallback>
        </mc:AlternateContent>
      </w:r>
      <w:r w:rsidR="007D7FF8" w:rsidRPr="007D7FF8">
        <w:rPr>
          <w:rFonts w:ascii="Times New Roman" w:hAnsi="Times New Roman" w:cs="Times New Roman"/>
          <w:b/>
          <w:bCs/>
          <w:sz w:val="28"/>
          <w:szCs w:val="28"/>
        </w:rPr>
        <w:t>АЛГОРИТМ СКЛАДАННЯ РІЧНОГО ПЛАНУ</w:t>
      </w:r>
    </w:p>
    <w:p w14:paraId="7CC669C3" w14:textId="7839E855" w:rsidR="007D7FF8" w:rsidRDefault="00B665B4" w:rsidP="007D7FF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080D52" wp14:editId="2238CDBF">
                <wp:simplePos x="0" y="0"/>
                <wp:positionH relativeFrom="column">
                  <wp:posOffset>1392031</wp:posOffset>
                </wp:positionH>
                <wp:positionV relativeFrom="paragraph">
                  <wp:posOffset>7341235</wp:posOffset>
                </wp:positionV>
                <wp:extent cx="3193774" cy="689113"/>
                <wp:effectExtent l="0" t="0" r="26035" b="15875"/>
                <wp:wrapNone/>
                <wp:docPr id="27" name="Овал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3774" cy="68911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931587" w14:textId="3D22AB45" w:rsidR="00B665B4" w:rsidRPr="0089286B" w:rsidRDefault="0089286B" w:rsidP="00B665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89286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ОЦІНКА УСПІШНОСТІ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080D52" id="Овал 27" o:spid="_x0000_s1033" style="position:absolute;margin-left:109.6pt;margin-top:578.05pt;width:251.5pt;height:54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" fillcolor="white [3212]" strokecolor="black [3213]" strokeweight="1pt">
                <v:stroke joinstyle="miter"/>
                <v:textbox>
                  <w:txbxContent>
                    <w:p w14:paraId="17931587" w14:textId="3D22AB45" w:rsidR="00B665B4" w:rsidRPr="0089286B" w:rsidRDefault="0089286B" w:rsidP="00B665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89286B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ОЦІНКА УСПІШНОСТІ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498BC4" wp14:editId="7E0A55F7">
                <wp:simplePos x="0" y="0"/>
                <wp:positionH relativeFrom="column">
                  <wp:posOffset>2550160</wp:posOffset>
                </wp:positionH>
                <wp:positionV relativeFrom="paragraph">
                  <wp:posOffset>6751955</wp:posOffset>
                </wp:positionV>
                <wp:extent cx="815340" cy="516255"/>
                <wp:effectExtent l="38100" t="0" r="41910" b="36195"/>
                <wp:wrapNone/>
                <wp:docPr id="19" name="Стрілка: у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5340" cy="516255"/>
                        </a:xfrm>
                        <a:prstGeom prst="down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85EF1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ілка: униз 19" o:spid="_x0000_s1026" type="#_x0000_t67" style="position:absolute;margin-left:200.8pt;margin-top:531.65pt;width:64.2pt;height:40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" adj="10800" filled="f" strokecolor="black [3213]" strokeweight="1pt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F6FD330" wp14:editId="2B59F480">
                <wp:simplePos x="0" y="0"/>
                <wp:positionH relativeFrom="column">
                  <wp:posOffset>610953</wp:posOffset>
                </wp:positionH>
                <wp:positionV relativeFrom="paragraph">
                  <wp:posOffset>5849703</wp:posOffset>
                </wp:positionV>
                <wp:extent cx="4611757" cy="908602"/>
                <wp:effectExtent l="0" t="19050" r="17780" b="25400"/>
                <wp:wrapNone/>
                <wp:docPr id="25" name="Сувій: горизонтальни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1757" cy="908602"/>
                        </a:xfrm>
                        <a:prstGeom prst="horizontalScroll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4FDB19" w14:textId="452FFC64" w:rsidR="00D762E8" w:rsidRPr="00B665B4" w:rsidRDefault="00D762E8" w:rsidP="00D762E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665B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МОНІТОРИНГ</w:t>
                            </w:r>
                          </w:p>
                          <w:p w14:paraId="5CF25CA9" w14:textId="5E453BE2" w:rsidR="00D762E8" w:rsidRPr="00B665B4" w:rsidRDefault="00D762E8" w:rsidP="00D762E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665B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Хто? Коли? Як? </w:t>
                            </w:r>
                            <w:r w:rsidR="00B665B4" w:rsidRPr="00B665B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Як часто?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6FD330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Сувій: горизонтальний 25" o:spid="_x0000_s1034" type="#_x0000_t98" style="position:absolute;margin-left:48.1pt;margin-top:460.6pt;width:363.15pt;height:71.5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" fillcolor="white [3212]" strokecolor="black [3213]" strokeweight="1pt">
                <v:stroke joinstyle="miter"/>
                <v:textbox>
                  <w:txbxContent>
                    <w:p w14:paraId="504FDB19" w14:textId="452FFC64" w:rsidR="00D762E8" w:rsidRPr="00B665B4" w:rsidRDefault="00D762E8" w:rsidP="00D762E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665B4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МОНІТОРИНГ</w:t>
                      </w:r>
                    </w:p>
                    <w:p w14:paraId="5CF25CA9" w14:textId="5E453BE2" w:rsidR="00D762E8" w:rsidRPr="00B665B4" w:rsidRDefault="00D762E8" w:rsidP="00D762E8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B665B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Хто? Коли? Як? </w:t>
                      </w:r>
                      <w:r w:rsidR="00B665B4" w:rsidRPr="00B665B4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Як часто?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1E3BADA" wp14:editId="7D4F5D57">
                <wp:simplePos x="0" y="0"/>
                <wp:positionH relativeFrom="column">
                  <wp:posOffset>2550160</wp:posOffset>
                </wp:positionH>
                <wp:positionV relativeFrom="paragraph">
                  <wp:posOffset>5426434</wp:posOffset>
                </wp:positionV>
                <wp:extent cx="815340" cy="516255"/>
                <wp:effectExtent l="38100" t="0" r="41910" b="36195"/>
                <wp:wrapNone/>
                <wp:docPr id="26" name="Стрілка: униз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5340" cy="516255"/>
                        </a:xfrm>
                        <a:prstGeom prst="down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48C33" id="Стрілка: униз 26" o:spid="_x0000_s1026" type="#_x0000_t67" style="position:absolute;margin-left:200.8pt;margin-top:427.3pt;width:64.2pt;height:40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" adj="10800" filled="f" strokecolor="black [3213]" strokeweight="1pt"/>
            </w:pict>
          </mc:Fallback>
        </mc:AlternateContent>
      </w:r>
      <w:r w:rsidR="00D762E8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472DF84" wp14:editId="65F5A17E">
                <wp:simplePos x="0" y="0"/>
                <wp:positionH relativeFrom="column">
                  <wp:posOffset>2259192</wp:posOffset>
                </wp:positionH>
                <wp:positionV relativeFrom="paragraph">
                  <wp:posOffset>2126670</wp:posOffset>
                </wp:positionV>
                <wp:extent cx="815340" cy="516255"/>
                <wp:effectExtent l="38100" t="0" r="41910" b="36195"/>
                <wp:wrapNone/>
                <wp:docPr id="24" name="Стрілка: униз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5340" cy="516255"/>
                        </a:xfrm>
                        <a:prstGeom prst="down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3C5CB" id="Стрілка: униз 24" o:spid="_x0000_s1026" type="#_x0000_t67" style="position:absolute;margin-left:177.9pt;margin-top:167.45pt;width:64.2pt;height:40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" adj="10800" filled="f" strokecolor="black [3213]" strokeweight="1pt"/>
            </w:pict>
          </mc:Fallback>
        </mc:AlternateContent>
      </w:r>
      <w:r w:rsidR="000D07D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F5B788" wp14:editId="356F523E">
                <wp:simplePos x="0" y="0"/>
                <wp:positionH relativeFrom="column">
                  <wp:posOffset>2042160</wp:posOffset>
                </wp:positionH>
                <wp:positionV relativeFrom="paragraph">
                  <wp:posOffset>3323480</wp:posOffset>
                </wp:positionV>
                <wp:extent cx="4386566" cy="2040835"/>
                <wp:effectExtent l="0" t="0" r="52705" b="17145"/>
                <wp:wrapNone/>
                <wp:docPr id="22" name="Прямокутник: загнутий кут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6566" cy="2040835"/>
                        </a:xfrm>
                        <a:prstGeom prst="foldedCorner">
                          <a:avLst>
                            <a:gd name="adj" fmla="val 1340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ECCA91" w14:textId="17E48D3A" w:rsidR="00B42032" w:rsidRPr="000D07D3" w:rsidRDefault="00B42032" w:rsidP="00B420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42032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ПЛАНУВАННЯ ДІЯЛЬНОСТІ </w:t>
                            </w:r>
                            <w:r w:rsidRPr="000D07D3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(ВИЗНАЧЕННЯ ЗАВДАНЬ)</w:t>
                            </w:r>
                          </w:p>
                          <w:p w14:paraId="4123FAB6" w14:textId="18297A43" w:rsidR="00B42032" w:rsidRDefault="000D07D3" w:rsidP="000D07D3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напрями</w:t>
                            </w:r>
                          </w:p>
                          <w:p w14:paraId="6F0DD19B" w14:textId="70D52E27" w:rsidR="000D07D3" w:rsidRDefault="000D07D3" w:rsidP="000D07D3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складові (конкретні справи, дії, заходи)</w:t>
                            </w:r>
                          </w:p>
                          <w:p w14:paraId="3D587259" w14:textId="2BA5F81F" w:rsidR="000D07D3" w:rsidRDefault="000D07D3" w:rsidP="000D07D3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учасники та виконавці</w:t>
                            </w:r>
                          </w:p>
                          <w:p w14:paraId="192C8B44" w14:textId="05A4464F" w:rsidR="000D07D3" w:rsidRDefault="000D07D3" w:rsidP="000D07D3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необхідні ресурси</w:t>
                            </w:r>
                          </w:p>
                          <w:p w14:paraId="5B0481D5" w14:textId="4A4A8F1B" w:rsidR="000D07D3" w:rsidRDefault="000D07D3" w:rsidP="000D07D3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час та терміни</w:t>
                            </w:r>
                          </w:p>
                          <w:p w14:paraId="2960D9FF" w14:textId="38BC63C5" w:rsidR="000D07D3" w:rsidRPr="000D07D3" w:rsidRDefault="000D07D3" w:rsidP="000D07D3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показники успішності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F5B788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Прямокутник: загнутий кут 22" o:spid="_x0000_s1035" type="#_x0000_t65" style="position:absolute;margin-left:160.8pt;margin-top:261.7pt;width:345.4pt;height:160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" adj="18705" fillcolor="white [3212]" strokecolor="black [3213]" strokeweight="1pt">
                <v:stroke joinstyle="miter"/>
                <v:textbox>
                  <w:txbxContent>
                    <w:p w14:paraId="32ECCA91" w14:textId="17E48D3A" w:rsidR="00B42032" w:rsidRPr="000D07D3" w:rsidRDefault="00B42032" w:rsidP="00B42032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 w:rsidRPr="00B42032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ПЛАНУВАННЯ ДІЯЛЬНОСТІ </w:t>
                      </w:r>
                      <w:r w:rsidRPr="000D07D3"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(ВИЗНАЧЕННЯ ЗАВДАНЬ)</w:t>
                      </w:r>
                    </w:p>
                    <w:p w14:paraId="4123FAB6" w14:textId="18297A43" w:rsidR="00B42032" w:rsidRDefault="000D07D3" w:rsidP="000D07D3">
                      <w:pPr>
                        <w:pStyle w:val="a5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напрями</w:t>
                      </w:r>
                    </w:p>
                    <w:p w14:paraId="6F0DD19B" w14:textId="70D52E27" w:rsidR="000D07D3" w:rsidRDefault="000D07D3" w:rsidP="000D07D3">
                      <w:pPr>
                        <w:pStyle w:val="a5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складові (конкретні справи, дії, заходи)</w:t>
                      </w:r>
                    </w:p>
                    <w:p w14:paraId="3D587259" w14:textId="2BA5F81F" w:rsidR="000D07D3" w:rsidRDefault="000D07D3" w:rsidP="000D07D3">
                      <w:pPr>
                        <w:pStyle w:val="a5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учасники та виконавці</w:t>
                      </w:r>
                    </w:p>
                    <w:p w14:paraId="192C8B44" w14:textId="05A4464F" w:rsidR="000D07D3" w:rsidRDefault="000D07D3" w:rsidP="000D07D3">
                      <w:pPr>
                        <w:pStyle w:val="a5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необхідні ресурси</w:t>
                      </w:r>
                    </w:p>
                    <w:p w14:paraId="5B0481D5" w14:textId="4A4A8F1B" w:rsidR="000D07D3" w:rsidRDefault="000D07D3" w:rsidP="000D07D3">
                      <w:pPr>
                        <w:pStyle w:val="a5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час та терміни</w:t>
                      </w:r>
                    </w:p>
                    <w:p w14:paraId="2960D9FF" w14:textId="38BC63C5" w:rsidR="000D07D3" w:rsidRPr="000D07D3" w:rsidRDefault="000D07D3" w:rsidP="000D07D3">
                      <w:pPr>
                        <w:pStyle w:val="a5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показники успішності</w:t>
                      </w:r>
                    </w:p>
                  </w:txbxContent>
                </v:textbox>
              </v:shape>
            </w:pict>
          </mc:Fallback>
        </mc:AlternateContent>
      </w:r>
      <w:r w:rsidR="000D07D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A1FC58B" wp14:editId="239EF265">
                <wp:simplePos x="0" y="0"/>
                <wp:positionH relativeFrom="column">
                  <wp:posOffset>1303973</wp:posOffset>
                </wp:positionH>
                <wp:positionV relativeFrom="paragraph">
                  <wp:posOffset>4190765</wp:posOffset>
                </wp:positionV>
                <wp:extent cx="815340" cy="516255"/>
                <wp:effectExtent l="0" t="40958" r="39053" b="58102"/>
                <wp:wrapNone/>
                <wp:docPr id="21" name="Стрілка: униз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15340" cy="516255"/>
                        </a:xfrm>
                        <a:prstGeom prst="down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66818" id="Стрілка: униз 21" o:spid="_x0000_s1026" type="#_x0000_t67" style="position:absolute;margin-left:102.7pt;margin-top:330pt;width:64.2pt;height:40.65pt;rotation:-9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" adj="10800" filled="f" strokecolor="black [3213]" strokeweight="1pt"/>
            </w:pict>
          </mc:Fallback>
        </mc:AlternateContent>
      </w:r>
      <w:r w:rsidR="000D07D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41B2017" wp14:editId="1FDA9003">
                <wp:simplePos x="0" y="0"/>
                <wp:positionH relativeFrom="column">
                  <wp:posOffset>-554990</wp:posOffset>
                </wp:positionH>
                <wp:positionV relativeFrom="paragraph">
                  <wp:posOffset>3879933</wp:posOffset>
                </wp:positionV>
                <wp:extent cx="1947545" cy="1271905"/>
                <wp:effectExtent l="0" t="0" r="52705" b="23495"/>
                <wp:wrapNone/>
                <wp:docPr id="20" name="Прямокутник: загнутий кут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7545" cy="1271905"/>
                        </a:xfrm>
                        <a:prstGeom prst="foldedCorner">
                          <a:avLst>
                            <a:gd name="adj" fmla="val 1466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B7F7AB" w14:textId="43B982B4" w:rsidR="00B42032" w:rsidRPr="00B42032" w:rsidRDefault="00B42032" w:rsidP="00B420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42032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ВИЗНАЧЕННЯ БАЖАНОГО СТАНУ</w:t>
                            </w:r>
                          </w:p>
                          <w:p w14:paraId="45D171E1" w14:textId="2855237D" w:rsidR="00B42032" w:rsidRPr="00B42032" w:rsidRDefault="00B42032" w:rsidP="00B420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4203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(МЕТА ДІЯЛЬНОСТІ)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B2017" id="Прямокутник: загнутий кут 20" o:spid="_x0000_s1036" type="#_x0000_t65" style="position:absolute;margin-left:-43.7pt;margin-top:305.5pt;width:153.35pt;height:100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" adj="18432" fillcolor="white [3212]" strokecolor="black [3213]" strokeweight="1pt">
                <v:stroke joinstyle="miter"/>
                <v:textbox>
                  <w:txbxContent>
                    <w:p w14:paraId="11B7F7AB" w14:textId="43B982B4" w:rsidR="00B42032" w:rsidRPr="00B42032" w:rsidRDefault="00B42032" w:rsidP="00B420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B42032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ВИЗНАЧЕННЯ БАЖАНОГО СТАНУ</w:t>
                      </w:r>
                    </w:p>
                    <w:p w14:paraId="45D171E1" w14:textId="2855237D" w:rsidR="00B42032" w:rsidRPr="00B42032" w:rsidRDefault="00B42032" w:rsidP="00B42032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B42032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(МЕТА ДІЯЛЬНОСТІ)</w:t>
                      </w:r>
                    </w:p>
                  </w:txbxContent>
                </v:textbox>
              </v:shape>
            </w:pict>
          </mc:Fallback>
        </mc:AlternateContent>
      </w:r>
      <w:r w:rsidR="000D07D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9423DB" wp14:editId="615E743A">
                <wp:simplePos x="0" y="0"/>
                <wp:positionH relativeFrom="column">
                  <wp:posOffset>-337185</wp:posOffset>
                </wp:positionH>
                <wp:positionV relativeFrom="paragraph">
                  <wp:posOffset>3323038</wp:posOffset>
                </wp:positionV>
                <wp:extent cx="815340" cy="516255"/>
                <wp:effectExtent l="38100" t="0" r="41910" b="36195"/>
                <wp:wrapNone/>
                <wp:docPr id="17" name="Стрілка: униз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5340" cy="516255"/>
                        </a:xfrm>
                        <a:prstGeom prst="down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64832" id="Стрілка: униз 17" o:spid="_x0000_s1026" type="#_x0000_t67" style="position:absolute;margin-left:-26.55pt;margin-top:261.65pt;width:64.2pt;height:40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" adj="10800" filled="f" strokecolor="black [3213]" strokeweight="1pt"/>
            </w:pict>
          </mc:Fallback>
        </mc:AlternateContent>
      </w:r>
      <w:r w:rsidR="000D07D3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9A85E6" wp14:editId="7BA13CFF">
                <wp:simplePos x="0" y="0"/>
                <wp:positionH relativeFrom="column">
                  <wp:posOffset>-104775</wp:posOffset>
                </wp:positionH>
                <wp:positionV relativeFrom="paragraph">
                  <wp:posOffset>2545798</wp:posOffset>
                </wp:positionV>
                <wp:extent cx="4959985" cy="684530"/>
                <wp:effectExtent l="57150" t="57150" r="50165" b="58420"/>
                <wp:wrapNone/>
                <wp:docPr id="18" name="Прямокут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985" cy="6845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prst="angle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77C295" w14:textId="1518E217" w:rsidR="00A029BB" w:rsidRPr="00B42032" w:rsidRDefault="00A029BB" w:rsidP="00A029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42032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АНАЛІЗ СТАНУ ТА ВИЗНАЧЕННЯ МОЖЛИВОСТЕЙ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9A85E6" id="Прямокутник 18" o:spid="_x0000_s1037" style="position:absolute;margin-left:-8.25pt;margin-top:200.45pt;width:390.55pt;height:53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" fillcolor="white [3212]" strokecolor="black [3213]" strokeweight="1pt">
                <v:textbox>
                  <w:txbxContent>
                    <w:p w14:paraId="1377C295" w14:textId="1518E217" w:rsidR="00A029BB" w:rsidRPr="00B42032" w:rsidRDefault="00A029BB" w:rsidP="00A029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B42032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АНАЛІЗ СТАНУ ТА ВИЗНАЧЕННЯ МОЖЛИВОСТЕЙ</w:t>
                      </w:r>
                    </w:p>
                  </w:txbxContent>
                </v:textbox>
              </v:rect>
            </w:pict>
          </mc:Fallback>
        </mc:AlternateContent>
      </w:r>
    </w:p>
    <w:p w14:paraId="6092FDD0" w14:textId="021FF500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1F06ABB6" w14:textId="5DF62D20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482E0475" w14:textId="286DE28F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1A994A90" w14:textId="05CE3C26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53E63C5E" w14:textId="42A6D5B0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15609E3A" w14:textId="36A2D004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1F130518" w14:textId="37B722D1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07BF6F24" w14:textId="561768EE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5B215CC8" w14:textId="29F15B32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2B444E47" w14:textId="767BCDB6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068FA9BE" w14:textId="506FA3C8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65EB0D9D" w14:textId="057637B3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23438494" w14:textId="7041DE3B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29F76DAE" w14:textId="14376396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2BF42DE3" w14:textId="51912060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4793E495" w14:textId="0FB4FC94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2D4A6214" w14:textId="19A16878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603176D8" w14:textId="64A91F99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472E1656" w14:textId="4E1BAE58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16FC3C4A" w14:textId="65A19FF3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0482088B" w14:textId="0B8E791E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73C92559" w14:textId="06AAC30B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60092C46" w14:textId="5AF46ADF" w:rsidR="0089286B" w:rsidRPr="0089286B" w:rsidRDefault="0089286B" w:rsidP="0089286B">
      <w:pPr>
        <w:rPr>
          <w:rFonts w:ascii="Times New Roman" w:hAnsi="Times New Roman" w:cs="Times New Roman"/>
          <w:sz w:val="28"/>
          <w:szCs w:val="28"/>
        </w:rPr>
      </w:pPr>
    </w:p>
    <w:p w14:paraId="6DB4C700" w14:textId="4B432A9C" w:rsidR="0089286B" w:rsidRDefault="0089286B" w:rsidP="0089286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AC673D1" w14:textId="5A560E43" w:rsidR="0089286B" w:rsidRDefault="008928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26E0B90" w14:textId="2448DB9B" w:rsidR="0089286B" w:rsidRDefault="00D62089" w:rsidP="00D620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АЛГОРИТМ ДІАГНОСТИЧНОЇ ДІЯЛЬНОСТІ</w:t>
      </w:r>
    </w:p>
    <w:p w14:paraId="1A1D869A" w14:textId="696B4BD2" w:rsidR="00D62089" w:rsidRDefault="00D62089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проведенні діагностування потрібно чітко дати відповіді на запитання, що його стосуються:</w:t>
      </w:r>
    </w:p>
    <w:p w14:paraId="2E46DA6A" w14:textId="445C48E6" w:rsidR="003F3D7E" w:rsidRDefault="009C0DA1" w:rsidP="00D472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67B2F47" wp14:editId="32AE7421">
                <wp:simplePos x="0" y="0"/>
                <wp:positionH relativeFrom="margin">
                  <wp:align>right</wp:align>
                </wp:positionH>
                <wp:positionV relativeFrom="paragraph">
                  <wp:posOffset>194945</wp:posOffset>
                </wp:positionV>
                <wp:extent cx="4333875" cy="3581400"/>
                <wp:effectExtent l="0" t="0" r="0" b="0"/>
                <wp:wrapNone/>
                <wp:docPr id="30" name="Поле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3875" cy="3581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3C72E8" w14:textId="051F730A" w:rsidR="009415FD" w:rsidRPr="00506942" w:rsidRDefault="009415FD" w:rsidP="009415FD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506942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</w:rPr>
                              <w:t>З якою метою проводиться діагностування?</w:t>
                            </w:r>
                          </w:p>
                          <w:p w14:paraId="44313767" w14:textId="77777777" w:rsidR="00381EA5" w:rsidRPr="00506942" w:rsidRDefault="00381EA5" w:rsidP="009415FD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3D110918" w14:textId="629333A5" w:rsidR="009415FD" w:rsidRPr="00506942" w:rsidRDefault="009415FD" w:rsidP="009415FD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506942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</w:rPr>
                              <w:t>Хто і як використовуватиме ці дані?</w:t>
                            </w:r>
                          </w:p>
                          <w:p w14:paraId="11723E24" w14:textId="77777777" w:rsidR="00381EA5" w:rsidRPr="00506942" w:rsidRDefault="00381EA5" w:rsidP="009415FD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196BD40" w14:textId="2F274AED" w:rsidR="009415FD" w:rsidRPr="00506942" w:rsidRDefault="009415FD" w:rsidP="009415FD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506942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</w:rPr>
                              <w:t>Що саме буде діагностуватися?</w:t>
                            </w:r>
                          </w:p>
                          <w:p w14:paraId="6F3302EF" w14:textId="77777777" w:rsidR="00381EA5" w:rsidRPr="00506942" w:rsidRDefault="00381EA5" w:rsidP="009415FD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1EE730CB" w14:textId="66C6AEF6" w:rsidR="009415FD" w:rsidRPr="00506942" w:rsidRDefault="009415FD" w:rsidP="009415FD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506942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</w:rPr>
                              <w:t>Коли і в які терміни буде проведено діагностику?</w:t>
                            </w:r>
                          </w:p>
                          <w:p w14:paraId="2D3FE0C8" w14:textId="77777777" w:rsidR="00381EA5" w:rsidRPr="00506942" w:rsidRDefault="00381EA5" w:rsidP="009415FD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AC4DA41" w14:textId="1304766D" w:rsidR="009415FD" w:rsidRPr="00506942" w:rsidRDefault="009415FD" w:rsidP="009415FD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506942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</w:rPr>
                              <w:t>Як буде здійснено діагностику та чим буде вимірюватися результат?</w:t>
                            </w:r>
                          </w:p>
                          <w:p w14:paraId="21AC42FA" w14:textId="77777777" w:rsidR="00381EA5" w:rsidRPr="00506942" w:rsidRDefault="00381EA5" w:rsidP="009415FD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C0628DD" w14:textId="069F2071" w:rsidR="00857DF3" w:rsidRPr="00506942" w:rsidRDefault="00857DF3" w:rsidP="009415FD">
                            <w:pP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506942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</w:rPr>
                              <w:t>Що буде результатом такої роботи?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B2F47" id="Поле 30" o:spid="_x0000_s1038" type="#_x0000_t202" style="position:absolute;margin-left:290.05pt;margin-top:15.35pt;width:341.25pt;height:282pt;z-index:2516940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" filled="f" stroked="f" strokeweight=".5pt">
                <v:textbox>
                  <w:txbxContent>
                    <w:p w14:paraId="2F3C72E8" w14:textId="051F730A" w:rsidR="009415FD" w:rsidRPr="00506942" w:rsidRDefault="009415FD" w:rsidP="009415FD">
                      <w:pPr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</w:rPr>
                      </w:pPr>
                      <w:r w:rsidRPr="00506942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</w:rPr>
                        <w:t>З якою метою проводиться діагностування?</w:t>
                      </w:r>
                    </w:p>
                    <w:p w14:paraId="44313767" w14:textId="77777777" w:rsidR="00381EA5" w:rsidRPr="00506942" w:rsidRDefault="00381EA5" w:rsidP="009415FD">
                      <w:pP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</w:pPr>
                    </w:p>
                    <w:p w14:paraId="3D110918" w14:textId="629333A5" w:rsidR="009415FD" w:rsidRPr="00506942" w:rsidRDefault="009415FD" w:rsidP="009415FD">
                      <w:pPr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</w:rPr>
                      </w:pPr>
                      <w:r w:rsidRPr="00506942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</w:rPr>
                        <w:t>Хто і як використовуватиме ці дані?</w:t>
                      </w:r>
                    </w:p>
                    <w:p w14:paraId="11723E24" w14:textId="77777777" w:rsidR="00381EA5" w:rsidRPr="00506942" w:rsidRDefault="00381EA5" w:rsidP="009415FD">
                      <w:pPr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</w:rPr>
                      </w:pPr>
                    </w:p>
                    <w:p w14:paraId="5196BD40" w14:textId="2F274AED" w:rsidR="009415FD" w:rsidRPr="00506942" w:rsidRDefault="009415FD" w:rsidP="009415FD">
                      <w:pPr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</w:rPr>
                      </w:pPr>
                      <w:r w:rsidRPr="00506942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</w:rPr>
                        <w:t>Що саме буде діагностуватися?</w:t>
                      </w:r>
                    </w:p>
                    <w:p w14:paraId="6F3302EF" w14:textId="77777777" w:rsidR="00381EA5" w:rsidRPr="00506942" w:rsidRDefault="00381EA5" w:rsidP="009415FD">
                      <w:pP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</w:pPr>
                    </w:p>
                    <w:p w14:paraId="1EE730CB" w14:textId="66C6AEF6" w:rsidR="009415FD" w:rsidRPr="00506942" w:rsidRDefault="009415FD" w:rsidP="009415FD">
                      <w:pPr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</w:rPr>
                      </w:pPr>
                      <w:r w:rsidRPr="00506942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</w:rPr>
                        <w:t>Коли і в які терміни буде проведено діагностику?</w:t>
                      </w:r>
                    </w:p>
                    <w:p w14:paraId="2D3FE0C8" w14:textId="77777777" w:rsidR="00381EA5" w:rsidRPr="00506942" w:rsidRDefault="00381EA5" w:rsidP="009415FD">
                      <w:pPr>
                        <w:rPr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AC4DA41" w14:textId="1304766D" w:rsidR="009415FD" w:rsidRPr="00506942" w:rsidRDefault="009415FD" w:rsidP="009415FD">
                      <w:pPr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</w:rPr>
                      </w:pPr>
                      <w:r w:rsidRPr="00506942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</w:rPr>
                        <w:t>Як буде здійснено діагностику та чим буде вимірюватися результат?</w:t>
                      </w:r>
                    </w:p>
                    <w:p w14:paraId="21AC42FA" w14:textId="77777777" w:rsidR="00381EA5" w:rsidRPr="00506942" w:rsidRDefault="00381EA5" w:rsidP="009415FD">
                      <w:pPr>
                        <w:rPr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C0628DD" w14:textId="069F2071" w:rsidR="00857DF3" w:rsidRPr="00506942" w:rsidRDefault="00857DF3" w:rsidP="009415FD">
                      <w:pPr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</w:rPr>
                      </w:pPr>
                      <w:r w:rsidRPr="00506942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</w:rPr>
                        <w:t>Що буде результатом такої роботи?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AE9C79B" wp14:editId="26D48D27">
                <wp:simplePos x="0" y="0"/>
                <wp:positionH relativeFrom="column">
                  <wp:posOffset>1081405</wp:posOffset>
                </wp:positionH>
                <wp:positionV relativeFrom="paragraph">
                  <wp:posOffset>357505</wp:posOffset>
                </wp:positionV>
                <wp:extent cx="695325" cy="0"/>
                <wp:effectExtent l="0" t="76200" r="9525" b="95250"/>
                <wp:wrapNone/>
                <wp:docPr id="33" name="Пряма зі стрілкою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49FD78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33" o:spid="_x0000_s1026" type="#_x0000_t32" style="position:absolute;margin-left:85.15pt;margin-top:28.15pt;width:54.75pt;height:0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4D10BC8" wp14:editId="627298FA">
                <wp:simplePos x="0" y="0"/>
                <wp:positionH relativeFrom="column">
                  <wp:posOffset>1224280</wp:posOffset>
                </wp:positionH>
                <wp:positionV relativeFrom="paragraph">
                  <wp:posOffset>3576955</wp:posOffset>
                </wp:positionV>
                <wp:extent cx="590550" cy="0"/>
                <wp:effectExtent l="0" t="76200" r="19050" b="95250"/>
                <wp:wrapNone/>
                <wp:docPr id="32" name="Пряма зі стрілкою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9B0369" id="Пряма зі стрілкою 32" o:spid="_x0000_s1026" type="#_x0000_t32" style="position:absolute;margin-left:96.4pt;margin-top:281.65pt;width:46.5pt;height:0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75AE48D" wp14:editId="343C7642">
                <wp:simplePos x="0" y="0"/>
                <wp:positionH relativeFrom="column">
                  <wp:posOffset>1071880</wp:posOffset>
                </wp:positionH>
                <wp:positionV relativeFrom="paragraph">
                  <wp:posOffset>2910205</wp:posOffset>
                </wp:positionV>
                <wp:extent cx="695325" cy="0"/>
                <wp:effectExtent l="0" t="76200" r="9525" b="95250"/>
                <wp:wrapNone/>
                <wp:docPr id="28" name="Пряма зі стрілкою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14C033" id="Пряма зі стрілкою 28" o:spid="_x0000_s1026" type="#_x0000_t32" style="position:absolute;margin-left:84.4pt;margin-top:229.15pt;width:54.75pt;height:0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A234838" wp14:editId="03C8558D">
                <wp:simplePos x="0" y="0"/>
                <wp:positionH relativeFrom="column">
                  <wp:posOffset>1129030</wp:posOffset>
                </wp:positionH>
                <wp:positionV relativeFrom="paragraph">
                  <wp:posOffset>2224405</wp:posOffset>
                </wp:positionV>
                <wp:extent cx="695325" cy="0"/>
                <wp:effectExtent l="0" t="76200" r="9525" b="95250"/>
                <wp:wrapNone/>
                <wp:docPr id="23" name="Пряма зі стрілкою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A336D8" id="Пряма зі стрілкою 23" o:spid="_x0000_s1026" type="#_x0000_t32" style="position:absolute;margin-left:88.9pt;margin-top:175.15pt;width:54.75pt;height:0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FE41A24" wp14:editId="36054B73">
                <wp:simplePos x="0" y="0"/>
                <wp:positionH relativeFrom="column">
                  <wp:posOffset>1138555</wp:posOffset>
                </wp:positionH>
                <wp:positionV relativeFrom="paragraph">
                  <wp:posOffset>1614805</wp:posOffset>
                </wp:positionV>
                <wp:extent cx="695325" cy="0"/>
                <wp:effectExtent l="0" t="76200" r="9525" b="95250"/>
                <wp:wrapNone/>
                <wp:docPr id="11" name="Пряма зі стрілкою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F9CDA1" id="Пряма зі стрілкою 11" o:spid="_x0000_s1026" type="#_x0000_t32" style="position:absolute;margin-left:89.65pt;margin-top:127.15pt;width:54.75pt;height:0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93C9811" wp14:editId="251CF5DA">
                <wp:simplePos x="0" y="0"/>
                <wp:positionH relativeFrom="column">
                  <wp:posOffset>1148080</wp:posOffset>
                </wp:positionH>
                <wp:positionV relativeFrom="paragraph">
                  <wp:posOffset>976630</wp:posOffset>
                </wp:positionV>
                <wp:extent cx="695325" cy="0"/>
                <wp:effectExtent l="0" t="76200" r="9525" b="95250"/>
                <wp:wrapNone/>
                <wp:docPr id="6" name="Пряма зі стрілкою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E98750" id="Пряма зі стрілкою 6" o:spid="_x0000_s1026" type="#_x0000_t32" style="position:absolute;margin-left:90.4pt;margin-top:76.9pt;width:54.75pt;height:0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" strokecolor="black [3200]" strokeweight="1.5pt">
                <v:stroke endarrow="block" joinstyle="miter"/>
              </v:shape>
            </w:pict>
          </mc:Fallback>
        </mc:AlternateContent>
      </w:r>
      <w:r w:rsidR="00612430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5CB62018" wp14:editId="7BEA21E1">
                <wp:simplePos x="0" y="0"/>
                <wp:positionH relativeFrom="column">
                  <wp:posOffset>252730</wp:posOffset>
                </wp:positionH>
                <wp:positionV relativeFrom="paragraph">
                  <wp:posOffset>386079</wp:posOffset>
                </wp:positionV>
                <wp:extent cx="561975" cy="3076575"/>
                <wp:effectExtent l="19050" t="0" r="28575" b="47625"/>
                <wp:wrapNone/>
                <wp:docPr id="3" name="Стрілка: уни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30765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0DD0E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ілка: униз 3" o:spid="_x0000_s1026" type="#_x0000_t67" style="position:absolute;margin-left:19.9pt;margin-top:30.4pt;width:44.25pt;height:242.25pt;z-index:251658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" adj="19627" fillcolor="#4472c4 [3204]" strokecolor="#1f3763 [1604]" strokeweight="1pt"/>
            </w:pict>
          </mc:Fallback>
        </mc:AlternateContent>
      </w:r>
      <w:r w:rsidR="00612430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9B01959" wp14:editId="069E6CFD">
                <wp:simplePos x="0" y="0"/>
                <wp:positionH relativeFrom="column">
                  <wp:posOffset>-156845</wp:posOffset>
                </wp:positionH>
                <wp:positionV relativeFrom="paragraph">
                  <wp:posOffset>186055</wp:posOffset>
                </wp:positionV>
                <wp:extent cx="1417955" cy="3533775"/>
                <wp:effectExtent l="0" t="0" r="0" b="0"/>
                <wp:wrapNone/>
                <wp:docPr id="29" name="Поле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955" cy="3533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A83DC3" w14:textId="28B01076" w:rsidR="005A7CBA" w:rsidRDefault="009415FD" w:rsidP="00B4351B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C4C6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НАВІЩО?</w:t>
                            </w:r>
                          </w:p>
                          <w:p w14:paraId="057445C1" w14:textId="77777777" w:rsidR="00612430" w:rsidRPr="00CC4C6E" w:rsidRDefault="00612430" w:rsidP="0061243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B41517C" w14:textId="282F52A3" w:rsidR="005A7CBA" w:rsidRDefault="009415FD" w:rsidP="00B4351B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C4C6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ДЛЯ КОГО?</w:t>
                            </w:r>
                          </w:p>
                          <w:p w14:paraId="3A8202BE" w14:textId="77777777" w:rsidR="00612430" w:rsidRPr="00CC4C6E" w:rsidRDefault="00612430" w:rsidP="0061243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F2B1E8A" w14:textId="07ADD404" w:rsidR="005A7CBA" w:rsidRDefault="009415FD" w:rsidP="00B4351B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C4C6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ЩО?</w:t>
                            </w:r>
                          </w:p>
                          <w:p w14:paraId="32AB60D1" w14:textId="77777777" w:rsidR="00612430" w:rsidRPr="00CC4C6E" w:rsidRDefault="00612430" w:rsidP="0061243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9C0C01D" w14:textId="30AB468C" w:rsidR="005A7CBA" w:rsidRDefault="009415FD" w:rsidP="00B4351B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C4C6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КОЛИ?</w:t>
                            </w:r>
                          </w:p>
                          <w:p w14:paraId="35BE483E" w14:textId="77777777" w:rsidR="00857DF3" w:rsidRPr="00CC4C6E" w:rsidRDefault="00857DF3" w:rsidP="0061243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240CEDE" w14:textId="133BB9A6" w:rsidR="005A7CBA" w:rsidRDefault="009415FD" w:rsidP="00B4351B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C4C6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ЧИМ</w:t>
                            </w:r>
                            <w:r w:rsidR="00857DF3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?</w:t>
                            </w:r>
                          </w:p>
                          <w:p w14:paraId="754DC28F" w14:textId="432DDD10" w:rsidR="00857DF3" w:rsidRDefault="00857DF3" w:rsidP="0061243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BD3BF11" w14:textId="26B22850" w:rsidR="00612430" w:rsidRPr="00612430" w:rsidRDefault="009415FD" w:rsidP="00612430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C4C6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glow w14:rad="0">
                                  <w14:schemeClr w14:val="bg1"/>
                                </w14:glow>
                                <w14:shadow w14:blurRad="50800" w14:dist="50800" w14:dir="5400000" w14:sx="4000" w14:sy="4000" w14:kx="0" w14:ky="0" w14:algn="ctr">
                                  <w14:schemeClr w14:val="bg1">
                                    <w14:alpha w14:val="57000"/>
                                  </w14:scheme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РЕЗУЛЬТАТ?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01959" id="Поле 29" o:spid="_x0000_s1039" type="#_x0000_t202" style="position:absolute;margin-left:-12.35pt;margin-top:14.65pt;width:111.65pt;height:278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" filled="f" stroked="f" strokeweight=".5pt">
                <v:textbox>
                  <w:txbxContent>
                    <w:p w14:paraId="69A83DC3" w14:textId="28B01076" w:rsidR="005A7CBA" w:rsidRDefault="009415FD" w:rsidP="00B4351B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C4C6E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НАВІЩО?</w:t>
                      </w:r>
                    </w:p>
                    <w:p w14:paraId="057445C1" w14:textId="77777777" w:rsidR="00612430" w:rsidRPr="00CC4C6E" w:rsidRDefault="00612430" w:rsidP="0061243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6B41517C" w14:textId="282F52A3" w:rsidR="005A7CBA" w:rsidRDefault="009415FD" w:rsidP="00B4351B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C4C6E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ДЛЯ КОГО?</w:t>
                      </w:r>
                    </w:p>
                    <w:p w14:paraId="3A8202BE" w14:textId="77777777" w:rsidR="00612430" w:rsidRPr="00CC4C6E" w:rsidRDefault="00612430" w:rsidP="0061243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6F2B1E8A" w14:textId="07ADD404" w:rsidR="005A7CBA" w:rsidRDefault="009415FD" w:rsidP="00B4351B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C4C6E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ЩО?</w:t>
                      </w:r>
                    </w:p>
                    <w:p w14:paraId="32AB60D1" w14:textId="77777777" w:rsidR="00612430" w:rsidRPr="00CC4C6E" w:rsidRDefault="00612430" w:rsidP="0061243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19C0C01D" w14:textId="30AB468C" w:rsidR="005A7CBA" w:rsidRDefault="009415FD" w:rsidP="00B4351B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C4C6E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КОЛИ?</w:t>
                      </w:r>
                    </w:p>
                    <w:p w14:paraId="35BE483E" w14:textId="77777777" w:rsidR="00857DF3" w:rsidRPr="00CC4C6E" w:rsidRDefault="00857DF3" w:rsidP="0061243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7240CEDE" w14:textId="133BB9A6" w:rsidR="005A7CBA" w:rsidRDefault="009415FD" w:rsidP="00B4351B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C4C6E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ЧИМ</w:t>
                      </w:r>
                      <w:r w:rsidR="00857DF3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?</w:t>
                      </w:r>
                    </w:p>
                    <w:p w14:paraId="754DC28F" w14:textId="432DDD10" w:rsidR="00857DF3" w:rsidRDefault="00857DF3" w:rsidP="0061243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4BD3BF11" w14:textId="26B22850" w:rsidR="00612430" w:rsidRPr="00612430" w:rsidRDefault="009415FD" w:rsidP="00612430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C4C6E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14:glow w14:rad="0">
                            <w14:schemeClr w14:val="bg1"/>
                          </w14:glow>
                          <w14:shadow w14:blurRad="50800" w14:dist="50800" w14:dir="5400000" w14:sx="4000" w14:sy="4000" w14:kx="0" w14:ky="0" w14:algn="ctr">
                            <w14:schemeClr w14:val="bg1">
                              <w14:alpha w14:val="57000"/>
                            </w14:scheme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РЕЗУЛЬТАТ?</w:t>
                      </w:r>
                    </w:p>
                  </w:txbxContent>
                </v:textbox>
              </v:shape>
            </w:pict>
          </mc:Fallback>
        </mc:AlternateContent>
      </w:r>
    </w:p>
    <w:p w14:paraId="47654705" w14:textId="136261D0" w:rsidR="00506942" w:rsidRPr="00506942" w:rsidRDefault="00506942" w:rsidP="00506942">
      <w:pPr>
        <w:rPr>
          <w:rFonts w:ascii="Times New Roman" w:hAnsi="Times New Roman" w:cs="Times New Roman"/>
          <w:sz w:val="28"/>
          <w:szCs w:val="28"/>
        </w:rPr>
      </w:pPr>
    </w:p>
    <w:p w14:paraId="404F179E" w14:textId="3549E4F0" w:rsidR="00506942" w:rsidRPr="00506942" w:rsidRDefault="00506942" w:rsidP="00506942">
      <w:pPr>
        <w:rPr>
          <w:rFonts w:ascii="Times New Roman" w:hAnsi="Times New Roman" w:cs="Times New Roman"/>
          <w:sz w:val="28"/>
          <w:szCs w:val="28"/>
        </w:rPr>
      </w:pPr>
    </w:p>
    <w:p w14:paraId="6EE08B2C" w14:textId="37481BD5" w:rsidR="00506942" w:rsidRPr="00506942" w:rsidRDefault="00506942" w:rsidP="00506942">
      <w:pPr>
        <w:rPr>
          <w:rFonts w:ascii="Times New Roman" w:hAnsi="Times New Roman" w:cs="Times New Roman"/>
          <w:sz w:val="28"/>
          <w:szCs w:val="28"/>
        </w:rPr>
      </w:pPr>
    </w:p>
    <w:p w14:paraId="6460962A" w14:textId="686DB6A7" w:rsidR="00506942" w:rsidRPr="00506942" w:rsidRDefault="00506942" w:rsidP="00506942">
      <w:pPr>
        <w:rPr>
          <w:rFonts w:ascii="Times New Roman" w:hAnsi="Times New Roman" w:cs="Times New Roman"/>
          <w:sz w:val="28"/>
          <w:szCs w:val="28"/>
        </w:rPr>
      </w:pPr>
    </w:p>
    <w:p w14:paraId="54050600" w14:textId="5FC405F7" w:rsidR="00506942" w:rsidRPr="00506942" w:rsidRDefault="00506942" w:rsidP="00506942">
      <w:pPr>
        <w:rPr>
          <w:rFonts w:ascii="Times New Roman" w:hAnsi="Times New Roman" w:cs="Times New Roman"/>
          <w:sz w:val="28"/>
          <w:szCs w:val="28"/>
        </w:rPr>
      </w:pPr>
    </w:p>
    <w:p w14:paraId="7E25B802" w14:textId="0811186B" w:rsidR="00506942" w:rsidRPr="00506942" w:rsidRDefault="00506942" w:rsidP="00506942">
      <w:pPr>
        <w:rPr>
          <w:rFonts w:ascii="Times New Roman" w:hAnsi="Times New Roman" w:cs="Times New Roman"/>
          <w:sz w:val="28"/>
          <w:szCs w:val="28"/>
        </w:rPr>
      </w:pPr>
    </w:p>
    <w:p w14:paraId="12E285BC" w14:textId="17312E01" w:rsidR="00506942" w:rsidRPr="00506942" w:rsidRDefault="00506942" w:rsidP="00506942">
      <w:pPr>
        <w:rPr>
          <w:rFonts w:ascii="Times New Roman" w:hAnsi="Times New Roman" w:cs="Times New Roman"/>
          <w:sz w:val="28"/>
          <w:szCs w:val="28"/>
        </w:rPr>
      </w:pPr>
    </w:p>
    <w:p w14:paraId="54BE9263" w14:textId="2E02B862" w:rsidR="00506942" w:rsidRPr="00506942" w:rsidRDefault="00506942" w:rsidP="00506942">
      <w:pPr>
        <w:rPr>
          <w:rFonts w:ascii="Times New Roman" w:hAnsi="Times New Roman" w:cs="Times New Roman"/>
          <w:sz w:val="28"/>
          <w:szCs w:val="28"/>
        </w:rPr>
      </w:pPr>
    </w:p>
    <w:p w14:paraId="396847F7" w14:textId="709DA9B1" w:rsidR="00506942" w:rsidRPr="00506942" w:rsidRDefault="00506942" w:rsidP="00506942">
      <w:pPr>
        <w:rPr>
          <w:rFonts w:ascii="Times New Roman" w:hAnsi="Times New Roman" w:cs="Times New Roman"/>
          <w:sz w:val="28"/>
          <w:szCs w:val="28"/>
        </w:rPr>
      </w:pPr>
    </w:p>
    <w:p w14:paraId="6B83D8C5" w14:textId="3C1FE5F1" w:rsidR="00506942" w:rsidRPr="00506942" w:rsidRDefault="00506942" w:rsidP="00506942">
      <w:pPr>
        <w:rPr>
          <w:rFonts w:ascii="Times New Roman" w:hAnsi="Times New Roman" w:cs="Times New Roman"/>
          <w:sz w:val="28"/>
          <w:szCs w:val="28"/>
        </w:rPr>
      </w:pPr>
    </w:p>
    <w:p w14:paraId="3BE8E1DC" w14:textId="702D8864" w:rsidR="00506942" w:rsidRDefault="00506942" w:rsidP="00506942">
      <w:pPr>
        <w:rPr>
          <w:rFonts w:ascii="Times New Roman" w:hAnsi="Times New Roman" w:cs="Times New Roman"/>
          <w:sz w:val="28"/>
          <w:szCs w:val="28"/>
        </w:rPr>
      </w:pPr>
    </w:p>
    <w:p w14:paraId="1DD64B82" w14:textId="042EFD05" w:rsidR="00506942" w:rsidRDefault="00506942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процесі роботи над складанням річного плану діагностика виконує особливо важливу функцію.</w:t>
      </w:r>
    </w:p>
    <w:p w14:paraId="19AD5554" w14:textId="603B9F2F" w:rsidR="00506942" w:rsidRDefault="00506942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Широке використання діагностичного </w:t>
      </w:r>
      <w:r w:rsidR="007D69BD">
        <w:rPr>
          <w:rFonts w:ascii="Times New Roman" w:hAnsi="Times New Roman" w:cs="Times New Roman"/>
          <w:sz w:val="28"/>
          <w:szCs w:val="28"/>
        </w:rPr>
        <w:t xml:space="preserve">підходу дозволяє </w:t>
      </w:r>
      <w:r w:rsidR="00BC3090">
        <w:rPr>
          <w:rFonts w:ascii="Times New Roman" w:hAnsi="Times New Roman" w:cs="Times New Roman"/>
          <w:sz w:val="28"/>
          <w:szCs w:val="28"/>
        </w:rPr>
        <w:t>посилити реальну</w:t>
      </w:r>
      <w:r w:rsidR="00905A8D">
        <w:rPr>
          <w:rFonts w:ascii="Times New Roman" w:hAnsi="Times New Roman" w:cs="Times New Roman"/>
          <w:sz w:val="28"/>
          <w:szCs w:val="28"/>
        </w:rPr>
        <w:t>, достовірну картину стану діяльності у ЗПО, рівня розвитку педагогічного колективу та окремих педагогів, ефективності прийнятих управлінських рішень</w:t>
      </w:r>
      <w:r w:rsidR="004012E7">
        <w:rPr>
          <w:rFonts w:ascii="Times New Roman" w:hAnsi="Times New Roman" w:cs="Times New Roman"/>
          <w:sz w:val="28"/>
          <w:szCs w:val="28"/>
        </w:rPr>
        <w:t>; допомагає зосередити увагу на дійсно актуальних проблемах.</w:t>
      </w:r>
    </w:p>
    <w:p w14:paraId="6A56C788" w14:textId="6E3DBF39" w:rsidR="004012E7" w:rsidRDefault="004012E7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Діагностувати потрібно всі компоненти освітнього і методичного, управлінського процесів, використовуючи при цьому комплекс різних методів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методик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1DDE465" w14:textId="004F0F3D" w:rsidR="004012E7" w:rsidRPr="00404AB2" w:rsidRDefault="004012E7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4AB2">
        <w:rPr>
          <w:rFonts w:ascii="Times New Roman" w:hAnsi="Times New Roman" w:cs="Times New Roman"/>
          <w:b/>
          <w:bCs/>
          <w:sz w:val="28"/>
          <w:szCs w:val="28"/>
        </w:rPr>
        <w:t>Організація</w:t>
      </w:r>
      <w:r w:rsidRPr="00404AB2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діагностичних досліджень, спрямована на підвищення ефективності освітньої діяльності педагогічного колективу</w:t>
      </w:r>
      <w:r w:rsidR="001107FE" w:rsidRPr="00404AB2">
        <w:rPr>
          <w:rFonts w:ascii="Times New Roman" w:hAnsi="Times New Roman" w:cs="Times New Roman"/>
          <w:b/>
          <w:bCs/>
          <w:sz w:val="28"/>
          <w:szCs w:val="28"/>
        </w:rPr>
        <w:t>, включає наступні напрями роботи:</w:t>
      </w:r>
    </w:p>
    <w:p w14:paraId="74085160" w14:textId="255C5CC5" w:rsidR="001107FE" w:rsidRDefault="001107FE" w:rsidP="007E7E06">
      <w:pPr>
        <w:pStyle w:val="a5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визначення змісту і напрямів діагностичних досліджень;</w:t>
      </w:r>
    </w:p>
    <w:p w14:paraId="635FB1C7" w14:textId="5491980B" w:rsidR="001107FE" w:rsidRDefault="001107FE" w:rsidP="007E7E06">
      <w:pPr>
        <w:pStyle w:val="a5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розроблення програми моніторингу;</w:t>
      </w:r>
    </w:p>
    <w:p w14:paraId="7082B343" w14:textId="4C2B1E1E" w:rsidR="001107FE" w:rsidRDefault="001107FE" w:rsidP="007E7E06">
      <w:pPr>
        <w:pStyle w:val="a5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створення моніторингової групи із числа найбільш досвідчених</w:t>
      </w:r>
      <w:r w:rsidR="007E59A5">
        <w:rPr>
          <w:rFonts w:ascii="Times New Roman" w:hAnsi="Times New Roman" w:cs="Times New Roman"/>
          <w:sz w:val="28"/>
          <w:szCs w:val="28"/>
        </w:rPr>
        <w:t xml:space="preserve"> педагогів</w:t>
      </w:r>
      <w:r w:rsidR="008B6BFA">
        <w:rPr>
          <w:rFonts w:ascii="Times New Roman" w:hAnsi="Times New Roman" w:cs="Times New Roman"/>
          <w:sz w:val="28"/>
          <w:szCs w:val="28"/>
        </w:rPr>
        <w:t>;</w:t>
      </w:r>
    </w:p>
    <w:p w14:paraId="2D2F43AF" w14:textId="4561C575" w:rsidR="007E59A5" w:rsidRDefault="007E59A5" w:rsidP="007E7E06">
      <w:pPr>
        <w:pStyle w:val="a5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створення банку діагностичних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показників;</w:t>
      </w:r>
    </w:p>
    <w:p w14:paraId="3178EB47" w14:textId="1075CD34" w:rsidR="008B6BFA" w:rsidRDefault="008B6BFA" w:rsidP="007E7E06">
      <w:pPr>
        <w:pStyle w:val="a5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здійснення комплексної діагностики діяльності ЗПО за рік</w:t>
      </w:r>
    </w:p>
    <w:p w14:paraId="732E1419" w14:textId="247EAA3F" w:rsidR="008B6BFA" w:rsidRDefault="008B6BFA" w:rsidP="007E7E06">
      <w:pPr>
        <w:pStyle w:val="a5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створення банку статистичних і звітних матеріалів за підсумками діагност</w:t>
      </w:r>
      <w:r w:rsidR="007F7211">
        <w:rPr>
          <w:rFonts w:ascii="Times New Roman" w:hAnsi="Times New Roman" w:cs="Times New Roman"/>
          <w:sz w:val="28"/>
          <w:szCs w:val="28"/>
        </w:rPr>
        <w:t>ичних</w:t>
      </w:r>
      <w:r>
        <w:rPr>
          <w:rFonts w:ascii="Times New Roman" w:hAnsi="Times New Roman" w:cs="Times New Roman"/>
          <w:sz w:val="28"/>
          <w:szCs w:val="28"/>
        </w:rPr>
        <w:t xml:space="preserve"> досліджень</w:t>
      </w:r>
      <w:r w:rsidR="0054575B">
        <w:rPr>
          <w:rFonts w:ascii="Times New Roman" w:hAnsi="Times New Roman" w:cs="Times New Roman"/>
          <w:sz w:val="28"/>
          <w:szCs w:val="28"/>
        </w:rPr>
        <w:t>.</w:t>
      </w:r>
    </w:p>
    <w:p w14:paraId="70DA129A" w14:textId="3F0B5195" w:rsidR="0054575B" w:rsidRDefault="007F7211" w:rsidP="007E7E06">
      <w:pPr>
        <w:pStyle w:val="a5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4575B">
        <w:rPr>
          <w:rFonts w:ascii="Times New Roman" w:hAnsi="Times New Roman" w:cs="Times New Roman"/>
          <w:sz w:val="28"/>
          <w:szCs w:val="28"/>
        </w:rPr>
        <w:t>орекція діяльності педагогів на основі отриманих даних.</w:t>
      </w:r>
    </w:p>
    <w:p w14:paraId="208968DD" w14:textId="16C1E809" w:rsidR="0054575B" w:rsidRDefault="0054575B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4AB2">
        <w:rPr>
          <w:rFonts w:ascii="Times New Roman" w:hAnsi="Times New Roman" w:cs="Times New Roman"/>
          <w:b/>
          <w:bCs/>
          <w:sz w:val="28"/>
          <w:szCs w:val="28"/>
        </w:rPr>
        <w:t>Важливим в процесі розроблення річного плану є створення банків інформації з актуальних питань діяльності ЗПО, а саме</w:t>
      </w:r>
      <w:r w:rsidRPr="0054575B">
        <w:rPr>
          <w:rFonts w:ascii="Times New Roman" w:hAnsi="Times New Roman" w:cs="Times New Roman"/>
          <w:sz w:val="28"/>
          <w:szCs w:val="28"/>
        </w:rPr>
        <w:t>:</w:t>
      </w:r>
    </w:p>
    <w:p w14:paraId="12614515" w14:textId="00732F08" w:rsidR="008D5819" w:rsidRPr="008D5819" w:rsidRDefault="008D5819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819">
        <w:rPr>
          <w:rFonts w:ascii="Times New Roman" w:hAnsi="Times New Roman" w:cs="Times New Roman"/>
          <w:sz w:val="28"/>
          <w:szCs w:val="28"/>
        </w:rPr>
        <w:t>реалізація завдань</w:t>
      </w:r>
      <w:r>
        <w:rPr>
          <w:rFonts w:ascii="Times New Roman" w:hAnsi="Times New Roman" w:cs="Times New Roman"/>
          <w:sz w:val="28"/>
          <w:szCs w:val="28"/>
        </w:rPr>
        <w:t xml:space="preserve"> Стратегії </w:t>
      </w:r>
      <w:r w:rsidRPr="008D5819">
        <w:rPr>
          <w:rFonts w:ascii="Times New Roman" w:hAnsi="Times New Roman" w:cs="Times New Roman"/>
          <w:sz w:val="28"/>
          <w:szCs w:val="28"/>
        </w:rPr>
        <w:t>розвитку закладу</w:t>
      </w:r>
      <w:r>
        <w:rPr>
          <w:rFonts w:ascii="Times New Roman" w:hAnsi="Times New Roman" w:cs="Times New Roman"/>
          <w:sz w:val="28"/>
          <w:szCs w:val="28"/>
        </w:rPr>
        <w:t xml:space="preserve"> освіти;</w:t>
      </w:r>
    </w:p>
    <w:p w14:paraId="38A3E0F7" w14:textId="1CADF9A7" w:rsidR="008D5819" w:rsidRDefault="008D5819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819">
        <w:rPr>
          <w:rFonts w:ascii="Times New Roman" w:hAnsi="Times New Roman" w:cs="Times New Roman"/>
          <w:sz w:val="28"/>
          <w:szCs w:val="28"/>
        </w:rPr>
        <w:t>стан програмно-методичного забезпечення;</w:t>
      </w:r>
    </w:p>
    <w:p w14:paraId="594F2C5F" w14:textId="7756BB86" w:rsidR="008D5819" w:rsidRPr="008D5819" w:rsidRDefault="008D5819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функціонування внутрішньої системи </w:t>
      </w:r>
      <w:r w:rsidR="007F7211">
        <w:rPr>
          <w:rFonts w:ascii="Times New Roman" w:hAnsi="Times New Roman" w:cs="Times New Roman"/>
          <w:sz w:val="28"/>
          <w:szCs w:val="28"/>
        </w:rPr>
        <w:t>забезпечення</w:t>
      </w:r>
      <w:r>
        <w:rPr>
          <w:rFonts w:ascii="Times New Roman" w:hAnsi="Times New Roman" w:cs="Times New Roman"/>
          <w:sz w:val="28"/>
          <w:szCs w:val="28"/>
        </w:rPr>
        <w:t xml:space="preserve"> якості освіти;</w:t>
      </w:r>
    </w:p>
    <w:p w14:paraId="01FA2F43" w14:textId="1D63E752" w:rsidR="008D5819" w:rsidRPr="008D5819" w:rsidRDefault="008D5819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819">
        <w:rPr>
          <w:rFonts w:ascii="Times New Roman" w:hAnsi="Times New Roman" w:cs="Times New Roman"/>
          <w:sz w:val="28"/>
          <w:szCs w:val="28"/>
        </w:rPr>
        <w:t>якість освіти в закладі</w:t>
      </w:r>
      <w:r>
        <w:rPr>
          <w:rFonts w:ascii="Times New Roman" w:hAnsi="Times New Roman" w:cs="Times New Roman"/>
          <w:sz w:val="28"/>
          <w:szCs w:val="28"/>
        </w:rPr>
        <w:t xml:space="preserve"> освіти;</w:t>
      </w:r>
    </w:p>
    <w:p w14:paraId="75F3D469" w14:textId="77777777" w:rsidR="008D5819" w:rsidRPr="008D5819" w:rsidRDefault="008D5819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819">
        <w:rPr>
          <w:rFonts w:ascii="Times New Roman" w:hAnsi="Times New Roman" w:cs="Times New Roman"/>
          <w:sz w:val="28"/>
          <w:szCs w:val="28"/>
        </w:rPr>
        <w:t>організація науково-методичної роботи;</w:t>
      </w:r>
    </w:p>
    <w:p w14:paraId="2628AD65" w14:textId="77777777" w:rsidR="008D5819" w:rsidRPr="008D5819" w:rsidRDefault="008D5819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819">
        <w:rPr>
          <w:rFonts w:ascii="Times New Roman" w:hAnsi="Times New Roman" w:cs="Times New Roman"/>
          <w:sz w:val="28"/>
          <w:szCs w:val="28"/>
        </w:rPr>
        <w:t>організація соціального партнерства;</w:t>
      </w:r>
    </w:p>
    <w:p w14:paraId="0190BFCE" w14:textId="3B88D43D" w:rsidR="008D5819" w:rsidRPr="008D5819" w:rsidRDefault="008D5819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819">
        <w:rPr>
          <w:rFonts w:ascii="Times New Roman" w:hAnsi="Times New Roman" w:cs="Times New Roman"/>
          <w:sz w:val="28"/>
          <w:szCs w:val="28"/>
        </w:rPr>
        <w:t>стан матеріаль</w:t>
      </w:r>
      <w:r w:rsidR="003C699C">
        <w:rPr>
          <w:rFonts w:ascii="Times New Roman" w:hAnsi="Times New Roman" w:cs="Times New Roman"/>
          <w:sz w:val="28"/>
          <w:szCs w:val="28"/>
        </w:rPr>
        <w:t>н</w:t>
      </w:r>
      <w:r w:rsidRPr="008D5819">
        <w:rPr>
          <w:rFonts w:ascii="Times New Roman" w:hAnsi="Times New Roman" w:cs="Times New Roman"/>
          <w:sz w:val="28"/>
          <w:szCs w:val="28"/>
        </w:rPr>
        <w:t>о-т</w:t>
      </w:r>
      <w:r w:rsidR="003C699C">
        <w:rPr>
          <w:rFonts w:ascii="Times New Roman" w:hAnsi="Times New Roman" w:cs="Times New Roman"/>
          <w:sz w:val="28"/>
          <w:szCs w:val="28"/>
        </w:rPr>
        <w:t>е</w:t>
      </w:r>
      <w:r w:rsidRPr="008D5819">
        <w:rPr>
          <w:rFonts w:ascii="Times New Roman" w:hAnsi="Times New Roman" w:cs="Times New Roman"/>
          <w:sz w:val="28"/>
          <w:szCs w:val="28"/>
        </w:rPr>
        <w:t>х</w:t>
      </w:r>
      <w:r w:rsidR="003C699C">
        <w:rPr>
          <w:rFonts w:ascii="Times New Roman" w:hAnsi="Times New Roman" w:cs="Times New Roman"/>
          <w:sz w:val="28"/>
          <w:szCs w:val="28"/>
        </w:rPr>
        <w:t>н</w:t>
      </w:r>
      <w:r w:rsidRPr="008D5819">
        <w:rPr>
          <w:rFonts w:ascii="Times New Roman" w:hAnsi="Times New Roman" w:cs="Times New Roman"/>
          <w:sz w:val="28"/>
          <w:szCs w:val="28"/>
        </w:rPr>
        <w:t>ічної бази.</w:t>
      </w:r>
    </w:p>
    <w:p w14:paraId="291AF996" w14:textId="1F857455" w:rsidR="008D5819" w:rsidRPr="00ED744F" w:rsidRDefault="008D5819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744F">
        <w:rPr>
          <w:rFonts w:ascii="Times New Roman" w:hAnsi="Times New Roman" w:cs="Times New Roman"/>
          <w:b/>
          <w:bCs/>
          <w:sz w:val="28"/>
          <w:szCs w:val="28"/>
        </w:rPr>
        <w:t xml:space="preserve">Інформація </w:t>
      </w:r>
      <w:r w:rsidR="003C699C" w:rsidRPr="00ED744F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ED744F">
        <w:rPr>
          <w:rFonts w:ascii="Times New Roman" w:hAnsi="Times New Roman" w:cs="Times New Roman"/>
          <w:b/>
          <w:bCs/>
          <w:sz w:val="28"/>
          <w:szCs w:val="28"/>
        </w:rPr>
        <w:t>овинна відповідати основним вимогам, таким як:</w:t>
      </w:r>
    </w:p>
    <w:p w14:paraId="0AE5A85E" w14:textId="72016BAE" w:rsidR="008D5819" w:rsidRPr="008D5819" w:rsidRDefault="008D5819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819">
        <w:rPr>
          <w:rFonts w:ascii="Times New Roman" w:hAnsi="Times New Roman" w:cs="Times New Roman"/>
          <w:sz w:val="28"/>
          <w:szCs w:val="28"/>
        </w:rPr>
        <w:t>об’єктивність і достовірність;</w:t>
      </w:r>
    </w:p>
    <w:p w14:paraId="2778D7F5" w14:textId="3C890B26" w:rsidR="008D5819" w:rsidRPr="008D5819" w:rsidRDefault="008D5819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819">
        <w:rPr>
          <w:rFonts w:ascii="Times New Roman" w:hAnsi="Times New Roman" w:cs="Times New Roman"/>
          <w:sz w:val="28"/>
          <w:szCs w:val="28"/>
        </w:rPr>
        <w:t>оперативність;</w:t>
      </w:r>
    </w:p>
    <w:p w14:paraId="62019DDE" w14:textId="191A8630" w:rsidR="008D5819" w:rsidRPr="008D5819" w:rsidRDefault="008D5819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819">
        <w:rPr>
          <w:rFonts w:ascii="Times New Roman" w:hAnsi="Times New Roman" w:cs="Times New Roman"/>
          <w:sz w:val="28"/>
          <w:szCs w:val="28"/>
        </w:rPr>
        <w:t>конкретність;</w:t>
      </w:r>
    </w:p>
    <w:p w14:paraId="73123742" w14:textId="2C4D524C" w:rsidR="008D5819" w:rsidRPr="008D5819" w:rsidRDefault="008D5819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819">
        <w:rPr>
          <w:rFonts w:ascii="Times New Roman" w:hAnsi="Times New Roman" w:cs="Times New Roman"/>
          <w:sz w:val="28"/>
          <w:szCs w:val="28"/>
        </w:rPr>
        <w:t>лаконічність.</w:t>
      </w:r>
    </w:p>
    <w:p w14:paraId="2A647938" w14:textId="51F5981C" w:rsidR="008D5819" w:rsidRPr="00ED744F" w:rsidRDefault="008D5819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744F">
        <w:rPr>
          <w:rFonts w:ascii="Times New Roman" w:hAnsi="Times New Roman" w:cs="Times New Roman"/>
          <w:b/>
          <w:bCs/>
          <w:sz w:val="28"/>
          <w:szCs w:val="28"/>
        </w:rPr>
        <w:t>Джерелами інформаційних матеріалів для підготовки річного плану є:</w:t>
      </w:r>
    </w:p>
    <w:p w14:paraId="6B8B2684" w14:textId="77777777" w:rsidR="008D5819" w:rsidRPr="008D5819" w:rsidRDefault="008D5819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819">
        <w:rPr>
          <w:rFonts w:ascii="Times New Roman" w:hAnsi="Times New Roman" w:cs="Times New Roman"/>
          <w:sz w:val="28"/>
          <w:szCs w:val="28"/>
        </w:rPr>
        <w:t>протоколи засідань педагогічної ради;</w:t>
      </w:r>
    </w:p>
    <w:p w14:paraId="5451999A" w14:textId="77EB2024" w:rsidR="008D5819" w:rsidRPr="008D5819" w:rsidRDefault="001B5737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D5819" w:rsidRPr="008D5819">
        <w:rPr>
          <w:rFonts w:ascii="Times New Roman" w:hAnsi="Times New Roman" w:cs="Times New Roman"/>
          <w:sz w:val="28"/>
          <w:szCs w:val="28"/>
        </w:rPr>
        <w:t>ротокол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D5819" w:rsidRPr="008D58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8D5819" w:rsidRPr="008D5819">
        <w:rPr>
          <w:rFonts w:ascii="Times New Roman" w:hAnsi="Times New Roman" w:cs="Times New Roman"/>
          <w:sz w:val="28"/>
          <w:szCs w:val="28"/>
        </w:rPr>
        <w:t>арад при директорові;</w:t>
      </w:r>
    </w:p>
    <w:p w14:paraId="27EF64B5" w14:textId="6067E816" w:rsidR="0054575B" w:rsidRDefault="008D5819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819">
        <w:rPr>
          <w:rFonts w:ascii="Times New Roman" w:hAnsi="Times New Roman" w:cs="Times New Roman"/>
          <w:sz w:val="28"/>
          <w:szCs w:val="28"/>
        </w:rPr>
        <w:t>протокол</w:t>
      </w:r>
      <w:r w:rsidR="001B5737">
        <w:rPr>
          <w:rFonts w:ascii="Times New Roman" w:hAnsi="Times New Roman" w:cs="Times New Roman"/>
          <w:sz w:val="28"/>
          <w:szCs w:val="28"/>
        </w:rPr>
        <w:t>и</w:t>
      </w:r>
      <w:r w:rsidRPr="008D5819">
        <w:rPr>
          <w:rFonts w:ascii="Times New Roman" w:hAnsi="Times New Roman" w:cs="Times New Roman"/>
          <w:sz w:val="28"/>
          <w:szCs w:val="28"/>
        </w:rPr>
        <w:t xml:space="preserve"> засіда</w:t>
      </w:r>
      <w:r w:rsidR="001B5737">
        <w:rPr>
          <w:rFonts w:ascii="Times New Roman" w:hAnsi="Times New Roman" w:cs="Times New Roman"/>
          <w:sz w:val="28"/>
          <w:szCs w:val="28"/>
        </w:rPr>
        <w:t>н</w:t>
      </w:r>
      <w:r w:rsidRPr="008D5819">
        <w:rPr>
          <w:rFonts w:ascii="Times New Roman" w:hAnsi="Times New Roman" w:cs="Times New Roman"/>
          <w:sz w:val="28"/>
          <w:szCs w:val="28"/>
        </w:rPr>
        <w:t>ь науково-методичної ради закладу</w:t>
      </w:r>
      <w:r w:rsidR="001B5737">
        <w:rPr>
          <w:rFonts w:ascii="Times New Roman" w:hAnsi="Times New Roman" w:cs="Times New Roman"/>
          <w:sz w:val="28"/>
          <w:szCs w:val="28"/>
        </w:rPr>
        <w:t>, методичних формувань;</w:t>
      </w:r>
    </w:p>
    <w:p w14:paraId="0D3F9014" w14:textId="31A0C0A5" w:rsidR="001B5737" w:rsidRDefault="001B5737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матеріали роботи батьківської ради;</w:t>
      </w:r>
    </w:p>
    <w:p w14:paraId="7F0B5055" w14:textId="76537469" w:rsidR="001B5737" w:rsidRDefault="001B5737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матеріали роботи учнівської ради;</w:t>
      </w:r>
    </w:p>
    <w:p w14:paraId="7AA5CD29" w14:textId="17160B41" w:rsidR="001B5737" w:rsidRDefault="001B5737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матеріали оцінювання осві</w:t>
      </w:r>
      <w:r w:rsidR="0018713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ніх і управлінських процесів;</w:t>
      </w:r>
    </w:p>
    <w:p w14:paraId="2CC075D9" w14:textId="22354C9B" w:rsidR="0018713B" w:rsidRDefault="0018713B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матеріали соціологічних досліджень проведених з педагогами, учнями, батьками;</w:t>
      </w:r>
    </w:p>
    <w:p w14:paraId="71C89D90" w14:textId="307D0B9D" w:rsidR="0018713B" w:rsidRDefault="0018713B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матеріали роботи психологічної служби;</w:t>
      </w:r>
    </w:p>
    <w:p w14:paraId="483343A1" w14:textId="618A4066" w:rsidR="0018713B" w:rsidRDefault="0018713B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матеріали атестації й підвищення кваліфікації педагогічних кадрів;</w:t>
      </w:r>
    </w:p>
    <w:p w14:paraId="0FD576AE" w14:textId="2CC2E31F" w:rsidR="0018713B" w:rsidRDefault="0018713B" w:rsidP="007E7E06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матеріали про досягнення педагогів, учнів.</w:t>
      </w:r>
    </w:p>
    <w:p w14:paraId="6D916CDD" w14:textId="77777777" w:rsidR="00AF65D4" w:rsidRDefault="0018713B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AB2">
        <w:rPr>
          <w:rFonts w:ascii="Times New Roman" w:hAnsi="Times New Roman" w:cs="Times New Roman"/>
          <w:b/>
          <w:bCs/>
          <w:sz w:val="28"/>
          <w:szCs w:val="28"/>
        </w:rPr>
        <w:t>Мета аналізу інформації про діяльність ЗПО</w:t>
      </w:r>
      <w:r>
        <w:rPr>
          <w:rFonts w:ascii="Times New Roman" w:hAnsi="Times New Roman" w:cs="Times New Roman"/>
          <w:sz w:val="28"/>
          <w:szCs w:val="28"/>
        </w:rPr>
        <w:t xml:space="preserve"> – розробити аналітичне обґрунтування для планування, мету і завдання на новий навчальний рік на основі визначення здобутків</w:t>
      </w:r>
      <w:r w:rsidR="00AF65D4">
        <w:rPr>
          <w:rFonts w:ascii="Times New Roman" w:hAnsi="Times New Roman" w:cs="Times New Roman"/>
          <w:sz w:val="28"/>
          <w:szCs w:val="28"/>
        </w:rPr>
        <w:t xml:space="preserve"> і проблем закладу, вичленити фактори і умови, які позитивно чи негативно впливали на результати діяльності.</w:t>
      </w:r>
    </w:p>
    <w:p w14:paraId="46D319B9" w14:textId="43CAC9B5" w:rsidR="00AF65D4" w:rsidRDefault="00AF65D4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процесі аналізу необхідно отримати відповіді на запитання:</w:t>
      </w:r>
    </w:p>
    <w:p w14:paraId="55A90DE1" w14:textId="556506A7" w:rsidR="00AF65D4" w:rsidRDefault="00CB58A2" w:rsidP="007E7E06">
      <w:pPr>
        <w:pStyle w:val="a5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є результат минулого навчального року позитивним; якщо ні, то чому</w:t>
      </w:r>
      <w:r w:rsidR="007F7211">
        <w:rPr>
          <w:rFonts w:ascii="Times New Roman" w:hAnsi="Times New Roman" w:cs="Times New Roman"/>
          <w:sz w:val="28"/>
          <w:szCs w:val="28"/>
        </w:rPr>
        <w:t>?</w:t>
      </w:r>
    </w:p>
    <w:p w14:paraId="2CCDF8A3" w14:textId="352B9A6B" w:rsidR="00CB58A2" w:rsidRDefault="00CB58A2" w:rsidP="007E7E06">
      <w:pPr>
        <w:pStyle w:val="a5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фактори заважали досягненню більш високих результатів?</w:t>
      </w:r>
    </w:p>
    <w:p w14:paraId="53837AE1" w14:textId="0FBB3090" w:rsidR="00CB58A2" w:rsidRDefault="00BD2156" w:rsidP="007E7E06">
      <w:pPr>
        <w:pStyle w:val="a5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</w:t>
      </w:r>
      <w:r w:rsidR="00CB58A2">
        <w:rPr>
          <w:rFonts w:ascii="Times New Roman" w:hAnsi="Times New Roman" w:cs="Times New Roman"/>
          <w:sz w:val="28"/>
          <w:szCs w:val="28"/>
        </w:rPr>
        <w:t xml:space="preserve">о потрібно змінити в змісті і технологіях освітнього </w:t>
      </w:r>
      <w:r>
        <w:rPr>
          <w:rFonts w:ascii="Times New Roman" w:hAnsi="Times New Roman" w:cs="Times New Roman"/>
          <w:sz w:val="28"/>
          <w:szCs w:val="28"/>
        </w:rPr>
        <w:t>процесу, його організації, кадровому потенціалі, матеріально-технічній базі та інших умовах, щоб досягти поставленої мети?</w:t>
      </w:r>
    </w:p>
    <w:p w14:paraId="1B42C308" w14:textId="52268833" w:rsidR="00BD2156" w:rsidRDefault="00BD2156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6205">
        <w:rPr>
          <w:rFonts w:ascii="Times New Roman" w:hAnsi="Times New Roman" w:cs="Times New Roman"/>
          <w:sz w:val="28"/>
          <w:szCs w:val="28"/>
        </w:rPr>
        <w:t>Успішному проведенню аналізу діяльності заклад</w:t>
      </w:r>
      <w:r w:rsidR="00196205" w:rsidRPr="00196205">
        <w:rPr>
          <w:rFonts w:ascii="Times New Roman" w:hAnsi="Times New Roman" w:cs="Times New Roman"/>
          <w:sz w:val="28"/>
          <w:szCs w:val="28"/>
        </w:rPr>
        <w:t xml:space="preserve">у сприяє колективний аналіз життєдіяльності, який передбачає активну участь в </w:t>
      </w:r>
      <w:r w:rsidR="007F7211">
        <w:rPr>
          <w:rFonts w:ascii="Times New Roman" w:hAnsi="Times New Roman" w:cs="Times New Roman"/>
          <w:sz w:val="28"/>
          <w:szCs w:val="28"/>
        </w:rPr>
        <w:t>аналітичній</w:t>
      </w:r>
      <w:r w:rsidR="00196205" w:rsidRPr="00196205">
        <w:rPr>
          <w:rFonts w:ascii="Times New Roman" w:hAnsi="Times New Roman" w:cs="Times New Roman"/>
          <w:sz w:val="28"/>
          <w:szCs w:val="28"/>
        </w:rPr>
        <w:t xml:space="preserve"> роботі всіх суб’єктів освітнього процесу: педагогів,</w:t>
      </w:r>
      <w:r w:rsidR="00196205">
        <w:rPr>
          <w:rFonts w:ascii="Times New Roman" w:hAnsi="Times New Roman" w:cs="Times New Roman"/>
          <w:sz w:val="28"/>
          <w:szCs w:val="28"/>
        </w:rPr>
        <w:t xml:space="preserve"> учнів, батьків та партнерів.</w:t>
      </w:r>
    </w:p>
    <w:p w14:paraId="1F51E95A" w14:textId="0DF34D01" w:rsidR="00196205" w:rsidRDefault="00196205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Формами</w:t>
      </w:r>
      <w:r w:rsidR="003338FD">
        <w:rPr>
          <w:rFonts w:ascii="Times New Roman" w:hAnsi="Times New Roman" w:cs="Times New Roman"/>
          <w:sz w:val="28"/>
          <w:szCs w:val="28"/>
        </w:rPr>
        <w:t xml:space="preserve"> колективного аналізу є : усне опитування, анкетування, випуск різноманітних інформаційних листів, стіннівок; створення відеороликів</w:t>
      </w:r>
      <w:r w:rsidR="00ED513B">
        <w:rPr>
          <w:rFonts w:ascii="Times New Roman" w:hAnsi="Times New Roman" w:cs="Times New Roman"/>
          <w:sz w:val="28"/>
          <w:szCs w:val="28"/>
        </w:rPr>
        <w:t xml:space="preserve"> «Успішні справи минулого року», фокус-групи.</w:t>
      </w:r>
    </w:p>
    <w:p w14:paraId="49DDDA08" w14:textId="2357DC23" w:rsidR="00ED513B" w:rsidRDefault="00ED513B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аналізу полягає не в тому, щоб дати перелік зробленого, а в тому, щоб зіставити, порівняти, оцінити результати, виявити проблеми, які зумовили появу недоліків в роботі. Аналіз обов’язково має включати оцінку</w:t>
      </w:r>
      <w:r w:rsidR="00C74E48">
        <w:rPr>
          <w:rFonts w:ascii="Times New Roman" w:hAnsi="Times New Roman" w:cs="Times New Roman"/>
          <w:sz w:val="28"/>
          <w:szCs w:val="28"/>
        </w:rPr>
        <w:t xml:space="preserve"> того, як виконано план минулого навчального року і в цілому, і за кожним розділом окремо.</w:t>
      </w:r>
    </w:p>
    <w:p w14:paraId="7CA4E06F" w14:textId="64697019" w:rsidR="00C74E48" w:rsidRPr="00404AB2" w:rsidRDefault="00C74E48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4AB2">
        <w:rPr>
          <w:rFonts w:ascii="Times New Roman" w:hAnsi="Times New Roman" w:cs="Times New Roman"/>
          <w:b/>
          <w:bCs/>
          <w:sz w:val="28"/>
          <w:szCs w:val="28"/>
        </w:rPr>
        <w:t>Ефективність планування досягається дотриманням таких умов:</w:t>
      </w:r>
    </w:p>
    <w:p w14:paraId="3BFE6146" w14:textId="2B43E060" w:rsidR="00C74E48" w:rsidRDefault="00C74E48" w:rsidP="007E7E06">
      <w:pPr>
        <w:pStyle w:val="a5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аналіз реального стану справ, об’єктивна оцінка рівня роботи закладу на момент планування;</w:t>
      </w:r>
    </w:p>
    <w:p w14:paraId="54FABA2E" w14:textId="2BD61A08" w:rsidR="00C74E48" w:rsidRDefault="00C74E48" w:rsidP="007E7E06">
      <w:pPr>
        <w:pStyle w:val="a5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чітке визначення сутті соціально-педагогічних проблем, які вирішуватиме колектив;</w:t>
      </w:r>
    </w:p>
    <w:p w14:paraId="4FB1736E" w14:textId="2806F58B" w:rsidR="00C74E48" w:rsidRDefault="00C74E48" w:rsidP="007E7E06">
      <w:pPr>
        <w:pStyle w:val="a5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аргументоване бачення рівня, на який заклад вийде на кінець запланованого періоду;</w:t>
      </w:r>
    </w:p>
    <w:p w14:paraId="2E068BBF" w14:textId="0197915E" w:rsidR="00C74E48" w:rsidRDefault="00C74E48" w:rsidP="007E7E06">
      <w:pPr>
        <w:pStyle w:val="a5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вибір оптимальних</w:t>
      </w:r>
      <w:r w:rsidR="001122B4">
        <w:rPr>
          <w:rFonts w:ascii="Times New Roman" w:hAnsi="Times New Roman" w:cs="Times New Roman"/>
          <w:sz w:val="28"/>
          <w:szCs w:val="28"/>
        </w:rPr>
        <w:t xml:space="preserve"> шляхів і засобів, які дадуть змогу перевести роботу закладу на новий запланований рівень;</w:t>
      </w:r>
    </w:p>
    <w:p w14:paraId="2EB06278" w14:textId="2FD8E548" w:rsidR="001122B4" w:rsidRDefault="001122B4" w:rsidP="007E7E06">
      <w:pPr>
        <w:pStyle w:val="a5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залучення до аналізу й планування якомога більшої кількості членів колективу.</w:t>
      </w:r>
    </w:p>
    <w:p w14:paraId="2EE0B8D3" w14:textId="2011D488" w:rsidR="001122B4" w:rsidRPr="00404AB2" w:rsidRDefault="001122B4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4AB2">
        <w:rPr>
          <w:rFonts w:ascii="Times New Roman" w:hAnsi="Times New Roman" w:cs="Times New Roman"/>
          <w:b/>
          <w:bCs/>
          <w:sz w:val="28"/>
          <w:szCs w:val="28"/>
        </w:rPr>
        <w:t>Критеріями ефективного річного плану роботи є:</w:t>
      </w:r>
    </w:p>
    <w:p w14:paraId="67131E46" w14:textId="4F11E54D" w:rsidR="00405B84" w:rsidRDefault="00405B84" w:rsidP="007E7E06">
      <w:pPr>
        <w:pStyle w:val="a5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Відповідність структури плану поставленим завданням.</w:t>
      </w:r>
    </w:p>
    <w:p w14:paraId="7C968C6B" w14:textId="2FB3F1A9" w:rsidR="00405B84" w:rsidRDefault="00405B84" w:rsidP="007E7E06">
      <w:pPr>
        <w:pStyle w:val="a5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плану, раціональність її вибору.</w:t>
      </w:r>
    </w:p>
    <w:p w14:paraId="254ABD88" w14:textId="66EFE918" w:rsidR="00405B84" w:rsidRDefault="00405B84" w:rsidP="007E7E06">
      <w:pPr>
        <w:pStyle w:val="a5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Аналітичність ступної частини плану.</w:t>
      </w:r>
    </w:p>
    <w:p w14:paraId="1CCE2F50" w14:textId="0D5F7691" w:rsidR="00405B84" w:rsidRDefault="00405B84" w:rsidP="007E7E06">
      <w:pPr>
        <w:pStyle w:val="a5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Відповідність заходів основної частини плану окресленим завданням.</w:t>
      </w:r>
    </w:p>
    <w:p w14:paraId="22545C6A" w14:textId="3F6EBC47" w:rsidR="00405B84" w:rsidRDefault="00405B84" w:rsidP="007E7E06">
      <w:pPr>
        <w:pStyle w:val="a5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Врахування в плані питань перспективного розвитку закладу.</w:t>
      </w:r>
    </w:p>
    <w:p w14:paraId="1639C72A" w14:textId="5DDD5CE5" w:rsidR="00405B84" w:rsidRDefault="00405B84" w:rsidP="007E7E06">
      <w:pPr>
        <w:pStyle w:val="a5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Врахування реальних потреб закладу і зовнішнього середовища.</w:t>
      </w:r>
    </w:p>
    <w:p w14:paraId="1041ACD6" w14:textId="21CA17B3" w:rsidR="00405B84" w:rsidRDefault="00405B84" w:rsidP="007E7E06">
      <w:pPr>
        <w:pStyle w:val="a5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Взаємозв’язок і комплексність розділів плану.</w:t>
      </w:r>
    </w:p>
    <w:p w14:paraId="60FC0518" w14:textId="76D5A5DC" w:rsidR="00405B84" w:rsidRDefault="00405B84" w:rsidP="007E7E06">
      <w:pPr>
        <w:pStyle w:val="a5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Чітке визначення терміну кожного заходу та осіб, відповідальних за його підготовку і проведення</w:t>
      </w:r>
      <w:r w:rsidR="008E5D06">
        <w:rPr>
          <w:rFonts w:ascii="Times New Roman" w:hAnsi="Times New Roman" w:cs="Times New Roman"/>
          <w:sz w:val="28"/>
          <w:szCs w:val="28"/>
        </w:rPr>
        <w:t>.</w:t>
      </w:r>
    </w:p>
    <w:p w14:paraId="7D48D9AF" w14:textId="6603802A" w:rsidR="008E5D06" w:rsidRDefault="008E5D06" w:rsidP="007E7E06">
      <w:pPr>
        <w:pStyle w:val="a5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Наявність методів і форм оперативного контролю з</w:t>
      </w:r>
      <w:r w:rsidR="007F721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виконанням плану.</w:t>
      </w:r>
    </w:p>
    <w:p w14:paraId="3C707A98" w14:textId="597B63A7" w:rsidR="008E5D06" w:rsidRPr="00404AB2" w:rsidRDefault="008E5D06" w:rsidP="007E7E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4AB2">
        <w:rPr>
          <w:rFonts w:ascii="Times New Roman" w:hAnsi="Times New Roman" w:cs="Times New Roman"/>
          <w:b/>
          <w:bCs/>
          <w:sz w:val="28"/>
          <w:szCs w:val="28"/>
        </w:rPr>
        <w:t>Критерії оцінювання плану ЗПО:</w:t>
      </w:r>
    </w:p>
    <w:p w14:paraId="6DAADC13" w14:textId="787ABACA" w:rsidR="0010166C" w:rsidRDefault="0010166C" w:rsidP="007E7E06">
      <w:pPr>
        <w:pStyle w:val="a5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Педагогічний аналіз за минулий навчальний рік. Характер педагогічного аналізу</w:t>
      </w:r>
      <w:r w:rsidR="00162A5C">
        <w:rPr>
          <w:rFonts w:ascii="Times New Roman" w:hAnsi="Times New Roman" w:cs="Times New Roman"/>
          <w:sz w:val="28"/>
          <w:szCs w:val="28"/>
        </w:rPr>
        <w:t xml:space="preserve"> (аналітичний чи констатуючий), пріоритетні цілі і завдання на новий навчальний рік.</w:t>
      </w:r>
    </w:p>
    <w:p w14:paraId="175CCD53" w14:textId="0C449B5F" w:rsidR="00162A5C" w:rsidRDefault="00162A5C" w:rsidP="007E7E06">
      <w:pPr>
        <w:pStyle w:val="a5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Суспільна значимість плану.</w:t>
      </w:r>
    </w:p>
    <w:p w14:paraId="3F09370C" w14:textId="08DE001A" w:rsidR="00162A5C" w:rsidRDefault="00162A5C" w:rsidP="007E7E06">
      <w:pPr>
        <w:pStyle w:val="a5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Аналітичність побудови.</w:t>
      </w:r>
    </w:p>
    <w:p w14:paraId="47B6A536" w14:textId="2E6B675D" w:rsidR="00162A5C" w:rsidRDefault="00162A5C" w:rsidP="007E7E06">
      <w:pPr>
        <w:pStyle w:val="a5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Єдність ці</w:t>
      </w:r>
      <w:r w:rsidR="008A5050">
        <w:rPr>
          <w:rFonts w:ascii="Times New Roman" w:hAnsi="Times New Roman" w:cs="Times New Roman"/>
          <w:sz w:val="28"/>
          <w:szCs w:val="28"/>
        </w:rPr>
        <w:t>лей роботи, яка планується, і засобів їх досягнення.</w:t>
      </w:r>
    </w:p>
    <w:p w14:paraId="69691B12" w14:textId="5283549C" w:rsidR="008A5050" w:rsidRDefault="008A5050" w:rsidP="007E7E06">
      <w:pPr>
        <w:pStyle w:val="a5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Відповідність структури плану поставленим завданням.</w:t>
      </w:r>
    </w:p>
    <w:p w14:paraId="1351B84B" w14:textId="2DA04518" w:rsidR="008A5050" w:rsidRDefault="008A5050" w:rsidP="007E7E06">
      <w:pPr>
        <w:pStyle w:val="a5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Конкретність завдань і їх кількість.</w:t>
      </w:r>
    </w:p>
    <w:p w14:paraId="78877B3D" w14:textId="7E7AE0D4" w:rsidR="008A5050" w:rsidRDefault="008A5050" w:rsidP="007E7E06">
      <w:pPr>
        <w:pStyle w:val="a5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Наявність форм і методів оперативного контролю за виконанням плану.</w:t>
      </w:r>
    </w:p>
    <w:p w14:paraId="4B101BA0" w14:textId="0495A4AB" w:rsidR="008A5050" w:rsidRPr="0010166C" w:rsidRDefault="008A5050" w:rsidP="007E7E06">
      <w:pPr>
        <w:pStyle w:val="a5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Реальність ви</w:t>
      </w:r>
      <w:r w:rsidR="007E7E06">
        <w:rPr>
          <w:rFonts w:ascii="Times New Roman" w:hAnsi="Times New Roman" w:cs="Times New Roman"/>
          <w:sz w:val="28"/>
          <w:szCs w:val="28"/>
        </w:rPr>
        <w:t>конуваності плану.</w:t>
      </w:r>
    </w:p>
    <w:sectPr w:rsidR="008A5050" w:rsidRPr="0010166C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1520E9" w14:textId="77777777" w:rsidR="00755CD3" w:rsidRDefault="00755CD3" w:rsidP="00556BDB">
      <w:pPr>
        <w:spacing w:after="0" w:line="240" w:lineRule="auto"/>
      </w:pPr>
      <w:r>
        <w:separator/>
      </w:r>
    </w:p>
  </w:endnote>
  <w:endnote w:type="continuationSeparator" w:id="0">
    <w:p w14:paraId="11AFB6C5" w14:textId="77777777" w:rsidR="00755CD3" w:rsidRDefault="00755CD3" w:rsidP="00556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13067669"/>
      <w:docPartObj>
        <w:docPartGallery w:val="Page Numbers (Bottom of Page)"/>
        <w:docPartUnique/>
      </w:docPartObj>
    </w:sdtPr>
    <w:sdtEndPr/>
    <w:sdtContent>
      <w:p w14:paraId="0CBBBE3C" w14:textId="068B0E81" w:rsidR="00556BDB" w:rsidRDefault="00556BD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F8D383" w14:textId="77777777" w:rsidR="00556BDB" w:rsidRDefault="00556BD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F56D95" w14:textId="77777777" w:rsidR="00755CD3" w:rsidRDefault="00755CD3" w:rsidP="00556BDB">
      <w:pPr>
        <w:spacing w:after="0" w:line="240" w:lineRule="auto"/>
      </w:pPr>
      <w:r>
        <w:separator/>
      </w:r>
    </w:p>
  </w:footnote>
  <w:footnote w:type="continuationSeparator" w:id="0">
    <w:p w14:paraId="59BB93C7" w14:textId="77777777" w:rsidR="00755CD3" w:rsidRDefault="00755CD3" w:rsidP="00556B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B1037"/>
    <w:multiLevelType w:val="hybridMultilevel"/>
    <w:tmpl w:val="0E10BE3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E793D"/>
    <w:multiLevelType w:val="hybridMultilevel"/>
    <w:tmpl w:val="75081C3E"/>
    <w:lvl w:ilvl="0" w:tplc="C96827B4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61866"/>
    <w:multiLevelType w:val="hybridMultilevel"/>
    <w:tmpl w:val="47F4D20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E62FCA"/>
    <w:multiLevelType w:val="hybridMultilevel"/>
    <w:tmpl w:val="0B040FE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076DC"/>
    <w:multiLevelType w:val="hybridMultilevel"/>
    <w:tmpl w:val="DF30B82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B41A54"/>
    <w:multiLevelType w:val="hybridMultilevel"/>
    <w:tmpl w:val="95F6A5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C92CD7"/>
    <w:multiLevelType w:val="hybridMultilevel"/>
    <w:tmpl w:val="E87092B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26FE"/>
    <w:multiLevelType w:val="hybridMultilevel"/>
    <w:tmpl w:val="42F069C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D94A9C"/>
    <w:multiLevelType w:val="hybridMultilevel"/>
    <w:tmpl w:val="F8323170"/>
    <w:lvl w:ilvl="0" w:tplc="C59468E8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7C5B9D"/>
    <w:multiLevelType w:val="hybridMultilevel"/>
    <w:tmpl w:val="997220D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2532CF"/>
    <w:multiLevelType w:val="hybridMultilevel"/>
    <w:tmpl w:val="CFF450BC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8"/>
  </w:num>
  <w:num w:numId="6">
    <w:abstractNumId w:val="10"/>
  </w:num>
  <w:num w:numId="7">
    <w:abstractNumId w:val="2"/>
  </w:num>
  <w:num w:numId="8">
    <w:abstractNumId w:val="7"/>
  </w:num>
  <w:num w:numId="9">
    <w:abstractNumId w:val="3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1CD"/>
    <w:rsid w:val="00071E5C"/>
    <w:rsid w:val="000D07D3"/>
    <w:rsid w:val="000E30CC"/>
    <w:rsid w:val="000E5DE4"/>
    <w:rsid w:val="0010166C"/>
    <w:rsid w:val="001107FE"/>
    <w:rsid w:val="001122B4"/>
    <w:rsid w:val="001173CC"/>
    <w:rsid w:val="0014069A"/>
    <w:rsid w:val="00162A5C"/>
    <w:rsid w:val="0018713B"/>
    <w:rsid w:val="00196205"/>
    <w:rsid w:val="001B5737"/>
    <w:rsid w:val="001D1AC2"/>
    <w:rsid w:val="001E2724"/>
    <w:rsid w:val="001E32F3"/>
    <w:rsid w:val="00282A58"/>
    <w:rsid w:val="002B7CD2"/>
    <w:rsid w:val="002C2B54"/>
    <w:rsid w:val="002D204A"/>
    <w:rsid w:val="00323555"/>
    <w:rsid w:val="003338FD"/>
    <w:rsid w:val="00381EA5"/>
    <w:rsid w:val="003C699C"/>
    <w:rsid w:val="003F3D7E"/>
    <w:rsid w:val="004012E7"/>
    <w:rsid w:val="00404AB2"/>
    <w:rsid w:val="00405B84"/>
    <w:rsid w:val="004B54EB"/>
    <w:rsid w:val="005055D2"/>
    <w:rsid w:val="00506942"/>
    <w:rsid w:val="0054575B"/>
    <w:rsid w:val="00556BDB"/>
    <w:rsid w:val="005A7CBA"/>
    <w:rsid w:val="005C51CD"/>
    <w:rsid w:val="00612430"/>
    <w:rsid w:val="00686352"/>
    <w:rsid w:val="006C0489"/>
    <w:rsid w:val="006F6C14"/>
    <w:rsid w:val="00702C03"/>
    <w:rsid w:val="0070307A"/>
    <w:rsid w:val="00755CD3"/>
    <w:rsid w:val="00760E27"/>
    <w:rsid w:val="00781216"/>
    <w:rsid w:val="007D69BD"/>
    <w:rsid w:val="007D7FF8"/>
    <w:rsid w:val="007E59A5"/>
    <w:rsid w:val="007E7E06"/>
    <w:rsid w:val="007F7211"/>
    <w:rsid w:val="00834B1C"/>
    <w:rsid w:val="00857DF3"/>
    <w:rsid w:val="0086553D"/>
    <w:rsid w:val="0089286B"/>
    <w:rsid w:val="008A5050"/>
    <w:rsid w:val="008B6BFA"/>
    <w:rsid w:val="008D5819"/>
    <w:rsid w:val="008E5D06"/>
    <w:rsid w:val="00905A8D"/>
    <w:rsid w:val="00913B87"/>
    <w:rsid w:val="00924D86"/>
    <w:rsid w:val="009415FD"/>
    <w:rsid w:val="00981E73"/>
    <w:rsid w:val="009C0DA1"/>
    <w:rsid w:val="009E51D5"/>
    <w:rsid w:val="00A029BB"/>
    <w:rsid w:val="00AF65D4"/>
    <w:rsid w:val="00B42032"/>
    <w:rsid w:val="00B4351B"/>
    <w:rsid w:val="00B46096"/>
    <w:rsid w:val="00B665B4"/>
    <w:rsid w:val="00BC3090"/>
    <w:rsid w:val="00BD2156"/>
    <w:rsid w:val="00C74E48"/>
    <w:rsid w:val="00CB58A2"/>
    <w:rsid w:val="00CC4C6E"/>
    <w:rsid w:val="00D13A5A"/>
    <w:rsid w:val="00D47268"/>
    <w:rsid w:val="00D62089"/>
    <w:rsid w:val="00D75428"/>
    <w:rsid w:val="00D762E8"/>
    <w:rsid w:val="00E03F72"/>
    <w:rsid w:val="00E61175"/>
    <w:rsid w:val="00EA7180"/>
    <w:rsid w:val="00ED319A"/>
    <w:rsid w:val="00ED513B"/>
    <w:rsid w:val="00ED744F"/>
    <w:rsid w:val="00EE5EBB"/>
    <w:rsid w:val="00F9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E736E"/>
  <w15:chartTrackingRefBased/>
  <w15:docId w15:val="{10036F29-145E-407E-A3BC-78EF506D0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a4"/>
    <w:rsid w:val="006F6C14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4">
    <w:name w:val="Основной текст"/>
    <w:basedOn w:val="a"/>
    <w:link w:val="a3"/>
    <w:rsid w:val="006F6C14"/>
    <w:pPr>
      <w:widowControl w:val="0"/>
      <w:spacing w:after="0" w:line="300" w:lineRule="auto"/>
      <w:ind w:firstLine="4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1173C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56B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56BDB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556BD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556BDB"/>
  </w:style>
  <w:style w:type="paragraph" w:styleId="aa">
    <w:name w:val="footer"/>
    <w:basedOn w:val="a"/>
    <w:link w:val="ab"/>
    <w:uiPriority w:val="99"/>
    <w:unhideWhenUsed/>
    <w:rsid w:val="00556BD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556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</Pages>
  <Words>6231</Words>
  <Characters>3552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R-Game</dc:creator>
  <cp:keywords/>
  <dc:description/>
  <cp:lastModifiedBy>R-Game</cp:lastModifiedBy>
  <cp:revision>4</cp:revision>
  <cp:lastPrinted>2025-06-18T10:27:00Z</cp:lastPrinted>
  <dcterms:created xsi:type="dcterms:W3CDTF">2025-06-11T11:51:00Z</dcterms:created>
  <dcterms:modified xsi:type="dcterms:W3CDTF">2025-06-18T10:28:00Z</dcterms:modified>
</cp:coreProperties>
</file>