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93E" w:rsidRDefault="0040493E" w:rsidP="0040493E">
      <w:pPr>
        <w:spacing w:after="0" w:line="360" w:lineRule="auto"/>
        <w:rPr>
          <w:rFonts w:ascii="Times New Roman" w:hAnsi="Times New Roman"/>
          <w:b/>
          <w:color w:val="FF0000"/>
          <w:sz w:val="28"/>
          <w:szCs w:val="28"/>
          <w:lang w:val="uk-UA"/>
        </w:rPr>
      </w:pPr>
    </w:p>
    <w:p w:rsidR="0040493E" w:rsidRDefault="0040493E" w:rsidP="00DA7569">
      <w:pPr>
        <w:spacing w:after="0" w:line="360" w:lineRule="auto"/>
        <w:jc w:val="center"/>
        <w:rPr>
          <w:rFonts w:ascii="Times New Roman" w:hAnsi="Times New Roman"/>
          <w:b/>
          <w:color w:val="FF0000"/>
          <w:sz w:val="28"/>
          <w:szCs w:val="28"/>
          <w:lang w:val="uk-UA"/>
        </w:rPr>
      </w:pPr>
    </w:p>
    <w:p w:rsidR="0040493E" w:rsidRDefault="0079265B" w:rsidP="0040493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
    <w:p w:rsidR="0040493E" w:rsidRDefault="0040493E" w:rsidP="0040493E">
      <w:pPr>
        <w:spacing w:after="0" w:line="360" w:lineRule="auto"/>
        <w:jc w:val="center"/>
        <w:rPr>
          <w:rFonts w:ascii="Times New Roman" w:eastAsia="Times New Roman" w:hAnsi="Times New Roman"/>
          <w:sz w:val="28"/>
          <w:szCs w:val="28"/>
          <w:lang w:val="uk-UA" w:eastAsia="ru-RU"/>
        </w:rPr>
      </w:pPr>
    </w:p>
    <w:p w:rsidR="0040493E" w:rsidRDefault="0040493E" w:rsidP="0040493E">
      <w:pPr>
        <w:spacing w:after="0" w:line="360" w:lineRule="auto"/>
        <w:jc w:val="center"/>
        <w:rPr>
          <w:rFonts w:ascii="Times New Roman" w:eastAsia="Times New Roman" w:hAnsi="Times New Roman"/>
          <w:sz w:val="28"/>
          <w:szCs w:val="28"/>
          <w:lang w:val="uk-UA" w:eastAsia="ru-RU"/>
        </w:rPr>
      </w:pPr>
    </w:p>
    <w:p w:rsidR="0040493E" w:rsidRDefault="0040493E" w:rsidP="0040493E">
      <w:pPr>
        <w:spacing w:after="0" w:line="36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p>
    <w:p w:rsidR="0040493E" w:rsidRDefault="0040493E" w:rsidP="0040493E">
      <w:pPr>
        <w:spacing w:after="0" w:line="360" w:lineRule="auto"/>
        <w:rPr>
          <w:rFonts w:ascii="Times New Roman" w:eastAsia="Times New Roman" w:hAnsi="Times New Roman"/>
          <w:sz w:val="28"/>
          <w:szCs w:val="28"/>
          <w:lang w:val="uk-UA" w:eastAsia="ru-RU"/>
        </w:rPr>
      </w:pPr>
    </w:p>
    <w:p w:rsidR="0040493E" w:rsidRDefault="0040493E" w:rsidP="0040493E">
      <w:pPr>
        <w:spacing w:after="0" w:line="360" w:lineRule="auto"/>
        <w:rPr>
          <w:rFonts w:ascii="Times New Roman" w:eastAsia="Times New Roman" w:hAnsi="Times New Roman"/>
          <w:sz w:val="28"/>
          <w:szCs w:val="28"/>
          <w:lang w:val="uk-UA" w:eastAsia="ru-RU"/>
        </w:rPr>
      </w:pPr>
    </w:p>
    <w:p w:rsidR="00CA0122" w:rsidRPr="00CA0122" w:rsidRDefault="00CA0122" w:rsidP="0040493E">
      <w:pPr>
        <w:spacing w:after="0" w:line="360" w:lineRule="auto"/>
        <w:jc w:val="center"/>
        <w:rPr>
          <w:rFonts w:ascii="Times New Roman" w:eastAsia="Times New Roman" w:hAnsi="Times New Roman"/>
          <w:b/>
          <w:sz w:val="48"/>
          <w:szCs w:val="48"/>
          <w:lang w:eastAsia="ru-RU"/>
        </w:rPr>
      </w:pPr>
      <w:r>
        <w:rPr>
          <w:rFonts w:ascii="Times New Roman" w:eastAsia="Times New Roman" w:hAnsi="Times New Roman"/>
          <w:b/>
          <w:sz w:val="48"/>
          <w:szCs w:val="48"/>
          <w:lang w:val="uk-UA" w:eastAsia="ru-RU"/>
        </w:rPr>
        <w:t>ПРЕВЕНТИВНЕ</w:t>
      </w:r>
      <w:r w:rsidR="0040493E">
        <w:rPr>
          <w:rFonts w:ascii="Times New Roman" w:eastAsia="Times New Roman" w:hAnsi="Times New Roman"/>
          <w:b/>
          <w:sz w:val="48"/>
          <w:szCs w:val="48"/>
          <w:lang w:val="uk-UA" w:eastAsia="ru-RU"/>
        </w:rPr>
        <w:t xml:space="preserve"> ВИХОВАННЯ </w:t>
      </w:r>
    </w:p>
    <w:p w:rsidR="00CA0122" w:rsidRDefault="0040493E" w:rsidP="0040493E">
      <w:pPr>
        <w:spacing w:after="0" w:line="360" w:lineRule="auto"/>
        <w:jc w:val="center"/>
        <w:rPr>
          <w:rFonts w:ascii="Times New Roman" w:eastAsia="Times New Roman" w:hAnsi="Times New Roman"/>
          <w:b/>
          <w:sz w:val="48"/>
          <w:szCs w:val="48"/>
          <w:lang w:val="uk-UA" w:eastAsia="ru-RU"/>
        </w:rPr>
      </w:pPr>
      <w:r>
        <w:rPr>
          <w:rFonts w:ascii="Times New Roman" w:eastAsia="Times New Roman" w:hAnsi="Times New Roman"/>
          <w:b/>
          <w:sz w:val="48"/>
          <w:szCs w:val="48"/>
          <w:lang w:val="uk-UA" w:eastAsia="ru-RU"/>
        </w:rPr>
        <w:t xml:space="preserve">ТА ФОРМУВАННЯ </w:t>
      </w:r>
    </w:p>
    <w:p w:rsidR="00CA0122" w:rsidRDefault="0040493E" w:rsidP="0040493E">
      <w:pPr>
        <w:spacing w:after="0" w:line="360" w:lineRule="auto"/>
        <w:jc w:val="center"/>
        <w:rPr>
          <w:rFonts w:ascii="Times New Roman" w:eastAsia="Times New Roman" w:hAnsi="Times New Roman"/>
          <w:b/>
          <w:sz w:val="48"/>
          <w:szCs w:val="48"/>
          <w:lang w:val="uk-UA" w:eastAsia="ru-RU"/>
        </w:rPr>
      </w:pPr>
      <w:r>
        <w:rPr>
          <w:rFonts w:ascii="Times New Roman" w:eastAsia="Times New Roman" w:hAnsi="Times New Roman"/>
          <w:b/>
          <w:sz w:val="48"/>
          <w:szCs w:val="48"/>
          <w:lang w:val="uk-UA" w:eastAsia="ru-RU"/>
        </w:rPr>
        <w:t>ЗДОРОВОГО СПОСОБУ ЖИТТЯ</w:t>
      </w:r>
    </w:p>
    <w:p w:rsidR="0040493E" w:rsidRPr="00553E2A" w:rsidRDefault="00CA0122" w:rsidP="00CA0122">
      <w:pPr>
        <w:spacing w:after="0" w:line="360" w:lineRule="auto"/>
        <w:jc w:val="center"/>
        <w:rPr>
          <w:rFonts w:ascii="Times New Roman" w:eastAsia="Times New Roman" w:hAnsi="Times New Roman"/>
          <w:b/>
          <w:sz w:val="48"/>
          <w:szCs w:val="48"/>
          <w:lang w:val="uk-UA" w:eastAsia="ru-RU"/>
        </w:rPr>
      </w:pPr>
      <w:r>
        <w:rPr>
          <w:rFonts w:ascii="Times New Roman" w:eastAsia="Times New Roman" w:hAnsi="Times New Roman"/>
          <w:b/>
          <w:sz w:val="48"/>
          <w:szCs w:val="48"/>
          <w:lang w:val="uk-UA" w:eastAsia="ru-RU"/>
        </w:rPr>
        <w:t>В СИСТЕМІ РОБОТИ ШКОЛИ</w:t>
      </w:r>
    </w:p>
    <w:p w:rsidR="0040493E" w:rsidRDefault="0040493E" w:rsidP="0040493E">
      <w:pPr>
        <w:spacing w:after="0" w:line="360" w:lineRule="auto"/>
        <w:rPr>
          <w:rFonts w:ascii="Times New Roman" w:eastAsia="Times New Roman" w:hAnsi="Times New Roman"/>
          <w:sz w:val="28"/>
          <w:szCs w:val="28"/>
          <w:lang w:val="uk-UA" w:eastAsia="ru-RU"/>
        </w:rPr>
      </w:pPr>
    </w:p>
    <w:p w:rsidR="0040493E" w:rsidRDefault="0040493E"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p>
    <w:p w:rsidR="0079265B" w:rsidRDefault="0079265B" w:rsidP="0040493E">
      <w:pPr>
        <w:spacing w:after="0" w:line="360" w:lineRule="auto"/>
        <w:jc w:val="center"/>
        <w:rPr>
          <w:rFonts w:ascii="Times New Roman" w:eastAsia="Times New Roman" w:hAnsi="Times New Roman"/>
          <w:sz w:val="28"/>
          <w:szCs w:val="28"/>
          <w:lang w:val="uk-UA" w:eastAsia="ru-RU"/>
        </w:rPr>
      </w:pPr>
      <w:bookmarkStart w:id="0" w:name="_GoBack"/>
      <w:bookmarkEnd w:id="0"/>
    </w:p>
    <w:p w:rsidR="00CA0122" w:rsidRPr="00CA0122" w:rsidRDefault="00CA0122" w:rsidP="00CA0122">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r w:rsidR="00DF5147">
        <w:rPr>
          <w:rFonts w:ascii="Times New Roman" w:eastAsia="Times New Roman" w:hAnsi="Times New Roman"/>
          <w:sz w:val="28"/>
          <w:szCs w:val="28"/>
          <w:lang w:val="uk-UA" w:eastAsia="ru-RU"/>
        </w:rPr>
        <w:t xml:space="preserve">                                </w:t>
      </w:r>
      <w:r w:rsidR="00A22117">
        <w:rPr>
          <w:rFonts w:ascii="Times New Roman" w:eastAsia="Times New Roman" w:hAnsi="Times New Roman"/>
          <w:sz w:val="28"/>
          <w:szCs w:val="28"/>
          <w:lang w:val="uk-UA" w:eastAsia="ru-RU"/>
        </w:rPr>
        <w:t>Посібник</w:t>
      </w:r>
    </w:p>
    <w:p w:rsidR="0040493E" w:rsidRDefault="00DF5147" w:rsidP="00DF5147">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00797951">
        <w:rPr>
          <w:rFonts w:ascii="Times New Roman" w:eastAsia="Times New Roman" w:hAnsi="Times New Roman"/>
          <w:sz w:val="28"/>
          <w:szCs w:val="28"/>
          <w:lang w:val="uk-UA" w:eastAsia="ru-RU"/>
        </w:rPr>
        <w:t xml:space="preserve">   </w:t>
      </w:r>
      <w:r w:rsidR="007868DB">
        <w:rPr>
          <w:rFonts w:ascii="Times New Roman" w:eastAsia="Times New Roman" w:hAnsi="Times New Roman"/>
          <w:sz w:val="28"/>
          <w:szCs w:val="28"/>
          <w:lang w:val="uk-UA" w:eastAsia="ru-RU"/>
        </w:rPr>
        <w:t>педагог</w:t>
      </w:r>
      <w:r w:rsidR="00797951">
        <w:rPr>
          <w:rFonts w:ascii="Times New Roman" w:eastAsia="Times New Roman" w:hAnsi="Times New Roman"/>
          <w:sz w:val="28"/>
          <w:szCs w:val="28"/>
          <w:lang w:val="uk-UA" w:eastAsia="ru-RU"/>
        </w:rPr>
        <w:t>а</w:t>
      </w:r>
      <w:r w:rsidR="007868DB">
        <w:rPr>
          <w:rFonts w:ascii="Times New Roman" w:eastAsia="Times New Roman" w:hAnsi="Times New Roman"/>
          <w:sz w:val="28"/>
          <w:szCs w:val="28"/>
          <w:lang w:val="uk-UA" w:eastAsia="ru-RU"/>
        </w:rPr>
        <w:t>-організатор</w:t>
      </w:r>
      <w:r w:rsidR="00797951">
        <w:rPr>
          <w:rFonts w:ascii="Times New Roman" w:eastAsia="Times New Roman" w:hAnsi="Times New Roman"/>
          <w:sz w:val="28"/>
          <w:szCs w:val="28"/>
          <w:lang w:val="uk-UA" w:eastAsia="ru-RU"/>
        </w:rPr>
        <w:t>а</w:t>
      </w:r>
    </w:p>
    <w:p w:rsidR="0079265B" w:rsidRDefault="0079265B" w:rsidP="0079265B">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Прибірського ліцею </w:t>
      </w:r>
    </w:p>
    <w:p w:rsidR="007868DB" w:rsidRDefault="0079265B" w:rsidP="0079265B">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Іванківської селищної ради</w:t>
      </w:r>
    </w:p>
    <w:p w:rsidR="0040493E" w:rsidRDefault="0040493E" w:rsidP="0040493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007868DB">
        <w:rPr>
          <w:rFonts w:ascii="Times New Roman" w:eastAsia="Times New Roman" w:hAnsi="Times New Roman"/>
          <w:sz w:val="28"/>
          <w:szCs w:val="28"/>
          <w:lang w:val="uk-UA" w:eastAsia="ru-RU"/>
        </w:rPr>
        <w:t xml:space="preserve">                               </w:t>
      </w:r>
      <w:r w:rsidR="0079265B">
        <w:rPr>
          <w:rFonts w:ascii="Times New Roman" w:eastAsia="Times New Roman" w:hAnsi="Times New Roman"/>
          <w:sz w:val="28"/>
          <w:szCs w:val="28"/>
          <w:lang w:val="uk-UA" w:eastAsia="ru-RU"/>
        </w:rPr>
        <w:t xml:space="preserve">                          </w:t>
      </w:r>
      <w:r w:rsidR="004B7CD3">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Палієнко Наталії Михайлівни</w:t>
      </w:r>
    </w:p>
    <w:p w:rsidR="0040493E" w:rsidRDefault="0040493E" w:rsidP="0040493E">
      <w:pPr>
        <w:spacing w:after="0" w:line="360" w:lineRule="auto"/>
        <w:jc w:val="center"/>
        <w:rPr>
          <w:rFonts w:ascii="Times New Roman" w:eastAsia="Times New Roman" w:hAnsi="Times New Roman"/>
          <w:sz w:val="28"/>
          <w:szCs w:val="28"/>
          <w:lang w:val="uk-UA" w:eastAsia="ru-RU"/>
        </w:rPr>
      </w:pPr>
    </w:p>
    <w:p w:rsidR="0040493E" w:rsidRDefault="0040493E" w:rsidP="0040493E">
      <w:pPr>
        <w:spacing w:after="0" w:line="360" w:lineRule="auto"/>
        <w:jc w:val="center"/>
        <w:rPr>
          <w:rFonts w:ascii="Times New Roman" w:eastAsia="Times New Roman" w:hAnsi="Times New Roman"/>
          <w:sz w:val="28"/>
          <w:szCs w:val="28"/>
          <w:lang w:val="uk-UA" w:eastAsia="ru-RU"/>
        </w:rPr>
      </w:pPr>
    </w:p>
    <w:p w:rsidR="00B032F3" w:rsidRDefault="0079265B" w:rsidP="004A4AB6">
      <w:pPr>
        <w:spacing w:after="0" w:line="240" w:lineRule="auto"/>
        <w:rPr>
          <w:rFonts w:ascii="Times New Roman" w:hAnsi="Times New Roman"/>
          <w:color w:val="000000"/>
          <w:sz w:val="28"/>
          <w:szCs w:val="28"/>
          <w:lang w:val="uk-UA"/>
        </w:rPr>
      </w:pPr>
      <w:r>
        <w:rPr>
          <w:rFonts w:ascii="Times New Roman" w:eastAsia="Times New Roman" w:hAnsi="Times New Roman"/>
          <w:sz w:val="28"/>
          <w:szCs w:val="28"/>
          <w:lang w:val="uk-UA" w:eastAsia="ru-RU"/>
        </w:rPr>
        <w:t xml:space="preserve"> </w:t>
      </w:r>
    </w:p>
    <w:p w:rsidR="00B032F3" w:rsidRDefault="00B032F3" w:rsidP="004A4AB6">
      <w:pPr>
        <w:spacing w:after="0" w:line="240" w:lineRule="auto"/>
        <w:rPr>
          <w:rFonts w:ascii="Times New Roman" w:hAnsi="Times New Roman"/>
          <w:color w:val="000000"/>
          <w:sz w:val="28"/>
          <w:szCs w:val="28"/>
          <w:lang w:val="uk-UA"/>
        </w:rPr>
      </w:pPr>
    </w:p>
    <w:p w:rsidR="00B032F3" w:rsidRDefault="00B032F3" w:rsidP="004A4AB6">
      <w:pPr>
        <w:spacing w:after="0" w:line="240" w:lineRule="auto"/>
        <w:rPr>
          <w:rFonts w:ascii="Times New Roman" w:hAnsi="Times New Roman"/>
          <w:color w:val="000000"/>
          <w:sz w:val="28"/>
          <w:szCs w:val="28"/>
          <w:lang w:val="uk-UA"/>
        </w:rPr>
      </w:pPr>
    </w:p>
    <w:p w:rsidR="004A4AB6" w:rsidRPr="00A22117" w:rsidRDefault="004A4AB6" w:rsidP="00E63D6E">
      <w:pPr>
        <w:spacing w:line="360" w:lineRule="auto"/>
        <w:rPr>
          <w:rFonts w:ascii="Times New Roman" w:hAnsi="Times New Roman"/>
          <w:b/>
          <w:color w:val="7030A0"/>
          <w:sz w:val="40"/>
          <w:szCs w:val="40"/>
          <w:lang w:val="uk-UA"/>
        </w:rPr>
      </w:pPr>
    </w:p>
    <w:p w:rsidR="00D60929" w:rsidRDefault="00E63D6E" w:rsidP="00F87224">
      <w:pPr>
        <w:tabs>
          <w:tab w:val="left" w:pos="567"/>
        </w:tabs>
        <w:spacing w:after="0" w:line="300" w:lineRule="atLeast"/>
        <w:rPr>
          <w:rFonts w:ascii="Times New Roman" w:eastAsia="Times New Roman" w:hAnsi="Times New Roman"/>
          <w:bCs/>
          <w:iCs/>
          <w:sz w:val="28"/>
          <w:lang w:val="uk-UA" w:eastAsia="uk-UA"/>
        </w:rPr>
      </w:pPr>
      <w:r>
        <w:rPr>
          <w:rFonts w:ascii="Times New Roman" w:hAnsi="Times New Roman"/>
          <w:sz w:val="28"/>
          <w:szCs w:val="32"/>
          <w:lang w:val="uk-UA"/>
        </w:rPr>
        <w:t xml:space="preserve">       </w:t>
      </w:r>
      <w:r w:rsidR="004A4AB6" w:rsidRPr="00163943">
        <w:rPr>
          <w:rFonts w:ascii="Times New Roman" w:hAnsi="Times New Roman"/>
          <w:sz w:val="28"/>
          <w:szCs w:val="32"/>
          <w:lang w:val="uk-UA"/>
        </w:rPr>
        <w:t>У посібнику вміщено методичні ма</w:t>
      </w:r>
      <w:r w:rsidR="004A4AB6">
        <w:rPr>
          <w:rFonts w:ascii="Times New Roman" w:hAnsi="Times New Roman"/>
          <w:sz w:val="28"/>
          <w:szCs w:val="32"/>
          <w:lang w:val="uk-UA"/>
        </w:rPr>
        <w:t xml:space="preserve">теріали про сучасні підходи до проблеми превентивного виховання </w:t>
      </w:r>
      <w:r w:rsidR="00F87224">
        <w:rPr>
          <w:rFonts w:ascii="Times New Roman" w:hAnsi="Times New Roman"/>
          <w:sz w:val="28"/>
          <w:szCs w:val="32"/>
          <w:lang w:val="uk-UA"/>
        </w:rPr>
        <w:t xml:space="preserve"> та формування здорового способу життя в системі роботи</w:t>
      </w:r>
      <w:r w:rsidR="004A4AB6">
        <w:rPr>
          <w:rFonts w:ascii="Times New Roman" w:hAnsi="Times New Roman"/>
          <w:sz w:val="28"/>
          <w:szCs w:val="32"/>
          <w:lang w:val="uk-UA"/>
        </w:rPr>
        <w:t>в школі</w:t>
      </w:r>
      <w:r w:rsidR="00F87224">
        <w:rPr>
          <w:rFonts w:ascii="Times New Roman" w:hAnsi="Times New Roman"/>
          <w:sz w:val="28"/>
          <w:szCs w:val="32"/>
          <w:lang w:val="uk-UA"/>
        </w:rPr>
        <w:t xml:space="preserve"> </w:t>
      </w:r>
      <w:r w:rsidR="004A4AB6">
        <w:rPr>
          <w:rFonts w:ascii="Times New Roman" w:eastAsia="Times New Roman" w:hAnsi="Times New Roman"/>
          <w:bCs/>
          <w:iCs/>
          <w:sz w:val="28"/>
          <w:lang w:val="uk-UA" w:eastAsia="uk-UA"/>
        </w:rPr>
        <w:t>.</w:t>
      </w:r>
    </w:p>
    <w:p w:rsidR="00577BDF" w:rsidRPr="00D60929" w:rsidRDefault="00577BDF" w:rsidP="00E63D6E">
      <w:pPr>
        <w:spacing w:after="0" w:line="300" w:lineRule="atLeast"/>
        <w:rPr>
          <w:rFonts w:ascii="Times New Roman" w:eastAsia="Times New Roman" w:hAnsi="Times New Roman"/>
          <w:sz w:val="28"/>
          <w:szCs w:val="17"/>
          <w:lang w:val="uk-UA" w:eastAsia="uk-UA"/>
        </w:rPr>
      </w:pPr>
      <w:r>
        <w:rPr>
          <w:rFonts w:ascii="Times New Roman" w:eastAsia="Times New Roman" w:hAnsi="Times New Roman"/>
          <w:bCs/>
          <w:iCs/>
          <w:sz w:val="28"/>
          <w:lang w:val="uk-UA" w:eastAsia="uk-UA"/>
        </w:rPr>
        <w:t xml:space="preserve">     Представлена система роботи висвітлює шляхи здійснення виховання школярів, згідно вікових особливостей.</w:t>
      </w:r>
    </w:p>
    <w:p w:rsidR="00D60929" w:rsidRPr="00D60929" w:rsidRDefault="00D60929" w:rsidP="00E63D6E">
      <w:pPr>
        <w:spacing w:after="0" w:line="360" w:lineRule="auto"/>
        <w:jc w:val="both"/>
        <w:rPr>
          <w:rFonts w:ascii="Times New Roman" w:eastAsia="MS Mincho" w:hAnsi="Times New Roman"/>
          <w:color w:val="000000"/>
          <w:sz w:val="28"/>
          <w:szCs w:val="28"/>
          <w:lang w:val="uk-UA"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9265B" w:rsidRDefault="0079265B" w:rsidP="00B032F3">
      <w:pPr>
        <w:pStyle w:val="11"/>
        <w:spacing w:line="348" w:lineRule="auto"/>
        <w:ind w:left="0" w:firstLine="567"/>
        <w:jc w:val="center"/>
        <w:rPr>
          <w:rFonts w:ascii="Times New Roman" w:eastAsia="MS Mincho" w:hAnsi="Times New Roman"/>
          <w:color w:val="000000"/>
          <w:sz w:val="28"/>
          <w:szCs w:val="28"/>
          <w:lang w:eastAsia="ru-RU"/>
        </w:rPr>
      </w:pPr>
    </w:p>
    <w:p w:rsidR="00736219" w:rsidRDefault="00D60929" w:rsidP="00B032F3">
      <w:pPr>
        <w:pStyle w:val="11"/>
        <w:spacing w:line="348" w:lineRule="auto"/>
        <w:ind w:left="0" w:firstLine="567"/>
        <w:jc w:val="center"/>
        <w:rPr>
          <w:rFonts w:ascii="Times New Roman" w:hAnsi="Times New Roman"/>
          <w:color w:val="FF0000"/>
          <w:sz w:val="36"/>
          <w:szCs w:val="36"/>
        </w:rPr>
      </w:pPr>
      <w:r>
        <w:rPr>
          <w:rFonts w:ascii="Times New Roman" w:eastAsia="MS Mincho" w:hAnsi="Times New Roman"/>
          <w:color w:val="000000"/>
          <w:sz w:val="28"/>
          <w:szCs w:val="28"/>
          <w:lang w:eastAsia="ru-RU"/>
        </w:rPr>
        <w:t xml:space="preserve"> </w:t>
      </w:r>
    </w:p>
    <w:p w:rsidR="00DF5147" w:rsidRPr="00010F34" w:rsidRDefault="00DF5147" w:rsidP="00376937">
      <w:pPr>
        <w:spacing w:after="0" w:line="360" w:lineRule="auto"/>
        <w:rPr>
          <w:rFonts w:ascii="Times New Roman" w:hAnsi="Times New Roman"/>
          <w:b/>
          <w:color w:val="FF0000"/>
          <w:sz w:val="28"/>
          <w:szCs w:val="28"/>
        </w:rPr>
      </w:pPr>
    </w:p>
    <w:p w:rsidR="00DA7569" w:rsidRPr="005941E0" w:rsidRDefault="00DA7569" w:rsidP="00DA7569">
      <w:pPr>
        <w:spacing w:after="0" w:line="360" w:lineRule="auto"/>
        <w:jc w:val="center"/>
        <w:rPr>
          <w:rFonts w:ascii="Times New Roman" w:hAnsi="Times New Roman"/>
          <w:b/>
          <w:sz w:val="28"/>
          <w:szCs w:val="28"/>
          <w:lang w:val="uk-UA"/>
        </w:rPr>
      </w:pPr>
      <w:r w:rsidRPr="005941E0">
        <w:rPr>
          <w:rFonts w:ascii="Times New Roman" w:hAnsi="Times New Roman"/>
          <w:b/>
          <w:sz w:val="28"/>
          <w:szCs w:val="28"/>
          <w:lang w:val="uk-UA"/>
        </w:rPr>
        <w:t>ЗМІСТ</w:t>
      </w:r>
    </w:p>
    <w:p w:rsidR="00DA7569" w:rsidRPr="00DA7569" w:rsidRDefault="00DA7569" w:rsidP="00DA7569">
      <w:pPr>
        <w:spacing w:after="0" w:line="360" w:lineRule="auto"/>
        <w:jc w:val="center"/>
        <w:rPr>
          <w:rFonts w:ascii="Times New Roman" w:hAnsi="Times New Roman"/>
          <w:b/>
          <w:sz w:val="28"/>
          <w:szCs w:val="28"/>
          <w:lang w:val="uk-UA"/>
        </w:rPr>
      </w:pPr>
    </w:p>
    <w:p w:rsidR="00DA7569" w:rsidRPr="00704E34" w:rsidRDefault="00DA7569" w:rsidP="00DA7569">
      <w:pPr>
        <w:spacing w:after="0" w:line="360" w:lineRule="auto"/>
        <w:rPr>
          <w:rFonts w:ascii="Times New Roman" w:hAnsi="Times New Roman"/>
          <w:sz w:val="28"/>
          <w:szCs w:val="28"/>
          <w:lang w:val="uk-UA"/>
        </w:rPr>
      </w:pPr>
      <w:r w:rsidRPr="007203CD">
        <w:rPr>
          <w:rFonts w:ascii="Times New Roman" w:hAnsi="Times New Roman"/>
          <w:b/>
          <w:sz w:val="28"/>
          <w:szCs w:val="28"/>
          <w:lang w:val="uk-UA"/>
        </w:rPr>
        <w:t>І.</w:t>
      </w:r>
      <w:r w:rsidR="00CA0122">
        <w:rPr>
          <w:rFonts w:ascii="Times New Roman" w:hAnsi="Times New Roman"/>
          <w:b/>
          <w:sz w:val="28"/>
          <w:szCs w:val="28"/>
          <w:lang w:val="uk-UA"/>
        </w:rPr>
        <w:t xml:space="preserve"> </w:t>
      </w:r>
      <w:r w:rsidRPr="002C32BB">
        <w:rPr>
          <w:rFonts w:ascii="Times New Roman" w:hAnsi="Times New Roman"/>
          <w:b/>
          <w:sz w:val="28"/>
          <w:szCs w:val="28"/>
          <w:lang w:val="uk-UA"/>
        </w:rPr>
        <w:t>Вступ</w:t>
      </w:r>
      <w:r w:rsidR="002C32BB">
        <w:rPr>
          <w:rFonts w:ascii="Times New Roman" w:hAnsi="Times New Roman"/>
          <w:b/>
          <w:sz w:val="28"/>
          <w:szCs w:val="28"/>
          <w:lang w:val="uk-UA"/>
        </w:rPr>
        <w:t xml:space="preserve"> </w:t>
      </w:r>
      <w:r w:rsidR="00760FB1">
        <w:rPr>
          <w:rFonts w:ascii="Times New Roman" w:hAnsi="Times New Roman"/>
          <w:sz w:val="28"/>
          <w:szCs w:val="28"/>
          <w:lang w:val="uk-UA"/>
        </w:rPr>
        <w:t>…………………………………………………………………………</w:t>
      </w:r>
      <w:r w:rsidR="00502D20">
        <w:rPr>
          <w:rFonts w:ascii="Times New Roman" w:hAnsi="Times New Roman"/>
          <w:sz w:val="28"/>
          <w:szCs w:val="28"/>
          <w:lang w:val="uk-UA"/>
        </w:rPr>
        <w:t>.</w:t>
      </w:r>
      <w:r w:rsidR="007058A0">
        <w:rPr>
          <w:rFonts w:ascii="Times New Roman" w:hAnsi="Times New Roman"/>
          <w:sz w:val="28"/>
          <w:szCs w:val="28"/>
          <w:lang w:val="uk-UA"/>
        </w:rPr>
        <w:t>6</w:t>
      </w:r>
      <w:r w:rsidR="00F65B41">
        <w:rPr>
          <w:rFonts w:ascii="Times New Roman" w:hAnsi="Times New Roman"/>
          <w:sz w:val="28"/>
          <w:szCs w:val="28"/>
          <w:lang w:val="uk-UA"/>
        </w:rPr>
        <w:t xml:space="preserve"> </w:t>
      </w:r>
    </w:p>
    <w:p w:rsidR="00DA7569" w:rsidRPr="007203CD" w:rsidRDefault="00DA7569" w:rsidP="00DA7569">
      <w:pPr>
        <w:spacing w:after="0" w:line="360" w:lineRule="auto"/>
        <w:rPr>
          <w:rFonts w:ascii="Times New Roman" w:hAnsi="Times New Roman"/>
          <w:b/>
          <w:bCs/>
          <w:sz w:val="28"/>
          <w:szCs w:val="28"/>
          <w:lang w:val="uk-UA"/>
        </w:rPr>
      </w:pPr>
      <w:r w:rsidRPr="007203CD">
        <w:rPr>
          <w:rFonts w:ascii="Times New Roman" w:hAnsi="Times New Roman"/>
          <w:b/>
          <w:bCs/>
          <w:sz w:val="28"/>
          <w:szCs w:val="28"/>
          <w:lang w:val="uk-UA"/>
        </w:rPr>
        <w:t>ІІ.</w:t>
      </w:r>
      <w:r w:rsidR="00CA0122">
        <w:rPr>
          <w:rFonts w:ascii="Times New Roman" w:hAnsi="Times New Roman"/>
          <w:b/>
          <w:bCs/>
          <w:sz w:val="28"/>
          <w:szCs w:val="28"/>
          <w:lang w:val="uk-UA"/>
        </w:rPr>
        <w:t xml:space="preserve"> </w:t>
      </w:r>
      <w:r w:rsidRPr="007203CD">
        <w:rPr>
          <w:rFonts w:ascii="Times New Roman" w:hAnsi="Times New Roman"/>
          <w:b/>
          <w:bCs/>
          <w:sz w:val="28"/>
          <w:szCs w:val="28"/>
          <w:lang w:val="uk-UA"/>
        </w:rPr>
        <w:t>Основна частина</w:t>
      </w:r>
      <w:r w:rsidR="00704E34">
        <w:rPr>
          <w:rFonts w:ascii="Times New Roman" w:hAnsi="Times New Roman"/>
          <w:b/>
          <w:bCs/>
          <w:sz w:val="28"/>
          <w:szCs w:val="28"/>
          <w:lang w:val="uk-UA"/>
        </w:rPr>
        <w:t xml:space="preserve">                                                                                               </w:t>
      </w:r>
    </w:p>
    <w:p w:rsidR="00DA7569" w:rsidRPr="00DA7569" w:rsidRDefault="00DA7569" w:rsidP="00DA7569">
      <w:pPr>
        <w:spacing w:after="0" w:line="360" w:lineRule="auto"/>
        <w:rPr>
          <w:rFonts w:ascii="Times New Roman" w:hAnsi="Times New Roman"/>
          <w:bCs/>
          <w:sz w:val="28"/>
          <w:szCs w:val="28"/>
          <w:lang w:val="uk-UA"/>
        </w:rPr>
      </w:pPr>
      <w:r w:rsidRPr="00DA7569">
        <w:rPr>
          <w:rFonts w:ascii="Times New Roman" w:hAnsi="Times New Roman"/>
          <w:bCs/>
          <w:sz w:val="28"/>
          <w:szCs w:val="28"/>
          <w:lang w:val="uk-UA"/>
        </w:rPr>
        <w:t>1.Сучасні  підходи  до  проблеми превентивного  виховання  в  школі</w:t>
      </w:r>
      <w:r w:rsidR="00760FB1">
        <w:rPr>
          <w:rFonts w:ascii="Times New Roman" w:hAnsi="Times New Roman"/>
          <w:bCs/>
          <w:sz w:val="28"/>
          <w:szCs w:val="28"/>
          <w:lang w:val="uk-UA"/>
        </w:rPr>
        <w:t>…….</w:t>
      </w:r>
      <w:r w:rsidR="007058A0">
        <w:rPr>
          <w:rFonts w:ascii="Times New Roman" w:hAnsi="Times New Roman"/>
          <w:bCs/>
          <w:sz w:val="28"/>
          <w:szCs w:val="28"/>
          <w:lang w:val="uk-UA"/>
        </w:rPr>
        <w:t>7</w:t>
      </w:r>
    </w:p>
    <w:p w:rsidR="00DA7569" w:rsidRPr="00DA7569" w:rsidRDefault="00DA7569" w:rsidP="00DA7569">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2.Реалізація превентивного виховання учнівської молоді в школі</w:t>
      </w:r>
      <w:r w:rsidR="00760FB1">
        <w:rPr>
          <w:rFonts w:ascii="Times New Roman" w:eastAsia="Times New Roman" w:hAnsi="Times New Roman"/>
          <w:bCs/>
          <w:sz w:val="28"/>
          <w:szCs w:val="28"/>
          <w:lang w:val="uk-UA" w:eastAsia="uk-UA"/>
        </w:rPr>
        <w:t>………</w:t>
      </w:r>
      <w:r w:rsidR="00F65B41">
        <w:rPr>
          <w:rFonts w:ascii="Times New Roman" w:eastAsia="Times New Roman" w:hAnsi="Times New Roman"/>
          <w:bCs/>
          <w:sz w:val="28"/>
          <w:szCs w:val="28"/>
          <w:lang w:val="uk-UA" w:eastAsia="uk-UA"/>
        </w:rPr>
        <w:t>…</w:t>
      </w:r>
      <w:r w:rsidR="007058A0">
        <w:rPr>
          <w:rFonts w:ascii="Times New Roman" w:eastAsia="Times New Roman" w:hAnsi="Times New Roman"/>
          <w:bCs/>
          <w:sz w:val="28"/>
          <w:szCs w:val="28"/>
          <w:lang w:val="uk-UA" w:eastAsia="uk-UA"/>
        </w:rPr>
        <w:t>14</w:t>
      </w:r>
      <w:r w:rsidR="0026250A">
        <w:rPr>
          <w:rFonts w:ascii="Times New Roman" w:eastAsia="Times New Roman" w:hAnsi="Times New Roman"/>
          <w:bCs/>
          <w:sz w:val="28"/>
          <w:szCs w:val="28"/>
          <w:lang w:val="uk-UA" w:eastAsia="uk-UA"/>
        </w:rPr>
        <w:t xml:space="preserve"> </w:t>
      </w:r>
    </w:p>
    <w:p w:rsidR="007203CD" w:rsidRDefault="00DA7569" w:rsidP="00DA7569">
      <w:pPr>
        <w:spacing w:after="0" w:line="360" w:lineRule="auto"/>
        <w:rPr>
          <w:rFonts w:ascii="Times New Roman" w:hAnsi="Times New Roman"/>
          <w:sz w:val="28"/>
          <w:szCs w:val="28"/>
          <w:lang w:val="uk-UA"/>
        </w:rPr>
      </w:pPr>
      <w:r w:rsidRPr="00DA7569">
        <w:rPr>
          <w:rFonts w:ascii="Times New Roman" w:hAnsi="Times New Roman"/>
          <w:sz w:val="28"/>
          <w:szCs w:val="28"/>
          <w:lang w:val="uk-UA"/>
        </w:rPr>
        <w:t>3.Функції та рівні превентивного виховання</w:t>
      </w:r>
      <w:r w:rsidR="00760FB1">
        <w:rPr>
          <w:rFonts w:ascii="Times New Roman" w:hAnsi="Times New Roman"/>
          <w:sz w:val="28"/>
          <w:szCs w:val="28"/>
          <w:lang w:val="uk-UA"/>
        </w:rPr>
        <w:t xml:space="preserve">  .…………………………</w:t>
      </w:r>
      <w:r w:rsidR="002C32BB">
        <w:rPr>
          <w:rFonts w:ascii="Times New Roman" w:hAnsi="Times New Roman"/>
          <w:sz w:val="28"/>
          <w:szCs w:val="28"/>
          <w:lang w:val="uk-UA"/>
        </w:rPr>
        <w:t>…....</w:t>
      </w:r>
      <w:r w:rsidR="007058A0">
        <w:rPr>
          <w:rFonts w:ascii="Times New Roman" w:hAnsi="Times New Roman"/>
          <w:sz w:val="28"/>
          <w:szCs w:val="28"/>
        </w:rPr>
        <w:t>19</w:t>
      </w:r>
    </w:p>
    <w:p w:rsidR="00DA7569" w:rsidRPr="00DA7569" w:rsidRDefault="00DA7569" w:rsidP="00DA7569">
      <w:pPr>
        <w:spacing w:after="0" w:line="360" w:lineRule="auto"/>
        <w:rPr>
          <w:rFonts w:ascii="Times New Roman" w:hAnsi="Times New Roman"/>
          <w:sz w:val="28"/>
          <w:szCs w:val="28"/>
          <w:lang w:val="uk-UA"/>
        </w:rPr>
      </w:pPr>
      <w:r w:rsidRPr="00DA7569">
        <w:rPr>
          <w:rFonts w:ascii="Times New Roman" w:eastAsia="Times New Roman" w:hAnsi="Times New Roman"/>
          <w:bCs/>
          <w:iCs/>
          <w:sz w:val="28"/>
          <w:szCs w:val="28"/>
          <w:lang w:val="uk-UA" w:eastAsia="uk-UA"/>
        </w:rPr>
        <w:t>4.Шляхи створення умов для впровадження</w:t>
      </w:r>
      <w:r w:rsidRPr="00DA7569">
        <w:rPr>
          <w:rFonts w:ascii="Times New Roman" w:eastAsia="Times New Roman" w:hAnsi="Times New Roman"/>
          <w:sz w:val="28"/>
          <w:szCs w:val="28"/>
          <w:lang w:val="uk-UA" w:eastAsia="uk-UA"/>
        </w:rPr>
        <w:t xml:space="preserve"> </w:t>
      </w:r>
      <w:r w:rsidRPr="00DA7569">
        <w:rPr>
          <w:rFonts w:ascii="Times New Roman" w:eastAsia="Times New Roman" w:hAnsi="Times New Roman"/>
          <w:bCs/>
          <w:iCs/>
          <w:sz w:val="28"/>
          <w:szCs w:val="28"/>
          <w:lang w:val="uk-UA" w:eastAsia="uk-UA"/>
        </w:rPr>
        <w:t>інноваційних технологій з питань превентивного виховання</w:t>
      </w:r>
      <w:r w:rsidR="00760FB1">
        <w:rPr>
          <w:rFonts w:ascii="Times New Roman" w:eastAsia="Times New Roman" w:hAnsi="Times New Roman"/>
          <w:bCs/>
          <w:iCs/>
          <w:sz w:val="28"/>
          <w:szCs w:val="28"/>
          <w:lang w:val="uk-UA" w:eastAsia="uk-UA"/>
        </w:rPr>
        <w:t xml:space="preserve"> …………………………………………………….</w:t>
      </w:r>
      <w:r w:rsidR="007058A0">
        <w:rPr>
          <w:rFonts w:ascii="Times New Roman" w:eastAsia="Times New Roman" w:hAnsi="Times New Roman"/>
          <w:bCs/>
          <w:iCs/>
          <w:sz w:val="28"/>
          <w:szCs w:val="28"/>
          <w:lang w:val="uk-UA" w:eastAsia="uk-UA"/>
        </w:rPr>
        <w:t>21</w:t>
      </w:r>
    </w:p>
    <w:p w:rsidR="002C32BB" w:rsidRDefault="00DA7569" w:rsidP="00760FB1">
      <w:pPr>
        <w:shd w:val="clear" w:color="auto" w:fill="FFFFFF"/>
        <w:tabs>
          <w:tab w:val="left" w:pos="9356"/>
        </w:tabs>
        <w:spacing w:after="0" w:line="360" w:lineRule="auto"/>
        <w:ind w:right="107"/>
        <w:jc w:val="both"/>
        <w:rPr>
          <w:rFonts w:ascii="Times New Roman" w:hAnsi="Times New Roman"/>
          <w:iCs/>
          <w:color w:val="212121"/>
          <w:spacing w:val="-3"/>
          <w:sz w:val="28"/>
          <w:szCs w:val="28"/>
          <w:lang w:val="uk-UA"/>
        </w:rPr>
      </w:pPr>
      <w:r w:rsidRPr="00DA7569">
        <w:rPr>
          <w:rFonts w:ascii="Times New Roman" w:hAnsi="Times New Roman"/>
          <w:bCs/>
          <w:color w:val="212121"/>
          <w:spacing w:val="-2"/>
          <w:sz w:val="28"/>
          <w:szCs w:val="28"/>
          <w:lang w:val="uk-UA"/>
        </w:rPr>
        <w:t>5.Превентивне</w:t>
      </w:r>
      <w:r w:rsidR="002C32BB">
        <w:rPr>
          <w:rFonts w:ascii="Times New Roman" w:hAnsi="Times New Roman"/>
          <w:bCs/>
          <w:color w:val="212121"/>
          <w:spacing w:val="-2"/>
          <w:sz w:val="28"/>
          <w:szCs w:val="28"/>
          <w:lang w:val="uk-UA"/>
        </w:rPr>
        <w:t xml:space="preserve"> виховання: інноваційні підходи…………………….</w:t>
      </w:r>
      <w:r w:rsidR="00F65B41">
        <w:rPr>
          <w:rFonts w:ascii="Times New Roman" w:hAnsi="Times New Roman"/>
          <w:iCs/>
          <w:color w:val="212121"/>
          <w:spacing w:val="-3"/>
          <w:sz w:val="28"/>
          <w:szCs w:val="28"/>
          <w:lang w:val="uk-UA"/>
        </w:rPr>
        <w:t>…….</w:t>
      </w:r>
      <w:r w:rsidR="00760FB1">
        <w:rPr>
          <w:rFonts w:ascii="Times New Roman" w:hAnsi="Times New Roman"/>
          <w:iCs/>
          <w:color w:val="212121"/>
          <w:spacing w:val="-3"/>
          <w:sz w:val="28"/>
          <w:szCs w:val="28"/>
          <w:lang w:val="uk-UA"/>
        </w:rPr>
        <w:t>.....</w:t>
      </w:r>
      <w:r w:rsidR="00F65B41">
        <w:rPr>
          <w:rFonts w:ascii="Times New Roman" w:hAnsi="Times New Roman"/>
          <w:iCs/>
          <w:color w:val="212121"/>
          <w:spacing w:val="-3"/>
          <w:sz w:val="28"/>
          <w:szCs w:val="28"/>
          <w:lang w:val="uk-UA"/>
        </w:rPr>
        <w:t>.</w:t>
      </w:r>
      <w:r w:rsidR="007058A0">
        <w:rPr>
          <w:rFonts w:ascii="Times New Roman" w:hAnsi="Times New Roman"/>
          <w:iCs/>
          <w:color w:val="212121"/>
          <w:spacing w:val="-3"/>
          <w:sz w:val="28"/>
          <w:szCs w:val="28"/>
          <w:lang w:val="uk-UA"/>
        </w:rPr>
        <w:t>26</w:t>
      </w:r>
    </w:p>
    <w:p w:rsidR="00DA7569" w:rsidRPr="00D3664A" w:rsidRDefault="00DA7569" w:rsidP="00A84947">
      <w:pPr>
        <w:shd w:val="clear" w:color="auto" w:fill="FFFFFF"/>
        <w:tabs>
          <w:tab w:val="left" w:pos="9356"/>
        </w:tabs>
        <w:spacing w:after="0" w:line="360" w:lineRule="auto"/>
        <w:ind w:right="107"/>
        <w:rPr>
          <w:rFonts w:ascii="Times New Roman" w:hAnsi="Times New Roman"/>
          <w:iCs/>
          <w:color w:val="212121"/>
          <w:spacing w:val="-3"/>
          <w:sz w:val="28"/>
          <w:szCs w:val="28"/>
          <w:lang w:val="uk-UA"/>
        </w:rPr>
      </w:pPr>
      <w:r w:rsidRPr="007203CD">
        <w:rPr>
          <w:rFonts w:ascii="Times New Roman" w:hAnsi="Times New Roman"/>
          <w:b/>
          <w:sz w:val="28"/>
          <w:szCs w:val="28"/>
          <w:lang w:val="uk-UA"/>
        </w:rPr>
        <w:t>ІІІ. Висновок</w:t>
      </w:r>
      <w:r w:rsidR="00760FB1">
        <w:rPr>
          <w:rFonts w:ascii="Times New Roman" w:hAnsi="Times New Roman"/>
          <w:sz w:val="28"/>
          <w:szCs w:val="28"/>
          <w:lang w:val="uk-UA"/>
        </w:rPr>
        <w:t xml:space="preserve"> ……………………………………………………………</w:t>
      </w:r>
      <w:r w:rsidR="00A84947">
        <w:rPr>
          <w:rFonts w:ascii="Times New Roman" w:hAnsi="Times New Roman"/>
          <w:sz w:val="28"/>
          <w:szCs w:val="28"/>
          <w:lang w:val="uk-UA"/>
        </w:rPr>
        <w:t>……</w:t>
      </w:r>
      <w:r w:rsidR="00760FB1">
        <w:rPr>
          <w:rFonts w:ascii="Times New Roman" w:hAnsi="Times New Roman"/>
          <w:sz w:val="28"/>
          <w:szCs w:val="28"/>
          <w:lang w:val="uk-UA"/>
        </w:rPr>
        <w:t xml:space="preserve">.32 </w:t>
      </w:r>
    </w:p>
    <w:p w:rsidR="00DA7569" w:rsidRPr="002C32BB" w:rsidRDefault="00DA7569" w:rsidP="00DA7569">
      <w:pPr>
        <w:spacing w:after="0" w:line="360" w:lineRule="auto"/>
        <w:rPr>
          <w:rFonts w:ascii="Times New Roman" w:hAnsi="Times New Roman"/>
          <w:sz w:val="28"/>
          <w:szCs w:val="28"/>
          <w:lang w:val="uk-UA"/>
        </w:rPr>
      </w:pPr>
      <w:r w:rsidRPr="007203CD">
        <w:rPr>
          <w:rFonts w:ascii="Times New Roman" w:hAnsi="Times New Roman"/>
          <w:b/>
          <w:sz w:val="28"/>
          <w:szCs w:val="28"/>
          <w:lang w:val="uk-UA"/>
        </w:rPr>
        <w:t>І</w:t>
      </w:r>
      <w:r w:rsidRPr="007203CD">
        <w:rPr>
          <w:rFonts w:ascii="Times New Roman" w:hAnsi="Times New Roman"/>
          <w:b/>
          <w:sz w:val="28"/>
          <w:szCs w:val="28"/>
          <w:lang w:val="en-US"/>
        </w:rPr>
        <w:t>V</w:t>
      </w:r>
      <w:r w:rsidRPr="00A84947">
        <w:rPr>
          <w:rFonts w:ascii="Times New Roman" w:hAnsi="Times New Roman"/>
          <w:b/>
          <w:sz w:val="28"/>
          <w:szCs w:val="28"/>
          <w:lang w:val="uk-UA"/>
        </w:rPr>
        <w:t>.</w:t>
      </w:r>
      <w:r w:rsidRPr="007203CD">
        <w:rPr>
          <w:rFonts w:ascii="Times New Roman" w:hAnsi="Times New Roman"/>
          <w:b/>
          <w:sz w:val="28"/>
          <w:szCs w:val="28"/>
          <w:lang w:val="uk-UA"/>
        </w:rPr>
        <w:t>Список</w:t>
      </w:r>
      <w:r w:rsidR="00B032F3">
        <w:rPr>
          <w:rFonts w:ascii="Times New Roman" w:hAnsi="Times New Roman"/>
          <w:b/>
          <w:sz w:val="28"/>
          <w:szCs w:val="28"/>
          <w:lang w:val="uk-UA"/>
        </w:rPr>
        <w:t xml:space="preserve"> використаної літератури</w:t>
      </w:r>
      <w:r w:rsidRPr="007203CD">
        <w:rPr>
          <w:rFonts w:ascii="Times New Roman" w:hAnsi="Times New Roman"/>
          <w:b/>
          <w:sz w:val="28"/>
          <w:szCs w:val="28"/>
          <w:lang w:val="uk-UA"/>
        </w:rPr>
        <w:t xml:space="preserve"> </w:t>
      </w:r>
      <w:r w:rsidR="00B032F3">
        <w:rPr>
          <w:rFonts w:ascii="Times New Roman" w:hAnsi="Times New Roman"/>
          <w:sz w:val="28"/>
          <w:szCs w:val="28"/>
          <w:lang w:val="uk-UA"/>
        </w:rPr>
        <w:t>………………………………………</w:t>
      </w:r>
      <w:r w:rsidR="00760FB1">
        <w:rPr>
          <w:rFonts w:ascii="Times New Roman" w:hAnsi="Times New Roman"/>
          <w:sz w:val="28"/>
          <w:szCs w:val="28"/>
          <w:lang w:val="uk-UA"/>
        </w:rPr>
        <w:t xml:space="preserve">34 </w:t>
      </w:r>
    </w:p>
    <w:p w:rsidR="00DA7569" w:rsidRPr="00DA7569" w:rsidRDefault="00DA7569" w:rsidP="00DA7569">
      <w:pPr>
        <w:shd w:val="clear" w:color="auto" w:fill="FFFFFF"/>
        <w:spacing w:after="0" w:line="360" w:lineRule="auto"/>
        <w:ind w:right="2131"/>
        <w:rPr>
          <w:rFonts w:ascii="Times New Roman" w:hAnsi="Times New Roman"/>
          <w:sz w:val="28"/>
          <w:szCs w:val="28"/>
          <w:lang w:val="uk-UA"/>
        </w:rPr>
      </w:pPr>
      <w:r w:rsidRPr="007203CD">
        <w:rPr>
          <w:rFonts w:ascii="Times New Roman" w:hAnsi="Times New Roman"/>
          <w:b/>
          <w:sz w:val="28"/>
          <w:szCs w:val="28"/>
          <w:lang w:val="en-US"/>
        </w:rPr>
        <w:t>V</w:t>
      </w:r>
      <w:r w:rsidRPr="00A84947">
        <w:rPr>
          <w:rFonts w:ascii="Times New Roman" w:hAnsi="Times New Roman"/>
          <w:b/>
          <w:sz w:val="28"/>
          <w:szCs w:val="28"/>
          <w:lang w:val="uk-UA"/>
        </w:rPr>
        <w:t xml:space="preserve">. </w:t>
      </w:r>
      <w:r w:rsidR="007203CD" w:rsidRPr="007203CD">
        <w:rPr>
          <w:rFonts w:ascii="Times New Roman" w:hAnsi="Times New Roman"/>
          <w:b/>
          <w:sz w:val="28"/>
          <w:szCs w:val="28"/>
          <w:lang w:val="uk-UA"/>
        </w:rPr>
        <w:t>Додатки</w:t>
      </w:r>
      <w:r w:rsidR="007203CD">
        <w:rPr>
          <w:rFonts w:ascii="Times New Roman" w:hAnsi="Times New Roman"/>
          <w:sz w:val="28"/>
          <w:szCs w:val="28"/>
          <w:lang w:val="uk-UA"/>
        </w:rPr>
        <w:t>:</w:t>
      </w:r>
    </w:p>
    <w:p w:rsidR="007203CD" w:rsidRDefault="00DA7569" w:rsidP="007203CD">
      <w:pPr>
        <w:spacing w:after="0" w:line="360" w:lineRule="auto"/>
        <w:rPr>
          <w:rFonts w:ascii="Times New Roman" w:hAnsi="Times New Roman"/>
          <w:b/>
          <w:color w:val="FF0000"/>
          <w:sz w:val="28"/>
          <w:szCs w:val="28"/>
          <w:lang w:val="uk-UA"/>
        </w:rPr>
      </w:pPr>
      <w:r w:rsidRPr="00DA7569">
        <w:rPr>
          <w:rFonts w:ascii="Times New Roman" w:hAnsi="Times New Roman"/>
          <w:sz w:val="28"/>
          <w:szCs w:val="28"/>
          <w:lang w:val="uk-UA"/>
        </w:rPr>
        <w:t>1.</w:t>
      </w:r>
      <w:r w:rsidR="00987B94">
        <w:rPr>
          <w:rFonts w:ascii="Times New Roman" w:hAnsi="Times New Roman"/>
          <w:sz w:val="28"/>
          <w:szCs w:val="28"/>
          <w:lang w:val="uk-UA"/>
        </w:rPr>
        <w:t xml:space="preserve"> Додаток А. </w:t>
      </w:r>
      <w:r w:rsidRPr="00A84947">
        <w:rPr>
          <w:rFonts w:ascii="Times New Roman" w:hAnsi="Times New Roman"/>
          <w:sz w:val="28"/>
          <w:szCs w:val="28"/>
          <w:lang w:val="uk-UA"/>
        </w:rPr>
        <w:t>П</w:t>
      </w:r>
      <w:r w:rsidRPr="00DA7569">
        <w:rPr>
          <w:rFonts w:ascii="Times New Roman" w:hAnsi="Times New Roman"/>
          <w:sz w:val="28"/>
          <w:szCs w:val="28"/>
          <w:lang w:val="uk-UA"/>
        </w:rPr>
        <w:t>ревентивне виховання школярів: заходи, ситуації, поради</w:t>
      </w:r>
      <w:r w:rsidR="00D3664A">
        <w:rPr>
          <w:rFonts w:ascii="Times New Roman" w:hAnsi="Times New Roman"/>
          <w:sz w:val="28"/>
          <w:szCs w:val="28"/>
          <w:lang w:val="uk-UA"/>
        </w:rPr>
        <w:t>………………</w:t>
      </w:r>
      <w:r w:rsidR="00760FB1">
        <w:rPr>
          <w:rFonts w:ascii="Times New Roman" w:hAnsi="Times New Roman"/>
          <w:sz w:val="28"/>
          <w:szCs w:val="28"/>
          <w:lang w:val="uk-UA"/>
        </w:rPr>
        <w:t xml:space="preserve">…………………………………………………………..35 </w:t>
      </w:r>
    </w:p>
    <w:p w:rsidR="007203CD" w:rsidRDefault="00DA7569" w:rsidP="007203CD">
      <w:pPr>
        <w:spacing w:after="0" w:line="360" w:lineRule="auto"/>
        <w:rPr>
          <w:rFonts w:ascii="Times New Roman" w:hAnsi="Times New Roman"/>
          <w:b/>
          <w:color w:val="FF0000"/>
          <w:sz w:val="28"/>
          <w:szCs w:val="28"/>
          <w:lang w:val="uk-UA"/>
        </w:rPr>
      </w:pPr>
      <w:r w:rsidRPr="00DA7569">
        <w:rPr>
          <w:rFonts w:ascii="Times New Roman" w:hAnsi="Times New Roman"/>
          <w:sz w:val="28"/>
          <w:szCs w:val="28"/>
          <w:lang w:val="uk-UA"/>
        </w:rPr>
        <w:t>2.</w:t>
      </w:r>
      <w:r w:rsidRPr="00DA7569">
        <w:rPr>
          <w:rFonts w:ascii="Times New Roman" w:eastAsia="Times New Roman" w:hAnsi="Times New Roman"/>
          <w:b/>
          <w:bCs/>
          <w:color w:val="FF0000"/>
          <w:kern w:val="36"/>
          <w:sz w:val="28"/>
          <w:szCs w:val="28"/>
          <w:lang w:val="uk-UA" w:eastAsia="uk-UA"/>
        </w:rPr>
        <w:t xml:space="preserve"> </w:t>
      </w:r>
      <w:r w:rsidR="00987B94">
        <w:rPr>
          <w:rFonts w:ascii="Times New Roman" w:hAnsi="Times New Roman"/>
          <w:sz w:val="28"/>
          <w:szCs w:val="28"/>
          <w:lang w:val="uk-UA"/>
        </w:rPr>
        <w:t>Додаток</w:t>
      </w:r>
      <w:r w:rsidR="00987B94" w:rsidRPr="00DA7569">
        <w:rPr>
          <w:rFonts w:ascii="Times New Roman" w:eastAsia="Times New Roman" w:hAnsi="Times New Roman"/>
          <w:bCs/>
          <w:kern w:val="36"/>
          <w:sz w:val="28"/>
          <w:szCs w:val="28"/>
          <w:lang w:val="uk-UA" w:eastAsia="uk-UA"/>
        </w:rPr>
        <w:t xml:space="preserve"> </w:t>
      </w:r>
      <w:r w:rsidR="00987B94">
        <w:rPr>
          <w:rFonts w:ascii="Times New Roman" w:eastAsia="Times New Roman" w:hAnsi="Times New Roman"/>
          <w:bCs/>
          <w:kern w:val="36"/>
          <w:sz w:val="28"/>
          <w:szCs w:val="28"/>
          <w:lang w:val="uk-UA" w:eastAsia="uk-UA"/>
        </w:rPr>
        <w:t>Б</w:t>
      </w:r>
      <w:r w:rsidR="009B005D">
        <w:rPr>
          <w:rFonts w:ascii="Times New Roman" w:eastAsia="Times New Roman" w:hAnsi="Times New Roman"/>
          <w:bCs/>
          <w:kern w:val="36"/>
          <w:sz w:val="28"/>
          <w:szCs w:val="28"/>
          <w:lang w:val="uk-UA" w:eastAsia="uk-UA"/>
        </w:rPr>
        <w:t>.</w:t>
      </w:r>
      <w:r w:rsidR="00987B94">
        <w:rPr>
          <w:rFonts w:ascii="Times New Roman" w:eastAsia="Times New Roman" w:hAnsi="Times New Roman"/>
          <w:bCs/>
          <w:kern w:val="36"/>
          <w:sz w:val="28"/>
          <w:szCs w:val="28"/>
          <w:lang w:val="uk-UA" w:eastAsia="uk-UA"/>
        </w:rPr>
        <w:t xml:space="preserve"> Інформація для учнів</w:t>
      </w:r>
      <w:r w:rsidR="00D3664A">
        <w:rPr>
          <w:rFonts w:ascii="Times New Roman" w:eastAsia="Times New Roman" w:hAnsi="Times New Roman"/>
          <w:bCs/>
          <w:kern w:val="36"/>
          <w:sz w:val="28"/>
          <w:szCs w:val="28"/>
          <w:lang w:val="uk-UA" w:eastAsia="uk-UA"/>
        </w:rPr>
        <w:t>…………………………………………</w:t>
      </w:r>
      <w:r w:rsidR="00B462F9">
        <w:rPr>
          <w:rFonts w:ascii="Times New Roman" w:eastAsia="Times New Roman" w:hAnsi="Times New Roman"/>
          <w:bCs/>
          <w:kern w:val="36"/>
          <w:sz w:val="28"/>
          <w:szCs w:val="28"/>
          <w:lang w:val="uk-UA" w:eastAsia="uk-UA"/>
        </w:rPr>
        <w:t>.</w:t>
      </w:r>
      <w:r w:rsidR="00760FB1">
        <w:rPr>
          <w:rFonts w:ascii="Times New Roman" w:eastAsia="Times New Roman" w:hAnsi="Times New Roman"/>
          <w:bCs/>
          <w:kern w:val="36"/>
          <w:sz w:val="28"/>
          <w:szCs w:val="28"/>
          <w:lang w:val="uk-UA" w:eastAsia="uk-UA"/>
        </w:rPr>
        <w:t xml:space="preserve"> .39 </w:t>
      </w:r>
    </w:p>
    <w:p w:rsidR="007203CD" w:rsidRDefault="00DA7569" w:rsidP="007203CD">
      <w:pPr>
        <w:spacing w:after="0" w:line="360" w:lineRule="auto"/>
        <w:rPr>
          <w:rFonts w:ascii="Times New Roman" w:hAnsi="Times New Roman"/>
          <w:b/>
          <w:color w:val="FF0000"/>
          <w:sz w:val="28"/>
          <w:szCs w:val="28"/>
          <w:lang w:val="uk-UA"/>
        </w:rPr>
      </w:pPr>
      <w:r w:rsidRPr="00DA7569">
        <w:rPr>
          <w:rFonts w:ascii="Times New Roman" w:hAnsi="Times New Roman"/>
          <w:sz w:val="28"/>
          <w:szCs w:val="28"/>
          <w:lang w:val="uk-UA"/>
        </w:rPr>
        <w:t>3.</w:t>
      </w:r>
      <w:r w:rsidRPr="00DA7569">
        <w:rPr>
          <w:rFonts w:ascii="Times New Roman" w:eastAsia="Times New Roman" w:hAnsi="Times New Roman"/>
          <w:b/>
          <w:bCs/>
          <w:color w:val="FF0000"/>
          <w:kern w:val="36"/>
          <w:sz w:val="28"/>
          <w:szCs w:val="28"/>
          <w:lang w:val="uk-UA" w:eastAsia="uk-UA"/>
        </w:rPr>
        <w:t xml:space="preserve"> </w:t>
      </w:r>
      <w:r w:rsidR="00987B94">
        <w:rPr>
          <w:rFonts w:ascii="Times New Roman" w:hAnsi="Times New Roman"/>
          <w:sz w:val="28"/>
          <w:szCs w:val="28"/>
          <w:lang w:val="uk-UA"/>
        </w:rPr>
        <w:t>Додаток</w:t>
      </w:r>
      <w:r w:rsidR="00987B94" w:rsidRPr="00DA7569">
        <w:rPr>
          <w:rFonts w:ascii="Times New Roman" w:eastAsia="Times New Roman" w:hAnsi="Times New Roman"/>
          <w:bCs/>
          <w:kern w:val="36"/>
          <w:sz w:val="28"/>
          <w:szCs w:val="28"/>
          <w:lang w:val="uk-UA" w:eastAsia="uk-UA"/>
        </w:rPr>
        <w:t xml:space="preserve"> </w:t>
      </w:r>
      <w:r w:rsidR="00987B94">
        <w:rPr>
          <w:rFonts w:ascii="Times New Roman" w:eastAsia="Times New Roman" w:hAnsi="Times New Roman"/>
          <w:bCs/>
          <w:kern w:val="36"/>
          <w:sz w:val="28"/>
          <w:szCs w:val="28"/>
          <w:lang w:val="uk-UA" w:eastAsia="uk-UA"/>
        </w:rPr>
        <w:t>В</w:t>
      </w:r>
      <w:r w:rsidR="009B005D">
        <w:rPr>
          <w:rFonts w:ascii="Times New Roman" w:eastAsia="Times New Roman" w:hAnsi="Times New Roman"/>
          <w:bCs/>
          <w:kern w:val="36"/>
          <w:sz w:val="28"/>
          <w:szCs w:val="28"/>
          <w:lang w:val="uk-UA" w:eastAsia="uk-UA"/>
        </w:rPr>
        <w:t>.</w:t>
      </w:r>
      <w:r w:rsidR="00987B94">
        <w:rPr>
          <w:rFonts w:ascii="Times New Roman" w:eastAsia="Times New Roman" w:hAnsi="Times New Roman"/>
          <w:bCs/>
          <w:kern w:val="36"/>
          <w:sz w:val="28"/>
          <w:szCs w:val="28"/>
          <w:lang w:val="uk-UA" w:eastAsia="uk-UA"/>
        </w:rPr>
        <w:t xml:space="preserve"> </w:t>
      </w:r>
      <w:r w:rsidRPr="00DA7569">
        <w:rPr>
          <w:rFonts w:ascii="Times New Roman" w:eastAsia="Times New Roman" w:hAnsi="Times New Roman"/>
          <w:bCs/>
          <w:kern w:val="36"/>
          <w:sz w:val="28"/>
          <w:szCs w:val="28"/>
          <w:lang w:val="uk-UA" w:eastAsia="uk-UA"/>
        </w:rPr>
        <w:t>Поради батькам</w:t>
      </w:r>
      <w:r w:rsidR="00D3664A">
        <w:rPr>
          <w:rFonts w:ascii="Times New Roman" w:eastAsia="Times New Roman" w:hAnsi="Times New Roman"/>
          <w:bCs/>
          <w:kern w:val="36"/>
          <w:sz w:val="28"/>
          <w:szCs w:val="28"/>
          <w:lang w:val="uk-UA" w:eastAsia="uk-UA"/>
        </w:rPr>
        <w:t>……………………………………………</w:t>
      </w:r>
      <w:r w:rsidR="00010F34">
        <w:rPr>
          <w:rFonts w:ascii="Times New Roman" w:eastAsia="Times New Roman" w:hAnsi="Times New Roman"/>
          <w:bCs/>
          <w:kern w:val="36"/>
          <w:sz w:val="28"/>
          <w:szCs w:val="28"/>
          <w:lang w:val="uk-UA" w:eastAsia="uk-UA"/>
        </w:rPr>
        <w:t>…</w:t>
      </w:r>
      <w:r w:rsidR="009B005D">
        <w:rPr>
          <w:rFonts w:ascii="Times New Roman" w:eastAsia="Times New Roman" w:hAnsi="Times New Roman"/>
          <w:bCs/>
          <w:kern w:val="36"/>
          <w:sz w:val="28"/>
          <w:szCs w:val="28"/>
          <w:lang w:val="uk-UA" w:eastAsia="uk-UA"/>
        </w:rPr>
        <w:t>…</w:t>
      </w:r>
      <w:r w:rsidR="00760FB1">
        <w:rPr>
          <w:rFonts w:ascii="Times New Roman" w:eastAsia="Times New Roman" w:hAnsi="Times New Roman"/>
          <w:bCs/>
          <w:kern w:val="36"/>
          <w:sz w:val="28"/>
          <w:szCs w:val="28"/>
          <w:lang w:val="uk-UA" w:eastAsia="uk-UA"/>
        </w:rPr>
        <w:t xml:space="preserve">40 </w:t>
      </w:r>
    </w:p>
    <w:p w:rsidR="00DA7569" w:rsidRPr="00987B94" w:rsidRDefault="00DA7569" w:rsidP="007203CD">
      <w:pPr>
        <w:spacing w:after="0" w:line="360" w:lineRule="auto"/>
        <w:rPr>
          <w:rFonts w:ascii="Times New Roman" w:hAnsi="Times New Roman"/>
          <w:sz w:val="28"/>
          <w:szCs w:val="28"/>
          <w:lang w:val="uk-UA"/>
        </w:rPr>
      </w:pPr>
      <w:r w:rsidRPr="00DA7569">
        <w:rPr>
          <w:rFonts w:ascii="Times New Roman" w:hAnsi="Times New Roman"/>
          <w:sz w:val="28"/>
          <w:szCs w:val="28"/>
          <w:lang w:val="uk-UA"/>
        </w:rPr>
        <w:t>4</w:t>
      </w:r>
      <w:r w:rsidRPr="00DA7569">
        <w:rPr>
          <w:rFonts w:ascii="Times New Roman" w:hAnsi="Times New Roman"/>
          <w:b/>
          <w:sz w:val="28"/>
          <w:szCs w:val="28"/>
          <w:lang w:val="uk-UA"/>
        </w:rPr>
        <w:t>.</w:t>
      </w:r>
      <w:r w:rsidR="00D60929">
        <w:rPr>
          <w:rFonts w:ascii="Times New Roman" w:hAnsi="Times New Roman"/>
          <w:b/>
          <w:sz w:val="28"/>
          <w:szCs w:val="28"/>
          <w:lang w:val="uk-UA"/>
        </w:rPr>
        <w:t xml:space="preserve"> </w:t>
      </w:r>
      <w:r w:rsidR="00987B94">
        <w:rPr>
          <w:rFonts w:ascii="Times New Roman" w:hAnsi="Times New Roman"/>
          <w:sz w:val="28"/>
          <w:szCs w:val="28"/>
          <w:lang w:val="uk-UA"/>
        </w:rPr>
        <w:t>Додаток</w:t>
      </w:r>
      <w:r w:rsidR="00987B94" w:rsidRPr="00DA7569">
        <w:rPr>
          <w:rFonts w:ascii="Times New Roman" w:hAnsi="Times New Roman"/>
          <w:sz w:val="28"/>
          <w:szCs w:val="28"/>
          <w:lang w:val="uk-UA"/>
        </w:rPr>
        <w:t xml:space="preserve"> </w:t>
      </w:r>
      <w:r w:rsidR="009B005D">
        <w:rPr>
          <w:rFonts w:ascii="Times New Roman" w:hAnsi="Times New Roman"/>
          <w:sz w:val="28"/>
          <w:szCs w:val="28"/>
          <w:lang w:val="uk-UA"/>
        </w:rPr>
        <w:t>Д.</w:t>
      </w:r>
      <w:r w:rsidR="00987B94">
        <w:rPr>
          <w:rFonts w:ascii="Times New Roman" w:hAnsi="Times New Roman"/>
          <w:sz w:val="28"/>
          <w:szCs w:val="28"/>
          <w:lang w:val="uk-UA"/>
        </w:rPr>
        <w:t xml:space="preserve"> </w:t>
      </w:r>
      <w:r w:rsidRPr="00DA7569">
        <w:rPr>
          <w:rFonts w:ascii="Times New Roman" w:hAnsi="Times New Roman"/>
          <w:sz w:val="28"/>
          <w:szCs w:val="28"/>
          <w:lang w:val="uk-UA"/>
        </w:rPr>
        <w:t xml:space="preserve">Памятка батькам, педагогам і вихователям про превенцію наркоманії серед </w:t>
      </w:r>
      <w:r w:rsidR="00D3664A">
        <w:rPr>
          <w:rFonts w:ascii="Times New Roman" w:hAnsi="Times New Roman"/>
          <w:sz w:val="28"/>
          <w:szCs w:val="28"/>
          <w:lang w:val="uk-UA"/>
        </w:rPr>
        <w:t>підлітків</w:t>
      </w:r>
      <w:r w:rsidR="00987B94">
        <w:rPr>
          <w:rFonts w:ascii="Times New Roman" w:hAnsi="Times New Roman"/>
          <w:sz w:val="28"/>
          <w:szCs w:val="28"/>
          <w:lang w:val="uk-UA"/>
        </w:rPr>
        <w:t xml:space="preserve"> і молоді…………………………………………</w:t>
      </w:r>
      <w:r w:rsidR="00151064">
        <w:rPr>
          <w:rFonts w:ascii="Times New Roman" w:hAnsi="Times New Roman"/>
          <w:sz w:val="28"/>
          <w:szCs w:val="28"/>
          <w:lang w:val="uk-UA"/>
        </w:rPr>
        <w:t>...</w:t>
      </w:r>
      <w:r w:rsidR="00760FB1">
        <w:rPr>
          <w:rFonts w:ascii="Times New Roman" w:hAnsi="Times New Roman"/>
          <w:sz w:val="28"/>
          <w:szCs w:val="28"/>
          <w:lang w:val="uk-UA"/>
        </w:rPr>
        <w:t xml:space="preserve">47 </w:t>
      </w:r>
    </w:p>
    <w:p w:rsidR="00DA7569" w:rsidRPr="00987B94" w:rsidRDefault="00DA7569" w:rsidP="00DA7569">
      <w:pPr>
        <w:spacing w:after="0" w:line="360" w:lineRule="auto"/>
        <w:rPr>
          <w:rFonts w:ascii="Times New Roman" w:eastAsia="Times New Roman" w:hAnsi="Times New Roman"/>
          <w:bCs/>
          <w:sz w:val="28"/>
          <w:szCs w:val="28"/>
          <w:lang w:val="uk-UA" w:eastAsia="ru-RU"/>
        </w:rPr>
      </w:pPr>
      <w:r w:rsidRPr="00DA7569">
        <w:rPr>
          <w:rFonts w:ascii="Times New Roman" w:hAnsi="Times New Roman"/>
          <w:sz w:val="28"/>
          <w:szCs w:val="28"/>
          <w:lang w:val="uk-UA"/>
        </w:rPr>
        <w:t xml:space="preserve">5. </w:t>
      </w:r>
      <w:r w:rsidR="00987B94">
        <w:rPr>
          <w:rFonts w:ascii="Times New Roman" w:hAnsi="Times New Roman"/>
          <w:sz w:val="28"/>
          <w:szCs w:val="28"/>
          <w:lang w:val="uk-UA"/>
        </w:rPr>
        <w:t>Додаток</w:t>
      </w:r>
      <w:r w:rsidR="00987B94" w:rsidRPr="00DA7569">
        <w:rPr>
          <w:rFonts w:ascii="Times New Roman" w:hAnsi="Times New Roman"/>
          <w:sz w:val="28"/>
          <w:szCs w:val="28"/>
          <w:lang w:val="uk-UA"/>
        </w:rPr>
        <w:t xml:space="preserve"> </w:t>
      </w:r>
      <w:r w:rsidR="009B005D">
        <w:rPr>
          <w:rFonts w:ascii="Times New Roman" w:hAnsi="Times New Roman"/>
          <w:sz w:val="28"/>
          <w:szCs w:val="28"/>
          <w:lang w:val="uk-UA"/>
        </w:rPr>
        <w:t>Е.</w:t>
      </w:r>
      <w:r w:rsidR="00987B94">
        <w:rPr>
          <w:rFonts w:ascii="Times New Roman" w:hAnsi="Times New Roman"/>
          <w:sz w:val="28"/>
          <w:szCs w:val="28"/>
          <w:lang w:val="uk-UA"/>
        </w:rPr>
        <w:t xml:space="preserve"> </w:t>
      </w:r>
      <w:r w:rsidRPr="00DA7569">
        <w:rPr>
          <w:rFonts w:ascii="Times New Roman" w:hAnsi="Times New Roman"/>
          <w:sz w:val="28"/>
          <w:szCs w:val="28"/>
          <w:lang w:val="uk-UA"/>
        </w:rPr>
        <w:t xml:space="preserve">Виховна година </w:t>
      </w:r>
      <w:r w:rsidRPr="00DA7569">
        <w:rPr>
          <w:rFonts w:ascii="Times New Roman" w:eastAsia="Times New Roman" w:hAnsi="Times New Roman"/>
          <w:bCs/>
          <w:sz w:val="28"/>
          <w:szCs w:val="28"/>
          <w:lang w:val="uk-UA" w:eastAsia="ru-RU"/>
        </w:rPr>
        <w:t>«Правове виховання.Пустощі і кримінальна відповідальність»</w:t>
      </w:r>
      <w:r w:rsidR="00D3664A">
        <w:rPr>
          <w:rFonts w:ascii="Times New Roman" w:eastAsia="Times New Roman" w:hAnsi="Times New Roman"/>
          <w:bCs/>
          <w:sz w:val="28"/>
          <w:szCs w:val="28"/>
          <w:lang w:val="uk-UA" w:eastAsia="ru-RU"/>
        </w:rPr>
        <w:t>……………………………………</w:t>
      </w:r>
      <w:r w:rsidR="00987B94">
        <w:rPr>
          <w:rFonts w:ascii="Times New Roman" w:eastAsia="Times New Roman" w:hAnsi="Times New Roman"/>
          <w:bCs/>
          <w:sz w:val="28"/>
          <w:szCs w:val="28"/>
          <w:lang w:val="uk-UA" w:eastAsia="ru-RU"/>
        </w:rPr>
        <w:t>…………………..</w:t>
      </w:r>
      <w:r w:rsidR="00D3664A">
        <w:rPr>
          <w:rFonts w:ascii="Times New Roman" w:eastAsia="Times New Roman" w:hAnsi="Times New Roman"/>
          <w:bCs/>
          <w:sz w:val="28"/>
          <w:szCs w:val="28"/>
          <w:lang w:val="uk-UA" w:eastAsia="ru-RU"/>
        </w:rPr>
        <w:t>…</w:t>
      </w:r>
      <w:r w:rsidR="00010F34">
        <w:rPr>
          <w:rFonts w:ascii="Times New Roman" w:eastAsia="Times New Roman" w:hAnsi="Times New Roman"/>
          <w:bCs/>
          <w:sz w:val="28"/>
          <w:szCs w:val="28"/>
          <w:lang w:val="uk-UA" w:eastAsia="ru-RU"/>
        </w:rPr>
        <w:t>…</w:t>
      </w:r>
      <w:r w:rsidR="00151064">
        <w:rPr>
          <w:rFonts w:ascii="Times New Roman" w:eastAsia="Times New Roman" w:hAnsi="Times New Roman"/>
          <w:bCs/>
          <w:sz w:val="28"/>
          <w:szCs w:val="28"/>
          <w:lang w:val="uk-UA" w:eastAsia="ru-RU"/>
        </w:rPr>
        <w:t>..</w:t>
      </w:r>
      <w:r w:rsidR="00760FB1">
        <w:rPr>
          <w:rFonts w:ascii="Times New Roman" w:eastAsia="Times New Roman" w:hAnsi="Times New Roman"/>
          <w:bCs/>
          <w:sz w:val="28"/>
          <w:szCs w:val="28"/>
          <w:lang w:val="uk-UA" w:eastAsia="ru-RU"/>
        </w:rPr>
        <w:t xml:space="preserve">49 </w:t>
      </w:r>
    </w:p>
    <w:p w:rsidR="00DA7569" w:rsidRPr="00010F34" w:rsidRDefault="00DA7569" w:rsidP="00760FB1">
      <w:pPr>
        <w:shd w:val="clear" w:color="auto" w:fill="FFFFFF"/>
        <w:spacing w:after="0" w:line="480" w:lineRule="auto"/>
        <w:ind w:right="-35"/>
        <w:rPr>
          <w:rFonts w:ascii="Times New Roman" w:hAnsi="Times New Roman"/>
          <w:color w:val="000000"/>
          <w:sz w:val="28"/>
          <w:szCs w:val="28"/>
          <w:lang w:val="uk-UA"/>
        </w:rPr>
      </w:pPr>
      <w:r w:rsidRPr="00DA7569">
        <w:rPr>
          <w:rFonts w:ascii="Times New Roman" w:hAnsi="Times New Roman"/>
          <w:sz w:val="28"/>
          <w:szCs w:val="28"/>
          <w:lang w:val="uk-UA"/>
        </w:rPr>
        <w:t>6.</w:t>
      </w:r>
      <w:r w:rsidR="00D3664A">
        <w:rPr>
          <w:rFonts w:ascii="Times New Roman" w:hAnsi="Times New Roman"/>
          <w:sz w:val="28"/>
          <w:szCs w:val="28"/>
          <w:lang w:val="uk-UA"/>
        </w:rPr>
        <w:t xml:space="preserve"> </w:t>
      </w:r>
      <w:r w:rsidR="00987B94">
        <w:rPr>
          <w:rFonts w:ascii="Times New Roman" w:hAnsi="Times New Roman"/>
          <w:sz w:val="28"/>
          <w:szCs w:val="28"/>
          <w:lang w:val="uk-UA"/>
        </w:rPr>
        <w:t>Додаток</w:t>
      </w:r>
      <w:r w:rsidR="00987B94" w:rsidRPr="00DA7569">
        <w:rPr>
          <w:rFonts w:ascii="Times New Roman" w:hAnsi="Times New Roman"/>
          <w:color w:val="000000"/>
          <w:sz w:val="28"/>
          <w:szCs w:val="28"/>
          <w:lang w:val="uk-UA"/>
        </w:rPr>
        <w:t xml:space="preserve"> </w:t>
      </w:r>
      <w:r w:rsidR="009B005D">
        <w:rPr>
          <w:rFonts w:ascii="Times New Roman" w:hAnsi="Times New Roman"/>
          <w:color w:val="000000"/>
          <w:sz w:val="28"/>
          <w:szCs w:val="28"/>
          <w:lang w:val="uk-UA"/>
        </w:rPr>
        <w:t>Ж.</w:t>
      </w:r>
      <w:r w:rsidR="00987B94">
        <w:rPr>
          <w:rFonts w:ascii="Times New Roman" w:hAnsi="Times New Roman"/>
          <w:color w:val="000000"/>
          <w:sz w:val="28"/>
          <w:szCs w:val="28"/>
          <w:lang w:val="uk-UA"/>
        </w:rPr>
        <w:t xml:space="preserve"> </w:t>
      </w:r>
      <w:r w:rsidRPr="00DA7569">
        <w:rPr>
          <w:rFonts w:ascii="Times New Roman" w:hAnsi="Times New Roman"/>
          <w:color w:val="000000"/>
          <w:sz w:val="28"/>
          <w:szCs w:val="28"/>
          <w:lang w:val="uk-UA"/>
        </w:rPr>
        <w:t>Порада:</w:t>
      </w:r>
      <w:r w:rsidR="00F65B41">
        <w:rPr>
          <w:rFonts w:ascii="Times New Roman" w:hAnsi="Times New Roman"/>
          <w:color w:val="000000"/>
          <w:sz w:val="28"/>
          <w:szCs w:val="28"/>
          <w:lang w:val="uk-UA"/>
        </w:rPr>
        <w:t xml:space="preserve"> </w:t>
      </w:r>
      <w:r w:rsidRPr="00DA7569">
        <w:rPr>
          <w:rFonts w:ascii="Times New Roman" w:hAnsi="Times New Roman"/>
          <w:color w:val="000000"/>
          <w:sz w:val="28"/>
          <w:szCs w:val="28"/>
          <w:lang w:val="uk-UA"/>
        </w:rPr>
        <w:t xml:space="preserve"> </w:t>
      </w:r>
      <w:r w:rsidR="00760FB1">
        <w:rPr>
          <w:rFonts w:ascii="Times New Roman" w:hAnsi="Times New Roman"/>
          <w:color w:val="000000"/>
          <w:sz w:val="28"/>
          <w:szCs w:val="28"/>
          <w:lang w:val="uk-UA"/>
        </w:rPr>
        <w:t xml:space="preserve">«Як запобігти </w:t>
      </w:r>
      <w:r w:rsidRPr="00DA7569">
        <w:rPr>
          <w:rFonts w:ascii="Times New Roman" w:hAnsi="Times New Roman"/>
          <w:color w:val="000000"/>
          <w:sz w:val="28"/>
          <w:szCs w:val="28"/>
          <w:lang w:val="uk-UA"/>
        </w:rPr>
        <w:t>а</w:t>
      </w:r>
      <w:r w:rsidR="00F65B41">
        <w:rPr>
          <w:rFonts w:ascii="Times New Roman" w:hAnsi="Times New Roman"/>
          <w:color w:val="000000"/>
          <w:sz w:val="28"/>
          <w:szCs w:val="28"/>
          <w:lang w:val="uk-UA"/>
        </w:rPr>
        <w:t>греси</w:t>
      </w:r>
      <w:r w:rsidR="00760FB1">
        <w:rPr>
          <w:rFonts w:ascii="Times New Roman" w:hAnsi="Times New Roman"/>
          <w:color w:val="000000"/>
          <w:sz w:val="28"/>
          <w:szCs w:val="28"/>
          <w:lang w:val="uk-UA"/>
        </w:rPr>
        <w:t>вності»</w:t>
      </w:r>
      <w:r w:rsidR="00760FB1">
        <w:rPr>
          <w:rFonts w:ascii="Times New Roman" w:eastAsia="Times New Roman" w:hAnsi="Times New Roman"/>
          <w:bCs/>
          <w:sz w:val="28"/>
          <w:szCs w:val="28"/>
          <w:lang w:val="uk-UA" w:eastAsia="ru-RU"/>
        </w:rPr>
        <w:t>……………………….</w:t>
      </w:r>
      <w:r w:rsidR="009B005D">
        <w:rPr>
          <w:rFonts w:ascii="Times New Roman" w:eastAsia="Times New Roman" w:hAnsi="Times New Roman"/>
          <w:bCs/>
          <w:sz w:val="28"/>
          <w:szCs w:val="28"/>
          <w:lang w:val="uk-UA" w:eastAsia="ru-RU"/>
        </w:rPr>
        <w:t>.</w:t>
      </w:r>
      <w:r w:rsidR="00F65B41">
        <w:rPr>
          <w:rFonts w:ascii="Times New Roman" w:hAnsi="Times New Roman"/>
          <w:color w:val="000000"/>
          <w:sz w:val="28"/>
          <w:szCs w:val="28"/>
          <w:lang w:val="uk-UA"/>
        </w:rPr>
        <w:t>53</w:t>
      </w:r>
    </w:p>
    <w:p w:rsidR="007203CD" w:rsidRDefault="00DA7569" w:rsidP="007203CD">
      <w:pPr>
        <w:spacing w:after="0" w:line="360" w:lineRule="auto"/>
        <w:rPr>
          <w:rFonts w:ascii="Times New Roman" w:eastAsia="Times New Roman" w:hAnsi="Times New Roman"/>
          <w:b/>
          <w:i/>
          <w:color w:val="7030A0"/>
          <w:sz w:val="28"/>
          <w:szCs w:val="28"/>
          <w:lang w:val="uk-UA" w:eastAsia="ru-RU"/>
        </w:rPr>
      </w:pPr>
      <w:r w:rsidRPr="00DA7569">
        <w:rPr>
          <w:rFonts w:ascii="Times New Roman" w:hAnsi="Times New Roman"/>
          <w:sz w:val="28"/>
          <w:szCs w:val="28"/>
          <w:lang w:val="uk-UA"/>
        </w:rPr>
        <w:t>7.</w:t>
      </w:r>
      <w:r w:rsidRPr="00DA7569">
        <w:rPr>
          <w:rFonts w:ascii="Times New Roman" w:eastAsia="Times New Roman" w:hAnsi="Times New Roman"/>
          <w:b/>
          <w:i/>
          <w:color w:val="7030A0"/>
          <w:sz w:val="28"/>
          <w:szCs w:val="28"/>
          <w:lang w:val="uk-UA" w:eastAsia="ru-RU"/>
        </w:rPr>
        <w:t xml:space="preserve"> </w:t>
      </w:r>
      <w:r w:rsidR="00987B94">
        <w:rPr>
          <w:rFonts w:ascii="Times New Roman" w:hAnsi="Times New Roman"/>
          <w:sz w:val="28"/>
          <w:szCs w:val="28"/>
          <w:lang w:val="uk-UA"/>
        </w:rPr>
        <w:t>Додаток</w:t>
      </w:r>
      <w:r w:rsidR="00A655FA">
        <w:rPr>
          <w:rFonts w:ascii="Times New Roman" w:hAnsi="Times New Roman"/>
          <w:sz w:val="28"/>
          <w:szCs w:val="28"/>
          <w:lang w:val="uk-UA"/>
        </w:rPr>
        <w:t xml:space="preserve"> І</w:t>
      </w:r>
      <w:r w:rsidR="009B005D">
        <w:rPr>
          <w:rFonts w:ascii="Times New Roman" w:hAnsi="Times New Roman"/>
          <w:sz w:val="28"/>
          <w:szCs w:val="28"/>
          <w:lang w:val="uk-UA"/>
        </w:rPr>
        <w:t xml:space="preserve">. </w:t>
      </w:r>
      <w:r w:rsidR="00987B94" w:rsidRPr="00DA7569">
        <w:rPr>
          <w:rFonts w:ascii="Times New Roman" w:eastAsia="Times New Roman" w:hAnsi="Times New Roman"/>
          <w:sz w:val="28"/>
          <w:szCs w:val="28"/>
          <w:lang w:val="uk-UA" w:eastAsia="ru-RU"/>
        </w:rPr>
        <w:t xml:space="preserve"> </w:t>
      </w:r>
      <w:r w:rsidRPr="00DA7569">
        <w:rPr>
          <w:rFonts w:ascii="Times New Roman" w:eastAsia="Times New Roman" w:hAnsi="Times New Roman"/>
          <w:sz w:val="28"/>
          <w:szCs w:val="28"/>
          <w:lang w:val="uk-UA" w:eastAsia="ru-RU"/>
        </w:rPr>
        <w:t>Сценарій  конкурсно - тренінгової гри «Циферблат життя – здоров'я»</w:t>
      </w:r>
      <w:r w:rsidR="00D3664A">
        <w:rPr>
          <w:rFonts w:ascii="Times New Roman" w:eastAsia="Times New Roman" w:hAnsi="Times New Roman"/>
          <w:sz w:val="28"/>
          <w:szCs w:val="28"/>
          <w:lang w:val="uk-UA" w:eastAsia="ru-RU"/>
        </w:rPr>
        <w:t>…</w:t>
      </w:r>
      <w:r w:rsidR="00010F34">
        <w:rPr>
          <w:rFonts w:ascii="Times New Roman" w:eastAsia="Times New Roman" w:hAnsi="Times New Roman"/>
          <w:sz w:val="28"/>
          <w:szCs w:val="28"/>
          <w:lang w:val="uk-UA" w:eastAsia="ru-RU"/>
        </w:rPr>
        <w:t>……………………………………………………………………..</w:t>
      </w:r>
      <w:r w:rsidR="007058A0">
        <w:rPr>
          <w:rFonts w:ascii="Times New Roman" w:eastAsia="Times New Roman" w:hAnsi="Times New Roman"/>
          <w:sz w:val="28"/>
          <w:szCs w:val="28"/>
          <w:lang w:val="uk-UA" w:eastAsia="ru-RU"/>
        </w:rPr>
        <w:t>54</w:t>
      </w:r>
    </w:p>
    <w:p w:rsidR="00DA7569" w:rsidRPr="00D3664A" w:rsidRDefault="00DA7569" w:rsidP="007203CD">
      <w:pPr>
        <w:spacing w:after="0" w:line="360" w:lineRule="auto"/>
        <w:rPr>
          <w:rFonts w:ascii="Times New Roman" w:eastAsia="Times New Roman" w:hAnsi="Times New Roman"/>
          <w:b/>
          <w:i/>
          <w:color w:val="7030A0"/>
          <w:sz w:val="28"/>
          <w:szCs w:val="28"/>
          <w:lang w:val="uk-UA" w:eastAsia="ru-RU"/>
        </w:rPr>
      </w:pPr>
      <w:r w:rsidRPr="00DA7569">
        <w:rPr>
          <w:rFonts w:ascii="Times New Roman" w:hAnsi="Times New Roman"/>
          <w:sz w:val="28"/>
          <w:szCs w:val="28"/>
          <w:lang w:val="uk-UA"/>
        </w:rPr>
        <w:t>8.</w:t>
      </w:r>
      <w:r w:rsidR="00987B94" w:rsidRPr="00987B94">
        <w:rPr>
          <w:rFonts w:ascii="Times New Roman" w:hAnsi="Times New Roman"/>
          <w:sz w:val="28"/>
          <w:szCs w:val="28"/>
          <w:lang w:val="uk-UA"/>
        </w:rPr>
        <w:t xml:space="preserve"> </w:t>
      </w:r>
      <w:r w:rsidR="00987B94">
        <w:rPr>
          <w:rFonts w:ascii="Times New Roman" w:hAnsi="Times New Roman"/>
          <w:sz w:val="28"/>
          <w:szCs w:val="28"/>
          <w:lang w:val="uk-UA"/>
        </w:rPr>
        <w:t>Додаток</w:t>
      </w:r>
      <w:r w:rsidR="009B005D">
        <w:rPr>
          <w:rFonts w:ascii="Times New Roman" w:hAnsi="Times New Roman"/>
          <w:sz w:val="28"/>
          <w:szCs w:val="28"/>
          <w:lang w:val="uk-UA"/>
        </w:rPr>
        <w:t xml:space="preserve"> И.</w:t>
      </w:r>
      <w:r w:rsidRPr="00DA7569">
        <w:rPr>
          <w:rFonts w:ascii="Times New Roman" w:eastAsia="Times New Roman" w:hAnsi="Times New Roman"/>
          <w:b/>
          <w:bCs/>
          <w:i/>
          <w:iCs/>
          <w:color w:val="FF0000"/>
          <w:kern w:val="36"/>
          <w:sz w:val="28"/>
          <w:szCs w:val="28"/>
          <w:lang w:eastAsia="uk-UA"/>
        </w:rPr>
        <w:t xml:space="preserve"> </w:t>
      </w:r>
      <w:r w:rsidRPr="00DA7569">
        <w:rPr>
          <w:rFonts w:ascii="Times New Roman" w:eastAsia="Times New Roman" w:hAnsi="Times New Roman"/>
          <w:bCs/>
          <w:iCs/>
          <w:kern w:val="36"/>
          <w:sz w:val="28"/>
          <w:szCs w:val="28"/>
          <w:lang w:eastAsia="uk-UA"/>
        </w:rPr>
        <w:t>Сценарій виховного заходу</w:t>
      </w:r>
      <w:r w:rsidRPr="00DA7569">
        <w:rPr>
          <w:rFonts w:ascii="Times New Roman" w:eastAsia="Times New Roman" w:hAnsi="Times New Roman"/>
          <w:bCs/>
          <w:iCs/>
          <w:kern w:val="36"/>
          <w:sz w:val="28"/>
          <w:szCs w:val="28"/>
          <w:lang w:val="uk-UA" w:eastAsia="uk-UA"/>
        </w:rPr>
        <w:t xml:space="preserve"> </w:t>
      </w:r>
      <w:r w:rsidRPr="00DA7569">
        <w:rPr>
          <w:rFonts w:ascii="Times New Roman" w:eastAsia="Times New Roman" w:hAnsi="Times New Roman"/>
          <w:bCs/>
          <w:iCs/>
          <w:kern w:val="36"/>
          <w:sz w:val="28"/>
          <w:szCs w:val="28"/>
          <w:lang w:eastAsia="uk-UA"/>
        </w:rPr>
        <w:t>"</w:t>
      </w:r>
      <w:r w:rsidRPr="00DA7569">
        <w:rPr>
          <w:rFonts w:ascii="Times New Roman" w:eastAsia="Times New Roman" w:hAnsi="Times New Roman"/>
          <w:bCs/>
          <w:iCs/>
          <w:kern w:val="36"/>
          <w:sz w:val="28"/>
          <w:szCs w:val="28"/>
          <w:lang w:val="uk-UA" w:eastAsia="uk-UA"/>
        </w:rPr>
        <w:t xml:space="preserve"> </w:t>
      </w:r>
      <w:r w:rsidRPr="00DA7569">
        <w:rPr>
          <w:rFonts w:ascii="Times New Roman" w:eastAsia="Times New Roman" w:hAnsi="Times New Roman"/>
          <w:bCs/>
          <w:iCs/>
          <w:kern w:val="36"/>
          <w:sz w:val="28"/>
          <w:szCs w:val="28"/>
          <w:lang w:eastAsia="uk-UA"/>
        </w:rPr>
        <w:t>Здоровий спосіб життя"</w:t>
      </w:r>
      <w:r w:rsidR="00D3664A">
        <w:rPr>
          <w:rFonts w:ascii="Times New Roman" w:eastAsia="Times New Roman" w:hAnsi="Times New Roman"/>
          <w:bCs/>
          <w:iCs/>
          <w:kern w:val="36"/>
          <w:sz w:val="28"/>
          <w:szCs w:val="28"/>
          <w:lang w:val="uk-UA" w:eastAsia="uk-UA"/>
        </w:rPr>
        <w:t>…………………</w:t>
      </w:r>
      <w:r w:rsidR="00010F34">
        <w:rPr>
          <w:rFonts w:ascii="Times New Roman" w:eastAsia="Times New Roman" w:hAnsi="Times New Roman"/>
          <w:bCs/>
          <w:iCs/>
          <w:kern w:val="36"/>
          <w:sz w:val="28"/>
          <w:szCs w:val="28"/>
          <w:lang w:val="uk-UA" w:eastAsia="uk-UA"/>
        </w:rPr>
        <w:t>………………………………………………………...</w:t>
      </w:r>
      <w:r w:rsidR="00760FB1">
        <w:rPr>
          <w:rFonts w:ascii="Times New Roman" w:eastAsia="Times New Roman" w:hAnsi="Times New Roman"/>
          <w:bCs/>
          <w:iCs/>
          <w:kern w:val="36"/>
          <w:sz w:val="28"/>
          <w:szCs w:val="28"/>
          <w:lang w:val="uk-UA" w:eastAsia="uk-UA"/>
        </w:rPr>
        <w:t xml:space="preserve">60 </w:t>
      </w:r>
    </w:p>
    <w:p w:rsidR="00D60929" w:rsidRDefault="00DA7569" w:rsidP="00D60929">
      <w:pPr>
        <w:shd w:val="clear" w:color="auto" w:fill="FFFFFF"/>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ru-RU"/>
        </w:rPr>
        <w:t>9.</w:t>
      </w:r>
      <w:r w:rsidRPr="00DA7569">
        <w:rPr>
          <w:rFonts w:ascii="Times New Roman" w:eastAsia="Times New Roman" w:hAnsi="Times New Roman"/>
          <w:b/>
          <w:bCs/>
          <w:color w:val="FF0000"/>
          <w:sz w:val="28"/>
          <w:szCs w:val="28"/>
          <w:lang w:val="uk-UA" w:eastAsia="uk-UA"/>
        </w:rPr>
        <w:t xml:space="preserve"> </w:t>
      </w:r>
      <w:r w:rsidR="00987B94">
        <w:rPr>
          <w:rFonts w:ascii="Times New Roman" w:hAnsi="Times New Roman"/>
          <w:sz w:val="28"/>
          <w:szCs w:val="28"/>
          <w:lang w:val="uk-UA"/>
        </w:rPr>
        <w:t>Додаток</w:t>
      </w:r>
      <w:r w:rsidR="009B005D">
        <w:rPr>
          <w:rFonts w:ascii="Times New Roman" w:hAnsi="Times New Roman"/>
          <w:sz w:val="28"/>
          <w:szCs w:val="28"/>
          <w:lang w:val="uk-UA"/>
        </w:rPr>
        <w:t xml:space="preserve"> К</w:t>
      </w:r>
      <w:r w:rsidR="00987B94" w:rsidRPr="00DA7569">
        <w:rPr>
          <w:rFonts w:ascii="Times New Roman" w:eastAsia="Times New Roman" w:hAnsi="Times New Roman"/>
          <w:bCs/>
          <w:sz w:val="28"/>
          <w:szCs w:val="28"/>
          <w:lang w:val="uk-UA" w:eastAsia="uk-UA"/>
        </w:rPr>
        <w:t xml:space="preserve"> </w:t>
      </w:r>
      <w:r w:rsidR="009B005D">
        <w:rPr>
          <w:rFonts w:ascii="Times New Roman" w:eastAsia="Times New Roman" w:hAnsi="Times New Roman"/>
          <w:bCs/>
          <w:sz w:val="28"/>
          <w:szCs w:val="28"/>
          <w:lang w:val="uk-UA" w:eastAsia="uk-UA"/>
        </w:rPr>
        <w:t>.</w:t>
      </w:r>
      <w:r w:rsidRPr="00DA7569">
        <w:rPr>
          <w:rFonts w:ascii="Times New Roman" w:eastAsia="Times New Roman" w:hAnsi="Times New Roman"/>
          <w:bCs/>
          <w:sz w:val="28"/>
          <w:szCs w:val="28"/>
          <w:lang w:val="uk-UA" w:eastAsia="uk-UA"/>
        </w:rPr>
        <w:t xml:space="preserve">Виховний захід з елементами тренінгу: </w:t>
      </w:r>
      <w:r w:rsidRPr="00DA7569">
        <w:rPr>
          <w:rFonts w:ascii="Times New Roman" w:eastAsia="Times New Roman" w:hAnsi="Times New Roman"/>
          <w:sz w:val="28"/>
          <w:szCs w:val="28"/>
          <w:lang w:val="uk-UA" w:eastAsia="uk-UA"/>
        </w:rPr>
        <w:t>«На</w:t>
      </w:r>
      <w:r w:rsidR="00D60929">
        <w:rPr>
          <w:rFonts w:ascii="Times New Roman" w:eastAsia="Times New Roman" w:hAnsi="Times New Roman"/>
          <w:sz w:val="28"/>
          <w:szCs w:val="28"/>
          <w:lang w:val="uk-UA" w:eastAsia="uk-UA"/>
        </w:rPr>
        <w:t>йкращий світ - без насильства!»</w:t>
      </w:r>
      <w:r w:rsidR="00D3664A">
        <w:rPr>
          <w:rFonts w:ascii="Times New Roman" w:eastAsia="Times New Roman" w:hAnsi="Times New Roman"/>
          <w:sz w:val="28"/>
          <w:szCs w:val="28"/>
          <w:lang w:val="uk-UA" w:eastAsia="uk-UA"/>
        </w:rPr>
        <w:t>…</w:t>
      </w:r>
      <w:r w:rsidR="00B462F9">
        <w:rPr>
          <w:rFonts w:ascii="Times New Roman" w:eastAsia="Times New Roman" w:hAnsi="Times New Roman"/>
          <w:sz w:val="28"/>
          <w:szCs w:val="28"/>
          <w:lang w:val="uk-UA" w:eastAsia="uk-UA"/>
        </w:rPr>
        <w:t>…………………………………………………………</w:t>
      </w:r>
      <w:r w:rsidR="00010F34">
        <w:rPr>
          <w:rFonts w:ascii="Times New Roman" w:eastAsia="Times New Roman" w:hAnsi="Times New Roman"/>
          <w:sz w:val="28"/>
          <w:szCs w:val="28"/>
          <w:lang w:val="uk-UA" w:eastAsia="uk-UA"/>
        </w:rPr>
        <w:t>………</w:t>
      </w:r>
      <w:r w:rsidR="00F65B41">
        <w:rPr>
          <w:rFonts w:ascii="Times New Roman" w:eastAsia="Times New Roman" w:hAnsi="Times New Roman"/>
          <w:sz w:val="28"/>
          <w:szCs w:val="28"/>
          <w:lang w:val="uk-UA" w:eastAsia="uk-UA"/>
        </w:rPr>
        <w:t>.</w:t>
      </w:r>
      <w:r w:rsidR="00760FB1">
        <w:rPr>
          <w:rFonts w:ascii="Times New Roman" w:eastAsia="Times New Roman" w:hAnsi="Times New Roman"/>
          <w:sz w:val="28"/>
          <w:szCs w:val="28"/>
          <w:lang w:val="uk-UA" w:eastAsia="uk-UA"/>
        </w:rPr>
        <w:t xml:space="preserve">68 </w:t>
      </w:r>
    </w:p>
    <w:p w:rsidR="00DA7569" w:rsidRPr="00D60929" w:rsidRDefault="00DA7569" w:rsidP="00D60929">
      <w:pPr>
        <w:shd w:val="clear" w:color="auto" w:fill="FFFFFF"/>
        <w:spacing w:after="0" w:line="360" w:lineRule="auto"/>
        <w:rPr>
          <w:rFonts w:ascii="Times New Roman" w:eastAsia="Times New Roman" w:hAnsi="Times New Roman"/>
          <w:sz w:val="28"/>
          <w:szCs w:val="28"/>
          <w:lang w:val="uk-UA" w:eastAsia="uk-UA"/>
        </w:rPr>
      </w:pPr>
      <w:r w:rsidRPr="00DA7569">
        <w:rPr>
          <w:rFonts w:ascii="Times New Roman" w:hAnsi="Times New Roman"/>
          <w:sz w:val="28"/>
          <w:szCs w:val="28"/>
          <w:lang w:val="uk-UA"/>
        </w:rPr>
        <w:t>10.</w:t>
      </w:r>
      <w:r w:rsidRPr="00DA7569">
        <w:rPr>
          <w:rFonts w:ascii="Times New Roman" w:eastAsia="Times New Roman" w:hAnsi="Times New Roman"/>
          <w:b/>
          <w:bCs/>
          <w:color w:val="FF0000"/>
          <w:sz w:val="28"/>
          <w:szCs w:val="28"/>
          <w:shd w:val="clear" w:color="auto" w:fill="FFFFFF"/>
          <w:lang w:val="uk-UA" w:eastAsia="uk-UA"/>
        </w:rPr>
        <w:t xml:space="preserve"> </w:t>
      </w:r>
      <w:r w:rsidR="00987B94">
        <w:rPr>
          <w:rFonts w:ascii="Times New Roman" w:hAnsi="Times New Roman"/>
          <w:sz w:val="28"/>
          <w:szCs w:val="28"/>
          <w:lang w:val="uk-UA"/>
        </w:rPr>
        <w:t>Додаток</w:t>
      </w:r>
      <w:r w:rsidR="009B005D">
        <w:rPr>
          <w:rFonts w:ascii="Times New Roman" w:hAnsi="Times New Roman"/>
          <w:sz w:val="28"/>
          <w:szCs w:val="28"/>
          <w:lang w:val="uk-UA"/>
        </w:rPr>
        <w:t xml:space="preserve"> Л</w:t>
      </w:r>
      <w:r w:rsidR="00987B94" w:rsidRPr="00DA7569">
        <w:rPr>
          <w:rFonts w:ascii="Times New Roman" w:eastAsia="Times New Roman" w:hAnsi="Times New Roman"/>
          <w:bCs/>
          <w:sz w:val="28"/>
          <w:szCs w:val="28"/>
          <w:shd w:val="clear" w:color="auto" w:fill="FFFFFF"/>
          <w:lang w:val="uk-UA" w:eastAsia="uk-UA"/>
        </w:rPr>
        <w:t xml:space="preserve"> </w:t>
      </w:r>
      <w:r w:rsidR="009B005D">
        <w:rPr>
          <w:rFonts w:ascii="Times New Roman" w:eastAsia="Times New Roman" w:hAnsi="Times New Roman"/>
          <w:bCs/>
          <w:sz w:val="28"/>
          <w:szCs w:val="28"/>
          <w:shd w:val="clear" w:color="auto" w:fill="FFFFFF"/>
          <w:lang w:val="uk-UA" w:eastAsia="uk-UA"/>
        </w:rPr>
        <w:t>.</w:t>
      </w:r>
      <w:r w:rsidRPr="00DA7569">
        <w:rPr>
          <w:rFonts w:ascii="Times New Roman" w:eastAsia="Times New Roman" w:hAnsi="Times New Roman"/>
          <w:bCs/>
          <w:sz w:val="28"/>
          <w:szCs w:val="28"/>
          <w:shd w:val="clear" w:color="auto" w:fill="FFFFFF"/>
          <w:lang w:val="uk-UA" w:eastAsia="uk-UA"/>
        </w:rPr>
        <w:t>Пам’ятка дітям</w:t>
      </w:r>
      <w:r w:rsidR="00987B94">
        <w:rPr>
          <w:rFonts w:ascii="Times New Roman" w:eastAsia="Times New Roman" w:hAnsi="Times New Roman"/>
          <w:bCs/>
          <w:sz w:val="28"/>
          <w:szCs w:val="28"/>
          <w:shd w:val="clear" w:color="auto" w:fill="FFFFFF"/>
          <w:lang w:val="uk-UA" w:eastAsia="uk-UA"/>
        </w:rPr>
        <w:t xml:space="preserve"> «Необхідні правила безпеки»………</w:t>
      </w:r>
      <w:r w:rsidR="00D3664A">
        <w:rPr>
          <w:rFonts w:ascii="Times New Roman" w:eastAsia="Times New Roman" w:hAnsi="Times New Roman"/>
          <w:bCs/>
          <w:sz w:val="28"/>
          <w:szCs w:val="28"/>
          <w:shd w:val="clear" w:color="auto" w:fill="FFFFFF"/>
          <w:lang w:val="uk-UA" w:eastAsia="uk-UA"/>
        </w:rPr>
        <w:t>…</w:t>
      </w:r>
      <w:r w:rsidR="00524133">
        <w:rPr>
          <w:rFonts w:ascii="Times New Roman" w:eastAsia="Times New Roman" w:hAnsi="Times New Roman"/>
          <w:bCs/>
          <w:sz w:val="28"/>
          <w:szCs w:val="28"/>
          <w:shd w:val="clear" w:color="auto" w:fill="FFFFFF"/>
          <w:lang w:val="uk-UA" w:eastAsia="uk-UA"/>
        </w:rPr>
        <w:t>……</w:t>
      </w:r>
      <w:r w:rsidR="00760FB1">
        <w:rPr>
          <w:rFonts w:ascii="Times New Roman" w:eastAsia="Times New Roman" w:hAnsi="Times New Roman"/>
          <w:bCs/>
          <w:sz w:val="28"/>
          <w:szCs w:val="28"/>
          <w:shd w:val="clear" w:color="auto" w:fill="FFFFFF"/>
          <w:lang w:val="uk-UA" w:eastAsia="uk-UA"/>
        </w:rPr>
        <w:t xml:space="preserve">72 </w:t>
      </w:r>
    </w:p>
    <w:p w:rsidR="007203CD" w:rsidRDefault="007203CD" w:rsidP="00F65B41">
      <w:pPr>
        <w:spacing w:after="0" w:line="360" w:lineRule="auto"/>
        <w:rPr>
          <w:rFonts w:ascii="Times New Roman" w:hAnsi="Times New Roman"/>
          <w:b/>
          <w:color w:val="FF0000"/>
          <w:sz w:val="28"/>
          <w:szCs w:val="28"/>
          <w:lang w:val="uk-UA"/>
        </w:rPr>
      </w:pPr>
    </w:p>
    <w:p w:rsidR="00702F11" w:rsidRDefault="00702F11" w:rsidP="00D60929">
      <w:pPr>
        <w:pStyle w:val="11"/>
        <w:spacing w:line="348" w:lineRule="auto"/>
        <w:ind w:left="0" w:firstLine="567"/>
        <w:jc w:val="center"/>
        <w:rPr>
          <w:rFonts w:ascii="Times New Roman" w:hAnsi="Times New Roman"/>
          <w:b/>
          <w:sz w:val="36"/>
          <w:szCs w:val="36"/>
        </w:rPr>
      </w:pPr>
    </w:p>
    <w:p w:rsidR="00D60929" w:rsidRPr="00B37F5C" w:rsidRDefault="00CA046B" w:rsidP="00D60929">
      <w:pPr>
        <w:pStyle w:val="11"/>
        <w:spacing w:line="348" w:lineRule="auto"/>
        <w:ind w:left="0" w:firstLine="567"/>
        <w:jc w:val="center"/>
        <w:rPr>
          <w:rFonts w:ascii="Times New Roman" w:hAnsi="Times New Roman"/>
          <w:b/>
          <w:spacing w:val="-6"/>
          <w:sz w:val="36"/>
          <w:szCs w:val="36"/>
        </w:rPr>
      </w:pPr>
      <w:r>
        <w:rPr>
          <w:rFonts w:ascii="Times New Roman" w:hAnsi="Times New Roman"/>
          <w:b/>
          <w:noProof/>
          <w:sz w:val="36"/>
          <w:szCs w:val="36"/>
          <w:lang w:eastAsia="uk-UA"/>
        </w:rPr>
        <mc:AlternateContent>
          <mc:Choice Requires="wps">
            <w:drawing>
              <wp:anchor distT="0" distB="0" distL="114300" distR="114300" simplePos="0" relativeHeight="251663360" behindDoc="0" locked="0" layoutInCell="1" allowOverlap="1">
                <wp:simplePos x="0" y="0"/>
                <wp:positionH relativeFrom="column">
                  <wp:posOffset>6109970</wp:posOffset>
                </wp:positionH>
                <wp:positionV relativeFrom="paragraph">
                  <wp:posOffset>-228600</wp:posOffset>
                </wp:positionV>
                <wp:extent cx="342900" cy="342900"/>
                <wp:effectExtent l="0" t="0" r="4445" b="1270"/>
                <wp:wrapNone/>
                <wp:docPr id="3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73A0" w:rsidRDefault="003573A0" w:rsidP="00D60929">
                            <w:pPr>
                              <w:pBdr>
                                <w:between w:val="single" w:sz="4" w:space="1" w:color="auto"/>
                              </w:pBd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26" type="#_x0000_t202" style="position:absolute;left:0;text-align:left;margin-left:481.1pt;margin-top:-18pt;width:2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" stroked="f">
                <v:textbox>
                  <w:txbxContent>
                    <w:p w:rsidR="003573A0" w:rsidRDefault="003573A0" w:rsidP="00D60929">
                      <w:pPr>
                        <w:pBdr>
                          <w:between w:val="single" w:sz="4" w:space="1" w:color="auto"/>
                        </w:pBdr>
                        <w:rPr>
                          <w:lang w:val="uk-UA"/>
                        </w:rPr>
                      </w:pPr>
                    </w:p>
                  </w:txbxContent>
                </v:textbox>
              </v:shape>
            </w:pict>
          </mc:Fallback>
        </mc:AlternateContent>
      </w:r>
      <w:r w:rsidR="00D60929" w:rsidRPr="00B37F5C">
        <w:rPr>
          <w:rFonts w:ascii="Times New Roman" w:hAnsi="Times New Roman"/>
          <w:b/>
          <w:sz w:val="36"/>
          <w:szCs w:val="36"/>
        </w:rPr>
        <w:t>Пояснювальна записка</w:t>
      </w:r>
    </w:p>
    <w:p w:rsidR="00D60929" w:rsidRPr="00736219" w:rsidRDefault="00D60929" w:rsidP="00B96495">
      <w:pPr>
        <w:pStyle w:val="HTML"/>
        <w:spacing w:line="348" w:lineRule="auto"/>
        <w:ind w:firstLine="567"/>
        <w:jc w:val="both"/>
        <w:rPr>
          <w:rFonts w:ascii="Times New Roman" w:hAnsi="Times New Roman" w:cs="Times New Roman"/>
          <w:spacing w:val="-6"/>
          <w:sz w:val="28"/>
          <w:szCs w:val="28"/>
          <w:lang w:val="uk-UA"/>
        </w:rPr>
      </w:pPr>
      <w:r w:rsidRPr="00B37F5C">
        <w:rPr>
          <w:rFonts w:ascii="Times New Roman" w:hAnsi="Times New Roman" w:cs="Times New Roman"/>
          <w:spacing w:val="-6"/>
          <w:sz w:val="28"/>
          <w:szCs w:val="28"/>
          <w:lang w:val="uk-UA"/>
        </w:rPr>
        <w:t>Кожна людина має природне невід’ємне і непорушне</w:t>
      </w:r>
      <w:r w:rsidRPr="00736219">
        <w:rPr>
          <w:rFonts w:ascii="Times New Roman" w:hAnsi="Times New Roman" w:cs="Times New Roman"/>
          <w:spacing w:val="-6"/>
          <w:sz w:val="28"/>
          <w:szCs w:val="28"/>
          <w:lang w:val="uk-UA"/>
        </w:rPr>
        <w:t xml:space="preserve"> право на життя у безпечному для здоров’я середовищі. Особливо це стосується охорони дитинства, забезпечення неповнолітніх безпечними умовами навчання, виховання, фізичного, психічного, соціального, інтелектуального та духовного розвитку. Держава і школа відповідальні перед сучасними і майбутніми поколіннями за рівень здоров’я й збереження генофонду народу України, забезпечують пріоритетність збереження здоров’я, поліпшення умов навчання й відпочинку учасників навчально-виховного процесу, запровадження здорового способу життя.</w:t>
      </w:r>
    </w:p>
    <w:p w:rsidR="00D60929" w:rsidRPr="00736219" w:rsidRDefault="00D60929" w:rsidP="00B96495">
      <w:pPr>
        <w:tabs>
          <w:tab w:val="num" w:pos="0"/>
        </w:tabs>
        <w:spacing w:after="0" w:line="348" w:lineRule="auto"/>
        <w:ind w:firstLine="720"/>
        <w:jc w:val="both"/>
        <w:rPr>
          <w:rFonts w:ascii="Times New Roman" w:hAnsi="Times New Roman"/>
          <w:bCs/>
          <w:iCs/>
          <w:spacing w:val="-6"/>
          <w:sz w:val="28"/>
          <w:szCs w:val="28"/>
          <w:lang w:val="uk-UA"/>
        </w:rPr>
      </w:pPr>
      <w:r w:rsidRPr="00736219">
        <w:rPr>
          <w:rFonts w:ascii="Times New Roman" w:hAnsi="Times New Roman"/>
          <w:bCs/>
          <w:iCs/>
          <w:spacing w:val="-6"/>
          <w:sz w:val="28"/>
          <w:szCs w:val="28"/>
          <w:lang w:val="uk-UA"/>
        </w:rPr>
        <w:t xml:space="preserve">Серед головних завдань, які покликана вирішувати сучасна школа </w:t>
      </w:r>
      <w:r w:rsidRPr="00736219">
        <w:rPr>
          <w:rFonts w:ascii="Times New Roman" w:hAnsi="Times New Roman"/>
          <w:bCs/>
          <w:spacing w:val="-6"/>
          <w:sz w:val="28"/>
          <w:szCs w:val="28"/>
          <w:lang w:val="uk-UA"/>
        </w:rPr>
        <w:t xml:space="preserve">– </w:t>
      </w:r>
      <w:r w:rsidRPr="00736219">
        <w:rPr>
          <w:rFonts w:ascii="Times New Roman" w:hAnsi="Times New Roman"/>
          <w:bCs/>
          <w:iCs/>
          <w:spacing w:val="-6"/>
          <w:sz w:val="28"/>
          <w:szCs w:val="28"/>
          <w:lang w:val="uk-UA"/>
        </w:rPr>
        <w:t>створення освітнього середовища, сприятливого для збереження та подальшого зміцнення здоров’я школярів, формування у них свідомого ставлення до свого життя і здоров’я, оволодіння життєвими навичками безпечної й здорової поведінки. Здорове молоде покоління – це запорука стабільного розвитку держави, один із чинників її позитивного міжнародного іміджу.</w:t>
      </w:r>
    </w:p>
    <w:p w:rsidR="00D60929" w:rsidRDefault="00D60929" w:rsidP="00B96495">
      <w:pPr>
        <w:tabs>
          <w:tab w:val="num" w:pos="0"/>
        </w:tabs>
        <w:spacing w:after="0" w:line="348" w:lineRule="auto"/>
        <w:ind w:firstLine="720"/>
        <w:jc w:val="both"/>
        <w:rPr>
          <w:rFonts w:ascii="Times New Roman" w:hAnsi="Times New Roman"/>
          <w:spacing w:val="-6"/>
          <w:sz w:val="28"/>
          <w:szCs w:val="28"/>
          <w:lang w:val="uk-UA"/>
        </w:rPr>
      </w:pPr>
      <w:r w:rsidRPr="00736219">
        <w:rPr>
          <w:rFonts w:ascii="Times New Roman" w:hAnsi="Times New Roman"/>
          <w:spacing w:val="-6"/>
          <w:sz w:val="28"/>
          <w:szCs w:val="28"/>
          <w:lang w:val="uk-UA"/>
        </w:rPr>
        <w:t>Формування у підростаючого покоління стійкої мотивації на здоровий спосіб життя потребує організації системної комплексної роботи, спрямованої на діагностику</w:t>
      </w:r>
      <w:r w:rsidRPr="00736219">
        <w:rPr>
          <w:rFonts w:ascii="Times New Roman" w:hAnsi="Times New Roman"/>
          <w:spacing w:val="-6"/>
          <w:sz w:val="28"/>
          <w:szCs w:val="28"/>
          <w:vertAlign w:val="subscript"/>
          <w:lang w:val="uk-UA"/>
        </w:rPr>
        <w:t xml:space="preserve">, </w:t>
      </w:r>
      <w:r w:rsidRPr="00736219">
        <w:rPr>
          <w:rFonts w:ascii="Times New Roman" w:hAnsi="Times New Roman"/>
          <w:spacing w:val="-6"/>
          <w:sz w:val="28"/>
          <w:szCs w:val="28"/>
          <w:lang w:val="uk-UA"/>
        </w:rPr>
        <w:t>корекцію функціонального, психофізіологічного та духовно-морального стану дитини. Одним із шляхів вирішення поставлених завдань є створення здоров’язберігаючого середовища у навчальному закладі та формування здорового способу життя через зміст освітнього процесу.</w:t>
      </w:r>
    </w:p>
    <w:p w:rsidR="00D60929" w:rsidRPr="00736219" w:rsidRDefault="00D60929" w:rsidP="00B96495">
      <w:pPr>
        <w:tabs>
          <w:tab w:val="num" w:pos="0"/>
        </w:tabs>
        <w:spacing w:after="0" w:line="348" w:lineRule="auto"/>
        <w:ind w:firstLine="720"/>
        <w:jc w:val="both"/>
        <w:rPr>
          <w:rFonts w:ascii="Times New Roman" w:hAnsi="Times New Roman"/>
          <w:spacing w:val="-6"/>
          <w:sz w:val="28"/>
          <w:szCs w:val="28"/>
          <w:lang w:val="uk-UA"/>
        </w:rPr>
      </w:pPr>
      <w:r w:rsidRPr="00736219">
        <w:rPr>
          <w:rFonts w:ascii="Times New Roman" w:hAnsi="Times New Roman"/>
          <w:spacing w:val="-6"/>
          <w:sz w:val="28"/>
          <w:szCs w:val="28"/>
          <w:lang w:val="uk-UA"/>
        </w:rPr>
        <w:t>Перед суспільством виникає нагальна потреба у формуванні в молодих людей світоглядних цінностей здоров’я, наданні знань і формуванні практичних навичок ведення здорового способу життя.</w:t>
      </w:r>
    </w:p>
    <w:p w:rsidR="00D60929" w:rsidRPr="00B37F5C" w:rsidRDefault="00D60929" w:rsidP="00B96495">
      <w:pPr>
        <w:tabs>
          <w:tab w:val="num" w:pos="0"/>
        </w:tabs>
        <w:spacing w:after="0" w:line="348" w:lineRule="auto"/>
        <w:ind w:firstLine="720"/>
        <w:jc w:val="both"/>
        <w:rPr>
          <w:rFonts w:ascii="Times New Roman" w:hAnsi="Times New Roman"/>
          <w:spacing w:val="-6"/>
          <w:sz w:val="28"/>
          <w:szCs w:val="28"/>
          <w:lang w:val="uk-UA"/>
        </w:rPr>
      </w:pPr>
      <w:r w:rsidRPr="00736219">
        <w:rPr>
          <w:rFonts w:ascii="Times New Roman" w:hAnsi="Times New Roman"/>
          <w:spacing w:val="-6"/>
          <w:sz w:val="28"/>
          <w:szCs w:val="28"/>
          <w:lang w:val="uk-UA"/>
        </w:rPr>
        <w:t>Вирішальна роль у формуванні здорового способу життя належить батькам і школі. Школа – єдина структура, яка забезпечує майже стовідсоткове охоплення дітей і здатна системно та послідовно формувати в учнів мотивацію до здорового способу життя.</w:t>
      </w:r>
    </w:p>
    <w:p w:rsidR="00D60929" w:rsidRPr="00736219" w:rsidRDefault="00CA046B" w:rsidP="006F23E0">
      <w:pPr>
        <w:tabs>
          <w:tab w:val="num" w:pos="0"/>
        </w:tabs>
        <w:spacing w:after="0" w:line="348" w:lineRule="auto"/>
        <w:jc w:val="both"/>
        <w:rPr>
          <w:rFonts w:ascii="Times New Roman" w:hAnsi="Times New Roman"/>
          <w:spacing w:val="-6"/>
          <w:sz w:val="28"/>
          <w:szCs w:val="28"/>
          <w:lang w:val="uk-UA"/>
        </w:rPr>
      </w:pPr>
      <w:r>
        <w:rPr>
          <w:rFonts w:ascii="Times New Roman" w:hAnsi="Times New Roman"/>
          <w:noProof/>
          <w:sz w:val="28"/>
          <w:szCs w:val="28"/>
          <w:lang w:val="uk-UA" w:eastAsia="uk-UA"/>
        </w:rPr>
        <mc:AlternateContent>
          <mc:Choice Requires="wps">
            <w:drawing>
              <wp:anchor distT="0" distB="0" distL="114300" distR="114300" simplePos="0" relativeHeight="251664384" behindDoc="0" locked="0" layoutInCell="1" allowOverlap="1">
                <wp:simplePos x="0" y="0"/>
                <wp:positionH relativeFrom="column">
                  <wp:posOffset>6276340</wp:posOffset>
                </wp:positionH>
                <wp:positionV relativeFrom="paragraph">
                  <wp:posOffset>1341755</wp:posOffset>
                </wp:positionV>
                <wp:extent cx="342900" cy="342900"/>
                <wp:effectExtent l="0" t="1270" r="0" b="0"/>
                <wp:wrapNone/>
                <wp:docPr id="2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73A0" w:rsidRDefault="003573A0" w:rsidP="00D60929">
                            <w:pPr>
                              <w:pBdr>
                                <w:between w:val="single" w:sz="4" w:space="1" w:color="auto"/>
                              </w:pBd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7" type="#_x0000_t202" style="position:absolute;left:0;text-align:left;margin-left:494.2pt;margin-top:105.65pt;width:2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" filled="f" stroked="f">
                <v:textbox>
                  <w:txbxContent>
                    <w:p w:rsidR="003573A0" w:rsidRDefault="003573A0" w:rsidP="00D60929">
                      <w:pPr>
                        <w:pBdr>
                          <w:between w:val="single" w:sz="4" w:space="1" w:color="auto"/>
                        </w:pBdr>
                        <w:rPr>
                          <w:lang w:val="uk-UA"/>
                        </w:rPr>
                      </w:pPr>
                    </w:p>
                  </w:txbxContent>
                </v:textbox>
              </v:shape>
            </w:pict>
          </mc:Fallback>
        </mc:AlternateContent>
      </w:r>
      <w:r w:rsidR="00D60929" w:rsidRPr="00736219">
        <w:rPr>
          <w:rFonts w:ascii="Times New Roman" w:hAnsi="Times New Roman"/>
          <w:b/>
          <w:spacing w:val="-6"/>
          <w:sz w:val="28"/>
          <w:szCs w:val="28"/>
          <w:lang w:val="uk-UA"/>
        </w:rPr>
        <w:t>Мета:</w:t>
      </w:r>
      <w:r w:rsidR="00D60929" w:rsidRPr="00736219">
        <w:rPr>
          <w:rFonts w:ascii="Times New Roman" w:hAnsi="Times New Roman"/>
          <w:spacing w:val="-6"/>
          <w:sz w:val="28"/>
          <w:szCs w:val="28"/>
          <w:lang w:val="uk-UA"/>
        </w:rPr>
        <w:t xml:space="preserve"> створення здоров’язберігаючого середовища у закладі; формування прийомів мотивації на здоровий спосіб життя через розвиток усіх аспектів здоров’я: духовність, інтелект, фізичний розвиток, соціальний захист, формування особистості лідера, </w:t>
      </w:r>
      <w:r w:rsidR="00D60929" w:rsidRPr="00736219">
        <w:rPr>
          <w:rFonts w:ascii="Times New Roman" w:hAnsi="Times New Roman"/>
          <w:spacing w:val="-6"/>
          <w:sz w:val="28"/>
          <w:szCs w:val="28"/>
          <w:lang w:val="uk-UA"/>
        </w:rPr>
        <w:lastRenderedPageBreak/>
        <w:t>емоційно здорової людини; залучення батьківської громадськості, представників медичної галузі, місцевих органів самоврядуванні, громадських організацій та об’єднань до проведення превентивних заходів із профілактики негативних проявів в учнівському середовищі, формування духовної культури та культури здоров’я у підростаючого покоління.</w:t>
      </w:r>
    </w:p>
    <w:p w:rsidR="00D60929" w:rsidRPr="00736219" w:rsidRDefault="00D60929" w:rsidP="00B96495">
      <w:pPr>
        <w:tabs>
          <w:tab w:val="num" w:pos="0"/>
        </w:tabs>
        <w:spacing w:after="0" w:line="348" w:lineRule="auto"/>
        <w:ind w:firstLine="720"/>
        <w:jc w:val="both"/>
        <w:rPr>
          <w:rFonts w:ascii="Times New Roman" w:hAnsi="Times New Roman"/>
          <w:spacing w:val="-6"/>
          <w:sz w:val="28"/>
          <w:szCs w:val="28"/>
          <w:lang w:val="uk-UA"/>
        </w:rPr>
      </w:pPr>
      <w:r w:rsidRPr="00736219">
        <w:rPr>
          <w:rFonts w:ascii="Times New Roman" w:hAnsi="Times New Roman"/>
          <w:spacing w:val="-6"/>
          <w:sz w:val="28"/>
          <w:szCs w:val="28"/>
          <w:lang w:val="uk-UA"/>
        </w:rPr>
        <w:t xml:space="preserve">Сформувати в молодих людей розумне ставлення до свого здоров’я, допомогти їм подолати шкідливі звички – одне із найважливіших завдань, які ставить перед собою наша школа. Необхідно, щоб здоровий спосіб життя став не тільки свідомою потребою кожного школяра, а й мірилом його освіченості, загальної культури. </w:t>
      </w:r>
    </w:p>
    <w:p w:rsidR="00D60929" w:rsidRDefault="00D60929" w:rsidP="00B96495">
      <w:pPr>
        <w:tabs>
          <w:tab w:val="num" w:pos="0"/>
        </w:tabs>
        <w:spacing w:after="0" w:line="348" w:lineRule="auto"/>
        <w:ind w:firstLine="720"/>
        <w:jc w:val="both"/>
        <w:rPr>
          <w:rFonts w:ascii="Times New Roman" w:hAnsi="Times New Roman"/>
          <w:spacing w:val="-6"/>
          <w:sz w:val="28"/>
          <w:szCs w:val="28"/>
          <w:lang w:val="uk-UA"/>
        </w:rPr>
      </w:pPr>
      <w:r w:rsidRPr="00736219">
        <w:rPr>
          <w:rFonts w:ascii="Times New Roman" w:hAnsi="Times New Roman"/>
          <w:spacing w:val="-6"/>
          <w:sz w:val="28"/>
          <w:szCs w:val="28"/>
          <w:lang w:val="uk-UA"/>
        </w:rPr>
        <w:t xml:space="preserve">Ідеї формування здорової дитини через освіту, виховання здорової людини і відображені в даному  посібнику  як складова </w:t>
      </w:r>
      <w:r w:rsidR="00010F34">
        <w:rPr>
          <w:rFonts w:ascii="Times New Roman" w:hAnsi="Times New Roman"/>
          <w:spacing w:val="-6"/>
          <w:sz w:val="28"/>
          <w:szCs w:val="28"/>
          <w:lang w:val="uk-UA"/>
        </w:rPr>
        <w:t xml:space="preserve">превентивного виховання в </w:t>
      </w:r>
      <w:r w:rsidRPr="00736219">
        <w:rPr>
          <w:rFonts w:ascii="Times New Roman" w:hAnsi="Times New Roman"/>
          <w:spacing w:val="-6"/>
          <w:sz w:val="28"/>
          <w:szCs w:val="28"/>
          <w:lang w:val="uk-UA"/>
        </w:rPr>
        <w:t>опорному навчальному закладі «Прибірське НВО « ЗОШ І-ІІІ ступенів – дитячий садок»»</w:t>
      </w:r>
    </w:p>
    <w:p w:rsidR="00D60929" w:rsidRPr="00E35DF7" w:rsidRDefault="00D60929" w:rsidP="006F23E0">
      <w:pPr>
        <w:tabs>
          <w:tab w:val="num" w:pos="0"/>
        </w:tabs>
        <w:spacing w:after="0" w:line="348" w:lineRule="auto"/>
        <w:jc w:val="both"/>
        <w:rPr>
          <w:rFonts w:ascii="Times New Roman" w:hAnsi="Times New Roman"/>
          <w:spacing w:val="-6"/>
          <w:sz w:val="28"/>
          <w:szCs w:val="28"/>
          <w:lang w:val="uk-UA"/>
        </w:rPr>
      </w:pPr>
      <w:r w:rsidRPr="00736219">
        <w:rPr>
          <w:rFonts w:ascii="Times New Roman" w:hAnsi="Times New Roman"/>
          <w:b/>
          <w:spacing w:val="-6"/>
          <w:sz w:val="28"/>
          <w:szCs w:val="28"/>
          <w:lang w:val="uk-UA"/>
        </w:rPr>
        <w:t xml:space="preserve">Завдання: </w:t>
      </w:r>
    </w:p>
    <w:p w:rsidR="00D60929" w:rsidRPr="00736219" w:rsidRDefault="00D60929" w:rsidP="00B96495">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uto"/>
        <w:jc w:val="both"/>
        <w:rPr>
          <w:rFonts w:ascii="Times New Roman" w:hAnsi="Times New Roman"/>
          <w:spacing w:val="-6"/>
          <w:sz w:val="28"/>
          <w:szCs w:val="28"/>
          <w:lang w:val="uk-UA"/>
        </w:rPr>
      </w:pPr>
      <w:r w:rsidRPr="00736219">
        <w:rPr>
          <w:rFonts w:ascii="Times New Roman" w:hAnsi="Times New Roman"/>
          <w:spacing w:val="-6"/>
          <w:sz w:val="28"/>
          <w:szCs w:val="28"/>
          <w:lang w:val="uk-UA"/>
        </w:rPr>
        <w:t>– побудова цілісної, педагогічно доцільної системи виховання, створення здорового освітнього середовища в навчальному закладі;</w:t>
      </w:r>
    </w:p>
    <w:p w:rsidR="00D60929" w:rsidRPr="00736219" w:rsidRDefault="00D60929" w:rsidP="00B96495">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uto"/>
        <w:jc w:val="both"/>
        <w:rPr>
          <w:rFonts w:ascii="Times New Roman" w:hAnsi="Times New Roman"/>
          <w:spacing w:val="-6"/>
          <w:sz w:val="28"/>
          <w:szCs w:val="28"/>
          <w:lang w:val="uk-UA"/>
        </w:rPr>
      </w:pPr>
      <w:r w:rsidRPr="00736219">
        <w:rPr>
          <w:rFonts w:ascii="Times New Roman" w:hAnsi="Times New Roman"/>
          <w:spacing w:val="-6"/>
          <w:sz w:val="28"/>
          <w:szCs w:val="28"/>
          <w:lang w:val="uk-UA"/>
        </w:rPr>
        <w:t>– впровадження здоров’язберігаючих технологій навчання т</w:t>
      </w:r>
      <w:r w:rsidR="00B37F5C">
        <w:rPr>
          <w:rFonts w:ascii="Times New Roman" w:hAnsi="Times New Roman"/>
          <w:spacing w:val="-6"/>
          <w:sz w:val="28"/>
          <w:szCs w:val="28"/>
          <w:lang w:val="uk-UA"/>
        </w:rPr>
        <w:t xml:space="preserve">а виховання в практику роботи </w:t>
      </w:r>
      <w:r w:rsidRPr="00736219">
        <w:rPr>
          <w:rFonts w:ascii="Times New Roman" w:hAnsi="Times New Roman"/>
          <w:spacing w:val="-6"/>
          <w:sz w:val="28"/>
          <w:szCs w:val="28"/>
          <w:lang w:val="uk-UA"/>
        </w:rPr>
        <w:t>Прибірського НВО;</w:t>
      </w:r>
    </w:p>
    <w:p w:rsidR="00D60929" w:rsidRPr="00736219" w:rsidRDefault="00D60929" w:rsidP="00B96495">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uto"/>
        <w:jc w:val="both"/>
        <w:rPr>
          <w:rFonts w:ascii="Times New Roman" w:hAnsi="Times New Roman"/>
          <w:spacing w:val="-6"/>
          <w:sz w:val="28"/>
          <w:szCs w:val="28"/>
          <w:lang w:val="uk-UA"/>
        </w:rPr>
      </w:pPr>
      <w:r w:rsidRPr="00736219">
        <w:rPr>
          <w:rFonts w:ascii="Times New Roman" w:hAnsi="Times New Roman"/>
          <w:spacing w:val="-6"/>
          <w:sz w:val="28"/>
          <w:szCs w:val="28"/>
          <w:lang w:val="uk-UA"/>
        </w:rPr>
        <w:t>– формування в учнівської молоді відповідального ставлення до власного здоров’я і здоров’я оточуючих; формування позитивної мотивації на здоровий спосіб життя;</w:t>
      </w:r>
    </w:p>
    <w:p w:rsidR="00D60929" w:rsidRPr="00736219" w:rsidRDefault="00D60929" w:rsidP="006F23E0">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uto"/>
        <w:jc w:val="both"/>
        <w:rPr>
          <w:rFonts w:ascii="Times New Roman" w:hAnsi="Times New Roman"/>
          <w:spacing w:val="-6"/>
          <w:sz w:val="28"/>
          <w:szCs w:val="28"/>
          <w:lang w:val="uk-UA"/>
        </w:rPr>
      </w:pPr>
      <w:r w:rsidRPr="00736219">
        <w:rPr>
          <w:rFonts w:ascii="Times New Roman" w:hAnsi="Times New Roman"/>
          <w:spacing w:val="-6"/>
          <w:sz w:val="28"/>
          <w:szCs w:val="28"/>
          <w:lang w:val="uk-UA"/>
        </w:rPr>
        <w:t>– прогнозування і запобігання можливим ризикам і небезпекам для життя і здоров’я учнів, які можуть виникнути у сучасному молодіжному середовищі;</w:t>
      </w:r>
    </w:p>
    <w:p w:rsidR="00D60929" w:rsidRPr="00987B94" w:rsidRDefault="00D60929" w:rsidP="00987B94">
      <w:pPr>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uto"/>
        <w:jc w:val="both"/>
        <w:rPr>
          <w:rFonts w:ascii="Times New Roman" w:hAnsi="Times New Roman"/>
          <w:spacing w:val="-6"/>
          <w:sz w:val="28"/>
          <w:szCs w:val="28"/>
          <w:lang w:val="uk-UA"/>
        </w:rPr>
      </w:pPr>
      <w:r w:rsidRPr="00736219">
        <w:rPr>
          <w:rFonts w:ascii="Times New Roman" w:hAnsi="Times New Roman"/>
          <w:spacing w:val="-6"/>
          <w:sz w:val="28"/>
          <w:szCs w:val="28"/>
          <w:lang w:val="uk-UA"/>
        </w:rPr>
        <w:t xml:space="preserve"> – створення атмосфери, за якої учні можуть вільно висловлювати свої думки і погляди, виражати розуміння необхідності дотримання соціальних норм і правил шкільного співжиття.</w:t>
      </w:r>
    </w:p>
    <w:p w:rsidR="00D60929" w:rsidRDefault="00D60929" w:rsidP="00B96495">
      <w:pPr>
        <w:pStyle w:val="a8"/>
        <w:shd w:val="clear" w:color="auto" w:fill="FFFFFF"/>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48" w:lineRule="auto"/>
        <w:jc w:val="both"/>
        <w:rPr>
          <w:spacing w:val="-6"/>
          <w:sz w:val="28"/>
          <w:szCs w:val="28"/>
        </w:rPr>
      </w:pPr>
      <w:r>
        <w:rPr>
          <w:b/>
          <w:spacing w:val="-6"/>
          <w:sz w:val="28"/>
          <w:szCs w:val="28"/>
        </w:rPr>
        <w:t xml:space="preserve"> </w:t>
      </w:r>
      <w:r w:rsidRPr="00736219">
        <w:rPr>
          <w:b/>
          <w:spacing w:val="-6"/>
          <w:sz w:val="28"/>
          <w:szCs w:val="28"/>
        </w:rPr>
        <w:t>Очікуваний результат:</w:t>
      </w:r>
      <w:r w:rsidRPr="00736219">
        <w:rPr>
          <w:spacing w:val="-6"/>
          <w:sz w:val="28"/>
          <w:szCs w:val="28"/>
        </w:rPr>
        <w:t xml:space="preserve"> цілісна особистість учня зі сформованою стійкою позитивною мотивацією на здоровий спосіб життя, культуру здоров’я; соціально-активне молоде покоління зі сформованою правовою культурою, толерантним типом поведінки, критичним мисленням та орієнтацією на самореалізацію.</w:t>
      </w:r>
    </w:p>
    <w:p w:rsidR="00D60929" w:rsidRDefault="00D60929" w:rsidP="00B37F5C">
      <w:pPr>
        <w:spacing w:after="0" w:line="360" w:lineRule="auto"/>
        <w:rPr>
          <w:rFonts w:ascii="Times New Roman" w:hAnsi="Times New Roman"/>
          <w:b/>
          <w:color w:val="FF0000"/>
          <w:sz w:val="28"/>
          <w:szCs w:val="28"/>
          <w:lang w:val="uk-UA"/>
        </w:rPr>
      </w:pPr>
    </w:p>
    <w:p w:rsidR="0038739D" w:rsidRPr="00A30A47" w:rsidRDefault="00D60929" w:rsidP="00D60929">
      <w:pPr>
        <w:pStyle w:val="a8"/>
        <w:shd w:val="clear" w:color="auto" w:fill="FFFFFF"/>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48" w:lineRule="auto"/>
        <w:jc w:val="both"/>
        <w:rPr>
          <w:spacing w:val="-6"/>
          <w:sz w:val="28"/>
          <w:szCs w:val="28"/>
        </w:rPr>
      </w:pPr>
      <w:r>
        <w:rPr>
          <w:spacing w:val="-6"/>
          <w:sz w:val="28"/>
          <w:szCs w:val="28"/>
        </w:rPr>
        <w:t xml:space="preserve"> </w:t>
      </w:r>
    </w:p>
    <w:p w:rsidR="00B96495" w:rsidRDefault="00B96495" w:rsidP="00D60929">
      <w:pPr>
        <w:pStyle w:val="a8"/>
        <w:shd w:val="clear" w:color="auto" w:fill="FFFFFF"/>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48" w:lineRule="auto"/>
        <w:jc w:val="both"/>
        <w:rPr>
          <w:spacing w:val="-6"/>
          <w:sz w:val="28"/>
          <w:szCs w:val="28"/>
        </w:rPr>
      </w:pPr>
    </w:p>
    <w:p w:rsidR="00987B94" w:rsidRDefault="00987B94" w:rsidP="00D60929">
      <w:pPr>
        <w:pStyle w:val="a8"/>
        <w:shd w:val="clear" w:color="auto" w:fill="FFFFFF"/>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48" w:lineRule="auto"/>
        <w:jc w:val="both"/>
        <w:rPr>
          <w:spacing w:val="-6"/>
          <w:sz w:val="28"/>
          <w:szCs w:val="28"/>
        </w:rPr>
      </w:pPr>
    </w:p>
    <w:p w:rsidR="00987B94" w:rsidRPr="00A30A47" w:rsidRDefault="00987B94" w:rsidP="00D60929">
      <w:pPr>
        <w:pStyle w:val="a8"/>
        <w:shd w:val="clear" w:color="auto" w:fill="FFFFFF"/>
        <w:tabs>
          <w:tab w:val="num"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48" w:lineRule="auto"/>
        <w:jc w:val="both"/>
        <w:rPr>
          <w:spacing w:val="-6"/>
          <w:sz w:val="28"/>
          <w:szCs w:val="28"/>
        </w:rPr>
      </w:pPr>
    </w:p>
    <w:p w:rsidR="00797951" w:rsidRDefault="00797951" w:rsidP="003573A0">
      <w:pPr>
        <w:spacing w:after="0" w:line="360" w:lineRule="auto"/>
        <w:rPr>
          <w:rFonts w:ascii="Times New Roman" w:hAnsi="Times New Roman"/>
          <w:b/>
          <w:sz w:val="32"/>
          <w:szCs w:val="32"/>
          <w:lang w:val="uk-UA"/>
        </w:rPr>
      </w:pPr>
    </w:p>
    <w:p w:rsidR="00DA7569" w:rsidRPr="005F55D4" w:rsidRDefault="00DA7569" w:rsidP="00DA7569">
      <w:pPr>
        <w:spacing w:after="0" w:line="360" w:lineRule="auto"/>
        <w:jc w:val="center"/>
        <w:rPr>
          <w:rFonts w:ascii="Times New Roman" w:hAnsi="Times New Roman"/>
          <w:b/>
          <w:sz w:val="32"/>
          <w:szCs w:val="32"/>
          <w:lang w:val="uk-UA"/>
        </w:rPr>
      </w:pPr>
      <w:r w:rsidRPr="005F55D4">
        <w:rPr>
          <w:rFonts w:ascii="Times New Roman" w:hAnsi="Times New Roman"/>
          <w:b/>
          <w:sz w:val="32"/>
          <w:szCs w:val="32"/>
          <w:lang w:val="uk-UA"/>
        </w:rPr>
        <w:t>Вступ</w:t>
      </w:r>
    </w:p>
    <w:p w:rsidR="00DA7569" w:rsidRPr="00DA7569" w:rsidRDefault="00DA7569" w:rsidP="00B96495">
      <w:pPr>
        <w:spacing w:after="0" w:line="360" w:lineRule="auto"/>
        <w:ind w:left="567"/>
        <w:rPr>
          <w:rFonts w:ascii="Times New Roman" w:hAnsi="Times New Roman"/>
          <w:b/>
          <w:sz w:val="28"/>
          <w:szCs w:val="28"/>
          <w:lang w:val="uk-UA"/>
        </w:rPr>
      </w:pPr>
    </w:p>
    <w:p w:rsidR="00DA7569" w:rsidRPr="00DA7569" w:rsidRDefault="00DA7569" w:rsidP="00DA7569">
      <w:pPr>
        <w:pStyle w:val="a5"/>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Проблема превентивності завжди була і є пріоритетною в системі психолого-педагогічних, медичних, правових, соціологічних досліджень у різних країнах світу. В Україні ця проблема набуває особливої гостроти, оскільки молодь формується в складних соціокультурних умовах економічних і політичних суперечностей, неврівноваженості соціальних процесів, криміногенності суспільства.</w:t>
      </w:r>
    </w:p>
    <w:p w:rsidR="00DA7569" w:rsidRPr="00DA7569" w:rsidRDefault="00DA7569" w:rsidP="00DA7569">
      <w:p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lang w:val="uk-UA"/>
        </w:rPr>
        <w:t xml:space="preserve">     </w:t>
      </w:r>
      <w:r w:rsidRPr="00DA7569">
        <w:rPr>
          <w:rFonts w:ascii="Times New Roman" w:hAnsi="Times New Roman"/>
          <w:sz w:val="28"/>
          <w:szCs w:val="28"/>
          <w:lang w:val="uk-UA"/>
        </w:rPr>
        <w:t>Превентивне виховання – це комплексний цілеспрямований вплив на особистість у процесі її активної динамічної взаємодії із соціальними інституціями, спрямованої на фізичний, психічний, духовний, соціальний розвиток особистості, вироблення в неї імунітету до негативних впливів соціального оточення, профілактику і корекцію асоціальних проявів у поведінці дітей та молоді, на їх допомогу і захист.</w:t>
      </w:r>
    </w:p>
    <w:p w:rsidR="00DA7569" w:rsidRPr="00DA7569" w:rsidRDefault="00DA7569" w:rsidP="00DA7569">
      <w:p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lang w:val="uk-UA"/>
        </w:rPr>
        <w:t xml:space="preserve">     </w:t>
      </w:r>
      <w:r w:rsidRPr="00DA7569">
        <w:rPr>
          <w:rFonts w:ascii="Times New Roman" w:hAnsi="Times New Roman"/>
          <w:sz w:val="28"/>
          <w:szCs w:val="28"/>
          <w:lang w:val="uk-UA"/>
        </w:rPr>
        <w:t>Як зазначається в Концепції превентивного виховання дітей і молоді, превентивне виховання має бути цілеспрямованою системою заходів економічного, правового, психолого-педагогічного, соціально-медичного, інформаційно-освітнього та організаційного характеру, спрямованих на формування позитивних соціальних установок, запобігання негативним звичкам, відвернення суїцидів та формування навичок безпечних статевих відносин.</w:t>
      </w:r>
    </w:p>
    <w:p w:rsidR="00DA7569" w:rsidRPr="00DA7569" w:rsidRDefault="00DA7569" w:rsidP="00B96495">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lang w:val="uk-UA"/>
        </w:rPr>
        <w:t xml:space="preserve">    </w:t>
      </w:r>
      <w:r w:rsidRPr="00DA7569">
        <w:rPr>
          <w:rFonts w:ascii="Times New Roman" w:hAnsi="Times New Roman"/>
          <w:sz w:val="28"/>
          <w:szCs w:val="28"/>
          <w:lang w:val="uk-UA"/>
        </w:rPr>
        <w:t>Система превентивного виховання будується на теоретико-методологічних засадах особистісно орієнтованого гуманістичного підходу до особистості у відповідності з Законом про освіту, змістом виховання у національній школі, на основі Конвенції про права дитини, міжнародних актів і рекомендацій щодо становища дітей та молоді, положень Національної програми “Діти України”, національних програм протидії зловживанню наркотичних засобів, профілактики захворюваності на СНІД, боротьби зі злочинністю тощо.</w:t>
      </w: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ind w:firstLine="540"/>
        <w:jc w:val="center"/>
        <w:rPr>
          <w:rFonts w:ascii="Times New Roman" w:hAnsi="Times New Roman"/>
          <w:b/>
          <w:sz w:val="28"/>
          <w:szCs w:val="28"/>
          <w:lang w:val="uk-UA"/>
        </w:rPr>
      </w:pPr>
    </w:p>
    <w:p w:rsidR="00DA7569" w:rsidRPr="00DA7569" w:rsidRDefault="00DA7569" w:rsidP="00DA7569">
      <w:pPr>
        <w:spacing w:after="0" w:line="360" w:lineRule="auto"/>
        <w:ind w:firstLine="540"/>
        <w:jc w:val="center"/>
        <w:rPr>
          <w:rFonts w:ascii="Times New Roman" w:hAnsi="Times New Roman"/>
          <w:b/>
          <w:sz w:val="28"/>
          <w:szCs w:val="28"/>
          <w:lang w:val="uk-UA"/>
        </w:rPr>
      </w:pPr>
    </w:p>
    <w:p w:rsidR="00E35DF7" w:rsidRPr="00B37F5C" w:rsidRDefault="00E35DF7" w:rsidP="00B37F5C">
      <w:pPr>
        <w:spacing w:after="0" w:line="360" w:lineRule="auto"/>
        <w:rPr>
          <w:rFonts w:ascii="Times New Roman" w:hAnsi="Times New Roman"/>
          <w:b/>
          <w:sz w:val="28"/>
          <w:szCs w:val="28"/>
          <w:lang w:val="uk-UA"/>
        </w:rPr>
      </w:pPr>
    </w:p>
    <w:p w:rsidR="00B37F5C" w:rsidRDefault="00B37F5C" w:rsidP="00DA7569">
      <w:pPr>
        <w:spacing w:after="0" w:line="360" w:lineRule="auto"/>
        <w:jc w:val="center"/>
        <w:rPr>
          <w:rFonts w:ascii="Times New Roman" w:hAnsi="Times New Roman"/>
          <w:b/>
          <w:bCs/>
          <w:color w:val="FF0000"/>
          <w:sz w:val="28"/>
          <w:szCs w:val="28"/>
          <w:lang w:val="uk-UA"/>
        </w:rPr>
      </w:pPr>
    </w:p>
    <w:p w:rsidR="00797951" w:rsidRDefault="00797951" w:rsidP="00DA7569">
      <w:pPr>
        <w:spacing w:after="0" w:line="360" w:lineRule="auto"/>
        <w:jc w:val="center"/>
        <w:rPr>
          <w:rFonts w:ascii="Times New Roman" w:hAnsi="Times New Roman"/>
          <w:b/>
          <w:bCs/>
          <w:sz w:val="28"/>
          <w:szCs w:val="28"/>
          <w:lang w:val="uk-UA"/>
        </w:rPr>
      </w:pPr>
    </w:p>
    <w:p w:rsidR="00DA7569" w:rsidRPr="005941E0" w:rsidRDefault="00B37F5C" w:rsidP="00DA7569">
      <w:pPr>
        <w:spacing w:after="0" w:line="360" w:lineRule="auto"/>
        <w:jc w:val="center"/>
        <w:rPr>
          <w:rFonts w:ascii="Times New Roman" w:hAnsi="Times New Roman"/>
          <w:b/>
          <w:bCs/>
          <w:sz w:val="28"/>
          <w:szCs w:val="28"/>
          <w:lang w:val="uk-UA"/>
        </w:rPr>
      </w:pPr>
      <w:r w:rsidRPr="005941E0">
        <w:rPr>
          <w:rFonts w:ascii="Times New Roman" w:hAnsi="Times New Roman"/>
          <w:b/>
          <w:bCs/>
          <w:sz w:val="28"/>
          <w:szCs w:val="28"/>
          <w:lang w:val="uk-UA"/>
        </w:rPr>
        <w:t xml:space="preserve">Сучасні підходи до проблеми превентивного виховання в </w:t>
      </w:r>
      <w:r w:rsidR="00DA7569" w:rsidRPr="005941E0">
        <w:rPr>
          <w:rFonts w:ascii="Times New Roman" w:hAnsi="Times New Roman"/>
          <w:b/>
          <w:bCs/>
          <w:sz w:val="28"/>
          <w:szCs w:val="28"/>
          <w:lang w:val="uk-UA"/>
        </w:rPr>
        <w:t>школі</w:t>
      </w:r>
    </w:p>
    <w:p w:rsidR="00DA7569" w:rsidRPr="00DA7569" w:rsidRDefault="00DA7569" w:rsidP="00B37F5C">
      <w:pPr>
        <w:spacing w:after="0" w:line="360" w:lineRule="auto"/>
        <w:jc w:val="both"/>
        <w:rPr>
          <w:rFonts w:ascii="Times New Roman" w:hAnsi="Times New Roman"/>
          <w:b/>
          <w:bCs/>
          <w:sz w:val="28"/>
          <w:szCs w:val="28"/>
          <w:lang w:val="uk-UA"/>
        </w:rPr>
      </w:pPr>
    </w:p>
    <w:p w:rsidR="00DA7569" w:rsidRPr="00DA7569" w:rsidRDefault="00DA7569" w:rsidP="00B96495">
      <w:pPr>
        <w:pStyle w:val="2"/>
        <w:tabs>
          <w:tab w:val="left" w:pos="567"/>
        </w:tabs>
        <w:spacing w:after="0" w:line="360" w:lineRule="auto"/>
        <w:ind w:left="0" w:firstLine="567"/>
        <w:jc w:val="both"/>
        <w:rPr>
          <w:rFonts w:ascii="Times New Roman" w:hAnsi="Times New Roman"/>
          <w:sz w:val="28"/>
          <w:szCs w:val="28"/>
          <w:lang w:val="uk-UA"/>
        </w:rPr>
      </w:pPr>
      <w:r w:rsidRPr="00DA7569">
        <w:rPr>
          <w:rFonts w:ascii="Times New Roman" w:hAnsi="Times New Roman"/>
          <w:sz w:val="28"/>
          <w:szCs w:val="28"/>
          <w:lang w:val="uk-UA"/>
        </w:rPr>
        <w:t>Термін «превентивний» розглядається нами як "попереджувальний" (запобіжний, охоронний, захисний) і стос</w:t>
      </w:r>
      <w:r w:rsidR="006F23E0">
        <w:rPr>
          <w:rFonts w:ascii="Times New Roman" w:hAnsi="Times New Roman"/>
          <w:sz w:val="28"/>
          <w:szCs w:val="28"/>
          <w:lang w:val="uk-UA"/>
        </w:rPr>
        <w:t xml:space="preserve">ується профілактики девіантної </w:t>
      </w:r>
      <w:r w:rsidRPr="00DA7569">
        <w:rPr>
          <w:rFonts w:ascii="Times New Roman" w:hAnsi="Times New Roman"/>
          <w:sz w:val="28"/>
          <w:szCs w:val="28"/>
          <w:lang w:val="uk-UA"/>
        </w:rPr>
        <w:t>поведінки, алкоголізму, наркоманії, СНІДу, способу життя, який веде до хвороб, знецінення сенсу життя.</w:t>
      </w:r>
    </w:p>
    <w:p w:rsidR="00DA7569" w:rsidRPr="00DA7569" w:rsidRDefault="00DA7569" w:rsidP="00B96495">
      <w:pPr>
        <w:tabs>
          <w:tab w:val="left" w:pos="567"/>
        </w:tabs>
        <w:spacing w:after="0" w:line="360" w:lineRule="auto"/>
        <w:jc w:val="both"/>
        <w:rPr>
          <w:rFonts w:ascii="Times New Roman" w:hAnsi="Times New Roman"/>
          <w:sz w:val="28"/>
          <w:szCs w:val="28"/>
          <w:lang w:val="uk-UA"/>
        </w:rPr>
      </w:pPr>
      <w:r w:rsidRPr="00DA7569">
        <w:rPr>
          <w:rFonts w:ascii="Times New Roman" w:hAnsi="Times New Roman"/>
          <w:b/>
          <w:bCs/>
          <w:sz w:val="28"/>
          <w:szCs w:val="28"/>
          <w:lang w:val="uk-UA"/>
        </w:rPr>
        <w:t xml:space="preserve">   </w:t>
      </w:r>
      <w:r w:rsidR="00B96495" w:rsidRPr="00B96495">
        <w:rPr>
          <w:rFonts w:ascii="Times New Roman" w:hAnsi="Times New Roman"/>
          <w:b/>
          <w:bCs/>
          <w:sz w:val="28"/>
          <w:szCs w:val="28"/>
          <w:lang w:val="uk-UA"/>
        </w:rPr>
        <w:t xml:space="preserve">     </w:t>
      </w:r>
      <w:r w:rsidRPr="00DA7569">
        <w:rPr>
          <w:rFonts w:ascii="Times New Roman" w:hAnsi="Times New Roman"/>
          <w:sz w:val="28"/>
          <w:szCs w:val="28"/>
          <w:lang w:val="uk-UA"/>
        </w:rPr>
        <w:t>Педагогічний аспект превентивної діяльності полягає у сформованості такої позиції особистості, яка конкретизується культурою цінностей, само актуалізацією, свідомим вибором моделей соціальної поведінки.</w:t>
      </w:r>
    </w:p>
    <w:p w:rsidR="00DA7569" w:rsidRPr="00DA7569" w:rsidRDefault="00DA7569" w:rsidP="00B96495">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lang w:val="uk-UA"/>
        </w:rPr>
        <w:t xml:space="preserve">     </w:t>
      </w:r>
      <w:r w:rsidRPr="00DA7569">
        <w:rPr>
          <w:rFonts w:ascii="Times New Roman" w:hAnsi="Times New Roman"/>
          <w:sz w:val="28"/>
          <w:szCs w:val="28"/>
          <w:lang w:val="uk-UA"/>
        </w:rPr>
        <w:t>Соціальний зміст передбачає об’єднання зусиль суб’єктів превентивної діяльності на міжгалузевому рівні, спрямованих на узгоджену і своєчасну реалізацію попереджувальних заходів, нейтралізації і поступове усунення причин негативних вчинків.</w:t>
      </w:r>
    </w:p>
    <w:p w:rsidR="00DA7569" w:rsidRPr="00DA7569" w:rsidRDefault="00DA7569" w:rsidP="00B37F5C">
      <w:p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lang w:val="uk-UA"/>
        </w:rPr>
        <w:t xml:space="preserve">     </w:t>
      </w:r>
      <w:r w:rsidRPr="00DA7569">
        <w:rPr>
          <w:rFonts w:ascii="Times New Roman" w:hAnsi="Times New Roman"/>
          <w:sz w:val="28"/>
          <w:szCs w:val="28"/>
          <w:lang w:val="uk-UA"/>
        </w:rPr>
        <w:t>Психологічний аспект превентивної діяльності передбачає диференційований індивідуально-психологічний, статево-віковий підхід до виявлення генезису деструктивних проявів у поведінці особистості й розробку науково-обгрунтованих програм соціалізації та корекції девіацій.</w:t>
      </w:r>
    </w:p>
    <w:p w:rsidR="00DA7569" w:rsidRPr="00DA7569" w:rsidRDefault="00DA7569" w:rsidP="00B96495">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A30A47">
        <w:rPr>
          <w:rFonts w:ascii="Times New Roman" w:hAnsi="Times New Roman"/>
          <w:sz w:val="28"/>
          <w:szCs w:val="28"/>
          <w:lang w:val="uk-UA"/>
        </w:rPr>
        <w:t xml:space="preserve">     </w:t>
      </w:r>
      <w:r w:rsidRPr="00DA7569">
        <w:rPr>
          <w:rFonts w:ascii="Times New Roman" w:hAnsi="Times New Roman"/>
          <w:sz w:val="28"/>
          <w:szCs w:val="28"/>
          <w:lang w:val="uk-UA"/>
        </w:rPr>
        <w:t>Правовий аспект полягає в охороні й захисті прав особистості, формуванні правової культури.</w:t>
      </w:r>
    </w:p>
    <w:p w:rsidR="00DA7569" w:rsidRPr="00DA7569" w:rsidRDefault="00DA7569" w:rsidP="00B37F5C">
      <w:p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rPr>
        <w:t xml:space="preserve">    </w:t>
      </w:r>
      <w:r w:rsidRPr="00DA7569">
        <w:rPr>
          <w:rFonts w:ascii="Times New Roman" w:hAnsi="Times New Roman"/>
          <w:sz w:val="28"/>
          <w:szCs w:val="28"/>
          <w:lang w:val="uk-UA"/>
        </w:rPr>
        <w:t>Превентивне виховання посідає важливе місце в системі виховної роботи сучасної школи. Воно включає в себе підготовчі та профілактичні дії педагогічного колективу, спрямовані на запобігання формування в учнів негативних звичок, рис характеру, проявам асоціальної поведінки та організацію належного догляду за діяльністю школярів.</w:t>
      </w:r>
    </w:p>
    <w:p w:rsidR="00DA7569" w:rsidRPr="00DA7569" w:rsidRDefault="00DA7569" w:rsidP="00B96495">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B96495" w:rsidRPr="00B96495">
        <w:rPr>
          <w:rFonts w:ascii="Times New Roman" w:hAnsi="Times New Roman"/>
          <w:sz w:val="28"/>
          <w:szCs w:val="28"/>
          <w:lang w:val="uk-UA"/>
        </w:rPr>
        <w:t xml:space="preserve">    </w:t>
      </w:r>
      <w:r w:rsidR="00F65B41">
        <w:rPr>
          <w:rFonts w:ascii="Times New Roman" w:hAnsi="Times New Roman"/>
          <w:sz w:val="28"/>
          <w:szCs w:val="28"/>
          <w:lang w:val="uk-UA"/>
        </w:rPr>
        <w:t xml:space="preserve">   </w:t>
      </w:r>
      <w:r w:rsidRPr="00B37F5C">
        <w:rPr>
          <w:rFonts w:ascii="Times New Roman" w:hAnsi="Times New Roman"/>
          <w:b/>
          <w:sz w:val="28"/>
          <w:szCs w:val="28"/>
          <w:lang w:val="uk-UA"/>
        </w:rPr>
        <w:t>Метою</w:t>
      </w:r>
      <w:r w:rsidRPr="00DA7569">
        <w:rPr>
          <w:rFonts w:ascii="Times New Roman" w:hAnsi="Times New Roman"/>
          <w:sz w:val="28"/>
          <w:szCs w:val="28"/>
          <w:lang w:val="uk-UA"/>
        </w:rPr>
        <w:t xml:space="preserve"> превентивного виховання є досягнення сталої відповідальної поведінки, сформованості імунітету до негативних впливів соціального оточення.</w:t>
      </w:r>
    </w:p>
    <w:p w:rsidR="00DA7569" w:rsidRPr="00B37F5C" w:rsidRDefault="00DA7569" w:rsidP="00B37F5C">
      <w:pPr>
        <w:spacing w:after="0" w:line="360" w:lineRule="auto"/>
        <w:ind w:firstLine="709"/>
        <w:jc w:val="both"/>
        <w:rPr>
          <w:rFonts w:ascii="Times New Roman" w:hAnsi="Times New Roman"/>
          <w:b/>
          <w:sz w:val="28"/>
          <w:szCs w:val="28"/>
          <w:lang w:val="uk-UA"/>
        </w:rPr>
      </w:pPr>
      <w:r w:rsidRPr="00B37F5C">
        <w:rPr>
          <w:rFonts w:ascii="Times New Roman" w:hAnsi="Times New Roman"/>
          <w:b/>
          <w:sz w:val="28"/>
          <w:szCs w:val="28"/>
          <w:lang w:val="uk-UA"/>
        </w:rPr>
        <w:t>Основні завдання превентивного виховання:</w:t>
      </w:r>
    </w:p>
    <w:p w:rsidR="00DA7569" w:rsidRPr="00DA7569" w:rsidRDefault="00DA7569" w:rsidP="00B37F5C">
      <w:pPr>
        <w:numPr>
          <w:ilvl w:val="0"/>
          <w:numId w:val="4"/>
        </w:num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створити умови для формування позитивних якостей особистості в процесі різноманітних видів трудової, навчальної, позашкільної діяльності, що </w:t>
      </w:r>
      <w:r w:rsidRPr="00DA7569">
        <w:rPr>
          <w:rFonts w:ascii="Times New Roman" w:hAnsi="Times New Roman"/>
          <w:sz w:val="28"/>
          <w:szCs w:val="28"/>
          <w:lang w:val="uk-UA"/>
        </w:rPr>
        <w:lastRenderedPageBreak/>
        <w:t>сприяють інтелектуальному, морально-етичному, естетичному розвитку, виробленню стійкості до негативних впливів;</w:t>
      </w:r>
    </w:p>
    <w:p w:rsidR="00DA7569" w:rsidRPr="00DA7569" w:rsidRDefault="00DA7569" w:rsidP="00B37F5C">
      <w:pPr>
        <w:numPr>
          <w:ilvl w:val="0"/>
          <w:numId w:val="4"/>
        </w:num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забезпечити соціально-психологічну діяльність, педагогічно зорієнтовану на протидію втягуванню дітей та молоді в негативні ситуації;</w:t>
      </w:r>
    </w:p>
    <w:p w:rsidR="00DA7569" w:rsidRPr="00DA7569" w:rsidRDefault="00DA7569" w:rsidP="00B37F5C">
      <w:pPr>
        <w:numPr>
          <w:ilvl w:val="0"/>
          <w:numId w:val="4"/>
        </w:num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надавати комплексну психолого-педагогічну та медико-соціальну допомогу тим неповнолітнім, які її потребують;</w:t>
      </w:r>
    </w:p>
    <w:p w:rsidR="00DA7569" w:rsidRPr="00DA7569" w:rsidRDefault="00DA7569" w:rsidP="00B37F5C">
      <w:pPr>
        <w:numPr>
          <w:ilvl w:val="0"/>
          <w:numId w:val="4"/>
        </w:num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забезпечити адекватну соціальну реабілітацію неповнолітніх, які вчинили протиправні дії або зловживають наркотичними, психотропними речовинами;</w:t>
      </w:r>
    </w:p>
    <w:p w:rsidR="00DA7569" w:rsidRPr="00DA7569" w:rsidRDefault="00DA7569" w:rsidP="00B37F5C">
      <w:pPr>
        <w:numPr>
          <w:ilvl w:val="0"/>
          <w:numId w:val="4"/>
        </w:num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стимулювати неповнолітніх до здорового способу життя і позитивної соціальної орієнтації, сприяти валеологізації навчально-виховного процесу, виробленню з раннього віку навичок охорони власного життя і здоров’я;</w:t>
      </w:r>
    </w:p>
    <w:p w:rsidR="00DA7569" w:rsidRPr="00DA7569" w:rsidRDefault="00DA7569" w:rsidP="00B37F5C">
      <w:pPr>
        <w:numPr>
          <w:ilvl w:val="0"/>
          <w:numId w:val="4"/>
        </w:numPr>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сприяти виробленню інтегрованих міждисциплінарних підходів при підготовці спеціалістів (педагогів, психологів, медиків, соціологів, юристів), батьків; об’єднанню зусиль різних суб’єктів превентивної роботи.</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rPr>
        <w:t xml:space="preserve">    </w:t>
      </w:r>
      <w:r w:rsidRPr="00DA7569">
        <w:rPr>
          <w:szCs w:val="28"/>
        </w:rPr>
        <w:t xml:space="preserve">У превентивному вихованні учнівської молоді важливим є залучення до виховного процесу батьків, громадських організацій, самоврядування; координація взаємодії школи, сім’ї та громадськості. Постійна співпраця школи з </w:t>
      </w:r>
    </w:p>
    <w:p w:rsidR="00DA7569" w:rsidRPr="00DA7569" w:rsidRDefault="00DA7569" w:rsidP="00B37F5C">
      <w:pPr>
        <w:pStyle w:val="a5"/>
        <w:spacing w:line="360" w:lineRule="auto"/>
        <w:ind w:firstLine="0"/>
        <w:rPr>
          <w:szCs w:val="28"/>
        </w:rPr>
      </w:pPr>
      <w:r w:rsidRPr="00DA7569">
        <w:rPr>
          <w:szCs w:val="28"/>
        </w:rPr>
        <w:t>батьками, іншими суспільними виховними інститутами, забезпечує стійкість і стабільність навчально-виховного процесу, сприяє усуненню психолого-педагогічних порушень соціальної адаптації неповнолітніх.</w:t>
      </w:r>
    </w:p>
    <w:p w:rsidR="00DA7569" w:rsidRPr="00DA7569" w:rsidRDefault="00DA7569" w:rsidP="00B37F5C">
      <w:pPr>
        <w:pStyle w:val="a5"/>
        <w:spacing w:line="360" w:lineRule="auto"/>
        <w:ind w:firstLine="0"/>
        <w:rPr>
          <w:szCs w:val="28"/>
        </w:rPr>
      </w:pPr>
      <w:r w:rsidRPr="00DA7569">
        <w:rPr>
          <w:szCs w:val="28"/>
        </w:rPr>
        <w:t xml:space="preserve">   </w:t>
      </w:r>
      <w:r w:rsidR="00B96495" w:rsidRPr="00A30A47">
        <w:rPr>
          <w:szCs w:val="28"/>
        </w:rPr>
        <w:t xml:space="preserve">     </w:t>
      </w:r>
      <w:r w:rsidRPr="00DA7569">
        <w:rPr>
          <w:szCs w:val="28"/>
        </w:rPr>
        <w:t>Робота педагогічного колективу школи у напрямі превентивного виховання полягає передусім у формуванні в учнів високих моральних якостей, які є головним чинником вибору способів поведінки. Адже він має здійснюватись на основі морально-правових знань, уявлень, поглядів, переконань, почуттів, які склались у нашому суспільстві і становлять суспільну свідомість, що справляє вирішальний вплив на формування в учнів моральних почуттів, які регулювали б їхню поведінку: почуття законності обраної мети, правомірності шляхів і засобів їх реалізації, справедливості, відповідальності тощо.</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A30A47">
        <w:rPr>
          <w:szCs w:val="28"/>
        </w:rPr>
        <w:t xml:space="preserve">    </w:t>
      </w:r>
      <w:r w:rsidRPr="00DA7569">
        <w:rPr>
          <w:szCs w:val="28"/>
        </w:rPr>
        <w:t>Як бачимо, превентивне виховання тісно пов’язане з правовиховною роботою, зокрема, з формуванням правової культури школярів.</w:t>
      </w:r>
    </w:p>
    <w:p w:rsidR="00DA7569" w:rsidRPr="00DA7569" w:rsidRDefault="00DA7569" w:rsidP="00B37F5C">
      <w:pPr>
        <w:pStyle w:val="a5"/>
        <w:spacing w:line="360" w:lineRule="auto"/>
        <w:ind w:firstLine="0"/>
        <w:rPr>
          <w:szCs w:val="28"/>
        </w:rPr>
      </w:pPr>
      <w:r w:rsidRPr="00DA7569">
        <w:rPr>
          <w:szCs w:val="28"/>
        </w:rPr>
        <w:lastRenderedPageBreak/>
        <w:t xml:space="preserve">   </w:t>
      </w:r>
      <w:r w:rsidR="00B96495" w:rsidRPr="00B96495">
        <w:rPr>
          <w:szCs w:val="28"/>
          <w:lang w:val="ru-RU"/>
        </w:rPr>
        <w:t xml:space="preserve">    </w:t>
      </w:r>
      <w:r w:rsidRPr="00DA7569">
        <w:rPr>
          <w:szCs w:val="28"/>
        </w:rPr>
        <w:t>Необхідність формування правової культури учнів зумовлена наступними факторами. По-перше, однією із сторін розвитку творчої особистості є наявність у неї високої культури поведінки, адже не можна вважати фізично здорову людину культурною, коли вона, маючи ґрунтовні знання, порушує норми моралі чи законів.</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A30A47">
        <w:rPr>
          <w:szCs w:val="28"/>
        </w:rPr>
        <w:t xml:space="preserve">     </w:t>
      </w:r>
      <w:r w:rsidRPr="00DA7569">
        <w:rPr>
          <w:szCs w:val="28"/>
        </w:rPr>
        <w:t>По-друге, в Україні спостерігається тенденція зростання дитячої злочинності, відповідно посилюється гострота проблеми правопорушень серед учнівської молоді. Статистика викликає тривогу і занепокоєність. За останні 10 років удвоє зріс рівень дитячої злочинності в Україні. Близько 70 тис. дітей і підлітків стоять на обліку правоохоронних органів. Питома вага юних правопорушників нині складає 25% проти 13% десять років тому.</w:t>
      </w:r>
    </w:p>
    <w:p w:rsidR="00DA7569" w:rsidRPr="00DA7569" w:rsidRDefault="00DA7569" w:rsidP="00B37F5C">
      <w:pPr>
        <w:pStyle w:val="a5"/>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Криміногенність молоді загалом висока в усьому світі. Скажімо, за даними ООН до 30% молоді бере участь у протиправних діях, а 5% скоюють серйозні правопорушення. Однак паралелі з нами проводити тут аж ніяк не можна, тим більше якось виправдовувати загальними тенденціями суто наше явище. У нашій країні правопорушення мають іншу основу й інакші передумови.</w:t>
      </w:r>
    </w:p>
    <w:p w:rsidR="00DA7569" w:rsidRPr="00DA7569" w:rsidRDefault="00DA7569" w:rsidP="00B37F5C">
      <w:pPr>
        <w:pStyle w:val="a5"/>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Причини злочинності неповнолітніх оцінюються всередині самого злочинного середовища: по-перше, відбувається його омолодження. Так, підлітки віком 14-17 років складають 8% загального населення України, однак скоюють чверть усіх злочинів зросла на 15%. По-друге, спостерігається значне зростання злочинності серед дівчат. Ця “прибавка” у порівнянні з 1988р. склала 44%. По-третє, збільшується рецидивна злочинність. Серед підлітків вона зросла на 20%, а 60% рецидивістів розпочали свою “кар’єру” ще підліткам.</w:t>
      </w:r>
    </w:p>
    <w:p w:rsidR="00DA7569" w:rsidRPr="00DA7569" w:rsidRDefault="00DA7569" w:rsidP="00B37F5C">
      <w:pPr>
        <w:pStyle w:val="a5"/>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Характерною ознакою злочинності неповнолітніх є те, що вона в Україні набуває все більш організованого, групового характеру. Майже 40% правопорушень підлітків носить такий характер.</w:t>
      </w:r>
    </w:p>
    <w:p w:rsidR="00DA7569" w:rsidRPr="00DA7569" w:rsidRDefault="00DA7569" w:rsidP="00B37F5C">
      <w:pPr>
        <w:pStyle w:val="a5"/>
        <w:spacing w:line="360" w:lineRule="auto"/>
        <w:ind w:firstLine="0"/>
        <w:rPr>
          <w:szCs w:val="28"/>
        </w:rPr>
      </w:pPr>
      <w:r w:rsidRPr="00DA7569">
        <w:rPr>
          <w:szCs w:val="28"/>
        </w:rPr>
        <w:t xml:space="preserve">   </w:t>
      </w:r>
      <w:r w:rsidR="00B96495" w:rsidRPr="00B96495">
        <w:rPr>
          <w:szCs w:val="28"/>
        </w:rPr>
        <w:t xml:space="preserve">    </w:t>
      </w:r>
      <w:r w:rsidRPr="00DA7569">
        <w:rPr>
          <w:szCs w:val="28"/>
        </w:rPr>
        <w:t xml:space="preserve">З метою правової освіти і виховання учнів в школі варто організовувати тижні чи місячники правових знань, в рамках яких проводити різноманітні бесіди, </w:t>
      </w:r>
    </w:p>
    <w:p w:rsidR="00DA7569" w:rsidRPr="00DA7569" w:rsidRDefault="00DA7569" w:rsidP="00B37F5C">
      <w:pPr>
        <w:pStyle w:val="a5"/>
        <w:spacing w:line="360" w:lineRule="auto"/>
        <w:ind w:firstLine="0"/>
        <w:rPr>
          <w:szCs w:val="28"/>
        </w:rPr>
      </w:pPr>
      <w:r w:rsidRPr="00DA7569">
        <w:rPr>
          <w:szCs w:val="28"/>
        </w:rPr>
        <w:t>круглі столи, конференції, брейн-ринги, зустрічі, відеолекторії, виставки, конкурси на правову тематику. Така робота сприяє зменшенню кількості правопорушень серед учнів школи.</w:t>
      </w:r>
      <w:r w:rsidR="005F55D4">
        <w:rPr>
          <w:szCs w:val="28"/>
        </w:rPr>
        <w:t>(Д</w:t>
      </w:r>
      <w:r w:rsidR="00F65B41">
        <w:rPr>
          <w:szCs w:val="28"/>
        </w:rPr>
        <w:t>одаток</w:t>
      </w:r>
      <w:r w:rsidR="007058A0">
        <w:rPr>
          <w:szCs w:val="28"/>
        </w:rPr>
        <w:t xml:space="preserve"> Е</w:t>
      </w:r>
      <w:r w:rsidR="005F55D4">
        <w:rPr>
          <w:szCs w:val="28"/>
        </w:rPr>
        <w:t>)</w:t>
      </w:r>
    </w:p>
    <w:p w:rsidR="00DA7569" w:rsidRPr="00DA7569" w:rsidRDefault="00DA7569" w:rsidP="00B96495">
      <w:pPr>
        <w:pStyle w:val="a5"/>
        <w:tabs>
          <w:tab w:val="left" w:pos="567"/>
        </w:tabs>
        <w:spacing w:line="360" w:lineRule="auto"/>
        <w:ind w:firstLine="0"/>
        <w:rPr>
          <w:szCs w:val="28"/>
        </w:rPr>
      </w:pPr>
      <w:r w:rsidRPr="00DA7569">
        <w:rPr>
          <w:szCs w:val="28"/>
        </w:rPr>
        <w:lastRenderedPageBreak/>
        <w:t xml:space="preserve">  </w:t>
      </w:r>
      <w:r w:rsidR="00B96495" w:rsidRPr="00B96495">
        <w:rPr>
          <w:szCs w:val="28"/>
        </w:rPr>
        <w:t xml:space="preserve">    </w:t>
      </w:r>
      <w:r w:rsidRPr="00DA7569">
        <w:rPr>
          <w:szCs w:val="28"/>
        </w:rPr>
        <w:t xml:space="preserve"> Суттєвим у визначенні причин правопорушень слід вважати динамічний зв’язок і взаємозалежність умов життєдіяльності і соціальної ситуації розвитку учня, що впливає на соціальну адаптацію.</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A30A47">
        <w:rPr>
          <w:szCs w:val="28"/>
        </w:rPr>
        <w:t xml:space="preserve">     </w:t>
      </w:r>
      <w:r w:rsidRPr="00DA7569">
        <w:rPr>
          <w:szCs w:val="28"/>
        </w:rPr>
        <w:t>У даному випадку мова йде про соціальну дезадаптацію учнів, тобто таке пристосування їх до соціального середовища, за якого вони набувають негативного соціального досвіду, що спричиняє їх подальші протиправні вчинки. Як показує практика, формування в дітей позитивного чи негативного досвіду починається із сім’ї. Дослідження причин правопорушень неповнолітніх свідчить, що у 60-80% випадків механізм протиправної поведінки був “запущений” недоліками сімейного виховання. Найбільш типовими помилками сімейного виховання є:</w:t>
      </w:r>
    </w:p>
    <w:p w:rsidR="00DA7569" w:rsidRPr="00DA7569" w:rsidRDefault="00DA7569" w:rsidP="00B37F5C">
      <w:pPr>
        <w:pStyle w:val="a5"/>
        <w:numPr>
          <w:ilvl w:val="0"/>
          <w:numId w:val="4"/>
        </w:numPr>
        <w:spacing w:line="360" w:lineRule="auto"/>
        <w:rPr>
          <w:szCs w:val="28"/>
        </w:rPr>
      </w:pPr>
      <w:r w:rsidRPr="00DA7569">
        <w:rPr>
          <w:szCs w:val="28"/>
        </w:rPr>
        <w:t>дефіцит позитивного спілкування батьків з підлітками;</w:t>
      </w:r>
    </w:p>
    <w:p w:rsidR="00DA7569" w:rsidRPr="00DA7569" w:rsidRDefault="00DA7569" w:rsidP="00B37F5C">
      <w:pPr>
        <w:pStyle w:val="a5"/>
        <w:numPr>
          <w:ilvl w:val="0"/>
          <w:numId w:val="4"/>
        </w:numPr>
        <w:spacing w:line="360" w:lineRule="auto"/>
        <w:rPr>
          <w:szCs w:val="28"/>
        </w:rPr>
      </w:pPr>
      <w:r w:rsidRPr="00DA7569">
        <w:rPr>
          <w:szCs w:val="28"/>
        </w:rPr>
        <w:t>відсутність у дорослих стійких власних моральних установок;</w:t>
      </w:r>
    </w:p>
    <w:p w:rsidR="00DA7569" w:rsidRPr="00DA7569" w:rsidRDefault="00DA7569" w:rsidP="00B37F5C">
      <w:pPr>
        <w:pStyle w:val="a5"/>
        <w:numPr>
          <w:ilvl w:val="0"/>
          <w:numId w:val="4"/>
        </w:numPr>
        <w:spacing w:line="360" w:lineRule="auto"/>
        <w:rPr>
          <w:szCs w:val="28"/>
        </w:rPr>
      </w:pPr>
      <w:r w:rsidRPr="00DA7569">
        <w:rPr>
          <w:szCs w:val="28"/>
        </w:rPr>
        <w:t>організація життя в сім’ї не сприяє формуванню у дитини моральних звичок;</w:t>
      </w:r>
    </w:p>
    <w:p w:rsidR="00DA7569" w:rsidRPr="00DA7569" w:rsidRDefault="00DA7569" w:rsidP="00B37F5C">
      <w:pPr>
        <w:pStyle w:val="a5"/>
        <w:numPr>
          <w:ilvl w:val="0"/>
          <w:numId w:val="4"/>
        </w:numPr>
        <w:spacing w:line="360" w:lineRule="auto"/>
        <w:rPr>
          <w:szCs w:val="28"/>
        </w:rPr>
      </w:pPr>
      <w:r w:rsidRPr="00DA7569">
        <w:rPr>
          <w:szCs w:val="28"/>
        </w:rPr>
        <w:t>батьки не знають і не розуміють внутрішнього світу своєї дитини;</w:t>
      </w:r>
    </w:p>
    <w:p w:rsidR="00DA7569" w:rsidRPr="00DA7569" w:rsidRDefault="00DA7569" w:rsidP="00B37F5C">
      <w:pPr>
        <w:pStyle w:val="a5"/>
        <w:numPr>
          <w:ilvl w:val="0"/>
          <w:numId w:val="4"/>
        </w:numPr>
        <w:spacing w:line="360" w:lineRule="auto"/>
        <w:rPr>
          <w:szCs w:val="28"/>
        </w:rPr>
      </w:pPr>
      <w:r w:rsidRPr="00DA7569">
        <w:rPr>
          <w:szCs w:val="28"/>
        </w:rPr>
        <w:t>недоброзичливе, грубе ставлення дорослих до підлітка.</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Слід вважати, що умови сімейного виховання дитини відбиваються на всьому житті і служать відправним моментом формування особистості. Сім’я, з точки зору пред’явлених до неї вимог, повинна максимально забезпечувати адаптацію дітей до умов суспільного життя, а також підготувати ґрунт для прийняття дитиною соціальних норм, тобто вона перша включається у вирішення завдань соціалізації індивіда. Але проблема полягає в тому, що сучасна сім’я часто не бажає, не вміє чи неспроможна правильно виховувати дітей. Тому школа, налагоджуючи контакт з сім’єю і постійну взаємодію, повинна допомогти у розв’язанні цієї проблеми.</w:t>
      </w:r>
      <w:r w:rsidR="005F55D4">
        <w:rPr>
          <w:szCs w:val="28"/>
        </w:rPr>
        <w:t xml:space="preserve"> (додаток</w:t>
      </w:r>
      <w:r w:rsidR="007058A0">
        <w:rPr>
          <w:szCs w:val="28"/>
        </w:rPr>
        <w:t xml:space="preserve"> В, додаток Д</w:t>
      </w:r>
      <w:r w:rsidR="005F55D4">
        <w:rPr>
          <w:szCs w:val="28"/>
        </w:rPr>
        <w:t>)</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rPr>
        <w:t xml:space="preserve">    </w:t>
      </w:r>
      <w:r w:rsidRPr="00DA7569">
        <w:rPr>
          <w:szCs w:val="28"/>
        </w:rPr>
        <w:t>Розуміючи важливість даної роботи, педагоги школи повинні прагнути налагодити тісну співпрацю з батьківською громадськістю. Найпоширенішими формами такої взаємодії є відвідування учнів вдома з метою ознайомлення з умовами проживання і виховання дитини, що дає можливість раннього виявлення неблагополучних сімей, проведення тематичних батьківських зборів, індивідуальних консультацій, підтримання постійного контакту з батьками через учнівські щоденники, телефонним зв’язком.</w:t>
      </w:r>
    </w:p>
    <w:p w:rsidR="00DA7569" w:rsidRPr="00DA7569" w:rsidRDefault="00DA7569" w:rsidP="00B96495">
      <w:pPr>
        <w:pStyle w:val="a5"/>
        <w:tabs>
          <w:tab w:val="left" w:pos="567"/>
        </w:tabs>
        <w:spacing w:line="360" w:lineRule="auto"/>
        <w:ind w:firstLine="0"/>
        <w:rPr>
          <w:szCs w:val="28"/>
        </w:rPr>
      </w:pPr>
      <w:r w:rsidRPr="00DA7569">
        <w:rPr>
          <w:szCs w:val="28"/>
        </w:rPr>
        <w:lastRenderedPageBreak/>
        <w:t xml:space="preserve">   </w:t>
      </w:r>
      <w:r w:rsidR="00B96495" w:rsidRPr="00B96495">
        <w:rPr>
          <w:szCs w:val="28"/>
        </w:rPr>
        <w:t xml:space="preserve">    </w:t>
      </w:r>
      <w:r w:rsidRPr="00DA7569">
        <w:rPr>
          <w:szCs w:val="28"/>
        </w:rPr>
        <w:t xml:space="preserve">Однією з ефективних форм педагогізації батьків та зростання їх правової культури є заняття батьківського університету. Зокрема, важливу роль у превентивно-виховній роботі відіграють батьківські конференції з участю лікарів, працівників правоохоронних органів. </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Чи не найважливіша роль у превентивному вихованні учнівської молоді відводиться класним керівникам. Адже обов’язки класного керівника передбачають ведення щоденника психолого-педагогічних спостережень за учнями, обліку учнів класу, схильних до правопорушень; залучення таких дітей до різних видів діяльності (громадсько-корисної, спортивної, творчої, пізнавальної тощо); популяризацію в учнівському середовищі знань про негативний вплив на здоров’я дитини алкоголізму, наркотиків, куріння, формування в учнів потреби у здоровому способі життя; проведення індивідуальної роботи з дітьми, схильними до девіантної поведінки; здійснення контролю за організацією вільного часу таких учнів; інформування батьківської громадськості про дотримання учнями норм поведінки чи їх порушення; співпрацю з інститутами, причетними до виховання підлітків з девіантною поведінкою.</w:t>
      </w:r>
      <w:r w:rsidR="007058A0">
        <w:rPr>
          <w:szCs w:val="28"/>
        </w:rPr>
        <w:t xml:space="preserve"> ( додаток Е</w:t>
      </w:r>
      <w:r w:rsidR="005F55D4">
        <w:rPr>
          <w:szCs w:val="28"/>
        </w:rPr>
        <w:t>)</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rPr>
        <w:t xml:space="preserve">    </w:t>
      </w:r>
      <w:r w:rsidRPr="00DA7569">
        <w:rPr>
          <w:szCs w:val="28"/>
        </w:rPr>
        <w:t>Специфіка професійного завдання класного керівника в превентивному вихованні визначається необхідністю корекції соціально-педагогічної ситуації розвитку життєдіяльності підлітків, виявлення та аналізу деструктивних факторів, які зумовлюють девіантну поведінку неповнолітніх.</w:t>
      </w:r>
    </w:p>
    <w:p w:rsidR="00DA7569" w:rsidRPr="00DA7569" w:rsidRDefault="00DA7569" w:rsidP="00B96495">
      <w:pPr>
        <w:pStyle w:val="a5"/>
        <w:spacing w:line="360" w:lineRule="auto"/>
        <w:ind w:firstLine="0"/>
        <w:rPr>
          <w:szCs w:val="28"/>
        </w:rPr>
      </w:pPr>
      <w:r w:rsidRPr="00DA7569">
        <w:rPr>
          <w:szCs w:val="28"/>
        </w:rPr>
        <w:t xml:space="preserve">   </w:t>
      </w:r>
      <w:r w:rsidR="00B96495" w:rsidRPr="00B96495">
        <w:rPr>
          <w:szCs w:val="28"/>
        </w:rPr>
        <w:t xml:space="preserve">    </w:t>
      </w:r>
      <w:r w:rsidRPr="00DA7569">
        <w:rPr>
          <w:szCs w:val="28"/>
        </w:rPr>
        <w:t>Підґрунтям грамотної, результативної колекційної роботи є діагностична спрямованість процесу превентивного виховання, яка дає можливість виявити фактори негативного впливу на учнів, причини психологічних механізмів відхилень у поведінці. Діагностичні дослідження проводяться різними методами. Зокрема, можна використовувати різноманітні анкети, які дають інформацію про індивідуальні психологічні особливості учнів, їх моральні орієнтири, ідеали, прагнення, а також про схильність до девіантної поведінки, шкідливих звичок.</w:t>
      </w:r>
      <w:r w:rsidR="007058A0">
        <w:rPr>
          <w:szCs w:val="28"/>
        </w:rPr>
        <w:t>(додаток З</w:t>
      </w:r>
      <w:r w:rsidR="005F55D4">
        <w:rPr>
          <w:szCs w:val="28"/>
        </w:rPr>
        <w:t>)</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rPr>
        <w:t xml:space="preserve">    </w:t>
      </w:r>
      <w:r w:rsidRPr="00DA7569">
        <w:rPr>
          <w:szCs w:val="28"/>
        </w:rPr>
        <w:t xml:space="preserve">Важливу інформацію про особливості характеру учнів, комунікативні та організаторські здібності, соціометричну позицію в класному колективі отримують класні керівники в ході спостереження за поведінкою школярів в урочний і позаурочний час. Класні керівники, постійно спілкуючись зі своїми </w:t>
      </w:r>
      <w:r w:rsidRPr="00DA7569">
        <w:rPr>
          <w:szCs w:val="28"/>
        </w:rPr>
        <w:lastRenderedPageBreak/>
        <w:t>учнями на перервах, спільно організовуючи позакласні заходи, відвідуючи уроки різних вчителів у своїх класах, отримують можливість не лише скласти точну психолого-педагогічну характеристику класного колективу і окремих учнів, але й запобігти негативним проявам у колективі, скоректувати мотиваціно-поведінкову сферу діяльності учнів, налагодити доброзичливі, партнерські стосунки із школярами.</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A30A47">
        <w:rPr>
          <w:szCs w:val="28"/>
        </w:rPr>
        <w:t xml:space="preserve">    </w:t>
      </w:r>
      <w:r w:rsidRPr="00DA7569">
        <w:rPr>
          <w:szCs w:val="28"/>
        </w:rPr>
        <w:t xml:space="preserve">Дуже ефективним у діагностичному плані є відвідування класним керівником учнів удома. Це дає можливість ознайомитись з умовами проживання і виховання дитини, з’ясувати соціальний статус сім’ї, де виховується учень, налагодити контакт з батьками. </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На основі проведеної діагностичної роботи кожен класний керівник на початку навчального року складає психолого-педагогічну характеристику класу, оформляє соціальний паспорт класу, планує роботу з класним колективом та індивідуальну роботу з учнями, схильними до правопорушень. Згідно з отриманими від класних керівників даними заступник директора з виховної роботи складає соціальний паспорт школи, план правовиховної роботи в школі.</w:t>
      </w:r>
    </w:p>
    <w:p w:rsidR="00DA7569" w:rsidRPr="00DA7569" w:rsidRDefault="00DA7569" w:rsidP="00B37F5C">
      <w:pPr>
        <w:pStyle w:val="a5"/>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 xml:space="preserve">Одним із найтиповіших правопорушень учнів є пропуски уроків без поважних причин. З метою їх недопущення в нашій школі класними керівниками, дирекцією проводиться профілактична робота з класними колективами та індивідуальна корекційна робота з учнями, схильними до пропусків. В школі повинен бути налагоджений жорсткий контроль за відвідуванням учнями уроків. </w:t>
      </w:r>
    </w:p>
    <w:p w:rsidR="00DA7569" w:rsidRPr="00DA7569" w:rsidRDefault="00DA7569" w:rsidP="00B96495">
      <w:pPr>
        <w:pStyle w:val="a5"/>
        <w:tabs>
          <w:tab w:val="left" w:pos="567"/>
        </w:tabs>
        <w:spacing w:line="360" w:lineRule="auto"/>
        <w:ind w:firstLine="0"/>
        <w:rPr>
          <w:szCs w:val="28"/>
        </w:rPr>
      </w:pPr>
      <w:r w:rsidRPr="00DA7569">
        <w:rPr>
          <w:szCs w:val="28"/>
        </w:rPr>
        <w:t xml:space="preserve">   </w:t>
      </w:r>
      <w:r w:rsidR="00B96495" w:rsidRPr="00B96495">
        <w:rPr>
          <w:szCs w:val="28"/>
          <w:lang w:val="ru-RU"/>
        </w:rPr>
        <w:t xml:space="preserve">     </w:t>
      </w:r>
      <w:r w:rsidRPr="00DA7569">
        <w:rPr>
          <w:szCs w:val="28"/>
        </w:rPr>
        <w:t xml:space="preserve">У роботі з учнями, схильними до правопорушень, найбільш результативним є особистісно зорієнтований підхід. Тому чи не найбільшу увагу слід надавати індивідуальній роботі з такими учнями. Вона передбачає щоденну цілеспрямовану планомірну роботу класного керівника з учнями, їх батьками, </w:t>
      </w:r>
    </w:p>
    <w:p w:rsidR="007203CD" w:rsidRDefault="00DA7569" w:rsidP="00B37F5C">
      <w:pPr>
        <w:pStyle w:val="a5"/>
        <w:spacing w:line="360" w:lineRule="auto"/>
        <w:ind w:firstLine="0"/>
        <w:rPr>
          <w:szCs w:val="28"/>
        </w:rPr>
      </w:pPr>
      <w:r w:rsidRPr="00DA7569">
        <w:rPr>
          <w:szCs w:val="28"/>
        </w:rPr>
        <w:t xml:space="preserve">вчителями - предметниками. Індивідуальна робота з учнями включає різні форми та методи: бесіди, відвідування учнів удома, зустрічі з представниками правоохоронних органів, залучення до участі в позакласному житті школи. Особливо ефективними методичними прийомами, які використовують класні </w:t>
      </w:r>
    </w:p>
    <w:p w:rsidR="00DA7569" w:rsidRPr="00DA7569" w:rsidRDefault="00DA7569" w:rsidP="00B37F5C">
      <w:pPr>
        <w:pStyle w:val="a5"/>
        <w:spacing w:line="360" w:lineRule="auto"/>
        <w:ind w:firstLine="0"/>
        <w:rPr>
          <w:szCs w:val="28"/>
        </w:rPr>
      </w:pPr>
      <w:r w:rsidRPr="00DA7569">
        <w:rPr>
          <w:szCs w:val="28"/>
        </w:rPr>
        <w:t xml:space="preserve">керівники у корекційній роботі з учнями, схильними до правопорушень, є власний приклад, дискутування, заохочення, створення проблемних ситуацій, у </w:t>
      </w:r>
    </w:p>
    <w:p w:rsidR="00DA7569" w:rsidRPr="003573A0" w:rsidRDefault="00DA7569" w:rsidP="003573A0">
      <w:pPr>
        <w:pStyle w:val="a5"/>
        <w:spacing w:line="360" w:lineRule="auto"/>
        <w:ind w:firstLine="0"/>
        <w:rPr>
          <w:szCs w:val="28"/>
        </w:rPr>
      </w:pPr>
      <w:r w:rsidRPr="00DA7569">
        <w:rPr>
          <w:szCs w:val="28"/>
        </w:rPr>
        <w:t>процесі вирішення яких учень вимушений дотримуватись певних моральних норм.</w:t>
      </w: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3573A0" w:rsidRDefault="003573A0" w:rsidP="00DA7569">
      <w:pPr>
        <w:spacing w:after="0" w:line="360" w:lineRule="auto"/>
        <w:jc w:val="center"/>
        <w:rPr>
          <w:rFonts w:ascii="Times New Roman" w:eastAsia="Times New Roman" w:hAnsi="Times New Roman"/>
          <w:b/>
          <w:bCs/>
          <w:sz w:val="28"/>
          <w:szCs w:val="28"/>
          <w:lang w:val="uk-UA" w:eastAsia="uk-UA"/>
        </w:rPr>
      </w:pPr>
    </w:p>
    <w:p w:rsidR="00DA7569" w:rsidRDefault="00DA7569" w:rsidP="00DA7569">
      <w:pPr>
        <w:spacing w:after="0" w:line="360" w:lineRule="auto"/>
        <w:jc w:val="center"/>
        <w:rPr>
          <w:rFonts w:ascii="Times New Roman" w:eastAsia="Times New Roman" w:hAnsi="Times New Roman"/>
          <w:b/>
          <w:bCs/>
          <w:sz w:val="28"/>
          <w:szCs w:val="28"/>
          <w:lang w:val="uk-UA" w:eastAsia="uk-UA"/>
        </w:rPr>
      </w:pPr>
      <w:r w:rsidRPr="00B96495">
        <w:rPr>
          <w:rFonts w:ascii="Times New Roman" w:eastAsia="Times New Roman" w:hAnsi="Times New Roman"/>
          <w:b/>
          <w:bCs/>
          <w:sz w:val="28"/>
          <w:szCs w:val="28"/>
          <w:lang w:val="uk-UA" w:eastAsia="uk-UA"/>
        </w:rPr>
        <w:t>Реалізація превентивного виховання учнівської молоді в школі</w:t>
      </w:r>
    </w:p>
    <w:p w:rsidR="003573A0" w:rsidRPr="00B96495" w:rsidRDefault="003573A0" w:rsidP="00DA7569">
      <w:pPr>
        <w:spacing w:after="0" w:line="360" w:lineRule="auto"/>
        <w:jc w:val="center"/>
        <w:rPr>
          <w:rFonts w:ascii="Times New Roman" w:eastAsia="Times New Roman" w:hAnsi="Times New Roman"/>
          <w:b/>
          <w:bCs/>
          <w:sz w:val="28"/>
          <w:szCs w:val="28"/>
          <w:lang w:val="uk-UA" w:eastAsia="uk-UA"/>
        </w:rPr>
      </w:pPr>
    </w:p>
    <w:p w:rsidR="00DA7569" w:rsidRPr="00DA7569" w:rsidRDefault="00FA2F62" w:rsidP="00FA2F62">
      <w:pPr>
        <w:tabs>
          <w:tab w:val="left" w:pos="567"/>
        </w:tabs>
        <w:spacing w:after="0" w:line="360" w:lineRule="auto"/>
        <w:jc w:val="both"/>
        <w:rPr>
          <w:rFonts w:ascii="Times New Roman" w:eastAsia="Times New Roman" w:hAnsi="Times New Roman"/>
          <w:sz w:val="28"/>
          <w:szCs w:val="28"/>
          <w:lang w:val="uk-UA" w:eastAsia="uk-UA"/>
        </w:rPr>
      </w:pPr>
      <w:r w:rsidRPr="00FA2F62">
        <w:rPr>
          <w:rFonts w:ascii="Times New Roman" w:eastAsia="Times New Roman" w:hAnsi="Times New Roman"/>
          <w:bCs/>
          <w:sz w:val="28"/>
          <w:szCs w:val="28"/>
          <w:lang w:val="uk-UA" w:eastAsia="uk-UA"/>
        </w:rPr>
        <w:t xml:space="preserve">        </w:t>
      </w:r>
      <w:r w:rsidR="00DA7569" w:rsidRPr="00DA7569">
        <w:rPr>
          <w:rFonts w:ascii="Times New Roman" w:eastAsia="Times New Roman" w:hAnsi="Times New Roman"/>
          <w:bCs/>
          <w:sz w:val="28"/>
          <w:szCs w:val="28"/>
          <w:lang w:val="uk-UA" w:eastAsia="uk-UA"/>
        </w:rPr>
        <w:t xml:space="preserve">Превентивне виховання в школі – це система підготовчих та профілактичних дій педагогів, спрямованих на запобігання формуванню в учнів негативних звичок, </w:t>
      </w:r>
      <w:r w:rsidR="00DA7569" w:rsidRPr="00DA7569">
        <w:rPr>
          <w:rFonts w:ascii="Times New Roman" w:eastAsia="Times New Roman" w:hAnsi="Times New Roman"/>
          <w:bCs/>
          <w:sz w:val="28"/>
          <w:szCs w:val="28"/>
          <w:lang w:val="uk-UA" w:eastAsia="uk-UA"/>
        </w:rPr>
        <w:lastRenderedPageBreak/>
        <w:t>рис характеру, проявам асоціальної поведінки підлітків та організацію належного догляду за діяльністю школярів.</w:t>
      </w:r>
    </w:p>
    <w:p w:rsidR="00DA7569" w:rsidRPr="00DA7569" w:rsidRDefault="00DA7569" w:rsidP="00DA7569">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 xml:space="preserve">   </w:t>
      </w:r>
      <w:r w:rsidR="00FA2F62" w:rsidRPr="00FA2F62">
        <w:rPr>
          <w:rFonts w:ascii="Times New Roman" w:eastAsia="Times New Roman" w:hAnsi="Times New Roman"/>
          <w:bCs/>
          <w:sz w:val="28"/>
          <w:szCs w:val="28"/>
          <w:lang w:val="uk-UA" w:eastAsia="uk-UA"/>
        </w:rPr>
        <w:t xml:space="preserve">    </w:t>
      </w:r>
      <w:r w:rsidRPr="00FA2F62">
        <w:rPr>
          <w:rFonts w:ascii="Times New Roman" w:eastAsia="Times New Roman" w:hAnsi="Times New Roman"/>
          <w:b/>
          <w:bCs/>
          <w:sz w:val="28"/>
          <w:szCs w:val="28"/>
          <w:lang w:val="uk-UA" w:eastAsia="uk-UA"/>
        </w:rPr>
        <w:t>Мета превентивного виховання</w:t>
      </w:r>
      <w:r w:rsidRPr="00DA7569">
        <w:rPr>
          <w:rFonts w:ascii="Times New Roman" w:eastAsia="Times New Roman" w:hAnsi="Times New Roman"/>
          <w:bCs/>
          <w:sz w:val="28"/>
          <w:szCs w:val="28"/>
          <w:lang w:val="uk-UA" w:eastAsia="uk-UA"/>
        </w:rPr>
        <w:t>: підвищити рівень обізнаності в п</w:t>
      </w:r>
      <w:r w:rsidR="00987B94">
        <w:rPr>
          <w:rFonts w:ascii="Times New Roman" w:eastAsia="Times New Roman" w:hAnsi="Times New Roman"/>
          <w:bCs/>
          <w:sz w:val="28"/>
          <w:szCs w:val="28"/>
          <w:lang w:val="uk-UA" w:eastAsia="uk-UA"/>
        </w:rPr>
        <w:t>равовій освіті, з проблематики </w:t>
      </w:r>
      <w:r w:rsidRPr="00DA7569">
        <w:rPr>
          <w:rFonts w:ascii="Times New Roman" w:eastAsia="Times New Roman" w:hAnsi="Times New Roman"/>
          <w:bCs/>
          <w:sz w:val="28"/>
          <w:szCs w:val="28"/>
          <w:lang w:val="uk-UA" w:eastAsia="uk-UA"/>
        </w:rPr>
        <w:t>ВІЛ/СНІД, шкідливих звичок; ознайомитися з сучасними профілактичними програмами; навчитися сучасних технологій профілактичної роботи в школі.</w:t>
      </w:r>
    </w:p>
    <w:p w:rsidR="00DA7569" w:rsidRPr="00DA7569" w:rsidRDefault="00FA2F62" w:rsidP="00FA2F62">
      <w:pPr>
        <w:tabs>
          <w:tab w:val="left" w:pos="567"/>
        </w:tabs>
        <w:spacing w:after="0" w:line="360" w:lineRule="auto"/>
        <w:jc w:val="both"/>
        <w:rPr>
          <w:rFonts w:ascii="Times New Roman" w:eastAsia="Times New Roman" w:hAnsi="Times New Roman"/>
          <w:sz w:val="28"/>
          <w:szCs w:val="28"/>
          <w:lang w:val="uk-UA" w:eastAsia="uk-UA"/>
        </w:rPr>
      </w:pPr>
      <w:r w:rsidRPr="00FA2F62">
        <w:rPr>
          <w:rFonts w:ascii="Times New Roman" w:eastAsia="Times New Roman" w:hAnsi="Times New Roman"/>
          <w:bCs/>
          <w:sz w:val="28"/>
          <w:szCs w:val="28"/>
          <w:lang w:val="uk-UA" w:eastAsia="uk-UA"/>
        </w:rPr>
        <w:t xml:space="preserve">       </w:t>
      </w:r>
      <w:r w:rsidR="00DA7569" w:rsidRPr="00FA2F62">
        <w:rPr>
          <w:rFonts w:ascii="Times New Roman" w:eastAsia="Times New Roman" w:hAnsi="Times New Roman"/>
          <w:b/>
          <w:bCs/>
          <w:sz w:val="28"/>
          <w:szCs w:val="28"/>
          <w:lang w:val="uk-UA" w:eastAsia="uk-UA"/>
        </w:rPr>
        <w:t>Завдання превентивного виховання</w:t>
      </w:r>
      <w:r w:rsidR="00DA7569" w:rsidRPr="00DA7569">
        <w:rPr>
          <w:rFonts w:ascii="Times New Roman" w:eastAsia="Times New Roman" w:hAnsi="Times New Roman"/>
          <w:bCs/>
          <w:sz w:val="28"/>
          <w:szCs w:val="28"/>
          <w:lang w:val="uk-UA" w:eastAsia="uk-UA"/>
        </w:rPr>
        <w:t>: забезпечення в учнів високих моральних рис, які є головним чинником вибору способів поведінки., забезпечення подолання окремими учнями шкідливих звичок і навичок, що сформувалися внаслідок помилок і недоліків виховання.</w:t>
      </w:r>
    </w:p>
    <w:p w:rsidR="00DA7569" w:rsidRPr="00DA7569" w:rsidRDefault="00DA7569" w:rsidP="00DA7569">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Ріст ефективності превентивного виховання відбувся завдяки:</w:t>
      </w:r>
    </w:p>
    <w:p w:rsidR="00DA7569" w:rsidRPr="00DA7569" w:rsidRDefault="00DA7569" w:rsidP="00193EF6">
      <w:pPr>
        <w:numPr>
          <w:ilvl w:val="0"/>
          <w:numId w:val="14"/>
        </w:num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стимулюванню здорового способу життя і позитивної соціальної орієнтації учнів;</w:t>
      </w:r>
    </w:p>
    <w:p w:rsidR="00DA7569" w:rsidRPr="00DA7569" w:rsidRDefault="00DA7569" w:rsidP="00DA7569">
      <w:pPr>
        <w:numPr>
          <w:ilvl w:val="0"/>
          <w:numId w:val="14"/>
        </w:num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використанню активних форм і методів виховного впливу на учнів (діалогів, тренінгів, дискусій, акцій);</w:t>
      </w:r>
    </w:p>
    <w:p w:rsidR="00DA7569" w:rsidRPr="00DA7569" w:rsidRDefault="00DA7569" w:rsidP="00DA7569">
      <w:pPr>
        <w:numPr>
          <w:ilvl w:val="0"/>
          <w:numId w:val="14"/>
        </w:num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використанню досягнень педагогічної та психологічної науки;</w:t>
      </w:r>
    </w:p>
    <w:p w:rsidR="00DA7569" w:rsidRPr="00DA7569" w:rsidRDefault="00DA7569" w:rsidP="00DA7569">
      <w:pPr>
        <w:numPr>
          <w:ilvl w:val="0"/>
          <w:numId w:val="14"/>
        </w:num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здійснення виховання на засадах гуманізму, демократизму, доброзичливості, партнерських взаємин.</w:t>
      </w:r>
    </w:p>
    <w:p w:rsidR="00DA7569" w:rsidRPr="00275046" w:rsidRDefault="00FA2F62" w:rsidP="00275046">
      <w:pPr>
        <w:tabs>
          <w:tab w:val="left" w:pos="567"/>
        </w:tabs>
        <w:spacing w:after="0" w:line="360" w:lineRule="auto"/>
        <w:jc w:val="both"/>
        <w:rPr>
          <w:rFonts w:ascii="Times New Roman" w:eastAsia="Times New Roman" w:hAnsi="Times New Roman"/>
          <w:bCs/>
          <w:sz w:val="28"/>
          <w:szCs w:val="28"/>
          <w:lang w:val="uk-UA" w:eastAsia="uk-UA"/>
        </w:rPr>
      </w:pPr>
      <w:r>
        <w:rPr>
          <w:rFonts w:ascii="Times New Roman" w:eastAsia="Times New Roman" w:hAnsi="Times New Roman"/>
          <w:bCs/>
          <w:sz w:val="28"/>
          <w:szCs w:val="28"/>
          <w:lang w:val="uk-UA" w:eastAsia="uk-UA"/>
        </w:rPr>
        <w:t>        </w:t>
      </w:r>
      <w:r w:rsidR="00DA7569" w:rsidRPr="00DA7569">
        <w:rPr>
          <w:rFonts w:ascii="Times New Roman" w:eastAsia="Times New Roman" w:hAnsi="Times New Roman"/>
          <w:bCs/>
          <w:sz w:val="28"/>
          <w:szCs w:val="28"/>
          <w:lang w:val="uk-UA" w:eastAsia="uk-UA"/>
        </w:rPr>
        <w:t>В навчальному закладі здійснюється просвітницька робота щ</w:t>
      </w:r>
      <w:r>
        <w:rPr>
          <w:rFonts w:ascii="Times New Roman" w:eastAsia="Times New Roman" w:hAnsi="Times New Roman"/>
          <w:bCs/>
          <w:sz w:val="28"/>
          <w:szCs w:val="28"/>
          <w:lang w:val="uk-UA" w:eastAsia="uk-UA"/>
        </w:rPr>
        <w:t>одо запобігання правопорушенням і </w:t>
      </w:r>
      <w:r w:rsidR="00DA7569" w:rsidRPr="00DA7569">
        <w:rPr>
          <w:rFonts w:ascii="Times New Roman" w:eastAsia="Times New Roman" w:hAnsi="Times New Roman"/>
          <w:bCs/>
          <w:sz w:val="28"/>
          <w:szCs w:val="28"/>
          <w:lang w:val="uk-UA" w:eastAsia="uk-UA"/>
        </w:rPr>
        <w:t>пропаганди здорового способу життя. Відбуваються виступи агітбригади з пропаганди здорового способу життя, усні журнали, виставки плакатів і малюнків «СНІД – чума ХХ століття», «Антиреклама алкоголю і тют</w:t>
      </w:r>
      <w:r>
        <w:rPr>
          <w:rFonts w:ascii="Times New Roman" w:eastAsia="Times New Roman" w:hAnsi="Times New Roman"/>
          <w:bCs/>
          <w:sz w:val="28"/>
          <w:szCs w:val="28"/>
          <w:lang w:val="uk-UA" w:eastAsia="uk-UA"/>
        </w:rPr>
        <w:t>юну», зустрічі</w:t>
      </w:r>
      <w:r w:rsidRPr="00FA2F62">
        <w:rPr>
          <w:rFonts w:ascii="Times New Roman" w:eastAsia="Times New Roman" w:hAnsi="Times New Roman"/>
          <w:bCs/>
          <w:sz w:val="28"/>
          <w:szCs w:val="28"/>
          <w:lang w:val="uk-UA" w:eastAsia="uk-UA"/>
        </w:rPr>
        <w:t xml:space="preserve"> </w:t>
      </w:r>
      <w:r w:rsidR="00DA7569" w:rsidRPr="00DA7569">
        <w:rPr>
          <w:rFonts w:ascii="Times New Roman" w:eastAsia="Times New Roman" w:hAnsi="Times New Roman"/>
          <w:bCs/>
          <w:sz w:val="28"/>
          <w:szCs w:val="28"/>
          <w:lang w:val="uk-UA" w:eastAsia="uk-UA"/>
        </w:rPr>
        <w:t>з працівниками правоохоронних органів і медичними працівниками, перегляд фільмів.</w:t>
      </w:r>
      <w:r w:rsidR="007058A0">
        <w:rPr>
          <w:rFonts w:ascii="Times New Roman" w:eastAsia="Times New Roman" w:hAnsi="Times New Roman"/>
          <w:bCs/>
          <w:sz w:val="28"/>
          <w:szCs w:val="28"/>
          <w:lang w:val="uk-UA" w:eastAsia="uk-UA"/>
        </w:rPr>
        <w:t>( Додаток Е, додаток З, додаток И</w:t>
      </w:r>
      <w:r w:rsidR="00275046">
        <w:rPr>
          <w:rFonts w:ascii="Times New Roman" w:eastAsia="Times New Roman" w:hAnsi="Times New Roman"/>
          <w:bCs/>
          <w:sz w:val="28"/>
          <w:szCs w:val="28"/>
          <w:lang w:val="uk-UA" w:eastAsia="uk-UA"/>
        </w:rPr>
        <w:t>)</w:t>
      </w:r>
      <w:r w:rsidR="00DA7569" w:rsidRPr="00DA7569">
        <w:rPr>
          <w:rFonts w:ascii="Times New Roman" w:eastAsia="Times New Roman" w:hAnsi="Times New Roman"/>
          <w:bCs/>
          <w:sz w:val="28"/>
          <w:szCs w:val="28"/>
          <w:lang w:val="uk-UA" w:eastAsia="uk-UA"/>
        </w:rPr>
        <w:t xml:space="preserve"> Правовий аспект превентивного виховання в школі передбачає охорону і захист прав особистості, формування в учнів правової культури. Проводяться уроки права, тижні правових знань, здійснюється індивідуальна робота з дітьми схильними до правопорушень, з дітьми, які потребують корекції пове</w:t>
      </w:r>
      <w:r w:rsidR="00275046">
        <w:rPr>
          <w:rFonts w:ascii="Times New Roman" w:eastAsia="Times New Roman" w:hAnsi="Times New Roman"/>
          <w:bCs/>
          <w:sz w:val="28"/>
          <w:szCs w:val="28"/>
          <w:lang w:val="uk-UA" w:eastAsia="uk-UA"/>
        </w:rPr>
        <w:t xml:space="preserve">дінки, класні години на правові </w:t>
      </w:r>
      <w:r w:rsidR="00DA7569" w:rsidRPr="00DA7569">
        <w:rPr>
          <w:rFonts w:ascii="Times New Roman" w:eastAsia="Times New Roman" w:hAnsi="Times New Roman"/>
          <w:bCs/>
          <w:sz w:val="28"/>
          <w:szCs w:val="28"/>
          <w:lang w:val="uk-UA" w:eastAsia="uk-UA"/>
        </w:rPr>
        <w:t>теми тощо. В роботі методичного об’єднання класних керівників також приділяється значна увага попередженню правопорушень та профілактики неуспішності школярів.</w:t>
      </w:r>
    </w:p>
    <w:p w:rsidR="00DA7569" w:rsidRPr="00B37F5C" w:rsidRDefault="00DA7569" w:rsidP="00FA2F62">
      <w:pPr>
        <w:tabs>
          <w:tab w:val="left" w:pos="567"/>
        </w:tabs>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lastRenderedPageBreak/>
        <w:t xml:space="preserve">В </w:t>
      </w:r>
      <w:r w:rsidR="00FA2F62">
        <w:rPr>
          <w:rFonts w:ascii="Times New Roman" w:eastAsia="Times New Roman" w:hAnsi="Times New Roman"/>
          <w:bCs/>
          <w:sz w:val="28"/>
          <w:szCs w:val="28"/>
          <w:lang w:val="uk-UA" w:eastAsia="uk-UA"/>
        </w:rPr>
        <w:t>основу системного-комплексного </w:t>
      </w:r>
      <w:r w:rsidRPr="00DA7569">
        <w:rPr>
          <w:rFonts w:ascii="Times New Roman" w:eastAsia="Times New Roman" w:hAnsi="Times New Roman"/>
          <w:bCs/>
          <w:sz w:val="28"/>
          <w:szCs w:val="28"/>
          <w:lang w:val="uk-UA" w:eastAsia="uk-UA"/>
        </w:rPr>
        <w:t>підходу до здійснення виховного процесу в школі покладено врахування вікових особливостей дітей. У середніх класах – це створення, в першу чергу, сприятливої психолого-педагогічної атмосфери, проведення ранньої діагностики й педагогічної корекції відхилень у поведінці, усебічне вивчення індивідуальних особливостей учнів, виявлення дітей з відхиленнями у поведінці і розвитку. Заслуговує уваги робота вчителів, які проводять ранню діагностику: визначають сім’ї, у яких вихованню дітей не приділяється належна увага, знайомляться із сімейними умовами, з’ясовують, яка допомога потрібна батькам у вихованні дитини. У старших класах робота спрямовується на пізнавально-інтелектуальну діяльність учнів.</w:t>
      </w:r>
    </w:p>
    <w:p w:rsidR="00DA7569" w:rsidRPr="00A30A47" w:rsidRDefault="00B37F5C" w:rsidP="00B37F5C">
      <w:pPr>
        <w:spacing w:after="0" w:line="360" w:lineRule="auto"/>
        <w:jc w:val="center"/>
        <w:rPr>
          <w:rFonts w:ascii="Times New Roman" w:eastAsia="Times New Roman" w:hAnsi="Times New Roman"/>
          <w:b/>
          <w:bCs/>
          <w:sz w:val="28"/>
          <w:szCs w:val="28"/>
          <w:lang w:val="uk-UA" w:eastAsia="uk-UA"/>
        </w:rPr>
      </w:pPr>
      <w:r w:rsidRPr="00A30A47">
        <w:rPr>
          <w:rFonts w:ascii="Times New Roman" w:eastAsia="Times New Roman" w:hAnsi="Times New Roman"/>
          <w:b/>
          <w:bCs/>
          <w:sz w:val="28"/>
          <w:szCs w:val="28"/>
          <w:lang w:val="uk-UA" w:eastAsia="uk-UA"/>
        </w:rPr>
        <w:t>У закладі розроблена</w:t>
      </w:r>
      <w:r w:rsidR="00DA7569" w:rsidRPr="00A30A47">
        <w:rPr>
          <w:rFonts w:ascii="Times New Roman" w:eastAsia="Times New Roman" w:hAnsi="Times New Roman"/>
          <w:b/>
          <w:bCs/>
          <w:sz w:val="28"/>
          <w:szCs w:val="28"/>
          <w:lang w:val="uk-UA" w:eastAsia="uk-UA"/>
        </w:rPr>
        <w:t> система профілактичної роботи:</w:t>
      </w:r>
    </w:p>
    <w:p w:rsidR="00DA7569" w:rsidRPr="00DA7569" w:rsidRDefault="00FA2F62" w:rsidP="00FA2F62">
      <w:pPr>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bCs/>
          <w:sz w:val="28"/>
          <w:szCs w:val="28"/>
          <w:lang w:val="uk-UA" w:eastAsia="uk-UA"/>
        </w:rPr>
        <w:t>1.</w:t>
      </w:r>
      <w:r w:rsidRPr="00FA2F62">
        <w:rPr>
          <w:rFonts w:ascii="Times New Roman" w:eastAsia="Times New Roman" w:hAnsi="Times New Roman"/>
          <w:bCs/>
          <w:sz w:val="28"/>
          <w:szCs w:val="28"/>
          <w:lang w:val="uk-UA" w:eastAsia="uk-UA"/>
        </w:rPr>
        <w:t xml:space="preserve"> </w:t>
      </w:r>
      <w:r w:rsidR="00FA29E1">
        <w:rPr>
          <w:rFonts w:ascii="Times New Roman" w:eastAsia="Times New Roman" w:hAnsi="Times New Roman"/>
          <w:bCs/>
          <w:sz w:val="28"/>
          <w:szCs w:val="28"/>
          <w:lang w:val="uk-UA" w:eastAsia="uk-UA"/>
        </w:rPr>
        <w:t>Класні керівники вивчають </w:t>
      </w:r>
      <w:r w:rsidR="00DA7569" w:rsidRPr="00DA7569">
        <w:rPr>
          <w:rFonts w:ascii="Times New Roman" w:eastAsia="Times New Roman" w:hAnsi="Times New Roman"/>
          <w:bCs/>
          <w:sz w:val="28"/>
          <w:szCs w:val="28"/>
          <w:lang w:val="uk-UA" w:eastAsia="uk-UA"/>
        </w:rPr>
        <w:t xml:space="preserve">особливості контингенту учнів, причини </w:t>
      </w:r>
      <w:r w:rsidR="00FA29E1">
        <w:rPr>
          <w:rFonts w:ascii="Times New Roman" w:eastAsia="Times New Roman" w:hAnsi="Times New Roman"/>
          <w:bCs/>
          <w:sz w:val="28"/>
          <w:szCs w:val="28"/>
          <w:lang w:val="uk-UA" w:eastAsia="uk-UA"/>
        </w:rPr>
        <w:t>виникнення</w:t>
      </w:r>
      <w:r w:rsidR="00DA7569" w:rsidRPr="00DA7569">
        <w:rPr>
          <w:rFonts w:ascii="Times New Roman" w:eastAsia="Times New Roman" w:hAnsi="Times New Roman"/>
          <w:bCs/>
          <w:sz w:val="28"/>
          <w:szCs w:val="28"/>
          <w:lang w:val="uk-UA" w:eastAsia="uk-UA"/>
        </w:rPr>
        <w:t xml:space="preserve"> важковиховуваності, передовий досвід роботи з цими учнями, визначають шляхи вдосконалення роботи з ними та їх сім’ями.</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2.</w:t>
      </w:r>
      <w:r w:rsidR="00FA29E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Заступник директора з навчально-виховної (виховної)</w:t>
      </w:r>
      <w:r w:rsidR="00B37F5C">
        <w:rPr>
          <w:rFonts w:ascii="Times New Roman" w:eastAsia="Times New Roman" w:hAnsi="Times New Roman"/>
          <w:bCs/>
          <w:sz w:val="28"/>
          <w:szCs w:val="28"/>
          <w:lang w:val="uk-UA" w:eastAsia="uk-UA"/>
        </w:rPr>
        <w:t xml:space="preserve"> роботи планує виховну роботу </w:t>
      </w:r>
      <w:r w:rsidRPr="00DA7569">
        <w:rPr>
          <w:rFonts w:ascii="Times New Roman" w:eastAsia="Times New Roman" w:hAnsi="Times New Roman"/>
          <w:bCs/>
          <w:sz w:val="28"/>
          <w:szCs w:val="28"/>
          <w:lang w:val="uk-UA" w:eastAsia="uk-UA"/>
        </w:rPr>
        <w:t>з учнями, що вхо</w:t>
      </w:r>
      <w:r w:rsidR="00FA29E1">
        <w:rPr>
          <w:rFonts w:ascii="Times New Roman" w:eastAsia="Times New Roman" w:hAnsi="Times New Roman"/>
          <w:bCs/>
          <w:sz w:val="28"/>
          <w:szCs w:val="28"/>
          <w:lang w:val="uk-UA" w:eastAsia="uk-UA"/>
        </w:rPr>
        <w:t>дять до групи ризику, кризовими</w:t>
      </w:r>
      <w:r w:rsidRPr="00DA7569">
        <w:rPr>
          <w:rFonts w:ascii="Times New Roman" w:eastAsia="Times New Roman" w:hAnsi="Times New Roman"/>
          <w:bCs/>
          <w:sz w:val="28"/>
          <w:szCs w:val="28"/>
          <w:lang w:val="uk-UA" w:eastAsia="uk-UA"/>
        </w:rPr>
        <w:t> сім’ями, координує і узгоджує план роботи школи з планами роботи класних керівників.</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3.</w:t>
      </w:r>
      <w:r w:rsidR="00FA29E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Класні керівники виявляють та вивча</w:t>
      </w:r>
      <w:r w:rsidR="00FA29E1">
        <w:rPr>
          <w:rFonts w:ascii="Times New Roman" w:eastAsia="Times New Roman" w:hAnsi="Times New Roman"/>
          <w:bCs/>
          <w:sz w:val="28"/>
          <w:szCs w:val="28"/>
          <w:lang w:val="uk-UA" w:eastAsia="uk-UA"/>
        </w:rPr>
        <w:t>ють інтереси, здібності, нахили</w:t>
      </w:r>
      <w:r w:rsidRPr="00DA7569">
        <w:rPr>
          <w:rFonts w:ascii="Times New Roman" w:eastAsia="Times New Roman" w:hAnsi="Times New Roman"/>
          <w:bCs/>
          <w:sz w:val="28"/>
          <w:szCs w:val="28"/>
          <w:lang w:val="uk-UA" w:eastAsia="uk-UA"/>
        </w:rPr>
        <w:t> учнів, залучають їх до позакласної та шкільної діяльності.</w:t>
      </w:r>
    </w:p>
    <w:p w:rsidR="00DA7569" w:rsidRPr="00DA7569" w:rsidRDefault="00DA7569" w:rsidP="00FA2F62">
      <w:pPr>
        <w:tabs>
          <w:tab w:val="left" w:pos="567"/>
          <w:tab w:val="left" w:pos="709"/>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4.</w:t>
      </w:r>
      <w:r w:rsidR="00FA29E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Вчителі-предметники надають індивідуальну допомогу в ліквідації прогалин в знаннях.</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5.</w:t>
      </w:r>
      <w:r w:rsidR="00FA2F62" w:rsidRPr="00FA2F62">
        <w:rPr>
          <w:rFonts w:ascii="Times New Roman" w:eastAsia="Times New Roman" w:hAnsi="Times New Roman"/>
          <w:bCs/>
          <w:sz w:val="28"/>
          <w:szCs w:val="28"/>
          <w:lang w:eastAsia="uk-UA"/>
        </w:rPr>
        <w:t xml:space="preserve"> </w:t>
      </w:r>
      <w:r w:rsidRPr="00DA7569">
        <w:rPr>
          <w:rFonts w:ascii="Times New Roman" w:eastAsia="Times New Roman" w:hAnsi="Times New Roman"/>
          <w:bCs/>
          <w:sz w:val="28"/>
          <w:szCs w:val="28"/>
          <w:lang w:val="uk-UA" w:eastAsia="uk-UA"/>
        </w:rPr>
        <w:t>Педагог-організатор залучає до роботи в гуртках, секціях, клубах, загальношкільних заходах.</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6.</w:t>
      </w:r>
      <w:r w:rsidR="00FA29E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Органи учнівського самоврядування залучають до різних видів суспільно-корисної діяльності.</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7.</w:t>
      </w:r>
      <w:r w:rsidR="00FA29E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Батьківський комітет школи співпрацює з педагогічним колективом в організації педагогічного всеобучу батьків, заслуховує на засіданнях учнів з групи ризику та їх батьків.</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8.</w:t>
      </w:r>
      <w:r w:rsidR="00FA29E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Бібліотекар школи планує</w:t>
      </w:r>
      <w:r w:rsidR="00FA29E1">
        <w:rPr>
          <w:rFonts w:ascii="Times New Roman" w:eastAsia="Times New Roman" w:hAnsi="Times New Roman"/>
          <w:bCs/>
          <w:sz w:val="28"/>
          <w:szCs w:val="28"/>
          <w:lang w:val="uk-UA" w:eastAsia="uk-UA"/>
        </w:rPr>
        <w:t xml:space="preserve"> розвиток читацьких інтересів </w:t>
      </w:r>
      <w:r w:rsidRPr="00DA7569">
        <w:rPr>
          <w:rFonts w:ascii="Times New Roman" w:eastAsia="Times New Roman" w:hAnsi="Times New Roman"/>
          <w:bCs/>
          <w:sz w:val="28"/>
          <w:szCs w:val="28"/>
          <w:lang w:val="uk-UA" w:eastAsia="uk-UA"/>
        </w:rPr>
        <w:t>учнів.</w:t>
      </w:r>
    </w:p>
    <w:p w:rsidR="00DA7569" w:rsidRPr="00DA7569" w:rsidRDefault="00DA7569" w:rsidP="00FA29E1">
      <w:pPr>
        <w:spacing w:after="0" w:line="360" w:lineRule="auto"/>
        <w:ind w:firstLine="567"/>
        <w:jc w:val="both"/>
        <w:rPr>
          <w:rFonts w:ascii="Times New Roman" w:eastAsia="Times New Roman" w:hAnsi="Times New Roman"/>
          <w:bCs/>
          <w:sz w:val="28"/>
          <w:szCs w:val="28"/>
          <w:lang w:val="uk-UA" w:eastAsia="uk-UA"/>
        </w:rPr>
      </w:pPr>
      <w:r w:rsidRPr="00DA7569">
        <w:rPr>
          <w:rFonts w:ascii="Times New Roman" w:eastAsia="Times New Roman" w:hAnsi="Times New Roman"/>
          <w:bCs/>
          <w:sz w:val="28"/>
          <w:szCs w:val="28"/>
          <w:lang w:val="uk-UA" w:eastAsia="uk-UA"/>
        </w:rPr>
        <w:t xml:space="preserve">В </w:t>
      </w:r>
      <w:r w:rsidR="00CC2511">
        <w:rPr>
          <w:rFonts w:ascii="Times New Roman" w:eastAsia="Times New Roman" w:hAnsi="Times New Roman"/>
          <w:bCs/>
          <w:sz w:val="28"/>
          <w:szCs w:val="28"/>
          <w:lang w:val="uk-UA" w:eastAsia="uk-UA"/>
        </w:rPr>
        <w:t>навчальному закладі</w:t>
      </w:r>
      <w:r w:rsidR="00FA29E1">
        <w:rPr>
          <w:rFonts w:ascii="Times New Roman" w:eastAsia="Times New Roman" w:hAnsi="Times New Roman"/>
          <w:bCs/>
          <w:sz w:val="28"/>
          <w:szCs w:val="28"/>
          <w:lang w:val="uk-UA" w:eastAsia="uk-UA"/>
        </w:rPr>
        <w:t xml:space="preserve"> протягом кількох</w:t>
      </w:r>
      <w:r w:rsidR="00CC2511">
        <w:rPr>
          <w:rFonts w:ascii="Times New Roman" w:eastAsia="Times New Roman" w:hAnsi="Times New Roman"/>
          <w:bCs/>
          <w:sz w:val="28"/>
          <w:szCs w:val="28"/>
          <w:lang w:val="uk-UA" w:eastAsia="uk-UA"/>
        </w:rPr>
        <w:t xml:space="preserve"> років </w:t>
      </w:r>
      <w:r w:rsidR="00FA2F62">
        <w:rPr>
          <w:rFonts w:ascii="Times New Roman" w:eastAsia="Times New Roman" w:hAnsi="Times New Roman"/>
          <w:bCs/>
          <w:sz w:val="28"/>
          <w:szCs w:val="28"/>
          <w:lang w:val="uk-UA" w:eastAsia="uk-UA"/>
        </w:rPr>
        <w:t>діє </w:t>
      </w:r>
      <w:r w:rsidR="00CC2511">
        <w:rPr>
          <w:rFonts w:ascii="Times New Roman" w:eastAsia="Times New Roman" w:hAnsi="Times New Roman"/>
          <w:bCs/>
          <w:sz w:val="28"/>
          <w:szCs w:val="28"/>
          <w:lang w:val="uk-UA" w:eastAsia="uk-UA"/>
        </w:rPr>
        <w:t xml:space="preserve">єдина </w:t>
      </w:r>
      <w:r w:rsidRPr="00DA7569">
        <w:rPr>
          <w:rFonts w:ascii="Times New Roman" w:eastAsia="Times New Roman" w:hAnsi="Times New Roman"/>
          <w:bCs/>
          <w:sz w:val="28"/>
          <w:szCs w:val="28"/>
          <w:lang w:val="uk-UA" w:eastAsia="uk-UA"/>
        </w:rPr>
        <w:t>загальношкільна </w:t>
      </w:r>
    </w:p>
    <w:p w:rsidR="00CC2511" w:rsidRDefault="00FA29E1" w:rsidP="00FA29E1">
      <w:pPr>
        <w:spacing w:after="0" w:line="360" w:lineRule="auto"/>
        <w:jc w:val="both"/>
        <w:rPr>
          <w:rFonts w:ascii="Times New Roman" w:eastAsia="Times New Roman" w:hAnsi="Times New Roman"/>
          <w:bCs/>
          <w:sz w:val="28"/>
          <w:szCs w:val="28"/>
          <w:lang w:val="uk-UA" w:eastAsia="uk-UA"/>
        </w:rPr>
      </w:pPr>
      <w:r>
        <w:rPr>
          <w:rFonts w:ascii="Times New Roman" w:eastAsia="Times New Roman" w:hAnsi="Times New Roman"/>
          <w:bCs/>
          <w:sz w:val="28"/>
          <w:szCs w:val="28"/>
          <w:lang w:val="uk-UA" w:eastAsia="uk-UA"/>
        </w:rPr>
        <w:lastRenderedPageBreak/>
        <w:t>система обліку відвідування </w:t>
      </w:r>
      <w:r w:rsidR="007058A0">
        <w:rPr>
          <w:rFonts w:ascii="Times New Roman" w:eastAsia="Times New Roman" w:hAnsi="Times New Roman"/>
          <w:bCs/>
          <w:sz w:val="28"/>
          <w:szCs w:val="28"/>
          <w:lang w:val="uk-UA" w:eastAsia="uk-UA"/>
        </w:rPr>
        <w:t xml:space="preserve">учнями занять. </w:t>
      </w:r>
      <w:r w:rsidR="00FA2F62">
        <w:rPr>
          <w:rFonts w:ascii="Times New Roman" w:eastAsia="Times New Roman" w:hAnsi="Times New Roman"/>
          <w:bCs/>
          <w:sz w:val="28"/>
          <w:szCs w:val="28"/>
          <w:lang w:val="uk-UA" w:eastAsia="uk-UA"/>
        </w:rPr>
        <w:t>Щоденно </w:t>
      </w:r>
      <w:r w:rsidR="007058A0">
        <w:rPr>
          <w:rFonts w:ascii="Times New Roman" w:eastAsia="Times New Roman" w:hAnsi="Times New Roman"/>
          <w:bCs/>
          <w:sz w:val="28"/>
          <w:szCs w:val="28"/>
          <w:lang w:val="uk-UA" w:eastAsia="uk-UA"/>
        </w:rPr>
        <w:t xml:space="preserve">черговий </w:t>
      </w:r>
      <w:r w:rsidR="00DA7569" w:rsidRPr="00DA7569">
        <w:rPr>
          <w:rFonts w:ascii="Times New Roman" w:eastAsia="Times New Roman" w:hAnsi="Times New Roman"/>
          <w:bCs/>
          <w:sz w:val="28"/>
          <w:szCs w:val="28"/>
          <w:lang w:val="uk-UA" w:eastAsia="uk-UA"/>
        </w:rPr>
        <w:t>вчител</w:t>
      </w:r>
      <w:r w:rsidR="00FA2F62">
        <w:rPr>
          <w:rFonts w:ascii="Times New Roman" w:eastAsia="Times New Roman" w:hAnsi="Times New Roman"/>
          <w:bCs/>
          <w:sz w:val="28"/>
          <w:szCs w:val="28"/>
          <w:lang w:val="uk-UA" w:eastAsia="uk-UA"/>
        </w:rPr>
        <w:t>ь </w:t>
      </w:r>
      <w:r>
        <w:rPr>
          <w:rFonts w:ascii="Times New Roman" w:eastAsia="Times New Roman" w:hAnsi="Times New Roman"/>
          <w:bCs/>
          <w:sz w:val="28"/>
          <w:szCs w:val="28"/>
          <w:lang w:val="uk-UA" w:eastAsia="uk-UA"/>
        </w:rPr>
        <w:t>на початку робочого дня </w:t>
      </w:r>
      <w:r w:rsidR="00FA2F62">
        <w:rPr>
          <w:rFonts w:ascii="Times New Roman" w:eastAsia="Times New Roman" w:hAnsi="Times New Roman"/>
          <w:bCs/>
          <w:sz w:val="28"/>
          <w:szCs w:val="28"/>
          <w:lang w:val="uk-UA" w:eastAsia="uk-UA"/>
        </w:rPr>
        <w:t>збирає дані про учнів, відсутніх на уроках, уточнює причини відсутності та заповнює журнал обліку відсутності учнів на уроках. </w:t>
      </w:r>
    </w:p>
    <w:p w:rsidR="00DA7569" w:rsidRPr="00DA7569" w:rsidRDefault="00CC2511" w:rsidP="00FA29E1">
      <w:pPr>
        <w:spacing w:after="0" w:line="360" w:lineRule="auto"/>
        <w:jc w:val="both"/>
        <w:rPr>
          <w:rFonts w:ascii="Times New Roman" w:eastAsia="Times New Roman" w:hAnsi="Times New Roman"/>
          <w:bCs/>
          <w:sz w:val="28"/>
          <w:szCs w:val="28"/>
          <w:lang w:val="uk-UA" w:eastAsia="uk-UA"/>
        </w:rPr>
      </w:pPr>
      <w:r>
        <w:rPr>
          <w:rFonts w:ascii="Times New Roman" w:eastAsia="Times New Roman" w:hAnsi="Times New Roman"/>
          <w:bCs/>
          <w:sz w:val="28"/>
          <w:szCs w:val="28"/>
          <w:lang w:val="uk-UA" w:eastAsia="uk-UA"/>
        </w:rPr>
        <w:t>Кож</w:t>
      </w:r>
      <w:r w:rsidR="00FA2F62">
        <w:rPr>
          <w:rFonts w:ascii="Times New Roman" w:eastAsia="Times New Roman" w:hAnsi="Times New Roman"/>
          <w:bCs/>
          <w:sz w:val="28"/>
          <w:szCs w:val="28"/>
          <w:lang w:val="uk-UA" w:eastAsia="uk-UA"/>
        </w:rPr>
        <w:t>ний класний керівник веде облік відсутності учнів свого класу в класном</w:t>
      </w:r>
      <w:r w:rsidR="005941E0">
        <w:rPr>
          <w:rFonts w:ascii="Times New Roman" w:eastAsia="Times New Roman" w:hAnsi="Times New Roman"/>
          <w:bCs/>
          <w:sz w:val="28"/>
          <w:szCs w:val="28"/>
          <w:lang w:val="uk-UA" w:eastAsia="uk-UA"/>
        </w:rPr>
        <w:t>у журналі, збирає документи про</w:t>
      </w:r>
      <w:r w:rsidR="00FA2F62">
        <w:rPr>
          <w:rFonts w:ascii="Times New Roman" w:eastAsia="Times New Roman" w:hAnsi="Times New Roman"/>
          <w:bCs/>
          <w:sz w:val="28"/>
          <w:szCs w:val="28"/>
          <w:lang w:val="uk-UA" w:eastAsia="uk-UA"/>
        </w:rPr>
        <w:t>причини відсутності кожного учня (довідки з лікарні(ФАПу) про хворобу, заяви батьків </w:t>
      </w:r>
      <w:r w:rsidR="00DA7569" w:rsidRPr="00DA7569">
        <w:rPr>
          <w:rFonts w:ascii="Times New Roman" w:eastAsia="Times New Roman" w:hAnsi="Times New Roman"/>
          <w:bCs/>
          <w:sz w:val="28"/>
          <w:szCs w:val="28"/>
          <w:lang w:val="uk-UA" w:eastAsia="uk-UA"/>
        </w:rPr>
        <w:t>тощо)).</w:t>
      </w:r>
    </w:p>
    <w:p w:rsidR="00DA7569" w:rsidRPr="00DA7569" w:rsidRDefault="00FA29E1" w:rsidP="004B7CD3">
      <w:pPr>
        <w:spacing w:after="0" w:line="360" w:lineRule="auto"/>
        <w:ind w:firstLine="567"/>
        <w:jc w:val="both"/>
        <w:rPr>
          <w:rFonts w:ascii="Times New Roman" w:eastAsia="Times New Roman" w:hAnsi="Times New Roman"/>
          <w:sz w:val="28"/>
          <w:szCs w:val="28"/>
          <w:lang w:val="uk-UA" w:eastAsia="uk-UA"/>
        </w:rPr>
      </w:pPr>
      <w:r>
        <w:rPr>
          <w:rFonts w:ascii="Times New Roman" w:eastAsia="Times New Roman" w:hAnsi="Times New Roman"/>
          <w:bCs/>
          <w:sz w:val="28"/>
          <w:szCs w:val="28"/>
          <w:lang w:val="uk-UA" w:eastAsia="uk-UA"/>
        </w:rPr>
        <w:t> </w:t>
      </w:r>
      <w:r w:rsidR="00DA7569" w:rsidRPr="00DA7569">
        <w:rPr>
          <w:rFonts w:ascii="Times New Roman" w:eastAsia="Times New Roman" w:hAnsi="Times New Roman"/>
          <w:bCs/>
          <w:sz w:val="28"/>
          <w:szCs w:val="28"/>
          <w:lang w:val="uk-UA" w:eastAsia="uk-UA"/>
        </w:rPr>
        <w:t>Слід також зазначити, що в результаті цілеспрямованої роботи класни</w:t>
      </w:r>
      <w:r w:rsidR="00FA2F62">
        <w:rPr>
          <w:rFonts w:ascii="Times New Roman" w:eastAsia="Times New Roman" w:hAnsi="Times New Roman"/>
          <w:bCs/>
          <w:sz w:val="28"/>
          <w:szCs w:val="28"/>
          <w:lang w:val="uk-UA" w:eastAsia="uk-UA"/>
        </w:rPr>
        <w:t>х керівників та адміністрації </w:t>
      </w:r>
      <w:r w:rsidR="00DA7569" w:rsidRPr="00DA7569">
        <w:rPr>
          <w:rFonts w:ascii="Times New Roman" w:eastAsia="Times New Roman" w:hAnsi="Times New Roman"/>
          <w:bCs/>
          <w:sz w:val="28"/>
          <w:szCs w:val="28"/>
          <w:lang w:val="uk-UA" w:eastAsia="uk-UA"/>
        </w:rPr>
        <w:t>вдалося знизити кількість уроків, п</w:t>
      </w:r>
      <w:r w:rsidR="00FA2F62">
        <w:rPr>
          <w:rFonts w:ascii="Times New Roman" w:eastAsia="Times New Roman" w:hAnsi="Times New Roman"/>
          <w:bCs/>
          <w:sz w:val="28"/>
          <w:szCs w:val="28"/>
          <w:lang w:val="uk-UA" w:eastAsia="uk-UA"/>
        </w:rPr>
        <w:t>ропущених без поважних причин. </w:t>
      </w:r>
    </w:p>
    <w:p w:rsidR="00DA7569" w:rsidRPr="00DA7569" w:rsidRDefault="00DA7569" w:rsidP="00CC2511">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 </w:t>
      </w:r>
      <w:r w:rsidR="00CC251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Класні </w:t>
      </w:r>
      <w:r w:rsidR="00FA2F62">
        <w:rPr>
          <w:rFonts w:ascii="Times New Roman" w:eastAsia="Times New Roman" w:hAnsi="Times New Roman"/>
          <w:bCs/>
          <w:sz w:val="28"/>
          <w:szCs w:val="28"/>
          <w:lang w:val="uk-UA" w:eastAsia="uk-UA"/>
        </w:rPr>
        <w:t>керівники, вчителі-предметники </w:t>
      </w:r>
      <w:r w:rsidRPr="00DA7569">
        <w:rPr>
          <w:rFonts w:ascii="Times New Roman" w:eastAsia="Times New Roman" w:hAnsi="Times New Roman"/>
          <w:bCs/>
          <w:sz w:val="28"/>
          <w:szCs w:val="28"/>
          <w:lang w:val="uk-UA" w:eastAsia="uk-UA"/>
        </w:rPr>
        <w:t>забезпечуют</w:t>
      </w:r>
      <w:r w:rsidR="00FA2F62">
        <w:rPr>
          <w:rFonts w:ascii="Times New Roman" w:eastAsia="Times New Roman" w:hAnsi="Times New Roman"/>
          <w:bCs/>
          <w:sz w:val="28"/>
          <w:szCs w:val="28"/>
          <w:lang w:val="uk-UA" w:eastAsia="uk-UA"/>
        </w:rPr>
        <w:t xml:space="preserve">ь </w:t>
      </w:r>
      <w:r w:rsidR="00FA29E1">
        <w:rPr>
          <w:rFonts w:ascii="Times New Roman" w:eastAsia="Times New Roman" w:hAnsi="Times New Roman"/>
          <w:bCs/>
          <w:sz w:val="28"/>
          <w:szCs w:val="28"/>
          <w:lang w:val="uk-UA" w:eastAsia="uk-UA"/>
        </w:rPr>
        <w:t xml:space="preserve">постійний </w:t>
      </w:r>
      <w:r w:rsidRPr="00DA7569">
        <w:rPr>
          <w:rFonts w:ascii="Times New Roman" w:eastAsia="Times New Roman" w:hAnsi="Times New Roman"/>
          <w:bCs/>
          <w:sz w:val="28"/>
          <w:szCs w:val="28"/>
          <w:lang w:val="uk-UA" w:eastAsia="uk-UA"/>
        </w:rPr>
        <w:t>контроль за охопленням навчанням учнів та їх відвідуванням навчальних занять. Активно застосовують різноманітні форми підвищення м</w:t>
      </w:r>
      <w:r w:rsidR="00FA2F62">
        <w:rPr>
          <w:rFonts w:ascii="Times New Roman" w:eastAsia="Times New Roman" w:hAnsi="Times New Roman"/>
          <w:bCs/>
          <w:sz w:val="28"/>
          <w:szCs w:val="28"/>
          <w:lang w:val="uk-UA" w:eastAsia="uk-UA"/>
        </w:rPr>
        <w:t>отивації </w:t>
      </w:r>
      <w:r w:rsidRPr="00DA7569">
        <w:rPr>
          <w:rFonts w:ascii="Times New Roman" w:eastAsia="Times New Roman" w:hAnsi="Times New Roman"/>
          <w:bCs/>
          <w:sz w:val="28"/>
          <w:szCs w:val="28"/>
          <w:lang w:val="uk-UA" w:eastAsia="uk-UA"/>
        </w:rPr>
        <w:t>учнів до навчання. На кожному уроці контролюють відвідування учнями навчальних занять. У кожному конкретному випадку відсутності учнів на заняттях невідкладно з'ясовують причини, встановлюють місце перебування дитини.</w:t>
      </w:r>
    </w:p>
    <w:p w:rsidR="00DA7569" w:rsidRPr="00DA7569" w:rsidRDefault="00FA2F62" w:rsidP="004B7CD3">
      <w:pPr>
        <w:spacing w:after="0" w:line="360" w:lineRule="auto"/>
        <w:ind w:firstLine="567"/>
        <w:jc w:val="both"/>
        <w:rPr>
          <w:rFonts w:ascii="Times New Roman" w:eastAsia="Times New Roman" w:hAnsi="Times New Roman"/>
          <w:sz w:val="28"/>
          <w:szCs w:val="28"/>
          <w:lang w:val="uk-UA" w:eastAsia="uk-UA"/>
        </w:rPr>
      </w:pPr>
      <w:r>
        <w:rPr>
          <w:rFonts w:ascii="Times New Roman" w:eastAsia="Times New Roman" w:hAnsi="Times New Roman"/>
          <w:bCs/>
          <w:sz w:val="28"/>
          <w:szCs w:val="28"/>
          <w:lang w:val="uk-UA" w:eastAsia="uk-UA"/>
        </w:rPr>
        <w:t> Учні, які </w:t>
      </w:r>
      <w:r w:rsidR="00DA7569" w:rsidRPr="00DA7569">
        <w:rPr>
          <w:rFonts w:ascii="Times New Roman" w:eastAsia="Times New Roman" w:hAnsi="Times New Roman"/>
          <w:bCs/>
          <w:sz w:val="28"/>
          <w:szCs w:val="28"/>
          <w:lang w:val="uk-UA" w:eastAsia="uk-UA"/>
        </w:rPr>
        <w:t>систематично або трив</w:t>
      </w:r>
      <w:r>
        <w:rPr>
          <w:rFonts w:ascii="Times New Roman" w:eastAsia="Times New Roman" w:hAnsi="Times New Roman"/>
          <w:bCs/>
          <w:sz w:val="28"/>
          <w:szCs w:val="28"/>
          <w:lang w:val="uk-UA" w:eastAsia="uk-UA"/>
        </w:rPr>
        <w:t>алий час не відвідують заняття </w:t>
      </w:r>
      <w:r w:rsidR="00DA7569" w:rsidRPr="00DA7569">
        <w:rPr>
          <w:rFonts w:ascii="Times New Roman" w:eastAsia="Times New Roman" w:hAnsi="Times New Roman"/>
          <w:bCs/>
          <w:sz w:val="28"/>
          <w:szCs w:val="28"/>
          <w:lang w:val="uk-UA" w:eastAsia="uk-UA"/>
        </w:rPr>
        <w:t>без поважних причин, відсутні.</w:t>
      </w:r>
    </w:p>
    <w:p w:rsidR="00DA7569" w:rsidRPr="00DA7569" w:rsidRDefault="00FA2F62" w:rsidP="00FA29E1">
      <w:pPr>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bCs/>
          <w:sz w:val="28"/>
          <w:szCs w:val="28"/>
          <w:lang w:val="uk-UA" w:eastAsia="uk-UA"/>
        </w:rPr>
        <w:t> </w:t>
      </w:r>
      <w:r w:rsidR="00CC2511">
        <w:rPr>
          <w:rFonts w:ascii="Times New Roman" w:eastAsia="Times New Roman" w:hAnsi="Times New Roman"/>
          <w:bCs/>
          <w:sz w:val="28"/>
          <w:szCs w:val="28"/>
          <w:lang w:val="uk-UA" w:eastAsia="uk-UA"/>
        </w:rPr>
        <w:t xml:space="preserve">   </w:t>
      </w:r>
      <w:r w:rsidR="00DA7569" w:rsidRPr="00DA7569">
        <w:rPr>
          <w:rFonts w:ascii="Times New Roman" w:eastAsia="Times New Roman" w:hAnsi="Times New Roman"/>
          <w:bCs/>
          <w:sz w:val="28"/>
          <w:szCs w:val="28"/>
          <w:lang w:val="uk-UA" w:eastAsia="uk-UA"/>
        </w:rPr>
        <w:t>Активно використовується педагогічний потенціал батьківських комітетів кожного класу та громадських організацій для впливу на учнів, які без поважних причин пропускають навчальні заняття, їх батьків або осіб, які їх заміняють.</w:t>
      </w:r>
    </w:p>
    <w:p w:rsidR="007203CD" w:rsidRPr="00FA29E1" w:rsidRDefault="00FA2F62" w:rsidP="004B7CD3">
      <w:pPr>
        <w:spacing w:after="0" w:line="360" w:lineRule="auto"/>
        <w:ind w:firstLine="567"/>
        <w:jc w:val="both"/>
        <w:rPr>
          <w:rFonts w:ascii="Times New Roman" w:eastAsia="Times New Roman" w:hAnsi="Times New Roman"/>
          <w:sz w:val="28"/>
          <w:szCs w:val="28"/>
          <w:lang w:val="uk-UA" w:eastAsia="uk-UA"/>
        </w:rPr>
      </w:pPr>
      <w:r>
        <w:rPr>
          <w:rFonts w:ascii="Times New Roman" w:eastAsia="Times New Roman" w:hAnsi="Times New Roman"/>
          <w:bCs/>
          <w:sz w:val="28"/>
          <w:szCs w:val="28"/>
          <w:lang w:val="uk-UA" w:eastAsia="uk-UA"/>
        </w:rPr>
        <w:t> </w:t>
      </w:r>
      <w:r w:rsidR="00DA7569" w:rsidRPr="00DA7569">
        <w:rPr>
          <w:rFonts w:ascii="Times New Roman" w:eastAsia="Times New Roman" w:hAnsi="Times New Roman"/>
          <w:bCs/>
          <w:sz w:val="28"/>
          <w:szCs w:val="28"/>
          <w:lang w:val="uk-UA" w:eastAsia="uk-UA"/>
        </w:rPr>
        <w:t>В школі створено раду профілактики правопорушень, в склад якої входять: члени адміністрації школи, вчителі, голова батьківського комі</w:t>
      </w:r>
      <w:r>
        <w:rPr>
          <w:rFonts w:ascii="Times New Roman" w:eastAsia="Times New Roman" w:hAnsi="Times New Roman"/>
          <w:bCs/>
          <w:sz w:val="28"/>
          <w:szCs w:val="28"/>
          <w:lang w:val="uk-UA" w:eastAsia="uk-UA"/>
        </w:rPr>
        <w:t>тету та педагог-організатор. Рада профілактики бере участь у </w:t>
      </w:r>
      <w:r w:rsidR="00DA7569" w:rsidRPr="00DA7569">
        <w:rPr>
          <w:rFonts w:ascii="Times New Roman" w:eastAsia="Times New Roman" w:hAnsi="Times New Roman"/>
          <w:bCs/>
          <w:sz w:val="28"/>
          <w:szCs w:val="28"/>
          <w:lang w:val="uk-UA" w:eastAsia="uk-UA"/>
        </w:rPr>
        <w:t xml:space="preserve">проведенні антиалкогольних та антинаркотичних заходів, пропагує </w:t>
      </w:r>
      <w:r w:rsidR="00CC2511">
        <w:rPr>
          <w:rFonts w:ascii="Times New Roman" w:eastAsia="Times New Roman" w:hAnsi="Times New Roman"/>
          <w:bCs/>
          <w:sz w:val="28"/>
          <w:szCs w:val="28"/>
          <w:lang w:val="uk-UA" w:eastAsia="uk-UA"/>
        </w:rPr>
        <w:t>здоровий спосіб життя</w:t>
      </w:r>
    </w:p>
    <w:p w:rsidR="00DA7569" w:rsidRPr="00DA7569" w:rsidRDefault="00DA7569" w:rsidP="00FA29E1">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 </w:t>
      </w:r>
      <w:r w:rsidR="00CC2511">
        <w:rPr>
          <w:rFonts w:ascii="Times New Roman" w:eastAsia="Times New Roman" w:hAnsi="Times New Roman"/>
          <w:bCs/>
          <w:sz w:val="28"/>
          <w:szCs w:val="28"/>
          <w:lang w:val="uk-UA" w:eastAsia="uk-UA"/>
        </w:rPr>
        <w:t xml:space="preserve">     </w:t>
      </w:r>
      <w:r w:rsidRPr="00DA7569">
        <w:rPr>
          <w:rFonts w:ascii="Times New Roman" w:eastAsia="Times New Roman" w:hAnsi="Times New Roman"/>
          <w:bCs/>
          <w:sz w:val="28"/>
          <w:szCs w:val="28"/>
          <w:lang w:val="uk-UA" w:eastAsia="uk-UA"/>
        </w:rPr>
        <w:t>В обов’язки ради входить організація та проведення правової пропаганди серед учнів, організація навчання класних керівників формам і методам профілактичної роботи, підтримання тісних зв’язків з правоохоронними органами, лікарями.</w:t>
      </w:r>
      <w:r w:rsidR="007058A0">
        <w:rPr>
          <w:rFonts w:ascii="Times New Roman" w:eastAsia="Times New Roman" w:hAnsi="Times New Roman"/>
          <w:bCs/>
          <w:sz w:val="28"/>
          <w:szCs w:val="28"/>
          <w:lang w:val="uk-UA" w:eastAsia="uk-UA"/>
        </w:rPr>
        <w:t>(додаток Б, додаток Л</w:t>
      </w:r>
      <w:r w:rsidR="00275046">
        <w:rPr>
          <w:rFonts w:ascii="Times New Roman" w:eastAsia="Times New Roman" w:hAnsi="Times New Roman"/>
          <w:bCs/>
          <w:sz w:val="28"/>
          <w:szCs w:val="28"/>
          <w:lang w:val="uk-UA" w:eastAsia="uk-UA"/>
        </w:rPr>
        <w:t>)</w:t>
      </w:r>
    </w:p>
    <w:p w:rsidR="00DA7569" w:rsidRPr="00DA7569" w:rsidRDefault="00DA7569" w:rsidP="004B7CD3">
      <w:pPr>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bCs/>
          <w:sz w:val="28"/>
          <w:szCs w:val="28"/>
          <w:lang w:val="uk-UA" w:eastAsia="uk-UA"/>
        </w:rPr>
        <w:t xml:space="preserve">Робота ради організовується </w:t>
      </w:r>
      <w:r w:rsidR="00FA2F62">
        <w:rPr>
          <w:rFonts w:ascii="Times New Roman" w:eastAsia="Times New Roman" w:hAnsi="Times New Roman"/>
          <w:bCs/>
          <w:sz w:val="28"/>
          <w:szCs w:val="28"/>
          <w:lang w:val="uk-UA" w:eastAsia="uk-UA"/>
        </w:rPr>
        <w:t>на основі річного плану школи. </w:t>
      </w:r>
    </w:p>
    <w:p w:rsidR="00DA7569" w:rsidRPr="00DA7569" w:rsidRDefault="00DA7569" w:rsidP="00FA2F62">
      <w:pPr>
        <w:tabs>
          <w:tab w:val="left" w:pos="567"/>
        </w:tabs>
        <w:spacing w:after="0" w:line="360" w:lineRule="auto"/>
        <w:jc w:val="both"/>
        <w:rPr>
          <w:rFonts w:ascii="Times New Roman" w:hAnsi="Times New Roman"/>
          <w:b/>
          <w:i/>
          <w:sz w:val="28"/>
          <w:szCs w:val="28"/>
          <w:lang w:val="uk-UA"/>
        </w:rPr>
      </w:pPr>
      <w:r w:rsidRPr="00DA7569">
        <w:rPr>
          <w:rFonts w:ascii="Times New Roman" w:eastAsia="Times New Roman" w:hAnsi="Times New Roman"/>
          <w:bCs/>
          <w:sz w:val="28"/>
          <w:szCs w:val="28"/>
          <w:lang w:val="uk-UA" w:eastAsia="uk-UA"/>
        </w:rPr>
        <w:t xml:space="preserve">   </w:t>
      </w:r>
      <w:r w:rsidR="00FA2F62">
        <w:rPr>
          <w:rFonts w:ascii="Times New Roman" w:eastAsia="Times New Roman" w:hAnsi="Times New Roman"/>
          <w:bCs/>
          <w:sz w:val="28"/>
          <w:szCs w:val="28"/>
          <w:lang w:val="uk-UA" w:eastAsia="uk-UA"/>
        </w:rPr>
        <w:t xml:space="preserve">  </w:t>
      </w:r>
      <w:r w:rsidRPr="00DA7569">
        <w:rPr>
          <w:rFonts w:ascii="Times New Roman" w:hAnsi="Times New Roman"/>
          <w:sz w:val="28"/>
          <w:szCs w:val="28"/>
          <w:lang w:val="uk-UA"/>
        </w:rPr>
        <w:t xml:space="preserve">Превентивне </w:t>
      </w:r>
      <w:r w:rsidR="00FA2F62">
        <w:rPr>
          <w:rFonts w:ascii="Times New Roman" w:hAnsi="Times New Roman"/>
          <w:sz w:val="28"/>
          <w:szCs w:val="28"/>
          <w:lang w:val="uk-UA"/>
        </w:rPr>
        <w:t xml:space="preserve">виховання </w:t>
      </w:r>
      <w:r w:rsidRPr="00DA7569">
        <w:rPr>
          <w:rFonts w:ascii="Times New Roman" w:hAnsi="Times New Roman"/>
          <w:sz w:val="28"/>
          <w:szCs w:val="28"/>
          <w:lang w:val="uk-UA"/>
        </w:rPr>
        <w:t>має</w:t>
      </w:r>
      <w:r w:rsidR="00FA2F62">
        <w:rPr>
          <w:rFonts w:ascii="Times New Roman" w:hAnsi="Times New Roman"/>
          <w:sz w:val="28"/>
          <w:szCs w:val="28"/>
          <w:lang w:val="uk-UA"/>
        </w:rPr>
        <w:t xml:space="preserve"> сприяти </w:t>
      </w:r>
      <w:r w:rsidR="00FA29E1">
        <w:rPr>
          <w:rFonts w:ascii="Times New Roman" w:hAnsi="Times New Roman"/>
          <w:sz w:val="28"/>
          <w:szCs w:val="28"/>
          <w:lang w:val="uk-UA"/>
        </w:rPr>
        <w:t>формуванню в учнів</w:t>
      </w:r>
      <w:r w:rsidR="008D35AB">
        <w:rPr>
          <w:rFonts w:ascii="Times New Roman" w:hAnsi="Times New Roman"/>
          <w:sz w:val="28"/>
          <w:szCs w:val="28"/>
          <w:lang w:val="uk-UA"/>
        </w:rPr>
        <w:t xml:space="preserve"> моральних почуттів, які регулювали б їхню </w:t>
      </w:r>
      <w:r w:rsidRPr="00DA7569">
        <w:rPr>
          <w:rFonts w:ascii="Times New Roman" w:hAnsi="Times New Roman"/>
          <w:sz w:val="28"/>
          <w:szCs w:val="28"/>
          <w:lang w:val="uk-UA"/>
        </w:rPr>
        <w:t xml:space="preserve">поведінку: </w:t>
      </w:r>
      <w:r w:rsidR="008D35AB">
        <w:rPr>
          <w:rFonts w:ascii="Times New Roman" w:hAnsi="Times New Roman"/>
          <w:sz w:val="28"/>
          <w:szCs w:val="28"/>
          <w:lang w:val="uk-UA"/>
        </w:rPr>
        <w:t xml:space="preserve">почуття законності </w:t>
      </w:r>
      <w:r w:rsidRPr="00DA7569">
        <w:rPr>
          <w:rFonts w:ascii="Times New Roman" w:hAnsi="Times New Roman"/>
          <w:sz w:val="28"/>
          <w:szCs w:val="28"/>
          <w:lang w:val="uk-UA"/>
        </w:rPr>
        <w:t>обра</w:t>
      </w:r>
      <w:r w:rsidR="008D35AB">
        <w:rPr>
          <w:rFonts w:ascii="Times New Roman" w:hAnsi="Times New Roman"/>
          <w:sz w:val="28"/>
          <w:szCs w:val="28"/>
          <w:lang w:val="uk-UA"/>
        </w:rPr>
        <w:t xml:space="preserve">ної мети, </w:t>
      </w:r>
      <w:r w:rsidRPr="00DA7569">
        <w:rPr>
          <w:rFonts w:ascii="Times New Roman" w:hAnsi="Times New Roman"/>
          <w:sz w:val="28"/>
          <w:szCs w:val="28"/>
          <w:lang w:val="uk-UA"/>
        </w:rPr>
        <w:t xml:space="preserve">правомірності </w:t>
      </w:r>
      <w:r w:rsidR="008D35AB">
        <w:rPr>
          <w:rFonts w:ascii="Times New Roman" w:hAnsi="Times New Roman"/>
          <w:sz w:val="28"/>
          <w:szCs w:val="28"/>
          <w:lang w:val="uk-UA"/>
        </w:rPr>
        <w:t xml:space="preserve">шляхів </w:t>
      </w:r>
      <w:r w:rsidR="00FA29E1">
        <w:rPr>
          <w:rFonts w:ascii="Times New Roman" w:hAnsi="Times New Roman"/>
          <w:sz w:val="28"/>
          <w:szCs w:val="28"/>
          <w:lang w:val="uk-UA"/>
        </w:rPr>
        <w:t xml:space="preserve">і засобів їх </w:t>
      </w:r>
      <w:r w:rsidR="008D35AB">
        <w:rPr>
          <w:rFonts w:ascii="Times New Roman" w:hAnsi="Times New Roman"/>
          <w:sz w:val="28"/>
          <w:szCs w:val="28"/>
          <w:lang w:val="uk-UA"/>
        </w:rPr>
        <w:t xml:space="preserve">реалізації, </w:t>
      </w:r>
      <w:r w:rsidRPr="00DA7569">
        <w:rPr>
          <w:rFonts w:ascii="Times New Roman" w:hAnsi="Times New Roman"/>
          <w:sz w:val="28"/>
          <w:szCs w:val="28"/>
          <w:lang w:val="uk-UA"/>
        </w:rPr>
        <w:t>відповідальності.</w:t>
      </w:r>
    </w:p>
    <w:p w:rsidR="00DA7569" w:rsidRDefault="00DA7569" w:rsidP="007203CD">
      <w:pPr>
        <w:spacing w:after="0" w:line="360" w:lineRule="auto"/>
        <w:rPr>
          <w:rFonts w:ascii="Times New Roman" w:hAnsi="Times New Roman"/>
          <w:b/>
          <w:color w:val="C00000"/>
          <w:sz w:val="28"/>
          <w:szCs w:val="28"/>
          <w:lang w:val="uk-UA"/>
        </w:rPr>
      </w:pPr>
    </w:p>
    <w:p w:rsidR="008D35AB" w:rsidRPr="00DF5147"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3573A0" w:rsidRDefault="003573A0" w:rsidP="007203CD">
      <w:pPr>
        <w:spacing w:after="0" w:line="360" w:lineRule="auto"/>
        <w:rPr>
          <w:rFonts w:ascii="Times New Roman" w:hAnsi="Times New Roman"/>
          <w:b/>
          <w:color w:val="C00000"/>
          <w:sz w:val="28"/>
          <w:szCs w:val="28"/>
          <w:lang w:val="uk-UA"/>
        </w:rPr>
      </w:pPr>
    </w:p>
    <w:p w:rsidR="003573A0" w:rsidRDefault="003573A0" w:rsidP="007203CD">
      <w:pPr>
        <w:spacing w:after="0" w:line="360" w:lineRule="auto"/>
        <w:rPr>
          <w:rFonts w:ascii="Times New Roman" w:hAnsi="Times New Roman"/>
          <w:b/>
          <w:color w:val="C00000"/>
          <w:sz w:val="28"/>
          <w:szCs w:val="28"/>
          <w:lang w:val="uk-UA"/>
        </w:rPr>
      </w:pPr>
    </w:p>
    <w:p w:rsidR="003573A0" w:rsidRDefault="003573A0" w:rsidP="007203CD">
      <w:pPr>
        <w:spacing w:after="0" w:line="360" w:lineRule="auto"/>
        <w:rPr>
          <w:rFonts w:ascii="Times New Roman" w:hAnsi="Times New Roman"/>
          <w:b/>
          <w:color w:val="C00000"/>
          <w:sz w:val="28"/>
          <w:szCs w:val="28"/>
          <w:lang w:val="uk-UA"/>
        </w:rPr>
      </w:pPr>
    </w:p>
    <w:p w:rsidR="003573A0" w:rsidRDefault="003573A0" w:rsidP="007203CD">
      <w:pPr>
        <w:spacing w:after="0" w:line="360" w:lineRule="auto"/>
        <w:rPr>
          <w:rFonts w:ascii="Times New Roman" w:hAnsi="Times New Roman"/>
          <w:b/>
          <w:color w:val="C00000"/>
          <w:sz w:val="28"/>
          <w:szCs w:val="28"/>
          <w:lang w:val="uk-UA"/>
        </w:rPr>
      </w:pPr>
    </w:p>
    <w:p w:rsidR="003573A0" w:rsidRDefault="003573A0" w:rsidP="007203CD">
      <w:pPr>
        <w:spacing w:after="0" w:line="360" w:lineRule="auto"/>
        <w:rPr>
          <w:rFonts w:ascii="Times New Roman" w:hAnsi="Times New Roman"/>
          <w:b/>
          <w:color w:val="C00000"/>
          <w:sz w:val="28"/>
          <w:szCs w:val="28"/>
          <w:lang w:val="uk-UA"/>
        </w:rPr>
      </w:pPr>
    </w:p>
    <w:p w:rsidR="008D35AB" w:rsidRDefault="008D35AB" w:rsidP="007203CD">
      <w:pPr>
        <w:spacing w:after="0" w:line="360" w:lineRule="auto"/>
        <w:rPr>
          <w:rFonts w:ascii="Times New Roman" w:hAnsi="Times New Roman"/>
          <w:b/>
          <w:color w:val="C00000"/>
          <w:sz w:val="28"/>
          <w:szCs w:val="28"/>
          <w:lang w:val="uk-UA"/>
        </w:rPr>
      </w:pPr>
    </w:p>
    <w:p w:rsidR="008D35AB" w:rsidRPr="00DA7569" w:rsidRDefault="008D35AB" w:rsidP="007203CD">
      <w:pPr>
        <w:spacing w:after="0" w:line="360" w:lineRule="auto"/>
        <w:rPr>
          <w:rFonts w:ascii="Times New Roman" w:hAnsi="Times New Roman"/>
          <w:b/>
          <w:color w:val="C00000"/>
          <w:sz w:val="28"/>
          <w:szCs w:val="28"/>
          <w:lang w:val="uk-UA"/>
        </w:rPr>
      </w:pPr>
    </w:p>
    <w:p w:rsidR="00E21C06" w:rsidRDefault="00E21C06" w:rsidP="00CC2511">
      <w:pPr>
        <w:spacing w:after="0" w:line="360" w:lineRule="auto"/>
        <w:rPr>
          <w:rFonts w:ascii="Times New Roman" w:hAnsi="Times New Roman"/>
          <w:b/>
          <w:sz w:val="28"/>
          <w:szCs w:val="28"/>
          <w:lang w:val="uk-UA"/>
        </w:rPr>
      </w:pPr>
    </w:p>
    <w:p w:rsidR="001215E2" w:rsidRPr="0042088E" w:rsidRDefault="001215E2" w:rsidP="001215E2">
      <w:pPr>
        <w:spacing w:after="0" w:line="360" w:lineRule="auto"/>
        <w:jc w:val="center"/>
        <w:rPr>
          <w:rFonts w:ascii="Times New Roman" w:hAnsi="Times New Roman"/>
          <w:b/>
          <w:color w:val="000080"/>
          <w:sz w:val="28"/>
          <w:szCs w:val="28"/>
          <w:lang w:val="uk-UA"/>
        </w:rPr>
      </w:pPr>
      <w:r w:rsidRPr="0042088E">
        <w:rPr>
          <w:rFonts w:ascii="Times New Roman" w:hAnsi="Times New Roman"/>
          <w:b/>
          <w:color w:val="000080"/>
          <w:sz w:val="28"/>
          <w:szCs w:val="28"/>
          <w:lang w:val="uk-UA"/>
        </w:rPr>
        <w:t>Система право виховної реалізується за такою схемою</w:t>
      </w:r>
    </w:p>
    <w:p w:rsidR="001215E2" w:rsidRPr="00DA7569" w:rsidRDefault="00CA046B" w:rsidP="001215E2">
      <w:pPr>
        <w:spacing w:after="0" w:line="360" w:lineRule="auto"/>
        <w:rPr>
          <w:rFonts w:ascii="Times New Roman" w:hAnsi="Times New Roman"/>
          <w:color w:val="000080"/>
          <w:sz w:val="28"/>
          <w:szCs w:val="28"/>
          <w:lang w:val="uk-UA"/>
        </w:rPr>
      </w:pPr>
      <w:r>
        <w:rPr>
          <w:noProof/>
          <w:lang w:val="uk-UA" w:eastAsia="uk-UA"/>
        </w:rPr>
        <mc:AlternateContent>
          <mc:Choice Requires="wps">
            <w:drawing>
              <wp:anchor distT="0" distB="0" distL="114300" distR="114300" simplePos="0" relativeHeight="251668480" behindDoc="0" locked="0" layoutInCell="1" allowOverlap="1">
                <wp:simplePos x="0" y="0"/>
                <wp:positionH relativeFrom="column">
                  <wp:posOffset>-132715</wp:posOffset>
                </wp:positionH>
                <wp:positionV relativeFrom="paragraph">
                  <wp:posOffset>41910</wp:posOffset>
                </wp:positionV>
                <wp:extent cx="6424295" cy="407670"/>
                <wp:effectExtent l="10795" t="6350" r="13335" b="5080"/>
                <wp:wrapNone/>
                <wp:docPr id="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4295" cy="407670"/>
                        </a:xfrm>
                        <a:prstGeom prst="rect">
                          <a:avLst/>
                        </a:prstGeom>
                        <a:solidFill>
                          <a:schemeClr val="accent6">
                            <a:lumMod val="100000"/>
                            <a:lumOff val="0"/>
                          </a:schemeClr>
                        </a:solidFill>
                        <a:ln w="9525">
                          <a:solidFill>
                            <a:srgbClr val="000000"/>
                          </a:solidFill>
                          <a:miter lim="800000"/>
                          <a:headEnd/>
                          <a:tailEnd/>
                        </a:ln>
                      </wps:spPr>
                      <wps:txbx>
                        <w:txbxContent>
                          <w:p w:rsidR="003573A0" w:rsidRPr="0042088E" w:rsidRDefault="003573A0" w:rsidP="001215E2">
                            <w:pPr>
                              <w:jc w:val="center"/>
                              <w:rPr>
                                <w:rFonts w:ascii="Times New Roman" w:hAnsi="Times New Roman"/>
                                <w:color w:val="002060"/>
                                <w:sz w:val="28"/>
                                <w:lang w:val="uk-UA"/>
                              </w:rPr>
                            </w:pPr>
                            <w:r w:rsidRPr="0042088E">
                              <w:rPr>
                                <w:rFonts w:ascii="Times New Roman" w:hAnsi="Times New Roman"/>
                                <w:color w:val="002060"/>
                                <w:sz w:val="28"/>
                                <w:lang w:val="uk-UA"/>
                              </w:rPr>
                              <w:t>Система правового виховання і освіти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8" style="position:absolute;margin-left:-10.45pt;margin-top:3.3pt;width:505.85pt;height:3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" fillcolor="#f79646 [3209]">
                <v:textbox>
                  <w:txbxContent>
                    <w:p w:rsidR="003573A0" w:rsidRPr="0042088E" w:rsidRDefault="003573A0" w:rsidP="001215E2">
                      <w:pPr>
                        <w:jc w:val="center"/>
                        <w:rPr>
                          <w:rFonts w:ascii="Times New Roman" w:hAnsi="Times New Roman"/>
                          <w:color w:val="002060"/>
                          <w:sz w:val="28"/>
                          <w:lang w:val="uk-UA"/>
                        </w:rPr>
                      </w:pPr>
                      <w:r w:rsidRPr="0042088E">
                        <w:rPr>
                          <w:rFonts w:ascii="Times New Roman" w:hAnsi="Times New Roman"/>
                          <w:color w:val="002060"/>
                          <w:sz w:val="28"/>
                          <w:lang w:val="uk-UA"/>
                        </w:rPr>
                        <w:t>Система правового виховання і освіти</w:t>
                      </w:r>
                    </w:p>
                  </w:txbxContent>
                </v:textbox>
              </v:rect>
            </w:pict>
          </mc:Fallback>
        </mc:AlternateContent>
      </w:r>
    </w:p>
    <w:tbl>
      <w:tblPr>
        <w:tblpPr w:leftFromText="180" w:rightFromText="180" w:vertAnchor="text" w:horzAnchor="margin" w:tblpXSpec="center" w:tblpY="869"/>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1080"/>
        <w:gridCol w:w="4595"/>
      </w:tblGrid>
      <w:tr w:rsidR="001215E2" w:rsidRPr="00DA7569" w:rsidTr="001215E2">
        <w:trPr>
          <w:trHeight w:val="540"/>
        </w:trPr>
        <w:tc>
          <w:tcPr>
            <w:tcW w:w="4424"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1215E2" w:rsidRPr="00DA7569" w:rsidRDefault="00CA046B" w:rsidP="002164C7">
            <w:pPr>
              <w:spacing w:after="0" w:line="360" w:lineRule="auto"/>
              <w:jc w:val="center"/>
              <w:rPr>
                <w:rFonts w:ascii="Times New Roman" w:hAnsi="Times New Roman"/>
                <w:color w:val="000080"/>
                <w:sz w:val="28"/>
                <w:szCs w:val="28"/>
                <w:lang w:val="uk-UA"/>
              </w:rPr>
            </w:pPr>
            <w:r>
              <w:rPr>
                <w:noProof/>
                <w:lang w:val="uk-UA" w:eastAsia="uk-UA"/>
              </w:rPr>
              <w:lastRenderedPageBreak/>
              <mc:AlternateContent>
                <mc:Choice Requires="wps">
                  <w:drawing>
                    <wp:anchor distT="0" distB="0" distL="114300" distR="114300" simplePos="0" relativeHeight="251672576" behindDoc="0" locked="0" layoutInCell="1" allowOverlap="1">
                      <wp:simplePos x="0" y="0"/>
                      <wp:positionH relativeFrom="column">
                        <wp:posOffset>1163320</wp:posOffset>
                      </wp:positionH>
                      <wp:positionV relativeFrom="paragraph">
                        <wp:posOffset>339090</wp:posOffset>
                      </wp:positionV>
                      <wp:extent cx="0" cy="549275"/>
                      <wp:effectExtent l="60960" t="6350" r="53340" b="15875"/>
                      <wp:wrapNone/>
                      <wp:docPr id="27"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9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B2AFD8" id="_x0000_t32" coordsize="21600,21600" o:spt="32" o:oned="t" path="m,l21600,21600e" filled="f">
                      <v:path arrowok="t" fillok="f" o:connecttype="none"/>
                      <o:lock v:ext="edit" shapetype="t"/>
                    </v:shapetype>
                    <v:shape id="AutoShape 60" o:spid="_x0000_s1026" type="#_x0000_t32" style="position:absolute;margin-left:91.6pt;margin-top:26.7pt;width:0;height:4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">
                      <v:stroke endarrow="block"/>
                    </v:shape>
                  </w:pict>
                </mc:Fallback>
              </mc:AlternateContent>
            </w:r>
            <w:r>
              <w:rPr>
                <w:noProof/>
                <w:lang w:val="uk-UA" w:eastAsia="uk-UA"/>
              </w:rPr>
              <mc:AlternateContent>
                <mc:Choice Requires="wps">
                  <w:drawing>
                    <wp:anchor distT="0" distB="0" distL="114300" distR="114300" simplePos="0" relativeHeight="251671552" behindDoc="0" locked="0" layoutInCell="1" allowOverlap="1">
                      <wp:simplePos x="0" y="0"/>
                      <wp:positionH relativeFrom="column">
                        <wp:posOffset>212090</wp:posOffset>
                      </wp:positionH>
                      <wp:positionV relativeFrom="paragraph">
                        <wp:posOffset>332105</wp:posOffset>
                      </wp:positionV>
                      <wp:extent cx="635" cy="553720"/>
                      <wp:effectExtent l="52705" t="8890" r="60960" b="18415"/>
                      <wp:wrapNone/>
                      <wp:docPr id="26"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53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F851FC" id="AutoShape 59" o:spid="_x0000_s1026" type="#_x0000_t32" style="position:absolute;margin-left:16.7pt;margin-top:26.15pt;width:.05pt;height:4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rAdOQIAAGAEAAAOAAAAZHJzL2Uyb0RvYy54bWysVMuO2yAU3VfqPyD2GdtJnE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">
                      <v:stroke endarrow="block"/>
                    </v:shape>
                  </w:pict>
                </mc:Fallback>
              </mc:AlternateContent>
            </w:r>
            <w:r w:rsidR="001215E2" w:rsidRPr="00DA7569">
              <w:rPr>
                <w:rFonts w:ascii="Times New Roman" w:hAnsi="Times New Roman"/>
                <w:color w:val="000080"/>
                <w:sz w:val="28"/>
                <w:szCs w:val="28"/>
                <w:lang w:val="uk-UA"/>
              </w:rPr>
              <w:t>Профілактика правопорушень</w:t>
            </w:r>
          </w:p>
        </w:tc>
        <w:tc>
          <w:tcPr>
            <w:tcW w:w="1080" w:type="dxa"/>
            <w:tcBorders>
              <w:top w:val="nil"/>
              <w:left w:val="single" w:sz="4" w:space="0" w:color="auto"/>
              <w:bottom w:val="nil"/>
              <w:right w:val="single" w:sz="4" w:space="0" w:color="auto"/>
            </w:tcBorders>
            <w:shd w:val="clear" w:color="auto" w:fill="FFFFFF"/>
            <w:vAlign w:val="center"/>
          </w:tcPr>
          <w:p w:rsidR="001215E2" w:rsidRPr="00DA7569" w:rsidRDefault="001215E2" w:rsidP="002164C7">
            <w:pPr>
              <w:spacing w:after="0" w:line="360" w:lineRule="auto"/>
              <w:rPr>
                <w:rFonts w:ascii="Times New Roman" w:hAnsi="Times New Roman"/>
                <w:color w:val="000080"/>
                <w:sz w:val="28"/>
                <w:szCs w:val="28"/>
                <w:lang w:val="uk-UA"/>
              </w:rPr>
            </w:pPr>
            <w:r>
              <w:rPr>
                <w:rFonts w:ascii="Times New Roman" w:hAnsi="Times New Roman"/>
                <w:color w:val="000080"/>
                <w:sz w:val="28"/>
                <w:szCs w:val="28"/>
                <w:lang w:val="uk-UA"/>
              </w:rPr>
              <w:t xml:space="preserve">    </w:t>
            </w:r>
          </w:p>
        </w:tc>
        <w:tc>
          <w:tcPr>
            <w:tcW w:w="4595"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1215E2" w:rsidRPr="00DA7569" w:rsidRDefault="00CA046B" w:rsidP="002164C7">
            <w:pPr>
              <w:spacing w:after="0" w:line="360" w:lineRule="auto"/>
              <w:jc w:val="center"/>
              <w:rPr>
                <w:rFonts w:ascii="Times New Roman" w:hAnsi="Times New Roman"/>
                <w:color w:val="000080"/>
                <w:sz w:val="28"/>
                <w:szCs w:val="28"/>
                <w:lang w:val="uk-UA"/>
              </w:rPr>
            </w:pPr>
            <w:r>
              <w:rPr>
                <w:noProof/>
                <w:lang w:val="uk-UA" w:eastAsia="uk-UA"/>
              </w:rPr>
              <mc:AlternateContent>
                <mc:Choice Requires="wps">
                  <w:drawing>
                    <wp:anchor distT="0" distB="0" distL="114300" distR="114300" simplePos="0" relativeHeight="251676672" behindDoc="0" locked="0" layoutInCell="1" allowOverlap="1">
                      <wp:simplePos x="0" y="0"/>
                      <wp:positionH relativeFrom="column">
                        <wp:posOffset>2320290</wp:posOffset>
                      </wp:positionH>
                      <wp:positionV relativeFrom="paragraph">
                        <wp:posOffset>342900</wp:posOffset>
                      </wp:positionV>
                      <wp:extent cx="635" cy="490220"/>
                      <wp:effectExtent l="55245" t="10160" r="58420" b="23495"/>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90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4D2F88" id="AutoShape 64" o:spid="_x0000_s1026" type="#_x0000_t32" style="position:absolute;margin-left:182.7pt;margin-top:27pt;width:.05pt;height:3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">
                      <v:stroke endarrow="block"/>
                    </v:shape>
                  </w:pict>
                </mc:Fallback>
              </mc:AlternateContent>
            </w:r>
            <w:r>
              <w:rPr>
                <w:noProof/>
                <w:lang w:val="uk-UA" w:eastAsia="uk-UA"/>
              </w:rPr>
              <mc:AlternateContent>
                <mc:Choice Requires="wps">
                  <w:drawing>
                    <wp:anchor distT="0" distB="0" distL="114300" distR="114300" simplePos="0" relativeHeight="251675648" behindDoc="0" locked="0" layoutInCell="1" allowOverlap="1">
                      <wp:simplePos x="0" y="0"/>
                      <wp:positionH relativeFrom="column">
                        <wp:posOffset>1358900</wp:posOffset>
                      </wp:positionH>
                      <wp:positionV relativeFrom="paragraph">
                        <wp:posOffset>345440</wp:posOffset>
                      </wp:positionV>
                      <wp:extent cx="0" cy="542925"/>
                      <wp:effectExtent l="55880" t="12700" r="58420" b="15875"/>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2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DBB691" id="AutoShape 63" o:spid="_x0000_s1026" type="#_x0000_t32" style="position:absolute;margin-left:107pt;margin-top:27.2pt;width:0;height:4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zdoMgIAAF4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">
                      <v:stroke endarrow="block"/>
                    </v:shape>
                  </w:pict>
                </mc:Fallback>
              </mc:AlternateContent>
            </w:r>
            <w:r w:rsidR="001215E2" w:rsidRPr="00DA7569">
              <w:rPr>
                <w:rFonts w:ascii="Times New Roman" w:hAnsi="Times New Roman"/>
                <w:color w:val="000080"/>
                <w:sz w:val="28"/>
                <w:szCs w:val="28"/>
                <w:lang w:val="uk-UA"/>
              </w:rPr>
              <w:t>Правоосвітня робота</w:t>
            </w:r>
          </w:p>
        </w:tc>
      </w:tr>
    </w:tbl>
    <w:tbl>
      <w:tblPr>
        <w:tblpPr w:leftFromText="180" w:rightFromText="180" w:vertAnchor="page" w:horzAnchor="margin" w:tblpY="4027"/>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540"/>
        <w:gridCol w:w="844"/>
        <w:gridCol w:w="596"/>
        <w:gridCol w:w="900"/>
        <w:gridCol w:w="2160"/>
        <w:gridCol w:w="900"/>
        <w:gridCol w:w="540"/>
        <w:gridCol w:w="900"/>
        <w:gridCol w:w="540"/>
        <w:gridCol w:w="900"/>
      </w:tblGrid>
      <w:tr w:rsidR="001215E2" w:rsidRPr="00DA7569" w:rsidTr="002164C7">
        <w:trPr>
          <w:cantSplit/>
          <w:trHeight w:val="3600"/>
        </w:trPr>
        <w:tc>
          <w:tcPr>
            <w:tcW w:w="900"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Контроль стану відвідування учнями школи</w:t>
            </w:r>
          </w:p>
        </w:tc>
        <w:tc>
          <w:tcPr>
            <w:tcW w:w="540" w:type="dxa"/>
            <w:tcBorders>
              <w:top w:val="nil"/>
              <w:left w:val="single" w:sz="4" w:space="0" w:color="auto"/>
              <w:bottom w:val="nil"/>
              <w:right w:val="single" w:sz="4" w:space="0" w:color="auto"/>
            </w:tcBorders>
            <w:textDirection w:val="btLr"/>
            <w:vAlign w:val="center"/>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p>
        </w:tc>
        <w:tc>
          <w:tcPr>
            <w:tcW w:w="844"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Чергування учнів та вчителів на перервах</w:t>
            </w:r>
          </w:p>
        </w:tc>
        <w:tc>
          <w:tcPr>
            <w:tcW w:w="596" w:type="dxa"/>
            <w:tcBorders>
              <w:top w:val="nil"/>
              <w:left w:val="single" w:sz="4" w:space="0" w:color="auto"/>
              <w:bottom w:val="nil"/>
              <w:right w:val="single" w:sz="4" w:space="0" w:color="auto"/>
            </w:tcBorders>
            <w:textDirection w:val="btLr"/>
            <w:vAlign w:val="center"/>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p>
        </w:tc>
        <w:tc>
          <w:tcPr>
            <w:tcW w:w="900"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Облік дітей, схильних до  правопорушень</w:t>
            </w:r>
          </w:p>
        </w:tc>
        <w:tc>
          <w:tcPr>
            <w:tcW w:w="2160" w:type="dxa"/>
            <w:tcBorders>
              <w:top w:val="nil"/>
              <w:left w:val="single" w:sz="4" w:space="0" w:color="auto"/>
              <w:bottom w:val="nil"/>
              <w:right w:val="single" w:sz="4" w:space="0" w:color="auto"/>
            </w:tcBorders>
            <w:vAlign w:val="center"/>
          </w:tcPr>
          <w:p w:rsidR="001215E2" w:rsidRPr="00DA7569" w:rsidRDefault="001215E2" w:rsidP="002164C7">
            <w:pPr>
              <w:spacing w:after="0" w:line="360" w:lineRule="auto"/>
              <w:jc w:val="center"/>
              <w:rPr>
                <w:rFonts w:ascii="Times New Roman" w:hAnsi="Times New Roman"/>
                <w:color w:val="000080"/>
                <w:sz w:val="28"/>
                <w:szCs w:val="28"/>
                <w:lang w:val="uk-UA"/>
              </w:rPr>
            </w:pPr>
          </w:p>
        </w:tc>
        <w:tc>
          <w:tcPr>
            <w:tcW w:w="900"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Проведення місячника правових знань</w:t>
            </w:r>
          </w:p>
        </w:tc>
        <w:tc>
          <w:tcPr>
            <w:tcW w:w="540" w:type="dxa"/>
            <w:tcBorders>
              <w:top w:val="nil"/>
              <w:left w:val="single" w:sz="4" w:space="0" w:color="auto"/>
              <w:bottom w:val="nil"/>
              <w:right w:val="single" w:sz="4" w:space="0" w:color="auto"/>
            </w:tcBorders>
            <w:vAlign w:val="center"/>
          </w:tcPr>
          <w:p w:rsidR="001215E2" w:rsidRPr="00DA7569" w:rsidRDefault="001215E2" w:rsidP="002164C7">
            <w:pPr>
              <w:spacing w:after="0" w:line="360" w:lineRule="auto"/>
              <w:jc w:val="center"/>
              <w:rPr>
                <w:rFonts w:ascii="Times New Roman" w:hAnsi="Times New Roman"/>
                <w:color w:val="000080"/>
                <w:sz w:val="28"/>
                <w:szCs w:val="28"/>
                <w:lang w:val="uk-UA"/>
              </w:rPr>
            </w:pPr>
          </w:p>
        </w:tc>
        <w:tc>
          <w:tcPr>
            <w:tcW w:w="900"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Юридичний всеобуч для батьків</w:t>
            </w:r>
          </w:p>
        </w:tc>
        <w:tc>
          <w:tcPr>
            <w:tcW w:w="540" w:type="dxa"/>
            <w:tcBorders>
              <w:top w:val="nil"/>
              <w:left w:val="single" w:sz="4" w:space="0" w:color="auto"/>
              <w:bottom w:val="nil"/>
              <w:right w:val="single" w:sz="4" w:space="0" w:color="auto"/>
            </w:tcBorders>
            <w:vAlign w:val="center"/>
          </w:tcPr>
          <w:p w:rsidR="001215E2" w:rsidRPr="00DA7569" w:rsidRDefault="001215E2" w:rsidP="002164C7">
            <w:pPr>
              <w:spacing w:after="0" w:line="360" w:lineRule="auto"/>
              <w:jc w:val="center"/>
              <w:rPr>
                <w:rFonts w:ascii="Times New Roman" w:hAnsi="Times New Roman"/>
                <w:color w:val="000080"/>
                <w:sz w:val="28"/>
                <w:szCs w:val="28"/>
                <w:lang w:val="uk-UA"/>
              </w:rPr>
            </w:pPr>
          </w:p>
        </w:tc>
        <w:tc>
          <w:tcPr>
            <w:tcW w:w="900"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Зустріч з працівниками правоохоронних органів</w:t>
            </w:r>
          </w:p>
        </w:tc>
      </w:tr>
    </w:tbl>
    <w:tbl>
      <w:tblPr>
        <w:tblpPr w:leftFromText="180" w:rightFromText="180" w:vertAnchor="page" w:horzAnchor="margin" w:tblpY="852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6"/>
        <w:gridCol w:w="342"/>
        <w:gridCol w:w="1361"/>
        <w:gridCol w:w="362"/>
        <w:gridCol w:w="833"/>
        <w:gridCol w:w="593"/>
        <w:gridCol w:w="895"/>
        <w:gridCol w:w="1407"/>
        <w:gridCol w:w="895"/>
        <w:gridCol w:w="458"/>
        <w:gridCol w:w="1705"/>
      </w:tblGrid>
      <w:tr w:rsidR="001215E2" w:rsidRPr="00DA7569" w:rsidTr="001215E2">
        <w:trPr>
          <w:cantSplit/>
          <w:trHeight w:val="3530"/>
        </w:trPr>
        <w:tc>
          <w:tcPr>
            <w:tcW w:w="896"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Щоденний контроль відвідування черговими</w:t>
            </w:r>
          </w:p>
        </w:tc>
        <w:tc>
          <w:tcPr>
            <w:tcW w:w="342" w:type="dxa"/>
            <w:tcBorders>
              <w:top w:val="nil"/>
              <w:left w:val="single" w:sz="4" w:space="0" w:color="auto"/>
              <w:bottom w:val="nil"/>
              <w:right w:val="single" w:sz="4" w:space="0" w:color="auto"/>
            </w:tcBorders>
            <w:vAlign w:val="center"/>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Pr>
                <w:rFonts w:ascii="Times New Roman" w:hAnsi="Times New Roman"/>
                <w:color w:val="000080"/>
                <w:sz w:val="28"/>
                <w:szCs w:val="28"/>
                <w:lang w:val="uk-UA"/>
              </w:rPr>
              <w:t xml:space="preserve">   </w:t>
            </w:r>
          </w:p>
        </w:tc>
        <w:tc>
          <w:tcPr>
            <w:tcW w:w="1361"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Щотижневий аналіз відвідування на засіданні учкому</w:t>
            </w:r>
          </w:p>
        </w:tc>
        <w:tc>
          <w:tcPr>
            <w:tcW w:w="362" w:type="dxa"/>
            <w:tcBorders>
              <w:top w:val="nil"/>
              <w:left w:val="single" w:sz="4" w:space="0" w:color="auto"/>
              <w:bottom w:val="nil"/>
              <w:right w:val="single" w:sz="4" w:space="0" w:color="auto"/>
            </w:tcBorders>
            <w:textDirection w:val="btLr"/>
            <w:vAlign w:val="center"/>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p>
        </w:tc>
        <w:tc>
          <w:tcPr>
            <w:tcW w:w="833"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Що чверті дисциплінарні лінійки</w:t>
            </w:r>
          </w:p>
        </w:tc>
        <w:tc>
          <w:tcPr>
            <w:tcW w:w="593" w:type="dxa"/>
            <w:tcBorders>
              <w:top w:val="nil"/>
              <w:left w:val="single" w:sz="4" w:space="0" w:color="auto"/>
              <w:bottom w:val="nil"/>
              <w:right w:val="single" w:sz="4" w:space="0" w:color="auto"/>
            </w:tcBorders>
            <w:textDirection w:val="btLr"/>
            <w:vAlign w:val="center"/>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p>
        </w:tc>
        <w:tc>
          <w:tcPr>
            <w:tcW w:w="895"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Контроль за відвідуванням та поведінкою учнів</w:t>
            </w:r>
          </w:p>
        </w:tc>
        <w:tc>
          <w:tcPr>
            <w:tcW w:w="1407" w:type="dxa"/>
            <w:tcBorders>
              <w:top w:val="nil"/>
              <w:left w:val="single" w:sz="4" w:space="0" w:color="auto"/>
              <w:bottom w:val="nil"/>
              <w:right w:val="single" w:sz="4" w:space="0" w:color="auto"/>
            </w:tcBorders>
            <w:vAlign w:val="center"/>
          </w:tcPr>
          <w:p w:rsidR="001215E2" w:rsidRPr="00DA7569" w:rsidRDefault="001215E2" w:rsidP="002164C7">
            <w:pPr>
              <w:spacing w:after="0" w:line="360" w:lineRule="auto"/>
              <w:jc w:val="center"/>
              <w:rPr>
                <w:rFonts w:ascii="Times New Roman" w:hAnsi="Times New Roman"/>
                <w:color w:val="000080"/>
                <w:sz w:val="28"/>
                <w:szCs w:val="28"/>
                <w:lang w:val="uk-UA"/>
              </w:rPr>
            </w:pPr>
          </w:p>
        </w:tc>
        <w:tc>
          <w:tcPr>
            <w:tcW w:w="895"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Прав освітня робота класних керівників</w:t>
            </w:r>
          </w:p>
        </w:tc>
        <w:tc>
          <w:tcPr>
            <w:tcW w:w="458" w:type="dxa"/>
            <w:tcBorders>
              <w:top w:val="nil"/>
              <w:left w:val="single" w:sz="4" w:space="0" w:color="auto"/>
              <w:bottom w:val="nil"/>
              <w:right w:val="single" w:sz="4" w:space="0" w:color="auto"/>
            </w:tcBorders>
            <w:vAlign w:val="center"/>
          </w:tcPr>
          <w:p w:rsidR="001215E2" w:rsidRPr="00DA7569" w:rsidRDefault="001215E2" w:rsidP="002164C7">
            <w:pPr>
              <w:spacing w:after="0" w:line="360" w:lineRule="auto"/>
              <w:jc w:val="center"/>
              <w:rPr>
                <w:rFonts w:ascii="Times New Roman" w:hAnsi="Times New Roman"/>
                <w:color w:val="000080"/>
                <w:sz w:val="28"/>
                <w:szCs w:val="28"/>
                <w:lang w:val="uk-UA"/>
              </w:rPr>
            </w:pPr>
          </w:p>
        </w:tc>
        <w:tc>
          <w:tcPr>
            <w:tcW w:w="1705" w:type="dxa"/>
            <w:tcBorders>
              <w:top w:val="single" w:sz="4" w:space="0" w:color="auto"/>
              <w:left w:val="single" w:sz="4" w:space="0" w:color="auto"/>
              <w:bottom w:val="single" w:sz="4" w:space="0" w:color="auto"/>
              <w:right w:val="single" w:sz="4" w:space="0" w:color="auto"/>
            </w:tcBorders>
            <w:shd w:val="clear" w:color="auto" w:fill="CCFFFF"/>
            <w:textDirection w:val="btLr"/>
            <w:vAlign w:val="center"/>
            <w:hideMark/>
          </w:tcPr>
          <w:p w:rsidR="001215E2" w:rsidRPr="00DA7569" w:rsidRDefault="001215E2" w:rsidP="002164C7">
            <w:pPr>
              <w:spacing w:after="0" w:line="360" w:lineRule="auto"/>
              <w:ind w:left="113" w:right="113"/>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Індивідуальна робота з батьками з функціонально-неспроможних сімей</w:t>
            </w:r>
          </w:p>
        </w:tc>
      </w:tr>
    </w:tbl>
    <w:tbl>
      <w:tblPr>
        <w:tblpPr w:leftFromText="180" w:rightFromText="180" w:vertAnchor="page" w:horzAnchor="margin" w:tblpY="1297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1448"/>
        <w:gridCol w:w="2946"/>
      </w:tblGrid>
      <w:tr w:rsidR="001215E2" w:rsidRPr="00DA7569" w:rsidTr="00B518D0">
        <w:trPr>
          <w:trHeight w:val="1700"/>
        </w:trPr>
        <w:tc>
          <w:tcPr>
            <w:tcW w:w="5353" w:type="dxa"/>
            <w:tcBorders>
              <w:top w:val="single" w:sz="4" w:space="0" w:color="auto"/>
              <w:left w:val="single" w:sz="4" w:space="0" w:color="auto"/>
              <w:bottom w:val="single" w:sz="4" w:space="0" w:color="auto"/>
              <w:right w:val="single" w:sz="4" w:space="0" w:color="auto"/>
            </w:tcBorders>
            <w:shd w:val="clear" w:color="auto" w:fill="CCFFFF"/>
            <w:hideMark/>
          </w:tcPr>
          <w:p w:rsidR="001215E2" w:rsidRPr="00DA7569" w:rsidRDefault="001215E2" w:rsidP="002164C7">
            <w:pPr>
              <w:spacing w:after="0" w:line="360" w:lineRule="auto"/>
              <w:ind w:right="-817"/>
              <w:rPr>
                <w:rFonts w:ascii="Times New Roman" w:hAnsi="Times New Roman"/>
                <w:color w:val="000080"/>
                <w:sz w:val="28"/>
                <w:szCs w:val="28"/>
                <w:lang w:val="uk-UA"/>
              </w:rPr>
            </w:pPr>
            <w:r>
              <w:rPr>
                <w:rFonts w:ascii="Times New Roman" w:hAnsi="Times New Roman"/>
                <w:color w:val="000080"/>
                <w:sz w:val="28"/>
                <w:szCs w:val="28"/>
                <w:lang w:val="uk-UA"/>
              </w:rPr>
              <w:t xml:space="preserve"> </w:t>
            </w:r>
            <w:r w:rsidRPr="00DA7569">
              <w:rPr>
                <w:rFonts w:ascii="Times New Roman" w:hAnsi="Times New Roman"/>
                <w:color w:val="000080"/>
                <w:sz w:val="28"/>
                <w:szCs w:val="28"/>
                <w:lang w:val="uk-UA"/>
              </w:rPr>
              <w:t xml:space="preserve"> Засідання педагогічної ради, наради при директорові, накази по школі на правову тематику</w:t>
            </w:r>
          </w:p>
        </w:tc>
        <w:tc>
          <w:tcPr>
            <w:tcW w:w="1448" w:type="dxa"/>
            <w:tcBorders>
              <w:top w:val="nil"/>
              <w:left w:val="single" w:sz="4" w:space="0" w:color="auto"/>
              <w:bottom w:val="nil"/>
              <w:right w:val="single" w:sz="4" w:space="0" w:color="auto"/>
            </w:tcBorders>
          </w:tcPr>
          <w:p w:rsidR="001215E2" w:rsidRPr="00DA7569" w:rsidRDefault="001215E2" w:rsidP="002164C7">
            <w:pPr>
              <w:spacing w:after="0" w:line="360" w:lineRule="auto"/>
              <w:ind w:left="176"/>
              <w:jc w:val="center"/>
              <w:rPr>
                <w:rFonts w:ascii="Times New Roman" w:hAnsi="Times New Roman"/>
                <w:color w:val="000080"/>
                <w:sz w:val="28"/>
                <w:szCs w:val="28"/>
                <w:lang w:val="uk-UA"/>
              </w:rPr>
            </w:pPr>
          </w:p>
        </w:tc>
        <w:tc>
          <w:tcPr>
            <w:tcW w:w="2946"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1215E2" w:rsidRPr="00DA7569" w:rsidRDefault="001215E2" w:rsidP="002164C7">
            <w:pPr>
              <w:spacing w:after="0" w:line="360" w:lineRule="auto"/>
              <w:jc w:val="center"/>
              <w:rPr>
                <w:rFonts w:ascii="Times New Roman" w:hAnsi="Times New Roman"/>
                <w:color w:val="000080"/>
                <w:sz w:val="28"/>
                <w:szCs w:val="28"/>
                <w:lang w:val="uk-UA"/>
              </w:rPr>
            </w:pPr>
            <w:r w:rsidRPr="00DA7569">
              <w:rPr>
                <w:rFonts w:ascii="Times New Roman" w:hAnsi="Times New Roman"/>
                <w:color w:val="000080"/>
                <w:sz w:val="28"/>
                <w:szCs w:val="28"/>
                <w:lang w:val="uk-UA"/>
              </w:rPr>
              <w:t>Класні години на правову тематику</w:t>
            </w:r>
          </w:p>
        </w:tc>
      </w:tr>
    </w:tbl>
    <w:p w:rsidR="001215E2" w:rsidRDefault="00CA046B" w:rsidP="001215E2">
      <w:r>
        <w:rPr>
          <w:noProof/>
          <w:lang w:val="uk-UA" w:eastAsia="uk-UA"/>
        </w:rPr>
        <mc:AlternateContent>
          <mc:Choice Requires="wps">
            <w:drawing>
              <wp:anchor distT="0" distB="0" distL="114300" distR="114300" simplePos="0" relativeHeight="251670528" behindDoc="0" locked="0" layoutInCell="1" allowOverlap="1">
                <wp:simplePos x="0" y="0"/>
                <wp:positionH relativeFrom="column">
                  <wp:posOffset>4780915</wp:posOffset>
                </wp:positionH>
                <wp:positionV relativeFrom="paragraph">
                  <wp:posOffset>161290</wp:posOffset>
                </wp:positionV>
                <wp:extent cx="0" cy="387985"/>
                <wp:effectExtent l="57150" t="13335" r="57150" b="17780"/>
                <wp:wrapNone/>
                <wp:docPr id="23"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7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0ED449" id="AutoShape 58" o:spid="_x0000_s1026" type="#_x0000_t32" style="position:absolute;margin-left:376.45pt;margin-top:12.7pt;width:0;height:30.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">
                <v:stroke endarrow="block"/>
              </v:shape>
            </w:pict>
          </mc:Fallback>
        </mc:AlternateContent>
      </w:r>
      <w:r>
        <w:rPr>
          <w:noProof/>
          <w:lang w:val="uk-UA" w:eastAsia="uk-UA"/>
        </w:rPr>
        <mc:AlternateContent>
          <mc:Choice Requires="wps">
            <w:drawing>
              <wp:anchor distT="0" distB="0" distL="114300" distR="114300" simplePos="0" relativeHeight="251669504" behindDoc="0" locked="0" layoutInCell="1" allowOverlap="1">
                <wp:simplePos x="0" y="0"/>
                <wp:positionH relativeFrom="column">
                  <wp:posOffset>1002030</wp:posOffset>
                </wp:positionH>
                <wp:positionV relativeFrom="paragraph">
                  <wp:posOffset>142875</wp:posOffset>
                </wp:positionV>
                <wp:extent cx="0" cy="406400"/>
                <wp:effectExtent l="59690" t="13970" r="54610" b="17780"/>
                <wp:wrapNone/>
                <wp:docPr id="22"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6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FD24FF" id="AutoShape 57" o:spid="_x0000_s1026" type="#_x0000_t32" style="position:absolute;margin-left:78.9pt;margin-top:11.25pt;width:0;height: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8Nc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">
                <v:stroke endarrow="block"/>
              </v:shape>
            </w:pict>
          </mc:Fallback>
        </mc:AlternateContent>
      </w:r>
    </w:p>
    <w:p w:rsidR="001215E2" w:rsidRPr="001215E2" w:rsidRDefault="00CA046B" w:rsidP="00CC2511">
      <w:pPr>
        <w:spacing w:after="0" w:line="360" w:lineRule="auto"/>
        <w:rPr>
          <w:rFonts w:ascii="Times New Roman" w:hAnsi="Times New Roman"/>
          <w:b/>
          <w:sz w:val="28"/>
          <w:szCs w:val="28"/>
        </w:rPr>
      </w:pPr>
      <w:r>
        <w:rPr>
          <w:noProof/>
          <w:lang w:val="uk-UA" w:eastAsia="uk-UA"/>
        </w:rPr>
        <mc:AlternateContent>
          <mc:Choice Requires="wps">
            <w:drawing>
              <wp:anchor distT="0" distB="0" distL="114300" distR="114300" simplePos="0" relativeHeight="251674624" behindDoc="0" locked="0" layoutInCell="1" allowOverlap="1">
                <wp:simplePos x="0" y="0"/>
                <wp:positionH relativeFrom="column">
                  <wp:posOffset>3968115</wp:posOffset>
                </wp:positionH>
                <wp:positionV relativeFrom="paragraph">
                  <wp:posOffset>582930</wp:posOffset>
                </wp:positionV>
                <wp:extent cx="635" cy="485140"/>
                <wp:effectExtent l="53975" t="5715" r="59690" b="23495"/>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85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36852D" id="AutoShape 62" o:spid="_x0000_s1026" type="#_x0000_t32" style="position:absolute;margin-left:312.45pt;margin-top:45.9pt;width:.05pt;height:38.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">
                <v:stroke endarrow="block"/>
              </v:shape>
            </w:pict>
          </mc:Fallback>
        </mc:AlternateContent>
      </w:r>
      <w:r>
        <w:rPr>
          <w:noProof/>
          <w:lang w:val="uk-UA" w:eastAsia="uk-UA"/>
        </w:rPr>
        <mc:AlternateContent>
          <mc:Choice Requires="wps">
            <w:drawing>
              <wp:anchor distT="0" distB="0" distL="114300" distR="114300" simplePos="0" relativeHeight="251680768" behindDoc="0" locked="0" layoutInCell="1" allowOverlap="1">
                <wp:simplePos x="0" y="0"/>
                <wp:positionH relativeFrom="column">
                  <wp:posOffset>4451350</wp:posOffset>
                </wp:positionH>
                <wp:positionV relativeFrom="paragraph">
                  <wp:posOffset>582930</wp:posOffset>
                </wp:positionV>
                <wp:extent cx="0" cy="3354070"/>
                <wp:effectExtent l="60960" t="5715" r="53340" b="21590"/>
                <wp:wrapNone/>
                <wp:docPr id="20"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54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1CA9CD" id="AutoShape 68" o:spid="_x0000_s1026" type="#_x0000_t32" style="position:absolute;margin-left:350.5pt;margin-top:45.9pt;width:0;height:264.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">
                <v:stroke endarrow="block"/>
              </v:shape>
            </w:pict>
          </mc:Fallback>
        </mc:AlternateContent>
      </w:r>
      <w:r>
        <w:rPr>
          <w:noProof/>
          <w:lang w:val="uk-UA" w:eastAsia="uk-UA"/>
        </w:rPr>
        <mc:AlternateContent>
          <mc:Choice Requires="wps">
            <w:drawing>
              <wp:anchor distT="0" distB="0" distL="114300" distR="114300" simplePos="0" relativeHeight="251673600" behindDoc="0" locked="0" layoutInCell="1" allowOverlap="1">
                <wp:simplePos x="0" y="0"/>
                <wp:positionH relativeFrom="column">
                  <wp:posOffset>2033905</wp:posOffset>
                </wp:positionH>
                <wp:positionV relativeFrom="paragraph">
                  <wp:posOffset>638175</wp:posOffset>
                </wp:positionV>
                <wp:extent cx="0" cy="482600"/>
                <wp:effectExtent l="53340" t="13335" r="60960" b="18415"/>
                <wp:wrapNone/>
                <wp:docPr id="19"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2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F4F241" id="AutoShape 61" o:spid="_x0000_s1026" type="#_x0000_t32" style="position:absolute;margin-left:160.15pt;margin-top:50.25pt;width:0;height: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">
                <v:stroke endarrow="block"/>
              </v:shape>
            </w:pict>
          </mc:Fallback>
        </mc:AlternateContent>
      </w:r>
    </w:p>
    <w:p w:rsidR="001215E2" w:rsidRDefault="00CA046B" w:rsidP="00CC2511">
      <w:pPr>
        <w:spacing w:after="0" w:line="360" w:lineRule="auto"/>
        <w:rPr>
          <w:rFonts w:ascii="Times New Roman" w:hAnsi="Times New Roman"/>
          <w:b/>
          <w:sz w:val="28"/>
          <w:szCs w:val="28"/>
          <w:lang w:val="uk-UA"/>
        </w:rPr>
      </w:pPr>
      <w:r>
        <w:rPr>
          <w:noProof/>
          <w:lang w:val="uk-UA" w:eastAsia="uk-UA"/>
        </w:rPr>
        <mc:AlternateContent>
          <mc:Choice Requires="wps">
            <w:drawing>
              <wp:anchor distT="0" distB="0" distL="114300" distR="114300" simplePos="0" relativeHeight="251682816" behindDoc="0" locked="0" layoutInCell="1" allowOverlap="1">
                <wp:simplePos x="0" y="0"/>
                <wp:positionH relativeFrom="column">
                  <wp:posOffset>5817235</wp:posOffset>
                </wp:positionH>
                <wp:positionV relativeFrom="paragraph">
                  <wp:posOffset>2509520</wp:posOffset>
                </wp:positionV>
                <wp:extent cx="635" cy="536575"/>
                <wp:effectExtent l="55245" t="13335" r="58420" b="21590"/>
                <wp:wrapNone/>
                <wp:docPr id="18"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6717D3" id="AutoShape 70" o:spid="_x0000_s1026" type="#_x0000_t32" style="position:absolute;margin-left:458.05pt;margin-top:197.6pt;width:.05pt;height:4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">
                <v:stroke endarrow="block"/>
              </v:shape>
            </w:pict>
          </mc:Fallback>
        </mc:AlternateContent>
      </w:r>
      <w:r>
        <w:rPr>
          <w:noProof/>
          <w:lang w:val="uk-UA" w:eastAsia="uk-UA"/>
        </w:rPr>
        <mc:AlternateContent>
          <mc:Choice Requires="wps">
            <w:drawing>
              <wp:anchor distT="0" distB="0" distL="114300" distR="114300" simplePos="0" relativeHeight="251681792" behindDoc="0" locked="0" layoutInCell="1" allowOverlap="1">
                <wp:simplePos x="0" y="0"/>
                <wp:positionH relativeFrom="column">
                  <wp:posOffset>4976495</wp:posOffset>
                </wp:positionH>
                <wp:positionV relativeFrom="paragraph">
                  <wp:posOffset>2509520</wp:posOffset>
                </wp:positionV>
                <wp:extent cx="413385" cy="536575"/>
                <wp:effectExtent l="5080" t="13335" r="57785" b="50165"/>
                <wp:wrapNone/>
                <wp:docPr id="17"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385"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019AB4" id="AutoShape 69" o:spid="_x0000_s1026" type="#_x0000_t32" style="position:absolute;margin-left:391.85pt;margin-top:197.6pt;width:32.55pt;height:4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">
                <v:stroke endarrow="block"/>
              </v:shape>
            </w:pict>
          </mc:Fallback>
        </mc:AlternateContent>
      </w:r>
      <w:r>
        <w:rPr>
          <w:noProof/>
          <w:lang w:val="uk-UA" w:eastAsia="uk-UA"/>
        </w:rPr>
        <mc:AlternateContent>
          <mc:Choice Requires="wps">
            <w:drawing>
              <wp:anchor distT="0" distB="0" distL="114300" distR="114300" simplePos="0" relativeHeight="251679744" behindDoc="0" locked="0" layoutInCell="1" allowOverlap="1">
                <wp:simplePos x="0" y="0"/>
                <wp:positionH relativeFrom="column">
                  <wp:posOffset>4105910</wp:posOffset>
                </wp:positionH>
                <wp:positionV relativeFrom="paragraph">
                  <wp:posOffset>2509520</wp:posOffset>
                </wp:positionV>
                <wp:extent cx="211455" cy="536575"/>
                <wp:effectExtent l="10795" t="13335" r="53975" b="31115"/>
                <wp:wrapNone/>
                <wp:docPr id="16"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D456F7" id="AutoShape 67" o:spid="_x0000_s1026" type="#_x0000_t32" style="position:absolute;margin-left:323.3pt;margin-top:197.6pt;width:16.65pt;height:4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">
                <v:stroke endarrow="block"/>
              </v:shape>
            </w:pict>
          </mc:Fallback>
        </mc:AlternateContent>
      </w:r>
      <w:r>
        <w:rPr>
          <w:noProof/>
          <w:lang w:val="uk-UA" w:eastAsia="uk-UA"/>
        </w:rPr>
        <mc:AlternateContent>
          <mc:Choice Requires="wps">
            <w:drawing>
              <wp:anchor distT="0" distB="0" distL="114300" distR="114300" simplePos="0" relativeHeight="251667456" behindDoc="0" locked="0" layoutInCell="1" allowOverlap="1">
                <wp:simplePos x="0" y="0"/>
                <wp:positionH relativeFrom="column">
                  <wp:posOffset>2174240</wp:posOffset>
                </wp:positionH>
                <wp:positionV relativeFrom="paragraph">
                  <wp:posOffset>2509520</wp:posOffset>
                </wp:positionV>
                <wp:extent cx="767080" cy="536575"/>
                <wp:effectExtent l="12700" t="13335" r="48895" b="50165"/>
                <wp:wrapNone/>
                <wp:docPr id="15"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7080"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CD5BBA" id="AutoShape 55" o:spid="_x0000_s1026" type="#_x0000_t32" style="position:absolute;margin-left:171.2pt;margin-top:197.6pt;width:60.4pt;height:4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">
                <v:stroke endarrow="block"/>
              </v:shape>
            </w:pict>
          </mc:Fallback>
        </mc:AlternateContent>
      </w:r>
      <w:r>
        <w:rPr>
          <w:noProof/>
          <w:lang w:val="uk-UA" w:eastAsia="uk-UA"/>
        </w:rPr>
        <mc:AlternateContent>
          <mc:Choice Requires="wps">
            <w:drawing>
              <wp:anchor distT="0" distB="0" distL="114300" distR="114300" simplePos="0" relativeHeight="251689984" behindDoc="0" locked="0" layoutInCell="1" allowOverlap="1">
                <wp:simplePos x="0" y="0"/>
                <wp:positionH relativeFrom="column">
                  <wp:posOffset>1266190</wp:posOffset>
                </wp:positionH>
                <wp:positionV relativeFrom="paragraph">
                  <wp:posOffset>2509520</wp:posOffset>
                </wp:positionV>
                <wp:extent cx="761365" cy="536575"/>
                <wp:effectExtent l="9525" t="13335" r="48260" b="50165"/>
                <wp:wrapNone/>
                <wp:docPr id="14"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E7C4F8" id="AutoShape 77" o:spid="_x0000_s1026" type="#_x0000_t32" style="position:absolute;margin-left:99.7pt;margin-top:197.6pt;width:59.95pt;height:4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">
                <v:stroke endarrow="block"/>
              </v:shape>
            </w:pict>
          </mc:Fallback>
        </mc:AlternateContent>
      </w:r>
      <w:r>
        <w:rPr>
          <w:noProof/>
          <w:lang w:val="uk-UA" w:eastAsia="uk-UA"/>
        </w:rPr>
        <mc:AlternateContent>
          <mc:Choice Requires="wps">
            <w:drawing>
              <wp:anchor distT="0" distB="0" distL="114300" distR="114300" simplePos="0" relativeHeight="251678720" behindDoc="0" locked="0" layoutInCell="1" allowOverlap="1">
                <wp:simplePos x="0" y="0"/>
                <wp:positionH relativeFrom="column">
                  <wp:posOffset>431165</wp:posOffset>
                </wp:positionH>
                <wp:positionV relativeFrom="paragraph">
                  <wp:posOffset>2509520</wp:posOffset>
                </wp:positionV>
                <wp:extent cx="670560" cy="536575"/>
                <wp:effectExtent l="12700" t="13335" r="50165" b="50165"/>
                <wp:wrapNone/>
                <wp:docPr id="13"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A11EE6" id="AutoShape 66" o:spid="_x0000_s1026" type="#_x0000_t32" style="position:absolute;margin-left:33.95pt;margin-top:197.6pt;width:52.8pt;height:4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">
                <v:stroke endarrow="block"/>
              </v:shape>
            </w:pict>
          </mc:Fallback>
        </mc:AlternateContent>
      </w:r>
      <w:r>
        <w:rPr>
          <w:noProof/>
          <w:lang w:val="uk-UA" w:eastAsia="uk-UA"/>
        </w:rPr>
        <mc:AlternateContent>
          <mc:Choice Requires="wps">
            <w:drawing>
              <wp:anchor distT="0" distB="0" distL="114300" distR="114300" simplePos="0" relativeHeight="251659263" behindDoc="0" locked="0" layoutInCell="1" allowOverlap="1">
                <wp:simplePos x="0" y="0"/>
                <wp:positionH relativeFrom="column">
                  <wp:posOffset>208915</wp:posOffset>
                </wp:positionH>
                <wp:positionV relativeFrom="paragraph">
                  <wp:posOffset>2509520</wp:posOffset>
                </wp:positionV>
                <wp:extent cx="6350" cy="536575"/>
                <wp:effectExtent l="47625" t="13335" r="60325" b="21590"/>
                <wp:wrapNone/>
                <wp:docPr id="12"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536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DB8E9C" id="AutoShape 65" o:spid="_x0000_s1026" type="#_x0000_t32" style="position:absolute;margin-left:16.45pt;margin-top:197.6pt;width:.5pt;height:42.2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">
                <v:stroke endarrow="block"/>
              </v:shape>
            </w:pict>
          </mc:Fallback>
        </mc:AlternateContent>
      </w:r>
    </w:p>
    <w:p w:rsidR="001215E2" w:rsidRDefault="00CA046B" w:rsidP="00CC2511">
      <w:pPr>
        <w:spacing w:after="0" w:line="360" w:lineRule="auto"/>
        <w:rPr>
          <w:rFonts w:ascii="Times New Roman" w:hAnsi="Times New Roman"/>
          <w:b/>
          <w:sz w:val="28"/>
          <w:szCs w:val="28"/>
          <w:lang w:val="uk-UA"/>
        </w:rPr>
      </w:pPr>
      <w:r>
        <w:rPr>
          <w:rFonts w:ascii="Times New Roman" w:hAnsi="Times New Roman"/>
          <w:noProof/>
          <w:color w:val="000080"/>
          <w:sz w:val="28"/>
          <w:szCs w:val="28"/>
          <w:lang w:val="uk-UA" w:eastAsia="uk-UA"/>
        </w:rPr>
        <mc:AlternateContent>
          <mc:Choice Requires="wps">
            <w:drawing>
              <wp:anchor distT="0" distB="0" distL="114300" distR="114300" simplePos="0" relativeHeight="251687936" behindDoc="0" locked="0" layoutInCell="1" allowOverlap="1">
                <wp:simplePos x="0" y="0"/>
                <wp:positionH relativeFrom="column">
                  <wp:posOffset>3209290</wp:posOffset>
                </wp:positionH>
                <wp:positionV relativeFrom="paragraph">
                  <wp:posOffset>2513965</wp:posOffset>
                </wp:positionV>
                <wp:extent cx="1046480" cy="563880"/>
                <wp:effectExtent l="38100" t="8255" r="10795" b="56515"/>
                <wp:wrapNone/>
                <wp:docPr id="11"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648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C29B5" id="AutoShape 75" o:spid="_x0000_s1026" type="#_x0000_t32" style="position:absolute;margin-left:252.7pt;margin-top:197.95pt;width:82.4pt;height:44.4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">
                <v:stroke endarrow="block"/>
              </v:shape>
            </w:pict>
          </mc:Fallback>
        </mc:AlternateContent>
      </w:r>
      <w:r>
        <w:rPr>
          <w:noProof/>
          <w:lang w:val="uk-UA" w:eastAsia="uk-UA"/>
        </w:rPr>
        <mc:AlternateContent>
          <mc:Choice Requires="wps">
            <w:drawing>
              <wp:anchor distT="0" distB="0" distL="114300" distR="114300" simplePos="0" relativeHeight="251688960" behindDoc="0" locked="0" layoutInCell="1" allowOverlap="1">
                <wp:simplePos x="0" y="0"/>
                <wp:positionH relativeFrom="column">
                  <wp:posOffset>3146425</wp:posOffset>
                </wp:positionH>
                <wp:positionV relativeFrom="paragraph">
                  <wp:posOffset>2513965</wp:posOffset>
                </wp:positionV>
                <wp:extent cx="2104390" cy="605790"/>
                <wp:effectExtent l="32385" t="8255" r="6350" b="62230"/>
                <wp:wrapNone/>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4390" cy="6057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80C87A" id="AutoShape 76" o:spid="_x0000_s1026" type="#_x0000_t32" style="position:absolute;margin-left:247.75pt;margin-top:197.95pt;width:165.7pt;height:47.7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">
                <v:stroke endarrow="block"/>
              </v:shape>
            </w:pict>
          </mc:Fallback>
        </mc:AlternateContent>
      </w:r>
      <w:r>
        <w:rPr>
          <w:rFonts w:ascii="Times New Roman" w:hAnsi="Times New Roman"/>
          <w:noProof/>
          <w:color w:val="000080"/>
          <w:sz w:val="28"/>
          <w:szCs w:val="28"/>
          <w:lang w:val="uk-UA" w:eastAsia="uk-UA"/>
        </w:rPr>
        <mc:AlternateContent>
          <mc:Choice Requires="wps">
            <w:drawing>
              <wp:anchor distT="0" distB="0" distL="114300" distR="114300" simplePos="0" relativeHeight="251666432" behindDoc="0" locked="0" layoutInCell="1" allowOverlap="1">
                <wp:simplePos x="0" y="0"/>
                <wp:positionH relativeFrom="column">
                  <wp:posOffset>4451350</wp:posOffset>
                </wp:positionH>
                <wp:positionV relativeFrom="paragraph">
                  <wp:posOffset>2513965</wp:posOffset>
                </wp:positionV>
                <wp:extent cx="635" cy="563880"/>
                <wp:effectExtent l="60960" t="8255" r="52705" b="18415"/>
                <wp:wrapNone/>
                <wp:docPr id="9"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FF6029" id="AutoShape 54" o:spid="_x0000_s1026" type="#_x0000_t32" style="position:absolute;margin-left:350.5pt;margin-top:197.95pt;width:.05pt;height:4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RyrNwIAAF8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">
                <v:stroke endarrow="block"/>
              </v:shape>
            </w:pict>
          </mc:Fallback>
        </mc:AlternateContent>
      </w:r>
      <w:r>
        <w:rPr>
          <w:noProof/>
          <w:lang w:val="uk-UA" w:eastAsia="uk-UA"/>
        </w:rPr>
        <mc:AlternateContent>
          <mc:Choice Requires="wps">
            <w:drawing>
              <wp:anchor distT="0" distB="0" distL="114300" distR="114300" simplePos="0" relativeHeight="251683840" behindDoc="0" locked="0" layoutInCell="1" allowOverlap="1">
                <wp:simplePos x="0" y="0"/>
                <wp:positionH relativeFrom="column">
                  <wp:posOffset>266065</wp:posOffset>
                </wp:positionH>
                <wp:positionV relativeFrom="paragraph">
                  <wp:posOffset>2513965</wp:posOffset>
                </wp:positionV>
                <wp:extent cx="0" cy="571500"/>
                <wp:effectExtent l="57150" t="8255" r="57150" b="20320"/>
                <wp:wrapNone/>
                <wp:docPr id="8"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70FA44" id="AutoShape 71" o:spid="_x0000_s1026" type="#_x0000_t32" style="position:absolute;margin-left:20.95pt;margin-top:197.95pt;width:0;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">
                <v:stroke endarrow="block"/>
              </v:shape>
            </w:pict>
          </mc:Fallback>
        </mc:AlternateContent>
      </w:r>
      <w:r>
        <w:rPr>
          <w:rFonts w:ascii="Times New Roman" w:hAnsi="Times New Roman"/>
          <w:noProof/>
          <w:color w:val="000080"/>
          <w:sz w:val="28"/>
          <w:szCs w:val="28"/>
          <w:lang w:val="uk-UA" w:eastAsia="uk-UA"/>
        </w:rPr>
        <mc:AlternateContent>
          <mc:Choice Requires="wps">
            <w:drawing>
              <wp:anchor distT="0" distB="0" distL="114300" distR="114300" simplePos="0" relativeHeight="251686912" behindDoc="0" locked="0" layoutInCell="1" allowOverlap="1">
                <wp:simplePos x="0" y="0"/>
                <wp:positionH relativeFrom="column">
                  <wp:posOffset>3018155</wp:posOffset>
                </wp:positionH>
                <wp:positionV relativeFrom="paragraph">
                  <wp:posOffset>2513965</wp:posOffset>
                </wp:positionV>
                <wp:extent cx="635" cy="571500"/>
                <wp:effectExtent l="56515" t="8255" r="57150" b="20320"/>
                <wp:wrapNone/>
                <wp:docPr id="7"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B680CA" id="AutoShape 74" o:spid="_x0000_s1026" type="#_x0000_t32" style="position:absolute;margin-left:237.65pt;margin-top:197.95pt;width:.05pt;height: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">
                <v:stroke endarrow="block"/>
              </v:shape>
            </w:pict>
          </mc:Fallback>
        </mc:AlternateContent>
      </w:r>
      <w:r>
        <w:rPr>
          <w:noProof/>
          <w:lang w:val="uk-UA" w:eastAsia="uk-UA"/>
        </w:rPr>
        <mc:AlternateContent>
          <mc:Choice Requires="wps">
            <w:drawing>
              <wp:anchor distT="0" distB="0" distL="114300" distR="114300" simplePos="0" relativeHeight="251685888" behindDoc="0" locked="0" layoutInCell="1" allowOverlap="1">
                <wp:simplePos x="0" y="0"/>
                <wp:positionH relativeFrom="column">
                  <wp:posOffset>2103755</wp:posOffset>
                </wp:positionH>
                <wp:positionV relativeFrom="paragraph">
                  <wp:posOffset>2513965</wp:posOffset>
                </wp:positionV>
                <wp:extent cx="635" cy="518795"/>
                <wp:effectExtent l="56515" t="8255" r="57150" b="15875"/>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18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6C7F7D" id="AutoShape 73" o:spid="_x0000_s1026" type="#_x0000_t32" style="position:absolute;margin-left:165.65pt;margin-top:197.95pt;width:.05pt;height:40.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">
                <v:stroke endarrow="block"/>
              </v:shape>
            </w:pict>
          </mc:Fallback>
        </mc:AlternateContent>
      </w:r>
      <w:r>
        <w:rPr>
          <w:noProof/>
          <w:lang w:val="uk-UA" w:eastAsia="uk-UA"/>
        </w:rPr>
        <mc:AlternateContent>
          <mc:Choice Requires="wps">
            <w:drawing>
              <wp:anchor distT="0" distB="0" distL="114300" distR="114300" simplePos="0" relativeHeight="251684864" behindDoc="0" locked="0" layoutInCell="1" allowOverlap="1">
                <wp:simplePos x="0" y="0"/>
                <wp:positionH relativeFrom="column">
                  <wp:posOffset>1101725</wp:posOffset>
                </wp:positionH>
                <wp:positionV relativeFrom="paragraph">
                  <wp:posOffset>2513965</wp:posOffset>
                </wp:positionV>
                <wp:extent cx="635" cy="571500"/>
                <wp:effectExtent l="54610" t="8255" r="59055" b="20320"/>
                <wp:wrapNone/>
                <wp:docPr id="5"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0BB5A6" id="AutoShape 72" o:spid="_x0000_s1026" type="#_x0000_t32" style="position:absolute;margin-left:86.75pt;margin-top:197.95pt;width:.05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Of+OAIAAF8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">
                <v:stroke endarrow="block"/>
              </v:shape>
            </w:pict>
          </mc:Fallback>
        </mc:AlternateContent>
      </w:r>
    </w:p>
    <w:p w:rsidR="001215E2" w:rsidRDefault="001215E2" w:rsidP="00CC2511">
      <w:pPr>
        <w:spacing w:after="0" w:line="360" w:lineRule="auto"/>
        <w:rPr>
          <w:rFonts w:ascii="Times New Roman" w:hAnsi="Times New Roman"/>
          <w:b/>
          <w:sz w:val="28"/>
          <w:szCs w:val="28"/>
          <w:lang w:val="uk-UA"/>
        </w:rPr>
      </w:pPr>
    </w:p>
    <w:p w:rsidR="001215E2" w:rsidRDefault="001215E2" w:rsidP="00CC2511">
      <w:pPr>
        <w:spacing w:after="0" w:line="360" w:lineRule="auto"/>
        <w:rPr>
          <w:rFonts w:ascii="Times New Roman" w:hAnsi="Times New Roman"/>
          <w:b/>
          <w:sz w:val="28"/>
          <w:szCs w:val="28"/>
          <w:lang w:val="uk-UA"/>
        </w:rPr>
      </w:pPr>
    </w:p>
    <w:p w:rsidR="004B7CD3" w:rsidRPr="00B518D0" w:rsidRDefault="004B7CD3" w:rsidP="00B518D0">
      <w:pPr>
        <w:tabs>
          <w:tab w:val="left" w:pos="7875"/>
        </w:tabs>
        <w:spacing w:after="0" w:line="360" w:lineRule="auto"/>
        <w:rPr>
          <w:rFonts w:ascii="Times New Roman" w:hAnsi="Times New Roman"/>
          <w:color w:val="000080"/>
          <w:sz w:val="28"/>
          <w:szCs w:val="28"/>
          <w:lang w:val="uk-UA"/>
        </w:rPr>
      </w:pPr>
    </w:p>
    <w:p w:rsidR="00DA7569" w:rsidRPr="008D35AB" w:rsidRDefault="00DA7569" w:rsidP="007203CD">
      <w:pPr>
        <w:spacing w:line="360" w:lineRule="auto"/>
        <w:jc w:val="center"/>
        <w:rPr>
          <w:rFonts w:ascii="Times New Roman" w:hAnsi="Times New Roman"/>
          <w:b/>
          <w:sz w:val="28"/>
          <w:szCs w:val="28"/>
          <w:lang w:val="uk-UA"/>
        </w:rPr>
      </w:pPr>
      <w:r w:rsidRPr="008D35AB">
        <w:rPr>
          <w:rFonts w:ascii="Times New Roman" w:hAnsi="Times New Roman"/>
          <w:b/>
          <w:sz w:val="28"/>
          <w:szCs w:val="28"/>
          <w:lang w:val="uk-UA"/>
        </w:rPr>
        <w:t>Функції та рівні превентивного виховання</w:t>
      </w:r>
    </w:p>
    <w:p w:rsidR="00DA7569" w:rsidRPr="00DA7569" w:rsidRDefault="00DA7569" w:rsidP="00CC2511">
      <w:pPr>
        <w:spacing w:after="0" w:line="360" w:lineRule="auto"/>
        <w:jc w:val="both"/>
        <w:rPr>
          <w:rFonts w:ascii="Times New Roman" w:hAnsi="Times New Roman"/>
          <w:sz w:val="28"/>
          <w:szCs w:val="28"/>
          <w:lang w:val="uk-UA"/>
        </w:rPr>
      </w:pPr>
      <w:r w:rsidRPr="00DA7569">
        <w:rPr>
          <w:rFonts w:ascii="Times New Roman" w:hAnsi="Times New Roman"/>
          <w:b/>
          <w:sz w:val="28"/>
          <w:szCs w:val="28"/>
          <w:u w:val="single"/>
          <w:lang w:val="uk-UA"/>
        </w:rPr>
        <w:t>Діагностично-прогностична функція</w:t>
      </w:r>
      <w:r w:rsidRPr="00DA7569">
        <w:rPr>
          <w:rFonts w:ascii="Times New Roman" w:hAnsi="Times New Roman"/>
          <w:sz w:val="28"/>
          <w:szCs w:val="28"/>
          <w:lang w:val="uk-UA"/>
        </w:rPr>
        <w:t xml:space="preserve"> полягає в аналітичній роботі зі з’ясування причин і умов відхилень у поведінці дітей та молоді; у передбаченні тенденцій їх розвитку; у виявленні шляхів і способів превентивного втручання в соціальну ситуацію розвитку особистості.</w:t>
      </w:r>
    </w:p>
    <w:p w:rsidR="00DA7569" w:rsidRPr="00DA7569" w:rsidRDefault="00DA7569" w:rsidP="00CC2511">
      <w:pPr>
        <w:spacing w:after="0" w:line="360" w:lineRule="auto"/>
        <w:jc w:val="both"/>
        <w:rPr>
          <w:rFonts w:ascii="Times New Roman" w:hAnsi="Times New Roman"/>
          <w:sz w:val="28"/>
          <w:szCs w:val="28"/>
          <w:lang w:val="uk-UA"/>
        </w:rPr>
      </w:pPr>
      <w:r w:rsidRPr="00DA7569">
        <w:rPr>
          <w:rFonts w:ascii="Times New Roman" w:hAnsi="Times New Roman"/>
          <w:b/>
          <w:sz w:val="28"/>
          <w:szCs w:val="28"/>
          <w:u w:val="single"/>
          <w:lang w:val="uk-UA"/>
        </w:rPr>
        <w:lastRenderedPageBreak/>
        <w:t>Корекційно-реабілітаційна функція</w:t>
      </w:r>
      <w:r w:rsidRPr="00DA7569">
        <w:rPr>
          <w:rFonts w:ascii="Times New Roman" w:hAnsi="Times New Roman"/>
          <w:sz w:val="28"/>
          <w:szCs w:val="28"/>
          <w:lang w:val="uk-UA"/>
        </w:rPr>
        <w:t xml:space="preserve"> ставить за мету узгодження виховного процесу з реальними умовами соціалізації дитини і пов’язана з втручанням у негативну ситуацію її розвитку на рівні знань, емоцій, поведінки, використання оптимальної коригувальної допомоги, перевиховання та подолання негативних проявів у поведінці, налагодження стосунків для позитивного способу життя.</w:t>
      </w:r>
    </w:p>
    <w:p w:rsidR="00DA7569" w:rsidRPr="00DA7569" w:rsidRDefault="008D35AB" w:rsidP="008D35AB">
      <w:pPr>
        <w:spacing w:after="0" w:line="360" w:lineRule="auto"/>
        <w:jc w:val="both"/>
        <w:rPr>
          <w:rFonts w:ascii="Times New Roman" w:hAnsi="Times New Roman"/>
          <w:sz w:val="28"/>
          <w:szCs w:val="28"/>
          <w:lang w:val="uk-UA"/>
        </w:rPr>
      </w:pPr>
      <w:r w:rsidRPr="008D35AB">
        <w:rPr>
          <w:rFonts w:ascii="Times New Roman" w:hAnsi="Times New Roman"/>
          <w:b/>
          <w:sz w:val="28"/>
          <w:szCs w:val="28"/>
          <w:lang w:val="uk-UA"/>
        </w:rPr>
        <w:t xml:space="preserve"> </w:t>
      </w:r>
      <w:r w:rsidR="00DA7569" w:rsidRPr="008D35AB">
        <w:rPr>
          <w:rFonts w:ascii="Times New Roman" w:hAnsi="Times New Roman"/>
          <w:b/>
          <w:sz w:val="28"/>
          <w:szCs w:val="28"/>
          <w:u w:val="single"/>
          <w:lang w:val="uk-UA"/>
        </w:rPr>
        <w:t>Освітньо-консультативна ф</w:t>
      </w:r>
      <w:r w:rsidR="00DA7569" w:rsidRPr="00DA7569">
        <w:rPr>
          <w:rFonts w:ascii="Times New Roman" w:hAnsi="Times New Roman"/>
          <w:b/>
          <w:sz w:val="28"/>
          <w:szCs w:val="28"/>
          <w:u w:val="single"/>
          <w:lang w:val="uk-UA"/>
        </w:rPr>
        <w:t>ункція</w:t>
      </w:r>
      <w:r w:rsidR="00DA7569" w:rsidRPr="00DA7569">
        <w:rPr>
          <w:rFonts w:ascii="Times New Roman" w:hAnsi="Times New Roman"/>
          <w:sz w:val="28"/>
          <w:szCs w:val="28"/>
          <w:lang w:val="uk-UA"/>
        </w:rPr>
        <w:t xml:space="preserve"> передбачає використання сучасних технологій надання оптимальної освітньої, консультативної інформації; попередження і нейтралізацію надмірної інформації про види і форми негативних явищ.</w:t>
      </w:r>
    </w:p>
    <w:p w:rsidR="00DA7569" w:rsidRPr="00DA7569" w:rsidRDefault="008D35AB" w:rsidP="008D35AB">
      <w:pPr>
        <w:tabs>
          <w:tab w:val="left" w:pos="567"/>
        </w:tabs>
        <w:spacing w:after="0" w:line="360" w:lineRule="auto"/>
        <w:jc w:val="both"/>
        <w:rPr>
          <w:rFonts w:ascii="Times New Roman" w:hAnsi="Times New Roman"/>
          <w:sz w:val="28"/>
          <w:szCs w:val="28"/>
          <w:lang w:val="uk-UA"/>
        </w:rPr>
      </w:pPr>
      <w:r w:rsidRPr="008D35AB">
        <w:rPr>
          <w:rFonts w:ascii="Times New Roman" w:hAnsi="Times New Roman"/>
          <w:b/>
          <w:sz w:val="28"/>
          <w:szCs w:val="28"/>
          <w:lang w:val="uk-UA"/>
        </w:rPr>
        <w:t xml:space="preserve"> </w:t>
      </w:r>
      <w:r w:rsidR="00DA7569" w:rsidRPr="00DA7569">
        <w:rPr>
          <w:rFonts w:ascii="Times New Roman" w:hAnsi="Times New Roman"/>
          <w:b/>
          <w:sz w:val="28"/>
          <w:szCs w:val="28"/>
          <w:u w:val="single"/>
          <w:lang w:val="uk-UA"/>
        </w:rPr>
        <w:t>Організаційно-методична функція</w:t>
      </w:r>
      <w:r w:rsidR="00DA7569" w:rsidRPr="00DA7569">
        <w:rPr>
          <w:rFonts w:ascii="Times New Roman" w:hAnsi="Times New Roman"/>
          <w:sz w:val="28"/>
          <w:szCs w:val="28"/>
          <w:lang w:val="uk-UA"/>
        </w:rPr>
        <w:t xml:space="preserve"> ставить за мету опрацювання і реалізацію міжгалузевих науково-дослідних проектів із проблем превентивного виховання; дослідження соціально-гігієнічних та медико-біологічних факторів розвитку схильності неповнолітніх до негативної поведінки та розробку заходів щодо її профілактики; відпрацювання медико-біологічних, соціально-педагогічних та психолого-педагогічних технологій на базі навчальних закладів (дошкільних, позашкільних, загальноосвітніх, професійно-технічних), а також медичних, правоохоронних служб, установ реабілітації неповнолітніх і молоді.</w:t>
      </w:r>
    </w:p>
    <w:p w:rsidR="00DA7569" w:rsidRPr="00DA7569" w:rsidRDefault="008D35AB" w:rsidP="008D35AB">
      <w:pPr>
        <w:tabs>
          <w:tab w:val="left" w:pos="567"/>
        </w:tabs>
        <w:spacing w:after="0" w:line="360" w:lineRule="auto"/>
        <w:jc w:val="both"/>
        <w:rPr>
          <w:rFonts w:ascii="Times New Roman" w:hAnsi="Times New Roman"/>
          <w:sz w:val="28"/>
          <w:szCs w:val="28"/>
          <w:lang w:val="uk-UA"/>
        </w:rPr>
      </w:pPr>
      <w:r w:rsidRPr="008D35AB">
        <w:rPr>
          <w:rFonts w:ascii="Times New Roman" w:hAnsi="Times New Roman"/>
          <w:b/>
          <w:sz w:val="28"/>
          <w:szCs w:val="28"/>
          <w:lang w:val="uk-UA"/>
        </w:rPr>
        <w:t xml:space="preserve"> </w:t>
      </w:r>
      <w:r w:rsidR="00DA7569" w:rsidRPr="00DA7569">
        <w:rPr>
          <w:rFonts w:ascii="Times New Roman" w:hAnsi="Times New Roman"/>
          <w:b/>
          <w:sz w:val="28"/>
          <w:szCs w:val="28"/>
          <w:u w:val="single"/>
          <w:lang w:val="uk-UA"/>
        </w:rPr>
        <w:t>Інтегративно-просвітницька функція</w:t>
      </w:r>
      <w:r w:rsidR="00DA7569" w:rsidRPr="00DA7569">
        <w:rPr>
          <w:rFonts w:ascii="Times New Roman" w:hAnsi="Times New Roman"/>
          <w:sz w:val="28"/>
          <w:szCs w:val="28"/>
          <w:lang w:val="uk-UA"/>
        </w:rPr>
        <w:t xml:space="preserve"> передбачає збір, обмін, аналіз, адаптацію, узагальнення та впровадження вітчизняного</w:t>
      </w:r>
      <w:r w:rsidR="00DA7569" w:rsidRPr="00DA7569">
        <w:rPr>
          <w:rFonts w:ascii="Times New Roman" w:hAnsi="Times New Roman"/>
          <w:b/>
          <w:sz w:val="28"/>
          <w:szCs w:val="28"/>
          <w:lang w:val="uk-UA"/>
        </w:rPr>
        <w:t xml:space="preserve"> </w:t>
      </w:r>
      <w:r w:rsidR="00DA7569" w:rsidRPr="00DA7569">
        <w:rPr>
          <w:rFonts w:ascii="Times New Roman" w:hAnsi="Times New Roman"/>
          <w:sz w:val="28"/>
          <w:szCs w:val="28"/>
          <w:lang w:val="uk-UA"/>
        </w:rPr>
        <w:t>й зарубіжного досвіду превентивної практики, інтеграцію у світовий превентивний процес в роботі з дітьми і молоддю.</w:t>
      </w:r>
    </w:p>
    <w:p w:rsidR="00DA7569" w:rsidRPr="00DA7569" w:rsidRDefault="00DA7569" w:rsidP="00DA7569">
      <w:pPr>
        <w:spacing w:after="0" w:line="360" w:lineRule="auto"/>
        <w:rPr>
          <w:rFonts w:ascii="Times New Roman" w:hAnsi="Times New Roman"/>
          <w:color w:val="C00000"/>
          <w:sz w:val="28"/>
          <w:szCs w:val="28"/>
          <w:lang w:val="uk-UA"/>
        </w:rPr>
      </w:pPr>
      <w:r w:rsidRPr="00DA7569">
        <w:rPr>
          <w:rFonts w:ascii="Times New Roman" w:hAnsi="Times New Roman"/>
          <w:color w:val="C00000"/>
          <w:sz w:val="28"/>
          <w:szCs w:val="28"/>
          <w:lang w:val="uk-UA"/>
        </w:rPr>
        <w:t xml:space="preserve"> </w:t>
      </w:r>
      <w:r w:rsidRPr="008D35AB">
        <w:rPr>
          <w:rFonts w:ascii="Times New Roman" w:hAnsi="Times New Roman"/>
          <w:sz w:val="28"/>
          <w:szCs w:val="28"/>
          <w:lang w:val="uk-UA"/>
        </w:rPr>
        <w:t>Превентивне виховання дітей і молоді здійснюється на трьох рівнях</w:t>
      </w:r>
      <w:r w:rsidRPr="00DA7569">
        <w:rPr>
          <w:rFonts w:ascii="Times New Roman" w:hAnsi="Times New Roman"/>
          <w:color w:val="C00000"/>
          <w:sz w:val="28"/>
          <w:szCs w:val="28"/>
          <w:lang w:val="uk-UA"/>
        </w:rPr>
        <w:t>:</w:t>
      </w:r>
    </w:p>
    <w:p w:rsidR="00DA7569" w:rsidRPr="008D35AB" w:rsidRDefault="00DA7569" w:rsidP="008D35AB">
      <w:pPr>
        <w:pStyle w:val="a7"/>
        <w:numPr>
          <w:ilvl w:val="0"/>
          <w:numId w:val="28"/>
        </w:numPr>
        <w:spacing w:after="0" w:line="360" w:lineRule="auto"/>
        <w:ind w:left="1417"/>
        <w:jc w:val="both"/>
        <w:rPr>
          <w:rFonts w:ascii="Times New Roman" w:hAnsi="Times New Roman"/>
          <w:sz w:val="28"/>
          <w:szCs w:val="28"/>
        </w:rPr>
      </w:pPr>
      <w:r w:rsidRPr="008D35AB">
        <w:rPr>
          <w:rFonts w:ascii="Times New Roman" w:hAnsi="Times New Roman"/>
          <w:sz w:val="28"/>
          <w:szCs w:val="28"/>
        </w:rPr>
        <w:t>раннє, або п</w:t>
      </w:r>
      <w:r w:rsidR="008D35AB">
        <w:rPr>
          <w:rFonts w:ascii="Times New Roman" w:hAnsi="Times New Roman"/>
          <w:sz w:val="28"/>
          <w:szCs w:val="28"/>
        </w:rPr>
        <w:t>ервинне, превентивне виховання (</w:t>
      </w:r>
      <w:r w:rsidRPr="008D35AB">
        <w:rPr>
          <w:rFonts w:ascii="Times New Roman" w:hAnsi="Times New Roman"/>
          <w:sz w:val="28"/>
          <w:szCs w:val="28"/>
        </w:rPr>
        <w:t>соц</w:t>
      </w:r>
      <w:r w:rsidR="008D35AB">
        <w:rPr>
          <w:rFonts w:ascii="Times New Roman" w:hAnsi="Times New Roman"/>
          <w:sz w:val="28"/>
          <w:szCs w:val="28"/>
        </w:rPr>
        <w:t>іально-педагогічна профілактика);</w:t>
      </w:r>
    </w:p>
    <w:p w:rsidR="00DA7569" w:rsidRPr="008D35AB" w:rsidRDefault="008D35AB" w:rsidP="008D35AB">
      <w:pPr>
        <w:pStyle w:val="a7"/>
        <w:numPr>
          <w:ilvl w:val="0"/>
          <w:numId w:val="28"/>
        </w:numPr>
        <w:tabs>
          <w:tab w:val="left" w:pos="567"/>
        </w:tabs>
        <w:spacing w:after="0" w:line="360" w:lineRule="auto"/>
        <w:ind w:left="1417"/>
        <w:jc w:val="both"/>
        <w:rPr>
          <w:rFonts w:ascii="Times New Roman" w:hAnsi="Times New Roman"/>
          <w:sz w:val="28"/>
          <w:szCs w:val="28"/>
        </w:rPr>
      </w:pPr>
      <w:r>
        <w:rPr>
          <w:rFonts w:ascii="Times New Roman" w:hAnsi="Times New Roman"/>
          <w:sz w:val="28"/>
          <w:szCs w:val="28"/>
        </w:rPr>
        <w:t>вторинне превентивне виховання (</w:t>
      </w:r>
      <w:r w:rsidR="00DA7569" w:rsidRPr="008D35AB">
        <w:rPr>
          <w:rFonts w:ascii="Times New Roman" w:hAnsi="Times New Roman"/>
          <w:sz w:val="28"/>
          <w:szCs w:val="28"/>
        </w:rPr>
        <w:t>превентивн</w:t>
      </w:r>
      <w:r>
        <w:rPr>
          <w:rFonts w:ascii="Times New Roman" w:hAnsi="Times New Roman"/>
          <w:sz w:val="28"/>
          <w:szCs w:val="28"/>
        </w:rPr>
        <w:t>а допомога і корекція);</w:t>
      </w:r>
    </w:p>
    <w:p w:rsidR="00DA7569" w:rsidRPr="008D35AB" w:rsidRDefault="008D35AB" w:rsidP="000671B1">
      <w:pPr>
        <w:pStyle w:val="a7"/>
        <w:numPr>
          <w:ilvl w:val="0"/>
          <w:numId w:val="28"/>
        </w:numPr>
        <w:tabs>
          <w:tab w:val="left" w:pos="567"/>
        </w:tabs>
        <w:spacing w:after="0" w:line="360" w:lineRule="auto"/>
        <w:ind w:left="1417"/>
        <w:jc w:val="both"/>
        <w:rPr>
          <w:rFonts w:ascii="Times New Roman" w:hAnsi="Times New Roman"/>
          <w:sz w:val="28"/>
          <w:szCs w:val="28"/>
        </w:rPr>
      </w:pPr>
      <w:r>
        <w:rPr>
          <w:rFonts w:ascii="Times New Roman" w:hAnsi="Times New Roman"/>
          <w:sz w:val="28"/>
          <w:szCs w:val="28"/>
        </w:rPr>
        <w:t>третинне превентивне виховання (</w:t>
      </w:r>
      <w:r w:rsidR="00DA7569" w:rsidRPr="008D35AB">
        <w:rPr>
          <w:rFonts w:ascii="Times New Roman" w:hAnsi="Times New Roman"/>
          <w:sz w:val="28"/>
          <w:szCs w:val="28"/>
        </w:rPr>
        <w:t>адаптація</w:t>
      </w:r>
      <w:r>
        <w:rPr>
          <w:rFonts w:ascii="Times New Roman" w:hAnsi="Times New Roman"/>
          <w:sz w:val="28"/>
          <w:szCs w:val="28"/>
        </w:rPr>
        <w:t>, реабілітація).</w:t>
      </w:r>
    </w:p>
    <w:p w:rsidR="00DA7569" w:rsidRPr="00DA7569" w:rsidRDefault="008D35AB" w:rsidP="008D35AB">
      <w:pPr>
        <w:tabs>
          <w:tab w:val="left" w:pos="567"/>
        </w:tabs>
        <w:spacing w:after="0" w:line="360" w:lineRule="auto"/>
        <w:jc w:val="both"/>
        <w:rPr>
          <w:rFonts w:ascii="Times New Roman" w:hAnsi="Times New Roman"/>
          <w:sz w:val="28"/>
          <w:szCs w:val="28"/>
          <w:lang w:val="uk-UA"/>
        </w:rPr>
      </w:pPr>
      <w:r w:rsidRPr="008D35AB">
        <w:rPr>
          <w:rFonts w:ascii="Times New Roman" w:hAnsi="Times New Roman"/>
          <w:b/>
          <w:sz w:val="28"/>
          <w:szCs w:val="28"/>
          <w:lang w:val="uk-UA"/>
        </w:rPr>
        <w:t xml:space="preserve"> </w:t>
      </w:r>
      <w:r w:rsidR="00DA7569" w:rsidRPr="00DA7569">
        <w:rPr>
          <w:rFonts w:ascii="Times New Roman" w:hAnsi="Times New Roman"/>
          <w:b/>
          <w:sz w:val="28"/>
          <w:szCs w:val="28"/>
          <w:u w:val="single"/>
          <w:lang w:val="uk-UA"/>
        </w:rPr>
        <w:t>Соціально-педагогічна профілактика</w:t>
      </w:r>
      <w:r w:rsidR="00CC2511">
        <w:rPr>
          <w:rFonts w:ascii="Times New Roman" w:hAnsi="Times New Roman"/>
          <w:sz w:val="28"/>
          <w:szCs w:val="28"/>
          <w:lang w:val="uk-UA"/>
        </w:rPr>
        <w:t xml:space="preserve"> (первинна профілактика)</w:t>
      </w:r>
      <w:r w:rsidR="00DA7569" w:rsidRPr="00DA7569">
        <w:rPr>
          <w:rFonts w:ascii="Times New Roman" w:hAnsi="Times New Roman"/>
          <w:sz w:val="28"/>
          <w:szCs w:val="28"/>
          <w:lang w:val="uk-UA"/>
        </w:rPr>
        <w:t xml:space="preserve"> - вид превентивної роботи, спрямований на здійснення освітньо-профілактичних заходів та інших педагогічних моделей впливу на особистість з метою попередження різних видів небезпечної поведінки на ранніх стадіях відхилень. Вона грунтується на позитивній педагогічній діяльності, мета якої - своєчасне виявлення та виправлення несприятливих інформаційних, педагогічних, психологічних, організаційних та інших факторів, що зумовлюють відхилення у психологічному </w:t>
      </w:r>
      <w:r w:rsidR="00DA7569" w:rsidRPr="00DA7569">
        <w:rPr>
          <w:rFonts w:ascii="Times New Roman" w:hAnsi="Times New Roman"/>
          <w:sz w:val="28"/>
          <w:szCs w:val="28"/>
          <w:lang w:val="uk-UA"/>
        </w:rPr>
        <w:lastRenderedPageBreak/>
        <w:t>та соціальному розвитку дітей і молоді, у їхній поведінці, стані здоров’я. Соціально-педагогічна профілактика здійснюється за місцем проживання, навчання, оздоровлення та дозвілля дітей і молоді.</w:t>
      </w:r>
    </w:p>
    <w:p w:rsidR="00DA7569" w:rsidRPr="00DA7569" w:rsidRDefault="008D35AB" w:rsidP="008D35AB">
      <w:pPr>
        <w:tabs>
          <w:tab w:val="left" w:pos="567"/>
        </w:tabs>
        <w:spacing w:after="0" w:line="360" w:lineRule="auto"/>
        <w:jc w:val="both"/>
        <w:rPr>
          <w:rFonts w:ascii="Times New Roman" w:hAnsi="Times New Roman"/>
          <w:sz w:val="28"/>
          <w:szCs w:val="28"/>
          <w:lang w:val="uk-UA"/>
        </w:rPr>
      </w:pPr>
      <w:r w:rsidRPr="008D35AB">
        <w:rPr>
          <w:rFonts w:ascii="Times New Roman" w:hAnsi="Times New Roman"/>
          <w:b/>
          <w:sz w:val="28"/>
          <w:szCs w:val="28"/>
          <w:lang w:val="uk-UA"/>
        </w:rPr>
        <w:t xml:space="preserve"> </w:t>
      </w:r>
      <w:r w:rsidR="00DA7569" w:rsidRPr="00DA7569">
        <w:rPr>
          <w:rFonts w:ascii="Times New Roman" w:hAnsi="Times New Roman"/>
          <w:b/>
          <w:sz w:val="28"/>
          <w:szCs w:val="28"/>
          <w:u w:val="single"/>
          <w:lang w:val="uk-UA"/>
        </w:rPr>
        <w:t>Превентивна допомога і корекція</w:t>
      </w:r>
      <w:r w:rsidR="00DA7569" w:rsidRPr="00DA7569">
        <w:rPr>
          <w:rFonts w:ascii="Times New Roman" w:hAnsi="Times New Roman"/>
          <w:sz w:val="28"/>
          <w:szCs w:val="28"/>
          <w:lang w:val="uk-UA"/>
        </w:rPr>
        <w:t xml:space="preserve"> – вид психолого-педагогічної та медико-соціальної діяльності, що полягає у допомозі окрем</w:t>
      </w:r>
      <w:r>
        <w:rPr>
          <w:rFonts w:ascii="Times New Roman" w:hAnsi="Times New Roman"/>
          <w:sz w:val="28"/>
          <w:szCs w:val="28"/>
          <w:lang w:val="uk-UA"/>
        </w:rPr>
        <w:t>им суб’єктам – "групам ризику" (</w:t>
      </w:r>
      <w:r w:rsidR="00DA7569" w:rsidRPr="00DA7569">
        <w:rPr>
          <w:rFonts w:ascii="Times New Roman" w:hAnsi="Times New Roman"/>
          <w:sz w:val="28"/>
          <w:szCs w:val="28"/>
          <w:lang w:val="uk-UA"/>
        </w:rPr>
        <w:t>зменшення шкоди, спонукання до прояву самодопомоги тощо</w:t>
      </w:r>
      <w:r>
        <w:rPr>
          <w:rFonts w:ascii="Times New Roman" w:hAnsi="Times New Roman"/>
          <w:sz w:val="28"/>
          <w:szCs w:val="28"/>
          <w:lang w:val="uk-UA"/>
        </w:rPr>
        <w:t>)</w:t>
      </w:r>
      <w:r w:rsidR="00DA7569" w:rsidRPr="00DA7569">
        <w:rPr>
          <w:rFonts w:ascii="Times New Roman" w:hAnsi="Times New Roman"/>
          <w:sz w:val="28"/>
          <w:szCs w:val="28"/>
          <w:lang w:val="uk-UA"/>
        </w:rPr>
        <w:t>. Це - передбачає психолого-педагогічний та соціально-терапевтичний вплив на особистість, навчити, щоб вона сама допомагала собі, розв’язуючи багаточисельні проблеми. що провокують деструктивну поведінку. На цьому рівні є доцільними:</w:t>
      </w:r>
    </w:p>
    <w:p w:rsidR="00DA7569" w:rsidRPr="00DA7569" w:rsidRDefault="00DA7569" w:rsidP="00CF411D">
      <w:pPr>
        <w:numPr>
          <w:ilvl w:val="0"/>
          <w:numId w:val="19"/>
        </w:numPr>
        <w:tabs>
          <w:tab w:val="clear" w:pos="2910"/>
          <w:tab w:val="num" w:pos="709"/>
        </w:tabs>
        <w:spacing w:after="0" w:line="360" w:lineRule="auto"/>
        <w:ind w:left="709" w:hanging="425"/>
        <w:jc w:val="both"/>
        <w:rPr>
          <w:rFonts w:ascii="Times New Roman" w:hAnsi="Times New Roman"/>
          <w:sz w:val="28"/>
          <w:szCs w:val="28"/>
          <w:lang w:val="uk-UA"/>
        </w:rPr>
      </w:pPr>
      <w:r w:rsidRPr="00DA7569">
        <w:rPr>
          <w:rFonts w:ascii="Times New Roman" w:hAnsi="Times New Roman"/>
          <w:sz w:val="28"/>
          <w:szCs w:val="28"/>
          <w:lang w:val="uk-UA"/>
        </w:rPr>
        <w:t>реалізація програм превентивного виховання з "групами ризику" із залученням державних, громадських, релігійних організацій, волонтерів;</w:t>
      </w:r>
    </w:p>
    <w:p w:rsidR="00DA7569" w:rsidRPr="00DA7569" w:rsidRDefault="00A80236" w:rsidP="00A80236">
      <w:pPr>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8D35AB">
        <w:rPr>
          <w:rFonts w:ascii="Times New Roman" w:hAnsi="Times New Roman"/>
          <w:sz w:val="28"/>
          <w:szCs w:val="28"/>
          <w:lang w:val="uk-UA"/>
        </w:rPr>
        <w:t xml:space="preserve">2) </w:t>
      </w:r>
      <w:r w:rsidR="00DA7569" w:rsidRPr="00DA7569">
        <w:rPr>
          <w:rFonts w:ascii="Times New Roman" w:hAnsi="Times New Roman"/>
          <w:sz w:val="28"/>
          <w:szCs w:val="28"/>
          <w:lang w:val="uk-UA"/>
        </w:rPr>
        <w:t>патронажна робота з "групами ризику", дітьми і молоддю із неблагополучних сімей з усунення соціально-психологічних передумов деструктивної поведінки;</w:t>
      </w:r>
    </w:p>
    <w:p w:rsidR="00DA7569" w:rsidRPr="00DA7569" w:rsidRDefault="00A80236" w:rsidP="00A8023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3)</w:t>
      </w:r>
      <w:r w:rsidR="00DA7569" w:rsidRPr="00DA7569">
        <w:rPr>
          <w:rFonts w:ascii="Times New Roman" w:hAnsi="Times New Roman"/>
          <w:sz w:val="28"/>
          <w:szCs w:val="28"/>
          <w:lang w:val="uk-UA"/>
        </w:rPr>
        <w:t>організація різноманітних форм превентивної освіти за місцем проживання, проведення дозвілля, у зонах відпочинку.</w:t>
      </w:r>
    </w:p>
    <w:p w:rsidR="00DA7569" w:rsidRPr="00DA7569" w:rsidRDefault="00DA7569" w:rsidP="00DA7569">
      <w:pPr>
        <w:spacing w:after="0" w:line="360" w:lineRule="auto"/>
        <w:ind w:firstLine="900"/>
        <w:jc w:val="both"/>
        <w:rPr>
          <w:rFonts w:ascii="Times New Roman" w:hAnsi="Times New Roman"/>
          <w:sz w:val="28"/>
          <w:szCs w:val="28"/>
          <w:lang w:val="uk-UA"/>
        </w:rPr>
      </w:pPr>
      <w:r w:rsidRPr="00DA7569">
        <w:rPr>
          <w:rFonts w:ascii="Times New Roman" w:hAnsi="Times New Roman"/>
          <w:b/>
          <w:sz w:val="28"/>
          <w:szCs w:val="28"/>
          <w:u w:val="single"/>
          <w:lang w:val="uk-UA"/>
        </w:rPr>
        <w:t>Адаптація, реабілітація та реалізація</w:t>
      </w:r>
      <w:r w:rsidRPr="00DA7569">
        <w:rPr>
          <w:rFonts w:ascii="Times New Roman" w:hAnsi="Times New Roman"/>
          <w:sz w:val="28"/>
          <w:szCs w:val="28"/>
          <w:lang w:val="uk-UA"/>
        </w:rPr>
        <w:t xml:space="preserve"> полягає в реконструкції соціокультурного оточення для різних категорій дітей і молоді, допомозі в спілкуванні, працевлаштуванні та навчанні з метою відновлення втрачених соціальних зв’язків або адаптації в соціальній життєдіяльності. </w:t>
      </w: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5D7089" w:rsidRPr="00DA7569" w:rsidRDefault="005D7089" w:rsidP="00DA7569">
      <w:pPr>
        <w:spacing w:after="0" w:line="360" w:lineRule="auto"/>
        <w:rPr>
          <w:rFonts w:ascii="Times New Roman" w:hAnsi="Times New Roman"/>
          <w:sz w:val="28"/>
          <w:szCs w:val="28"/>
          <w:lang w:val="uk-UA"/>
        </w:rPr>
      </w:pPr>
    </w:p>
    <w:p w:rsidR="00DA7569" w:rsidRPr="00A80236" w:rsidRDefault="00DA7569" w:rsidP="00DA7569">
      <w:pPr>
        <w:spacing w:after="0" w:line="360" w:lineRule="auto"/>
        <w:jc w:val="center"/>
        <w:rPr>
          <w:rFonts w:ascii="Times New Roman" w:eastAsia="Times New Roman" w:hAnsi="Times New Roman"/>
          <w:b/>
          <w:sz w:val="28"/>
          <w:szCs w:val="28"/>
          <w:lang w:val="uk-UA" w:eastAsia="uk-UA"/>
        </w:rPr>
      </w:pPr>
      <w:r w:rsidRPr="00A80236">
        <w:rPr>
          <w:rFonts w:ascii="Times New Roman" w:eastAsia="Times New Roman" w:hAnsi="Times New Roman"/>
          <w:b/>
          <w:bCs/>
          <w:iCs/>
          <w:sz w:val="28"/>
          <w:szCs w:val="28"/>
          <w:lang w:val="uk-UA" w:eastAsia="uk-UA"/>
        </w:rPr>
        <w:t>Шляхи створення умов для впровадження</w:t>
      </w:r>
      <w:r w:rsidRPr="00A80236">
        <w:rPr>
          <w:rFonts w:ascii="Times New Roman" w:eastAsia="Times New Roman" w:hAnsi="Times New Roman"/>
          <w:b/>
          <w:sz w:val="28"/>
          <w:szCs w:val="28"/>
          <w:lang w:val="uk-UA" w:eastAsia="uk-UA"/>
        </w:rPr>
        <w:t xml:space="preserve"> </w:t>
      </w:r>
      <w:r w:rsidRPr="00A80236">
        <w:rPr>
          <w:rFonts w:ascii="Times New Roman" w:eastAsia="Times New Roman" w:hAnsi="Times New Roman"/>
          <w:b/>
          <w:bCs/>
          <w:iCs/>
          <w:sz w:val="28"/>
          <w:szCs w:val="28"/>
          <w:lang w:val="uk-UA" w:eastAsia="uk-UA"/>
        </w:rPr>
        <w:t>інноваційних технологій з питань превентивного виховання</w:t>
      </w:r>
    </w:p>
    <w:p w:rsidR="00DA7569" w:rsidRPr="00DA7569" w:rsidRDefault="00DA7569" w:rsidP="00DA7569">
      <w:pPr>
        <w:spacing w:after="0" w:line="360" w:lineRule="auto"/>
        <w:jc w:val="center"/>
        <w:rPr>
          <w:rFonts w:ascii="Tahoma" w:eastAsia="Times New Roman" w:hAnsi="Tahoma" w:cs="Tahoma"/>
          <w:color w:val="515151"/>
          <w:sz w:val="28"/>
          <w:szCs w:val="28"/>
          <w:lang w:val="uk-UA" w:eastAsia="uk-UA"/>
        </w:rPr>
      </w:pPr>
    </w:p>
    <w:p w:rsidR="00DA7569" w:rsidRPr="00DA7569" w:rsidRDefault="00DA7569" w:rsidP="00A80236">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   </w:t>
      </w:r>
      <w:r w:rsidR="00A80236">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val="uk-UA" w:eastAsia="uk-UA"/>
        </w:rPr>
        <w:t xml:space="preserve">Одним із пріоритетних напрямів реформування виховного процесу є необхідність забезпечення в кожному навчально – виховному закладі відповідних умов для розвитку фізично та психічно здорової особистості, запобігання пияцтву, наркоманії, насильству, іншим асоціальним явищам, що негативно впливають на здоров’я людей. Це означає, що в школі має бути побудований такий навчально – виховний процес, який би забезпечував тривалий і цілісний виховний вплив на </w:t>
      </w:r>
      <w:r w:rsidRPr="00DA7569">
        <w:rPr>
          <w:rFonts w:ascii="Times New Roman" w:eastAsia="Times New Roman" w:hAnsi="Times New Roman"/>
          <w:sz w:val="28"/>
          <w:szCs w:val="28"/>
          <w:lang w:val="uk-UA" w:eastAsia="uk-UA"/>
        </w:rPr>
        <w:lastRenderedPageBreak/>
        <w:t>учнів. Сукупність навчально – пізнавальних занять, стосунки між педагогами і школярами є найраціональнішою системою, сприятливою не тільки для формування гармонійно розвиненої особистості, повнішого розвитку індивідуальності дитини, але й для набуття нею досвіду громадської діяльності, виховання в неї найважливіших соціальних якостей, запобігання девіантній (тобто з відхиленнями від прийнятих у суспільстві соціально – психологічних і моральних норм) поведінці підлітків.</w:t>
      </w:r>
    </w:p>
    <w:p w:rsidR="00DA7569" w:rsidRPr="00DA7569" w:rsidRDefault="00DA7569" w:rsidP="002164C7">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w:t>
      </w:r>
      <w:r w:rsidR="002164C7" w:rsidRPr="002164C7">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val="uk-UA" w:eastAsia="uk-UA"/>
        </w:rPr>
        <w:t>За даними наукових досліджень, найпоширенішими проявами девіантної поведінки дітей шкільного віку є: куріння (62 %), крадіжки (47 %), алкоголізм (25 %), вживання наркотиків, бійки (25 %). Серед інших відхилень в поведінці школярів – приниження людської гідності, вимагання, статева розпуста, бродяжництво.</w:t>
      </w:r>
    </w:p>
    <w:p w:rsidR="00DA7569" w:rsidRPr="00DA7569" w:rsidRDefault="00DA7569" w:rsidP="002164C7">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Для успішної боротьби з такими антигромадськими проявами необхідні грамотна й послідовна робота з корекції відхилень у поведінці учнів, глибокий аналіз чинників, причин і обставин, що їх зумовлюють.</w:t>
      </w:r>
    </w:p>
    <w:p w:rsidR="00DA7569" w:rsidRPr="00DA7569" w:rsidRDefault="00DA7569" w:rsidP="002164C7">
      <w:pPr>
        <w:tabs>
          <w:tab w:val="left" w:pos="567"/>
          <w:tab w:val="left" w:pos="709"/>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w:t>
      </w:r>
      <w:r w:rsidR="002164C7">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val="uk-UA" w:eastAsia="uk-UA"/>
        </w:rPr>
        <w:t>Сьогодні особливо важливою є проблема зайнятості учнів у позаурочний час та педагогічного управління їхньою діяльністю і час дозвілля, оскільки вона пов’язана із виконанням завдань всебічного розвитку особистості в період демократизації та гуманізації шкільного життя.</w:t>
      </w:r>
    </w:p>
    <w:p w:rsidR="00DA7569" w:rsidRPr="00DA7569" w:rsidRDefault="00A80236" w:rsidP="00A80236">
      <w:pPr>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Тому питання підвищення професійної майстерності педагогів, які організують профілактичну роботу з учнями, є на сьогодні дуже актуальним.</w:t>
      </w:r>
    </w:p>
    <w:p w:rsidR="00DA7569" w:rsidRPr="00DA7569" w:rsidRDefault="00A80236" w:rsidP="00A80236">
      <w:pPr>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2164C7">
        <w:rPr>
          <w:rFonts w:ascii="Times New Roman" w:eastAsia="Times New Roman" w:hAnsi="Times New Roman"/>
          <w:b/>
          <w:sz w:val="28"/>
          <w:szCs w:val="28"/>
          <w:lang w:val="uk-UA" w:eastAsia="uk-UA"/>
        </w:rPr>
        <w:t>Превентивне виховання</w:t>
      </w:r>
      <w:r w:rsidR="00DA7569" w:rsidRPr="00DA7569">
        <w:rPr>
          <w:rFonts w:ascii="Times New Roman" w:eastAsia="Times New Roman" w:hAnsi="Times New Roman"/>
          <w:sz w:val="28"/>
          <w:szCs w:val="28"/>
          <w:lang w:val="uk-UA" w:eastAsia="uk-UA"/>
        </w:rPr>
        <w:t xml:space="preserve"> – це цілісна система підготовчих, профілактичних дій педагога з метою запобігання формуванню негативних звичок, рис характеру та проявам асоціальної поведінки підлітків, а також організація належного догляду за їхньою діяльністю.</w:t>
      </w:r>
    </w:p>
    <w:p w:rsidR="00DA7569" w:rsidRPr="00DA7569" w:rsidRDefault="00DA7569" w:rsidP="00DA7569">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 Основними положеннями методики превентивного виховання є:</w:t>
      </w:r>
    </w:p>
    <w:p w:rsidR="00DA7569" w:rsidRPr="00A80236" w:rsidRDefault="00A80236" w:rsidP="00A80236">
      <w:pPr>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 </w:t>
      </w:r>
      <w:r w:rsidR="00DA7569" w:rsidRPr="00A80236">
        <w:rPr>
          <w:rFonts w:ascii="Times New Roman" w:hAnsi="Times New Roman"/>
          <w:sz w:val="28"/>
          <w:szCs w:val="28"/>
          <w:lang w:val="uk-UA"/>
        </w:rPr>
        <w:t>дослідження фізіології дітей, проникнення у внутрішній світ підлітків та вивчення їхніх психологічних особливостей;</w:t>
      </w:r>
    </w:p>
    <w:p w:rsidR="00DA7569" w:rsidRPr="00DA7569" w:rsidRDefault="00A80236" w:rsidP="00A80236">
      <w:pPr>
        <w:spacing w:after="0" w:line="360" w:lineRule="auto"/>
        <w:ind w:left="360"/>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2) </w:t>
      </w:r>
      <w:r w:rsidR="00DA7569" w:rsidRPr="00DA7569">
        <w:rPr>
          <w:rFonts w:ascii="Times New Roman" w:eastAsia="Times New Roman" w:hAnsi="Times New Roman"/>
          <w:sz w:val="28"/>
          <w:szCs w:val="28"/>
          <w:lang w:val="uk-UA" w:eastAsia="uk-UA"/>
        </w:rPr>
        <w:t>спостереження за впливом спадковості, середовища;</w:t>
      </w:r>
    </w:p>
    <w:p w:rsidR="00DA7569" w:rsidRPr="00DA7569" w:rsidRDefault="00A80236" w:rsidP="00A80236">
      <w:pPr>
        <w:tabs>
          <w:tab w:val="left" w:pos="567"/>
        </w:tabs>
        <w:spacing w:after="0" w:line="360" w:lineRule="auto"/>
        <w:ind w:left="360"/>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3) </w:t>
      </w:r>
      <w:r w:rsidR="00DA7569" w:rsidRPr="00DA7569">
        <w:rPr>
          <w:rFonts w:ascii="Times New Roman" w:eastAsia="Times New Roman" w:hAnsi="Times New Roman"/>
          <w:sz w:val="28"/>
          <w:szCs w:val="28"/>
          <w:lang w:val="uk-UA" w:eastAsia="uk-UA"/>
        </w:rPr>
        <w:t>виховання соціальної спрямованості поведінки школяра;</w:t>
      </w:r>
    </w:p>
    <w:p w:rsidR="00DA7569" w:rsidRPr="00DA7569" w:rsidRDefault="00A80236" w:rsidP="00A80236">
      <w:pPr>
        <w:spacing w:after="0" w:line="360" w:lineRule="auto"/>
        <w:ind w:left="360"/>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4) </w:t>
      </w:r>
      <w:r w:rsidR="00DA7569" w:rsidRPr="00DA7569">
        <w:rPr>
          <w:rFonts w:ascii="Times New Roman" w:eastAsia="Times New Roman" w:hAnsi="Times New Roman"/>
          <w:sz w:val="28"/>
          <w:szCs w:val="28"/>
          <w:lang w:val="uk-UA" w:eastAsia="uk-UA"/>
        </w:rPr>
        <w:t>організація в сім’ї та школі профілактичних заходів з метою запобігання протиправній поведінці дітей;</w:t>
      </w:r>
    </w:p>
    <w:p w:rsidR="00DA7569" w:rsidRPr="00A80236" w:rsidRDefault="00DA7569" w:rsidP="00A80236">
      <w:pPr>
        <w:pStyle w:val="a7"/>
        <w:numPr>
          <w:ilvl w:val="0"/>
          <w:numId w:val="30"/>
        </w:numPr>
        <w:spacing w:after="0" w:line="360" w:lineRule="auto"/>
        <w:jc w:val="both"/>
        <w:rPr>
          <w:rFonts w:ascii="Times New Roman" w:hAnsi="Times New Roman"/>
          <w:sz w:val="28"/>
          <w:szCs w:val="28"/>
        </w:rPr>
      </w:pPr>
      <w:r w:rsidRPr="00A80236">
        <w:rPr>
          <w:rFonts w:ascii="Times New Roman" w:hAnsi="Times New Roman"/>
          <w:sz w:val="28"/>
          <w:szCs w:val="28"/>
        </w:rPr>
        <w:lastRenderedPageBreak/>
        <w:t>створення психолого – педагогічних умов для належного догляду за діяльністю підлітків.</w:t>
      </w:r>
    </w:p>
    <w:p w:rsidR="00DA7569" w:rsidRPr="00DA7569" w:rsidRDefault="00DA7569" w:rsidP="00A80236">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   </w:t>
      </w:r>
      <w:r w:rsidR="00A80236">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val="uk-UA" w:eastAsia="uk-UA"/>
        </w:rPr>
        <w:t xml:space="preserve">Зрозуміло, що підвищення ефективності превентивного виховання можливе за умови забезпечення цілісної системи виховних впливів на неповнолітніх, </w:t>
      </w:r>
    </w:p>
    <w:p w:rsidR="00DA7569" w:rsidRPr="00DA7569" w:rsidRDefault="00DA7569" w:rsidP="00DA7569">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підвищення теоретичного та методичного рівня знань педагогів і батьків з питань запобігання девіантній поведінці, налагодження гуманістичного управління діяльністю педагогічного колективу, пов’язаною з превентивним вихованням учнівської молоді.</w:t>
      </w:r>
    </w:p>
    <w:p w:rsidR="00DA7569" w:rsidRPr="00DA7569" w:rsidRDefault="00DA7569" w:rsidP="002164C7">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   </w:t>
      </w:r>
      <w:r w:rsidR="00A80236">
        <w:rPr>
          <w:rFonts w:ascii="Times New Roman" w:eastAsia="Times New Roman" w:hAnsi="Times New Roman"/>
          <w:sz w:val="28"/>
          <w:szCs w:val="28"/>
          <w:lang w:val="uk-UA" w:eastAsia="uk-UA"/>
        </w:rPr>
        <w:t xml:space="preserve">   </w:t>
      </w:r>
      <w:r w:rsidR="002164C7" w:rsidRPr="002164C7">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val="uk-UA" w:eastAsia="uk-UA"/>
        </w:rPr>
        <w:t>До завдань, які ми ставимо перед собою у превентивному вихованні, передусім належить формування моральної свідомості учнів, яка є головним чинником впливу на вибір способів поведінки на основі морально – правових знань, уявлень, поглядів, переконань, почуттів, що має вирішальний вплив на формування індивідуальної свідомості, самосвідомості учнів.</w:t>
      </w:r>
    </w:p>
    <w:p w:rsidR="00DA7569" w:rsidRPr="00DA7569" w:rsidRDefault="00DA7569" w:rsidP="002164C7">
      <w:pPr>
        <w:tabs>
          <w:tab w:val="left" w:pos="567"/>
        </w:tabs>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    </w:t>
      </w:r>
      <w:r w:rsidR="00A80236">
        <w:rPr>
          <w:rFonts w:ascii="Times New Roman" w:eastAsia="Times New Roman" w:hAnsi="Times New Roman"/>
          <w:sz w:val="28"/>
          <w:szCs w:val="28"/>
          <w:lang w:val="uk-UA" w:eastAsia="uk-UA"/>
        </w:rPr>
        <w:t xml:space="preserve">  </w:t>
      </w:r>
      <w:r w:rsidR="002164C7" w:rsidRPr="002164C7">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val="uk-UA" w:eastAsia="uk-UA"/>
        </w:rPr>
        <w:t>Вплив суспільної свідомості на індивідуальну здійснюється через реалізацію виховних можливостей навчальних предметів і, безумовно, виховної роботи.</w:t>
      </w:r>
    </w:p>
    <w:p w:rsidR="00DA7569" w:rsidRPr="00DA7569" w:rsidRDefault="00DA7569" w:rsidP="00DA7569">
      <w:pPr>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Для превентивного виховання добирається життєво важлива й доступна для шкільного віку за обсягом і змістом морально – правова інформація та інформація про здоровий спосіб життя, яка дозволить в обмежений час досягти максимального виховного ефекту, не перевантажуючи пам’яті учнів непотрібними фактами й деталями. Морально – правові знання сприяють виробленню в школярів чіткого уявлення про те, що є моральним, а що аморальним у конкретній ситуації, що корисно для здоров’я, а що шкідливо. Учень, у якого сформовані правові, моральні погляди й переконання, не лише усвідомлює їх істинність, а й готовий діяти відповідно до суспільних норм і вимог законів.</w:t>
      </w:r>
    </w:p>
    <w:p w:rsidR="00DA7569" w:rsidRPr="00DA7569" w:rsidRDefault="00DA7569" w:rsidP="002164C7">
      <w:pPr>
        <w:tabs>
          <w:tab w:val="left" w:pos="567"/>
        </w:tabs>
        <w:spacing w:after="0" w:line="360" w:lineRule="auto"/>
        <w:jc w:val="both"/>
        <w:rPr>
          <w:rFonts w:ascii="Times New Roman" w:hAnsi="Times New Roman"/>
          <w:sz w:val="28"/>
          <w:szCs w:val="28"/>
        </w:rPr>
      </w:pPr>
      <w:r w:rsidRPr="00DA7569">
        <w:rPr>
          <w:rFonts w:ascii="Times New Roman" w:hAnsi="Times New Roman"/>
          <w:sz w:val="28"/>
          <w:szCs w:val="28"/>
          <w:lang w:val="uk-UA"/>
        </w:rPr>
        <w:t xml:space="preserve">    </w:t>
      </w:r>
      <w:r w:rsidR="00A80236">
        <w:rPr>
          <w:rFonts w:ascii="Times New Roman" w:hAnsi="Times New Roman"/>
          <w:sz w:val="28"/>
          <w:szCs w:val="28"/>
          <w:lang w:val="uk-UA"/>
        </w:rPr>
        <w:t xml:space="preserve">   </w:t>
      </w:r>
      <w:r w:rsidR="002164C7" w:rsidRPr="00987B94">
        <w:rPr>
          <w:rFonts w:ascii="Times New Roman" w:hAnsi="Times New Roman"/>
          <w:sz w:val="28"/>
          <w:szCs w:val="28"/>
          <w:lang w:val="uk-UA"/>
        </w:rPr>
        <w:t xml:space="preserve"> </w:t>
      </w:r>
      <w:r w:rsidRPr="00DA7569">
        <w:rPr>
          <w:rFonts w:ascii="Times New Roman" w:hAnsi="Times New Roman"/>
          <w:sz w:val="28"/>
          <w:szCs w:val="28"/>
          <w:lang w:val="uk-UA"/>
        </w:rPr>
        <w:t>Основним з</w:t>
      </w:r>
      <w:r w:rsidRPr="00DA7569">
        <w:rPr>
          <w:rFonts w:ascii="Times New Roman" w:hAnsi="Times New Roman"/>
          <w:sz w:val="28"/>
          <w:szCs w:val="28"/>
        </w:rPr>
        <w:t xml:space="preserve">авданням превентивного виховання є забезпечення виховання в учнів високих моральних рис, які є головним чинником вибору способів поведінки. Воно має здійснюватися на основі морально-правових знань, уявлень, поглядів, переконань, почуттів, які склалися в нашому суспільстві й становлять суспільну свідомість; забезпечення подолання окремими учнями шкідливих звичок і навичок, що сформувалися внаслідок помилок і недоліків виховання. </w:t>
      </w:r>
    </w:p>
    <w:p w:rsidR="00DA7569" w:rsidRPr="00DA7569" w:rsidRDefault="00DA7569" w:rsidP="00A80236">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rPr>
        <w:t>Ефективність превентивного виховання підвищується, якщо:</w:t>
      </w:r>
    </w:p>
    <w:p w:rsidR="00DA7569" w:rsidRPr="00A80236" w:rsidRDefault="00A80236" w:rsidP="002164C7">
      <w:pPr>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1)</w:t>
      </w:r>
      <w:r w:rsidR="00DA7569" w:rsidRPr="00DA7569">
        <w:rPr>
          <w:rFonts w:ascii="Times New Roman" w:hAnsi="Times New Roman"/>
          <w:sz w:val="28"/>
          <w:szCs w:val="28"/>
        </w:rPr>
        <w:t xml:space="preserve"> стимульовано здоровий спосіб життя й позитивну соціальну орієнтацію</w:t>
      </w:r>
      <w:r>
        <w:rPr>
          <w:rFonts w:ascii="Times New Roman" w:hAnsi="Times New Roman"/>
          <w:sz w:val="28"/>
          <w:szCs w:val="28"/>
          <w:lang w:val="uk-UA"/>
        </w:rPr>
        <w:t xml:space="preserve"> учня;</w:t>
      </w:r>
    </w:p>
    <w:p w:rsidR="00DA7569" w:rsidRPr="00DA7569" w:rsidRDefault="00A80236" w:rsidP="00A80236">
      <w:pPr>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2)</w:t>
      </w:r>
      <w:r w:rsidR="00DA7569" w:rsidRPr="00DA7569">
        <w:rPr>
          <w:rFonts w:ascii="Times New Roman" w:hAnsi="Times New Roman"/>
          <w:sz w:val="28"/>
          <w:szCs w:val="28"/>
        </w:rPr>
        <w:t xml:space="preserve"> використано активні форми й методи вихо</w:t>
      </w:r>
      <w:r w:rsidR="002164C7">
        <w:rPr>
          <w:rFonts w:ascii="Times New Roman" w:hAnsi="Times New Roman"/>
          <w:sz w:val="28"/>
          <w:szCs w:val="28"/>
        </w:rPr>
        <w:t>вного впливу на учнів (діалоги,</w:t>
      </w:r>
      <w:r w:rsidR="00DA7569" w:rsidRPr="00DA7569">
        <w:rPr>
          <w:rFonts w:ascii="Times New Roman" w:hAnsi="Times New Roman"/>
          <w:sz w:val="28"/>
          <w:szCs w:val="28"/>
        </w:rPr>
        <w:t>аутотренінги, дискусії, акції);</w:t>
      </w:r>
    </w:p>
    <w:p w:rsidR="00DA7569" w:rsidRPr="00DA7569" w:rsidRDefault="00A80236" w:rsidP="00A8023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2164C7" w:rsidRPr="002164C7">
        <w:rPr>
          <w:rFonts w:ascii="Times New Roman" w:hAnsi="Times New Roman"/>
          <w:sz w:val="28"/>
          <w:szCs w:val="28"/>
        </w:rPr>
        <w:t xml:space="preserve"> </w:t>
      </w:r>
      <w:r>
        <w:rPr>
          <w:rFonts w:ascii="Times New Roman" w:hAnsi="Times New Roman"/>
          <w:sz w:val="28"/>
          <w:szCs w:val="28"/>
          <w:lang w:val="uk-UA"/>
        </w:rPr>
        <w:t>3)</w:t>
      </w:r>
      <w:r w:rsidR="00DA7569" w:rsidRPr="00DA7569">
        <w:rPr>
          <w:rFonts w:ascii="Times New Roman" w:hAnsi="Times New Roman"/>
          <w:sz w:val="28"/>
          <w:szCs w:val="28"/>
        </w:rPr>
        <w:t xml:space="preserve"> використано досягнення педагогічної та психологічної науки;</w:t>
      </w:r>
    </w:p>
    <w:p w:rsidR="00DA7569" w:rsidRPr="00DA7569" w:rsidRDefault="00A80236" w:rsidP="00A80236">
      <w:pPr>
        <w:tabs>
          <w:tab w:val="left" w:pos="567"/>
        </w:tabs>
        <w:spacing w:after="0" w:line="360" w:lineRule="auto"/>
        <w:jc w:val="both"/>
        <w:rPr>
          <w:rFonts w:ascii="Times New Roman" w:hAnsi="Times New Roman"/>
          <w:b/>
          <w:color w:val="0000FF"/>
          <w:sz w:val="28"/>
          <w:szCs w:val="28"/>
          <w:lang w:val="uk-UA"/>
        </w:rPr>
      </w:pPr>
      <w:r>
        <w:rPr>
          <w:rFonts w:ascii="Times New Roman" w:hAnsi="Times New Roman"/>
          <w:sz w:val="28"/>
          <w:szCs w:val="28"/>
          <w:lang w:val="uk-UA"/>
        </w:rPr>
        <w:t xml:space="preserve">        4)</w:t>
      </w:r>
      <w:r w:rsidR="00275046">
        <w:rPr>
          <w:rFonts w:ascii="Times New Roman" w:hAnsi="Times New Roman"/>
          <w:sz w:val="28"/>
          <w:szCs w:val="28"/>
          <w:lang w:val="uk-UA"/>
        </w:rPr>
        <w:t xml:space="preserve"> </w:t>
      </w:r>
      <w:r w:rsidR="00DA7569" w:rsidRPr="00DA7569">
        <w:rPr>
          <w:rFonts w:ascii="Times New Roman" w:hAnsi="Times New Roman"/>
          <w:sz w:val="28"/>
          <w:szCs w:val="28"/>
        </w:rPr>
        <w:t>сімейно-шкільне виховання здійснюється на засадах гуманізму, демократизму, доброзичливості, партнерських взаємин.</w:t>
      </w:r>
      <w:r w:rsidR="00DA7569" w:rsidRPr="00DA7569">
        <w:rPr>
          <w:rFonts w:ascii="Times New Roman" w:hAnsi="Times New Roman"/>
          <w:b/>
          <w:color w:val="0000FF"/>
          <w:sz w:val="28"/>
          <w:szCs w:val="28"/>
          <w:lang w:val="uk-UA"/>
        </w:rPr>
        <w:t xml:space="preserve"> </w:t>
      </w: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CF411D">
      <w:pPr>
        <w:spacing w:after="0" w:line="360" w:lineRule="auto"/>
        <w:jc w:val="both"/>
        <w:rPr>
          <w:rFonts w:ascii="Times New Roman" w:hAnsi="Times New Roman"/>
          <w:b/>
          <w:color w:val="0000FF"/>
          <w:sz w:val="28"/>
          <w:szCs w:val="28"/>
          <w:lang w:val="uk-UA"/>
        </w:rPr>
      </w:pPr>
    </w:p>
    <w:p w:rsidR="00DA7569" w:rsidRPr="00DA7569" w:rsidRDefault="00DA7569" w:rsidP="00DA7569">
      <w:pPr>
        <w:spacing w:after="0" w:line="360" w:lineRule="auto"/>
        <w:rPr>
          <w:rFonts w:ascii="Times New Roman" w:hAnsi="Times New Roman"/>
          <w:b/>
          <w:color w:val="0000FF"/>
          <w:sz w:val="28"/>
          <w:szCs w:val="28"/>
          <w:lang w:val="uk-UA"/>
        </w:rPr>
      </w:pPr>
    </w:p>
    <w:p w:rsidR="00DA7569" w:rsidRPr="00DA7569" w:rsidRDefault="00DA7569" w:rsidP="00DA7569">
      <w:pPr>
        <w:spacing w:after="0" w:line="360" w:lineRule="auto"/>
        <w:rPr>
          <w:rFonts w:ascii="Times New Roman" w:hAnsi="Times New Roman"/>
          <w:b/>
          <w:color w:val="0000FF"/>
          <w:sz w:val="28"/>
          <w:szCs w:val="28"/>
          <w:lang w:val="uk-UA"/>
        </w:rPr>
      </w:pPr>
    </w:p>
    <w:p w:rsidR="00DA7569" w:rsidRPr="00DA7569" w:rsidRDefault="00DA7569" w:rsidP="00DA7569">
      <w:pPr>
        <w:spacing w:after="0" w:line="360" w:lineRule="auto"/>
        <w:rPr>
          <w:rFonts w:ascii="Times New Roman" w:hAnsi="Times New Roman"/>
          <w:b/>
          <w:color w:val="0000FF"/>
          <w:sz w:val="28"/>
          <w:szCs w:val="28"/>
          <w:lang w:val="uk-UA"/>
        </w:rPr>
      </w:pPr>
    </w:p>
    <w:p w:rsidR="00DA7569" w:rsidRPr="00DA7569" w:rsidRDefault="00DA7569" w:rsidP="00DA7569">
      <w:pPr>
        <w:spacing w:after="0" w:line="360" w:lineRule="auto"/>
        <w:rPr>
          <w:rFonts w:ascii="Times New Roman" w:hAnsi="Times New Roman"/>
          <w:b/>
          <w:color w:val="0000FF"/>
          <w:sz w:val="28"/>
          <w:szCs w:val="28"/>
          <w:lang w:val="uk-UA"/>
        </w:rPr>
      </w:pPr>
    </w:p>
    <w:p w:rsidR="00DA7569" w:rsidRPr="00DA7569" w:rsidRDefault="00DA7569" w:rsidP="00DA7569">
      <w:pPr>
        <w:spacing w:after="0" w:line="360" w:lineRule="auto"/>
        <w:rPr>
          <w:rFonts w:ascii="Times New Roman" w:hAnsi="Times New Roman"/>
          <w:b/>
          <w:color w:val="0000FF"/>
          <w:sz w:val="28"/>
          <w:szCs w:val="28"/>
          <w:lang w:val="uk-UA"/>
        </w:rPr>
      </w:pPr>
    </w:p>
    <w:p w:rsidR="00DA7569" w:rsidRDefault="00DA7569" w:rsidP="00DA7569">
      <w:pPr>
        <w:spacing w:after="0" w:line="360" w:lineRule="auto"/>
        <w:rPr>
          <w:rFonts w:ascii="Times New Roman" w:hAnsi="Times New Roman"/>
          <w:b/>
          <w:color w:val="0000FF"/>
          <w:sz w:val="28"/>
          <w:szCs w:val="28"/>
          <w:lang w:val="uk-UA"/>
        </w:rPr>
      </w:pPr>
    </w:p>
    <w:p w:rsidR="00CF411D" w:rsidRDefault="00CF411D" w:rsidP="00DA7569">
      <w:pPr>
        <w:spacing w:after="0" w:line="360" w:lineRule="auto"/>
        <w:rPr>
          <w:rFonts w:ascii="Times New Roman" w:hAnsi="Times New Roman"/>
          <w:b/>
          <w:color w:val="0000FF"/>
          <w:sz w:val="28"/>
          <w:szCs w:val="28"/>
          <w:lang w:val="uk-UA"/>
        </w:rPr>
      </w:pPr>
    </w:p>
    <w:p w:rsidR="00DA7569" w:rsidRPr="00987B94" w:rsidRDefault="00DA7569" w:rsidP="002164C7">
      <w:pPr>
        <w:spacing w:after="0" w:line="360" w:lineRule="auto"/>
        <w:rPr>
          <w:rFonts w:ascii="Times New Roman" w:hAnsi="Times New Roman"/>
          <w:b/>
          <w:color w:val="C00000"/>
          <w:sz w:val="28"/>
          <w:szCs w:val="28"/>
        </w:rPr>
      </w:pPr>
    </w:p>
    <w:p w:rsidR="00CF411D" w:rsidRPr="00A80236" w:rsidRDefault="00DA7569" w:rsidP="00DA7569">
      <w:pPr>
        <w:spacing w:after="0" w:line="360" w:lineRule="auto"/>
        <w:jc w:val="center"/>
        <w:rPr>
          <w:rFonts w:ascii="Times New Roman" w:hAnsi="Times New Roman"/>
          <w:b/>
          <w:sz w:val="28"/>
          <w:szCs w:val="28"/>
          <w:lang w:val="uk-UA"/>
        </w:rPr>
      </w:pPr>
      <w:r w:rsidRPr="00A80236">
        <w:rPr>
          <w:rFonts w:ascii="Times New Roman" w:hAnsi="Times New Roman"/>
          <w:b/>
          <w:sz w:val="28"/>
          <w:szCs w:val="28"/>
          <w:lang w:val="uk-UA"/>
        </w:rPr>
        <w:t xml:space="preserve">Реалізація мети та завдань превентивного виховання </w:t>
      </w:r>
    </w:p>
    <w:p w:rsidR="00DA7569" w:rsidRPr="00A80236" w:rsidRDefault="00DA7569" w:rsidP="00DA7569">
      <w:pPr>
        <w:spacing w:after="0" w:line="360" w:lineRule="auto"/>
        <w:jc w:val="center"/>
        <w:rPr>
          <w:rFonts w:ascii="Times New Roman" w:hAnsi="Times New Roman"/>
          <w:b/>
          <w:sz w:val="28"/>
          <w:szCs w:val="28"/>
        </w:rPr>
      </w:pPr>
      <w:r w:rsidRPr="00A80236">
        <w:rPr>
          <w:rFonts w:ascii="Times New Roman" w:hAnsi="Times New Roman"/>
          <w:b/>
          <w:sz w:val="28"/>
          <w:szCs w:val="28"/>
          <w:lang w:val="uk-UA"/>
        </w:rPr>
        <w:t>здійснюється за такими критеріями:</w:t>
      </w:r>
    </w:p>
    <w:p w:rsidR="00DA7569" w:rsidRPr="002164C7" w:rsidRDefault="002164C7" w:rsidP="002164C7">
      <w:pPr>
        <w:pStyle w:val="a7"/>
        <w:numPr>
          <w:ilvl w:val="0"/>
          <w:numId w:val="40"/>
        </w:numPr>
        <w:spacing w:after="0" w:line="360" w:lineRule="auto"/>
        <w:rPr>
          <w:rFonts w:ascii="Times New Roman" w:hAnsi="Times New Roman"/>
          <w:b/>
          <w:sz w:val="28"/>
          <w:szCs w:val="28"/>
        </w:rPr>
      </w:pPr>
      <w:r w:rsidRPr="002164C7">
        <w:rPr>
          <w:rFonts w:ascii="Times New Roman" w:hAnsi="Times New Roman"/>
          <w:b/>
          <w:sz w:val="28"/>
          <w:szCs w:val="28"/>
          <w:lang w:val="en-US"/>
        </w:rPr>
        <w:t xml:space="preserve"> </w:t>
      </w:r>
      <w:r w:rsidR="00CF411D" w:rsidRPr="002164C7">
        <w:rPr>
          <w:rFonts w:ascii="Times New Roman" w:hAnsi="Times New Roman"/>
          <w:b/>
          <w:sz w:val="28"/>
          <w:szCs w:val="28"/>
        </w:rPr>
        <w:t>на рівні</w:t>
      </w:r>
      <w:r w:rsidR="000671B1" w:rsidRPr="002164C7">
        <w:rPr>
          <w:rFonts w:ascii="Times New Roman" w:hAnsi="Times New Roman"/>
          <w:b/>
          <w:sz w:val="28"/>
          <w:szCs w:val="28"/>
        </w:rPr>
        <w:t xml:space="preserve"> фізичного </w:t>
      </w:r>
      <w:r w:rsidR="00DA7569" w:rsidRPr="002164C7">
        <w:rPr>
          <w:rFonts w:ascii="Times New Roman" w:hAnsi="Times New Roman"/>
          <w:b/>
          <w:sz w:val="28"/>
          <w:szCs w:val="28"/>
        </w:rPr>
        <w:t>здоров’я:</w:t>
      </w:r>
    </w:p>
    <w:p w:rsidR="00DA7569" w:rsidRPr="00DA7569" w:rsidRDefault="000671B1" w:rsidP="000671B1">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прагнення фізичної досконалості, ставлення до власного </w:t>
      </w:r>
      <w:r w:rsidR="00DA7569" w:rsidRPr="00DA7569">
        <w:rPr>
          <w:rFonts w:ascii="Times New Roman" w:hAnsi="Times New Roman"/>
          <w:sz w:val="28"/>
          <w:szCs w:val="28"/>
          <w:lang w:val="uk-UA"/>
        </w:rPr>
        <w:t>здоров</w:t>
      </w:r>
      <w:r w:rsidR="00DA7569" w:rsidRPr="00DA7569">
        <w:rPr>
          <w:rFonts w:ascii="Times New Roman" w:hAnsi="Times New Roman"/>
          <w:sz w:val="28"/>
          <w:szCs w:val="28"/>
        </w:rPr>
        <w:t>’</w:t>
      </w:r>
      <w:r>
        <w:rPr>
          <w:rFonts w:ascii="Times New Roman" w:hAnsi="Times New Roman"/>
          <w:sz w:val="28"/>
          <w:szCs w:val="28"/>
          <w:lang w:val="uk-UA"/>
        </w:rPr>
        <w:t xml:space="preserve">я як до найвищої </w:t>
      </w:r>
      <w:r w:rsidR="00DA7569" w:rsidRPr="00DA7569">
        <w:rPr>
          <w:rFonts w:ascii="Times New Roman" w:hAnsi="Times New Roman"/>
          <w:sz w:val="28"/>
          <w:szCs w:val="28"/>
          <w:lang w:val="uk-UA"/>
        </w:rPr>
        <w:t xml:space="preserve">соціальної </w:t>
      </w:r>
      <w:r>
        <w:rPr>
          <w:rFonts w:ascii="Times New Roman" w:hAnsi="Times New Roman"/>
          <w:sz w:val="28"/>
          <w:szCs w:val="28"/>
          <w:lang w:val="uk-UA"/>
        </w:rPr>
        <w:t xml:space="preserve">цінності. Фізична розвиненість, загальна фізична працездатність. Загартованість організму, </w:t>
      </w:r>
      <w:r w:rsidR="00DA7569" w:rsidRPr="00DA7569">
        <w:rPr>
          <w:rFonts w:ascii="Times New Roman" w:hAnsi="Times New Roman"/>
          <w:sz w:val="28"/>
          <w:szCs w:val="28"/>
          <w:lang w:val="uk-UA"/>
        </w:rPr>
        <w:t>дотримання раціона</w:t>
      </w:r>
      <w:r>
        <w:rPr>
          <w:rFonts w:ascii="Times New Roman" w:hAnsi="Times New Roman"/>
          <w:sz w:val="28"/>
          <w:szCs w:val="28"/>
          <w:lang w:val="uk-UA"/>
        </w:rPr>
        <w:t xml:space="preserve">льного режиму дня, виконання вимог особистої гігієни, правильне </w:t>
      </w:r>
      <w:r w:rsidR="00DA7569" w:rsidRPr="00DA7569">
        <w:rPr>
          <w:rFonts w:ascii="Times New Roman" w:hAnsi="Times New Roman"/>
          <w:sz w:val="28"/>
          <w:szCs w:val="28"/>
          <w:lang w:val="uk-UA"/>
        </w:rPr>
        <w:t>харчування;</w:t>
      </w:r>
    </w:p>
    <w:p w:rsidR="00DA7569" w:rsidRPr="002164C7" w:rsidRDefault="000671B1" w:rsidP="002164C7">
      <w:pPr>
        <w:pStyle w:val="a7"/>
        <w:numPr>
          <w:ilvl w:val="0"/>
          <w:numId w:val="40"/>
        </w:numPr>
        <w:spacing w:after="0" w:line="360" w:lineRule="auto"/>
        <w:jc w:val="both"/>
        <w:rPr>
          <w:rFonts w:ascii="Times New Roman" w:hAnsi="Times New Roman"/>
          <w:sz w:val="28"/>
          <w:szCs w:val="28"/>
        </w:rPr>
      </w:pPr>
      <w:r w:rsidRPr="002164C7">
        <w:rPr>
          <w:rFonts w:ascii="Times New Roman" w:hAnsi="Times New Roman"/>
          <w:b/>
          <w:sz w:val="28"/>
          <w:szCs w:val="28"/>
        </w:rPr>
        <w:t xml:space="preserve">на рівні психічного здоров'я (психологічного </w:t>
      </w:r>
      <w:r w:rsidR="00DA7569" w:rsidRPr="002164C7">
        <w:rPr>
          <w:rFonts w:ascii="Times New Roman" w:hAnsi="Times New Roman"/>
          <w:b/>
          <w:sz w:val="28"/>
          <w:szCs w:val="28"/>
        </w:rPr>
        <w:t>комфорту):</w:t>
      </w:r>
    </w:p>
    <w:p w:rsidR="00DA7569" w:rsidRPr="00DA7569" w:rsidRDefault="000671B1" w:rsidP="000671B1">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відповідність </w:t>
      </w:r>
      <w:r w:rsidR="00DA7569" w:rsidRPr="00DA7569">
        <w:rPr>
          <w:rFonts w:ascii="Times New Roman" w:hAnsi="Times New Roman"/>
          <w:sz w:val="28"/>
          <w:szCs w:val="28"/>
          <w:lang w:val="uk-UA"/>
        </w:rPr>
        <w:t xml:space="preserve">пізнавальної </w:t>
      </w:r>
      <w:r>
        <w:rPr>
          <w:rFonts w:ascii="Times New Roman" w:hAnsi="Times New Roman"/>
          <w:sz w:val="28"/>
          <w:szCs w:val="28"/>
          <w:lang w:val="uk-UA"/>
        </w:rPr>
        <w:t xml:space="preserve">діяльності календарному віку, розвиненість </w:t>
      </w:r>
      <w:r w:rsidR="00CF411D">
        <w:rPr>
          <w:rFonts w:ascii="Times New Roman" w:hAnsi="Times New Roman"/>
          <w:sz w:val="28"/>
          <w:szCs w:val="28"/>
          <w:lang w:val="uk-UA"/>
        </w:rPr>
        <w:t>довільних</w:t>
      </w:r>
      <w:r>
        <w:rPr>
          <w:rFonts w:ascii="Times New Roman" w:hAnsi="Times New Roman"/>
          <w:sz w:val="28"/>
          <w:szCs w:val="28"/>
          <w:lang w:val="uk-UA"/>
        </w:rPr>
        <w:t xml:space="preserve"> психічних процесів,</w:t>
      </w:r>
      <w:r w:rsidR="00DA7569" w:rsidRPr="00DA7569">
        <w:rPr>
          <w:rFonts w:ascii="Times New Roman" w:hAnsi="Times New Roman"/>
          <w:sz w:val="28"/>
          <w:szCs w:val="28"/>
          <w:lang w:val="uk-UA"/>
        </w:rPr>
        <w:t xml:space="preserve"> ная</w:t>
      </w:r>
      <w:r>
        <w:rPr>
          <w:rFonts w:ascii="Times New Roman" w:hAnsi="Times New Roman"/>
          <w:sz w:val="28"/>
          <w:szCs w:val="28"/>
          <w:lang w:val="uk-UA"/>
        </w:rPr>
        <w:t xml:space="preserve">вність саморегуляції, адекватна самооцінка, відсутність </w:t>
      </w:r>
      <w:r w:rsidR="00CC2511">
        <w:rPr>
          <w:rFonts w:ascii="Times New Roman" w:hAnsi="Times New Roman"/>
          <w:sz w:val="28"/>
          <w:szCs w:val="28"/>
          <w:lang w:val="uk-UA"/>
        </w:rPr>
        <w:t xml:space="preserve">акцентуацій характеру та шкідливих </w:t>
      </w:r>
      <w:r w:rsidR="00DA7569" w:rsidRPr="00DA7569">
        <w:rPr>
          <w:rFonts w:ascii="Times New Roman" w:hAnsi="Times New Roman"/>
          <w:sz w:val="28"/>
          <w:szCs w:val="28"/>
          <w:lang w:val="uk-UA"/>
        </w:rPr>
        <w:t>звичок;</w:t>
      </w:r>
    </w:p>
    <w:p w:rsidR="00DA7569" w:rsidRPr="000671B1" w:rsidRDefault="002164C7" w:rsidP="002164C7">
      <w:pPr>
        <w:spacing w:after="0" w:line="360" w:lineRule="auto"/>
        <w:rPr>
          <w:rFonts w:ascii="Times New Roman" w:hAnsi="Times New Roman"/>
          <w:b/>
          <w:sz w:val="28"/>
          <w:szCs w:val="28"/>
          <w:lang w:val="uk-UA"/>
        </w:rPr>
      </w:pPr>
      <w:r>
        <w:rPr>
          <w:rFonts w:ascii="Times New Roman" w:hAnsi="Times New Roman"/>
          <w:b/>
          <w:sz w:val="28"/>
          <w:szCs w:val="28"/>
          <w:lang w:val="uk-UA"/>
        </w:rPr>
        <w:t xml:space="preserve"> 3) </w:t>
      </w:r>
      <w:r w:rsidR="000671B1" w:rsidRPr="00CC2511">
        <w:rPr>
          <w:rFonts w:ascii="Times New Roman" w:hAnsi="Times New Roman"/>
          <w:b/>
          <w:sz w:val="28"/>
          <w:szCs w:val="28"/>
          <w:lang w:val="uk-UA"/>
        </w:rPr>
        <w:t>на</w:t>
      </w:r>
      <w:r w:rsidR="000671B1">
        <w:rPr>
          <w:rFonts w:ascii="Times New Roman" w:hAnsi="Times New Roman"/>
          <w:b/>
          <w:color w:val="003366"/>
          <w:sz w:val="28"/>
          <w:szCs w:val="28"/>
          <w:lang w:val="uk-UA"/>
        </w:rPr>
        <w:t xml:space="preserve"> </w:t>
      </w:r>
      <w:r w:rsidR="000671B1" w:rsidRPr="000671B1">
        <w:rPr>
          <w:rFonts w:ascii="Times New Roman" w:hAnsi="Times New Roman"/>
          <w:b/>
          <w:sz w:val="28"/>
          <w:szCs w:val="28"/>
          <w:lang w:val="uk-UA"/>
        </w:rPr>
        <w:t xml:space="preserve">рівні духовного </w:t>
      </w:r>
      <w:r w:rsidR="00DA7569" w:rsidRPr="000671B1">
        <w:rPr>
          <w:rFonts w:ascii="Times New Roman" w:hAnsi="Times New Roman"/>
          <w:b/>
          <w:sz w:val="28"/>
          <w:szCs w:val="28"/>
          <w:lang w:val="uk-UA"/>
        </w:rPr>
        <w:t>здоров</w:t>
      </w:r>
      <w:r w:rsidR="00DA7569" w:rsidRPr="000671B1">
        <w:rPr>
          <w:rFonts w:ascii="Times New Roman" w:hAnsi="Times New Roman"/>
          <w:b/>
          <w:sz w:val="28"/>
          <w:szCs w:val="28"/>
        </w:rPr>
        <w:t>’</w:t>
      </w:r>
      <w:r w:rsidR="00DA7569" w:rsidRPr="000671B1">
        <w:rPr>
          <w:rFonts w:ascii="Times New Roman" w:hAnsi="Times New Roman"/>
          <w:b/>
          <w:sz w:val="28"/>
          <w:szCs w:val="28"/>
          <w:lang w:val="uk-UA"/>
        </w:rPr>
        <w:t>я:</w:t>
      </w:r>
    </w:p>
    <w:p w:rsidR="00DA7569" w:rsidRPr="00DA7569" w:rsidRDefault="00CC2511" w:rsidP="000671B1">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узгодженість загальнолюдських та національних морально-духовних цінностей, наявність позитивного ідеалу, працелюбність, почуття прекрасного в </w:t>
      </w:r>
      <w:r w:rsidR="00DA7569" w:rsidRPr="00DA7569">
        <w:rPr>
          <w:rFonts w:ascii="Times New Roman" w:hAnsi="Times New Roman"/>
          <w:sz w:val="28"/>
          <w:szCs w:val="28"/>
          <w:lang w:val="uk-UA"/>
        </w:rPr>
        <w:t>житті;</w:t>
      </w:r>
    </w:p>
    <w:p w:rsidR="00DA7569" w:rsidRPr="002164C7" w:rsidRDefault="002164C7" w:rsidP="002164C7">
      <w:pPr>
        <w:tabs>
          <w:tab w:val="left" w:pos="567"/>
        </w:tabs>
        <w:spacing w:after="0" w:line="360" w:lineRule="auto"/>
        <w:rPr>
          <w:rFonts w:ascii="Times New Roman" w:hAnsi="Times New Roman"/>
          <w:sz w:val="28"/>
          <w:szCs w:val="28"/>
        </w:rPr>
      </w:pPr>
      <w:r>
        <w:rPr>
          <w:rFonts w:ascii="Times New Roman" w:hAnsi="Times New Roman"/>
          <w:b/>
          <w:sz w:val="28"/>
          <w:szCs w:val="28"/>
          <w:lang w:val="uk-UA"/>
        </w:rPr>
        <w:t>4)</w:t>
      </w:r>
      <w:r w:rsidR="00193EF6">
        <w:rPr>
          <w:rFonts w:ascii="Times New Roman" w:hAnsi="Times New Roman"/>
          <w:b/>
          <w:sz w:val="28"/>
          <w:szCs w:val="28"/>
          <w:lang w:val="uk-UA"/>
        </w:rPr>
        <w:t xml:space="preserve"> </w:t>
      </w:r>
      <w:r w:rsidR="00CC2511" w:rsidRPr="002164C7">
        <w:rPr>
          <w:rFonts w:ascii="Times New Roman" w:hAnsi="Times New Roman"/>
          <w:b/>
          <w:sz w:val="28"/>
          <w:szCs w:val="28"/>
        </w:rPr>
        <w:t xml:space="preserve">на </w:t>
      </w:r>
      <w:r w:rsidR="00936EA8" w:rsidRPr="002164C7">
        <w:rPr>
          <w:rFonts w:ascii="Times New Roman" w:hAnsi="Times New Roman"/>
          <w:b/>
          <w:sz w:val="28"/>
          <w:szCs w:val="28"/>
        </w:rPr>
        <w:t xml:space="preserve">рівні соціального </w:t>
      </w:r>
      <w:r w:rsidR="00DA7569" w:rsidRPr="002164C7">
        <w:rPr>
          <w:rFonts w:ascii="Times New Roman" w:hAnsi="Times New Roman"/>
          <w:b/>
          <w:sz w:val="28"/>
          <w:szCs w:val="28"/>
        </w:rPr>
        <w:t>здоров’</w:t>
      </w:r>
      <w:r w:rsidR="00936EA8" w:rsidRPr="002164C7">
        <w:rPr>
          <w:rFonts w:ascii="Times New Roman" w:hAnsi="Times New Roman"/>
          <w:b/>
          <w:sz w:val="28"/>
          <w:szCs w:val="28"/>
        </w:rPr>
        <w:t xml:space="preserve">я (соціального </w:t>
      </w:r>
      <w:r w:rsidR="00DA7569" w:rsidRPr="002164C7">
        <w:rPr>
          <w:rFonts w:ascii="Times New Roman" w:hAnsi="Times New Roman"/>
          <w:b/>
          <w:sz w:val="28"/>
          <w:szCs w:val="28"/>
        </w:rPr>
        <w:t>добробуту):</w:t>
      </w:r>
    </w:p>
    <w:p w:rsidR="00DA7569" w:rsidRPr="00DA7569" w:rsidRDefault="00936EA8" w:rsidP="000671B1">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сформована громадянська відповідальність </w:t>
      </w:r>
      <w:r w:rsidR="00DA7569" w:rsidRPr="00DA7569">
        <w:rPr>
          <w:rFonts w:ascii="Times New Roman" w:hAnsi="Times New Roman"/>
          <w:sz w:val="28"/>
          <w:szCs w:val="28"/>
          <w:lang w:val="uk-UA"/>
        </w:rPr>
        <w:t xml:space="preserve">за </w:t>
      </w:r>
      <w:r w:rsidR="00CC2511">
        <w:rPr>
          <w:rFonts w:ascii="Times New Roman" w:hAnsi="Times New Roman"/>
          <w:sz w:val="28"/>
          <w:szCs w:val="28"/>
          <w:lang w:val="uk-UA"/>
        </w:rPr>
        <w:t>наслідки нездорового способу життя , соціально-</w:t>
      </w:r>
      <w:r>
        <w:rPr>
          <w:rFonts w:ascii="Times New Roman" w:hAnsi="Times New Roman"/>
          <w:sz w:val="28"/>
          <w:szCs w:val="28"/>
          <w:lang w:val="uk-UA"/>
        </w:rPr>
        <w:t xml:space="preserve">орієнтована комунікативність, доброзичливість у </w:t>
      </w:r>
      <w:r w:rsidR="00DA7569" w:rsidRPr="00DA7569">
        <w:rPr>
          <w:rFonts w:ascii="Times New Roman" w:hAnsi="Times New Roman"/>
          <w:sz w:val="28"/>
          <w:szCs w:val="28"/>
          <w:lang w:val="uk-UA"/>
        </w:rPr>
        <w:t>ст</w:t>
      </w:r>
      <w:r>
        <w:rPr>
          <w:rFonts w:ascii="Times New Roman" w:hAnsi="Times New Roman"/>
          <w:sz w:val="28"/>
          <w:szCs w:val="28"/>
          <w:lang w:val="uk-UA"/>
        </w:rPr>
        <w:t xml:space="preserve">авленні до людини, </w:t>
      </w:r>
      <w:r w:rsidR="00DA7569" w:rsidRPr="00DA7569">
        <w:rPr>
          <w:rFonts w:ascii="Times New Roman" w:hAnsi="Times New Roman"/>
          <w:sz w:val="28"/>
          <w:szCs w:val="28"/>
          <w:lang w:val="uk-UA"/>
        </w:rPr>
        <w:t>зд</w:t>
      </w:r>
      <w:r>
        <w:rPr>
          <w:rFonts w:ascii="Times New Roman" w:hAnsi="Times New Roman"/>
          <w:sz w:val="28"/>
          <w:szCs w:val="28"/>
          <w:lang w:val="uk-UA"/>
        </w:rPr>
        <w:t xml:space="preserve">атність до самоактуалізації, саморегуляції, </w:t>
      </w:r>
      <w:r w:rsidR="00DA7569" w:rsidRPr="00DA7569">
        <w:rPr>
          <w:rFonts w:ascii="Times New Roman" w:hAnsi="Times New Roman"/>
          <w:sz w:val="28"/>
          <w:szCs w:val="28"/>
          <w:lang w:val="uk-UA"/>
        </w:rPr>
        <w:t>самовиховання.</w:t>
      </w:r>
    </w:p>
    <w:p w:rsidR="00DA7569" w:rsidRPr="001F36B5" w:rsidRDefault="00DA7569" w:rsidP="002164C7">
      <w:pPr>
        <w:pStyle w:val="a7"/>
        <w:numPr>
          <w:ilvl w:val="0"/>
          <w:numId w:val="41"/>
        </w:numPr>
        <w:tabs>
          <w:tab w:val="left" w:pos="567"/>
        </w:tabs>
        <w:spacing w:after="0" w:line="360" w:lineRule="auto"/>
        <w:rPr>
          <w:rFonts w:ascii="Times New Roman" w:hAnsi="Times New Roman"/>
          <w:sz w:val="28"/>
          <w:szCs w:val="28"/>
        </w:rPr>
      </w:pPr>
      <w:r w:rsidRPr="000671B1">
        <w:rPr>
          <w:rFonts w:ascii="Times New Roman" w:hAnsi="Times New Roman"/>
          <w:b/>
          <w:sz w:val="28"/>
          <w:szCs w:val="28"/>
        </w:rPr>
        <w:t>фізичне виховання</w:t>
      </w:r>
      <w:r w:rsidRPr="001F36B5">
        <w:rPr>
          <w:rFonts w:ascii="Times New Roman" w:hAnsi="Times New Roman"/>
          <w:sz w:val="28"/>
          <w:szCs w:val="28"/>
        </w:rPr>
        <w:t xml:space="preserve"> є невід’ємною складовою превентивної освіти, яка забезпечує можливість набуття кожною дитиною необхідних знань про здоров'я і засоби його зміцнення.</w:t>
      </w:r>
    </w:p>
    <w:p w:rsidR="00DA7569" w:rsidRPr="00936EA8" w:rsidRDefault="00DA7569" w:rsidP="000671B1">
      <w:pPr>
        <w:spacing w:after="0" w:line="360" w:lineRule="auto"/>
        <w:ind w:firstLine="540"/>
        <w:jc w:val="center"/>
        <w:rPr>
          <w:rFonts w:ascii="Times New Roman" w:hAnsi="Times New Roman"/>
          <w:b/>
          <w:sz w:val="28"/>
          <w:szCs w:val="28"/>
          <w:lang w:val="uk-UA"/>
        </w:rPr>
      </w:pPr>
      <w:r w:rsidRPr="00936EA8">
        <w:rPr>
          <w:rFonts w:ascii="Times New Roman" w:hAnsi="Times New Roman"/>
          <w:b/>
          <w:sz w:val="28"/>
          <w:szCs w:val="28"/>
          <w:lang w:val="uk-UA"/>
        </w:rPr>
        <w:t>Результатом превентивного виховання є поведінка учнів, що визначається основними показниками вихованості:</w:t>
      </w:r>
    </w:p>
    <w:p w:rsidR="00DA7569" w:rsidRPr="002164C7" w:rsidRDefault="00DA7569" w:rsidP="002164C7">
      <w:pPr>
        <w:pStyle w:val="a7"/>
        <w:numPr>
          <w:ilvl w:val="0"/>
          <w:numId w:val="3"/>
        </w:numPr>
        <w:spacing w:after="0" w:line="360" w:lineRule="auto"/>
        <w:jc w:val="both"/>
        <w:rPr>
          <w:rFonts w:ascii="Times New Roman" w:hAnsi="Times New Roman"/>
          <w:sz w:val="28"/>
          <w:szCs w:val="28"/>
        </w:rPr>
      </w:pPr>
      <w:r w:rsidRPr="002164C7">
        <w:rPr>
          <w:rFonts w:ascii="Times New Roman" w:hAnsi="Times New Roman"/>
          <w:b/>
          <w:sz w:val="28"/>
          <w:szCs w:val="28"/>
        </w:rPr>
        <w:t>Поведінка в сім'ї:</w:t>
      </w:r>
      <w:r w:rsidRPr="002164C7">
        <w:rPr>
          <w:rFonts w:ascii="Times New Roman" w:hAnsi="Times New Roman"/>
          <w:sz w:val="28"/>
          <w:szCs w:val="28"/>
        </w:rPr>
        <w:t xml:space="preserve"> чи виявляє дитина інтерес до сімейних справ, проблем у родині, чи переживає разом з іншим членами родини радощі й негаразди.</w:t>
      </w:r>
    </w:p>
    <w:p w:rsidR="00DA7569" w:rsidRPr="002164C7" w:rsidRDefault="00DA7569" w:rsidP="002164C7">
      <w:pPr>
        <w:pStyle w:val="a7"/>
        <w:numPr>
          <w:ilvl w:val="0"/>
          <w:numId w:val="3"/>
        </w:numPr>
        <w:spacing w:after="0" w:line="360" w:lineRule="auto"/>
        <w:jc w:val="both"/>
        <w:rPr>
          <w:rFonts w:ascii="Times New Roman" w:hAnsi="Times New Roman"/>
          <w:sz w:val="28"/>
          <w:szCs w:val="28"/>
        </w:rPr>
      </w:pPr>
      <w:r w:rsidRPr="002164C7">
        <w:rPr>
          <w:rFonts w:ascii="Times New Roman" w:hAnsi="Times New Roman"/>
          <w:b/>
          <w:sz w:val="28"/>
          <w:szCs w:val="28"/>
        </w:rPr>
        <w:t>Поведінка в школі:</w:t>
      </w:r>
      <w:r w:rsidRPr="002164C7">
        <w:rPr>
          <w:rFonts w:ascii="Times New Roman" w:hAnsi="Times New Roman"/>
          <w:sz w:val="28"/>
          <w:szCs w:val="28"/>
        </w:rPr>
        <w:t xml:space="preserve"> уважність на уроках, старанність у виконанні завдань учителів. Вияв почуття відповідальності за доручені справи, бережливе ставлення до шкільного майна, дотримання правил для учнів і режиму закладу.</w:t>
      </w:r>
    </w:p>
    <w:p w:rsidR="00DA7569" w:rsidRPr="002164C7" w:rsidRDefault="00DA7569" w:rsidP="002164C7">
      <w:pPr>
        <w:pStyle w:val="a7"/>
        <w:numPr>
          <w:ilvl w:val="0"/>
          <w:numId w:val="3"/>
        </w:numPr>
        <w:spacing w:after="0" w:line="360" w:lineRule="auto"/>
        <w:jc w:val="both"/>
        <w:rPr>
          <w:rFonts w:ascii="Times New Roman" w:hAnsi="Times New Roman"/>
          <w:sz w:val="28"/>
          <w:szCs w:val="28"/>
        </w:rPr>
      </w:pPr>
      <w:r w:rsidRPr="002164C7">
        <w:rPr>
          <w:rFonts w:ascii="Times New Roman" w:hAnsi="Times New Roman"/>
          <w:b/>
          <w:sz w:val="28"/>
          <w:szCs w:val="28"/>
        </w:rPr>
        <w:t>Ставлення до старших:</w:t>
      </w:r>
      <w:r w:rsidRPr="002164C7">
        <w:rPr>
          <w:rFonts w:ascii="Times New Roman" w:hAnsi="Times New Roman"/>
          <w:sz w:val="28"/>
          <w:szCs w:val="28"/>
        </w:rPr>
        <w:t xml:space="preserve"> ввічливість у спілкуванні, надання посильної допомоги тим, хто її потребує.</w:t>
      </w:r>
    </w:p>
    <w:p w:rsidR="00DA7569" w:rsidRPr="002164C7" w:rsidRDefault="00DA7569" w:rsidP="002164C7">
      <w:pPr>
        <w:pStyle w:val="a7"/>
        <w:numPr>
          <w:ilvl w:val="0"/>
          <w:numId w:val="3"/>
        </w:numPr>
        <w:spacing w:after="0" w:line="360" w:lineRule="auto"/>
        <w:jc w:val="both"/>
        <w:rPr>
          <w:rFonts w:ascii="Times New Roman" w:hAnsi="Times New Roman"/>
          <w:sz w:val="28"/>
          <w:szCs w:val="28"/>
        </w:rPr>
      </w:pPr>
      <w:r w:rsidRPr="002164C7">
        <w:rPr>
          <w:rFonts w:ascii="Times New Roman" w:hAnsi="Times New Roman"/>
          <w:b/>
          <w:sz w:val="28"/>
          <w:szCs w:val="28"/>
        </w:rPr>
        <w:t>Ставлення до ровесників:</w:t>
      </w:r>
      <w:r w:rsidRPr="002164C7">
        <w:rPr>
          <w:rFonts w:ascii="Times New Roman" w:hAnsi="Times New Roman"/>
          <w:sz w:val="28"/>
          <w:szCs w:val="28"/>
        </w:rPr>
        <w:t xml:space="preserve"> активна участь у спільній діяльності. Прагнення поділитися своїми успіхами та невдачами з товаришами. Бажання безкорисливо допомагати друзям, прагнення не підводити клас, групу.</w:t>
      </w:r>
    </w:p>
    <w:p w:rsidR="00DA7569" w:rsidRPr="002164C7" w:rsidRDefault="00DA7569" w:rsidP="002164C7">
      <w:pPr>
        <w:pStyle w:val="a7"/>
        <w:numPr>
          <w:ilvl w:val="0"/>
          <w:numId w:val="3"/>
        </w:numPr>
        <w:spacing w:after="0" w:line="360" w:lineRule="auto"/>
        <w:jc w:val="both"/>
        <w:rPr>
          <w:rFonts w:ascii="Times New Roman" w:hAnsi="Times New Roman"/>
          <w:sz w:val="28"/>
          <w:szCs w:val="28"/>
        </w:rPr>
      </w:pPr>
      <w:r w:rsidRPr="002164C7">
        <w:rPr>
          <w:rFonts w:ascii="Times New Roman" w:hAnsi="Times New Roman"/>
          <w:b/>
          <w:sz w:val="28"/>
          <w:szCs w:val="28"/>
        </w:rPr>
        <w:t>Поведінка на вулиці та в громадських місцях:</w:t>
      </w:r>
      <w:r w:rsidRPr="002164C7">
        <w:rPr>
          <w:rFonts w:ascii="Times New Roman" w:hAnsi="Times New Roman"/>
          <w:sz w:val="28"/>
          <w:szCs w:val="28"/>
        </w:rPr>
        <w:t xml:space="preserve"> дотримання правил вуличного руху, збереження природи, дотримання чистоти в громадських місцях, у транспорті, на вулиці.</w:t>
      </w:r>
    </w:p>
    <w:p w:rsidR="00DA7569" w:rsidRPr="002164C7" w:rsidRDefault="00DA7569" w:rsidP="002164C7">
      <w:pPr>
        <w:pStyle w:val="a7"/>
        <w:numPr>
          <w:ilvl w:val="0"/>
          <w:numId w:val="3"/>
        </w:numPr>
        <w:spacing w:after="0" w:line="360" w:lineRule="auto"/>
        <w:jc w:val="both"/>
        <w:rPr>
          <w:rFonts w:ascii="Times New Roman" w:hAnsi="Times New Roman"/>
          <w:sz w:val="28"/>
          <w:szCs w:val="28"/>
        </w:rPr>
      </w:pPr>
      <w:r w:rsidRPr="002164C7">
        <w:rPr>
          <w:rFonts w:ascii="Times New Roman" w:hAnsi="Times New Roman"/>
          <w:b/>
          <w:sz w:val="28"/>
          <w:szCs w:val="28"/>
        </w:rPr>
        <w:t>Ставлення до самого себе:</w:t>
      </w:r>
      <w:r w:rsidRPr="002164C7">
        <w:rPr>
          <w:rFonts w:ascii="Times New Roman" w:hAnsi="Times New Roman"/>
          <w:sz w:val="28"/>
          <w:szCs w:val="28"/>
        </w:rPr>
        <w:t xml:space="preserve"> охайність і бережливість, дотримання правил особистої гігієни, виконання режиму дня, адекватна оцінка своєї поведінки та окремих вчинків, правдивість, принциповість. </w:t>
      </w:r>
    </w:p>
    <w:p w:rsidR="00DA7569" w:rsidRPr="00DA7569" w:rsidRDefault="00DA7569" w:rsidP="00DA7569">
      <w:pPr>
        <w:spacing w:after="0" w:line="360" w:lineRule="auto"/>
        <w:ind w:left="360"/>
        <w:jc w:val="both"/>
        <w:rPr>
          <w:rFonts w:ascii="Times New Roman" w:hAnsi="Times New Roman"/>
          <w:b/>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7203CD" w:rsidRDefault="00DA7569" w:rsidP="00DA7569">
      <w:pPr>
        <w:shd w:val="clear" w:color="auto" w:fill="FFFFFF"/>
        <w:spacing w:after="0" w:line="360" w:lineRule="auto"/>
        <w:ind w:right="2131"/>
        <w:jc w:val="center"/>
        <w:rPr>
          <w:rFonts w:ascii="Times New Roman" w:hAnsi="Times New Roman"/>
          <w:b/>
          <w:bCs/>
          <w:color w:val="FF0000"/>
          <w:spacing w:val="-2"/>
          <w:sz w:val="28"/>
          <w:szCs w:val="28"/>
          <w:lang w:val="uk-UA"/>
        </w:rPr>
      </w:pPr>
      <w:r w:rsidRPr="00DA7569">
        <w:rPr>
          <w:rFonts w:ascii="Times New Roman" w:hAnsi="Times New Roman"/>
          <w:b/>
          <w:bCs/>
          <w:color w:val="FF0000"/>
          <w:spacing w:val="-2"/>
          <w:sz w:val="28"/>
          <w:szCs w:val="28"/>
          <w:lang w:val="uk-UA"/>
        </w:rPr>
        <w:t xml:space="preserve">     </w:t>
      </w: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color w:val="FF0000"/>
          <w:spacing w:val="-2"/>
          <w:sz w:val="28"/>
          <w:szCs w:val="28"/>
          <w:lang w:val="uk-UA"/>
        </w:rPr>
      </w:pPr>
    </w:p>
    <w:p w:rsidR="007203CD" w:rsidRDefault="007203CD" w:rsidP="00DA7569">
      <w:pPr>
        <w:shd w:val="clear" w:color="auto" w:fill="FFFFFF"/>
        <w:spacing w:after="0" w:line="360" w:lineRule="auto"/>
        <w:ind w:right="2131"/>
        <w:jc w:val="center"/>
        <w:rPr>
          <w:rFonts w:ascii="Times New Roman" w:hAnsi="Times New Roman"/>
          <w:b/>
          <w:bCs/>
          <w:spacing w:val="-2"/>
          <w:sz w:val="28"/>
          <w:szCs w:val="28"/>
          <w:lang w:val="uk-UA"/>
        </w:rPr>
      </w:pPr>
    </w:p>
    <w:p w:rsidR="00DF5147" w:rsidRDefault="00DF5147" w:rsidP="005D7089">
      <w:pPr>
        <w:shd w:val="clear" w:color="auto" w:fill="FFFFFF"/>
        <w:spacing w:after="0" w:line="360" w:lineRule="auto"/>
        <w:ind w:right="2131"/>
        <w:rPr>
          <w:rFonts w:ascii="Times New Roman" w:hAnsi="Times New Roman"/>
          <w:b/>
          <w:bCs/>
          <w:spacing w:val="-2"/>
          <w:sz w:val="28"/>
          <w:szCs w:val="28"/>
          <w:lang w:val="uk-UA"/>
        </w:rPr>
      </w:pPr>
    </w:p>
    <w:p w:rsidR="005D7089" w:rsidRDefault="005D7089" w:rsidP="005D7089">
      <w:pPr>
        <w:shd w:val="clear" w:color="auto" w:fill="FFFFFF"/>
        <w:spacing w:after="0" w:line="360" w:lineRule="auto"/>
        <w:ind w:right="2131"/>
        <w:rPr>
          <w:rFonts w:ascii="Times New Roman" w:hAnsi="Times New Roman"/>
          <w:b/>
          <w:bCs/>
          <w:spacing w:val="-2"/>
          <w:sz w:val="28"/>
          <w:szCs w:val="28"/>
          <w:lang w:val="uk-UA"/>
        </w:rPr>
      </w:pPr>
    </w:p>
    <w:p w:rsidR="005D7089" w:rsidRPr="001F36B5" w:rsidRDefault="005D7089" w:rsidP="005D7089">
      <w:pPr>
        <w:shd w:val="clear" w:color="auto" w:fill="FFFFFF"/>
        <w:spacing w:after="0" w:line="360" w:lineRule="auto"/>
        <w:ind w:right="2131"/>
        <w:rPr>
          <w:rFonts w:ascii="Times New Roman" w:hAnsi="Times New Roman"/>
          <w:b/>
          <w:bCs/>
          <w:spacing w:val="-2"/>
          <w:sz w:val="28"/>
          <w:szCs w:val="28"/>
          <w:lang w:val="uk-UA"/>
        </w:rPr>
      </w:pPr>
    </w:p>
    <w:p w:rsidR="00DA7569" w:rsidRPr="001F36B5" w:rsidRDefault="00DA7569" w:rsidP="00CF411D">
      <w:pPr>
        <w:shd w:val="clear" w:color="auto" w:fill="FFFFFF"/>
        <w:spacing w:after="0" w:line="360" w:lineRule="auto"/>
        <w:ind w:right="2131"/>
        <w:jc w:val="center"/>
        <w:rPr>
          <w:rFonts w:ascii="Times New Roman" w:hAnsi="Times New Roman"/>
          <w:b/>
          <w:bCs/>
          <w:spacing w:val="-2"/>
          <w:sz w:val="28"/>
          <w:szCs w:val="28"/>
          <w:lang w:val="uk-UA"/>
        </w:rPr>
      </w:pPr>
      <w:r w:rsidRPr="001F36B5">
        <w:rPr>
          <w:rFonts w:ascii="Times New Roman" w:hAnsi="Times New Roman"/>
          <w:b/>
          <w:bCs/>
          <w:spacing w:val="-2"/>
          <w:sz w:val="28"/>
          <w:szCs w:val="28"/>
          <w:lang w:val="uk-UA"/>
        </w:rPr>
        <w:t xml:space="preserve">  </w:t>
      </w:r>
      <w:r w:rsidR="00CF411D" w:rsidRPr="001F36B5">
        <w:rPr>
          <w:rFonts w:ascii="Times New Roman" w:hAnsi="Times New Roman"/>
          <w:b/>
          <w:bCs/>
          <w:spacing w:val="-2"/>
          <w:sz w:val="28"/>
          <w:szCs w:val="28"/>
          <w:lang w:val="uk-UA"/>
        </w:rPr>
        <w:t xml:space="preserve">                       </w:t>
      </w:r>
      <w:r w:rsidRPr="001F36B5">
        <w:rPr>
          <w:rFonts w:ascii="Times New Roman" w:hAnsi="Times New Roman"/>
          <w:b/>
          <w:bCs/>
          <w:spacing w:val="-2"/>
          <w:sz w:val="28"/>
          <w:szCs w:val="28"/>
          <w:lang w:val="uk-UA"/>
        </w:rPr>
        <w:t xml:space="preserve">   Превентивне виховання: інноваційні підходи</w:t>
      </w:r>
    </w:p>
    <w:p w:rsidR="00DA7569" w:rsidRPr="001F36B5" w:rsidRDefault="00DA7569" w:rsidP="00CF411D">
      <w:pPr>
        <w:shd w:val="clear" w:color="auto" w:fill="FFFFFF"/>
        <w:spacing w:after="0" w:line="360" w:lineRule="auto"/>
        <w:ind w:left="2059" w:right="2131"/>
        <w:jc w:val="center"/>
        <w:rPr>
          <w:rFonts w:ascii="Times New Roman" w:hAnsi="Times New Roman"/>
          <w:b/>
          <w:i/>
          <w:iCs/>
          <w:spacing w:val="-3"/>
          <w:sz w:val="28"/>
          <w:szCs w:val="28"/>
          <w:lang w:val="uk-UA"/>
        </w:rPr>
      </w:pPr>
      <w:r w:rsidRPr="001F36B5">
        <w:rPr>
          <w:rFonts w:ascii="Times New Roman" w:hAnsi="Times New Roman"/>
          <w:b/>
          <w:i/>
          <w:iCs/>
          <w:spacing w:val="-3"/>
          <w:sz w:val="28"/>
          <w:szCs w:val="28"/>
          <w:lang w:val="uk-UA"/>
        </w:rPr>
        <w:t>Методичні поради</w:t>
      </w:r>
    </w:p>
    <w:p w:rsidR="00DA7569" w:rsidRPr="00DA7569" w:rsidRDefault="00DA7569" w:rsidP="00DA7569">
      <w:pPr>
        <w:shd w:val="clear" w:color="auto" w:fill="FFFFFF"/>
        <w:spacing w:after="0" w:line="360" w:lineRule="auto"/>
        <w:ind w:left="2059" w:right="2131"/>
        <w:jc w:val="center"/>
        <w:rPr>
          <w:rFonts w:ascii="Times New Roman" w:hAnsi="Times New Roman"/>
          <w:b/>
          <w:sz w:val="28"/>
          <w:szCs w:val="28"/>
        </w:rPr>
      </w:pPr>
    </w:p>
    <w:p w:rsidR="00DA7569" w:rsidRPr="00DA7569" w:rsidRDefault="00DA7569" w:rsidP="001F36B5">
      <w:pPr>
        <w:shd w:val="clear" w:color="auto" w:fill="FFFFFF"/>
        <w:tabs>
          <w:tab w:val="left" w:pos="567"/>
        </w:tabs>
        <w:spacing w:after="0" w:line="360" w:lineRule="auto"/>
        <w:ind w:left="130"/>
        <w:jc w:val="both"/>
        <w:rPr>
          <w:rFonts w:ascii="Times New Roman" w:hAnsi="Times New Roman"/>
          <w:sz w:val="28"/>
          <w:szCs w:val="28"/>
          <w:lang w:val="uk-UA"/>
        </w:rPr>
      </w:pPr>
      <w:r w:rsidRPr="00DA7569">
        <w:rPr>
          <w:rFonts w:ascii="Times New Roman" w:hAnsi="Times New Roman"/>
          <w:color w:val="000000"/>
          <w:spacing w:val="7"/>
          <w:sz w:val="28"/>
          <w:szCs w:val="28"/>
          <w:lang w:val="uk-UA"/>
        </w:rPr>
        <w:t xml:space="preserve">   </w:t>
      </w:r>
      <w:r w:rsidR="001F36B5">
        <w:rPr>
          <w:rFonts w:ascii="Times New Roman" w:hAnsi="Times New Roman"/>
          <w:color w:val="000000"/>
          <w:spacing w:val="7"/>
          <w:sz w:val="28"/>
          <w:szCs w:val="28"/>
          <w:lang w:val="uk-UA"/>
        </w:rPr>
        <w:t xml:space="preserve">  </w:t>
      </w:r>
      <w:r w:rsidRPr="00DA7569">
        <w:rPr>
          <w:rFonts w:ascii="Times New Roman" w:hAnsi="Times New Roman"/>
          <w:color w:val="000000"/>
          <w:spacing w:val="7"/>
          <w:sz w:val="28"/>
          <w:szCs w:val="28"/>
          <w:lang w:val="uk-UA"/>
        </w:rPr>
        <w:t xml:space="preserve">В умовах економічної кризи, зниження життєвого рівня більшості </w:t>
      </w:r>
      <w:r w:rsidRPr="00DA7569">
        <w:rPr>
          <w:rFonts w:ascii="Times New Roman" w:hAnsi="Times New Roman"/>
          <w:color w:val="000000"/>
          <w:spacing w:val="1"/>
          <w:sz w:val="28"/>
          <w:szCs w:val="28"/>
          <w:lang w:val="uk-UA"/>
        </w:rPr>
        <w:t xml:space="preserve">населення загострюється проблема злочинності серед неповнолітніх. Фактично </w:t>
      </w:r>
      <w:r w:rsidRPr="00DA7569">
        <w:rPr>
          <w:rFonts w:ascii="Times New Roman" w:hAnsi="Times New Roman"/>
          <w:color w:val="000000"/>
          <w:sz w:val="28"/>
          <w:szCs w:val="28"/>
          <w:lang w:val="uk-UA"/>
        </w:rPr>
        <w:t xml:space="preserve">підлітки стали кримінально активною категорією населення. В Україні частка правопорушень, скоєних неповнолітніми, складає 10% від загальної кількості </w:t>
      </w:r>
      <w:r w:rsidRPr="00DA7569">
        <w:rPr>
          <w:rFonts w:ascii="Times New Roman" w:hAnsi="Times New Roman"/>
          <w:color w:val="000000"/>
          <w:spacing w:val="3"/>
          <w:sz w:val="28"/>
          <w:szCs w:val="28"/>
          <w:lang w:val="uk-UA"/>
        </w:rPr>
        <w:t xml:space="preserve">злочинів, вік неповнолітніх правопорушників має тенденцію до зниження. </w:t>
      </w:r>
      <w:r w:rsidRPr="00DA7569">
        <w:rPr>
          <w:rFonts w:ascii="Times New Roman" w:hAnsi="Times New Roman"/>
          <w:color w:val="000000"/>
          <w:spacing w:val="16"/>
          <w:sz w:val="28"/>
          <w:szCs w:val="28"/>
          <w:lang w:val="uk-UA"/>
        </w:rPr>
        <w:t xml:space="preserve">Щороку в середньому близько 11 тис. дітей скоюють злочини </w:t>
      </w:r>
      <w:r w:rsidRPr="00DA7569">
        <w:rPr>
          <w:rFonts w:ascii="Times New Roman" w:hAnsi="Times New Roman"/>
          <w:color w:val="000000"/>
          <w:spacing w:val="16"/>
          <w:sz w:val="28"/>
          <w:szCs w:val="28"/>
          <w:lang w:val="uk-UA"/>
        </w:rPr>
        <w:lastRenderedPageBreak/>
        <w:t>та</w:t>
      </w:r>
      <w:r w:rsidRPr="00DA7569">
        <w:rPr>
          <w:rFonts w:ascii="Times New Roman" w:hAnsi="Times New Roman"/>
          <w:color w:val="000000"/>
          <w:spacing w:val="4"/>
          <w:sz w:val="28"/>
          <w:szCs w:val="28"/>
          <w:lang w:val="uk-UA"/>
        </w:rPr>
        <w:t xml:space="preserve">правопорушення до досягнення віку, з </w:t>
      </w:r>
      <w:r w:rsidRPr="00DA7569">
        <w:rPr>
          <w:rFonts w:ascii="Times New Roman" w:hAnsi="Times New Roman"/>
          <w:iCs/>
          <w:color w:val="000000"/>
          <w:spacing w:val="4"/>
          <w:sz w:val="28"/>
          <w:szCs w:val="28"/>
          <w:lang w:val="uk-UA"/>
        </w:rPr>
        <w:t>я</w:t>
      </w:r>
      <w:r w:rsidRPr="00DA7569">
        <w:rPr>
          <w:rFonts w:ascii="Times New Roman" w:hAnsi="Times New Roman"/>
          <w:color w:val="000000"/>
          <w:spacing w:val="4"/>
          <w:sz w:val="28"/>
          <w:szCs w:val="28"/>
          <w:lang w:val="uk-UA"/>
        </w:rPr>
        <w:t xml:space="preserve">кого можлива кримінальна </w:t>
      </w:r>
      <w:r w:rsidRPr="00DA7569">
        <w:rPr>
          <w:rFonts w:ascii="Times New Roman" w:hAnsi="Times New Roman"/>
          <w:color w:val="000000"/>
          <w:spacing w:val="5"/>
          <w:sz w:val="28"/>
          <w:szCs w:val="28"/>
          <w:lang w:val="uk-UA"/>
        </w:rPr>
        <w:t xml:space="preserve">відповідальність. Нерідко школярі здійснюють кримінальні діяння, </w:t>
      </w:r>
      <w:r w:rsidRPr="00DA7569">
        <w:rPr>
          <w:rFonts w:ascii="Times New Roman" w:hAnsi="Times New Roman"/>
          <w:color w:val="000000"/>
          <w:sz w:val="28"/>
          <w:szCs w:val="28"/>
          <w:lang w:val="uk-UA"/>
        </w:rPr>
        <w:t>вважалися раніше «дорослими» - такі, як шахрайство, вимагання.</w:t>
      </w:r>
    </w:p>
    <w:p w:rsidR="00DA7569" w:rsidRPr="00DA7569" w:rsidRDefault="00DA7569" w:rsidP="001F36B5">
      <w:pPr>
        <w:shd w:val="clear" w:color="auto" w:fill="FFFFFF"/>
        <w:tabs>
          <w:tab w:val="left" w:pos="567"/>
        </w:tabs>
        <w:spacing w:after="0" w:line="360" w:lineRule="auto"/>
        <w:ind w:left="134" w:right="197"/>
        <w:jc w:val="both"/>
        <w:rPr>
          <w:rFonts w:ascii="Times New Roman" w:hAnsi="Times New Roman"/>
          <w:sz w:val="28"/>
          <w:szCs w:val="28"/>
          <w:lang w:val="uk-UA"/>
        </w:rPr>
      </w:pPr>
      <w:r w:rsidRPr="00DA7569">
        <w:rPr>
          <w:rFonts w:ascii="Times New Roman" w:hAnsi="Times New Roman"/>
          <w:color w:val="000000"/>
          <w:spacing w:val="7"/>
          <w:sz w:val="28"/>
          <w:szCs w:val="28"/>
          <w:lang w:val="uk-UA"/>
        </w:rPr>
        <w:t xml:space="preserve">   </w:t>
      </w:r>
      <w:r w:rsidR="001F36B5">
        <w:rPr>
          <w:rFonts w:ascii="Times New Roman" w:hAnsi="Times New Roman"/>
          <w:color w:val="000000"/>
          <w:spacing w:val="7"/>
          <w:sz w:val="28"/>
          <w:szCs w:val="28"/>
          <w:lang w:val="uk-UA"/>
        </w:rPr>
        <w:t xml:space="preserve">  </w:t>
      </w:r>
      <w:r w:rsidRPr="00DA7569">
        <w:rPr>
          <w:rFonts w:ascii="Times New Roman" w:hAnsi="Times New Roman"/>
          <w:color w:val="000000"/>
          <w:spacing w:val="7"/>
          <w:sz w:val="28"/>
          <w:szCs w:val="28"/>
          <w:lang w:val="uk-UA"/>
        </w:rPr>
        <w:t xml:space="preserve">Причини підліткової злочинності полягають насамперед у втраті </w:t>
      </w:r>
      <w:r w:rsidRPr="00DA7569">
        <w:rPr>
          <w:rFonts w:ascii="Times New Roman" w:hAnsi="Times New Roman"/>
          <w:color w:val="000000"/>
          <w:spacing w:val="1"/>
          <w:sz w:val="28"/>
          <w:szCs w:val="28"/>
          <w:lang w:val="uk-UA"/>
        </w:rPr>
        <w:t xml:space="preserve">традиційних життєвих цінностей, повсюдне зниження морального порогу, </w:t>
      </w:r>
      <w:r w:rsidRPr="00DA7569">
        <w:rPr>
          <w:rFonts w:ascii="Times New Roman" w:hAnsi="Times New Roman"/>
          <w:color w:val="000000"/>
          <w:spacing w:val="-1"/>
          <w:sz w:val="28"/>
          <w:szCs w:val="28"/>
          <w:lang w:val="uk-UA"/>
        </w:rPr>
        <w:t xml:space="preserve">прагнення до легкого забезпечення, послаблення родинних зв'язків, негативний </w:t>
      </w:r>
      <w:r w:rsidRPr="00DA7569">
        <w:rPr>
          <w:rFonts w:ascii="Times New Roman" w:hAnsi="Times New Roman"/>
          <w:color w:val="000000"/>
          <w:spacing w:val="6"/>
          <w:sz w:val="28"/>
          <w:szCs w:val="28"/>
          <w:lang w:val="uk-UA"/>
        </w:rPr>
        <w:t xml:space="preserve">вплив телебачення, Інтернету, комерціалізація спорту і культури та інші </w:t>
      </w:r>
      <w:r w:rsidRPr="00DA7569">
        <w:rPr>
          <w:rFonts w:ascii="Times New Roman" w:hAnsi="Times New Roman"/>
          <w:color w:val="000000"/>
          <w:spacing w:val="1"/>
          <w:sz w:val="28"/>
          <w:szCs w:val="28"/>
          <w:lang w:val="uk-UA"/>
        </w:rPr>
        <w:t xml:space="preserve">негативні прояви тих соціально-політичних та економічних процесів, що </w:t>
      </w:r>
      <w:r w:rsidRPr="00DA7569">
        <w:rPr>
          <w:rFonts w:ascii="Times New Roman" w:hAnsi="Times New Roman"/>
          <w:color w:val="000000"/>
          <w:spacing w:val="-1"/>
          <w:sz w:val="28"/>
          <w:szCs w:val="28"/>
          <w:lang w:val="uk-UA"/>
        </w:rPr>
        <w:t>відбуваються в нашій державі.</w:t>
      </w:r>
    </w:p>
    <w:p w:rsidR="00DA7569" w:rsidRPr="00DA7569" w:rsidRDefault="00DA7569" w:rsidP="002164C7">
      <w:pPr>
        <w:shd w:val="clear" w:color="auto" w:fill="FFFFFF"/>
        <w:tabs>
          <w:tab w:val="left" w:pos="567"/>
        </w:tabs>
        <w:spacing w:after="0" w:line="360" w:lineRule="auto"/>
        <w:ind w:left="134" w:right="192"/>
        <w:jc w:val="both"/>
        <w:rPr>
          <w:rFonts w:ascii="Times New Roman" w:hAnsi="Times New Roman"/>
          <w:color w:val="000000"/>
          <w:spacing w:val="-1"/>
          <w:sz w:val="28"/>
          <w:szCs w:val="28"/>
          <w:lang w:val="uk-UA"/>
        </w:rPr>
      </w:pPr>
      <w:r w:rsidRPr="00DA7569">
        <w:rPr>
          <w:rFonts w:ascii="Times New Roman" w:hAnsi="Times New Roman"/>
          <w:color w:val="000000"/>
          <w:spacing w:val="3"/>
          <w:sz w:val="28"/>
          <w:szCs w:val="28"/>
          <w:lang w:val="uk-UA"/>
        </w:rPr>
        <w:t xml:space="preserve">   </w:t>
      </w:r>
      <w:r w:rsidR="001F36B5">
        <w:rPr>
          <w:rFonts w:ascii="Times New Roman" w:hAnsi="Times New Roman"/>
          <w:color w:val="000000"/>
          <w:spacing w:val="3"/>
          <w:sz w:val="28"/>
          <w:szCs w:val="28"/>
          <w:lang w:val="uk-UA"/>
        </w:rPr>
        <w:t xml:space="preserve">  </w:t>
      </w:r>
      <w:r w:rsidR="002164C7">
        <w:rPr>
          <w:rFonts w:ascii="Times New Roman" w:hAnsi="Times New Roman"/>
          <w:color w:val="000000"/>
          <w:spacing w:val="3"/>
          <w:sz w:val="28"/>
          <w:szCs w:val="28"/>
          <w:lang w:val="uk-UA"/>
        </w:rPr>
        <w:t xml:space="preserve">  </w:t>
      </w:r>
      <w:r w:rsidRPr="00DA7569">
        <w:rPr>
          <w:rFonts w:ascii="Times New Roman" w:hAnsi="Times New Roman"/>
          <w:color w:val="000000"/>
          <w:spacing w:val="3"/>
          <w:sz w:val="28"/>
          <w:szCs w:val="28"/>
          <w:lang w:val="uk-UA"/>
        </w:rPr>
        <w:t xml:space="preserve">В цих умовах особливо гостро виявляється необхідність застосовувати </w:t>
      </w:r>
      <w:r w:rsidRPr="00DA7569">
        <w:rPr>
          <w:rFonts w:ascii="Times New Roman" w:hAnsi="Times New Roman"/>
          <w:color w:val="000000"/>
          <w:spacing w:val="7"/>
          <w:sz w:val="28"/>
          <w:szCs w:val="28"/>
          <w:lang w:val="uk-UA"/>
        </w:rPr>
        <w:t xml:space="preserve">нові, більш ефективні прийоми та методи впливу на «важких» підлітків, </w:t>
      </w:r>
      <w:r w:rsidRPr="00DA7569">
        <w:rPr>
          <w:rFonts w:ascii="Times New Roman" w:hAnsi="Times New Roman"/>
          <w:color w:val="000000"/>
          <w:spacing w:val="1"/>
          <w:sz w:val="28"/>
          <w:szCs w:val="28"/>
          <w:lang w:val="uk-UA"/>
        </w:rPr>
        <w:t xml:space="preserve">оскільки традиційні методи дії на учнів з ускладненою поведінкою не дають </w:t>
      </w:r>
      <w:r w:rsidRPr="00DA7569">
        <w:rPr>
          <w:rFonts w:ascii="Times New Roman" w:hAnsi="Times New Roman"/>
          <w:color w:val="000000"/>
          <w:spacing w:val="-1"/>
          <w:sz w:val="28"/>
          <w:szCs w:val="28"/>
          <w:lang w:val="uk-UA"/>
        </w:rPr>
        <w:t>бажаного результату.</w:t>
      </w:r>
    </w:p>
    <w:p w:rsidR="00DA7569" w:rsidRPr="00DA7569" w:rsidRDefault="00DA7569" w:rsidP="00DA7569">
      <w:pPr>
        <w:shd w:val="clear" w:color="auto" w:fill="FFFFFF"/>
        <w:spacing w:after="0" w:line="360" w:lineRule="auto"/>
        <w:ind w:left="134" w:right="192"/>
        <w:jc w:val="both"/>
        <w:rPr>
          <w:rFonts w:ascii="Times New Roman" w:hAnsi="Times New Roman"/>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Default="00DA7569" w:rsidP="00DA7569">
      <w:pPr>
        <w:shd w:val="clear" w:color="auto" w:fill="FFFFFF"/>
        <w:spacing w:after="0" w:line="360" w:lineRule="auto"/>
        <w:ind w:left="1368"/>
        <w:rPr>
          <w:rFonts w:ascii="Times New Roman" w:hAnsi="Times New Roman"/>
          <w:iCs/>
          <w:color w:val="C00000"/>
          <w:spacing w:val="-3"/>
          <w:sz w:val="28"/>
          <w:szCs w:val="28"/>
          <w:lang w:val="uk-UA"/>
        </w:rPr>
      </w:pPr>
    </w:p>
    <w:p w:rsidR="00DA7569" w:rsidRPr="00DA7569" w:rsidRDefault="00DA7569" w:rsidP="002164C7">
      <w:pPr>
        <w:shd w:val="clear" w:color="auto" w:fill="FFFFFF"/>
        <w:spacing w:after="0" w:line="360" w:lineRule="auto"/>
        <w:rPr>
          <w:rFonts w:ascii="Times New Roman" w:hAnsi="Times New Roman"/>
          <w:b/>
          <w:iCs/>
          <w:color w:val="C00000"/>
          <w:spacing w:val="-3"/>
          <w:sz w:val="28"/>
          <w:szCs w:val="28"/>
          <w:lang w:val="uk-UA"/>
        </w:rPr>
      </w:pPr>
    </w:p>
    <w:p w:rsidR="00DA7569" w:rsidRPr="001F36B5" w:rsidRDefault="00DA7569" w:rsidP="00DA7569">
      <w:pPr>
        <w:shd w:val="clear" w:color="auto" w:fill="FFFFFF"/>
        <w:spacing w:after="0" w:line="360" w:lineRule="auto"/>
        <w:ind w:left="1368"/>
        <w:rPr>
          <w:rFonts w:ascii="Times New Roman" w:hAnsi="Times New Roman"/>
          <w:b/>
          <w:iCs/>
          <w:spacing w:val="-3"/>
          <w:sz w:val="28"/>
          <w:szCs w:val="28"/>
          <w:lang w:val="uk-UA"/>
        </w:rPr>
      </w:pPr>
      <w:r w:rsidRPr="001F36B5">
        <w:rPr>
          <w:rFonts w:ascii="Times New Roman" w:hAnsi="Times New Roman"/>
          <w:b/>
          <w:iCs/>
          <w:spacing w:val="-3"/>
          <w:sz w:val="28"/>
          <w:szCs w:val="28"/>
          <w:lang w:val="uk-UA"/>
        </w:rPr>
        <w:t>Традиційні та сучасні підходи до шкільної профілактики</w:t>
      </w:r>
    </w:p>
    <w:p w:rsidR="00DA7569" w:rsidRPr="00DA7569" w:rsidRDefault="00DA7569" w:rsidP="00DA7569">
      <w:pPr>
        <w:shd w:val="clear" w:color="auto" w:fill="FFFFFF"/>
        <w:spacing w:after="0" w:line="360" w:lineRule="auto"/>
        <w:ind w:left="1368"/>
        <w:rPr>
          <w:rFonts w:ascii="Times New Roman" w:hAnsi="Times New Roman"/>
          <w:b/>
          <w:color w:val="C00000"/>
          <w:sz w:val="28"/>
          <w:szCs w:val="28"/>
        </w:rPr>
      </w:pPr>
    </w:p>
    <w:tbl>
      <w:tblPr>
        <w:tblW w:w="10207" w:type="dxa"/>
        <w:tblInd w:w="-102" w:type="dxa"/>
        <w:tblLayout w:type="fixed"/>
        <w:tblCellMar>
          <w:left w:w="40" w:type="dxa"/>
          <w:right w:w="40" w:type="dxa"/>
        </w:tblCellMar>
        <w:tblLook w:val="04A0" w:firstRow="1" w:lastRow="0" w:firstColumn="1" w:lastColumn="0" w:noHBand="0" w:noVBand="1"/>
      </w:tblPr>
      <w:tblGrid>
        <w:gridCol w:w="2127"/>
        <w:gridCol w:w="3260"/>
        <w:gridCol w:w="2080"/>
        <w:gridCol w:w="10"/>
        <w:gridCol w:w="2730"/>
      </w:tblGrid>
      <w:tr w:rsidR="00DA7569" w:rsidRPr="00DA7569" w:rsidTr="00936EA8">
        <w:trPr>
          <w:trHeight w:hRule="exact" w:val="326"/>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206"/>
              <w:rPr>
                <w:rFonts w:ascii="Times New Roman" w:hAnsi="Times New Roman"/>
                <w:sz w:val="28"/>
                <w:szCs w:val="28"/>
              </w:rPr>
            </w:pPr>
            <w:r w:rsidRPr="00DA7569">
              <w:rPr>
                <w:rFonts w:ascii="Times New Roman" w:hAnsi="Times New Roman"/>
                <w:b/>
                <w:bCs/>
                <w:color w:val="212121"/>
                <w:spacing w:val="-3"/>
                <w:sz w:val="28"/>
                <w:szCs w:val="28"/>
                <w:lang w:val="uk-UA"/>
              </w:rPr>
              <w:t>Традиційні</w:t>
            </w:r>
          </w:p>
        </w:tc>
        <w:tc>
          <w:tcPr>
            <w:tcW w:w="326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566"/>
              <w:rPr>
                <w:rFonts w:ascii="Times New Roman" w:hAnsi="Times New Roman"/>
                <w:b/>
                <w:sz w:val="28"/>
                <w:szCs w:val="28"/>
              </w:rPr>
            </w:pPr>
            <w:r w:rsidRPr="00DA7569">
              <w:rPr>
                <w:rFonts w:ascii="Times New Roman" w:hAnsi="Times New Roman"/>
                <w:b/>
                <w:color w:val="212121"/>
                <w:spacing w:val="10"/>
                <w:sz w:val="28"/>
                <w:szCs w:val="28"/>
                <w:lang w:val="uk-UA"/>
              </w:rPr>
              <w:t>Характеристика</w:t>
            </w:r>
          </w:p>
        </w:tc>
        <w:tc>
          <w:tcPr>
            <w:tcW w:w="208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466"/>
              <w:rPr>
                <w:rFonts w:ascii="Times New Roman" w:hAnsi="Times New Roman"/>
                <w:b/>
                <w:sz w:val="28"/>
                <w:szCs w:val="28"/>
              </w:rPr>
            </w:pPr>
            <w:r w:rsidRPr="00DA7569">
              <w:rPr>
                <w:rFonts w:ascii="Times New Roman" w:hAnsi="Times New Roman"/>
                <w:b/>
                <w:bCs/>
                <w:color w:val="212121"/>
                <w:spacing w:val="-3"/>
                <w:sz w:val="28"/>
                <w:szCs w:val="28"/>
                <w:lang w:val="uk-UA"/>
              </w:rPr>
              <w:t>Сучасні</w:t>
            </w:r>
          </w:p>
        </w:tc>
        <w:tc>
          <w:tcPr>
            <w:tcW w:w="2740" w:type="dxa"/>
            <w:gridSpan w:val="2"/>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178"/>
              <w:rPr>
                <w:rFonts w:ascii="Times New Roman" w:hAnsi="Times New Roman"/>
                <w:b/>
                <w:sz w:val="28"/>
                <w:szCs w:val="28"/>
              </w:rPr>
            </w:pPr>
            <w:r w:rsidRPr="00DA7569">
              <w:rPr>
                <w:rFonts w:ascii="Times New Roman" w:hAnsi="Times New Roman"/>
                <w:b/>
                <w:color w:val="212121"/>
                <w:spacing w:val="9"/>
                <w:sz w:val="28"/>
                <w:szCs w:val="28"/>
                <w:lang w:val="uk-UA"/>
              </w:rPr>
              <w:t>Характеристика</w:t>
            </w:r>
          </w:p>
        </w:tc>
      </w:tr>
      <w:tr w:rsidR="00DA7569" w:rsidRPr="00DA7569" w:rsidTr="00936EA8">
        <w:trPr>
          <w:trHeight w:hRule="exact" w:val="1814"/>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19"/>
              <w:rPr>
                <w:rFonts w:ascii="Times New Roman" w:hAnsi="Times New Roman"/>
                <w:b/>
                <w:color w:val="0070C0"/>
                <w:sz w:val="28"/>
                <w:szCs w:val="28"/>
              </w:rPr>
            </w:pPr>
            <w:r w:rsidRPr="00DA7569">
              <w:rPr>
                <w:rFonts w:ascii="Times New Roman" w:hAnsi="Times New Roman"/>
                <w:b/>
                <w:color w:val="0070C0"/>
                <w:spacing w:val="-4"/>
                <w:sz w:val="28"/>
                <w:szCs w:val="28"/>
                <w:lang w:val="uk-UA"/>
              </w:rPr>
              <w:t>Інформаційний</w:t>
            </w:r>
          </w:p>
        </w:tc>
        <w:tc>
          <w:tcPr>
            <w:tcW w:w="326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34"/>
              <w:rPr>
                <w:rFonts w:ascii="Times New Roman" w:hAnsi="Times New Roman"/>
                <w:sz w:val="28"/>
                <w:szCs w:val="28"/>
              </w:rPr>
            </w:pPr>
            <w:r w:rsidRPr="00DA7569">
              <w:rPr>
                <w:rFonts w:ascii="Times New Roman" w:hAnsi="Times New Roman"/>
                <w:color w:val="000000"/>
                <w:spacing w:val="1"/>
                <w:sz w:val="28"/>
                <w:szCs w:val="28"/>
                <w:lang w:val="uk-UA"/>
              </w:rPr>
              <w:t xml:space="preserve">Учням повідомляються </w:t>
            </w:r>
            <w:r w:rsidRPr="00DA7569">
              <w:rPr>
                <w:rFonts w:ascii="Times New Roman" w:hAnsi="Times New Roman"/>
                <w:color w:val="000000"/>
                <w:spacing w:val="-2"/>
                <w:sz w:val="28"/>
                <w:szCs w:val="28"/>
                <w:lang w:val="uk-UA"/>
              </w:rPr>
              <w:t xml:space="preserve">фактичні дані про природу, </w:t>
            </w:r>
            <w:r w:rsidRPr="00DA7569">
              <w:rPr>
                <w:rFonts w:ascii="Times New Roman" w:hAnsi="Times New Roman"/>
                <w:color w:val="000000"/>
                <w:sz w:val="28"/>
                <w:szCs w:val="28"/>
                <w:lang w:val="uk-UA"/>
              </w:rPr>
              <w:t xml:space="preserve">властивості та шкідливі наслідки тютюнопаління, вживання наркотиків та </w:t>
            </w:r>
            <w:r w:rsidRPr="00DA7569">
              <w:rPr>
                <w:rFonts w:ascii="Times New Roman" w:hAnsi="Times New Roman"/>
                <w:color w:val="000000"/>
                <w:spacing w:val="-1"/>
                <w:sz w:val="28"/>
                <w:szCs w:val="28"/>
                <w:lang w:val="uk-UA"/>
              </w:rPr>
              <w:t>алкоголю</w:t>
            </w:r>
          </w:p>
        </w:tc>
        <w:tc>
          <w:tcPr>
            <w:tcW w:w="208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331" w:firstLine="5"/>
              <w:rPr>
                <w:rFonts w:ascii="Times New Roman" w:hAnsi="Times New Roman"/>
                <w:sz w:val="28"/>
                <w:szCs w:val="28"/>
              </w:rPr>
            </w:pPr>
            <w:r w:rsidRPr="00DA7569">
              <w:rPr>
                <w:rFonts w:ascii="Times New Roman" w:hAnsi="Times New Roman"/>
                <w:color w:val="000000"/>
                <w:spacing w:val="-2"/>
                <w:sz w:val="28"/>
                <w:szCs w:val="28"/>
                <w:lang w:val="uk-UA"/>
              </w:rPr>
              <w:t xml:space="preserve">Психологічне </w:t>
            </w:r>
            <w:r w:rsidRPr="00DA7569">
              <w:rPr>
                <w:rFonts w:ascii="Times New Roman" w:hAnsi="Times New Roman"/>
                <w:color w:val="000000"/>
                <w:spacing w:val="-1"/>
                <w:sz w:val="28"/>
                <w:szCs w:val="28"/>
                <w:lang w:val="uk-UA"/>
              </w:rPr>
              <w:t>щеплення</w:t>
            </w:r>
          </w:p>
        </w:tc>
        <w:tc>
          <w:tcPr>
            <w:tcW w:w="2740" w:type="dxa"/>
            <w:gridSpan w:val="2"/>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312"/>
              <w:rPr>
                <w:rFonts w:ascii="Times New Roman" w:hAnsi="Times New Roman"/>
                <w:sz w:val="28"/>
                <w:szCs w:val="28"/>
              </w:rPr>
            </w:pPr>
            <w:r w:rsidRPr="00DA7569">
              <w:rPr>
                <w:rFonts w:ascii="Times New Roman" w:hAnsi="Times New Roman"/>
                <w:color w:val="000000"/>
                <w:spacing w:val="-1"/>
                <w:sz w:val="28"/>
                <w:szCs w:val="28"/>
                <w:lang w:val="uk-UA"/>
              </w:rPr>
              <w:t xml:space="preserve">Концепція психологічного </w:t>
            </w:r>
            <w:r w:rsidRPr="00DA7569">
              <w:rPr>
                <w:rFonts w:ascii="Times New Roman" w:hAnsi="Times New Roman"/>
                <w:color w:val="000000"/>
                <w:spacing w:val="-2"/>
                <w:sz w:val="28"/>
                <w:szCs w:val="28"/>
                <w:lang w:val="uk-UA"/>
              </w:rPr>
              <w:t xml:space="preserve">щеплення подібна </w:t>
            </w:r>
            <w:r w:rsidRPr="00DA7569">
              <w:rPr>
                <w:rFonts w:ascii="Times New Roman" w:hAnsi="Times New Roman"/>
                <w:color w:val="000000"/>
                <w:spacing w:val="-1"/>
                <w:sz w:val="28"/>
                <w:szCs w:val="28"/>
                <w:lang w:val="uk-UA"/>
              </w:rPr>
              <w:t xml:space="preserve">до тієї, яку </w:t>
            </w:r>
            <w:r w:rsidRPr="00DA7569">
              <w:rPr>
                <w:rFonts w:ascii="Times New Roman" w:hAnsi="Times New Roman"/>
                <w:color w:val="000000"/>
                <w:spacing w:val="-3"/>
                <w:sz w:val="28"/>
                <w:szCs w:val="28"/>
                <w:lang w:val="uk-UA"/>
              </w:rPr>
              <w:t xml:space="preserve">використовують у </w:t>
            </w:r>
            <w:r w:rsidRPr="00DA7569">
              <w:rPr>
                <w:rFonts w:ascii="Times New Roman" w:hAnsi="Times New Roman"/>
                <w:color w:val="000000"/>
                <w:spacing w:val="-2"/>
                <w:sz w:val="28"/>
                <w:szCs w:val="28"/>
                <w:lang w:val="uk-UA"/>
              </w:rPr>
              <w:t>медицині</w:t>
            </w:r>
          </w:p>
        </w:tc>
      </w:tr>
      <w:tr w:rsidR="00DA7569" w:rsidRPr="00DA7569" w:rsidTr="00936EA8">
        <w:trPr>
          <w:trHeight w:hRule="exact" w:val="3800"/>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10"/>
              <w:rPr>
                <w:rFonts w:ascii="Times New Roman" w:hAnsi="Times New Roman"/>
                <w:b/>
                <w:color w:val="0070C0"/>
                <w:sz w:val="28"/>
                <w:szCs w:val="28"/>
              </w:rPr>
            </w:pPr>
            <w:r w:rsidRPr="00DA7569">
              <w:rPr>
                <w:rFonts w:ascii="Times New Roman" w:hAnsi="Times New Roman"/>
                <w:b/>
                <w:color w:val="0070C0"/>
                <w:spacing w:val="-4"/>
                <w:sz w:val="28"/>
                <w:szCs w:val="28"/>
                <w:lang w:val="uk-UA"/>
              </w:rPr>
              <w:lastRenderedPageBreak/>
              <w:t>Емоційний</w:t>
            </w:r>
          </w:p>
        </w:tc>
        <w:tc>
          <w:tcPr>
            <w:tcW w:w="326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341" w:firstLine="5"/>
              <w:rPr>
                <w:rFonts w:ascii="Times New Roman" w:hAnsi="Times New Roman"/>
                <w:sz w:val="28"/>
                <w:szCs w:val="28"/>
              </w:rPr>
            </w:pPr>
            <w:r w:rsidRPr="00DA7569">
              <w:rPr>
                <w:rFonts w:ascii="Times New Roman" w:hAnsi="Times New Roman"/>
                <w:color w:val="000000"/>
                <w:sz w:val="28"/>
                <w:szCs w:val="28"/>
                <w:lang w:val="uk-UA"/>
              </w:rPr>
              <w:t xml:space="preserve">Стимулювання </w:t>
            </w:r>
            <w:r w:rsidRPr="00DA7569">
              <w:rPr>
                <w:rFonts w:ascii="Times New Roman" w:hAnsi="Times New Roman"/>
                <w:color w:val="000000"/>
                <w:spacing w:val="-2"/>
                <w:sz w:val="28"/>
                <w:szCs w:val="28"/>
                <w:lang w:val="uk-UA"/>
              </w:rPr>
              <w:t xml:space="preserve">особистісного зростання </w:t>
            </w:r>
            <w:r w:rsidRPr="00DA7569">
              <w:rPr>
                <w:rFonts w:ascii="Times New Roman" w:hAnsi="Times New Roman"/>
                <w:color w:val="000000"/>
                <w:sz w:val="28"/>
                <w:szCs w:val="28"/>
                <w:lang w:val="uk-UA"/>
              </w:rPr>
              <w:t>дітей. Учні навчаються давати адекватну самооцінку, приймати конструктивні рішення</w:t>
            </w:r>
          </w:p>
        </w:tc>
        <w:tc>
          <w:tcPr>
            <w:tcW w:w="208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173"/>
              <w:rPr>
                <w:rFonts w:ascii="Times New Roman" w:hAnsi="Times New Roman"/>
                <w:sz w:val="28"/>
                <w:szCs w:val="28"/>
              </w:rPr>
            </w:pPr>
            <w:r w:rsidRPr="00DA7569">
              <w:rPr>
                <w:rFonts w:ascii="Times New Roman" w:hAnsi="Times New Roman"/>
                <w:color w:val="000000"/>
                <w:spacing w:val="-2"/>
                <w:sz w:val="28"/>
                <w:szCs w:val="28"/>
                <w:lang w:val="uk-UA"/>
              </w:rPr>
              <w:t xml:space="preserve">Навички опору </w:t>
            </w:r>
            <w:r w:rsidRPr="00DA7569">
              <w:rPr>
                <w:rFonts w:ascii="Times New Roman" w:hAnsi="Times New Roman"/>
                <w:color w:val="000000"/>
                <w:spacing w:val="1"/>
                <w:sz w:val="28"/>
                <w:szCs w:val="28"/>
                <w:lang w:val="uk-UA"/>
              </w:rPr>
              <w:t>тиску</w:t>
            </w:r>
          </w:p>
        </w:tc>
        <w:tc>
          <w:tcPr>
            <w:tcW w:w="2740" w:type="dxa"/>
            <w:gridSpan w:val="2"/>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144"/>
              <w:rPr>
                <w:rFonts w:ascii="Times New Roman" w:hAnsi="Times New Roman"/>
                <w:sz w:val="28"/>
                <w:szCs w:val="28"/>
              </w:rPr>
            </w:pPr>
            <w:r w:rsidRPr="00DA7569">
              <w:rPr>
                <w:rFonts w:ascii="Times New Roman" w:hAnsi="Times New Roman"/>
                <w:color w:val="000000"/>
                <w:spacing w:val="-1"/>
                <w:sz w:val="28"/>
                <w:szCs w:val="28"/>
                <w:lang w:val="uk-UA"/>
              </w:rPr>
              <w:t xml:space="preserve">Школярі учаться розпізнавати, </w:t>
            </w:r>
            <w:r w:rsidRPr="00DA7569">
              <w:rPr>
                <w:rFonts w:ascii="Times New Roman" w:hAnsi="Times New Roman"/>
                <w:color w:val="000000"/>
                <w:spacing w:val="-2"/>
                <w:sz w:val="28"/>
                <w:szCs w:val="28"/>
                <w:lang w:val="uk-UA"/>
              </w:rPr>
              <w:t xml:space="preserve">уникати, </w:t>
            </w:r>
            <w:r w:rsidRPr="00DA7569">
              <w:rPr>
                <w:rFonts w:ascii="Times New Roman" w:hAnsi="Times New Roman"/>
                <w:color w:val="000000"/>
                <w:spacing w:val="-1"/>
                <w:sz w:val="28"/>
                <w:szCs w:val="28"/>
                <w:lang w:val="uk-UA"/>
              </w:rPr>
              <w:t xml:space="preserve">переборювати </w:t>
            </w:r>
            <w:r w:rsidRPr="00DA7569">
              <w:rPr>
                <w:rFonts w:ascii="Times New Roman" w:hAnsi="Times New Roman"/>
                <w:color w:val="000000"/>
                <w:sz w:val="28"/>
                <w:szCs w:val="28"/>
                <w:lang w:val="uk-UA"/>
              </w:rPr>
              <w:t xml:space="preserve">негативні ситуації </w:t>
            </w:r>
            <w:r w:rsidRPr="00DA7569">
              <w:rPr>
                <w:rFonts w:ascii="Times New Roman" w:hAnsi="Times New Roman"/>
                <w:color w:val="000000"/>
                <w:spacing w:val="-3"/>
                <w:sz w:val="28"/>
                <w:szCs w:val="28"/>
                <w:lang w:val="uk-UA"/>
              </w:rPr>
              <w:t xml:space="preserve">(пропозиції випити, </w:t>
            </w:r>
            <w:r w:rsidRPr="00DA7569">
              <w:rPr>
                <w:rFonts w:ascii="Times New Roman" w:hAnsi="Times New Roman"/>
                <w:color w:val="000000"/>
                <w:spacing w:val="-1"/>
                <w:sz w:val="28"/>
                <w:szCs w:val="28"/>
                <w:lang w:val="uk-UA"/>
              </w:rPr>
              <w:t xml:space="preserve">запалити сигарету </w:t>
            </w:r>
            <w:r w:rsidRPr="00DA7569">
              <w:rPr>
                <w:rFonts w:ascii="Times New Roman" w:hAnsi="Times New Roman"/>
                <w:color w:val="000000"/>
                <w:spacing w:val="-2"/>
                <w:sz w:val="28"/>
                <w:szCs w:val="28"/>
                <w:lang w:val="uk-UA"/>
              </w:rPr>
              <w:t xml:space="preserve">тощо). </w:t>
            </w:r>
            <w:r w:rsidRPr="00DA7569">
              <w:rPr>
                <w:rFonts w:ascii="Times New Roman" w:hAnsi="Times New Roman"/>
                <w:color w:val="000000"/>
                <w:spacing w:val="-1"/>
                <w:sz w:val="28"/>
                <w:szCs w:val="28"/>
                <w:lang w:val="uk-UA"/>
              </w:rPr>
              <w:t xml:space="preserve">Навчання способів відмови за </w:t>
            </w:r>
            <w:r w:rsidRPr="00DA7569">
              <w:rPr>
                <w:rFonts w:ascii="Times New Roman" w:hAnsi="Times New Roman"/>
                <w:color w:val="000000"/>
                <w:spacing w:val="-2"/>
                <w:sz w:val="28"/>
                <w:szCs w:val="28"/>
                <w:lang w:val="uk-UA"/>
              </w:rPr>
              <w:t xml:space="preserve">допомогою </w:t>
            </w:r>
            <w:r w:rsidRPr="00DA7569">
              <w:rPr>
                <w:rFonts w:ascii="Times New Roman" w:hAnsi="Times New Roman"/>
                <w:color w:val="000000"/>
                <w:spacing w:val="-1"/>
                <w:sz w:val="28"/>
                <w:szCs w:val="28"/>
                <w:lang w:val="uk-UA"/>
              </w:rPr>
              <w:t>рольових ігор.</w:t>
            </w:r>
          </w:p>
        </w:tc>
      </w:tr>
      <w:tr w:rsidR="00DA7569" w:rsidRPr="00DA7569" w:rsidTr="00936EA8">
        <w:trPr>
          <w:trHeight w:hRule="exact" w:val="1526"/>
        </w:trPr>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10" w:right="408" w:firstLine="5"/>
              <w:rPr>
                <w:rFonts w:ascii="Times New Roman" w:hAnsi="Times New Roman"/>
                <w:b/>
                <w:color w:val="0070C0"/>
                <w:sz w:val="28"/>
                <w:szCs w:val="28"/>
              </w:rPr>
            </w:pPr>
            <w:r w:rsidRPr="00DA7569">
              <w:rPr>
                <w:rFonts w:ascii="Times New Roman" w:hAnsi="Times New Roman"/>
                <w:b/>
                <w:color w:val="0070C0"/>
                <w:spacing w:val="-5"/>
                <w:sz w:val="28"/>
                <w:szCs w:val="28"/>
                <w:lang w:val="uk-UA"/>
              </w:rPr>
              <w:t xml:space="preserve">Організація </w:t>
            </w:r>
            <w:r w:rsidRPr="00DA7569">
              <w:rPr>
                <w:rFonts w:ascii="Times New Roman" w:hAnsi="Times New Roman"/>
                <w:b/>
                <w:color w:val="0070C0"/>
                <w:spacing w:val="-3"/>
                <w:sz w:val="28"/>
                <w:szCs w:val="28"/>
                <w:lang w:val="uk-UA"/>
              </w:rPr>
              <w:t>дозвілля</w:t>
            </w:r>
          </w:p>
        </w:tc>
        <w:tc>
          <w:tcPr>
            <w:tcW w:w="326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96" w:hanging="5"/>
              <w:rPr>
                <w:rFonts w:ascii="Times New Roman" w:hAnsi="Times New Roman"/>
                <w:sz w:val="28"/>
                <w:szCs w:val="28"/>
              </w:rPr>
            </w:pPr>
            <w:r w:rsidRPr="00DA7569">
              <w:rPr>
                <w:rFonts w:ascii="Times New Roman" w:hAnsi="Times New Roman"/>
                <w:color w:val="000000"/>
                <w:sz w:val="28"/>
                <w:szCs w:val="28"/>
                <w:lang w:val="uk-UA"/>
              </w:rPr>
              <w:t xml:space="preserve">Дітям надається можливість проявити себе </w:t>
            </w:r>
            <w:r w:rsidRPr="00DA7569">
              <w:rPr>
                <w:rFonts w:ascii="Times New Roman" w:hAnsi="Times New Roman"/>
                <w:color w:val="000000"/>
                <w:spacing w:val="-2"/>
                <w:sz w:val="28"/>
                <w:szCs w:val="28"/>
                <w:lang w:val="uk-UA"/>
              </w:rPr>
              <w:t xml:space="preserve">в різних формах активного </w:t>
            </w:r>
            <w:r w:rsidRPr="00DA7569">
              <w:rPr>
                <w:rFonts w:ascii="Times New Roman" w:hAnsi="Times New Roman"/>
                <w:color w:val="000000"/>
                <w:sz w:val="28"/>
                <w:szCs w:val="28"/>
                <w:lang w:val="uk-UA"/>
              </w:rPr>
              <w:t>відпочинку, громадської діяльності</w:t>
            </w:r>
          </w:p>
        </w:tc>
        <w:tc>
          <w:tcPr>
            <w:tcW w:w="2080" w:type="dxa"/>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139"/>
              <w:rPr>
                <w:rFonts w:ascii="Times New Roman" w:hAnsi="Times New Roman"/>
                <w:sz w:val="28"/>
                <w:szCs w:val="28"/>
              </w:rPr>
            </w:pPr>
            <w:r w:rsidRPr="00DA7569">
              <w:rPr>
                <w:rFonts w:ascii="Times New Roman" w:hAnsi="Times New Roman"/>
                <w:color w:val="000000"/>
                <w:sz w:val="28"/>
                <w:szCs w:val="28"/>
                <w:lang w:val="uk-UA"/>
              </w:rPr>
              <w:t xml:space="preserve">Розвиток </w:t>
            </w:r>
            <w:r w:rsidRPr="00DA7569">
              <w:rPr>
                <w:rFonts w:ascii="Times New Roman" w:hAnsi="Times New Roman"/>
                <w:color w:val="000000"/>
                <w:spacing w:val="2"/>
                <w:sz w:val="28"/>
                <w:szCs w:val="28"/>
                <w:lang w:val="uk-UA"/>
              </w:rPr>
              <w:t xml:space="preserve">особистої та </w:t>
            </w:r>
            <w:r w:rsidRPr="00DA7569">
              <w:rPr>
                <w:rFonts w:ascii="Times New Roman" w:hAnsi="Times New Roman"/>
                <w:color w:val="000000"/>
                <w:sz w:val="28"/>
                <w:szCs w:val="28"/>
                <w:lang w:val="uk-UA"/>
              </w:rPr>
              <w:t xml:space="preserve">соціальної </w:t>
            </w:r>
            <w:r w:rsidRPr="00DA7569">
              <w:rPr>
                <w:rFonts w:ascii="Times New Roman" w:hAnsi="Times New Roman"/>
                <w:color w:val="000000"/>
                <w:spacing w:val="-3"/>
                <w:sz w:val="28"/>
                <w:szCs w:val="28"/>
                <w:lang w:val="uk-UA"/>
              </w:rPr>
              <w:t>компетентності</w:t>
            </w:r>
          </w:p>
        </w:tc>
        <w:tc>
          <w:tcPr>
            <w:tcW w:w="2740" w:type="dxa"/>
            <w:gridSpan w:val="2"/>
            <w:tcBorders>
              <w:top w:val="single" w:sz="6" w:space="0" w:color="auto"/>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right="197" w:firstLine="5"/>
              <w:rPr>
                <w:rFonts w:ascii="Times New Roman" w:hAnsi="Times New Roman"/>
                <w:sz w:val="28"/>
                <w:szCs w:val="28"/>
              </w:rPr>
            </w:pPr>
            <w:r w:rsidRPr="00DA7569">
              <w:rPr>
                <w:rFonts w:ascii="Times New Roman" w:hAnsi="Times New Roman"/>
                <w:color w:val="000000"/>
                <w:spacing w:val="-2"/>
                <w:sz w:val="28"/>
                <w:szCs w:val="28"/>
                <w:lang w:val="uk-UA"/>
              </w:rPr>
              <w:t xml:space="preserve">Формуються </w:t>
            </w:r>
            <w:r w:rsidRPr="00DA7569">
              <w:rPr>
                <w:rFonts w:ascii="Times New Roman" w:hAnsi="Times New Roman"/>
                <w:color w:val="000000"/>
                <w:spacing w:val="-3"/>
                <w:sz w:val="28"/>
                <w:szCs w:val="28"/>
                <w:lang w:val="uk-UA"/>
              </w:rPr>
              <w:t xml:space="preserve">навички подолання </w:t>
            </w:r>
            <w:r w:rsidRPr="00DA7569">
              <w:rPr>
                <w:rFonts w:ascii="Times New Roman" w:hAnsi="Times New Roman"/>
                <w:color w:val="000000"/>
                <w:sz w:val="28"/>
                <w:szCs w:val="28"/>
                <w:lang w:val="uk-UA"/>
              </w:rPr>
              <w:t xml:space="preserve">життєвих труднощів. У </w:t>
            </w:r>
            <w:r w:rsidRPr="00DA7569">
              <w:rPr>
                <w:rFonts w:ascii="Times New Roman" w:hAnsi="Times New Roman"/>
                <w:color w:val="000000"/>
                <w:spacing w:val="-1"/>
                <w:sz w:val="28"/>
                <w:szCs w:val="28"/>
                <w:lang w:val="uk-UA"/>
              </w:rPr>
              <w:t>школярів</w:t>
            </w:r>
          </w:p>
        </w:tc>
      </w:tr>
      <w:tr w:rsidR="00DA7569" w:rsidRPr="00DA7569" w:rsidTr="001F36B5">
        <w:trPr>
          <w:trHeight w:hRule="exact" w:val="336"/>
        </w:trPr>
        <w:tc>
          <w:tcPr>
            <w:tcW w:w="2127" w:type="dxa"/>
            <w:tcBorders>
              <w:top w:val="single" w:sz="6" w:space="0" w:color="auto"/>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5"/>
              <w:rPr>
                <w:rFonts w:ascii="Times New Roman" w:hAnsi="Times New Roman"/>
                <w:b/>
                <w:color w:val="0070C0"/>
                <w:sz w:val="28"/>
                <w:szCs w:val="28"/>
              </w:rPr>
            </w:pPr>
            <w:r w:rsidRPr="00DA7569">
              <w:rPr>
                <w:rFonts w:ascii="Times New Roman" w:hAnsi="Times New Roman"/>
                <w:b/>
                <w:color w:val="0070C0"/>
                <w:spacing w:val="-3"/>
                <w:sz w:val="28"/>
                <w:szCs w:val="28"/>
                <w:lang w:val="uk-UA"/>
              </w:rPr>
              <w:t>Моралізування</w:t>
            </w:r>
          </w:p>
        </w:tc>
        <w:tc>
          <w:tcPr>
            <w:tcW w:w="3260" w:type="dxa"/>
            <w:tcBorders>
              <w:top w:val="single" w:sz="6" w:space="0" w:color="auto"/>
              <w:left w:val="single" w:sz="6" w:space="0" w:color="auto"/>
              <w:bottom w:val="nil"/>
              <w:right w:val="single" w:sz="6" w:space="0" w:color="auto"/>
            </w:tcBorders>
            <w:shd w:val="clear" w:color="auto" w:fill="FFFFFF"/>
            <w:hideMark/>
          </w:tcPr>
          <w:p w:rsidR="00DA7569" w:rsidRPr="00DA7569" w:rsidRDefault="00936EA8" w:rsidP="00DA7569">
            <w:pPr>
              <w:widowControl w:val="0"/>
              <w:shd w:val="clear" w:color="auto" w:fill="FFFFFF"/>
              <w:autoSpaceDE w:val="0"/>
              <w:autoSpaceDN w:val="0"/>
              <w:adjustRightInd w:val="0"/>
              <w:spacing w:after="0" w:line="360" w:lineRule="auto"/>
              <w:rPr>
                <w:rFonts w:ascii="Times New Roman" w:hAnsi="Times New Roman"/>
                <w:sz w:val="28"/>
                <w:szCs w:val="28"/>
              </w:rPr>
            </w:pPr>
            <w:r>
              <w:rPr>
                <w:rFonts w:ascii="Times New Roman" w:hAnsi="Times New Roman"/>
                <w:color w:val="000000"/>
                <w:sz w:val="28"/>
                <w:szCs w:val="28"/>
                <w:lang w:val="uk-UA"/>
              </w:rPr>
              <w:t xml:space="preserve">Моральні та </w:t>
            </w:r>
            <w:r w:rsidR="00DA7569" w:rsidRPr="00DA7569">
              <w:rPr>
                <w:rFonts w:ascii="Times New Roman" w:hAnsi="Times New Roman"/>
                <w:color w:val="000000"/>
                <w:sz w:val="28"/>
                <w:szCs w:val="28"/>
                <w:lang w:val="uk-UA"/>
              </w:rPr>
              <w:t>етичні</w:t>
            </w:r>
          </w:p>
        </w:tc>
        <w:tc>
          <w:tcPr>
            <w:tcW w:w="2090" w:type="dxa"/>
            <w:gridSpan w:val="2"/>
            <w:tcBorders>
              <w:top w:val="single" w:sz="6" w:space="0" w:color="auto"/>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single" w:sz="6" w:space="0" w:color="auto"/>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розвиваються</w:t>
            </w:r>
          </w:p>
        </w:tc>
      </w:tr>
      <w:tr w:rsidR="00DA7569" w:rsidRPr="00DA7569" w:rsidTr="001F36B5">
        <w:trPr>
          <w:trHeight w:hRule="exact" w:val="29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1"/>
                <w:sz w:val="28"/>
                <w:szCs w:val="28"/>
                <w:lang w:val="uk-UA"/>
              </w:rPr>
              <w:t>установки у вигляді лекцій,</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2"/>
                <w:sz w:val="28"/>
                <w:szCs w:val="28"/>
                <w:lang w:val="uk-UA"/>
              </w:rPr>
              <w:t>уміння розв'язувати</w:t>
            </w:r>
          </w:p>
        </w:tc>
      </w:tr>
      <w:tr w:rsidR="00DA7569" w:rsidRPr="00DA7569" w:rsidTr="001F36B5">
        <w:trPr>
          <w:trHeight w:hRule="exact" w:val="278"/>
        </w:trPr>
        <w:tc>
          <w:tcPr>
            <w:tcW w:w="2127" w:type="dxa"/>
            <w:tcBorders>
              <w:top w:val="nil"/>
              <w:left w:val="single" w:sz="6" w:space="0" w:color="auto"/>
              <w:bottom w:val="single" w:sz="6" w:space="0" w:color="auto"/>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2"/>
                <w:sz w:val="28"/>
                <w:szCs w:val="28"/>
                <w:lang w:val="uk-UA"/>
              </w:rPr>
              <w:t>бесід</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проблеми і</w:t>
            </w:r>
          </w:p>
        </w:tc>
      </w:tr>
      <w:tr w:rsidR="00DA7569" w:rsidRPr="00DA7569" w:rsidTr="001F36B5">
        <w:trPr>
          <w:trHeight w:hRule="exact" w:val="317"/>
        </w:trPr>
        <w:tc>
          <w:tcPr>
            <w:tcW w:w="2127" w:type="dxa"/>
            <w:tcBorders>
              <w:top w:val="single" w:sz="6" w:space="0" w:color="auto"/>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ind w:left="10"/>
              <w:rPr>
                <w:rFonts w:ascii="Times New Roman" w:hAnsi="Times New Roman"/>
                <w:b/>
                <w:color w:val="0070C0"/>
                <w:sz w:val="28"/>
                <w:szCs w:val="28"/>
              </w:rPr>
            </w:pPr>
            <w:r w:rsidRPr="00DA7569">
              <w:rPr>
                <w:rFonts w:ascii="Times New Roman" w:hAnsi="Times New Roman"/>
                <w:b/>
                <w:color w:val="0070C0"/>
                <w:spacing w:val="-4"/>
                <w:sz w:val="28"/>
                <w:szCs w:val="28"/>
                <w:lang w:val="uk-UA"/>
              </w:rPr>
              <w:t>Залякування</w:t>
            </w:r>
          </w:p>
        </w:tc>
        <w:tc>
          <w:tcPr>
            <w:tcW w:w="3260" w:type="dxa"/>
            <w:tcBorders>
              <w:top w:val="single" w:sz="6" w:space="0" w:color="auto"/>
              <w:left w:val="single" w:sz="6" w:space="0" w:color="auto"/>
              <w:bottom w:val="nil"/>
              <w:right w:val="single" w:sz="6" w:space="0" w:color="auto"/>
            </w:tcBorders>
            <w:shd w:val="clear" w:color="auto" w:fill="FFFFFF"/>
            <w:hideMark/>
          </w:tcPr>
          <w:p w:rsidR="00DA7569" w:rsidRPr="00DA7569" w:rsidRDefault="00936EA8" w:rsidP="00DA7569">
            <w:pPr>
              <w:widowControl w:val="0"/>
              <w:shd w:val="clear" w:color="auto" w:fill="FFFFFF"/>
              <w:autoSpaceDE w:val="0"/>
              <w:autoSpaceDN w:val="0"/>
              <w:adjustRightInd w:val="0"/>
              <w:spacing w:after="0" w:line="360" w:lineRule="auto"/>
              <w:rPr>
                <w:rFonts w:ascii="Times New Roman" w:hAnsi="Times New Roman"/>
                <w:sz w:val="28"/>
                <w:szCs w:val="28"/>
              </w:rPr>
            </w:pPr>
            <w:r>
              <w:rPr>
                <w:rFonts w:ascii="Times New Roman" w:hAnsi="Times New Roman"/>
                <w:color w:val="000000"/>
                <w:spacing w:val="-1"/>
                <w:sz w:val="28"/>
                <w:szCs w:val="28"/>
                <w:lang w:val="uk-UA"/>
              </w:rPr>
              <w:t xml:space="preserve">Використання </w:t>
            </w:r>
            <w:r w:rsidR="00DA7569" w:rsidRPr="00DA7569">
              <w:rPr>
                <w:rFonts w:ascii="Times New Roman" w:hAnsi="Times New Roman"/>
                <w:color w:val="000000"/>
                <w:spacing w:val="-1"/>
                <w:sz w:val="28"/>
                <w:szCs w:val="28"/>
                <w:lang w:val="uk-UA"/>
              </w:rPr>
              <w:t>емоційно</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приймати адекватні</w:t>
            </w:r>
          </w:p>
        </w:tc>
      </w:tr>
      <w:tr w:rsidR="00DA7569" w:rsidRPr="00DA7569" w:rsidTr="001F36B5">
        <w:trPr>
          <w:trHeight w:hRule="exact" w:val="29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nil"/>
              <w:right w:val="single" w:sz="6" w:space="0" w:color="auto"/>
            </w:tcBorders>
            <w:shd w:val="clear" w:color="auto" w:fill="FFFFFF"/>
            <w:hideMark/>
          </w:tcPr>
          <w:p w:rsidR="00DA7569" w:rsidRPr="00DA7569" w:rsidRDefault="00936EA8" w:rsidP="00DA7569">
            <w:pPr>
              <w:widowControl w:val="0"/>
              <w:shd w:val="clear" w:color="auto" w:fill="FFFFFF"/>
              <w:autoSpaceDE w:val="0"/>
              <w:autoSpaceDN w:val="0"/>
              <w:adjustRightInd w:val="0"/>
              <w:spacing w:after="0" w:line="360" w:lineRule="auto"/>
              <w:rPr>
                <w:rFonts w:ascii="Times New Roman" w:hAnsi="Times New Roman"/>
                <w:sz w:val="28"/>
                <w:szCs w:val="28"/>
              </w:rPr>
            </w:pPr>
            <w:r>
              <w:rPr>
                <w:rFonts w:ascii="Times New Roman" w:hAnsi="Times New Roman"/>
                <w:color w:val="000000"/>
                <w:spacing w:val="3"/>
                <w:sz w:val="28"/>
                <w:szCs w:val="28"/>
                <w:lang w:val="uk-UA"/>
              </w:rPr>
              <w:t xml:space="preserve">забарвлених закликів </w:t>
            </w:r>
            <w:r w:rsidR="00DA7569" w:rsidRPr="00DA7569">
              <w:rPr>
                <w:rFonts w:ascii="Times New Roman" w:hAnsi="Times New Roman"/>
                <w:color w:val="000000"/>
                <w:spacing w:val="3"/>
                <w:sz w:val="28"/>
                <w:szCs w:val="28"/>
                <w:lang w:val="uk-UA"/>
              </w:rPr>
              <w:t>не</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рішення.</w:t>
            </w:r>
          </w:p>
        </w:tc>
      </w:tr>
      <w:tr w:rsidR="00DA7569" w:rsidRPr="00DA7569" w:rsidTr="001F36B5">
        <w:trPr>
          <w:trHeight w:hRule="exact" w:val="317"/>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nil"/>
              <w:right w:val="single" w:sz="6" w:space="0" w:color="auto"/>
            </w:tcBorders>
            <w:shd w:val="clear" w:color="auto" w:fill="FFFFFF"/>
            <w:hideMark/>
          </w:tcPr>
          <w:p w:rsidR="00DA7569" w:rsidRPr="00DA7569" w:rsidRDefault="00936EA8" w:rsidP="00DA7569">
            <w:pPr>
              <w:widowControl w:val="0"/>
              <w:shd w:val="clear" w:color="auto" w:fill="FFFFFF"/>
              <w:autoSpaceDE w:val="0"/>
              <w:autoSpaceDN w:val="0"/>
              <w:adjustRightInd w:val="0"/>
              <w:spacing w:after="0" w:line="360" w:lineRule="auto"/>
              <w:rPr>
                <w:rFonts w:ascii="Times New Roman" w:hAnsi="Times New Roman"/>
                <w:sz w:val="28"/>
                <w:szCs w:val="28"/>
              </w:rPr>
            </w:pPr>
            <w:r>
              <w:rPr>
                <w:rFonts w:ascii="Times New Roman" w:hAnsi="Times New Roman"/>
                <w:color w:val="000000"/>
                <w:sz w:val="28"/>
                <w:szCs w:val="28"/>
                <w:lang w:val="uk-UA"/>
              </w:rPr>
              <w:t xml:space="preserve">вживати </w:t>
            </w:r>
            <w:r w:rsidR="00DA7569" w:rsidRPr="00DA7569">
              <w:rPr>
                <w:rFonts w:ascii="Times New Roman" w:hAnsi="Times New Roman"/>
                <w:color w:val="000000"/>
                <w:sz w:val="28"/>
                <w:szCs w:val="28"/>
                <w:lang w:val="uk-UA"/>
              </w:rPr>
              <w:t>психоактивних</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Вироблення</w:t>
            </w:r>
          </w:p>
        </w:tc>
      </w:tr>
      <w:tr w:rsidR="00DA7569" w:rsidRPr="00DA7569" w:rsidTr="001F36B5">
        <w:trPr>
          <w:trHeight w:hRule="exact" w:val="28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nil"/>
              <w:right w:val="single" w:sz="6" w:space="0" w:color="auto"/>
            </w:tcBorders>
            <w:shd w:val="clear" w:color="auto" w:fill="FFFFFF"/>
            <w:hideMark/>
          </w:tcPr>
          <w:p w:rsidR="00DA7569" w:rsidRPr="00DA7569" w:rsidRDefault="00936EA8" w:rsidP="00DA7569">
            <w:pPr>
              <w:widowControl w:val="0"/>
              <w:shd w:val="clear" w:color="auto" w:fill="FFFFFF"/>
              <w:autoSpaceDE w:val="0"/>
              <w:autoSpaceDN w:val="0"/>
              <w:adjustRightInd w:val="0"/>
              <w:spacing w:after="0" w:line="360" w:lineRule="auto"/>
              <w:rPr>
                <w:rFonts w:ascii="Times New Roman" w:hAnsi="Times New Roman"/>
                <w:sz w:val="28"/>
                <w:szCs w:val="28"/>
              </w:rPr>
            </w:pPr>
            <w:r>
              <w:rPr>
                <w:rFonts w:ascii="Times New Roman" w:hAnsi="Times New Roman"/>
                <w:color w:val="000000"/>
                <w:spacing w:val="6"/>
                <w:sz w:val="28"/>
                <w:szCs w:val="28"/>
                <w:lang w:val="uk-UA"/>
              </w:rPr>
              <w:t xml:space="preserve">речовин у зв'язку з </w:t>
            </w:r>
            <w:r w:rsidR="00DA7569" w:rsidRPr="00DA7569">
              <w:rPr>
                <w:rFonts w:ascii="Times New Roman" w:hAnsi="Times New Roman"/>
                <w:color w:val="000000"/>
                <w:spacing w:val="6"/>
                <w:sz w:val="28"/>
                <w:szCs w:val="28"/>
                <w:lang w:val="uk-UA"/>
              </w:rPr>
              <w:t>їх</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імунітету до</w:t>
            </w:r>
          </w:p>
        </w:tc>
      </w:tr>
      <w:tr w:rsidR="00DA7569" w:rsidRPr="00DA7569" w:rsidTr="001F36B5">
        <w:trPr>
          <w:trHeight w:hRule="exact" w:val="28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nil"/>
              <w:right w:val="single" w:sz="6" w:space="0" w:color="auto"/>
            </w:tcBorders>
            <w:shd w:val="clear" w:color="auto" w:fill="FFFFFF"/>
            <w:hideMark/>
          </w:tcPr>
          <w:p w:rsidR="00DA7569" w:rsidRPr="00DA7569" w:rsidRDefault="00936EA8" w:rsidP="00DA7569">
            <w:pPr>
              <w:widowControl w:val="0"/>
              <w:shd w:val="clear" w:color="auto" w:fill="FFFFFF"/>
              <w:autoSpaceDE w:val="0"/>
              <w:autoSpaceDN w:val="0"/>
              <w:adjustRightInd w:val="0"/>
              <w:spacing w:after="0" w:line="360" w:lineRule="auto"/>
              <w:rPr>
                <w:rFonts w:ascii="Times New Roman" w:hAnsi="Times New Roman"/>
                <w:sz w:val="28"/>
                <w:szCs w:val="28"/>
              </w:rPr>
            </w:pPr>
            <w:r>
              <w:rPr>
                <w:rFonts w:ascii="Times New Roman" w:hAnsi="Times New Roman"/>
                <w:color w:val="000000"/>
                <w:spacing w:val="-1"/>
                <w:sz w:val="28"/>
                <w:szCs w:val="28"/>
                <w:lang w:val="uk-UA"/>
              </w:rPr>
              <w:t xml:space="preserve">катастрофічним </w:t>
            </w:r>
            <w:r w:rsidR="00DA7569" w:rsidRPr="00DA7569">
              <w:rPr>
                <w:rFonts w:ascii="Times New Roman" w:hAnsi="Times New Roman"/>
                <w:color w:val="000000"/>
                <w:spacing w:val="-1"/>
                <w:sz w:val="28"/>
                <w:szCs w:val="28"/>
                <w:lang w:val="uk-UA"/>
              </w:rPr>
              <w:t>впливом</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зовнішнього тиску</w:t>
            </w:r>
          </w:p>
        </w:tc>
      </w:tr>
      <w:tr w:rsidR="00DA7569" w:rsidRPr="00DA7569" w:rsidTr="001F36B5">
        <w:trPr>
          <w:trHeight w:hRule="exact" w:val="29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b/>
                <w:color w:val="0070C0"/>
                <w:sz w:val="28"/>
                <w:szCs w:val="28"/>
              </w:rPr>
            </w:pPr>
          </w:p>
        </w:tc>
        <w:tc>
          <w:tcPr>
            <w:tcW w:w="326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2"/>
                <w:sz w:val="28"/>
                <w:szCs w:val="28"/>
                <w:lang w:val="uk-UA"/>
              </w:rPr>
              <w:t>на особистість</w:t>
            </w: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4"/>
                <w:sz w:val="28"/>
                <w:szCs w:val="28"/>
                <w:lang w:val="uk-UA"/>
              </w:rPr>
              <w:t>однолітків і ЗМІ,</w:t>
            </w:r>
          </w:p>
        </w:tc>
      </w:tr>
      <w:tr w:rsidR="00DA7569" w:rsidRPr="00DA7569" w:rsidTr="001F36B5">
        <w:trPr>
          <w:trHeight w:hRule="exact" w:val="29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вміння</w:t>
            </w:r>
          </w:p>
        </w:tc>
      </w:tr>
      <w:tr w:rsidR="00DA7569" w:rsidRPr="00DA7569" w:rsidTr="001F36B5">
        <w:trPr>
          <w:trHeight w:hRule="exact" w:val="317"/>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контролювати свою</w:t>
            </w:r>
          </w:p>
        </w:tc>
      </w:tr>
      <w:tr w:rsidR="00DA7569" w:rsidRPr="00DA7569" w:rsidTr="001F36B5">
        <w:trPr>
          <w:trHeight w:hRule="exact" w:val="27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4"/>
                <w:sz w:val="28"/>
                <w:szCs w:val="28"/>
                <w:lang w:val="uk-UA"/>
              </w:rPr>
              <w:t>поведінку,</w:t>
            </w:r>
          </w:p>
        </w:tc>
      </w:tr>
      <w:tr w:rsidR="00DA7569" w:rsidRPr="00DA7569" w:rsidTr="001F36B5">
        <w:trPr>
          <w:trHeight w:hRule="exact" w:val="326"/>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переборювати стрес,</w:t>
            </w:r>
          </w:p>
        </w:tc>
      </w:tr>
      <w:tr w:rsidR="00DA7569" w:rsidRPr="00DA7569" w:rsidTr="001F36B5">
        <w:trPr>
          <w:trHeight w:hRule="exact" w:val="27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4"/>
                <w:sz w:val="28"/>
                <w:szCs w:val="28"/>
                <w:lang w:val="uk-UA"/>
              </w:rPr>
              <w:t>депресію.</w:t>
            </w:r>
          </w:p>
        </w:tc>
      </w:tr>
      <w:tr w:rsidR="00DA7569" w:rsidRPr="00DA7569" w:rsidTr="001F36B5">
        <w:trPr>
          <w:trHeight w:hRule="exact" w:val="317"/>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Формування вміння</w:t>
            </w:r>
          </w:p>
        </w:tc>
      </w:tr>
      <w:tr w:rsidR="00DA7569" w:rsidRPr="00DA7569" w:rsidTr="001F36B5">
        <w:trPr>
          <w:trHeight w:hRule="exact" w:val="278"/>
        </w:trPr>
        <w:tc>
          <w:tcPr>
            <w:tcW w:w="2127"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nil"/>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nil"/>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3"/>
                <w:sz w:val="28"/>
                <w:szCs w:val="28"/>
                <w:lang w:val="uk-UA"/>
              </w:rPr>
              <w:t>наполягати на</w:t>
            </w:r>
          </w:p>
        </w:tc>
      </w:tr>
      <w:tr w:rsidR="00DA7569" w:rsidRPr="00DA7569" w:rsidTr="001F36B5">
        <w:trPr>
          <w:trHeight w:hRule="exact" w:val="307"/>
        </w:trPr>
        <w:tc>
          <w:tcPr>
            <w:tcW w:w="2127" w:type="dxa"/>
            <w:tcBorders>
              <w:top w:val="nil"/>
              <w:left w:val="single" w:sz="6" w:space="0" w:color="auto"/>
              <w:bottom w:val="single" w:sz="6" w:space="0" w:color="auto"/>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3260" w:type="dxa"/>
            <w:tcBorders>
              <w:top w:val="nil"/>
              <w:left w:val="single" w:sz="6" w:space="0" w:color="auto"/>
              <w:bottom w:val="single" w:sz="6" w:space="0" w:color="auto"/>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090" w:type="dxa"/>
            <w:gridSpan w:val="2"/>
            <w:tcBorders>
              <w:top w:val="nil"/>
              <w:left w:val="single" w:sz="6" w:space="0" w:color="auto"/>
              <w:bottom w:val="single" w:sz="6" w:space="0" w:color="auto"/>
              <w:right w:val="single" w:sz="6" w:space="0" w:color="auto"/>
            </w:tcBorders>
            <w:shd w:val="clear" w:color="auto" w:fill="FFFFFF"/>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p>
        </w:tc>
        <w:tc>
          <w:tcPr>
            <w:tcW w:w="2730" w:type="dxa"/>
            <w:tcBorders>
              <w:top w:val="nil"/>
              <w:left w:val="single" w:sz="6" w:space="0" w:color="auto"/>
              <w:bottom w:val="single" w:sz="6" w:space="0" w:color="auto"/>
              <w:right w:val="single" w:sz="6" w:space="0" w:color="auto"/>
            </w:tcBorders>
            <w:shd w:val="clear" w:color="auto" w:fill="FFFFFF"/>
            <w:hideMark/>
          </w:tcPr>
          <w:p w:rsidR="00DA7569" w:rsidRPr="00DA7569" w:rsidRDefault="00DA7569" w:rsidP="00DA7569">
            <w:pPr>
              <w:widowControl w:val="0"/>
              <w:shd w:val="clear" w:color="auto" w:fill="FFFFFF"/>
              <w:autoSpaceDE w:val="0"/>
              <w:autoSpaceDN w:val="0"/>
              <w:adjustRightInd w:val="0"/>
              <w:spacing w:after="0" w:line="360" w:lineRule="auto"/>
              <w:rPr>
                <w:rFonts w:ascii="Times New Roman" w:hAnsi="Times New Roman"/>
                <w:sz w:val="28"/>
                <w:szCs w:val="28"/>
              </w:rPr>
            </w:pPr>
            <w:r w:rsidRPr="00DA7569">
              <w:rPr>
                <w:rFonts w:ascii="Times New Roman" w:hAnsi="Times New Roman"/>
                <w:color w:val="000000"/>
                <w:spacing w:val="-5"/>
                <w:sz w:val="28"/>
                <w:szCs w:val="28"/>
                <w:lang w:val="uk-UA"/>
              </w:rPr>
              <w:t>своєму.</w:t>
            </w:r>
          </w:p>
        </w:tc>
      </w:tr>
    </w:tbl>
    <w:p w:rsidR="00DA7569" w:rsidRPr="00DA7569" w:rsidRDefault="00DA7569" w:rsidP="00DA7569">
      <w:pPr>
        <w:shd w:val="clear" w:color="auto" w:fill="FFFFFF"/>
        <w:spacing w:after="0" w:line="360" w:lineRule="auto"/>
        <w:ind w:left="120"/>
        <w:rPr>
          <w:rFonts w:ascii="Times New Roman" w:hAnsi="Times New Roman"/>
          <w:i/>
          <w:iCs/>
          <w:color w:val="000000"/>
          <w:spacing w:val="1"/>
          <w:sz w:val="28"/>
          <w:szCs w:val="28"/>
          <w:lang w:val="uk-UA"/>
        </w:rPr>
      </w:pPr>
    </w:p>
    <w:p w:rsidR="00DA7569" w:rsidRPr="00DA7569" w:rsidRDefault="00DA7569" w:rsidP="00DA7569">
      <w:pPr>
        <w:shd w:val="clear" w:color="auto" w:fill="FFFFFF"/>
        <w:spacing w:after="0" w:line="360" w:lineRule="auto"/>
        <w:ind w:left="120"/>
        <w:rPr>
          <w:rFonts w:ascii="Times New Roman" w:hAnsi="Times New Roman"/>
          <w:i/>
          <w:iCs/>
          <w:color w:val="000000"/>
          <w:spacing w:val="1"/>
          <w:sz w:val="28"/>
          <w:szCs w:val="28"/>
          <w:lang w:val="uk-UA"/>
        </w:rPr>
      </w:pPr>
    </w:p>
    <w:p w:rsidR="00DA7569" w:rsidRPr="00DA7569" w:rsidRDefault="00DA7569" w:rsidP="00DA7569">
      <w:pPr>
        <w:shd w:val="clear" w:color="auto" w:fill="FFFFFF"/>
        <w:spacing w:after="0" w:line="360" w:lineRule="auto"/>
        <w:ind w:left="120"/>
        <w:rPr>
          <w:rFonts w:ascii="Times New Roman" w:hAnsi="Times New Roman"/>
          <w:i/>
          <w:iCs/>
          <w:color w:val="000000"/>
          <w:spacing w:val="1"/>
          <w:sz w:val="28"/>
          <w:szCs w:val="28"/>
          <w:lang w:val="uk-UA"/>
        </w:rPr>
      </w:pPr>
    </w:p>
    <w:p w:rsidR="00DF5147" w:rsidRDefault="00DF5147" w:rsidP="00CC2511">
      <w:pPr>
        <w:shd w:val="clear" w:color="auto" w:fill="FFFFFF"/>
        <w:spacing w:after="0" w:line="360" w:lineRule="auto"/>
        <w:rPr>
          <w:rFonts w:ascii="Times New Roman" w:hAnsi="Times New Roman"/>
          <w:b/>
          <w:sz w:val="28"/>
          <w:szCs w:val="28"/>
          <w:lang w:val="uk-UA"/>
        </w:rPr>
      </w:pPr>
    </w:p>
    <w:p w:rsidR="00DA7569" w:rsidRPr="00936EA8" w:rsidRDefault="00DA7569" w:rsidP="007203CD">
      <w:pPr>
        <w:shd w:val="clear" w:color="auto" w:fill="FFFFFF"/>
        <w:spacing w:after="0" w:line="360" w:lineRule="auto"/>
        <w:jc w:val="center"/>
        <w:rPr>
          <w:rFonts w:ascii="Times New Roman" w:hAnsi="Times New Roman"/>
          <w:b/>
          <w:sz w:val="28"/>
          <w:szCs w:val="28"/>
          <w:lang w:val="uk-UA"/>
        </w:rPr>
      </w:pPr>
      <w:r w:rsidRPr="00936EA8">
        <w:rPr>
          <w:rFonts w:ascii="Times New Roman" w:hAnsi="Times New Roman"/>
          <w:b/>
          <w:sz w:val="28"/>
          <w:szCs w:val="28"/>
          <w:lang w:val="uk-UA"/>
        </w:rPr>
        <w:t>Групові заняття мають таку структуру:</w:t>
      </w:r>
    </w:p>
    <w:p w:rsidR="00DA7569" w:rsidRPr="00DA7569" w:rsidRDefault="00DA7569" w:rsidP="007203CD">
      <w:pPr>
        <w:shd w:val="clear" w:color="auto" w:fill="FFFFFF"/>
        <w:spacing w:after="0" w:line="360" w:lineRule="auto"/>
        <w:jc w:val="center"/>
        <w:rPr>
          <w:rFonts w:ascii="Times New Roman" w:hAnsi="Times New Roman"/>
          <w:color w:val="000000"/>
          <w:sz w:val="28"/>
          <w:szCs w:val="28"/>
          <w:lang w:val="uk-UA"/>
        </w:rPr>
      </w:pPr>
    </w:p>
    <w:p w:rsidR="00DA7569" w:rsidRPr="00DA7569" w:rsidRDefault="00936EA8" w:rsidP="00EF566B">
      <w:pPr>
        <w:widowControl w:val="0"/>
        <w:numPr>
          <w:ilvl w:val="0"/>
          <w:numId w:val="11"/>
        </w:numPr>
        <w:shd w:val="clear" w:color="auto" w:fill="FFFFFF"/>
        <w:tabs>
          <w:tab w:val="left" w:pos="567"/>
          <w:tab w:val="left" w:pos="826"/>
        </w:tabs>
        <w:autoSpaceDE w:val="0"/>
        <w:autoSpaceDN w:val="0"/>
        <w:adjustRightInd w:val="0"/>
        <w:spacing w:after="0" w:line="360" w:lineRule="auto"/>
        <w:ind w:left="826" w:hanging="346"/>
        <w:rPr>
          <w:rFonts w:ascii="Times New Roman" w:hAnsi="Times New Roman"/>
          <w:color w:val="000000"/>
          <w:spacing w:val="-26"/>
          <w:sz w:val="28"/>
          <w:szCs w:val="28"/>
          <w:lang w:val="uk-UA"/>
        </w:rPr>
      </w:pPr>
      <w:r>
        <w:rPr>
          <w:rFonts w:ascii="Times New Roman" w:hAnsi="Times New Roman"/>
          <w:color w:val="000000"/>
          <w:spacing w:val="2"/>
          <w:sz w:val="28"/>
          <w:szCs w:val="28"/>
          <w:lang w:val="uk-UA"/>
        </w:rPr>
        <w:t xml:space="preserve">Вправи - активатори створюють робочу атмосферу, </w:t>
      </w:r>
      <w:r w:rsidR="00DA7569" w:rsidRPr="00DA7569">
        <w:rPr>
          <w:rFonts w:ascii="Times New Roman" w:hAnsi="Times New Roman"/>
          <w:color w:val="000000"/>
          <w:spacing w:val="2"/>
          <w:sz w:val="28"/>
          <w:szCs w:val="28"/>
          <w:lang w:val="uk-UA"/>
        </w:rPr>
        <w:t>усувають</w:t>
      </w:r>
      <w:r w:rsidR="00DA7569" w:rsidRPr="00DA7569">
        <w:rPr>
          <w:rFonts w:ascii="Times New Roman" w:hAnsi="Times New Roman"/>
          <w:color w:val="000000"/>
          <w:spacing w:val="2"/>
          <w:sz w:val="28"/>
          <w:szCs w:val="28"/>
          <w:lang w:val="uk-UA"/>
        </w:rPr>
        <w:br/>
      </w:r>
      <w:r w:rsidR="00DA7569" w:rsidRPr="00DA7569">
        <w:rPr>
          <w:rFonts w:ascii="Times New Roman" w:hAnsi="Times New Roman"/>
          <w:color w:val="000000"/>
          <w:sz w:val="28"/>
          <w:szCs w:val="28"/>
          <w:lang w:val="uk-UA"/>
        </w:rPr>
        <w:t>психологічні бар'єри).</w:t>
      </w:r>
    </w:p>
    <w:p w:rsidR="00DA7569" w:rsidRPr="00DA7569" w:rsidRDefault="00DA7569" w:rsidP="00DA7569">
      <w:pPr>
        <w:widowControl w:val="0"/>
        <w:numPr>
          <w:ilvl w:val="0"/>
          <w:numId w:val="11"/>
        </w:numPr>
        <w:shd w:val="clear" w:color="auto" w:fill="FFFFFF"/>
        <w:tabs>
          <w:tab w:val="left" w:pos="826"/>
        </w:tabs>
        <w:autoSpaceDE w:val="0"/>
        <w:autoSpaceDN w:val="0"/>
        <w:adjustRightInd w:val="0"/>
        <w:spacing w:after="0" w:line="360" w:lineRule="auto"/>
        <w:ind w:left="826" w:hanging="346"/>
        <w:rPr>
          <w:rFonts w:ascii="Times New Roman" w:hAnsi="Times New Roman"/>
          <w:color w:val="000000"/>
          <w:spacing w:val="-12"/>
          <w:sz w:val="28"/>
          <w:szCs w:val="28"/>
          <w:lang w:val="uk-UA"/>
        </w:rPr>
      </w:pPr>
      <w:r w:rsidRPr="00DA7569">
        <w:rPr>
          <w:rFonts w:ascii="Times New Roman" w:hAnsi="Times New Roman"/>
          <w:color w:val="000000"/>
          <w:spacing w:val="12"/>
          <w:sz w:val="28"/>
          <w:szCs w:val="28"/>
          <w:lang w:val="uk-UA"/>
        </w:rPr>
        <w:t>Розминка у вигляді гри або вправи (сприяє включенню всіх учнів у</w:t>
      </w:r>
      <w:r w:rsidRPr="00DA7569">
        <w:rPr>
          <w:rFonts w:ascii="Times New Roman" w:hAnsi="Times New Roman"/>
          <w:color w:val="000000"/>
          <w:spacing w:val="12"/>
          <w:sz w:val="28"/>
          <w:szCs w:val="28"/>
          <w:lang w:val="uk-UA"/>
        </w:rPr>
        <w:br/>
      </w:r>
      <w:r w:rsidRPr="00DA7569">
        <w:rPr>
          <w:rFonts w:ascii="Times New Roman" w:hAnsi="Times New Roman"/>
          <w:color w:val="000000"/>
          <w:spacing w:val="-1"/>
          <w:sz w:val="28"/>
          <w:szCs w:val="28"/>
          <w:lang w:val="uk-UA"/>
        </w:rPr>
        <w:t>групову роботу).</w:t>
      </w:r>
    </w:p>
    <w:p w:rsidR="00DA7569" w:rsidRPr="00DA7569" w:rsidRDefault="00DA7569" w:rsidP="00DA7569">
      <w:pPr>
        <w:widowControl w:val="0"/>
        <w:numPr>
          <w:ilvl w:val="0"/>
          <w:numId w:val="11"/>
        </w:numPr>
        <w:shd w:val="clear" w:color="auto" w:fill="FFFFFF"/>
        <w:tabs>
          <w:tab w:val="left" w:pos="826"/>
        </w:tabs>
        <w:autoSpaceDE w:val="0"/>
        <w:autoSpaceDN w:val="0"/>
        <w:adjustRightInd w:val="0"/>
        <w:spacing w:after="0" w:line="360" w:lineRule="auto"/>
        <w:ind w:left="480"/>
        <w:rPr>
          <w:rFonts w:ascii="Times New Roman" w:hAnsi="Times New Roman"/>
          <w:color w:val="000000"/>
          <w:spacing w:val="-12"/>
          <w:sz w:val="28"/>
          <w:szCs w:val="28"/>
          <w:lang w:val="uk-UA"/>
        </w:rPr>
      </w:pPr>
      <w:r w:rsidRPr="00DA7569">
        <w:rPr>
          <w:rFonts w:ascii="Times New Roman" w:hAnsi="Times New Roman"/>
          <w:color w:val="000000"/>
          <w:sz w:val="28"/>
          <w:szCs w:val="28"/>
          <w:lang w:val="uk-UA"/>
        </w:rPr>
        <w:lastRenderedPageBreak/>
        <w:t>Вправи на формування адекватної самооцінки.</w:t>
      </w:r>
    </w:p>
    <w:p w:rsidR="00DA7569" w:rsidRPr="00DA7569" w:rsidRDefault="00DA7569" w:rsidP="00DA7569">
      <w:pPr>
        <w:widowControl w:val="0"/>
        <w:numPr>
          <w:ilvl w:val="0"/>
          <w:numId w:val="11"/>
        </w:numPr>
        <w:shd w:val="clear" w:color="auto" w:fill="FFFFFF"/>
        <w:tabs>
          <w:tab w:val="left" w:pos="826"/>
        </w:tabs>
        <w:autoSpaceDE w:val="0"/>
        <w:autoSpaceDN w:val="0"/>
        <w:adjustRightInd w:val="0"/>
        <w:spacing w:after="0" w:line="360" w:lineRule="auto"/>
        <w:ind w:left="480"/>
        <w:rPr>
          <w:rFonts w:ascii="Times New Roman" w:hAnsi="Times New Roman"/>
          <w:color w:val="000000"/>
          <w:spacing w:val="-12"/>
          <w:sz w:val="28"/>
          <w:szCs w:val="28"/>
          <w:lang w:val="uk-UA"/>
        </w:rPr>
      </w:pPr>
      <w:r w:rsidRPr="00DA7569">
        <w:rPr>
          <w:rFonts w:ascii="Times New Roman" w:hAnsi="Times New Roman"/>
          <w:color w:val="000000"/>
          <w:sz w:val="28"/>
          <w:szCs w:val="28"/>
          <w:lang w:val="uk-UA"/>
        </w:rPr>
        <w:t>Вправи на розвиток навичок планування поведінки та аналізу ситуації.</w:t>
      </w:r>
    </w:p>
    <w:p w:rsidR="00DA7569" w:rsidRPr="00DA7569" w:rsidRDefault="00DA7569" w:rsidP="00DA7569">
      <w:pPr>
        <w:widowControl w:val="0"/>
        <w:numPr>
          <w:ilvl w:val="0"/>
          <w:numId w:val="11"/>
        </w:numPr>
        <w:shd w:val="clear" w:color="auto" w:fill="FFFFFF"/>
        <w:tabs>
          <w:tab w:val="left" w:pos="826"/>
        </w:tabs>
        <w:autoSpaceDE w:val="0"/>
        <w:autoSpaceDN w:val="0"/>
        <w:adjustRightInd w:val="0"/>
        <w:spacing w:after="0" w:line="360" w:lineRule="auto"/>
        <w:ind w:left="480"/>
        <w:rPr>
          <w:rFonts w:ascii="Times New Roman" w:hAnsi="Times New Roman"/>
          <w:color w:val="000000"/>
          <w:spacing w:val="-16"/>
          <w:sz w:val="28"/>
          <w:szCs w:val="28"/>
          <w:lang w:val="uk-UA"/>
        </w:rPr>
      </w:pPr>
      <w:r w:rsidRPr="00DA7569">
        <w:rPr>
          <w:rFonts w:ascii="Times New Roman" w:hAnsi="Times New Roman"/>
          <w:color w:val="000000"/>
          <w:sz w:val="28"/>
          <w:szCs w:val="28"/>
          <w:lang w:val="uk-UA"/>
        </w:rPr>
        <w:t>Вправи на формування позитивних життєвих цілей і розвитку мотивації.</w:t>
      </w:r>
    </w:p>
    <w:p w:rsidR="00DA7569" w:rsidRPr="00DA7569" w:rsidRDefault="00DA7569" w:rsidP="00DA7569">
      <w:pPr>
        <w:widowControl w:val="0"/>
        <w:numPr>
          <w:ilvl w:val="0"/>
          <w:numId w:val="11"/>
        </w:numPr>
        <w:shd w:val="clear" w:color="auto" w:fill="FFFFFF"/>
        <w:tabs>
          <w:tab w:val="left" w:pos="826"/>
        </w:tabs>
        <w:autoSpaceDE w:val="0"/>
        <w:autoSpaceDN w:val="0"/>
        <w:adjustRightInd w:val="0"/>
        <w:spacing w:after="0" w:line="360" w:lineRule="auto"/>
        <w:ind w:left="826" w:hanging="346"/>
        <w:rPr>
          <w:rFonts w:ascii="Times New Roman" w:hAnsi="Times New Roman"/>
          <w:color w:val="000000"/>
          <w:spacing w:val="-15"/>
          <w:sz w:val="28"/>
          <w:szCs w:val="28"/>
          <w:lang w:val="uk-UA"/>
        </w:rPr>
      </w:pPr>
      <w:r w:rsidRPr="00DA7569">
        <w:rPr>
          <w:rFonts w:ascii="Times New Roman" w:hAnsi="Times New Roman"/>
          <w:color w:val="000000"/>
          <w:spacing w:val="3"/>
          <w:sz w:val="28"/>
          <w:szCs w:val="28"/>
          <w:lang w:val="uk-UA"/>
        </w:rPr>
        <w:t>Групові дискусії і мозкові штурми (для розвитку здатності аналізувати і</w:t>
      </w:r>
      <w:r w:rsidRPr="00DA7569">
        <w:rPr>
          <w:rFonts w:ascii="Times New Roman" w:hAnsi="Times New Roman"/>
          <w:color w:val="000000"/>
          <w:spacing w:val="3"/>
          <w:sz w:val="28"/>
          <w:szCs w:val="28"/>
          <w:lang w:val="uk-UA"/>
        </w:rPr>
        <w:br/>
      </w:r>
      <w:r w:rsidRPr="00DA7569">
        <w:rPr>
          <w:rFonts w:ascii="Times New Roman" w:hAnsi="Times New Roman"/>
          <w:color w:val="000000"/>
          <w:sz w:val="28"/>
          <w:szCs w:val="28"/>
          <w:lang w:val="uk-UA"/>
        </w:rPr>
        <w:t>прогнозувати ситуацію).</w:t>
      </w:r>
    </w:p>
    <w:p w:rsidR="00DA7569" w:rsidRPr="00DA7569" w:rsidRDefault="00DA7569" w:rsidP="00DA7569">
      <w:pPr>
        <w:widowControl w:val="0"/>
        <w:numPr>
          <w:ilvl w:val="0"/>
          <w:numId w:val="11"/>
        </w:numPr>
        <w:shd w:val="clear" w:color="auto" w:fill="FFFFFF"/>
        <w:tabs>
          <w:tab w:val="left" w:pos="826"/>
        </w:tabs>
        <w:autoSpaceDE w:val="0"/>
        <w:autoSpaceDN w:val="0"/>
        <w:adjustRightInd w:val="0"/>
        <w:spacing w:after="0" w:line="360" w:lineRule="auto"/>
        <w:ind w:left="480"/>
        <w:rPr>
          <w:rFonts w:ascii="Times New Roman" w:hAnsi="Times New Roman"/>
          <w:color w:val="000000"/>
          <w:spacing w:val="-16"/>
          <w:sz w:val="28"/>
          <w:szCs w:val="28"/>
          <w:lang w:val="uk-UA"/>
        </w:rPr>
      </w:pPr>
      <w:r w:rsidRPr="00DA7569">
        <w:rPr>
          <w:rFonts w:ascii="Times New Roman" w:hAnsi="Times New Roman"/>
          <w:color w:val="000000"/>
          <w:sz w:val="28"/>
          <w:szCs w:val="28"/>
          <w:lang w:val="uk-UA"/>
        </w:rPr>
        <w:t>Рефлексія (підбиття підсумків заняття, отримання зворотного зв'язку).</w:t>
      </w:r>
    </w:p>
    <w:p w:rsidR="00DA7569" w:rsidRPr="00DA7569" w:rsidRDefault="007203CD" w:rsidP="00DA7569">
      <w:pPr>
        <w:shd w:val="clear" w:color="auto" w:fill="FFFFFF"/>
        <w:spacing w:after="0" w:line="360" w:lineRule="auto"/>
        <w:rPr>
          <w:rFonts w:ascii="Times New Roman" w:hAnsi="Times New Roman"/>
          <w:sz w:val="28"/>
          <w:szCs w:val="28"/>
        </w:rPr>
      </w:pPr>
      <w:r>
        <w:rPr>
          <w:rFonts w:ascii="Times New Roman" w:hAnsi="Times New Roman"/>
          <w:color w:val="000000"/>
          <w:sz w:val="28"/>
          <w:szCs w:val="28"/>
          <w:lang w:val="uk-UA"/>
        </w:rPr>
        <w:t xml:space="preserve"> </w:t>
      </w:r>
      <w:r w:rsidR="005D7089">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Групові заняття проводять класні керівники, психологи чи соціальні педагоги.</w:t>
      </w:r>
    </w:p>
    <w:p w:rsidR="00DA7569" w:rsidRPr="00DA7569" w:rsidRDefault="00DA7569" w:rsidP="00DA7569">
      <w:pPr>
        <w:spacing w:after="0" w:line="360" w:lineRule="auto"/>
        <w:rPr>
          <w:rFonts w:ascii="Times New Roman" w:hAnsi="Times New Roman"/>
          <w:sz w:val="28"/>
          <w:szCs w:val="28"/>
        </w:rPr>
      </w:pP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F5147" w:rsidRDefault="00DF5147" w:rsidP="005D7089">
      <w:pPr>
        <w:widowControl w:val="0"/>
        <w:tabs>
          <w:tab w:val="left" w:pos="567"/>
        </w:tabs>
        <w:spacing w:after="0" w:line="360" w:lineRule="auto"/>
        <w:rPr>
          <w:rFonts w:ascii="Times New Roman" w:hAnsi="Times New Roman"/>
          <w:b/>
          <w:sz w:val="28"/>
          <w:szCs w:val="28"/>
          <w:lang w:val="uk-UA"/>
        </w:rPr>
      </w:pPr>
    </w:p>
    <w:p w:rsidR="00DA7569" w:rsidRPr="00936EA8" w:rsidRDefault="00DA7569" w:rsidP="00936EA8">
      <w:pPr>
        <w:widowControl w:val="0"/>
        <w:tabs>
          <w:tab w:val="left" w:pos="567"/>
        </w:tabs>
        <w:spacing w:after="0" w:line="360" w:lineRule="auto"/>
        <w:jc w:val="center"/>
        <w:rPr>
          <w:rFonts w:ascii="Times New Roman" w:hAnsi="Times New Roman"/>
          <w:b/>
          <w:sz w:val="28"/>
          <w:szCs w:val="28"/>
          <w:highlight w:val="yellow"/>
          <w:lang w:val="uk-UA"/>
        </w:rPr>
      </w:pPr>
      <w:r w:rsidRPr="00936EA8">
        <w:rPr>
          <w:rFonts w:ascii="Times New Roman" w:hAnsi="Times New Roman"/>
          <w:b/>
          <w:sz w:val="28"/>
          <w:szCs w:val="28"/>
          <w:lang w:val="uk-UA"/>
        </w:rPr>
        <w:t>ФОРМУВАННЯ ЗДОРОВОГО СПОСОБУ ЖИТТЯ</w:t>
      </w:r>
    </w:p>
    <w:p w:rsidR="00DA7569" w:rsidRPr="00DA7569" w:rsidRDefault="00DA7569" w:rsidP="00DA7569">
      <w:pPr>
        <w:widowControl w:val="0"/>
        <w:spacing w:after="0" w:line="360" w:lineRule="auto"/>
        <w:ind w:firstLine="709"/>
        <w:jc w:val="both"/>
        <w:rPr>
          <w:rFonts w:ascii="Times New Roman" w:hAnsi="Times New Roman"/>
          <w:sz w:val="28"/>
          <w:szCs w:val="28"/>
          <w:lang w:val="uk-UA"/>
        </w:rPr>
      </w:pPr>
    </w:p>
    <w:p w:rsidR="00DA7569" w:rsidRPr="00DA7569" w:rsidRDefault="00936EA8" w:rsidP="00936EA8">
      <w:pPr>
        <w:widowControl w:val="0"/>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lang w:val="uk-UA"/>
        </w:rPr>
        <w:t xml:space="preserve">Формування здорового способу життя є найважливішою складовою виховної роботи щодо збереження та зміцнення фізичного, психічного, соціального і духовного здоров'я учнів. При цьому пріоритет слід віддавати створенню здоров'язберігаючого середовища, спрямованого на формування відповідального </w:t>
      </w:r>
      <w:r w:rsidR="00DA7569" w:rsidRPr="00DA7569">
        <w:rPr>
          <w:rFonts w:ascii="Times New Roman" w:hAnsi="Times New Roman"/>
          <w:sz w:val="28"/>
          <w:szCs w:val="28"/>
          <w:lang w:val="uk-UA"/>
        </w:rPr>
        <w:lastRenderedPageBreak/>
        <w:t xml:space="preserve">ставлення до свого здоров'я та здоров'я інших людей як найважливішої цінності. </w:t>
      </w:r>
    </w:p>
    <w:p w:rsidR="00DA7569" w:rsidRPr="00DA7569" w:rsidRDefault="00936EA8" w:rsidP="00936EA8">
      <w:pPr>
        <w:widowControl w:val="0"/>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lang w:val="uk-UA"/>
        </w:rPr>
        <w:t xml:space="preserve">Педагогічну та батьківську громадськість сьогодні хвилює не тільки фізичне здоров'я, але й психологічний стан дітей. Вивчення проблеми суїцидів показує, що в цілому ряді випадків підлітки вирішувалися на самогубство, щоб звернути увагу батьків, педагогів на свої проблеми. Причини, що призводять до суїцидів, мають психологічний характер, тому робота з профілактики та попередження суїцидів полягає, насамперед, у зміцненні психологічного здоров'я. Основну роль у цьому відіграє соціально-педагогічна та психологічна служба установи освіти. </w:t>
      </w:r>
    </w:p>
    <w:p w:rsidR="00DA7569" w:rsidRPr="00DA7569" w:rsidRDefault="00936EA8" w:rsidP="00936EA8">
      <w:pPr>
        <w:widowControl w:val="0"/>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lang w:val="uk-UA"/>
        </w:rPr>
        <w:t xml:space="preserve">З метою запобігання суїцидальної поведінки необхідно посилити індивідуальну роботу з учнями. Рекомендується проводити освітні програми для учнів, педагогів та батьків, спрямовані на отримання знань про ознаки кризового стану і попередження можливого суїциду серед дітей та підлітків </w:t>
      </w:r>
    </w:p>
    <w:p w:rsidR="00DA7569" w:rsidRPr="00DA7569" w:rsidRDefault="00936EA8" w:rsidP="00936EA8">
      <w:pPr>
        <w:widowControl w:val="0"/>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lang w:val="uk-UA"/>
        </w:rPr>
        <w:t>На створення безконфліктного доброзичливого виховного середовища впливає уклад освітньої установи. Уклад – це не тільки синонім укладу життя, а глибинна, ментальна його якість, яка суттєво впливає на формування особистості. Можна виділити 4 основні аспекти укладу:</w:t>
      </w:r>
    </w:p>
    <w:p w:rsidR="00DA7569" w:rsidRPr="005D7089" w:rsidRDefault="005D7089" w:rsidP="005D7089">
      <w:pPr>
        <w:widowControl w:val="0"/>
        <w:tabs>
          <w:tab w:val="left" w:pos="993"/>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 </w:t>
      </w:r>
      <w:r w:rsidRPr="00EF566B">
        <w:rPr>
          <w:rFonts w:ascii="Times New Roman" w:hAnsi="Times New Roman"/>
          <w:b/>
          <w:sz w:val="28"/>
          <w:szCs w:val="28"/>
          <w:lang w:val="uk-UA"/>
        </w:rPr>
        <w:t>Ціннісно-мотиваційний,</w:t>
      </w:r>
      <w:r w:rsidRPr="005D7089">
        <w:rPr>
          <w:rFonts w:ascii="Times New Roman" w:hAnsi="Times New Roman"/>
          <w:sz w:val="28"/>
          <w:szCs w:val="28"/>
          <w:lang w:val="uk-UA"/>
        </w:rPr>
        <w:t>визначений</w:t>
      </w:r>
      <w:r>
        <w:rPr>
          <w:rFonts w:ascii="Times New Roman" w:hAnsi="Times New Roman"/>
          <w:sz w:val="28"/>
          <w:szCs w:val="28"/>
          <w:lang w:val="uk-UA"/>
        </w:rPr>
        <w:t xml:space="preserve"> провідною ідеєю життєдіяльності навчального закладу.</w:t>
      </w:r>
    </w:p>
    <w:p w:rsidR="005D7089" w:rsidRDefault="005D7089" w:rsidP="005D7089">
      <w:pPr>
        <w:widowControl w:val="0"/>
        <w:tabs>
          <w:tab w:val="left" w:pos="709"/>
          <w:tab w:val="left" w:pos="993"/>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2) </w:t>
      </w:r>
      <w:r w:rsidR="00DA7569" w:rsidRPr="00EF566B">
        <w:rPr>
          <w:rFonts w:ascii="Times New Roman" w:hAnsi="Times New Roman"/>
          <w:b/>
          <w:sz w:val="28"/>
          <w:szCs w:val="28"/>
          <w:lang w:val="uk-UA"/>
        </w:rPr>
        <w:t>Змістовно-технологічний</w:t>
      </w:r>
      <w:r w:rsidR="00DA7569" w:rsidRPr="005D7089">
        <w:rPr>
          <w:rFonts w:ascii="Times New Roman" w:hAnsi="Times New Roman"/>
          <w:sz w:val="28"/>
          <w:szCs w:val="28"/>
          <w:lang w:val="uk-UA"/>
        </w:rPr>
        <w:t>, який задає зміст і способи організації діяльності, спілкування і відносини членів шкільної спільноти.</w:t>
      </w:r>
    </w:p>
    <w:p w:rsidR="007203CD" w:rsidRPr="005D7089" w:rsidRDefault="005D7089" w:rsidP="005D7089">
      <w:pPr>
        <w:widowControl w:val="0"/>
        <w:tabs>
          <w:tab w:val="left" w:pos="709"/>
          <w:tab w:val="left" w:pos="993"/>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3) </w:t>
      </w:r>
      <w:r w:rsidR="00DA7569" w:rsidRPr="00EF566B">
        <w:rPr>
          <w:rFonts w:ascii="Times New Roman" w:hAnsi="Times New Roman"/>
          <w:b/>
          <w:sz w:val="28"/>
          <w:szCs w:val="28"/>
          <w:lang w:val="uk-UA"/>
        </w:rPr>
        <w:t>Ресурсно-екологічний</w:t>
      </w:r>
      <w:r w:rsidR="00DA7569" w:rsidRPr="005D7089">
        <w:rPr>
          <w:rFonts w:ascii="Times New Roman" w:hAnsi="Times New Roman"/>
          <w:sz w:val="28"/>
          <w:szCs w:val="28"/>
          <w:lang w:val="uk-UA"/>
        </w:rPr>
        <w:t xml:space="preserve">, що визначає предметно-просторове і соціальне середовище, умови побуту членів суспільства, які відображають розширення можливостей, створюваних для школярів через розробку законів життя школи, </w:t>
      </w:r>
    </w:p>
    <w:p w:rsidR="00DA7569" w:rsidRPr="00911039" w:rsidRDefault="00DA7569" w:rsidP="00911039">
      <w:pPr>
        <w:widowControl w:val="0"/>
        <w:tabs>
          <w:tab w:val="left" w:pos="993"/>
        </w:tabs>
        <w:spacing w:after="0" w:line="360" w:lineRule="auto"/>
        <w:jc w:val="both"/>
        <w:rPr>
          <w:rFonts w:ascii="Times New Roman" w:hAnsi="Times New Roman"/>
          <w:sz w:val="28"/>
          <w:szCs w:val="28"/>
        </w:rPr>
      </w:pPr>
      <w:r w:rsidRPr="00911039">
        <w:rPr>
          <w:rFonts w:ascii="Times New Roman" w:hAnsi="Times New Roman"/>
          <w:sz w:val="28"/>
          <w:szCs w:val="28"/>
        </w:rPr>
        <w:t>роботу органів управління та самоврядування.</w:t>
      </w:r>
    </w:p>
    <w:p w:rsidR="00DA7569" w:rsidRPr="005D7089" w:rsidRDefault="005D7089" w:rsidP="00EF566B">
      <w:pPr>
        <w:widowControl w:val="0"/>
        <w:tabs>
          <w:tab w:val="left" w:pos="567"/>
          <w:tab w:val="left" w:pos="993"/>
        </w:tabs>
        <w:spacing w:after="0" w:line="360" w:lineRule="auto"/>
        <w:jc w:val="both"/>
        <w:rPr>
          <w:rFonts w:ascii="Times New Roman" w:hAnsi="Times New Roman"/>
          <w:sz w:val="28"/>
          <w:szCs w:val="28"/>
        </w:rPr>
      </w:pPr>
      <w:r>
        <w:rPr>
          <w:rFonts w:ascii="Times New Roman" w:hAnsi="Times New Roman"/>
          <w:sz w:val="28"/>
          <w:szCs w:val="28"/>
          <w:lang w:val="uk-UA"/>
        </w:rPr>
        <w:t xml:space="preserve"> 4)</w:t>
      </w:r>
      <w:r w:rsidRPr="00EF566B">
        <w:rPr>
          <w:rFonts w:ascii="Times New Roman" w:hAnsi="Times New Roman"/>
          <w:b/>
          <w:sz w:val="28"/>
          <w:szCs w:val="28"/>
          <w:lang w:val="uk-UA"/>
        </w:rPr>
        <w:t xml:space="preserve"> </w:t>
      </w:r>
      <w:r w:rsidR="00DA7569" w:rsidRPr="00EF566B">
        <w:rPr>
          <w:rFonts w:ascii="Times New Roman" w:hAnsi="Times New Roman"/>
          <w:b/>
          <w:sz w:val="28"/>
          <w:szCs w:val="28"/>
        </w:rPr>
        <w:t>Результативний</w:t>
      </w:r>
      <w:r w:rsidR="00DA7569" w:rsidRPr="005D7089">
        <w:rPr>
          <w:rFonts w:ascii="Times New Roman" w:hAnsi="Times New Roman"/>
          <w:sz w:val="28"/>
          <w:szCs w:val="28"/>
        </w:rPr>
        <w:t>, який характеризує вплив укладу на всі сфери життєдіяльності шкільного колективу і розвиток його членів.</w:t>
      </w:r>
    </w:p>
    <w:p w:rsidR="00DA7569" w:rsidRPr="00DA7569" w:rsidRDefault="00911039" w:rsidP="00911039">
      <w:pPr>
        <w:widowControl w:val="0"/>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lang w:val="uk-UA"/>
        </w:rPr>
        <w:t>Усвідомлення укладу шкільного життя і наявність уявлень про сутність, склад і структуру цього соціально-педагогічного феномена дозволяє керівникам і педагогам вести цілеспрямовану роботу по формуванню сприятл</w:t>
      </w:r>
      <w:r w:rsidR="005D7089">
        <w:rPr>
          <w:rFonts w:ascii="Times New Roman" w:hAnsi="Times New Roman"/>
          <w:sz w:val="28"/>
          <w:szCs w:val="28"/>
          <w:lang w:val="uk-UA"/>
        </w:rPr>
        <w:t xml:space="preserve">ивої </w:t>
      </w:r>
      <w:r w:rsidR="00DA7569" w:rsidRPr="00DA7569">
        <w:rPr>
          <w:rFonts w:ascii="Times New Roman" w:hAnsi="Times New Roman"/>
          <w:sz w:val="28"/>
          <w:szCs w:val="28"/>
          <w:lang w:val="uk-UA"/>
        </w:rPr>
        <w:t>емоційно-психологічної та духовно-моральної атмосфери в навчальному закладі та його структурних підрозділах, бажаного духу і укладу життя шкільної (класної) спільноти.</w:t>
      </w:r>
    </w:p>
    <w:p w:rsidR="00DA7569" w:rsidRPr="00DA7569" w:rsidRDefault="00911039" w:rsidP="00911039">
      <w:pPr>
        <w:widowControl w:val="0"/>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00DA7569" w:rsidRPr="00DA7569">
        <w:rPr>
          <w:rFonts w:ascii="Times New Roman" w:hAnsi="Times New Roman"/>
          <w:sz w:val="28"/>
          <w:szCs w:val="28"/>
          <w:lang w:val="uk-UA"/>
        </w:rPr>
        <w:t>Захисним зовнішнім фактором профілактики суїцидальної поведінки для підлітка є його сім'я. Зокрема, розвинені навички спілкування в сім'ї, хороші, сердечні, щирі стосунки між усіма членами сім'ї, підтримка дітей та підлітків з боку родини.</w:t>
      </w:r>
    </w:p>
    <w:p w:rsidR="00DA7569" w:rsidRPr="00DA7569" w:rsidRDefault="00911039" w:rsidP="00911039">
      <w:pPr>
        <w:widowControl w:val="0"/>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lang w:val="uk-UA"/>
        </w:rPr>
        <w:t xml:space="preserve">Завданням превентивного виховання є забезпечення виховання в учнів високих моральних рис, які є головним чинником вибору способів поведінки. Воно має здійснюватися на основі морально-правових знань, уявлень, поглядів, переконань, почуттів, які склалися в нашому суспільстві й становлять суспільну свідомість; забезпечення подолання окремими учнями шкідливих звичок і навичок, що сформувалися внаслідок помилок і недоліків виховання. </w:t>
      </w:r>
    </w:p>
    <w:p w:rsidR="00DA7569" w:rsidRPr="00DA7569" w:rsidRDefault="00DA7569" w:rsidP="005D7089">
      <w:pPr>
        <w:widowControl w:val="0"/>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Ефективність превентивного виховання підвищується, якщо:</w:t>
      </w:r>
    </w:p>
    <w:p w:rsidR="00DA7569" w:rsidRPr="00DA7569" w:rsidRDefault="00DA7569" w:rsidP="005D7089">
      <w:pPr>
        <w:pStyle w:val="a7"/>
        <w:widowControl w:val="0"/>
        <w:numPr>
          <w:ilvl w:val="0"/>
          <w:numId w:val="19"/>
        </w:numPr>
        <w:spacing w:after="0" w:line="360" w:lineRule="auto"/>
        <w:ind w:left="993" w:hanging="284"/>
        <w:rPr>
          <w:rFonts w:ascii="Times New Roman" w:hAnsi="Times New Roman"/>
          <w:sz w:val="28"/>
          <w:szCs w:val="28"/>
        </w:rPr>
      </w:pPr>
      <w:r w:rsidRPr="00DA7569">
        <w:rPr>
          <w:rFonts w:ascii="Times New Roman" w:hAnsi="Times New Roman"/>
          <w:sz w:val="28"/>
          <w:szCs w:val="28"/>
        </w:rPr>
        <w:t>стимульовано здоровий спосіб життя й позитивну соціальну орієнтацію учня;</w:t>
      </w:r>
    </w:p>
    <w:p w:rsidR="00DA7569" w:rsidRPr="00DA7569" w:rsidRDefault="00DA7569" w:rsidP="005D7089">
      <w:pPr>
        <w:pStyle w:val="a7"/>
        <w:widowControl w:val="0"/>
        <w:numPr>
          <w:ilvl w:val="0"/>
          <w:numId w:val="19"/>
        </w:numPr>
        <w:spacing w:after="0" w:line="360" w:lineRule="auto"/>
        <w:ind w:left="993" w:hanging="284"/>
        <w:rPr>
          <w:rFonts w:ascii="Times New Roman" w:hAnsi="Times New Roman"/>
          <w:sz w:val="28"/>
          <w:szCs w:val="28"/>
        </w:rPr>
      </w:pPr>
      <w:r w:rsidRPr="00DA7569">
        <w:rPr>
          <w:rFonts w:ascii="Times New Roman" w:hAnsi="Times New Roman"/>
          <w:sz w:val="28"/>
          <w:szCs w:val="28"/>
        </w:rPr>
        <w:t>використано активні форми й методи виховного впливу на учнів (діалоги, аутотренінги, дискусії, акції);</w:t>
      </w:r>
    </w:p>
    <w:p w:rsidR="00DA7569" w:rsidRPr="00DA7569" w:rsidRDefault="00DA7569" w:rsidP="005D7089">
      <w:pPr>
        <w:pStyle w:val="a7"/>
        <w:widowControl w:val="0"/>
        <w:numPr>
          <w:ilvl w:val="0"/>
          <w:numId w:val="19"/>
        </w:numPr>
        <w:spacing w:after="0" w:line="360" w:lineRule="auto"/>
        <w:ind w:left="993" w:hanging="284"/>
        <w:rPr>
          <w:rFonts w:ascii="Times New Roman" w:hAnsi="Times New Roman"/>
          <w:sz w:val="28"/>
          <w:szCs w:val="28"/>
        </w:rPr>
      </w:pPr>
      <w:r w:rsidRPr="00DA7569">
        <w:rPr>
          <w:rFonts w:ascii="Times New Roman" w:hAnsi="Times New Roman"/>
          <w:sz w:val="28"/>
          <w:szCs w:val="28"/>
        </w:rPr>
        <w:t>використано досягнення педагогічної та психологічної науки;</w:t>
      </w:r>
    </w:p>
    <w:p w:rsidR="00DA7569" w:rsidRPr="00DA7569" w:rsidRDefault="00DA7569" w:rsidP="005D7089">
      <w:pPr>
        <w:pStyle w:val="a7"/>
        <w:widowControl w:val="0"/>
        <w:numPr>
          <w:ilvl w:val="0"/>
          <w:numId w:val="19"/>
        </w:numPr>
        <w:spacing w:after="0" w:line="360" w:lineRule="auto"/>
        <w:ind w:left="993" w:hanging="284"/>
        <w:rPr>
          <w:rFonts w:ascii="Times New Roman" w:hAnsi="Times New Roman"/>
          <w:sz w:val="28"/>
          <w:szCs w:val="28"/>
        </w:rPr>
      </w:pPr>
      <w:r w:rsidRPr="00DA7569">
        <w:rPr>
          <w:rFonts w:ascii="Times New Roman" w:hAnsi="Times New Roman"/>
          <w:sz w:val="28"/>
          <w:szCs w:val="28"/>
        </w:rPr>
        <w:t>сімейно-шкільне виховання здійснюється на засадах гуманізму, демократизму, доброзичливості, партнерських взаємин.</w:t>
      </w:r>
    </w:p>
    <w:p w:rsidR="00DA7569" w:rsidRPr="00DA7569" w:rsidRDefault="00DA7569" w:rsidP="00CF411D">
      <w:pPr>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DA7569" w:rsidRDefault="00DA7569" w:rsidP="00DA7569">
      <w:pPr>
        <w:spacing w:after="0" w:line="360" w:lineRule="auto"/>
        <w:rPr>
          <w:rFonts w:ascii="Times New Roman" w:hAnsi="Times New Roman"/>
          <w:sz w:val="28"/>
          <w:szCs w:val="28"/>
          <w:lang w:val="uk-UA"/>
        </w:rPr>
      </w:pPr>
    </w:p>
    <w:p w:rsidR="00911039" w:rsidRDefault="00911039" w:rsidP="00DA7569">
      <w:pPr>
        <w:spacing w:after="0" w:line="360" w:lineRule="auto"/>
        <w:rPr>
          <w:rFonts w:ascii="Times New Roman" w:hAnsi="Times New Roman"/>
          <w:sz w:val="28"/>
          <w:szCs w:val="28"/>
          <w:lang w:val="uk-UA"/>
        </w:rPr>
      </w:pPr>
    </w:p>
    <w:p w:rsidR="00911039" w:rsidRPr="00DA7569" w:rsidRDefault="00911039" w:rsidP="00DA7569">
      <w:pPr>
        <w:spacing w:after="0" w:line="360" w:lineRule="auto"/>
        <w:rPr>
          <w:rFonts w:ascii="Times New Roman" w:hAnsi="Times New Roman"/>
          <w:sz w:val="28"/>
          <w:szCs w:val="28"/>
          <w:lang w:val="uk-UA"/>
        </w:rPr>
      </w:pPr>
    </w:p>
    <w:p w:rsidR="00DA7569" w:rsidRDefault="00DA7569" w:rsidP="005D7089">
      <w:pPr>
        <w:spacing w:after="0" w:line="360" w:lineRule="auto"/>
        <w:rPr>
          <w:rFonts w:ascii="Times New Roman" w:hAnsi="Times New Roman"/>
          <w:color w:val="FF0000"/>
          <w:sz w:val="28"/>
          <w:szCs w:val="28"/>
          <w:lang w:val="uk-UA"/>
        </w:rPr>
      </w:pPr>
    </w:p>
    <w:p w:rsidR="00EF566B" w:rsidRPr="00DA7569" w:rsidRDefault="00EF566B" w:rsidP="005D7089">
      <w:pPr>
        <w:spacing w:after="0" w:line="360" w:lineRule="auto"/>
        <w:rPr>
          <w:rFonts w:ascii="Times New Roman" w:hAnsi="Times New Roman"/>
          <w:color w:val="FF0000"/>
          <w:sz w:val="28"/>
          <w:szCs w:val="28"/>
          <w:lang w:val="uk-UA"/>
        </w:rPr>
      </w:pPr>
    </w:p>
    <w:p w:rsidR="00DA7569" w:rsidRPr="005D7089" w:rsidRDefault="00DA7569" w:rsidP="00911039">
      <w:pPr>
        <w:spacing w:after="0" w:line="360" w:lineRule="auto"/>
        <w:jc w:val="center"/>
        <w:rPr>
          <w:rFonts w:ascii="Times New Roman" w:hAnsi="Times New Roman"/>
          <w:b/>
          <w:sz w:val="28"/>
          <w:szCs w:val="28"/>
          <w:lang w:val="uk-UA"/>
        </w:rPr>
      </w:pPr>
      <w:r w:rsidRPr="005D7089">
        <w:rPr>
          <w:rFonts w:ascii="Times New Roman" w:hAnsi="Times New Roman"/>
          <w:b/>
          <w:sz w:val="28"/>
          <w:szCs w:val="28"/>
          <w:lang w:val="uk-UA"/>
        </w:rPr>
        <w:t>РОБОТА ШКОЛИ З ВАЖКОВИХОВУВАНИМИ УЧНЯМИ</w:t>
      </w:r>
    </w:p>
    <w:p w:rsidR="00911039" w:rsidRPr="00911039" w:rsidRDefault="00911039" w:rsidP="00911039">
      <w:pPr>
        <w:spacing w:after="0" w:line="360" w:lineRule="auto"/>
        <w:jc w:val="center"/>
        <w:rPr>
          <w:rFonts w:ascii="Times New Roman" w:hAnsi="Times New Roman"/>
          <w:b/>
          <w:sz w:val="28"/>
          <w:szCs w:val="28"/>
          <w:lang w:val="uk-UA"/>
        </w:rPr>
      </w:pPr>
    </w:p>
    <w:p w:rsidR="00DA7569" w:rsidRPr="00DA7569" w:rsidRDefault="00DA7569" w:rsidP="001F36B5">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1. Дирекція школи вивчає особливості контингенту учнів школи, причини виникнення важковиховуваності, передовий досвід роботи з цими учнями визначає шляхи вдосконалення роботи з ними та їх сім’ями.</w:t>
      </w:r>
    </w:p>
    <w:p w:rsidR="00DA7569" w:rsidRPr="00DA7569" w:rsidRDefault="001F36B5" w:rsidP="00DA7569">
      <w:pPr>
        <w:spacing w:after="0" w:line="360" w:lineRule="auto"/>
        <w:jc w:val="both"/>
        <w:rPr>
          <w:rFonts w:ascii="Times New Roman" w:hAnsi="Times New Roman"/>
          <w:sz w:val="28"/>
          <w:szCs w:val="28"/>
        </w:rPr>
      </w:pPr>
      <w:r>
        <w:rPr>
          <w:rFonts w:ascii="Times New Roman" w:hAnsi="Times New Roman"/>
          <w:sz w:val="28"/>
          <w:szCs w:val="28"/>
          <w:lang w:val="uk-UA"/>
        </w:rPr>
        <w:lastRenderedPageBreak/>
        <w:t xml:space="preserve"> </w:t>
      </w:r>
      <w:r w:rsidR="00DA7569" w:rsidRPr="00DA7569">
        <w:rPr>
          <w:rFonts w:ascii="Times New Roman" w:hAnsi="Times New Roman"/>
          <w:sz w:val="28"/>
          <w:szCs w:val="28"/>
        </w:rPr>
        <w:t xml:space="preserve">2. Заступник директора по виховні роботі планує виховну роботу з важковиховуваними, неблагополучними сім’ями, координує та узгоджує план школи з планами роботи класних керівників. </w:t>
      </w:r>
    </w:p>
    <w:p w:rsidR="00DA7569" w:rsidRPr="005941E0" w:rsidRDefault="005D7089" w:rsidP="00DA7569">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5941E0">
        <w:rPr>
          <w:rFonts w:ascii="Times New Roman" w:hAnsi="Times New Roman"/>
          <w:sz w:val="28"/>
          <w:szCs w:val="28"/>
          <w:lang w:val="uk-UA"/>
        </w:rPr>
        <w:t xml:space="preserve">3. Класоводи та класні керівники виявляють та вивчають інтереси, здібності, нахили важковиховуваних учнів, залучають їх до позакласної, позашкільної діяльності. </w:t>
      </w:r>
    </w:p>
    <w:p w:rsidR="00DA7569" w:rsidRPr="00DA7569" w:rsidRDefault="001F36B5" w:rsidP="001F36B5">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4. Психолог здійснює психологічну профілактику та корекцію відхилень у поведінці неповнолітніх. </w:t>
      </w:r>
    </w:p>
    <w:p w:rsidR="00DA7569" w:rsidRPr="00DA7569" w:rsidRDefault="001F36B5" w:rsidP="00DA7569">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5. Вчитель, вихователь ГПД надають індивідуальну допомогу в діяльності ліквідації програми у знаннях. </w:t>
      </w:r>
    </w:p>
    <w:p w:rsidR="00DA7569" w:rsidRPr="00DA7569" w:rsidRDefault="001F36B5" w:rsidP="00DA7569">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6. Педагог-організатор залучає до роботи в гуртках, секціях, клубах, товариствах за інтересами в школі, в позашкільних закладах, за місцем проживання. </w:t>
      </w:r>
    </w:p>
    <w:p w:rsidR="00DA7569" w:rsidRPr="00DA7569" w:rsidRDefault="001F36B5" w:rsidP="00DA7569">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7. Органи учнівського самоврядування залучають до різних видів громадсько- корисної діяльності, виконання доручень, надають їм шефську допомогу.</w:t>
      </w:r>
    </w:p>
    <w:p w:rsidR="00DA7569" w:rsidRPr="005941E0" w:rsidRDefault="001F36B5" w:rsidP="00DA7569">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5941E0">
        <w:rPr>
          <w:rFonts w:ascii="Times New Roman" w:hAnsi="Times New Roman"/>
          <w:sz w:val="28"/>
          <w:szCs w:val="28"/>
          <w:lang w:val="uk-UA"/>
        </w:rPr>
        <w:t>8. Батьківський комітет співпрацює з педагогічним колективом в організації педагогічного всеобучу батьків, заслуховує на своїх засіданнях важковиховуваних та їх батьків.</w:t>
      </w:r>
    </w:p>
    <w:p w:rsidR="00DA7569" w:rsidRPr="005941E0" w:rsidRDefault="001F36B5" w:rsidP="00DA7569">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5941E0">
        <w:rPr>
          <w:rFonts w:ascii="Times New Roman" w:hAnsi="Times New Roman"/>
          <w:sz w:val="28"/>
          <w:szCs w:val="28"/>
          <w:lang w:val="uk-UA"/>
        </w:rPr>
        <w:t xml:space="preserve">9. Бібліотекар планує розвиток читацьких інтересів важковиховуваних. </w:t>
      </w:r>
    </w:p>
    <w:p w:rsidR="00DA7569" w:rsidRPr="00DA7569" w:rsidRDefault="001F36B5" w:rsidP="00DA7569">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10. Медичний персонал дає педагогам відомості про стан здоров’я, попереджає про нервово-психічні відхилення у неповнолітніх.</w:t>
      </w: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widowControl w:val="0"/>
        <w:spacing w:after="0" w:line="360" w:lineRule="auto"/>
        <w:jc w:val="center"/>
        <w:rPr>
          <w:rFonts w:ascii="Times New Roman" w:hAnsi="Times New Roman"/>
          <w:sz w:val="28"/>
          <w:szCs w:val="28"/>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A7569" w:rsidRPr="00DA7569" w:rsidRDefault="00DA7569" w:rsidP="00DA7569">
      <w:pPr>
        <w:widowControl w:val="0"/>
        <w:spacing w:after="0" w:line="360" w:lineRule="auto"/>
        <w:jc w:val="center"/>
        <w:rPr>
          <w:rFonts w:ascii="Times New Roman" w:hAnsi="Times New Roman"/>
          <w:sz w:val="28"/>
          <w:szCs w:val="28"/>
          <w:lang w:val="uk-UA"/>
        </w:rPr>
      </w:pPr>
    </w:p>
    <w:p w:rsidR="00DF5147" w:rsidRDefault="00DF5147" w:rsidP="005D7089">
      <w:pPr>
        <w:widowControl w:val="0"/>
        <w:spacing w:after="0" w:line="360" w:lineRule="auto"/>
        <w:rPr>
          <w:rFonts w:ascii="Times New Roman" w:hAnsi="Times New Roman"/>
          <w:b/>
          <w:sz w:val="36"/>
          <w:szCs w:val="36"/>
          <w:lang w:val="uk-UA"/>
        </w:rPr>
      </w:pPr>
    </w:p>
    <w:p w:rsidR="00DA7569" w:rsidRPr="00911039" w:rsidRDefault="00DA7569" w:rsidP="00DA7569">
      <w:pPr>
        <w:widowControl w:val="0"/>
        <w:spacing w:after="0" w:line="360" w:lineRule="auto"/>
        <w:jc w:val="center"/>
        <w:rPr>
          <w:rFonts w:ascii="Times New Roman" w:hAnsi="Times New Roman"/>
          <w:b/>
          <w:sz w:val="36"/>
          <w:szCs w:val="36"/>
          <w:lang w:val="uk-UA"/>
        </w:rPr>
      </w:pPr>
      <w:r w:rsidRPr="00911039">
        <w:rPr>
          <w:rFonts w:ascii="Times New Roman" w:hAnsi="Times New Roman"/>
          <w:b/>
          <w:sz w:val="36"/>
          <w:szCs w:val="36"/>
          <w:lang w:val="uk-UA"/>
        </w:rPr>
        <w:t>ВИСНОВОК</w:t>
      </w:r>
    </w:p>
    <w:p w:rsidR="00DA7569" w:rsidRPr="00DA7569" w:rsidRDefault="00DA7569" w:rsidP="00911039">
      <w:pPr>
        <w:widowControl w:val="0"/>
        <w:tabs>
          <w:tab w:val="left" w:pos="567"/>
        </w:tabs>
        <w:spacing w:after="0" w:line="360" w:lineRule="auto"/>
        <w:jc w:val="right"/>
        <w:rPr>
          <w:rFonts w:ascii="Times New Roman" w:hAnsi="Times New Roman"/>
          <w:sz w:val="28"/>
          <w:szCs w:val="28"/>
          <w:lang w:val="uk-UA"/>
        </w:rPr>
      </w:pPr>
    </w:p>
    <w:p w:rsidR="00DA7569" w:rsidRPr="00DA7569" w:rsidRDefault="00911039" w:rsidP="00911039">
      <w:pPr>
        <w:widowControl w:val="0"/>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У підсумку варто зазначити, що педагог</w:t>
      </w:r>
      <w:r w:rsidR="00EF566B">
        <w:rPr>
          <w:rFonts w:ascii="Times New Roman" w:hAnsi="Times New Roman"/>
          <w:color w:val="000000"/>
          <w:sz w:val="28"/>
          <w:szCs w:val="28"/>
          <w:lang w:val="uk-UA"/>
        </w:rPr>
        <w:t xml:space="preserve">-організатор </w:t>
      </w:r>
      <w:r w:rsidR="00DA7569" w:rsidRPr="00DA7569">
        <w:rPr>
          <w:rFonts w:ascii="Times New Roman" w:hAnsi="Times New Roman"/>
          <w:color w:val="000000"/>
          <w:sz w:val="28"/>
          <w:szCs w:val="28"/>
          <w:lang w:val="uk-UA"/>
        </w:rPr>
        <w:t xml:space="preserve"> загальноосвітньої школи немов канатоходець. Йому дуже складно працювати в аспекті виховної роботи, </w:t>
      </w:r>
      <w:r w:rsidR="00DA7569" w:rsidRPr="00DA7569">
        <w:rPr>
          <w:rFonts w:ascii="Times New Roman" w:hAnsi="Times New Roman"/>
          <w:color w:val="000000"/>
          <w:sz w:val="28"/>
          <w:szCs w:val="28"/>
          <w:lang w:val="uk-UA"/>
        </w:rPr>
        <w:lastRenderedPageBreak/>
        <w:t xml:space="preserve">адже скільки виникає неформальних ситуацій – під час позакласного заходу, конфлікти з учнями та їх батьками, забезпечення безпеки життєдіяльності та охорони здоров’я і т. д. І скрізь доводиться балансувати між чіткими обов'язками та швидкоплинною ситуацією. </w:t>
      </w:r>
    </w:p>
    <w:p w:rsidR="00DA7569" w:rsidRPr="00DA7569" w:rsidRDefault="00911039" w:rsidP="00911039">
      <w:pPr>
        <w:widowControl w:val="0"/>
        <w:tabs>
          <w:tab w:val="left" w:pos="567"/>
        </w:tabs>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 xml:space="preserve">Організовуючи виховний вплив на учнів з асоціальною поведінкою, потрібно враховувати їх психологічні особливості. Дуже важливо, щоб в період морального становлення учнів, вони перебували в ситуації можливості вільного вибору, самостійного визначення лінії поведінки або окремого вчинку. У цих умовах завдання педагога полягає в тому, щоб не знімаючи життєвих протиріч і труднощів, направити вибір учня на придбання ним ціннісних життєвих орієнтацій. </w:t>
      </w:r>
    </w:p>
    <w:p w:rsidR="00DA7569" w:rsidRPr="00DA7569" w:rsidRDefault="00911039" w:rsidP="00911039">
      <w:pPr>
        <w:widowControl w:val="0"/>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 xml:space="preserve">На відміну від норм права норми моралі офіційно ніде не зафіксовані і на відміну від правового регулювання, де за дотриманням закону наглядають спеціальні державні органи, контроль за виконанням моральних норм здійснюється виключно совістю кожної конкретної людини і громадською думкою. Саме тому бути чи не бути моральним (чесним, порядним, добрим) майже повністю залежить від особистого вибору кожного учня. Загальноосвітні установи покликані організувати в школі демократичний устрій життєдіяльності, сприяти процесу формування гуманних, соціально-схвалюваних цінностей і зразків громадянської поведінки, створити те виховне середовище, в якому розвивається індивідуальність кожного учня. Провідна роль в організації цієї роботи належить педагогічному колективу школи. Від його педагогічної майстерності залежить рівень згуртованості учнівського колективу, комфортність умов для навчання і виховання учнів. Саме вчителі повинні не насильно і ненав'язливо налагодити взаємини з учнями на основі дружби, співтворчості, партнерства. </w:t>
      </w:r>
    </w:p>
    <w:p w:rsidR="00DA7569" w:rsidRPr="00DA7569" w:rsidRDefault="00911039" w:rsidP="00F63CAC">
      <w:pPr>
        <w:widowControl w:val="0"/>
        <w:tabs>
          <w:tab w:val="left" w:pos="567"/>
        </w:tabs>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 xml:space="preserve">Величезну значимість у формуванні здорового способу життя та виховання морально-етичних орієнтацій учнів має учнівське самоврядування. Рівень його сформованості свідчить про високий рівень колективної відповідальності, яка проявляється у сумлінному виконанні учнями своїх обов'язків, готовності відповідати за свої вчинки і вчинки своїх товаришів. Ефективність роботи з превентивного виховання учнів визначається знання класним керівником  психолого-педагогічних особливостей особистості та врахування їх при реалізації виховної роботи. Важливо також, щоб виховний вплив на учнів не було </w:t>
      </w:r>
      <w:r w:rsidR="00DA7569" w:rsidRPr="00DA7569">
        <w:rPr>
          <w:rFonts w:ascii="Times New Roman" w:hAnsi="Times New Roman"/>
          <w:color w:val="000000"/>
          <w:sz w:val="28"/>
          <w:szCs w:val="28"/>
          <w:lang w:val="uk-UA"/>
        </w:rPr>
        <w:lastRenderedPageBreak/>
        <w:t>епізодичним, а носив системний, цілеспрямований характер. Виховна діяльність формує в школярів норми моралі, прийняті в суспільстві, сприяє розумінню їх значущості. Знання норм моралі служить для підростаючого покоління основою моральних дій, поведінки, формує звичку слідувати цим нормам у повсякденному житті. Учень вчиться аналізувати вчинки, співвідносити їх зі своїми, здійснювати вибір моральних рішень. Важливо, щоб у навчальному закладі, класі панувала культура моральних відносин, носіями якої є педагоги. Педагоги розвивають в учнів здатність осмислювати життєві явища, критично сприймати суперечливі ідеї, самостійно шукати істину. Цьому сприяють такі форми роботи з учнями, як: дискусія, змістом якої є проблеми учнівської життя; колективний роздум над якоюсь життєво важливою проблемою, почергова постановка питань, які враховую</w:t>
      </w:r>
      <w:r w:rsidR="005D7089">
        <w:rPr>
          <w:rFonts w:ascii="Times New Roman" w:hAnsi="Times New Roman"/>
          <w:color w:val="000000"/>
          <w:sz w:val="28"/>
          <w:szCs w:val="28"/>
          <w:lang w:val="uk-UA"/>
        </w:rPr>
        <w:t>ть умову головного питання;</w:t>
      </w:r>
      <w:r w:rsidR="00DA7569" w:rsidRPr="00DA7569">
        <w:rPr>
          <w:rFonts w:ascii="Times New Roman" w:hAnsi="Times New Roman"/>
          <w:color w:val="000000"/>
          <w:sz w:val="28"/>
          <w:szCs w:val="28"/>
          <w:lang w:val="uk-UA"/>
        </w:rPr>
        <w:t xml:space="preserve"> дружні бесіди про проблеми життя, актуальні для юнацтва; дискусійна форма, колективне міркування над питанням, в якому всі виступають "на рівних".</w:t>
      </w:r>
    </w:p>
    <w:p w:rsidR="00DA7569" w:rsidRPr="00DA7569" w:rsidRDefault="00911039" w:rsidP="00F63CAC">
      <w:pPr>
        <w:widowControl w:val="0"/>
        <w:tabs>
          <w:tab w:val="left" w:pos="567"/>
        </w:tabs>
        <w:spacing w:after="0" w:line="360" w:lineRule="auto"/>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 xml:space="preserve">В превентивному вихованні учнів рекомендую належну увагу приділити вихованню правової культури, формуванню відповідальної поведінки на основі знання існуючого законодавства. З цією метою в системі виховної роботи необхідно організувати правовий всеобуч учнів через проведення бесід з правової тематики, зустрічей з працівниками правоохоронних органів, рішення ситуаційних завдань і т.д., адже головне завдання в цій системі – сформувати в кожному школяреві законослухняного громадянина своєї країни, який виконує конституційні норми поведінки по відношенню до держави, людей, який знає свої права і обов'язки, який поважає права інших. </w:t>
      </w:r>
    </w:p>
    <w:p w:rsidR="00DA7569" w:rsidRPr="00DA7569" w:rsidRDefault="00DA7569" w:rsidP="00DA7569">
      <w:pPr>
        <w:spacing w:after="0" w:line="360" w:lineRule="auto"/>
        <w:rPr>
          <w:rFonts w:ascii="Times New Roman" w:hAnsi="Times New Roman"/>
          <w:sz w:val="28"/>
          <w:szCs w:val="28"/>
          <w:lang w:val="uk-UA"/>
        </w:rPr>
      </w:pPr>
    </w:p>
    <w:p w:rsidR="00DA7569" w:rsidRPr="00DA7569" w:rsidRDefault="00DA7569" w:rsidP="007203CD">
      <w:pPr>
        <w:shd w:val="clear" w:color="auto" w:fill="FFFFFF"/>
        <w:spacing w:line="360" w:lineRule="auto"/>
        <w:rPr>
          <w:rFonts w:ascii="Times New Roman" w:hAnsi="Times New Roman"/>
          <w:b/>
          <w:color w:val="FF0000"/>
          <w:spacing w:val="-1"/>
          <w:sz w:val="28"/>
          <w:szCs w:val="28"/>
          <w:lang w:val="uk-UA"/>
        </w:rPr>
      </w:pPr>
    </w:p>
    <w:p w:rsidR="004603FC" w:rsidRDefault="00B032F3" w:rsidP="00F63CAC">
      <w:pPr>
        <w:shd w:val="clear" w:color="auto" w:fill="FFFFFF"/>
        <w:spacing w:line="360" w:lineRule="auto"/>
        <w:jc w:val="center"/>
        <w:rPr>
          <w:rFonts w:ascii="Times New Roman" w:hAnsi="Times New Roman"/>
          <w:b/>
          <w:spacing w:val="-1"/>
          <w:sz w:val="36"/>
          <w:szCs w:val="36"/>
          <w:lang w:val="uk-UA"/>
        </w:rPr>
      </w:pPr>
      <w:r>
        <w:rPr>
          <w:rFonts w:ascii="Times New Roman" w:hAnsi="Times New Roman"/>
          <w:b/>
          <w:spacing w:val="-1"/>
          <w:sz w:val="36"/>
          <w:szCs w:val="36"/>
          <w:lang w:val="uk-UA"/>
        </w:rPr>
        <w:t xml:space="preserve"> </w:t>
      </w:r>
      <w:r w:rsidR="00797951">
        <w:rPr>
          <w:rFonts w:ascii="Times New Roman" w:hAnsi="Times New Roman"/>
          <w:b/>
          <w:spacing w:val="-1"/>
          <w:sz w:val="36"/>
          <w:szCs w:val="36"/>
          <w:lang w:val="uk-UA"/>
        </w:rPr>
        <w:t xml:space="preserve">Список  використаної </w:t>
      </w:r>
      <w:r>
        <w:rPr>
          <w:rFonts w:ascii="Times New Roman" w:hAnsi="Times New Roman"/>
          <w:b/>
          <w:spacing w:val="-1"/>
          <w:sz w:val="36"/>
          <w:szCs w:val="36"/>
          <w:lang w:val="uk-UA"/>
        </w:rPr>
        <w:t>літератури</w:t>
      </w:r>
    </w:p>
    <w:p w:rsidR="00DA7569" w:rsidRPr="004603FC" w:rsidRDefault="004603FC" w:rsidP="00F63CAC">
      <w:pPr>
        <w:shd w:val="clear" w:color="auto" w:fill="FFFFFF"/>
        <w:tabs>
          <w:tab w:val="left" w:pos="284"/>
          <w:tab w:val="left" w:pos="567"/>
        </w:tabs>
        <w:spacing w:after="0" w:line="360" w:lineRule="auto"/>
        <w:ind w:left="284"/>
        <w:jc w:val="both"/>
        <w:rPr>
          <w:rFonts w:ascii="Times New Roman" w:hAnsi="Times New Roman"/>
          <w:b/>
          <w:spacing w:val="-1"/>
          <w:sz w:val="36"/>
          <w:szCs w:val="36"/>
          <w:lang w:val="uk-UA"/>
        </w:rPr>
      </w:pPr>
      <w:r>
        <w:rPr>
          <w:rFonts w:ascii="Times New Roman" w:hAnsi="Times New Roman"/>
          <w:color w:val="000000"/>
          <w:sz w:val="28"/>
          <w:szCs w:val="28"/>
          <w:shd w:val="clear" w:color="auto" w:fill="FFFFFF"/>
          <w:lang w:val="uk-UA"/>
        </w:rPr>
        <w:t>1.</w:t>
      </w:r>
      <w:r w:rsidR="00DF5147">
        <w:rPr>
          <w:rFonts w:ascii="Times New Roman" w:hAnsi="Times New Roman"/>
          <w:color w:val="000000"/>
          <w:sz w:val="28"/>
          <w:szCs w:val="28"/>
          <w:shd w:val="clear" w:color="auto" w:fill="FFFFFF"/>
          <w:lang w:val="uk-UA"/>
        </w:rPr>
        <w:t xml:space="preserve"> </w:t>
      </w:r>
      <w:r w:rsidR="00DA7569" w:rsidRPr="00DA7569">
        <w:rPr>
          <w:rFonts w:ascii="Times New Roman" w:hAnsi="Times New Roman"/>
          <w:color w:val="000000"/>
          <w:sz w:val="28"/>
          <w:szCs w:val="28"/>
          <w:shd w:val="clear" w:color="auto" w:fill="FFFFFF"/>
        </w:rPr>
        <w:t>Відмиш Л. І. Організація превентивного виховання</w:t>
      </w:r>
      <w:r>
        <w:rPr>
          <w:rFonts w:ascii="Times New Roman" w:hAnsi="Times New Roman"/>
          <w:color w:val="000000"/>
          <w:sz w:val="28"/>
          <w:szCs w:val="28"/>
          <w:shd w:val="clear" w:color="auto" w:fill="FFFFFF"/>
        </w:rPr>
        <w:t xml:space="preserve"> учнів ⁄⁄ Виховна робота в</w:t>
      </w:r>
      <w:r>
        <w:rPr>
          <w:rFonts w:ascii="Times New Roman" w:hAnsi="Times New Roman"/>
          <w:color w:val="000000"/>
          <w:sz w:val="28"/>
          <w:szCs w:val="28"/>
          <w:shd w:val="clear" w:color="auto" w:fill="FFFFFF"/>
          <w:lang w:val="uk-UA"/>
        </w:rPr>
        <w:t xml:space="preserve"> </w:t>
      </w:r>
      <w:r w:rsidR="00DA7569" w:rsidRPr="00DA7569">
        <w:rPr>
          <w:rFonts w:ascii="Times New Roman" w:hAnsi="Times New Roman"/>
          <w:color w:val="000000"/>
          <w:sz w:val="28"/>
          <w:szCs w:val="28"/>
          <w:shd w:val="clear" w:color="auto" w:fill="FFFFFF"/>
        </w:rPr>
        <w:t>школі. – 2006. № 12. – С. 2-29</w:t>
      </w:r>
    </w:p>
    <w:p w:rsidR="00CE7453" w:rsidRDefault="00DF5147" w:rsidP="00F63CAC">
      <w:pPr>
        <w:pStyle w:val="a8"/>
        <w:shd w:val="clear" w:color="auto" w:fill="FFFFFF"/>
        <w:tabs>
          <w:tab w:val="left" w:pos="284"/>
          <w:tab w:val="left" w:pos="567"/>
        </w:tabs>
        <w:spacing w:before="0" w:beforeAutospacing="0" w:after="0" w:afterAutospacing="0" w:line="360" w:lineRule="auto"/>
        <w:ind w:left="284"/>
        <w:rPr>
          <w:color w:val="000000"/>
          <w:sz w:val="28"/>
          <w:szCs w:val="28"/>
        </w:rPr>
      </w:pPr>
      <w:r>
        <w:rPr>
          <w:color w:val="000000"/>
          <w:sz w:val="28"/>
          <w:szCs w:val="28"/>
        </w:rPr>
        <w:t xml:space="preserve"> </w:t>
      </w:r>
      <w:r w:rsidR="00CE7453">
        <w:rPr>
          <w:color w:val="000000"/>
          <w:sz w:val="28"/>
          <w:szCs w:val="28"/>
        </w:rPr>
        <w:t>2.</w:t>
      </w:r>
      <w:r>
        <w:rPr>
          <w:color w:val="000000"/>
          <w:sz w:val="28"/>
          <w:szCs w:val="28"/>
        </w:rPr>
        <w:t xml:space="preserve"> </w:t>
      </w:r>
      <w:r w:rsidR="00DA7569" w:rsidRPr="00DA7569">
        <w:rPr>
          <w:color w:val="000000"/>
          <w:sz w:val="28"/>
          <w:szCs w:val="28"/>
        </w:rPr>
        <w:t>Концепція превентивного виховання дітей та молоді в Україні</w:t>
      </w:r>
    </w:p>
    <w:p w:rsidR="00DA7569" w:rsidRPr="00DA7569" w:rsidRDefault="00DF5147" w:rsidP="00F63CAC">
      <w:pPr>
        <w:pStyle w:val="a8"/>
        <w:shd w:val="clear" w:color="auto" w:fill="FFFFFF"/>
        <w:tabs>
          <w:tab w:val="left" w:pos="284"/>
          <w:tab w:val="left" w:pos="567"/>
        </w:tabs>
        <w:spacing w:before="0" w:beforeAutospacing="0" w:after="0" w:afterAutospacing="0" w:line="360" w:lineRule="auto"/>
        <w:ind w:left="284"/>
        <w:rPr>
          <w:color w:val="000000"/>
          <w:sz w:val="28"/>
          <w:szCs w:val="28"/>
        </w:rPr>
      </w:pPr>
      <w:r>
        <w:rPr>
          <w:color w:val="000000"/>
          <w:sz w:val="28"/>
          <w:szCs w:val="28"/>
        </w:rPr>
        <w:t xml:space="preserve"> </w:t>
      </w:r>
      <w:r w:rsidR="001F36B5">
        <w:rPr>
          <w:color w:val="000000"/>
          <w:sz w:val="28"/>
          <w:szCs w:val="28"/>
        </w:rPr>
        <w:t>3.</w:t>
      </w:r>
      <w:r>
        <w:rPr>
          <w:color w:val="000000"/>
          <w:sz w:val="28"/>
          <w:szCs w:val="28"/>
        </w:rPr>
        <w:t xml:space="preserve"> </w:t>
      </w:r>
      <w:r w:rsidR="00DA7569" w:rsidRPr="00DA7569">
        <w:rPr>
          <w:color w:val="000000"/>
          <w:sz w:val="28"/>
          <w:szCs w:val="28"/>
        </w:rPr>
        <w:t>Конвенція ООН про права дитини</w:t>
      </w:r>
    </w:p>
    <w:p w:rsidR="00CE7453" w:rsidRDefault="00DF5147" w:rsidP="00F63CAC">
      <w:pPr>
        <w:pStyle w:val="a7"/>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 </w:t>
      </w:r>
      <w:r w:rsidR="00CE7453">
        <w:rPr>
          <w:rFonts w:ascii="Times New Roman" w:hAnsi="Times New Roman"/>
          <w:color w:val="000000"/>
          <w:sz w:val="28"/>
          <w:szCs w:val="28"/>
          <w:shd w:val="clear" w:color="auto" w:fill="FFFFFF"/>
        </w:rPr>
        <w:t xml:space="preserve">4 </w:t>
      </w:r>
      <w:r w:rsidR="00DA7569" w:rsidRPr="00CE7453">
        <w:rPr>
          <w:rFonts w:ascii="Times New Roman" w:hAnsi="Times New Roman"/>
          <w:color w:val="000000"/>
          <w:sz w:val="28"/>
          <w:szCs w:val="28"/>
          <w:shd w:val="clear" w:color="auto" w:fill="FFFFFF"/>
        </w:rPr>
        <w:t>Оржеховська В. М. Превентивна педагогіка. Основні засади розвитку превентивного підходу ⁄⁄ Позакласний час. – 2011. - №3. – С. 73-80.</w:t>
      </w:r>
    </w:p>
    <w:p w:rsidR="00DA7569" w:rsidRPr="00CE7453" w:rsidRDefault="00DF5147" w:rsidP="00F63CAC">
      <w:pPr>
        <w:pStyle w:val="a7"/>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001F36B5">
        <w:rPr>
          <w:rFonts w:ascii="Times New Roman" w:hAnsi="Times New Roman"/>
          <w:color w:val="000000"/>
          <w:sz w:val="28"/>
          <w:szCs w:val="28"/>
          <w:shd w:val="clear" w:color="auto" w:fill="FFFFFF"/>
        </w:rPr>
        <w:t>5.</w:t>
      </w:r>
      <w:r>
        <w:rPr>
          <w:rFonts w:ascii="Times New Roman" w:hAnsi="Times New Roman"/>
          <w:color w:val="000000"/>
          <w:sz w:val="28"/>
          <w:szCs w:val="28"/>
          <w:shd w:val="clear" w:color="auto" w:fill="FFFFFF"/>
        </w:rPr>
        <w:t xml:space="preserve"> </w:t>
      </w:r>
      <w:r w:rsidR="00DA7569" w:rsidRPr="00CE7453">
        <w:rPr>
          <w:rFonts w:ascii="Times New Roman" w:hAnsi="Times New Roman"/>
          <w:color w:val="000000"/>
          <w:sz w:val="28"/>
          <w:szCs w:val="28"/>
          <w:shd w:val="clear" w:color="auto" w:fill="FFFFFF"/>
        </w:rPr>
        <w:t xml:space="preserve">Холодецька Н. Робота з дітьми «Групи ризику»: На допомогу початківцю ⁄⁄ </w:t>
      </w:r>
      <w:r w:rsidR="001F36B5">
        <w:rPr>
          <w:rFonts w:ascii="Times New Roman" w:hAnsi="Times New Roman"/>
          <w:color w:val="000000"/>
          <w:sz w:val="28"/>
          <w:szCs w:val="28"/>
          <w:shd w:val="clear" w:color="auto" w:fill="FFFFFF"/>
        </w:rPr>
        <w:t xml:space="preserve"> </w:t>
      </w:r>
      <w:r w:rsidR="00DA7569" w:rsidRPr="00CE7453">
        <w:rPr>
          <w:rFonts w:ascii="Times New Roman" w:hAnsi="Times New Roman"/>
          <w:color w:val="000000"/>
          <w:sz w:val="28"/>
          <w:szCs w:val="28"/>
          <w:shd w:val="clear" w:color="auto" w:fill="FFFFFF"/>
        </w:rPr>
        <w:t>Соціальний психолог. – 2010. - № 5. – С. 27-28.</w:t>
      </w:r>
    </w:p>
    <w:p w:rsidR="00DA7569" w:rsidRPr="00CE7453" w:rsidRDefault="00DF5147" w:rsidP="00F63CAC">
      <w:pPr>
        <w:pStyle w:val="a7"/>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001F36B5">
        <w:rPr>
          <w:rFonts w:ascii="Times New Roman" w:hAnsi="Times New Roman"/>
          <w:color w:val="000000"/>
          <w:sz w:val="28"/>
          <w:szCs w:val="28"/>
          <w:shd w:val="clear" w:color="auto" w:fill="FFFFFF"/>
        </w:rPr>
        <w:t>6.</w:t>
      </w:r>
      <w:r>
        <w:rPr>
          <w:rFonts w:ascii="Times New Roman" w:hAnsi="Times New Roman"/>
          <w:color w:val="000000"/>
          <w:sz w:val="28"/>
          <w:szCs w:val="28"/>
          <w:shd w:val="clear" w:color="auto" w:fill="FFFFFF"/>
        </w:rPr>
        <w:t xml:space="preserve"> </w:t>
      </w:r>
      <w:r w:rsidR="00DA7569" w:rsidRPr="00CE7453">
        <w:rPr>
          <w:rFonts w:ascii="Times New Roman" w:hAnsi="Times New Roman"/>
          <w:color w:val="000000"/>
          <w:sz w:val="28"/>
          <w:szCs w:val="28"/>
          <w:shd w:val="clear" w:color="auto" w:fill="FFFFFF"/>
        </w:rPr>
        <w:t xml:space="preserve">Відмиш Л. І. Організація превентивного виховання учнів ⁄⁄ Виховна робота в школі. – 2006. № 12. – С. 2- 29. </w:t>
      </w:r>
    </w:p>
    <w:p w:rsidR="00DA7569" w:rsidRPr="00DA7569" w:rsidRDefault="00DF5147" w:rsidP="00F63CAC">
      <w:pPr>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rPr>
      </w:pPr>
      <w:r>
        <w:rPr>
          <w:rFonts w:ascii="Times New Roman" w:hAnsi="Times New Roman"/>
          <w:color w:val="000000"/>
          <w:sz w:val="28"/>
          <w:szCs w:val="28"/>
          <w:lang w:val="uk-UA"/>
        </w:rPr>
        <w:t xml:space="preserve"> 7. </w:t>
      </w:r>
      <w:r w:rsidR="00DA7569" w:rsidRPr="00DA7569">
        <w:rPr>
          <w:rFonts w:ascii="Times New Roman" w:hAnsi="Times New Roman"/>
          <w:color w:val="000000"/>
          <w:sz w:val="28"/>
          <w:szCs w:val="28"/>
        </w:rPr>
        <w:t>Луковська С. Учнівське середовище: злочинність та правове виховання // Школа. - 2009. №11-С. 66</w:t>
      </w:r>
      <w:r w:rsidR="00DA7569" w:rsidRPr="00DA7569">
        <w:rPr>
          <w:rFonts w:ascii="Times New Roman" w:hAnsi="Times New Roman"/>
          <w:color w:val="000000"/>
          <w:sz w:val="28"/>
          <w:szCs w:val="28"/>
          <w:lang w:val="uk-UA"/>
        </w:rPr>
        <w:t>.</w:t>
      </w:r>
    </w:p>
    <w:p w:rsidR="00DA7569" w:rsidRPr="00CE7453" w:rsidRDefault="00DF5147" w:rsidP="00F63CAC">
      <w:pPr>
        <w:pStyle w:val="a7"/>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rPr>
      </w:pPr>
      <w:r>
        <w:rPr>
          <w:rFonts w:ascii="Times New Roman" w:hAnsi="Times New Roman"/>
          <w:color w:val="212121"/>
          <w:sz w:val="28"/>
          <w:szCs w:val="28"/>
        </w:rPr>
        <w:t xml:space="preserve"> </w:t>
      </w:r>
      <w:r w:rsidR="001F36B5">
        <w:rPr>
          <w:rFonts w:ascii="Times New Roman" w:hAnsi="Times New Roman"/>
          <w:color w:val="212121"/>
          <w:sz w:val="28"/>
          <w:szCs w:val="28"/>
        </w:rPr>
        <w:t>8.</w:t>
      </w:r>
      <w:r>
        <w:rPr>
          <w:rFonts w:ascii="Times New Roman" w:hAnsi="Times New Roman"/>
          <w:color w:val="212121"/>
          <w:sz w:val="28"/>
          <w:szCs w:val="28"/>
        </w:rPr>
        <w:t xml:space="preserve"> </w:t>
      </w:r>
      <w:r w:rsidR="00DA7569" w:rsidRPr="00CE7453">
        <w:rPr>
          <w:rFonts w:ascii="Times New Roman" w:hAnsi="Times New Roman"/>
          <w:color w:val="212121"/>
          <w:sz w:val="28"/>
          <w:szCs w:val="28"/>
        </w:rPr>
        <w:t>Дмитренко А. Правова освіта й виховання // Школа. - 2009. -№ 3- С. 41.</w:t>
      </w:r>
    </w:p>
    <w:p w:rsidR="00DA7569" w:rsidRPr="00DA7569" w:rsidRDefault="00DF5147" w:rsidP="00F63CAC">
      <w:pPr>
        <w:tabs>
          <w:tab w:val="left" w:pos="284"/>
          <w:tab w:val="left" w:pos="567"/>
        </w:tabs>
        <w:spacing w:after="0" w:line="360" w:lineRule="auto"/>
        <w:ind w:left="284"/>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1F36B5">
        <w:rPr>
          <w:rFonts w:ascii="Times New Roman" w:hAnsi="Times New Roman"/>
          <w:color w:val="000000"/>
          <w:sz w:val="28"/>
          <w:szCs w:val="28"/>
          <w:lang w:val="uk-UA"/>
        </w:rPr>
        <w:t>9.</w:t>
      </w:r>
      <w:r>
        <w:rPr>
          <w:rFonts w:ascii="Times New Roman" w:hAnsi="Times New Roman"/>
          <w:color w:val="000000"/>
          <w:sz w:val="28"/>
          <w:szCs w:val="28"/>
          <w:lang w:val="uk-UA"/>
        </w:rPr>
        <w:t xml:space="preserve"> </w:t>
      </w:r>
      <w:r w:rsidR="00DA7569" w:rsidRPr="00DA7569">
        <w:rPr>
          <w:rFonts w:ascii="Times New Roman" w:hAnsi="Times New Roman"/>
          <w:color w:val="000000"/>
          <w:sz w:val="28"/>
          <w:szCs w:val="28"/>
          <w:lang w:val="uk-UA"/>
        </w:rPr>
        <w:t>Дем</w:t>
      </w:r>
      <w:r w:rsidR="00DA7569" w:rsidRPr="00DA7569">
        <w:rPr>
          <w:rFonts w:ascii="Times New Roman" w:hAnsi="Times New Roman"/>
          <w:color w:val="000000"/>
          <w:sz w:val="28"/>
          <w:szCs w:val="28"/>
          <w:lang w:val="uk-UA" w:eastAsia="ja-JP"/>
        </w:rPr>
        <w:t>’</w:t>
      </w:r>
      <w:r w:rsidR="00DA7569" w:rsidRPr="00DA7569">
        <w:rPr>
          <w:rFonts w:ascii="Times New Roman" w:hAnsi="Times New Roman"/>
          <w:color w:val="000000"/>
          <w:sz w:val="28"/>
          <w:szCs w:val="28"/>
          <w:lang w:val="uk-UA"/>
        </w:rPr>
        <w:t>янюк Т.Д., Байрамова М.Г.,  В. Оржеховська., Мельничук Л.С. Превентивне виховання учнівської молоді: інноваційні технології. – Київ, 2006.</w:t>
      </w:r>
    </w:p>
    <w:p w:rsidR="00911039" w:rsidRDefault="001F36B5" w:rsidP="00F63CAC">
      <w:pPr>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 xml:space="preserve"> </w:t>
      </w:r>
      <w:r w:rsidR="007203CD">
        <w:rPr>
          <w:rFonts w:ascii="Times New Roman" w:hAnsi="Times New Roman"/>
          <w:color w:val="000000"/>
          <w:sz w:val="28"/>
          <w:szCs w:val="28"/>
          <w:shd w:val="clear" w:color="auto" w:fill="FFFFFF"/>
          <w:lang w:val="uk-UA"/>
        </w:rPr>
        <w:t>10.</w:t>
      </w:r>
      <w:r w:rsidR="00DF5147">
        <w:rPr>
          <w:rFonts w:ascii="Times New Roman" w:hAnsi="Times New Roman"/>
          <w:color w:val="000000"/>
          <w:sz w:val="28"/>
          <w:szCs w:val="28"/>
          <w:shd w:val="clear" w:color="auto" w:fill="FFFFFF"/>
          <w:lang w:val="uk-UA"/>
        </w:rPr>
        <w:t xml:space="preserve"> </w:t>
      </w:r>
      <w:r w:rsidR="00DA7569" w:rsidRPr="00DA7569">
        <w:rPr>
          <w:rFonts w:ascii="Times New Roman" w:hAnsi="Times New Roman"/>
          <w:color w:val="000000"/>
          <w:sz w:val="28"/>
          <w:szCs w:val="28"/>
          <w:shd w:val="clear" w:color="auto" w:fill="FFFFFF"/>
        </w:rPr>
        <w:t>Заєць В. І. Як виховувати успішних дітей ⁄⁄ Виховна робота в школі. – 2010. - № 11. – С. 29-35.</w:t>
      </w:r>
    </w:p>
    <w:p w:rsidR="00DA7569" w:rsidRPr="00911039" w:rsidRDefault="00DF5147" w:rsidP="00F63CAC">
      <w:pPr>
        <w:shd w:val="clear" w:color="auto" w:fill="FFFFFF"/>
        <w:tabs>
          <w:tab w:val="left" w:pos="284"/>
          <w:tab w:val="left" w:pos="567"/>
        </w:tabs>
        <w:spacing w:after="0" w:line="360" w:lineRule="auto"/>
        <w:ind w:left="284"/>
        <w:rPr>
          <w:rFonts w:ascii="Times New Roman" w:hAnsi="Times New Roman"/>
          <w:color w:val="000000"/>
          <w:sz w:val="28"/>
          <w:szCs w:val="28"/>
          <w:shd w:val="clear" w:color="auto" w:fill="FFFFFF"/>
          <w:lang w:val="uk-UA"/>
        </w:rPr>
      </w:pPr>
      <w:r>
        <w:rPr>
          <w:rFonts w:ascii="Times New Roman" w:hAnsi="Times New Roman"/>
          <w:color w:val="000000"/>
          <w:spacing w:val="4"/>
          <w:sz w:val="28"/>
          <w:szCs w:val="28"/>
          <w:lang w:val="uk-UA"/>
        </w:rPr>
        <w:t xml:space="preserve"> </w:t>
      </w:r>
      <w:r w:rsidR="001F36B5">
        <w:rPr>
          <w:rFonts w:ascii="Times New Roman" w:hAnsi="Times New Roman"/>
          <w:color w:val="000000"/>
          <w:spacing w:val="4"/>
          <w:sz w:val="28"/>
          <w:szCs w:val="28"/>
        </w:rPr>
        <w:t>1</w:t>
      </w:r>
      <w:r w:rsidR="001F36B5">
        <w:rPr>
          <w:rFonts w:ascii="Times New Roman" w:hAnsi="Times New Roman"/>
          <w:color w:val="000000"/>
          <w:spacing w:val="4"/>
          <w:sz w:val="28"/>
          <w:szCs w:val="28"/>
          <w:lang w:val="uk-UA"/>
        </w:rPr>
        <w:t>2</w:t>
      </w:r>
      <w:r w:rsidR="00DA7569" w:rsidRPr="00DA7569">
        <w:rPr>
          <w:rFonts w:ascii="Times New Roman" w:hAnsi="Times New Roman"/>
          <w:color w:val="000000"/>
          <w:spacing w:val="4"/>
          <w:sz w:val="28"/>
          <w:szCs w:val="28"/>
        </w:rPr>
        <w:t>.</w:t>
      </w:r>
      <w:r w:rsidR="00DA7569" w:rsidRPr="00DA7569">
        <w:rPr>
          <w:rFonts w:ascii="Times New Roman" w:hAnsi="Times New Roman"/>
          <w:sz w:val="28"/>
          <w:szCs w:val="28"/>
        </w:rPr>
        <w:t xml:space="preserve"> Національна програма патріотичного виховання населення, формування </w:t>
      </w:r>
      <w:r w:rsidR="005D7089">
        <w:rPr>
          <w:rFonts w:ascii="Times New Roman" w:hAnsi="Times New Roman"/>
          <w:sz w:val="28"/>
          <w:szCs w:val="28"/>
        </w:rPr>
        <w:t xml:space="preserve">здорового способу життя, розвитку духовності, зміцнення моральних засад </w:t>
      </w:r>
      <w:r w:rsidR="00DA7569" w:rsidRPr="00DA7569">
        <w:rPr>
          <w:rFonts w:ascii="Times New Roman" w:hAnsi="Times New Roman"/>
          <w:sz w:val="28"/>
          <w:szCs w:val="28"/>
        </w:rPr>
        <w:t xml:space="preserve">суспільства (Окреме видання). </w:t>
      </w:r>
    </w:p>
    <w:p w:rsidR="00DA7569" w:rsidRPr="007203CD" w:rsidRDefault="00DA7569" w:rsidP="00F63CAC">
      <w:pPr>
        <w:widowControl w:val="0"/>
        <w:tabs>
          <w:tab w:val="left" w:pos="284"/>
          <w:tab w:val="left" w:pos="567"/>
        </w:tabs>
        <w:spacing w:after="0" w:line="360" w:lineRule="auto"/>
        <w:ind w:left="284"/>
        <w:jc w:val="both"/>
        <w:rPr>
          <w:rFonts w:ascii="Times New Roman" w:hAnsi="Times New Roman"/>
          <w:sz w:val="28"/>
          <w:szCs w:val="28"/>
        </w:rPr>
      </w:pPr>
      <w:r w:rsidRPr="007203CD">
        <w:rPr>
          <w:rFonts w:ascii="Times New Roman" w:hAnsi="Times New Roman"/>
          <w:color w:val="000000"/>
          <w:spacing w:val="4"/>
          <w:sz w:val="28"/>
          <w:szCs w:val="28"/>
        </w:rPr>
        <w:t xml:space="preserve"> </w:t>
      </w:r>
      <w:r w:rsidR="001F36B5">
        <w:rPr>
          <w:rFonts w:ascii="Times New Roman" w:hAnsi="Times New Roman"/>
          <w:color w:val="000000"/>
          <w:spacing w:val="4"/>
          <w:sz w:val="28"/>
          <w:szCs w:val="28"/>
        </w:rPr>
        <w:t>1</w:t>
      </w:r>
      <w:r w:rsidR="001F36B5">
        <w:rPr>
          <w:rFonts w:ascii="Times New Roman" w:hAnsi="Times New Roman"/>
          <w:color w:val="000000"/>
          <w:spacing w:val="4"/>
          <w:sz w:val="28"/>
          <w:szCs w:val="28"/>
          <w:lang w:val="uk-UA"/>
        </w:rPr>
        <w:t>3</w:t>
      </w:r>
      <w:r w:rsidRPr="007203CD">
        <w:rPr>
          <w:rFonts w:ascii="Times New Roman" w:hAnsi="Times New Roman"/>
          <w:color w:val="000000"/>
          <w:spacing w:val="4"/>
          <w:sz w:val="28"/>
          <w:szCs w:val="28"/>
        </w:rPr>
        <w:t>.</w:t>
      </w:r>
      <w:r w:rsidRPr="007203CD">
        <w:rPr>
          <w:rFonts w:ascii="Times New Roman" w:hAnsi="Times New Roman"/>
          <w:sz w:val="28"/>
          <w:szCs w:val="28"/>
        </w:rPr>
        <w:t xml:space="preserve"> Оржеховська В.М. Профілактика правопорушень серед неповнолітніх. – К.: ВіАН, 1996. – 352 c. </w:t>
      </w:r>
      <w:r w:rsidRPr="007203CD">
        <w:rPr>
          <w:rFonts w:ascii="Times New Roman" w:hAnsi="Times New Roman"/>
          <w:sz w:val="28"/>
          <w:szCs w:val="28"/>
        </w:rPr>
        <w:cr/>
      </w:r>
    </w:p>
    <w:p w:rsidR="00DA7569" w:rsidRPr="00DA7569" w:rsidRDefault="00DA7569" w:rsidP="00F63CAC">
      <w:pPr>
        <w:spacing w:after="0" w:line="360" w:lineRule="auto"/>
        <w:rPr>
          <w:rFonts w:ascii="Times New Roman" w:hAnsi="Times New Roman"/>
          <w:sz w:val="28"/>
          <w:szCs w:val="28"/>
          <w:lang w:val="uk-UA"/>
        </w:rPr>
      </w:pPr>
    </w:p>
    <w:p w:rsidR="00DA7569" w:rsidRDefault="00DA7569" w:rsidP="00F63CAC">
      <w:pPr>
        <w:spacing w:after="0" w:line="360" w:lineRule="auto"/>
        <w:rPr>
          <w:rFonts w:ascii="Times New Roman" w:hAnsi="Times New Roman"/>
          <w:sz w:val="28"/>
          <w:szCs w:val="28"/>
          <w:lang w:val="uk-UA"/>
        </w:rPr>
      </w:pPr>
    </w:p>
    <w:p w:rsidR="00911039" w:rsidRDefault="00911039" w:rsidP="00F63CAC">
      <w:pPr>
        <w:spacing w:after="0" w:line="360" w:lineRule="auto"/>
        <w:rPr>
          <w:rFonts w:ascii="Times New Roman" w:hAnsi="Times New Roman"/>
          <w:sz w:val="28"/>
          <w:szCs w:val="28"/>
          <w:lang w:val="uk-UA"/>
        </w:rPr>
      </w:pPr>
    </w:p>
    <w:p w:rsidR="00911039" w:rsidRDefault="00911039" w:rsidP="00F63CAC">
      <w:pPr>
        <w:spacing w:after="0" w:line="360" w:lineRule="auto"/>
        <w:rPr>
          <w:rFonts w:ascii="Times New Roman" w:hAnsi="Times New Roman"/>
          <w:sz w:val="28"/>
          <w:szCs w:val="28"/>
          <w:lang w:val="uk-UA"/>
        </w:rPr>
      </w:pPr>
    </w:p>
    <w:p w:rsidR="00911039" w:rsidRDefault="00911039" w:rsidP="00DA7569">
      <w:pPr>
        <w:spacing w:after="0" w:line="360" w:lineRule="auto"/>
        <w:rPr>
          <w:rFonts w:ascii="Times New Roman" w:hAnsi="Times New Roman"/>
          <w:sz w:val="28"/>
          <w:szCs w:val="28"/>
          <w:lang w:val="uk-UA"/>
        </w:rPr>
      </w:pPr>
    </w:p>
    <w:p w:rsidR="00911039" w:rsidRPr="00911039" w:rsidRDefault="00911039" w:rsidP="00911039">
      <w:pPr>
        <w:tabs>
          <w:tab w:val="left" w:pos="567"/>
        </w:tabs>
        <w:spacing w:after="0" w:line="360" w:lineRule="auto"/>
        <w:rPr>
          <w:rFonts w:ascii="Times New Roman" w:hAnsi="Times New Roman"/>
          <w:sz w:val="28"/>
          <w:szCs w:val="28"/>
          <w:lang w:val="uk-UA"/>
        </w:rPr>
      </w:pPr>
    </w:p>
    <w:p w:rsidR="00DA7569" w:rsidRPr="00DA7569" w:rsidRDefault="00DA7569" w:rsidP="00DA7569">
      <w:pPr>
        <w:spacing w:after="0" w:line="360" w:lineRule="auto"/>
        <w:rPr>
          <w:rFonts w:ascii="Times New Roman" w:hAnsi="Times New Roman"/>
          <w:sz w:val="28"/>
          <w:szCs w:val="28"/>
          <w:lang w:val="uk-UA"/>
        </w:rPr>
      </w:pPr>
    </w:p>
    <w:p w:rsidR="00DA7569" w:rsidRPr="00275046" w:rsidRDefault="009B005D" w:rsidP="00F63CAC">
      <w:pPr>
        <w:tabs>
          <w:tab w:val="left" w:pos="567"/>
        </w:tabs>
        <w:spacing w:after="0" w:line="360" w:lineRule="auto"/>
        <w:ind w:left="709"/>
        <w:jc w:val="right"/>
        <w:rPr>
          <w:rFonts w:ascii="Times New Roman" w:hAnsi="Times New Roman"/>
          <w:b/>
          <w:sz w:val="28"/>
          <w:szCs w:val="28"/>
          <w:lang w:val="uk-UA"/>
        </w:rPr>
      </w:pPr>
      <w:r>
        <w:rPr>
          <w:rFonts w:ascii="Times New Roman" w:hAnsi="Times New Roman"/>
          <w:b/>
          <w:sz w:val="28"/>
          <w:szCs w:val="28"/>
          <w:lang w:val="uk-UA"/>
        </w:rPr>
        <w:t>Додаток А</w:t>
      </w:r>
    </w:p>
    <w:p w:rsidR="00DA7569" w:rsidRPr="00DA7569" w:rsidRDefault="00DA7569" w:rsidP="00F63CAC">
      <w:pPr>
        <w:tabs>
          <w:tab w:val="left" w:pos="567"/>
        </w:tabs>
        <w:spacing w:after="0" w:line="360" w:lineRule="auto"/>
        <w:ind w:left="709"/>
        <w:jc w:val="right"/>
        <w:rPr>
          <w:rFonts w:ascii="Times New Roman" w:hAnsi="Times New Roman"/>
          <w:color w:val="FF0000"/>
          <w:sz w:val="28"/>
          <w:szCs w:val="28"/>
          <w:lang w:val="uk-UA"/>
        </w:rPr>
      </w:pPr>
    </w:p>
    <w:p w:rsidR="00DA7569" w:rsidRPr="004603FC" w:rsidRDefault="00DA7569" w:rsidP="00F63CAC">
      <w:pPr>
        <w:tabs>
          <w:tab w:val="left" w:pos="567"/>
        </w:tabs>
        <w:spacing w:after="0" w:line="360" w:lineRule="auto"/>
        <w:ind w:left="709"/>
        <w:jc w:val="center"/>
        <w:rPr>
          <w:rFonts w:ascii="Times New Roman" w:hAnsi="Times New Roman"/>
          <w:b/>
          <w:sz w:val="36"/>
          <w:szCs w:val="36"/>
          <w:lang w:val="uk-UA"/>
        </w:rPr>
      </w:pPr>
      <w:r w:rsidRPr="004603FC">
        <w:rPr>
          <w:rFonts w:ascii="Times New Roman" w:hAnsi="Times New Roman"/>
          <w:b/>
          <w:sz w:val="36"/>
          <w:szCs w:val="36"/>
        </w:rPr>
        <w:t>П</w:t>
      </w:r>
      <w:r w:rsidRPr="004603FC">
        <w:rPr>
          <w:rFonts w:ascii="Times New Roman" w:hAnsi="Times New Roman"/>
          <w:b/>
          <w:sz w:val="36"/>
          <w:szCs w:val="36"/>
          <w:lang w:val="uk-UA"/>
        </w:rPr>
        <w:t>ревентивне виховання школярів: заходи, ситуації, поради</w:t>
      </w:r>
    </w:p>
    <w:p w:rsidR="00DA7569" w:rsidRPr="00DA7569" w:rsidRDefault="00DA7569" w:rsidP="00F63CAC">
      <w:pPr>
        <w:tabs>
          <w:tab w:val="left" w:pos="567"/>
        </w:tabs>
        <w:spacing w:after="0" w:line="360" w:lineRule="auto"/>
        <w:rPr>
          <w:rFonts w:ascii="Times New Roman" w:hAnsi="Times New Roman"/>
          <w:sz w:val="28"/>
          <w:szCs w:val="28"/>
        </w:rPr>
      </w:pPr>
    </w:p>
    <w:p w:rsidR="00DA7569" w:rsidRPr="00DA7569" w:rsidRDefault="00DA7569" w:rsidP="00F63CAC">
      <w:pPr>
        <w:tabs>
          <w:tab w:val="left" w:pos="567"/>
        </w:tabs>
        <w:spacing w:after="0" w:line="360" w:lineRule="auto"/>
        <w:jc w:val="both"/>
        <w:rPr>
          <w:rFonts w:ascii="Times New Roman" w:hAnsi="Times New Roman"/>
          <w:sz w:val="28"/>
          <w:szCs w:val="28"/>
        </w:rPr>
      </w:pPr>
      <w:r w:rsidRPr="00DA7569">
        <w:rPr>
          <w:rFonts w:ascii="Times New Roman" w:hAnsi="Times New Roman"/>
          <w:sz w:val="28"/>
          <w:szCs w:val="28"/>
          <w:lang w:val="uk-UA"/>
        </w:rPr>
        <w:lastRenderedPageBreak/>
        <w:t xml:space="preserve">   </w:t>
      </w:r>
      <w:r w:rsidR="00911039">
        <w:rPr>
          <w:rFonts w:ascii="Times New Roman" w:hAnsi="Times New Roman"/>
          <w:sz w:val="28"/>
          <w:szCs w:val="28"/>
          <w:lang w:val="uk-UA"/>
        </w:rPr>
        <w:t xml:space="preserve">    </w:t>
      </w:r>
      <w:r w:rsidRPr="00DA7569">
        <w:rPr>
          <w:rFonts w:ascii="Times New Roman" w:hAnsi="Times New Roman"/>
          <w:sz w:val="28"/>
          <w:szCs w:val="28"/>
        </w:rPr>
        <w:t>Усі превентивні заходи з виховання учнівської молоді, можна поділити на три типи: первинна, вторинна і третинна превенція (запобігання). Одним із заходів первинної превенції є соціально-педагогічний захист, що допомагає подолати міжособистісні конфлікти і розвиває здатність до позитивних, правомірних стосунків.</w:t>
      </w:r>
    </w:p>
    <w:p w:rsidR="00DA7569" w:rsidRPr="00DA7569" w:rsidRDefault="00DA7569" w:rsidP="00F63CAC">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911039">
        <w:rPr>
          <w:rFonts w:ascii="Times New Roman" w:hAnsi="Times New Roman"/>
          <w:sz w:val="28"/>
          <w:szCs w:val="28"/>
          <w:lang w:val="uk-UA"/>
        </w:rPr>
        <w:t xml:space="preserve">    </w:t>
      </w:r>
      <w:r w:rsidRPr="00DA7569">
        <w:rPr>
          <w:rFonts w:ascii="Times New Roman" w:hAnsi="Times New Roman"/>
          <w:sz w:val="28"/>
          <w:szCs w:val="28"/>
          <w:lang w:val="uk-UA"/>
        </w:rPr>
        <w:t>Виникненню конфлікту сприяє ситуація, коли один із суб’єктів: не встановлює контакт (дивиться похмуро, не всміхається, не звертає увагу на партнера; позбавлений почуття гумору; говорить тільки про те, що йому вигідно і цікаво; не вислуховує інших, постійно їх перебиває; маніпулює, застосовує нечесні прийоми; нападає, критикує, звинувачує; не визнає своїх помилок, ніколи не вибачається.</w:t>
      </w:r>
    </w:p>
    <w:p w:rsidR="00DA7569" w:rsidRPr="00DA7569" w:rsidRDefault="00DA7569" w:rsidP="00F63CAC">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rPr>
        <w:t>Можна запропонувати дітям десять правил поведінки, які не тільки попередять конфлікт, а й формуватимуть риси характеру.</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1. Дай партнеру виговоритись.</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2. Вимагай обґрунтування його претензій чи звинувачень.</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3. Знайди потрібні слова для заспокоєння його агресії.</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4. Свою негативну оцінку подавай як відображення особистих почуттів.</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5. Запропонуй партнеру сформулювати бажаний результат.</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6. Розглядай проблему конфлікту як задачу з підручника і знайди варіант її розв’язання. </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7. Дай партнеру «зберегти своє обличчя».</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8. «Збережи й своє обличчя», утримуйся в позиції «на рівних».</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9. Не бійся компромісу і вибачень.</w:t>
      </w:r>
    </w:p>
    <w:p w:rsidR="00DA7569" w:rsidRPr="00DA7569" w:rsidRDefault="001F36B5" w:rsidP="00F63CAC">
      <w:pPr>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rPr>
        <w:t>10. Домовляйся й не руйнуй мирних стосунків.</w:t>
      </w:r>
    </w:p>
    <w:p w:rsidR="00DA7569" w:rsidRPr="00DA7569" w:rsidRDefault="00DA7569" w:rsidP="00F63CAC">
      <w:pPr>
        <w:spacing w:after="0" w:line="360" w:lineRule="auto"/>
        <w:jc w:val="both"/>
        <w:rPr>
          <w:rFonts w:ascii="Times New Roman" w:hAnsi="Times New Roman"/>
          <w:sz w:val="28"/>
          <w:szCs w:val="28"/>
          <w:lang w:val="uk-UA"/>
        </w:rPr>
      </w:pPr>
    </w:p>
    <w:p w:rsidR="0038739D" w:rsidRPr="00EF566B" w:rsidRDefault="0038739D" w:rsidP="00EF566B">
      <w:pPr>
        <w:tabs>
          <w:tab w:val="left" w:pos="567"/>
        </w:tabs>
        <w:spacing w:after="0" w:line="360" w:lineRule="auto"/>
        <w:rPr>
          <w:rFonts w:ascii="Times New Roman" w:hAnsi="Times New Roman"/>
          <w:b/>
          <w:color w:val="0070C0"/>
          <w:sz w:val="28"/>
          <w:szCs w:val="28"/>
          <w:lang w:val="uk-UA"/>
        </w:rPr>
      </w:pPr>
    </w:p>
    <w:p w:rsidR="00DA7569" w:rsidRPr="001F36B5" w:rsidRDefault="00DA7569" w:rsidP="00F63CAC">
      <w:pPr>
        <w:spacing w:after="0" w:line="360" w:lineRule="auto"/>
        <w:jc w:val="center"/>
        <w:rPr>
          <w:rFonts w:ascii="Times New Roman" w:hAnsi="Times New Roman"/>
          <w:b/>
          <w:sz w:val="28"/>
          <w:szCs w:val="28"/>
        </w:rPr>
      </w:pPr>
      <w:r w:rsidRPr="001F36B5">
        <w:rPr>
          <w:rFonts w:ascii="Times New Roman" w:hAnsi="Times New Roman"/>
          <w:b/>
          <w:sz w:val="28"/>
          <w:szCs w:val="28"/>
        </w:rPr>
        <w:t>ДЕСЯТЬ ТАБУ В КОНФЛІКТНІЙ СИТУАЦІЇ</w:t>
      </w:r>
    </w:p>
    <w:p w:rsidR="00DA7569" w:rsidRPr="00EF566B" w:rsidRDefault="001F36B5" w:rsidP="00F63CAC">
      <w:pPr>
        <w:spacing w:after="0" w:line="360" w:lineRule="auto"/>
        <w:jc w:val="both"/>
        <w:rPr>
          <w:rFonts w:ascii="Times New Roman" w:hAnsi="Times New Roman"/>
          <w:b/>
          <w:sz w:val="28"/>
          <w:szCs w:val="28"/>
        </w:rPr>
      </w:pPr>
      <w:r>
        <w:rPr>
          <w:rFonts w:ascii="Times New Roman" w:hAnsi="Times New Roman"/>
          <w:sz w:val="28"/>
          <w:szCs w:val="28"/>
          <w:lang w:val="uk-UA"/>
        </w:rPr>
        <w:t xml:space="preserve">      </w:t>
      </w:r>
      <w:r w:rsidR="00DA7569" w:rsidRPr="00EF566B">
        <w:rPr>
          <w:rFonts w:ascii="Times New Roman" w:hAnsi="Times New Roman"/>
          <w:b/>
          <w:sz w:val="28"/>
          <w:szCs w:val="28"/>
        </w:rPr>
        <w:t xml:space="preserve">Забороняється: </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1. Несправедливо оцінювати партнера. </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2. Приписувати йому погані наміри.</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3. Демонструвати знаки зверхності. </w:t>
      </w:r>
    </w:p>
    <w:p w:rsidR="00DA7569" w:rsidRPr="00DA7569" w:rsidRDefault="001F36B5"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4. Звинувачувати й приписувати відповідальність тільки партнерові. </w:t>
      </w:r>
    </w:p>
    <w:p w:rsidR="00DA7569" w:rsidRPr="005941E0" w:rsidRDefault="001F36B5" w:rsidP="00F63CAC">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5941E0">
        <w:rPr>
          <w:rFonts w:ascii="Times New Roman" w:hAnsi="Times New Roman"/>
          <w:sz w:val="28"/>
          <w:szCs w:val="28"/>
          <w:lang w:val="uk-UA"/>
        </w:rPr>
        <w:t>5. Ігнорувати його інтереси.</w:t>
      </w:r>
    </w:p>
    <w:p w:rsidR="00DA7569" w:rsidRPr="005941E0" w:rsidRDefault="001F36B5" w:rsidP="00F63CAC">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00DA7569" w:rsidRPr="005941E0">
        <w:rPr>
          <w:rFonts w:ascii="Times New Roman" w:hAnsi="Times New Roman"/>
          <w:sz w:val="28"/>
          <w:szCs w:val="28"/>
          <w:lang w:val="uk-UA"/>
        </w:rPr>
        <w:t>6. Бачити все тільки зі своєї позиції.</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7. Перебільшувати свої заслуги.</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8. Нервувати, кричати, нападати. </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9. Зачіпати «больові точки» і уразливі місця партнера.</w:t>
      </w:r>
    </w:p>
    <w:p w:rsidR="00DA7569" w:rsidRDefault="001F36B5" w:rsidP="00F63CAC">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rPr>
        <w:t>10. Обрушувати на партнера багато претензій.</w:t>
      </w:r>
    </w:p>
    <w:p w:rsidR="00EF566B" w:rsidRPr="00EF566B" w:rsidRDefault="00EF566B" w:rsidP="00EF566B">
      <w:pPr>
        <w:tabs>
          <w:tab w:val="left" w:pos="567"/>
        </w:tabs>
        <w:spacing w:after="0" w:line="360" w:lineRule="auto"/>
        <w:jc w:val="both"/>
        <w:rPr>
          <w:rFonts w:ascii="Times New Roman" w:hAnsi="Times New Roman"/>
          <w:sz w:val="28"/>
          <w:szCs w:val="28"/>
          <w:lang w:val="uk-UA"/>
        </w:rPr>
      </w:pPr>
    </w:p>
    <w:p w:rsidR="00DA7569" w:rsidRPr="00DF5147" w:rsidRDefault="00DA7569" w:rsidP="00F63CAC">
      <w:pPr>
        <w:spacing w:after="0" w:line="360" w:lineRule="auto"/>
        <w:jc w:val="center"/>
        <w:rPr>
          <w:rFonts w:ascii="Times New Roman" w:hAnsi="Times New Roman"/>
          <w:b/>
          <w:sz w:val="28"/>
          <w:szCs w:val="28"/>
        </w:rPr>
      </w:pPr>
      <w:r w:rsidRPr="00DF5147">
        <w:rPr>
          <w:rFonts w:ascii="Times New Roman" w:hAnsi="Times New Roman"/>
          <w:b/>
          <w:sz w:val="28"/>
          <w:szCs w:val="28"/>
        </w:rPr>
        <w:t>ВЧИСЯ САМОРЕФЛЕКСІЇ:</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 xml:space="preserve">1. Створюй більш ефективний образ свого «Я», знай про себе правду, вмій дивитися правді у вічі. </w:t>
      </w:r>
    </w:p>
    <w:p w:rsidR="00DA7569" w:rsidRPr="00DA7569" w:rsidRDefault="001F36B5" w:rsidP="00EF566B">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2. Реагуй на факти своєї поведінки, а не на уявлення про них.</w:t>
      </w:r>
    </w:p>
    <w:p w:rsidR="00DA7569" w:rsidRPr="00DA7569" w:rsidRDefault="001F36B5" w:rsidP="00F63CAC">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DA7569">
        <w:rPr>
          <w:rFonts w:ascii="Times New Roman" w:hAnsi="Times New Roman"/>
          <w:sz w:val="28"/>
          <w:szCs w:val="28"/>
        </w:rPr>
        <w:t>3. Не приділяй підвищеної уваги до похвали і вихваляння.</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4. Не реагуй надто емоційно на зовнішні подразники, умій відкласти свою реакцію на них.</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5. Умій прощати собі й іншим.</w:t>
      </w:r>
    </w:p>
    <w:p w:rsidR="00DA7569" w:rsidRPr="00DA7569" w:rsidRDefault="001F36B5"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6. Не нашаровуй почуття жалості </w:t>
      </w:r>
      <w:proofErr w:type="gramStart"/>
      <w:r w:rsidR="00DA7569" w:rsidRPr="00DA7569">
        <w:rPr>
          <w:rFonts w:ascii="Times New Roman" w:hAnsi="Times New Roman"/>
          <w:sz w:val="28"/>
          <w:szCs w:val="28"/>
        </w:rPr>
        <w:t>до</w:t>
      </w:r>
      <w:r w:rsidR="00E35DF7">
        <w:rPr>
          <w:rFonts w:ascii="Times New Roman" w:hAnsi="Times New Roman"/>
          <w:sz w:val="28"/>
          <w:szCs w:val="28"/>
          <w:lang w:val="uk-UA"/>
        </w:rPr>
        <w:t xml:space="preserve"> </w:t>
      </w:r>
      <w:r w:rsidR="00DA7569" w:rsidRPr="00DA7569">
        <w:rPr>
          <w:rFonts w:ascii="Times New Roman" w:hAnsi="Times New Roman"/>
          <w:sz w:val="28"/>
          <w:szCs w:val="28"/>
        </w:rPr>
        <w:t xml:space="preserve"> себе</w:t>
      </w:r>
      <w:proofErr w:type="gramEnd"/>
      <w:r w:rsidR="00DA7569" w:rsidRPr="00DA7569">
        <w:rPr>
          <w:rFonts w:ascii="Times New Roman" w:hAnsi="Times New Roman"/>
          <w:sz w:val="28"/>
          <w:szCs w:val="28"/>
        </w:rPr>
        <w:t>.</w:t>
      </w:r>
    </w:p>
    <w:p w:rsidR="00DA7569" w:rsidRPr="00DA7569" w:rsidRDefault="001F36B5" w:rsidP="00EF566B">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7. Умій направляти свою агресію на справи, а не на людей.</w:t>
      </w:r>
    </w:p>
    <w:p w:rsidR="00DA7569" w:rsidRPr="00DA7569" w:rsidRDefault="001F36B5" w:rsidP="00EF566B">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Основними завданнями вторинної превенції є якомога раніше виявлення негативних змін у поведінці дитини для попередження їх подальшого розвитку. Її підґрунтям є результати різнопланової діагностики. Прикладом може послужити діалог етичного заняття з підлітками «Поспішай робити добро».</w:t>
      </w:r>
    </w:p>
    <w:p w:rsidR="00DA7569" w:rsidRPr="00DA7569" w:rsidRDefault="00DA7569" w:rsidP="00F63CAC">
      <w:pPr>
        <w:spacing w:after="0" w:line="360" w:lineRule="auto"/>
        <w:jc w:val="both"/>
        <w:rPr>
          <w:rFonts w:ascii="Times New Roman" w:hAnsi="Times New Roman"/>
          <w:sz w:val="28"/>
          <w:szCs w:val="28"/>
        </w:rPr>
      </w:pPr>
      <w:r w:rsidRPr="00DA7569">
        <w:rPr>
          <w:rFonts w:ascii="Times New Roman" w:hAnsi="Times New Roman"/>
          <w:sz w:val="28"/>
          <w:szCs w:val="28"/>
        </w:rPr>
        <w:t>Заняття починається з двох маленьких експериментів. У першому дітям пропонується протягом однієї хвилини записати на аркуші будь-які слова. Коли вони написані, педагог пропонує підкреслити ті, які стосуються моральності. Закінчивши роботу, бажаючі читають свої слова.</w:t>
      </w:r>
    </w:p>
    <w:p w:rsidR="007203CD" w:rsidRPr="00193EF6" w:rsidRDefault="007203CD" w:rsidP="00F63CAC">
      <w:pPr>
        <w:spacing w:after="0" w:line="360" w:lineRule="auto"/>
        <w:jc w:val="both"/>
        <w:rPr>
          <w:rFonts w:ascii="Times New Roman" w:hAnsi="Times New Roman"/>
          <w:sz w:val="28"/>
          <w:szCs w:val="28"/>
          <w:lang w:val="uk-UA"/>
        </w:rPr>
      </w:pPr>
    </w:p>
    <w:p w:rsidR="00DA7569" w:rsidRPr="00DA7569" w:rsidRDefault="00EF566B" w:rsidP="00EF566B">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Pr>
          <w:rFonts w:ascii="Times New Roman" w:hAnsi="Times New Roman"/>
          <w:sz w:val="28"/>
          <w:szCs w:val="28"/>
        </w:rPr>
        <w:t>-</w:t>
      </w:r>
      <w:r w:rsidR="00DA7569" w:rsidRPr="00DA7569">
        <w:rPr>
          <w:rFonts w:ascii="Times New Roman" w:hAnsi="Times New Roman"/>
          <w:sz w:val="28"/>
          <w:szCs w:val="28"/>
        </w:rPr>
        <w:t>Який висновок ми можемо зробити? Так, наше життя і наші думки обов’язково стикаються з моральними проблемами. Як ви думаєте, чому?</w:t>
      </w:r>
    </w:p>
    <w:p w:rsidR="00DA7569" w:rsidRPr="00DA7569" w:rsidRDefault="00DA7569" w:rsidP="00F63CAC">
      <w:pPr>
        <w:spacing w:after="0" w:line="360" w:lineRule="auto"/>
        <w:jc w:val="both"/>
        <w:rPr>
          <w:rFonts w:ascii="Times New Roman" w:hAnsi="Times New Roman"/>
          <w:sz w:val="28"/>
          <w:szCs w:val="28"/>
        </w:rPr>
      </w:pPr>
      <w:r w:rsidRPr="00DA7569">
        <w:rPr>
          <w:rFonts w:ascii="Times New Roman" w:hAnsi="Times New Roman"/>
          <w:sz w:val="28"/>
          <w:szCs w:val="28"/>
        </w:rPr>
        <w:t xml:space="preserve">Ось та зав’язка, з якої починається діалог. Далі пропонується учням написати десять прикметників, і, діючи аналогічно, педагог веде діалог зі школярами про закономірності отриманих результатів експерименту. </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Pr>
          <w:rFonts w:ascii="Times New Roman" w:hAnsi="Times New Roman"/>
          <w:sz w:val="28"/>
          <w:szCs w:val="28"/>
        </w:rPr>
        <w:t>-</w:t>
      </w:r>
      <w:r w:rsidR="00DA7569" w:rsidRPr="00DA7569">
        <w:rPr>
          <w:rFonts w:ascii="Times New Roman" w:hAnsi="Times New Roman"/>
          <w:sz w:val="28"/>
          <w:szCs w:val="28"/>
        </w:rPr>
        <w:t xml:space="preserve">Який висновок ви можете зробити з результатів експерименту? Так, в арсеналі людської думки визначне місце посідають проблеми моралі, моральні оцінки, </w:t>
      </w:r>
      <w:r w:rsidR="00DA7569" w:rsidRPr="00DA7569">
        <w:rPr>
          <w:rFonts w:ascii="Times New Roman" w:hAnsi="Times New Roman"/>
          <w:sz w:val="28"/>
          <w:szCs w:val="28"/>
        </w:rPr>
        <w:lastRenderedPageBreak/>
        <w:t xml:space="preserve">етика взаємин. Необхідність у своїх діях нести добро оточуючим влучно виражає народне прислів’я: «Поспішай робити добро». Чи можете ви це прислів’я застосувати до своєї поведінки? Звернімося до вашого досвіду. Виберіть найбільш властивий вам варіант поведінки у типових життєвих ситуаціях. </w:t>
      </w:r>
    </w:p>
    <w:p w:rsidR="007203CD" w:rsidRDefault="007203CD" w:rsidP="00F63CAC">
      <w:pPr>
        <w:spacing w:after="0" w:line="360" w:lineRule="auto"/>
        <w:jc w:val="center"/>
        <w:rPr>
          <w:rFonts w:ascii="Times New Roman" w:hAnsi="Times New Roman"/>
          <w:b/>
          <w:color w:val="0070C0"/>
          <w:sz w:val="28"/>
          <w:szCs w:val="28"/>
        </w:rPr>
      </w:pPr>
    </w:p>
    <w:p w:rsidR="00DA7569" w:rsidRPr="00F63CAC" w:rsidRDefault="00DA7569" w:rsidP="00F63CAC">
      <w:pPr>
        <w:spacing w:after="0" w:line="360" w:lineRule="auto"/>
        <w:jc w:val="center"/>
        <w:rPr>
          <w:rFonts w:ascii="Times New Roman" w:hAnsi="Times New Roman"/>
          <w:b/>
          <w:sz w:val="28"/>
          <w:szCs w:val="28"/>
        </w:rPr>
      </w:pPr>
      <w:r w:rsidRPr="00F63CAC">
        <w:rPr>
          <w:rFonts w:ascii="Times New Roman" w:hAnsi="Times New Roman"/>
          <w:b/>
          <w:sz w:val="28"/>
          <w:szCs w:val="28"/>
        </w:rPr>
        <w:t>ЖИТТЄВА СИТУАЦІЯ</w:t>
      </w:r>
    </w:p>
    <w:p w:rsidR="00DA7569" w:rsidRPr="00DA7569" w:rsidRDefault="00F63CAC" w:rsidP="00EF566B">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Неділя. По телевізору має транслюватись улюблена передача. Але мама через об’єктивну причину просить саме у цей час погуляти з маленьким братом. Який варіант відповіді ви оберете?</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1. Запропоную подивитись передачу разом із братом.</w:t>
      </w:r>
    </w:p>
    <w:p w:rsidR="00DA7569" w:rsidRPr="00DA7569" w:rsidRDefault="00F63CAC"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 xml:space="preserve">2. Спочатку подивлюся передачу, потім піду погуляю з братом. </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3. З’ясую, з якої причини мама не може сама погуляти, потім вирішу, як вчинити.</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4. Піду погуляю з братом.</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5. Придумаю братові яку-небудь цікаву гру, щоб він не захотів іти гуляти.</w:t>
      </w:r>
    </w:p>
    <w:p w:rsidR="00DA7569" w:rsidRPr="00DA7569" w:rsidRDefault="00DA7569" w:rsidP="00F63CAC">
      <w:pPr>
        <w:spacing w:after="0" w:line="360" w:lineRule="auto"/>
        <w:jc w:val="both"/>
        <w:rPr>
          <w:rFonts w:ascii="Times New Roman" w:hAnsi="Times New Roman"/>
          <w:sz w:val="28"/>
          <w:szCs w:val="28"/>
        </w:rPr>
      </w:pPr>
      <w:r w:rsidRPr="00DA7569">
        <w:rPr>
          <w:rFonts w:ascii="Times New Roman" w:hAnsi="Times New Roman"/>
          <w:sz w:val="28"/>
          <w:szCs w:val="28"/>
        </w:rPr>
        <w:t>Прокоментуйте свій вибір.</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ІІ. Класний керівник оголосив дітям, що на ялинку в цирк (або якусь іншу місцеву установу) вдалося дістати вісім квитків, і сказав: «Вас у класі 15 чоловік. Я вас усіх люблю і не можу вирішити, кому не йти. Зробіть це самі. Підніміть руку ті, хто сам вирішив не піти або запропонуйте, як зробити по-іншому».</w:t>
      </w:r>
    </w:p>
    <w:p w:rsidR="00DA7569" w:rsidRPr="00DA7569" w:rsidRDefault="00DA7569" w:rsidP="00F63CAC">
      <w:pPr>
        <w:spacing w:after="0" w:line="360" w:lineRule="auto"/>
        <w:jc w:val="both"/>
        <w:rPr>
          <w:rFonts w:ascii="Times New Roman" w:hAnsi="Times New Roman"/>
          <w:sz w:val="28"/>
          <w:szCs w:val="28"/>
        </w:rPr>
      </w:pPr>
      <w:r w:rsidRPr="00DA7569">
        <w:rPr>
          <w:rFonts w:ascii="Times New Roman" w:hAnsi="Times New Roman"/>
          <w:sz w:val="28"/>
          <w:szCs w:val="28"/>
        </w:rPr>
        <w:t>Як ти вчиниш?</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1. Запропоную тягти жереб, щоб не було шкода.</w:t>
      </w:r>
    </w:p>
    <w:p w:rsidR="00DA7569" w:rsidRPr="00DA7569" w:rsidRDefault="00F63CAC" w:rsidP="00F63CAC">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2. Запропоную розв’язати проблему голосуванням.</w:t>
      </w:r>
    </w:p>
    <w:p w:rsidR="00DA7569" w:rsidRPr="00DA7569" w:rsidRDefault="00F63CAC"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EF566B">
        <w:rPr>
          <w:rFonts w:ascii="Times New Roman" w:hAnsi="Times New Roman"/>
          <w:sz w:val="28"/>
          <w:szCs w:val="28"/>
          <w:lang w:val="uk-UA"/>
        </w:rPr>
        <w:t xml:space="preserve">  </w:t>
      </w:r>
      <w:r w:rsidR="00DA7569" w:rsidRPr="00DA7569">
        <w:rPr>
          <w:rFonts w:ascii="Times New Roman" w:hAnsi="Times New Roman"/>
          <w:sz w:val="28"/>
          <w:szCs w:val="28"/>
        </w:rPr>
        <w:t>3. Запропоную дати ці квитки тим, хто це заслужив навчальною й активною роботою.</w:t>
      </w:r>
    </w:p>
    <w:p w:rsidR="00DA7569" w:rsidRPr="00DA7569" w:rsidRDefault="00EF566B"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4. Підніму руку, що не піду.</w:t>
      </w:r>
    </w:p>
    <w:p w:rsidR="00DA7569" w:rsidRPr="00DA7569" w:rsidRDefault="00EF566B" w:rsidP="00F63CAC">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5. Запропоную розподілити по групах, а група нехай вибере гідних.</w:t>
      </w:r>
    </w:p>
    <w:p w:rsidR="00DA7569" w:rsidRPr="00DA7569" w:rsidRDefault="00DA7569" w:rsidP="00F63CAC">
      <w:pPr>
        <w:spacing w:after="0" w:line="360" w:lineRule="auto"/>
        <w:jc w:val="both"/>
        <w:rPr>
          <w:rFonts w:ascii="Times New Roman" w:hAnsi="Times New Roman"/>
          <w:sz w:val="28"/>
          <w:szCs w:val="28"/>
        </w:rPr>
      </w:pPr>
      <w:r w:rsidRPr="00DA7569">
        <w:rPr>
          <w:rFonts w:ascii="Times New Roman" w:hAnsi="Times New Roman"/>
          <w:sz w:val="28"/>
          <w:szCs w:val="28"/>
        </w:rPr>
        <w:t>Поясніть обраний варіант. Вибір варіантів діти роблять письмово, щоб педагог міг проаналізувати спрямованість їхнього рішення і спланувати роботу далі.</w:t>
      </w:r>
    </w:p>
    <w:p w:rsidR="00DA7569" w:rsidRPr="00DA7569" w:rsidRDefault="00DA7569" w:rsidP="00F63CAC">
      <w:pPr>
        <w:spacing w:after="0" w:line="360" w:lineRule="auto"/>
        <w:jc w:val="both"/>
        <w:rPr>
          <w:rFonts w:ascii="Times New Roman" w:hAnsi="Times New Roman"/>
          <w:sz w:val="28"/>
          <w:szCs w:val="28"/>
        </w:rPr>
      </w:pPr>
    </w:p>
    <w:p w:rsidR="00DA7569" w:rsidRPr="00DA7569" w:rsidRDefault="00DA7569" w:rsidP="00F63CAC">
      <w:pPr>
        <w:spacing w:after="0" w:line="360" w:lineRule="auto"/>
        <w:jc w:val="both"/>
        <w:rPr>
          <w:rFonts w:ascii="Times New Roman" w:hAnsi="Times New Roman"/>
          <w:sz w:val="28"/>
          <w:szCs w:val="28"/>
        </w:rPr>
      </w:pPr>
    </w:p>
    <w:p w:rsidR="00DA7569" w:rsidRPr="00DA7569" w:rsidRDefault="00DA7569" w:rsidP="00F63CAC">
      <w:pPr>
        <w:spacing w:after="0" w:line="360" w:lineRule="auto"/>
        <w:jc w:val="both"/>
        <w:rPr>
          <w:rFonts w:ascii="Times New Roman" w:hAnsi="Times New Roman"/>
          <w:sz w:val="28"/>
          <w:szCs w:val="28"/>
        </w:rPr>
      </w:pPr>
    </w:p>
    <w:p w:rsidR="00DA7569" w:rsidRPr="00DA7569" w:rsidRDefault="00DA7569" w:rsidP="00F63CAC">
      <w:pPr>
        <w:spacing w:after="0" w:line="360" w:lineRule="auto"/>
        <w:jc w:val="both"/>
        <w:rPr>
          <w:rFonts w:ascii="Times New Roman" w:hAnsi="Times New Roman"/>
          <w:sz w:val="28"/>
          <w:szCs w:val="28"/>
        </w:rPr>
      </w:pPr>
    </w:p>
    <w:p w:rsidR="00DA7569" w:rsidRPr="00DA7569" w:rsidRDefault="00DA7569" w:rsidP="00F63CAC">
      <w:pPr>
        <w:spacing w:after="0" w:line="360" w:lineRule="auto"/>
        <w:jc w:val="both"/>
        <w:rPr>
          <w:rFonts w:ascii="Times New Roman" w:hAnsi="Times New Roman"/>
          <w:sz w:val="28"/>
          <w:szCs w:val="28"/>
        </w:rPr>
      </w:pPr>
    </w:p>
    <w:p w:rsidR="00DA7569" w:rsidRPr="00DA7569" w:rsidRDefault="00DA7569" w:rsidP="00F63CAC">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Default="00DA7569" w:rsidP="00DA7569">
      <w:pPr>
        <w:spacing w:after="0" w:line="360" w:lineRule="auto"/>
        <w:jc w:val="both"/>
        <w:rPr>
          <w:rFonts w:ascii="Times New Roman" w:hAnsi="Times New Roman"/>
          <w:sz w:val="28"/>
          <w:szCs w:val="28"/>
          <w:lang w:val="uk-UA"/>
        </w:rPr>
      </w:pPr>
    </w:p>
    <w:p w:rsidR="00DF5147" w:rsidRDefault="00DF5147" w:rsidP="00DA7569">
      <w:pPr>
        <w:spacing w:after="0" w:line="360" w:lineRule="auto"/>
        <w:jc w:val="both"/>
        <w:rPr>
          <w:rFonts w:ascii="Times New Roman" w:hAnsi="Times New Roman"/>
          <w:sz w:val="28"/>
          <w:szCs w:val="28"/>
          <w:lang w:val="uk-UA"/>
        </w:rPr>
      </w:pPr>
    </w:p>
    <w:p w:rsidR="00DF5147" w:rsidRPr="00F63CAC" w:rsidRDefault="00DF5147"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right"/>
        <w:rPr>
          <w:rFonts w:ascii="Times New Roman" w:hAnsi="Times New Roman"/>
          <w:b/>
          <w:color w:val="FF0000"/>
          <w:sz w:val="28"/>
          <w:szCs w:val="28"/>
          <w:lang w:val="uk-UA"/>
        </w:rPr>
      </w:pPr>
    </w:p>
    <w:p w:rsidR="007203CD" w:rsidRDefault="003573A0" w:rsidP="007203CD">
      <w:pPr>
        <w:spacing w:after="0" w:line="360" w:lineRule="auto"/>
        <w:jc w:val="right"/>
        <w:rPr>
          <w:rFonts w:ascii="Times New Roman" w:hAnsi="Times New Roman"/>
          <w:b/>
          <w:sz w:val="28"/>
          <w:szCs w:val="28"/>
          <w:lang w:val="uk-UA"/>
        </w:rPr>
      </w:pPr>
      <w:r>
        <w:rPr>
          <w:rFonts w:ascii="Times New Roman" w:hAnsi="Times New Roman"/>
          <w:b/>
          <w:sz w:val="28"/>
          <w:szCs w:val="28"/>
          <w:lang w:val="uk-UA"/>
        </w:rPr>
        <w:t>Додаток Б</w:t>
      </w:r>
    </w:p>
    <w:p w:rsidR="00EF566B" w:rsidRPr="004603FC" w:rsidRDefault="00EF566B" w:rsidP="00EF566B">
      <w:pPr>
        <w:tabs>
          <w:tab w:val="left" w:pos="567"/>
        </w:tabs>
        <w:spacing w:after="0" w:line="360" w:lineRule="auto"/>
        <w:jc w:val="right"/>
        <w:rPr>
          <w:rFonts w:ascii="Times New Roman" w:hAnsi="Times New Roman"/>
          <w:b/>
          <w:sz w:val="28"/>
          <w:szCs w:val="28"/>
          <w:lang w:val="uk-UA"/>
        </w:rPr>
      </w:pPr>
    </w:p>
    <w:p w:rsidR="00DA7569" w:rsidRPr="00911039" w:rsidRDefault="00DA7569" w:rsidP="00911039">
      <w:pPr>
        <w:tabs>
          <w:tab w:val="left" w:pos="567"/>
        </w:tabs>
        <w:spacing w:after="0" w:line="360" w:lineRule="auto"/>
        <w:jc w:val="center"/>
        <w:rPr>
          <w:rFonts w:ascii="Times New Roman" w:hAnsi="Times New Roman"/>
          <w:b/>
          <w:sz w:val="44"/>
          <w:szCs w:val="44"/>
          <w:lang w:val="uk-UA"/>
        </w:rPr>
      </w:pPr>
      <w:r w:rsidRPr="00911039">
        <w:rPr>
          <w:rFonts w:ascii="Times New Roman" w:eastAsia="Times New Roman" w:hAnsi="Times New Roman"/>
          <w:b/>
          <w:bCs/>
          <w:kern w:val="36"/>
          <w:sz w:val="44"/>
          <w:szCs w:val="44"/>
          <w:lang w:val="uk-UA" w:eastAsia="uk-UA"/>
        </w:rPr>
        <w:t>Інформація для учнів</w:t>
      </w:r>
    </w:p>
    <w:p w:rsidR="00DA7569" w:rsidRPr="00911039" w:rsidRDefault="00911039" w:rsidP="00F63CAC">
      <w:pPr>
        <w:tabs>
          <w:tab w:val="left" w:pos="567"/>
        </w:tabs>
        <w:spacing w:after="0" w:line="360" w:lineRule="auto"/>
        <w:rPr>
          <w:rFonts w:ascii="Times New Roman" w:hAnsi="Times New Roman"/>
          <w:color w:val="000000"/>
          <w:sz w:val="28"/>
          <w:szCs w:val="28"/>
        </w:rPr>
      </w:pPr>
      <w:r>
        <w:rPr>
          <w:rFonts w:ascii="Times New Roman" w:hAnsi="Times New Roman"/>
          <w:bCs/>
          <w:color w:val="000000"/>
          <w:sz w:val="28"/>
          <w:szCs w:val="28"/>
          <w:lang w:val="uk-UA"/>
        </w:rPr>
        <w:t xml:space="preserve"> </w:t>
      </w:r>
      <w:r w:rsidR="004603FC">
        <w:rPr>
          <w:rFonts w:ascii="Times New Roman" w:hAnsi="Times New Roman"/>
          <w:bCs/>
          <w:color w:val="000000"/>
          <w:sz w:val="28"/>
          <w:szCs w:val="28"/>
          <w:lang w:val="uk-UA"/>
        </w:rPr>
        <w:t xml:space="preserve">     </w:t>
      </w:r>
      <w:r>
        <w:rPr>
          <w:rFonts w:ascii="Times New Roman" w:hAnsi="Times New Roman"/>
          <w:bCs/>
          <w:color w:val="000000"/>
          <w:sz w:val="28"/>
          <w:szCs w:val="28"/>
          <w:lang w:val="uk-UA"/>
        </w:rPr>
        <w:t>1.</w:t>
      </w:r>
      <w:r w:rsidR="00DA7569" w:rsidRPr="00911039">
        <w:rPr>
          <w:rFonts w:ascii="Times New Roman" w:hAnsi="Times New Roman"/>
          <w:bCs/>
          <w:color w:val="000000"/>
          <w:sz w:val="28"/>
          <w:szCs w:val="28"/>
        </w:rPr>
        <w:t xml:space="preserve">Ніхто не може тебе ображати! Ніхто не може тебе принижувати! Ніхто не </w:t>
      </w:r>
      <w:r w:rsidR="00F63CAC">
        <w:rPr>
          <w:rFonts w:ascii="Times New Roman" w:hAnsi="Times New Roman"/>
          <w:bCs/>
          <w:color w:val="000000"/>
          <w:sz w:val="28"/>
          <w:szCs w:val="28"/>
          <w:lang w:val="uk-UA"/>
        </w:rPr>
        <w:t xml:space="preserve">  </w:t>
      </w:r>
      <w:r w:rsidR="00DA7569" w:rsidRPr="00911039">
        <w:rPr>
          <w:rFonts w:ascii="Times New Roman" w:hAnsi="Times New Roman"/>
          <w:bCs/>
          <w:color w:val="000000"/>
          <w:sz w:val="28"/>
          <w:szCs w:val="28"/>
        </w:rPr>
        <w:t>може над тобою знущатися! Ніхто не може тебе бити!</w:t>
      </w:r>
      <w:r w:rsidR="00DA7569" w:rsidRPr="00911039">
        <w:rPr>
          <w:rFonts w:ascii="Times New Roman" w:hAnsi="Times New Roman"/>
          <w:bCs/>
          <w:color w:val="000000"/>
          <w:sz w:val="28"/>
          <w:szCs w:val="28"/>
        </w:rPr>
        <w:br/>
        <w:t>(Конвенція ООН про права дитини визначає, що жодна дитина не може бути об’єктом незаконного посягання на її честь і гідність. Дитина має право на законний захист від такого втручання або посягання.)</w:t>
      </w:r>
      <w:r w:rsidR="00DA7569" w:rsidRPr="00911039">
        <w:rPr>
          <w:rFonts w:ascii="Times New Roman" w:hAnsi="Times New Roman"/>
          <w:bCs/>
          <w:color w:val="000000"/>
          <w:sz w:val="28"/>
          <w:szCs w:val="28"/>
        </w:rPr>
        <w:br/>
      </w:r>
      <w:r w:rsidR="00DA7569" w:rsidRPr="00911039">
        <w:rPr>
          <w:rFonts w:ascii="Times New Roman" w:hAnsi="Times New Roman"/>
          <w:bCs/>
          <w:color w:val="000000"/>
          <w:sz w:val="28"/>
          <w:szCs w:val="28"/>
        </w:rPr>
        <w:lastRenderedPageBreak/>
        <w:t>Твої права записані у: Конвенції ООН про права дитини; Конституції України; Законі України «Про охорону дитинства»; Законі України «Про освіту»; Законі України</w:t>
      </w:r>
      <w:r w:rsidR="007203CD" w:rsidRPr="00911039">
        <w:rPr>
          <w:rFonts w:ascii="Times New Roman" w:hAnsi="Times New Roman"/>
          <w:bCs/>
          <w:color w:val="000000"/>
          <w:sz w:val="28"/>
          <w:szCs w:val="28"/>
        </w:rPr>
        <w:t xml:space="preserve"> «Про загальну середню освіту».</w:t>
      </w:r>
    </w:p>
    <w:p w:rsidR="00DA7569" w:rsidRPr="00F63CAC" w:rsidRDefault="00F63CAC" w:rsidP="00F63CAC">
      <w:pPr>
        <w:tabs>
          <w:tab w:val="left" w:pos="284"/>
          <w:tab w:val="left" w:pos="567"/>
        </w:tabs>
        <w:spacing w:after="0" w:line="360" w:lineRule="auto"/>
        <w:rPr>
          <w:rFonts w:ascii="Times New Roman" w:hAnsi="Times New Roman"/>
          <w:color w:val="000000"/>
          <w:sz w:val="28"/>
          <w:szCs w:val="28"/>
        </w:rPr>
      </w:pPr>
      <w:r>
        <w:rPr>
          <w:rFonts w:ascii="Times New Roman" w:hAnsi="Times New Roman"/>
          <w:bCs/>
          <w:color w:val="000000"/>
          <w:sz w:val="28"/>
          <w:szCs w:val="28"/>
          <w:lang w:val="uk-UA"/>
        </w:rPr>
        <w:t xml:space="preserve">      </w:t>
      </w:r>
      <w:r w:rsidR="00EF566B">
        <w:rPr>
          <w:rFonts w:ascii="Times New Roman" w:hAnsi="Times New Roman"/>
          <w:bCs/>
          <w:color w:val="000000"/>
          <w:sz w:val="28"/>
          <w:szCs w:val="28"/>
          <w:lang w:val="uk-UA"/>
        </w:rPr>
        <w:t xml:space="preserve">  </w:t>
      </w:r>
      <w:r w:rsidRPr="00F63CAC">
        <w:rPr>
          <w:rFonts w:ascii="Times New Roman" w:hAnsi="Times New Roman"/>
          <w:bCs/>
          <w:color w:val="000000"/>
          <w:sz w:val="28"/>
          <w:szCs w:val="28"/>
        </w:rPr>
        <w:t xml:space="preserve">2. </w:t>
      </w:r>
      <w:r w:rsidR="00DA7569" w:rsidRPr="00F63CAC">
        <w:rPr>
          <w:rFonts w:ascii="Times New Roman" w:hAnsi="Times New Roman"/>
          <w:bCs/>
          <w:color w:val="000000"/>
          <w:sz w:val="28"/>
          <w:szCs w:val="28"/>
        </w:rPr>
        <w:t xml:space="preserve">Жоден учень, учитель, батьки або стороння людина не може: ображати або </w:t>
      </w:r>
      <w:r w:rsidR="004603FC" w:rsidRPr="00F63CAC">
        <w:rPr>
          <w:rFonts w:ascii="Times New Roman" w:hAnsi="Times New Roman"/>
          <w:bCs/>
          <w:color w:val="000000"/>
          <w:sz w:val="28"/>
          <w:szCs w:val="28"/>
        </w:rPr>
        <w:t xml:space="preserve">   </w:t>
      </w:r>
      <w:r w:rsidR="00DA7569" w:rsidRPr="00F63CAC">
        <w:rPr>
          <w:rFonts w:ascii="Times New Roman" w:hAnsi="Times New Roman"/>
          <w:bCs/>
          <w:color w:val="000000"/>
          <w:sz w:val="28"/>
          <w:szCs w:val="28"/>
        </w:rPr>
        <w:t>принижувати тебе; ставити в куток; смикати за волосся; бити.</w:t>
      </w:r>
      <w:r w:rsidR="00DA7569" w:rsidRPr="00F63CAC">
        <w:rPr>
          <w:rFonts w:ascii="Times New Roman" w:hAnsi="Times New Roman"/>
          <w:bCs/>
          <w:color w:val="000000"/>
          <w:sz w:val="28"/>
          <w:szCs w:val="28"/>
        </w:rPr>
        <w:br/>
        <w:t>(Закон України «Про освіту» зобов’язує педагогічних працівників поважати гідність дитини, учня, студента; захищати дітей від будь-яких форм фізичн</w:t>
      </w:r>
      <w:r w:rsidR="00F83911" w:rsidRPr="00F63CAC">
        <w:rPr>
          <w:rFonts w:ascii="Times New Roman" w:hAnsi="Times New Roman"/>
          <w:bCs/>
          <w:color w:val="000000"/>
          <w:sz w:val="28"/>
          <w:szCs w:val="28"/>
        </w:rPr>
        <w:t>ого або психічного насильства.)</w:t>
      </w:r>
    </w:p>
    <w:p w:rsidR="00DA7569" w:rsidRPr="004603FC" w:rsidRDefault="00F63CAC" w:rsidP="00F63CAC">
      <w:pPr>
        <w:pStyle w:val="a7"/>
        <w:spacing w:after="0" w:line="360" w:lineRule="auto"/>
        <w:ind w:left="0"/>
        <w:rPr>
          <w:rFonts w:ascii="Times New Roman" w:hAnsi="Times New Roman"/>
          <w:color w:val="000000"/>
          <w:sz w:val="28"/>
          <w:szCs w:val="28"/>
        </w:rPr>
      </w:pPr>
      <w:r>
        <w:rPr>
          <w:rFonts w:ascii="Times New Roman" w:hAnsi="Times New Roman"/>
          <w:bCs/>
          <w:color w:val="000000"/>
          <w:sz w:val="28"/>
          <w:szCs w:val="28"/>
        </w:rPr>
        <w:t xml:space="preserve">      </w:t>
      </w:r>
      <w:r w:rsidR="00EF566B">
        <w:rPr>
          <w:rFonts w:ascii="Times New Roman" w:hAnsi="Times New Roman"/>
          <w:bCs/>
          <w:color w:val="000000"/>
          <w:sz w:val="28"/>
          <w:szCs w:val="28"/>
        </w:rPr>
        <w:t xml:space="preserve">  </w:t>
      </w:r>
      <w:r>
        <w:rPr>
          <w:rFonts w:ascii="Times New Roman" w:hAnsi="Times New Roman"/>
          <w:bCs/>
          <w:color w:val="000000"/>
          <w:sz w:val="28"/>
          <w:szCs w:val="28"/>
        </w:rPr>
        <w:t>3.</w:t>
      </w:r>
      <w:r w:rsidR="00DA7569" w:rsidRPr="004603FC">
        <w:rPr>
          <w:rFonts w:ascii="Times New Roman" w:hAnsi="Times New Roman"/>
          <w:bCs/>
          <w:color w:val="000000"/>
          <w:sz w:val="28"/>
          <w:szCs w:val="28"/>
        </w:rPr>
        <w:t>Якщо тебе образили у школі, ти можеш: попросити захисту в учителів, які повинні захищати від погроз та насильства інших учнів, педагогів та будь-яких дорослих; звернутися до директора, який повинен зобов’язати вчителів захищати тебе.</w:t>
      </w:r>
      <w:r w:rsidR="00DA7569" w:rsidRPr="004603FC">
        <w:rPr>
          <w:rFonts w:ascii="Times New Roman" w:hAnsi="Times New Roman"/>
          <w:bCs/>
          <w:color w:val="000000"/>
          <w:sz w:val="28"/>
          <w:szCs w:val="28"/>
        </w:rPr>
        <w:br/>
        <w:t>(Закон України «Про освіту» покладає забезпечення безпечних умов навчання у навчальних закладах на їхнього власника або керівника навчального закладу.)</w:t>
      </w:r>
    </w:p>
    <w:p w:rsidR="00DA7569" w:rsidRPr="004603FC" w:rsidRDefault="00F63CAC" w:rsidP="00F63CAC">
      <w:pPr>
        <w:pStyle w:val="a7"/>
        <w:spacing w:after="0" w:line="360" w:lineRule="auto"/>
        <w:ind w:left="0"/>
        <w:rPr>
          <w:rFonts w:ascii="Times New Roman" w:hAnsi="Times New Roman"/>
          <w:b/>
          <w:color w:val="000000"/>
          <w:sz w:val="28"/>
          <w:szCs w:val="28"/>
        </w:rPr>
      </w:pPr>
      <w:r>
        <w:rPr>
          <w:rFonts w:ascii="Times New Roman" w:hAnsi="Times New Roman"/>
          <w:bCs/>
          <w:color w:val="000000"/>
          <w:sz w:val="28"/>
          <w:szCs w:val="28"/>
        </w:rPr>
        <w:t xml:space="preserve">      </w:t>
      </w:r>
      <w:r w:rsidR="00EF566B">
        <w:rPr>
          <w:rFonts w:ascii="Times New Roman" w:hAnsi="Times New Roman"/>
          <w:bCs/>
          <w:color w:val="000000"/>
          <w:sz w:val="28"/>
          <w:szCs w:val="28"/>
        </w:rPr>
        <w:t xml:space="preserve"> </w:t>
      </w:r>
      <w:r>
        <w:rPr>
          <w:rFonts w:ascii="Times New Roman" w:hAnsi="Times New Roman"/>
          <w:bCs/>
          <w:color w:val="000000"/>
          <w:sz w:val="28"/>
          <w:szCs w:val="28"/>
        </w:rPr>
        <w:t>4.</w:t>
      </w:r>
      <w:r w:rsidR="00DA7569" w:rsidRPr="004603FC">
        <w:rPr>
          <w:rFonts w:ascii="Times New Roman" w:hAnsi="Times New Roman"/>
          <w:bCs/>
          <w:color w:val="000000"/>
          <w:sz w:val="28"/>
          <w:szCs w:val="28"/>
        </w:rPr>
        <w:t>Якщо тебе образили на вулиці, ти можеш попросити захисту в: батьків; учителів; міліціонерів; інших дорослих.</w:t>
      </w:r>
      <w:r w:rsidR="00DA7569" w:rsidRPr="004603FC">
        <w:rPr>
          <w:rFonts w:ascii="Times New Roman" w:hAnsi="Times New Roman"/>
          <w:bCs/>
          <w:color w:val="000000"/>
          <w:sz w:val="28"/>
          <w:szCs w:val="28"/>
        </w:rPr>
        <w:br/>
        <w:t>(Згідно з Законом України «Про охорону дитинства» діти мають право особисто звернутися до органу опіки та піклування, служби у справах неповнолітніх, центрів соціальних служб для сім’ї, дітей та молоді, інших уповноважених органів для захисту своїх прав, свобод і законних інтересів та зі скаргами про їх порушення.)</w:t>
      </w:r>
      <w:r w:rsidR="00DA7569" w:rsidRPr="004603FC">
        <w:rPr>
          <w:rFonts w:ascii="Times New Roman" w:hAnsi="Times New Roman"/>
          <w:bCs/>
          <w:color w:val="000000"/>
          <w:sz w:val="28"/>
          <w:szCs w:val="28"/>
        </w:rPr>
        <w:br/>
      </w:r>
      <w:r w:rsidR="00DA7569" w:rsidRPr="004603FC">
        <w:rPr>
          <w:rFonts w:ascii="Times New Roman" w:hAnsi="Times New Roman"/>
          <w:b/>
          <w:bCs/>
          <w:color w:val="000000"/>
          <w:sz w:val="28"/>
          <w:szCs w:val="28"/>
        </w:rPr>
        <w:t>Всеукраїнська дитяча «гаряча лінія» 0-800-500-21-80 (безкоштовно)</w:t>
      </w:r>
    </w:p>
    <w:p w:rsidR="00F63CAC" w:rsidRDefault="00F63CAC" w:rsidP="00F63CAC">
      <w:pPr>
        <w:spacing w:before="100" w:beforeAutospacing="1" w:after="100" w:afterAutospacing="1" w:line="360" w:lineRule="auto"/>
        <w:jc w:val="right"/>
        <w:outlineLvl w:val="0"/>
        <w:rPr>
          <w:rFonts w:ascii="Times New Roman" w:eastAsia="Times New Roman" w:hAnsi="Times New Roman"/>
          <w:b/>
          <w:sz w:val="28"/>
          <w:szCs w:val="28"/>
          <w:lang w:val="uk-UA" w:eastAsia="uk-UA"/>
        </w:rPr>
      </w:pPr>
    </w:p>
    <w:p w:rsidR="00EF566B" w:rsidRPr="004603FC" w:rsidRDefault="00193EF6" w:rsidP="00193EF6">
      <w:pPr>
        <w:tabs>
          <w:tab w:val="left" w:pos="567"/>
        </w:tabs>
        <w:spacing w:before="100" w:beforeAutospacing="1" w:after="100" w:afterAutospacing="1" w:line="360" w:lineRule="auto"/>
        <w:jc w:val="right"/>
        <w:outlineLvl w:val="0"/>
        <w:rPr>
          <w:rFonts w:ascii="Times New Roman" w:eastAsia="Times New Roman" w:hAnsi="Times New Roman"/>
          <w:b/>
          <w:bCs/>
          <w:kern w:val="36"/>
          <w:sz w:val="28"/>
          <w:szCs w:val="28"/>
          <w:lang w:val="uk-UA" w:eastAsia="uk-UA"/>
        </w:rPr>
      </w:pPr>
      <w:r>
        <w:rPr>
          <w:rFonts w:ascii="Times New Roman" w:eastAsia="Times New Roman" w:hAnsi="Times New Roman"/>
          <w:b/>
          <w:sz w:val="28"/>
          <w:szCs w:val="28"/>
          <w:lang w:val="uk-UA" w:eastAsia="uk-UA"/>
        </w:rPr>
        <w:t xml:space="preserve"> </w:t>
      </w:r>
      <w:r w:rsidR="00EF566B">
        <w:rPr>
          <w:rFonts w:ascii="Times New Roman" w:eastAsia="Times New Roman" w:hAnsi="Times New Roman"/>
          <w:b/>
          <w:sz w:val="28"/>
          <w:szCs w:val="28"/>
          <w:lang w:val="uk-UA" w:eastAsia="uk-UA"/>
        </w:rPr>
        <w:t xml:space="preserve"> </w:t>
      </w:r>
      <w:r>
        <w:rPr>
          <w:rFonts w:ascii="Times New Roman" w:eastAsia="Times New Roman" w:hAnsi="Times New Roman"/>
          <w:b/>
          <w:sz w:val="28"/>
          <w:szCs w:val="28"/>
          <w:lang w:val="uk-UA" w:eastAsia="uk-UA"/>
        </w:rPr>
        <w:t xml:space="preserve"> </w:t>
      </w:r>
      <w:r w:rsidR="007058A0">
        <w:rPr>
          <w:rFonts w:ascii="Times New Roman" w:eastAsia="Times New Roman" w:hAnsi="Times New Roman"/>
          <w:b/>
          <w:bCs/>
          <w:kern w:val="36"/>
          <w:sz w:val="28"/>
          <w:szCs w:val="28"/>
          <w:lang w:val="uk-UA" w:eastAsia="uk-UA"/>
        </w:rPr>
        <w:t>Додаток В</w:t>
      </w:r>
    </w:p>
    <w:p w:rsidR="00DA7569" w:rsidRPr="004603FC" w:rsidRDefault="00DA7569" w:rsidP="004603FC">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r w:rsidRPr="004603FC">
        <w:rPr>
          <w:rFonts w:ascii="Times New Roman" w:eastAsia="Times New Roman" w:hAnsi="Times New Roman"/>
          <w:b/>
          <w:bCs/>
          <w:kern w:val="36"/>
          <w:sz w:val="36"/>
          <w:szCs w:val="36"/>
          <w:lang w:val="uk-UA" w:eastAsia="uk-UA"/>
        </w:rPr>
        <w:t>Поради батькам</w:t>
      </w:r>
    </w:p>
    <w:p w:rsidR="00DA7569" w:rsidRPr="00DA7569" w:rsidRDefault="00DA7569" w:rsidP="00F63CAC">
      <w:pPr>
        <w:tabs>
          <w:tab w:val="left" w:pos="567"/>
        </w:tabs>
        <w:spacing w:after="0" w:line="360" w:lineRule="auto"/>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 </w:t>
      </w:r>
      <w:r w:rsidR="00F63CAC">
        <w:rPr>
          <w:rFonts w:ascii="Times New Roman" w:eastAsia="Times New Roman" w:hAnsi="Times New Roman"/>
          <w:bCs/>
          <w:color w:val="000000"/>
          <w:sz w:val="28"/>
          <w:szCs w:val="28"/>
          <w:lang w:val="uk-UA" w:eastAsia="uk-UA"/>
        </w:rPr>
        <w:t xml:space="preserve">       </w:t>
      </w:r>
      <w:r w:rsidRPr="00DA7569">
        <w:rPr>
          <w:rFonts w:ascii="Times New Roman" w:eastAsia="Times New Roman" w:hAnsi="Times New Roman"/>
          <w:bCs/>
          <w:color w:val="000000"/>
          <w:sz w:val="28"/>
          <w:szCs w:val="28"/>
          <w:lang w:val="uk-UA" w:eastAsia="uk-UA"/>
        </w:rPr>
        <w:t>Сім'я є середовищем для фізичного, духовного, інтелектуального, культурного, соціального розвитку дитини, її матеріального забезпечення і несе відповідальність за створення належних умов для цього.</w:t>
      </w:r>
      <w:r w:rsidRPr="00DA7569">
        <w:rPr>
          <w:rFonts w:ascii="Times New Roman" w:eastAsia="Times New Roman" w:hAnsi="Times New Roman"/>
          <w:bCs/>
          <w:color w:val="000000"/>
          <w:sz w:val="28"/>
          <w:szCs w:val="28"/>
          <w:lang w:val="uk-UA" w:eastAsia="uk-UA"/>
        </w:rPr>
        <w:br/>
      </w:r>
      <w:r w:rsidR="004603FC">
        <w:rPr>
          <w:rFonts w:ascii="Times New Roman" w:eastAsia="Times New Roman" w:hAnsi="Times New Roman"/>
          <w:bCs/>
          <w:color w:val="000000"/>
          <w:sz w:val="28"/>
          <w:szCs w:val="28"/>
          <w:lang w:val="uk-UA" w:eastAsia="uk-UA"/>
        </w:rPr>
        <w:t xml:space="preserve"> </w:t>
      </w:r>
      <w:r w:rsidR="00F63CAC">
        <w:rPr>
          <w:rFonts w:ascii="Times New Roman" w:eastAsia="Times New Roman" w:hAnsi="Times New Roman"/>
          <w:bCs/>
          <w:color w:val="000000"/>
          <w:sz w:val="28"/>
          <w:szCs w:val="28"/>
          <w:lang w:val="uk-UA" w:eastAsia="uk-UA"/>
        </w:rPr>
        <w:t xml:space="preserve">       </w:t>
      </w:r>
      <w:r w:rsidRPr="00DA7569">
        <w:rPr>
          <w:rFonts w:ascii="Times New Roman" w:eastAsia="Times New Roman" w:hAnsi="Times New Roman"/>
          <w:bCs/>
          <w:color w:val="000000"/>
          <w:sz w:val="28"/>
          <w:szCs w:val="28"/>
          <w:lang w:val="uk-UA" w:eastAsia="uk-UA"/>
        </w:rPr>
        <w:t xml:space="preserve">Здійснення батьками своїх прав та виконання обов'язків мають ґрунтуватися </w:t>
      </w:r>
      <w:r w:rsidRPr="00DA7569">
        <w:rPr>
          <w:rFonts w:ascii="Times New Roman" w:eastAsia="Times New Roman" w:hAnsi="Times New Roman"/>
          <w:bCs/>
          <w:color w:val="000000"/>
          <w:sz w:val="28"/>
          <w:szCs w:val="28"/>
          <w:lang w:val="uk-UA" w:eastAsia="uk-UA"/>
        </w:rPr>
        <w:lastRenderedPageBreak/>
        <w:t>на повазі до прав ди</w:t>
      </w:r>
      <w:r w:rsidR="004603FC">
        <w:rPr>
          <w:rFonts w:ascii="Times New Roman" w:eastAsia="Times New Roman" w:hAnsi="Times New Roman"/>
          <w:bCs/>
          <w:color w:val="000000"/>
          <w:sz w:val="28"/>
          <w:szCs w:val="28"/>
          <w:lang w:val="uk-UA" w:eastAsia="uk-UA"/>
        </w:rPr>
        <w:t>тини та її людської гідності.</w:t>
      </w:r>
      <w:r w:rsidR="004603FC">
        <w:rPr>
          <w:rFonts w:ascii="Times New Roman" w:eastAsia="Times New Roman" w:hAnsi="Times New Roman"/>
          <w:bCs/>
          <w:color w:val="000000"/>
          <w:sz w:val="28"/>
          <w:szCs w:val="28"/>
          <w:lang w:val="uk-UA" w:eastAsia="uk-UA"/>
        </w:rPr>
        <w:br/>
      </w:r>
      <w:r w:rsidRPr="00DA7569">
        <w:rPr>
          <w:rFonts w:ascii="Times New Roman" w:eastAsia="Times New Roman" w:hAnsi="Times New Roman"/>
          <w:bCs/>
          <w:color w:val="000000"/>
          <w:sz w:val="28"/>
          <w:szCs w:val="28"/>
          <w:lang w:val="uk-UA" w:eastAsia="uk-UA"/>
        </w:rPr>
        <w:t> </w:t>
      </w:r>
      <w:r w:rsidR="00F63CAC">
        <w:rPr>
          <w:rFonts w:ascii="Times New Roman" w:eastAsia="Times New Roman" w:hAnsi="Times New Roman"/>
          <w:bCs/>
          <w:color w:val="000000"/>
          <w:sz w:val="28"/>
          <w:szCs w:val="28"/>
          <w:lang w:val="uk-UA" w:eastAsia="uk-UA"/>
        </w:rPr>
        <w:t xml:space="preserve">      </w:t>
      </w:r>
      <w:r w:rsidRPr="00DA7569">
        <w:rPr>
          <w:rFonts w:ascii="Times New Roman" w:eastAsia="Times New Roman" w:hAnsi="Times New Roman"/>
          <w:bCs/>
          <w:color w:val="000000"/>
          <w:sz w:val="28"/>
          <w:szCs w:val="28"/>
          <w:lang w:val="uk-UA" w:eastAsia="uk-UA"/>
        </w:rPr>
        <w:t>Батьківські права не можуть здійснювати</w:t>
      </w:r>
      <w:r w:rsidR="004603FC">
        <w:rPr>
          <w:rFonts w:ascii="Times New Roman" w:eastAsia="Times New Roman" w:hAnsi="Times New Roman"/>
          <w:bCs/>
          <w:color w:val="000000"/>
          <w:sz w:val="28"/>
          <w:szCs w:val="28"/>
          <w:lang w:val="uk-UA" w:eastAsia="uk-UA"/>
        </w:rPr>
        <w:t>ся всупереч інтересам дитини.</w:t>
      </w:r>
      <w:r w:rsidR="004603FC">
        <w:rPr>
          <w:rFonts w:ascii="Times New Roman" w:eastAsia="Times New Roman" w:hAnsi="Times New Roman"/>
          <w:bCs/>
          <w:color w:val="000000"/>
          <w:sz w:val="28"/>
          <w:szCs w:val="28"/>
          <w:lang w:val="uk-UA" w:eastAsia="uk-UA"/>
        </w:rPr>
        <w:br/>
        <w:t> </w:t>
      </w:r>
      <w:r w:rsidR="00F63CAC">
        <w:rPr>
          <w:rFonts w:ascii="Times New Roman" w:eastAsia="Times New Roman" w:hAnsi="Times New Roman"/>
          <w:bCs/>
          <w:color w:val="000000"/>
          <w:sz w:val="28"/>
          <w:szCs w:val="28"/>
          <w:lang w:val="uk-UA" w:eastAsia="uk-UA"/>
        </w:rPr>
        <w:t xml:space="preserve">      </w:t>
      </w:r>
      <w:r w:rsidRPr="00DA7569">
        <w:rPr>
          <w:rFonts w:ascii="Times New Roman" w:eastAsia="Times New Roman" w:hAnsi="Times New Roman"/>
          <w:bCs/>
          <w:color w:val="000000"/>
          <w:sz w:val="28"/>
          <w:szCs w:val="28"/>
          <w:lang w:val="uk-UA" w:eastAsia="uk-UA"/>
        </w:rPr>
        <w:t>Відмова батьків від дитини є неправозгідною, суперечить м</w:t>
      </w:r>
      <w:r w:rsidR="004603FC">
        <w:rPr>
          <w:rFonts w:ascii="Times New Roman" w:eastAsia="Times New Roman" w:hAnsi="Times New Roman"/>
          <w:bCs/>
          <w:color w:val="000000"/>
          <w:sz w:val="28"/>
          <w:szCs w:val="28"/>
          <w:lang w:val="uk-UA" w:eastAsia="uk-UA"/>
        </w:rPr>
        <w:t>оральним засадам суспільства.</w:t>
      </w:r>
      <w:r w:rsidR="004603FC">
        <w:rPr>
          <w:rFonts w:ascii="Times New Roman" w:eastAsia="Times New Roman" w:hAnsi="Times New Roman"/>
          <w:bCs/>
          <w:color w:val="000000"/>
          <w:sz w:val="28"/>
          <w:szCs w:val="28"/>
          <w:lang w:val="uk-UA" w:eastAsia="uk-UA"/>
        </w:rPr>
        <w:br/>
      </w:r>
      <w:r w:rsidRPr="00DA7569">
        <w:rPr>
          <w:rFonts w:ascii="Times New Roman" w:eastAsia="Times New Roman" w:hAnsi="Times New Roman"/>
          <w:bCs/>
          <w:color w:val="000000"/>
          <w:sz w:val="28"/>
          <w:szCs w:val="28"/>
          <w:lang w:val="uk-UA" w:eastAsia="uk-UA"/>
        </w:rPr>
        <w:t> </w:t>
      </w:r>
      <w:r w:rsidR="00F63CAC">
        <w:rPr>
          <w:rFonts w:ascii="Times New Roman" w:eastAsia="Times New Roman" w:hAnsi="Times New Roman"/>
          <w:bCs/>
          <w:color w:val="000000"/>
          <w:sz w:val="28"/>
          <w:szCs w:val="28"/>
          <w:lang w:val="uk-UA" w:eastAsia="uk-UA"/>
        </w:rPr>
        <w:t xml:space="preserve">      </w:t>
      </w:r>
      <w:r w:rsidRPr="00DA7569">
        <w:rPr>
          <w:rFonts w:ascii="Times New Roman" w:eastAsia="Times New Roman" w:hAnsi="Times New Roman"/>
          <w:bCs/>
          <w:color w:val="000000"/>
          <w:sz w:val="28"/>
          <w:szCs w:val="28"/>
          <w:lang w:val="uk-UA" w:eastAsia="uk-UA"/>
        </w:rPr>
        <w:t>Ухилення батьків від виконання батьківських обов'язків є підставою для покладення на них відповідальності, встановленої законом.</w:t>
      </w:r>
    </w:p>
    <w:p w:rsidR="00DA7569" w:rsidRPr="00DA7569" w:rsidRDefault="00DA7569" w:rsidP="00F63CAC">
      <w:pPr>
        <w:spacing w:after="0" w:line="360" w:lineRule="auto"/>
        <w:jc w:val="right"/>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Стаття 155 Сімейного кодексу України</w:t>
      </w:r>
    </w:p>
    <w:p w:rsidR="00DA7569" w:rsidRPr="00DA7569" w:rsidRDefault="00F63CAC" w:rsidP="00EF566B">
      <w:pPr>
        <w:tabs>
          <w:tab w:val="left" w:pos="567"/>
        </w:tabs>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Батьки зобов'язані виховувати дитину в дусі поваги до прав та свобод інших людей, любові до своєї сім'ї та родини, свого народу, своєї Батьківщини.</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Батьки зобов'язані піклуватися про здоров'я дитини, її фізичний, духовний та моральний розвиток.</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Батьки зобов'язані забезпечити здобуття дитиною повної загальної середньої освіти, готувати її до самостійного життя.</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Батьки зобов'язані поважати дитину.</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Передача дитини на виховання іншим особам не звільняє батьків від обов'язку батьківського піклування щодо неї.</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Забороняються будь-які види експлуатації батьками своєї дитини.</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Забороняються фізичні покарання дитини батьками, а також застосування ними інших видів покарань, які принижують людську гідність дитини.</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EF566B">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Право дитини на належне батьківське виховання забезпечується системою державного контролю, що встановлена законом.</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EF566B">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Дитина має право противитися неналежному виконанню батьками своїх обов'язків щодо неї.</w:t>
      </w:r>
      <w:r w:rsidR="00DA7569" w:rsidRPr="00DA7569">
        <w:rPr>
          <w:rFonts w:ascii="Times New Roman" w:eastAsia="Times New Roman" w:hAnsi="Times New Roman"/>
          <w:bCs/>
          <w:color w:val="000000"/>
          <w:sz w:val="28"/>
          <w:szCs w:val="28"/>
          <w:lang w:val="uk-UA" w:eastAsia="uk-UA"/>
        </w:rPr>
        <w:br/>
      </w:r>
      <w:r>
        <w:rPr>
          <w:rFonts w:ascii="Times New Roman" w:eastAsia="Times New Roman" w:hAnsi="Times New Roman"/>
          <w:bCs/>
          <w:color w:val="000000"/>
          <w:sz w:val="28"/>
          <w:szCs w:val="28"/>
          <w:lang w:val="uk-UA" w:eastAsia="uk-UA"/>
        </w:rPr>
        <w:t xml:space="preserve">    </w:t>
      </w:r>
      <w:r w:rsidR="00EF566B">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Дитина має право звернутися за захистом своїх прав та інтересів до органу опіки та піклування, інших органів державної влади, органів місцевого самоврядування та громадських організацій.</w:t>
      </w:r>
      <w:r w:rsidR="00DA7569" w:rsidRPr="00DA7569">
        <w:rPr>
          <w:rFonts w:ascii="Times New Roman" w:eastAsia="Times New Roman" w:hAnsi="Times New Roman"/>
          <w:bCs/>
          <w:color w:val="000000"/>
          <w:sz w:val="28"/>
          <w:szCs w:val="28"/>
          <w:lang w:val="uk-UA" w:eastAsia="uk-UA"/>
        </w:rPr>
        <w:br/>
      </w:r>
      <w:r w:rsidR="009A79B5">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Дитина має право звернутися за захистом своїх прав та інтересів безпосередньо до суду, якщо вона досягла чотирнадцяти років.</w:t>
      </w:r>
    </w:p>
    <w:p w:rsidR="00DA7569" w:rsidRPr="00DA7569" w:rsidRDefault="00DA7569" w:rsidP="00F63CAC">
      <w:pPr>
        <w:spacing w:after="0" w:line="360" w:lineRule="auto"/>
        <w:jc w:val="right"/>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Стаття 150, 152 Сімейного кодексу України</w:t>
      </w:r>
    </w:p>
    <w:p w:rsidR="00DA7569" w:rsidRPr="00DA7569" w:rsidRDefault="009A79B5" w:rsidP="00F63CAC">
      <w:pPr>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 xml:space="preserve">Ухилення батьків або осіб, які їх замінюють, від виконання передбачених законодавством обов'язків щодо забезпечення необхідних умов життя, навчання та виховання неповнолітніх дітей –тягне за собою попередження або накладення </w:t>
      </w:r>
      <w:r w:rsidR="00DA7569" w:rsidRPr="00DA7569">
        <w:rPr>
          <w:rFonts w:ascii="Times New Roman" w:eastAsia="Times New Roman" w:hAnsi="Times New Roman"/>
          <w:bCs/>
          <w:color w:val="000000"/>
          <w:sz w:val="28"/>
          <w:szCs w:val="28"/>
          <w:lang w:val="uk-UA" w:eastAsia="uk-UA"/>
        </w:rPr>
        <w:lastRenderedPageBreak/>
        <w:t>штрафу від одного до трьох неоподатковуваних мінімумів доходів громадян.</w:t>
      </w:r>
      <w:r w:rsidR="00DA7569" w:rsidRPr="00DA7569">
        <w:rPr>
          <w:rFonts w:ascii="Times New Roman" w:eastAsia="Times New Roman" w:hAnsi="Times New Roman"/>
          <w:bCs/>
          <w:color w:val="000000"/>
          <w:sz w:val="28"/>
          <w:szCs w:val="28"/>
          <w:lang w:val="uk-UA" w:eastAsia="uk-UA"/>
        </w:rPr>
        <w:br/>
        <w:t>Ті самі дії, вчинені повторно протягом року після накладення адміністративного стягнення, -тягнуть за собою накладення штрафу від двох до чотирьох неоподатковуваних мінімумів доходів громадян.</w:t>
      </w:r>
      <w:r w:rsidR="00DA7569" w:rsidRPr="00DA7569">
        <w:rPr>
          <w:rFonts w:ascii="Times New Roman" w:eastAsia="Times New Roman" w:hAnsi="Times New Roman"/>
          <w:bCs/>
          <w:color w:val="000000"/>
          <w:sz w:val="28"/>
          <w:szCs w:val="28"/>
          <w:lang w:val="uk-UA" w:eastAsia="uk-UA"/>
        </w:rPr>
        <w:br/>
      </w:r>
      <w:r w:rsidR="00EF566B">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Вчинення неповнолітніми віком від чотирнадцяти до шістнадцяти років правопорушення, відповідальність за яке передбачено цим Кодексом, -тягне за собою накладення штрафу на батьків або осіб, які їх замінюють, від трьох до п'яти неоподатковуваних мінімумів доходів громадян.</w:t>
      </w:r>
      <w:r w:rsidR="00DA7569" w:rsidRPr="00DA7569">
        <w:rPr>
          <w:rFonts w:ascii="Times New Roman" w:eastAsia="Times New Roman" w:hAnsi="Times New Roman"/>
          <w:bCs/>
          <w:color w:val="000000"/>
          <w:sz w:val="28"/>
          <w:szCs w:val="28"/>
          <w:lang w:val="uk-UA" w:eastAsia="uk-UA"/>
        </w:rPr>
        <w:br/>
      </w:r>
      <w:r w:rsidR="00EF566B">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Вчинення неповнолітніми діянь, що містять ознаки злочину, відповідальність за які передбачена Кримінальним кодексом України, якщо вони не досягли віку, з якого настає кримінальна відповідальність, -тягне за собою накладення штрафу на батьків або осіб, що їх замінюють, від десяти до двадцяти неоподатковуваних мінімумів доходів громадян.</w:t>
      </w:r>
    </w:p>
    <w:p w:rsidR="00DA7569" w:rsidRPr="00DA7569" w:rsidRDefault="00DA7569" w:rsidP="00F63CAC">
      <w:pPr>
        <w:spacing w:after="0" w:line="360" w:lineRule="auto"/>
        <w:jc w:val="right"/>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Стаття 184 Кодексу України про Адміністративні правопорушення</w:t>
      </w:r>
    </w:p>
    <w:p w:rsidR="00DA7569" w:rsidRPr="00DA7569" w:rsidRDefault="009A79B5" w:rsidP="00EF566B">
      <w:pPr>
        <w:tabs>
          <w:tab w:val="left" w:pos="567"/>
        </w:tabs>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bCs/>
          <w:color w:val="000000"/>
          <w:sz w:val="28"/>
          <w:szCs w:val="28"/>
          <w:lang w:val="uk-UA" w:eastAsia="uk-UA"/>
        </w:rPr>
        <w:t xml:space="preserve">       </w:t>
      </w:r>
      <w:r w:rsidR="00EF566B">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Злісне невиконання батьками, опікунами чи піклувальниками встановлених законом обов'язків по догляду за дитиною або за особою, щодо якої встановлена опіка чи піклування, що спричинило тяжкі наслідки, -карається обмеженням волі на строк від двох до п'яти років або позбавленням волі на той самий строк.</w:t>
      </w:r>
    </w:p>
    <w:p w:rsidR="00DA7569" w:rsidRPr="00DA7569" w:rsidRDefault="00DA7569" w:rsidP="00F63CAC">
      <w:pPr>
        <w:spacing w:after="0" w:line="360" w:lineRule="auto"/>
        <w:jc w:val="right"/>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Стаття 166 Кримінального Кодексу України</w:t>
      </w:r>
    </w:p>
    <w:p w:rsidR="00DA7569" w:rsidRPr="00DA7569" w:rsidRDefault="009A79B5" w:rsidP="009A79B5">
      <w:pPr>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Експлуатація дітей, які не досягли віку, з якого законодавством дозволяється працевлаштування, шляхом використання їх праці з метою отримання прибутку -карається арештом на строк до шести місяців або обмеженням волі на строк до трьох років, з позбавленням права обіймати певні посади або займатися певною діяльністю на строк до трьох років.</w:t>
      </w:r>
      <w:r w:rsidR="00DA7569" w:rsidRPr="00DA7569">
        <w:rPr>
          <w:rFonts w:ascii="Times New Roman" w:eastAsia="Times New Roman" w:hAnsi="Times New Roman"/>
          <w:bCs/>
          <w:color w:val="000000"/>
          <w:sz w:val="28"/>
          <w:szCs w:val="28"/>
          <w:lang w:val="uk-UA" w:eastAsia="uk-UA"/>
        </w:rPr>
        <w:br/>
        <w:t>Ті самі дії, вчинені щодо кількох дітей або якщо вони спричинили істотну шкоду для здоров'я, фізичного розвитку або освітнього рівня дитини, або поєднані з використанням дитячої праці в шкідливому виробництві, -караються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rsidR="00DA7569" w:rsidRPr="00DA7569" w:rsidRDefault="00DA7569" w:rsidP="009A79B5">
      <w:pPr>
        <w:spacing w:after="0" w:line="360" w:lineRule="auto"/>
        <w:jc w:val="right"/>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Стаття 150 Кримінального Кодексу України</w:t>
      </w:r>
    </w:p>
    <w:p w:rsidR="00DA7569" w:rsidRPr="00DA7569" w:rsidRDefault="009A79B5" w:rsidP="009A79B5">
      <w:pPr>
        <w:tabs>
          <w:tab w:val="left" w:pos="567"/>
        </w:tabs>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 xml:space="preserve">Шкода, завдана малолітньою особою (яка не досягла чотирнадцяти років), відшкодовується її батьками (усиновлювачами) або опікуном чи іншою фізичною </w:t>
      </w:r>
      <w:r w:rsidR="00DA7569" w:rsidRPr="00DA7569">
        <w:rPr>
          <w:rFonts w:ascii="Times New Roman" w:eastAsia="Times New Roman" w:hAnsi="Times New Roman"/>
          <w:bCs/>
          <w:color w:val="000000"/>
          <w:sz w:val="28"/>
          <w:szCs w:val="28"/>
          <w:lang w:val="uk-UA" w:eastAsia="uk-UA"/>
        </w:rPr>
        <w:lastRenderedPageBreak/>
        <w:t>особою, яка на правових підставах здійснює виховання малолітньої особи, — якщо вони не доведуть, що шкода не є наслідком несумлінного здійснення або ухилення ними від здійснення виховання та нагляду за малолітньою особою.</w:t>
      </w:r>
    </w:p>
    <w:p w:rsidR="00DA7569" w:rsidRPr="00DA7569" w:rsidRDefault="00DA7569" w:rsidP="009A79B5">
      <w:pPr>
        <w:spacing w:after="0" w:line="360" w:lineRule="auto"/>
        <w:jc w:val="right"/>
        <w:rPr>
          <w:rFonts w:ascii="Times New Roman" w:eastAsia="Times New Roman" w:hAnsi="Times New Roman"/>
          <w:color w:val="000000"/>
          <w:sz w:val="28"/>
          <w:szCs w:val="28"/>
          <w:lang w:val="uk-UA" w:eastAsia="uk-UA"/>
        </w:rPr>
      </w:pPr>
      <w:r w:rsidRPr="00DA7569">
        <w:rPr>
          <w:rFonts w:ascii="Times New Roman" w:eastAsia="Times New Roman" w:hAnsi="Times New Roman"/>
          <w:bCs/>
          <w:color w:val="000000"/>
          <w:sz w:val="28"/>
          <w:szCs w:val="28"/>
          <w:lang w:val="uk-UA" w:eastAsia="uk-UA"/>
        </w:rPr>
        <w:t>Стаття 178 Цивільного кодексу України</w:t>
      </w:r>
    </w:p>
    <w:p w:rsidR="00DA7569" w:rsidRPr="00DA7569" w:rsidRDefault="009A79B5" w:rsidP="009A79B5">
      <w:pPr>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bCs/>
          <w:color w:val="000000"/>
          <w:sz w:val="28"/>
          <w:szCs w:val="28"/>
          <w:lang w:val="uk-UA" w:eastAsia="uk-UA"/>
        </w:rPr>
        <w:t xml:space="preserve">         </w:t>
      </w:r>
      <w:r w:rsidR="00DA7569" w:rsidRPr="00DA7569">
        <w:rPr>
          <w:rFonts w:ascii="Times New Roman" w:eastAsia="Times New Roman" w:hAnsi="Times New Roman"/>
          <w:bCs/>
          <w:color w:val="000000"/>
          <w:sz w:val="28"/>
          <w:szCs w:val="28"/>
          <w:lang w:val="uk-UA" w:eastAsia="uk-UA"/>
        </w:rPr>
        <w:t>Неповнолітня особа (у віці від чотирнадцяти до вісімнадцяти років) відповідає за завдану нею шкоду самостійно на загальних підставах.</w:t>
      </w:r>
      <w:r w:rsidR="00DA7569" w:rsidRPr="00DA7569">
        <w:rPr>
          <w:rFonts w:ascii="Times New Roman" w:eastAsia="Times New Roman" w:hAnsi="Times New Roman"/>
          <w:bCs/>
          <w:color w:val="000000"/>
          <w:sz w:val="28"/>
          <w:szCs w:val="28"/>
          <w:lang w:val="uk-UA" w:eastAsia="uk-UA"/>
        </w:rPr>
        <w:br/>
        <w:t>У разі відсутності у неповнолітньої особи майна, достатнього для відшкодування завданої нею шкоди, ця шкода відшкодовується в частці, якої не вистачає, або в повному обсязі її батьками (усиновлювачами) або піклувальником, якщо вони не доведуть, що шкоди було завдано не з їхньої вини. Якщо неповнолітня особа перебувала у закладі, який за законом здійснює щодо неї функції піклувальника, цей заклад зобов'язаний відшкодувати шкоду в частці, якої не вистачає, або в повному обсязі, якщо він не доведе, що шкоди було завдано не з його вини.</w:t>
      </w:r>
    </w:p>
    <w:p w:rsidR="00F83911" w:rsidRDefault="00F83911" w:rsidP="00DA7569">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F83911" w:rsidRDefault="00F83911" w:rsidP="00DA7569">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F83911" w:rsidRDefault="00F83911" w:rsidP="009A79B5">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9A79B5" w:rsidRDefault="009A79B5" w:rsidP="009A79B5">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9A79B5" w:rsidRDefault="009A79B5" w:rsidP="009A79B5">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9A79B5" w:rsidRDefault="009A79B5" w:rsidP="009A79B5">
      <w:pPr>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9A79B5" w:rsidRDefault="009A79B5" w:rsidP="009A79B5">
      <w:pPr>
        <w:tabs>
          <w:tab w:val="left" w:pos="567"/>
        </w:tabs>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DF5147" w:rsidRDefault="00DF5147" w:rsidP="009A79B5">
      <w:pPr>
        <w:tabs>
          <w:tab w:val="left" w:pos="567"/>
        </w:tabs>
        <w:spacing w:before="100" w:beforeAutospacing="1" w:after="100" w:afterAutospacing="1" w:line="360" w:lineRule="auto"/>
        <w:jc w:val="center"/>
        <w:outlineLvl w:val="0"/>
        <w:rPr>
          <w:rFonts w:ascii="Times New Roman" w:eastAsia="Times New Roman" w:hAnsi="Times New Roman"/>
          <w:b/>
          <w:bCs/>
          <w:color w:val="FF0000"/>
          <w:kern w:val="36"/>
          <w:sz w:val="28"/>
          <w:szCs w:val="28"/>
          <w:lang w:val="uk-UA" w:eastAsia="uk-UA"/>
        </w:rPr>
      </w:pPr>
    </w:p>
    <w:p w:rsidR="00DA7569" w:rsidRPr="004603FC" w:rsidRDefault="00DA7569" w:rsidP="00DA7569">
      <w:pPr>
        <w:spacing w:before="100" w:beforeAutospacing="1" w:after="100" w:afterAutospacing="1" w:line="360" w:lineRule="auto"/>
        <w:jc w:val="center"/>
        <w:outlineLvl w:val="0"/>
        <w:rPr>
          <w:rFonts w:ascii="Times New Roman" w:eastAsia="Times New Roman" w:hAnsi="Times New Roman"/>
          <w:kern w:val="36"/>
          <w:sz w:val="28"/>
          <w:szCs w:val="28"/>
          <w:lang w:val="uk-UA" w:eastAsia="uk-UA"/>
        </w:rPr>
      </w:pPr>
      <w:r w:rsidRPr="004603FC">
        <w:rPr>
          <w:rFonts w:ascii="Times New Roman" w:eastAsia="Times New Roman" w:hAnsi="Times New Roman"/>
          <w:b/>
          <w:bCs/>
          <w:kern w:val="36"/>
          <w:sz w:val="28"/>
          <w:szCs w:val="28"/>
          <w:lang w:val="uk-UA" w:eastAsia="uk-UA"/>
        </w:rPr>
        <w:t>Нормативно-правова база</w:t>
      </w:r>
    </w:p>
    <w:p w:rsidR="00DA7569" w:rsidRPr="00DA7569" w:rsidRDefault="00DA7569" w:rsidP="00DA7569">
      <w:pPr>
        <w:spacing w:before="100" w:beforeAutospacing="1" w:after="100" w:afterAutospacing="1"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noProof/>
          <w:color w:val="000000"/>
          <w:sz w:val="28"/>
          <w:szCs w:val="28"/>
          <w:lang w:val="uk-UA" w:eastAsia="uk-UA"/>
        </w:rPr>
        <w:lastRenderedPageBreak/>
        <w:drawing>
          <wp:inline distT="0" distB="0" distL="0" distR="0">
            <wp:extent cx="4714875" cy="2609850"/>
            <wp:effectExtent l="19050" t="0" r="9525" b="0"/>
            <wp:docPr id="1" name="Рисунок 1"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
                    <pic:cNvPicPr>
                      <a:picLocks noChangeAspect="1" noChangeArrowheads="1"/>
                    </pic:cNvPicPr>
                  </pic:nvPicPr>
                  <pic:blipFill>
                    <a:blip r:embed="rId8" cstate="print"/>
                    <a:srcRect/>
                    <a:stretch>
                      <a:fillRect/>
                    </a:stretch>
                  </pic:blipFill>
                  <pic:spPr bwMode="auto">
                    <a:xfrm>
                      <a:off x="0" y="0"/>
                      <a:ext cx="4714875" cy="2609850"/>
                    </a:xfrm>
                    <a:prstGeom prst="rect">
                      <a:avLst/>
                    </a:prstGeom>
                    <a:noFill/>
                    <a:ln w="9525">
                      <a:noFill/>
                      <a:miter lim="800000"/>
                      <a:headEnd/>
                      <a:tailEnd/>
                    </a:ln>
                  </pic:spPr>
                </pic:pic>
              </a:graphicData>
            </a:graphic>
          </wp:inline>
        </w:drawing>
      </w:r>
    </w:p>
    <w:p w:rsidR="00F83911" w:rsidRDefault="00F83911" w:rsidP="009A79B5">
      <w:pPr>
        <w:spacing w:after="0" w:line="360" w:lineRule="auto"/>
        <w:rPr>
          <w:rFonts w:ascii="Times New Roman" w:eastAsia="Times New Roman" w:hAnsi="Times New Roman"/>
          <w:color w:val="000000"/>
          <w:sz w:val="28"/>
          <w:szCs w:val="28"/>
          <w:lang w:val="uk-UA" w:eastAsia="uk-UA"/>
        </w:rPr>
      </w:pPr>
      <w:r w:rsidRPr="009A79B5">
        <w:rPr>
          <w:rFonts w:ascii="Times New Roman" w:eastAsia="Times New Roman" w:hAnsi="Times New Roman"/>
          <w:sz w:val="28"/>
          <w:szCs w:val="28"/>
          <w:lang w:val="uk-UA" w:eastAsia="uk-UA"/>
        </w:rPr>
        <w:t> </w:t>
      </w:r>
      <w:r w:rsidR="00DA7569" w:rsidRPr="00193EF6">
        <w:rPr>
          <w:rFonts w:ascii="Times New Roman" w:eastAsia="Times New Roman" w:hAnsi="Times New Roman"/>
          <w:bCs/>
          <w:sz w:val="28"/>
          <w:szCs w:val="28"/>
          <w:lang w:val="uk-UA" w:eastAsia="uk-UA"/>
        </w:rPr>
        <w:t>Правова освіта у навчальному закладі  здійснюється згідно з чинними нормативно-правовими актами України</w:t>
      </w:r>
      <w:r w:rsidR="00DA7569" w:rsidRPr="00DA7569">
        <w:rPr>
          <w:rFonts w:ascii="Times New Roman" w:eastAsia="Times New Roman" w:hAnsi="Times New Roman"/>
          <w:b/>
          <w:bCs/>
          <w:color w:val="0070C0"/>
          <w:sz w:val="28"/>
          <w:szCs w:val="28"/>
          <w:lang w:val="uk-UA" w:eastAsia="uk-UA"/>
        </w:rPr>
        <w:t>:</w:t>
      </w:r>
    </w:p>
    <w:p w:rsidR="00F83911" w:rsidRPr="009A79B5" w:rsidRDefault="00DA7569" w:rsidP="009A79B5">
      <w:pPr>
        <w:spacing w:after="0" w:line="360" w:lineRule="auto"/>
        <w:rPr>
          <w:rFonts w:ascii="Times New Roman" w:eastAsia="Times New Roman" w:hAnsi="Times New Roman"/>
          <w:sz w:val="28"/>
          <w:szCs w:val="28"/>
          <w:lang w:val="uk-UA" w:eastAsia="uk-UA"/>
        </w:rPr>
      </w:pPr>
      <w:r w:rsidRPr="009A79B5">
        <w:rPr>
          <w:rFonts w:ascii="Times New Roman" w:eastAsia="Times New Roman" w:hAnsi="Times New Roman"/>
          <w:b/>
          <w:bCs/>
          <w:sz w:val="28"/>
          <w:szCs w:val="28"/>
          <w:lang w:val="uk-UA" w:eastAsia="uk-UA"/>
        </w:rPr>
        <w:t>Закони України:</w:t>
      </w:r>
    </w:p>
    <w:p w:rsidR="009A79B5" w:rsidRDefault="009A79B5" w:rsidP="009A79B5">
      <w:pPr>
        <w:tabs>
          <w:tab w:val="left" w:pos="567"/>
        </w:tabs>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1. Закон України «Про освіту» </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2. Закон України «Про загальну середню освіту» (зі змінами)</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3. Закон України «Про охорону дитинства» (зі змінами).</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 xml:space="preserve">4. Закон України «Про молодіжні та дитячі громадські організації»  (зі </w:t>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змінами ).</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5. Закон України «Про попередження насильства в сім’ї» (зі змінами).</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6. Закон України «Про державну допомогу сім’ям з дітьми» (зі змінами).</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7. Закон України «Про державну соціальну допомогу інвалідам з дитинства та дітям-інвалідам» (зі змінами).</w:t>
      </w:r>
      <w:r w:rsidR="00DA7569" w:rsidRPr="00DA7569">
        <w:rPr>
          <w:rFonts w:ascii="Times New Roman" w:eastAsia="Times New Roman" w:hAnsi="Times New Roman"/>
          <w:color w:val="000000"/>
          <w:sz w:val="28"/>
          <w:szCs w:val="28"/>
          <w:lang w:val="uk-UA" w:eastAsia="uk-UA"/>
        </w:rPr>
        <w:br/>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8. Закон України «Про органи і служби у справах дітей та спеціальні уста</w:t>
      </w:r>
      <w:r>
        <w:rPr>
          <w:rFonts w:ascii="Times New Roman" w:eastAsia="Times New Roman" w:hAnsi="Times New Roman"/>
          <w:color w:val="000000"/>
          <w:sz w:val="28"/>
          <w:szCs w:val="28"/>
          <w:lang w:val="uk-UA" w:eastAsia="uk-UA"/>
        </w:rPr>
        <w:t>нови для дітей»  (зі змінами ).</w:t>
      </w:r>
    </w:p>
    <w:p w:rsidR="00DA7569" w:rsidRPr="00DA7569" w:rsidRDefault="009A79B5" w:rsidP="009A79B5">
      <w:pPr>
        <w:tabs>
          <w:tab w:val="left" w:pos="567"/>
        </w:tabs>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00EF566B">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val="uk-UA" w:eastAsia="uk-UA"/>
        </w:rPr>
        <w:t>9. Закон України «Про засади державної мовної політики»  (зі змінами ).</w:t>
      </w:r>
    </w:p>
    <w:p w:rsidR="00F83911" w:rsidRDefault="00F83911" w:rsidP="00DA7569">
      <w:pPr>
        <w:spacing w:before="100" w:beforeAutospacing="1" w:after="100" w:afterAutospacing="1" w:line="360" w:lineRule="auto"/>
        <w:rPr>
          <w:rFonts w:ascii="Times New Roman" w:eastAsia="Times New Roman" w:hAnsi="Times New Roman"/>
          <w:b/>
          <w:bCs/>
          <w:color w:val="0000CD"/>
          <w:sz w:val="28"/>
          <w:szCs w:val="28"/>
          <w:lang w:val="uk-UA" w:eastAsia="uk-UA"/>
        </w:rPr>
      </w:pPr>
    </w:p>
    <w:p w:rsidR="00F83911" w:rsidRDefault="00F83911" w:rsidP="00DA7569">
      <w:pPr>
        <w:spacing w:before="100" w:beforeAutospacing="1" w:after="100" w:afterAutospacing="1" w:line="360" w:lineRule="auto"/>
        <w:rPr>
          <w:rFonts w:ascii="Times New Roman" w:eastAsia="Times New Roman" w:hAnsi="Times New Roman"/>
          <w:b/>
          <w:bCs/>
          <w:color w:val="0000CD"/>
          <w:sz w:val="28"/>
          <w:szCs w:val="28"/>
          <w:lang w:val="uk-UA" w:eastAsia="uk-UA"/>
        </w:rPr>
      </w:pPr>
    </w:p>
    <w:p w:rsidR="009A79B5" w:rsidRDefault="009A79B5" w:rsidP="009A79B5">
      <w:pPr>
        <w:spacing w:before="100" w:beforeAutospacing="1" w:after="100" w:afterAutospacing="1" w:line="360" w:lineRule="auto"/>
        <w:rPr>
          <w:rFonts w:ascii="Times New Roman" w:eastAsia="Times New Roman" w:hAnsi="Times New Roman"/>
          <w:b/>
          <w:bCs/>
          <w:color w:val="0000CD"/>
          <w:sz w:val="28"/>
          <w:szCs w:val="28"/>
          <w:lang w:val="uk-UA" w:eastAsia="uk-UA"/>
        </w:rPr>
      </w:pPr>
    </w:p>
    <w:p w:rsidR="00DF5147" w:rsidRDefault="00DF5147" w:rsidP="009A79B5">
      <w:pPr>
        <w:spacing w:before="100" w:beforeAutospacing="1" w:after="100" w:afterAutospacing="1" w:line="360" w:lineRule="auto"/>
        <w:rPr>
          <w:rFonts w:ascii="Times New Roman" w:eastAsia="Times New Roman" w:hAnsi="Times New Roman"/>
          <w:b/>
          <w:bCs/>
          <w:color w:val="0000CD"/>
          <w:sz w:val="28"/>
          <w:szCs w:val="28"/>
          <w:lang w:val="uk-UA" w:eastAsia="uk-UA"/>
        </w:rPr>
      </w:pPr>
    </w:p>
    <w:p w:rsidR="00DA7569" w:rsidRPr="009A79B5" w:rsidRDefault="00DA7569" w:rsidP="00DA7569">
      <w:pPr>
        <w:spacing w:before="100" w:beforeAutospacing="1" w:after="100" w:afterAutospacing="1" w:line="360" w:lineRule="auto"/>
        <w:rPr>
          <w:rFonts w:ascii="Times New Roman" w:eastAsia="Times New Roman" w:hAnsi="Times New Roman"/>
          <w:sz w:val="28"/>
          <w:szCs w:val="28"/>
          <w:lang w:val="uk-UA" w:eastAsia="uk-UA"/>
        </w:rPr>
      </w:pPr>
      <w:r w:rsidRPr="009A79B5">
        <w:rPr>
          <w:rFonts w:ascii="Times New Roman" w:eastAsia="Times New Roman" w:hAnsi="Times New Roman"/>
          <w:b/>
          <w:bCs/>
          <w:sz w:val="28"/>
          <w:szCs w:val="28"/>
          <w:lang w:val="uk-UA" w:eastAsia="uk-UA"/>
        </w:rPr>
        <w:t>Укази Президента України:</w:t>
      </w:r>
    </w:p>
    <w:p w:rsidR="00DA7569" w:rsidRPr="00DA7569" w:rsidRDefault="00DA7569" w:rsidP="009A79B5">
      <w:pPr>
        <w:spacing w:after="0" w:line="360" w:lineRule="auto"/>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lastRenderedPageBreak/>
        <w:t>1. «Про затвердження Національної доктрини розвитку освіти» від 17.04.2002 р. № 347/2002.-</w:t>
      </w:r>
      <w:r w:rsidRPr="00DA7569">
        <w:rPr>
          <w:rFonts w:ascii="Times New Roman" w:eastAsia="Times New Roman" w:hAnsi="Times New Roman"/>
          <w:color w:val="000000"/>
          <w:sz w:val="28"/>
          <w:szCs w:val="28"/>
          <w:lang w:val="uk-UA" w:eastAsia="uk-UA"/>
        </w:rPr>
        <w:br/>
        <w:t>2. «Про національну програму правової освіти населення» від 18.10.2001р. № 992/2001.</w:t>
      </w:r>
      <w:r w:rsidRPr="00DA7569">
        <w:rPr>
          <w:rFonts w:ascii="Times New Roman" w:eastAsia="Times New Roman" w:hAnsi="Times New Roman"/>
          <w:color w:val="000000"/>
          <w:sz w:val="28"/>
          <w:szCs w:val="28"/>
          <w:lang w:val="uk-UA" w:eastAsia="uk-UA"/>
        </w:rPr>
        <w:br/>
        <w:t>3. «Про невідкладні додаткові заходи щодо зміцнення моральності у суспільстві та утвердження здорового способу життя» від 15.03.2002 р. № 258/2002.</w:t>
      </w:r>
      <w:r w:rsidRPr="00DA7569">
        <w:rPr>
          <w:rFonts w:ascii="Times New Roman" w:eastAsia="Times New Roman" w:hAnsi="Times New Roman"/>
          <w:color w:val="000000"/>
          <w:sz w:val="28"/>
          <w:szCs w:val="28"/>
          <w:lang w:val="uk-UA" w:eastAsia="uk-UA"/>
        </w:rPr>
        <w:br/>
        <w:t>4. «Про заходи щодо поліпшення становища багатодітних сімей» від 12.11.1999 р. № 1460/99.</w:t>
      </w:r>
      <w:r w:rsidRPr="00DA7569">
        <w:rPr>
          <w:rFonts w:ascii="Times New Roman" w:eastAsia="Times New Roman" w:hAnsi="Times New Roman"/>
          <w:color w:val="000000"/>
          <w:sz w:val="28"/>
          <w:szCs w:val="28"/>
          <w:lang w:val="uk-UA" w:eastAsia="uk-UA"/>
        </w:rPr>
        <w:br/>
        <w:t>5. «Про додаткові заходи щодо посилення соціального захисту багатодітних і неповних сімей» від 20.12.2000 р. № 1396/2000.</w:t>
      </w:r>
      <w:r w:rsidRPr="00DA7569">
        <w:rPr>
          <w:rFonts w:ascii="Times New Roman" w:eastAsia="Times New Roman" w:hAnsi="Times New Roman"/>
          <w:color w:val="000000"/>
          <w:sz w:val="28"/>
          <w:szCs w:val="28"/>
          <w:lang w:val="uk-UA" w:eastAsia="uk-UA"/>
        </w:rPr>
        <w:br/>
        <w:t>6. «Про додаткові заходи щодо запобігання дитячій бездоглядності» від 28.01.2000 року №113/2000</w:t>
      </w:r>
      <w:r w:rsidRPr="00DA7569">
        <w:rPr>
          <w:rFonts w:ascii="Times New Roman" w:eastAsia="Times New Roman" w:hAnsi="Times New Roman"/>
          <w:color w:val="000000"/>
          <w:sz w:val="28"/>
          <w:szCs w:val="28"/>
          <w:lang w:val="uk-UA" w:eastAsia="uk-UA"/>
        </w:rPr>
        <w:br/>
        <w:t>7. «Про питання щодо забезпечення реалізації прав дітей в Україні» від 16.12.2011 р. № 1163/2011.</w:t>
      </w:r>
      <w:r w:rsidRPr="00DA7569">
        <w:rPr>
          <w:rFonts w:ascii="Times New Roman" w:eastAsia="Times New Roman" w:hAnsi="Times New Roman"/>
          <w:color w:val="000000"/>
          <w:sz w:val="28"/>
          <w:szCs w:val="28"/>
          <w:lang w:val="uk-UA" w:eastAsia="uk-UA"/>
        </w:rPr>
        <w:br/>
        <w:t>8. «Про першочергові заходи щодо захисту прав дітей» від 11.06.2005 року №1086/2005</w:t>
      </w:r>
      <w:r w:rsidRPr="00DA7569">
        <w:rPr>
          <w:rFonts w:ascii="Times New Roman" w:eastAsia="Times New Roman" w:hAnsi="Times New Roman"/>
          <w:color w:val="000000"/>
          <w:sz w:val="28"/>
          <w:szCs w:val="28"/>
          <w:lang w:val="uk-UA" w:eastAsia="uk-UA"/>
        </w:rPr>
        <w:br/>
        <w:t>9. «Про Національну програму «Діти України» від 18.01.1996 р. № 63/96.</w:t>
      </w:r>
      <w:r w:rsidRPr="00DA7569">
        <w:rPr>
          <w:rFonts w:ascii="Times New Roman" w:eastAsia="Times New Roman" w:hAnsi="Times New Roman"/>
          <w:color w:val="000000"/>
          <w:sz w:val="28"/>
          <w:szCs w:val="28"/>
          <w:lang w:val="uk-UA" w:eastAsia="uk-UA"/>
        </w:rPr>
        <w:br/>
        <w:t>10. «Про додаткові заходи щодо вдосконалення соціальної роботи з дітьми, молоддю та сім’ями» від 23.06.2001 р. №467/2001.</w:t>
      </w:r>
      <w:r w:rsidRPr="00DA7569">
        <w:rPr>
          <w:rFonts w:ascii="Times New Roman" w:eastAsia="Times New Roman" w:hAnsi="Times New Roman"/>
          <w:color w:val="000000"/>
          <w:sz w:val="28"/>
          <w:szCs w:val="28"/>
          <w:lang w:val="uk-UA" w:eastAsia="uk-UA"/>
        </w:rPr>
        <w:br/>
        <w:t>11. «Про додаткові заходи щодо захисту прав та законних інтересів дітей» від 04.05.2007 р. № 376/2007.</w:t>
      </w:r>
    </w:p>
    <w:p w:rsidR="00F83911" w:rsidRPr="009A79B5" w:rsidRDefault="00DA7569" w:rsidP="009A79B5">
      <w:pPr>
        <w:spacing w:after="0" w:line="360" w:lineRule="auto"/>
        <w:rPr>
          <w:rFonts w:ascii="Times New Roman" w:eastAsia="Times New Roman" w:hAnsi="Times New Roman"/>
          <w:sz w:val="28"/>
          <w:szCs w:val="28"/>
          <w:lang w:val="uk-UA" w:eastAsia="uk-UA"/>
        </w:rPr>
      </w:pPr>
      <w:r w:rsidRPr="009A79B5">
        <w:rPr>
          <w:rFonts w:ascii="Times New Roman" w:eastAsia="Times New Roman" w:hAnsi="Times New Roman"/>
          <w:b/>
          <w:bCs/>
          <w:sz w:val="28"/>
          <w:szCs w:val="28"/>
          <w:lang w:val="uk-UA" w:eastAsia="uk-UA"/>
        </w:rPr>
        <w:t>Постанови Кабінету Міністрів України:</w:t>
      </w:r>
    </w:p>
    <w:p w:rsidR="00DA7569" w:rsidRPr="0040493E" w:rsidRDefault="00DA7569" w:rsidP="009A79B5">
      <w:pPr>
        <w:spacing w:after="0" w:line="360" w:lineRule="auto"/>
        <w:rPr>
          <w:rFonts w:ascii="Times New Roman" w:eastAsia="Times New Roman" w:hAnsi="Times New Roman"/>
          <w:color w:val="000000"/>
          <w:sz w:val="28"/>
          <w:szCs w:val="28"/>
          <w:lang w:eastAsia="uk-UA"/>
        </w:rPr>
      </w:pPr>
      <w:r w:rsidRPr="00DA7569">
        <w:rPr>
          <w:rFonts w:ascii="Times New Roman" w:eastAsia="Times New Roman" w:hAnsi="Times New Roman"/>
          <w:color w:val="000000"/>
          <w:sz w:val="28"/>
          <w:szCs w:val="28"/>
          <w:lang w:val="uk-UA" w:eastAsia="uk-UA"/>
        </w:rPr>
        <w:t>1. «Про утворення Міжвідомчої комісії з питань охорони дитинства» від 03.08.2000 р. № 1200 (зі змінами на 31.05.2012 р.).</w:t>
      </w:r>
      <w:r w:rsidRPr="00DA7569">
        <w:rPr>
          <w:rFonts w:ascii="Times New Roman" w:eastAsia="Times New Roman" w:hAnsi="Times New Roman"/>
          <w:color w:val="000000"/>
          <w:sz w:val="28"/>
          <w:szCs w:val="28"/>
          <w:lang w:val="uk-UA" w:eastAsia="uk-UA"/>
        </w:rPr>
        <w:br/>
        <w:t>2. Постанова Кабінету Міністрів України «Про програму «Українська родина» від 14.03.2001 р. № 243.</w:t>
      </w:r>
      <w:r w:rsidRPr="00DA7569">
        <w:rPr>
          <w:rFonts w:ascii="Times New Roman" w:eastAsia="Times New Roman" w:hAnsi="Times New Roman"/>
          <w:color w:val="000000"/>
          <w:sz w:val="28"/>
          <w:szCs w:val="28"/>
          <w:lang w:val="uk-UA" w:eastAsia="uk-UA"/>
        </w:rPr>
        <w:br/>
        <w:t>3. Постанова Кабінету Міністрів України «Про програму «Українська родина» від 14.03.2001 р. № 243.</w:t>
      </w:r>
      <w:r w:rsidRPr="00DA7569">
        <w:rPr>
          <w:rFonts w:ascii="Times New Roman" w:eastAsia="Times New Roman" w:hAnsi="Times New Roman"/>
          <w:color w:val="000000"/>
          <w:sz w:val="28"/>
          <w:szCs w:val="28"/>
          <w:lang w:val="uk-UA" w:eastAsia="uk-UA"/>
        </w:rPr>
        <w:br/>
        <w:t>4. «Положення про загальноосвітній навчальний заклад» від 27 серпня 2010 року № 778</w:t>
      </w:r>
      <w:r w:rsidRPr="00DA7569">
        <w:rPr>
          <w:rFonts w:ascii="Times New Roman" w:eastAsia="Times New Roman" w:hAnsi="Times New Roman"/>
          <w:color w:val="000000"/>
          <w:sz w:val="28"/>
          <w:szCs w:val="28"/>
          <w:lang w:val="uk-UA" w:eastAsia="uk-UA"/>
        </w:rPr>
        <w:br/>
        <w:t>5. «Про Програму запобігання торгівлі жінками та дітьми» від 25.09.1999 р. № 1768.</w:t>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lastRenderedPageBreak/>
        <w:t>6. Розпорядження Кабінету Міністрів України «Про схвалення Концепції реалізації державної політики у сфері профілактики правопорушень на період до 2015 року» від 30.11.2011 р. № 1209-р.</w:t>
      </w:r>
      <w:r w:rsidRPr="00DA7569">
        <w:rPr>
          <w:rFonts w:ascii="Times New Roman" w:eastAsia="Times New Roman" w:hAnsi="Times New Roman"/>
          <w:color w:val="000000"/>
          <w:sz w:val="28"/>
          <w:szCs w:val="28"/>
          <w:lang w:val="uk-UA" w:eastAsia="uk-UA"/>
        </w:rPr>
        <w:br/>
        <w:t>7. Розпорядження Кабінету Міністрів України «Про схвалення Концепції Державної програми профілактики правопорушень на період до 2015 року» від 29.09.2010 р. № 1911-р.</w:t>
      </w:r>
      <w:r w:rsidRPr="00DA7569">
        <w:rPr>
          <w:rFonts w:ascii="Times New Roman" w:eastAsia="Times New Roman" w:hAnsi="Times New Roman"/>
          <w:color w:val="000000"/>
          <w:sz w:val="28"/>
          <w:szCs w:val="28"/>
          <w:lang w:val="uk-UA" w:eastAsia="uk-UA"/>
        </w:rPr>
        <w:br/>
        <w:t>8.«Про затвердження плану заходів щодо реалізації Концепції розвитку кримінальної юстиції щодо неповнолітніх в Україні» від 12.10.2011 № 1039-р</w:t>
      </w:r>
      <w:r w:rsidRPr="00DA7569">
        <w:rPr>
          <w:rFonts w:ascii="Times New Roman" w:eastAsia="Times New Roman" w:hAnsi="Times New Roman"/>
          <w:color w:val="000000"/>
          <w:sz w:val="28"/>
          <w:szCs w:val="28"/>
          <w:lang w:val="uk-UA" w:eastAsia="uk-UA"/>
        </w:rPr>
        <w:br/>
        <w:t>9. Проект Концепції громадянського виховання особистості в умовах розвитку</w:t>
      </w:r>
      <w:r w:rsidR="00F83911">
        <w:rPr>
          <w:rFonts w:ascii="Times New Roman" w:eastAsia="Times New Roman" w:hAnsi="Times New Roman"/>
          <w:color w:val="000000"/>
          <w:sz w:val="28"/>
          <w:szCs w:val="28"/>
          <w:lang w:val="uk-UA" w:eastAsia="uk-UA"/>
        </w:rPr>
        <w:t xml:space="preserve"> Української державності.</w:t>
      </w:r>
      <w:r w:rsidRPr="00DA7569">
        <w:rPr>
          <w:rFonts w:ascii="Times New Roman" w:eastAsia="Times New Roman" w:hAnsi="Times New Roman"/>
          <w:color w:val="000000"/>
          <w:sz w:val="28"/>
          <w:szCs w:val="28"/>
          <w:lang w:val="uk-UA" w:eastAsia="uk-UA"/>
        </w:rPr>
        <w:t>10. Концепція державної сімейної політики, схвалена Постановою Верховної Ради України від 17.09.1999 р. № 1063-ХІV</w:t>
      </w:r>
    </w:p>
    <w:p w:rsidR="00DA7569" w:rsidRPr="00DA7569" w:rsidRDefault="001C6CFF" w:rsidP="009A79B5">
      <w:pPr>
        <w:spacing w:after="0" w:line="360" w:lineRule="auto"/>
        <w:rPr>
          <w:rFonts w:ascii="Times New Roman" w:eastAsia="Times New Roman" w:hAnsi="Times New Roman"/>
          <w:b/>
          <w:bCs/>
          <w:color w:val="0000CD"/>
          <w:sz w:val="28"/>
          <w:szCs w:val="28"/>
          <w:lang w:val="uk-UA" w:eastAsia="uk-UA"/>
        </w:rPr>
      </w:pPr>
      <w:r w:rsidRPr="001C6CFF">
        <w:rPr>
          <w:rFonts w:ascii="Times New Roman" w:eastAsia="Times New Roman" w:hAnsi="Times New Roman"/>
          <w:b/>
          <w:bCs/>
          <w:color w:val="0000CD"/>
          <w:sz w:val="28"/>
          <w:szCs w:val="28"/>
          <w:lang w:eastAsia="uk-UA"/>
        </w:rPr>
        <w:t xml:space="preserve"> </w:t>
      </w:r>
      <w:r w:rsidR="00DA7569" w:rsidRPr="009A79B5">
        <w:rPr>
          <w:rFonts w:ascii="Times New Roman" w:eastAsia="Times New Roman" w:hAnsi="Times New Roman"/>
          <w:b/>
          <w:bCs/>
          <w:sz w:val="28"/>
          <w:szCs w:val="28"/>
          <w:lang w:val="uk-UA" w:eastAsia="uk-UA"/>
        </w:rPr>
        <w:t>Нормативно-правові та методичні документи</w:t>
      </w:r>
      <w:r w:rsidR="00DA7569" w:rsidRPr="00DA7569">
        <w:rPr>
          <w:rFonts w:ascii="Times New Roman" w:eastAsia="Times New Roman" w:hAnsi="Times New Roman"/>
          <w:b/>
          <w:bCs/>
          <w:color w:val="0000CD"/>
          <w:sz w:val="28"/>
          <w:szCs w:val="28"/>
          <w:lang w:val="uk-UA" w:eastAsia="uk-UA"/>
        </w:rPr>
        <w:t>:</w:t>
      </w:r>
    </w:p>
    <w:p w:rsidR="00DA7569" w:rsidRPr="00DA7569" w:rsidRDefault="00DA7569" w:rsidP="009A79B5">
      <w:pPr>
        <w:spacing w:after="0" w:line="360" w:lineRule="auto"/>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1. Загальна декларація прав людини, прийнята і проголошена Генеральною асамблеєю Організації Об’єднаних Націй 10 грудня 1948 року.</w:t>
      </w:r>
      <w:r w:rsidRPr="00DA7569">
        <w:rPr>
          <w:rFonts w:ascii="Times New Roman" w:eastAsia="Times New Roman" w:hAnsi="Times New Roman"/>
          <w:color w:val="000000"/>
          <w:sz w:val="28"/>
          <w:szCs w:val="28"/>
          <w:lang w:val="uk-UA" w:eastAsia="uk-UA"/>
        </w:rPr>
        <w:br/>
        <w:t>2. Декларація прав дитини, проголошена Генеральною асамблеєю Організацій Об’єднаних Націй 20 листопада 1959 року.</w:t>
      </w:r>
      <w:r w:rsidRPr="00DA7569">
        <w:rPr>
          <w:rFonts w:ascii="Times New Roman" w:eastAsia="Times New Roman" w:hAnsi="Times New Roman"/>
          <w:color w:val="000000"/>
          <w:sz w:val="28"/>
          <w:szCs w:val="28"/>
          <w:lang w:val="uk-UA" w:eastAsia="uk-UA"/>
        </w:rPr>
        <w:br/>
        <w:t>3. Конвенція про права дитини, прийнята Генеральною асамблеєю Організації Об’єднаних Націй 20 листопада 1989 року.</w:t>
      </w:r>
      <w:r w:rsidRPr="00DA7569">
        <w:rPr>
          <w:rFonts w:ascii="Times New Roman" w:eastAsia="Times New Roman" w:hAnsi="Times New Roman"/>
          <w:color w:val="000000"/>
          <w:sz w:val="28"/>
          <w:szCs w:val="28"/>
          <w:lang w:val="uk-UA" w:eastAsia="uk-UA"/>
        </w:rPr>
        <w:br/>
        <w:t>4. Всесвітня декларація про забезпечення виживання, захисту і розвитку дітей, прийнята на Всесвітній зустрічі на вищому рівні в інтересах дітей, яка відбулася в Організації Об’єднаних Націй в м. Нью-Йорку 30 вересня 1990 року.</w:t>
      </w:r>
      <w:r w:rsidRPr="00DA7569">
        <w:rPr>
          <w:rFonts w:ascii="Times New Roman" w:eastAsia="Times New Roman" w:hAnsi="Times New Roman"/>
          <w:color w:val="000000"/>
          <w:sz w:val="28"/>
          <w:szCs w:val="28"/>
          <w:lang w:val="uk-UA" w:eastAsia="uk-UA"/>
        </w:rPr>
        <w:br/>
        <w:t>5. Конституція (Основний Закон) України, прийнята Верховною Радою України 28 червня 1996 року.</w:t>
      </w:r>
      <w:r w:rsidRPr="00DA7569">
        <w:rPr>
          <w:rFonts w:ascii="Times New Roman" w:eastAsia="Times New Roman" w:hAnsi="Times New Roman"/>
          <w:color w:val="000000"/>
          <w:sz w:val="28"/>
          <w:szCs w:val="28"/>
          <w:lang w:val="uk-UA" w:eastAsia="uk-UA"/>
        </w:rPr>
        <w:br/>
        <w:t>6. Додаток № 4 до рішення Колегії МОН від 17.08.2000 «Рекомендації щодо порядку використання державної символіки в навчальних закладах України» (Освіта Україні. – 2000. -№ 33 (16 серпня)).</w:t>
      </w:r>
      <w:r w:rsidRPr="00DA7569">
        <w:rPr>
          <w:rFonts w:ascii="Times New Roman" w:eastAsia="Times New Roman" w:hAnsi="Times New Roman"/>
          <w:color w:val="000000"/>
          <w:sz w:val="28"/>
          <w:szCs w:val="28"/>
          <w:lang w:val="uk-UA" w:eastAsia="uk-UA"/>
        </w:rPr>
        <w:br/>
        <w:t>7. Рекомендації щодо планування роботи класного керівника навчального закладу системи загальноосвітньої середньої освіти, Міністерство освіти і науки України від 14.08.2008 року № 1/9-520.</w:t>
      </w:r>
      <w:r w:rsidRPr="00DA7569">
        <w:rPr>
          <w:rFonts w:ascii="Times New Roman" w:eastAsia="Times New Roman" w:hAnsi="Times New Roman"/>
          <w:color w:val="000000"/>
          <w:sz w:val="28"/>
          <w:szCs w:val="28"/>
          <w:lang w:val="uk-UA" w:eastAsia="uk-UA"/>
        </w:rPr>
        <w:br/>
        <w:t>8. Про затвердження «Положення про класного керівника навчального закладу системи загальної середньої освіти». Наказ Міністерства освіти і науки України від 06.09.2000 року № 434.</w:t>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lastRenderedPageBreak/>
        <w:t>9. Про затвердження «Основних орієнтирів виховання учнів 1-11 класів загальноосвітніх навчальних закладів України» наказ Міністерства освіти і науки України від 31.10.2011 року № 1243.</w:t>
      </w:r>
    </w:p>
    <w:p w:rsidR="00DA7569" w:rsidRPr="00DA7569" w:rsidRDefault="00DA7569" w:rsidP="009A79B5">
      <w:pPr>
        <w:spacing w:after="0" w:line="360" w:lineRule="auto"/>
        <w:jc w:val="both"/>
        <w:rPr>
          <w:rFonts w:ascii="Times New Roman" w:hAnsi="Times New Roman"/>
          <w:sz w:val="28"/>
          <w:szCs w:val="28"/>
          <w:lang w:val="uk-UA"/>
        </w:rPr>
      </w:pPr>
    </w:p>
    <w:p w:rsidR="00DA7569" w:rsidRPr="00DA7569" w:rsidRDefault="00DA7569" w:rsidP="009A79B5">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DA7569" w:rsidRDefault="00DA7569" w:rsidP="00DA7569">
      <w:pPr>
        <w:spacing w:after="0" w:line="360" w:lineRule="auto"/>
        <w:jc w:val="both"/>
        <w:rPr>
          <w:rFonts w:ascii="Times New Roman" w:hAnsi="Times New Roman"/>
          <w:sz w:val="28"/>
          <w:szCs w:val="28"/>
          <w:lang w:val="uk-UA"/>
        </w:rPr>
      </w:pPr>
    </w:p>
    <w:p w:rsidR="00DA7569" w:rsidRPr="0040493E" w:rsidRDefault="00DA7569" w:rsidP="00DA7569">
      <w:pPr>
        <w:spacing w:after="0" w:line="360" w:lineRule="auto"/>
        <w:jc w:val="both"/>
        <w:rPr>
          <w:rFonts w:ascii="Times New Roman" w:hAnsi="Times New Roman"/>
          <w:sz w:val="28"/>
          <w:szCs w:val="28"/>
          <w:lang w:val="uk-UA"/>
        </w:rPr>
      </w:pPr>
    </w:p>
    <w:p w:rsidR="001C6CFF" w:rsidRPr="0040493E" w:rsidRDefault="001C6CFF" w:rsidP="00DA7569">
      <w:pPr>
        <w:spacing w:after="0" w:line="360" w:lineRule="auto"/>
        <w:jc w:val="both"/>
        <w:rPr>
          <w:rFonts w:ascii="Times New Roman" w:hAnsi="Times New Roman"/>
          <w:sz w:val="28"/>
          <w:szCs w:val="28"/>
          <w:lang w:val="uk-UA"/>
        </w:rPr>
      </w:pPr>
    </w:p>
    <w:p w:rsidR="001C6CFF" w:rsidRPr="0040493E" w:rsidRDefault="001C6CFF" w:rsidP="00DA7569">
      <w:pPr>
        <w:spacing w:after="0" w:line="360" w:lineRule="auto"/>
        <w:jc w:val="both"/>
        <w:rPr>
          <w:rFonts w:ascii="Times New Roman" w:hAnsi="Times New Roman"/>
          <w:sz w:val="28"/>
          <w:szCs w:val="28"/>
          <w:lang w:val="uk-UA"/>
        </w:rPr>
      </w:pPr>
    </w:p>
    <w:p w:rsidR="001C6CFF" w:rsidRPr="0040493E" w:rsidRDefault="001C6CFF" w:rsidP="00DA7569">
      <w:pPr>
        <w:spacing w:after="0" w:line="360" w:lineRule="auto"/>
        <w:jc w:val="both"/>
        <w:rPr>
          <w:rFonts w:ascii="Times New Roman" w:hAnsi="Times New Roman"/>
          <w:sz w:val="28"/>
          <w:szCs w:val="28"/>
          <w:lang w:val="uk-UA"/>
        </w:rPr>
      </w:pPr>
    </w:p>
    <w:p w:rsidR="001C6CFF" w:rsidRPr="0040493E" w:rsidRDefault="001C6CFF" w:rsidP="00DA7569">
      <w:pPr>
        <w:spacing w:after="0" w:line="360" w:lineRule="auto"/>
        <w:jc w:val="both"/>
        <w:rPr>
          <w:rFonts w:ascii="Times New Roman" w:hAnsi="Times New Roman"/>
          <w:sz w:val="28"/>
          <w:szCs w:val="28"/>
          <w:lang w:val="uk-UA"/>
        </w:rPr>
      </w:pPr>
    </w:p>
    <w:p w:rsidR="00DA7569" w:rsidRDefault="00DA7569" w:rsidP="00DA7569">
      <w:pPr>
        <w:spacing w:after="0" w:line="360" w:lineRule="auto"/>
        <w:jc w:val="both"/>
        <w:rPr>
          <w:rFonts w:ascii="Times New Roman" w:hAnsi="Times New Roman"/>
          <w:sz w:val="28"/>
          <w:szCs w:val="28"/>
          <w:lang w:val="uk-UA"/>
        </w:rPr>
      </w:pPr>
    </w:p>
    <w:p w:rsidR="00DF5147" w:rsidRDefault="00DF5147" w:rsidP="00DA7569">
      <w:pPr>
        <w:spacing w:after="0" w:line="360" w:lineRule="auto"/>
        <w:jc w:val="both"/>
        <w:rPr>
          <w:rFonts w:ascii="Times New Roman" w:hAnsi="Times New Roman"/>
          <w:sz w:val="28"/>
          <w:szCs w:val="28"/>
          <w:lang w:val="uk-UA"/>
        </w:rPr>
      </w:pPr>
    </w:p>
    <w:p w:rsidR="00DA7569" w:rsidRPr="00DA7569" w:rsidRDefault="00DA7569" w:rsidP="00EF566B">
      <w:pPr>
        <w:tabs>
          <w:tab w:val="left" w:pos="567"/>
        </w:tabs>
        <w:spacing w:after="0" w:line="360" w:lineRule="auto"/>
        <w:rPr>
          <w:rFonts w:ascii="Times New Roman" w:hAnsi="Times New Roman"/>
          <w:color w:val="FF0000"/>
          <w:sz w:val="28"/>
          <w:szCs w:val="28"/>
          <w:lang w:val="uk-UA"/>
        </w:rPr>
      </w:pPr>
    </w:p>
    <w:p w:rsidR="00DA7569" w:rsidRPr="009B005D" w:rsidRDefault="009B005D" w:rsidP="00DA7569">
      <w:pPr>
        <w:spacing w:after="0" w:line="360" w:lineRule="auto"/>
        <w:jc w:val="right"/>
        <w:rPr>
          <w:rFonts w:ascii="Times New Roman" w:hAnsi="Times New Roman"/>
          <w:b/>
          <w:sz w:val="28"/>
          <w:szCs w:val="28"/>
          <w:lang w:val="uk-UA"/>
        </w:rPr>
      </w:pPr>
      <w:r>
        <w:rPr>
          <w:rFonts w:ascii="Times New Roman" w:hAnsi="Times New Roman"/>
          <w:b/>
          <w:sz w:val="28"/>
          <w:szCs w:val="28"/>
          <w:lang w:val="uk-UA"/>
        </w:rPr>
        <w:t>Додаток  Д</w:t>
      </w:r>
    </w:p>
    <w:p w:rsidR="00DA7569" w:rsidRPr="00DA7569" w:rsidRDefault="00DA7569" w:rsidP="00DA7569">
      <w:pPr>
        <w:spacing w:after="0" w:line="360" w:lineRule="auto"/>
        <w:jc w:val="right"/>
        <w:rPr>
          <w:rFonts w:ascii="Times New Roman" w:hAnsi="Times New Roman"/>
          <w:color w:val="FF0000"/>
          <w:sz w:val="28"/>
          <w:szCs w:val="28"/>
          <w:lang w:val="uk-UA"/>
        </w:rPr>
      </w:pPr>
    </w:p>
    <w:p w:rsidR="00DA7569" w:rsidRPr="004603FC" w:rsidRDefault="00DA7569" w:rsidP="00EF566B">
      <w:pPr>
        <w:spacing w:after="0" w:line="360" w:lineRule="auto"/>
        <w:jc w:val="center"/>
        <w:rPr>
          <w:rFonts w:ascii="Times New Roman" w:hAnsi="Times New Roman"/>
          <w:b/>
          <w:sz w:val="28"/>
          <w:szCs w:val="28"/>
        </w:rPr>
      </w:pPr>
      <w:r w:rsidRPr="004603FC">
        <w:rPr>
          <w:rFonts w:ascii="Times New Roman" w:hAnsi="Times New Roman"/>
          <w:b/>
          <w:sz w:val="28"/>
          <w:szCs w:val="28"/>
        </w:rPr>
        <w:lastRenderedPageBreak/>
        <w:t>ПАМ’ЯТКА БАТЬКАМ, ПЕДАГОГАМ І ВИХОВАТЕЛЯМ ПРО ПРЕВЕНЦІЮ НАРКОМАНІЇ СЕРЕД ПІДЛІТКІВ І МОЛОДІ</w:t>
      </w:r>
    </w:p>
    <w:p w:rsidR="00DA7569" w:rsidRPr="00DA7569" w:rsidRDefault="00DA7569" w:rsidP="00DA7569">
      <w:pPr>
        <w:spacing w:after="0" w:line="360" w:lineRule="auto"/>
        <w:jc w:val="both"/>
        <w:rPr>
          <w:rFonts w:ascii="Times New Roman" w:hAnsi="Times New Roman"/>
          <w:b/>
          <w:color w:val="FF0000"/>
          <w:sz w:val="28"/>
          <w:szCs w:val="28"/>
        </w:rPr>
      </w:pPr>
    </w:p>
    <w:p w:rsidR="00DA7569" w:rsidRPr="00DA7569" w:rsidRDefault="009A79B5" w:rsidP="00EF566B">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Ваші зусилля повинні бути спрямовані на попередження наркоманії та раннє її виявлення серед підлітків. Ви повинні звернути особливу увагу на появу таких особливостей у поведінці підлітків:</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 xml:space="preserve">1. Часта зміна знайомих, поява нових друзів, з якими підліток вас не хоче знайомити. Здебільшого ці друзі не хочуть заходити </w:t>
      </w:r>
      <w:proofErr w:type="gramStart"/>
      <w:r w:rsidRPr="00DA7569">
        <w:rPr>
          <w:rFonts w:ascii="Times New Roman" w:hAnsi="Times New Roman"/>
          <w:sz w:val="28"/>
          <w:szCs w:val="28"/>
        </w:rPr>
        <w:t>у</w:t>
      </w:r>
      <w:r w:rsidR="0038739D">
        <w:rPr>
          <w:rFonts w:ascii="Times New Roman" w:hAnsi="Times New Roman"/>
          <w:sz w:val="28"/>
          <w:szCs w:val="28"/>
          <w:lang w:val="uk-UA"/>
        </w:rPr>
        <w:t xml:space="preserve"> </w:t>
      </w:r>
      <w:r w:rsidRPr="00DA7569">
        <w:rPr>
          <w:rFonts w:ascii="Times New Roman" w:hAnsi="Times New Roman"/>
          <w:sz w:val="28"/>
          <w:szCs w:val="28"/>
        </w:rPr>
        <w:t>квартиру</w:t>
      </w:r>
      <w:proofErr w:type="gramEnd"/>
      <w:r w:rsidRPr="00DA7569">
        <w:rPr>
          <w:rFonts w:ascii="Times New Roman" w:hAnsi="Times New Roman"/>
          <w:sz w:val="28"/>
          <w:szCs w:val="28"/>
        </w:rPr>
        <w:t xml:space="preserve"> і викликають підлітка на вулицю.</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2. Поява відчуженості або невмотивованої неприязні, грубості, особливо щодо батьків, зміна звичок, захоплень, інтересів, намагання проводити свій час з новими приятелями, виїзд з ними за межі міста «за наркотиками».</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3. Поява нової тематики малюнків у підлітків, які захоплюються малюванням (зображення шприців, голівок маку), поява аналогічних татуювань.</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4. Поява грошових боргів, продаж сімейних цінностей, коштовностей, перепродаж речей для отримання власних грошей.</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5. Зневажливе ставлення до навчання, нехтування своїми обов’язками, погіршення успішності, пропуски занять без поважних причин, відмова від навчання, роботи.</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6. Погіршення біологічних ритмів унаслідок вживання наркотиків: різка зміна піднесеного настрою пригніченістю, дражливістю, поганого сну – тривалим глибоким сном; поганого апетиту – хорошим прийомом великої кількості рідини (здебільшого солодкої).</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7. Зміна ритму активності (її зниження вранці та вдень), сонливість, млявість, підвищення активності в другій половині дня, втрата сну.</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 xml:space="preserve">8. Поява слідів проколів шкіри по ходу підшкірних вен. </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9. Зміна зовнішнього вигляду підлітка: поява незвичайного почервоніння або блідості, жирність шкіри, незвичайний блиск очей, розширення зіниць, поява жовтизни на зубній емалі чи швидке руйнування зубів, особливо передніх.</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10. Відсутність кашлю при простудних захворюваннях.</w:t>
      </w:r>
    </w:p>
    <w:p w:rsidR="00DA7569" w:rsidRPr="00987B94" w:rsidRDefault="00EF566B" w:rsidP="00EF566B">
      <w:pPr>
        <w:tabs>
          <w:tab w:val="left" w:pos="567"/>
        </w:tabs>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DA7569" w:rsidRPr="00987B94">
        <w:rPr>
          <w:rFonts w:ascii="Times New Roman" w:hAnsi="Times New Roman"/>
          <w:sz w:val="28"/>
          <w:szCs w:val="28"/>
          <w:lang w:val="uk-UA"/>
        </w:rPr>
        <w:t xml:space="preserve">Крім названих ознак, треба звернути увагу на тютюновий дим у квартирі з незвичайними домішками, запах паленої трави або синтетики, закоптілого посуду (тарілок та мисок), шприців, лікарських засобів, цілих або подрібнених рослин, </w:t>
      </w:r>
      <w:r w:rsidR="00DA7569" w:rsidRPr="00987B94">
        <w:rPr>
          <w:rFonts w:ascii="Times New Roman" w:hAnsi="Times New Roman"/>
          <w:sz w:val="28"/>
          <w:szCs w:val="28"/>
          <w:lang w:val="uk-UA"/>
        </w:rPr>
        <w:lastRenderedPageBreak/>
        <w:t>бинтів, просочених розчином коричневого відтінку, засобів побутової хімії, придбаної не вами.</w:t>
      </w:r>
    </w:p>
    <w:p w:rsidR="00DA7569" w:rsidRPr="00DA7569" w:rsidRDefault="009A79B5" w:rsidP="009A79B5">
      <w:pPr>
        <w:tabs>
          <w:tab w:val="left" w:pos="567"/>
        </w:tabs>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00DA7569" w:rsidRPr="00DA7569">
        <w:rPr>
          <w:rFonts w:ascii="Times New Roman" w:hAnsi="Times New Roman"/>
          <w:sz w:val="28"/>
          <w:szCs w:val="28"/>
        </w:rPr>
        <w:t>Третинна або цілеспрямована превенція - це сукупність заходів, спрямованих на попередження переходу відхилень у поведінці в більш важку стадію. Вона теж повинна бути індивідуальною і містити заходи з виявлення й усунення конкретних недоліків родинного, шкільного і суспільного виховання, а також цілеспрямовану роботу з тими підлітками, які мають відхилення у поведінці.</w:t>
      </w: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sz w:val="28"/>
          <w:szCs w:val="28"/>
        </w:rPr>
      </w:pPr>
    </w:p>
    <w:p w:rsidR="00DA7569" w:rsidRPr="00DA7569" w:rsidRDefault="00DA7569" w:rsidP="00DA7569">
      <w:pPr>
        <w:spacing w:after="0" w:line="360" w:lineRule="auto"/>
        <w:jc w:val="both"/>
        <w:rPr>
          <w:sz w:val="28"/>
          <w:szCs w:val="28"/>
        </w:rPr>
      </w:pPr>
    </w:p>
    <w:p w:rsidR="00DA7569" w:rsidRPr="00DA7569" w:rsidRDefault="00DA7569" w:rsidP="00DA7569">
      <w:pPr>
        <w:spacing w:after="0" w:line="360" w:lineRule="auto"/>
        <w:jc w:val="both"/>
        <w:rPr>
          <w:sz w:val="28"/>
          <w:szCs w:val="28"/>
        </w:rPr>
      </w:pPr>
    </w:p>
    <w:p w:rsidR="00DA7569" w:rsidRPr="00DA7569" w:rsidRDefault="00DA7569" w:rsidP="00DA7569">
      <w:pPr>
        <w:spacing w:after="0" w:line="360" w:lineRule="auto"/>
        <w:jc w:val="both"/>
        <w:rPr>
          <w:sz w:val="28"/>
          <w:szCs w:val="28"/>
          <w:lang w:val="uk-UA"/>
        </w:rPr>
      </w:pPr>
    </w:p>
    <w:p w:rsidR="00DA7569" w:rsidRPr="00DA7569" w:rsidRDefault="00DA7569" w:rsidP="00DA7569">
      <w:pPr>
        <w:spacing w:after="0" w:line="360" w:lineRule="auto"/>
        <w:jc w:val="both"/>
        <w:rPr>
          <w:sz w:val="28"/>
          <w:szCs w:val="28"/>
          <w:lang w:val="uk-UA"/>
        </w:rPr>
      </w:pPr>
    </w:p>
    <w:p w:rsidR="00DA7569" w:rsidRPr="0040493E" w:rsidRDefault="00DA7569"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1C6CFF" w:rsidRPr="0040493E" w:rsidRDefault="001C6CFF" w:rsidP="00DA7569">
      <w:pPr>
        <w:spacing w:after="0" w:line="360" w:lineRule="auto"/>
        <w:jc w:val="both"/>
        <w:rPr>
          <w:sz w:val="28"/>
          <w:szCs w:val="28"/>
        </w:rPr>
      </w:pPr>
    </w:p>
    <w:p w:rsidR="009A79B5" w:rsidRDefault="009A79B5" w:rsidP="00DA7569">
      <w:pPr>
        <w:spacing w:after="0" w:line="360" w:lineRule="auto"/>
        <w:jc w:val="both"/>
        <w:rPr>
          <w:sz w:val="28"/>
          <w:szCs w:val="28"/>
          <w:lang w:val="uk-UA"/>
        </w:rPr>
      </w:pPr>
    </w:p>
    <w:p w:rsidR="009A79B5" w:rsidRDefault="009A79B5" w:rsidP="00DA7569">
      <w:pPr>
        <w:spacing w:after="0" w:line="360" w:lineRule="auto"/>
        <w:jc w:val="both"/>
        <w:rPr>
          <w:sz w:val="28"/>
          <w:szCs w:val="28"/>
          <w:lang w:val="uk-UA"/>
        </w:rPr>
      </w:pPr>
    </w:p>
    <w:p w:rsidR="009A79B5" w:rsidRPr="009A79B5" w:rsidRDefault="009A79B5" w:rsidP="00DA7569">
      <w:pPr>
        <w:spacing w:after="0" w:line="360" w:lineRule="auto"/>
        <w:jc w:val="both"/>
        <w:rPr>
          <w:sz w:val="28"/>
          <w:szCs w:val="28"/>
          <w:lang w:val="uk-UA"/>
        </w:rPr>
      </w:pPr>
    </w:p>
    <w:p w:rsidR="001C6CFF" w:rsidRPr="009A79B5" w:rsidRDefault="001C6CFF" w:rsidP="00DA7569">
      <w:pPr>
        <w:spacing w:after="0" w:line="360" w:lineRule="auto"/>
        <w:jc w:val="both"/>
        <w:rPr>
          <w:sz w:val="28"/>
          <w:szCs w:val="28"/>
        </w:rPr>
      </w:pPr>
    </w:p>
    <w:p w:rsidR="00DA7569" w:rsidRPr="009A79B5" w:rsidRDefault="009B005D" w:rsidP="00DA7569">
      <w:pPr>
        <w:spacing w:after="0" w:line="360" w:lineRule="auto"/>
        <w:jc w:val="right"/>
        <w:rPr>
          <w:rFonts w:ascii="Times New Roman" w:hAnsi="Times New Roman"/>
          <w:b/>
          <w:sz w:val="28"/>
          <w:szCs w:val="28"/>
          <w:lang w:val="uk-UA"/>
        </w:rPr>
      </w:pPr>
      <w:r>
        <w:rPr>
          <w:rFonts w:ascii="Times New Roman" w:hAnsi="Times New Roman"/>
          <w:b/>
          <w:sz w:val="28"/>
          <w:szCs w:val="28"/>
          <w:lang w:val="uk-UA"/>
        </w:rPr>
        <w:t>Додаток Е</w:t>
      </w:r>
    </w:p>
    <w:p w:rsidR="00DA7569" w:rsidRPr="009A79B5" w:rsidRDefault="00DA7569" w:rsidP="00DA7569">
      <w:pPr>
        <w:spacing w:after="0" w:line="360" w:lineRule="auto"/>
        <w:jc w:val="both"/>
        <w:rPr>
          <w:rFonts w:ascii="Times New Roman" w:hAnsi="Times New Roman"/>
          <w:sz w:val="28"/>
          <w:szCs w:val="28"/>
        </w:rPr>
      </w:pPr>
    </w:p>
    <w:p w:rsidR="00DA7569" w:rsidRPr="009A79B5" w:rsidRDefault="00DA7569" w:rsidP="00DA7569">
      <w:pPr>
        <w:spacing w:after="0" w:line="360" w:lineRule="auto"/>
        <w:jc w:val="center"/>
        <w:rPr>
          <w:rFonts w:ascii="Times New Roman" w:hAnsi="Times New Roman"/>
          <w:b/>
          <w:sz w:val="36"/>
          <w:szCs w:val="36"/>
          <w:lang w:val="uk-UA"/>
        </w:rPr>
      </w:pPr>
      <w:r w:rsidRPr="009A79B5">
        <w:rPr>
          <w:rFonts w:ascii="Times New Roman" w:hAnsi="Times New Roman"/>
          <w:b/>
          <w:sz w:val="36"/>
          <w:szCs w:val="36"/>
          <w:lang w:val="uk-UA"/>
        </w:rPr>
        <w:lastRenderedPageBreak/>
        <w:t>Виховна година:</w:t>
      </w:r>
    </w:p>
    <w:p w:rsidR="00DA7569" w:rsidRPr="009A79B5" w:rsidRDefault="00DA7569" w:rsidP="00DA7569">
      <w:pPr>
        <w:shd w:val="clear" w:color="auto" w:fill="FFFFFF"/>
        <w:spacing w:after="0" w:line="360" w:lineRule="auto"/>
        <w:jc w:val="center"/>
        <w:rPr>
          <w:rFonts w:ascii="Verdana" w:eastAsia="Times New Roman" w:hAnsi="Verdana"/>
          <w:sz w:val="36"/>
          <w:szCs w:val="36"/>
          <w:lang w:val="uk-UA" w:eastAsia="ru-RU"/>
        </w:rPr>
      </w:pPr>
      <w:r w:rsidRPr="009A79B5">
        <w:rPr>
          <w:rFonts w:ascii="Times New Roman" w:eastAsia="Times New Roman" w:hAnsi="Times New Roman"/>
          <w:b/>
          <w:bCs/>
          <w:sz w:val="36"/>
          <w:szCs w:val="36"/>
          <w:lang w:val="uk-UA" w:eastAsia="ru-RU"/>
        </w:rPr>
        <w:t>«Правове виховання. Пустощі і кримінальна відповідальність»</w:t>
      </w:r>
    </w:p>
    <w:p w:rsidR="00DA7569" w:rsidRPr="00DA7569" w:rsidRDefault="00DA7569" w:rsidP="00DA7569">
      <w:pPr>
        <w:shd w:val="clear" w:color="auto" w:fill="FFFFFF"/>
        <w:spacing w:after="0" w:line="360" w:lineRule="auto"/>
        <w:rPr>
          <w:rFonts w:ascii="Verdana" w:eastAsia="Times New Roman" w:hAnsi="Verdana"/>
          <w:sz w:val="28"/>
          <w:szCs w:val="28"/>
          <w:lang w:val="uk-UA" w:eastAsia="ru-RU"/>
        </w:rPr>
      </w:pPr>
      <w:r w:rsidRPr="00DA7569">
        <w:rPr>
          <w:rFonts w:ascii="Times New Roman" w:eastAsia="Times New Roman" w:hAnsi="Times New Roman"/>
          <w:b/>
          <w:bCs/>
          <w:sz w:val="28"/>
          <w:szCs w:val="28"/>
          <w:lang w:val="en-US" w:eastAsia="ru-RU"/>
        </w:rPr>
        <w:t> </w:t>
      </w:r>
      <w:r w:rsidR="00E35DF7">
        <w:rPr>
          <w:rFonts w:ascii="Times New Roman" w:eastAsia="Times New Roman" w:hAnsi="Times New Roman"/>
          <w:b/>
          <w:bCs/>
          <w:sz w:val="28"/>
          <w:szCs w:val="28"/>
          <w:lang w:val="uk-UA" w:eastAsia="ru-RU"/>
        </w:rPr>
        <w:t xml:space="preserve">                                              ( для учнів 8-11 класів)</w:t>
      </w:r>
      <w:r w:rsidRPr="00DA7569">
        <w:rPr>
          <w:rFonts w:ascii="Verdana" w:eastAsia="Times New Roman" w:hAnsi="Verdana"/>
          <w:sz w:val="28"/>
          <w:szCs w:val="28"/>
          <w:lang w:val="uk-UA" w:eastAsia="ru-RU"/>
        </w:rPr>
        <w:br/>
      </w:r>
      <w:r w:rsidRPr="00DA7569">
        <w:rPr>
          <w:rFonts w:ascii="Times New Roman" w:eastAsia="Times New Roman" w:hAnsi="Times New Roman"/>
          <w:b/>
          <w:sz w:val="28"/>
          <w:szCs w:val="28"/>
          <w:lang w:val="uk-UA" w:eastAsia="ru-RU"/>
        </w:rPr>
        <w:t>МЕТА</w:t>
      </w:r>
      <w:r w:rsidRPr="00DA7569">
        <w:rPr>
          <w:rFonts w:ascii="Times New Roman" w:eastAsia="Times New Roman" w:hAnsi="Times New Roman"/>
          <w:sz w:val="28"/>
          <w:szCs w:val="28"/>
          <w:lang w:val="uk-UA" w:eastAsia="ru-RU"/>
        </w:rPr>
        <w:t>: На прикладах з життя ознайомити учнів з кримінальною відповідальністю, показати, які наслідки можуть мати звичайні пустощі; виховувати законопослушних громадян. </w:t>
      </w:r>
    </w:p>
    <w:p w:rsidR="00DA7569" w:rsidRPr="00DA7569" w:rsidRDefault="00DA7569" w:rsidP="00DA7569">
      <w:pPr>
        <w:shd w:val="clear" w:color="auto" w:fill="FFFFFF"/>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ПЛАН. </w:t>
      </w:r>
      <w:r w:rsidRPr="00DA7569">
        <w:rPr>
          <w:rFonts w:ascii="Times New Roman" w:eastAsia="Times New Roman" w:hAnsi="Times New Roman"/>
          <w:sz w:val="28"/>
          <w:szCs w:val="28"/>
          <w:lang w:val="uk-UA" w:eastAsia="ru-RU"/>
        </w:rPr>
        <w:br/>
        <w:t>1.Обговорення ситуації. </w:t>
      </w:r>
      <w:r w:rsidRPr="00DA7569">
        <w:rPr>
          <w:rFonts w:ascii="Times New Roman" w:eastAsia="Times New Roman" w:hAnsi="Times New Roman"/>
          <w:sz w:val="28"/>
          <w:szCs w:val="28"/>
          <w:lang w:val="uk-UA" w:eastAsia="ru-RU"/>
        </w:rPr>
        <w:br/>
        <w:t>2.Бліц-турнір на тему” Ти і закон”. </w:t>
      </w:r>
    </w:p>
    <w:p w:rsidR="00DA7569" w:rsidRPr="00DA7569" w:rsidRDefault="00DA7569" w:rsidP="00DA7569">
      <w:pPr>
        <w:shd w:val="clear" w:color="auto" w:fill="FFFFFF"/>
        <w:spacing w:after="0" w:line="360" w:lineRule="auto"/>
        <w:rPr>
          <w:rFonts w:ascii="Verdana" w:eastAsia="Times New Roman" w:hAnsi="Verdana"/>
          <w:sz w:val="28"/>
          <w:szCs w:val="28"/>
          <w:lang w:eastAsia="ru-RU"/>
        </w:rPr>
      </w:pPr>
      <w:r w:rsidRPr="00DA7569">
        <w:rPr>
          <w:rFonts w:ascii="Times New Roman" w:eastAsia="Times New Roman" w:hAnsi="Times New Roman"/>
          <w:b/>
          <w:sz w:val="28"/>
          <w:szCs w:val="28"/>
          <w:lang w:val="uk-UA" w:eastAsia="ru-RU"/>
        </w:rPr>
        <w:t>Вчитель</w:t>
      </w:r>
      <w:r w:rsidRPr="00DA7569">
        <w:rPr>
          <w:rFonts w:ascii="Times New Roman" w:eastAsia="Times New Roman" w:hAnsi="Times New Roman"/>
          <w:sz w:val="28"/>
          <w:szCs w:val="28"/>
          <w:lang w:val="uk-UA" w:eastAsia="ru-RU"/>
        </w:rPr>
        <w:t xml:space="preserve"> . Ми вже не раз чули про те, що почастішали випадки дитячої злочинності.Багато причин є для цього у нашому сьогоднішньому житті.Але однією із головних, я вважаю, є те, що підлітки не знають законів. Зараз групи учнів будуть розігрувати перед нами різні ситуації. А ви будете оцінювати характер правопорушення і міру покарання, яка може бути присуджена за дане правопорушення. </w:t>
      </w:r>
      <w:r w:rsidRPr="00DA7569">
        <w:rPr>
          <w:rFonts w:ascii="Times New Roman" w:eastAsia="Times New Roman" w:hAnsi="Times New Roman"/>
          <w:sz w:val="28"/>
          <w:szCs w:val="28"/>
          <w:lang w:val="uk-UA" w:eastAsia="ru-RU"/>
        </w:rPr>
        <w:br/>
      </w:r>
      <w:r w:rsidRPr="00DF5147">
        <w:rPr>
          <w:rFonts w:ascii="Times New Roman" w:eastAsia="Times New Roman" w:hAnsi="Times New Roman"/>
          <w:b/>
          <w:sz w:val="28"/>
          <w:szCs w:val="28"/>
          <w:lang w:val="uk-UA" w:eastAsia="ru-RU"/>
        </w:rPr>
        <w:t>СИТУАЦІЯ 1.</w:t>
      </w:r>
      <w:r w:rsidRPr="00DA7569">
        <w:rPr>
          <w:rFonts w:ascii="Times New Roman" w:eastAsia="Times New Roman" w:hAnsi="Times New Roman"/>
          <w:sz w:val="28"/>
          <w:szCs w:val="28"/>
          <w:lang w:val="uk-UA" w:eastAsia="ru-RU"/>
        </w:rPr>
        <w:t> </w:t>
      </w:r>
      <w:r w:rsidRPr="00DA7569">
        <w:rPr>
          <w:rFonts w:ascii="Times New Roman" w:eastAsia="Times New Roman" w:hAnsi="Times New Roman"/>
          <w:sz w:val="28"/>
          <w:szCs w:val="28"/>
          <w:lang w:val="uk-UA" w:eastAsia="ru-RU"/>
        </w:rPr>
        <w:br/>
      </w:r>
      <w:r w:rsidRPr="0026250A">
        <w:rPr>
          <w:rFonts w:ascii="Times New Roman" w:eastAsia="Times New Roman" w:hAnsi="Times New Roman"/>
          <w:i/>
          <w:sz w:val="28"/>
          <w:szCs w:val="28"/>
          <w:lang w:val="uk-UA" w:eastAsia="ru-RU"/>
        </w:rPr>
        <w:t>(За столом сидять троє учнів. Вони обговорюють подію: Михайло заліз на склад і викрав кілька пачок цигарок.)</w:t>
      </w:r>
      <w:r w:rsidRPr="00DA7569">
        <w:rPr>
          <w:rFonts w:ascii="Times New Roman" w:eastAsia="Times New Roman" w:hAnsi="Times New Roman"/>
          <w:sz w:val="28"/>
          <w:szCs w:val="28"/>
          <w:lang w:val="uk-UA" w:eastAsia="ru-RU"/>
        </w:rPr>
        <w:t>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Міша</w:t>
      </w:r>
      <w:r w:rsidRPr="00DA7569">
        <w:rPr>
          <w:rFonts w:ascii="Times New Roman" w:eastAsia="Times New Roman" w:hAnsi="Times New Roman"/>
          <w:sz w:val="28"/>
          <w:szCs w:val="28"/>
          <w:lang w:val="uk-UA" w:eastAsia="ru-RU"/>
        </w:rPr>
        <w:t>: А ви знаєте, що це було не так і страшно. Ти б, Назарку, мабуть з переляку у штани наклав би. А я зовсім не боявся .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Назар</w:t>
      </w:r>
      <w:r w:rsidRPr="00DA7569">
        <w:rPr>
          <w:rFonts w:ascii="Times New Roman" w:eastAsia="Times New Roman" w:hAnsi="Times New Roman"/>
          <w:sz w:val="28"/>
          <w:szCs w:val="28"/>
          <w:lang w:val="uk-UA" w:eastAsia="ru-RU"/>
        </w:rPr>
        <w:t>. Тоді вип’ємо за успіх.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Іра</w:t>
      </w:r>
      <w:r w:rsidRPr="00DA7569">
        <w:rPr>
          <w:rFonts w:ascii="Times New Roman" w:eastAsia="Times New Roman" w:hAnsi="Times New Roman"/>
          <w:sz w:val="28"/>
          <w:szCs w:val="28"/>
          <w:lang w:val="uk-UA" w:eastAsia="ru-RU"/>
        </w:rPr>
        <w:t>. Ви б краще не пили.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Міша</w:t>
      </w:r>
      <w:r w:rsidRPr="00DA7569">
        <w:rPr>
          <w:rFonts w:ascii="Times New Roman" w:eastAsia="Times New Roman" w:hAnsi="Times New Roman"/>
          <w:sz w:val="28"/>
          <w:szCs w:val="28"/>
          <w:lang w:val="uk-UA" w:eastAsia="ru-RU"/>
        </w:rPr>
        <w:t>. А що, ти з нами не збираєшся пити?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Іра</w:t>
      </w:r>
      <w:r w:rsidRPr="00DA7569">
        <w:rPr>
          <w:rFonts w:ascii="Times New Roman" w:eastAsia="Times New Roman" w:hAnsi="Times New Roman"/>
          <w:sz w:val="28"/>
          <w:szCs w:val="28"/>
          <w:lang w:val="uk-UA" w:eastAsia="ru-RU"/>
        </w:rPr>
        <w:t>. Трішки спробую.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Міша</w:t>
      </w:r>
      <w:r w:rsidRPr="00DA7569">
        <w:rPr>
          <w:rFonts w:ascii="Times New Roman" w:eastAsia="Times New Roman" w:hAnsi="Times New Roman"/>
          <w:sz w:val="28"/>
          <w:szCs w:val="28"/>
          <w:lang w:val="uk-UA" w:eastAsia="ru-RU"/>
        </w:rPr>
        <w:t>. Пий, Ірко, ти це заслужила. Адже, поки твоєї мами немає вдома, нехай все це полежить у тебе.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Іра</w:t>
      </w:r>
      <w:r w:rsidRPr="00DA7569">
        <w:rPr>
          <w:rFonts w:ascii="Times New Roman" w:eastAsia="Times New Roman" w:hAnsi="Times New Roman"/>
          <w:sz w:val="28"/>
          <w:szCs w:val="28"/>
          <w:lang w:val="uk-UA" w:eastAsia="ru-RU"/>
        </w:rPr>
        <w:t>. Я так і знала, що ви мені дасте на зберігання. Але ж коли домовлялися про те, що ти підеш красти цигарки, Назар обіцяв їх заховати у себе вдома. А тепер даєте мені!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Назар</w:t>
      </w:r>
      <w:r w:rsidRPr="00DA7569">
        <w:rPr>
          <w:rFonts w:ascii="Times New Roman" w:eastAsia="Times New Roman" w:hAnsi="Times New Roman"/>
          <w:sz w:val="28"/>
          <w:szCs w:val="28"/>
          <w:lang w:val="uk-UA" w:eastAsia="ru-RU"/>
        </w:rPr>
        <w:t>. Тихіше, дитинко. Подякуй, що план розробив безпрограшний. </w:t>
      </w:r>
      <w:r w:rsidRPr="00DA7569">
        <w:rPr>
          <w:rFonts w:ascii="Times New Roman" w:eastAsia="Times New Roman" w:hAnsi="Times New Roman"/>
          <w:sz w:val="28"/>
          <w:szCs w:val="28"/>
          <w:lang w:val="uk-UA" w:eastAsia="ru-RU"/>
        </w:rPr>
        <w:br/>
      </w:r>
      <w:r w:rsidRPr="00DA7569">
        <w:rPr>
          <w:rFonts w:ascii="Times New Roman" w:eastAsia="Times New Roman" w:hAnsi="Times New Roman"/>
          <w:sz w:val="28"/>
          <w:szCs w:val="28"/>
          <w:lang w:val="uk-UA" w:eastAsia="ru-RU"/>
        </w:rPr>
        <w:lastRenderedPageBreak/>
        <w:t>ЗАПИТАННЯ. Чи винні у крадіжці всі троє дітей? </w:t>
      </w:r>
      <w:r w:rsidRPr="00DA7569">
        <w:rPr>
          <w:rFonts w:ascii="Times New Roman" w:eastAsia="Times New Roman" w:hAnsi="Times New Roman"/>
          <w:sz w:val="28"/>
          <w:szCs w:val="28"/>
          <w:lang w:val="uk-UA" w:eastAsia="ru-RU"/>
        </w:rPr>
        <w:br/>
        <w:t>ВІДПОВІДЬ. Так, винні усі троє у скоєній крадіжці. Назар організував її, він найстарший, Міша безпосередньо здійснив злочин. А Іра - знала про злочин і мовчала, нікого не попередила. Тут є організатор і підмовник злочину (Назар), виконавець злочину—Михайло. А Іра є посібником. Вона знала, що готується злочин і не прийняла заходів, щоб йому перешкодити. Укривання злочину—це є посібництво до його здійснення. Тим більше винна дівчина, що вона ще погодилася зберігати крадені речі. </w:t>
      </w:r>
      <w:r w:rsidRPr="00DA7569">
        <w:rPr>
          <w:rFonts w:ascii="Times New Roman" w:eastAsia="Times New Roman" w:hAnsi="Times New Roman"/>
          <w:sz w:val="28"/>
          <w:szCs w:val="28"/>
          <w:lang w:val="uk-UA" w:eastAsia="ru-RU"/>
        </w:rPr>
        <w:br/>
        <w:t>Ст. 223 КК України за такий злочин визначає покарання через позбавлення волі на термін від 3 до10 років. </w:t>
      </w:r>
      <w:r w:rsidRPr="00DA7569">
        <w:rPr>
          <w:rFonts w:ascii="Times New Roman" w:eastAsia="Times New Roman" w:hAnsi="Times New Roman"/>
          <w:sz w:val="28"/>
          <w:szCs w:val="28"/>
          <w:lang w:val="uk-UA" w:eastAsia="ru-RU"/>
        </w:rPr>
        <w:br/>
        <w:t>ЗАПИТАННЯ. Яку б міру покарання визначили ви кожному з них?</w:t>
      </w:r>
    </w:p>
    <w:p w:rsidR="00DA7569" w:rsidRPr="00DA7569" w:rsidRDefault="00DA7569" w:rsidP="0026250A">
      <w:pPr>
        <w:shd w:val="clear" w:color="auto" w:fill="FFFFFF"/>
        <w:spacing w:after="0" w:line="360" w:lineRule="auto"/>
        <w:rPr>
          <w:rFonts w:ascii="Verdana" w:eastAsia="Times New Roman" w:hAnsi="Verdana"/>
          <w:sz w:val="28"/>
          <w:szCs w:val="28"/>
          <w:lang w:eastAsia="ru-RU"/>
        </w:rPr>
      </w:pPr>
      <w:r w:rsidRPr="00DF5147">
        <w:rPr>
          <w:rFonts w:ascii="Times New Roman" w:eastAsia="Times New Roman" w:hAnsi="Times New Roman"/>
          <w:b/>
          <w:sz w:val="28"/>
          <w:szCs w:val="28"/>
          <w:lang w:val="uk-UA" w:eastAsia="ru-RU"/>
        </w:rPr>
        <w:t>СИТУАЦІЯ 2.</w:t>
      </w:r>
      <w:r w:rsidRPr="00DA7569">
        <w:rPr>
          <w:rFonts w:ascii="Times New Roman" w:eastAsia="Times New Roman" w:hAnsi="Times New Roman"/>
          <w:sz w:val="28"/>
          <w:szCs w:val="28"/>
          <w:lang w:val="uk-UA" w:eastAsia="ru-RU"/>
        </w:rPr>
        <w:t> </w:t>
      </w:r>
      <w:r w:rsidRPr="00DA7569">
        <w:rPr>
          <w:rFonts w:ascii="Times New Roman" w:eastAsia="Times New Roman" w:hAnsi="Times New Roman"/>
          <w:sz w:val="28"/>
          <w:szCs w:val="28"/>
          <w:lang w:val="uk-UA" w:eastAsia="ru-RU"/>
        </w:rPr>
        <w:br/>
      </w:r>
      <w:r w:rsidR="0026250A">
        <w:rPr>
          <w:rFonts w:ascii="Times New Roman" w:eastAsia="Times New Roman" w:hAnsi="Times New Roman"/>
          <w:i/>
          <w:sz w:val="28"/>
          <w:szCs w:val="28"/>
          <w:lang w:val="uk-UA" w:eastAsia="ru-RU"/>
        </w:rPr>
        <w:t xml:space="preserve">                                     </w:t>
      </w:r>
      <w:r w:rsidR="00E35DF7">
        <w:rPr>
          <w:rFonts w:ascii="Times New Roman" w:eastAsia="Times New Roman" w:hAnsi="Times New Roman"/>
          <w:i/>
          <w:sz w:val="28"/>
          <w:szCs w:val="28"/>
          <w:lang w:val="uk-UA" w:eastAsia="ru-RU"/>
        </w:rPr>
        <w:t>(</w:t>
      </w:r>
      <w:r w:rsidR="0026250A">
        <w:rPr>
          <w:rFonts w:ascii="Times New Roman" w:eastAsia="Times New Roman" w:hAnsi="Times New Roman"/>
          <w:i/>
          <w:sz w:val="28"/>
          <w:szCs w:val="28"/>
          <w:lang w:val="uk-UA" w:eastAsia="ru-RU"/>
        </w:rPr>
        <w:t xml:space="preserve">  </w:t>
      </w:r>
      <w:r w:rsidRPr="0026250A">
        <w:rPr>
          <w:rFonts w:ascii="Times New Roman" w:eastAsia="Times New Roman" w:hAnsi="Times New Roman"/>
          <w:i/>
          <w:sz w:val="28"/>
          <w:szCs w:val="28"/>
          <w:lang w:val="uk-UA" w:eastAsia="ru-RU"/>
        </w:rPr>
        <w:t>За столом сидять двоє учнів.</w:t>
      </w:r>
      <w:r w:rsidR="00E35DF7">
        <w:rPr>
          <w:rFonts w:ascii="Times New Roman" w:eastAsia="Times New Roman" w:hAnsi="Times New Roman"/>
          <w:i/>
          <w:sz w:val="28"/>
          <w:szCs w:val="28"/>
          <w:lang w:val="uk-UA" w:eastAsia="ru-RU"/>
        </w:rPr>
        <w:t>)</w:t>
      </w:r>
      <w:r w:rsidRPr="00DA7569">
        <w:rPr>
          <w:rFonts w:ascii="Times New Roman" w:eastAsia="Times New Roman" w:hAnsi="Times New Roman"/>
          <w:sz w:val="28"/>
          <w:szCs w:val="28"/>
          <w:lang w:val="uk-UA" w:eastAsia="ru-RU"/>
        </w:rPr>
        <w:t>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Андрій</w:t>
      </w:r>
      <w:r w:rsidRPr="00DA7569">
        <w:rPr>
          <w:rFonts w:ascii="Times New Roman" w:eastAsia="Times New Roman" w:hAnsi="Times New Roman"/>
          <w:sz w:val="28"/>
          <w:szCs w:val="28"/>
          <w:lang w:val="uk-UA" w:eastAsia="ru-RU"/>
        </w:rPr>
        <w:t>. Сиджу на лавці. Раптом бачу іде мій колишній друг, а тепер ворог—</w:t>
      </w:r>
      <w:r w:rsidRPr="00DA7569">
        <w:rPr>
          <w:rFonts w:ascii="Times New Roman" w:eastAsia="Times New Roman" w:hAnsi="Times New Roman"/>
          <w:b/>
          <w:sz w:val="28"/>
          <w:szCs w:val="28"/>
          <w:lang w:val="uk-UA" w:eastAsia="ru-RU"/>
        </w:rPr>
        <w:t>Сашко</w:t>
      </w:r>
      <w:r w:rsidRPr="00DA7569">
        <w:rPr>
          <w:rFonts w:ascii="Times New Roman" w:eastAsia="Times New Roman" w:hAnsi="Times New Roman"/>
          <w:sz w:val="28"/>
          <w:szCs w:val="28"/>
          <w:lang w:val="uk-UA" w:eastAsia="ru-RU"/>
        </w:rPr>
        <w:t>. Ну, думаю, зараз я з тобою розквитаюся. Хапаю палку—цей спосіб оборони або нападу я часто використовую і наздоганяю Сашка. Ударив ззаду. А то виявився не він, а якийсь незнайомець. Той від удару впав. Ну думаю, коли вже так сталося, полізу почищу його кишені. Ну і сміхота! Витягнув гаманець, а в ньому всього 3 гривні, звичайно, і від них не відмовився, давай швидше тікати. Отак мені пощастило .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Володя</w:t>
      </w:r>
      <w:r w:rsidRPr="00DA7569">
        <w:rPr>
          <w:rFonts w:ascii="Times New Roman" w:eastAsia="Times New Roman" w:hAnsi="Times New Roman"/>
          <w:sz w:val="28"/>
          <w:szCs w:val="28"/>
          <w:lang w:val="uk-UA" w:eastAsia="ru-RU"/>
        </w:rPr>
        <w:t>. А зі мною теж сталася пригода. Іду, бачу Оксанка. Хотів пожартувати: смикнув за сумку і побіг. Біжу, захекався. Вирішив оглянутися. Йой! А то не Оксана, а якась старушенція. Очі витріщила, щось шепоче, руки тремтять. Я з переляку чкурнув. Перевірив сумку. Теж не багато: 13 гривень. І число таке нещасливе. Хай йому грець!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Міша</w:t>
      </w:r>
      <w:r w:rsidRPr="00DA7569">
        <w:rPr>
          <w:rFonts w:ascii="Times New Roman" w:eastAsia="Times New Roman" w:hAnsi="Times New Roman"/>
          <w:sz w:val="28"/>
          <w:szCs w:val="28"/>
          <w:lang w:val="uk-UA" w:eastAsia="ru-RU"/>
        </w:rPr>
        <w:t>. Що зажурились, синки? Чув я вашу розмову. Хто ж так ризикує? 2-3 гривні вкрали! Це треба бути останнім дебілом! Навчайтеся, синки, поки я добрий. </w:t>
      </w:r>
      <w:r w:rsidRPr="00DA7569">
        <w:rPr>
          <w:rFonts w:ascii="Times New Roman" w:eastAsia="Times New Roman" w:hAnsi="Times New Roman"/>
          <w:sz w:val="28"/>
          <w:szCs w:val="28"/>
          <w:lang w:val="uk-UA" w:eastAsia="ru-RU"/>
        </w:rPr>
        <w:br/>
        <w:t>Ось дивіться</w:t>
      </w:r>
      <w:r w:rsidRPr="009A79B5">
        <w:rPr>
          <w:rFonts w:ascii="Times New Roman" w:eastAsia="Times New Roman" w:hAnsi="Times New Roman"/>
          <w:i/>
          <w:sz w:val="28"/>
          <w:szCs w:val="28"/>
          <w:lang w:val="uk-UA" w:eastAsia="ru-RU"/>
        </w:rPr>
        <w:t>.( виймає гаманець із кишені Андрія)</w:t>
      </w:r>
      <w:r w:rsidRPr="00DA7569">
        <w:rPr>
          <w:rFonts w:ascii="Times New Roman" w:eastAsia="Times New Roman" w:hAnsi="Times New Roman"/>
          <w:sz w:val="28"/>
          <w:szCs w:val="28"/>
          <w:lang w:val="uk-UA" w:eastAsia="ru-RU"/>
        </w:rPr>
        <w:t xml:space="preserve"> Як бачите ніякого ризику. </w:t>
      </w:r>
      <w:r w:rsidRPr="00DA7569">
        <w:rPr>
          <w:rFonts w:ascii="Times New Roman" w:eastAsia="Times New Roman" w:hAnsi="Times New Roman"/>
          <w:sz w:val="28"/>
          <w:szCs w:val="28"/>
          <w:lang w:val="uk-UA" w:eastAsia="ru-RU"/>
        </w:rPr>
        <w:br/>
        <w:t>ЗАПИТАННЯ. Давайте проаналізуємо всі три ситуації. Які злочини тут мали місце, яка міра покарання передбачена за них Карним Кодексом? </w:t>
      </w:r>
      <w:r w:rsidRPr="00DA7569">
        <w:rPr>
          <w:rFonts w:ascii="Times New Roman" w:eastAsia="Times New Roman" w:hAnsi="Times New Roman"/>
          <w:sz w:val="28"/>
          <w:szCs w:val="28"/>
          <w:lang w:val="uk-UA" w:eastAsia="ru-RU"/>
        </w:rPr>
        <w:br/>
        <w:t xml:space="preserve">ВІДПОВІДЬ. Вчинок Андрія кваліфікується як розбій. У Карному Кодексі це ст. </w:t>
      </w:r>
      <w:r w:rsidRPr="00DA7569">
        <w:rPr>
          <w:rFonts w:ascii="Times New Roman" w:eastAsia="Times New Roman" w:hAnsi="Times New Roman"/>
          <w:sz w:val="28"/>
          <w:szCs w:val="28"/>
          <w:lang w:val="uk-UA" w:eastAsia="ru-RU"/>
        </w:rPr>
        <w:lastRenderedPageBreak/>
        <w:t>142: Розбій—це напад з метою заволодіння індивідуальним майном громадян, поєднаний з насильством, небезпечним для життя або здоров’я людини, яка зазнала нападу або з погрозою застосування такого насильства. Карається позбавленням волі на термін до 5 років або виправними роботами на термін до 2 років. Володя вчинив грабіж. Грабіж—це відкрите викрадання індивідуального майна, ст. 141 КК. Особа, що вчинила грабіж, карається позбавленням волі до 5 років або виправними роботами від 1 до 2 років </w:t>
      </w:r>
      <w:r w:rsidRPr="00DA7569">
        <w:rPr>
          <w:rFonts w:ascii="Times New Roman" w:eastAsia="Times New Roman" w:hAnsi="Times New Roman"/>
          <w:sz w:val="28"/>
          <w:szCs w:val="28"/>
          <w:lang w:val="uk-UA" w:eastAsia="ru-RU"/>
        </w:rPr>
        <w:br/>
        <w:t>Міша здійснює крадіжки. Відповідальність за крадіжки ми уже обговорювали.</w:t>
      </w:r>
    </w:p>
    <w:p w:rsidR="00DA7569" w:rsidRPr="00DA7569" w:rsidRDefault="00DA7569" w:rsidP="00DA7569">
      <w:pPr>
        <w:shd w:val="clear" w:color="auto" w:fill="FFFFFF"/>
        <w:spacing w:after="0" w:line="360" w:lineRule="auto"/>
        <w:rPr>
          <w:rFonts w:ascii="Verdana" w:eastAsia="Times New Roman" w:hAnsi="Verdana"/>
          <w:sz w:val="28"/>
          <w:szCs w:val="28"/>
          <w:lang w:eastAsia="ru-RU"/>
        </w:rPr>
      </w:pPr>
      <w:r w:rsidRPr="00DF5147">
        <w:rPr>
          <w:rFonts w:ascii="Times New Roman" w:eastAsia="Times New Roman" w:hAnsi="Times New Roman"/>
          <w:b/>
          <w:sz w:val="28"/>
          <w:szCs w:val="28"/>
          <w:lang w:val="uk-UA" w:eastAsia="ru-RU"/>
        </w:rPr>
        <w:t>СИТУАЦІЯ 3</w:t>
      </w:r>
      <w:r w:rsidRPr="00DA7569">
        <w:rPr>
          <w:rFonts w:ascii="Times New Roman" w:eastAsia="Times New Roman" w:hAnsi="Times New Roman"/>
          <w:color w:val="00B0F0"/>
          <w:sz w:val="28"/>
          <w:szCs w:val="28"/>
          <w:lang w:val="uk-UA" w:eastAsia="ru-RU"/>
        </w:rPr>
        <w:t>.</w:t>
      </w:r>
      <w:r w:rsidRPr="00DA7569">
        <w:rPr>
          <w:rFonts w:ascii="Times New Roman" w:eastAsia="Times New Roman" w:hAnsi="Times New Roman"/>
          <w:sz w:val="28"/>
          <w:szCs w:val="28"/>
          <w:lang w:val="uk-UA" w:eastAsia="ru-RU"/>
        </w:rPr>
        <w:t> </w:t>
      </w:r>
      <w:r w:rsidRPr="00DA7569">
        <w:rPr>
          <w:rFonts w:ascii="Times New Roman" w:eastAsia="Times New Roman" w:hAnsi="Times New Roman"/>
          <w:sz w:val="28"/>
          <w:szCs w:val="28"/>
          <w:lang w:val="uk-UA" w:eastAsia="ru-RU"/>
        </w:rPr>
        <w:br/>
      </w:r>
      <w:r w:rsidR="00E35DF7">
        <w:rPr>
          <w:rFonts w:ascii="Times New Roman" w:eastAsia="Times New Roman" w:hAnsi="Times New Roman"/>
          <w:i/>
          <w:sz w:val="28"/>
          <w:szCs w:val="28"/>
          <w:lang w:val="uk-UA" w:eastAsia="ru-RU"/>
        </w:rPr>
        <w:t>(</w:t>
      </w:r>
      <w:r w:rsidRPr="00E35DF7">
        <w:rPr>
          <w:rFonts w:ascii="Times New Roman" w:eastAsia="Times New Roman" w:hAnsi="Times New Roman"/>
          <w:i/>
          <w:sz w:val="28"/>
          <w:szCs w:val="28"/>
          <w:lang w:val="uk-UA" w:eastAsia="ru-RU"/>
        </w:rPr>
        <w:t>За столом сидять троє дівчат: Катя, Таня, Кароліна. Вони обідають у кафе. Їм сподобалися гарні чарчини. Дівчата вирішили вкрасти, двоє підійшли до офіціанта, щоб розрахуватися, а одна тим часом поклала їх у сумку</w:t>
      </w:r>
      <w:r w:rsidR="00E35DF7">
        <w:rPr>
          <w:rFonts w:ascii="Times New Roman" w:eastAsia="Times New Roman" w:hAnsi="Times New Roman"/>
          <w:i/>
          <w:sz w:val="28"/>
          <w:szCs w:val="28"/>
          <w:lang w:val="uk-UA" w:eastAsia="ru-RU"/>
        </w:rPr>
        <w:t>)</w:t>
      </w:r>
      <w:r w:rsidRPr="00E35DF7">
        <w:rPr>
          <w:rFonts w:ascii="Times New Roman" w:eastAsia="Times New Roman" w:hAnsi="Times New Roman"/>
          <w:i/>
          <w:sz w:val="28"/>
          <w:szCs w:val="28"/>
          <w:lang w:val="uk-UA" w:eastAsia="ru-RU"/>
        </w:rPr>
        <w:t>.</w:t>
      </w:r>
      <w:r w:rsidRPr="00DA7569">
        <w:rPr>
          <w:rFonts w:ascii="Times New Roman" w:eastAsia="Times New Roman" w:hAnsi="Times New Roman"/>
          <w:sz w:val="28"/>
          <w:szCs w:val="28"/>
          <w:lang w:val="uk-UA" w:eastAsia="ru-RU"/>
        </w:rPr>
        <w:t>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Катя</w:t>
      </w:r>
      <w:r w:rsidRPr="00DA7569">
        <w:rPr>
          <w:rFonts w:ascii="Times New Roman" w:eastAsia="Times New Roman" w:hAnsi="Times New Roman"/>
          <w:sz w:val="28"/>
          <w:szCs w:val="28"/>
          <w:lang w:val="uk-UA" w:eastAsia="ru-RU"/>
        </w:rPr>
        <w:t>. Все вийшло так непомітно.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Таня</w:t>
      </w:r>
      <w:r w:rsidRPr="00DA7569">
        <w:rPr>
          <w:rFonts w:ascii="Times New Roman" w:eastAsia="Times New Roman" w:hAnsi="Times New Roman"/>
          <w:sz w:val="28"/>
          <w:szCs w:val="28"/>
          <w:lang w:val="uk-UA" w:eastAsia="ru-RU"/>
        </w:rPr>
        <w:t>. Підемо завтра в інше кафе. Дістанемо ще щось. </w:t>
      </w:r>
      <w:r w:rsidRPr="00DA7569">
        <w:rPr>
          <w:rFonts w:ascii="Times New Roman" w:eastAsia="Times New Roman" w:hAnsi="Times New Roman"/>
          <w:sz w:val="28"/>
          <w:szCs w:val="28"/>
          <w:lang w:val="uk-UA" w:eastAsia="ru-RU"/>
        </w:rPr>
        <w:br/>
      </w:r>
      <w:r w:rsidRPr="00DA7569">
        <w:rPr>
          <w:rFonts w:ascii="Times New Roman" w:eastAsia="Times New Roman" w:hAnsi="Times New Roman"/>
          <w:b/>
          <w:sz w:val="28"/>
          <w:szCs w:val="28"/>
          <w:lang w:val="uk-UA" w:eastAsia="ru-RU"/>
        </w:rPr>
        <w:t>Кароліна</w:t>
      </w:r>
      <w:r w:rsidRPr="00DA7569">
        <w:rPr>
          <w:rFonts w:ascii="Times New Roman" w:eastAsia="Times New Roman" w:hAnsi="Times New Roman"/>
          <w:sz w:val="28"/>
          <w:szCs w:val="28"/>
          <w:lang w:val="uk-UA" w:eastAsia="ru-RU"/>
        </w:rPr>
        <w:t>. Згода. </w:t>
      </w:r>
      <w:r w:rsidRPr="00DA7569">
        <w:rPr>
          <w:rFonts w:ascii="Times New Roman" w:eastAsia="Times New Roman" w:hAnsi="Times New Roman"/>
          <w:sz w:val="28"/>
          <w:szCs w:val="28"/>
          <w:lang w:val="uk-UA" w:eastAsia="ru-RU"/>
        </w:rPr>
        <w:br/>
        <w:t>ЗАПИТАННЯ. Який злочин вчинили дівчата? </w:t>
      </w:r>
      <w:r w:rsidRPr="00DA7569">
        <w:rPr>
          <w:rFonts w:ascii="Times New Roman" w:eastAsia="Times New Roman" w:hAnsi="Times New Roman"/>
          <w:sz w:val="28"/>
          <w:szCs w:val="28"/>
          <w:lang w:val="uk-UA" w:eastAsia="ru-RU"/>
        </w:rPr>
        <w:br/>
        <w:t>ВІДПОВІДЬ. Цей злочин передбачає ст. 82 КК. Розкрадання державного або колективного майна. Відкрите викрадання державного або колективного майна карається позбавленням волі на термін до 4 років або виправними роботами на термін від 1 до 2 років. </w:t>
      </w:r>
      <w:r w:rsidRPr="00DA7569">
        <w:rPr>
          <w:rFonts w:ascii="Times New Roman" w:eastAsia="Times New Roman" w:hAnsi="Times New Roman"/>
          <w:sz w:val="28"/>
          <w:szCs w:val="28"/>
          <w:lang w:val="uk-UA" w:eastAsia="ru-RU"/>
        </w:rPr>
        <w:br/>
        <w:t xml:space="preserve"> </w:t>
      </w:r>
      <w:r w:rsidRPr="00DA7569">
        <w:rPr>
          <w:rFonts w:ascii="Times New Roman" w:eastAsia="Times New Roman" w:hAnsi="Times New Roman"/>
          <w:b/>
          <w:sz w:val="28"/>
          <w:szCs w:val="28"/>
          <w:lang w:val="uk-UA" w:eastAsia="ru-RU"/>
        </w:rPr>
        <w:t>Вчитель</w:t>
      </w:r>
      <w:r w:rsidRPr="00DA7569">
        <w:rPr>
          <w:rFonts w:ascii="Times New Roman" w:eastAsia="Times New Roman" w:hAnsi="Times New Roman"/>
          <w:sz w:val="28"/>
          <w:szCs w:val="28"/>
          <w:lang w:val="uk-UA" w:eastAsia="ru-RU"/>
        </w:rPr>
        <w:t>. Ми розглянули ситуації, взяті з реального життя, зроблені реальними людьми. Молоді люди, про яких ми почули, стали на хибну стежку. Чи штовхав їх хтось, чи обрали самостійно? Та це вже, власне, не має значення. Всі вони відбували заслужене покарання. З їх життя випав великий відрізок часу, коли вони могли бути, як усі: вчитися, працювати, радіти життю, сонцю, приносити радість рідним. </w:t>
      </w:r>
      <w:r w:rsidRPr="00DA7569">
        <w:rPr>
          <w:rFonts w:ascii="Times New Roman" w:eastAsia="Times New Roman" w:hAnsi="Times New Roman"/>
          <w:sz w:val="28"/>
          <w:szCs w:val="28"/>
          <w:lang w:val="uk-UA" w:eastAsia="ru-RU"/>
        </w:rPr>
        <w:br/>
        <w:t>Тому, перш ніж щось вчинити, задумайтеся, а які наслідки будуть від вашого вчинку. Не потрапляйте в подібні ситуації, які сталися з нашими „героями”! </w:t>
      </w:r>
      <w:r w:rsidRPr="00DA7569">
        <w:rPr>
          <w:rFonts w:ascii="Times New Roman" w:eastAsia="Times New Roman" w:hAnsi="Times New Roman"/>
          <w:sz w:val="28"/>
          <w:szCs w:val="28"/>
          <w:lang w:val="uk-UA" w:eastAsia="ru-RU"/>
        </w:rPr>
        <w:br/>
        <w:t>А тепер бліц-турнір. Чи знаєте ви? </w:t>
      </w:r>
      <w:r w:rsidRPr="00DA7569">
        <w:rPr>
          <w:rFonts w:ascii="Times New Roman" w:eastAsia="Times New Roman" w:hAnsi="Times New Roman"/>
          <w:sz w:val="28"/>
          <w:szCs w:val="28"/>
          <w:lang w:val="uk-UA" w:eastAsia="ru-RU"/>
        </w:rPr>
        <w:br/>
        <w:t>1.Основний закон України.(Конституція) </w:t>
      </w:r>
      <w:r w:rsidRPr="00DA7569">
        <w:rPr>
          <w:rFonts w:ascii="Times New Roman" w:eastAsia="Times New Roman" w:hAnsi="Times New Roman"/>
          <w:sz w:val="28"/>
          <w:szCs w:val="28"/>
          <w:lang w:val="uk-UA" w:eastAsia="ru-RU"/>
        </w:rPr>
        <w:br/>
        <w:t>2. Вищий законодавчий орган України. (Верховна Рада). </w:t>
      </w:r>
      <w:r w:rsidRPr="00DA7569">
        <w:rPr>
          <w:rFonts w:ascii="Times New Roman" w:eastAsia="Times New Roman" w:hAnsi="Times New Roman"/>
          <w:sz w:val="28"/>
          <w:szCs w:val="28"/>
          <w:lang w:val="uk-UA" w:eastAsia="ru-RU"/>
        </w:rPr>
        <w:br/>
        <w:t>3. Вищий виконавчий орган України. (Кабінет Міністрів). </w:t>
      </w:r>
      <w:r w:rsidRPr="00DA7569">
        <w:rPr>
          <w:rFonts w:ascii="Times New Roman" w:eastAsia="Times New Roman" w:hAnsi="Times New Roman"/>
          <w:sz w:val="28"/>
          <w:szCs w:val="28"/>
          <w:lang w:val="uk-UA" w:eastAsia="ru-RU"/>
        </w:rPr>
        <w:br/>
      </w:r>
      <w:r w:rsidRPr="00DA7569">
        <w:rPr>
          <w:rFonts w:ascii="Times New Roman" w:eastAsia="Times New Roman" w:hAnsi="Times New Roman"/>
          <w:sz w:val="28"/>
          <w:szCs w:val="28"/>
          <w:lang w:val="uk-UA" w:eastAsia="ru-RU"/>
        </w:rPr>
        <w:lastRenderedPageBreak/>
        <w:t>4. Розшифруйте абревіатуру СБУ (Служба Безпеки України). </w:t>
      </w:r>
      <w:r w:rsidRPr="00DA7569">
        <w:rPr>
          <w:rFonts w:ascii="Times New Roman" w:eastAsia="Times New Roman" w:hAnsi="Times New Roman"/>
          <w:sz w:val="28"/>
          <w:szCs w:val="28"/>
          <w:lang w:val="uk-UA" w:eastAsia="ru-RU"/>
        </w:rPr>
        <w:br/>
        <w:t>5. Спосіб прийняття законів або важливих рішень загального або місцевого значення шляхом голосування? (Референдум). </w:t>
      </w:r>
      <w:r w:rsidRPr="00DA7569">
        <w:rPr>
          <w:rFonts w:ascii="Times New Roman" w:eastAsia="Times New Roman" w:hAnsi="Times New Roman"/>
          <w:sz w:val="28"/>
          <w:szCs w:val="28"/>
          <w:lang w:val="uk-UA" w:eastAsia="ru-RU"/>
        </w:rPr>
        <w:br/>
        <w:t>6. Людина, яка у суді виступає захисником звинуваченого.(Адвокат). </w:t>
      </w:r>
      <w:r w:rsidRPr="00DA7569">
        <w:rPr>
          <w:rFonts w:ascii="Times New Roman" w:eastAsia="Times New Roman" w:hAnsi="Times New Roman"/>
          <w:sz w:val="28"/>
          <w:szCs w:val="28"/>
          <w:lang w:val="uk-UA" w:eastAsia="ru-RU"/>
        </w:rPr>
        <w:br/>
        <w:t>7. Особа, яка була засуджена не один раз.(Рецидивіст). </w:t>
      </w:r>
      <w:r w:rsidRPr="00DA7569">
        <w:rPr>
          <w:rFonts w:ascii="Times New Roman" w:eastAsia="Times New Roman" w:hAnsi="Times New Roman"/>
          <w:sz w:val="28"/>
          <w:szCs w:val="28"/>
          <w:lang w:val="uk-UA" w:eastAsia="ru-RU"/>
        </w:rPr>
        <w:br/>
        <w:t>8. Таємне викрадання індивідуального майна громадян.(Крадіжка). </w:t>
      </w:r>
      <w:r w:rsidRPr="00DA7569">
        <w:rPr>
          <w:rFonts w:ascii="Times New Roman" w:eastAsia="Times New Roman" w:hAnsi="Times New Roman"/>
          <w:sz w:val="28"/>
          <w:szCs w:val="28"/>
          <w:lang w:val="uk-UA" w:eastAsia="ru-RU"/>
        </w:rPr>
        <w:br/>
        <w:t>9. Покарання за крадіжку. (Ст. 140 передбачає позбавлення волі на термін до 3 років або виправні роботи на термін до 2 років).</w:t>
      </w:r>
    </w:p>
    <w:p w:rsidR="00DA7569" w:rsidRPr="00DA7569" w:rsidRDefault="00DA7569" w:rsidP="00DA7569">
      <w:pPr>
        <w:shd w:val="clear" w:color="auto" w:fill="FFFFFF"/>
        <w:spacing w:after="0" w:line="360" w:lineRule="auto"/>
        <w:rPr>
          <w:rFonts w:ascii="Verdana" w:eastAsia="Times New Roman" w:hAnsi="Verdana"/>
          <w:sz w:val="28"/>
          <w:szCs w:val="28"/>
          <w:lang w:eastAsia="ru-RU"/>
        </w:rPr>
      </w:pPr>
      <w:r w:rsidRPr="00DA7569">
        <w:rPr>
          <w:rFonts w:ascii="Times New Roman" w:eastAsia="Times New Roman" w:hAnsi="Times New Roman"/>
          <w:sz w:val="28"/>
          <w:szCs w:val="28"/>
          <w:lang w:val="uk-UA" w:eastAsia="ru-RU"/>
        </w:rPr>
        <w:t>10.Відкрите викрадання індивідуального майна громадян. ( Грабіж). </w:t>
      </w:r>
      <w:r w:rsidRPr="00DA7569">
        <w:rPr>
          <w:rFonts w:ascii="Times New Roman" w:eastAsia="Times New Roman" w:hAnsi="Times New Roman"/>
          <w:sz w:val="28"/>
          <w:szCs w:val="28"/>
          <w:lang w:val="uk-UA" w:eastAsia="ru-RU"/>
        </w:rPr>
        <w:br/>
        <w:t>11.Як карається особа, яка вчинила грабіж? (Ст. 141 передбачає позбавлення волі на термін до 5 років або виправні роботи на термін від 1 до 2 років ). </w:t>
      </w:r>
      <w:r w:rsidRPr="00DA7569">
        <w:rPr>
          <w:rFonts w:ascii="Times New Roman" w:eastAsia="Times New Roman" w:hAnsi="Times New Roman"/>
          <w:sz w:val="28"/>
          <w:szCs w:val="28"/>
          <w:lang w:val="uk-UA" w:eastAsia="ru-RU"/>
        </w:rPr>
        <w:br/>
        <w:t>12. Що це за злочин: напад із метою заволодіння індивідуальним майном громадян, поєднаний з насильством, небезпечним для життя й здоров’я особи, яка зазнала нападу? (Розбій). </w:t>
      </w:r>
      <w:r w:rsidRPr="00DA7569">
        <w:rPr>
          <w:rFonts w:ascii="Times New Roman" w:eastAsia="Times New Roman" w:hAnsi="Times New Roman"/>
          <w:sz w:val="28"/>
          <w:szCs w:val="28"/>
          <w:lang w:val="uk-UA" w:eastAsia="ru-RU"/>
        </w:rPr>
        <w:br/>
        <w:t>13. Яке покарання передбачено за розбій? (Ст. 142 передбачає позбавлення волі на термін від 3 до 10 років). </w:t>
      </w:r>
      <w:r w:rsidRPr="00DA7569">
        <w:rPr>
          <w:rFonts w:ascii="Times New Roman" w:eastAsia="Times New Roman" w:hAnsi="Times New Roman"/>
          <w:sz w:val="28"/>
          <w:szCs w:val="28"/>
          <w:lang w:val="uk-UA" w:eastAsia="ru-RU"/>
        </w:rPr>
        <w:br/>
        <w:t>14. Чи караються особи, які зчинили пошкодження шляхів сполучення і транспортних засобів (залізниці, вагонів, дороги тощо). (Так. Ст. 78 передбачає за умисне зруйнування або пошкодження шляхів сполучення і транспортних засобів позбавлення волі на термін від 3 до 15 років). </w:t>
      </w:r>
      <w:r w:rsidRPr="00DA7569">
        <w:rPr>
          <w:rFonts w:ascii="Times New Roman" w:eastAsia="Times New Roman" w:hAnsi="Times New Roman"/>
          <w:sz w:val="28"/>
          <w:szCs w:val="28"/>
          <w:lang w:val="uk-UA" w:eastAsia="ru-RU"/>
        </w:rPr>
        <w:br/>
        <w:t>15. Де відбувають покарання особи віком до 15 років? ( У виправно-трудових колоніях).</w:t>
      </w: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DA7569" w:rsidRDefault="00DA7569" w:rsidP="00DA7569">
      <w:pPr>
        <w:spacing w:after="0" w:line="360" w:lineRule="auto"/>
        <w:jc w:val="both"/>
        <w:rPr>
          <w:rFonts w:ascii="Times New Roman" w:hAnsi="Times New Roman"/>
          <w:sz w:val="28"/>
          <w:szCs w:val="28"/>
        </w:rPr>
      </w:pPr>
    </w:p>
    <w:p w:rsidR="00DA7569" w:rsidRPr="0040493E" w:rsidRDefault="00DA7569" w:rsidP="00DA7569">
      <w:pPr>
        <w:spacing w:after="0" w:line="360" w:lineRule="auto"/>
        <w:jc w:val="both"/>
        <w:rPr>
          <w:rFonts w:ascii="Times New Roman" w:hAnsi="Times New Roman"/>
          <w:sz w:val="28"/>
          <w:szCs w:val="28"/>
        </w:rPr>
      </w:pPr>
    </w:p>
    <w:p w:rsidR="00E35DF7" w:rsidRDefault="00E35DF7" w:rsidP="00DA7569">
      <w:pPr>
        <w:spacing w:after="0" w:line="360" w:lineRule="auto"/>
        <w:jc w:val="right"/>
        <w:rPr>
          <w:rFonts w:ascii="Times New Roman" w:hAnsi="Times New Roman"/>
          <w:color w:val="FF0000"/>
          <w:sz w:val="28"/>
          <w:szCs w:val="28"/>
          <w:lang w:val="uk-UA"/>
        </w:rPr>
      </w:pPr>
    </w:p>
    <w:p w:rsidR="00DA7569" w:rsidRPr="009B005D" w:rsidRDefault="009B005D" w:rsidP="00DA7569">
      <w:pPr>
        <w:spacing w:after="0" w:line="360" w:lineRule="auto"/>
        <w:jc w:val="right"/>
        <w:rPr>
          <w:rFonts w:ascii="Times New Roman" w:hAnsi="Times New Roman"/>
          <w:b/>
          <w:sz w:val="28"/>
          <w:szCs w:val="28"/>
          <w:lang w:val="uk-UA"/>
        </w:rPr>
      </w:pPr>
      <w:r>
        <w:rPr>
          <w:rFonts w:ascii="Times New Roman" w:hAnsi="Times New Roman"/>
          <w:sz w:val="28"/>
          <w:szCs w:val="28"/>
          <w:lang w:val="uk-UA"/>
        </w:rPr>
        <w:t xml:space="preserve"> </w:t>
      </w:r>
      <w:r w:rsidRPr="009B005D">
        <w:rPr>
          <w:rFonts w:ascii="Times New Roman" w:hAnsi="Times New Roman"/>
          <w:b/>
          <w:sz w:val="28"/>
          <w:szCs w:val="28"/>
          <w:lang w:val="uk-UA"/>
        </w:rPr>
        <w:t>Додаток Ж</w:t>
      </w:r>
    </w:p>
    <w:p w:rsidR="00DA7569" w:rsidRPr="009A79B5" w:rsidRDefault="00DA7569" w:rsidP="00DA7569">
      <w:pPr>
        <w:spacing w:after="0" w:line="360" w:lineRule="auto"/>
        <w:jc w:val="center"/>
        <w:rPr>
          <w:rFonts w:ascii="Times New Roman" w:hAnsi="Times New Roman"/>
          <w:b/>
          <w:sz w:val="28"/>
          <w:szCs w:val="28"/>
          <w:lang w:val="uk-UA"/>
        </w:rPr>
      </w:pPr>
      <w:r w:rsidRPr="009A79B5">
        <w:rPr>
          <w:rFonts w:ascii="Times New Roman" w:hAnsi="Times New Roman"/>
          <w:b/>
          <w:sz w:val="28"/>
          <w:szCs w:val="28"/>
          <w:lang w:val="uk-UA"/>
        </w:rPr>
        <w:t>Порада:</w:t>
      </w:r>
    </w:p>
    <w:p w:rsidR="00DA7569" w:rsidRPr="009A79B5" w:rsidRDefault="00DA7569" w:rsidP="001C6CFF">
      <w:pPr>
        <w:spacing w:after="0" w:line="360" w:lineRule="auto"/>
        <w:jc w:val="center"/>
        <w:rPr>
          <w:rFonts w:ascii="Times New Roman" w:hAnsi="Times New Roman"/>
          <w:b/>
          <w:sz w:val="28"/>
          <w:szCs w:val="28"/>
        </w:rPr>
      </w:pPr>
      <w:r w:rsidRPr="009A79B5">
        <w:rPr>
          <w:rFonts w:ascii="Times New Roman" w:hAnsi="Times New Roman"/>
          <w:b/>
          <w:sz w:val="28"/>
          <w:szCs w:val="28"/>
          <w:lang w:val="uk-UA"/>
        </w:rPr>
        <w:lastRenderedPageBreak/>
        <w:t>«</w:t>
      </w:r>
      <w:r w:rsidRPr="009A79B5">
        <w:rPr>
          <w:rFonts w:ascii="Times New Roman" w:hAnsi="Times New Roman"/>
          <w:b/>
          <w:sz w:val="28"/>
          <w:szCs w:val="28"/>
        </w:rPr>
        <w:t>ЯК ЗАПОБІГТИ АГРЕСИВНОСТІ</w:t>
      </w:r>
      <w:r w:rsidRPr="009A79B5">
        <w:rPr>
          <w:rFonts w:ascii="Times New Roman" w:hAnsi="Times New Roman"/>
          <w:b/>
          <w:sz w:val="28"/>
          <w:szCs w:val="28"/>
          <w:lang w:val="uk-UA"/>
        </w:rPr>
        <w:t>»</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 xml:space="preserve">1. Якщо дитина проявляє садистські нахили, жорстока до інших людей, тварин – це проблема емоційного і психічного </w:t>
      </w:r>
      <w:r w:rsidR="00193EF6">
        <w:rPr>
          <w:rFonts w:ascii="Times New Roman" w:hAnsi="Times New Roman"/>
          <w:sz w:val="28"/>
          <w:szCs w:val="28"/>
        </w:rPr>
        <w:t>плану.</w:t>
      </w:r>
      <w:r w:rsidR="00193EF6">
        <w:rPr>
          <w:rFonts w:ascii="Times New Roman" w:hAnsi="Times New Roman"/>
          <w:sz w:val="28"/>
          <w:szCs w:val="28"/>
          <w:lang w:val="uk-UA"/>
        </w:rPr>
        <w:t xml:space="preserve"> </w:t>
      </w:r>
      <w:r w:rsidRPr="00DA7569">
        <w:rPr>
          <w:rFonts w:ascii="Times New Roman" w:hAnsi="Times New Roman"/>
          <w:sz w:val="28"/>
          <w:szCs w:val="28"/>
        </w:rPr>
        <w:t>У такому випадку потрібно звертатися до дитячого психотерапевта.</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2. Якщо дитина гіперактивна, потрібна консультація педіатра, який поставить діагноз і призначить лікування.</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3. Якщо дитина запальна і войовнича – переконайтеся, чи не ви або ж батьки провокують таку поведінку. До такої дитини треба бути уважнішими; роз’яснювати їй наслідки її поведінки, щоб вона вчилася регулювати свої взаємини з іншими людьми.</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4. Якщо дитина не може стримувати гнів, необхідно залучати її до «активного слухання», щоб вона привчалася вербально висловлювати агресію і знімати збудливість та нервовість.</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 xml:space="preserve">5. Із домашнього кінозалу вилучити фільми і телепередачі зі сценами насильства, жорстокості. </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6. Не застосовувати фізичне покарання до таких дітей.</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7. Роз’єднати хулігана і жертву. Зайняти хулігана конкретною роботою, щоб його енергія використовувалась з миролюбною метою.</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8. Привчати дітей до самостійного розв’язання своїх проблем так, наскільки це можливо без стороннього втручання.</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9. Не дозволяйте такій дитині сидіти без діла. Спрямовуйте її енергію на щось добре.</w:t>
      </w:r>
    </w:p>
    <w:p w:rsidR="00DA7569" w:rsidRPr="00DA7569" w:rsidRDefault="00DA7569" w:rsidP="00DA7569">
      <w:pPr>
        <w:spacing w:after="0" w:line="360" w:lineRule="auto"/>
        <w:jc w:val="both"/>
        <w:rPr>
          <w:rFonts w:ascii="Times New Roman" w:hAnsi="Times New Roman"/>
          <w:sz w:val="28"/>
          <w:szCs w:val="28"/>
        </w:rPr>
      </w:pPr>
      <w:r w:rsidRPr="00DA7569">
        <w:rPr>
          <w:rFonts w:ascii="Times New Roman" w:hAnsi="Times New Roman"/>
          <w:sz w:val="28"/>
          <w:szCs w:val="28"/>
        </w:rPr>
        <w:t>10. Доброзичливість і теплі стосунки з такими дітьми, постійне спілкування і вміння слухати дитячі проблеми; переконання, а не фізична сила – це все допоможе запобігти агресивності.</w:t>
      </w:r>
    </w:p>
    <w:p w:rsidR="00DA7569" w:rsidRPr="0038739D" w:rsidRDefault="00DA7569" w:rsidP="00E57A58">
      <w:pPr>
        <w:tabs>
          <w:tab w:val="left" w:pos="567"/>
        </w:tabs>
        <w:spacing w:after="0" w:line="360" w:lineRule="auto"/>
        <w:jc w:val="both"/>
        <w:rPr>
          <w:rFonts w:ascii="Times New Roman" w:hAnsi="Times New Roman"/>
          <w:sz w:val="28"/>
          <w:szCs w:val="28"/>
          <w:lang w:val="uk-UA"/>
        </w:rPr>
      </w:pPr>
      <w:r w:rsidRPr="00DA7569">
        <w:rPr>
          <w:rFonts w:ascii="Times New Roman" w:hAnsi="Times New Roman"/>
          <w:sz w:val="28"/>
          <w:szCs w:val="28"/>
          <w:lang w:val="uk-UA"/>
        </w:rPr>
        <w:t xml:space="preserve">  </w:t>
      </w:r>
      <w:r w:rsidR="00E57A58">
        <w:rPr>
          <w:rFonts w:ascii="Times New Roman" w:hAnsi="Times New Roman"/>
          <w:sz w:val="28"/>
          <w:szCs w:val="28"/>
          <w:lang w:val="uk-UA"/>
        </w:rPr>
        <w:t xml:space="preserve">      </w:t>
      </w:r>
      <w:r w:rsidRPr="00DA7569">
        <w:rPr>
          <w:rFonts w:ascii="Times New Roman" w:hAnsi="Times New Roman"/>
          <w:sz w:val="28"/>
          <w:szCs w:val="28"/>
          <w:lang w:val="uk-UA"/>
        </w:rPr>
        <w:t xml:space="preserve">Отже, сучасні педагогічні дослідження переконують, що превенцію треба пов’язувати з формуванням конкретного морального почуття відповідальності школяра. </w:t>
      </w:r>
      <w:r w:rsidRPr="00DA7569">
        <w:rPr>
          <w:rFonts w:ascii="Times New Roman" w:hAnsi="Times New Roman"/>
          <w:sz w:val="28"/>
          <w:szCs w:val="28"/>
        </w:rPr>
        <w:t>Адже, превентивне виховання – це організований комплекс систематичного і цілеспрямованого впливу на свідомість, почуття і волю учнів для поперед</w:t>
      </w:r>
      <w:r w:rsidR="001C6CFF">
        <w:rPr>
          <w:rFonts w:ascii="Times New Roman" w:hAnsi="Times New Roman"/>
          <w:sz w:val="28"/>
          <w:szCs w:val="28"/>
        </w:rPr>
        <w:t>ження антигромадської поведінки</w:t>
      </w:r>
      <w:r w:rsidR="0038739D">
        <w:rPr>
          <w:rFonts w:ascii="Times New Roman" w:hAnsi="Times New Roman"/>
          <w:sz w:val="28"/>
          <w:szCs w:val="28"/>
          <w:lang w:val="uk-UA"/>
        </w:rPr>
        <w:t>.</w:t>
      </w:r>
    </w:p>
    <w:p w:rsidR="00DA7569" w:rsidRPr="0040493E" w:rsidRDefault="00DA7569" w:rsidP="00DA7569">
      <w:pPr>
        <w:spacing w:after="0" w:line="360" w:lineRule="auto"/>
        <w:rPr>
          <w:rFonts w:ascii="Times New Roman" w:eastAsia="Times New Roman" w:hAnsi="Times New Roman"/>
          <w:b/>
          <w:color w:val="FF0000"/>
          <w:sz w:val="28"/>
          <w:szCs w:val="28"/>
          <w:lang w:eastAsia="ru-RU"/>
        </w:rPr>
      </w:pPr>
    </w:p>
    <w:p w:rsidR="00DA7569" w:rsidRPr="009A79B5" w:rsidRDefault="009B005D" w:rsidP="00DA7569">
      <w:pPr>
        <w:spacing w:after="0" w:line="360" w:lineRule="auto"/>
        <w:jc w:val="right"/>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Додаток З</w:t>
      </w:r>
    </w:p>
    <w:p w:rsidR="00DA7569" w:rsidRPr="009A79B5" w:rsidRDefault="001C6CFF" w:rsidP="001C6CFF">
      <w:pPr>
        <w:spacing w:after="0" w:line="360" w:lineRule="auto"/>
        <w:rPr>
          <w:rFonts w:ascii="Times New Roman" w:eastAsia="Times New Roman" w:hAnsi="Times New Roman"/>
          <w:b/>
          <w:i/>
          <w:sz w:val="28"/>
          <w:szCs w:val="28"/>
          <w:lang w:val="uk-UA" w:eastAsia="ru-RU"/>
        </w:rPr>
      </w:pPr>
      <w:r w:rsidRPr="009A79B5">
        <w:rPr>
          <w:rFonts w:ascii="Times New Roman" w:eastAsia="Times New Roman" w:hAnsi="Times New Roman"/>
          <w:b/>
          <w:sz w:val="28"/>
          <w:szCs w:val="28"/>
          <w:lang w:eastAsia="ru-RU"/>
        </w:rPr>
        <w:lastRenderedPageBreak/>
        <w:t xml:space="preserve">   </w:t>
      </w:r>
      <w:r w:rsidR="00ED4270" w:rsidRPr="009A79B5">
        <w:rPr>
          <w:rFonts w:ascii="Times New Roman" w:eastAsia="Times New Roman" w:hAnsi="Times New Roman"/>
          <w:b/>
          <w:sz w:val="28"/>
          <w:szCs w:val="28"/>
          <w:lang w:eastAsia="ru-RU"/>
        </w:rPr>
        <w:t xml:space="preserve">                              </w:t>
      </w:r>
      <w:r w:rsidR="00E57A58">
        <w:rPr>
          <w:rFonts w:ascii="Times New Roman" w:eastAsia="Times New Roman" w:hAnsi="Times New Roman"/>
          <w:b/>
          <w:i/>
          <w:sz w:val="28"/>
          <w:szCs w:val="28"/>
          <w:lang w:val="uk-UA" w:eastAsia="ru-RU"/>
        </w:rPr>
        <w:t xml:space="preserve">Сценарій </w:t>
      </w:r>
      <w:r w:rsidR="00DA7569" w:rsidRPr="009A79B5">
        <w:rPr>
          <w:rFonts w:ascii="Times New Roman" w:eastAsia="Times New Roman" w:hAnsi="Times New Roman"/>
          <w:b/>
          <w:i/>
          <w:sz w:val="28"/>
          <w:szCs w:val="28"/>
          <w:lang w:val="uk-UA" w:eastAsia="ru-RU"/>
        </w:rPr>
        <w:t>конкурсно - тренінгової гри</w:t>
      </w:r>
    </w:p>
    <w:p w:rsidR="00E35DF7" w:rsidRPr="009A79B5" w:rsidRDefault="00CA046B" w:rsidP="00ED4270">
      <w:pPr>
        <w:spacing w:after="0" w:line="360" w:lineRule="auto"/>
        <w:jc w:val="both"/>
        <w:rPr>
          <w:rFonts w:ascii="Times New Roman" w:eastAsia="Times New Roman" w:hAnsi="Times New Roman"/>
          <w:b/>
          <w:sz w:val="28"/>
          <w:szCs w:val="28"/>
          <w:lang w:eastAsia="ru-RU"/>
        </w:rPr>
      </w:pPr>
      <w:r>
        <w:rPr>
          <w:noProof/>
          <w:sz w:val="28"/>
          <w:szCs w:val="28"/>
          <w:lang w:val="uk-UA" w:eastAsia="uk-UA"/>
        </w:rPr>
        <mc:AlternateContent>
          <mc:Choice Requires="wps">
            <w:drawing>
              <wp:anchor distT="0" distB="0" distL="114300" distR="114300" simplePos="0" relativeHeight="251661312" behindDoc="0" locked="0" layoutInCell="1" allowOverlap="1">
                <wp:simplePos x="0" y="0"/>
                <wp:positionH relativeFrom="column">
                  <wp:posOffset>466090</wp:posOffset>
                </wp:positionH>
                <wp:positionV relativeFrom="paragraph">
                  <wp:posOffset>13335</wp:posOffset>
                </wp:positionV>
                <wp:extent cx="4828540" cy="368935"/>
                <wp:effectExtent l="0" t="0" r="0" b="0"/>
                <wp:wrapSquare wrapText="bothSides"/>
                <wp:docPr id="3"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28540" cy="368935"/>
                        </a:xfrm>
                        <a:prstGeom prst="rect">
                          <a:avLst/>
                        </a:prstGeom>
                      </wps:spPr>
                      <wps:txbx>
                        <w:txbxContent>
                          <w:p w:rsidR="003573A0" w:rsidRPr="009A79B5" w:rsidRDefault="003573A0" w:rsidP="00E35DF7">
                            <w:pPr>
                              <w:pStyle w:val="a8"/>
                              <w:spacing w:before="0" w:beforeAutospacing="0" w:after="0" w:afterAutospacing="0"/>
                              <w:rPr>
                                <w:b/>
                                <w:sz w:val="32"/>
                                <w:szCs w:val="32"/>
                              </w:rPr>
                            </w:pPr>
                            <w:r w:rsidRPr="009A79B5">
                              <w:rPr>
                                <w:b/>
                                <w:sz w:val="32"/>
                                <w:szCs w:val="32"/>
                              </w:rPr>
                              <w:t xml:space="preserve">               </w:t>
                            </w:r>
                            <w:r w:rsidRPr="009A79B5">
                              <w:rPr>
                                <w:b/>
                                <w:sz w:val="32"/>
                                <w:szCs w:val="32"/>
                                <w:lang w:val="en-US"/>
                              </w:rPr>
                              <w:t xml:space="preserve"> </w:t>
                            </w:r>
                            <w:r w:rsidRPr="009A79B5">
                              <w:rPr>
                                <w:b/>
                                <w:sz w:val="32"/>
                                <w:szCs w:val="32"/>
                              </w:rPr>
                              <w:t>"Циферблат життя - здоровʾя"</w:t>
                            </w:r>
                          </w:p>
                          <w:p w:rsidR="003573A0" w:rsidRPr="001C6CFF" w:rsidRDefault="003573A0" w:rsidP="00E35DF7">
                            <w:pPr>
                              <w:pStyle w:val="a8"/>
                              <w:spacing w:before="0" w:beforeAutospacing="0" w:after="0" w:afterAutospacing="0"/>
                              <w:rPr>
                                <w:b/>
                                <w:sz w:val="32"/>
                                <w:szCs w:val="32"/>
                              </w:rPr>
                            </w:pPr>
                          </w:p>
                        </w:txbxContent>
                      </wps:txbx>
                      <wps:bodyPr wrap="square" numCol="1" fromWordArt="1">
                        <a:prstTxWarp prst="textSlantUp">
                          <a:avLst>
                            <a:gd name="adj" fmla="val 32056"/>
                          </a:avLst>
                        </a:prstTxWarp>
                        <a:noAutofit/>
                      </wps:bodyPr>
                    </wps:wsp>
                  </a:graphicData>
                </a:graphic>
                <wp14:sizeRelH relativeFrom="page">
                  <wp14:pctWidth>0</wp14:pctWidth>
                </wp14:sizeRelH>
                <wp14:sizeRelV relativeFrom="page">
                  <wp14:pctHeight>0</wp14:pctHeight>
                </wp14:sizeRelV>
              </wp:anchor>
            </w:drawing>
          </mc:Choice>
          <mc:Fallback>
            <w:pict>
              <v:shape id="Поле 1" o:spid="_x0000_s1029" type="#_x0000_t202" style="position:absolute;left:0;text-align:left;margin-left:36.7pt;margin-top:1.05pt;width:380.2pt;height:2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" filled="f" stroked="f">
                <o:lock v:ext="edit" shapetype="t"/>
                <v:textbox>
                  <w:txbxContent>
                    <w:p w:rsidR="003573A0" w:rsidRPr="009A79B5" w:rsidRDefault="003573A0" w:rsidP="00E35DF7">
                      <w:pPr>
                        <w:pStyle w:val="a8"/>
                        <w:spacing w:before="0" w:beforeAutospacing="0" w:after="0" w:afterAutospacing="0"/>
                        <w:rPr>
                          <w:b/>
                          <w:sz w:val="32"/>
                          <w:szCs w:val="32"/>
                        </w:rPr>
                      </w:pPr>
                      <w:r w:rsidRPr="009A79B5">
                        <w:rPr>
                          <w:b/>
                          <w:sz w:val="32"/>
                          <w:szCs w:val="32"/>
                        </w:rPr>
                        <w:t xml:space="preserve">               </w:t>
                      </w:r>
                      <w:r w:rsidRPr="009A79B5">
                        <w:rPr>
                          <w:b/>
                          <w:sz w:val="32"/>
                          <w:szCs w:val="32"/>
                          <w:lang w:val="en-US"/>
                        </w:rPr>
                        <w:t xml:space="preserve"> </w:t>
                      </w:r>
                      <w:r w:rsidRPr="009A79B5">
                        <w:rPr>
                          <w:b/>
                          <w:sz w:val="32"/>
                          <w:szCs w:val="32"/>
                        </w:rPr>
                        <w:t>"Циферблат життя - здоровʾя"</w:t>
                      </w:r>
                    </w:p>
                    <w:p w:rsidR="003573A0" w:rsidRPr="001C6CFF" w:rsidRDefault="003573A0" w:rsidP="00E35DF7">
                      <w:pPr>
                        <w:pStyle w:val="a8"/>
                        <w:spacing w:before="0" w:beforeAutospacing="0" w:after="0" w:afterAutospacing="0"/>
                        <w:rPr>
                          <w:b/>
                          <w:sz w:val="32"/>
                          <w:szCs w:val="32"/>
                        </w:rPr>
                      </w:pPr>
                    </w:p>
                  </w:txbxContent>
                </v:textbox>
                <w10:wrap type="square"/>
              </v:shape>
            </w:pict>
          </mc:Fallback>
        </mc:AlternateContent>
      </w:r>
      <w:r w:rsidR="00DA7569" w:rsidRPr="009A79B5">
        <w:rPr>
          <w:rFonts w:ascii="Times New Roman" w:eastAsia="Times New Roman" w:hAnsi="Times New Roman"/>
          <w:b/>
          <w:sz w:val="28"/>
          <w:szCs w:val="28"/>
          <w:lang w:eastAsia="ru-RU"/>
        </w:rPr>
        <w:t xml:space="preserve">    </w:t>
      </w:r>
      <w:r w:rsidR="001C6CFF" w:rsidRPr="009A79B5">
        <w:rPr>
          <w:rFonts w:ascii="Times New Roman" w:eastAsia="Times New Roman" w:hAnsi="Times New Roman"/>
          <w:b/>
          <w:sz w:val="28"/>
          <w:szCs w:val="28"/>
          <w:lang w:eastAsia="ru-RU"/>
        </w:rPr>
        <w:t xml:space="preserve">                 </w:t>
      </w:r>
      <w:r w:rsidR="00ED4270" w:rsidRPr="009A79B5">
        <w:rPr>
          <w:rFonts w:ascii="Times New Roman" w:eastAsia="Times New Roman" w:hAnsi="Times New Roman"/>
          <w:b/>
          <w:i/>
          <w:sz w:val="28"/>
          <w:szCs w:val="28"/>
          <w:lang w:val="uk-UA" w:eastAsia="ru-RU"/>
        </w:rPr>
        <w:t xml:space="preserve"> </w:t>
      </w:r>
    </w:p>
    <w:p w:rsidR="00ED4270" w:rsidRPr="009A79B5" w:rsidRDefault="00ED4270" w:rsidP="00ED4270">
      <w:pPr>
        <w:spacing w:after="0" w:line="360" w:lineRule="auto"/>
        <w:jc w:val="center"/>
        <w:rPr>
          <w:rFonts w:ascii="Times New Roman" w:eastAsia="Times New Roman" w:hAnsi="Times New Roman"/>
          <w:b/>
          <w:i/>
          <w:sz w:val="28"/>
          <w:szCs w:val="28"/>
          <w:lang w:val="uk-UA" w:eastAsia="ru-RU"/>
        </w:rPr>
      </w:pPr>
    </w:p>
    <w:p w:rsidR="00ED4270" w:rsidRPr="009A79B5" w:rsidRDefault="00ED4270" w:rsidP="009A79B5">
      <w:pPr>
        <w:spacing w:after="0" w:line="360" w:lineRule="auto"/>
        <w:jc w:val="center"/>
        <w:rPr>
          <w:rFonts w:ascii="Times New Roman" w:eastAsia="Times New Roman" w:hAnsi="Times New Roman"/>
          <w:b/>
          <w:i/>
          <w:sz w:val="28"/>
          <w:szCs w:val="28"/>
          <w:lang w:val="uk-UA" w:eastAsia="ru-RU"/>
        </w:rPr>
      </w:pPr>
      <w:r w:rsidRPr="009A79B5">
        <w:rPr>
          <w:rFonts w:ascii="Times New Roman" w:eastAsia="Times New Roman" w:hAnsi="Times New Roman"/>
          <w:b/>
          <w:i/>
          <w:sz w:val="28"/>
          <w:szCs w:val="28"/>
          <w:lang w:val="uk-UA" w:eastAsia="ru-RU"/>
        </w:rPr>
        <w:t>До дня порозуміння</w:t>
      </w:r>
      <w:r w:rsidRPr="009A79B5">
        <w:rPr>
          <w:rFonts w:ascii="Times New Roman" w:eastAsia="Times New Roman" w:hAnsi="Times New Roman"/>
          <w:b/>
          <w:i/>
          <w:sz w:val="28"/>
          <w:szCs w:val="28"/>
          <w:lang w:eastAsia="ru-RU"/>
        </w:rPr>
        <w:t xml:space="preserve">  </w:t>
      </w:r>
      <w:r w:rsidRPr="009A79B5">
        <w:rPr>
          <w:rFonts w:ascii="Times New Roman" w:eastAsia="Times New Roman" w:hAnsi="Times New Roman"/>
          <w:b/>
          <w:i/>
          <w:sz w:val="28"/>
          <w:szCs w:val="28"/>
          <w:lang w:val="uk-UA" w:eastAsia="ru-RU"/>
        </w:rPr>
        <w:t>з ВІЛ – позитивними людьми.</w:t>
      </w:r>
    </w:p>
    <w:p w:rsidR="00ED4270" w:rsidRPr="009A79B5" w:rsidRDefault="00ED4270" w:rsidP="009A79B5">
      <w:pPr>
        <w:tabs>
          <w:tab w:val="left" w:pos="567"/>
        </w:tabs>
        <w:spacing w:after="0" w:line="360" w:lineRule="auto"/>
        <w:jc w:val="center"/>
        <w:rPr>
          <w:rFonts w:ascii="Times New Roman" w:eastAsia="Times New Roman" w:hAnsi="Times New Roman"/>
          <w:b/>
          <w:sz w:val="28"/>
          <w:szCs w:val="28"/>
          <w:lang w:val="uk-UA" w:eastAsia="ru-RU"/>
        </w:rPr>
      </w:pPr>
      <w:r w:rsidRPr="009A79B5">
        <w:rPr>
          <w:rFonts w:ascii="Times New Roman" w:eastAsia="Times New Roman" w:hAnsi="Times New Roman"/>
          <w:b/>
          <w:i/>
          <w:sz w:val="28"/>
          <w:szCs w:val="28"/>
          <w:lang w:val="uk-UA" w:eastAsia="ru-RU"/>
        </w:rPr>
        <w:t>(для старшокласників)</w:t>
      </w:r>
    </w:p>
    <w:p w:rsidR="00DA7569" w:rsidRPr="00DA7569" w:rsidRDefault="00DA7569" w:rsidP="009A79B5">
      <w:pPr>
        <w:spacing w:after="0" w:line="360" w:lineRule="auto"/>
        <w:jc w:val="both"/>
        <w:rPr>
          <w:rFonts w:ascii="Times New Roman" w:eastAsia="Times New Roman" w:hAnsi="Times New Roman"/>
          <w:b/>
          <w:sz w:val="28"/>
          <w:szCs w:val="28"/>
          <w:lang w:val="uk-UA" w:eastAsia="ru-RU"/>
        </w:rPr>
      </w:pPr>
      <w:r w:rsidRPr="00DA7569">
        <w:rPr>
          <w:rFonts w:ascii="Times New Roman" w:eastAsia="Times New Roman" w:hAnsi="Times New Roman"/>
          <w:b/>
          <w:sz w:val="28"/>
          <w:szCs w:val="28"/>
          <w:lang w:val="uk-UA" w:eastAsia="ru-RU"/>
        </w:rPr>
        <w:t>Захід починається оглядом міні – фільму «Розмова з Богом»</w:t>
      </w:r>
    </w:p>
    <w:p w:rsidR="00DA7569" w:rsidRPr="00DA7569" w:rsidRDefault="00DA7569" w:rsidP="009A79B5">
      <w:pPr>
        <w:spacing w:after="0" w:line="360" w:lineRule="auto"/>
        <w:jc w:val="both"/>
        <w:rPr>
          <w:rFonts w:ascii="Times New Roman" w:eastAsia="Times New Roman" w:hAnsi="Times New Roman"/>
          <w:b/>
          <w:sz w:val="28"/>
          <w:szCs w:val="28"/>
          <w:u w:val="single"/>
          <w:lang w:val="uk-UA" w:eastAsia="ru-RU"/>
        </w:rPr>
      </w:pPr>
      <w:r w:rsidRPr="00DA7569">
        <w:rPr>
          <w:rFonts w:ascii="Times New Roman" w:eastAsia="Times New Roman" w:hAnsi="Times New Roman"/>
          <w:b/>
          <w:sz w:val="28"/>
          <w:szCs w:val="28"/>
          <w:u w:val="single"/>
          <w:lang w:val="uk-UA" w:eastAsia="ru-RU"/>
        </w:rPr>
        <w:t xml:space="preserve">Ведуча: </w:t>
      </w:r>
      <w:r w:rsidRPr="00DA7569">
        <w:rPr>
          <w:rFonts w:ascii="Times New Roman" w:eastAsia="Times New Roman" w:hAnsi="Times New Roman"/>
          <w:sz w:val="28"/>
          <w:szCs w:val="28"/>
          <w:lang w:val="uk-UA" w:eastAsia="ru-RU"/>
        </w:rPr>
        <w:t>Людське здоров'я та життя –найбільші життєві цінності, вартість яких важко переоцінити. Маючи міцне здоров'я, можна здолати будь – які випробування, знайти гідне місце в житті.</w:t>
      </w:r>
    </w:p>
    <w:p w:rsidR="00DA7569" w:rsidRPr="00DA7569" w:rsidRDefault="00DA7569" w:rsidP="009A79B5">
      <w:pPr>
        <w:spacing w:after="0" w:line="360" w:lineRule="auto"/>
        <w:jc w:val="both"/>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«Циферблат життя - здоров’я</w:t>
      </w:r>
      <w:r w:rsidRPr="00DA7569">
        <w:rPr>
          <w:rFonts w:ascii="Times New Roman" w:eastAsia="Times New Roman" w:hAnsi="Times New Roman"/>
          <w:b/>
          <w:sz w:val="28"/>
          <w:szCs w:val="28"/>
          <w:lang w:val="uk-UA" w:eastAsia="ru-RU"/>
        </w:rPr>
        <w:t xml:space="preserve">» </w:t>
      </w:r>
      <w:r w:rsidRPr="00DA7569">
        <w:rPr>
          <w:rFonts w:ascii="Times New Roman" w:eastAsia="Times New Roman" w:hAnsi="Times New Roman"/>
          <w:sz w:val="28"/>
          <w:szCs w:val="28"/>
          <w:lang w:val="uk-UA" w:eastAsia="ru-RU"/>
        </w:rPr>
        <w:t>- тема сьогоднішньої зустрічі. Чи варто ризикувати власним здоров’ям та життям рідних нам людей заради сумнівних короткочасних утіх?!</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Тож давайте поговоримо сьогодні про здоров'я.</w:t>
      </w:r>
    </w:p>
    <w:p w:rsidR="00DA7569" w:rsidRPr="00DA7569" w:rsidRDefault="00DA7569" w:rsidP="009A79B5">
      <w:pPr>
        <w:spacing w:after="0" w:line="360" w:lineRule="auto"/>
        <w:ind w:firstLine="708"/>
        <w:jc w:val="both"/>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Нашій розмові будуть допомагати дві команди дев’ятих класів. Я запрошую їх зайняти місця за ігровими столами.</w:t>
      </w:r>
    </w:p>
    <w:p w:rsidR="00DA7569" w:rsidRPr="00ED4270" w:rsidRDefault="00ED4270" w:rsidP="009A79B5">
      <w:pPr>
        <w:spacing w:after="0" w:line="360" w:lineRule="auto"/>
        <w:jc w:val="center"/>
        <w:rPr>
          <w:rFonts w:ascii="Times New Roman" w:eastAsia="Times New Roman" w:hAnsi="Times New Roman"/>
          <w:i/>
          <w:sz w:val="28"/>
          <w:szCs w:val="28"/>
          <w:lang w:val="uk-UA" w:eastAsia="ru-RU"/>
        </w:rPr>
      </w:pPr>
      <w:r>
        <w:rPr>
          <w:rFonts w:ascii="Times New Roman" w:eastAsia="Times New Roman" w:hAnsi="Times New Roman"/>
          <w:b/>
          <w:sz w:val="28"/>
          <w:szCs w:val="28"/>
          <w:lang w:val="uk-UA" w:eastAsia="ru-RU"/>
        </w:rPr>
        <w:t>(</w:t>
      </w:r>
      <w:r w:rsidR="00DA7569" w:rsidRPr="00ED4270">
        <w:rPr>
          <w:rFonts w:ascii="Times New Roman" w:eastAsia="Times New Roman" w:hAnsi="Times New Roman"/>
          <w:i/>
          <w:sz w:val="28"/>
          <w:szCs w:val="28"/>
          <w:lang w:val="uk-UA" w:eastAsia="ru-RU"/>
        </w:rPr>
        <w:t>Ведуча представляє учасників кожної команди.</w:t>
      </w:r>
    </w:p>
    <w:p w:rsidR="00DA7569" w:rsidRPr="00ED4270" w:rsidRDefault="00DA7569" w:rsidP="009A79B5">
      <w:pPr>
        <w:spacing w:after="0" w:line="360" w:lineRule="auto"/>
        <w:jc w:val="center"/>
        <w:rPr>
          <w:rFonts w:ascii="Times New Roman" w:eastAsia="Times New Roman" w:hAnsi="Times New Roman"/>
          <w:i/>
          <w:sz w:val="28"/>
          <w:szCs w:val="28"/>
          <w:lang w:val="uk-UA" w:eastAsia="ru-RU"/>
        </w:rPr>
      </w:pPr>
      <w:r w:rsidRPr="00ED4270">
        <w:rPr>
          <w:rFonts w:ascii="Times New Roman" w:eastAsia="Times New Roman" w:hAnsi="Times New Roman"/>
          <w:i/>
          <w:sz w:val="28"/>
          <w:szCs w:val="28"/>
          <w:lang w:val="uk-UA" w:eastAsia="ru-RU"/>
        </w:rPr>
        <w:t>Спостерігати за нашою грою сьогодні будуть справедливі судді. Оголошення суддів.</w:t>
      </w:r>
      <w:r w:rsidR="00ED4270">
        <w:rPr>
          <w:rFonts w:ascii="Times New Roman" w:eastAsia="Times New Roman" w:hAnsi="Times New Roman"/>
          <w:i/>
          <w:sz w:val="28"/>
          <w:szCs w:val="28"/>
          <w:lang w:val="uk-UA" w:eastAsia="ru-RU"/>
        </w:rPr>
        <w:t>)</w:t>
      </w:r>
    </w:p>
    <w:p w:rsidR="00DA7569" w:rsidRPr="00DA7569" w:rsidRDefault="00DA7569" w:rsidP="009A79B5">
      <w:pPr>
        <w:spacing w:after="0" w:line="360" w:lineRule="auto"/>
        <w:jc w:val="both"/>
        <w:rPr>
          <w:rFonts w:ascii="Times New Roman" w:eastAsia="Times New Roman" w:hAnsi="Times New Roman"/>
          <w:sz w:val="28"/>
          <w:szCs w:val="28"/>
          <w:lang w:val="uk-UA" w:eastAsia="ru-RU"/>
        </w:rPr>
      </w:pPr>
      <w:r w:rsidRPr="00DA7569">
        <w:rPr>
          <w:rFonts w:ascii="Times New Roman" w:eastAsia="Times New Roman" w:hAnsi="Times New Roman"/>
          <w:b/>
          <w:sz w:val="28"/>
          <w:szCs w:val="28"/>
          <w:u w:val="single"/>
          <w:lang w:val="uk-UA" w:eastAsia="ru-RU"/>
        </w:rPr>
        <w:t>Ведуча:</w:t>
      </w:r>
      <w:r w:rsidRPr="00DA7569">
        <w:rPr>
          <w:rFonts w:ascii="Times New Roman" w:eastAsia="Times New Roman" w:hAnsi="Times New Roman"/>
          <w:sz w:val="28"/>
          <w:szCs w:val="28"/>
          <w:lang w:val="uk-UA" w:eastAsia="ru-RU"/>
        </w:rPr>
        <w:t xml:space="preserve"> Одного разу мандрівники влаштувалися на нічліг на усипаному галькою морському березі. Раптом з небес ударив стовп світла і пролунав голос, який звертався до мандрівників: « Наберіть гальки і покладіть її в сумки. Ранком відправляйтеся в дорогу. Йдіть весь день. Увечері ви радітимете і сумуватимете одночасно». </w:t>
      </w:r>
    </w:p>
    <w:p w:rsidR="00DA7569" w:rsidRPr="00DA7569" w:rsidRDefault="00DA7569" w:rsidP="009A79B5">
      <w:pPr>
        <w:spacing w:after="0" w:line="360" w:lineRule="auto"/>
        <w:ind w:firstLine="708"/>
        <w:jc w:val="both"/>
        <w:rPr>
          <w:rFonts w:ascii="Times New Roman" w:eastAsia="Times New Roman" w:hAnsi="Times New Roman"/>
          <w:b/>
          <w:sz w:val="28"/>
          <w:szCs w:val="28"/>
          <w:u w:val="single"/>
          <w:lang w:val="uk-UA" w:eastAsia="ru-RU"/>
        </w:rPr>
      </w:pPr>
      <w:r w:rsidRPr="00DA7569">
        <w:rPr>
          <w:rFonts w:ascii="Times New Roman" w:eastAsia="Times New Roman" w:hAnsi="Times New Roman"/>
          <w:sz w:val="28"/>
          <w:szCs w:val="28"/>
          <w:lang w:val="uk-UA" w:eastAsia="ru-RU"/>
        </w:rPr>
        <w:t>Після цього і світло, і голос зникли. А мандрівники були вражені і розчаровані. Вони не розуміли сенсу завдання, бо сподівалися на незвичайне одкровення, яке зробить їх багатими та успішними. Але, згадуючи про небесне сяйво, вони про всяк випадок накидали вранці з бурчанням в сумки декілька дрібних камінчиків.</w:t>
      </w:r>
    </w:p>
    <w:p w:rsidR="00DA7569" w:rsidRPr="00DA7569" w:rsidRDefault="00DA7569" w:rsidP="009A79B5">
      <w:pPr>
        <w:spacing w:after="0" w:line="360" w:lineRule="auto"/>
        <w:ind w:firstLine="708"/>
        <w:jc w:val="both"/>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 xml:space="preserve">В дорозі були весь наступний день, дуже втомилися і лише пізно ввечері згадали про каміння в сумках. Яке ж було їх здивування, коли замість морської гальки в своїх сумках вони знайшли справжнісінькі діаманти. Спочатку їх охопила </w:t>
      </w:r>
      <w:r w:rsidRPr="00DA7569">
        <w:rPr>
          <w:rFonts w:ascii="Times New Roman" w:eastAsia="Times New Roman" w:hAnsi="Times New Roman"/>
          <w:sz w:val="28"/>
          <w:szCs w:val="28"/>
          <w:lang w:val="uk-UA" w:eastAsia="ru-RU"/>
        </w:rPr>
        <w:lastRenderedPageBreak/>
        <w:t>радість: вони володарі діамантів! Але потім радість змінилася смутком: діамантів було замало, бо вони ж самі не схотіли покласти більше.</w:t>
      </w:r>
    </w:p>
    <w:p w:rsidR="00DA7569" w:rsidRPr="00DA7569" w:rsidRDefault="00DA7569" w:rsidP="009A79B5">
      <w:pPr>
        <w:spacing w:after="0" w:line="360" w:lineRule="auto"/>
        <w:ind w:firstLine="708"/>
        <w:jc w:val="both"/>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Ось так часто і ми з вами, маючи з народження діаманти здоров’я не дуже турбуємося про те, щоб зберігати їх, а розтринькуємо по дріб’язкам на сумнівні втіхи.</w:t>
      </w:r>
    </w:p>
    <w:p w:rsidR="00DA7569" w:rsidRPr="00DA7569" w:rsidRDefault="00DA7569" w:rsidP="009A79B5">
      <w:pPr>
        <w:spacing w:after="0" w:line="360" w:lineRule="auto"/>
        <w:ind w:firstLine="708"/>
        <w:jc w:val="both"/>
        <w:rPr>
          <w:rFonts w:ascii="Times New Roman" w:eastAsia="Times New Roman" w:hAnsi="Times New Roman"/>
          <w:b/>
          <w:sz w:val="28"/>
          <w:szCs w:val="28"/>
          <w:u w:val="single"/>
          <w:lang w:eastAsia="ru-RU"/>
        </w:rPr>
      </w:pPr>
      <w:r w:rsidRPr="00DA7569">
        <w:rPr>
          <w:rFonts w:ascii="Times New Roman" w:eastAsia="Times New Roman" w:hAnsi="Times New Roman"/>
          <w:sz w:val="28"/>
          <w:szCs w:val="28"/>
          <w:lang w:val="uk-UA" w:eastAsia="ru-RU"/>
        </w:rPr>
        <w:t xml:space="preserve"> Наше здоров'я можна порівняти з сонцем, що наповнює нас життєвою енергією, надає нам змогу міцно йти по життю, долаючи перешкоди. </w:t>
      </w:r>
    </w:p>
    <w:p w:rsidR="00DA7569" w:rsidRPr="00ED4270" w:rsidRDefault="00ED4270" w:rsidP="009A79B5">
      <w:pPr>
        <w:spacing w:after="0" w:line="360" w:lineRule="auto"/>
        <w:jc w:val="center"/>
        <w:rPr>
          <w:rFonts w:ascii="Times New Roman" w:eastAsia="Times New Roman" w:hAnsi="Times New Roman"/>
          <w:i/>
          <w:sz w:val="28"/>
          <w:szCs w:val="28"/>
          <w:u w:val="single"/>
          <w:lang w:val="uk-UA" w:eastAsia="ru-RU"/>
        </w:rPr>
      </w:pPr>
      <w:r>
        <w:rPr>
          <w:rFonts w:ascii="Times New Roman" w:eastAsia="Times New Roman" w:hAnsi="Times New Roman"/>
          <w:i/>
          <w:sz w:val="28"/>
          <w:szCs w:val="28"/>
          <w:lang w:val="uk-UA" w:eastAsia="ru-RU"/>
        </w:rPr>
        <w:t>(</w:t>
      </w:r>
      <w:r w:rsidR="00DA7569" w:rsidRPr="00ED4270">
        <w:rPr>
          <w:rFonts w:ascii="Times New Roman" w:eastAsia="Times New Roman" w:hAnsi="Times New Roman"/>
          <w:i/>
          <w:sz w:val="28"/>
          <w:szCs w:val="28"/>
          <w:lang w:val="uk-UA" w:eastAsia="ru-RU"/>
        </w:rPr>
        <w:t>На екрані слайд з висловленням   про здоров'я. Ведуча зачитує його. Пропонує командам сформулювати свій погляд на питання «Здоров'я – це…»</w:t>
      </w:r>
      <w:r>
        <w:rPr>
          <w:rFonts w:ascii="Times New Roman" w:eastAsia="Times New Roman" w:hAnsi="Times New Roman"/>
          <w:i/>
          <w:sz w:val="28"/>
          <w:szCs w:val="28"/>
          <w:lang w:val="uk-UA" w:eastAsia="ru-RU"/>
        </w:rPr>
        <w:t>)</w:t>
      </w:r>
    </w:p>
    <w:p w:rsidR="00DA7569" w:rsidRPr="00DA7569" w:rsidRDefault="00DA7569" w:rsidP="009A79B5">
      <w:pPr>
        <w:spacing w:after="0" w:line="360" w:lineRule="auto"/>
        <w:jc w:val="center"/>
        <w:rPr>
          <w:rFonts w:ascii="Times New Roman" w:eastAsia="Times New Roman" w:hAnsi="Times New Roman"/>
          <w:sz w:val="28"/>
          <w:szCs w:val="28"/>
          <w:u w:val="single"/>
          <w:lang w:val="uk-UA" w:eastAsia="ru-RU"/>
        </w:rPr>
      </w:pPr>
      <w:r w:rsidRPr="00DA7569">
        <w:rPr>
          <w:rFonts w:ascii="Times New Roman" w:eastAsia="Times New Roman" w:hAnsi="Times New Roman"/>
          <w:b/>
          <w:sz w:val="28"/>
          <w:szCs w:val="28"/>
          <w:u w:val="single"/>
          <w:lang w:val="uk-UA" w:eastAsia="ru-RU"/>
        </w:rPr>
        <w:t>Ведуча:</w:t>
      </w:r>
      <w:r w:rsidRPr="00DA7569">
        <w:rPr>
          <w:rFonts w:ascii="Times New Roman" w:eastAsia="Times New Roman" w:hAnsi="Times New Roman"/>
          <w:sz w:val="28"/>
          <w:szCs w:val="28"/>
          <w:lang w:val="uk-UA" w:eastAsia="ru-RU"/>
        </w:rPr>
        <w:t xml:space="preserve"> Поки наші команди працюють, ми продовжимо розмову про здоров'я з глядачами. Давайте познайомимось з рецептами народної мудрості про здоров’я.</w:t>
      </w:r>
    </w:p>
    <w:p w:rsidR="00DA7569" w:rsidRPr="00DA7569" w:rsidRDefault="00DA7569" w:rsidP="009A79B5">
      <w:pPr>
        <w:spacing w:after="0" w:line="360" w:lineRule="auto"/>
        <w:rPr>
          <w:rFonts w:ascii="Times New Roman" w:eastAsia="Times New Roman" w:hAnsi="Times New Roman"/>
          <w:b/>
          <w:sz w:val="28"/>
          <w:szCs w:val="28"/>
          <w:lang w:val="uk-UA" w:eastAsia="ru-RU"/>
        </w:rPr>
      </w:pPr>
      <w:r w:rsidRPr="00DA7569">
        <w:rPr>
          <w:rFonts w:ascii="Times New Roman" w:eastAsia="Times New Roman" w:hAnsi="Times New Roman"/>
          <w:b/>
          <w:sz w:val="28"/>
          <w:szCs w:val="28"/>
          <w:lang w:val="uk-UA" w:eastAsia="ru-RU"/>
        </w:rPr>
        <w:t>Гра «Склади прислів’я» (для глядачів)</w:t>
      </w:r>
    </w:p>
    <w:p w:rsidR="00DA7569" w:rsidRPr="00DA7569" w:rsidRDefault="00DA7569" w:rsidP="009A79B5">
      <w:pPr>
        <w:spacing w:after="0" w:line="360" w:lineRule="auto"/>
        <w:jc w:val="both"/>
        <w:rPr>
          <w:rFonts w:ascii="Times New Roman" w:eastAsia="Times New Roman" w:hAnsi="Times New Roman"/>
          <w:sz w:val="28"/>
          <w:szCs w:val="28"/>
          <w:lang w:val="uk-UA" w:eastAsia="ru-RU"/>
        </w:rPr>
      </w:pPr>
      <w:r w:rsidRPr="00DA7569">
        <w:rPr>
          <w:rFonts w:ascii="Times New Roman" w:eastAsia="Times New Roman" w:hAnsi="Times New Roman"/>
          <w:b/>
          <w:sz w:val="28"/>
          <w:szCs w:val="28"/>
          <w:u w:val="single"/>
          <w:lang w:val="uk-UA" w:eastAsia="ru-RU"/>
        </w:rPr>
        <w:t xml:space="preserve">Ведуча: </w:t>
      </w:r>
      <w:r w:rsidRPr="00DA7569">
        <w:rPr>
          <w:rFonts w:ascii="Times New Roman" w:eastAsia="Times New Roman" w:hAnsi="Times New Roman"/>
          <w:sz w:val="28"/>
          <w:szCs w:val="28"/>
          <w:lang w:val="uk-UA" w:eastAsia="ru-RU"/>
        </w:rPr>
        <w:t>Давайте подивимось, як виконали завдання наші команди.</w:t>
      </w:r>
    </w:p>
    <w:p w:rsidR="00DA7569" w:rsidRPr="00ED4270" w:rsidRDefault="00DA7569" w:rsidP="009A79B5">
      <w:pPr>
        <w:spacing w:after="0" w:line="360" w:lineRule="auto"/>
        <w:jc w:val="center"/>
        <w:rPr>
          <w:rFonts w:ascii="Times New Roman" w:eastAsia="Times New Roman" w:hAnsi="Times New Roman"/>
          <w:b/>
          <w:i/>
          <w:sz w:val="28"/>
          <w:szCs w:val="28"/>
          <w:lang w:eastAsia="ru-RU"/>
        </w:rPr>
      </w:pPr>
      <w:r w:rsidRPr="00ED4270">
        <w:rPr>
          <w:rFonts w:ascii="Times New Roman" w:eastAsia="Times New Roman" w:hAnsi="Times New Roman"/>
          <w:b/>
          <w:i/>
          <w:sz w:val="28"/>
          <w:szCs w:val="28"/>
          <w:lang w:val="uk-UA" w:eastAsia="ru-RU"/>
        </w:rPr>
        <w:t>Відповіді команд.</w:t>
      </w:r>
    </w:p>
    <w:p w:rsidR="00DA7569" w:rsidRPr="00DA7569" w:rsidRDefault="00DA7569" w:rsidP="009A79B5">
      <w:pPr>
        <w:spacing w:after="0" w:line="360" w:lineRule="auto"/>
        <w:jc w:val="both"/>
        <w:rPr>
          <w:rFonts w:ascii="Times New Roman" w:eastAsia="Times New Roman" w:hAnsi="Times New Roman"/>
          <w:sz w:val="28"/>
          <w:szCs w:val="28"/>
          <w:lang w:eastAsia="ru-RU"/>
        </w:rPr>
      </w:pPr>
      <w:r w:rsidRPr="00DA7569">
        <w:rPr>
          <w:rFonts w:ascii="Times New Roman" w:eastAsia="Times New Roman" w:hAnsi="Times New Roman"/>
          <w:b/>
          <w:sz w:val="28"/>
          <w:szCs w:val="28"/>
          <w:u w:val="single"/>
          <w:lang w:val="uk-UA" w:eastAsia="ru-RU"/>
        </w:rPr>
        <w:t xml:space="preserve">Ведуча: </w:t>
      </w:r>
      <w:r w:rsidRPr="00DA7569">
        <w:rPr>
          <w:rFonts w:ascii="Times New Roman" w:eastAsia="Times New Roman" w:hAnsi="Times New Roman"/>
          <w:sz w:val="28"/>
          <w:szCs w:val="28"/>
          <w:lang w:val="uk-UA" w:eastAsia="ru-RU"/>
        </w:rPr>
        <w:t xml:space="preserve">Проблема здоров'я завжди турбувала людство. З прадавніх часів  люди жили в тісному спілкуванні з природою. Ритм їхнього життя відповідав природнім ритмам. Однак час змінювався. Неуклінно змінювався і ритм життя. Зміни відбувалися не на користь людини. Але й самі люди добровільно наражають себе на небезпеку, можливо до кінця не розуміючи, якої шкоди завдають своєму організму. Про ці небезпеки та чинники здорового життя і піде наша розмова. </w:t>
      </w:r>
    </w:p>
    <w:p w:rsidR="00DA7569" w:rsidRPr="00ED4270" w:rsidRDefault="00DA7569" w:rsidP="009A79B5">
      <w:pPr>
        <w:spacing w:after="0" w:line="360" w:lineRule="auto"/>
        <w:rPr>
          <w:rFonts w:ascii="Times New Roman" w:eastAsia="Times New Roman" w:hAnsi="Times New Roman"/>
          <w:i/>
          <w:sz w:val="28"/>
          <w:szCs w:val="28"/>
          <w:lang w:val="uk-UA" w:eastAsia="ru-RU"/>
        </w:rPr>
      </w:pPr>
      <w:r w:rsidRPr="00ED4270">
        <w:rPr>
          <w:rFonts w:ascii="Times New Roman" w:eastAsia="Times New Roman" w:hAnsi="Times New Roman"/>
          <w:i/>
          <w:sz w:val="28"/>
          <w:szCs w:val="28"/>
          <w:lang w:val="uk-UA" w:eastAsia="ru-RU"/>
        </w:rPr>
        <w:t xml:space="preserve">Ведуча з командами проводить друге завдання тренінгової гри «Склади дерево життя». Кожна команда на листочках різного кольору пише чинники, що сприяють чи заважають здоров'ю людини. </w:t>
      </w:r>
    </w:p>
    <w:p w:rsidR="00DA7569" w:rsidRPr="00ED4270" w:rsidRDefault="00DA7569" w:rsidP="009A79B5">
      <w:pPr>
        <w:spacing w:after="0" w:line="360" w:lineRule="auto"/>
        <w:jc w:val="center"/>
        <w:rPr>
          <w:rFonts w:ascii="Times New Roman" w:eastAsia="Times New Roman" w:hAnsi="Times New Roman"/>
          <w:i/>
          <w:sz w:val="28"/>
          <w:szCs w:val="28"/>
          <w:lang w:val="uk-UA" w:eastAsia="ru-RU"/>
        </w:rPr>
      </w:pPr>
      <w:r w:rsidRPr="00ED4270">
        <w:rPr>
          <w:rFonts w:ascii="Times New Roman" w:eastAsia="Times New Roman" w:hAnsi="Times New Roman"/>
          <w:i/>
          <w:sz w:val="28"/>
          <w:szCs w:val="28"/>
          <w:lang w:val="uk-UA" w:eastAsia="ru-RU"/>
        </w:rPr>
        <w:t>Ведуча з глядачами в цей час проводить гру «Стежка корисних напоїв»</w:t>
      </w:r>
    </w:p>
    <w:p w:rsidR="00DA7569" w:rsidRPr="00DA7569" w:rsidRDefault="00DA7569" w:rsidP="009A79B5">
      <w:pPr>
        <w:spacing w:after="0" w:line="360" w:lineRule="auto"/>
        <w:jc w:val="center"/>
        <w:rPr>
          <w:rFonts w:ascii="Times New Roman" w:eastAsia="Times New Roman" w:hAnsi="Times New Roman"/>
          <w:b/>
          <w:sz w:val="28"/>
          <w:szCs w:val="28"/>
          <w:lang w:val="uk-UA" w:eastAsia="ru-RU"/>
        </w:rPr>
      </w:pPr>
    </w:p>
    <w:p w:rsidR="00DA7569" w:rsidRPr="00376937" w:rsidRDefault="00DA7569" w:rsidP="009A79B5">
      <w:pPr>
        <w:spacing w:after="0" w:line="360" w:lineRule="auto"/>
        <w:jc w:val="center"/>
        <w:rPr>
          <w:rFonts w:ascii="Times New Roman" w:eastAsia="Times New Roman" w:hAnsi="Times New Roman"/>
          <w:b/>
          <w:i/>
          <w:sz w:val="28"/>
          <w:szCs w:val="28"/>
          <w:lang w:eastAsia="ru-RU"/>
        </w:rPr>
      </w:pPr>
      <w:r w:rsidRPr="00376937">
        <w:rPr>
          <w:rFonts w:ascii="Times New Roman" w:eastAsia="Times New Roman" w:hAnsi="Times New Roman"/>
          <w:b/>
          <w:i/>
          <w:sz w:val="28"/>
          <w:szCs w:val="28"/>
          <w:lang w:val="uk-UA" w:eastAsia="ru-RU"/>
        </w:rPr>
        <w:t xml:space="preserve">Підведення підсумків другого завдання. Висновок </w:t>
      </w:r>
    </w:p>
    <w:p w:rsidR="00DA7569" w:rsidRPr="00376937" w:rsidRDefault="00DA7569" w:rsidP="009A79B5">
      <w:pPr>
        <w:spacing w:after="0" w:line="360" w:lineRule="auto"/>
        <w:jc w:val="center"/>
        <w:rPr>
          <w:rFonts w:ascii="Times New Roman" w:eastAsia="Times New Roman" w:hAnsi="Times New Roman"/>
          <w:b/>
          <w:i/>
          <w:sz w:val="28"/>
          <w:szCs w:val="28"/>
          <w:lang w:val="uk-UA" w:eastAsia="ru-RU"/>
        </w:rPr>
      </w:pPr>
      <w:r w:rsidRPr="00376937">
        <w:rPr>
          <w:rFonts w:ascii="Times New Roman" w:eastAsia="Times New Roman" w:hAnsi="Times New Roman"/>
          <w:b/>
          <w:i/>
          <w:sz w:val="28"/>
          <w:szCs w:val="28"/>
          <w:lang w:val="uk-UA" w:eastAsia="ru-RU"/>
        </w:rPr>
        <w:t xml:space="preserve">Ведуча пропонує командам показати своє домашнє завдання </w:t>
      </w:r>
    </w:p>
    <w:p w:rsidR="00DA7569" w:rsidRPr="00376937" w:rsidRDefault="00DA7569" w:rsidP="009A79B5">
      <w:pPr>
        <w:spacing w:after="0" w:line="360" w:lineRule="auto"/>
        <w:jc w:val="center"/>
        <w:rPr>
          <w:rFonts w:ascii="Times New Roman" w:eastAsia="Times New Roman" w:hAnsi="Times New Roman"/>
          <w:b/>
          <w:i/>
          <w:sz w:val="28"/>
          <w:szCs w:val="28"/>
          <w:lang w:val="uk-UA" w:eastAsia="ru-RU"/>
        </w:rPr>
      </w:pPr>
      <w:r w:rsidRPr="00376937">
        <w:rPr>
          <w:rFonts w:ascii="Times New Roman" w:eastAsia="Times New Roman" w:hAnsi="Times New Roman"/>
          <w:b/>
          <w:i/>
          <w:sz w:val="28"/>
          <w:szCs w:val="28"/>
          <w:lang w:val="uk-UA" w:eastAsia="ru-RU"/>
        </w:rPr>
        <w:t xml:space="preserve">«Ранкова гімнастика». </w:t>
      </w:r>
    </w:p>
    <w:p w:rsidR="00DA7569" w:rsidRPr="00DA7569" w:rsidRDefault="00DA7569" w:rsidP="009A79B5">
      <w:pPr>
        <w:spacing w:after="0" w:line="360" w:lineRule="auto"/>
        <w:jc w:val="both"/>
        <w:rPr>
          <w:rFonts w:ascii="Times New Roman" w:eastAsia="Times New Roman" w:hAnsi="Times New Roman"/>
          <w:b/>
          <w:sz w:val="28"/>
          <w:szCs w:val="28"/>
          <w:u w:val="single"/>
          <w:lang w:val="uk-UA" w:eastAsia="ru-RU"/>
        </w:rPr>
      </w:pPr>
      <w:r w:rsidRPr="00DA7569">
        <w:rPr>
          <w:rFonts w:ascii="Times New Roman" w:eastAsia="Times New Roman" w:hAnsi="Times New Roman"/>
          <w:b/>
          <w:sz w:val="28"/>
          <w:szCs w:val="28"/>
          <w:u w:val="single"/>
          <w:lang w:val="uk-UA" w:eastAsia="ru-RU"/>
        </w:rPr>
        <w:t xml:space="preserve">Ведуча: </w:t>
      </w:r>
      <w:r w:rsidRPr="00DA7569">
        <w:rPr>
          <w:rFonts w:ascii="Times New Roman" w:eastAsia="Times New Roman" w:hAnsi="Times New Roman"/>
          <w:sz w:val="28"/>
          <w:szCs w:val="28"/>
          <w:lang w:val="uk-UA" w:eastAsia="ru-RU"/>
        </w:rPr>
        <w:t>Ще в минулому столітті всі лікарі на землі були впевнені, що масові епідемії для людства в далекому минулому. Та на горизонті з’явився новий чорний вершник, залишаючи за собою горе, сльози та смерть. Ім’я йому – СНІД.</w:t>
      </w:r>
    </w:p>
    <w:p w:rsidR="00DA7569" w:rsidRPr="00DA7569" w:rsidRDefault="00DA7569" w:rsidP="009A79B5">
      <w:pPr>
        <w:spacing w:after="0" w:line="360" w:lineRule="auto"/>
        <w:jc w:val="both"/>
        <w:rPr>
          <w:rFonts w:ascii="Times New Roman" w:eastAsia="Times New Roman" w:hAnsi="Times New Roman"/>
          <w:b/>
          <w:sz w:val="28"/>
          <w:szCs w:val="28"/>
          <w:lang w:val="uk-UA" w:eastAsia="ru-RU"/>
        </w:rPr>
      </w:pPr>
      <w:r w:rsidRPr="00DA7569">
        <w:rPr>
          <w:rFonts w:ascii="Times New Roman" w:eastAsia="Times New Roman" w:hAnsi="Times New Roman"/>
          <w:b/>
          <w:sz w:val="28"/>
          <w:szCs w:val="28"/>
          <w:lang w:val="uk-UA" w:eastAsia="ru-RU"/>
        </w:rPr>
        <w:lastRenderedPageBreak/>
        <w:t>Ведуча просить глядачів в залі розшифрувати абревіатуру ВІЛ (вірус імунодефіциту людини) та СНІД (синдром набутого імунного дефіциту)</w:t>
      </w:r>
    </w:p>
    <w:p w:rsidR="00DA7569" w:rsidRPr="0040493E" w:rsidRDefault="00DA7569" w:rsidP="009A79B5">
      <w:pPr>
        <w:spacing w:after="0" w:line="360" w:lineRule="auto"/>
        <w:jc w:val="both"/>
        <w:rPr>
          <w:rFonts w:ascii="Times New Roman" w:eastAsia="Times New Roman" w:hAnsi="Times New Roman"/>
          <w:sz w:val="28"/>
          <w:szCs w:val="28"/>
          <w:lang w:eastAsia="ru-RU"/>
        </w:rPr>
      </w:pPr>
      <w:r w:rsidRPr="00DA7569">
        <w:rPr>
          <w:rFonts w:ascii="Times New Roman" w:eastAsia="Times New Roman" w:hAnsi="Times New Roman"/>
          <w:b/>
          <w:sz w:val="28"/>
          <w:szCs w:val="28"/>
          <w:u w:val="single"/>
          <w:lang w:val="uk-UA" w:eastAsia="ru-RU"/>
        </w:rPr>
        <w:t xml:space="preserve">Ведуча: </w:t>
      </w:r>
      <w:r w:rsidRPr="00DA7569">
        <w:rPr>
          <w:rFonts w:ascii="Times New Roman" w:eastAsia="Times New Roman" w:hAnsi="Times New Roman"/>
          <w:sz w:val="28"/>
          <w:szCs w:val="28"/>
          <w:lang w:val="uk-UA" w:eastAsia="ru-RU"/>
        </w:rPr>
        <w:t>Я впевнена, що кожен з вас на уроках з основ здоров'я дуже уважно слухав вчителя, особливо коли піднімалася тема СНІДу. Давайте перевіримо ваші знання з цього питання. Вікторина так і називається «Знати, щоб уникнути». А чарівний м’яч допоможе нам з вами у спілкуванні.</w:t>
      </w:r>
    </w:p>
    <w:p w:rsidR="00DA7569" w:rsidRPr="00DA7569" w:rsidRDefault="00DA7569" w:rsidP="009A79B5">
      <w:pPr>
        <w:spacing w:after="0" w:line="360" w:lineRule="auto"/>
        <w:jc w:val="center"/>
        <w:rPr>
          <w:rFonts w:ascii="Times New Roman" w:eastAsia="Times New Roman" w:hAnsi="Times New Roman"/>
          <w:b/>
          <w:sz w:val="28"/>
          <w:szCs w:val="28"/>
          <w:lang w:val="uk-UA" w:eastAsia="ru-RU"/>
        </w:rPr>
      </w:pPr>
      <w:r w:rsidRPr="00DA7569">
        <w:rPr>
          <w:rFonts w:ascii="Times New Roman" w:eastAsia="Times New Roman" w:hAnsi="Times New Roman"/>
          <w:b/>
          <w:sz w:val="28"/>
          <w:szCs w:val="28"/>
          <w:lang w:val="uk-UA" w:eastAsia="ru-RU"/>
        </w:rPr>
        <w:t>Питання вікторини «Знати, щоб уникнути»</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1.ВІЛ – це вірус, що викликає СНІД? (так)</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2.Можна заразитися ВІЛ, випивши із склянки, якою користувався ВІЛ-інфікований? (ні)</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3.Можна заразитися ВІЛ при переливанні неперевіреної крові? (так)</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 xml:space="preserve">4.Людина – носій ВІЛ може заразити свого статевого партнера? (так) </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5.Вживання алкоголю підвищує ризик зараження ВІЛ? (так)</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6.Комарі є переносниками ВІЛ? (ні)</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7.Використання одноразових шприців захищає від ВІЛ Сніду?(так)</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8.Більшість людей, інфікованих ВІЛ, становлять загрозу для суспільства? (ні)</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9.Чи відрізняються за зовнішнім виглядом ВІЛ-інфіковані та хворі на СНІД від здорових людей? (ні)</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10.Чи можна  виявити вірус відразу після інфекції? (ні)</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11.Чи має медицина ліки від СНІДУ, вакцину, що перешкоджу вала б інфікування? (ні)</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12.Чи безпечно обнімати людину, хвору на СНІД? (так)</w:t>
      </w:r>
    </w:p>
    <w:p w:rsidR="00DA7569" w:rsidRPr="00DA7569" w:rsidRDefault="00DA7569" w:rsidP="009A79B5">
      <w:pPr>
        <w:spacing w:after="0" w:line="360" w:lineRule="auto"/>
        <w:jc w:val="both"/>
        <w:rPr>
          <w:rFonts w:ascii="Times New Roman" w:eastAsia="Times New Roman" w:hAnsi="Times New Roman"/>
          <w:sz w:val="28"/>
          <w:szCs w:val="28"/>
          <w:lang w:val="uk-UA" w:eastAsia="ru-RU"/>
        </w:rPr>
      </w:pPr>
      <w:r w:rsidRPr="00DA7569">
        <w:rPr>
          <w:rFonts w:ascii="Times New Roman" w:eastAsia="Times New Roman" w:hAnsi="Times New Roman"/>
          <w:b/>
          <w:sz w:val="28"/>
          <w:szCs w:val="28"/>
          <w:u w:val="single"/>
          <w:lang w:val="uk-UA" w:eastAsia="ru-RU"/>
        </w:rPr>
        <w:t xml:space="preserve">Ведуча: </w:t>
      </w:r>
      <w:r w:rsidRPr="00DA7569">
        <w:rPr>
          <w:rFonts w:ascii="Times New Roman" w:eastAsia="Times New Roman" w:hAnsi="Times New Roman"/>
          <w:sz w:val="28"/>
          <w:szCs w:val="28"/>
          <w:lang w:val="uk-UA" w:eastAsia="ru-RU"/>
        </w:rPr>
        <w:t>Нині в світі щохвилини не менше десятка осіб заражаються вірусом імунодефіциту людини. Багато хто з них, дізнавшись про діагноз, усвідомлює крах свого життя і похмуро вдивляється в невизначене майбутнє. Кожної хвилини ці люди стикаються не лише зі своїм страхом, а й з нерозумінням з боку родичів, друзів, колег. Послухайте лист – сповідь одного хлопця.</w:t>
      </w:r>
    </w:p>
    <w:p w:rsidR="00DA7569" w:rsidRPr="00DA7569" w:rsidRDefault="00DA7569" w:rsidP="009A79B5">
      <w:pPr>
        <w:spacing w:after="0" w:line="360" w:lineRule="auto"/>
        <w:rPr>
          <w:rFonts w:ascii="Times New Roman" w:eastAsia="Times New Roman" w:hAnsi="Times New Roman"/>
          <w:sz w:val="28"/>
          <w:szCs w:val="28"/>
          <w:lang w:val="uk-UA" w:eastAsia="ru-RU"/>
        </w:rPr>
      </w:pPr>
    </w:p>
    <w:p w:rsidR="0038739D" w:rsidRDefault="0038739D" w:rsidP="009A79B5">
      <w:pPr>
        <w:spacing w:after="0" w:line="360" w:lineRule="auto"/>
        <w:jc w:val="center"/>
        <w:rPr>
          <w:rFonts w:ascii="Times New Roman" w:eastAsia="Times New Roman" w:hAnsi="Times New Roman"/>
          <w:b/>
          <w:sz w:val="28"/>
          <w:szCs w:val="28"/>
          <w:lang w:val="uk-UA" w:eastAsia="ru-RU"/>
        </w:rPr>
      </w:pPr>
    </w:p>
    <w:p w:rsidR="00DA7569" w:rsidRPr="00DF5147" w:rsidRDefault="00DA7569" w:rsidP="009A79B5">
      <w:pPr>
        <w:spacing w:after="0" w:line="360" w:lineRule="auto"/>
        <w:jc w:val="center"/>
        <w:rPr>
          <w:rFonts w:ascii="Times New Roman" w:eastAsia="Times New Roman" w:hAnsi="Times New Roman"/>
          <w:i/>
          <w:sz w:val="28"/>
          <w:szCs w:val="28"/>
          <w:lang w:val="uk-UA" w:eastAsia="ru-RU"/>
        </w:rPr>
      </w:pPr>
      <w:r w:rsidRPr="00DF5147">
        <w:rPr>
          <w:rFonts w:ascii="Times New Roman" w:eastAsia="Times New Roman" w:hAnsi="Times New Roman"/>
          <w:i/>
          <w:sz w:val="28"/>
          <w:szCs w:val="28"/>
          <w:lang w:val="uk-UA" w:eastAsia="ru-RU"/>
        </w:rPr>
        <w:t>Ведуча зачитує лист:</w:t>
      </w:r>
    </w:p>
    <w:p w:rsidR="00DA7569" w:rsidRPr="00DA7569" w:rsidRDefault="00DA7569" w:rsidP="009A79B5">
      <w:pPr>
        <w:spacing w:after="0" w:line="360" w:lineRule="auto"/>
        <w:rPr>
          <w:rFonts w:ascii="Times New Roman" w:eastAsia="Times New Roman" w:hAnsi="Times New Roman"/>
          <w:i/>
          <w:sz w:val="28"/>
          <w:szCs w:val="28"/>
          <w:lang w:val="uk-UA" w:eastAsia="ru-RU"/>
        </w:rPr>
      </w:pPr>
      <w:r w:rsidRPr="00DA7569">
        <w:rPr>
          <w:rFonts w:ascii="Times New Roman" w:eastAsia="Times New Roman" w:hAnsi="Times New Roman"/>
          <w:i/>
          <w:sz w:val="28"/>
          <w:szCs w:val="28"/>
          <w:lang w:val="uk-UA" w:eastAsia="ru-RU"/>
        </w:rPr>
        <w:lastRenderedPageBreak/>
        <w:t xml:space="preserve">Я зник з твого життя. Мабуть, ти вважаєш мене слабкою людиною, не гідним твоєї дружби. Але ж ми росли разом, мали багато спільних інтересів. І все було б гарно, але… </w:t>
      </w:r>
    </w:p>
    <w:p w:rsidR="00DA7569" w:rsidRPr="00DA7569" w:rsidRDefault="00DA7569" w:rsidP="009A79B5">
      <w:pPr>
        <w:spacing w:after="0" w:line="360" w:lineRule="auto"/>
        <w:ind w:firstLine="708"/>
        <w:rPr>
          <w:rFonts w:ascii="Times New Roman" w:eastAsia="Times New Roman" w:hAnsi="Times New Roman"/>
          <w:i/>
          <w:sz w:val="28"/>
          <w:szCs w:val="28"/>
          <w:lang w:val="uk-UA" w:eastAsia="ru-RU"/>
        </w:rPr>
      </w:pPr>
      <w:r w:rsidRPr="00DA7569">
        <w:rPr>
          <w:rFonts w:ascii="Times New Roman" w:eastAsia="Times New Roman" w:hAnsi="Times New Roman"/>
          <w:i/>
          <w:sz w:val="28"/>
          <w:szCs w:val="28"/>
          <w:lang w:val="uk-UA" w:eastAsia="ru-RU"/>
        </w:rPr>
        <w:t>Все почалося, коли мої батьки розлучилися. Ти ж знаєш, як я любив свого батька. Тоді я вважав, що він зрадив мене. Відчував безвихідь, нерозуміння і знайшов компанію, де як я думав, мене розуміють ліпше. Щоб забутися, пробував усе: цигарки, алкоголь, наркотики. Тоді мені здавалося, що весь світ від мене відвернувся. Я тікав від реальності, а вона сама прийшла до мене. Вона прийшла до мене діагнозом ВІЛ позитивного хворого.</w:t>
      </w:r>
    </w:p>
    <w:p w:rsidR="00DA7569" w:rsidRPr="00DA7569" w:rsidRDefault="00DA7569" w:rsidP="009A79B5">
      <w:pPr>
        <w:spacing w:after="0" w:line="360" w:lineRule="auto"/>
        <w:ind w:firstLine="708"/>
        <w:rPr>
          <w:rFonts w:ascii="Times New Roman" w:eastAsia="Times New Roman" w:hAnsi="Times New Roman"/>
          <w:i/>
          <w:sz w:val="28"/>
          <w:szCs w:val="28"/>
          <w:lang w:val="uk-UA" w:eastAsia="ru-RU"/>
        </w:rPr>
      </w:pPr>
      <w:r w:rsidRPr="00DA7569">
        <w:rPr>
          <w:rFonts w:ascii="Times New Roman" w:eastAsia="Times New Roman" w:hAnsi="Times New Roman"/>
          <w:i/>
          <w:sz w:val="28"/>
          <w:szCs w:val="28"/>
          <w:lang w:val="uk-UA" w:eastAsia="ru-RU"/>
        </w:rPr>
        <w:t xml:space="preserve">Зараз я чудово розумію свій стан і знаю, що наодинці його пережити дуже складно. А наслідки «розуміння» оточуючих ще страшніші. Мама дуже хворіє. Лікарі кажуть, що їй потрібен спокій. Знайомі від мене відвернулися, не впізнають і не хочуть спілкуватися. І хоч у мене немає віри в майбутнє, я все ж таки живу. Пишу тобі листа, сподіваюсь, що ти прочитаєш його і може відповіси. </w:t>
      </w:r>
    </w:p>
    <w:p w:rsidR="00DA7569" w:rsidRPr="00DA7569" w:rsidRDefault="00DA7569" w:rsidP="009A79B5">
      <w:pPr>
        <w:spacing w:after="0" w:line="360" w:lineRule="auto"/>
        <w:ind w:firstLine="708"/>
        <w:rPr>
          <w:rFonts w:ascii="Times New Roman" w:eastAsia="Times New Roman" w:hAnsi="Times New Roman"/>
          <w:i/>
          <w:sz w:val="28"/>
          <w:szCs w:val="28"/>
          <w:lang w:val="uk-UA" w:eastAsia="ru-RU"/>
        </w:rPr>
      </w:pPr>
      <w:r w:rsidRPr="00DA7569">
        <w:rPr>
          <w:rFonts w:ascii="Times New Roman" w:eastAsia="Times New Roman" w:hAnsi="Times New Roman"/>
          <w:i/>
          <w:sz w:val="28"/>
          <w:szCs w:val="28"/>
          <w:lang w:val="uk-UA" w:eastAsia="ru-RU"/>
        </w:rPr>
        <w:t xml:space="preserve">Скажи, як мені далі жити? </w:t>
      </w:r>
    </w:p>
    <w:p w:rsidR="00DA7569" w:rsidRPr="00ED4270" w:rsidRDefault="00DA7569" w:rsidP="009A79B5">
      <w:pPr>
        <w:spacing w:after="0" w:line="360" w:lineRule="auto"/>
        <w:rPr>
          <w:rFonts w:ascii="Times New Roman" w:eastAsia="Times New Roman" w:hAnsi="Times New Roman"/>
          <w:b/>
          <w:i/>
          <w:sz w:val="28"/>
          <w:szCs w:val="28"/>
          <w:lang w:eastAsia="ru-RU"/>
        </w:rPr>
      </w:pPr>
      <w:r w:rsidRPr="00ED4270">
        <w:rPr>
          <w:rFonts w:ascii="Times New Roman" w:eastAsia="Times New Roman" w:hAnsi="Times New Roman"/>
          <w:b/>
          <w:i/>
          <w:sz w:val="28"/>
          <w:szCs w:val="28"/>
          <w:lang w:val="uk-UA" w:eastAsia="ru-RU"/>
        </w:rPr>
        <w:t xml:space="preserve"> Потім проводить з командами гру «Дискусія. Відповідь другу». Кожна команда повинна відповісти на питання. але з різної точки зору: негативне ставлення до хворих на СНІД, позитивне ставлення.</w:t>
      </w:r>
      <w:r w:rsidRPr="00ED4270">
        <w:rPr>
          <w:rFonts w:ascii="Times New Roman" w:eastAsia="Times New Roman" w:hAnsi="Times New Roman"/>
          <w:b/>
          <w:i/>
          <w:sz w:val="28"/>
          <w:szCs w:val="28"/>
          <w:u w:val="single"/>
          <w:lang w:val="uk-UA" w:eastAsia="ru-RU"/>
        </w:rPr>
        <w:t xml:space="preserve"> </w:t>
      </w:r>
    </w:p>
    <w:p w:rsidR="00DA7569" w:rsidRPr="00DA7569" w:rsidRDefault="00DA7569" w:rsidP="009A79B5">
      <w:pPr>
        <w:spacing w:after="0" w:line="360" w:lineRule="auto"/>
        <w:jc w:val="both"/>
        <w:rPr>
          <w:rFonts w:ascii="Times New Roman" w:eastAsia="Times New Roman" w:hAnsi="Times New Roman"/>
          <w:sz w:val="28"/>
          <w:szCs w:val="28"/>
          <w:lang w:val="uk-UA" w:eastAsia="ru-RU"/>
        </w:rPr>
      </w:pPr>
      <w:r w:rsidRPr="00DA7569">
        <w:rPr>
          <w:rFonts w:ascii="Times New Roman" w:eastAsia="Times New Roman" w:hAnsi="Times New Roman"/>
          <w:b/>
          <w:sz w:val="28"/>
          <w:szCs w:val="28"/>
          <w:u w:val="single"/>
          <w:lang w:val="uk-UA" w:eastAsia="ru-RU"/>
        </w:rPr>
        <w:t>Ведуча:</w:t>
      </w:r>
      <w:r w:rsidRPr="00DA7569">
        <w:rPr>
          <w:rFonts w:ascii="Times New Roman" w:eastAsia="Times New Roman" w:hAnsi="Times New Roman"/>
          <w:sz w:val="28"/>
          <w:szCs w:val="28"/>
          <w:lang w:val="uk-UA" w:eastAsia="ru-RU"/>
        </w:rPr>
        <w:t xml:space="preserve"> Доведено, що вірус імунодефіциту не передається від хворого здоровому під час звичайних побутових контактів, через повітря або через навколишні предмети. Але сучасне українське суспільство характеризується досить низьким рівнем толерантності до людей, які живуть з ВІЛ. </w:t>
      </w:r>
    </w:p>
    <w:p w:rsidR="00DA7569" w:rsidRPr="00DA7569" w:rsidRDefault="00DA7569" w:rsidP="009A79B5">
      <w:pPr>
        <w:spacing w:after="0" w:line="360" w:lineRule="auto"/>
        <w:ind w:firstLine="708"/>
        <w:jc w:val="both"/>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Однак людина, незалежно від її ВІЛ-статусу, це насамперед – людина. Лише взаєморозуміння і людяність завжди були тією основою, яка рятувала від будь – якої біди. Співіснування з інфікованими ВІЛ для багатьох людей стає випробуванням їх людських якостей.Тому не випадково після 15 років оголошення 1 грудня Днем боротьби зі Снідом, у 2003 році з метою підвищення рівня толерантного ставлення суспільства до людей, котрі живуть з ВІЛ СНІДом, змінили назву цього дня на День порозуміння з ВІЛ – позитивними людьми.</w:t>
      </w:r>
    </w:p>
    <w:p w:rsidR="00DA7569" w:rsidRPr="00DA7569" w:rsidRDefault="00DA7569" w:rsidP="009A79B5">
      <w:pPr>
        <w:spacing w:after="0" w:line="360" w:lineRule="auto"/>
        <w:ind w:firstLine="708"/>
        <w:jc w:val="both"/>
        <w:rPr>
          <w:rFonts w:ascii="Times New Roman" w:eastAsia="Times New Roman" w:hAnsi="Times New Roman"/>
          <w:sz w:val="28"/>
          <w:szCs w:val="28"/>
          <w:lang w:val="uk-UA" w:eastAsia="ru-RU"/>
        </w:rPr>
      </w:pPr>
    </w:p>
    <w:p w:rsidR="00DA7569" w:rsidRPr="00ED4270" w:rsidRDefault="00DA7569" w:rsidP="009A79B5">
      <w:pPr>
        <w:spacing w:after="0" w:line="360" w:lineRule="auto"/>
        <w:jc w:val="center"/>
        <w:rPr>
          <w:rFonts w:ascii="Times New Roman" w:eastAsia="Times New Roman" w:hAnsi="Times New Roman"/>
          <w:b/>
          <w:i/>
          <w:sz w:val="28"/>
          <w:szCs w:val="28"/>
          <w:lang w:val="uk-UA" w:eastAsia="ru-RU"/>
        </w:rPr>
      </w:pPr>
    </w:p>
    <w:p w:rsidR="00DA7569" w:rsidRPr="00ED4270" w:rsidRDefault="001C6CFF" w:rsidP="009A79B5">
      <w:pPr>
        <w:spacing w:after="0" w:line="360" w:lineRule="auto"/>
        <w:rPr>
          <w:rFonts w:ascii="Times New Roman" w:eastAsia="Times New Roman" w:hAnsi="Times New Roman"/>
          <w:b/>
          <w:i/>
          <w:sz w:val="28"/>
          <w:szCs w:val="28"/>
          <w:lang w:val="uk-UA" w:eastAsia="ru-RU"/>
        </w:rPr>
      </w:pPr>
      <w:r w:rsidRPr="00ED4270">
        <w:rPr>
          <w:rFonts w:ascii="Times New Roman" w:eastAsia="Times New Roman" w:hAnsi="Times New Roman"/>
          <w:b/>
          <w:i/>
          <w:sz w:val="28"/>
          <w:szCs w:val="28"/>
          <w:lang w:val="uk-UA" w:eastAsia="ru-RU"/>
        </w:rPr>
        <w:lastRenderedPageBreak/>
        <w:t xml:space="preserve">                     </w:t>
      </w:r>
      <w:r w:rsidR="00DA7569" w:rsidRPr="00ED4270">
        <w:rPr>
          <w:rFonts w:ascii="Times New Roman" w:eastAsia="Times New Roman" w:hAnsi="Times New Roman"/>
          <w:b/>
          <w:i/>
          <w:sz w:val="28"/>
          <w:szCs w:val="28"/>
          <w:lang w:val="uk-UA" w:eastAsia="ru-RU"/>
        </w:rPr>
        <w:t>Ведуча пропонує командам зачитати лист – звернення</w:t>
      </w:r>
    </w:p>
    <w:p w:rsidR="00DA7569" w:rsidRPr="00ED4270" w:rsidRDefault="00DA7569" w:rsidP="009A79B5">
      <w:pPr>
        <w:spacing w:after="0" w:line="360" w:lineRule="auto"/>
        <w:jc w:val="center"/>
        <w:rPr>
          <w:rFonts w:ascii="Times New Roman" w:eastAsia="Times New Roman" w:hAnsi="Times New Roman"/>
          <w:b/>
          <w:i/>
          <w:sz w:val="28"/>
          <w:szCs w:val="28"/>
          <w:lang w:val="uk-UA" w:eastAsia="ru-RU"/>
        </w:rPr>
      </w:pPr>
      <w:r w:rsidRPr="00ED4270">
        <w:rPr>
          <w:rFonts w:ascii="Times New Roman" w:eastAsia="Times New Roman" w:hAnsi="Times New Roman"/>
          <w:b/>
          <w:i/>
          <w:sz w:val="28"/>
          <w:szCs w:val="28"/>
          <w:lang w:val="uk-UA" w:eastAsia="ru-RU"/>
        </w:rPr>
        <w:t xml:space="preserve"> до ровесників ХХІ ст.( домашнє завдання)</w:t>
      </w:r>
    </w:p>
    <w:p w:rsidR="00DA7569" w:rsidRPr="00ED4270" w:rsidRDefault="00DA7569" w:rsidP="009A79B5">
      <w:pPr>
        <w:spacing w:after="0" w:line="360" w:lineRule="auto"/>
        <w:jc w:val="center"/>
        <w:rPr>
          <w:rFonts w:ascii="Times New Roman" w:eastAsia="Times New Roman" w:hAnsi="Times New Roman"/>
          <w:b/>
          <w:i/>
          <w:sz w:val="28"/>
          <w:szCs w:val="28"/>
          <w:lang w:eastAsia="ru-RU"/>
        </w:rPr>
      </w:pPr>
      <w:r w:rsidRPr="00ED4270">
        <w:rPr>
          <w:rFonts w:ascii="Times New Roman" w:eastAsia="Times New Roman" w:hAnsi="Times New Roman"/>
          <w:b/>
          <w:i/>
          <w:sz w:val="28"/>
          <w:szCs w:val="28"/>
          <w:lang w:val="uk-UA" w:eastAsia="ru-RU"/>
        </w:rPr>
        <w:t>Підведення підсумків гри. Вручення нагород.</w:t>
      </w:r>
    </w:p>
    <w:p w:rsidR="00DA7569" w:rsidRPr="00DA7569" w:rsidRDefault="00DA7569" w:rsidP="009A79B5">
      <w:pPr>
        <w:spacing w:after="0" w:line="360" w:lineRule="auto"/>
        <w:rPr>
          <w:rFonts w:ascii="Times New Roman" w:eastAsia="Times New Roman" w:hAnsi="Times New Roman"/>
          <w:b/>
          <w:sz w:val="28"/>
          <w:szCs w:val="28"/>
          <w:u w:val="single"/>
          <w:lang w:val="uk-UA" w:eastAsia="ru-RU"/>
        </w:rPr>
      </w:pPr>
      <w:r w:rsidRPr="00DA7569">
        <w:rPr>
          <w:rFonts w:ascii="Times New Roman" w:eastAsia="Times New Roman" w:hAnsi="Times New Roman"/>
          <w:b/>
          <w:sz w:val="28"/>
          <w:szCs w:val="28"/>
          <w:u w:val="single"/>
          <w:lang w:val="uk-UA" w:eastAsia="ru-RU"/>
        </w:rPr>
        <w:t>Учасники заходу:</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Віру, дівчину, дорогу,</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Дияволу служити, чи молитись Богу,</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Слово для освідчень чи молитви,</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Шпагу для дуелі, меч для битви,</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Алкоголь, тютюн, життя, зарплату,</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Міру радості, ціну розплати,</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вибирає собі сам.</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Вибирає кожен, як уміє:</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Хтось через нетямущість ледве тліє,</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Хтось живе, творить й життю радіє.</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Вибирає кожен, як уміє.</w:t>
      </w:r>
    </w:p>
    <w:p w:rsidR="00376937"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Кожен вибир</w:t>
      </w:r>
      <w:r w:rsidR="00ED4270">
        <w:rPr>
          <w:rFonts w:ascii="Times New Roman" w:eastAsia="Times New Roman" w:hAnsi="Times New Roman"/>
          <w:sz w:val="28"/>
          <w:szCs w:val="28"/>
          <w:lang w:val="uk-UA" w:eastAsia="ru-RU"/>
        </w:rPr>
        <w:t>ає собі сам.</w:t>
      </w:r>
    </w:p>
    <w:p w:rsidR="00DA7569" w:rsidRPr="00ED4270"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b/>
          <w:sz w:val="28"/>
          <w:szCs w:val="28"/>
          <w:u w:val="single"/>
          <w:lang w:val="uk-UA" w:eastAsia="ru-RU"/>
        </w:rPr>
        <w:t xml:space="preserve">Ведуча: </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Життя короткочасне, як зорепад,</w:t>
      </w:r>
    </w:p>
    <w:p w:rsidR="00DA7569" w:rsidRPr="00DA7569" w:rsidRDefault="00DA7569" w:rsidP="009A79B5">
      <w:pPr>
        <w:tabs>
          <w:tab w:val="left" w:pos="4740"/>
        </w:tabs>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Дуже часто людина іде невпопад.</w:t>
      </w:r>
      <w:r w:rsidRPr="00DA7569">
        <w:rPr>
          <w:rFonts w:ascii="Times New Roman" w:eastAsia="Times New Roman" w:hAnsi="Times New Roman"/>
          <w:sz w:val="28"/>
          <w:szCs w:val="28"/>
          <w:lang w:val="uk-UA" w:eastAsia="ru-RU"/>
        </w:rPr>
        <w:tab/>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Ритм земний не зумівши відчути,</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Важко й самотньо людині бути.</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Та заклик цей, людино, хай буде з тобою:</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t>Живи в гармонії з Природою й собою!</w:t>
      </w:r>
    </w:p>
    <w:p w:rsidR="00DA7569" w:rsidRPr="00DA7569" w:rsidRDefault="00DA7569" w:rsidP="009A79B5">
      <w:pPr>
        <w:spacing w:after="0" w:line="360" w:lineRule="auto"/>
        <w:rPr>
          <w:rFonts w:ascii="Times New Roman" w:eastAsia="Times New Roman" w:hAnsi="Times New Roman"/>
          <w:sz w:val="28"/>
          <w:szCs w:val="28"/>
          <w:lang w:val="uk-UA" w:eastAsia="ru-RU"/>
        </w:rPr>
      </w:pPr>
      <w:r w:rsidRPr="00DA7569">
        <w:rPr>
          <w:rFonts w:ascii="Times New Roman" w:eastAsia="Times New Roman" w:hAnsi="Times New Roman"/>
          <w:sz w:val="28"/>
          <w:szCs w:val="28"/>
          <w:lang w:val="uk-UA" w:eastAsia="ru-RU"/>
        </w:rPr>
        <w:lastRenderedPageBreak/>
        <w:t>Я бажаю вам завжди робити правильний вибір!</w:t>
      </w:r>
    </w:p>
    <w:p w:rsidR="00DA7569" w:rsidRPr="00DA7569" w:rsidRDefault="00DA7569" w:rsidP="009A79B5">
      <w:pPr>
        <w:spacing w:after="0" w:line="360" w:lineRule="auto"/>
        <w:rPr>
          <w:rFonts w:ascii="Times New Roman" w:eastAsia="Times New Roman" w:hAnsi="Times New Roman"/>
          <w:sz w:val="28"/>
          <w:szCs w:val="28"/>
          <w:lang w:val="uk-UA" w:eastAsia="ru-RU"/>
        </w:rPr>
      </w:pPr>
    </w:p>
    <w:p w:rsidR="00DA7569" w:rsidRPr="00193EF6" w:rsidRDefault="00DA7569" w:rsidP="009A79B5">
      <w:pPr>
        <w:spacing w:after="0" w:line="360" w:lineRule="auto"/>
        <w:jc w:val="center"/>
        <w:rPr>
          <w:rFonts w:ascii="Times New Roman" w:eastAsia="Times New Roman" w:hAnsi="Times New Roman"/>
          <w:i/>
          <w:sz w:val="28"/>
          <w:szCs w:val="28"/>
          <w:lang w:val="uk-UA" w:eastAsia="ru-RU"/>
        </w:rPr>
      </w:pPr>
      <w:r w:rsidRPr="00193EF6">
        <w:rPr>
          <w:rFonts w:ascii="Times New Roman" w:eastAsia="Times New Roman" w:hAnsi="Times New Roman"/>
          <w:i/>
          <w:sz w:val="28"/>
          <w:szCs w:val="28"/>
          <w:lang w:val="uk-UA" w:eastAsia="ru-RU"/>
        </w:rPr>
        <w:t xml:space="preserve">Ведуча дякує командам та глядачам за участь. </w:t>
      </w:r>
    </w:p>
    <w:p w:rsidR="00DA7569" w:rsidRPr="00376937" w:rsidRDefault="00DA7569" w:rsidP="009A79B5">
      <w:pPr>
        <w:spacing w:after="0" w:line="360" w:lineRule="auto"/>
        <w:jc w:val="center"/>
        <w:rPr>
          <w:rFonts w:ascii="Times New Roman" w:eastAsia="Times New Roman" w:hAnsi="Times New Roman"/>
          <w:b/>
          <w:i/>
          <w:sz w:val="28"/>
          <w:szCs w:val="28"/>
          <w:lang w:val="uk-UA" w:eastAsia="ru-RU"/>
        </w:rPr>
      </w:pPr>
      <w:r w:rsidRPr="00193EF6">
        <w:rPr>
          <w:rFonts w:ascii="Times New Roman" w:eastAsia="Times New Roman" w:hAnsi="Times New Roman"/>
          <w:i/>
          <w:sz w:val="28"/>
          <w:szCs w:val="28"/>
          <w:lang w:val="uk-UA" w:eastAsia="ru-RU"/>
        </w:rPr>
        <w:t>Оголошує закінчення гри</w:t>
      </w:r>
      <w:r w:rsidR="00376937" w:rsidRPr="00376937">
        <w:rPr>
          <w:rFonts w:ascii="Times New Roman" w:eastAsia="Times New Roman" w:hAnsi="Times New Roman"/>
          <w:b/>
          <w:i/>
          <w:sz w:val="28"/>
          <w:szCs w:val="28"/>
          <w:lang w:val="uk-UA" w:eastAsia="ru-RU"/>
        </w:rPr>
        <w:t>.</w:t>
      </w:r>
    </w:p>
    <w:p w:rsidR="00DA7569" w:rsidRPr="00DA7569" w:rsidRDefault="00DA7569" w:rsidP="009A79B5">
      <w:pPr>
        <w:spacing w:after="0" w:line="360" w:lineRule="auto"/>
        <w:jc w:val="center"/>
        <w:rPr>
          <w:rFonts w:ascii="Times New Roman" w:eastAsia="Times New Roman" w:hAnsi="Times New Roman"/>
          <w:b/>
          <w:sz w:val="28"/>
          <w:szCs w:val="28"/>
          <w:lang w:val="uk-UA"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DA7569" w:rsidRPr="0040493E" w:rsidRDefault="00DA7569"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1C6CFF" w:rsidRPr="0040493E" w:rsidRDefault="001C6CFF" w:rsidP="00DA7569">
      <w:pPr>
        <w:spacing w:after="0" w:line="360" w:lineRule="auto"/>
        <w:jc w:val="center"/>
        <w:rPr>
          <w:rFonts w:ascii="Times New Roman" w:eastAsia="Times New Roman" w:hAnsi="Times New Roman"/>
          <w:b/>
          <w:sz w:val="28"/>
          <w:szCs w:val="28"/>
          <w:lang w:eastAsia="ru-RU"/>
        </w:rPr>
      </w:pPr>
    </w:p>
    <w:p w:rsidR="00DA7569" w:rsidRPr="00DA7569" w:rsidRDefault="00DA7569" w:rsidP="00DA7569">
      <w:pPr>
        <w:spacing w:after="0" w:line="360" w:lineRule="auto"/>
        <w:jc w:val="center"/>
        <w:rPr>
          <w:rFonts w:ascii="Times New Roman" w:eastAsia="Times New Roman" w:hAnsi="Times New Roman"/>
          <w:b/>
          <w:sz w:val="28"/>
          <w:szCs w:val="28"/>
          <w:lang w:val="uk-UA" w:eastAsia="ru-RU"/>
        </w:rPr>
      </w:pPr>
    </w:p>
    <w:p w:rsidR="00ED4270" w:rsidRDefault="00ED4270" w:rsidP="00DA7569">
      <w:pPr>
        <w:spacing w:after="0" w:line="360" w:lineRule="auto"/>
        <w:jc w:val="right"/>
        <w:rPr>
          <w:rFonts w:ascii="Times New Roman" w:eastAsia="Times New Roman" w:hAnsi="Times New Roman"/>
          <w:b/>
          <w:color w:val="FF0000"/>
          <w:sz w:val="28"/>
          <w:szCs w:val="28"/>
          <w:lang w:val="uk-UA" w:eastAsia="ru-RU"/>
        </w:rPr>
      </w:pPr>
    </w:p>
    <w:p w:rsidR="00ED4270" w:rsidRDefault="00ED4270" w:rsidP="00DA7569">
      <w:pPr>
        <w:spacing w:after="0" w:line="360" w:lineRule="auto"/>
        <w:jc w:val="right"/>
        <w:rPr>
          <w:rFonts w:ascii="Times New Roman" w:eastAsia="Times New Roman" w:hAnsi="Times New Roman"/>
          <w:b/>
          <w:color w:val="FF0000"/>
          <w:sz w:val="28"/>
          <w:szCs w:val="28"/>
          <w:lang w:val="uk-UA" w:eastAsia="ru-RU"/>
        </w:rPr>
      </w:pPr>
    </w:p>
    <w:p w:rsidR="00DA7569" w:rsidRPr="009A79B5" w:rsidRDefault="009B005D" w:rsidP="00376937">
      <w:pPr>
        <w:spacing w:after="0" w:line="360" w:lineRule="auto"/>
        <w:jc w:val="right"/>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Додаток И</w:t>
      </w:r>
    </w:p>
    <w:p w:rsidR="00DA7569" w:rsidRPr="009A79B5" w:rsidRDefault="00DA7569" w:rsidP="003A704D">
      <w:pPr>
        <w:shd w:val="clear" w:color="auto" w:fill="FFFFFF"/>
        <w:spacing w:after="161" w:line="360" w:lineRule="auto"/>
        <w:jc w:val="center"/>
        <w:outlineLvl w:val="0"/>
        <w:rPr>
          <w:rFonts w:ascii="Times New Roman" w:eastAsia="Times New Roman" w:hAnsi="Times New Roman"/>
          <w:b/>
          <w:bCs/>
          <w:iCs/>
          <w:kern w:val="36"/>
          <w:sz w:val="36"/>
          <w:szCs w:val="36"/>
          <w:lang w:eastAsia="uk-UA"/>
        </w:rPr>
      </w:pPr>
      <w:r w:rsidRPr="009A79B5">
        <w:rPr>
          <w:rFonts w:ascii="Times New Roman" w:eastAsia="Times New Roman" w:hAnsi="Times New Roman"/>
          <w:b/>
          <w:bCs/>
          <w:iCs/>
          <w:kern w:val="36"/>
          <w:sz w:val="36"/>
          <w:szCs w:val="36"/>
          <w:lang w:eastAsia="uk-UA"/>
        </w:rPr>
        <w:lastRenderedPageBreak/>
        <w:t>Сценарій виховного заходу"Здоровий спосіб життя"</w:t>
      </w:r>
    </w:p>
    <w:p w:rsidR="00ED4270" w:rsidRPr="009A79B5" w:rsidRDefault="00B462F9" w:rsidP="003A704D">
      <w:pPr>
        <w:shd w:val="clear" w:color="auto" w:fill="FFFFFF"/>
        <w:tabs>
          <w:tab w:val="left" w:pos="567"/>
        </w:tabs>
        <w:spacing w:after="161" w:line="360" w:lineRule="auto"/>
        <w:jc w:val="center"/>
        <w:outlineLvl w:val="0"/>
        <w:rPr>
          <w:rFonts w:ascii="Times New Roman" w:eastAsia="Times New Roman" w:hAnsi="Times New Roman"/>
          <w:b/>
          <w:bCs/>
          <w:iCs/>
          <w:kern w:val="36"/>
          <w:sz w:val="36"/>
          <w:szCs w:val="36"/>
          <w:lang w:val="uk-UA" w:eastAsia="uk-UA"/>
        </w:rPr>
      </w:pPr>
      <w:r>
        <w:rPr>
          <w:rFonts w:ascii="Times New Roman" w:eastAsia="Times New Roman" w:hAnsi="Times New Roman"/>
          <w:b/>
          <w:bCs/>
          <w:iCs/>
          <w:kern w:val="36"/>
          <w:sz w:val="36"/>
          <w:szCs w:val="36"/>
          <w:lang w:val="uk-UA" w:eastAsia="uk-UA"/>
        </w:rPr>
        <w:t>( для</w:t>
      </w:r>
      <w:r w:rsidR="00ED4270" w:rsidRPr="009A79B5">
        <w:rPr>
          <w:rFonts w:ascii="Times New Roman" w:eastAsia="Times New Roman" w:hAnsi="Times New Roman"/>
          <w:b/>
          <w:bCs/>
          <w:iCs/>
          <w:kern w:val="36"/>
          <w:sz w:val="36"/>
          <w:szCs w:val="36"/>
          <w:lang w:val="uk-UA" w:eastAsia="uk-UA"/>
        </w:rPr>
        <w:t xml:space="preserve"> старшокласників)</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
          <w:bCs/>
          <w:sz w:val="28"/>
          <w:szCs w:val="28"/>
          <w:shd w:val="clear" w:color="auto" w:fill="FFFFFF"/>
          <w:lang w:eastAsia="uk-UA"/>
        </w:rPr>
        <w:t>Мета</w:t>
      </w:r>
      <w:r w:rsidRPr="00DA7569">
        <w:rPr>
          <w:rFonts w:ascii="Times New Roman" w:eastAsia="Times New Roman" w:hAnsi="Times New Roman"/>
          <w:sz w:val="28"/>
          <w:szCs w:val="28"/>
          <w:shd w:val="clear" w:color="auto" w:fill="FFFFFF"/>
          <w:lang w:eastAsia="uk-UA"/>
        </w:rPr>
        <w:t>: узагальнити знання учнів про здоров‘я, формувати бажання вести здоровий спосіб життя, поглибити знання учнів про шкідливі звички та їх вплив на здоров‘я, виховувати почуття відповідальності за збереження свого здоров‘я.</w:t>
      </w:r>
      <w:r w:rsidRPr="00DA7569">
        <w:rPr>
          <w:rFonts w:ascii="Times New Roman" w:eastAsia="Times New Roman" w:hAnsi="Times New Roman"/>
          <w:sz w:val="28"/>
          <w:szCs w:val="28"/>
          <w:lang w:val="uk-UA" w:eastAsia="uk-UA"/>
        </w:rPr>
        <w:br/>
      </w:r>
      <w:r w:rsidRPr="00DA7569">
        <w:rPr>
          <w:rFonts w:ascii="Times New Roman" w:eastAsia="Times New Roman" w:hAnsi="Times New Roman"/>
          <w:b/>
          <w:bCs/>
          <w:sz w:val="28"/>
          <w:szCs w:val="28"/>
          <w:shd w:val="clear" w:color="auto" w:fill="FFFFFF"/>
          <w:lang w:eastAsia="uk-UA"/>
        </w:rPr>
        <w:t>Оформлення:</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xml:space="preserve"> На </w:t>
      </w:r>
      <w:proofErr w:type="gramStart"/>
      <w:r w:rsidRPr="00DA7569">
        <w:rPr>
          <w:rFonts w:ascii="Times New Roman" w:eastAsia="Times New Roman" w:hAnsi="Times New Roman"/>
          <w:sz w:val="28"/>
          <w:szCs w:val="28"/>
          <w:lang w:eastAsia="uk-UA"/>
        </w:rPr>
        <w:t>дошці :</w:t>
      </w:r>
      <w:proofErr w:type="gramEnd"/>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1. Фактори, що впливають на формування здоров‘я:</w:t>
      </w:r>
    </w:p>
    <w:p w:rsidR="00DA7569" w:rsidRPr="00DA7569" w:rsidRDefault="003A704D" w:rsidP="003A704D">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спадковість – 20%;</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 </w:t>
      </w:r>
      <w:r w:rsidR="00DA7569" w:rsidRPr="00DA7569">
        <w:rPr>
          <w:rFonts w:ascii="Times New Roman" w:eastAsia="Times New Roman" w:hAnsi="Times New Roman"/>
          <w:sz w:val="28"/>
          <w:szCs w:val="28"/>
          <w:lang w:eastAsia="uk-UA"/>
        </w:rPr>
        <w:t>рівень медицини – 10%;</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 </w:t>
      </w:r>
      <w:r w:rsidR="00DA7569" w:rsidRPr="00DA7569">
        <w:rPr>
          <w:rFonts w:ascii="Times New Roman" w:eastAsia="Times New Roman" w:hAnsi="Times New Roman"/>
          <w:sz w:val="28"/>
          <w:szCs w:val="28"/>
          <w:lang w:eastAsia="uk-UA"/>
        </w:rPr>
        <w:t>екологія – 20%;</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 </w:t>
      </w:r>
      <w:r w:rsidR="00DA7569" w:rsidRPr="00DA7569">
        <w:rPr>
          <w:rFonts w:ascii="Times New Roman" w:eastAsia="Times New Roman" w:hAnsi="Times New Roman"/>
          <w:sz w:val="28"/>
          <w:szCs w:val="28"/>
          <w:lang w:eastAsia="uk-UA"/>
        </w:rPr>
        <w:t>спосіб життя – 50%.</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2. Фактори, що сприяють чи руйнують здоров‘я: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 </w:t>
      </w:r>
      <w:r w:rsidR="00DA7569" w:rsidRPr="00DA7569">
        <w:rPr>
          <w:rFonts w:ascii="Times New Roman" w:eastAsia="Times New Roman" w:hAnsi="Times New Roman"/>
          <w:sz w:val="28"/>
          <w:szCs w:val="28"/>
          <w:lang w:eastAsia="uk-UA"/>
        </w:rPr>
        <w:t xml:space="preserve"> Загартовування </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Нікотин</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Тривале сидіння за </w:t>
      </w:r>
      <w:hyperlink r:id="rId9" w:tgtFrame="_blank" w:history="1">
        <w:r w:rsidR="00DA7569" w:rsidRPr="00DA7569">
          <w:rPr>
            <w:rFonts w:ascii="Times New Roman" w:eastAsia="Times New Roman" w:hAnsi="Times New Roman"/>
            <w:sz w:val="28"/>
            <w:szCs w:val="28"/>
            <w:u w:val="single"/>
            <w:lang w:eastAsia="uk-UA"/>
          </w:rPr>
          <w:t>комп</w:t>
        </w:r>
      </w:hyperlink>
      <w:r w:rsidR="00DA7569" w:rsidRPr="00DA7569">
        <w:rPr>
          <w:rFonts w:ascii="Times New Roman" w:eastAsia="Times New Roman" w:hAnsi="Times New Roman"/>
          <w:sz w:val="28"/>
          <w:szCs w:val="28"/>
          <w:lang w:eastAsia="uk-UA"/>
        </w:rPr>
        <w:t>’ютером</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Прогулянки на свіжому повітрі</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Фізкультура</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Наркотики</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Алкоголь</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Самолікування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Забруднення середовища</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Правильне харчування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Профілактичні заходи</w:t>
      </w:r>
    </w:p>
    <w:p w:rsidR="00DA7569" w:rsidRPr="00DA7569" w:rsidRDefault="003A704D" w:rsidP="003A704D">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Пасивний спосіб життя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Вчасне лікування і консультації лікаря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Pr="003A704D">
        <w:rPr>
          <w:rFonts w:ascii="Times New Roman" w:eastAsia="Times New Roman" w:hAnsi="Times New Roman"/>
          <w:sz w:val="28"/>
          <w:szCs w:val="28"/>
          <w:lang w:val="uk-UA" w:eastAsia="uk-UA"/>
        </w:rPr>
        <w:t>-</w:t>
      </w:r>
      <w:r w:rsidR="00DA7569" w:rsidRPr="003A704D">
        <w:rPr>
          <w:rFonts w:ascii="Times New Roman" w:eastAsia="Times New Roman" w:hAnsi="Times New Roman"/>
          <w:sz w:val="28"/>
          <w:szCs w:val="28"/>
          <w:lang w:val="uk-UA" w:eastAsia="uk-UA"/>
        </w:rPr>
        <w:t xml:space="preserve"> Переїдання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Порушення режиму дня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Дотримання режиму дня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Негативні емоції</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Активний відпочинок</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lastRenderedPageBreak/>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Любов і повага </w:t>
      </w:r>
      <w:proofErr w:type="gramStart"/>
      <w:r w:rsidR="00DA7569" w:rsidRPr="00DA7569">
        <w:rPr>
          <w:rFonts w:ascii="Times New Roman" w:eastAsia="Times New Roman" w:hAnsi="Times New Roman"/>
          <w:sz w:val="28"/>
          <w:szCs w:val="28"/>
          <w:lang w:eastAsia="uk-UA"/>
        </w:rPr>
        <w:t>до себе</w:t>
      </w:r>
      <w:proofErr w:type="gramEnd"/>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Відсутність гігієни</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Соціальні проблеми</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val="uk-UA" w:eastAsia="uk-UA"/>
        </w:rPr>
        <w:t xml:space="preserve"> 3. Фотографії, малюнки, таблиці.</w:t>
      </w:r>
      <w:r w:rsidRPr="00DA7569">
        <w:rPr>
          <w:rFonts w:ascii="Times New Roman" w:eastAsia="Times New Roman" w:hAnsi="Times New Roman"/>
          <w:sz w:val="28"/>
          <w:szCs w:val="28"/>
          <w:lang w:val="uk-UA" w:eastAsia="uk-UA"/>
        </w:rPr>
        <w:br/>
      </w:r>
      <w:r w:rsidR="003A704D">
        <w:rPr>
          <w:rFonts w:ascii="Times New Roman" w:eastAsia="Times New Roman" w:hAnsi="Times New Roman"/>
          <w:sz w:val="28"/>
          <w:szCs w:val="28"/>
          <w:shd w:val="clear" w:color="auto" w:fill="FFFFFF"/>
          <w:lang w:eastAsia="uk-UA"/>
        </w:rPr>
        <w:t> </w:t>
      </w:r>
      <w:r w:rsidRPr="00DA7569">
        <w:rPr>
          <w:rFonts w:ascii="Times New Roman" w:eastAsia="Times New Roman" w:hAnsi="Times New Roman"/>
          <w:sz w:val="28"/>
          <w:szCs w:val="28"/>
          <w:shd w:val="clear" w:color="auto" w:fill="FFFFFF"/>
          <w:lang w:eastAsia="uk-UA"/>
        </w:rPr>
        <w:t>4. На партах для кожного учня: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аркуш паперу</w:t>
      </w:r>
    </w:p>
    <w:p w:rsidR="00DA7569" w:rsidRPr="00193EF6"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невеличкі таблички з номерами 1,</w:t>
      </w:r>
      <w:r w:rsidR="00193EF6">
        <w:rPr>
          <w:rFonts w:ascii="Times New Roman" w:eastAsia="Times New Roman" w:hAnsi="Times New Roman"/>
          <w:sz w:val="28"/>
          <w:szCs w:val="28"/>
          <w:lang w:eastAsia="uk-UA"/>
        </w:rPr>
        <w:t>2,3.</w:t>
      </w:r>
    </w:p>
    <w:p w:rsidR="00DA7569" w:rsidRPr="00DA7569" w:rsidRDefault="00DA7569" w:rsidP="00193EF6">
      <w:pPr>
        <w:tabs>
          <w:tab w:val="left" w:pos="567"/>
        </w:tabs>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b/>
          <w:bCs/>
          <w:sz w:val="28"/>
          <w:szCs w:val="28"/>
          <w:shd w:val="clear" w:color="auto" w:fill="FFFFFF"/>
          <w:lang w:eastAsia="uk-UA"/>
        </w:rPr>
        <w:t>Вчитель</w:t>
      </w:r>
      <w:r w:rsidRPr="00DA7569">
        <w:rPr>
          <w:rFonts w:ascii="Times New Roman" w:eastAsia="Times New Roman" w:hAnsi="Times New Roman"/>
          <w:sz w:val="28"/>
          <w:szCs w:val="28"/>
          <w:shd w:val="clear" w:color="auto" w:fill="FFFFFF"/>
          <w:lang w:eastAsia="uk-UA"/>
        </w:rPr>
        <w:t>: Подивіться мені в очі. Погляньте один на одного, посміхніться. І з цих промінчиків добра, що засвітились на наших обличчях, ми і розпочинаємо нашу годину спілкування.</w:t>
      </w:r>
    </w:p>
    <w:p w:rsidR="00DA7569" w:rsidRPr="00DA7569" w:rsidRDefault="003A704D" w:rsidP="003A704D">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Сьогоднішня наша розмова – вільне спілкування. Нікого з вас до неї не готували заздалегідь. Кожен може висловити свою думку, поставити запитання, дати пораду, поді</w:t>
      </w:r>
      <w:hyperlink r:id="rId10" w:tgtFrame="_blank" w:history="1">
        <w:r w:rsidR="00DA7569" w:rsidRPr="00DA7569">
          <w:rPr>
            <w:rFonts w:ascii="Times New Roman" w:eastAsia="Times New Roman" w:hAnsi="Times New Roman"/>
            <w:sz w:val="28"/>
            <w:szCs w:val="28"/>
            <w:u w:val="single"/>
            <w:lang w:eastAsia="uk-UA"/>
          </w:rPr>
          <w:t>литися</w:t>
        </w:r>
      </w:hyperlink>
      <w:r w:rsidR="00DA7569" w:rsidRPr="00DA7569">
        <w:rPr>
          <w:rFonts w:ascii="Times New Roman" w:eastAsia="Times New Roman" w:hAnsi="Times New Roman"/>
          <w:sz w:val="28"/>
          <w:szCs w:val="28"/>
          <w:lang w:eastAsia="uk-UA"/>
        </w:rPr>
        <w:t> досвідом.</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А працювати ми будемо за таким девізом:</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Не просто слухати, а чути.</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Не просто дивитися, а бачити.</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Не просто відповідати, а міркувати.</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Дружно й плідно працювати.</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Якою буде тема нашого спілкування, ви дізнаєтесь, прослухавши вірш Лариси Шевчук:</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Життя твоє – безцінний дар.</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Не забувай про це ніколи.</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Ти спиш під зорями стожар,</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Чи з друзями ідеш до школи,</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Живеш ти в місті, чи в селі,</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Подумай, як життя прожити?</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Ти слід залишиш на землі -</w:t>
      </w:r>
    </w:p>
    <w:p w:rsidR="00DA7569" w:rsidRPr="00DA7569" w:rsidRDefault="00485B6A" w:rsidP="00485B6A">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То треба гарний залишити.</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xml:space="preserve">Сьогодні ми з’ясуємо, у чому цінність людського життя та його неповторність. Епіграфом </w:t>
      </w:r>
      <w:proofErr w:type="gramStart"/>
      <w:r w:rsidR="00DA7569" w:rsidRPr="00DA7569">
        <w:rPr>
          <w:rFonts w:ascii="Times New Roman" w:eastAsia="Times New Roman" w:hAnsi="Times New Roman"/>
          <w:sz w:val="28"/>
          <w:szCs w:val="28"/>
          <w:lang w:eastAsia="uk-UA"/>
        </w:rPr>
        <w:t>до уроку</w:t>
      </w:r>
      <w:proofErr w:type="gramEnd"/>
      <w:r w:rsidR="00DA7569" w:rsidRPr="00DA7569">
        <w:rPr>
          <w:rFonts w:ascii="Times New Roman" w:eastAsia="Times New Roman" w:hAnsi="Times New Roman"/>
          <w:sz w:val="28"/>
          <w:szCs w:val="28"/>
          <w:lang w:val="uk-UA" w:eastAsia="uk-UA"/>
        </w:rPr>
        <w:t>,</w:t>
      </w:r>
      <w:r w:rsidR="00DA7569" w:rsidRPr="00DA7569">
        <w:rPr>
          <w:rFonts w:ascii="Times New Roman" w:eastAsia="Times New Roman" w:hAnsi="Times New Roman"/>
          <w:sz w:val="28"/>
          <w:szCs w:val="28"/>
          <w:lang w:eastAsia="uk-UA"/>
        </w:rPr>
        <w:t xml:space="preserve"> будуть слова Леонардо да Вінчі «Пам’ятай, життя – це подарунок; і той, хто його не цінує, на цей подарунок не заслуговує»</w:t>
      </w:r>
    </w:p>
    <w:p w:rsidR="00DA7569" w:rsidRPr="00DA7569" w:rsidRDefault="00DA7569" w:rsidP="00485B6A">
      <w:pPr>
        <w:tabs>
          <w:tab w:val="left" w:pos="567"/>
        </w:tabs>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lastRenderedPageBreak/>
        <w:t> </w:t>
      </w:r>
      <w:r w:rsidRPr="00DA7569">
        <w:rPr>
          <w:rFonts w:ascii="Times New Roman" w:eastAsia="Times New Roman" w:hAnsi="Times New Roman"/>
          <w:b/>
          <w:bCs/>
          <w:sz w:val="28"/>
          <w:szCs w:val="28"/>
          <w:shd w:val="clear" w:color="auto" w:fill="FFFFFF"/>
          <w:lang w:eastAsia="uk-UA"/>
        </w:rPr>
        <w:t>Вчитель:</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Така ситуація: ( в учнів на партах таблички з номерами 1,2,3)</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 уявіть собі, що ви заблукали в густому лісі. І ось перед вами три дороги. Кожна може вивести з лісу за певних умов.</w:t>
      </w:r>
      <w:r w:rsidRPr="00DA7569">
        <w:rPr>
          <w:rFonts w:ascii="Times New Roman" w:eastAsia="Times New Roman" w:hAnsi="Times New Roman"/>
          <w:sz w:val="28"/>
          <w:szCs w:val="28"/>
          <w:lang w:val="uk-UA" w:eastAsia="uk-UA"/>
        </w:rPr>
        <w:br/>
      </w:r>
      <w:r w:rsidR="00485B6A">
        <w:rPr>
          <w:rFonts w:ascii="Times New Roman" w:eastAsia="Times New Roman" w:hAnsi="Times New Roman"/>
          <w:sz w:val="28"/>
          <w:szCs w:val="28"/>
          <w:shd w:val="clear" w:color="auto" w:fill="FFFFFF"/>
          <w:lang w:val="uk-UA" w:eastAsia="uk-UA"/>
        </w:rPr>
        <w:t xml:space="preserve">     </w:t>
      </w:r>
      <w:r w:rsidR="00193EF6">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1. Першою дорогою підеш – велике багатство знайдеш, та здоров‘я втратиш.</w:t>
      </w:r>
      <w:r w:rsidRPr="00DA7569">
        <w:rPr>
          <w:rFonts w:ascii="Times New Roman" w:eastAsia="Times New Roman" w:hAnsi="Times New Roman"/>
          <w:sz w:val="28"/>
          <w:szCs w:val="28"/>
          <w:lang w:val="uk-UA" w:eastAsia="uk-UA"/>
        </w:rPr>
        <w:br/>
      </w:r>
      <w:r w:rsidR="00485B6A">
        <w:rPr>
          <w:rFonts w:ascii="Times New Roman" w:eastAsia="Times New Roman" w:hAnsi="Times New Roman"/>
          <w:sz w:val="28"/>
          <w:szCs w:val="28"/>
          <w:shd w:val="clear" w:color="auto" w:fill="FFFFFF"/>
          <w:lang w:val="uk-UA" w:eastAsia="uk-UA"/>
        </w:rPr>
        <w:t xml:space="preserve">    </w:t>
      </w:r>
      <w:r w:rsidR="00193EF6">
        <w:rPr>
          <w:rFonts w:ascii="Times New Roman" w:eastAsia="Times New Roman" w:hAnsi="Times New Roman"/>
          <w:sz w:val="28"/>
          <w:szCs w:val="28"/>
          <w:shd w:val="clear" w:color="auto" w:fill="FFFFFF"/>
          <w:lang w:val="uk-UA" w:eastAsia="uk-UA"/>
        </w:rPr>
        <w:t xml:space="preserve">   </w:t>
      </w:r>
      <w:r w:rsidR="00485B6A">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2.  Другою дорогою підеш – половину багатства знайдеш і половину здоров‘я втратиш.</w:t>
      </w:r>
      <w:r w:rsidRPr="00DA7569">
        <w:rPr>
          <w:rFonts w:ascii="Times New Roman" w:eastAsia="Times New Roman" w:hAnsi="Times New Roman"/>
          <w:sz w:val="28"/>
          <w:szCs w:val="28"/>
          <w:lang w:val="uk-UA" w:eastAsia="uk-UA"/>
        </w:rPr>
        <w:br/>
      </w:r>
      <w:r w:rsidR="00485B6A">
        <w:rPr>
          <w:rFonts w:ascii="Times New Roman" w:eastAsia="Times New Roman" w:hAnsi="Times New Roman"/>
          <w:sz w:val="28"/>
          <w:szCs w:val="28"/>
          <w:shd w:val="clear" w:color="auto" w:fill="FFFFFF"/>
          <w:lang w:val="uk-UA" w:eastAsia="uk-UA"/>
        </w:rPr>
        <w:t xml:space="preserve">      </w:t>
      </w:r>
      <w:r w:rsidR="00193EF6">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3. Третьою дорогою підеш – нічого не знайдеш, але здоров‘я збережеш.</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Покажіть номер дороги, якою ви підете. Поясніть своє рішення.</w:t>
      </w:r>
      <w:r w:rsidRPr="00DA7569">
        <w:rPr>
          <w:rFonts w:ascii="Times New Roman" w:eastAsia="Times New Roman" w:hAnsi="Times New Roman"/>
          <w:sz w:val="28"/>
          <w:szCs w:val="28"/>
          <w:lang w:val="uk-UA" w:eastAsia="uk-UA"/>
        </w:rPr>
        <w:br/>
      </w:r>
      <w:r w:rsidRPr="00ED4270">
        <w:rPr>
          <w:rFonts w:ascii="Times New Roman" w:eastAsia="Times New Roman" w:hAnsi="Times New Roman"/>
          <w:i/>
          <w:sz w:val="28"/>
          <w:szCs w:val="28"/>
          <w:shd w:val="clear" w:color="auto" w:fill="FFFFFF"/>
          <w:lang w:eastAsia="uk-UA"/>
        </w:rPr>
        <w:t>( учні висловлюють свою думку).</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
          <w:bCs/>
          <w:sz w:val="28"/>
          <w:szCs w:val="28"/>
          <w:lang w:eastAsia="uk-UA"/>
        </w:rPr>
        <w:t>Вчитель:</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Питання учням:</w:t>
      </w:r>
    </w:p>
    <w:p w:rsidR="00DA7569" w:rsidRPr="00DA7569" w:rsidRDefault="003A704D" w:rsidP="00193EF6">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1. Чому так говорять?</w:t>
      </w:r>
    </w:p>
    <w:p w:rsidR="00DA7569" w:rsidRPr="00DA7569" w:rsidRDefault="00DA7569" w:rsidP="00485B6A">
      <w:pPr>
        <w:tabs>
          <w:tab w:val="left" w:pos="567"/>
        </w:tabs>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 xml:space="preserve">     </w:t>
      </w:r>
      <w:r w:rsidR="00485B6A">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 Здоров‘я – найдорожчий скарб.</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    </w:t>
      </w:r>
      <w:r w:rsidR="003A704D">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 xml:space="preserve"> - Здоров‘я не купиш.</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    </w:t>
      </w:r>
      <w:r w:rsidR="003A704D">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 xml:space="preserve"> - Без здоров‘я немає щастя.</w:t>
      </w:r>
    </w:p>
    <w:p w:rsidR="00DA7569" w:rsidRPr="00DA7569" w:rsidRDefault="00DA7569" w:rsidP="003A704D">
      <w:pPr>
        <w:shd w:val="clear" w:color="auto" w:fill="FFFFFF"/>
        <w:spacing w:after="0" w:line="360" w:lineRule="auto"/>
        <w:jc w:val="both"/>
        <w:rPr>
          <w:rFonts w:ascii="Times New Roman" w:eastAsia="Times New Roman" w:hAnsi="Times New Roman"/>
          <w:b/>
          <w:sz w:val="28"/>
          <w:szCs w:val="28"/>
          <w:lang w:val="uk-UA" w:eastAsia="uk-UA"/>
        </w:rPr>
      </w:pPr>
      <w:r w:rsidRPr="003A704D">
        <w:rPr>
          <w:rFonts w:ascii="Times New Roman" w:eastAsia="Times New Roman" w:hAnsi="Times New Roman"/>
          <w:b/>
          <w:i/>
          <w:sz w:val="28"/>
          <w:szCs w:val="28"/>
          <w:lang w:eastAsia="uk-UA"/>
        </w:rPr>
        <w:t>(учні висловлюють свою думку</w:t>
      </w:r>
      <w:r w:rsidRPr="00DA7569">
        <w:rPr>
          <w:rFonts w:ascii="Times New Roman" w:eastAsia="Times New Roman" w:hAnsi="Times New Roman"/>
          <w:b/>
          <w:sz w:val="28"/>
          <w:szCs w:val="28"/>
          <w:lang w:eastAsia="uk-UA"/>
        </w:rPr>
        <w:t>)</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2.  Як поводиться людина, коли вона здорова?</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val="uk-UA" w:eastAsia="uk-UA"/>
        </w:rPr>
        <w:t>(</w:t>
      </w:r>
      <w:r w:rsidRPr="00DA7569">
        <w:rPr>
          <w:rFonts w:ascii="Times New Roman" w:eastAsia="Times New Roman" w:hAnsi="Times New Roman"/>
          <w:sz w:val="28"/>
          <w:szCs w:val="28"/>
          <w:shd w:val="clear" w:color="auto" w:fill="FFFFFF"/>
          <w:lang w:eastAsia="uk-UA"/>
        </w:rPr>
        <w:t xml:space="preserve"> добре здоров‘я - це коли кожному з нас добре, нічого не болить. Якщо ми веселі, нам хочеться бігати, стрибати, якщо ми їмо з апетитом, міцно спимо, </w:t>
      </w:r>
      <w:hyperlink r:id="rId11" w:tgtFrame="_blank" w:history="1">
        <w:r w:rsidRPr="00DA7569">
          <w:rPr>
            <w:rFonts w:ascii="Times New Roman" w:eastAsia="Times New Roman" w:hAnsi="Times New Roman"/>
            <w:sz w:val="28"/>
            <w:szCs w:val="28"/>
            <w:u w:val="single"/>
            <w:shd w:val="clear" w:color="auto" w:fill="FFFFFF"/>
            <w:lang w:eastAsia="uk-UA"/>
          </w:rPr>
          <w:t>займа</w:t>
        </w:r>
      </w:hyperlink>
      <w:r w:rsidRPr="00DA7569">
        <w:rPr>
          <w:rFonts w:ascii="Times New Roman" w:eastAsia="Times New Roman" w:hAnsi="Times New Roman"/>
          <w:sz w:val="28"/>
          <w:szCs w:val="28"/>
          <w:shd w:val="clear" w:color="auto" w:fill="FFFFFF"/>
          <w:lang w:eastAsia="uk-UA"/>
        </w:rPr>
        <w:t>ємося улюбленою справою, отже, ми – здорові.)</w:t>
      </w:r>
    </w:p>
    <w:p w:rsidR="00DA7569" w:rsidRPr="00DA7569" w:rsidRDefault="003A704D" w:rsidP="00193EF6">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3.  Який висновок ми можемо зробити?</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xml:space="preserve">    </w:t>
      </w:r>
      <w:r w:rsidR="00193EF6">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Хто здоровий, той сміється.</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xml:space="preserve">    </w:t>
      </w:r>
      <w:r w:rsidR="00193EF6">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Все йому в житті вдається.</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xml:space="preserve">    </w:t>
      </w:r>
      <w:r w:rsidR="00193EF6">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Він долає всі вершини.</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xml:space="preserve">    </w:t>
      </w:r>
      <w:r w:rsidR="00193EF6">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Це ж чудово для людини!</w:t>
      </w:r>
    </w:p>
    <w:p w:rsidR="00DA7569" w:rsidRPr="00DA7569" w:rsidRDefault="003A704D" w:rsidP="003A704D">
      <w:pPr>
        <w:spacing w:after="0" w:line="360" w:lineRule="auto"/>
        <w:rPr>
          <w:rFonts w:ascii="Times New Roman" w:eastAsia="Times New Roman" w:hAnsi="Times New Roman"/>
          <w:sz w:val="28"/>
          <w:szCs w:val="28"/>
          <w:lang w:val="uk-UA" w:eastAsia="uk-UA"/>
        </w:rPr>
      </w:pPr>
      <w:r>
        <w:rPr>
          <w:rFonts w:ascii="Times New Roman" w:eastAsia="Times New Roman" w:hAnsi="Times New Roman"/>
          <w:sz w:val="28"/>
          <w:szCs w:val="28"/>
          <w:shd w:val="clear" w:color="auto" w:fill="FFFFFF"/>
          <w:lang w:val="uk-UA" w:eastAsia="uk-UA"/>
        </w:rPr>
        <w:t xml:space="preserve">       </w:t>
      </w:r>
      <w:r w:rsidR="00DA7569" w:rsidRPr="00DA7569">
        <w:rPr>
          <w:rFonts w:ascii="Times New Roman" w:eastAsia="Times New Roman" w:hAnsi="Times New Roman"/>
          <w:sz w:val="28"/>
          <w:szCs w:val="28"/>
          <w:shd w:val="clear" w:color="auto" w:fill="FFFFFF"/>
          <w:lang w:eastAsia="uk-UA"/>
        </w:rPr>
        <w:t>З давніх – давен найціннішим скарбом людини вважалося здоров’я. Це відображено у народній творчості, прислів’ях, приказках, казках, піснях тощо. Давайте пригадаємо, які прислів’я і приказки про важливість здоров’я ми знаємо:</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Здоров 'я - найдорожчий скарб.</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Бережи плаття знову, а здоров 'я - змолоду.</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Весела думка — половина здоров 'я.</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lastRenderedPageBreak/>
        <w:t>Нема здоров 'я — нема щастя.</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Хто здоровий, той ліків не потребує.</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Здоровому здається, що ніколи не захворіє.</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Здоровий хворого не розуміє.</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Тримай голову в холоді, а живіт у голоді - будеш здоровим.</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 xml:space="preserve">Було б </w:t>
      </w:r>
      <w:proofErr w:type="gramStart"/>
      <w:r w:rsidRPr="00DA7569">
        <w:rPr>
          <w:rFonts w:ascii="Times New Roman" w:eastAsia="Times New Roman" w:hAnsi="Times New Roman"/>
          <w:i/>
          <w:iCs/>
          <w:sz w:val="28"/>
          <w:szCs w:val="28"/>
          <w:lang w:eastAsia="uk-UA"/>
        </w:rPr>
        <w:t xml:space="preserve">здоров’я </w:t>
      </w:r>
      <w:r w:rsidRPr="00DA7569">
        <w:rPr>
          <w:rFonts w:ascii="Times New Roman" w:eastAsia="Times New Roman" w:hAnsi="Times New Roman"/>
          <w:i/>
          <w:iCs/>
          <w:sz w:val="28"/>
          <w:szCs w:val="28"/>
          <w:lang w:val="uk-UA" w:eastAsia="uk-UA"/>
        </w:rPr>
        <w:t>,</w:t>
      </w:r>
      <w:proofErr w:type="gramEnd"/>
      <w:r w:rsidRPr="00DA7569">
        <w:rPr>
          <w:rFonts w:ascii="Times New Roman" w:eastAsia="Times New Roman" w:hAnsi="Times New Roman"/>
          <w:i/>
          <w:iCs/>
          <w:sz w:val="28"/>
          <w:szCs w:val="28"/>
          <w:lang w:val="uk-UA" w:eastAsia="uk-UA"/>
        </w:rPr>
        <w:t xml:space="preserve"> </w:t>
      </w:r>
      <w:r w:rsidRPr="00DA7569">
        <w:rPr>
          <w:rFonts w:ascii="Times New Roman" w:eastAsia="Times New Roman" w:hAnsi="Times New Roman"/>
          <w:i/>
          <w:iCs/>
          <w:sz w:val="28"/>
          <w:szCs w:val="28"/>
          <w:lang w:eastAsia="uk-UA"/>
        </w:rPr>
        <w:t>а все інше </w:t>
      </w:r>
      <w:r w:rsidRPr="00DA7569">
        <w:rPr>
          <w:rFonts w:ascii="Times New Roman" w:eastAsia="Times New Roman" w:hAnsi="Times New Roman"/>
          <w:sz w:val="28"/>
          <w:szCs w:val="28"/>
          <w:lang w:eastAsia="uk-UA"/>
        </w:rPr>
        <w:t>— </w:t>
      </w:r>
      <w:r w:rsidRPr="00DA7569">
        <w:rPr>
          <w:rFonts w:ascii="Times New Roman" w:eastAsia="Times New Roman" w:hAnsi="Times New Roman"/>
          <w:i/>
          <w:iCs/>
          <w:sz w:val="28"/>
          <w:szCs w:val="28"/>
          <w:lang w:eastAsia="uk-UA"/>
        </w:rPr>
        <w:t>наживемо.</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Руйнувати здоров’я - значить обкрадати себе.</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Гроші загубив - нічого не загубив; час втратив </w:t>
      </w:r>
      <w:r w:rsidRPr="00DA7569">
        <w:rPr>
          <w:rFonts w:ascii="Times New Roman" w:eastAsia="Times New Roman" w:hAnsi="Times New Roman"/>
          <w:sz w:val="28"/>
          <w:szCs w:val="28"/>
          <w:lang w:eastAsia="uk-UA"/>
        </w:rPr>
        <w:t>- </w:t>
      </w:r>
      <w:r w:rsidRPr="00DA7569">
        <w:rPr>
          <w:rFonts w:ascii="Times New Roman" w:eastAsia="Times New Roman" w:hAnsi="Times New Roman"/>
          <w:i/>
          <w:iCs/>
          <w:sz w:val="28"/>
          <w:szCs w:val="28"/>
          <w:lang w:eastAsia="uk-UA"/>
        </w:rPr>
        <w:t>багато</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втратив, здоров’я загубив — все втратив.</w:t>
      </w:r>
    </w:p>
    <w:p w:rsidR="00DA7569" w:rsidRPr="00DA7569" w:rsidRDefault="00DA7569" w:rsidP="003A704D">
      <w:pPr>
        <w:spacing w:after="0" w:line="360" w:lineRule="auto"/>
        <w:rPr>
          <w:rFonts w:ascii="Times New Roman" w:eastAsia="Times New Roman" w:hAnsi="Times New Roman"/>
          <w:sz w:val="28"/>
          <w:szCs w:val="28"/>
          <w:lang w:val="uk-UA" w:eastAsia="uk-UA"/>
        </w:rPr>
      </w:pPr>
      <w:proofErr w:type="gramStart"/>
      <w:r w:rsidRPr="00DA7569">
        <w:rPr>
          <w:rFonts w:ascii="Times New Roman" w:eastAsia="Times New Roman" w:hAnsi="Times New Roman"/>
          <w:b/>
          <w:bCs/>
          <w:sz w:val="28"/>
          <w:szCs w:val="28"/>
          <w:shd w:val="clear" w:color="auto" w:fill="FFFFFF"/>
          <w:lang w:eastAsia="uk-UA"/>
        </w:rPr>
        <w:t>Вчитель</w:t>
      </w:r>
      <w:r w:rsidRPr="00DA7569">
        <w:rPr>
          <w:rFonts w:ascii="Times New Roman" w:eastAsia="Times New Roman" w:hAnsi="Times New Roman"/>
          <w:b/>
          <w:bCs/>
          <w:sz w:val="28"/>
          <w:szCs w:val="28"/>
          <w:shd w:val="clear" w:color="auto" w:fill="FFFFFF"/>
          <w:lang w:val="uk-UA" w:eastAsia="uk-UA"/>
        </w:rPr>
        <w:t xml:space="preserve"> </w:t>
      </w:r>
      <w:r w:rsidRPr="00DA7569">
        <w:rPr>
          <w:rFonts w:ascii="Times New Roman" w:eastAsia="Times New Roman" w:hAnsi="Times New Roman"/>
          <w:b/>
          <w:bCs/>
          <w:sz w:val="28"/>
          <w:szCs w:val="28"/>
          <w:shd w:val="clear" w:color="auto" w:fill="FFFFFF"/>
          <w:lang w:eastAsia="uk-UA"/>
        </w:rPr>
        <w:t>:</w:t>
      </w:r>
      <w:proofErr w:type="gramEnd"/>
      <w:r w:rsidRPr="00DA7569">
        <w:rPr>
          <w:rFonts w:ascii="Times New Roman" w:eastAsia="Times New Roman" w:hAnsi="Times New Roman"/>
          <w:b/>
          <w:bCs/>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Ви вивчаєте предмет «Основи здоров‘я». І я хочу, щоб ви пригадали, а від чого ж залежить здоров‘я.</w:t>
      </w:r>
    </w:p>
    <w:p w:rsidR="00DA7569" w:rsidRPr="00ED4270" w:rsidRDefault="00DA7569" w:rsidP="003A704D">
      <w:pPr>
        <w:shd w:val="clear" w:color="auto" w:fill="FFFFFF"/>
        <w:spacing w:after="0" w:line="360" w:lineRule="auto"/>
        <w:jc w:val="both"/>
        <w:rPr>
          <w:rFonts w:ascii="Times New Roman" w:eastAsia="Times New Roman" w:hAnsi="Times New Roman"/>
          <w:b/>
          <w:i/>
          <w:sz w:val="28"/>
          <w:szCs w:val="28"/>
          <w:lang w:val="uk-UA" w:eastAsia="uk-UA"/>
        </w:rPr>
      </w:pPr>
      <w:r w:rsidRPr="00ED4270">
        <w:rPr>
          <w:rFonts w:ascii="Times New Roman" w:eastAsia="Times New Roman" w:hAnsi="Times New Roman"/>
          <w:b/>
          <w:i/>
          <w:sz w:val="28"/>
          <w:szCs w:val="28"/>
          <w:lang w:eastAsia="uk-UA"/>
        </w:rPr>
        <w:t>(учні відповідають)</w:t>
      </w:r>
    </w:p>
    <w:p w:rsidR="00DA7569" w:rsidRPr="00DA7569" w:rsidRDefault="003A704D" w:rsidP="003A704D">
      <w:pPr>
        <w:spacing w:after="0" w:line="360" w:lineRule="auto"/>
        <w:rPr>
          <w:rFonts w:ascii="Times New Roman" w:eastAsia="Times New Roman" w:hAnsi="Times New Roman"/>
          <w:sz w:val="28"/>
          <w:szCs w:val="28"/>
          <w:lang w:val="uk-UA" w:eastAsia="uk-UA"/>
        </w:rPr>
      </w:pPr>
      <w:r>
        <w:rPr>
          <w:rFonts w:ascii="Times New Roman" w:eastAsia="Times New Roman" w:hAnsi="Times New Roman"/>
          <w:sz w:val="28"/>
          <w:szCs w:val="28"/>
          <w:shd w:val="clear" w:color="auto" w:fill="FFFFFF"/>
          <w:lang w:eastAsia="uk-UA"/>
        </w:rPr>
        <w:t xml:space="preserve">     </w:t>
      </w:r>
      <w:r>
        <w:rPr>
          <w:rFonts w:ascii="Times New Roman" w:eastAsia="Times New Roman" w:hAnsi="Times New Roman"/>
          <w:sz w:val="28"/>
          <w:szCs w:val="28"/>
          <w:shd w:val="clear" w:color="auto" w:fill="FFFFFF"/>
          <w:lang w:val="uk-UA" w:eastAsia="uk-UA"/>
        </w:rPr>
        <w:t xml:space="preserve">    </w:t>
      </w:r>
      <w:r>
        <w:rPr>
          <w:rFonts w:ascii="Times New Roman" w:eastAsia="Times New Roman" w:hAnsi="Times New Roman"/>
          <w:sz w:val="28"/>
          <w:szCs w:val="28"/>
          <w:shd w:val="clear" w:color="auto" w:fill="FFFFFF"/>
          <w:lang w:eastAsia="uk-UA"/>
        </w:rPr>
        <w:t>-</w:t>
      </w:r>
      <w:r w:rsidR="00DA7569" w:rsidRPr="00DA7569">
        <w:rPr>
          <w:rFonts w:ascii="Times New Roman" w:eastAsia="Times New Roman" w:hAnsi="Times New Roman"/>
          <w:sz w:val="28"/>
          <w:szCs w:val="28"/>
          <w:shd w:val="clear" w:color="auto" w:fill="FFFFFF"/>
          <w:lang w:eastAsia="uk-UA"/>
        </w:rPr>
        <w:t xml:space="preserve"> спадковість – 20%</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екологія – 20%</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рівень розвитку медицини – 10%</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спосіб життя людини – 50%</w:t>
      </w:r>
    </w:p>
    <w:p w:rsidR="00DA7569" w:rsidRPr="003A704D" w:rsidRDefault="00DA7569" w:rsidP="003A704D">
      <w:pPr>
        <w:shd w:val="clear" w:color="auto" w:fill="FFFFFF"/>
        <w:spacing w:after="0" w:line="360" w:lineRule="auto"/>
        <w:jc w:val="both"/>
        <w:rPr>
          <w:rFonts w:ascii="Times New Roman" w:eastAsia="Times New Roman" w:hAnsi="Times New Roman"/>
          <w:b/>
          <w:i/>
          <w:sz w:val="28"/>
          <w:szCs w:val="28"/>
          <w:lang w:val="uk-UA" w:eastAsia="uk-UA"/>
        </w:rPr>
      </w:pPr>
      <w:r w:rsidRPr="003A704D">
        <w:rPr>
          <w:rFonts w:ascii="Times New Roman" w:eastAsia="Times New Roman" w:hAnsi="Times New Roman"/>
          <w:b/>
          <w:i/>
          <w:sz w:val="28"/>
          <w:szCs w:val="28"/>
          <w:lang w:eastAsia="uk-UA"/>
        </w:rPr>
        <w:t>(відкрити напис на дошці)</w:t>
      </w:r>
    </w:p>
    <w:p w:rsidR="00DA7569" w:rsidRPr="00DA7569" w:rsidRDefault="00DA7569" w:rsidP="003A704D">
      <w:pPr>
        <w:tabs>
          <w:tab w:val="left" w:pos="567"/>
        </w:tabs>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Сучасна наука налічує більш 200 визначень  здоров‘я:</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 xml:space="preserve">      </w:t>
      </w:r>
      <w:r w:rsidR="003A704D">
        <w:rPr>
          <w:rFonts w:ascii="Times New Roman" w:eastAsia="Times New Roman" w:hAnsi="Times New Roman"/>
          <w:sz w:val="28"/>
          <w:szCs w:val="28"/>
          <w:shd w:val="clear" w:color="auto" w:fill="FFFFFF"/>
          <w:lang w:val="uk-UA" w:eastAsia="uk-UA"/>
        </w:rPr>
        <w:t xml:space="preserve">   </w:t>
      </w:r>
      <w:r w:rsidR="003A704D">
        <w:rPr>
          <w:rFonts w:ascii="Times New Roman" w:eastAsia="Times New Roman" w:hAnsi="Times New Roman"/>
          <w:sz w:val="28"/>
          <w:szCs w:val="28"/>
          <w:shd w:val="clear" w:color="auto" w:fill="FFFFFF"/>
          <w:lang w:eastAsia="uk-UA"/>
        </w:rPr>
        <w:t>-</w:t>
      </w:r>
      <w:r w:rsidRPr="00DA7569">
        <w:rPr>
          <w:rFonts w:ascii="Times New Roman" w:eastAsia="Times New Roman" w:hAnsi="Times New Roman"/>
          <w:sz w:val="28"/>
          <w:szCs w:val="28"/>
          <w:shd w:val="clear" w:color="auto" w:fill="FFFFFF"/>
          <w:lang w:eastAsia="uk-UA"/>
        </w:rPr>
        <w:t xml:space="preserve"> Це і одне з джерел радості, щасливого життя.</w:t>
      </w:r>
    </w:p>
    <w:p w:rsidR="00DA7569" w:rsidRPr="00DA7569" w:rsidRDefault="003A704D"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eastAsia="uk-UA"/>
        </w:rPr>
        <w:t> </w:t>
      </w:r>
      <w:r>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eastAsia="uk-UA"/>
        </w:rPr>
        <w:t>-</w:t>
      </w:r>
      <w:r w:rsidR="00DA7569" w:rsidRPr="00DA7569">
        <w:rPr>
          <w:rFonts w:ascii="Times New Roman" w:eastAsia="Times New Roman" w:hAnsi="Times New Roman"/>
          <w:sz w:val="28"/>
          <w:szCs w:val="28"/>
          <w:lang w:eastAsia="uk-UA"/>
        </w:rPr>
        <w:t xml:space="preserve"> Стан життя і діяльності людини за умови відсутності хвороб.</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w:t>
      </w:r>
      <w:r w:rsidR="003A704D">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 Стан повного фізичного, духовного та соціального благополуччя, а не лише відсутність хвороб чи фізичних вад.</w:t>
      </w:r>
    </w:p>
    <w:p w:rsidR="00DA7569" w:rsidRPr="00193EF6" w:rsidRDefault="00DA7569" w:rsidP="003A704D">
      <w:pPr>
        <w:shd w:val="clear" w:color="auto" w:fill="FFFFFF"/>
        <w:spacing w:after="0" w:line="360" w:lineRule="auto"/>
        <w:jc w:val="both"/>
        <w:rPr>
          <w:rFonts w:ascii="Times New Roman" w:eastAsia="Times New Roman" w:hAnsi="Times New Roman"/>
          <w:i/>
          <w:sz w:val="28"/>
          <w:szCs w:val="28"/>
          <w:lang w:val="uk-UA" w:eastAsia="uk-UA"/>
        </w:rPr>
      </w:pPr>
      <w:r w:rsidRPr="00193EF6">
        <w:rPr>
          <w:rFonts w:ascii="Times New Roman" w:eastAsia="Times New Roman" w:hAnsi="Times New Roman"/>
          <w:i/>
          <w:sz w:val="28"/>
          <w:szCs w:val="28"/>
          <w:lang w:eastAsia="uk-UA"/>
        </w:rPr>
        <w:t>(можна роздати надруковані визначення учням, щоб вони їх зачитали).</w:t>
      </w:r>
    </w:p>
    <w:p w:rsidR="00DA7569" w:rsidRPr="00DA7569" w:rsidRDefault="00485B6A" w:rsidP="003A704D">
      <w:pPr>
        <w:spacing w:after="0" w:line="360" w:lineRule="auto"/>
        <w:rPr>
          <w:rFonts w:ascii="Times New Roman" w:eastAsia="Times New Roman" w:hAnsi="Times New Roman"/>
          <w:sz w:val="28"/>
          <w:szCs w:val="28"/>
          <w:lang w:val="uk-UA" w:eastAsia="uk-UA"/>
        </w:rPr>
      </w:pPr>
      <w:r>
        <w:rPr>
          <w:rFonts w:ascii="Times New Roman" w:eastAsia="Times New Roman" w:hAnsi="Times New Roman"/>
          <w:sz w:val="28"/>
          <w:szCs w:val="28"/>
          <w:shd w:val="clear" w:color="auto" w:fill="FFFFFF"/>
          <w:lang w:val="uk-UA" w:eastAsia="uk-UA"/>
        </w:rPr>
        <w:t xml:space="preserve">          </w:t>
      </w:r>
      <w:r w:rsidR="00DA7569" w:rsidRPr="00DA7569">
        <w:rPr>
          <w:rFonts w:ascii="Times New Roman" w:eastAsia="Times New Roman" w:hAnsi="Times New Roman"/>
          <w:sz w:val="28"/>
          <w:szCs w:val="28"/>
          <w:shd w:val="clear" w:color="auto" w:fill="FFFFFF"/>
          <w:lang w:eastAsia="uk-UA"/>
        </w:rPr>
        <w:t>Здорова людина добре працює та вчиться, вона є життєрадісною і веселою. Така людина потрібна і корисна своїй сім‘ї, суспільству та державі. Здоров‘я – це спосіб життя людини. І головним у збереженні та примноженні свого здоров‘я є здоровий спосіб життя.</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b/>
          <w:bCs/>
          <w:sz w:val="28"/>
          <w:szCs w:val="28"/>
          <w:shd w:val="clear" w:color="auto" w:fill="FFFFFF"/>
          <w:lang w:val="uk-UA" w:eastAsia="uk-UA"/>
        </w:rPr>
        <w:t>Здоровий спосіб життя</w:t>
      </w:r>
      <w:r w:rsidR="00DA7569" w:rsidRPr="00DA7569">
        <w:rPr>
          <w:rFonts w:ascii="Times New Roman" w:eastAsia="Times New Roman" w:hAnsi="Times New Roman"/>
          <w:sz w:val="28"/>
          <w:szCs w:val="28"/>
          <w:shd w:val="clear" w:color="auto" w:fill="FFFFFF"/>
          <w:lang w:eastAsia="uk-UA"/>
        </w:rPr>
        <w:t> </w:t>
      </w:r>
      <w:r w:rsidR="00DA7569" w:rsidRPr="00DA7569">
        <w:rPr>
          <w:rFonts w:ascii="Times New Roman" w:eastAsia="Times New Roman" w:hAnsi="Times New Roman"/>
          <w:sz w:val="28"/>
          <w:szCs w:val="28"/>
          <w:shd w:val="clear" w:color="auto" w:fill="FFFFFF"/>
          <w:lang w:val="uk-UA" w:eastAsia="uk-UA"/>
        </w:rPr>
        <w:t>– це практичні дії, спрямовані на запобігання захворюванням, зміцнення всіх систем організму й поліпшення загального самопочуття людини.</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b/>
          <w:bCs/>
          <w:sz w:val="28"/>
          <w:szCs w:val="28"/>
          <w:shd w:val="clear" w:color="auto" w:fill="FFFFFF"/>
          <w:lang w:val="uk-UA" w:eastAsia="uk-UA"/>
        </w:rPr>
        <w:t>Здоровий спосіб життя</w:t>
      </w:r>
      <w:r w:rsidR="00DA7569" w:rsidRPr="00DA7569">
        <w:rPr>
          <w:rFonts w:ascii="Times New Roman" w:eastAsia="Times New Roman" w:hAnsi="Times New Roman"/>
          <w:sz w:val="28"/>
          <w:szCs w:val="28"/>
          <w:shd w:val="clear" w:color="auto" w:fill="FFFFFF"/>
          <w:lang w:eastAsia="uk-UA"/>
        </w:rPr>
        <w:t> </w:t>
      </w:r>
      <w:r w:rsidR="00DA7569" w:rsidRPr="00DA7569">
        <w:rPr>
          <w:rFonts w:ascii="Times New Roman" w:eastAsia="Times New Roman" w:hAnsi="Times New Roman"/>
          <w:sz w:val="28"/>
          <w:szCs w:val="28"/>
          <w:shd w:val="clear" w:color="auto" w:fill="FFFFFF"/>
          <w:lang w:val="uk-UA" w:eastAsia="uk-UA"/>
        </w:rPr>
        <w:t xml:space="preserve">– це дотримання, звичне виконання певних правил, які забезпечують гармонійний розвиток, високу працездатність, душевну рівновагу, </w:t>
      </w:r>
      <w:r w:rsidR="00DA7569" w:rsidRPr="00DA7569">
        <w:rPr>
          <w:rFonts w:ascii="Times New Roman" w:eastAsia="Times New Roman" w:hAnsi="Times New Roman"/>
          <w:sz w:val="28"/>
          <w:szCs w:val="28"/>
          <w:shd w:val="clear" w:color="auto" w:fill="FFFFFF"/>
          <w:lang w:val="uk-UA" w:eastAsia="uk-UA"/>
        </w:rPr>
        <w:lastRenderedPageBreak/>
        <w:t>здоров‘я.</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val="uk-UA" w:eastAsia="uk-UA"/>
        </w:rPr>
        <w:t>А що ж треба робити, щоб вести здоровий спосіб життя?</w:t>
      </w:r>
    </w:p>
    <w:p w:rsidR="00DA7569" w:rsidRPr="00ED4270" w:rsidRDefault="00DA7569" w:rsidP="003A704D">
      <w:pPr>
        <w:shd w:val="clear" w:color="auto" w:fill="FFFFFF"/>
        <w:spacing w:after="0" w:line="360" w:lineRule="auto"/>
        <w:jc w:val="both"/>
        <w:rPr>
          <w:rFonts w:ascii="Times New Roman" w:eastAsia="Times New Roman" w:hAnsi="Times New Roman"/>
          <w:b/>
          <w:i/>
          <w:sz w:val="28"/>
          <w:szCs w:val="28"/>
          <w:lang w:val="uk-UA" w:eastAsia="uk-UA"/>
        </w:rPr>
      </w:pPr>
      <w:r w:rsidRPr="00ED4270">
        <w:rPr>
          <w:rFonts w:ascii="Times New Roman" w:eastAsia="Times New Roman" w:hAnsi="Times New Roman"/>
          <w:b/>
          <w:i/>
          <w:sz w:val="28"/>
          <w:szCs w:val="28"/>
          <w:lang w:eastAsia="uk-UA"/>
        </w:rPr>
        <w:t>(учні висловлюють свою думку).</w:t>
      </w:r>
    </w:p>
    <w:p w:rsidR="00DA7569" w:rsidRPr="00ED4270" w:rsidRDefault="00DA7569" w:rsidP="003A704D">
      <w:pPr>
        <w:spacing w:after="0" w:line="360" w:lineRule="auto"/>
        <w:rPr>
          <w:rFonts w:ascii="Times New Roman" w:eastAsia="Times New Roman" w:hAnsi="Times New Roman"/>
          <w:i/>
          <w:sz w:val="28"/>
          <w:szCs w:val="28"/>
          <w:lang w:val="uk-UA" w:eastAsia="uk-UA"/>
        </w:rPr>
      </w:pPr>
      <w:r w:rsidRPr="00485B6A">
        <w:rPr>
          <w:rFonts w:ascii="Times New Roman" w:eastAsia="Times New Roman" w:hAnsi="Times New Roman"/>
          <w:i/>
          <w:sz w:val="28"/>
          <w:szCs w:val="28"/>
          <w:shd w:val="clear" w:color="auto" w:fill="FFFFFF"/>
          <w:lang w:eastAsia="uk-UA"/>
        </w:rPr>
        <w:t>Завдання: на дошці ви бачите перелік факторів, що сприяють здоров’ю чи руйнують його. Ви повинні на аркуші паперу з лівого боку  написати ті, що сприяють, а з правого – що руйнують здоров‘я.</w:t>
      </w:r>
      <w:r w:rsidRPr="00DA7569">
        <w:rPr>
          <w:rFonts w:ascii="Times New Roman" w:eastAsia="Times New Roman" w:hAnsi="Times New Roman"/>
          <w:sz w:val="28"/>
          <w:szCs w:val="28"/>
          <w:lang w:val="uk-UA" w:eastAsia="uk-UA"/>
        </w:rPr>
        <w:br/>
      </w:r>
      <w:r w:rsidRPr="00ED4270">
        <w:rPr>
          <w:rFonts w:ascii="Times New Roman" w:eastAsia="Times New Roman" w:hAnsi="Times New Roman"/>
          <w:b/>
          <w:i/>
          <w:sz w:val="28"/>
          <w:szCs w:val="28"/>
          <w:shd w:val="clear" w:color="auto" w:fill="FFFFFF"/>
          <w:lang w:eastAsia="uk-UA"/>
        </w:rPr>
        <w:t>( учні виконують вправу, потім за бажанням зачитують).</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А тепер перевіримо, чи все ви назвали.</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В основі здорового способу життя лежать такі принципи:</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відмова від шкідливих звичок;</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val="uk-UA" w:eastAsia="uk-UA"/>
        </w:rPr>
        <w:t>- раціональне харчування;</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46421">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оптимальний руховий режим;</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46421">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загартування організму;</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46421">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особиста гігієна;</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46421">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позитивні емоції;</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інтелектуальний розвиток;</w:t>
      </w:r>
    </w:p>
    <w:p w:rsidR="00DA7569" w:rsidRPr="00DA7569" w:rsidRDefault="00485B6A"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етичний і духовний розвиток;</w:t>
      </w:r>
    </w:p>
    <w:p w:rsidR="00DA7569" w:rsidRPr="00DA7569" w:rsidRDefault="00485B6A" w:rsidP="00146421">
      <w:pPr>
        <w:shd w:val="clear" w:color="auto" w:fill="FFFFFF"/>
        <w:tabs>
          <w:tab w:val="left" w:pos="567"/>
        </w:tabs>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146421">
        <w:rPr>
          <w:rFonts w:ascii="Times New Roman" w:eastAsia="Times New Roman" w:hAnsi="Times New Roman"/>
          <w:sz w:val="28"/>
          <w:szCs w:val="28"/>
          <w:lang w:val="uk-UA" w:eastAsia="uk-UA"/>
        </w:rPr>
        <w:t xml:space="preserve">  </w:t>
      </w:r>
      <w:r w:rsidR="00193EF6">
        <w:rPr>
          <w:rFonts w:ascii="Times New Roman" w:eastAsia="Times New Roman" w:hAnsi="Times New Roman"/>
          <w:sz w:val="28"/>
          <w:szCs w:val="28"/>
          <w:lang w:val="uk-UA" w:eastAsia="uk-UA"/>
        </w:rPr>
        <w:t xml:space="preserve"> </w:t>
      </w:r>
      <w:r w:rsidR="00DA7569" w:rsidRPr="00DA7569">
        <w:rPr>
          <w:rFonts w:ascii="Times New Roman" w:eastAsia="Times New Roman" w:hAnsi="Times New Roman"/>
          <w:sz w:val="28"/>
          <w:szCs w:val="28"/>
          <w:lang w:eastAsia="uk-UA"/>
        </w:rPr>
        <w:t>- формування та розвиток вольового початку.</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 xml:space="preserve">Одним з факторів, що руйнує здоров’я – шкідливі звички. Назвіть їх. </w:t>
      </w:r>
      <w:r w:rsidRPr="00146421">
        <w:rPr>
          <w:rFonts w:ascii="Times New Roman" w:eastAsia="Times New Roman" w:hAnsi="Times New Roman"/>
          <w:i/>
          <w:sz w:val="28"/>
          <w:szCs w:val="28"/>
          <w:shd w:val="clear" w:color="auto" w:fill="FFFFFF"/>
          <w:lang w:eastAsia="uk-UA"/>
        </w:rPr>
        <w:t>( учні називають).</w:t>
      </w:r>
      <w:r w:rsidRPr="00146421">
        <w:rPr>
          <w:rFonts w:ascii="Times New Roman" w:eastAsia="Times New Roman" w:hAnsi="Times New Roman"/>
          <w:i/>
          <w:sz w:val="28"/>
          <w:szCs w:val="28"/>
          <w:lang w:val="uk-UA" w:eastAsia="uk-UA"/>
        </w:rPr>
        <w:br/>
      </w:r>
      <w:r w:rsidRPr="00DA7569">
        <w:rPr>
          <w:rFonts w:ascii="Times New Roman" w:eastAsia="Times New Roman" w:hAnsi="Times New Roman"/>
          <w:sz w:val="28"/>
          <w:szCs w:val="28"/>
          <w:shd w:val="clear" w:color="auto" w:fill="FFFFFF"/>
          <w:lang w:eastAsia="uk-UA"/>
        </w:rPr>
        <w:t>Ви вже багато знаєте про ці звички.</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А зараз – перевірка – «Правда чи неправда».</w:t>
      </w:r>
      <w:r w:rsidRPr="00DA7569">
        <w:rPr>
          <w:rFonts w:ascii="Times New Roman" w:eastAsia="Times New Roman" w:hAnsi="Times New Roman"/>
          <w:sz w:val="28"/>
          <w:szCs w:val="28"/>
          <w:lang w:val="uk-UA" w:eastAsia="uk-UA"/>
        </w:rPr>
        <w:br/>
      </w:r>
      <w:r w:rsidR="00485B6A">
        <w:rPr>
          <w:rFonts w:ascii="Times New Roman" w:eastAsia="Times New Roman" w:hAnsi="Times New Roman"/>
          <w:sz w:val="28"/>
          <w:szCs w:val="28"/>
          <w:shd w:val="clear" w:color="auto" w:fill="FFFFFF"/>
          <w:lang w:eastAsia="uk-UA"/>
        </w:rPr>
        <w:t> 1. </w:t>
      </w:r>
      <w:r w:rsidRPr="00DA7569">
        <w:rPr>
          <w:rFonts w:ascii="Times New Roman" w:eastAsia="Times New Roman" w:hAnsi="Times New Roman"/>
          <w:sz w:val="28"/>
          <w:szCs w:val="28"/>
          <w:shd w:val="clear" w:color="auto" w:fill="FFFFFF"/>
          <w:lang w:eastAsia="uk-UA"/>
        </w:rPr>
        <w:t>Чи правда, що людина, яка викурює пачку </w:t>
      </w:r>
      <w:hyperlink r:id="rId12" w:tgtFrame="_blank" w:history="1">
        <w:r w:rsidRPr="00DA7569">
          <w:rPr>
            <w:rFonts w:ascii="Times New Roman" w:eastAsia="Times New Roman" w:hAnsi="Times New Roman"/>
            <w:sz w:val="28"/>
            <w:szCs w:val="28"/>
            <w:u w:val="single"/>
            <w:shd w:val="clear" w:color="auto" w:fill="FFFFFF"/>
            <w:lang w:eastAsia="uk-UA"/>
          </w:rPr>
          <w:t>сигарет</w:t>
        </w:r>
      </w:hyperlink>
      <w:r w:rsidRPr="00DA7569">
        <w:rPr>
          <w:rFonts w:ascii="Times New Roman" w:eastAsia="Times New Roman" w:hAnsi="Times New Roman"/>
          <w:sz w:val="28"/>
          <w:szCs w:val="28"/>
          <w:shd w:val="clear" w:color="auto" w:fill="FFFFFF"/>
          <w:lang w:eastAsia="uk-UA"/>
        </w:rPr>
        <w:t> на день, одержує дозу радіоактивного опромінення у 3-5 разів вище норми, встановленої міжнародною угодою із захисту від радіації?</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(Правда, бо в тютюновому димі виявлений радіоактивний елемент – полоній, є у тютюновому димі з’єднання калію, свинцю, стронцію, що призводять до опромінення);</w:t>
      </w:r>
    </w:p>
    <w:p w:rsidR="00DA7569" w:rsidRPr="00DA7569" w:rsidRDefault="00DF5147"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eastAsia="uk-UA"/>
        </w:rPr>
        <w:t>2.</w:t>
      </w:r>
      <w:r w:rsidR="00DA7569" w:rsidRPr="00DA7569">
        <w:rPr>
          <w:rFonts w:ascii="Times New Roman" w:eastAsia="Times New Roman" w:hAnsi="Times New Roman"/>
          <w:sz w:val="28"/>
          <w:szCs w:val="28"/>
          <w:lang w:eastAsia="uk-UA"/>
        </w:rPr>
        <w:t xml:space="preserve"> Чи правда, що алкоголь у малих дозах корисний для здоров’я дітей та підлітків?</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(Ні, проведені дослідження показали, що в молодому віці алкоголь діє на організм тільки негативно.);</w:t>
      </w:r>
    </w:p>
    <w:p w:rsidR="00DA7569" w:rsidRPr="00DA7569" w:rsidRDefault="00DF5147"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eastAsia="uk-UA"/>
        </w:rPr>
        <w:lastRenderedPageBreak/>
        <w:t>3.</w:t>
      </w:r>
      <w:r w:rsidR="00DA7569" w:rsidRPr="00DA7569">
        <w:rPr>
          <w:rFonts w:ascii="Times New Roman" w:eastAsia="Times New Roman" w:hAnsi="Times New Roman"/>
          <w:sz w:val="28"/>
          <w:szCs w:val="28"/>
          <w:lang w:eastAsia="uk-UA"/>
        </w:rPr>
        <w:t xml:space="preserve"> Чи правда, що речовини, що містяться в </w:t>
      </w:r>
      <w:hyperlink r:id="rId13" w:tgtFrame="_blank" w:history="1">
        <w:r w:rsidR="00DA7569" w:rsidRPr="00DA7569">
          <w:rPr>
            <w:rFonts w:ascii="Times New Roman" w:eastAsia="Times New Roman" w:hAnsi="Times New Roman"/>
            <w:sz w:val="28"/>
            <w:szCs w:val="28"/>
            <w:u w:val="single"/>
            <w:lang w:eastAsia="uk-UA"/>
          </w:rPr>
          <w:t>сигарет</w:t>
        </w:r>
      </w:hyperlink>
      <w:r w:rsidR="00DA7569" w:rsidRPr="00DA7569">
        <w:rPr>
          <w:rFonts w:ascii="Times New Roman" w:eastAsia="Times New Roman" w:hAnsi="Times New Roman"/>
          <w:sz w:val="28"/>
          <w:szCs w:val="28"/>
          <w:lang w:eastAsia="uk-UA"/>
        </w:rPr>
        <w:t>і, не корисні, але й не містять отрути?</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(Неправда. До тютюнового диму входить 4200 речовин, найнебезпечніший – аміак, що сприяє виникненню злоякісних пухлин.)</w:t>
      </w:r>
    </w:p>
    <w:p w:rsidR="00DA7569" w:rsidRPr="00DA7569" w:rsidRDefault="00DF5147" w:rsidP="003A704D">
      <w:pPr>
        <w:shd w:val="clear" w:color="auto" w:fill="FFFFFF"/>
        <w:spacing w:after="0"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eastAsia="uk-UA"/>
        </w:rPr>
        <w:t>4.</w:t>
      </w:r>
      <w:r w:rsidR="00DA7569" w:rsidRPr="00DA7569">
        <w:rPr>
          <w:rFonts w:ascii="Times New Roman" w:eastAsia="Times New Roman" w:hAnsi="Times New Roman"/>
          <w:sz w:val="28"/>
          <w:szCs w:val="28"/>
          <w:lang w:eastAsia="uk-UA"/>
        </w:rPr>
        <w:t xml:space="preserve"> Чи правда, що можна вилікуватись від наркотичної залежності?</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(Ні, вилікуватись неможливо. Тільки 1-2% наркоманів мають шанс вилікуватись від наркотичної залежності за допомогою лікування, інші швидше або повільніше вертаються до вживання наркотиків. </w:t>
      </w:r>
      <w:r w:rsidRPr="00DA7569">
        <w:rPr>
          <w:rFonts w:ascii="Times New Roman" w:eastAsia="Times New Roman" w:hAnsi="Times New Roman"/>
          <w:sz w:val="28"/>
          <w:szCs w:val="28"/>
          <w:lang w:eastAsia="uk-UA"/>
        </w:rPr>
        <w:t>Відбувається це тому, що для відновлення атрофованого центра задоволень, що виділяє ендорфіни, потрібно не менше 10 років.)</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 А ось що говорять про куріння відомі нам усім люди, наші українські зірки, яким було поставлено по 4 запитання:</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1. Чи курите Ви?</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2.  Чи курили Ви, коли Вам було 16?</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3.Якими тоді були Ваші захоплення?</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i/>
          <w:iCs/>
          <w:sz w:val="28"/>
          <w:szCs w:val="28"/>
          <w:lang w:eastAsia="uk-UA"/>
        </w:rPr>
        <w:t>4.Ваші поради — як досягти в житті успіху?</w:t>
      </w:r>
    </w:p>
    <w:p w:rsidR="00DA7569" w:rsidRPr="00DA7569" w:rsidRDefault="00DA7569" w:rsidP="003A704D">
      <w:pPr>
        <w:shd w:val="clear" w:color="auto" w:fill="FFFFFF"/>
        <w:spacing w:after="0" w:line="360" w:lineRule="auto"/>
        <w:ind w:firstLine="567"/>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Ось що вони відповіли:</w:t>
      </w:r>
    </w:p>
    <w:p w:rsidR="00DA7569" w:rsidRPr="00DA7569" w:rsidRDefault="00376937" w:rsidP="003A704D">
      <w:pPr>
        <w:spacing w:after="0" w:line="360" w:lineRule="auto"/>
        <w:rPr>
          <w:rFonts w:ascii="Times New Roman" w:eastAsia="Times New Roman" w:hAnsi="Times New Roman"/>
          <w:sz w:val="28"/>
          <w:szCs w:val="28"/>
          <w:lang w:val="uk-UA" w:eastAsia="uk-UA"/>
        </w:rPr>
      </w:pPr>
      <w:r>
        <w:rPr>
          <w:rFonts w:ascii="Times New Roman" w:eastAsia="Times New Roman" w:hAnsi="Times New Roman"/>
          <w:sz w:val="28"/>
          <w:szCs w:val="28"/>
          <w:shd w:val="clear" w:color="auto" w:fill="FFFFFF"/>
          <w:lang w:eastAsia="uk-UA"/>
        </w:rPr>
        <w:t>1</w:t>
      </w:r>
      <w:r w:rsidR="00DA7569" w:rsidRPr="00DA7569">
        <w:rPr>
          <w:rFonts w:ascii="Times New Roman" w:eastAsia="Times New Roman" w:hAnsi="Times New Roman"/>
          <w:b/>
          <w:bCs/>
          <w:sz w:val="28"/>
          <w:szCs w:val="28"/>
          <w:shd w:val="clear" w:color="auto" w:fill="FFFFFF"/>
          <w:lang w:eastAsia="uk-UA"/>
        </w:rPr>
        <w:t>.Чемпіони світу з </w:t>
      </w:r>
      <w:hyperlink r:id="rId14" w:tgtFrame="_blank" w:history="1">
        <w:r w:rsidR="00DA7569" w:rsidRPr="00DA7569">
          <w:rPr>
            <w:rFonts w:ascii="Times New Roman" w:eastAsia="Times New Roman" w:hAnsi="Times New Roman"/>
            <w:b/>
            <w:bCs/>
            <w:sz w:val="28"/>
            <w:szCs w:val="28"/>
            <w:u w:val="single"/>
            <w:shd w:val="clear" w:color="auto" w:fill="FFFFFF"/>
            <w:lang w:eastAsia="uk-UA"/>
          </w:rPr>
          <w:t>боксу</w:t>
        </w:r>
      </w:hyperlink>
      <w:r w:rsidR="00DA7569" w:rsidRPr="00DA7569">
        <w:rPr>
          <w:rFonts w:ascii="Times New Roman" w:eastAsia="Times New Roman" w:hAnsi="Times New Roman"/>
          <w:b/>
          <w:bCs/>
          <w:sz w:val="28"/>
          <w:szCs w:val="28"/>
          <w:shd w:val="clear" w:color="auto" w:fill="FFFFFF"/>
          <w:lang w:eastAsia="uk-UA"/>
        </w:rPr>
        <w:t> брати Клички </w:t>
      </w:r>
      <w:r w:rsidR="00DA7569" w:rsidRPr="00DA7569">
        <w:rPr>
          <w:rFonts w:ascii="Times New Roman" w:eastAsia="Times New Roman" w:hAnsi="Times New Roman"/>
          <w:sz w:val="28"/>
          <w:szCs w:val="28"/>
          <w:shd w:val="clear" w:color="auto" w:fill="FFFFFF"/>
          <w:lang w:eastAsia="uk-UA"/>
        </w:rPr>
        <w:t>відповіли, що на куріння просто не було часу, а також і бажання. Вони в 16 років займалися спортом. Порадили старшокласникам знайти заняття по душі. А головне запам'ятати, що в 16 років молодь творить своє майбутнє і потрібно цілеспрямовано працювати, а не тратити час марно, бо результати будуть протилежними.</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eastAsia="uk-UA"/>
        </w:rPr>
        <w:t>2. </w:t>
      </w:r>
      <w:r w:rsidR="00DA7569" w:rsidRPr="00DA7569">
        <w:rPr>
          <w:rFonts w:ascii="Times New Roman" w:eastAsia="Times New Roman" w:hAnsi="Times New Roman"/>
          <w:b/>
          <w:bCs/>
          <w:sz w:val="28"/>
          <w:szCs w:val="28"/>
          <w:shd w:val="clear" w:color="auto" w:fill="FFFFFF"/>
          <w:lang w:eastAsia="uk-UA"/>
        </w:rPr>
        <w:t>Чотириразова чемпіонка Олімпійських ігор, Герой України Яна Клочкова </w:t>
      </w:r>
      <w:r w:rsidR="00DA7569" w:rsidRPr="00DA7569">
        <w:rPr>
          <w:rFonts w:ascii="Times New Roman" w:eastAsia="Times New Roman" w:hAnsi="Times New Roman"/>
          <w:sz w:val="28"/>
          <w:szCs w:val="28"/>
          <w:shd w:val="clear" w:color="auto" w:fill="FFFFFF"/>
          <w:lang w:eastAsia="uk-UA"/>
        </w:rPr>
        <w:t>відповіла, що в неї не те, що бажання, навіть, думки не виникало спробувати закурити. Найголовнішим в 16 років для неї були постійна праця, творча напруга, тренування, бажання досягти перемоги, не підвести своїх наставників. Вона від своїх успіхів завжди була щаслива і горда.</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eastAsia="uk-UA"/>
        </w:rPr>
        <w:t>Кожна людина від природи наділена талантом, спробуйте якомога раніше розпізнати його в собі. Треба багато працювати, витрачати енергію на справжнє, корисне, шукати однодумців і вірити в своє покликання. Тоді успіх, визнання, повага від людей прийдуть. А це потрібно кожному.</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b/>
          <w:bCs/>
          <w:sz w:val="28"/>
          <w:szCs w:val="28"/>
          <w:shd w:val="clear" w:color="auto" w:fill="FFFFFF"/>
          <w:lang w:eastAsia="uk-UA"/>
        </w:rPr>
        <w:t>3.Народна артистка України, переможниця міжнародного конкурсу «Євро</w:t>
      </w:r>
      <w:r w:rsidR="00146421">
        <w:rPr>
          <w:rFonts w:ascii="Times New Roman" w:eastAsia="Times New Roman" w:hAnsi="Times New Roman"/>
          <w:b/>
          <w:bCs/>
          <w:sz w:val="28"/>
          <w:szCs w:val="28"/>
          <w:shd w:val="clear" w:color="auto" w:fill="FFFFFF"/>
          <w:lang w:val="uk-UA" w:eastAsia="uk-UA"/>
        </w:rPr>
        <w:t>-</w:t>
      </w:r>
      <w:r w:rsidR="00DA7569" w:rsidRPr="00DA7569">
        <w:rPr>
          <w:rFonts w:ascii="Times New Roman" w:eastAsia="Times New Roman" w:hAnsi="Times New Roman"/>
          <w:b/>
          <w:bCs/>
          <w:sz w:val="28"/>
          <w:szCs w:val="28"/>
          <w:shd w:val="clear" w:color="auto" w:fill="FFFFFF"/>
          <w:lang w:eastAsia="uk-UA"/>
        </w:rPr>
        <w:t xml:space="preserve"> </w:t>
      </w:r>
      <w:r w:rsidR="00DA7569" w:rsidRPr="00DA7569">
        <w:rPr>
          <w:rFonts w:ascii="Times New Roman" w:eastAsia="Times New Roman" w:hAnsi="Times New Roman"/>
          <w:b/>
          <w:bCs/>
          <w:sz w:val="28"/>
          <w:szCs w:val="28"/>
          <w:shd w:val="clear" w:color="auto" w:fill="FFFFFF"/>
          <w:lang w:eastAsia="uk-UA"/>
        </w:rPr>
        <w:lastRenderedPageBreak/>
        <w:t>бачення - 2004» Руслана Лижичко </w:t>
      </w:r>
      <w:r w:rsidR="00DA7569" w:rsidRPr="00DA7569">
        <w:rPr>
          <w:rFonts w:ascii="Times New Roman" w:eastAsia="Times New Roman" w:hAnsi="Times New Roman"/>
          <w:sz w:val="28"/>
          <w:szCs w:val="28"/>
          <w:shd w:val="clear" w:color="auto" w:fill="FFFFFF"/>
          <w:lang w:eastAsia="uk-UA"/>
        </w:rPr>
        <w:t>відповіла, що вона </w:t>
      </w:r>
      <w:hyperlink r:id="rId15" w:tgtFrame="_blank" w:history="1">
        <w:r w:rsidR="00DA7569" w:rsidRPr="00DA7569">
          <w:rPr>
            <w:rFonts w:ascii="Times New Roman" w:eastAsia="Times New Roman" w:hAnsi="Times New Roman"/>
            <w:sz w:val="28"/>
            <w:szCs w:val="28"/>
            <w:u w:val="single"/>
            <w:shd w:val="clear" w:color="auto" w:fill="FFFFFF"/>
            <w:lang w:eastAsia="uk-UA"/>
          </w:rPr>
          <w:t>не курить</w:t>
        </w:r>
      </w:hyperlink>
      <w:r w:rsidR="00DA7569" w:rsidRPr="00DA7569">
        <w:rPr>
          <w:rFonts w:ascii="Times New Roman" w:eastAsia="Times New Roman" w:hAnsi="Times New Roman"/>
          <w:sz w:val="28"/>
          <w:szCs w:val="28"/>
          <w:shd w:val="clear" w:color="auto" w:fill="FFFFFF"/>
          <w:lang w:eastAsia="uk-UA"/>
        </w:rPr>
        <w:t xml:space="preserve"> і дуже не любить бути там, де курять. У її студії закон: «Ніякого куріння!». Вона з раннього дитинства захоплювалася музикою і мріяла стати музикантом. Тому присвячувала заняттям з музики багато часу. А щоб досягти успіхів у житті, вона радить бути сміливим і сильним у своїй справі. Причому, сильним потрібно бути передусім до </w:t>
      </w:r>
      <w:r w:rsidR="00DA7569" w:rsidRPr="00DA7569">
        <w:rPr>
          <w:rFonts w:ascii="Times New Roman" w:eastAsia="Times New Roman" w:hAnsi="Times New Roman"/>
          <w:sz w:val="28"/>
          <w:szCs w:val="28"/>
          <w:shd w:val="clear" w:color="auto" w:fill="FFFFFF"/>
          <w:lang w:val="uk-UA" w:eastAsia="uk-UA"/>
        </w:rPr>
        <w:t xml:space="preserve">  </w:t>
      </w:r>
      <w:r w:rsidR="00DA7569" w:rsidRPr="00DA7569">
        <w:rPr>
          <w:rFonts w:ascii="Times New Roman" w:eastAsia="Times New Roman" w:hAnsi="Times New Roman"/>
          <w:sz w:val="28"/>
          <w:szCs w:val="28"/>
          <w:shd w:val="clear" w:color="auto" w:fill="FFFFFF"/>
          <w:lang w:eastAsia="uk-UA"/>
        </w:rPr>
        <w:t xml:space="preserve">себе. Дуже легко піддатись чиємусь впливу, а відстоювати свою власну думку та ідею, в </w:t>
      </w:r>
      <w:r w:rsidR="00DA7569" w:rsidRPr="00DA7569">
        <w:rPr>
          <w:rFonts w:ascii="Times New Roman" w:eastAsia="Times New Roman" w:hAnsi="Times New Roman"/>
          <w:sz w:val="28"/>
          <w:szCs w:val="28"/>
          <w:shd w:val="clear" w:color="auto" w:fill="FFFFFF"/>
          <w:lang w:val="uk-UA" w:eastAsia="uk-UA"/>
        </w:rPr>
        <w:t xml:space="preserve">  </w:t>
      </w:r>
      <w:r w:rsidR="00DA7569" w:rsidRPr="00DA7569">
        <w:rPr>
          <w:rFonts w:ascii="Times New Roman" w:eastAsia="Times New Roman" w:hAnsi="Times New Roman"/>
          <w:sz w:val="28"/>
          <w:szCs w:val="28"/>
          <w:shd w:val="clear" w:color="auto" w:fill="FFFFFF"/>
          <w:lang w:eastAsia="uk-UA"/>
        </w:rPr>
        <w:t>яку ти справді віриш, працювати над собою - це справжня перемога. Вона особисто завжди робила так.</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eastAsia="uk-UA"/>
        </w:rPr>
        <w:t> </w:t>
      </w:r>
      <w:r w:rsidR="00DA7569" w:rsidRPr="00146421">
        <w:rPr>
          <w:rFonts w:ascii="Times New Roman" w:eastAsia="Times New Roman" w:hAnsi="Times New Roman"/>
          <w:b/>
          <w:sz w:val="28"/>
          <w:szCs w:val="28"/>
          <w:shd w:val="clear" w:color="auto" w:fill="FFFFFF"/>
          <w:lang w:eastAsia="uk-UA"/>
        </w:rPr>
        <w:t>А зараз – фізкультхвилинка</w:t>
      </w:r>
      <w:r w:rsidR="00DA7569" w:rsidRPr="00DA7569">
        <w:rPr>
          <w:rFonts w:ascii="Times New Roman" w:eastAsia="Times New Roman" w:hAnsi="Times New Roman"/>
          <w:sz w:val="28"/>
          <w:szCs w:val="28"/>
          <w:shd w:val="clear" w:color="auto" w:fill="FFFFFF"/>
          <w:lang w:eastAsia="uk-UA"/>
        </w:rPr>
        <w:t xml:space="preserve">: </w:t>
      </w:r>
      <w:r w:rsidR="00DA7569" w:rsidRPr="00146421">
        <w:rPr>
          <w:rFonts w:ascii="Times New Roman" w:eastAsia="Times New Roman" w:hAnsi="Times New Roman"/>
          <w:i/>
          <w:sz w:val="28"/>
          <w:szCs w:val="28"/>
          <w:shd w:val="clear" w:color="auto" w:fill="FFFFFF"/>
          <w:lang w:eastAsia="uk-UA"/>
        </w:rPr>
        <w:t>( треба тими частинами тіла, що я назву написати в повітрі цифри) – діти встають біля парт.</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eastAsia="uk-UA"/>
        </w:rPr>
        <w:t>Ніс – цифра 1</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eastAsia="uk-UA"/>
        </w:rPr>
        <w:t>Права рука – 2</w:t>
      </w:r>
      <w:r w:rsidR="00DA7569" w:rsidRPr="00DA7569">
        <w:rPr>
          <w:rFonts w:ascii="Times New Roman" w:eastAsia="Times New Roman" w:hAnsi="Times New Roman"/>
          <w:sz w:val="28"/>
          <w:szCs w:val="28"/>
          <w:lang w:val="uk-UA" w:eastAsia="uk-UA"/>
        </w:rPr>
        <w:br/>
      </w:r>
      <w:r w:rsidR="00DA7569" w:rsidRPr="00DA7569">
        <w:rPr>
          <w:rFonts w:ascii="Times New Roman" w:eastAsia="Times New Roman" w:hAnsi="Times New Roman"/>
          <w:sz w:val="28"/>
          <w:szCs w:val="28"/>
          <w:shd w:val="clear" w:color="auto" w:fill="FFFFFF"/>
          <w:lang w:eastAsia="uk-UA"/>
        </w:rPr>
        <w:t>Діва рука – 3</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Праве плече – 4</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Ліве плече – 5</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Права нога – 6</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Ліва нога – 7</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Те місце,</w:t>
      </w:r>
      <w:r w:rsidR="00146421">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яким ми сідаємо – 8</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Коліна – 9</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Разом: права рука – 1, ліва – 0.</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А зараз про те, що треба робити, щоб вести здоровий спосіб життя.</w:t>
      </w:r>
    </w:p>
    <w:p w:rsidR="00DA7569" w:rsidRPr="00146421" w:rsidRDefault="00DA7569" w:rsidP="003A704D">
      <w:pPr>
        <w:shd w:val="clear" w:color="auto" w:fill="FFFFFF"/>
        <w:spacing w:after="0" w:line="360" w:lineRule="auto"/>
        <w:jc w:val="both"/>
        <w:rPr>
          <w:rFonts w:ascii="Times New Roman" w:eastAsia="Times New Roman" w:hAnsi="Times New Roman"/>
          <w:i/>
          <w:sz w:val="28"/>
          <w:szCs w:val="28"/>
          <w:lang w:val="uk-UA" w:eastAsia="uk-UA"/>
        </w:rPr>
      </w:pPr>
      <w:r w:rsidRPr="00146421">
        <w:rPr>
          <w:rFonts w:ascii="Times New Roman" w:eastAsia="Times New Roman" w:hAnsi="Times New Roman"/>
          <w:i/>
          <w:sz w:val="28"/>
          <w:szCs w:val="28"/>
          <w:lang w:eastAsia="uk-UA"/>
        </w:rPr>
        <w:t>(можна роздрукувати та дати кожному учневі).</w:t>
      </w:r>
    </w:p>
    <w:p w:rsidR="00DA7569" w:rsidRPr="00DA7569" w:rsidRDefault="00DA7569" w:rsidP="003A704D">
      <w:pPr>
        <w:shd w:val="clear" w:color="auto" w:fill="FFFFFF"/>
        <w:spacing w:after="0" w:line="360" w:lineRule="auto"/>
        <w:jc w:val="center"/>
        <w:rPr>
          <w:rFonts w:ascii="Times New Roman" w:eastAsia="Times New Roman" w:hAnsi="Times New Roman"/>
          <w:sz w:val="28"/>
          <w:szCs w:val="28"/>
          <w:lang w:val="uk-UA" w:eastAsia="uk-UA"/>
        </w:rPr>
      </w:pPr>
      <w:r w:rsidRPr="00DA7569">
        <w:rPr>
          <w:rFonts w:ascii="Times New Roman" w:eastAsia="Times New Roman" w:hAnsi="Times New Roman"/>
          <w:b/>
          <w:bCs/>
          <w:sz w:val="28"/>
          <w:szCs w:val="28"/>
          <w:lang w:eastAsia="uk-UA"/>
        </w:rPr>
        <w:t>Здоровий спосіб життя.</w:t>
      </w:r>
    </w:p>
    <w:p w:rsidR="00376937" w:rsidRPr="00146421"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Якщо ви вирішили змі</w:t>
      </w:r>
      <w:hyperlink r:id="rId16" w:tgtFrame="_blank" w:history="1">
        <w:r w:rsidRPr="00DA7569">
          <w:rPr>
            <w:rFonts w:ascii="Times New Roman" w:eastAsia="Times New Roman" w:hAnsi="Times New Roman"/>
            <w:sz w:val="28"/>
            <w:szCs w:val="28"/>
            <w:u w:val="single"/>
            <w:lang w:eastAsia="uk-UA"/>
          </w:rPr>
          <w:t>нити</w:t>
        </w:r>
      </w:hyperlink>
      <w:r w:rsidRPr="00DA7569">
        <w:rPr>
          <w:rFonts w:ascii="Times New Roman" w:eastAsia="Times New Roman" w:hAnsi="Times New Roman"/>
          <w:sz w:val="28"/>
          <w:szCs w:val="28"/>
          <w:lang w:eastAsia="uk-UA"/>
        </w:rPr>
        <w:t> своє життя, то почніть з самого головного – навчіться вести здоровий спосіб життя. Це непроста, але вдячна справа. Нижче наведені основні принципи здорового способу життя.</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
          <w:bCs/>
          <w:i/>
          <w:iCs/>
          <w:sz w:val="28"/>
          <w:szCs w:val="28"/>
          <w:lang w:eastAsia="uk-UA"/>
        </w:rPr>
        <w:t>Крок 1.</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Здоровий спосіб життя не можна почати, не проаналізувавши свої звички і уподобання. Потрібно вирішити, що ви хочете змі</w:t>
      </w:r>
      <w:hyperlink r:id="rId17" w:tgtFrame="_blank" w:history="1">
        <w:r w:rsidRPr="00DA7569">
          <w:rPr>
            <w:rFonts w:ascii="Times New Roman" w:eastAsia="Times New Roman" w:hAnsi="Times New Roman"/>
            <w:sz w:val="28"/>
            <w:szCs w:val="28"/>
            <w:u w:val="single"/>
            <w:lang w:eastAsia="uk-UA"/>
          </w:rPr>
          <w:t>нити</w:t>
        </w:r>
      </w:hyperlink>
      <w:r w:rsidRPr="00DA7569">
        <w:rPr>
          <w:rFonts w:ascii="Times New Roman" w:eastAsia="Times New Roman" w:hAnsi="Times New Roman"/>
          <w:sz w:val="28"/>
          <w:szCs w:val="28"/>
          <w:lang w:eastAsia="uk-UA"/>
        </w:rPr>
        <w:t> в собі, від чого відмовитися, а до чого привчитися. Причому деяким людям потрібно поетапно впроваджувати зміни, а декому кардинально, в один день. Зробіть план, за яким почнете діяти.</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
          <w:bCs/>
          <w:i/>
          <w:iCs/>
          <w:sz w:val="28"/>
          <w:szCs w:val="28"/>
          <w:lang w:eastAsia="uk-UA"/>
        </w:rPr>
        <w:t>Крок 2.</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lastRenderedPageBreak/>
        <w:t>Харчуйтеся здоровою їжею. Намагайтеся повністю виключити «бутербродний спосіб життя»</w:t>
      </w:r>
      <w:r w:rsidRPr="00DA7569">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 xml:space="preserve">і фастфудову їжу. По можливості пийте тільки чисту воду. Якщо ви маєте зайву вагу, то варто підібрати для </w:t>
      </w:r>
      <w:r w:rsidRPr="00DA7569">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себе дієту, при якій скоротилася б кількість споживаних калорій, але ви не відчували б себе постійно голодним.</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
          <w:bCs/>
          <w:i/>
          <w:iCs/>
          <w:sz w:val="28"/>
          <w:szCs w:val="28"/>
          <w:lang w:eastAsia="uk-UA"/>
        </w:rPr>
        <w:t>Крок 3.</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eastAsia="uk-UA"/>
        </w:rPr>
        <w:t xml:space="preserve">Інтенсивна ходьба не менше 40 хв. В день. Неодмінно доведеться вибрати </w:t>
      </w:r>
      <w:proofErr w:type="gramStart"/>
      <w:r w:rsidRPr="00DA7569">
        <w:rPr>
          <w:rFonts w:ascii="Times New Roman" w:eastAsia="Times New Roman" w:hAnsi="Times New Roman"/>
          <w:sz w:val="28"/>
          <w:szCs w:val="28"/>
          <w:lang w:eastAsia="uk-UA"/>
        </w:rPr>
        <w:t xml:space="preserve">для </w:t>
      </w:r>
      <w:r w:rsidRPr="00DA7569">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себе</w:t>
      </w:r>
      <w:proofErr w:type="gramEnd"/>
      <w:r w:rsidRPr="00DA7569">
        <w:rPr>
          <w:rFonts w:ascii="Times New Roman" w:eastAsia="Times New Roman" w:hAnsi="Times New Roman"/>
          <w:sz w:val="28"/>
          <w:szCs w:val="28"/>
          <w:lang w:eastAsia="uk-UA"/>
        </w:rPr>
        <w:t xml:space="preserve"> певні фізичні навантаження. Який же здоровий спосіб життя </w:t>
      </w:r>
      <w:proofErr w:type="gramStart"/>
      <w:r w:rsidRPr="00DA7569">
        <w:rPr>
          <w:rFonts w:ascii="Times New Roman" w:eastAsia="Times New Roman" w:hAnsi="Times New Roman"/>
          <w:sz w:val="28"/>
          <w:szCs w:val="28"/>
          <w:lang w:eastAsia="uk-UA"/>
        </w:rPr>
        <w:t>без спорту</w:t>
      </w:r>
      <w:proofErr w:type="gramEnd"/>
      <w:r w:rsidRPr="00DA7569">
        <w:rPr>
          <w:rFonts w:ascii="Times New Roman" w:eastAsia="Times New Roman" w:hAnsi="Times New Roman"/>
          <w:sz w:val="28"/>
          <w:szCs w:val="28"/>
          <w:lang w:eastAsia="uk-UA"/>
        </w:rPr>
        <w:t xml:space="preserve">! Але якщо </w:t>
      </w:r>
      <w:proofErr w:type="gramStart"/>
      <w:r w:rsidRPr="00DA7569">
        <w:rPr>
          <w:rFonts w:ascii="Times New Roman" w:eastAsia="Times New Roman" w:hAnsi="Times New Roman"/>
          <w:sz w:val="28"/>
          <w:szCs w:val="28"/>
          <w:lang w:eastAsia="uk-UA"/>
        </w:rPr>
        <w:t>спорт</w:t>
      </w:r>
      <w:proofErr w:type="gramEnd"/>
      <w:r w:rsidRPr="00DA7569">
        <w:rPr>
          <w:rFonts w:ascii="Times New Roman" w:eastAsia="Times New Roman" w:hAnsi="Times New Roman"/>
          <w:sz w:val="28"/>
          <w:szCs w:val="28"/>
          <w:lang w:eastAsia="uk-UA"/>
        </w:rPr>
        <w:t xml:space="preserve"> не став для вас щоденним супутником життя, то почніть з чого-небудь нескладного. Плавайте, робіть вранці зарядку, багато ходіть.</w:t>
      </w:r>
    </w:p>
    <w:p w:rsidR="00DA7569" w:rsidRPr="00DA7569" w:rsidRDefault="00DA7569" w:rsidP="003A704D">
      <w:pPr>
        <w:shd w:val="clear" w:color="auto" w:fill="FFFFFF"/>
        <w:spacing w:after="0" w:line="360" w:lineRule="auto"/>
        <w:jc w:val="both"/>
        <w:rPr>
          <w:rFonts w:ascii="Times New Roman" w:eastAsia="Times New Roman" w:hAnsi="Times New Roman"/>
          <w:sz w:val="28"/>
          <w:szCs w:val="28"/>
          <w:lang w:val="uk-UA" w:eastAsia="uk-UA"/>
        </w:rPr>
      </w:pPr>
      <w:r w:rsidRPr="00DA7569">
        <w:rPr>
          <w:rFonts w:ascii="Times New Roman" w:eastAsia="Times New Roman" w:hAnsi="Times New Roman"/>
          <w:b/>
          <w:bCs/>
          <w:i/>
          <w:iCs/>
          <w:sz w:val="28"/>
          <w:szCs w:val="28"/>
          <w:lang w:eastAsia="uk-UA"/>
        </w:rPr>
        <w:t>Крок 4.</w:t>
      </w:r>
    </w:p>
    <w:p w:rsidR="00DA7569" w:rsidRPr="00DA7569" w:rsidRDefault="00DA7569" w:rsidP="003A704D">
      <w:pPr>
        <w:spacing w:after="0" w:line="360" w:lineRule="auto"/>
        <w:rPr>
          <w:rFonts w:ascii="Times New Roman" w:eastAsia="Times New Roman" w:hAnsi="Times New Roman"/>
          <w:sz w:val="28"/>
          <w:szCs w:val="28"/>
          <w:lang w:val="uk-UA" w:eastAsia="uk-UA"/>
        </w:rPr>
      </w:pPr>
      <w:r w:rsidRPr="00DA7569">
        <w:rPr>
          <w:rFonts w:ascii="Times New Roman" w:eastAsia="Times New Roman" w:hAnsi="Times New Roman"/>
          <w:sz w:val="28"/>
          <w:szCs w:val="28"/>
          <w:shd w:val="clear" w:color="auto" w:fill="FFFFFF"/>
          <w:lang w:eastAsia="uk-UA"/>
        </w:rPr>
        <w:t xml:space="preserve"> З шкідливими звичками покінчено. Як банально це не звучить, але здоровий спосіб життя несумісний з курінням, наркотиками і надмірним вживанням алкоголю. Оберіть </w:t>
      </w:r>
      <w:proofErr w:type="gramStart"/>
      <w:r w:rsidRPr="00DA7569">
        <w:rPr>
          <w:rFonts w:ascii="Times New Roman" w:eastAsia="Times New Roman" w:hAnsi="Times New Roman"/>
          <w:sz w:val="28"/>
          <w:szCs w:val="28"/>
          <w:shd w:val="clear" w:color="auto" w:fill="FFFFFF"/>
          <w:lang w:eastAsia="uk-UA"/>
        </w:rPr>
        <w:t xml:space="preserve">для </w:t>
      </w:r>
      <w:r w:rsidRPr="00DA7569">
        <w:rPr>
          <w:rFonts w:ascii="Times New Roman" w:eastAsia="Times New Roman" w:hAnsi="Times New Roman"/>
          <w:sz w:val="28"/>
          <w:szCs w:val="28"/>
          <w:shd w:val="clear" w:color="auto" w:fill="FFFFFF"/>
          <w:lang w:val="uk-UA" w:eastAsia="uk-UA"/>
        </w:rPr>
        <w:t xml:space="preserve"> </w:t>
      </w:r>
      <w:r w:rsidRPr="00DA7569">
        <w:rPr>
          <w:rFonts w:ascii="Times New Roman" w:eastAsia="Times New Roman" w:hAnsi="Times New Roman"/>
          <w:sz w:val="28"/>
          <w:szCs w:val="28"/>
          <w:shd w:val="clear" w:color="auto" w:fill="FFFFFF"/>
          <w:lang w:eastAsia="uk-UA"/>
        </w:rPr>
        <w:t>себе</w:t>
      </w:r>
      <w:proofErr w:type="gramEnd"/>
      <w:r w:rsidRPr="00DA7569">
        <w:rPr>
          <w:rFonts w:ascii="Times New Roman" w:eastAsia="Times New Roman" w:hAnsi="Times New Roman"/>
          <w:sz w:val="28"/>
          <w:szCs w:val="28"/>
          <w:shd w:val="clear" w:color="auto" w:fill="FFFFFF"/>
          <w:lang w:eastAsia="uk-UA"/>
        </w:rPr>
        <w:t xml:space="preserve"> прийнятний метод відмовитися від шкідливих звичок. І пам‘ятайте, що немає нічого неможливого для цілеспрямованої людини.</w:t>
      </w:r>
      <w:r w:rsidRPr="00DA7569">
        <w:rPr>
          <w:rFonts w:ascii="Times New Roman" w:eastAsia="Times New Roman" w:hAnsi="Times New Roman"/>
          <w:sz w:val="28"/>
          <w:szCs w:val="28"/>
          <w:lang w:val="uk-UA" w:eastAsia="uk-UA"/>
        </w:rPr>
        <w:br/>
      </w:r>
      <w:r w:rsidRPr="00DA7569">
        <w:rPr>
          <w:rFonts w:ascii="Times New Roman" w:eastAsia="Times New Roman" w:hAnsi="Times New Roman"/>
          <w:b/>
          <w:bCs/>
          <w:i/>
          <w:iCs/>
          <w:sz w:val="28"/>
          <w:szCs w:val="28"/>
          <w:shd w:val="clear" w:color="auto" w:fill="FFFFFF"/>
          <w:lang w:eastAsia="uk-UA"/>
        </w:rPr>
        <w:t>Крок 5.</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Здоровий сон необхідний кожному. Сон – важлива частина нашого життя. Тільки в стані здорового нормального сну правильно відновлюються сили нашого організму. Середньостатичній людині на сон необхідно не менше 8 годин на добу, а деяким людям і більше. Позбавляючи себе декількох годин сну, ми змушуємо наш організм використовувати резервну енергію, яка «приберігається» для екстремальних ситуацій. Витрачаючи її в повсякденному житті ми виявимося слабкими і не готовими впоратися з ситуацією, коли це дійсно буде необхідно.</w:t>
      </w:r>
      <w:r w:rsidRPr="00DA7569">
        <w:rPr>
          <w:rFonts w:ascii="Times New Roman" w:eastAsia="Times New Roman" w:hAnsi="Times New Roman"/>
          <w:sz w:val="28"/>
          <w:szCs w:val="28"/>
          <w:lang w:val="uk-UA" w:eastAsia="uk-UA"/>
        </w:rPr>
        <w:br/>
      </w:r>
      <w:r w:rsidRPr="00DA7569">
        <w:rPr>
          <w:rFonts w:ascii="Times New Roman" w:eastAsia="Times New Roman" w:hAnsi="Times New Roman"/>
          <w:b/>
          <w:bCs/>
          <w:i/>
          <w:iCs/>
          <w:sz w:val="28"/>
          <w:szCs w:val="28"/>
          <w:shd w:val="clear" w:color="auto" w:fill="FFFFFF"/>
          <w:lang w:eastAsia="uk-UA"/>
        </w:rPr>
        <w:t>Крок 6.</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Прогулянка на свіжому повітрі.</w:t>
      </w:r>
      <w:r w:rsidRPr="00DA7569">
        <w:rPr>
          <w:rFonts w:ascii="Times New Roman" w:eastAsia="Times New Roman" w:hAnsi="Times New Roman"/>
          <w:sz w:val="28"/>
          <w:szCs w:val="28"/>
          <w:lang w:val="uk-UA" w:eastAsia="uk-UA"/>
        </w:rPr>
        <w:br/>
      </w:r>
      <w:r w:rsidRPr="00DA7569">
        <w:rPr>
          <w:rFonts w:ascii="Times New Roman" w:eastAsia="Times New Roman" w:hAnsi="Times New Roman"/>
          <w:sz w:val="28"/>
          <w:szCs w:val="28"/>
          <w:shd w:val="clear" w:color="auto" w:fill="FFFFFF"/>
          <w:lang w:eastAsia="uk-UA"/>
        </w:rPr>
        <w:t>Частіше бувайте на свіжому повітрі, за містом. Віддайте перевагу прогулянці по місту замість посиденьок у клубі. А у вихідні дні робіть прогулянки на велосипеді або на лижах, в залежності від пори року.</w:t>
      </w:r>
    </w:p>
    <w:p w:rsidR="00DA7569" w:rsidRPr="00DA7569" w:rsidRDefault="00DA7569" w:rsidP="003A704D">
      <w:pPr>
        <w:shd w:val="clear" w:color="auto" w:fill="FFFFFF"/>
        <w:spacing w:after="0" w:line="360" w:lineRule="auto"/>
        <w:ind w:hanging="360"/>
        <w:jc w:val="both"/>
        <w:rPr>
          <w:rFonts w:ascii="Times New Roman" w:eastAsia="Times New Roman" w:hAnsi="Times New Roman"/>
          <w:sz w:val="28"/>
          <w:szCs w:val="28"/>
          <w:lang w:val="uk-UA" w:eastAsia="uk-UA"/>
        </w:rPr>
      </w:pPr>
      <w:r w:rsidRPr="00DA7569">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 xml:space="preserve">Здоров‘я – це одна з головних умов досягнення успіху в житті. Бережіть його з молодих літ, зміцнюйте й примножуйте його. Не витрачайте даремно цей безцінний скарб, дарований Природою. Пам‘ятайте, що Ваше здоров‘я – </w:t>
      </w:r>
      <w:proofErr w:type="gramStart"/>
      <w:r w:rsidRPr="00DA7569">
        <w:rPr>
          <w:rFonts w:ascii="Times New Roman" w:eastAsia="Times New Roman" w:hAnsi="Times New Roman"/>
          <w:sz w:val="28"/>
          <w:szCs w:val="28"/>
          <w:lang w:eastAsia="uk-UA"/>
        </w:rPr>
        <w:t xml:space="preserve">у </w:t>
      </w:r>
      <w:r w:rsidRPr="00DA7569">
        <w:rPr>
          <w:rFonts w:ascii="Times New Roman" w:eastAsia="Times New Roman" w:hAnsi="Times New Roman"/>
          <w:sz w:val="28"/>
          <w:szCs w:val="28"/>
          <w:lang w:val="uk-UA" w:eastAsia="uk-UA"/>
        </w:rPr>
        <w:t xml:space="preserve"> </w:t>
      </w:r>
      <w:r w:rsidRPr="00DA7569">
        <w:rPr>
          <w:rFonts w:ascii="Times New Roman" w:eastAsia="Times New Roman" w:hAnsi="Times New Roman"/>
          <w:sz w:val="28"/>
          <w:szCs w:val="28"/>
          <w:lang w:eastAsia="uk-UA"/>
        </w:rPr>
        <w:t>Ваших</w:t>
      </w:r>
      <w:proofErr w:type="gramEnd"/>
      <w:r w:rsidRPr="00DA7569">
        <w:rPr>
          <w:rFonts w:ascii="Times New Roman" w:eastAsia="Times New Roman" w:hAnsi="Times New Roman"/>
          <w:sz w:val="28"/>
          <w:szCs w:val="28"/>
          <w:lang w:eastAsia="uk-UA"/>
        </w:rPr>
        <w:t xml:space="preserve"> руках. Будьте здоровими!</w:t>
      </w:r>
    </w:p>
    <w:p w:rsidR="00376937" w:rsidRDefault="00376937" w:rsidP="00146421">
      <w:pPr>
        <w:shd w:val="clear" w:color="auto" w:fill="FFFFFF"/>
        <w:spacing w:after="0" w:line="360" w:lineRule="auto"/>
        <w:rPr>
          <w:rFonts w:ascii="Times New Roman" w:eastAsia="Times New Roman" w:hAnsi="Times New Roman"/>
          <w:b/>
          <w:bCs/>
          <w:color w:val="FF0000"/>
          <w:sz w:val="28"/>
          <w:szCs w:val="28"/>
          <w:lang w:val="uk-UA" w:eastAsia="uk-UA"/>
        </w:rPr>
      </w:pPr>
    </w:p>
    <w:p w:rsidR="00DA7569" w:rsidRPr="00DF5147" w:rsidRDefault="00ED4270" w:rsidP="00376937">
      <w:pPr>
        <w:shd w:val="clear" w:color="auto" w:fill="FFFFFF"/>
        <w:spacing w:after="0" w:line="360" w:lineRule="auto"/>
        <w:jc w:val="right"/>
        <w:rPr>
          <w:rFonts w:ascii="Times New Roman" w:eastAsia="Times New Roman" w:hAnsi="Times New Roman"/>
          <w:b/>
          <w:bCs/>
          <w:sz w:val="28"/>
          <w:szCs w:val="28"/>
          <w:lang w:val="uk-UA" w:eastAsia="uk-UA"/>
        </w:rPr>
      </w:pPr>
      <w:r>
        <w:rPr>
          <w:rFonts w:ascii="Times New Roman" w:eastAsia="Times New Roman" w:hAnsi="Times New Roman"/>
          <w:b/>
          <w:bCs/>
          <w:color w:val="FF0000"/>
          <w:sz w:val="28"/>
          <w:szCs w:val="28"/>
          <w:lang w:val="uk-UA" w:eastAsia="uk-UA"/>
        </w:rPr>
        <w:lastRenderedPageBreak/>
        <w:t xml:space="preserve"> </w:t>
      </w:r>
      <w:r w:rsidR="009B005D">
        <w:rPr>
          <w:rFonts w:ascii="Times New Roman" w:eastAsia="Times New Roman" w:hAnsi="Times New Roman"/>
          <w:b/>
          <w:bCs/>
          <w:sz w:val="28"/>
          <w:szCs w:val="28"/>
          <w:lang w:val="uk-UA" w:eastAsia="uk-UA"/>
        </w:rPr>
        <w:t>Додаток К</w:t>
      </w:r>
    </w:p>
    <w:p w:rsidR="00DA7569" w:rsidRPr="005F55D4" w:rsidRDefault="00DA7569" w:rsidP="00DF5147">
      <w:pPr>
        <w:shd w:val="clear" w:color="auto" w:fill="FFFFFF"/>
        <w:spacing w:after="0" w:line="360" w:lineRule="auto"/>
        <w:jc w:val="center"/>
        <w:rPr>
          <w:rFonts w:ascii="Times New Roman" w:eastAsia="Times New Roman" w:hAnsi="Times New Roman"/>
          <w:sz w:val="36"/>
          <w:szCs w:val="36"/>
          <w:lang w:val="uk-UA" w:eastAsia="uk-UA"/>
        </w:rPr>
      </w:pPr>
      <w:r w:rsidRPr="005F55D4">
        <w:rPr>
          <w:rFonts w:ascii="Times New Roman" w:eastAsia="Times New Roman" w:hAnsi="Times New Roman"/>
          <w:b/>
          <w:bCs/>
          <w:sz w:val="36"/>
          <w:szCs w:val="36"/>
          <w:lang w:val="uk-UA" w:eastAsia="uk-UA"/>
        </w:rPr>
        <w:t>Виховний захід з елементами тренінгу:</w:t>
      </w:r>
    </w:p>
    <w:p w:rsidR="00DA7569" w:rsidRPr="00DF5147" w:rsidRDefault="00DA7569" w:rsidP="00DF5147">
      <w:pPr>
        <w:shd w:val="clear" w:color="auto" w:fill="FFFFFF"/>
        <w:spacing w:after="0" w:line="360" w:lineRule="auto"/>
        <w:jc w:val="center"/>
        <w:rPr>
          <w:rFonts w:ascii="Times New Roman" w:eastAsia="Times New Roman" w:hAnsi="Times New Roman"/>
          <w:b/>
          <w:sz w:val="28"/>
          <w:szCs w:val="28"/>
          <w:lang w:val="uk-UA" w:eastAsia="uk-UA"/>
        </w:rPr>
      </w:pPr>
      <w:r w:rsidRPr="00DF5147">
        <w:rPr>
          <w:rFonts w:ascii="Times New Roman" w:eastAsia="Times New Roman" w:hAnsi="Times New Roman"/>
          <w:b/>
          <w:sz w:val="28"/>
          <w:szCs w:val="28"/>
          <w:lang w:val="uk-UA" w:eastAsia="uk-UA"/>
        </w:rPr>
        <w:t>«Найкращий світ - без насильства!»</w:t>
      </w:r>
    </w:p>
    <w:p w:rsidR="00ED4270" w:rsidRPr="00DF5147" w:rsidRDefault="00ED4270" w:rsidP="00DF5147">
      <w:pPr>
        <w:shd w:val="clear" w:color="auto" w:fill="FFFFFF"/>
        <w:spacing w:after="0" w:line="360" w:lineRule="auto"/>
        <w:jc w:val="center"/>
        <w:rPr>
          <w:rFonts w:ascii="Times New Roman" w:eastAsia="Times New Roman" w:hAnsi="Times New Roman"/>
          <w:b/>
          <w:sz w:val="28"/>
          <w:szCs w:val="28"/>
          <w:lang w:val="uk-UA" w:eastAsia="uk-UA"/>
        </w:rPr>
      </w:pPr>
      <w:r w:rsidRPr="00DF5147">
        <w:rPr>
          <w:rFonts w:ascii="Times New Roman" w:eastAsia="Times New Roman" w:hAnsi="Times New Roman"/>
          <w:b/>
          <w:sz w:val="28"/>
          <w:szCs w:val="28"/>
          <w:lang w:val="uk-UA" w:eastAsia="uk-UA"/>
        </w:rPr>
        <w:t>(для учнів 9-11 класів)</w:t>
      </w:r>
    </w:p>
    <w:p w:rsidR="00DA7569" w:rsidRPr="00DA7569" w:rsidRDefault="00DF5147" w:rsidP="00DF5147">
      <w:pPr>
        <w:shd w:val="clear" w:color="auto" w:fill="FFFFFF"/>
        <w:spacing w:after="0" w:line="360" w:lineRule="auto"/>
        <w:ind w:hanging="900"/>
        <w:jc w:val="both"/>
        <w:rPr>
          <w:rFonts w:ascii="Times New Roman" w:eastAsia="Times New Roman" w:hAnsi="Times New Roman"/>
          <w:color w:val="000000"/>
          <w:sz w:val="28"/>
          <w:szCs w:val="28"/>
          <w:lang w:val="uk-UA" w:eastAsia="uk-UA"/>
        </w:rPr>
      </w:pPr>
      <w:r>
        <w:rPr>
          <w:rFonts w:ascii="Times New Roman" w:eastAsia="Times New Roman" w:hAnsi="Times New Roman"/>
          <w:b/>
          <w:bCs/>
          <w:color w:val="000000"/>
          <w:sz w:val="28"/>
          <w:szCs w:val="28"/>
          <w:lang w:val="uk-UA" w:eastAsia="uk-UA"/>
        </w:rPr>
        <w:t xml:space="preserve">             </w:t>
      </w:r>
      <w:r w:rsidR="00DA7569" w:rsidRPr="00DA7569">
        <w:rPr>
          <w:rFonts w:ascii="Times New Roman" w:eastAsia="Times New Roman" w:hAnsi="Times New Roman"/>
          <w:b/>
          <w:bCs/>
          <w:color w:val="000000"/>
          <w:sz w:val="28"/>
          <w:szCs w:val="28"/>
          <w:lang w:val="uk-UA" w:eastAsia="uk-UA"/>
        </w:rPr>
        <w:t>Мета:</w:t>
      </w:r>
      <w:r w:rsidR="00DA7569" w:rsidRPr="00DA7569">
        <w:rPr>
          <w:rFonts w:ascii="Times New Roman" w:eastAsia="Times New Roman" w:hAnsi="Times New Roman"/>
          <w:color w:val="000000"/>
          <w:sz w:val="28"/>
          <w:szCs w:val="28"/>
          <w:lang w:val="uk-UA" w:eastAsia="uk-UA"/>
        </w:rPr>
        <w:t> з’ясувати суть поняття насильства; навчити учнів відстоювати свої права, свою гідність, навчитися захистити себе, відчути, що відчуває людина, яка зазнає насильства, повторити відповідальність за свої вчинки та доброзичливого відношення до оточуючих.</w:t>
      </w:r>
    </w:p>
    <w:p w:rsidR="00DA7569" w:rsidRPr="00DA7569" w:rsidRDefault="00DF5147" w:rsidP="00DF5147">
      <w:pPr>
        <w:shd w:val="clear" w:color="auto" w:fill="FFFFFF"/>
        <w:spacing w:after="0" w:line="360" w:lineRule="auto"/>
        <w:ind w:hanging="900"/>
        <w:jc w:val="both"/>
        <w:rPr>
          <w:rFonts w:ascii="Times New Roman" w:eastAsia="Times New Roman" w:hAnsi="Times New Roman"/>
          <w:color w:val="000000"/>
          <w:sz w:val="28"/>
          <w:szCs w:val="28"/>
          <w:lang w:val="uk-UA" w:eastAsia="uk-UA"/>
        </w:rPr>
      </w:pPr>
      <w:r>
        <w:rPr>
          <w:rFonts w:ascii="Times New Roman" w:eastAsia="Times New Roman" w:hAnsi="Times New Roman"/>
          <w:b/>
          <w:bCs/>
          <w:color w:val="000000"/>
          <w:sz w:val="28"/>
          <w:szCs w:val="28"/>
          <w:lang w:val="uk-UA" w:eastAsia="uk-UA"/>
        </w:rPr>
        <w:t xml:space="preserve">            </w:t>
      </w:r>
      <w:r w:rsidR="00DA7569" w:rsidRPr="00DA7569">
        <w:rPr>
          <w:rFonts w:ascii="Times New Roman" w:eastAsia="Times New Roman" w:hAnsi="Times New Roman"/>
          <w:b/>
          <w:bCs/>
          <w:color w:val="000000"/>
          <w:sz w:val="28"/>
          <w:szCs w:val="28"/>
          <w:lang w:eastAsia="uk-UA"/>
        </w:rPr>
        <w:t>Обладнання</w:t>
      </w:r>
      <w:r w:rsidR="00DA7569" w:rsidRPr="00DA7569">
        <w:rPr>
          <w:rFonts w:ascii="Times New Roman" w:eastAsia="Times New Roman" w:hAnsi="Times New Roman"/>
          <w:color w:val="000000"/>
          <w:sz w:val="28"/>
          <w:szCs w:val="28"/>
          <w:lang w:eastAsia="uk-UA"/>
        </w:rPr>
        <w:t>:</w:t>
      </w:r>
      <w:r w:rsidR="00DA7569" w:rsidRPr="00DA7569">
        <w:rPr>
          <w:rFonts w:ascii="Times New Roman" w:eastAsia="Times New Roman" w:hAnsi="Times New Roman"/>
          <w:i/>
          <w:iCs/>
          <w:color w:val="000000"/>
          <w:sz w:val="28"/>
          <w:szCs w:val="28"/>
          <w:lang w:eastAsia="uk-UA"/>
        </w:rPr>
        <w:t> </w:t>
      </w:r>
      <w:r w:rsidR="00DA7569" w:rsidRPr="00DA7569">
        <w:rPr>
          <w:rFonts w:ascii="Times New Roman" w:eastAsia="Times New Roman" w:hAnsi="Times New Roman"/>
          <w:color w:val="000000"/>
          <w:sz w:val="28"/>
          <w:szCs w:val="28"/>
          <w:lang w:val="uk-UA" w:eastAsia="uk-UA"/>
        </w:rPr>
        <w:t>мультимедійний проектор,</w:t>
      </w:r>
      <w:r w:rsidR="00DA7569" w:rsidRPr="00DA7569">
        <w:rPr>
          <w:rFonts w:ascii="Times New Roman" w:eastAsia="Times New Roman" w:hAnsi="Times New Roman"/>
          <w:i/>
          <w:iCs/>
          <w:color w:val="000000"/>
          <w:sz w:val="28"/>
          <w:szCs w:val="28"/>
          <w:lang w:val="uk-UA" w:eastAsia="uk-UA"/>
        </w:rPr>
        <w:t> </w:t>
      </w:r>
      <w:r w:rsidR="00DA7569" w:rsidRPr="00DA7569">
        <w:rPr>
          <w:rFonts w:ascii="Times New Roman" w:eastAsia="Times New Roman" w:hAnsi="Times New Roman"/>
          <w:color w:val="000000"/>
          <w:sz w:val="28"/>
          <w:szCs w:val="28"/>
          <w:lang w:eastAsia="uk-UA"/>
        </w:rPr>
        <w:t>Конституція України, Кримінальний кодекс України, Конвенція ООН про права дитини, аркуші паперу, фломастери, роздатковий матеріал, стікери</w:t>
      </w:r>
      <w:r w:rsidR="00DA7569" w:rsidRPr="00DA7569">
        <w:rPr>
          <w:rFonts w:ascii="Times New Roman" w:eastAsia="Times New Roman" w:hAnsi="Times New Roman"/>
          <w:color w:val="000000"/>
          <w:sz w:val="28"/>
          <w:szCs w:val="28"/>
          <w:lang w:val="uk-UA" w:eastAsia="uk-UA"/>
        </w:rPr>
        <w:t>, виставка</w:t>
      </w:r>
      <w:r w:rsidR="00DA7569" w:rsidRPr="00DA7569">
        <w:rPr>
          <w:rFonts w:ascii="Times New Roman" w:eastAsia="Times New Roman" w:hAnsi="Times New Roman"/>
          <w:i/>
          <w:iCs/>
          <w:color w:val="000000"/>
          <w:sz w:val="28"/>
          <w:szCs w:val="28"/>
          <w:lang w:val="uk-UA" w:eastAsia="uk-UA"/>
        </w:rPr>
        <w:t> </w:t>
      </w:r>
      <w:r w:rsidR="00DA7569" w:rsidRPr="00DA7569">
        <w:rPr>
          <w:rFonts w:ascii="Times New Roman" w:eastAsia="Times New Roman" w:hAnsi="Times New Roman"/>
          <w:color w:val="000000"/>
          <w:sz w:val="28"/>
          <w:szCs w:val="28"/>
          <w:lang w:val="uk-UA" w:eastAsia="uk-UA"/>
        </w:rPr>
        <w:t>дитячих малюнків «Діти проти насильства»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Хід заняття</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uk-UA" w:eastAsia="uk-UA"/>
        </w:rPr>
        <w:t>І. Вступне слово вчителя.</w:t>
      </w:r>
      <w:r w:rsidRPr="00DA7569">
        <w:rPr>
          <w:rFonts w:ascii="Times New Roman" w:eastAsia="Times New Roman" w:hAnsi="Times New Roman"/>
          <w:color w:val="000000"/>
          <w:sz w:val="28"/>
          <w:szCs w:val="28"/>
          <w:lang w:val="uk-UA" w:eastAsia="uk-UA"/>
        </w:rPr>
        <w:t> Доброго дня, любі діти. Сьогодні ми зібралися, щоб обговорити одну із найважливіших проблем сьогодення – насилля.</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Учні переглядяють кліп про насилля і висловлюють свої думки щодо побаченого.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Вчитель повідомляє про мету зустрічі і про що учні дізнаються протягом заняття.</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uk-UA" w:eastAsia="uk-UA"/>
        </w:rPr>
        <w:t>Учениця.</w:t>
      </w:r>
      <w:r w:rsidRPr="00DA7569">
        <w:rPr>
          <w:rFonts w:ascii="Times New Roman" w:eastAsia="Times New Roman" w:hAnsi="Times New Roman"/>
          <w:color w:val="000000"/>
          <w:sz w:val="28"/>
          <w:szCs w:val="28"/>
          <w:lang w:val="uk-UA" w:eastAsia="uk-UA"/>
        </w:rPr>
        <w:t xml:space="preserve">                        </w:t>
      </w:r>
      <w:r w:rsidRPr="00DA7569">
        <w:rPr>
          <w:rFonts w:ascii="Times New Roman" w:eastAsia="Times New Roman" w:hAnsi="Times New Roman"/>
          <w:i/>
          <w:iCs/>
          <w:color w:val="000000"/>
          <w:sz w:val="28"/>
          <w:szCs w:val="28"/>
          <w:lang w:eastAsia="uk-UA"/>
        </w:rPr>
        <w:t xml:space="preserve">Мій улюблений </w:t>
      </w:r>
      <w:proofErr w:type="gramStart"/>
      <w:r w:rsidRPr="00DA7569">
        <w:rPr>
          <w:rFonts w:ascii="Times New Roman" w:eastAsia="Times New Roman" w:hAnsi="Times New Roman"/>
          <w:i/>
          <w:iCs/>
          <w:color w:val="000000"/>
          <w:sz w:val="28"/>
          <w:szCs w:val="28"/>
          <w:lang w:eastAsia="uk-UA"/>
        </w:rPr>
        <w:t>світ  -</w:t>
      </w:r>
      <w:proofErr w:type="gramEnd"/>
      <w:r w:rsidRPr="00DA7569">
        <w:rPr>
          <w:rFonts w:ascii="Times New Roman" w:eastAsia="Times New Roman" w:hAnsi="Times New Roman"/>
          <w:i/>
          <w:iCs/>
          <w:color w:val="000000"/>
          <w:sz w:val="28"/>
          <w:szCs w:val="28"/>
          <w:lang w:val="uk-UA" w:eastAsia="uk-UA"/>
        </w:rPr>
        <w:t xml:space="preserve"> </w:t>
      </w:r>
      <w:r w:rsidRPr="00DA7569">
        <w:rPr>
          <w:rFonts w:ascii="Times New Roman" w:eastAsia="Times New Roman" w:hAnsi="Times New Roman"/>
          <w:i/>
          <w:iCs/>
          <w:color w:val="000000"/>
          <w:sz w:val="28"/>
          <w:szCs w:val="28"/>
          <w:lang w:eastAsia="uk-UA"/>
        </w:rPr>
        <w:t>Без насильства,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Без жорстокості, болі і зла,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Де народом заспівана пісня</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Містить тільки хороші слова.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Мій улюблений світ – без насильства,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Де немає страждання й війни,</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Де розквітла калина барвиста,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Й голосінь не почуєш сумних.</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Мій улюблений світ – це не казка,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А реальне щасливе життя,</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Бо звільнивши наш світ від насильства,</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Можна сміло іти в майбуття.</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І коли на теренах країни</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Без страждань заживе кожне місто,</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t>Скажуть люди всієї країни:</w:t>
      </w:r>
    </w:p>
    <w:p w:rsidR="00DA7569" w:rsidRPr="00DA7569" w:rsidRDefault="00DA7569" w:rsidP="00DF5147">
      <w:pPr>
        <w:shd w:val="clear" w:color="auto" w:fill="FFFFFF"/>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i/>
          <w:iCs/>
          <w:color w:val="000000"/>
          <w:sz w:val="28"/>
          <w:szCs w:val="28"/>
          <w:lang w:eastAsia="uk-UA"/>
        </w:rPr>
        <w:lastRenderedPageBreak/>
        <w:t>Україна – це світ без насильства</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uk-UA" w:eastAsia="uk-UA"/>
        </w:rPr>
        <w:t>ІІ. Вчитель</w:t>
      </w:r>
      <w:r w:rsidRPr="00DA7569">
        <w:rPr>
          <w:rFonts w:ascii="Times New Roman" w:eastAsia="Times New Roman" w:hAnsi="Times New Roman"/>
          <w:color w:val="000000"/>
          <w:sz w:val="28"/>
          <w:szCs w:val="28"/>
          <w:lang w:val="uk-UA" w:eastAsia="uk-UA"/>
        </w:rPr>
        <w:t>.</w:t>
      </w:r>
      <w:r w:rsidRPr="00DA7569">
        <w:rPr>
          <w:rFonts w:ascii="Times New Roman" w:eastAsia="Times New Roman" w:hAnsi="Times New Roman"/>
          <w:color w:val="000000"/>
          <w:sz w:val="28"/>
          <w:szCs w:val="28"/>
          <w:lang w:eastAsia="uk-UA"/>
        </w:rPr>
        <w:t>Тема нашого </w:t>
      </w:r>
      <w:r w:rsidRPr="00DA7569">
        <w:rPr>
          <w:rFonts w:ascii="Times New Roman" w:eastAsia="Times New Roman" w:hAnsi="Times New Roman"/>
          <w:color w:val="000000"/>
          <w:sz w:val="28"/>
          <w:szCs w:val="28"/>
          <w:lang w:val="uk-UA" w:eastAsia="uk-UA"/>
        </w:rPr>
        <w:t>заняття</w:t>
      </w:r>
      <w:r w:rsidRPr="00DA7569">
        <w:rPr>
          <w:rFonts w:ascii="Times New Roman" w:eastAsia="Times New Roman" w:hAnsi="Times New Roman"/>
          <w:color w:val="000000"/>
          <w:sz w:val="28"/>
          <w:szCs w:val="28"/>
          <w:lang w:eastAsia="uk-UA"/>
        </w:rPr>
        <w:t> складна, оскільки стосується  прояву жорстокості та насильства. На жаль, це явище живе </w:t>
      </w:r>
      <w:r w:rsidRPr="00DA7569">
        <w:rPr>
          <w:rFonts w:ascii="Times New Roman" w:eastAsia="Times New Roman" w:hAnsi="Times New Roman"/>
          <w:color w:val="000000"/>
          <w:sz w:val="28"/>
          <w:szCs w:val="28"/>
          <w:lang w:val="uk-UA" w:eastAsia="uk-UA"/>
        </w:rPr>
        <w:t>як </w:t>
      </w:r>
      <w:r w:rsidRPr="00DA7569">
        <w:rPr>
          <w:rFonts w:ascii="Times New Roman" w:eastAsia="Times New Roman" w:hAnsi="Times New Roman"/>
          <w:color w:val="000000"/>
          <w:sz w:val="28"/>
          <w:szCs w:val="28"/>
          <w:lang w:eastAsia="uk-UA"/>
        </w:rPr>
        <w:t xml:space="preserve">серед </w:t>
      </w:r>
      <w:proofErr w:type="gramStart"/>
      <w:r w:rsidRPr="00DA7569">
        <w:rPr>
          <w:rFonts w:ascii="Times New Roman" w:eastAsia="Times New Roman" w:hAnsi="Times New Roman"/>
          <w:color w:val="000000"/>
          <w:sz w:val="28"/>
          <w:szCs w:val="28"/>
          <w:lang w:eastAsia="uk-UA"/>
        </w:rPr>
        <w:t>дорослих, </w:t>
      </w:r>
      <w:r w:rsidRPr="00DA7569">
        <w:rPr>
          <w:rFonts w:ascii="Times New Roman" w:eastAsia="Times New Roman" w:hAnsi="Times New Roman"/>
          <w:color w:val="000000"/>
          <w:sz w:val="28"/>
          <w:szCs w:val="28"/>
          <w:lang w:val="uk-UA" w:eastAsia="uk-UA"/>
        </w:rPr>
        <w:t> так</w:t>
      </w:r>
      <w:proofErr w:type="gramEnd"/>
      <w:r w:rsidRPr="00DA7569">
        <w:rPr>
          <w:rFonts w:ascii="Times New Roman" w:eastAsia="Times New Roman" w:hAnsi="Times New Roman"/>
          <w:color w:val="000000"/>
          <w:sz w:val="28"/>
          <w:szCs w:val="28"/>
          <w:lang w:val="uk-UA" w:eastAsia="uk-UA"/>
        </w:rPr>
        <w:t xml:space="preserve"> і</w:t>
      </w:r>
      <w:r w:rsidRPr="00DA7569">
        <w:rPr>
          <w:rFonts w:ascii="Times New Roman" w:eastAsia="Times New Roman" w:hAnsi="Times New Roman"/>
          <w:color w:val="000000"/>
          <w:sz w:val="28"/>
          <w:szCs w:val="28"/>
          <w:lang w:eastAsia="uk-UA"/>
        </w:rPr>
        <w:t> серед дітей.</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Що таке насилля і які типи насилля існують допоможе нам з‘ясувати наш доповідач-психолог.</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uk-UA" w:eastAsia="uk-UA"/>
        </w:rPr>
        <w:t>Учень-психолог. </w:t>
      </w:r>
      <w:r w:rsidRPr="00DA7569">
        <w:rPr>
          <w:rFonts w:ascii="Times New Roman" w:eastAsia="Times New Roman" w:hAnsi="Times New Roman"/>
          <w:b/>
          <w:bCs/>
          <w:color w:val="000000"/>
          <w:sz w:val="28"/>
          <w:szCs w:val="28"/>
          <w:lang w:eastAsia="uk-UA"/>
        </w:rPr>
        <w:t>Міні-лекція «Що таке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eastAsia="uk-UA"/>
        </w:rPr>
        <w:t>Можна виділити чотири типи жорстокого поводження з дітьми.</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eastAsia="uk-UA"/>
        </w:rPr>
        <w:t>1. Фізичне насильство — невипадкове завдання тілесних ушкоджень.</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eastAsia="uk-UA"/>
        </w:rPr>
        <w:t>2. Сексуальне насильство — використання людини для отримання сексуального задоволення.</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eastAsia="uk-UA"/>
        </w:rPr>
        <w:t>3. Занедбаність — нездатність батька або особи, яка доглядає за дитиною, забезпечити основні потреби дитини в їжі, одязі, житлі.</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eastAsia="uk-UA"/>
        </w:rPr>
        <w:t>4. Психологічне насильство — відсутність у родині доброзичливої, здорової атмосфери. Може виявлятися у:</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40493E">
        <w:rPr>
          <w:rFonts w:ascii="Times New Roman" w:eastAsia="Times New Roman" w:hAnsi="Times New Roman"/>
          <w:color w:val="000000"/>
          <w:sz w:val="28"/>
          <w:szCs w:val="28"/>
          <w:lang w:val="uk-UA" w:eastAsia="uk-UA"/>
        </w:rPr>
        <w:t>• зневазі — послідовній нездатності батьків чи особи, яка здійснює догляд, забезпечити дитині необхідну підтримку, увагу, турботу;</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eastAsia="uk-UA"/>
        </w:rPr>
        <w:t>• жорстокому поводженні — хронічних приниженнях, образах і висміюванні дитини, знущанні з неї.</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І</w:t>
      </w:r>
      <w:r w:rsidRPr="00DA7569">
        <w:rPr>
          <w:rFonts w:ascii="Times New Roman" w:eastAsia="Times New Roman" w:hAnsi="Times New Roman"/>
          <w:b/>
          <w:bCs/>
          <w:color w:val="000000"/>
          <w:sz w:val="28"/>
          <w:szCs w:val="28"/>
          <w:lang w:val="en-US" w:eastAsia="uk-UA"/>
        </w:rPr>
        <w:t>V</w:t>
      </w:r>
      <w:r w:rsidRPr="00DA7569">
        <w:rPr>
          <w:rFonts w:ascii="Times New Roman" w:eastAsia="Times New Roman" w:hAnsi="Times New Roman"/>
          <w:b/>
          <w:bCs/>
          <w:color w:val="000000"/>
          <w:sz w:val="28"/>
          <w:szCs w:val="28"/>
          <w:lang w:val="uk-UA" w:eastAsia="uk-UA"/>
        </w:rPr>
        <w:t>. Врава-рухавка на визначення видів насильства за їх характеристиками.</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На дошці ватман поділений на чотири колонки(у кожній один з видів насилля). Діти повинні визначити тип за характеристикою і приклеїти стікер у відповідну колонку. </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1. Приниження особи, брудні лайки, образи - психологічне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2. Побиття - фізичне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3. Примус до сексуальних дій - сексуальне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4. Тілесні ушкодження - фізичне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5. Повне вилучення або обмеження коштів - сексуальне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6. Вигнання дитину з дому – економічне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7. Спроби задушення - фізичне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8. Проституція - сексуальне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9. Втягнення дітей до вживання алкоголю та наркотиків - фізичне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lastRenderedPageBreak/>
        <w:t>10. Обмеження свободи дій - психологічне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11. Використання зброї - фізичне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12. Жебракування - економічне насильство;</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en-US" w:eastAsia="uk-UA"/>
        </w:rPr>
        <w:t>V</w:t>
      </w:r>
      <w:r w:rsidRPr="00DA7569">
        <w:rPr>
          <w:rFonts w:ascii="Times New Roman" w:eastAsia="Times New Roman" w:hAnsi="Times New Roman"/>
          <w:b/>
          <w:bCs/>
          <w:color w:val="000000"/>
          <w:sz w:val="28"/>
          <w:szCs w:val="28"/>
          <w:lang w:val="uk-UA" w:eastAsia="uk-UA"/>
        </w:rPr>
        <w:t>. </w:t>
      </w:r>
      <w:r w:rsidRPr="00DA7569">
        <w:rPr>
          <w:rFonts w:ascii="Times New Roman" w:eastAsia="Times New Roman" w:hAnsi="Times New Roman"/>
          <w:b/>
          <w:bCs/>
          <w:i/>
          <w:iCs/>
          <w:color w:val="000000"/>
          <w:sz w:val="28"/>
          <w:szCs w:val="28"/>
          <w:lang w:val="uk-UA" w:eastAsia="uk-UA"/>
        </w:rPr>
        <w:t>Вчитель. </w:t>
      </w:r>
      <w:r w:rsidR="00DF5147">
        <w:rPr>
          <w:rFonts w:ascii="Times New Roman" w:eastAsia="Times New Roman" w:hAnsi="Times New Roman"/>
          <w:color w:val="000000"/>
          <w:sz w:val="28"/>
          <w:szCs w:val="28"/>
          <w:lang w:val="uk-UA" w:eastAsia="uk-UA"/>
        </w:rPr>
        <w:t>Сцени насилля зустрічаються</w:t>
      </w:r>
      <w:r w:rsidRPr="00DA7569">
        <w:rPr>
          <w:rFonts w:ascii="Times New Roman" w:eastAsia="Times New Roman" w:hAnsi="Times New Roman"/>
          <w:color w:val="000000"/>
          <w:sz w:val="28"/>
          <w:szCs w:val="28"/>
          <w:lang w:val="uk-UA" w:eastAsia="uk-UA"/>
        </w:rPr>
        <w:t xml:space="preserve"> і на екрані, і в пресі, і навіть у казках.</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Давайте об‘єднаємось в групи і згадаємо, в яких саме.</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en-US" w:eastAsia="uk-UA"/>
        </w:rPr>
        <w:t>V</w:t>
      </w:r>
      <w:r w:rsidRPr="00DA7569">
        <w:rPr>
          <w:rFonts w:ascii="Times New Roman" w:eastAsia="Times New Roman" w:hAnsi="Times New Roman"/>
          <w:b/>
          <w:bCs/>
          <w:color w:val="000000"/>
          <w:sz w:val="28"/>
          <w:szCs w:val="28"/>
          <w:lang w:val="uk-UA" w:eastAsia="uk-UA"/>
        </w:rPr>
        <w:t>І. Вчитель. </w:t>
      </w:r>
      <w:r w:rsidRPr="00DA7569">
        <w:rPr>
          <w:rFonts w:ascii="Times New Roman" w:eastAsia="Times New Roman" w:hAnsi="Times New Roman"/>
          <w:color w:val="000000"/>
          <w:sz w:val="28"/>
          <w:szCs w:val="28"/>
          <w:lang w:val="uk-UA" w:eastAsia="uk-UA"/>
        </w:rPr>
        <w:t>На жаль і у нашому краї сумна статистика щодо випадків насилля</w:t>
      </w:r>
      <w:r w:rsidRPr="00DA7569">
        <w:rPr>
          <w:rFonts w:ascii="Times New Roman" w:eastAsia="Times New Roman" w:hAnsi="Times New Roman"/>
          <w:b/>
          <w:bCs/>
          <w:color w:val="000000"/>
          <w:sz w:val="28"/>
          <w:szCs w:val="28"/>
          <w:lang w:val="uk-UA" w:eastAsia="uk-UA"/>
        </w:rPr>
        <w:t>. </w:t>
      </w:r>
      <w:r w:rsidRPr="00DA7569">
        <w:rPr>
          <w:rFonts w:ascii="Times New Roman" w:eastAsia="Times New Roman" w:hAnsi="Times New Roman"/>
          <w:color w:val="000000"/>
          <w:sz w:val="28"/>
          <w:szCs w:val="28"/>
          <w:lang w:val="uk-UA" w:eastAsia="uk-UA"/>
        </w:rPr>
        <w:t>Слово надається учневі-соціологу.</w:t>
      </w:r>
      <w:r w:rsidRPr="00DA7569">
        <w:rPr>
          <w:rFonts w:ascii="Times New Roman" w:eastAsia="Times New Roman" w:hAnsi="Times New Roman"/>
          <w:color w:val="000000"/>
          <w:sz w:val="28"/>
          <w:szCs w:val="28"/>
          <w:lang w:eastAsia="uk-UA"/>
        </w:rPr>
        <w:t> </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uk-UA" w:eastAsia="uk-UA"/>
        </w:rPr>
        <w:t>Учень-соціолог.</w:t>
      </w:r>
      <w:r w:rsidRPr="00DA7569">
        <w:rPr>
          <w:rFonts w:ascii="Times New Roman" w:eastAsia="Times New Roman" w:hAnsi="Times New Roman"/>
          <w:color w:val="000000"/>
          <w:sz w:val="28"/>
          <w:szCs w:val="28"/>
          <w:lang w:eastAsia="uk-UA"/>
        </w:rPr>
        <w:t> </w:t>
      </w:r>
      <w:r w:rsidRPr="00DA7569">
        <w:rPr>
          <w:rFonts w:ascii="Times New Roman" w:eastAsia="Times New Roman" w:hAnsi="Times New Roman"/>
          <w:color w:val="000000"/>
          <w:sz w:val="28"/>
          <w:szCs w:val="28"/>
          <w:lang w:val="uk-UA" w:eastAsia="uk-UA"/>
        </w:rPr>
        <w:t xml:space="preserve">800 респондентів з Чернівців та області віком від 15 до 65 років відповідали на запитання соціологів під час дослідження стану насильства у буковинських сім’ях. Результати виявились невтішними - понад 60% респондентів були жертвами тих чи інших видів сімейного насилля, а 57% жінок та 61,9% чоловіків застосовували різні форми насилля у своїх сім’ях. – Дані опитування свідчать, що ті, хто був жертвами насилля, також схильні чинити його, - каже соціолог центру практичної психології управління освіти м. Чернівці Наталія Головіна. – Майже 89% респондентів засвідчили, що в дитинстві були жертвами сімейного насильства. </w:t>
      </w:r>
      <w:r w:rsidRPr="00DA7569">
        <w:rPr>
          <w:rFonts w:ascii="Times New Roman" w:eastAsia="Times New Roman" w:hAnsi="Times New Roman"/>
          <w:color w:val="000000"/>
          <w:sz w:val="28"/>
          <w:szCs w:val="28"/>
          <w:lang w:eastAsia="uk-UA"/>
        </w:rPr>
        <w:t>Схильність до насильства закладається у дитинстві, якщо вона є у сім’ї – це є чинником ризику, що дитина може в подальшому несвідомо перенести це на свою родину. Найбільш поширеним у буковинських сім’ях, на думку опитаних, є фізичне насильство: його відзначили 55,1% респондентів, далі ідуть моральне (46,2%), психологічне (38,5%) та сексуальне (18,4%).</w:t>
      </w:r>
    </w:p>
    <w:p w:rsidR="00DA7569" w:rsidRPr="00DA7569" w:rsidRDefault="00DA7569" w:rsidP="00DF5147">
      <w:pPr>
        <w:shd w:val="clear" w:color="auto" w:fill="FFFFFF"/>
        <w:spacing w:after="0" w:line="360" w:lineRule="auto"/>
        <w:ind w:firstLine="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en-US" w:eastAsia="uk-UA"/>
        </w:rPr>
        <w:t>V</w:t>
      </w:r>
      <w:r w:rsidRPr="00DA7569">
        <w:rPr>
          <w:rFonts w:ascii="Times New Roman" w:eastAsia="Times New Roman" w:hAnsi="Times New Roman"/>
          <w:b/>
          <w:bCs/>
          <w:i/>
          <w:iCs/>
          <w:color w:val="000000"/>
          <w:sz w:val="28"/>
          <w:szCs w:val="28"/>
          <w:lang w:val="uk-UA" w:eastAsia="uk-UA"/>
        </w:rPr>
        <w:t>І. Вчитель</w:t>
      </w:r>
      <w:r w:rsidRPr="00DA7569">
        <w:rPr>
          <w:rFonts w:ascii="Times New Roman" w:eastAsia="Times New Roman" w:hAnsi="Times New Roman"/>
          <w:b/>
          <w:bCs/>
          <w:color w:val="000000"/>
          <w:sz w:val="28"/>
          <w:szCs w:val="28"/>
          <w:lang w:val="uk-UA" w:eastAsia="uk-UA"/>
        </w:rPr>
        <w:t>. А зараз ми проведемо вправу „Чорне чи біле”</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Мета – </w:t>
      </w:r>
      <w:r w:rsidRPr="00DA7569">
        <w:rPr>
          <w:rFonts w:ascii="Times New Roman" w:eastAsia="Times New Roman" w:hAnsi="Times New Roman"/>
          <w:color w:val="000000"/>
          <w:sz w:val="28"/>
          <w:szCs w:val="28"/>
          <w:lang w:val="uk-UA" w:eastAsia="uk-UA"/>
        </w:rPr>
        <w:t>розширити систему знань учнів щодо проявів насильства в учнівському середовищі. </w:t>
      </w:r>
      <w:r w:rsidRPr="00DA7569">
        <w:rPr>
          <w:rFonts w:ascii="Times New Roman" w:eastAsia="Times New Roman" w:hAnsi="Times New Roman"/>
          <w:b/>
          <w:bCs/>
          <w:color w:val="000000"/>
          <w:sz w:val="28"/>
          <w:szCs w:val="28"/>
          <w:lang w:val="uk-UA" w:eastAsia="uk-UA"/>
        </w:rPr>
        <w:t> </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Завдання</w:t>
      </w:r>
      <w:r w:rsidRPr="00DA7569">
        <w:rPr>
          <w:rFonts w:ascii="Times New Roman" w:eastAsia="Times New Roman" w:hAnsi="Times New Roman"/>
          <w:color w:val="000000"/>
          <w:sz w:val="28"/>
          <w:szCs w:val="28"/>
          <w:lang w:val="uk-UA" w:eastAsia="uk-UA"/>
        </w:rPr>
        <w:t> – дітям пропонується прослухати факти про насильство та виявити, що являється правдою, а що ні. Для цього їм надаються дві картки – чорну (якщо учень не згідний з твердженням) і білу (якщо згідний).</w:t>
      </w:r>
    </w:p>
    <w:p w:rsidR="00DA7569" w:rsidRPr="00DA7569" w:rsidRDefault="00DA7569" w:rsidP="00DF5147">
      <w:pPr>
        <w:shd w:val="clear" w:color="auto" w:fill="FFFFFF"/>
        <w:spacing w:after="0" w:line="360" w:lineRule="auto"/>
        <w:ind w:firstLine="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Перелік запитань:</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w:t>
      </w:r>
      <w:r w:rsidR="00DF5147">
        <w:rPr>
          <w:rFonts w:ascii="Times New Roman" w:eastAsia="Times New Roman" w:hAnsi="Times New Roman"/>
          <w:b/>
          <w:bCs/>
          <w:color w:val="000000"/>
          <w:sz w:val="28"/>
          <w:szCs w:val="28"/>
          <w:lang w:val="uk-UA" w:eastAsia="uk-UA"/>
        </w:rPr>
        <w:t xml:space="preserve"> </w:t>
      </w:r>
      <w:r w:rsidRPr="00DA7569">
        <w:rPr>
          <w:rFonts w:ascii="Times New Roman" w:eastAsia="Times New Roman" w:hAnsi="Times New Roman"/>
          <w:b/>
          <w:bCs/>
          <w:color w:val="000000"/>
          <w:sz w:val="28"/>
          <w:szCs w:val="28"/>
          <w:lang w:val="uk-UA" w:eastAsia="uk-UA"/>
        </w:rPr>
        <w:t>1.</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Насильство має і позитивні сторони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w:t>
      </w:r>
      <w:r w:rsidR="00DF5147">
        <w:rPr>
          <w:rFonts w:ascii="Times New Roman" w:eastAsia="Times New Roman" w:hAnsi="Times New Roman"/>
          <w:b/>
          <w:bCs/>
          <w:color w:val="000000"/>
          <w:sz w:val="28"/>
          <w:szCs w:val="28"/>
          <w:lang w:val="uk-UA" w:eastAsia="uk-UA"/>
        </w:rPr>
        <w:t xml:space="preserve"> </w:t>
      </w:r>
      <w:r w:rsidRPr="00DA7569">
        <w:rPr>
          <w:rFonts w:ascii="Times New Roman" w:eastAsia="Times New Roman" w:hAnsi="Times New Roman"/>
          <w:b/>
          <w:bCs/>
          <w:color w:val="000000"/>
          <w:sz w:val="28"/>
          <w:szCs w:val="28"/>
          <w:lang w:val="uk-UA" w:eastAsia="uk-UA"/>
        </w:rPr>
        <w:t>2.</w:t>
      </w:r>
      <w:r w:rsidR="00DF5147">
        <w:rPr>
          <w:rFonts w:ascii="Times New Roman" w:eastAsia="Times New Roman" w:hAnsi="Times New Roman"/>
          <w:color w:val="000000"/>
          <w:sz w:val="28"/>
          <w:szCs w:val="28"/>
          <w:lang w:val="uk-UA" w:eastAsia="uk-UA"/>
        </w:rPr>
        <w:t xml:space="preserve"> </w:t>
      </w:r>
      <w:r w:rsidRPr="00DA7569">
        <w:rPr>
          <w:rFonts w:ascii="Times New Roman" w:eastAsia="Times New Roman" w:hAnsi="Times New Roman"/>
          <w:color w:val="000000"/>
          <w:sz w:val="28"/>
          <w:szCs w:val="28"/>
          <w:lang w:val="uk-UA" w:eastAsia="uk-UA"/>
        </w:rPr>
        <w:t>Використання нецензурних слів дитиною по відношенню до іншої не є проявом насильства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3.</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Насильство – це коли видно сліди на тілі жертви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4.</w:t>
      </w:r>
      <w:r w:rsidR="00DF5147">
        <w:rPr>
          <w:rFonts w:ascii="Times New Roman" w:eastAsia="Times New Roman" w:hAnsi="Times New Roman"/>
          <w:color w:val="000000"/>
          <w:sz w:val="28"/>
          <w:szCs w:val="28"/>
          <w:lang w:val="uk-UA" w:eastAsia="uk-UA"/>
        </w:rPr>
        <w:t xml:space="preserve"> </w:t>
      </w:r>
      <w:r w:rsidRPr="00DA7569">
        <w:rPr>
          <w:rFonts w:ascii="Times New Roman" w:eastAsia="Times New Roman" w:hAnsi="Times New Roman"/>
          <w:color w:val="000000"/>
          <w:sz w:val="28"/>
          <w:szCs w:val="28"/>
          <w:lang w:val="uk-UA" w:eastAsia="uk-UA"/>
        </w:rPr>
        <w:t>Б’ють заслужено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lastRenderedPageBreak/>
        <w:t xml:space="preserve">    5.</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У школі найбільш розповсюджене психологічне насилля, використання нецензурних слів однієї дитини по відношенню до іншої (ТАК).</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6.</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Дитина, яка потерпає від насильства повинна мовчати про це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7.</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Хлопці схильні до проявів насильства більше, ніж дівчата (ТАК).</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8.</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Насильство не карається законом України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9.</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Насильство – це ознака мужності дитини у школі (НІ).                </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10.</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З 11 років дитина несе адміністративну відповідальність перед законом (ТАК).</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11.</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Розповідати, про те, що над Вам були здійснені насильницькі дії – це ознак</w:t>
      </w:r>
      <w:r w:rsidR="00DF5147">
        <w:rPr>
          <w:rFonts w:ascii="Times New Roman" w:eastAsia="Times New Roman" w:hAnsi="Times New Roman"/>
          <w:color w:val="000000"/>
          <w:sz w:val="28"/>
          <w:szCs w:val="28"/>
          <w:lang w:val="uk-UA" w:eastAsia="uk-UA"/>
        </w:rPr>
        <w:t>а слабкості дитини (НІ). </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12.</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Кримінальна відповідальність неповнолітніх настає з 16 років (ТАК).</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13.</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Особи, які чинять насильство – психічно хворі (НІ).</w:t>
      </w:r>
    </w:p>
    <w:p w:rsidR="00DA7569" w:rsidRPr="00DA7569"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14.</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Насильство – це не злочин, а нормальне явище у школі (НІ).</w:t>
      </w:r>
    </w:p>
    <w:p w:rsidR="00DF5147" w:rsidRDefault="00DA7569"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color w:val="000000"/>
          <w:sz w:val="28"/>
          <w:szCs w:val="28"/>
          <w:lang w:val="uk-UA" w:eastAsia="uk-UA"/>
        </w:rPr>
        <w:t xml:space="preserve">   15.</w:t>
      </w:r>
      <w:r w:rsidR="00DF5147">
        <w:rPr>
          <w:rFonts w:ascii="Times New Roman" w:eastAsia="Times New Roman" w:hAnsi="Times New Roman"/>
          <w:color w:val="000000"/>
          <w:sz w:val="28"/>
          <w:szCs w:val="28"/>
          <w:lang w:val="uk-UA" w:eastAsia="uk-UA"/>
        </w:rPr>
        <w:t> </w:t>
      </w:r>
      <w:r w:rsidRPr="00DA7569">
        <w:rPr>
          <w:rFonts w:ascii="Times New Roman" w:eastAsia="Times New Roman" w:hAnsi="Times New Roman"/>
          <w:color w:val="000000"/>
          <w:sz w:val="28"/>
          <w:szCs w:val="28"/>
          <w:lang w:val="uk-UA" w:eastAsia="uk-UA"/>
        </w:rPr>
        <w:t>Міліція не повинна втручатися у вирішення проблеми насильства (НІ).</w:t>
      </w:r>
    </w:p>
    <w:p w:rsidR="00DA7569" w:rsidRPr="00DA7569" w:rsidRDefault="00DF5147" w:rsidP="00DF5147">
      <w:pPr>
        <w:shd w:val="clear" w:color="auto" w:fill="FFFFFF"/>
        <w:spacing w:after="0" w:line="360" w:lineRule="auto"/>
        <w:ind w:hanging="360"/>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b/>
          <w:bCs/>
          <w:i/>
          <w:iCs/>
          <w:color w:val="000000"/>
          <w:sz w:val="28"/>
          <w:szCs w:val="28"/>
          <w:lang w:val="en-US" w:eastAsia="uk-UA"/>
        </w:rPr>
        <w:t>V</w:t>
      </w:r>
      <w:r w:rsidR="00DA7569" w:rsidRPr="00DA7569">
        <w:rPr>
          <w:rFonts w:ascii="Times New Roman" w:eastAsia="Times New Roman" w:hAnsi="Times New Roman"/>
          <w:b/>
          <w:bCs/>
          <w:i/>
          <w:iCs/>
          <w:color w:val="000000"/>
          <w:sz w:val="28"/>
          <w:szCs w:val="28"/>
          <w:lang w:val="uk-UA" w:eastAsia="uk-UA"/>
        </w:rPr>
        <w:t>ІІ. Вчитель</w:t>
      </w:r>
      <w:r w:rsidR="00DA7569" w:rsidRPr="00DA7569">
        <w:rPr>
          <w:rFonts w:ascii="Times New Roman" w:eastAsia="Times New Roman" w:hAnsi="Times New Roman"/>
          <w:color w:val="000000"/>
          <w:sz w:val="28"/>
          <w:szCs w:val="28"/>
          <w:lang w:val="uk-UA" w:eastAsia="uk-UA"/>
        </w:rPr>
        <w:t>. На кінець нашого заняття давайте створимо свою модель світу без насильства. Яким ви його бачите?</w:t>
      </w:r>
    </w:p>
    <w:p w:rsidR="00DF5147"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t>На дошці ватман із зображенням планети. Кожний учень пише на стікері (у формі сердечка) свою ознаку або побажання і приклеює на дошці.</w:t>
      </w:r>
    </w:p>
    <w:p w:rsidR="00DA7569" w:rsidRPr="00DA7569" w:rsidRDefault="00DA7569" w:rsidP="00DF5147">
      <w:pPr>
        <w:shd w:val="clear" w:color="auto" w:fill="FFFFFF"/>
        <w:spacing w:after="0" w:line="360" w:lineRule="auto"/>
        <w:jc w:val="both"/>
        <w:rPr>
          <w:rFonts w:ascii="Times New Roman" w:eastAsia="Times New Roman" w:hAnsi="Times New Roman"/>
          <w:color w:val="000000"/>
          <w:sz w:val="28"/>
          <w:szCs w:val="28"/>
          <w:lang w:val="uk-UA" w:eastAsia="uk-UA"/>
        </w:rPr>
      </w:pPr>
      <w:r w:rsidRPr="00DA7569">
        <w:rPr>
          <w:rFonts w:ascii="Times New Roman" w:eastAsia="Times New Roman" w:hAnsi="Times New Roman"/>
          <w:b/>
          <w:bCs/>
          <w:i/>
          <w:iCs/>
          <w:color w:val="000000"/>
          <w:sz w:val="28"/>
          <w:szCs w:val="28"/>
          <w:lang w:val="en-US" w:eastAsia="uk-UA"/>
        </w:rPr>
        <w:t>V</w:t>
      </w:r>
      <w:r w:rsidRPr="00DA7569">
        <w:rPr>
          <w:rFonts w:ascii="Times New Roman" w:eastAsia="Times New Roman" w:hAnsi="Times New Roman"/>
          <w:b/>
          <w:bCs/>
          <w:i/>
          <w:iCs/>
          <w:color w:val="000000"/>
          <w:sz w:val="28"/>
          <w:szCs w:val="28"/>
          <w:lang w:val="uk-UA" w:eastAsia="uk-UA"/>
        </w:rPr>
        <w:t>ІІІ. </w:t>
      </w:r>
      <w:r w:rsidRPr="00DA7569">
        <w:rPr>
          <w:rFonts w:ascii="Times New Roman" w:eastAsia="Times New Roman" w:hAnsi="Times New Roman"/>
          <w:color w:val="000000"/>
          <w:sz w:val="28"/>
          <w:szCs w:val="28"/>
          <w:lang w:val="uk-UA" w:eastAsia="uk-UA"/>
        </w:rPr>
        <w:t>Перегляд відеоролика у супроводі пісні «Бережіть своїх дітей»</w:t>
      </w:r>
      <w:r w:rsidR="00DF5147">
        <w:rPr>
          <w:rFonts w:ascii="Times New Roman" w:eastAsia="Times New Roman" w:hAnsi="Times New Roman"/>
          <w:color w:val="000000"/>
          <w:sz w:val="28"/>
          <w:szCs w:val="28"/>
          <w:lang w:val="uk-UA" w:eastAsia="uk-UA"/>
        </w:rPr>
        <w:t>.</w:t>
      </w:r>
    </w:p>
    <w:p w:rsidR="00DA7569" w:rsidRPr="00DA7569" w:rsidRDefault="00DA7569" w:rsidP="00DA7569">
      <w:pPr>
        <w:spacing w:after="0" w:line="360" w:lineRule="auto"/>
        <w:jc w:val="center"/>
        <w:rPr>
          <w:rFonts w:ascii="Times New Roman" w:eastAsia="Times New Roman" w:hAnsi="Times New Roman"/>
          <w:color w:val="000000"/>
          <w:sz w:val="28"/>
          <w:szCs w:val="28"/>
          <w:lang w:val="uk-UA" w:eastAsia="uk-UA"/>
        </w:rPr>
      </w:pP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r w:rsidRPr="00DA7569">
        <w:rPr>
          <w:rFonts w:ascii="Times New Roman" w:eastAsia="Times New Roman" w:hAnsi="Times New Roman"/>
          <w:color w:val="000000"/>
          <w:sz w:val="28"/>
          <w:szCs w:val="28"/>
          <w:lang w:val="uk-UA" w:eastAsia="uk-UA"/>
        </w:rPr>
        <w:br/>
      </w:r>
    </w:p>
    <w:p w:rsidR="00DA7569" w:rsidRPr="0040493E" w:rsidRDefault="00DA7569" w:rsidP="00DA7569">
      <w:pPr>
        <w:spacing w:after="0" w:line="360" w:lineRule="auto"/>
        <w:rPr>
          <w:rFonts w:ascii="Times New Roman" w:eastAsia="Times New Roman" w:hAnsi="Times New Roman"/>
          <w:color w:val="000000"/>
          <w:sz w:val="28"/>
          <w:szCs w:val="28"/>
          <w:lang w:eastAsia="uk-UA"/>
        </w:rPr>
      </w:pPr>
    </w:p>
    <w:p w:rsidR="00DA7569" w:rsidRDefault="00DA7569" w:rsidP="00DA7569">
      <w:pPr>
        <w:spacing w:after="0" w:line="360" w:lineRule="auto"/>
        <w:rPr>
          <w:rFonts w:ascii="Times New Roman" w:eastAsia="Times New Roman" w:hAnsi="Times New Roman"/>
          <w:color w:val="000000"/>
          <w:sz w:val="28"/>
          <w:szCs w:val="28"/>
          <w:lang w:val="uk-UA" w:eastAsia="uk-UA"/>
        </w:rPr>
      </w:pPr>
    </w:p>
    <w:p w:rsidR="00DF5147" w:rsidRPr="00DF5147" w:rsidRDefault="00DF5147" w:rsidP="00DA7569">
      <w:pPr>
        <w:spacing w:after="0" w:line="360" w:lineRule="auto"/>
        <w:rPr>
          <w:rFonts w:ascii="Times New Roman" w:eastAsia="Times New Roman" w:hAnsi="Times New Roman"/>
          <w:color w:val="000000"/>
          <w:sz w:val="28"/>
          <w:szCs w:val="28"/>
          <w:lang w:val="uk-UA" w:eastAsia="uk-UA"/>
        </w:rPr>
      </w:pPr>
    </w:p>
    <w:p w:rsidR="00DA7569" w:rsidRPr="00B462F9" w:rsidRDefault="00DE330C" w:rsidP="00DA7569">
      <w:pPr>
        <w:spacing w:after="0" w:line="360" w:lineRule="auto"/>
        <w:jc w:val="right"/>
        <w:rPr>
          <w:rFonts w:ascii="Times New Roman" w:eastAsia="Times New Roman" w:hAnsi="Times New Roman"/>
          <w:b/>
          <w:sz w:val="28"/>
          <w:szCs w:val="28"/>
          <w:lang w:val="uk-UA" w:eastAsia="uk-UA"/>
        </w:rPr>
      </w:pPr>
      <w:r>
        <w:rPr>
          <w:rFonts w:ascii="Times New Roman" w:eastAsia="Times New Roman" w:hAnsi="Times New Roman"/>
          <w:b/>
          <w:sz w:val="28"/>
          <w:szCs w:val="28"/>
          <w:lang w:val="uk-UA" w:eastAsia="uk-UA"/>
        </w:rPr>
        <w:t>Додаток Л</w:t>
      </w:r>
    </w:p>
    <w:p w:rsidR="00DA7569" w:rsidRPr="00DA7569" w:rsidRDefault="00DA7569" w:rsidP="00DA7569">
      <w:pPr>
        <w:spacing w:after="0" w:line="360" w:lineRule="auto"/>
        <w:jc w:val="center"/>
        <w:rPr>
          <w:rFonts w:ascii="Times New Roman" w:eastAsia="Times New Roman" w:hAnsi="Times New Roman"/>
          <w:b/>
          <w:bCs/>
          <w:color w:val="FF0000"/>
          <w:sz w:val="28"/>
          <w:szCs w:val="28"/>
          <w:shd w:val="clear" w:color="auto" w:fill="FFFFFF"/>
          <w:lang w:eastAsia="uk-UA"/>
        </w:rPr>
      </w:pPr>
    </w:p>
    <w:p w:rsidR="00DF5147" w:rsidRPr="00DF5147" w:rsidRDefault="00DA7569" w:rsidP="00DA7569">
      <w:pPr>
        <w:spacing w:after="0" w:line="360" w:lineRule="auto"/>
        <w:jc w:val="center"/>
        <w:rPr>
          <w:rFonts w:ascii="Times New Roman" w:eastAsia="Times New Roman" w:hAnsi="Times New Roman"/>
          <w:b/>
          <w:bCs/>
          <w:sz w:val="40"/>
          <w:szCs w:val="40"/>
          <w:shd w:val="clear" w:color="auto" w:fill="FFFFFF"/>
          <w:lang w:val="uk-UA" w:eastAsia="uk-UA"/>
        </w:rPr>
      </w:pPr>
      <w:r w:rsidRPr="00DF5147">
        <w:rPr>
          <w:rFonts w:ascii="Times New Roman" w:eastAsia="Times New Roman" w:hAnsi="Times New Roman"/>
          <w:b/>
          <w:bCs/>
          <w:sz w:val="40"/>
          <w:szCs w:val="40"/>
          <w:shd w:val="clear" w:color="auto" w:fill="FFFFFF"/>
          <w:lang w:eastAsia="uk-UA"/>
        </w:rPr>
        <w:lastRenderedPageBreak/>
        <w:t>Пам’ятка дітям</w:t>
      </w:r>
      <w:r w:rsidR="00DF5147" w:rsidRPr="00DF5147">
        <w:rPr>
          <w:rFonts w:ascii="Times New Roman" w:eastAsia="Times New Roman" w:hAnsi="Times New Roman"/>
          <w:b/>
          <w:bCs/>
          <w:sz w:val="40"/>
          <w:szCs w:val="40"/>
          <w:shd w:val="clear" w:color="auto" w:fill="FFFFFF"/>
          <w:lang w:val="uk-UA" w:eastAsia="uk-UA"/>
        </w:rPr>
        <w:t xml:space="preserve"> </w:t>
      </w:r>
    </w:p>
    <w:p w:rsidR="00DA7569" w:rsidRPr="00DF5147" w:rsidRDefault="00DF5147" w:rsidP="00DA7569">
      <w:pPr>
        <w:spacing w:after="0" w:line="360" w:lineRule="auto"/>
        <w:jc w:val="center"/>
        <w:rPr>
          <w:rFonts w:ascii="Times New Roman" w:eastAsia="Times New Roman" w:hAnsi="Times New Roman"/>
          <w:b/>
          <w:bCs/>
          <w:sz w:val="40"/>
          <w:szCs w:val="40"/>
          <w:shd w:val="clear" w:color="auto" w:fill="FFFFFF"/>
          <w:lang w:val="uk-UA" w:eastAsia="uk-UA"/>
        </w:rPr>
      </w:pPr>
      <w:r w:rsidRPr="00DF5147">
        <w:rPr>
          <w:rFonts w:ascii="Times New Roman" w:eastAsia="Times New Roman" w:hAnsi="Times New Roman"/>
          <w:b/>
          <w:bCs/>
          <w:sz w:val="40"/>
          <w:szCs w:val="40"/>
          <w:shd w:val="clear" w:color="auto" w:fill="FFFFFF"/>
          <w:lang w:val="uk-UA" w:eastAsia="uk-UA"/>
        </w:rPr>
        <w:t>«Необхідні правила безпеки»</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eastAsia="uk-UA"/>
        </w:rPr>
        <w:t>1. </w:t>
      </w:r>
      <w:r w:rsidR="00DA7569" w:rsidRPr="00DA7569">
        <w:rPr>
          <w:rFonts w:ascii="Times New Roman" w:eastAsia="Times New Roman" w:hAnsi="Times New Roman"/>
          <w:color w:val="000000"/>
          <w:sz w:val="28"/>
          <w:szCs w:val="28"/>
          <w:lang w:eastAsia="uk-UA"/>
        </w:rPr>
        <w:t>Пам’ятайте, що насильс</w:t>
      </w:r>
      <w:r>
        <w:rPr>
          <w:rFonts w:ascii="Times New Roman" w:eastAsia="Times New Roman" w:hAnsi="Times New Roman"/>
          <w:color w:val="000000"/>
          <w:sz w:val="28"/>
          <w:szCs w:val="28"/>
          <w:lang w:eastAsia="uk-UA"/>
        </w:rPr>
        <w:t>тво над вами, здійснене вашими</w:t>
      </w:r>
      <w:r w:rsidR="00DA7569" w:rsidRPr="00DA7569">
        <w:rPr>
          <w:rFonts w:ascii="Times New Roman" w:eastAsia="Times New Roman" w:hAnsi="Times New Roman"/>
          <w:color w:val="000000"/>
          <w:sz w:val="28"/>
          <w:szCs w:val="28"/>
          <w:lang w:eastAsia="uk-UA"/>
        </w:rPr>
        <w:t xml:space="preserve"> батьками, не є нормою життя. Насилля — неприпустима річ у стосунках людей.</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eastAsia="uk-UA"/>
        </w:rPr>
        <w:t>2. </w:t>
      </w:r>
      <w:r w:rsidR="00DA7569" w:rsidRPr="00DA7569">
        <w:rPr>
          <w:rFonts w:ascii="Times New Roman" w:eastAsia="Times New Roman" w:hAnsi="Times New Roman"/>
          <w:color w:val="000000"/>
          <w:sz w:val="28"/>
          <w:szCs w:val="28"/>
          <w:lang w:eastAsia="uk-UA"/>
        </w:rPr>
        <w:t>У сім’ї ви маєте право на те, щоб до вас ставилися з повагою, не ображали.</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shd w:val="clear" w:color="auto" w:fill="FFFFFF"/>
          <w:lang w:eastAsia="uk-UA"/>
        </w:rPr>
        <w:t>3. </w:t>
      </w:r>
      <w:r w:rsidR="00DA7569" w:rsidRPr="00DA7569">
        <w:rPr>
          <w:rFonts w:ascii="Times New Roman" w:eastAsia="Times New Roman" w:hAnsi="Times New Roman"/>
          <w:color w:val="000000"/>
          <w:sz w:val="28"/>
          <w:szCs w:val="28"/>
          <w:shd w:val="clear" w:color="auto" w:fill="FFFFFF"/>
          <w:lang w:eastAsia="uk-UA"/>
        </w:rPr>
        <w:t>Пам’ятайте необхідні правила безпеки: зокрема, не варто тут же кидатися на допомогу, коли тато б’є маму, особливо коли він — з небезпечними предметами в руках; ваше завдання — якомога швидше сховатися, залишити домівку взагалі — на допомогу покличте дорослих, які краще знають, як діяти за таких обставин.</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eastAsia="uk-UA"/>
        </w:rPr>
        <w:t>4. </w:t>
      </w:r>
      <w:r w:rsidR="00DA7569" w:rsidRPr="00DA7569">
        <w:rPr>
          <w:rFonts w:ascii="Times New Roman" w:eastAsia="Times New Roman" w:hAnsi="Times New Roman"/>
          <w:color w:val="000000"/>
          <w:sz w:val="28"/>
          <w:szCs w:val="28"/>
          <w:lang w:eastAsia="uk-UA"/>
        </w:rPr>
        <w:t>Ви маєте право на захист, якщо навіть найрідніші люди принижують вашу гідність.</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eastAsia="uk-UA"/>
        </w:rPr>
        <w:t xml:space="preserve">5. </w:t>
      </w:r>
      <w:r w:rsidR="00DA7569" w:rsidRPr="00DA7569">
        <w:rPr>
          <w:rFonts w:ascii="Times New Roman" w:eastAsia="Times New Roman" w:hAnsi="Times New Roman"/>
          <w:color w:val="000000"/>
          <w:sz w:val="28"/>
          <w:szCs w:val="28"/>
          <w:lang w:eastAsia="uk-UA"/>
        </w:rPr>
        <w:t xml:space="preserve">Поділіться своїми проблемами з учителем, класним керівником, </w:t>
      </w:r>
      <w:proofErr w:type="gramStart"/>
      <w:r w:rsidR="00DA7569" w:rsidRPr="00DA7569">
        <w:rPr>
          <w:rFonts w:ascii="Times New Roman" w:eastAsia="Times New Roman" w:hAnsi="Times New Roman"/>
          <w:color w:val="000000"/>
          <w:sz w:val="28"/>
          <w:szCs w:val="28"/>
          <w:lang w:eastAsia="uk-UA"/>
        </w:rPr>
        <w:t xml:space="preserve">соціальним </w:t>
      </w:r>
      <w:r>
        <w:rPr>
          <w:rFonts w:ascii="Times New Roman" w:eastAsia="Times New Roman" w:hAnsi="Times New Roman"/>
          <w:color w:val="000000"/>
          <w:sz w:val="28"/>
          <w:szCs w:val="28"/>
          <w:lang w:val="uk-UA" w:eastAsia="uk-UA"/>
        </w:rPr>
        <w:t xml:space="preserve"> </w:t>
      </w:r>
      <w:r w:rsidR="00DA7569" w:rsidRPr="00DA7569">
        <w:rPr>
          <w:rFonts w:ascii="Times New Roman" w:eastAsia="Times New Roman" w:hAnsi="Times New Roman"/>
          <w:color w:val="000000"/>
          <w:sz w:val="28"/>
          <w:szCs w:val="28"/>
          <w:lang w:eastAsia="uk-UA"/>
        </w:rPr>
        <w:t>педагогом</w:t>
      </w:r>
      <w:proofErr w:type="gramEnd"/>
      <w:r w:rsidR="00DA7569" w:rsidRPr="00DA7569">
        <w:rPr>
          <w:rFonts w:ascii="Times New Roman" w:eastAsia="Times New Roman" w:hAnsi="Times New Roman"/>
          <w:color w:val="000000"/>
          <w:sz w:val="28"/>
          <w:szCs w:val="28"/>
          <w:lang w:eastAsia="uk-UA"/>
        </w:rPr>
        <w:t>; зверніться до міліції.</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shd w:val="clear" w:color="auto" w:fill="FFFFFF"/>
          <w:lang w:eastAsia="uk-UA"/>
        </w:rPr>
        <w:t>6.</w:t>
      </w:r>
      <w:r w:rsidR="00DA7569" w:rsidRPr="00DA7569">
        <w:rPr>
          <w:rFonts w:ascii="Times New Roman" w:eastAsia="Times New Roman" w:hAnsi="Times New Roman"/>
          <w:color w:val="000000"/>
          <w:sz w:val="28"/>
          <w:szCs w:val="28"/>
          <w:shd w:val="clear" w:color="auto" w:fill="FFFFFF"/>
          <w:lang w:eastAsia="uk-UA"/>
        </w:rPr>
        <w:t xml:space="preserve"> Не вірте у погрози з боку кривдників.</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7. </w:t>
      </w:r>
      <w:r w:rsidR="00DA7569" w:rsidRPr="00DA7569">
        <w:rPr>
          <w:rFonts w:ascii="Times New Roman" w:eastAsia="Times New Roman" w:hAnsi="Times New Roman"/>
          <w:color w:val="000000"/>
          <w:sz w:val="28"/>
          <w:szCs w:val="28"/>
          <w:lang w:eastAsia="uk-UA"/>
        </w:rPr>
        <w:t>Ви маєте право висловлювати і відстоювати свою думку. Чітко і однозначно висловлюйте осуд щодо насильницької поведінки взагалі.</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eastAsia="uk-UA"/>
        </w:rPr>
        <w:t xml:space="preserve">8. </w:t>
      </w:r>
      <w:r w:rsidR="00DA7569" w:rsidRPr="00DA7569">
        <w:rPr>
          <w:rFonts w:ascii="Times New Roman" w:eastAsia="Times New Roman" w:hAnsi="Times New Roman"/>
          <w:color w:val="000000"/>
          <w:sz w:val="28"/>
          <w:szCs w:val="28"/>
          <w:lang w:eastAsia="uk-UA"/>
        </w:rPr>
        <w:t>Знайте, коли вас постійно контролюють, принижують, примушують до чогось, використовують в спілкуванні з вами лайливі слова — це насильство.</w:t>
      </w:r>
    </w:p>
    <w:p w:rsidR="00DA7569"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eastAsia="uk-UA"/>
        </w:rPr>
        <w:t>9.</w:t>
      </w:r>
      <w:r w:rsidR="00DA7569" w:rsidRPr="00DA7569">
        <w:rPr>
          <w:rFonts w:ascii="Times New Roman" w:eastAsia="Times New Roman" w:hAnsi="Times New Roman"/>
          <w:color w:val="000000"/>
          <w:sz w:val="28"/>
          <w:szCs w:val="28"/>
          <w:lang w:eastAsia="uk-UA"/>
        </w:rPr>
        <w:t> Не вважайте, що ви заслужили на таке ставлення з боку дорослих. Ніхто, в тому числі ваші батьки, рідні, не має права принижувати вас, поводитися жорстоко стосовно дитини — це карається законом. В Сімейному кодексі (ст.  150, ч. 7) написано: «Забороняються фізичні покарання дітей </w:t>
      </w:r>
      <w:proofErr w:type="gramStart"/>
      <w:r w:rsidR="00DA7569" w:rsidRPr="00DA7569">
        <w:rPr>
          <w:rFonts w:ascii="Times New Roman" w:eastAsia="Times New Roman" w:hAnsi="Times New Roman"/>
          <w:color w:val="000000"/>
          <w:sz w:val="28"/>
          <w:szCs w:val="28"/>
          <w:lang w:eastAsia="uk-UA"/>
        </w:rPr>
        <w:t>батьками  та</w:t>
      </w:r>
      <w:proofErr w:type="gramEnd"/>
      <w:r w:rsidR="00DA7569" w:rsidRPr="00DA7569">
        <w:rPr>
          <w:rFonts w:ascii="Times New Roman" w:eastAsia="Times New Roman" w:hAnsi="Times New Roman"/>
          <w:color w:val="000000"/>
          <w:sz w:val="28"/>
          <w:szCs w:val="28"/>
          <w:lang w:eastAsia="uk-UA"/>
        </w:rPr>
        <w:t xml:space="preserve">  інші  види  покарань  які принижують людську гідність. Дитина може подати позов </w:t>
      </w:r>
      <w:proofErr w:type="gramStart"/>
      <w:r w:rsidR="00DA7569" w:rsidRPr="00DA7569">
        <w:rPr>
          <w:rFonts w:ascii="Times New Roman" w:eastAsia="Times New Roman" w:hAnsi="Times New Roman"/>
          <w:color w:val="000000"/>
          <w:sz w:val="28"/>
          <w:szCs w:val="28"/>
          <w:lang w:eastAsia="uk-UA"/>
        </w:rPr>
        <w:t>до суду</w:t>
      </w:r>
      <w:proofErr w:type="gramEnd"/>
      <w:r w:rsidR="00DA7569" w:rsidRPr="00DA7569">
        <w:rPr>
          <w:rFonts w:ascii="Times New Roman" w:eastAsia="Times New Roman" w:hAnsi="Times New Roman"/>
          <w:color w:val="000000"/>
          <w:sz w:val="28"/>
          <w:szCs w:val="28"/>
          <w:lang w:eastAsia="uk-UA"/>
        </w:rPr>
        <w:t>, до громадських організацій, якщо виховання не належне».</w:t>
      </w:r>
    </w:p>
    <w:p w:rsid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10. </w:t>
      </w:r>
      <w:r w:rsidR="00DA7569" w:rsidRPr="00DA7569">
        <w:rPr>
          <w:rFonts w:ascii="Times New Roman" w:eastAsia="Times New Roman" w:hAnsi="Times New Roman"/>
          <w:color w:val="000000"/>
          <w:sz w:val="28"/>
          <w:szCs w:val="28"/>
          <w:lang w:eastAsia="uk-UA"/>
        </w:rPr>
        <w:t>Навчіться розрізняти поняття «Добро» і «Зло». Все, що принижує людську гідність — є зло, все, що звеличує гідність людини — Добро. Дитина і насильство. Любов і жорстокість. Надія і відчай. Ми всі інтуїтивно тягнемося до світлого в цьому світ</w:t>
      </w:r>
      <w:r w:rsidR="00DA7569" w:rsidRPr="00DA7569">
        <w:rPr>
          <w:rFonts w:ascii="Times New Roman" w:eastAsia="Times New Roman" w:hAnsi="Times New Roman"/>
          <w:color w:val="000000"/>
          <w:sz w:val="28"/>
          <w:szCs w:val="28"/>
          <w:lang w:val="uk-UA" w:eastAsia="uk-UA"/>
        </w:rPr>
        <w:t>і.</w:t>
      </w:r>
    </w:p>
    <w:p w:rsidR="00DF5147" w:rsidRPr="00DA7569" w:rsidRDefault="00DF5147" w:rsidP="0038739D">
      <w:pPr>
        <w:shd w:val="clear" w:color="auto" w:fill="FFFFFF"/>
        <w:spacing w:after="0" w:line="360" w:lineRule="auto"/>
        <w:rPr>
          <w:rFonts w:ascii="Times New Roman" w:eastAsia="Times New Roman" w:hAnsi="Times New Roman"/>
          <w:color w:val="000000"/>
          <w:sz w:val="28"/>
          <w:szCs w:val="28"/>
          <w:lang w:val="uk-UA" w:eastAsia="uk-UA"/>
        </w:rPr>
        <w:sectPr w:rsidR="00DF5147" w:rsidRPr="00DA7569" w:rsidSect="00DA7569">
          <w:headerReference w:type="even" r:id="rId18"/>
          <w:headerReference w:type="default" r:id="rId19"/>
          <w:footerReference w:type="even" r:id="rId20"/>
          <w:footerReference w:type="default" r:id="rId21"/>
          <w:headerReference w:type="first" r:id="rId22"/>
          <w:footerReference w:type="first" r:id="rId23"/>
          <w:pgSz w:w="11909" w:h="16834"/>
          <w:pgMar w:top="-358" w:right="775" w:bottom="33" w:left="1246" w:header="720" w:footer="0" w:gutter="0"/>
          <w:pgBorders w:display="firstPage" w:offsetFrom="page">
            <w:top w:val="flowersPansy" w:sz="14" w:space="24" w:color="00B0F0"/>
            <w:left w:val="flowersPansy" w:sz="14" w:space="24" w:color="00B0F0"/>
            <w:bottom w:val="flowersPansy" w:sz="14" w:space="24" w:color="00B0F0"/>
            <w:right w:val="flowersPansy" w:sz="14" w:space="24" w:color="00B0F0"/>
          </w:pgBorders>
          <w:pgNumType w:start="1"/>
          <w:cols w:space="720"/>
        </w:sectPr>
      </w:pPr>
    </w:p>
    <w:p w:rsidR="00DA7569" w:rsidRPr="00DA7569" w:rsidRDefault="00DA7569" w:rsidP="00DA7569">
      <w:pPr>
        <w:spacing w:line="360" w:lineRule="auto"/>
        <w:rPr>
          <w:sz w:val="28"/>
          <w:szCs w:val="28"/>
        </w:rPr>
      </w:pPr>
    </w:p>
    <w:p w:rsidR="00C73770" w:rsidRPr="00DA7569" w:rsidRDefault="00C73770" w:rsidP="00DA7569">
      <w:pPr>
        <w:spacing w:line="360" w:lineRule="auto"/>
        <w:rPr>
          <w:sz w:val="28"/>
          <w:szCs w:val="28"/>
        </w:rPr>
      </w:pPr>
    </w:p>
    <w:sectPr w:rsidR="00C73770" w:rsidRPr="00DA7569" w:rsidSect="007203CD">
      <w:headerReference w:type="default" r:id="rId24"/>
      <w:footerReference w:type="default" r:id="rId25"/>
      <w:pgSz w:w="11906" w:h="16838"/>
      <w:pgMar w:top="426"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330" w:rsidRDefault="00380330" w:rsidP="00DA7569">
      <w:pPr>
        <w:spacing w:after="0" w:line="240" w:lineRule="auto"/>
      </w:pPr>
      <w:r>
        <w:separator/>
      </w:r>
    </w:p>
  </w:endnote>
  <w:endnote w:type="continuationSeparator" w:id="0">
    <w:p w:rsidR="00380330" w:rsidRDefault="00380330" w:rsidP="00DA7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Default="003573A0">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962547"/>
      <w:docPartObj>
        <w:docPartGallery w:val="Page Numbers (Bottom of Page)"/>
        <w:docPartUnique/>
      </w:docPartObj>
    </w:sdtPr>
    <w:sdtEndPr/>
    <w:sdtContent>
      <w:p w:rsidR="003573A0" w:rsidRDefault="003573A0">
        <w:pPr>
          <w:pStyle w:val="ac"/>
          <w:jc w:val="center"/>
        </w:pPr>
        <w:r>
          <w:fldChar w:fldCharType="begin"/>
        </w:r>
        <w:r>
          <w:instrText>PAGE   \* MERGEFORMAT</w:instrText>
        </w:r>
        <w:r>
          <w:fldChar w:fldCharType="separate"/>
        </w:r>
        <w:r w:rsidR="0079265B" w:rsidRPr="0079265B">
          <w:rPr>
            <w:noProof/>
            <w:lang w:val="uk-UA"/>
          </w:rPr>
          <w:t>2</w:t>
        </w:r>
        <w:r>
          <w:fldChar w:fldCharType="end"/>
        </w:r>
      </w:p>
    </w:sdtContent>
  </w:sdt>
  <w:p w:rsidR="003573A0" w:rsidRDefault="003573A0">
    <w:pPr>
      <w:pStyle w:val="ac"/>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Default="003573A0">
    <w:pPr>
      <w:pStyle w:val="ac"/>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Pr="004F2738" w:rsidRDefault="003573A0">
    <w:pPr>
      <w:pStyle w:val="ac"/>
      <w:jc w:val="center"/>
      <w:rPr>
        <w:lang w:val="uk-UA"/>
      </w:rPr>
    </w:pPr>
  </w:p>
  <w:p w:rsidR="003573A0" w:rsidRDefault="003573A0">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330" w:rsidRDefault="00380330" w:rsidP="00DA7569">
      <w:pPr>
        <w:spacing w:after="0" w:line="240" w:lineRule="auto"/>
      </w:pPr>
      <w:r>
        <w:separator/>
      </w:r>
    </w:p>
  </w:footnote>
  <w:footnote w:type="continuationSeparator" w:id="0">
    <w:p w:rsidR="00380330" w:rsidRDefault="00380330" w:rsidP="00DA7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Default="003573A0">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Pr="00D75F33" w:rsidRDefault="003573A0" w:rsidP="007203CD">
    <w:pPr>
      <w:pStyle w:val="aa"/>
      <w:rPr>
        <w:lang w:val="uk-UA"/>
      </w:rPr>
    </w:pPr>
  </w:p>
  <w:p w:rsidR="003573A0" w:rsidRPr="00DA7569" w:rsidRDefault="003573A0">
    <w:pPr>
      <w:pStyle w:val="aa"/>
      <w:rPr>
        <w:lang w:val="en-U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Default="003573A0">
    <w:pPr>
      <w:pStyle w:val="aa"/>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A0" w:rsidRPr="00D75F33" w:rsidRDefault="003573A0" w:rsidP="007203CD">
    <w:pPr>
      <w:pStyle w:val="aa"/>
      <w:rPr>
        <w:lang w:val="uk-UA"/>
      </w:rPr>
    </w:pPr>
  </w:p>
  <w:p w:rsidR="003573A0" w:rsidRDefault="003573A0">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clip_image001"/>
      </v:shape>
    </w:pict>
  </w:numPicBullet>
  <w:abstractNum w:abstractNumId="0" w15:restartNumberingAfterBreak="0">
    <w:nsid w:val="096224DC"/>
    <w:multiLevelType w:val="singleLevel"/>
    <w:tmpl w:val="7D26B098"/>
    <w:lvl w:ilvl="0">
      <w:start w:val="1"/>
      <w:numFmt w:val="decimal"/>
      <w:lvlText w:val="%1."/>
      <w:legacy w:legacy="1" w:legacySpace="0" w:legacyIndent="346"/>
      <w:lvlJc w:val="left"/>
      <w:pPr>
        <w:ind w:left="0" w:firstLine="0"/>
      </w:pPr>
      <w:rPr>
        <w:rFonts w:ascii="Times New Roman" w:hAnsi="Times New Roman" w:cs="Times New Roman" w:hint="default"/>
      </w:rPr>
    </w:lvl>
  </w:abstractNum>
  <w:abstractNum w:abstractNumId="1" w15:restartNumberingAfterBreak="0">
    <w:nsid w:val="0AEE767A"/>
    <w:multiLevelType w:val="hybridMultilevel"/>
    <w:tmpl w:val="BB04FD6C"/>
    <w:lvl w:ilvl="0" w:tplc="159A2B62">
      <w:numFmt w:val="bullet"/>
      <w:lvlText w:val="-"/>
      <w:lvlJc w:val="left"/>
      <w:pPr>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F4A2A81"/>
    <w:multiLevelType w:val="hybridMultilevel"/>
    <w:tmpl w:val="659C6D4A"/>
    <w:lvl w:ilvl="0" w:tplc="7CBCC33C">
      <w:numFmt w:val="bullet"/>
      <w:lvlText w:val="·"/>
      <w:lvlJc w:val="left"/>
      <w:pPr>
        <w:ind w:left="780" w:hanging="720"/>
      </w:pPr>
      <w:rPr>
        <w:rFonts w:ascii="Times New Roman" w:eastAsia="Times New Roman"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3" w15:restartNumberingAfterBreak="0">
    <w:nsid w:val="10B10E39"/>
    <w:multiLevelType w:val="hybridMultilevel"/>
    <w:tmpl w:val="B0D21650"/>
    <w:lvl w:ilvl="0" w:tplc="6C6E27B6">
      <w:start w:val="1"/>
      <w:numFmt w:val="decimal"/>
      <w:lvlText w:val="%1)"/>
      <w:lvlJc w:val="left"/>
      <w:pPr>
        <w:tabs>
          <w:tab w:val="num" w:pos="360"/>
        </w:tabs>
        <w:ind w:left="360" w:hanging="360"/>
      </w:pPr>
      <w:rPr>
        <w:rFonts w:ascii="Times New Roman" w:eastAsia="Times New Roman" w:hAnsi="Times New Roman" w:cs="Times New Roman"/>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4" w15:restartNumberingAfterBreak="0">
    <w:nsid w:val="116761DE"/>
    <w:multiLevelType w:val="hybridMultilevel"/>
    <w:tmpl w:val="F6909448"/>
    <w:lvl w:ilvl="0" w:tplc="8F1A7A4A">
      <w:start w:val="1"/>
      <w:numFmt w:val="decimal"/>
      <w:lvlText w:val="%1)"/>
      <w:lvlJc w:val="left"/>
      <w:pPr>
        <w:ind w:left="360"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5" w15:restartNumberingAfterBreak="0">
    <w:nsid w:val="160D20DD"/>
    <w:multiLevelType w:val="hybridMultilevel"/>
    <w:tmpl w:val="BC34BF54"/>
    <w:lvl w:ilvl="0" w:tplc="C32CF69E">
      <w:start w:val="8"/>
      <w:numFmt w:val="decimal"/>
      <w:lvlText w:val="%1"/>
      <w:lvlJc w:val="left"/>
      <w:pPr>
        <w:ind w:left="720" w:hanging="360"/>
      </w:pPr>
      <w:rPr>
        <w:rFonts w:hint="default"/>
        <w:color w:val="2121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DA4321"/>
    <w:multiLevelType w:val="hybridMultilevel"/>
    <w:tmpl w:val="539AA9E8"/>
    <w:lvl w:ilvl="0" w:tplc="04D84FE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20AA5E2D"/>
    <w:multiLevelType w:val="hybridMultilevel"/>
    <w:tmpl w:val="6F687E44"/>
    <w:lvl w:ilvl="0" w:tplc="04190007">
      <w:start w:val="1"/>
      <w:numFmt w:val="bullet"/>
      <w:lvlText w:val=""/>
      <w:lvlPicBulletId w:val="0"/>
      <w:lvlJc w:val="left"/>
      <w:pPr>
        <w:tabs>
          <w:tab w:val="num" w:pos="794"/>
        </w:tabs>
        <w:ind w:left="79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28E7604C"/>
    <w:multiLevelType w:val="hybridMultilevel"/>
    <w:tmpl w:val="728CE24E"/>
    <w:lvl w:ilvl="0" w:tplc="323C8F72">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2AB21CDA"/>
    <w:multiLevelType w:val="hybridMultilevel"/>
    <w:tmpl w:val="642A1AB2"/>
    <w:lvl w:ilvl="0" w:tplc="AFEED9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51F29BC"/>
    <w:multiLevelType w:val="hybridMultilevel"/>
    <w:tmpl w:val="A5D2FFEC"/>
    <w:lvl w:ilvl="0" w:tplc="A7B8CBB6">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15:restartNumberingAfterBreak="0">
    <w:nsid w:val="37E503BB"/>
    <w:multiLevelType w:val="hybridMultilevel"/>
    <w:tmpl w:val="1B0C1764"/>
    <w:lvl w:ilvl="0" w:tplc="BD60956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607B5C"/>
    <w:multiLevelType w:val="hybridMultilevel"/>
    <w:tmpl w:val="26E0A5DE"/>
    <w:lvl w:ilvl="0" w:tplc="A086DC7C">
      <w:start w:val="1"/>
      <w:numFmt w:val="decimal"/>
      <w:lvlText w:val="%1)"/>
      <w:lvlJc w:val="left"/>
      <w:pPr>
        <w:ind w:left="36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3" w15:restartNumberingAfterBreak="0">
    <w:nsid w:val="4000737E"/>
    <w:multiLevelType w:val="hybridMultilevel"/>
    <w:tmpl w:val="85269814"/>
    <w:lvl w:ilvl="0" w:tplc="5EA2EC36">
      <w:start w:val="2"/>
      <w:numFmt w:val="bullet"/>
      <w:lvlText w:val=""/>
      <w:lvlJc w:val="left"/>
      <w:pPr>
        <w:tabs>
          <w:tab w:val="num" w:pos="2010"/>
        </w:tabs>
        <w:ind w:left="2010" w:hanging="111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43AE276F"/>
    <w:multiLevelType w:val="hybridMultilevel"/>
    <w:tmpl w:val="06DEEE0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40A7724"/>
    <w:multiLevelType w:val="hybridMultilevel"/>
    <w:tmpl w:val="DEA01F60"/>
    <w:lvl w:ilvl="0" w:tplc="5EA2EC36">
      <w:start w:val="2"/>
      <w:numFmt w:val="bullet"/>
      <w:lvlText w:val=""/>
      <w:lvlJc w:val="left"/>
      <w:pPr>
        <w:tabs>
          <w:tab w:val="num" w:pos="2910"/>
        </w:tabs>
        <w:ind w:left="2910" w:hanging="1110"/>
      </w:pPr>
      <w:rPr>
        <w:rFonts w:ascii="Symbol" w:eastAsia="Times New Roman" w:hAnsi="Symbol" w:cs="Times New Roman" w:hint="default"/>
      </w:rPr>
    </w:lvl>
    <w:lvl w:ilvl="1" w:tplc="94FADA5E">
      <w:numFmt w:val="bullet"/>
      <w:lvlText w:val="–"/>
      <w:lvlJc w:val="left"/>
      <w:pPr>
        <w:tabs>
          <w:tab w:val="num" w:pos="3495"/>
        </w:tabs>
        <w:ind w:left="3495" w:hanging="1515"/>
      </w:pPr>
      <w:rPr>
        <w:rFonts w:ascii="Times New Roman" w:eastAsia="Times New Roman" w:hAnsi="Times New Roman" w:cs="Times New Roman" w:hint="default"/>
      </w:rPr>
    </w:lvl>
    <w:lvl w:ilvl="2" w:tplc="5EA2EC36">
      <w:start w:val="2"/>
      <w:numFmt w:val="bullet"/>
      <w:lvlText w:val=""/>
      <w:lvlJc w:val="left"/>
      <w:pPr>
        <w:tabs>
          <w:tab w:val="num" w:pos="3810"/>
        </w:tabs>
        <w:ind w:left="3810" w:hanging="1110"/>
      </w:pPr>
      <w:rPr>
        <w:rFonts w:ascii="Symbol" w:eastAsia="Times New Roman" w:hAnsi="Symbol" w:cs="Times New Roman"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48383FAE"/>
    <w:multiLevelType w:val="hybridMultilevel"/>
    <w:tmpl w:val="B6CC51BE"/>
    <w:lvl w:ilvl="0" w:tplc="0419000F">
      <w:start w:val="1"/>
      <w:numFmt w:val="decimal"/>
      <w:lvlText w:val="%1."/>
      <w:lvlJc w:val="left"/>
      <w:pPr>
        <w:ind w:left="720" w:hanging="360"/>
      </w:pPr>
    </w:lvl>
    <w:lvl w:ilvl="1" w:tplc="6E3676DE">
      <w:numFmt w:val="bullet"/>
      <w:lvlText w:val="–"/>
      <w:lvlJc w:val="left"/>
      <w:pPr>
        <w:ind w:left="1440" w:hanging="36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6C7D77"/>
    <w:multiLevelType w:val="hybridMultilevel"/>
    <w:tmpl w:val="9FB2FF0E"/>
    <w:lvl w:ilvl="0" w:tplc="7836327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51A20B3B"/>
    <w:multiLevelType w:val="hybridMultilevel"/>
    <w:tmpl w:val="3F62FB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52C92ADA"/>
    <w:multiLevelType w:val="multilevel"/>
    <w:tmpl w:val="6D32A1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2F62B3"/>
    <w:multiLevelType w:val="hybridMultilevel"/>
    <w:tmpl w:val="90101D6C"/>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558058D2"/>
    <w:multiLevelType w:val="hybridMultilevel"/>
    <w:tmpl w:val="DD56AFC6"/>
    <w:lvl w:ilvl="0" w:tplc="7FC2AB7A">
      <w:start w:val="5"/>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2" w15:restartNumberingAfterBreak="0">
    <w:nsid w:val="596832FE"/>
    <w:multiLevelType w:val="hybridMultilevel"/>
    <w:tmpl w:val="FB5456FC"/>
    <w:lvl w:ilvl="0" w:tplc="5EA2EC36">
      <w:start w:val="2"/>
      <w:numFmt w:val="bullet"/>
      <w:lvlText w:val=""/>
      <w:lvlJc w:val="left"/>
      <w:pPr>
        <w:tabs>
          <w:tab w:val="num" w:pos="2730"/>
        </w:tabs>
        <w:ind w:left="2730" w:hanging="111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59F551FD"/>
    <w:multiLevelType w:val="hybridMultilevel"/>
    <w:tmpl w:val="4D2ACFC8"/>
    <w:lvl w:ilvl="0" w:tplc="52BC5988">
      <w:start w:val="1"/>
      <w:numFmt w:val="decimal"/>
      <w:lvlText w:val="%1)"/>
      <w:lvlJc w:val="left"/>
      <w:pPr>
        <w:ind w:left="960" w:hanging="36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4" w15:restartNumberingAfterBreak="0">
    <w:nsid w:val="61D9089E"/>
    <w:multiLevelType w:val="hybridMultilevel"/>
    <w:tmpl w:val="58088D80"/>
    <w:lvl w:ilvl="0" w:tplc="FA36923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5" w15:restartNumberingAfterBreak="0">
    <w:nsid w:val="64A55684"/>
    <w:multiLevelType w:val="hybridMultilevel"/>
    <w:tmpl w:val="51E2A07C"/>
    <w:lvl w:ilvl="0" w:tplc="04190011">
      <w:start w:val="1"/>
      <w:numFmt w:val="decimal"/>
      <w:lvlText w:val="%1)"/>
      <w:lvlJc w:val="left"/>
      <w:pPr>
        <w:tabs>
          <w:tab w:val="num" w:pos="2910"/>
        </w:tabs>
        <w:ind w:left="2910" w:hanging="1110"/>
      </w:pPr>
      <w:rPr>
        <w:rFonts w:hint="default"/>
      </w:rPr>
    </w:lvl>
    <w:lvl w:ilvl="1" w:tplc="94FADA5E">
      <w:numFmt w:val="bullet"/>
      <w:lvlText w:val="–"/>
      <w:lvlJc w:val="left"/>
      <w:pPr>
        <w:tabs>
          <w:tab w:val="num" w:pos="3495"/>
        </w:tabs>
        <w:ind w:left="3495" w:hanging="1515"/>
      </w:pPr>
      <w:rPr>
        <w:rFonts w:ascii="Times New Roman" w:eastAsia="Times New Roman" w:hAnsi="Times New Roman" w:cs="Times New Roman" w:hint="default"/>
      </w:rPr>
    </w:lvl>
    <w:lvl w:ilvl="2" w:tplc="5EA2EC36">
      <w:start w:val="2"/>
      <w:numFmt w:val="bullet"/>
      <w:lvlText w:val=""/>
      <w:lvlJc w:val="left"/>
      <w:pPr>
        <w:tabs>
          <w:tab w:val="num" w:pos="3810"/>
        </w:tabs>
        <w:ind w:left="3810" w:hanging="1110"/>
      </w:pPr>
      <w:rPr>
        <w:rFonts w:ascii="Symbol" w:eastAsia="Times New Roman" w:hAnsi="Symbol" w:cs="Times New Roman"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65B3590A"/>
    <w:multiLevelType w:val="hybridMultilevel"/>
    <w:tmpl w:val="84D8C358"/>
    <w:lvl w:ilvl="0" w:tplc="D8A4C00E">
      <w:start w:val="3"/>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7253A7C"/>
    <w:multiLevelType w:val="multilevel"/>
    <w:tmpl w:val="B30C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0710BD"/>
    <w:multiLevelType w:val="hybridMultilevel"/>
    <w:tmpl w:val="BA60747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6BCA6736"/>
    <w:multiLevelType w:val="hybridMultilevel"/>
    <w:tmpl w:val="8E584F2A"/>
    <w:lvl w:ilvl="0" w:tplc="CE16DCC8">
      <w:start w:val="5"/>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0" w15:restartNumberingAfterBreak="0">
    <w:nsid w:val="73537FB8"/>
    <w:multiLevelType w:val="hybridMultilevel"/>
    <w:tmpl w:val="871CC024"/>
    <w:lvl w:ilvl="0" w:tplc="282450B4">
      <w:start w:val="1991"/>
      <w:numFmt w:val="bullet"/>
      <w:lvlText w:val="-"/>
      <w:lvlJc w:val="left"/>
      <w:pPr>
        <w:tabs>
          <w:tab w:val="num" w:pos="1560"/>
        </w:tabs>
        <w:ind w:left="15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47F096E"/>
    <w:multiLevelType w:val="hybridMultilevel"/>
    <w:tmpl w:val="8F08B768"/>
    <w:lvl w:ilvl="0" w:tplc="04D84FE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766129D0"/>
    <w:multiLevelType w:val="hybridMultilevel"/>
    <w:tmpl w:val="6D48E0A6"/>
    <w:lvl w:ilvl="0" w:tplc="8220827C">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78DE3D0C"/>
    <w:multiLevelType w:val="hybridMultilevel"/>
    <w:tmpl w:val="670EE56C"/>
    <w:lvl w:ilvl="0" w:tplc="5EA2EC36">
      <w:start w:val="2"/>
      <w:numFmt w:val="bullet"/>
      <w:lvlText w:val=""/>
      <w:lvlJc w:val="left"/>
      <w:pPr>
        <w:tabs>
          <w:tab w:val="num" w:pos="2730"/>
        </w:tabs>
        <w:ind w:left="2730" w:hanging="111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B9302BC"/>
    <w:multiLevelType w:val="hybridMultilevel"/>
    <w:tmpl w:val="10CA5FC6"/>
    <w:lvl w:ilvl="0" w:tplc="04220001">
      <w:start w:val="1"/>
      <w:numFmt w:val="bullet"/>
      <w:lvlText w:val=""/>
      <w:lvlJc w:val="left"/>
      <w:pPr>
        <w:ind w:left="1095"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5" w15:restartNumberingAfterBreak="0">
    <w:nsid w:val="7D0D3681"/>
    <w:multiLevelType w:val="hybridMultilevel"/>
    <w:tmpl w:val="7812D8F4"/>
    <w:lvl w:ilvl="0" w:tplc="3A0AE26A">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2B68B6"/>
    <w:multiLevelType w:val="hybridMultilevel"/>
    <w:tmpl w:val="4E3839FC"/>
    <w:lvl w:ilvl="0" w:tplc="F7F04DC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27"/>
  </w:num>
  <w:num w:numId="13">
    <w:abstractNumId w:val="1"/>
  </w:num>
  <w:num w:numId="14">
    <w:abstractNumId w:val="20"/>
  </w:num>
  <w:num w:numId="15">
    <w:abstractNumId w:val="2"/>
  </w:num>
  <w:num w:numId="16">
    <w:abstractNumId w:val="19"/>
  </w:num>
  <w:num w:numId="17">
    <w:abstractNumId w:val="28"/>
  </w:num>
  <w:num w:numId="18">
    <w:abstractNumId w:val="13"/>
  </w:num>
  <w:num w:numId="19">
    <w:abstractNumId w:val="25"/>
  </w:num>
  <w:num w:numId="20">
    <w:abstractNumId w:val="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6"/>
  </w:num>
  <w:num w:numId="24">
    <w:abstractNumId w:val="6"/>
  </w:num>
  <w:num w:numId="25">
    <w:abstractNumId w:val="31"/>
  </w:num>
  <w:num w:numId="26">
    <w:abstractNumId w:val="7"/>
  </w:num>
  <w:num w:numId="27">
    <w:abstractNumId w:val="3"/>
  </w:num>
  <w:num w:numId="28">
    <w:abstractNumId w:val="14"/>
  </w:num>
  <w:num w:numId="29">
    <w:abstractNumId w:val="10"/>
  </w:num>
  <w:num w:numId="30">
    <w:abstractNumId w:val="21"/>
  </w:num>
  <w:num w:numId="31">
    <w:abstractNumId w:val="12"/>
  </w:num>
  <w:num w:numId="32">
    <w:abstractNumId w:val="36"/>
  </w:num>
  <w:num w:numId="33">
    <w:abstractNumId w:val="9"/>
  </w:num>
  <w:num w:numId="34">
    <w:abstractNumId w:val="11"/>
  </w:num>
  <w:num w:numId="35">
    <w:abstractNumId w:val="35"/>
  </w:num>
  <w:num w:numId="36">
    <w:abstractNumId w:val="26"/>
  </w:num>
  <w:num w:numId="37">
    <w:abstractNumId w:val="5"/>
  </w:num>
  <w:num w:numId="38">
    <w:abstractNumId w:val="32"/>
  </w:num>
  <w:num w:numId="39">
    <w:abstractNumId w:val="23"/>
  </w:num>
  <w:num w:numId="40">
    <w:abstractNumId w:val="4"/>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569"/>
    <w:rsid w:val="00010F34"/>
    <w:rsid w:val="00046A79"/>
    <w:rsid w:val="00055194"/>
    <w:rsid w:val="000671B1"/>
    <w:rsid w:val="001215E2"/>
    <w:rsid w:val="00146421"/>
    <w:rsid w:val="00151064"/>
    <w:rsid w:val="00193EF6"/>
    <w:rsid w:val="001C6CFF"/>
    <w:rsid w:val="001F36B5"/>
    <w:rsid w:val="002164C7"/>
    <w:rsid w:val="00240507"/>
    <w:rsid w:val="00260802"/>
    <w:rsid w:val="0026250A"/>
    <w:rsid w:val="00275046"/>
    <w:rsid w:val="002C32BB"/>
    <w:rsid w:val="00301B60"/>
    <w:rsid w:val="0035360B"/>
    <w:rsid w:val="003573A0"/>
    <w:rsid w:val="00376937"/>
    <w:rsid w:val="00380330"/>
    <w:rsid w:val="0038739D"/>
    <w:rsid w:val="00394030"/>
    <w:rsid w:val="003A704D"/>
    <w:rsid w:val="003F08A4"/>
    <w:rsid w:val="0040493E"/>
    <w:rsid w:val="00425B8E"/>
    <w:rsid w:val="004603FC"/>
    <w:rsid w:val="004820FC"/>
    <w:rsid w:val="00485B6A"/>
    <w:rsid w:val="004A4AB6"/>
    <w:rsid w:val="004B7CD3"/>
    <w:rsid w:val="004F7C49"/>
    <w:rsid w:val="00502D20"/>
    <w:rsid w:val="00524133"/>
    <w:rsid w:val="00577BDF"/>
    <w:rsid w:val="005941E0"/>
    <w:rsid w:val="005D7089"/>
    <w:rsid w:val="005F55D4"/>
    <w:rsid w:val="00651C02"/>
    <w:rsid w:val="006A71F8"/>
    <w:rsid w:val="006F23E0"/>
    <w:rsid w:val="00702F11"/>
    <w:rsid w:val="00704E34"/>
    <w:rsid w:val="007058A0"/>
    <w:rsid w:val="007203CD"/>
    <w:rsid w:val="00736219"/>
    <w:rsid w:val="00760FB1"/>
    <w:rsid w:val="00767703"/>
    <w:rsid w:val="007776DB"/>
    <w:rsid w:val="007868DB"/>
    <w:rsid w:val="0079265B"/>
    <w:rsid w:val="00797951"/>
    <w:rsid w:val="00894FFC"/>
    <w:rsid w:val="008A472C"/>
    <w:rsid w:val="008D35AB"/>
    <w:rsid w:val="00911039"/>
    <w:rsid w:val="00936EA8"/>
    <w:rsid w:val="00962159"/>
    <w:rsid w:val="00987B94"/>
    <w:rsid w:val="009967BE"/>
    <w:rsid w:val="009A79B5"/>
    <w:rsid w:val="009B005D"/>
    <w:rsid w:val="00A22117"/>
    <w:rsid w:val="00A30A47"/>
    <w:rsid w:val="00A52381"/>
    <w:rsid w:val="00A655FA"/>
    <w:rsid w:val="00A80236"/>
    <w:rsid w:val="00A84947"/>
    <w:rsid w:val="00AC48C5"/>
    <w:rsid w:val="00B032F3"/>
    <w:rsid w:val="00B23406"/>
    <w:rsid w:val="00B37F5C"/>
    <w:rsid w:val="00B462F9"/>
    <w:rsid w:val="00B518D0"/>
    <w:rsid w:val="00B96495"/>
    <w:rsid w:val="00C544A8"/>
    <w:rsid w:val="00C73770"/>
    <w:rsid w:val="00CA0122"/>
    <w:rsid w:val="00CA046B"/>
    <w:rsid w:val="00CB6565"/>
    <w:rsid w:val="00CC2511"/>
    <w:rsid w:val="00CE55CC"/>
    <w:rsid w:val="00CE7453"/>
    <w:rsid w:val="00CF411D"/>
    <w:rsid w:val="00D3664A"/>
    <w:rsid w:val="00D60929"/>
    <w:rsid w:val="00DA7569"/>
    <w:rsid w:val="00DE330C"/>
    <w:rsid w:val="00DF5147"/>
    <w:rsid w:val="00E21C06"/>
    <w:rsid w:val="00E35DF7"/>
    <w:rsid w:val="00E57A58"/>
    <w:rsid w:val="00E63D6E"/>
    <w:rsid w:val="00ED4270"/>
    <w:rsid w:val="00EF566B"/>
    <w:rsid w:val="00F26A62"/>
    <w:rsid w:val="00F31953"/>
    <w:rsid w:val="00F63CAC"/>
    <w:rsid w:val="00F643BC"/>
    <w:rsid w:val="00F65B41"/>
    <w:rsid w:val="00F83911"/>
    <w:rsid w:val="00F87224"/>
    <w:rsid w:val="00FA29E1"/>
    <w:rsid w:val="00FA2F62"/>
    <w:rsid w:val="00FC24B5"/>
    <w:rsid w:val="00FC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CC71F"/>
  <w15:docId w15:val="{78732473-06A0-4807-A75B-948019538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569"/>
    <w:rPr>
      <w:rFonts w:ascii="Calibri" w:eastAsia="Calibri" w:hAnsi="Calibri" w:cs="Times New Roman"/>
    </w:rPr>
  </w:style>
  <w:style w:type="paragraph" w:styleId="1">
    <w:name w:val="heading 1"/>
    <w:basedOn w:val="a"/>
    <w:link w:val="10"/>
    <w:uiPriority w:val="9"/>
    <w:qFormat/>
    <w:rsid w:val="00DA7569"/>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7569"/>
    <w:rPr>
      <w:rFonts w:ascii="Times New Roman" w:eastAsia="Times New Roman" w:hAnsi="Times New Roman" w:cs="Times New Roman"/>
      <w:b/>
      <w:bCs/>
      <w:kern w:val="36"/>
      <w:sz w:val="48"/>
      <w:szCs w:val="48"/>
    </w:rPr>
  </w:style>
  <w:style w:type="paragraph" w:styleId="a3">
    <w:name w:val="Balloon Text"/>
    <w:basedOn w:val="a"/>
    <w:link w:val="a4"/>
    <w:uiPriority w:val="99"/>
    <w:semiHidden/>
    <w:unhideWhenUsed/>
    <w:rsid w:val="00DA7569"/>
    <w:pPr>
      <w:spacing w:after="0" w:line="240" w:lineRule="auto"/>
    </w:pPr>
    <w:rPr>
      <w:rFonts w:ascii="Tahoma" w:hAnsi="Tahoma"/>
      <w:sz w:val="16"/>
      <w:szCs w:val="16"/>
    </w:rPr>
  </w:style>
  <w:style w:type="character" w:customStyle="1" w:styleId="a4">
    <w:name w:val="Текст у виносці Знак"/>
    <w:basedOn w:val="a0"/>
    <w:link w:val="a3"/>
    <w:uiPriority w:val="99"/>
    <w:semiHidden/>
    <w:rsid w:val="00DA7569"/>
    <w:rPr>
      <w:rFonts w:ascii="Tahoma" w:eastAsia="Calibri" w:hAnsi="Tahoma" w:cs="Times New Roman"/>
      <w:sz w:val="16"/>
      <w:szCs w:val="16"/>
    </w:rPr>
  </w:style>
  <w:style w:type="paragraph" w:styleId="a5">
    <w:name w:val="Body Text Indent"/>
    <w:basedOn w:val="a"/>
    <w:link w:val="a6"/>
    <w:unhideWhenUsed/>
    <w:rsid w:val="00DA7569"/>
    <w:pPr>
      <w:spacing w:after="0" w:line="240" w:lineRule="auto"/>
      <w:ind w:firstLine="709"/>
      <w:jc w:val="both"/>
    </w:pPr>
    <w:rPr>
      <w:rFonts w:ascii="Times New Roman" w:eastAsia="Times New Roman" w:hAnsi="Times New Roman"/>
      <w:sz w:val="28"/>
      <w:szCs w:val="24"/>
      <w:lang w:val="uk-UA" w:eastAsia="ru-RU"/>
    </w:rPr>
  </w:style>
  <w:style w:type="character" w:customStyle="1" w:styleId="a6">
    <w:name w:val="Основний текст з відступом Знак"/>
    <w:basedOn w:val="a0"/>
    <w:link w:val="a5"/>
    <w:rsid w:val="00DA7569"/>
    <w:rPr>
      <w:rFonts w:ascii="Times New Roman" w:eastAsia="Times New Roman" w:hAnsi="Times New Roman" w:cs="Times New Roman"/>
      <w:sz w:val="28"/>
      <w:szCs w:val="24"/>
      <w:lang w:val="uk-UA" w:eastAsia="ru-RU"/>
    </w:rPr>
  </w:style>
  <w:style w:type="paragraph" w:styleId="2">
    <w:name w:val="Body Text Indent 2"/>
    <w:basedOn w:val="a"/>
    <w:link w:val="20"/>
    <w:uiPriority w:val="99"/>
    <w:semiHidden/>
    <w:unhideWhenUsed/>
    <w:rsid w:val="00DA7569"/>
    <w:pPr>
      <w:spacing w:after="120" w:line="480" w:lineRule="auto"/>
      <w:ind w:left="283"/>
    </w:pPr>
  </w:style>
  <w:style w:type="character" w:customStyle="1" w:styleId="20">
    <w:name w:val="Основний текст з відступом 2 Знак"/>
    <w:basedOn w:val="a0"/>
    <w:link w:val="2"/>
    <w:uiPriority w:val="99"/>
    <w:semiHidden/>
    <w:rsid w:val="00DA7569"/>
    <w:rPr>
      <w:rFonts w:ascii="Calibri" w:eastAsia="Calibri" w:hAnsi="Calibri" w:cs="Times New Roman"/>
    </w:rPr>
  </w:style>
  <w:style w:type="paragraph" w:styleId="a7">
    <w:name w:val="List Paragraph"/>
    <w:basedOn w:val="a"/>
    <w:uiPriority w:val="34"/>
    <w:qFormat/>
    <w:rsid w:val="00DA7569"/>
    <w:pPr>
      <w:ind w:left="720"/>
      <w:contextualSpacing/>
    </w:pPr>
    <w:rPr>
      <w:rFonts w:eastAsia="Times New Roman"/>
      <w:lang w:val="uk-UA" w:eastAsia="uk-UA"/>
    </w:rPr>
  </w:style>
  <w:style w:type="character" w:customStyle="1" w:styleId="longtext">
    <w:name w:val="long_text"/>
    <w:basedOn w:val="a0"/>
    <w:rsid w:val="00DA7569"/>
  </w:style>
  <w:style w:type="paragraph" w:styleId="a8">
    <w:name w:val="Normal (Web)"/>
    <w:basedOn w:val="a"/>
    <w:unhideWhenUsed/>
    <w:rsid w:val="00DA7569"/>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9">
    <w:name w:val="Emphasis"/>
    <w:uiPriority w:val="20"/>
    <w:qFormat/>
    <w:rsid w:val="00DA7569"/>
    <w:rPr>
      <w:i/>
      <w:iCs/>
    </w:rPr>
  </w:style>
  <w:style w:type="character" w:customStyle="1" w:styleId="fs12">
    <w:name w:val="fs_12"/>
    <w:basedOn w:val="a0"/>
    <w:rsid w:val="00DA7569"/>
  </w:style>
  <w:style w:type="character" w:customStyle="1" w:styleId="apple-converted-space">
    <w:name w:val="apple-converted-space"/>
    <w:basedOn w:val="a0"/>
    <w:rsid w:val="00DA7569"/>
  </w:style>
  <w:style w:type="paragraph" w:styleId="aa">
    <w:name w:val="header"/>
    <w:basedOn w:val="a"/>
    <w:link w:val="ab"/>
    <w:uiPriority w:val="99"/>
    <w:unhideWhenUsed/>
    <w:rsid w:val="00DA7569"/>
    <w:pPr>
      <w:tabs>
        <w:tab w:val="center" w:pos="4819"/>
        <w:tab w:val="right" w:pos="9639"/>
      </w:tabs>
    </w:pPr>
  </w:style>
  <w:style w:type="character" w:customStyle="1" w:styleId="ab">
    <w:name w:val="Верхній колонтитул Знак"/>
    <w:basedOn w:val="a0"/>
    <w:link w:val="aa"/>
    <w:uiPriority w:val="99"/>
    <w:rsid w:val="00DA7569"/>
    <w:rPr>
      <w:rFonts w:ascii="Calibri" w:eastAsia="Calibri" w:hAnsi="Calibri" w:cs="Times New Roman"/>
    </w:rPr>
  </w:style>
  <w:style w:type="paragraph" w:styleId="ac">
    <w:name w:val="footer"/>
    <w:basedOn w:val="a"/>
    <w:link w:val="ad"/>
    <w:uiPriority w:val="99"/>
    <w:unhideWhenUsed/>
    <w:rsid w:val="00DA7569"/>
    <w:pPr>
      <w:tabs>
        <w:tab w:val="center" w:pos="4819"/>
        <w:tab w:val="right" w:pos="9639"/>
      </w:tabs>
    </w:pPr>
  </w:style>
  <w:style w:type="character" w:customStyle="1" w:styleId="ad">
    <w:name w:val="Нижній колонтитул Знак"/>
    <w:basedOn w:val="a0"/>
    <w:link w:val="ac"/>
    <w:uiPriority w:val="99"/>
    <w:rsid w:val="00DA7569"/>
    <w:rPr>
      <w:rFonts w:ascii="Calibri" w:eastAsia="Calibri" w:hAnsi="Calibri" w:cs="Times New Roman"/>
    </w:rPr>
  </w:style>
  <w:style w:type="character" w:styleId="ae">
    <w:name w:val="line number"/>
    <w:uiPriority w:val="99"/>
    <w:semiHidden/>
    <w:unhideWhenUsed/>
    <w:rsid w:val="00DA7569"/>
  </w:style>
  <w:style w:type="character" w:styleId="af">
    <w:name w:val="Strong"/>
    <w:uiPriority w:val="22"/>
    <w:qFormat/>
    <w:rsid w:val="00DA7569"/>
    <w:rPr>
      <w:b/>
      <w:bCs/>
    </w:rPr>
  </w:style>
  <w:style w:type="paragraph" w:customStyle="1" w:styleId="justified">
    <w:name w:val="justified"/>
    <w:basedOn w:val="a"/>
    <w:rsid w:val="00DA7569"/>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ed">
    <w:name w:val="red"/>
    <w:rsid w:val="00DA7569"/>
  </w:style>
  <w:style w:type="character" w:customStyle="1" w:styleId="fs18">
    <w:name w:val="fs_18"/>
    <w:rsid w:val="00DA7569"/>
  </w:style>
  <w:style w:type="paragraph" w:customStyle="1" w:styleId="right">
    <w:name w:val="right"/>
    <w:basedOn w:val="a"/>
    <w:rsid w:val="00DA7569"/>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blue">
    <w:name w:val="blue"/>
    <w:rsid w:val="00DA7569"/>
  </w:style>
  <w:style w:type="paragraph" w:customStyle="1" w:styleId="center">
    <w:name w:val="center"/>
    <w:basedOn w:val="a"/>
    <w:rsid w:val="00DA756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0">
    <w:name w:val="Title"/>
    <w:basedOn w:val="a"/>
    <w:link w:val="af1"/>
    <w:qFormat/>
    <w:rsid w:val="00DA7569"/>
    <w:pPr>
      <w:spacing w:after="0" w:line="360" w:lineRule="auto"/>
      <w:jc w:val="center"/>
    </w:pPr>
    <w:rPr>
      <w:rFonts w:ascii="Times New Roman" w:eastAsia="Times New Roman" w:hAnsi="Times New Roman"/>
      <w:sz w:val="28"/>
      <w:szCs w:val="24"/>
      <w:lang w:eastAsia="ru-RU"/>
    </w:rPr>
  </w:style>
  <w:style w:type="character" w:customStyle="1" w:styleId="af1">
    <w:name w:val="Назва Знак"/>
    <w:basedOn w:val="a0"/>
    <w:link w:val="af0"/>
    <w:rsid w:val="00DA7569"/>
    <w:rPr>
      <w:rFonts w:ascii="Times New Roman" w:eastAsia="Times New Roman" w:hAnsi="Times New Roman" w:cs="Times New Roman"/>
      <w:sz w:val="28"/>
      <w:szCs w:val="24"/>
      <w:lang w:eastAsia="ru-RU"/>
    </w:rPr>
  </w:style>
  <w:style w:type="paragraph" w:styleId="HTML">
    <w:name w:val="HTML Preformatted"/>
    <w:basedOn w:val="a"/>
    <w:link w:val="HTML0"/>
    <w:semiHidden/>
    <w:unhideWhenUsed/>
    <w:rsid w:val="00301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basedOn w:val="a0"/>
    <w:link w:val="HTML"/>
    <w:semiHidden/>
    <w:rsid w:val="00301B60"/>
    <w:rPr>
      <w:rFonts w:ascii="Courier New" w:eastAsia="Calibri" w:hAnsi="Courier New" w:cs="Courier New"/>
      <w:color w:val="000000"/>
      <w:sz w:val="21"/>
      <w:szCs w:val="21"/>
      <w:lang w:eastAsia="ru-RU"/>
    </w:rPr>
  </w:style>
  <w:style w:type="paragraph" w:customStyle="1" w:styleId="11">
    <w:name w:val="Абзац списку1"/>
    <w:basedOn w:val="a"/>
    <w:semiHidden/>
    <w:rsid w:val="00301B60"/>
    <w:pPr>
      <w:spacing w:after="0" w:line="240" w:lineRule="auto"/>
      <w:ind w:left="720"/>
      <w:contextualSpacing/>
    </w:pPr>
    <w:rPr>
      <w:rFonts w:eastAsia="Times New Roman"/>
      <w:lang w:val="uk-UA"/>
    </w:rPr>
  </w:style>
  <w:style w:type="paragraph" w:styleId="af2">
    <w:name w:val="Document Map"/>
    <w:basedOn w:val="a"/>
    <w:link w:val="af3"/>
    <w:uiPriority w:val="99"/>
    <w:semiHidden/>
    <w:unhideWhenUsed/>
    <w:rsid w:val="00E21C06"/>
    <w:pPr>
      <w:spacing w:after="0" w:line="240" w:lineRule="auto"/>
    </w:pPr>
    <w:rPr>
      <w:rFonts w:ascii="Tahoma" w:hAnsi="Tahoma" w:cs="Tahoma"/>
      <w:sz w:val="16"/>
      <w:szCs w:val="16"/>
    </w:rPr>
  </w:style>
  <w:style w:type="character" w:customStyle="1" w:styleId="af3">
    <w:name w:val="Схема документа Знак"/>
    <w:basedOn w:val="a0"/>
    <w:link w:val="af2"/>
    <w:uiPriority w:val="99"/>
    <w:semiHidden/>
    <w:rsid w:val="00E21C0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91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official-zerosmoke.com/"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official-zerosmoke.com/" TargetMode="External"/><Relationship Id="rId17" Type="http://schemas.openxmlformats.org/officeDocument/2006/relationships/hyperlink" Target="http://kaakaadoo.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kaakaadoo.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neyman.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official-zerosmoke.com/" TargetMode="External"/><Relationship Id="rId23" Type="http://schemas.openxmlformats.org/officeDocument/2006/relationships/footer" Target="footer3.xml"/><Relationship Id="rId10" Type="http://schemas.openxmlformats.org/officeDocument/2006/relationships/hyperlink" Target="http://letu.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mvideo.ru/" TargetMode="External"/><Relationship Id="rId14" Type="http://schemas.openxmlformats.org/officeDocument/2006/relationships/hyperlink" Target="http://www.titanbetru.com/" TargetMode="External"/><Relationship Id="rId22" Type="http://schemas.openxmlformats.org/officeDocument/2006/relationships/header" Target="header3.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6F172-5AC2-41E0-89B7-1AD21AD15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Pages>
  <Words>70650</Words>
  <Characters>40271</Characters>
  <Application>Microsoft Office Word</Application>
  <DocSecurity>0</DocSecurity>
  <Lines>335</Lines>
  <Paragraphs>221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Учень</cp:lastModifiedBy>
  <cp:revision>4</cp:revision>
  <cp:lastPrinted>2018-03-13T12:49:00Z</cp:lastPrinted>
  <dcterms:created xsi:type="dcterms:W3CDTF">2018-02-14T09:59:00Z</dcterms:created>
  <dcterms:modified xsi:type="dcterms:W3CDTF">2025-11-04T12:11:00Z</dcterms:modified>
</cp:coreProperties>
</file>