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405" w:rsidRPr="00012405" w:rsidRDefault="00CE011B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КЗ «Борщівський ЦДЮТ»</w:t>
      </w: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CE011B" w:rsidRDefault="00CE011B" w:rsidP="00CE011B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Психолого-педагогічний семінар з елементами тренінгу</w:t>
      </w:r>
    </w:p>
    <w:p w:rsidR="00012405" w:rsidRPr="00CE011B" w:rsidRDefault="00CE011B" w:rsidP="00CE011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36"/>
          <w:lang w:val="uk-UA"/>
        </w:rPr>
      </w:pPr>
      <w:r w:rsidRPr="00CE011B">
        <w:rPr>
          <w:rFonts w:ascii="Times New Roman" w:hAnsi="Times New Roman" w:cs="Times New Roman"/>
          <w:b/>
          <w:color w:val="FF0000"/>
          <w:sz w:val="52"/>
          <w:szCs w:val="36"/>
          <w:lang w:val="uk-UA"/>
        </w:rPr>
        <w:t>«Фізкультура і спорт в ЗПО: право, креативні ідеї та технології»</w:t>
      </w: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7D6040" w:rsidRPr="007D6040" w:rsidRDefault="007D6040" w:rsidP="007D60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6"/>
          <w:lang w:val="uk-UA"/>
        </w:rPr>
      </w:pPr>
      <w:r>
        <w:rPr>
          <w:rFonts w:ascii="Times New Roman" w:hAnsi="Times New Roman" w:cs="Times New Roman"/>
          <w:sz w:val="28"/>
          <w:szCs w:val="36"/>
          <w:lang w:val="uk-UA"/>
        </w:rPr>
        <w:t xml:space="preserve">                                                  </w:t>
      </w:r>
      <w:r w:rsidR="00CE011B" w:rsidRPr="007D6040">
        <w:rPr>
          <w:rFonts w:ascii="Times New Roman" w:hAnsi="Times New Roman" w:cs="Times New Roman"/>
          <w:sz w:val="28"/>
          <w:szCs w:val="36"/>
          <w:lang w:val="uk-UA"/>
        </w:rPr>
        <w:t xml:space="preserve">Надія НИКОЛАЇШИН, </w:t>
      </w:r>
    </w:p>
    <w:p w:rsidR="00012405" w:rsidRPr="007D6040" w:rsidRDefault="00CE011B" w:rsidP="007D6040">
      <w:pPr>
        <w:spacing w:after="0" w:line="240" w:lineRule="auto"/>
        <w:jc w:val="right"/>
        <w:rPr>
          <w:rFonts w:ascii="Times New Roman" w:hAnsi="Times New Roman" w:cs="Times New Roman"/>
          <w:sz w:val="28"/>
          <w:szCs w:val="36"/>
          <w:lang w:val="uk-UA"/>
        </w:rPr>
      </w:pPr>
      <w:r w:rsidRPr="007D6040">
        <w:rPr>
          <w:rFonts w:ascii="Times New Roman" w:hAnsi="Times New Roman" w:cs="Times New Roman"/>
          <w:sz w:val="28"/>
          <w:szCs w:val="36"/>
          <w:lang w:val="uk-UA"/>
        </w:rPr>
        <w:t>директор КЗ «Борщівський ЦДЮТ»</w:t>
      </w:r>
    </w:p>
    <w:p w:rsidR="00012405" w:rsidRPr="00012405" w:rsidRDefault="00012405" w:rsidP="00012405">
      <w:pPr>
        <w:ind w:left="4248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012405" w:rsidRPr="00012405" w:rsidRDefault="00012405" w:rsidP="00012405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012405">
        <w:rPr>
          <w:rFonts w:ascii="Times New Roman" w:hAnsi="Times New Roman" w:cs="Times New Roman"/>
          <w:sz w:val="36"/>
          <w:szCs w:val="36"/>
          <w:lang w:val="uk-UA"/>
        </w:rPr>
        <w:t xml:space="preserve">м. </w:t>
      </w:r>
      <w:r w:rsidR="007D6040">
        <w:rPr>
          <w:rFonts w:ascii="Times New Roman" w:hAnsi="Times New Roman" w:cs="Times New Roman"/>
          <w:sz w:val="36"/>
          <w:szCs w:val="36"/>
          <w:lang w:val="uk-UA"/>
        </w:rPr>
        <w:t>Борщів</w:t>
      </w:r>
    </w:p>
    <w:p w:rsidR="00012405" w:rsidRPr="00012405" w:rsidRDefault="00012405" w:rsidP="00012405">
      <w:pPr>
        <w:spacing w:after="0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012405">
        <w:rPr>
          <w:rFonts w:ascii="Times New Roman" w:hAnsi="Times New Roman" w:cs="Times New Roman"/>
          <w:sz w:val="36"/>
          <w:szCs w:val="36"/>
          <w:lang w:val="uk-UA"/>
        </w:rPr>
        <w:t>2022</w:t>
      </w:r>
    </w:p>
    <w:p w:rsidR="00012405" w:rsidRDefault="00012405" w:rsidP="002665A8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012405" w:rsidRDefault="00012405" w:rsidP="002665A8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7D6040" w:rsidRDefault="007D6040" w:rsidP="002665A8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7D6040" w:rsidRDefault="007D6040" w:rsidP="002665A8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BE6BFC" w:rsidRDefault="00BE6BFC" w:rsidP="00BE6BFC">
      <w:pPr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2665A8" w:rsidRPr="00BE6BFC" w:rsidRDefault="002665A8" w:rsidP="00BE6BFC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66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Орієнтовний план уроку</w:t>
      </w:r>
    </w:p>
    <w:p w:rsidR="002665A8" w:rsidRPr="002665A8" w:rsidRDefault="002665A8" w:rsidP="002665A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1"/>
        <w:tblW w:w="0" w:type="auto"/>
        <w:tblInd w:w="1542" w:type="dxa"/>
        <w:tblLook w:val="04A0" w:firstRow="1" w:lastRow="0" w:firstColumn="1" w:lastColumn="0" w:noHBand="0" w:noVBand="1"/>
      </w:tblPr>
      <w:tblGrid>
        <w:gridCol w:w="5818"/>
        <w:gridCol w:w="1922"/>
      </w:tblGrid>
      <w:tr w:rsidR="002665A8" w:rsidRPr="002665A8" w:rsidTr="004504DA">
        <w:trPr>
          <w:trHeight w:val="277"/>
        </w:trPr>
        <w:tc>
          <w:tcPr>
            <w:tcW w:w="5818" w:type="dxa"/>
          </w:tcPr>
          <w:p w:rsidR="002665A8" w:rsidRPr="002665A8" w:rsidRDefault="002665A8" w:rsidP="002665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665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Вступна частина</w:t>
            </w:r>
          </w:p>
        </w:tc>
        <w:tc>
          <w:tcPr>
            <w:tcW w:w="1922" w:type="dxa"/>
          </w:tcPr>
          <w:p w:rsidR="002665A8" w:rsidRPr="002665A8" w:rsidRDefault="007F41EE" w:rsidP="002665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2665A8" w:rsidRPr="002665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</w:tc>
      </w:tr>
      <w:tr w:rsidR="002665A8" w:rsidRPr="002665A8" w:rsidTr="004504DA">
        <w:trPr>
          <w:trHeight w:val="262"/>
        </w:trPr>
        <w:tc>
          <w:tcPr>
            <w:tcW w:w="5818" w:type="dxa"/>
          </w:tcPr>
          <w:p w:rsidR="002665A8" w:rsidRPr="002665A8" w:rsidRDefault="002665A8" w:rsidP="002665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665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Основна частина</w:t>
            </w:r>
          </w:p>
        </w:tc>
        <w:tc>
          <w:tcPr>
            <w:tcW w:w="1922" w:type="dxa"/>
          </w:tcPr>
          <w:p w:rsidR="002665A8" w:rsidRPr="002665A8" w:rsidRDefault="00BE6BFC" w:rsidP="002665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="002665A8" w:rsidRPr="002665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</w:tc>
      </w:tr>
      <w:tr w:rsidR="002665A8" w:rsidRPr="002665A8" w:rsidTr="004504DA">
        <w:trPr>
          <w:trHeight w:val="277"/>
        </w:trPr>
        <w:tc>
          <w:tcPr>
            <w:tcW w:w="5818" w:type="dxa"/>
          </w:tcPr>
          <w:p w:rsidR="002665A8" w:rsidRPr="002665A8" w:rsidRDefault="00543F13" w:rsidP="002665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 колі</w:t>
            </w:r>
          </w:p>
        </w:tc>
        <w:tc>
          <w:tcPr>
            <w:tcW w:w="1922" w:type="dxa"/>
          </w:tcPr>
          <w:p w:rsidR="002665A8" w:rsidRPr="002665A8" w:rsidRDefault="00012405" w:rsidP="002665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7F41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665A8" w:rsidRPr="002665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</w:tc>
      </w:tr>
      <w:tr w:rsidR="002665A8" w:rsidRPr="002665A8" w:rsidTr="004504DA">
        <w:trPr>
          <w:trHeight w:val="277"/>
        </w:trPr>
        <w:tc>
          <w:tcPr>
            <w:tcW w:w="5818" w:type="dxa"/>
          </w:tcPr>
          <w:p w:rsidR="002665A8" w:rsidRPr="002665A8" w:rsidRDefault="002665A8" w:rsidP="002665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665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Заключна частина</w:t>
            </w:r>
          </w:p>
        </w:tc>
        <w:tc>
          <w:tcPr>
            <w:tcW w:w="1922" w:type="dxa"/>
          </w:tcPr>
          <w:p w:rsidR="002665A8" w:rsidRPr="002665A8" w:rsidRDefault="00012405" w:rsidP="002665A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2665A8" w:rsidRPr="002665A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</w:tc>
      </w:tr>
    </w:tbl>
    <w:p w:rsidR="002665A8" w:rsidRPr="002665A8" w:rsidRDefault="002665A8" w:rsidP="002665A8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665A8" w:rsidRPr="002665A8" w:rsidRDefault="002665A8" w:rsidP="002665A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тренінгу</w:t>
      </w:r>
    </w:p>
    <w:p w:rsidR="002665A8" w:rsidRPr="002665A8" w:rsidRDefault="002665A8" w:rsidP="002665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Вступна частина.</w:t>
      </w:r>
    </w:p>
    <w:p w:rsidR="002665A8" w:rsidRPr="002665A8" w:rsidRDefault="002665A8" w:rsidP="002665A8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 Знайомство</w:t>
      </w:r>
    </w:p>
    <w:p w:rsidR="002665A8" w:rsidRPr="002665A8" w:rsidRDefault="007D6040" w:rsidP="002665A8">
      <w:pPr>
        <w:spacing w:after="0" w:line="240" w:lineRule="auto"/>
        <w:ind w:left="142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Гра -  привітання «Фізкульт</w:t>
      </w:r>
      <w:r w:rsidR="002665A8" w:rsidRPr="002665A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-привіт»</w:t>
      </w:r>
    </w:p>
    <w:p w:rsidR="002665A8" w:rsidRPr="002665A8" w:rsidRDefault="002665A8" w:rsidP="002665A8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41E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Мета:</w:t>
      </w:r>
      <w:r w:rsidRPr="00266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створення атмосфери довіри та позитивного настрою.</w:t>
      </w:r>
    </w:p>
    <w:p w:rsidR="007D6040" w:rsidRPr="002665A8" w:rsidRDefault="007D6040" w:rsidP="007D6040">
      <w:p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Учасники стають в коло. Кожен учасник  по черзі обирає картку з зображення певного виду спорту і вітається з усіма «по-спортивному» як представник обраного виду спорту. Учасники відповідають на його «мові» (тими ж рухами). Потім вгадують види спорту.</w:t>
      </w:r>
    </w:p>
    <w:p w:rsidR="002665A8" w:rsidRPr="002665A8" w:rsidRDefault="002665A8" w:rsidP="002665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266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завершенні вправи ведучий зап</w:t>
      </w:r>
      <w:r w:rsid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итує: "Хто привітався найоригінальніше</w:t>
      </w:r>
      <w:r w:rsidRPr="00266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?" Оплески самим бадьорим!</w:t>
      </w:r>
    </w:p>
    <w:p w:rsidR="002665A8" w:rsidRPr="002665A8" w:rsidRDefault="002665A8" w:rsidP="002665A8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 Правила роботи</w:t>
      </w:r>
      <w:r w:rsidR="007D60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в колективі</w:t>
      </w:r>
    </w:p>
    <w:p w:rsidR="002665A8" w:rsidRDefault="002665A8" w:rsidP="002665A8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правила нам допомагають гарно працювати? </w:t>
      </w:r>
    </w:p>
    <w:p w:rsidR="002665A8" w:rsidRPr="002665A8" w:rsidRDefault="002665A8" w:rsidP="002665A8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ПРАВИЛА</w:t>
      </w:r>
    </w:p>
    <w:p w:rsidR="002665A8" w:rsidRPr="007D6040" w:rsidRDefault="002665A8" w:rsidP="007D6040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Цінувати час </w:t>
      </w:r>
    </w:p>
    <w:p w:rsidR="002665A8" w:rsidRPr="007D6040" w:rsidRDefault="002665A8" w:rsidP="007D6040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Говорити по черзі</w:t>
      </w:r>
    </w:p>
    <w:p w:rsidR="002665A8" w:rsidRPr="007D6040" w:rsidRDefault="002665A8" w:rsidP="007D6040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Слухати і чути</w:t>
      </w:r>
    </w:p>
    <w:p w:rsidR="002665A8" w:rsidRPr="007D6040" w:rsidRDefault="002665A8" w:rsidP="007D6040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Бути позитивними до себе та до інших</w:t>
      </w:r>
    </w:p>
    <w:p w:rsidR="002665A8" w:rsidRPr="007D6040" w:rsidRDefault="002665A8" w:rsidP="007D6040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Правило </w:t>
      </w:r>
      <w:r w:rsidR="007D6040" w:rsidRP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Власної думки</w:t>
      </w:r>
    </w:p>
    <w:p w:rsidR="007D6040" w:rsidRPr="007D6040" w:rsidRDefault="007D6040" w:rsidP="007D6040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Бути активним</w:t>
      </w:r>
    </w:p>
    <w:p w:rsidR="007D6040" w:rsidRDefault="007D6040" w:rsidP="007D6040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D60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Правило добровільності.</w:t>
      </w:r>
    </w:p>
    <w:p w:rsidR="007D6040" w:rsidRPr="007D6040" w:rsidRDefault="007D6040" w:rsidP="007D6040">
      <w:pPr>
        <w:pStyle w:val="a7"/>
        <w:spacing w:after="0" w:line="240" w:lineRule="auto"/>
        <w:ind w:left="86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665A8" w:rsidRPr="002665A8" w:rsidRDefault="00142FD6" w:rsidP="007D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2F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ще правила ви хотіли б запропонувати для роботи в групі?</w:t>
      </w:r>
      <w:r w:rsidRPr="00142F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</w:p>
    <w:p w:rsidR="002665A8" w:rsidRDefault="002665A8" w:rsidP="002665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Основна частина</w:t>
      </w:r>
    </w:p>
    <w:p w:rsidR="008C5F00" w:rsidRDefault="002665A8" w:rsidP="008C5F00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F41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Мозковий штурм</w:t>
      </w:r>
    </w:p>
    <w:p w:rsidR="006765AB" w:rsidRPr="006765AB" w:rsidRDefault="006765AB" w:rsidP="006765AB">
      <w:pPr>
        <w:pStyle w:val="a7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7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спорт?</w:t>
      </w:r>
    </w:p>
    <w:p w:rsidR="008C5F00" w:rsidRDefault="00F10642" w:rsidP="00F10642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06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види спорту ви знаєте?</w:t>
      </w:r>
    </w:p>
    <w:p w:rsidR="006765AB" w:rsidRDefault="006765AB" w:rsidP="00F10642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Фізкультура і спорт одне й теж? </w:t>
      </w:r>
    </w:p>
    <w:p w:rsidR="006765AB" w:rsidRPr="00F10642" w:rsidRDefault="006765AB" w:rsidP="00F10642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Чим вони відрізняються?</w:t>
      </w:r>
    </w:p>
    <w:p w:rsidR="008C5F00" w:rsidRPr="007F41EE" w:rsidRDefault="00F10642" w:rsidP="007F41EE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F41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Інформаційне повідомлення</w:t>
      </w:r>
    </w:p>
    <w:p w:rsidR="00F10642" w:rsidRPr="00F10642" w:rsidRDefault="00E83FBA" w:rsidP="00F106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F10642" w:rsidRPr="00F106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Спорт (англ. sport, походить від давньофранцузького фр. disport — «дозвілля», «розвага») Спорт — це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змагання за певними правилами. </w:t>
      </w:r>
      <w:r w:rsidR="00F10642" w:rsidRPr="00F106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Спорт, на відміну від фізичної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культури </w:t>
      </w:r>
      <w:r w:rsidR="00F10642" w:rsidRPr="00F106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передбачає участь у офіційних змаганнях за яких спортсмен може отримати матеріальну винагороду, титули, звання, нагороди. </w:t>
      </w:r>
      <w:r w:rsidR="007F4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7F41EE" w:rsidRPr="007F4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порт зміцнює здоров'я, характер і навіть розумові здіб</w:t>
      </w:r>
      <w:r w:rsidR="007F4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ності </w:t>
      </w:r>
      <w:r w:rsidR="007F4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людей.  Р</w:t>
      </w:r>
      <w:r w:rsidR="007F41EE" w:rsidRPr="007F4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озвиває в них такі навички як швидкість, спритність, реакція, координація, витривалість, терпіння і сила.</w:t>
      </w:r>
      <w:r w:rsidR="007F41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Зміцнює імунітет людини. Дарує багато позитивних емоцій.</w:t>
      </w:r>
    </w:p>
    <w:p w:rsidR="008C5F00" w:rsidRDefault="005318C8" w:rsidP="007F41EE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Перегляд відео «Нові модулі на уроках фізичної культури»</w:t>
      </w:r>
    </w:p>
    <w:p w:rsidR="005318C8" w:rsidRPr="005318C8" w:rsidRDefault="005318C8" w:rsidP="005318C8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Програма побудована на </w:t>
      </w:r>
      <w:r w:rsidRPr="005318C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головних принципах – це гендерність, самореалізація, доступність, вибір,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безпека</w:t>
      </w:r>
      <w:r w:rsidR="003216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складається з 44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модулів.</w:t>
      </w:r>
    </w:p>
    <w:p w:rsidR="00811F34" w:rsidRPr="00811F34" w:rsidRDefault="00DA14CC" w:rsidP="00543F1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B0F0"/>
          <w:sz w:val="28"/>
          <w:szCs w:val="28"/>
          <w:u w:val="single"/>
          <w:lang w:val="uk-UA" w:eastAsia="ru-RU"/>
        </w:rPr>
      </w:pPr>
      <w:hyperlink r:id="rId7" w:history="1">
        <w:r w:rsidR="00543F13" w:rsidRPr="00DF0A53">
          <w:rPr>
            <w:rStyle w:val="a3"/>
            <w:rFonts w:ascii="Times New Roman" w:eastAsia="Times New Roman" w:hAnsi="Times New Roman" w:cs="Times New Roman"/>
            <w:b/>
            <w:i/>
            <w:color w:val="00B0F0"/>
            <w:sz w:val="28"/>
            <w:szCs w:val="28"/>
            <w:lang w:val="uk-UA" w:eastAsia="ru-RU"/>
          </w:rPr>
          <w:t>https://www.youtube.com/watch?v=SJO4XQspZpk</w:t>
        </w:r>
      </w:hyperlink>
    </w:p>
    <w:p w:rsidR="000F78FA" w:rsidRDefault="000F78FA" w:rsidP="00543F13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</w:p>
    <w:p w:rsidR="002665A8" w:rsidRPr="007F41EE" w:rsidRDefault="00811F34" w:rsidP="007F41EE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Фізкультхвилинка «Осінні листочки»</w:t>
      </w:r>
    </w:p>
    <w:p w:rsidR="00811F34" w:rsidRDefault="00811F34" w:rsidP="00811F3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Запрошую вас усіх трохи перепочити. Яка пора року? А чому місяць називається «листопад»? Якого кольору бувають осінні листочки? Кому більше подобаються листочки зеленого кольору? А жовтого? А червоного?</w:t>
      </w:r>
    </w:p>
    <w:p w:rsidR="00811F34" w:rsidRDefault="00811F34" w:rsidP="00811F3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Пропоную кожному з вас перетворитися у листочки того кольору, який ви обрали. А тепер пограємося.</w:t>
      </w:r>
    </w:p>
    <w:p w:rsidR="00811F34" w:rsidRDefault="00811F34" w:rsidP="00811F3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 листочки, які високо-високо на дереві. Вітер легенько дує, листочки погойдуються. Вітер подув сильніше. Листочки сильніше гойдаються. Вітер дуже сильно подув. І спочатку червоні листочки, кружляючи впала на землю. Потім жовті, а так – зелені. </w:t>
      </w:r>
    </w:p>
    <w:p w:rsidR="00811F34" w:rsidRDefault="00811F34" w:rsidP="00811F3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Дякую всім. Сідаймо на місце.</w:t>
      </w:r>
    </w:p>
    <w:p w:rsidR="00314AA4" w:rsidRDefault="00811F34" w:rsidP="00AF3D34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62D27" w:rsidRDefault="00E62D27" w:rsidP="00E62D27">
      <w:pPr>
        <w:pStyle w:val="a7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F78FA" w:rsidRDefault="00AF3D34" w:rsidP="007F41EE">
      <w:pPr>
        <w:pStyle w:val="a7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в групі</w:t>
      </w:r>
    </w:p>
    <w:p w:rsidR="006F6793" w:rsidRDefault="00AF3D34" w:rsidP="006F6793">
      <w:pPr>
        <w:pStyle w:val="a7"/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трішки ознайомилися з особливостями сучасних уроків фізкультури в школі. А тепер подумаймо, як ми з нами можемо впроваджувати фізичну культуру і спорт на гурткових заняттях, дбаючи про те, аби наші діти здоровими, щасливими, успішними?</w:t>
      </w:r>
    </w:p>
    <w:p w:rsidR="0077780A" w:rsidRPr="0077780A" w:rsidRDefault="0077780A" w:rsidP="0077780A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7780A" w:rsidRDefault="0077780A" w:rsidP="0077780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нас усіх у фізичному вихованні дітей, у впровадженні технологій фізичного виховання серед гуртківців є один дуже важливий закон «Не нашкодити здоров</w:t>
      </w:r>
      <w:r w:rsidRPr="0077780A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ю дитини». Фізичне виховання у ЗПО має носити оздоровче спрямування.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Домінанта</w:t>
      </w:r>
      <w:r w:rsidRPr="00777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здоров’я в усіх формах роботи з дітьми. Доцільність проведен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 будь-якого педагогічного проєкту, заходу, у тому числі і основного в освітньому процесі закладу – гурт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кового заняття, </w:t>
      </w:r>
      <w:r w:rsidRPr="00777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необхідно розглядати з позиції здоров’я дитини.</w:t>
      </w:r>
    </w:p>
    <w:p w:rsidR="006F6793" w:rsidRPr="006F6793" w:rsidRDefault="006F6793" w:rsidP="006F679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Традиційний і нетрадиційних технологій впровадження фізичного виховання серед дитячих колективів є дуже багато. Пропоную зупинитися на деяких з них, які керівник гуртка може використати в процесі ведення гурткової роботи:</w:t>
      </w:r>
    </w:p>
    <w:p w:rsidR="00814F6E" w:rsidRPr="00814F6E" w:rsidRDefault="00814F6E" w:rsidP="0077780A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814F6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Традиційні</w:t>
      </w:r>
    </w:p>
    <w:p w:rsidR="00814F6E" w:rsidRDefault="0077780A" w:rsidP="00814F6E">
      <w:pPr>
        <w:pStyle w:val="a7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Прогулянки (заняття на свіжому повітрі),  </w:t>
      </w:r>
    </w:p>
    <w:p w:rsidR="00814F6E" w:rsidRDefault="0077780A" w:rsidP="00814F6E">
      <w:pPr>
        <w:pStyle w:val="a7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фізкультхвилинки, </w:t>
      </w:r>
    </w:p>
    <w:p w:rsidR="00814F6E" w:rsidRDefault="0077780A" w:rsidP="00814F6E">
      <w:pPr>
        <w:pStyle w:val="a7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самостійна рухова діяльність</w:t>
      </w:r>
      <w:r w:rsidR="00814F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(перерви)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</w:p>
    <w:p w:rsidR="00814F6E" w:rsidRDefault="0077780A" w:rsidP="00814F6E">
      <w:pPr>
        <w:pStyle w:val="a7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комплекс </w:t>
      </w:r>
      <w:r w:rsidR="00814F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загальнорозвиваючих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фізичних вправ, </w:t>
      </w:r>
    </w:p>
    <w:p w:rsidR="00814F6E" w:rsidRDefault="0077780A" w:rsidP="00814F6E">
      <w:pPr>
        <w:pStyle w:val="a7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вправи ритмічної гімнастики</w:t>
      </w:r>
      <w:r w:rsidR="006E11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(руханки)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</w:p>
    <w:p w:rsidR="0077780A" w:rsidRDefault="0077780A" w:rsidP="00814F6E">
      <w:pPr>
        <w:pStyle w:val="a7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рухливі ігри</w:t>
      </w:r>
      <w:r w:rsidR="006E11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6E11B4" w:rsidRDefault="006E11B4" w:rsidP="00814F6E">
      <w:pPr>
        <w:pStyle w:val="a7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динамічні (рухливі) перерви</w:t>
      </w:r>
    </w:p>
    <w:p w:rsidR="0029311D" w:rsidRDefault="0029311D" w:rsidP="0029311D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9311D" w:rsidRPr="0029311D" w:rsidRDefault="0029311D" w:rsidP="0029311D">
      <w:pPr>
        <w:pStyle w:val="a7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Все це, окрім прогулянок, малі форми активного відпочинку і оздоровлення, </w:t>
      </w:r>
      <w:r w:rsidRPr="00293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допомагають запобігти розумовій втомі, пов'язаній з активною розумовою діяльністю дітей та тривалим сидінням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E11B4" w:rsidRPr="006E11B4" w:rsidRDefault="006E11B4" w:rsidP="006F6793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6E11B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Нетрадиційні</w:t>
      </w:r>
    </w:p>
    <w:p w:rsidR="006F6793" w:rsidRDefault="006F6793" w:rsidP="00B12715">
      <w:pPr>
        <w:pStyle w:val="a7"/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Масаж або самомасаж – метод фізкультурно-оздоровчої роботи, а також активний лікувальний метод, метод зняття втоми, корисний в будь-якому віці</w:t>
      </w:r>
      <w:r w:rsidR="00B127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12715" w:rsidRPr="00B12715" w:rsidRDefault="00B12715" w:rsidP="00B12715">
      <w:pPr>
        <w:pStyle w:val="a7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B1271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Самомасаж з олівцем</w:t>
      </w:r>
    </w:p>
    <w:p w:rsidR="00B12715" w:rsidRPr="00B12715" w:rsidRDefault="00B12715" w:rsidP="00B12715">
      <w:pPr>
        <w:pStyle w:val="a7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Вступна бесіда:</w:t>
      </w:r>
    </w:p>
    <w:p w:rsidR="00B12715" w:rsidRPr="00B12715" w:rsidRDefault="00B12715" w:rsidP="00B12715">
      <w:pPr>
        <w:pStyle w:val="a7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малюєш олівцями чудові малюнки – яскраві і веселі. А що ще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уміють робити олівці? У</w:t>
      </w: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міють розфарбовувати предмети на малюнках, обводити контур, штрихувати, писати букви і цифри. А чи знаєш ти, що олівці можуть гратися з твоїми пальчиками? І це дуже корисні ігри. Візьми свої олівці і пограй із ними. </w:t>
      </w:r>
    </w:p>
    <w:p w:rsidR="00B12715" w:rsidRPr="00B12715" w:rsidRDefault="00B12715" w:rsidP="00B12715">
      <w:pPr>
        <w:pStyle w:val="a7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ПРАСКА</w:t>
      </w:r>
    </w:p>
    <w:p w:rsidR="00B12715" w:rsidRPr="00B12715" w:rsidRDefault="00B12715" w:rsidP="00B12715">
      <w:pPr>
        <w:pStyle w:val="a7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Прокочування олівця по поверхні столу.</w:t>
      </w:r>
    </w:p>
    <w:p w:rsidR="00B12715" w:rsidRPr="00B12715" w:rsidRDefault="00B12715" w:rsidP="00B12715">
      <w:pPr>
        <w:pStyle w:val="a7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Візьми</w:t>
      </w: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олівець. Поклади його на стіл. «Пропрасуй» олівець спочатку однією долонею, потім іншою. Покачай олівець по столу.</w:t>
      </w:r>
    </w:p>
    <w:p w:rsidR="00B12715" w:rsidRPr="00B12715" w:rsidRDefault="00B12715" w:rsidP="00B12715">
      <w:pPr>
        <w:pStyle w:val="a7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1360074" cy="1154870"/>
            <wp:effectExtent l="0" t="0" r="0" b="7620"/>
            <wp:docPr id="20" name="Рисунок 20" descr="http://zolotiipivnik.in.ua/wp-content/uploads/2017/02/palchyky-1.jpg">
              <a:hlinkClick xmlns:a="http://schemas.openxmlformats.org/drawingml/2006/main" r:id="rId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olotiipivnik.in.ua/wp-content/uploads/2017/02/palchyky-1.jpg">
                      <a:hlinkClick r:id="rId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848" cy="1173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715" w:rsidRPr="00B12715" w:rsidRDefault="00B12715" w:rsidP="00B12715">
      <w:pPr>
        <w:pStyle w:val="a7"/>
        <w:spacing w:after="0"/>
        <w:ind w:left="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ЗДОБУВАННЯ ВОГНЮ</w:t>
      </w:r>
    </w:p>
    <w:p w:rsidR="00B12715" w:rsidRPr="00B12715" w:rsidRDefault="00B12715" w:rsidP="00B12715">
      <w:pPr>
        <w:pStyle w:val="a7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Прокочування олівця між долонями.</w:t>
      </w:r>
    </w:p>
    <w:p w:rsidR="00B12715" w:rsidRPr="00B12715" w:rsidRDefault="00B12715" w:rsidP="00B12715">
      <w:pPr>
        <w:pStyle w:val="a7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Поклади олівець на одну долоньку, прикрий його іншою. Прокочуй олівець між долонями спочатку повільно, а потім швидше, від кінчиків пальчів до зап’ястя. А тепер спробуй зробити це відразу з двома олівцями. </w:t>
      </w:r>
    </w:p>
    <w:p w:rsidR="00B12715" w:rsidRPr="00B12715" w:rsidRDefault="00B12715" w:rsidP="00B12715">
      <w:pPr>
        <w:pStyle w:val="a7"/>
        <w:spacing w:after="0"/>
        <w:ind w:left="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ПІАНІНО</w:t>
      </w:r>
    </w:p>
    <w:p w:rsidR="00B12715" w:rsidRPr="00B12715" w:rsidRDefault="00B12715" w:rsidP="00B12715">
      <w:pPr>
        <w:pStyle w:val="a7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Почергове натискання на олівець кінчиками пальців.</w:t>
      </w:r>
    </w:p>
    <w:p w:rsidR="00B12715" w:rsidRPr="00B12715" w:rsidRDefault="00B12715" w:rsidP="00B12715">
      <w:pPr>
        <w:pStyle w:val="a7"/>
        <w:spacing w:after="0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тискай олівець, що лежить</w:t>
      </w: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столі, кінчиком кожного пальця. Притискай сильніше!</w:t>
      </w:r>
    </w:p>
    <w:p w:rsidR="00B12715" w:rsidRPr="00B12715" w:rsidRDefault="00B12715" w:rsidP="00B12715">
      <w:pPr>
        <w:pStyle w:val="a7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715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1398494" cy="1310117"/>
            <wp:effectExtent l="0" t="0" r="0" b="4445"/>
            <wp:docPr id="19" name="Рисунок 19" descr="http://zolotiipivnik.in.ua/wp-content/uploads/2017/02/palchyky-2.jpg">
              <a:hlinkClick xmlns:a="http://schemas.openxmlformats.org/drawingml/2006/main" r:id="rId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olotiipivnik.in.ua/wp-content/uploads/2017/02/palchyky-2.jpg">
                      <a:hlinkClick r:id="rId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801" cy="133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715" w:rsidRPr="005A63D0" w:rsidRDefault="005A63D0" w:rsidP="009B22B5">
      <w:pPr>
        <w:pStyle w:val="a7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КОЛО</w:t>
      </w:r>
    </w:p>
    <w:p w:rsidR="00B12715" w:rsidRPr="005A63D0" w:rsidRDefault="005A63D0" w:rsidP="009B22B5">
      <w:pPr>
        <w:pStyle w:val="a7"/>
        <w:spacing w:after="0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Верхньою стороною олівця малюємо на долоні коло. На пальчиках, на долоні маленьке коло, середнє і велике. Міняємо руку.</w:t>
      </w:r>
    </w:p>
    <w:p w:rsidR="00B12715" w:rsidRDefault="00B12715" w:rsidP="009B22B5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14F6E" w:rsidRDefault="006E11B4" w:rsidP="009B22B5">
      <w:pPr>
        <w:pStyle w:val="a7"/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</w:t>
      </w:r>
      <w:r w:rsidR="00814F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вилинки-здоровинки (хвилинки емоційного спрямування: імпровізувати, фантазувати, уявляти)</w:t>
      </w:r>
    </w:p>
    <w:p w:rsidR="005A63D0" w:rsidRDefault="005A63D0" w:rsidP="009B22B5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A63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 ВАС ПРИЙШОВ ЧАРІВНИК</w:t>
      </w:r>
    </w:p>
    <w:p w:rsidR="005A63D0" w:rsidRDefault="005A63D0" w:rsidP="009B22B5">
      <w:pPr>
        <w:pStyle w:val="a7"/>
        <w:spacing w:after="0" w:line="240" w:lineRule="auto"/>
        <w:ind w:left="0"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63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Уявіть собі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до вас прийшов справжній чарівник. Який він? (показуємо лише жестами і мімікою) </w:t>
      </w:r>
    </w:p>
    <w:p w:rsidR="005A63D0" w:rsidRPr="009B22B5" w:rsidRDefault="005A63D0" w:rsidP="009B22B5">
      <w:pPr>
        <w:pStyle w:val="a7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Великий чи малий? </w:t>
      </w:r>
    </w:p>
    <w:p w:rsidR="005A63D0" w:rsidRPr="009B22B5" w:rsidRDefault="005A63D0" w:rsidP="009B22B5">
      <w:pPr>
        <w:pStyle w:val="a7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Тонкий чи товстий?</w:t>
      </w:r>
    </w:p>
    <w:p w:rsidR="005A63D0" w:rsidRPr="009B22B5" w:rsidRDefault="005A63D0" w:rsidP="009B22B5">
      <w:pPr>
        <w:pStyle w:val="a7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Веселий чи сумний?</w:t>
      </w:r>
    </w:p>
    <w:p w:rsidR="005A63D0" w:rsidRPr="009B22B5" w:rsidRDefault="005A63D0" w:rsidP="009B22B5">
      <w:pPr>
        <w:pStyle w:val="a7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йшов поволі чи біг?</w:t>
      </w:r>
    </w:p>
    <w:p w:rsidR="005A63D0" w:rsidRPr="009B22B5" w:rsidRDefault="005A63D0" w:rsidP="009B22B5">
      <w:pPr>
        <w:pStyle w:val="a7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Якого розміру у нього мішок з подарунками?</w:t>
      </w:r>
    </w:p>
    <w:p w:rsidR="005A63D0" w:rsidRPr="009B22B5" w:rsidRDefault="005A63D0" w:rsidP="009B22B5">
      <w:pPr>
        <w:pStyle w:val="a7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він ніс той мішок?</w:t>
      </w:r>
    </w:p>
    <w:p w:rsidR="005A63D0" w:rsidRPr="009B22B5" w:rsidRDefault="005A63D0" w:rsidP="009B22B5">
      <w:pPr>
        <w:pStyle w:val="a7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тепер пофантазуємо, що у тому мішку є для кожного подарунок. Що то за подарунок?</w:t>
      </w:r>
    </w:p>
    <w:p w:rsidR="009B22B5" w:rsidRDefault="009B22B5" w:rsidP="009B22B5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Кожен по черзі показує свій подарунок</w:t>
      </w:r>
    </w:p>
    <w:p w:rsidR="009B22B5" w:rsidRPr="005A63D0" w:rsidRDefault="009B22B5" w:rsidP="009B22B5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E11B4" w:rsidRDefault="006F6793" w:rsidP="009B22B5">
      <w:pPr>
        <w:pStyle w:val="a7"/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Вправи релаксації</w:t>
      </w:r>
      <w:r w:rsidR="00E047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E11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(медитаційні вправи);</w:t>
      </w:r>
    </w:p>
    <w:p w:rsidR="009B22B5" w:rsidRPr="009B22B5" w:rsidRDefault="009B22B5" w:rsidP="009B22B5">
      <w:pPr>
        <w:pStyle w:val="a7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«Засмагаємо»</w:t>
      </w:r>
    </w:p>
    <w:p w:rsidR="009B22B5" w:rsidRPr="009B22B5" w:rsidRDefault="009B22B5" w:rsidP="009B22B5">
      <w:pPr>
        <w:pStyle w:val="a7"/>
        <w:spacing w:after="0" w:line="240" w:lineRule="auto"/>
        <w:ind w:left="-284" w:firstLine="99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Уявіть собі, що ноги засмагають на сонечку (витягніть ноги вперед, сидячи на стільцях). Підніміть ноги вверх, потримайте їх так. Ноги напружилися. Напружені ноги стали твердими, кам’яними. Опустіть ноги. Вони втомилися, а тепер відпочивають, розслаблюються. Як добре, приємно стало. Вдих – пауза, видих – пауза.</w:t>
      </w:r>
    </w:p>
    <w:p w:rsidR="009B22B5" w:rsidRPr="009B22B5" w:rsidRDefault="009B22B5" w:rsidP="009B22B5">
      <w:pPr>
        <w:pStyle w:val="a7"/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прекрасно засмагаємо! Ви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 ноги піднімаємо!</w:t>
      </w:r>
    </w:p>
    <w:p w:rsidR="009B22B5" w:rsidRPr="009B22B5" w:rsidRDefault="009B22B5" w:rsidP="009B22B5">
      <w:pPr>
        <w:pStyle w:val="a7"/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маємо … Тримаємо … Напружуємо …</w:t>
      </w:r>
    </w:p>
    <w:p w:rsidR="009B22B5" w:rsidRDefault="009B22B5" w:rsidP="009B22B5">
      <w:pPr>
        <w:pStyle w:val="a7"/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22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Загораємо! Опускаємо… Ноги не напружені, розслаблені.</w:t>
      </w:r>
    </w:p>
    <w:p w:rsidR="009B22B5" w:rsidRPr="009B22B5" w:rsidRDefault="009B22B5" w:rsidP="009B22B5">
      <w:pPr>
        <w:pStyle w:val="a7"/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E11B4" w:rsidRDefault="006F6793" w:rsidP="00B9474D">
      <w:pPr>
        <w:pStyle w:val="a7"/>
        <w:numPr>
          <w:ilvl w:val="0"/>
          <w:numId w:val="9"/>
        </w:numPr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Зорова гімнастика</w:t>
      </w:r>
      <w:r w:rsidR="006E11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(офтальмотренажер)</w:t>
      </w:r>
      <w:r w:rsidR="00293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я</w:t>
      </w:r>
      <w:r w:rsidR="0029311D" w:rsidRPr="00293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 і всі м'язи нашого тіла, м'язи очей пот</w:t>
      </w:r>
      <w:r w:rsidR="00293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рібно тренувати для успішної</w:t>
      </w:r>
      <w:r w:rsidR="0029311D" w:rsidRPr="002931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роботи. </w:t>
      </w:r>
      <w:r w:rsidR="0029311D" w:rsidRPr="0029311D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 можуть стати корисними лише за умови правильного і систематичного їх виконання. Тривалість їх від 5 до 10 хв.</w:t>
      </w:r>
      <w:r w:rsidR="006E11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B9474D" w:rsidRPr="00B9474D" w:rsidRDefault="00B9474D" w:rsidP="00B9474D">
      <w:pPr>
        <w:pStyle w:val="a7"/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2" w:history="1">
        <w:r w:rsidRPr="00EE74D6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https://www.youtube.com/watch?v=u4wWOo_t7Zo&amp;ab_channel=%D0%92%D1%96%D1%80%D0%B0%D0%91%D0%BE%D1%80%D0%BE%D0%B2%D0%B8%D0%BD%D1%81%D1%8C%D0%BA%D0%B0</w:t>
        </w:r>
      </w:hyperlink>
      <w:r w:rsidRPr="00B947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9474D" w:rsidRDefault="00B9474D" w:rsidP="00B9474D">
      <w:pPr>
        <w:pStyle w:val="a7"/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такої вправи можна запропонувати дітям виключити ефір, заплющити очі і кілька хвилин помріяти.</w:t>
      </w:r>
    </w:p>
    <w:p w:rsidR="00B9474D" w:rsidRPr="00B9474D" w:rsidRDefault="00B9474D" w:rsidP="00B9474D">
      <w:pPr>
        <w:pStyle w:val="a7"/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6793" w:rsidRDefault="0077780A" w:rsidP="009B22B5">
      <w:pPr>
        <w:pStyle w:val="a7"/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Дихальна гімнастика </w:t>
      </w:r>
    </w:p>
    <w:p w:rsidR="00B9474D" w:rsidRPr="00B9474D" w:rsidRDefault="00B9474D" w:rsidP="00B9474D">
      <w:pPr>
        <w:pStyle w:val="a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B9474D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Правила:</w:t>
      </w:r>
    </w:p>
    <w:p w:rsidR="00B9474D" w:rsidRPr="00B9474D" w:rsidRDefault="00B9474D" w:rsidP="00B9474D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47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Вдих повинен бути через ніс, а видих – через рот.</w:t>
      </w:r>
    </w:p>
    <w:p w:rsidR="00B9474D" w:rsidRPr="00B9474D" w:rsidRDefault="00B9474D" w:rsidP="00B9474D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47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Плечі повинні бути завжди опущено.</w:t>
      </w:r>
    </w:p>
    <w:p w:rsidR="00B9474D" w:rsidRPr="00B9474D" w:rsidRDefault="00B9474D" w:rsidP="00B9474D">
      <w:pPr>
        <w:pStyle w:val="a7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47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Видих краще намагатися робити не різким, а більш плавним і довгим.</w:t>
      </w:r>
    </w:p>
    <w:p w:rsidR="00B9474D" w:rsidRDefault="00B9474D" w:rsidP="00B9474D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Потрібно стежити </w:t>
      </w:r>
      <w:r w:rsidRPr="00B947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тим, щоб щоки дитини не надувалися, інакше легені</w:t>
      </w:r>
      <w:r w:rsidRPr="00B947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будуть працювати неправильно.</w:t>
      </w:r>
    </w:p>
    <w:p w:rsidR="00B9474D" w:rsidRDefault="00B9474D" w:rsidP="00B9474D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9474D" w:rsidRDefault="00B9474D" w:rsidP="00B9474D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7780A" w:rsidRDefault="0077780A" w:rsidP="009B22B5">
      <w:pPr>
        <w:pStyle w:val="a7"/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Психогімнастика</w:t>
      </w:r>
      <w:r w:rsidR="006E11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(казкотерапія, кольоротерапія, музикотерапія, аутотренінг, бібліотерапія)</w:t>
      </w:r>
    </w:p>
    <w:p w:rsidR="00DF0A53" w:rsidRPr="00284155" w:rsidRDefault="00DF0A53" w:rsidP="009458B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9458BC" w:rsidRPr="009458BC" w:rsidRDefault="009458BC" w:rsidP="009458BC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458BC">
        <w:rPr>
          <w:rFonts w:ascii="Times New Roman" w:eastAsia="Calibri" w:hAnsi="Times New Roman" w:cs="Times New Roman"/>
          <w:b/>
          <w:bCs/>
          <w:sz w:val="28"/>
          <w:szCs w:val="28"/>
        </w:rPr>
        <w:t>Гра «Салат»</w:t>
      </w:r>
    </w:p>
    <w:p w:rsidR="009458BC" w:rsidRPr="009458BC" w:rsidRDefault="009458BC" w:rsidP="009458BC">
      <w:pPr>
        <w:spacing w:after="0" w:line="240" w:lineRule="auto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9458BC">
        <w:rPr>
          <w:rFonts w:ascii="Times New Roman" w:eastAsia="Calibri" w:hAnsi="Times New Roman" w:cs="Times New Roman"/>
          <w:sz w:val="28"/>
          <w:szCs w:val="28"/>
        </w:rPr>
        <w:t>У коло розставляються стільці, на які сідають учасники. Ще один гравець стає в центр кола. Він роздає дітям назви овочів або фруктів (декілька гравців повинні отримати однакові назви, наприклад, з 10 гравців 2 можуть бути грушами, 3 – яблуками, 5 – бананами), вибираючи собі також одну назву. Коли учасник, що стоїть в колі, називає фрукт або овоч, гравці з такими назвами повинні помінятися місцями. Той, хто не встиг зайняти місце, стає в центр. Якщо ж центральний гравець скаже «салат», змінити місце повинні всі учасники.</w:t>
      </w:r>
    </w:p>
    <w:p w:rsidR="00DF0A53" w:rsidRPr="009458BC" w:rsidRDefault="00DF0A53" w:rsidP="002665A8">
      <w:pPr>
        <w:spacing w:after="0" w:line="240" w:lineRule="auto"/>
        <w:ind w:left="142"/>
        <w:rPr>
          <w:rFonts w:ascii="Times New Roman" w:eastAsia="Calibri" w:hAnsi="Times New Roman" w:cs="Times New Roman"/>
          <w:sz w:val="28"/>
          <w:szCs w:val="28"/>
        </w:rPr>
      </w:pPr>
    </w:p>
    <w:p w:rsidR="00DF0A53" w:rsidRDefault="00DF0A53" w:rsidP="002665A8">
      <w:pPr>
        <w:spacing w:after="0" w:line="240" w:lineRule="auto"/>
        <w:ind w:left="142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2665A8" w:rsidRPr="002665A8" w:rsidRDefault="002665A8" w:rsidP="002665A8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Заключна частина</w:t>
      </w:r>
    </w:p>
    <w:p w:rsidR="002665A8" w:rsidRDefault="002665A8" w:rsidP="002665A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6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Зворотній зв'язок</w:t>
      </w:r>
    </w:p>
    <w:p w:rsidR="004235A2" w:rsidRDefault="004235A2" w:rsidP="004235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Вправа «Рефлексивна мішень»</w:t>
      </w: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4235A2" w:rsidRDefault="004235A2" w:rsidP="004235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Мета: Підведення підсумків тренінгу. </w:t>
      </w:r>
    </w:p>
    <w:p w:rsidR="004235A2" w:rsidRDefault="004235A2" w:rsidP="004235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Час: 5 хв. </w:t>
      </w:r>
    </w:p>
    <w:p w:rsidR="004235A2" w:rsidRDefault="004235A2" w:rsidP="004235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Обладнання: шаблон «мішень» на аркуші ватману, кольорові олівці, фломастери. </w:t>
      </w:r>
    </w:p>
    <w:p w:rsidR="004235A2" w:rsidRDefault="004235A2" w:rsidP="004235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 вправи</w:t>
      </w: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35A2" w:rsidRDefault="004235A2" w:rsidP="004235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аркуші ватману малюється мішень, яка ділиться на чотири (можна більше або менше) сектори. У кожному з секторів записуються параметри для рефлексії групової взаємодії, діяльності, що відбулись. Наприклад, </w:t>
      </w:r>
    </w:p>
    <w:p w:rsidR="004235A2" w:rsidRDefault="004235A2" w:rsidP="004235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1-й сектор — оцінка змісту; </w:t>
      </w:r>
    </w:p>
    <w:p w:rsidR="004235A2" w:rsidRDefault="004235A2" w:rsidP="004235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2-й сектор — оцінка форми, методів взаємодії; </w:t>
      </w:r>
    </w:p>
    <w:p w:rsidR="004235A2" w:rsidRDefault="004235A2" w:rsidP="004235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3-й сектор — оцінка діяльності ведучого; </w:t>
      </w:r>
    </w:p>
    <w:p w:rsidR="004235A2" w:rsidRDefault="004235A2" w:rsidP="004235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4-й сектор — оцінка власної діяльності. </w:t>
      </w:r>
    </w:p>
    <w:p w:rsidR="004235A2" w:rsidRDefault="004235A2" w:rsidP="004235A2">
      <w:pPr>
        <w:spacing w:after="0" w:line="240" w:lineRule="auto"/>
        <w:ind w:firstLine="5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5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Кожний учасник маркером або фломастером (ручкою, олівцем) чотири рази (по одному в кожний сектор) «стріляє» у мішень, роблячи мітку (крапку, «плюс» і т.д.). Мітка відповідає його оцінці результатів взаємодії, що відбулася. </w:t>
      </w:r>
    </w:p>
    <w:p w:rsidR="002665A8" w:rsidRDefault="00314AA4" w:rsidP="004235A2">
      <w:pPr>
        <w:spacing w:after="0" w:line="240" w:lineRule="auto"/>
        <w:ind w:firstLine="502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314AA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Прощання</w:t>
      </w:r>
    </w:p>
    <w:p w:rsidR="004235A2" w:rsidRPr="004235A2" w:rsidRDefault="004235A2" w:rsidP="004235A2">
      <w:pPr>
        <w:spacing w:after="0" w:line="240" w:lineRule="auto"/>
        <w:ind w:firstLine="502"/>
        <w:rPr>
          <w:rFonts w:ascii="Times New Roman" w:eastAsia="Calibri" w:hAnsi="Times New Roman" w:cs="Times New Roman"/>
          <w:b/>
          <w:sz w:val="28"/>
          <w:szCs w:val="28"/>
        </w:rPr>
      </w:pPr>
      <w:r w:rsidRPr="004235A2">
        <w:rPr>
          <w:rFonts w:ascii="Times New Roman" w:eastAsia="Calibri" w:hAnsi="Times New Roman" w:cs="Times New Roman"/>
          <w:b/>
          <w:bCs/>
          <w:sz w:val="28"/>
          <w:szCs w:val="28"/>
        </w:rPr>
        <w:t>Вправа "Спасибі за приємне заняття"</w:t>
      </w:r>
    </w:p>
    <w:p w:rsidR="004235A2" w:rsidRDefault="004235A2" w:rsidP="004235A2">
      <w:pPr>
        <w:spacing w:after="0" w:line="240" w:lineRule="auto"/>
        <w:ind w:firstLine="502"/>
        <w:rPr>
          <w:rFonts w:ascii="Times New Roman" w:eastAsia="Calibri" w:hAnsi="Times New Roman" w:cs="Times New Roman"/>
          <w:sz w:val="28"/>
          <w:szCs w:val="28"/>
        </w:rPr>
      </w:pPr>
      <w:r w:rsidRPr="004235A2">
        <w:rPr>
          <w:rFonts w:ascii="Times New Roman" w:eastAsia="Calibri" w:hAnsi="Times New Roman" w:cs="Times New Roman"/>
          <w:sz w:val="28"/>
          <w:szCs w:val="28"/>
          <w:u w:val="single"/>
        </w:rPr>
        <w:t>ведучий:</w:t>
      </w:r>
      <w:r w:rsidRPr="004235A2">
        <w:rPr>
          <w:rFonts w:ascii="Times New Roman" w:eastAsia="Calibri" w:hAnsi="Times New Roman" w:cs="Times New Roman"/>
          <w:sz w:val="28"/>
          <w:szCs w:val="28"/>
        </w:rPr>
        <w:t> Будь ласка, встаньте в загальне коло. Я хочу запропонувати вам взяти участь в невеликій церемонії, яка допоможе нам висловити дружні почуття і вдячність одне одному. Гра проходить наступним чином: один з вас стає в центр, інший підходить до нього, потискує руку і вимовл</w:t>
      </w:r>
      <w:r>
        <w:rPr>
          <w:rFonts w:ascii="Times New Roman" w:eastAsia="Calibri" w:hAnsi="Times New Roman" w:cs="Times New Roman"/>
          <w:sz w:val="28"/>
          <w:szCs w:val="28"/>
        </w:rPr>
        <w:t>яє: Дякую за приємне заняття!</w:t>
      </w:r>
    </w:p>
    <w:p w:rsidR="004235A2" w:rsidRDefault="004235A2" w:rsidP="004235A2">
      <w:pPr>
        <w:spacing w:after="0" w:line="240" w:lineRule="auto"/>
        <w:ind w:firstLine="502"/>
        <w:rPr>
          <w:rFonts w:ascii="Times New Roman" w:eastAsia="Calibri" w:hAnsi="Times New Roman" w:cs="Times New Roman"/>
          <w:sz w:val="28"/>
          <w:szCs w:val="28"/>
        </w:rPr>
      </w:pPr>
      <w:r w:rsidRPr="004235A2">
        <w:rPr>
          <w:rFonts w:ascii="Times New Roman" w:eastAsia="Calibri" w:hAnsi="Times New Roman" w:cs="Times New Roman"/>
          <w:sz w:val="28"/>
          <w:szCs w:val="28"/>
        </w:rPr>
        <w:lastRenderedPageBreak/>
        <w:t>Обидва залишаються в центрі, як і раніше тримаючись за руки. Потім підходить третій учасник, бере за вільну руку або першого, або другого, знизує її і к</w:t>
      </w:r>
      <w:r>
        <w:rPr>
          <w:rFonts w:ascii="Times New Roman" w:eastAsia="Calibri" w:hAnsi="Times New Roman" w:cs="Times New Roman"/>
          <w:sz w:val="28"/>
          <w:szCs w:val="28"/>
        </w:rPr>
        <w:t>аже: Дякую за приємне заняття!</w:t>
      </w:r>
    </w:p>
    <w:p w:rsidR="004235A2" w:rsidRPr="004235A2" w:rsidRDefault="004235A2" w:rsidP="004235A2">
      <w:pPr>
        <w:spacing w:after="0" w:line="240" w:lineRule="auto"/>
        <w:ind w:firstLine="502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4235A2">
        <w:rPr>
          <w:rFonts w:ascii="Times New Roman" w:eastAsia="Calibri" w:hAnsi="Times New Roman" w:cs="Times New Roman"/>
          <w:sz w:val="28"/>
          <w:szCs w:val="28"/>
        </w:rPr>
        <w:t>Таким чином, група в центрі кола постійно збільшується. Всі тримають один одного за руки. Коли до вашої групи приєднається останній учасник, замкніть коло і завершите церемонію безмовним міцним триразовим потиском рук.</w:t>
      </w:r>
    </w:p>
    <w:p w:rsidR="004235A2" w:rsidRPr="004235A2" w:rsidRDefault="004235A2" w:rsidP="004235A2">
      <w:pPr>
        <w:spacing w:after="0" w:line="240" w:lineRule="auto"/>
        <w:ind w:firstLine="502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65A8" w:rsidRPr="002665A8" w:rsidRDefault="002665A8" w:rsidP="002665A8">
      <w:pPr>
        <w:spacing w:after="160" w:line="259" w:lineRule="auto"/>
        <w:ind w:left="142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94540" w:rsidRDefault="00F94540">
      <w:pPr>
        <w:rPr>
          <w:lang w:val="uk-UA"/>
        </w:rPr>
      </w:pPr>
    </w:p>
    <w:p w:rsidR="004235A2" w:rsidRPr="002E3A1D" w:rsidRDefault="004235A2">
      <w:pPr>
        <w:rPr>
          <w:lang w:val="uk-UA"/>
        </w:rPr>
      </w:pPr>
    </w:p>
    <w:p w:rsidR="00F94540" w:rsidRPr="002E3A1D" w:rsidRDefault="00F94540" w:rsidP="00F94540">
      <w:pPr>
        <w:rPr>
          <w:lang w:val="uk-UA"/>
        </w:rPr>
      </w:pPr>
    </w:p>
    <w:p w:rsidR="00E56399" w:rsidRDefault="00E56399" w:rsidP="00BE60B2">
      <w:pPr>
        <w:jc w:val="both"/>
        <w:rPr>
          <w:lang w:val="uk-UA"/>
        </w:rPr>
      </w:pPr>
    </w:p>
    <w:p w:rsidR="00771CB7" w:rsidRPr="00F251F6" w:rsidRDefault="00771CB7" w:rsidP="00A10B0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771CB7" w:rsidRPr="00F251F6" w:rsidSect="00301D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4CC" w:rsidRDefault="00DA14CC" w:rsidP="00E62D27">
      <w:pPr>
        <w:spacing w:after="0" w:line="240" w:lineRule="auto"/>
      </w:pPr>
      <w:r>
        <w:separator/>
      </w:r>
    </w:p>
  </w:endnote>
  <w:endnote w:type="continuationSeparator" w:id="0">
    <w:p w:rsidR="00DA14CC" w:rsidRDefault="00DA14CC" w:rsidP="00E62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4CC" w:rsidRDefault="00DA14CC" w:rsidP="00E62D27">
      <w:pPr>
        <w:spacing w:after="0" w:line="240" w:lineRule="auto"/>
      </w:pPr>
      <w:r>
        <w:separator/>
      </w:r>
    </w:p>
  </w:footnote>
  <w:footnote w:type="continuationSeparator" w:id="0">
    <w:p w:rsidR="00DA14CC" w:rsidRDefault="00DA14CC" w:rsidP="00E62D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1.5pt;height:11.5pt" o:bullet="t">
        <v:imagedata r:id="rId1" o:title="mso86A"/>
      </v:shape>
    </w:pict>
  </w:numPicBullet>
  <w:abstractNum w:abstractNumId="0" w15:restartNumberingAfterBreak="0">
    <w:nsid w:val="051C3AE6"/>
    <w:multiLevelType w:val="hybridMultilevel"/>
    <w:tmpl w:val="E72ABA08"/>
    <w:lvl w:ilvl="0" w:tplc="A07A0BA4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6F4D05"/>
    <w:multiLevelType w:val="hybridMultilevel"/>
    <w:tmpl w:val="633A3E36"/>
    <w:lvl w:ilvl="0" w:tplc="E3608D7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73C91"/>
    <w:multiLevelType w:val="hybridMultilevel"/>
    <w:tmpl w:val="F6B87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46278"/>
    <w:multiLevelType w:val="hybridMultilevel"/>
    <w:tmpl w:val="5F768A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AF4183"/>
    <w:multiLevelType w:val="hybridMultilevel"/>
    <w:tmpl w:val="F9AC01CA"/>
    <w:lvl w:ilvl="0" w:tplc="04190007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56C50C54"/>
    <w:multiLevelType w:val="hybridMultilevel"/>
    <w:tmpl w:val="0A722E3C"/>
    <w:lvl w:ilvl="0" w:tplc="21424E7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B3C4D3A"/>
    <w:multiLevelType w:val="multilevel"/>
    <w:tmpl w:val="FAE6D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1A2EB2"/>
    <w:multiLevelType w:val="hybridMultilevel"/>
    <w:tmpl w:val="44C0EE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34E76"/>
    <w:multiLevelType w:val="hybridMultilevel"/>
    <w:tmpl w:val="E98C1C18"/>
    <w:lvl w:ilvl="0" w:tplc="B17C5E1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BC04FF5"/>
    <w:multiLevelType w:val="hybridMultilevel"/>
    <w:tmpl w:val="7FBE2FB4"/>
    <w:lvl w:ilvl="0" w:tplc="E3608D7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7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A26"/>
    <w:rsid w:val="00012405"/>
    <w:rsid w:val="0009569C"/>
    <w:rsid w:val="000B403E"/>
    <w:rsid w:val="000F78FA"/>
    <w:rsid w:val="00142FD6"/>
    <w:rsid w:val="0026451C"/>
    <w:rsid w:val="002665A8"/>
    <w:rsid w:val="00282BC0"/>
    <w:rsid w:val="00284155"/>
    <w:rsid w:val="0029311D"/>
    <w:rsid w:val="002E3A1D"/>
    <w:rsid w:val="00301DE6"/>
    <w:rsid w:val="00314AA4"/>
    <w:rsid w:val="00321684"/>
    <w:rsid w:val="003A0D84"/>
    <w:rsid w:val="003E3898"/>
    <w:rsid w:val="003E4310"/>
    <w:rsid w:val="004235A2"/>
    <w:rsid w:val="004504DA"/>
    <w:rsid w:val="00467BA4"/>
    <w:rsid w:val="004D080B"/>
    <w:rsid w:val="005318C8"/>
    <w:rsid w:val="00543F13"/>
    <w:rsid w:val="005A63D0"/>
    <w:rsid w:val="005B33BB"/>
    <w:rsid w:val="005E6838"/>
    <w:rsid w:val="006561E2"/>
    <w:rsid w:val="006765AB"/>
    <w:rsid w:val="006A0485"/>
    <w:rsid w:val="006E11B4"/>
    <w:rsid w:val="006F6793"/>
    <w:rsid w:val="00707CC4"/>
    <w:rsid w:val="00771CB7"/>
    <w:rsid w:val="00775F65"/>
    <w:rsid w:val="0077780A"/>
    <w:rsid w:val="007D6040"/>
    <w:rsid w:val="007F41EE"/>
    <w:rsid w:val="0081150F"/>
    <w:rsid w:val="00811F34"/>
    <w:rsid w:val="00814F6E"/>
    <w:rsid w:val="008C5F00"/>
    <w:rsid w:val="009458BC"/>
    <w:rsid w:val="009B22B5"/>
    <w:rsid w:val="00A10B05"/>
    <w:rsid w:val="00A61F2F"/>
    <w:rsid w:val="00A85A26"/>
    <w:rsid w:val="00AF3D34"/>
    <w:rsid w:val="00B00A41"/>
    <w:rsid w:val="00B034FA"/>
    <w:rsid w:val="00B12715"/>
    <w:rsid w:val="00B30017"/>
    <w:rsid w:val="00B535DD"/>
    <w:rsid w:val="00B93883"/>
    <w:rsid w:val="00B9474D"/>
    <w:rsid w:val="00BD1761"/>
    <w:rsid w:val="00BE60B2"/>
    <w:rsid w:val="00BE6BFC"/>
    <w:rsid w:val="00CE011B"/>
    <w:rsid w:val="00D435EF"/>
    <w:rsid w:val="00DA14CC"/>
    <w:rsid w:val="00DF0A53"/>
    <w:rsid w:val="00E047B0"/>
    <w:rsid w:val="00E541A1"/>
    <w:rsid w:val="00E5532B"/>
    <w:rsid w:val="00E554B1"/>
    <w:rsid w:val="00E56399"/>
    <w:rsid w:val="00E62D27"/>
    <w:rsid w:val="00E83FBA"/>
    <w:rsid w:val="00F10642"/>
    <w:rsid w:val="00F251F6"/>
    <w:rsid w:val="00F26954"/>
    <w:rsid w:val="00F9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CB747-5B06-4050-8300-983D7338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4540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59"/>
    <w:rsid w:val="002665A8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266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66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65A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665A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62D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62D27"/>
  </w:style>
  <w:style w:type="paragraph" w:styleId="aa">
    <w:name w:val="footer"/>
    <w:basedOn w:val="a"/>
    <w:link w:val="ab"/>
    <w:uiPriority w:val="99"/>
    <w:unhideWhenUsed/>
    <w:rsid w:val="00E62D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6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olotiipivnik.in.ua/wp-content/uploads/2017/02/palchyky-1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JO4XQspZpk" TargetMode="External"/><Relationship Id="rId12" Type="http://schemas.openxmlformats.org/officeDocument/2006/relationships/hyperlink" Target="https://www.youtube.com/watch?v=u4wWOo_t7Zo&amp;ab_channel=%D0%92%D1%96%D1%80%D0%B0%D0%91%D0%BE%D1%80%D0%BE%D0%B2%D0%B8%D0%BD%D1%81%D1%8C%D0%BA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hyperlink" Target="http://zolotiipivnik.in.ua/wp-content/uploads/2017/02/palchyky-2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7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rozumniki</dc:creator>
  <cp:lastModifiedBy>Zver</cp:lastModifiedBy>
  <cp:revision>4</cp:revision>
  <dcterms:created xsi:type="dcterms:W3CDTF">2022-10-19T10:40:00Z</dcterms:created>
  <dcterms:modified xsi:type="dcterms:W3CDTF">2022-10-20T13:24:00Z</dcterms:modified>
</cp:coreProperties>
</file>