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477932" w14:textId="69CED1E0" w:rsidR="0070307A" w:rsidRDefault="00D7562E" w:rsidP="00D7562E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7562E">
        <w:rPr>
          <w:rFonts w:ascii="Times New Roman" w:hAnsi="Times New Roman" w:cs="Times New Roman"/>
          <w:b/>
          <w:bCs/>
          <w:sz w:val="36"/>
          <w:szCs w:val="36"/>
        </w:rPr>
        <w:t>Річне планування роботи закладу позашкільної освіти</w:t>
      </w:r>
      <w:r>
        <w:rPr>
          <w:rFonts w:ascii="Times New Roman" w:hAnsi="Times New Roman" w:cs="Times New Roman"/>
          <w:b/>
          <w:bCs/>
          <w:sz w:val="36"/>
          <w:szCs w:val="36"/>
        </w:rPr>
        <w:t>:</w:t>
      </w:r>
      <w:r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D7562E">
        <w:rPr>
          <w:rFonts w:ascii="Times New Roman" w:hAnsi="Times New Roman" w:cs="Times New Roman"/>
          <w:b/>
          <w:bCs/>
          <w:sz w:val="36"/>
          <w:szCs w:val="36"/>
        </w:rPr>
        <w:t>з чого розпочати</w:t>
      </w:r>
    </w:p>
    <w:p w14:paraId="4A956FFA" w14:textId="77777777" w:rsidR="00781C55" w:rsidRDefault="00781C55" w:rsidP="00781C55">
      <w:pPr>
        <w:ind w:left="5387"/>
        <w:rPr>
          <w:rFonts w:ascii="Times New Roman" w:hAnsi="Times New Roman" w:cs="Times New Roman"/>
          <w:sz w:val="28"/>
          <w:szCs w:val="28"/>
        </w:rPr>
      </w:pPr>
      <w:r w:rsidRPr="00A652AD">
        <w:rPr>
          <w:rFonts w:ascii="Times New Roman" w:hAnsi="Times New Roman" w:cs="Times New Roman"/>
          <w:sz w:val="28"/>
          <w:szCs w:val="28"/>
        </w:rPr>
        <w:t xml:space="preserve">Лариса Сторожко, заступник директора з науково-методичної роботи Центру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652AD">
        <w:rPr>
          <w:rFonts w:ascii="Times New Roman" w:hAnsi="Times New Roman" w:cs="Times New Roman"/>
          <w:sz w:val="28"/>
          <w:szCs w:val="28"/>
        </w:rPr>
        <w:t xml:space="preserve">озашкільної </w:t>
      </w:r>
      <w:r>
        <w:rPr>
          <w:rFonts w:ascii="Times New Roman" w:hAnsi="Times New Roman" w:cs="Times New Roman"/>
          <w:sz w:val="28"/>
          <w:szCs w:val="28"/>
        </w:rPr>
        <w:t>роботи</w:t>
      </w:r>
      <w:r w:rsidRPr="00A652AD">
        <w:rPr>
          <w:rFonts w:ascii="Times New Roman" w:hAnsi="Times New Roman" w:cs="Times New Roman"/>
          <w:sz w:val="28"/>
          <w:szCs w:val="28"/>
        </w:rPr>
        <w:t xml:space="preserve"> Святошинського району м. Києва</w:t>
      </w:r>
    </w:p>
    <w:p w14:paraId="7C81FD41" w14:textId="77777777" w:rsidR="00781C55" w:rsidRPr="00A652AD" w:rsidRDefault="00781C55" w:rsidP="00781C55">
      <w:pPr>
        <w:ind w:left="5387"/>
        <w:rPr>
          <w:rFonts w:ascii="Times New Roman" w:hAnsi="Times New Roman" w:cs="Times New Roman"/>
          <w:sz w:val="28"/>
          <w:szCs w:val="28"/>
        </w:rPr>
      </w:pPr>
      <w:r w:rsidRPr="00A652AD">
        <w:rPr>
          <w:rFonts w:ascii="Times New Roman" w:hAnsi="Times New Roman" w:cs="Times New Roman"/>
          <w:sz w:val="28"/>
          <w:szCs w:val="28"/>
        </w:rPr>
        <w:t xml:space="preserve">Ганна </w:t>
      </w:r>
      <w:proofErr w:type="spellStart"/>
      <w:r w:rsidRPr="00A652AD">
        <w:rPr>
          <w:rFonts w:ascii="Times New Roman" w:hAnsi="Times New Roman" w:cs="Times New Roman"/>
          <w:sz w:val="28"/>
          <w:szCs w:val="28"/>
        </w:rPr>
        <w:t>Ковганич</w:t>
      </w:r>
      <w:proofErr w:type="spellEnd"/>
      <w:r w:rsidRPr="00A652AD">
        <w:rPr>
          <w:rFonts w:ascii="Times New Roman" w:hAnsi="Times New Roman" w:cs="Times New Roman"/>
          <w:sz w:val="28"/>
          <w:szCs w:val="28"/>
        </w:rPr>
        <w:t>, методистка</w:t>
      </w:r>
      <w:r w:rsidRPr="00A652AD">
        <w:rPr>
          <w:rFonts w:ascii="Times New Roman" w:hAnsi="Times New Roman" w:cs="Times New Roman"/>
          <w:sz w:val="28"/>
          <w:szCs w:val="28"/>
        </w:rPr>
        <w:br/>
        <w:t>Центру позашкільної роботи</w:t>
      </w:r>
      <w:r w:rsidRPr="00A652AD">
        <w:rPr>
          <w:rFonts w:ascii="Times New Roman" w:hAnsi="Times New Roman" w:cs="Times New Roman"/>
          <w:sz w:val="28"/>
          <w:szCs w:val="28"/>
        </w:rPr>
        <w:br/>
        <w:t>Святошинського району м. Києва</w:t>
      </w:r>
    </w:p>
    <w:p w14:paraId="47A9BAFE" w14:textId="1670EEE2" w:rsidR="002866E3" w:rsidRDefault="00D7562E" w:rsidP="002866E3">
      <w:pPr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передбачення і плану в нашій справі працювати неможливо</w:t>
      </w:r>
    </w:p>
    <w:p w14:paraId="070FACA4" w14:textId="53AF2AB0" w:rsidR="00D7562E" w:rsidRDefault="002866E3" w:rsidP="002866E3">
      <w:pPr>
        <w:ind w:left="694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В. О. Сухомлинський</w:t>
      </w:r>
    </w:p>
    <w:p w14:paraId="02057E8E" w14:textId="164604A5" w:rsidR="002866E3" w:rsidRDefault="002866E3" w:rsidP="00781C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Новий навчальний рік – це завжди очікування нового: нових перспектив, змін в діяльності закладу позашкільної освіти (ЗПО). ЗПО реалізує стратегію свого розвитку через систему</w:t>
      </w:r>
      <w:r w:rsidR="00F852B6">
        <w:rPr>
          <w:rFonts w:ascii="Times New Roman" w:hAnsi="Times New Roman" w:cs="Times New Roman"/>
          <w:sz w:val="28"/>
          <w:szCs w:val="28"/>
        </w:rPr>
        <w:t xml:space="preserve"> планування, в основі якої – річний план роботи.</w:t>
      </w:r>
    </w:p>
    <w:p w14:paraId="172CDBE0" w14:textId="5F9A94D8" w:rsidR="00F852B6" w:rsidRDefault="00F852B6" w:rsidP="00781C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Якісне річне планування роботи ЗПО та його втілення в життя – це рух до досягнення поставлених у стратегії розвитку цілей та, як наслідок, – до  покращення</w:t>
      </w:r>
      <w:r w:rsidR="00DE3082">
        <w:rPr>
          <w:rFonts w:ascii="Times New Roman" w:hAnsi="Times New Roman" w:cs="Times New Roman"/>
          <w:sz w:val="28"/>
          <w:szCs w:val="28"/>
        </w:rPr>
        <w:t xml:space="preserve"> якості освітньої діяльності. Воно забезпечує цілеспрямованість у роботі всіх підрозділів, створює умови для організованої роботи</w:t>
      </w:r>
      <w:r w:rsidR="00B15D63">
        <w:rPr>
          <w:rFonts w:ascii="Times New Roman" w:hAnsi="Times New Roman" w:cs="Times New Roman"/>
          <w:sz w:val="28"/>
          <w:szCs w:val="28"/>
        </w:rPr>
        <w:t xml:space="preserve"> педагогічного та учнівського колективів, раціонального</w:t>
      </w:r>
      <w:r w:rsidR="00DE3082">
        <w:rPr>
          <w:rFonts w:ascii="Times New Roman" w:hAnsi="Times New Roman" w:cs="Times New Roman"/>
          <w:sz w:val="28"/>
          <w:szCs w:val="28"/>
        </w:rPr>
        <w:t xml:space="preserve"> використання часу і ресурсів.</w:t>
      </w:r>
    </w:p>
    <w:p w14:paraId="0115AC00" w14:textId="77777777" w:rsidR="000F514A" w:rsidRDefault="000F514A" w:rsidP="00781C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14A">
        <w:rPr>
          <w:rFonts w:ascii="Times New Roman" w:hAnsi="Times New Roman" w:cs="Times New Roman"/>
          <w:sz w:val="28"/>
          <w:szCs w:val="28"/>
        </w:rPr>
        <w:t>Ефективність планування досягається дотриманням таких умов:</w:t>
      </w:r>
    </w:p>
    <w:p w14:paraId="1071F837" w14:textId="12C69557" w:rsidR="000F514A" w:rsidRPr="00B10FF2" w:rsidRDefault="000F514A" w:rsidP="00781C55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</w:rPr>
        <w:t>аналіз реального стану справ, об’єктивна оцінка рівня роботи ЗПО на момент планування;</w:t>
      </w:r>
    </w:p>
    <w:p w14:paraId="7F4C05DB" w14:textId="05AA4722" w:rsidR="000F514A" w:rsidRPr="00B10FF2" w:rsidRDefault="000F514A" w:rsidP="00781C55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</w:rPr>
        <w:t>чітке окреслення сутності соціально-педагогічних проблем, що вирішуватиме колектив;</w:t>
      </w:r>
    </w:p>
    <w:p w14:paraId="2289A563" w14:textId="2D6209B0" w:rsidR="000F514A" w:rsidRPr="00B10FF2" w:rsidRDefault="000F514A" w:rsidP="00781C55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</w:rPr>
        <w:t>аргументоване бачення рівня, на який ЗПО вийде на кінець запланованого періоду;</w:t>
      </w:r>
    </w:p>
    <w:p w14:paraId="159A8023" w14:textId="1E3CF699" w:rsidR="000F514A" w:rsidRPr="00B10FF2" w:rsidRDefault="000F514A" w:rsidP="00781C55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</w:rPr>
        <w:t>вибір оптимальних шляхів і засобів, які дадуть змогу перевести роботу ЗПО на новий запланований рівень;</w:t>
      </w:r>
    </w:p>
    <w:p w14:paraId="67C97469" w14:textId="2C0AA214" w:rsidR="0037633A" w:rsidRPr="00781C55" w:rsidRDefault="000F514A" w:rsidP="00781C55">
      <w:pPr>
        <w:pStyle w:val="a7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55">
        <w:rPr>
          <w:rFonts w:ascii="Times New Roman" w:hAnsi="Times New Roman" w:cs="Times New Roman"/>
          <w:sz w:val="28"/>
          <w:szCs w:val="28"/>
        </w:rPr>
        <w:t>залучення до аналізу й планування якомога більшої кількості учасників освітнього процесу.</w:t>
      </w:r>
    </w:p>
    <w:p w14:paraId="65C4BFEB" w14:textId="1BE0A2F8" w:rsidR="000A3BB1" w:rsidRDefault="000A3BB1" w:rsidP="00781C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Планування роботи ЗПО</w:t>
      </w:r>
      <w:r w:rsidR="00877B65">
        <w:rPr>
          <w:rFonts w:ascii="Times New Roman" w:hAnsi="Times New Roman" w:cs="Times New Roman"/>
          <w:sz w:val="28"/>
          <w:szCs w:val="28"/>
        </w:rPr>
        <w:t xml:space="preserve"> має відповідати наступним принципам (науковості, доцільності, колегіальності, інноваційності, наступності, системного підходу, цілепокладання).</w:t>
      </w:r>
    </w:p>
    <w:p w14:paraId="5797D6F0" w14:textId="15F66C47" w:rsidR="00877B65" w:rsidRDefault="003F6BF9" w:rsidP="000A3B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0A3587F" wp14:editId="3E172CB7">
                <wp:simplePos x="0" y="0"/>
                <wp:positionH relativeFrom="column">
                  <wp:posOffset>3591339</wp:posOffset>
                </wp:positionH>
                <wp:positionV relativeFrom="paragraph">
                  <wp:posOffset>3829850</wp:posOffset>
                </wp:positionV>
                <wp:extent cx="2212699" cy="376804"/>
                <wp:effectExtent l="0" t="0" r="16510" b="23495"/>
                <wp:wrapNone/>
                <wp:docPr id="17" name="Прямокут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2699" cy="37680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F10016" w14:textId="5258064C" w:rsidR="003F6BF9" w:rsidRPr="005476BA" w:rsidRDefault="003F6BF9" w:rsidP="003F6BF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колегіальності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A3587F" id="Прямокутник 17" o:spid="_x0000_s1026" style="position:absolute;margin-left:282.8pt;margin-top:301.55pt;width:174.25pt;height:29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" filled="f" strokecolor="black [3213]" strokeweight="1pt">
                <v:textbox>
                  <w:txbxContent>
                    <w:p w14:paraId="18F10016" w14:textId="5258064C" w:rsidR="003F6BF9" w:rsidRPr="005476BA" w:rsidRDefault="003F6BF9" w:rsidP="003F6BF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колегіальності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A5E266" wp14:editId="1A1B3223">
                <wp:simplePos x="0" y="0"/>
                <wp:positionH relativeFrom="column">
                  <wp:posOffset>1608455</wp:posOffset>
                </wp:positionH>
                <wp:positionV relativeFrom="paragraph">
                  <wp:posOffset>4743533</wp:posOffset>
                </wp:positionV>
                <wp:extent cx="2212699" cy="376804"/>
                <wp:effectExtent l="0" t="0" r="16510" b="23495"/>
                <wp:wrapNone/>
                <wp:docPr id="16" name="Прямокут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2699" cy="37680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BF7197" w14:textId="5254C406" w:rsidR="005476BA" w:rsidRPr="005476BA" w:rsidRDefault="003F6BF9" w:rsidP="005476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інноваційності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A5E266" id="Прямокутник 16" o:spid="_x0000_s1027" style="position:absolute;margin-left:126.65pt;margin-top:373.5pt;width:174.25pt;height:29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" filled="f" strokecolor="black [3213]" strokeweight="1pt">
                <v:textbox>
                  <w:txbxContent>
                    <w:p w14:paraId="15BF7197" w14:textId="5254C406" w:rsidR="005476BA" w:rsidRPr="005476BA" w:rsidRDefault="003F6BF9" w:rsidP="005476B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інноваційності</w:t>
                      </w:r>
                    </w:p>
                  </w:txbxContent>
                </v:textbox>
              </v:rect>
            </w:pict>
          </mc:Fallback>
        </mc:AlternateContent>
      </w:r>
      <w:r w:rsidR="005476B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097DD55" wp14:editId="205F3166">
                <wp:simplePos x="0" y="0"/>
                <wp:positionH relativeFrom="column">
                  <wp:posOffset>-471170</wp:posOffset>
                </wp:positionH>
                <wp:positionV relativeFrom="paragraph">
                  <wp:posOffset>3789045</wp:posOffset>
                </wp:positionV>
                <wp:extent cx="2212340" cy="376555"/>
                <wp:effectExtent l="0" t="0" r="16510" b="23495"/>
                <wp:wrapNone/>
                <wp:docPr id="15" name="Прямокут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2340" cy="3765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CC4ACB" w14:textId="0B92B1E6" w:rsidR="005476BA" w:rsidRPr="005476BA" w:rsidRDefault="005476BA" w:rsidP="005476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наступності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97DD55" id="Прямокутник 15" o:spid="_x0000_s1028" style="position:absolute;margin-left:-37.1pt;margin-top:298.35pt;width:174.2pt;height:29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" filled="f" strokecolor="black [3213]" strokeweight="1pt">
                <v:textbox>
                  <w:txbxContent>
                    <w:p w14:paraId="51CC4ACB" w14:textId="0B92B1E6" w:rsidR="005476BA" w:rsidRPr="005476BA" w:rsidRDefault="005476BA" w:rsidP="005476B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наступності</w:t>
                      </w:r>
                    </w:p>
                  </w:txbxContent>
                </v:textbox>
              </v:rect>
            </w:pict>
          </mc:Fallback>
        </mc:AlternateContent>
      </w:r>
      <w:r w:rsidR="005476B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876B2E" wp14:editId="7EF6D0DF">
                <wp:simplePos x="0" y="0"/>
                <wp:positionH relativeFrom="column">
                  <wp:posOffset>3684105</wp:posOffset>
                </wp:positionH>
                <wp:positionV relativeFrom="paragraph">
                  <wp:posOffset>1669774</wp:posOffset>
                </wp:positionV>
                <wp:extent cx="2212699" cy="376804"/>
                <wp:effectExtent l="0" t="0" r="16510" b="23495"/>
                <wp:wrapNone/>
                <wp:docPr id="14" name="Прямокут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2699" cy="37680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F0E6CE" w14:textId="35387424" w:rsidR="005476BA" w:rsidRPr="005476BA" w:rsidRDefault="005476BA" w:rsidP="005476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доцільності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76B2E" id="Прямокутник 14" o:spid="_x0000_s1029" style="position:absolute;margin-left:290.1pt;margin-top:131.5pt;width:174.25pt;height:29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" filled="f" strokecolor="black [3213]" strokeweight="1pt">
                <v:textbox>
                  <w:txbxContent>
                    <w:p w14:paraId="01F0E6CE" w14:textId="35387424" w:rsidR="005476BA" w:rsidRPr="005476BA" w:rsidRDefault="005476BA" w:rsidP="005476B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доцільності</w:t>
                      </w:r>
                    </w:p>
                  </w:txbxContent>
                </v:textbox>
              </v:rect>
            </w:pict>
          </mc:Fallback>
        </mc:AlternateContent>
      </w:r>
      <w:r w:rsidR="005476B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FDBAC5" wp14:editId="5DB7EB67">
                <wp:simplePos x="0" y="0"/>
                <wp:positionH relativeFrom="column">
                  <wp:posOffset>2992562</wp:posOffset>
                </wp:positionH>
                <wp:positionV relativeFrom="paragraph">
                  <wp:posOffset>742315</wp:posOffset>
                </wp:positionV>
                <wp:extent cx="2212699" cy="376804"/>
                <wp:effectExtent l="0" t="0" r="16510" b="23495"/>
                <wp:wrapNone/>
                <wp:docPr id="13" name="Прямокут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2699" cy="37680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3CE235" w14:textId="6B7BA835" w:rsidR="005476BA" w:rsidRPr="005476BA" w:rsidRDefault="005476BA" w:rsidP="005476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науковості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FDBAC5" id="Прямокутник 13" o:spid="_x0000_s1030" style="position:absolute;margin-left:235.65pt;margin-top:58.45pt;width:174.25pt;height:29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" filled="f" strokecolor="black [3213]" strokeweight="1pt">
                <v:textbox>
                  <w:txbxContent>
                    <w:p w14:paraId="453CE235" w14:textId="6B7BA835" w:rsidR="005476BA" w:rsidRPr="005476BA" w:rsidRDefault="005476BA" w:rsidP="005476B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науковості</w:t>
                      </w:r>
                    </w:p>
                  </w:txbxContent>
                </v:textbox>
              </v:rect>
            </w:pict>
          </mc:Fallback>
        </mc:AlternateContent>
      </w:r>
      <w:r w:rsidR="005476B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1ACDFA" wp14:editId="73CEB9F0">
                <wp:simplePos x="0" y="0"/>
                <wp:positionH relativeFrom="column">
                  <wp:posOffset>40752</wp:posOffset>
                </wp:positionH>
                <wp:positionV relativeFrom="paragraph">
                  <wp:posOffset>744330</wp:posOffset>
                </wp:positionV>
                <wp:extent cx="2212699" cy="376804"/>
                <wp:effectExtent l="0" t="0" r="16510" b="23495"/>
                <wp:wrapNone/>
                <wp:docPr id="12" name="Прямокут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2699" cy="37680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6F896F" w14:textId="398BDA27" w:rsidR="005476BA" w:rsidRPr="005476BA" w:rsidRDefault="005476BA" w:rsidP="005476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цілепокладання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1ACDFA" id="Прямокутник 12" o:spid="_x0000_s1031" style="position:absolute;margin-left:3.2pt;margin-top:58.6pt;width:174.25pt;height:29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" filled="f" strokecolor="black [3213]" strokeweight="1pt">
                <v:textbox>
                  <w:txbxContent>
                    <w:p w14:paraId="076F896F" w14:textId="398BDA27" w:rsidR="005476BA" w:rsidRPr="005476BA" w:rsidRDefault="005476BA" w:rsidP="005476B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цілепокладання</w:t>
                      </w:r>
                    </w:p>
                  </w:txbxContent>
                </v:textbox>
              </v:rect>
            </w:pict>
          </mc:Fallback>
        </mc:AlternateContent>
      </w:r>
      <w:r w:rsidR="005476B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9F29F5" wp14:editId="5CC01F20">
                <wp:simplePos x="0" y="0"/>
                <wp:positionH relativeFrom="column">
                  <wp:posOffset>-488978</wp:posOffset>
                </wp:positionH>
                <wp:positionV relativeFrom="paragraph">
                  <wp:posOffset>1678719</wp:posOffset>
                </wp:positionV>
                <wp:extent cx="2212699" cy="376804"/>
                <wp:effectExtent l="0" t="0" r="16510" b="23495"/>
                <wp:wrapNone/>
                <wp:docPr id="11" name="Прямокут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2699" cy="37680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D13512" w14:textId="66484F2E" w:rsidR="005476BA" w:rsidRPr="005476BA" w:rsidRDefault="005476BA" w:rsidP="005476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с</w:t>
                            </w:r>
                            <w:r w:rsidRPr="005476BA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истемного підходу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9F29F5" id="Прямокутник 11" o:spid="_x0000_s1032" style="position:absolute;margin-left:-38.5pt;margin-top:132.2pt;width:174.25pt;height:29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" filled="f" strokecolor="black [3213]" strokeweight="1pt">
                <v:textbox>
                  <w:txbxContent>
                    <w:p w14:paraId="18D13512" w14:textId="66484F2E" w:rsidR="005476BA" w:rsidRPr="005476BA" w:rsidRDefault="005476BA" w:rsidP="005476B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с</w:t>
                      </w:r>
                      <w:r w:rsidRPr="005476BA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истемного підходу</w:t>
                      </w:r>
                    </w:p>
                  </w:txbxContent>
                </v:textbox>
              </v:rect>
            </w:pict>
          </mc:Fallback>
        </mc:AlternateContent>
      </w:r>
      <w:r w:rsidR="0037633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CB9538" wp14:editId="5177010A">
                <wp:simplePos x="0" y="0"/>
                <wp:positionH relativeFrom="column">
                  <wp:posOffset>3154183</wp:posOffset>
                </wp:positionH>
                <wp:positionV relativeFrom="paragraph">
                  <wp:posOffset>1108352</wp:posOffset>
                </wp:positionV>
                <wp:extent cx="251791" cy="1444487"/>
                <wp:effectExtent l="19050" t="19050" r="34290" b="22860"/>
                <wp:wrapNone/>
                <wp:docPr id="10" name="Стрілка: униз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51791" cy="1444487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51E6D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ілка: униз 10" o:spid="_x0000_s1026" type="#_x0000_t67" style="position:absolute;margin-left:248.35pt;margin-top:87.25pt;width:19.85pt;height:113.75pt;rotation:18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" adj="19717" fillcolor="#8eaadb [1940]" strokecolor="#1f3763 [1604]" strokeweight="1pt"/>
            </w:pict>
          </mc:Fallback>
        </mc:AlternateContent>
      </w:r>
      <w:r w:rsidR="0037633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2DAB71" wp14:editId="5D6FC47B">
                <wp:simplePos x="0" y="0"/>
                <wp:positionH relativeFrom="column">
                  <wp:posOffset>2013999</wp:posOffset>
                </wp:positionH>
                <wp:positionV relativeFrom="paragraph">
                  <wp:posOffset>1122377</wp:posOffset>
                </wp:positionV>
                <wp:extent cx="251791" cy="1444487"/>
                <wp:effectExtent l="19050" t="19050" r="34290" b="22860"/>
                <wp:wrapNone/>
                <wp:docPr id="8" name="Стрілка: уни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51791" cy="1444487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FE055" id="Стрілка: униз 8" o:spid="_x0000_s1026" type="#_x0000_t67" style="position:absolute;margin-left:158.6pt;margin-top:88.4pt;width:19.85pt;height:113.75pt;rotation:18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" adj="19717" fillcolor="#8eaadb [1940]" strokecolor="#1f3763 [1604]" strokeweight="1pt"/>
            </w:pict>
          </mc:Fallback>
        </mc:AlternateContent>
      </w:r>
      <w:r w:rsidR="0037633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D466A3" wp14:editId="23D19972">
                <wp:simplePos x="0" y="0"/>
                <wp:positionH relativeFrom="column">
                  <wp:posOffset>2564820</wp:posOffset>
                </wp:positionH>
                <wp:positionV relativeFrom="paragraph">
                  <wp:posOffset>3282232</wp:posOffset>
                </wp:positionV>
                <wp:extent cx="251791" cy="1444487"/>
                <wp:effectExtent l="19050" t="0" r="15240" b="41910"/>
                <wp:wrapNone/>
                <wp:docPr id="7" name="Стрілка: униз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791" cy="1444487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A2005" id="Стрілка: униз 7" o:spid="_x0000_s1026" type="#_x0000_t67" style="position:absolute;margin-left:201.95pt;margin-top:258.45pt;width:19.85pt;height:11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" adj="19717" fillcolor="#8eaadb [1940]" strokecolor="#1f3763 [1604]" strokeweight="1pt"/>
            </w:pict>
          </mc:Fallback>
        </mc:AlternateContent>
      </w:r>
      <w:r w:rsidR="0037633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F544F2" wp14:editId="3AF8806F">
                <wp:simplePos x="0" y="0"/>
                <wp:positionH relativeFrom="column">
                  <wp:posOffset>1395095</wp:posOffset>
                </wp:positionH>
                <wp:positionV relativeFrom="paragraph">
                  <wp:posOffset>2060575</wp:posOffset>
                </wp:positionV>
                <wp:extent cx="251460" cy="503555"/>
                <wp:effectExtent l="19050" t="19050" r="34290" b="10795"/>
                <wp:wrapNone/>
                <wp:docPr id="6" name="Стрілка: униз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51460" cy="503555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9C6269" id="Стрілка: униз 6" o:spid="_x0000_s1026" type="#_x0000_t67" style="position:absolute;margin-left:109.85pt;margin-top:162.25pt;width:19.8pt;height:39.65pt;rotation:18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" adj="16207" fillcolor="#8eaadb [1940]" strokecolor="#1f3763 [1604]" strokeweight="1pt"/>
            </w:pict>
          </mc:Fallback>
        </mc:AlternateContent>
      </w:r>
      <w:r w:rsidR="0037633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AE2288" wp14:editId="6A63E9E1">
                <wp:simplePos x="0" y="0"/>
                <wp:positionH relativeFrom="column">
                  <wp:posOffset>3818890</wp:posOffset>
                </wp:positionH>
                <wp:positionV relativeFrom="paragraph">
                  <wp:posOffset>2059305</wp:posOffset>
                </wp:positionV>
                <wp:extent cx="251460" cy="503555"/>
                <wp:effectExtent l="19050" t="19050" r="34290" b="10795"/>
                <wp:wrapNone/>
                <wp:docPr id="4" name="Стрілка: у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51460" cy="503555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57ECCD" id="Стрілка: униз 4" o:spid="_x0000_s1026" type="#_x0000_t67" style="position:absolute;margin-left:300.7pt;margin-top:162.15pt;width:19.8pt;height:39.65pt;rotation:18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" adj="16207" fillcolor="#8eaadb [1940]" strokecolor="#1f3763 [1604]" strokeweight="1pt"/>
            </w:pict>
          </mc:Fallback>
        </mc:AlternateContent>
      </w:r>
      <w:r w:rsidR="0037633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C1BC7E" wp14:editId="1610487D">
                <wp:simplePos x="0" y="0"/>
                <wp:positionH relativeFrom="column">
                  <wp:posOffset>3795395</wp:posOffset>
                </wp:positionH>
                <wp:positionV relativeFrom="paragraph">
                  <wp:posOffset>3290570</wp:posOffset>
                </wp:positionV>
                <wp:extent cx="251460" cy="503555"/>
                <wp:effectExtent l="19050" t="0" r="15240" b="29845"/>
                <wp:wrapNone/>
                <wp:docPr id="3" name="Стрілка: уни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03555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BDF101" id="Стрілка: униз 3" o:spid="_x0000_s1026" type="#_x0000_t67" style="position:absolute;margin-left:298.85pt;margin-top:259.1pt;width:19.8pt;height:39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" adj="16207" fillcolor="#8eaadb [1940]" strokecolor="#1f3763 [1604]" strokeweight="1pt"/>
            </w:pict>
          </mc:Fallback>
        </mc:AlternateContent>
      </w:r>
      <w:r w:rsidR="0037633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5A9CB4" wp14:editId="09B99E88">
                <wp:simplePos x="0" y="0"/>
                <wp:positionH relativeFrom="column">
                  <wp:posOffset>1370965</wp:posOffset>
                </wp:positionH>
                <wp:positionV relativeFrom="paragraph">
                  <wp:posOffset>3284220</wp:posOffset>
                </wp:positionV>
                <wp:extent cx="251460" cy="503555"/>
                <wp:effectExtent l="19050" t="0" r="15240" b="29845"/>
                <wp:wrapNone/>
                <wp:docPr id="2" name="Стрілка: у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503555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0FB14" id="Стрілка: униз 2" o:spid="_x0000_s1026" type="#_x0000_t67" style="position:absolute;margin-left:107.95pt;margin-top:258.6pt;width:19.8pt;height:39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" adj="16207" fillcolor="#8eaadb [1940]" strokecolor="#1f3763 [1604]" strokeweight="1pt"/>
            </w:pict>
          </mc:Fallback>
        </mc:AlternateContent>
      </w:r>
      <w:r w:rsidR="0037633A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D3AE257" wp14:editId="310386F2">
                <wp:simplePos x="0" y="0"/>
                <wp:positionH relativeFrom="column">
                  <wp:posOffset>1212740</wp:posOffset>
                </wp:positionH>
                <wp:positionV relativeFrom="paragraph">
                  <wp:posOffset>2569293</wp:posOffset>
                </wp:positionV>
                <wp:extent cx="3008244" cy="715618"/>
                <wp:effectExtent l="0" t="0" r="20955" b="27940"/>
                <wp:wrapNone/>
                <wp:docPr id="1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8244" cy="71561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67B432" w14:textId="47E06D8D" w:rsidR="00F833E5" w:rsidRPr="0012057B" w:rsidRDefault="00F833E5" w:rsidP="00F833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12057B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ПРИНЦИПИ ПЛАНУВАННЯ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3AE257" id="Прямокутник 1" o:spid="_x0000_s1033" style="position:absolute;margin-left:95.5pt;margin-top:202.3pt;width:236.85pt;height:56.3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" filled="f" strokecolor="black [3213]" strokeweight="1pt">
                <v:textbox>
                  <w:txbxContent>
                    <w:p w14:paraId="2F67B432" w14:textId="47E06D8D" w:rsidR="00F833E5" w:rsidRPr="0012057B" w:rsidRDefault="00F833E5" w:rsidP="00F833E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12057B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ПРИНЦИПИ ПЛАНУВАННЯ</w:t>
                      </w:r>
                    </w:p>
                  </w:txbxContent>
                </v:textbox>
              </v:rect>
            </w:pict>
          </mc:Fallback>
        </mc:AlternateContent>
      </w:r>
    </w:p>
    <w:p w14:paraId="29A48B07" w14:textId="28765DF7" w:rsidR="003F6BF9" w:rsidRPr="003F6BF9" w:rsidRDefault="003F6BF9" w:rsidP="003F6BF9">
      <w:pPr>
        <w:rPr>
          <w:rFonts w:ascii="Times New Roman" w:hAnsi="Times New Roman" w:cs="Times New Roman"/>
          <w:sz w:val="28"/>
          <w:szCs w:val="28"/>
        </w:rPr>
      </w:pPr>
    </w:p>
    <w:p w14:paraId="5FFF9F13" w14:textId="6C868DA4" w:rsidR="003F6BF9" w:rsidRPr="003F6BF9" w:rsidRDefault="003F6BF9" w:rsidP="003F6BF9">
      <w:pPr>
        <w:rPr>
          <w:rFonts w:ascii="Times New Roman" w:hAnsi="Times New Roman" w:cs="Times New Roman"/>
          <w:sz w:val="28"/>
          <w:szCs w:val="28"/>
        </w:rPr>
      </w:pPr>
    </w:p>
    <w:p w14:paraId="00F4C272" w14:textId="48D43840" w:rsidR="003F6BF9" w:rsidRPr="003F6BF9" w:rsidRDefault="003F6BF9" w:rsidP="003F6BF9">
      <w:pPr>
        <w:rPr>
          <w:rFonts w:ascii="Times New Roman" w:hAnsi="Times New Roman" w:cs="Times New Roman"/>
          <w:sz w:val="28"/>
          <w:szCs w:val="28"/>
        </w:rPr>
      </w:pPr>
    </w:p>
    <w:p w14:paraId="107EC8DE" w14:textId="6AECB4E1" w:rsidR="003F6BF9" w:rsidRPr="003F6BF9" w:rsidRDefault="003F6BF9" w:rsidP="003F6BF9">
      <w:pPr>
        <w:rPr>
          <w:rFonts w:ascii="Times New Roman" w:hAnsi="Times New Roman" w:cs="Times New Roman"/>
          <w:sz w:val="28"/>
          <w:szCs w:val="28"/>
        </w:rPr>
      </w:pPr>
    </w:p>
    <w:p w14:paraId="15E3F97A" w14:textId="65E679C9" w:rsidR="003F6BF9" w:rsidRPr="003F6BF9" w:rsidRDefault="003F6BF9" w:rsidP="003F6BF9">
      <w:pPr>
        <w:rPr>
          <w:rFonts w:ascii="Times New Roman" w:hAnsi="Times New Roman" w:cs="Times New Roman"/>
          <w:sz w:val="28"/>
          <w:szCs w:val="28"/>
        </w:rPr>
      </w:pPr>
    </w:p>
    <w:p w14:paraId="55DB0443" w14:textId="4E3F5BED" w:rsidR="003F6BF9" w:rsidRPr="003F6BF9" w:rsidRDefault="003F6BF9" w:rsidP="003F6BF9">
      <w:pPr>
        <w:rPr>
          <w:rFonts w:ascii="Times New Roman" w:hAnsi="Times New Roman" w:cs="Times New Roman"/>
          <w:sz w:val="28"/>
          <w:szCs w:val="28"/>
        </w:rPr>
      </w:pPr>
    </w:p>
    <w:p w14:paraId="6FB667EA" w14:textId="43BD6D86" w:rsidR="003F6BF9" w:rsidRPr="003F6BF9" w:rsidRDefault="003F6BF9" w:rsidP="003F6BF9">
      <w:pPr>
        <w:rPr>
          <w:rFonts w:ascii="Times New Roman" w:hAnsi="Times New Roman" w:cs="Times New Roman"/>
          <w:sz w:val="28"/>
          <w:szCs w:val="28"/>
        </w:rPr>
      </w:pPr>
    </w:p>
    <w:p w14:paraId="551F8EB6" w14:textId="36B2BE93" w:rsidR="003F6BF9" w:rsidRPr="003F6BF9" w:rsidRDefault="003F6BF9" w:rsidP="003F6BF9">
      <w:pPr>
        <w:rPr>
          <w:rFonts w:ascii="Times New Roman" w:hAnsi="Times New Roman" w:cs="Times New Roman"/>
          <w:sz w:val="28"/>
          <w:szCs w:val="28"/>
        </w:rPr>
      </w:pPr>
    </w:p>
    <w:p w14:paraId="0245DACF" w14:textId="4CE7DCAA" w:rsidR="003F6BF9" w:rsidRPr="003F6BF9" w:rsidRDefault="003F6BF9" w:rsidP="003F6BF9">
      <w:pPr>
        <w:rPr>
          <w:rFonts w:ascii="Times New Roman" w:hAnsi="Times New Roman" w:cs="Times New Roman"/>
          <w:sz w:val="28"/>
          <w:szCs w:val="28"/>
        </w:rPr>
      </w:pPr>
    </w:p>
    <w:p w14:paraId="760938B4" w14:textId="5AD14527" w:rsidR="003F6BF9" w:rsidRPr="003F6BF9" w:rsidRDefault="003F6BF9" w:rsidP="003F6BF9">
      <w:pPr>
        <w:rPr>
          <w:rFonts w:ascii="Times New Roman" w:hAnsi="Times New Roman" w:cs="Times New Roman"/>
          <w:sz w:val="28"/>
          <w:szCs w:val="28"/>
        </w:rPr>
      </w:pPr>
    </w:p>
    <w:p w14:paraId="2956DB6F" w14:textId="042D0B3E" w:rsidR="003F6BF9" w:rsidRPr="003F6BF9" w:rsidRDefault="003F6BF9" w:rsidP="003F6BF9">
      <w:pPr>
        <w:rPr>
          <w:rFonts w:ascii="Times New Roman" w:hAnsi="Times New Roman" w:cs="Times New Roman"/>
          <w:sz w:val="28"/>
          <w:szCs w:val="28"/>
        </w:rPr>
      </w:pPr>
    </w:p>
    <w:p w14:paraId="4F14FBCD" w14:textId="730CBCBD" w:rsidR="003F6BF9" w:rsidRPr="003F6BF9" w:rsidRDefault="003F6BF9" w:rsidP="003F6BF9">
      <w:pPr>
        <w:rPr>
          <w:rFonts w:ascii="Times New Roman" w:hAnsi="Times New Roman" w:cs="Times New Roman"/>
          <w:sz w:val="28"/>
          <w:szCs w:val="28"/>
        </w:rPr>
      </w:pPr>
    </w:p>
    <w:p w14:paraId="4AB1939F" w14:textId="1979296F" w:rsidR="003F6BF9" w:rsidRPr="003F6BF9" w:rsidRDefault="003F6BF9" w:rsidP="003F6BF9">
      <w:pPr>
        <w:rPr>
          <w:rFonts w:ascii="Times New Roman" w:hAnsi="Times New Roman" w:cs="Times New Roman"/>
          <w:sz w:val="28"/>
          <w:szCs w:val="28"/>
        </w:rPr>
      </w:pPr>
    </w:p>
    <w:p w14:paraId="583745AA" w14:textId="5B786964" w:rsidR="003F6BF9" w:rsidRPr="003F6BF9" w:rsidRDefault="003F6BF9" w:rsidP="003F6BF9">
      <w:pPr>
        <w:rPr>
          <w:rFonts w:ascii="Times New Roman" w:hAnsi="Times New Roman" w:cs="Times New Roman"/>
          <w:sz w:val="28"/>
          <w:szCs w:val="28"/>
        </w:rPr>
      </w:pPr>
    </w:p>
    <w:p w14:paraId="35700AFA" w14:textId="2661F702" w:rsidR="003F6BF9" w:rsidRDefault="003F6BF9" w:rsidP="003F6BF9">
      <w:pPr>
        <w:rPr>
          <w:rFonts w:ascii="Times New Roman" w:hAnsi="Times New Roman" w:cs="Times New Roman"/>
          <w:sz w:val="28"/>
          <w:szCs w:val="28"/>
        </w:rPr>
      </w:pPr>
    </w:p>
    <w:p w14:paraId="20E869D0" w14:textId="4FFD42E9" w:rsidR="003F6BF9" w:rsidRDefault="003F6BF9" w:rsidP="00B91D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1. Основні принципи планування роботи закладу позашкільної освіти</w:t>
      </w:r>
    </w:p>
    <w:p w14:paraId="41FCBDF6" w14:textId="3A791CF8" w:rsidR="003F6BF9" w:rsidRPr="00B10FF2" w:rsidRDefault="00316BF0" w:rsidP="00B91D5D">
      <w:pPr>
        <w:pStyle w:val="a7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8EB">
        <w:rPr>
          <w:rFonts w:ascii="Times New Roman" w:hAnsi="Times New Roman" w:cs="Times New Roman"/>
          <w:b/>
          <w:bCs/>
          <w:sz w:val="28"/>
          <w:szCs w:val="28"/>
        </w:rPr>
        <w:t>Принцип науковості</w:t>
      </w:r>
      <w:r w:rsidRPr="00B10FF2">
        <w:rPr>
          <w:rFonts w:ascii="Times New Roman" w:hAnsi="Times New Roman" w:cs="Times New Roman"/>
          <w:sz w:val="28"/>
          <w:szCs w:val="28"/>
        </w:rPr>
        <w:t xml:space="preserve"> — запровадження наукових досягнень освітнього менеджменту та психолого-педагогічної науки у діяльність педагогічного колективу, врахування психолого-педагогічних закономірностей</w:t>
      </w:r>
      <w:r w:rsidR="00575F71">
        <w:rPr>
          <w:rFonts w:ascii="Times New Roman" w:hAnsi="Times New Roman" w:cs="Times New Roman"/>
          <w:sz w:val="28"/>
          <w:szCs w:val="28"/>
        </w:rPr>
        <w:t xml:space="preserve"> </w:t>
      </w:r>
      <w:r w:rsidRPr="00B10FF2">
        <w:rPr>
          <w:rFonts w:ascii="Times New Roman" w:hAnsi="Times New Roman" w:cs="Times New Roman"/>
          <w:sz w:val="28"/>
          <w:szCs w:val="28"/>
        </w:rPr>
        <w:t>навчання, виховання, розвитку та соціалізації учнів у сучасних умовах.</w:t>
      </w:r>
    </w:p>
    <w:p w14:paraId="5AC48E55" w14:textId="53591C4D" w:rsidR="006506D7" w:rsidRPr="00B15D63" w:rsidRDefault="00316BF0" w:rsidP="00B91D5D">
      <w:pPr>
        <w:pStyle w:val="a7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8EB">
        <w:rPr>
          <w:rFonts w:ascii="Times New Roman" w:hAnsi="Times New Roman" w:cs="Times New Roman"/>
          <w:b/>
          <w:bCs/>
          <w:sz w:val="28"/>
          <w:szCs w:val="28"/>
        </w:rPr>
        <w:t>Принцип доцільності</w:t>
      </w:r>
      <w:r>
        <w:rPr>
          <w:rFonts w:ascii="Times New Roman" w:hAnsi="Times New Roman" w:cs="Times New Roman"/>
          <w:sz w:val="28"/>
          <w:szCs w:val="28"/>
        </w:rPr>
        <w:t xml:space="preserve"> – врахування соціального замовлення, специфіки діяльності ЗПО, результатів</w:t>
      </w:r>
      <w:r w:rsidR="00650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06D7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="006506D7">
        <w:rPr>
          <w:rFonts w:ascii="Times New Roman" w:hAnsi="Times New Roman" w:cs="Times New Roman"/>
          <w:sz w:val="28"/>
          <w:szCs w:val="28"/>
        </w:rPr>
        <w:t xml:space="preserve"> освітніх й управлінських процесів;</w:t>
      </w:r>
      <w:r w:rsidR="00B15D63">
        <w:rPr>
          <w:rFonts w:ascii="Times New Roman" w:hAnsi="Times New Roman" w:cs="Times New Roman"/>
          <w:sz w:val="28"/>
          <w:szCs w:val="28"/>
        </w:rPr>
        <w:t xml:space="preserve"> </w:t>
      </w:r>
      <w:r w:rsidR="006506D7" w:rsidRPr="00B15D63">
        <w:rPr>
          <w:rFonts w:ascii="Times New Roman" w:hAnsi="Times New Roman" w:cs="Times New Roman"/>
          <w:sz w:val="28"/>
          <w:szCs w:val="28"/>
        </w:rPr>
        <w:t>розумна насиченість плану</w:t>
      </w:r>
      <w:r w:rsidR="00575F71">
        <w:rPr>
          <w:rFonts w:ascii="Times New Roman" w:hAnsi="Times New Roman" w:cs="Times New Roman"/>
          <w:sz w:val="28"/>
          <w:szCs w:val="28"/>
        </w:rPr>
        <w:t>.</w:t>
      </w:r>
    </w:p>
    <w:p w14:paraId="23A10958" w14:textId="1C9F9762" w:rsidR="006506D7" w:rsidRDefault="006506D7" w:rsidP="00B91D5D">
      <w:pPr>
        <w:pStyle w:val="a7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8E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Принцип колегіальності</w:t>
      </w:r>
      <w:r>
        <w:rPr>
          <w:rFonts w:ascii="Times New Roman" w:hAnsi="Times New Roman" w:cs="Times New Roman"/>
          <w:sz w:val="28"/>
          <w:szCs w:val="28"/>
        </w:rPr>
        <w:t xml:space="preserve"> – залучення до складання плану не тільки педагогічного колективу, а й учнів, їхніх батьків, представників органів громадського самоврядування, організацій </w:t>
      </w:r>
      <w:r w:rsidR="00BD36C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партнерів</w:t>
      </w:r>
      <w:r w:rsidR="00575F71">
        <w:rPr>
          <w:rFonts w:ascii="Times New Roman" w:hAnsi="Times New Roman" w:cs="Times New Roman"/>
          <w:sz w:val="28"/>
          <w:szCs w:val="28"/>
        </w:rPr>
        <w:t>.</w:t>
      </w:r>
    </w:p>
    <w:p w14:paraId="07928CA2" w14:textId="317F432C" w:rsidR="00BD36CA" w:rsidRDefault="00BD36CA" w:rsidP="00B91D5D">
      <w:pPr>
        <w:pStyle w:val="a7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8EB">
        <w:rPr>
          <w:rFonts w:ascii="Times New Roman" w:hAnsi="Times New Roman" w:cs="Times New Roman"/>
          <w:b/>
          <w:bCs/>
          <w:sz w:val="28"/>
          <w:szCs w:val="28"/>
        </w:rPr>
        <w:t>Принцип інноваційності</w:t>
      </w:r>
      <w:r>
        <w:rPr>
          <w:rFonts w:ascii="Times New Roman" w:hAnsi="Times New Roman" w:cs="Times New Roman"/>
          <w:sz w:val="28"/>
          <w:szCs w:val="28"/>
        </w:rPr>
        <w:t xml:space="preserve"> передбачає внесення змін в управлінську діяльність шляхом реалізації модернізованих управлінських</w:t>
      </w:r>
      <w:r w:rsidR="002E32FB">
        <w:rPr>
          <w:rFonts w:ascii="Times New Roman" w:hAnsi="Times New Roman" w:cs="Times New Roman"/>
          <w:sz w:val="28"/>
          <w:szCs w:val="28"/>
        </w:rPr>
        <w:t xml:space="preserve"> критерій: прогнозування, політико-дипломатичної, консультативної, м</w:t>
      </w:r>
      <w:r w:rsidR="0041289F">
        <w:rPr>
          <w:rFonts w:ascii="Times New Roman" w:hAnsi="Times New Roman" w:cs="Times New Roman"/>
          <w:sz w:val="28"/>
          <w:szCs w:val="28"/>
        </w:rPr>
        <w:t>енеджерської</w:t>
      </w:r>
      <w:r w:rsidR="00C67488">
        <w:rPr>
          <w:rFonts w:ascii="Times New Roman" w:hAnsi="Times New Roman" w:cs="Times New Roman"/>
          <w:sz w:val="28"/>
          <w:szCs w:val="28"/>
        </w:rPr>
        <w:t>, представницької; запровадження нових форм і методів управління, внесення змін у діяльність ЗПО, що сприятиме покращенню його результатів</w:t>
      </w:r>
      <w:r w:rsidR="00575F71">
        <w:rPr>
          <w:rFonts w:ascii="Times New Roman" w:hAnsi="Times New Roman" w:cs="Times New Roman"/>
          <w:sz w:val="28"/>
          <w:szCs w:val="28"/>
        </w:rPr>
        <w:t>.</w:t>
      </w:r>
    </w:p>
    <w:p w14:paraId="3DCC854D" w14:textId="58DF79B8" w:rsidR="00C67488" w:rsidRDefault="00C67488" w:rsidP="00B91D5D">
      <w:pPr>
        <w:pStyle w:val="a7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8EB">
        <w:rPr>
          <w:rFonts w:ascii="Times New Roman" w:hAnsi="Times New Roman" w:cs="Times New Roman"/>
          <w:b/>
          <w:bCs/>
          <w:sz w:val="28"/>
          <w:szCs w:val="28"/>
        </w:rPr>
        <w:t>Принцип наступності</w:t>
      </w:r>
      <w:r>
        <w:rPr>
          <w:rFonts w:ascii="Times New Roman" w:hAnsi="Times New Roman" w:cs="Times New Roman"/>
          <w:sz w:val="28"/>
          <w:szCs w:val="28"/>
        </w:rPr>
        <w:t xml:space="preserve"> – забезпечує відображенн</w:t>
      </w:r>
      <w:r w:rsidR="00E97067">
        <w:rPr>
          <w:rFonts w:ascii="Times New Roman" w:hAnsi="Times New Roman" w:cs="Times New Roman"/>
          <w:sz w:val="28"/>
          <w:szCs w:val="28"/>
        </w:rPr>
        <w:t>я у плані роботи закладу результатів роботи за попередній період, що призводить до коригування його діяльності на новому етапі.</w:t>
      </w:r>
    </w:p>
    <w:p w14:paraId="104D7E02" w14:textId="5B0969C2" w:rsidR="00E97067" w:rsidRDefault="00E97067" w:rsidP="00B91D5D">
      <w:pPr>
        <w:pStyle w:val="a7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8EB">
        <w:rPr>
          <w:rFonts w:ascii="Times New Roman" w:hAnsi="Times New Roman" w:cs="Times New Roman"/>
          <w:b/>
          <w:bCs/>
          <w:sz w:val="28"/>
          <w:szCs w:val="28"/>
        </w:rPr>
        <w:t>Принцип системного підходу</w:t>
      </w:r>
      <w:r>
        <w:rPr>
          <w:rFonts w:ascii="Times New Roman" w:hAnsi="Times New Roman" w:cs="Times New Roman"/>
          <w:sz w:val="28"/>
          <w:szCs w:val="28"/>
        </w:rPr>
        <w:t xml:space="preserve"> передбачає організацію планування як системний процес</w:t>
      </w:r>
      <w:r w:rsidR="00575F7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розгляд ЗПО як соціально-педагогічної системи, планування діяльності якої відбувається шляхом планування д</w:t>
      </w:r>
      <w:r w:rsidR="004557FB">
        <w:rPr>
          <w:rFonts w:ascii="Times New Roman" w:hAnsi="Times New Roman" w:cs="Times New Roman"/>
          <w:sz w:val="28"/>
          <w:szCs w:val="28"/>
        </w:rPr>
        <w:t xml:space="preserve">іяльності </w:t>
      </w:r>
      <w:r w:rsidR="00575F71">
        <w:rPr>
          <w:rFonts w:ascii="Times New Roman" w:hAnsi="Times New Roman" w:cs="Times New Roman"/>
          <w:sz w:val="28"/>
          <w:szCs w:val="28"/>
        </w:rPr>
        <w:t>її підсистем</w:t>
      </w:r>
      <w:r w:rsidR="004557FB">
        <w:rPr>
          <w:rFonts w:ascii="Times New Roman" w:hAnsi="Times New Roman" w:cs="Times New Roman"/>
          <w:sz w:val="28"/>
          <w:szCs w:val="28"/>
        </w:rPr>
        <w:t>.</w:t>
      </w:r>
    </w:p>
    <w:p w14:paraId="794E5001" w14:textId="4D0AC428" w:rsidR="004557FB" w:rsidRPr="006B7BB8" w:rsidRDefault="004557FB" w:rsidP="00B91D5D">
      <w:pPr>
        <w:pStyle w:val="a7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8EB">
        <w:rPr>
          <w:rFonts w:ascii="Times New Roman" w:hAnsi="Times New Roman" w:cs="Times New Roman"/>
          <w:b/>
          <w:bCs/>
          <w:sz w:val="28"/>
          <w:szCs w:val="28"/>
        </w:rPr>
        <w:t>Принцип цілепокладання</w:t>
      </w:r>
      <w:r>
        <w:rPr>
          <w:rFonts w:ascii="Times New Roman" w:hAnsi="Times New Roman" w:cs="Times New Roman"/>
          <w:sz w:val="28"/>
          <w:szCs w:val="28"/>
        </w:rPr>
        <w:t xml:space="preserve"> передбачає постановку мети діяльності ЗПО у відповідності до законів України «Про освіту»</w:t>
      </w:r>
      <w:r w:rsidR="002E26A4">
        <w:rPr>
          <w:rFonts w:ascii="Times New Roman" w:hAnsi="Times New Roman" w:cs="Times New Roman"/>
          <w:sz w:val="28"/>
          <w:szCs w:val="28"/>
        </w:rPr>
        <w:t>, «Про позашкільну освіту»</w:t>
      </w:r>
      <w:r w:rsidR="009B4283">
        <w:rPr>
          <w:rFonts w:ascii="Times New Roman" w:hAnsi="Times New Roman" w:cs="Times New Roman"/>
          <w:sz w:val="28"/>
          <w:szCs w:val="28"/>
        </w:rPr>
        <w:t>.</w:t>
      </w:r>
      <w:r w:rsidR="006B7BB8">
        <w:rPr>
          <w:rFonts w:ascii="Times New Roman" w:hAnsi="Times New Roman" w:cs="Times New Roman"/>
          <w:sz w:val="28"/>
          <w:szCs w:val="28"/>
        </w:rPr>
        <w:t xml:space="preserve"> </w:t>
      </w:r>
      <w:r w:rsidR="009556F6" w:rsidRPr="006B7BB8">
        <w:rPr>
          <w:rFonts w:ascii="Times New Roman" w:hAnsi="Times New Roman" w:cs="Times New Roman"/>
          <w:sz w:val="28"/>
          <w:szCs w:val="28"/>
        </w:rPr>
        <w:t>Форму</w:t>
      </w:r>
      <w:r w:rsidR="006B7BB8" w:rsidRPr="006B7BB8">
        <w:rPr>
          <w:rFonts w:ascii="Times New Roman" w:hAnsi="Times New Roman" w:cs="Times New Roman"/>
          <w:sz w:val="28"/>
          <w:szCs w:val="28"/>
        </w:rPr>
        <w:t>лю</w:t>
      </w:r>
      <w:r w:rsidR="009556F6" w:rsidRPr="006B7BB8">
        <w:rPr>
          <w:rFonts w:ascii="Times New Roman" w:hAnsi="Times New Roman" w:cs="Times New Roman"/>
          <w:sz w:val="28"/>
          <w:szCs w:val="28"/>
        </w:rPr>
        <w:t>вання мети має відповідати на запитання</w:t>
      </w:r>
      <w:r w:rsidR="009B4283" w:rsidRPr="006B7BB8">
        <w:rPr>
          <w:rFonts w:ascii="Times New Roman" w:hAnsi="Times New Roman" w:cs="Times New Roman"/>
          <w:sz w:val="28"/>
          <w:szCs w:val="28"/>
        </w:rPr>
        <w:t>:</w:t>
      </w:r>
      <w:r w:rsidR="009556F6" w:rsidRPr="006B7BB8">
        <w:rPr>
          <w:rFonts w:ascii="Times New Roman" w:hAnsi="Times New Roman" w:cs="Times New Roman"/>
          <w:sz w:val="28"/>
          <w:szCs w:val="28"/>
        </w:rPr>
        <w:t xml:space="preserve"> на що спрямовано діяльність чому сприяє? А завдання будуть відповідями на запитання: що треба реалізувати, щоб досягти цієї мети?</w:t>
      </w:r>
    </w:p>
    <w:p w14:paraId="59E3CE12" w14:textId="3955A153" w:rsidR="009556F6" w:rsidRPr="009B4283" w:rsidRDefault="009556F6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283">
        <w:rPr>
          <w:rFonts w:ascii="Times New Roman" w:hAnsi="Times New Roman" w:cs="Times New Roman"/>
          <w:sz w:val="28"/>
          <w:szCs w:val="28"/>
        </w:rPr>
        <w:t>Мета повинна</w:t>
      </w:r>
      <w:r w:rsidR="00886E7D" w:rsidRPr="009B4283">
        <w:rPr>
          <w:rFonts w:ascii="Times New Roman" w:hAnsi="Times New Roman" w:cs="Times New Roman"/>
          <w:sz w:val="28"/>
          <w:szCs w:val="28"/>
        </w:rPr>
        <w:t xml:space="preserve"> бути зорієнтована на досягнення конкретних результатів за критеріями:</w:t>
      </w:r>
    </w:p>
    <w:p w14:paraId="251AC4AC" w14:textId="11088728" w:rsidR="00886E7D" w:rsidRPr="00B10FF2" w:rsidRDefault="00886E7D" w:rsidP="00B91D5D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  <w:lang w:val="en-US"/>
        </w:rPr>
        <w:t xml:space="preserve">S – </w:t>
      </w:r>
      <w:r w:rsidRPr="00B10FF2">
        <w:rPr>
          <w:rFonts w:ascii="Times New Roman" w:hAnsi="Times New Roman" w:cs="Times New Roman"/>
          <w:sz w:val="28"/>
          <w:szCs w:val="28"/>
        </w:rPr>
        <w:t>конкретність;</w:t>
      </w:r>
    </w:p>
    <w:p w14:paraId="0F35C88D" w14:textId="333D63DC" w:rsidR="00886E7D" w:rsidRPr="00B10FF2" w:rsidRDefault="001356D8" w:rsidP="00B91D5D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B10FF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10FF2">
        <w:rPr>
          <w:rFonts w:ascii="Times New Roman" w:hAnsi="Times New Roman" w:cs="Times New Roman"/>
          <w:sz w:val="28"/>
          <w:szCs w:val="28"/>
        </w:rPr>
        <w:t>вимірюваність</w:t>
      </w:r>
      <w:proofErr w:type="spellEnd"/>
      <w:r w:rsidRPr="00B10FF2">
        <w:rPr>
          <w:rFonts w:ascii="Times New Roman" w:hAnsi="Times New Roman" w:cs="Times New Roman"/>
          <w:sz w:val="28"/>
          <w:szCs w:val="28"/>
        </w:rPr>
        <w:t>;</w:t>
      </w:r>
    </w:p>
    <w:p w14:paraId="19B217C1" w14:textId="338712FD" w:rsidR="001356D8" w:rsidRPr="00B10FF2" w:rsidRDefault="001356D8" w:rsidP="00B91D5D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B10FF2">
        <w:rPr>
          <w:rFonts w:ascii="Times New Roman" w:hAnsi="Times New Roman" w:cs="Times New Roman"/>
          <w:sz w:val="28"/>
          <w:szCs w:val="28"/>
        </w:rPr>
        <w:t xml:space="preserve"> – досяжність;</w:t>
      </w:r>
    </w:p>
    <w:p w14:paraId="46DE9266" w14:textId="6C8CEC89" w:rsidR="001356D8" w:rsidRPr="00B10FF2" w:rsidRDefault="001356D8" w:rsidP="00B91D5D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B10FF2">
        <w:rPr>
          <w:rFonts w:ascii="Times New Roman" w:hAnsi="Times New Roman" w:cs="Times New Roman"/>
          <w:sz w:val="28"/>
          <w:szCs w:val="28"/>
        </w:rPr>
        <w:t xml:space="preserve"> – актуальність;</w:t>
      </w:r>
    </w:p>
    <w:p w14:paraId="02606310" w14:textId="2654B134" w:rsidR="001356D8" w:rsidRPr="00B10FF2" w:rsidRDefault="001356D8" w:rsidP="00B91D5D">
      <w:pPr>
        <w:pStyle w:val="a7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B10FF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10FF2">
        <w:rPr>
          <w:rFonts w:ascii="Times New Roman" w:hAnsi="Times New Roman" w:cs="Times New Roman"/>
          <w:sz w:val="28"/>
          <w:szCs w:val="28"/>
        </w:rPr>
        <w:t>вирі</w:t>
      </w:r>
      <w:r w:rsidR="00DD50A3">
        <w:rPr>
          <w:rFonts w:ascii="Times New Roman" w:hAnsi="Times New Roman" w:cs="Times New Roman"/>
          <w:sz w:val="28"/>
          <w:szCs w:val="28"/>
        </w:rPr>
        <w:t>ш</w:t>
      </w:r>
      <w:r w:rsidRPr="00B10FF2">
        <w:rPr>
          <w:rFonts w:ascii="Times New Roman" w:hAnsi="Times New Roman" w:cs="Times New Roman"/>
          <w:sz w:val="28"/>
          <w:szCs w:val="28"/>
        </w:rPr>
        <w:t>уваність</w:t>
      </w:r>
      <w:proofErr w:type="spellEnd"/>
      <w:r w:rsidRPr="00B10FF2">
        <w:rPr>
          <w:rFonts w:ascii="Times New Roman" w:hAnsi="Times New Roman" w:cs="Times New Roman"/>
          <w:sz w:val="28"/>
          <w:szCs w:val="28"/>
        </w:rPr>
        <w:t xml:space="preserve"> за певний проміжок часу.</w:t>
      </w:r>
    </w:p>
    <w:p w14:paraId="2E981B1F" w14:textId="66842EAC" w:rsidR="001356D8" w:rsidRDefault="001356D8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56D8">
        <w:rPr>
          <w:rFonts w:ascii="Times New Roman" w:hAnsi="Times New Roman" w:cs="Times New Roman"/>
          <w:sz w:val="28"/>
          <w:szCs w:val="28"/>
        </w:rPr>
        <w:t>Вказані принципи складають певну систему. Кож</w:t>
      </w:r>
      <w:r w:rsidR="00DE1091">
        <w:rPr>
          <w:rFonts w:ascii="Times New Roman" w:hAnsi="Times New Roman" w:cs="Times New Roman"/>
          <w:sz w:val="28"/>
          <w:szCs w:val="28"/>
        </w:rPr>
        <w:t>ний</w:t>
      </w:r>
      <w:r w:rsidRPr="001356D8">
        <w:rPr>
          <w:rFonts w:ascii="Times New Roman" w:hAnsi="Times New Roman" w:cs="Times New Roman"/>
          <w:sz w:val="28"/>
          <w:szCs w:val="28"/>
        </w:rPr>
        <w:t xml:space="preserve"> принцип як важливий складник системи, взаємопов’язаний з іншими, їх гармонійне </w:t>
      </w:r>
      <w:r w:rsidRPr="001356D8">
        <w:rPr>
          <w:rFonts w:ascii="Times New Roman" w:hAnsi="Times New Roman" w:cs="Times New Roman"/>
          <w:sz w:val="28"/>
          <w:szCs w:val="28"/>
        </w:rPr>
        <w:lastRenderedPageBreak/>
        <w:t>поєднання є запорукою ефективності процесу складання річного плану роботи закладу.</w:t>
      </w:r>
    </w:p>
    <w:p w14:paraId="77FF61B6" w14:textId="5CD631C7" w:rsidR="007E6F12" w:rsidRDefault="007E6F12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Основні питання</w:t>
      </w:r>
      <w:r w:rsidR="009B4283">
        <w:rPr>
          <w:rFonts w:ascii="Times New Roman" w:hAnsi="Times New Roman" w:cs="Times New Roman"/>
          <w:sz w:val="28"/>
          <w:szCs w:val="28"/>
        </w:rPr>
        <w:t>, на які слід відповісти, складаючи річний план роботи, – це</w:t>
      </w:r>
      <w:r w:rsidR="004301DB">
        <w:rPr>
          <w:rFonts w:ascii="Times New Roman" w:hAnsi="Times New Roman" w:cs="Times New Roman"/>
          <w:sz w:val="28"/>
          <w:szCs w:val="28"/>
        </w:rPr>
        <w:t>:</w:t>
      </w:r>
    </w:p>
    <w:p w14:paraId="20407A09" w14:textId="7914CCBB" w:rsidR="004301DB" w:rsidRPr="00B10FF2" w:rsidRDefault="004301DB" w:rsidP="00B91D5D">
      <w:pPr>
        <w:pStyle w:val="a7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</w:rPr>
        <w:t>У якому стані знаходиться сьогодні ЗПО?</w:t>
      </w:r>
    </w:p>
    <w:p w14:paraId="2DFF1EB1" w14:textId="3AB5F088" w:rsidR="004301DB" w:rsidRPr="00B10FF2" w:rsidRDefault="004301DB" w:rsidP="00B91D5D">
      <w:pPr>
        <w:pStyle w:val="a7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</w:rPr>
        <w:t>Які результати роботи є важливими?</w:t>
      </w:r>
    </w:p>
    <w:p w14:paraId="70D97535" w14:textId="1A1EE033" w:rsidR="004301DB" w:rsidRPr="00B10FF2" w:rsidRDefault="004301DB" w:rsidP="00B91D5D">
      <w:pPr>
        <w:pStyle w:val="a7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</w:rPr>
        <w:t>Які проблеми існують сьогодні в роботі</w:t>
      </w:r>
      <w:r w:rsidR="00DD50A3">
        <w:rPr>
          <w:rFonts w:ascii="Times New Roman" w:hAnsi="Times New Roman" w:cs="Times New Roman"/>
          <w:sz w:val="28"/>
          <w:szCs w:val="28"/>
        </w:rPr>
        <w:t xml:space="preserve"> </w:t>
      </w:r>
      <w:r w:rsidRPr="00B10FF2">
        <w:rPr>
          <w:rFonts w:ascii="Times New Roman" w:hAnsi="Times New Roman" w:cs="Times New Roman"/>
          <w:sz w:val="28"/>
          <w:szCs w:val="28"/>
        </w:rPr>
        <w:t>закладу?</w:t>
      </w:r>
    </w:p>
    <w:p w14:paraId="2F45C5CB" w14:textId="78B51150" w:rsidR="004301DB" w:rsidRPr="00B10FF2" w:rsidRDefault="004301DB" w:rsidP="00B91D5D">
      <w:pPr>
        <w:pStyle w:val="a7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</w:rPr>
        <w:t>Які причини проблем</w:t>
      </w:r>
      <w:r w:rsidR="006751DB" w:rsidRPr="00B10FF2">
        <w:rPr>
          <w:rFonts w:ascii="Times New Roman" w:hAnsi="Times New Roman" w:cs="Times New Roman"/>
          <w:sz w:val="28"/>
          <w:szCs w:val="28"/>
        </w:rPr>
        <w:t>?</w:t>
      </w:r>
    </w:p>
    <w:p w14:paraId="55661416" w14:textId="31140002" w:rsidR="006751DB" w:rsidRPr="00B10FF2" w:rsidRDefault="006751DB" w:rsidP="00B91D5D">
      <w:pPr>
        <w:pStyle w:val="a7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</w:rPr>
        <w:t>Якими мають бути дії по усуненню причин: педагогів, адміністрації, учнівського активу, батьківської громадськості?</w:t>
      </w:r>
    </w:p>
    <w:p w14:paraId="72F056D6" w14:textId="67511F85" w:rsidR="006751DB" w:rsidRPr="00B10FF2" w:rsidRDefault="006751DB" w:rsidP="00B91D5D">
      <w:pPr>
        <w:pStyle w:val="a7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</w:rPr>
        <w:t>Якими є шляхи розвитку закладу і розв’язання проблем?</w:t>
      </w:r>
    </w:p>
    <w:p w14:paraId="0575D6C4" w14:textId="453DEA0E" w:rsidR="006751DB" w:rsidRPr="00B10FF2" w:rsidRDefault="006751DB" w:rsidP="00B91D5D">
      <w:pPr>
        <w:pStyle w:val="a7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0FF2">
        <w:rPr>
          <w:rFonts w:ascii="Times New Roman" w:hAnsi="Times New Roman" w:cs="Times New Roman"/>
          <w:sz w:val="28"/>
          <w:szCs w:val="28"/>
        </w:rPr>
        <w:t>Якими ми бачимо наш</w:t>
      </w:r>
      <w:r w:rsidR="00577238" w:rsidRPr="00B10FF2">
        <w:rPr>
          <w:rFonts w:ascii="Times New Roman" w:hAnsi="Times New Roman" w:cs="Times New Roman"/>
          <w:sz w:val="28"/>
          <w:szCs w:val="28"/>
        </w:rPr>
        <w:t xml:space="preserve"> заклад у новому навчальному році?</w:t>
      </w:r>
    </w:p>
    <w:p w14:paraId="7348EE41" w14:textId="5F1885BC" w:rsidR="00577238" w:rsidRDefault="00577238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</w:t>
      </w:r>
      <w:r w:rsidR="005F249D">
        <w:rPr>
          <w:rFonts w:ascii="Times New Roman" w:hAnsi="Times New Roman" w:cs="Times New Roman"/>
          <w:sz w:val="28"/>
          <w:szCs w:val="28"/>
        </w:rPr>
        <w:t>ґ</w:t>
      </w:r>
      <w:r>
        <w:rPr>
          <w:rFonts w:ascii="Times New Roman" w:hAnsi="Times New Roman" w:cs="Times New Roman"/>
          <w:sz w:val="28"/>
          <w:szCs w:val="28"/>
        </w:rPr>
        <w:t>рунтований та детальний аналіз діяльності ЗПО за минулий навчальний рік є основою складання річного плану роботи на наступний рік. На важливість аналізу вказував В. О. Сухомлинський «Логіка педагогічного керівництва така, що нам</w:t>
      </w:r>
      <w:r w:rsidR="00EA2F4A">
        <w:rPr>
          <w:rFonts w:ascii="Times New Roman" w:hAnsi="Times New Roman" w:cs="Times New Roman"/>
          <w:sz w:val="28"/>
          <w:szCs w:val="28"/>
        </w:rPr>
        <w:t xml:space="preserve"> неможливо працювати, якщо ми не будемо постійно аналізувати зв’язки сучасного з минулим і майбутнім. Уміння передбачати – це передусім уміння озирнутися на пройдений шлях, оглянути його, побачити в ньому джерела </w:t>
      </w:r>
      <w:r w:rsidR="00DD50A3">
        <w:rPr>
          <w:rFonts w:ascii="Times New Roman" w:hAnsi="Times New Roman" w:cs="Times New Roman"/>
          <w:sz w:val="28"/>
          <w:szCs w:val="28"/>
        </w:rPr>
        <w:t>сьогоденних</w:t>
      </w:r>
      <w:r w:rsidR="00EA2F4A">
        <w:rPr>
          <w:rFonts w:ascii="Times New Roman" w:hAnsi="Times New Roman" w:cs="Times New Roman"/>
          <w:sz w:val="28"/>
          <w:szCs w:val="28"/>
        </w:rPr>
        <w:t xml:space="preserve"> успіхів і недоліків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A389F">
        <w:rPr>
          <w:rFonts w:ascii="Times New Roman" w:hAnsi="Times New Roman" w:cs="Times New Roman"/>
          <w:sz w:val="28"/>
          <w:szCs w:val="28"/>
        </w:rPr>
        <w:t>.</w:t>
      </w:r>
    </w:p>
    <w:p w14:paraId="4ACF73FC" w14:textId="13A15999" w:rsidR="00B91D5D" w:rsidRDefault="00B91D5D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F70E43" w14:textId="33EAE55A" w:rsidR="00B91D5D" w:rsidRDefault="00B91D5D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6D6C56" w14:textId="61E1F363" w:rsidR="00B91D5D" w:rsidRDefault="00B91D5D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42F621" w14:textId="07E92FAD" w:rsidR="00B91D5D" w:rsidRDefault="00B91D5D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D6B19A" w14:textId="22682BCD" w:rsidR="00B91D5D" w:rsidRDefault="00B91D5D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651C8F" w14:textId="6F055F8E" w:rsidR="00B91D5D" w:rsidRDefault="00B91D5D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2FC0F9" w14:textId="0F0AEA00" w:rsidR="00B91D5D" w:rsidRDefault="00B91D5D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BFB7CD" w14:textId="45FAF6FC" w:rsidR="00B91D5D" w:rsidRDefault="00B91D5D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E1EE46" w14:textId="417ECD45" w:rsidR="00B91D5D" w:rsidRDefault="00B91D5D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95A1BD" w14:textId="5F6AA90C" w:rsidR="00B91D5D" w:rsidRDefault="00B91D5D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E425F3" w14:textId="77777777" w:rsidR="00B91D5D" w:rsidRDefault="00B91D5D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C85753" w14:textId="59DF8B48" w:rsidR="004A389F" w:rsidRDefault="004A389F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Алгоритм педагогічного аналізу включає (рис 2.)</w:t>
      </w:r>
    </w:p>
    <w:p w14:paraId="6FEF1EB9" w14:textId="54F075BE" w:rsidR="004A389F" w:rsidRDefault="004C2FA2" w:rsidP="005772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90B4952" wp14:editId="6F5CCCF3">
                <wp:simplePos x="0" y="0"/>
                <wp:positionH relativeFrom="column">
                  <wp:posOffset>2916831</wp:posOffset>
                </wp:positionH>
                <wp:positionV relativeFrom="paragraph">
                  <wp:posOffset>3007747</wp:posOffset>
                </wp:positionV>
                <wp:extent cx="0" cy="132715"/>
                <wp:effectExtent l="76200" t="0" r="57150" b="57785"/>
                <wp:wrapNone/>
                <wp:docPr id="36" name="Пряма зі стрілкою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27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20D80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36" o:spid="_x0000_s1026" type="#_x0000_t32" style="position:absolute;margin-left:229.65pt;margin-top:236.85pt;width:0;height:10.4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DC93649" wp14:editId="562F7AB7">
                <wp:simplePos x="0" y="0"/>
                <wp:positionH relativeFrom="column">
                  <wp:posOffset>3473422</wp:posOffset>
                </wp:positionH>
                <wp:positionV relativeFrom="paragraph">
                  <wp:posOffset>2027279</wp:posOffset>
                </wp:positionV>
                <wp:extent cx="1046922" cy="198755"/>
                <wp:effectExtent l="38100" t="0" r="20320" b="86995"/>
                <wp:wrapNone/>
                <wp:docPr id="35" name="Пряма зі стрілкою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6922" cy="1987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08B072" id="Пряма зі стрілкою 35" o:spid="_x0000_s1026" type="#_x0000_t32" style="position:absolute;margin-left:273.5pt;margin-top:159.65pt;width:82.45pt;height:15.65pt;flip:x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425676C" wp14:editId="7683A2CE">
                <wp:simplePos x="0" y="0"/>
                <wp:positionH relativeFrom="column">
                  <wp:posOffset>995265</wp:posOffset>
                </wp:positionH>
                <wp:positionV relativeFrom="paragraph">
                  <wp:posOffset>2027113</wp:posOffset>
                </wp:positionV>
                <wp:extent cx="1298713" cy="198949"/>
                <wp:effectExtent l="0" t="0" r="73025" b="86995"/>
                <wp:wrapNone/>
                <wp:docPr id="34" name="Пряма зі стрілкою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8713" cy="19894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08770D" id="Пряма зі стрілкою 34" o:spid="_x0000_s1026" type="#_x0000_t32" style="position:absolute;margin-left:78.35pt;margin-top:159.6pt;width:102.25pt;height:15.6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A813192" wp14:editId="3309C15B">
                <wp:simplePos x="0" y="0"/>
                <wp:positionH relativeFrom="column">
                  <wp:posOffset>4440334</wp:posOffset>
                </wp:positionH>
                <wp:positionV relativeFrom="paragraph">
                  <wp:posOffset>1204512</wp:posOffset>
                </wp:positionV>
                <wp:extent cx="0" cy="239671"/>
                <wp:effectExtent l="76200" t="0" r="57150" b="65405"/>
                <wp:wrapNone/>
                <wp:docPr id="33" name="Пряма зі стрілкою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967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900ABA" id="Пряма зі стрілкою 33" o:spid="_x0000_s1026" type="#_x0000_t32" style="position:absolute;margin-left:349.65pt;margin-top:94.85pt;width:0;height:18.8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 w:rsidR="00EF6C6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3174DF9" wp14:editId="184B981A">
                <wp:simplePos x="0" y="0"/>
                <wp:positionH relativeFrom="column">
                  <wp:posOffset>1101283</wp:posOffset>
                </wp:positionH>
                <wp:positionV relativeFrom="paragraph">
                  <wp:posOffset>1231817</wp:posOffset>
                </wp:positionV>
                <wp:extent cx="0" cy="212366"/>
                <wp:effectExtent l="76200" t="0" r="57150" b="54610"/>
                <wp:wrapNone/>
                <wp:docPr id="28" name="Пряма зі стрілкою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236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02D033" id="Пряма зі стрілкою 28" o:spid="_x0000_s1026" type="#_x0000_t32" style="position:absolute;margin-left:86.7pt;margin-top:97pt;width:0;height:16.7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  <w:r w:rsidR="00EF6C6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F46AF29" wp14:editId="2716E155">
                <wp:simplePos x="0" y="0"/>
                <wp:positionH relativeFrom="column">
                  <wp:posOffset>3910744</wp:posOffset>
                </wp:positionH>
                <wp:positionV relativeFrom="paragraph">
                  <wp:posOffset>450270</wp:posOffset>
                </wp:positionV>
                <wp:extent cx="530087" cy="225287"/>
                <wp:effectExtent l="0" t="0" r="80010" b="60960"/>
                <wp:wrapNone/>
                <wp:docPr id="27" name="Пряма зі стрілкою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087" cy="22528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1C200B" id="Пряма зі стрілкою 27" o:spid="_x0000_s1026" type="#_x0000_t32" style="position:absolute;margin-left:307.95pt;margin-top:35.45pt;width:41.75pt;height:17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 w:rsidR="00EF6C6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D126AF7" wp14:editId="33CF4316">
                <wp:simplePos x="0" y="0"/>
                <wp:positionH relativeFrom="column">
                  <wp:posOffset>1392831</wp:posOffset>
                </wp:positionH>
                <wp:positionV relativeFrom="paragraph">
                  <wp:posOffset>449746</wp:posOffset>
                </wp:positionV>
                <wp:extent cx="569844" cy="225811"/>
                <wp:effectExtent l="38100" t="0" r="20955" b="60325"/>
                <wp:wrapNone/>
                <wp:docPr id="25" name="Пряма зі стрілкою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9844" cy="22581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6124A9" id="Пряма зі стрілкою 25" o:spid="_x0000_s1026" type="#_x0000_t32" style="position:absolute;margin-left:109.65pt;margin-top:35.4pt;width:44.85pt;height:17.8pt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  <w:r w:rsidR="00BE515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F133DAF" wp14:editId="314D683A">
                <wp:simplePos x="0" y="0"/>
                <wp:positionH relativeFrom="column">
                  <wp:posOffset>-488950</wp:posOffset>
                </wp:positionH>
                <wp:positionV relativeFrom="paragraph">
                  <wp:posOffset>1440732</wp:posOffset>
                </wp:positionV>
                <wp:extent cx="3339465" cy="582930"/>
                <wp:effectExtent l="0" t="0" r="13335" b="26670"/>
                <wp:wrapNone/>
                <wp:docPr id="22" name="Прямокут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9465" cy="582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9FA502" w14:textId="7BA7075E" w:rsidR="00927B9B" w:rsidRPr="004A389F" w:rsidRDefault="00555A1E" w:rsidP="00927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Визначення напрямів перспективного розвитку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133DAF" id="Прямокутник 22" o:spid="_x0000_s1034" style="position:absolute;margin-left:-38.5pt;margin-top:113.45pt;width:262.95pt;height:45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" filled="f" strokecolor="black [3213]" strokeweight="1pt">
                <v:textbox>
                  <w:txbxContent>
                    <w:p w14:paraId="1E9FA502" w14:textId="7BA7075E" w:rsidR="00927B9B" w:rsidRPr="004A389F" w:rsidRDefault="00555A1E" w:rsidP="00927B9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Визначення напрямів перспективного розвитку</w:t>
                      </w:r>
                    </w:p>
                  </w:txbxContent>
                </v:textbox>
              </v:rect>
            </w:pict>
          </mc:Fallback>
        </mc:AlternateContent>
      </w:r>
      <w:r w:rsidR="00BE515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2542546" wp14:editId="01A44C9F">
                <wp:simplePos x="0" y="0"/>
                <wp:positionH relativeFrom="column">
                  <wp:posOffset>3088640</wp:posOffset>
                </wp:positionH>
                <wp:positionV relativeFrom="paragraph">
                  <wp:posOffset>1428032</wp:posOffset>
                </wp:positionV>
                <wp:extent cx="3339465" cy="582930"/>
                <wp:effectExtent l="0" t="0" r="13335" b="26670"/>
                <wp:wrapNone/>
                <wp:docPr id="21" name="Прямокут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9465" cy="582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0647CE" w14:textId="6E62F69A" w:rsidR="00927B9B" w:rsidRPr="004A389F" w:rsidRDefault="008E0B45" w:rsidP="00927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Визначення заходів щодо усунення недоліків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542546" id="Прямокутник 21" o:spid="_x0000_s1035" style="position:absolute;margin-left:243.2pt;margin-top:112.45pt;width:262.95pt;height:45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" filled="f" strokecolor="black [3213]" strokeweight="1pt">
                <v:textbox>
                  <w:txbxContent>
                    <w:p w14:paraId="2E0647CE" w14:textId="6E62F69A" w:rsidR="00927B9B" w:rsidRPr="004A389F" w:rsidRDefault="008E0B45" w:rsidP="00927B9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Визначення заходів щодо усунення недоліків</w:t>
                      </w:r>
                    </w:p>
                  </w:txbxContent>
                </v:textbox>
              </v:rect>
            </w:pict>
          </mc:Fallback>
        </mc:AlternateContent>
      </w:r>
      <w:r w:rsidR="00BE515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3557B34" wp14:editId="171C112F">
                <wp:simplePos x="0" y="0"/>
                <wp:positionH relativeFrom="column">
                  <wp:posOffset>1299845</wp:posOffset>
                </wp:positionH>
                <wp:positionV relativeFrom="paragraph">
                  <wp:posOffset>2225399</wp:posOffset>
                </wp:positionV>
                <wp:extent cx="3339465" cy="781878"/>
                <wp:effectExtent l="0" t="0" r="13335" b="18415"/>
                <wp:wrapNone/>
                <wp:docPr id="23" name="Прямокут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9465" cy="7818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B622F4" w14:textId="2001ADBB" w:rsidR="00927B9B" w:rsidRPr="004A389F" w:rsidRDefault="00BE5151" w:rsidP="00927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Узагальнення завдань та визначення пріоритетних напрямів розвитку ЗПО в новому навчальному році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557B34" id="Прямокутник 23" o:spid="_x0000_s1036" style="position:absolute;margin-left:102.35pt;margin-top:175.25pt;width:262.95pt;height:61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" filled="f" strokecolor="black [3213]" strokeweight="1pt">
                <v:textbox>
                  <w:txbxContent>
                    <w:p w14:paraId="36B622F4" w14:textId="2001ADBB" w:rsidR="00927B9B" w:rsidRPr="004A389F" w:rsidRDefault="00BE5151" w:rsidP="00927B9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Узагальнення завдань та визначення пріоритетних напрямів розвитку ЗПО в новому навчальному році</w:t>
                      </w:r>
                    </w:p>
                  </w:txbxContent>
                </v:textbox>
              </v:rect>
            </w:pict>
          </mc:Fallback>
        </mc:AlternateContent>
      </w:r>
      <w:r w:rsidR="00BE515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1B45AFE" wp14:editId="2ACBEC01">
                <wp:simplePos x="0" y="0"/>
                <wp:positionH relativeFrom="column">
                  <wp:posOffset>1306195</wp:posOffset>
                </wp:positionH>
                <wp:positionV relativeFrom="paragraph">
                  <wp:posOffset>3144575</wp:posOffset>
                </wp:positionV>
                <wp:extent cx="3339548" cy="424070"/>
                <wp:effectExtent l="0" t="0" r="13335" b="14605"/>
                <wp:wrapNone/>
                <wp:docPr id="24" name="Прямокут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9548" cy="4240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4305A5" w14:textId="14D0FB8A" w:rsidR="00927B9B" w:rsidRPr="004A389F" w:rsidRDefault="00BE5151" w:rsidP="00927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Проектування бажаних результатів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1B45AFE" id="Прямокутник 24" o:spid="_x0000_s1037" style="position:absolute;margin-left:102.85pt;margin-top:247.6pt;width:262.95pt;height:33.4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" filled="f" strokecolor="black [3213]" strokeweight="1pt">
                <v:textbox>
                  <w:txbxContent>
                    <w:p w14:paraId="6F4305A5" w14:textId="14D0FB8A" w:rsidR="00927B9B" w:rsidRPr="004A389F" w:rsidRDefault="00BE5151" w:rsidP="00927B9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Проектування бажаних результатів</w:t>
                      </w:r>
                    </w:p>
                  </w:txbxContent>
                </v:textbox>
              </v:rect>
            </w:pict>
          </mc:Fallback>
        </mc:AlternateContent>
      </w:r>
      <w:r w:rsidR="00BE515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233E8A4" wp14:editId="6C299C9E">
                <wp:simplePos x="0" y="0"/>
                <wp:positionH relativeFrom="column">
                  <wp:posOffset>-488315</wp:posOffset>
                </wp:positionH>
                <wp:positionV relativeFrom="paragraph">
                  <wp:posOffset>674094</wp:posOffset>
                </wp:positionV>
                <wp:extent cx="3339465" cy="556591"/>
                <wp:effectExtent l="0" t="0" r="13335" b="15240"/>
                <wp:wrapNone/>
                <wp:docPr id="19" name="Прямокут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9465" cy="55659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8D9000" w14:textId="4B7AC526" w:rsidR="00927B9B" w:rsidRPr="004A389F" w:rsidRDefault="00555A1E" w:rsidP="00927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Визначення основних досягнень та їх аналітичне обґрунтування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33E8A4" id="Прямокутник 19" o:spid="_x0000_s1038" style="position:absolute;margin-left:-38.45pt;margin-top:53.1pt;width:262.95pt;height:43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" filled="f" strokecolor="black [3213]" strokeweight="1pt">
                <v:textbox>
                  <w:txbxContent>
                    <w:p w14:paraId="6F8D9000" w14:textId="4B7AC526" w:rsidR="00927B9B" w:rsidRPr="004A389F" w:rsidRDefault="00555A1E" w:rsidP="00927B9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Визначення основних досягнень та їх аналітичне обґрунтування</w:t>
                      </w:r>
                    </w:p>
                  </w:txbxContent>
                </v:textbox>
              </v:rect>
            </w:pict>
          </mc:Fallback>
        </mc:AlternateContent>
      </w:r>
      <w:r w:rsidR="00BE5151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5010D6D" wp14:editId="136A4F14">
                <wp:simplePos x="0" y="0"/>
                <wp:positionH relativeFrom="column">
                  <wp:posOffset>3088640</wp:posOffset>
                </wp:positionH>
                <wp:positionV relativeFrom="paragraph">
                  <wp:posOffset>675364</wp:posOffset>
                </wp:positionV>
                <wp:extent cx="3339465" cy="529563"/>
                <wp:effectExtent l="0" t="0" r="13335" b="23495"/>
                <wp:wrapNone/>
                <wp:docPr id="20" name="Прямокут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9465" cy="52956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A100AC" w14:textId="2CC3142D" w:rsidR="00927B9B" w:rsidRPr="004A389F" w:rsidRDefault="00555A1E" w:rsidP="00927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Визначення основних недоліків та їх аналітичне обґрунтування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010D6D" id="Прямокутник 20" o:spid="_x0000_s1039" style="position:absolute;margin-left:243.2pt;margin-top:53.2pt;width:262.95pt;height:41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" filled="f" strokecolor="black [3213]" strokeweight="1pt">
                <v:textbox>
                  <w:txbxContent>
                    <w:p w14:paraId="4EA100AC" w14:textId="2CC3142D" w:rsidR="00927B9B" w:rsidRPr="004A389F" w:rsidRDefault="00555A1E" w:rsidP="00927B9B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Визначення основних недоліків та їх аналітичне обґрунтування</w:t>
                      </w:r>
                    </w:p>
                  </w:txbxContent>
                </v:textbox>
              </v:rect>
            </w:pict>
          </mc:Fallback>
        </mc:AlternateContent>
      </w:r>
      <w:r w:rsidR="004A389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6B8F8D2" wp14:editId="70685CE6">
                <wp:simplePos x="0" y="0"/>
                <wp:positionH relativeFrom="column">
                  <wp:posOffset>1392362</wp:posOffset>
                </wp:positionH>
                <wp:positionV relativeFrom="paragraph">
                  <wp:posOffset>25648</wp:posOffset>
                </wp:positionV>
                <wp:extent cx="3339548" cy="424070"/>
                <wp:effectExtent l="0" t="0" r="13335" b="14605"/>
                <wp:wrapNone/>
                <wp:docPr id="18" name="Прямокут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9548" cy="4240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D88ACB" w14:textId="5E0CB452" w:rsidR="004A389F" w:rsidRPr="004A389F" w:rsidRDefault="004A389F" w:rsidP="004A38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A389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Збір інформації про стан діяльності ЗПО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B8F8D2" id="Прямокутник 18" o:spid="_x0000_s1040" style="position:absolute;margin-left:109.65pt;margin-top:2pt;width:262.95pt;height:33.4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" filled="f" strokecolor="black [3213]" strokeweight="1pt">
                <v:textbox>
                  <w:txbxContent>
                    <w:p w14:paraId="7FD88ACB" w14:textId="5E0CB452" w:rsidR="004A389F" w:rsidRPr="004A389F" w:rsidRDefault="004A389F" w:rsidP="004A389F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4A389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Збір інформації про стан діяльності ЗПО</w:t>
                      </w:r>
                    </w:p>
                  </w:txbxContent>
                </v:textbox>
              </v:rect>
            </w:pict>
          </mc:Fallback>
        </mc:AlternateContent>
      </w:r>
    </w:p>
    <w:p w14:paraId="27E1DDE8" w14:textId="40340216" w:rsidR="00CC3040" w:rsidRPr="00CC3040" w:rsidRDefault="00CC3040" w:rsidP="00CC3040">
      <w:pPr>
        <w:rPr>
          <w:rFonts w:ascii="Times New Roman" w:hAnsi="Times New Roman" w:cs="Times New Roman"/>
          <w:sz w:val="28"/>
          <w:szCs w:val="28"/>
        </w:rPr>
      </w:pPr>
    </w:p>
    <w:p w14:paraId="2640ECB9" w14:textId="23C629CF" w:rsidR="00CC3040" w:rsidRPr="00CC3040" w:rsidRDefault="00CC3040" w:rsidP="00CC3040">
      <w:pPr>
        <w:rPr>
          <w:rFonts w:ascii="Times New Roman" w:hAnsi="Times New Roman" w:cs="Times New Roman"/>
          <w:sz w:val="28"/>
          <w:szCs w:val="28"/>
        </w:rPr>
      </w:pPr>
    </w:p>
    <w:p w14:paraId="043EB14F" w14:textId="7424E5A2" w:rsidR="00CC3040" w:rsidRPr="00CC3040" w:rsidRDefault="00CC3040" w:rsidP="00CC3040">
      <w:pPr>
        <w:rPr>
          <w:rFonts w:ascii="Times New Roman" w:hAnsi="Times New Roman" w:cs="Times New Roman"/>
          <w:sz w:val="28"/>
          <w:szCs w:val="28"/>
        </w:rPr>
      </w:pPr>
    </w:p>
    <w:p w14:paraId="468A720F" w14:textId="48468D2E" w:rsidR="00CC3040" w:rsidRPr="00CC3040" w:rsidRDefault="00CC3040" w:rsidP="00CC3040">
      <w:pPr>
        <w:rPr>
          <w:rFonts w:ascii="Times New Roman" w:hAnsi="Times New Roman" w:cs="Times New Roman"/>
          <w:sz w:val="28"/>
          <w:szCs w:val="28"/>
        </w:rPr>
      </w:pPr>
    </w:p>
    <w:p w14:paraId="55A2EE7C" w14:textId="66A3DD8A" w:rsidR="00CC3040" w:rsidRPr="00CC3040" w:rsidRDefault="00CC3040" w:rsidP="00CC3040">
      <w:pPr>
        <w:rPr>
          <w:rFonts w:ascii="Times New Roman" w:hAnsi="Times New Roman" w:cs="Times New Roman"/>
          <w:sz w:val="28"/>
          <w:szCs w:val="28"/>
        </w:rPr>
      </w:pPr>
    </w:p>
    <w:p w14:paraId="3776F6D0" w14:textId="69E750D1" w:rsidR="00CC3040" w:rsidRPr="00CC3040" w:rsidRDefault="00CC3040" w:rsidP="00CC3040">
      <w:pPr>
        <w:rPr>
          <w:rFonts w:ascii="Times New Roman" w:hAnsi="Times New Roman" w:cs="Times New Roman"/>
          <w:sz w:val="28"/>
          <w:szCs w:val="28"/>
        </w:rPr>
      </w:pPr>
    </w:p>
    <w:p w14:paraId="6A145829" w14:textId="29870EDD" w:rsidR="00CC3040" w:rsidRPr="00CC3040" w:rsidRDefault="00CC3040" w:rsidP="00CC3040">
      <w:pPr>
        <w:rPr>
          <w:rFonts w:ascii="Times New Roman" w:hAnsi="Times New Roman" w:cs="Times New Roman"/>
          <w:sz w:val="28"/>
          <w:szCs w:val="28"/>
        </w:rPr>
      </w:pPr>
    </w:p>
    <w:p w14:paraId="3D51F254" w14:textId="0BCA4348" w:rsidR="00CC3040" w:rsidRPr="00CC3040" w:rsidRDefault="00CC3040" w:rsidP="00CC3040">
      <w:pPr>
        <w:rPr>
          <w:rFonts w:ascii="Times New Roman" w:hAnsi="Times New Roman" w:cs="Times New Roman"/>
          <w:sz w:val="28"/>
          <w:szCs w:val="28"/>
        </w:rPr>
      </w:pPr>
    </w:p>
    <w:p w14:paraId="6983CE90" w14:textId="00984701" w:rsidR="00CC3040" w:rsidRPr="00CC3040" w:rsidRDefault="00CC3040" w:rsidP="00CC3040">
      <w:pPr>
        <w:rPr>
          <w:rFonts w:ascii="Times New Roman" w:hAnsi="Times New Roman" w:cs="Times New Roman"/>
          <w:sz w:val="28"/>
          <w:szCs w:val="28"/>
        </w:rPr>
      </w:pPr>
    </w:p>
    <w:p w14:paraId="6CE898EC" w14:textId="323F9258" w:rsidR="00CC3040" w:rsidRDefault="00CC3040" w:rsidP="00CC3040">
      <w:pPr>
        <w:rPr>
          <w:rFonts w:ascii="Times New Roman" w:hAnsi="Times New Roman" w:cs="Times New Roman"/>
          <w:sz w:val="28"/>
          <w:szCs w:val="28"/>
        </w:rPr>
      </w:pPr>
    </w:p>
    <w:p w14:paraId="79B1BC9B" w14:textId="5EF034C8" w:rsidR="00CC3040" w:rsidRDefault="00CC3040" w:rsidP="00874E8B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2. Алгоритм педагогічного аналізу</w:t>
      </w:r>
    </w:p>
    <w:p w14:paraId="5021EAFD" w14:textId="554E5841" w:rsidR="00CC3040" w:rsidRDefault="00CC3040" w:rsidP="009658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здійснення чіткого планування неможливе без якісно проведеного</w:t>
      </w:r>
      <w:r w:rsidR="008367B5">
        <w:rPr>
          <w:rFonts w:ascii="Times New Roman" w:hAnsi="Times New Roman" w:cs="Times New Roman"/>
          <w:sz w:val="28"/>
          <w:szCs w:val="28"/>
        </w:rPr>
        <w:t xml:space="preserve"> педагогічного аналізу підсумків роботи за попередній період, врахування результатів </w:t>
      </w:r>
      <w:proofErr w:type="spellStart"/>
      <w:r w:rsidR="008367B5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="008367B5">
        <w:rPr>
          <w:rFonts w:ascii="Times New Roman" w:hAnsi="Times New Roman" w:cs="Times New Roman"/>
          <w:sz w:val="28"/>
          <w:szCs w:val="28"/>
        </w:rPr>
        <w:t xml:space="preserve"> освітніх й управлінських процесів</w:t>
      </w:r>
    </w:p>
    <w:p w14:paraId="399C8D35" w14:textId="51F2BD77" w:rsidR="008367B5" w:rsidRDefault="008367B5" w:rsidP="009658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 аналізу полягає у визначенні результативності (ефективності) роботи закладу за минулий навчальний рік.</w:t>
      </w:r>
    </w:p>
    <w:p w14:paraId="42ADC476" w14:textId="1DEDFE0D" w:rsidR="00D74EFD" w:rsidRDefault="00D808A6" w:rsidP="009658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1E1D87C" wp14:editId="605FBB59">
                <wp:simplePos x="0" y="0"/>
                <wp:positionH relativeFrom="column">
                  <wp:posOffset>5457805</wp:posOffset>
                </wp:positionH>
                <wp:positionV relativeFrom="paragraph">
                  <wp:posOffset>319235</wp:posOffset>
                </wp:positionV>
                <wp:extent cx="367200" cy="3551555"/>
                <wp:effectExtent l="0" t="0" r="13970" b="10795"/>
                <wp:wrapNone/>
                <wp:docPr id="38" name="Прямокут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200" cy="35515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08622F" w14:textId="6BFB0FEC" w:rsidR="00694C42" w:rsidRPr="009F6A46" w:rsidRDefault="00694C42" w:rsidP="00694C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F6A4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Результативність роботи ЗПО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1E1D87C" id="Прямокутник 38" o:spid="_x0000_s1041" style="position:absolute;left:0;text-align:left;margin-left:429.75pt;margin-top:25.15pt;width:28.9pt;height:279.6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" filled="f" strokecolor="black [3213]" strokeweight="1pt">
                <v:textbox style="layout-flow:vertical;mso-layout-flow-alt:bottom-to-top">
                  <w:txbxContent>
                    <w:p w14:paraId="7108622F" w14:textId="6BFB0FEC" w:rsidR="00694C42" w:rsidRPr="009F6A46" w:rsidRDefault="00694C42" w:rsidP="00694C42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F6A4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Результативність роботи ЗПО</w:t>
                      </w:r>
                    </w:p>
                  </w:txbxContent>
                </v:textbox>
              </v:rect>
            </w:pict>
          </mc:Fallback>
        </mc:AlternateContent>
      </w:r>
      <w:r w:rsidR="008367B5">
        <w:rPr>
          <w:rFonts w:ascii="Times New Roman" w:hAnsi="Times New Roman" w:cs="Times New Roman"/>
          <w:sz w:val="28"/>
          <w:szCs w:val="28"/>
        </w:rPr>
        <w:t>Аналіз доцільно про</w:t>
      </w:r>
      <w:r w:rsidR="00694C42">
        <w:rPr>
          <w:rFonts w:ascii="Times New Roman" w:hAnsi="Times New Roman" w:cs="Times New Roman"/>
          <w:sz w:val="28"/>
          <w:szCs w:val="28"/>
        </w:rPr>
        <w:t>водити за блоками.</w:t>
      </w:r>
    </w:p>
    <w:p w14:paraId="3054D2B6" w14:textId="660C420B" w:rsidR="00D74EFD" w:rsidRPr="00CC3040" w:rsidRDefault="009F6A46" w:rsidP="00D74E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2BF9D6B" wp14:editId="22EACBE4">
                <wp:simplePos x="0" y="0"/>
                <wp:positionH relativeFrom="column">
                  <wp:posOffset>-21395</wp:posOffset>
                </wp:positionH>
                <wp:positionV relativeFrom="paragraph">
                  <wp:posOffset>54255</wp:posOffset>
                </wp:positionV>
                <wp:extent cx="394570" cy="3538220"/>
                <wp:effectExtent l="0" t="0" r="24765" b="24130"/>
                <wp:wrapNone/>
                <wp:docPr id="37" name="Прямокут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570" cy="35382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297405" w14:textId="0DD653C8" w:rsidR="00D74EFD" w:rsidRPr="009F6A46" w:rsidRDefault="00D74EFD" w:rsidP="00D74E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F6A4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Аналіз д</w:t>
                            </w:r>
                            <w:r w:rsidR="006B7BB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ія</w:t>
                            </w:r>
                            <w:r w:rsidRPr="009F6A4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льності ЗПО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BF9D6B" id="Прямокутник 37" o:spid="_x0000_s1042" style="position:absolute;margin-left:-1.7pt;margin-top:4.25pt;width:31.05pt;height:278.6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" filled="f" strokecolor="black [3213]" strokeweight="1pt">
                <v:textbox style="layout-flow:vertical;mso-layout-flow-alt:bottom-to-top">
                  <w:txbxContent>
                    <w:p w14:paraId="6B297405" w14:textId="0DD653C8" w:rsidR="00D74EFD" w:rsidRPr="009F6A46" w:rsidRDefault="00D74EFD" w:rsidP="00D74EF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9F6A4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Аналіз д</w:t>
                      </w:r>
                      <w:r w:rsidR="006B7BB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ія</w:t>
                      </w:r>
                      <w:r w:rsidRPr="009F6A4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льності ЗПО</w:t>
                      </w:r>
                    </w:p>
                  </w:txbxContent>
                </v:textbox>
              </v:rect>
            </w:pict>
          </mc:Fallback>
        </mc:AlternateContent>
      </w:r>
      <w:r w:rsidR="00874E8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4C3C38DC" wp14:editId="52B37DDE">
                <wp:simplePos x="0" y="0"/>
                <wp:positionH relativeFrom="column">
                  <wp:posOffset>4703905</wp:posOffset>
                </wp:positionH>
                <wp:positionV relativeFrom="paragraph">
                  <wp:posOffset>166455</wp:posOffset>
                </wp:positionV>
                <wp:extent cx="418734" cy="3278712"/>
                <wp:effectExtent l="38100" t="76200" r="19685" b="93345"/>
                <wp:wrapNone/>
                <wp:docPr id="66" name="Групувати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418734" cy="3278712"/>
                          <a:chOff x="-5357" y="173"/>
                          <a:chExt cx="419357" cy="3279140"/>
                        </a:xfrm>
                      </wpg:grpSpPr>
                      <wps:wsp>
                        <wps:cNvPr id="67" name="Пряма сполучна лінія 67"/>
                        <wps:cNvCnPr/>
                        <wps:spPr>
                          <a:xfrm>
                            <a:off x="0" y="3313"/>
                            <a:ext cx="0" cy="3276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" name="Пряма зі стрілкою 68"/>
                        <wps:cNvCnPr/>
                        <wps:spPr>
                          <a:xfrm rot="10800000" flipH="1" flipV="1">
                            <a:off x="-5357" y="173"/>
                            <a:ext cx="414616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9" name="Пряма зі стрілкою 69"/>
                        <wps:cNvCnPr/>
                        <wps:spPr>
                          <a:xfrm>
                            <a:off x="13252" y="2782957"/>
                            <a:ext cx="396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Пряма зі стрілкою 70"/>
                        <wps:cNvCnPr/>
                        <wps:spPr>
                          <a:xfrm>
                            <a:off x="13252" y="1868557"/>
                            <a:ext cx="396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Пряма зі стрілкою 71"/>
                        <wps:cNvCnPr/>
                        <wps:spPr>
                          <a:xfrm>
                            <a:off x="13252" y="2305878"/>
                            <a:ext cx="396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Пряма зі стрілкою 72"/>
                        <wps:cNvCnPr/>
                        <wps:spPr>
                          <a:xfrm>
                            <a:off x="0" y="3273287"/>
                            <a:ext cx="396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Пряма зі стрілкою 73"/>
                        <wps:cNvCnPr/>
                        <wps:spPr>
                          <a:xfrm>
                            <a:off x="0" y="490330"/>
                            <a:ext cx="414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4" name="Пряма зі стрілкою 74"/>
                        <wps:cNvCnPr/>
                        <wps:spPr>
                          <a:xfrm>
                            <a:off x="13252" y="980661"/>
                            <a:ext cx="396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Пряма зі стрілкою 75"/>
                        <wps:cNvCnPr/>
                        <wps:spPr>
                          <a:xfrm>
                            <a:off x="0" y="1431235"/>
                            <a:ext cx="396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A3506F" id="Групувати 66" o:spid="_x0000_s1026" style="position:absolute;margin-left:370.4pt;margin-top:13.1pt;width:32.95pt;height:258.15pt;rotation:180;z-index:251722752;mso-width-relative:margin;mso-height-relative:margin" coordorigin="-53,1" coordsize="4193,32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">
                <v:line id="Пряма сполучна лінія 67" o:spid="_x0000_s1027" style="position:absolute;visibility:visible;mso-wrap-style:square" from="0,33" to="0,327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" strokecolor="black [3200]" strokeweight=".5pt">
                  <v:stroke joinstyle="miter"/>
                </v:line>
                <v:shape id="Пряма зі стрілкою 68" o:spid="_x0000_s1028" type="#_x0000_t32" style="position:absolute;left:-53;top:1;width:4145;height:0;rotation:1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" strokecolor="black [3200]" strokeweight=".5pt">
                  <v:stroke endarrow="block" joinstyle="miter"/>
                </v:shape>
                <v:shape id="Пряма зі стрілкою 69" o:spid="_x0000_s1029" type="#_x0000_t32" style="position:absolute;left:132;top:27829;width:3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" strokecolor="black [3200]" strokeweight=".5pt">
                  <v:stroke endarrow="block" joinstyle="miter"/>
                </v:shape>
                <v:shape id="Пряма зі стрілкою 70" o:spid="_x0000_s1030" type="#_x0000_t32" style="position:absolute;left:132;top:18685;width:3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" strokecolor="black [3200]" strokeweight=".5pt">
                  <v:stroke endarrow="block" joinstyle="miter"/>
                </v:shape>
                <v:shape id="Пряма зі стрілкою 71" o:spid="_x0000_s1031" type="#_x0000_t32" style="position:absolute;left:132;top:23058;width:3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" strokecolor="black [3200]" strokeweight=".5pt">
                  <v:stroke endarrow="block" joinstyle="miter"/>
                </v:shape>
                <v:shape id="Пряма зі стрілкою 72" o:spid="_x0000_s1032" type="#_x0000_t32" style="position:absolute;top:32732;width:3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" strokecolor="black [3200]" strokeweight=".5pt">
                  <v:stroke endarrow="block" joinstyle="miter"/>
                </v:shape>
                <v:shape id="Пряма зі стрілкою 73" o:spid="_x0000_s1033" type="#_x0000_t32" style="position:absolute;top:4903;width:4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" strokecolor="black [3200]" strokeweight=".5pt">
                  <v:stroke endarrow="block" joinstyle="miter"/>
                </v:shape>
                <v:shape id="Пряма зі стрілкою 74" o:spid="_x0000_s1034" type="#_x0000_t32" style="position:absolute;left:132;top:9806;width:3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" strokecolor="black [3200]" strokeweight=".5pt">
                  <v:stroke endarrow="block" joinstyle="miter"/>
                </v:shape>
                <v:shape id="Пряма зі стрілкою 75" o:spid="_x0000_s1035" type="#_x0000_t32" style="position:absolute;top:14312;width:3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" strokecolor="black [3200]" strokeweight=".5pt">
                  <v:stroke endarrow="block" joinstyle="miter"/>
                </v:shape>
              </v:group>
            </w:pict>
          </mc:Fallback>
        </mc:AlternateContent>
      </w:r>
      <w:r w:rsidR="0081219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98CC180" wp14:editId="2D7E99A6">
                <wp:simplePos x="0" y="0"/>
                <wp:positionH relativeFrom="column">
                  <wp:posOffset>1094105</wp:posOffset>
                </wp:positionH>
                <wp:positionV relativeFrom="paragraph">
                  <wp:posOffset>20403</wp:posOffset>
                </wp:positionV>
                <wp:extent cx="3634105" cy="317500"/>
                <wp:effectExtent l="0" t="0" r="23495" b="25400"/>
                <wp:wrapNone/>
                <wp:docPr id="57" name="Прямокут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4105" cy="317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CC5017" w14:textId="77777777" w:rsidR="00D74EFD" w:rsidRPr="009F6A46" w:rsidRDefault="00D74EFD" w:rsidP="00D74E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9F6A4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Загальна оцінка діяльності ЗПО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8CC180" id="Прямокутник 57" o:spid="_x0000_s1043" style="position:absolute;margin-left:86.15pt;margin-top:1.6pt;width:286.15pt;height: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" filled="f" strokecolor="black [3213]" strokeweight="1pt">
                <v:textbox>
                  <w:txbxContent>
                    <w:p w14:paraId="5ACC5017" w14:textId="77777777" w:rsidR="00D74EFD" w:rsidRPr="009F6A46" w:rsidRDefault="00D74EFD" w:rsidP="00D74EF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9F6A4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Загальна оцінка діяльності ЗПО</w:t>
                      </w:r>
                    </w:p>
                  </w:txbxContent>
                </v:textbox>
              </v:rect>
            </w:pict>
          </mc:Fallback>
        </mc:AlternateContent>
      </w:r>
      <w:r w:rsidR="00D74EF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124635D" wp14:editId="6D9752C1">
                <wp:simplePos x="0" y="0"/>
                <wp:positionH relativeFrom="column">
                  <wp:posOffset>5116195</wp:posOffset>
                </wp:positionH>
                <wp:positionV relativeFrom="paragraph">
                  <wp:posOffset>1770932</wp:posOffset>
                </wp:positionV>
                <wp:extent cx="344170" cy="0"/>
                <wp:effectExtent l="38100" t="76200" r="0" b="95250"/>
                <wp:wrapNone/>
                <wp:docPr id="44" name="Пряма зі стрілкою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417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FE1D8C" id="Пряма зі стрілкою 44" o:spid="_x0000_s1026" type="#_x0000_t32" style="position:absolute;margin-left:402.85pt;margin-top:139.45pt;width:27.1pt;height:0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 w:rsidR="00D74EF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5F865A3E" wp14:editId="4040F90E">
                <wp:simplePos x="0" y="0"/>
                <wp:positionH relativeFrom="column">
                  <wp:posOffset>677214</wp:posOffset>
                </wp:positionH>
                <wp:positionV relativeFrom="paragraph">
                  <wp:posOffset>181748</wp:posOffset>
                </wp:positionV>
                <wp:extent cx="414000" cy="3279313"/>
                <wp:effectExtent l="0" t="76200" r="62865" b="92710"/>
                <wp:wrapNone/>
                <wp:docPr id="65" name="Групувати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4000" cy="3279313"/>
                          <a:chOff x="0" y="0"/>
                          <a:chExt cx="414000" cy="3279313"/>
                        </a:xfrm>
                      </wpg:grpSpPr>
                      <wps:wsp>
                        <wps:cNvPr id="42" name="Пряма сполучна лінія 42"/>
                        <wps:cNvCnPr/>
                        <wps:spPr>
                          <a:xfrm>
                            <a:off x="0" y="3313"/>
                            <a:ext cx="0" cy="3276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Пряма зі стрілкою 45"/>
                        <wps:cNvCnPr/>
                        <wps:spPr>
                          <a:xfrm>
                            <a:off x="13252" y="0"/>
                            <a:ext cx="396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Пряма зі стрілкою 46"/>
                        <wps:cNvCnPr/>
                        <wps:spPr>
                          <a:xfrm>
                            <a:off x="13252" y="2782957"/>
                            <a:ext cx="396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Пряма зі стрілкою 47"/>
                        <wps:cNvCnPr/>
                        <wps:spPr>
                          <a:xfrm>
                            <a:off x="13252" y="1868557"/>
                            <a:ext cx="396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Пряма зі стрілкою 49"/>
                        <wps:cNvCnPr/>
                        <wps:spPr>
                          <a:xfrm>
                            <a:off x="13252" y="2305878"/>
                            <a:ext cx="396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Пряма зі стрілкою 50"/>
                        <wps:cNvCnPr/>
                        <wps:spPr>
                          <a:xfrm>
                            <a:off x="0" y="3273287"/>
                            <a:ext cx="396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Пряма зі стрілкою 54"/>
                        <wps:cNvCnPr/>
                        <wps:spPr>
                          <a:xfrm>
                            <a:off x="0" y="490330"/>
                            <a:ext cx="414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Пряма зі стрілкою 55"/>
                        <wps:cNvCnPr/>
                        <wps:spPr>
                          <a:xfrm>
                            <a:off x="13252" y="980661"/>
                            <a:ext cx="396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Пряма зі стрілкою 56"/>
                        <wps:cNvCnPr/>
                        <wps:spPr>
                          <a:xfrm>
                            <a:off x="0" y="1431235"/>
                            <a:ext cx="396000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73C8BB" id="Групувати 65" o:spid="_x0000_s1026" style="position:absolute;margin-left:53.3pt;margin-top:14.3pt;width:32.6pt;height:258.2pt;z-index:251713536" coordsize="4140,327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">
                <v:line id="Пряма сполучна лінія 42" o:spid="_x0000_s1027" style="position:absolute;visibility:visible;mso-wrap-style:square" from="0,33" to="0,327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" strokecolor="black [3200]" strokeweight=".5pt">
                  <v:stroke joinstyle="miter"/>
                </v:line>
                <v:shape id="Пряма зі стрілкою 45" o:spid="_x0000_s1028" type="#_x0000_t32" style="position:absolute;left:132;width:3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" strokecolor="black [3200]" strokeweight=".5pt">
                  <v:stroke endarrow="block" joinstyle="miter"/>
                </v:shape>
                <v:shape id="Пряма зі стрілкою 46" o:spid="_x0000_s1029" type="#_x0000_t32" style="position:absolute;left:132;top:27829;width:3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" strokecolor="black [3200]" strokeweight=".5pt">
                  <v:stroke endarrow="block" joinstyle="miter"/>
                </v:shape>
                <v:shape id="Пряма зі стрілкою 47" o:spid="_x0000_s1030" type="#_x0000_t32" style="position:absolute;left:132;top:18685;width:3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" strokecolor="black [3200]" strokeweight=".5pt">
                  <v:stroke endarrow="block" joinstyle="miter"/>
                </v:shape>
                <v:shape id="Пряма зі стрілкою 49" o:spid="_x0000_s1031" type="#_x0000_t32" style="position:absolute;left:132;top:23058;width:3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" strokecolor="black [3200]" strokeweight=".5pt">
                  <v:stroke endarrow="block" joinstyle="miter"/>
                </v:shape>
                <v:shape id="Пряма зі стрілкою 50" o:spid="_x0000_s1032" type="#_x0000_t32" style="position:absolute;top:32732;width:3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" strokecolor="black [3200]" strokeweight=".5pt">
                  <v:stroke endarrow="block" joinstyle="miter"/>
                </v:shape>
                <v:shape id="Пряма зі стрілкою 54" o:spid="_x0000_s1033" type="#_x0000_t32" style="position:absolute;top:4903;width:41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" strokecolor="black [3200]" strokeweight=".5pt">
                  <v:stroke endarrow="block" joinstyle="miter"/>
                </v:shape>
                <v:shape id="Пряма зі стрілкою 55" o:spid="_x0000_s1034" type="#_x0000_t32" style="position:absolute;left:132;top:9806;width:3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" strokecolor="black [3200]" strokeweight=".5pt">
                  <v:stroke endarrow="block" joinstyle="miter"/>
                </v:shape>
                <v:shape id="Пряма зі стрілкою 56" o:spid="_x0000_s1035" type="#_x0000_t32" style="position:absolute;top:14312;width:3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" strokecolor="black [3200]" strokeweight=".5pt">
                  <v:stroke endarrow="block" joinstyle="miter"/>
                </v:shape>
              </v:group>
            </w:pict>
          </mc:Fallback>
        </mc:AlternateContent>
      </w:r>
      <w:r w:rsidR="00D74EF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79F6395" wp14:editId="58BC0845">
                <wp:simplePos x="0" y="0"/>
                <wp:positionH relativeFrom="column">
                  <wp:posOffset>1077678</wp:posOffset>
                </wp:positionH>
                <wp:positionV relativeFrom="paragraph">
                  <wp:posOffset>1453515</wp:posOffset>
                </wp:positionV>
                <wp:extent cx="3634105" cy="317500"/>
                <wp:effectExtent l="0" t="0" r="23495" b="25400"/>
                <wp:wrapNone/>
                <wp:docPr id="60" name="Прямокут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4105" cy="317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4EDE5A" w14:textId="77777777" w:rsidR="00D74EFD" w:rsidRPr="009F6A46" w:rsidRDefault="00D74EFD" w:rsidP="00D74E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9F6A4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Управлінські процеси ЗПО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9F6395" id="Прямокутник 60" o:spid="_x0000_s1044" style="position:absolute;margin-left:84.85pt;margin-top:114.45pt;width:286.15pt;height: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" filled="f" strokecolor="black [3213]" strokeweight="1pt">
                <v:textbox>
                  <w:txbxContent>
                    <w:p w14:paraId="684EDE5A" w14:textId="77777777" w:rsidR="00D74EFD" w:rsidRPr="009F6A46" w:rsidRDefault="00D74EFD" w:rsidP="00D74EF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9F6A4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Управлінські процеси ЗПО</w:t>
                      </w:r>
                    </w:p>
                  </w:txbxContent>
                </v:textbox>
              </v:rect>
            </w:pict>
          </mc:Fallback>
        </mc:AlternateContent>
      </w:r>
      <w:r w:rsidR="00D74EF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096214C" wp14:editId="5A883F78">
                <wp:simplePos x="0" y="0"/>
                <wp:positionH relativeFrom="column">
                  <wp:posOffset>1083310</wp:posOffset>
                </wp:positionH>
                <wp:positionV relativeFrom="paragraph">
                  <wp:posOffset>1898650</wp:posOffset>
                </wp:positionV>
                <wp:extent cx="3634105" cy="317500"/>
                <wp:effectExtent l="0" t="0" r="23495" b="25400"/>
                <wp:wrapNone/>
                <wp:docPr id="61" name="Прямокут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4105" cy="317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B508E6" w14:textId="77777777" w:rsidR="00D74EFD" w:rsidRPr="009F6A46" w:rsidRDefault="00D74EFD" w:rsidP="00D74E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9F6A4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Науково-методична робота з педагогічними кадрами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96214C" id="Прямокутник 61" o:spid="_x0000_s1045" style="position:absolute;margin-left:85.3pt;margin-top:149.5pt;width:286.15pt;height:2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" filled="f" strokecolor="black [3213]" strokeweight="1pt">
                <v:textbox>
                  <w:txbxContent>
                    <w:p w14:paraId="34B508E6" w14:textId="77777777" w:rsidR="00D74EFD" w:rsidRPr="009F6A46" w:rsidRDefault="00D74EFD" w:rsidP="00D74EF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9F6A4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Науково-методична робота з педагогічними кадрами</w:t>
                      </w:r>
                    </w:p>
                  </w:txbxContent>
                </v:textbox>
              </v:rect>
            </w:pict>
          </mc:Fallback>
        </mc:AlternateContent>
      </w:r>
      <w:r w:rsidR="00D74EF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7F7B6C9" wp14:editId="352C0ED8">
                <wp:simplePos x="0" y="0"/>
                <wp:positionH relativeFrom="column">
                  <wp:posOffset>1094105</wp:posOffset>
                </wp:positionH>
                <wp:positionV relativeFrom="paragraph">
                  <wp:posOffset>2320925</wp:posOffset>
                </wp:positionV>
                <wp:extent cx="3634105" cy="317500"/>
                <wp:effectExtent l="0" t="0" r="23495" b="25400"/>
                <wp:wrapNone/>
                <wp:docPr id="62" name="Прямокут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4105" cy="317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233B92" w14:textId="77777777" w:rsidR="00D74EFD" w:rsidRPr="009F6A46" w:rsidRDefault="00D74EFD" w:rsidP="00D74E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9F6A4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Атестація педагогічних працівників, її результати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F7B6C9" id="Прямокутник 62" o:spid="_x0000_s1046" style="position:absolute;margin-left:86.15pt;margin-top:182.75pt;width:286.15pt;height: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" filled="f" strokecolor="black [3213]" strokeweight="1pt">
                <v:textbox>
                  <w:txbxContent>
                    <w:p w14:paraId="20233B92" w14:textId="77777777" w:rsidR="00D74EFD" w:rsidRPr="009F6A46" w:rsidRDefault="00D74EFD" w:rsidP="00D74EF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9F6A4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Атестація педагогічних працівників, її результати</w:t>
                      </w:r>
                    </w:p>
                  </w:txbxContent>
                </v:textbox>
              </v:rect>
            </w:pict>
          </mc:Fallback>
        </mc:AlternateContent>
      </w:r>
      <w:r w:rsidR="00D74EF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642356E" wp14:editId="6508A94E">
                <wp:simplePos x="0" y="0"/>
                <wp:positionH relativeFrom="column">
                  <wp:posOffset>1087755</wp:posOffset>
                </wp:positionH>
                <wp:positionV relativeFrom="paragraph">
                  <wp:posOffset>2740660</wp:posOffset>
                </wp:positionV>
                <wp:extent cx="3634105" cy="423545"/>
                <wp:effectExtent l="0" t="0" r="23495" b="14605"/>
                <wp:wrapNone/>
                <wp:docPr id="63" name="Прямокут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4105" cy="4235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B1059E" w14:textId="77777777" w:rsidR="00D74EFD" w:rsidRPr="009F6A46" w:rsidRDefault="00D74EFD" w:rsidP="00D74E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9F6A4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Нормативне і соціальне – психологічне забезпечення освітнього процесу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42356E" id="Прямокутник 63" o:spid="_x0000_s1047" style="position:absolute;margin-left:85.65pt;margin-top:215.8pt;width:286.15pt;height:33.35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" filled="f" strokecolor="black [3213]" strokeweight="1pt">
                <v:textbox>
                  <w:txbxContent>
                    <w:p w14:paraId="02B1059E" w14:textId="77777777" w:rsidR="00D74EFD" w:rsidRPr="009F6A46" w:rsidRDefault="00D74EFD" w:rsidP="00D74EF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9F6A4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Нормативне і соціальне – психологічне забезпечення освітнього процесу</w:t>
                      </w:r>
                    </w:p>
                  </w:txbxContent>
                </v:textbox>
              </v:rect>
            </w:pict>
          </mc:Fallback>
        </mc:AlternateContent>
      </w:r>
      <w:r w:rsidR="00D74EF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854085B" wp14:editId="6AD13790">
                <wp:simplePos x="0" y="0"/>
                <wp:positionH relativeFrom="column">
                  <wp:posOffset>1080853</wp:posOffset>
                </wp:positionH>
                <wp:positionV relativeFrom="paragraph">
                  <wp:posOffset>3277235</wp:posOffset>
                </wp:positionV>
                <wp:extent cx="3634105" cy="317500"/>
                <wp:effectExtent l="0" t="0" r="23495" b="25400"/>
                <wp:wrapNone/>
                <wp:docPr id="64" name="Прямокут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4105" cy="317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312D01" w14:textId="77777777" w:rsidR="00D74EFD" w:rsidRPr="009F6A46" w:rsidRDefault="00D74EFD" w:rsidP="00D74E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9F6A4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Партнерство ЗПО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54085B" id="Прямокутник 64" o:spid="_x0000_s1048" style="position:absolute;margin-left:85.1pt;margin-top:258.05pt;width:286.15pt;height:2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" filled="f" strokecolor="black [3213]" strokeweight="1pt">
                <v:textbox>
                  <w:txbxContent>
                    <w:p w14:paraId="5C312D01" w14:textId="77777777" w:rsidR="00D74EFD" w:rsidRPr="009F6A46" w:rsidRDefault="00D74EFD" w:rsidP="00D74EF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9F6A4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Партнерство ЗПО</w:t>
                      </w:r>
                    </w:p>
                  </w:txbxContent>
                </v:textbox>
              </v:rect>
            </w:pict>
          </mc:Fallback>
        </mc:AlternateContent>
      </w:r>
      <w:r w:rsidR="00D74EF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74D8B77" wp14:editId="74EC53AE">
                <wp:simplePos x="0" y="0"/>
                <wp:positionH relativeFrom="column">
                  <wp:posOffset>1087120</wp:posOffset>
                </wp:positionH>
                <wp:positionV relativeFrom="paragraph">
                  <wp:posOffset>1005840</wp:posOffset>
                </wp:positionV>
                <wp:extent cx="3634105" cy="317500"/>
                <wp:effectExtent l="0" t="0" r="23495" b="25400"/>
                <wp:wrapNone/>
                <wp:docPr id="59" name="Прямокут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4105" cy="317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85874" w14:textId="77777777" w:rsidR="00D74EFD" w:rsidRPr="009F6A46" w:rsidRDefault="00D74EFD" w:rsidP="00D74E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9F6A4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Організація виховної діяльності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4D8B77" id="Прямокутник 59" o:spid="_x0000_s1049" style="position:absolute;margin-left:85.6pt;margin-top:79.2pt;width:286.15pt;height:2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" filled="f" strokecolor="black [3213]" strokeweight="1pt">
                <v:textbox>
                  <w:txbxContent>
                    <w:p w14:paraId="65985874" w14:textId="77777777" w:rsidR="00D74EFD" w:rsidRPr="009F6A46" w:rsidRDefault="00D74EFD" w:rsidP="00D74EF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9F6A4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Організація виховної діяльності</w:t>
                      </w:r>
                    </w:p>
                  </w:txbxContent>
                </v:textbox>
              </v:rect>
            </w:pict>
          </mc:Fallback>
        </mc:AlternateContent>
      </w:r>
      <w:r w:rsidR="00D74EF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953395E" wp14:editId="2BAB2F5E">
                <wp:simplePos x="0" y="0"/>
                <wp:positionH relativeFrom="column">
                  <wp:posOffset>1087672</wp:posOffset>
                </wp:positionH>
                <wp:positionV relativeFrom="paragraph">
                  <wp:posOffset>448310</wp:posOffset>
                </wp:positionV>
                <wp:extent cx="3634105" cy="436880"/>
                <wp:effectExtent l="0" t="0" r="23495" b="20320"/>
                <wp:wrapNone/>
                <wp:docPr id="58" name="Прямокут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4105" cy="4368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8649DC" w14:textId="77777777" w:rsidR="00D74EFD" w:rsidRPr="009F6A46" w:rsidRDefault="00D74EFD" w:rsidP="00D74E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 w:rsidRPr="009F6A46"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Діяльність творчих об’єднань, гуртків. Організація освітніх процесів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53395E" id="Прямокутник 58" o:spid="_x0000_s1050" style="position:absolute;margin-left:85.65pt;margin-top:35.3pt;width:286.15pt;height:34.4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" filled="f" strokecolor="black [3213]" strokeweight="1pt">
                <v:textbox>
                  <w:txbxContent>
                    <w:p w14:paraId="208649DC" w14:textId="77777777" w:rsidR="00D74EFD" w:rsidRPr="009F6A46" w:rsidRDefault="00D74EFD" w:rsidP="00D74EFD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 w:rsidRPr="009F6A46"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Діяльність творчих об’єднань, гуртків. Організація освітніх процесів</w:t>
                      </w:r>
                    </w:p>
                  </w:txbxContent>
                </v:textbox>
              </v:rect>
            </w:pict>
          </mc:Fallback>
        </mc:AlternateContent>
      </w:r>
      <w:r w:rsidR="00D74EF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2882E45" wp14:editId="7BD57593">
                <wp:simplePos x="0" y="0"/>
                <wp:positionH relativeFrom="column">
                  <wp:posOffset>372027</wp:posOffset>
                </wp:positionH>
                <wp:positionV relativeFrom="paragraph">
                  <wp:posOffset>1735565</wp:posOffset>
                </wp:positionV>
                <wp:extent cx="318439" cy="0"/>
                <wp:effectExtent l="0" t="76200" r="24765" b="95250"/>
                <wp:wrapNone/>
                <wp:docPr id="43" name="Пряма зі стрілкою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439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C4B573" id="Пряма зі стрілкою 43" o:spid="_x0000_s1026" type="#_x0000_t32" style="position:absolute;margin-left:29.3pt;margin-top:136.65pt;width:25.05pt;height:0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" strokecolor="black [3200]" strokeweight=".5pt">
                <v:stroke endarrow="block" joinstyle="miter"/>
              </v:shape>
            </w:pict>
          </mc:Fallback>
        </mc:AlternateContent>
      </w:r>
    </w:p>
    <w:p w14:paraId="221EEFC8" w14:textId="780E0C8F" w:rsidR="00D74EFD" w:rsidRPr="00BF38EB" w:rsidRDefault="00D74EFD" w:rsidP="00B91D5D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8EB"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Pr="00BF38EB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Загальна оцінка діяльності щодо виконання плану роботи ЗПО за минулий навчальний рік:</w:t>
      </w:r>
    </w:p>
    <w:p w14:paraId="4E04D3AB" w14:textId="23BE2C6F" w:rsidR="00D74EFD" w:rsidRPr="00857C3C" w:rsidRDefault="00D74EFD" w:rsidP="00B91D5D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C3C">
        <w:rPr>
          <w:rFonts w:ascii="Times New Roman" w:hAnsi="Times New Roman" w:cs="Times New Roman"/>
          <w:sz w:val="28"/>
          <w:szCs w:val="28"/>
        </w:rPr>
        <w:t xml:space="preserve">завдання, </w:t>
      </w:r>
      <w:r w:rsidR="008E54AA" w:rsidRPr="00857C3C">
        <w:rPr>
          <w:rFonts w:ascii="Times New Roman" w:hAnsi="Times New Roman" w:cs="Times New Roman"/>
          <w:sz w:val="28"/>
          <w:szCs w:val="28"/>
        </w:rPr>
        <w:t>над якими впродовж року працював педагогічний колектив;</w:t>
      </w:r>
    </w:p>
    <w:p w14:paraId="51BB5D57" w14:textId="28119B5D" w:rsidR="008E54AA" w:rsidRPr="00857C3C" w:rsidRDefault="008E54AA" w:rsidP="00B91D5D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C3C">
        <w:rPr>
          <w:rFonts w:ascii="Times New Roman" w:hAnsi="Times New Roman" w:cs="Times New Roman"/>
          <w:sz w:val="28"/>
          <w:szCs w:val="28"/>
        </w:rPr>
        <w:t>ступінь виконання поставлених завдань, результати;</w:t>
      </w:r>
    </w:p>
    <w:p w14:paraId="46820AFD" w14:textId="233DB3DB" w:rsidR="008E54AA" w:rsidRPr="00857C3C" w:rsidRDefault="008E54AA" w:rsidP="00B91D5D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C3C">
        <w:rPr>
          <w:rFonts w:ascii="Times New Roman" w:hAnsi="Times New Roman" w:cs="Times New Roman"/>
          <w:sz w:val="28"/>
          <w:szCs w:val="28"/>
        </w:rPr>
        <w:t>завдання, які потребують повто</w:t>
      </w:r>
      <w:r w:rsidR="00692EC2">
        <w:rPr>
          <w:rFonts w:ascii="Times New Roman" w:hAnsi="Times New Roman" w:cs="Times New Roman"/>
          <w:sz w:val="28"/>
          <w:szCs w:val="28"/>
        </w:rPr>
        <w:t>р</w:t>
      </w:r>
      <w:r w:rsidRPr="00857C3C">
        <w:rPr>
          <w:rFonts w:ascii="Times New Roman" w:hAnsi="Times New Roman" w:cs="Times New Roman"/>
          <w:sz w:val="28"/>
          <w:szCs w:val="28"/>
        </w:rPr>
        <w:t>ного звернення до них, залучення нових засобів до їх вирішення на більш якісному рівні;</w:t>
      </w:r>
    </w:p>
    <w:p w14:paraId="5CECEEAB" w14:textId="2E083FEB" w:rsidR="008E54AA" w:rsidRPr="00857C3C" w:rsidRDefault="008E54AA" w:rsidP="00B91D5D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C3C">
        <w:rPr>
          <w:rFonts w:ascii="Times New Roman" w:hAnsi="Times New Roman" w:cs="Times New Roman"/>
          <w:sz w:val="28"/>
          <w:szCs w:val="28"/>
        </w:rPr>
        <w:t>аналіз факторів, які сприяли підвищенню</w:t>
      </w:r>
      <w:r w:rsidR="00AE5FE1" w:rsidRPr="00857C3C">
        <w:rPr>
          <w:rFonts w:ascii="Times New Roman" w:hAnsi="Times New Roman" w:cs="Times New Roman"/>
          <w:sz w:val="28"/>
          <w:szCs w:val="28"/>
        </w:rPr>
        <w:t xml:space="preserve"> чи зниженню якості роботи педагогічного колективу;</w:t>
      </w:r>
    </w:p>
    <w:p w14:paraId="0D88DC89" w14:textId="68F87953" w:rsidR="00AE5FE1" w:rsidRPr="00857C3C" w:rsidRDefault="00AE5FE1" w:rsidP="00B91D5D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C3C">
        <w:rPr>
          <w:rFonts w:ascii="Times New Roman" w:hAnsi="Times New Roman" w:cs="Times New Roman"/>
          <w:sz w:val="28"/>
          <w:szCs w:val="28"/>
        </w:rPr>
        <w:t>аналіз причин невиконання окремих пунктів плану роботи;</w:t>
      </w:r>
    </w:p>
    <w:p w14:paraId="1F5361C3" w14:textId="68461D42" w:rsidR="00AE5FE1" w:rsidRPr="00857C3C" w:rsidRDefault="00AE5FE1" w:rsidP="00B91D5D">
      <w:pPr>
        <w:pStyle w:val="a7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C3C">
        <w:rPr>
          <w:rFonts w:ascii="Times New Roman" w:hAnsi="Times New Roman" w:cs="Times New Roman"/>
          <w:sz w:val="28"/>
          <w:szCs w:val="28"/>
        </w:rPr>
        <w:t xml:space="preserve">що потрібно зробити для того, щоб ліквідувати недоліки в роботі і </w:t>
      </w:r>
      <w:r w:rsidR="00692EC2">
        <w:rPr>
          <w:rFonts w:ascii="Times New Roman" w:hAnsi="Times New Roman" w:cs="Times New Roman"/>
          <w:sz w:val="28"/>
          <w:szCs w:val="28"/>
        </w:rPr>
        <w:t>вийти</w:t>
      </w:r>
      <w:r w:rsidRPr="00857C3C">
        <w:rPr>
          <w:rFonts w:ascii="Times New Roman" w:hAnsi="Times New Roman" w:cs="Times New Roman"/>
          <w:sz w:val="28"/>
          <w:szCs w:val="28"/>
        </w:rPr>
        <w:t xml:space="preserve"> на більш якісний рівень діяльності.</w:t>
      </w:r>
    </w:p>
    <w:p w14:paraId="481F1DCB" w14:textId="1991CAE3" w:rsidR="000546A2" w:rsidRPr="00BF38EB" w:rsidRDefault="000546A2" w:rsidP="00B91D5D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8EB">
        <w:rPr>
          <w:rFonts w:ascii="Times New Roman" w:hAnsi="Times New Roman" w:cs="Times New Roman"/>
          <w:b/>
          <w:bCs/>
          <w:sz w:val="28"/>
          <w:szCs w:val="28"/>
        </w:rPr>
        <w:t>Діяльність творчих об’єднань, гуртків:</w:t>
      </w:r>
    </w:p>
    <w:p w14:paraId="09212303" w14:textId="0DE3B1E8" w:rsidR="00857C3C" w:rsidRDefault="00BD0277" w:rsidP="00B91D5D">
      <w:pPr>
        <w:pStyle w:val="a7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аналіз контингенту учнів та його збереження за роками навчання;</w:t>
      </w:r>
    </w:p>
    <w:p w14:paraId="732CC98D" w14:textId="008419C3" w:rsidR="00BD0277" w:rsidRDefault="00BD0277" w:rsidP="00B91D5D">
      <w:pPr>
        <w:pStyle w:val="a7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аналіз відвідування, виявлення причин пропуску занять;</w:t>
      </w:r>
    </w:p>
    <w:p w14:paraId="66DD025D" w14:textId="1147F994" w:rsidR="00BD0277" w:rsidRDefault="00BD0277" w:rsidP="00B91D5D">
      <w:pPr>
        <w:pStyle w:val="a7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онлайн-навчання, його результати;</w:t>
      </w:r>
    </w:p>
    <w:p w14:paraId="113E6741" w14:textId="06C9296C" w:rsidR="00BD0277" w:rsidRDefault="00BD0277" w:rsidP="00B91D5D">
      <w:pPr>
        <w:pStyle w:val="a7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організація інклюзивного навчання в закладі;</w:t>
      </w:r>
    </w:p>
    <w:p w14:paraId="6E46D1E6" w14:textId="02CE8BF9" w:rsidR="00BD0277" w:rsidRDefault="00EE65B2" w:rsidP="00B91D5D">
      <w:pPr>
        <w:pStyle w:val="a7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оцінювання здобувачів освіти;</w:t>
      </w:r>
    </w:p>
    <w:p w14:paraId="48DC86E7" w14:textId="14C678F9" w:rsidR="00EE65B2" w:rsidRDefault="00EE65B2" w:rsidP="00B91D5D">
      <w:pPr>
        <w:pStyle w:val="a7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роботи з обдарованими дітьми;</w:t>
      </w:r>
    </w:p>
    <w:p w14:paraId="1D1B9FE8" w14:textId="5BF056AB" w:rsidR="00EE65B2" w:rsidRDefault="00EE65B2" w:rsidP="00B91D5D">
      <w:pPr>
        <w:pStyle w:val="a7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реалізація навчальних програм, виявлення причин невиконання;</w:t>
      </w:r>
    </w:p>
    <w:p w14:paraId="2E39BDF5" w14:textId="7A77304B" w:rsidR="00EE65B2" w:rsidRDefault="00EE65B2" w:rsidP="00B91D5D">
      <w:pPr>
        <w:pStyle w:val="a7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організація профорієнтаційної роботи</w:t>
      </w:r>
      <w:r w:rsidR="00D77F88">
        <w:rPr>
          <w:rFonts w:ascii="Times New Roman" w:hAnsi="Times New Roman" w:cs="Times New Roman"/>
          <w:sz w:val="28"/>
          <w:szCs w:val="28"/>
        </w:rPr>
        <w:t>, формування готовності учнів до професійного самови</w:t>
      </w:r>
      <w:r w:rsidR="00692EC2">
        <w:rPr>
          <w:rFonts w:ascii="Times New Roman" w:hAnsi="Times New Roman" w:cs="Times New Roman"/>
          <w:sz w:val="28"/>
          <w:szCs w:val="28"/>
        </w:rPr>
        <w:t>знач</w:t>
      </w:r>
      <w:r w:rsidR="00D77F88">
        <w:rPr>
          <w:rFonts w:ascii="Times New Roman" w:hAnsi="Times New Roman" w:cs="Times New Roman"/>
          <w:sz w:val="28"/>
          <w:szCs w:val="28"/>
        </w:rPr>
        <w:t>ення;</w:t>
      </w:r>
    </w:p>
    <w:p w14:paraId="3CDAB3D9" w14:textId="0CDAD5E7" w:rsidR="00D77F88" w:rsidRDefault="00D77F88" w:rsidP="00B91D5D">
      <w:pPr>
        <w:pStyle w:val="a7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використання сучасних освітніх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здоров’язбережних</w:t>
      </w:r>
      <w:proofErr w:type="spellEnd"/>
      <w:r w:rsidR="00692EC2">
        <w:rPr>
          <w:rFonts w:ascii="Times New Roman" w:hAnsi="Times New Roman" w:cs="Times New Roman"/>
          <w:sz w:val="28"/>
          <w:szCs w:val="28"/>
        </w:rPr>
        <w:t xml:space="preserve"> технологій</w:t>
      </w:r>
      <w:r w:rsidR="0013218C">
        <w:rPr>
          <w:rFonts w:ascii="Times New Roman" w:hAnsi="Times New Roman" w:cs="Times New Roman"/>
          <w:sz w:val="28"/>
          <w:szCs w:val="28"/>
        </w:rPr>
        <w:t xml:space="preserve"> в роботі з учнями;</w:t>
      </w:r>
    </w:p>
    <w:p w14:paraId="3DFE07DF" w14:textId="09844AD7" w:rsidR="0013218C" w:rsidRDefault="0013218C" w:rsidP="00B91D5D">
      <w:pPr>
        <w:pStyle w:val="a7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рівень сформованості в учнів ключових компетентностей;</w:t>
      </w:r>
    </w:p>
    <w:p w14:paraId="3337CE55" w14:textId="2E852E0C" w:rsidR="0013218C" w:rsidRDefault="0013218C" w:rsidP="00B91D5D">
      <w:pPr>
        <w:pStyle w:val="a7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 творчої діяльності учнів їх досягнення в районних, міських, всеукраїнських, міжнародних</w:t>
      </w:r>
      <w:r w:rsidR="00243475">
        <w:rPr>
          <w:rFonts w:ascii="Times New Roman" w:hAnsi="Times New Roman" w:cs="Times New Roman"/>
          <w:sz w:val="28"/>
          <w:szCs w:val="28"/>
        </w:rPr>
        <w:t xml:space="preserve"> виставках, </w:t>
      </w:r>
      <w:proofErr w:type="spellStart"/>
      <w:r w:rsidR="00243475">
        <w:rPr>
          <w:rFonts w:ascii="Times New Roman" w:hAnsi="Times New Roman" w:cs="Times New Roman"/>
          <w:sz w:val="28"/>
          <w:szCs w:val="28"/>
        </w:rPr>
        <w:t>проєктах</w:t>
      </w:r>
      <w:proofErr w:type="spellEnd"/>
      <w:r w:rsidR="00243475">
        <w:rPr>
          <w:rFonts w:ascii="Times New Roman" w:hAnsi="Times New Roman" w:cs="Times New Roman"/>
          <w:sz w:val="28"/>
          <w:szCs w:val="28"/>
        </w:rPr>
        <w:t>, фестивалях, конкурсах і т. д. ;</w:t>
      </w:r>
    </w:p>
    <w:p w14:paraId="46445348" w14:textId="01D076C1" w:rsidR="00243475" w:rsidRDefault="00243475" w:rsidP="00B91D5D">
      <w:pPr>
        <w:pStyle w:val="a7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загальні рекомендації щодо вдосконалення діяльності гуртків та підвищення якості навчання, виховання відповідно до вимог навчальних програм.</w:t>
      </w:r>
    </w:p>
    <w:p w14:paraId="35687473" w14:textId="15227B07" w:rsidR="00243475" w:rsidRPr="00BF38EB" w:rsidRDefault="00243475" w:rsidP="00B91D5D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8EB">
        <w:rPr>
          <w:rFonts w:ascii="Times New Roman" w:hAnsi="Times New Roman" w:cs="Times New Roman"/>
          <w:b/>
          <w:bCs/>
          <w:sz w:val="28"/>
          <w:szCs w:val="28"/>
        </w:rPr>
        <w:t>Організація виховної діяльності:</w:t>
      </w:r>
    </w:p>
    <w:p w14:paraId="66D67DED" w14:textId="4225BC75" w:rsidR="0091389D" w:rsidRDefault="0091389D" w:rsidP="00B91D5D">
      <w:pPr>
        <w:pStyle w:val="a7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основні напрями виховної діяльності;</w:t>
      </w:r>
    </w:p>
    <w:p w14:paraId="3CBBAC18" w14:textId="5C30A965" w:rsidR="0091389D" w:rsidRDefault="0091389D" w:rsidP="00B91D5D">
      <w:pPr>
        <w:pStyle w:val="a7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якісний аналіз функціонування виховної системи, відповідність її нормативним документам</w:t>
      </w:r>
      <w:r w:rsidR="00681C53">
        <w:rPr>
          <w:rFonts w:ascii="Times New Roman" w:hAnsi="Times New Roman" w:cs="Times New Roman"/>
          <w:sz w:val="28"/>
          <w:szCs w:val="28"/>
        </w:rPr>
        <w:t xml:space="preserve"> з питань вихов</w:t>
      </w:r>
      <w:r w:rsidR="00692EC2">
        <w:rPr>
          <w:rFonts w:ascii="Times New Roman" w:hAnsi="Times New Roman" w:cs="Times New Roman"/>
          <w:sz w:val="28"/>
          <w:szCs w:val="28"/>
        </w:rPr>
        <w:t>них</w:t>
      </w:r>
      <w:r w:rsidR="00681C53">
        <w:rPr>
          <w:rFonts w:ascii="Times New Roman" w:hAnsi="Times New Roman" w:cs="Times New Roman"/>
          <w:sz w:val="28"/>
          <w:szCs w:val="28"/>
        </w:rPr>
        <w:t xml:space="preserve"> дітей і молоді;</w:t>
      </w:r>
    </w:p>
    <w:p w14:paraId="1681D2C9" w14:textId="131D6410" w:rsidR="00681C53" w:rsidRDefault="00681C53" w:rsidP="00B91D5D">
      <w:pPr>
        <w:pStyle w:val="a7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рівень сформованості таких якостей особистості, як патріотизм і </w:t>
      </w:r>
      <w:r w:rsidR="00766469">
        <w:rPr>
          <w:rFonts w:ascii="Times New Roman" w:hAnsi="Times New Roman" w:cs="Times New Roman"/>
          <w:sz w:val="28"/>
          <w:szCs w:val="28"/>
        </w:rPr>
        <w:t>громадянськість, колективізм, моральність, навички здорового спос</w:t>
      </w:r>
      <w:r w:rsidR="00A15339">
        <w:rPr>
          <w:rFonts w:ascii="Times New Roman" w:hAnsi="Times New Roman" w:cs="Times New Roman"/>
          <w:sz w:val="28"/>
          <w:szCs w:val="28"/>
        </w:rPr>
        <w:t>о</w:t>
      </w:r>
      <w:r w:rsidR="00766469">
        <w:rPr>
          <w:rFonts w:ascii="Times New Roman" w:hAnsi="Times New Roman" w:cs="Times New Roman"/>
          <w:sz w:val="28"/>
          <w:szCs w:val="28"/>
        </w:rPr>
        <w:t xml:space="preserve">бу </w:t>
      </w:r>
      <w:r w:rsidR="00A15339">
        <w:rPr>
          <w:rFonts w:ascii="Times New Roman" w:hAnsi="Times New Roman" w:cs="Times New Roman"/>
          <w:sz w:val="28"/>
          <w:szCs w:val="28"/>
        </w:rPr>
        <w:t>життя;</w:t>
      </w:r>
    </w:p>
    <w:p w14:paraId="69948171" w14:textId="771F9769" w:rsidR="00A15339" w:rsidRDefault="00A15339" w:rsidP="00B91D5D">
      <w:pPr>
        <w:pStyle w:val="a7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оцінка якості проведення й ефективності виховання заходів, їх доцільність;</w:t>
      </w:r>
    </w:p>
    <w:p w14:paraId="1200969A" w14:textId="6BA0A221" w:rsidR="00A15339" w:rsidRDefault="000C4FD3" w:rsidP="00B91D5D">
      <w:pPr>
        <w:pStyle w:val="a7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участь здобувачів освіти в акціях, фестивалях, конкурсах,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різного рівня;</w:t>
      </w:r>
    </w:p>
    <w:p w14:paraId="0C78CDB1" w14:textId="6079C9C3" w:rsidR="000C4FD3" w:rsidRDefault="000C4FD3" w:rsidP="00B91D5D">
      <w:pPr>
        <w:pStyle w:val="a7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участь </w:t>
      </w:r>
      <w:r w:rsidR="00264A44">
        <w:rPr>
          <w:rFonts w:ascii="Times New Roman" w:hAnsi="Times New Roman" w:cs="Times New Roman"/>
          <w:sz w:val="28"/>
          <w:szCs w:val="28"/>
        </w:rPr>
        <w:t xml:space="preserve">здобувачів освіти </w:t>
      </w:r>
      <w:r>
        <w:rPr>
          <w:rFonts w:ascii="Times New Roman" w:hAnsi="Times New Roman" w:cs="Times New Roman"/>
          <w:sz w:val="28"/>
          <w:szCs w:val="28"/>
        </w:rPr>
        <w:t>в роботі учнівського самоврядування, результативність роботи щодо його розвитку</w:t>
      </w:r>
      <w:r w:rsidR="00264A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підготовки лідерів;</w:t>
      </w:r>
    </w:p>
    <w:p w14:paraId="69D807F4" w14:textId="5FB29137" w:rsidR="000C4FD3" w:rsidRDefault="000C4FD3" w:rsidP="00B91D5D">
      <w:pPr>
        <w:pStyle w:val="a7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партнерська взаємодія з сім’єю</w:t>
      </w:r>
      <w:r w:rsidR="00321533">
        <w:rPr>
          <w:rFonts w:ascii="Times New Roman" w:hAnsi="Times New Roman" w:cs="Times New Roman"/>
          <w:sz w:val="28"/>
          <w:szCs w:val="28"/>
        </w:rPr>
        <w:t>, науковими установами, громадськими організаціями, дотичними до виховання дітей і молоді;</w:t>
      </w:r>
    </w:p>
    <w:p w14:paraId="3E6E853C" w14:textId="4A6BF7D6" w:rsidR="00321533" w:rsidRDefault="00321533" w:rsidP="00B91D5D">
      <w:pPr>
        <w:pStyle w:val="a7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недоліки в організації виховної роботи, </w:t>
      </w:r>
      <w:r w:rsidR="00264A44">
        <w:rPr>
          <w:rFonts w:ascii="Times New Roman" w:hAnsi="Times New Roman" w:cs="Times New Roman"/>
          <w:sz w:val="28"/>
          <w:szCs w:val="28"/>
        </w:rPr>
        <w:t xml:space="preserve">їх причини; </w:t>
      </w:r>
    </w:p>
    <w:p w14:paraId="7898BEDF" w14:textId="7FE6A1E0" w:rsidR="004E1E86" w:rsidRPr="002711D4" w:rsidRDefault="004E1E86" w:rsidP="00B91D5D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пропозиції щодо вдосконалення виховної роботи</w:t>
      </w:r>
      <w:r w:rsidR="002711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розвитку виховної системи в новому навчальному році.</w:t>
      </w:r>
    </w:p>
    <w:p w14:paraId="324CCE84" w14:textId="2ADF82BC" w:rsidR="00870DFA" w:rsidRPr="00BF38EB" w:rsidRDefault="00870DFA" w:rsidP="00B91D5D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8EB">
        <w:rPr>
          <w:rFonts w:ascii="Times New Roman" w:hAnsi="Times New Roman" w:cs="Times New Roman"/>
          <w:b/>
          <w:bCs/>
          <w:sz w:val="28"/>
          <w:szCs w:val="28"/>
        </w:rPr>
        <w:t>Управлінські процеси в ЗПО:</w:t>
      </w:r>
    </w:p>
    <w:p w14:paraId="5BA71F64" w14:textId="339780D3" w:rsidR="00870DFA" w:rsidRDefault="00870DFA" w:rsidP="00B91D5D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напрями управлінської діяльності;</w:t>
      </w:r>
    </w:p>
    <w:p w14:paraId="65B60469" w14:textId="783FBE51" w:rsidR="00870DFA" w:rsidRDefault="00870DFA" w:rsidP="00B91D5D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оцінка якості планування роботи ЗПО;</w:t>
      </w:r>
    </w:p>
    <w:p w14:paraId="40751B2B" w14:textId="5520C9F5" w:rsidR="00870DFA" w:rsidRDefault="00870DFA" w:rsidP="00B91D5D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функціонування внутрішньої системи забезпечення якості освіти в закладі;</w:t>
      </w:r>
    </w:p>
    <w:p w14:paraId="3DF38131" w14:textId="23D4D1F8" w:rsidR="00E03B16" w:rsidRDefault="005F249D" w:rsidP="00B91D5D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B16">
        <w:rPr>
          <w:rFonts w:ascii="Times New Roman" w:hAnsi="Times New Roman" w:cs="Times New Roman"/>
          <w:sz w:val="28"/>
          <w:szCs w:val="28"/>
        </w:rPr>
        <w:t xml:space="preserve">стан </w:t>
      </w:r>
      <w:proofErr w:type="spellStart"/>
      <w:r w:rsidRPr="00E03B16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Pr="00E03B16">
        <w:rPr>
          <w:rFonts w:ascii="Times New Roman" w:hAnsi="Times New Roman" w:cs="Times New Roman"/>
          <w:sz w:val="28"/>
          <w:szCs w:val="28"/>
        </w:rPr>
        <w:t xml:space="preserve"> діяльності закладу, обґрунтованість вибору об’єктів</w:t>
      </w:r>
      <w:r w:rsidR="00E03B16" w:rsidRPr="00E03B16">
        <w:rPr>
          <w:rFonts w:ascii="Times New Roman" w:hAnsi="Times New Roman" w:cs="Times New Roman"/>
          <w:sz w:val="28"/>
          <w:szCs w:val="28"/>
        </w:rPr>
        <w:t xml:space="preserve"> і питань</w:t>
      </w:r>
      <w:r w:rsidR="00E03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3B16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="00E03B16">
        <w:rPr>
          <w:rFonts w:ascii="Times New Roman" w:hAnsi="Times New Roman" w:cs="Times New Roman"/>
          <w:sz w:val="28"/>
          <w:szCs w:val="28"/>
        </w:rPr>
        <w:t>, їх взаємозв’язок з аналізом підсумків роботи за минулий рік і завданнями нового навчального року;</w:t>
      </w:r>
    </w:p>
    <w:p w14:paraId="05099C89" w14:textId="1C848AFD" w:rsidR="00E03B16" w:rsidRDefault="00E03B16" w:rsidP="00B91D5D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своєчасність і систематичність перевірки виконання рішень і рекомендацій;</w:t>
      </w:r>
    </w:p>
    <w:p w14:paraId="1F009C5E" w14:textId="33096EF0" w:rsidR="00E03B16" w:rsidRDefault="0005783E" w:rsidP="00B91D5D">
      <w:pPr>
        <w:pStyle w:val="a7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ефективність роботи педагогічної ради.</w:t>
      </w:r>
    </w:p>
    <w:p w14:paraId="0BF1B187" w14:textId="7D4C4A10" w:rsidR="0005783E" w:rsidRPr="00BF38EB" w:rsidRDefault="0005783E" w:rsidP="00B91D5D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8EB">
        <w:rPr>
          <w:rFonts w:ascii="Times New Roman" w:hAnsi="Times New Roman" w:cs="Times New Roman"/>
          <w:b/>
          <w:bCs/>
          <w:sz w:val="28"/>
          <w:szCs w:val="28"/>
        </w:rPr>
        <w:t>Науково-методична робота з педагогічними кадрами:</w:t>
      </w:r>
    </w:p>
    <w:p w14:paraId="72C25067" w14:textId="51A3CF70" w:rsidR="0005783E" w:rsidRDefault="0005783E" w:rsidP="00B91D5D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кадровий склад (освіти, стаж, вік, кваліфікаційна категорія, терміни проходження </w:t>
      </w:r>
      <w:r w:rsidR="002711D4">
        <w:rPr>
          <w:rFonts w:ascii="Times New Roman" w:hAnsi="Times New Roman" w:cs="Times New Roman"/>
          <w:sz w:val="28"/>
          <w:szCs w:val="28"/>
        </w:rPr>
        <w:t>курсової</w:t>
      </w:r>
      <w:r>
        <w:rPr>
          <w:rFonts w:ascii="Times New Roman" w:hAnsi="Times New Roman" w:cs="Times New Roman"/>
          <w:sz w:val="28"/>
          <w:szCs w:val="28"/>
        </w:rPr>
        <w:t xml:space="preserve"> підготовки);</w:t>
      </w:r>
    </w:p>
    <w:p w14:paraId="0A99D6FD" w14:textId="0DABD6C2" w:rsidR="0005783E" w:rsidRDefault="007767DD" w:rsidP="00B91D5D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забезпеченість педкадрами;</w:t>
      </w:r>
    </w:p>
    <w:p w14:paraId="145A7724" w14:textId="25DAFF6B" w:rsidR="007767DD" w:rsidRDefault="007767DD" w:rsidP="00B91D5D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аналіз організації науково-методичної ради в закладі;</w:t>
      </w:r>
    </w:p>
    <w:p w14:paraId="5D856AE2" w14:textId="4D0EEF21" w:rsidR="007767DD" w:rsidRDefault="007767DD" w:rsidP="00B91D5D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аналіз діяльності науково-методичної ради;</w:t>
      </w:r>
    </w:p>
    <w:p w14:paraId="50F8A0A0" w14:textId="412AA810" w:rsidR="007767DD" w:rsidRDefault="007767DD" w:rsidP="00B91D5D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аналіз діяльності педради (актуальність, конкретність, </w:t>
      </w:r>
      <w:r w:rsidR="00E94A13">
        <w:rPr>
          <w:rFonts w:ascii="Times New Roman" w:hAnsi="Times New Roman" w:cs="Times New Roman"/>
          <w:sz w:val="28"/>
          <w:szCs w:val="28"/>
        </w:rPr>
        <w:t>практична спрямованість, результативність</w:t>
      </w:r>
      <w:r>
        <w:rPr>
          <w:rFonts w:ascii="Times New Roman" w:hAnsi="Times New Roman" w:cs="Times New Roman"/>
          <w:sz w:val="28"/>
          <w:szCs w:val="28"/>
        </w:rPr>
        <w:t>)</w:t>
      </w:r>
      <w:r w:rsidR="00E94A13">
        <w:rPr>
          <w:rFonts w:ascii="Times New Roman" w:hAnsi="Times New Roman" w:cs="Times New Roman"/>
          <w:sz w:val="28"/>
          <w:szCs w:val="28"/>
        </w:rPr>
        <w:t>;</w:t>
      </w:r>
    </w:p>
    <w:p w14:paraId="1C7E41F6" w14:textId="347C4125" w:rsidR="00E94A13" w:rsidRDefault="00E94A13" w:rsidP="00B91D5D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 підвищення кваліфікації педагогів, їх результативність та вплив на розвиток професійних компетентностей, методичної майстерності;</w:t>
      </w:r>
    </w:p>
    <w:p w14:paraId="1DDBEF07" w14:textId="4909BF67" w:rsidR="00E94A13" w:rsidRDefault="00E94A13" w:rsidP="00B91D5D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організація роботи педагогічного колективу над реалізацією науково-методичної проблеми;</w:t>
      </w:r>
    </w:p>
    <w:p w14:paraId="1600B301" w14:textId="54900FE6" w:rsidR="00E94A13" w:rsidRDefault="00E94A13" w:rsidP="00B91D5D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аналіз </w:t>
      </w:r>
      <w:r w:rsidR="00DD50A3">
        <w:rPr>
          <w:rFonts w:ascii="Times New Roman" w:hAnsi="Times New Roman" w:cs="Times New Roman"/>
          <w:sz w:val="28"/>
          <w:szCs w:val="28"/>
        </w:rPr>
        <w:t>діяльності</w:t>
      </w:r>
      <w:r>
        <w:rPr>
          <w:rFonts w:ascii="Times New Roman" w:hAnsi="Times New Roman" w:cs="Times New Roman"/>
          <w:sz w:val="28"/>
          <w:szCs w:val="28"/>
        </w:rPr>
        <w:t xml:space="preserve"> методичних об’єднань, творчих </w:t>
      </w:r>
      <w:r w:rsidR="007A4C9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проблем</w:t>
      </w:r>
      <w:r w:rsidR="002711D4">
        <w:rPr>
          <w:rFonts w:ascii="Times New Roman" w:hAnsi="Times New Roman" w:cs="Times New Roman"/>
          <w:sz w:val="28"/>
          <w:szCs w:val="28"/>
        </w:rPr>
        <w:t>них</w:t>
      </w:r>
      <w:r w:rsidR="007A4C92">
        <w:rPr>
          <w:rFonts w:ascii="Times New Roman" w:hAnsi="Times New Roman" w:cs="Times New Roman"/>
          <w:sz w:val="28"/>
          <w:szCs w:val="28"/>
        </w:rPr>
        <w:t>) груп (мета, проблеми, завдання, напрями діяльності, види і форми, результативність);</w:t>
      </w:r>
    </w:p>
    <w:p w14:paraId="3ECDEF5E" w14:textId="4BFD9411" w:rsidR="007A4C92" w:rsidRDefault="007A4C92" w:rsidP="00B91D5D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роботи з молодими спеціалістами (наставництво,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коучинг</w:t>
      </w:r>
      <w:proofErr w:type="spellEnd"/>
      <w:r w:rsidR="00117481">
        <w:rPr>
          <w:rFonts w:ascii="Times New Roman" w:hAnsi="Times New Roman" w:cs="Times New Roman"/>
          <w:sz w:val="28"/>
          <w:szCs w:val="28"/>
        </w:rPr>
        <w:t>, індивідуальна методична допомога, школа молодого педагога тощо</w:t>
      </w:r>
      <w:r>
        <w:rPr>
          <w:rFonts w:ascii="Times New Roman" w:hAnsi="Times New Roman" w:cs="Times New Roman"/>
          <w:sz w:val="28"/>
          <w:szCs w:val="28"/>
        </w:rPr>
        <w:t>)</w:t>
      </w:r>
      <w:r w:rsidR="00117481">
        <w:rPr>
          <w:rFonts w:ascii="Times New Roman" w:hAnsi="Times New Roman" w:cs="Times New Roman"/>
          <w:sz w:val="28"/>
          <w:szCs w:val="28"/>
        </w:rPr>
        <w:t>;</w:t>
      </w:r>
    </w:p>
    <w:p w14:paraId="5A26285D" w14:textId="442CEDC0" w:rsidR="00117481" w:rsidRDefault="00117481" w:rsidP="00B91D5D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з виявлення, вивчення, узагальнення й поширення перспективного педагогічного досвіду (результати).</w:t>
      </w:r>
    </w:p>
    <w:p w14:paraId="0AA9ABEE" w14:textId="24E3C9EA" w:rsidR="006259D7" w:rsidRDefault="00817390" w:rsidP="00B91D5D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6259D7">
        <w:rPr>
          <w:rFonts w:ascii="Times New Roman" w:hAnsi="Times New Roman" w:cs="Times New Roman"/>
          <w:sz w:val="28"/>
          <w:szCs w:val="28"/>
        </w:rPr>
        <w:t xml:space="preserve">часть педагогів в науково-методичних виставках, науково-практичних конференціях різного рівня, педагогічних читаннях, круглих столах, </w:t>
      </w:r>
      <w:proofErr w:type="spellStart"/>
      <w:r w:rsidR="006259D7">
        <w:rPr>
          <w:rFonts w:ascii="Times New Roman" w:hAnsi="Times New Roman" w:cs="Times New Roman"/>
          <w:sz w:val="28"/>
          <w:szCs w:val="28"/>
        </w:rPr>
        <w:t>вебінарах</w:t>
      </w:r>
      <w:proofErr w:type="spellEnd"/>
      <w:r w:rsidR="006259D7">
        <w:rPr>
          <w:rFonts w:ascii="Times New Roman" w:hAnsi="Times New Roman" w:cs="Times New Roman"/>
          <w:sz w:val="28"/>
          <w:szCs w:val="28"/>
        </w:rPr>
        <w:t>;</w:t>
      </w:r>
    </w:p>
    <w:p w14:paraId="782F52C9" w14:textId="7A26017D" w:rsidR="006259D7" w:rsidRDefault="00817390" w:rsidP="00B91D5D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випуск методичної продукції педагогами; висвітлення досвіду роботи на </w:t>
      </w:r>
      <w:r w:rsidR="004430F6">
        <w:rPr>
          <w:rFonts w:ascii="Times New Roman" w:hAnsi="Times New Roman" w:cs="Times New Roman"/>
          <w:sz w:val="28"/>
          <w:szCs w:val="28"/>
        </w:rPr>
        <w:t>шпальтах педагогічних видань;</w:t>
      </w:r>
    </w:p>
    <w:p w14:paraId="6896F323" w14:textId="3740BE1C" w:rsidR="004430F6" w:rsidRDefault="004430F6" w:rsidP="00B91D5D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впровадження досягнень сучасної науки в </w:t>
      </w:r>
      <w:r w:rsidR="007D758B">
        <w:rPr>
          <w:rFonts w:ascii="Times New Roman" w:hAnsi="Times New Roman" w:cs="Times New Roman"/>
          <w:sz w:val="28"/>
          <w:szCs w:val="28"/>
        </w:rPr>
        <w:t>практику роботи закладу;</w:t>
      </w:r>
    </w:p>
    <w:p w14:paraId="3D9A97F0" w14:textId="49502C8D" w:rsidR="007D758B" w:rsidRDefault="007D758B" w:rsidP="00B91D5D">
      <w:pPr>
        <w:pStyle w:val="a7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виявлення основних проблем в організації і проведенні науково-методичної роботи.</w:t>
      </w:r>
    </w:p>
    <w:p w14:paraId="23C9F3B1" w14:textId="67B169E4" w:rsidR="007D758B" w:rsidRPr="00BF38EB" w:rsidRDefault="007D758B" w:rsidP="00B91D5D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8EB">
        <w:rPr>
          <w:rFonts w:ascii="Times New Roman" w:hAnsi="Times New Roman" w:cs="Times New Roman"/>
          <w:b/>
          <w:bCs/>
          <w:sz w:val="28"/>
          <w:szCs w:val="28"/>
        </w:rPr>
        <w:t xml:space="preserve">Атестація педагогічних працівників, її </w:t>
      </w:r>
      <w:r w:rsidR="000029B3" w:rsidRPr="00BF38EB">
        <w:rPr>
          <w:rFonts w:ascii="Times New Roman" w:hAnsi="Times New Roman" w:cs="Times New Roman"/>
          <w:b/>
          <w:bCs/>
          <w:sz w:val="28"/>
          <w:szCs w:val="28"/>
        </w:rPr>
        <w:t>результати:</w:t>
      </w:r>
    </w:p>
    <w:p w14:paraId="1C383A61" w14:textId="4170000B" w:rsidR="000029B3" w:rsidRDefault="000029B3" w:rsidP="00B91D5D">
      <w:pPr>
        <w:pStyle w:val="a7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Ефективність роботи атестаційної комісії (наявність нормативно правової бази, взаємодія з педагогами, кількість атестованих впродовж </w:t>
      </w:r>
      <w:r>
        <w:rPr>
          <w:rFonts w:ascii="Times New Roman" w:hAnsi="Times New Roman" w:cs="Times New Roman"/>
          <w:sz w:val="28"/>
          <w:szCs w:val="28"/>
        </w:rPr>
        <w:lastRenderedPageBreak/>
        <w:t>навчального року, оформлення відповідної документації;</w:t>
      </w:r>
      <w:r w:rsidR="00511B56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якість</w:t>
      </w:r>
      <w:r w:rsidR="00511B56">
        <w:rPr>
          <w:rFonts w:ascii="Times New Roman" w:hAnsi="Times New Roman" w:cs="Times New Roman"/>
          <w:sz w:val="28"/>
          <w:szCs w:val="28"/>
        </w:rPr>
        <w:t xml:space="preserve"> матеріалів (пам’яток, рекомендацій), розроблених на допомогу педагогам.</w:t>
      </w:r>
    </w:p>
    <w:p w14:paraId="00BE7D97" w14:textId="1169934F" w:rsidR="00511B56" w:rsidRPr="00BF38EB" w:rsidRDefault="00511B56" w:rsidP="00B91D5D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8EB">
        <w:rPr>
          <w:rFonts w:ascii="Times New Roman" w:hAnsi="Times New Roman" w:cs="Times New Roman"/>
          <w:b/>
          <w:bCs/>
          <w:sz w:val="28"/>
          <w:szCs w:val="28"/>
        </w:rPr>
        <w:t>Нормативн</w:t>
      </w:r>
      <w:r w:rsidR="00B87816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BF38EB">
        <w:rPr>
          <w:rFonts w:ascii="Times New Roman" w:hAnsi="Times New Roman" w:cs="Times New Roman"/>
          <w:b/>
          <w:bCs/>
          <w:sz w:val="28"/>
          <w:szCs w:val="28"/>
        </w:rPr>
        <w:t xml:space="preserve"> і соціально-психологічне забезпечення освітнього процесу:</w:t>
      </w:r>
    </w:p>
    <w:p w14:paraId="245D411E" w14:textId="484C0743" w:rsidR="00511B56" w:rsidRDefault="006A72F0" w:rsidP="00B91D5D">
      <w:pPr>
        <w:pStyle w:val="a7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511B56">
        <w:rPr>
          <w:rFonts w:ascii="Times New Roman" w:hAnsi="Times New Roman" w:cs="Times New Roman"/>
          <w:sz w:val="28"/>
          <w:szCs w:val="28"/>
        </w:rPr>
        <w:t xml:space="preserve">іагностика </w:t>
      </w:r>
      <w:r w:rsidR="00B87816">
        <w:rPr>
          <w:rFonts w:ascii="Times New Roman" w:hAnsi="Times New Roman" w:cs="Times New Roman"/>
          <w:sz w:val="28"/>
          <w:szCs w:val="28"/>
        </w:rPr>
        <w:t>запитів</w:t>
      </w:r>
      <w:r>
        <w:rPr>
          <w:rFonts w:ascii="Times New Roman" w:hAnsi="Times New Roman" w:cs="Times New Roman"/>
          <w:sz w:val="28"/>
          <w:szCs w:val="28"/>
        </w:rPr>
        <w:t xml:space="preserve"> учнів та їхніх батьків на предмет надання освітніх послуг, її результативність;</w:t>
      </w:r>
    </w:p>
    <w:p w14:paraId="1B370C83" w14:textId="0C414EAE" w:rsidR="006A72F0" w:rsidRDefault="006A72F0" w:rsidP="00B91D5D">
      <w:pPr>
        <w:pStyle w:val="a7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консультаційна й корекційна робота з дітьми та їхніми батьками за індивідуальними</w:t>
      </w:r>
      <w:r w:rsidR="004641B4">
        <w:rPr>
          <w:rFonts w:ascii="Times New Roman" w:hAnsi="Times New Roman" w:cs="Times New Roman"/>
          <w:sz w:val="28"/>
          <w:szCs w:val="28"/>
        </w:rPr>
        <w:t xml:space="preserve"> </w:t>
      </w:r>
      <w:r w:rsidR="00B87816">
        <w:rPr>
          <w:rFonts w:ascii="Times New Roman" w:hAnsi="Times New Roman" w:cs="Times New Roman"/>
          <w:sz w:val="28"/>
          <w:szCs w:val="28"/>
        </w:rPr>
        <w:t>запитами</w:t>
      </w:r>
      <w:r w:rsidR="004641B4">
        <w:rPr>
          <w:rFonts w:ascii="Times New Roman" w:hAnsi="Times New Roman" w:cs="Times New Roman"/>
          <w:sz w:val="28"/>
          <w:szCs w:val="28"/>
        </w:rPr>
        <w:t>;</w:t>
      </w:r>
    </w:p>
    <w:p w14:paraId="0C8FF158" w14:textId="0BB7CCAD" w:rsidR="004641B4" w:rsidRDefault="004641B4" w:rsidP="00B91D5D">
      <w:pPr>
        <w:pStyle w:val="a7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психолого-педагогічна просвіта батьків;</w:t>
      </w:r>
    </w:p>
    <w:p w14:paraId="2533CBE9" w14:textId="0BA4BE83" w:rsidR="004641B4" w:rsidRDefault="004641B4" w:rsidP="00B91D5D">
      <w:pPr>
        <w:pStyle w:val="a7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попередження і профілактика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булінгу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дитячому середовищі;</w:t>
      </w:r>
    </w:p>
    <w:p w14:paraId="4A2D5E36" w14:textId="74B50905" w:rsidR="004641B4" w:rsidRDefault="004641B4" w:rsidP="00B91D5D">
      <w:pPr>
        <w:pStyle w:val="a7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 </w:t>
      </w:r>
      <w:r w:rsidR="00DD50A3">
        <w:rPr>
          <w:rFonts w:ascii="Times New Roman" w:hAnsi="Times New Roman" w:cs="Times New Roman"/>
          <w:sz w:val="28"/>
          <w:szCs w:val="28"/>
        </w:rPr>
        <w:t>локальної</w:t>
      </w:r>
      <w:r>
        <w:rPr>
          <w:rFonts w:ascii="Times New Roman" w:hAnsi="Times New Roman" w:cs="Times New Roman"/>
          <w:sz w:val="28"/>
          <w:szCs w:val="28"/>
        </w:rPr>
        <w:t xml:space="preserve"> нормативно-правової бази ЗПО;</w:t>
      </w:r>
    </w:p>
    <w:p w14:paraId="7636A4C7" w14:textId="1B5BF1F6" w:rsidR="004641B4" w:rsidRPr="00BF38EB" w:rsidRDefault="004641B4" w:rsidP="00B91D5D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8EB">
        <w:rPr>
          <w:rFonts w:ascii="Times New Roman" w:hAnsi="Times New Roman" w:cs="Times New Roman"/>
          <w:b/>
          <w:bCs/>
          <w:sz w:val="28"/>
          <w:szCs w:val="28"/>
        </w:rPr>
        <w:t>Партнерство ЗПО:</w:t>
      </w:r>
    </w:p>
    <w:p w14:paraId="2AB23EDA" w14:textId="3E934100" w:rsidR="004641B4" w:rsidRDefault="000F73B0" w:rsidP="00B91D5D">
      <w:pPr>
        <w:pStyle w:val="a7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B36909">
        <w:rPr>
          <w:rFonts w:ascii="Times New Roman" w:hAnsi="Times New Roman" w:cs="Times New Roman"/>
          <w:sz w:val="28"/>
          <w:szCs w:val="28"/>
        </w:rPr>
        <w:t>овнішні зв’язки ЗПО;</w:t>
      </w:r>
    </w:p>
    <w:p w14:paraId="2149F1D1" w14:textId="652D0C64" w:rsidR="00B36909" w:rsidRDefault="000F73B0" w:rsidP="00B91D5D">
      <w:pPr>
        <w:pStyle w:val="a7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B36909">
        <w:rPr>
          <w:rFonts w:ascii="Times New Roman" w:hAnsi="Times New Roman" w:cs="Times New Roman"/>
          <w:sz w:val="28"/>
          <w:szCs w:val="28"/>
        </w:rPr>
        <w:t xml:space="preserve">ієвість </w:t>
      </w:r>
      <w:proofErr w:type="spellStart"/>
      <w:r w:rsidR="00B36909">
        <w:rPr>
          <w:rFonts w:ascii="Times New Roman" w:hAnsi="Times New Roman" w:cs="Times New Roman"/>
          <w:sz w:val="28"/>
          <w:szCs w:val="28"/>
        </w:rPr>
        <w:t>зв’язків</w:t>
      </w:r>
      <w:proofErr w:type="spellEnd"/>
      <w:r w:rsidR="00B36909">
        <w:rPr>
          <w:rFonts w:ascii="Times New Roman" w:hAnsi="Times New Roman" w:cs="Times New Roman"/>
          <w:sz w:val="28"/>
          <w:szCs w:val="28"/>
        </w:rPr>
        <w:t xml:space="preserve"> із </w:t>
      </w:r>
      <w:r w:rsidR="00B87816">
        <w:rPr>
          <w:rFonts w:ascii="Times New Roman" w:hAnsi="Times New Roman" w:cs="Times New Roman"/>
          <w:sz w:val="28"/>
          <w:szCs w:val="28"/>
        </w:rPr>
        <w:t xml:space="preserve">закладами загальної середньої освіти, </w:t>
      </w:r>
      <w:r w:rsidR="00FB7E06">
        <w:rPr>
          <w:rFonts w:ascii="Times New Roman" w:hAnsi="Times New Roman" w:cs="Times New Roman"/>
          <w:sz w:val="28"/>
          <w:szCs w:val="28"/>
        </w:rPr>
        <w:t>закладами дошкільної освіти</w:t>
      </w:r>
      <w:r w:rsidR="00B36909">
        <w:rPr>
          <w:rFonts w:ascii="Times New Roman" w:hAnsi="Times New Roman" w:cs="Times New Roman"/>
          <w:sz w:val="28"/>
          <w:szCs w:val="28"/>
        </w:rPr>
        <w:t xml:space="preserve">, </w:t>
      </w:r>
      <w:r w:rsidR="00FB7E06">
        <w:rPr>
          <w:rFonts w:ascii="Times New Roman" w:hAnsi="Times New Roman" w:cs="Times New Roman"/>
          <w:sz w:val="28"/>
          <w:szCs w:val="28"/>
        </w:rPr>
        <w:t>закладами вищої освіти</w:t>
      </w:r>
      <w:r w:rsidR="00B36909">
        <w:rPr>
          <w:rFonts w:ascii="Times New Roman" w:hAnsi="Times New Roman" w:cs="Times New Roman"/>
          <w:sz w:val="28"/>
          <w:szCs w:val="28"/>
        </w:rPr>
        <w:t xml:space="preserve">, </w:t>
      </w:r>
      <w:r w:rsidR="00873278">
        <w:rPr>
          <w:rFonts w:ascii="Times New Roman" w:hAnsi="Times New Roman" w:cs="Times New Roman"/>
          <w:sz w:val="28"/>
          <w:szCs w:val="28"/>
        </w:rPr>
        <w:t>науков</w:t>
      </w:r>
      <w:r w:rsidR="00FB7E06">
        <w:rPr>
          <w:rFonts w:ascii="Times New Roman" w:hAnsi="Times New Roman" w:cs="Times New Roman"/>
          <w:sz w:val="28"/>
          <w:szCs w:val="28"/>
        </w:rPr>
        <w:t>и</w:t>
      </w:r>
      <w:r w:rsidR="00873278">
        <w:rPr>
          <w:rFonts w:ascii="Times New Roman" w:hAnsi="Times New Roman" w:cs="Times New Roman"/>
          <w:sz w:val="28"/>
          <w:szCs w:val="28"/>
        </w:rPr>
        <w:t>ми установами та їх вплив на розвиток закладу;</w:t>
      </w:r>
    </w:p>
    <w:p w14:paraId="3A17BAFB" w14:textId="2BEFA364" w:rsidR="00873278" w:rsidRDefault="000F73B0" w:rsidP="00B91D5D">
      <w:pPr>
        <w:pStyle w:val="a7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результативність взаємодії з громадськими організаціями, фондами, асоціаціями, правоохоронними органами, органами охорони здоров’я в процесі вдосконалення якості освіти в закладі;</w:t>
      </w:r>
    </w:p>
    <w:p w14:paraId="235BFC4F" w14:textId="390D5167" w:rsidR="000F73B0" w:rsidRDefault="000F73B0" w:rsidP="00B91D5D">
      <w:pPr>
        <w:pStyle w:val="a7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позиціонування ЗПО на рівні району, міста, країни.</w:t>
      </w:r>
    </w:p>
    <w:p w14:paraId="30503358" w14:textId="77777777" w:rsidR="00FB7E06" w:rsidRDefault="000F73B0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Важливо</w:t>
      </w:r>
      <w:r w:rsidR="00971D51">
        <w:rPr>
          <w:rFonts w:ascii="Times New Roman" w:hAnsi="Times New Roman" w:cs="Times New Roman"/>
          <w:sz w:val="28"/>
          <w:szCs w:val="28"/>
        </w:rPr>
        <w:t xml:space="preserve"> під час аналізу минулорічного плану визначити, що завадило його виконати на 100%. </w:t>
      </w:r>
    </w:p>
    <w:p w14:paraId="4EF8ADCA" w14:textId="29A81591" w:rsidR="000F73B0" w:rsidRDefault="00FB7E06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Висновки</w:t>
      </w:r>
      <w:r w:rsidR="00971D51">
        <w:rPr>
          <w:rFonts w:ascii="Times New Roman" w:hAnsi="Times New Roman" w:cs="Times New Roman"/>
          <w:sz w:val="28"/>
          <w:szCs w:val="28"/>
        </w:rPr>
        <w:t xml:space="preserve"> за підсумками діяльності закладу за рік повинні містити:</w:t>
      </w:r>
    </w:p>
    <w:p w14:paraId="2D7F7A50" w14:textId="54599F6F" w:rsidR="00971D51" w:rsidRDefault="00742828" w:rsidP="00B91D5D">
      <w:pPr>
        <w:pStyle w:val="a7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узагальнені висновки, в контексті проблематики всіх блоків аналізу;</w:t>
      </w:r>
    </w:p>
    <w:p w14:paraId="0D4649CE" w14:textId="38FD3C12" w:rsidR="00742828" w:rsidRDefault="00742828" w:rsidP="00B91D5D">
      <w:pPr>
        <w:pStyle w:val="a7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пропозиції щодо удосконалення освітнього </w:t>
      </w:r>
      <w:r w:rsidR="00980F1F">
        <w:rPr>
          <w:rFonts w:ascii="Times New Roman" w:hAnsi="Times New Roman" w:cs="Times New Roman"/>
          <w:sz w:val="28"/>
          <w:szCs w:val="28"/>
        </w:rPr>
        <w:t>процесу, освітнього середовища, розвитку внутрішньої системи забезпечення якості освіти, науково-методичної роботи з педагогічними кадрами, управлінських процесів;</w:t>
      </w:r>
    </w:p>
    <w:p w14:paraId="65F653F5" w14:textId="6B49CF2B" w:rsidR="00980F1F" w:rsidRDefault="00980F1F" w:rsidP="00B91D5D">
      <w:pPr>
        <w:pStyle w:val="a7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рекомендації щодо </w:t>
      </w:r>
      <w:r w:rsidR="004422B5">
        <w:rPr>
          <w:rFonts w:ascii="Times New Roman" w:hAnsi="Times New Roman" w:cs="Times New Roman"/>
          <w:sz w:val="28"/>
          <w:szCs w:val="28"/>
        </w:rPr>
        <w:t>усунення виявлених недоліків;</w:t>
      </w:r>
    </w:p>
    <w:p w14:paraId="099D99D0" w14:textId="7CBC66E7" w:rsidR="004422B5" w:rsidRDefault="004422B5" w:rsidP="00B91D5D">
      <w:pPr>
        <w:pStyle w:val="a7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актуальні питання, які потребують вирішення в новому навчальному році;</w:t>
      </w:r>
    </w:p>
    <w:p w14:paraId="62C49424" w14:textId="0FBDCFAB" w:rsidR="004422B5" w:rsidRDefault="00FB62D9" w:rsidP="00B91D5D">
      <w:pPr>
        <w:pStyle w:val="a7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науково-методична</w:t>
      </w:r>
      <w:r w:rsidR="004422B5">
        <w:rPr>
          <w:rFonts w:ascii="Times New Roman" w:hAnsi="Times New Roman" w:cs="Times New Roman"/>
          <w:sz w:val="28"/>
          <w:szCs w:val="28"/>
        </w:rPr>
        <w:t xml:space="preserve"> проблема, над якою буде працювати заклад в новому навчальному році;</w:t>
      </w:r>
    </w:p>
    <w:p w14:paraId="73DB3DEF" w14:textId="12CF05C4" w:rsidR="004422B5" w:rsidRDefault="004422B5" w:rsidP="00B91D5D">
      <w:pPr>
        <w:pStyle w:val="a7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 і завдання на новий навчальний рік.</w:t>
      </w:r>
    </w:p>
    <w:p w14:paraId="2B1CE0FC" w14:textId="0E8128C3" w:rsidR="004422B5" w:rsidRPr="004422B5" w:rsidRDefault="004422B5" w:rsidP="00B91D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Річний план роботи ЗПО розробляється ініціативною</w:t>
      </w:r>
      <w:r w:rsidR="00184243">
        <w:rPr>
          <w:rFonts w:ascii="Times New Roman" w:hAnsi="Times New Roman" w:cs="Times New Roman"/>
          <w:sz w:val="28"/>
          <w:szCs w:val="28"/>
        </w:rPr>
        <w:t>, робочими групами на чолі з директором та за участі всіх учасників освітнього процесу</w:t>
      </w:r>
      <w:r w:rsidR="00664C18">
        <w:rPr>
          <w:rFonts w:ascii="Times New Roman" w:hAnsi="Times New Roman" w:cs="Times New Roman"/>
          <w:sz w:val="28"/>
          <w:szCs w:val="28"/>
        </w:rPr>
        <w:t xml:space="preserve"> починаючи з березня і до кінця серпня поточного року. Під</w:t>
      </w:r>
      <w:r w:rsidR="00E6095D">
        <w:rPr>
          <w:rFonts w:ascii="Times New Roman" w:hAnsi="Times New Roman" w:cs="Times New Roman"/>
          <w:sz w:val="28"/>
          <w:szCs w:val="28"/>
        </w:rPr>
        <w:t xml:space="preserve">ґрунтям для розроблення річного плану роботи закладу є запити замовників освітніх послуг, </w:t>
      </w:r>
      <w:r w:rsidR="00FB62D9">
        <w:rPr>
          <w:rFonts w:ascii="Times New Roman" w:hAnsi="Times New Roman" w:cs="Times New Roman"/>
          <w:sz w:val="28"/>
          <w:szCs w:val="28"/>
        </w:rPr>
        <w:t>результати</w:t>
      </w:r>
      <w:r w:rsidR="00E609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095D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="00E6095D">
        <w:rPr>
          <w:rFonts w:ascii="Times New Roman" w:hAnsi="Times New Roman" w:cs="Times New Roman"/>
          <w:sz w:val="28"/>
          <w:szCs w:val="28"/>
        </w:rPr>
        <w:t xml:space="preserve"> закладом освіти освітньої діяльності, отримані в поточному навчальному році, а також стратегія розвитку ЗПО.</w:t>
      </w:r>
    </w:p>
    <w:sectPr w:rsidR="004422B5" w:rsidRPr="004422B5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86EA1F" w14:textId="77777777" w:rsidR="00C14E25" w:rsidRDefault="00C14E25" w:rsidP="00D7562E">
      <w:pPr>
        <w:spacing w:after="0" w:line="240" w:lineRule="auto"/>
      </w:pPr>
      <w:r>
        <w:separator/>
      </w:r>
    </w:p>
  </w:endnote>
  <w:endnote w:type="continuationSeparator" w:id="0">
    <w:p w14:paraId="1812D55B" w14:textId="77777777" w:rsidR="00C14E25" w:rsidRDefault="00C14E25" w:rsidP="00D75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66479465"/>
      <w:docPartObj>
        <w:docPartGallery w:val="Page Numbers (Bottom of Page)"/>
        <w:docPartUnique/>
      </w:docPartObj>
    </w:sdtPr>
    <w:sdtContent>
      <w:p w14:paraId="6F0E912A" w14:textId="6C9AE868" w:rsidR="00B15D63" w:rsidRDefault="00B15D6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69870B" w14:textId="77777777" w:rsidR="00B15D63" w:rsidRDefault="00B15D6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0E535F" w14:textId="77777777" w:rsidR="00C14E25" w:rsidRDefault="00C14E25" w:rsidP="00D7562E">
      <w:pPr>
        <w:spacing w:after="0" w:line="240" w:lineRule="auto"/>
      </w:pPr>
      <w:r>
        <w:separator/>
      </w:r>
    </w:p>
  </w:footnote>
  <w:footnote w:type="continuationSeparator" w:id="0">
    <w:p w14:paraId="79D5D8BB" w14:textId="77777777" w:rsidR="00C14E25" w:rsidRDefault="00C14E25" w:rsidP="00D75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F95736"/>
    <w:multiLevelType w:val="hybridMultilevel"/>
    <w:tmpl w:val="88769F4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37B77"/>
    <w:multiLevelType w:val="hybridMultilevel"/>
    <w:tmpl w:val="CEF06BD8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91E3B42"/>
    <w:multiLevelType w:val="hybridMultilevel"/>
    <w:tmpl w:val="345AB4B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757C7"/>
    <w:multiLevelType w:val="hybridMultilevel"/>
    <w:tmpl w:val="847E4510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936D56"/>
    <w:multiLevelType w:val="hybridMultilevel"/>
    <w:tmpl w:val="8E666CB6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4800B0F"/>
    <w:multiLevelType w:val="hybridMultilevel"/>
    <w:tmpl w:val="CEF08104"/>
    <w:lvl w:ilvl="0" w:tplc="0422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6" w15:restartNumberingAfterBreak="0">
    <w:nsid w:val="2A386BE2"/>
    <w:multiLevelType w:val="hybridMultilevel"/>
    <w:tmpl w:val="178220AC"/>
    <w:lvl w:ilvl="0" w:tplc="B0EAA19A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FEF2CE0"/>
    <w:multiLevelType w:val="hybridMultilevel"/>
    <w:tmpl w:val="F1FA8D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5D0666"/>
    <w:multiLevelType w:val="hybridMultilevel"/>
    <w:tmpl w:val="2876A8A6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23719A"/>
    <w:multiLevelType w:val="hybridMultilevel"/>
    <w:tmpl w:val="512ECE32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56B1169"/>
    <w:multiLevelType w:val="hybridMultilevel"/>
    <w:tmpl w:val="544097F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001ED8"/>
    <w:multiLevelType w:val="hybridMultilevel"/>
    <w:tmpl w:val="0F9628FA"/>
    <w:lvl w:ilvl="0" w:tplc="042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451189D"/>
    <w:multiLevelType w:val="hybridMultilevel"/>
    <w:tmpl w:val="D9007F7A"/>
    <w:lvl w:ilvl="0" w:tplc="042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4DA90A9F"/>
    <w:multiLevelType w:val="hybridMultilevel"/>
    <w:tmpl w:val="5914BC6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48200F"/>
    <w:multiLevelType w:val="hybridMultilevel"/>
    <w:tmpl w:val="3996ACD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10D6E18"/>
    <w:multiLevelType w:val="hybridMultilevel"/>
    <w:tmpl w:val="DE18EB7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4049A"/>
    <w:multiLevelType w:val="hybridMultilevel"/>
    <w:tmpl w:val="55728AC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495778B"/>
    <w:multiLevelType w:val="hybridMultilevel"/>
    <w:tmpl w:val="D95634FA"/>
    <w:lvl w:ilvl="0" w:tplc="B0EAA19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B4DE6"/>
    <w:multiLevelType w:val="hybridMultilevel"/>
    <w:tmpl w:val="0308B756"/>
    <w:lvl w:ilvl="0" w:tplc="B0EAA19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C520C7"/>
    <w:multiLevelType w:val="hybridMultilevel"/>
    <w:tmpl w:val="7972821E"/>
    <w:lvl w:ilvl="0" w:tplc="5FFCD3FC">
      <w:start w:val="1"/>
      <w:numFmt w:val="bullet"/>
      <w:lvlText w:val="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89675F4"/>
    <w:multiLevelType w:val="hybridMultilevel"/>
    <w:tmpl w:val="2E3298C2"/>
    <w:lvl w:ilvl="0" w:tplc="BFACC2F4">
      <w:numFmt w:val="bullet"/>
      <w:lvlText w:val="•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42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20"/>
  </w:num>
  <w:num w:numId="4">
    <w:abstractNumId w:val="17"/>
  </w:num>
  <w:num w:numId="5">
    <w:abstractNumId w:val="7"/>
  </w:num>
  <w:num w:numId="6">
    <w:abstractNumId w:val="6"/>
  </w:num>
  <w:num w:numId="7">
    <w:abstractNumId w:val="19"/>
  </w:num>
  <w:num w:numId="8">
    <w:abstractNumId w:val="0"/>
  </w:num>
  <w:num w:numId="9">
    <w:abstractNumId w:val="5"/>
  </w:num>
  <w:num w:numId="10">
    <w:abstractNumId w:val="3"/>
  </w:num>
  <w:num w:numId="11">
    <w:abstractNumId w:val="15"/>
  </w:num>
  <w:num w:numId="12">
    <w:abstractNumId w:val="16"/>
  </w:num>
  <w:num w:numId="13">
    <w:abstractNumId w:val="12"/>
  </w:num>
  <w:num w:numId="14">
    <w:abstractNumId w:val="11"/>
  </w:num>
  <w:num w:numId="15">
    <w:abstractNumId w:val="14"/>
  </w:num>
  <w:num w:numId="16">
    <w:abstractNumId w:val="13"/>
  </w:num>
  <w:num w:numId="17">
    <w:abstractNumId w:val="10"/>
  </w:num>
  <w:num w:numId="18">
    <w:abstractNumId w:val="4"/>
  </w:num>
  <w:num w:numId="19">
    <w:abstractNumId w:val="9"/>
  </w:num>
  <w:num w:numId="20">
    <w:abstractNumId w:val="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2C8"/>
    <w:rsid w:val="000022C8"/>
    <w:rsid w:val="000029B3"/>
    <w:rsid w:val="000546A2"/>
    <w:rsid w:val="0005783E"/>
    <w:rsid w:val="000A3BB1"/>
    <w:rsid w:val="000C4FD3"/>
    <w:rsid w:val="000F514A"/>
    <w:rsid w:val="000F73B0"/>
    <w:rsid w:val="00117481"/>
    <w:rsid w:val="0012057B"/>
    <w:rsid w:val="0013218C"/>
    <w:rsid w:val="001356D8"/>
    <w:rsid w:val="00184243"/>
    <w:rsid w:val="00194130"/>
    <w:rsid w:val="001C0BD7"/>
    <w:rsid w:val="00243475"/>
    <w:rsid w:val="00264A44"/>
    <w:rsid w:val="002711D4"/>
    <w:rsid w:val="002866E3"/>
    <w:rsid w:val="002E26A4"/>
    <w:rsid w:val="002E32FB"/>
    <w:rsid w:val="00316BF0"/>
    <w:rsid w:val="00321533"/>
    <w:rsid w:val="00327649"/>
    <w:rsid w:val="0037633A"/>
    <w:rsid w:val="003F6BF9"/>
    <w:rsid w:val="0041289F"/>
    <w:rsid w:val="004301DB"/>
    <w:rsid w:val="004422B5"/>
    <w:rsid w:val="004430F6"/>
    <w:rsid w:val="00452E69"/>
    <w:rsid w:val="004557FB"/>
    <w:rsid w:val="004641B4"/>
    <w:rsid w:val="004A389F"/>
    <w:rsid w:val="004C2FA2"/>
    <w:rsid w:val="004E1E86"/>
    <w:rsid w:val="00511B56"/>
    <w:rsid w:val="005476BA"/>
    <w:rsid w:val="00555A1E"/>
    <w:rsid w:val="00575F71"/>
    <w:rsid w:val="00577238"/>
    <w:rsid w:val="005F249D"/>
    <w:rsid w:val="006259D7"/>
    <w:rsid w:val="00646815"/>
    <w:rsid w:val="006506D7"/>
    <w:rsid w:val="00664C18"/>
    <w:rsid w:val="006751DB"/>
    <w:rsid w:val="00681C53"/>
    <w:rsid w:val="00692EC2"/>
    <w:rsid w:val="00694C42"/>
    <w:rsid w:val="006A72F0"/>
    <w:rsid w:val="006B7BB8"/>
    <w:rsid w:val="006D130D"/>
    <w:rsid w:val="0070307A"/>
    <w:rsid w:val="00742828"/>
    <w:rsid w:val="007561AF"/>
    <w:rsid w:val="00766469"/>
    <w:rsid w:val="007767DD"/>
    <w:rsid w:val="00781C55"/>
    <w:rsid w:val="007A4C92"/>
    <w:rsid w:val="007B0E15"/>
    <w:rsid w:val="007D758B"/>
    <w:rsid w:val="007E6F12"/>
    <w:rsid w:val="00810C9B"/>
    <w:rsid w:val="00812195"/>
    <w:rsid w:val="00817390"/>
    <w:rsid w:val="008367B5"/>
    <w:rsid w:val="00857C3C"/>
    <w:rsid w:val="0086553D"/>
    <w:rsid w:val="00870DFA"/>
    <w:rsid w:val="00873278"/>
    <w:rsid w:val="00874E8B"/>
    <w:rsid w:val="00877B65"/>
    <w:rsid w:val="00886E7D"/>
    <w:rsid w:val="008E0B45"/>
    <w:rsid w:val="008E54AA"/>
    <w:rsid w:val="0091389D"/>
    <w:rsid w:val="00927B9B"/>
    <w:rsid w:val="009556F6"/>
    <w:rsid w:val="00965812"/>
    <w:rsid w:val="00971D51"/>
    <w:rsid w:val="00980F1F"/>
    <w:rsid w:val="00985E55"/>
    <w:rsid w:val="009B4283"/>
    <w:rsid w:val="009F6A46"/>
    <w:rsid w:val="00A15339"/>
    <w:rsid w:val="00AE5FE1"/>
    <w:rsid w:val="00B10FF2"/>
    <w:rsid w:val="00B15D63"/>
    <w:rsid w:val="00B36909"/>
    <w:rsid w:val="00B87816"/>
    <w:rsid w:val="00B91D5D"/>
    <w:rsid w:val="00BA642F"/>
    <w:rsid w:val="00BD0277"/>
    <w:rsid w:val="00BD36CA"/>
    <w:rsid w:val="00BE5151"/>
    <w:rsid w:val="00BF38EB"/>
    <w:rsid w:val="00C00139"/>
    <w:rsid w:val="00C14E25"/>
    <w:rsid w:val="00C67488"/>
    <w:rsid w:val="00CC3040"/>
    <w:rsid w:val="00D74EFD"/>
    <w:rsid w:val="00D7562E"/>
    <w:rsid w:val="00D76B49"/>
    <w:rsid w:val="00D77F88"/>
    <w:rsid w:val="00D808A6"/>
    <w:rsid w:val="00DD50A3"/>
    <w:rsid w:val="00DE1091"/>
    <w:rsid w:val="00DE3082"/>
    <w:rsid w:val="00E03B16"/>
    <w:rsid w:val="00E6095D"/>
    <w:rsid w:val="00E94A13"/>
    <w:rsid w:val="00E97067"/>
    <w:rsid w:val="00EA2F4A"/>
    <w:rsid w:val="00EE65B2"/>
    <w:rsid w:val="00EF6C62"/>
    <w:rsid w:val="00F833E5"/>
    <w:rsid w:val="00F852B6"/>
    <w:rsid w:val="00FB62D9"/>
    <w:rsid w:val="00FB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7A38C"/>
  <w15:chartTrackingRefBased/>
  <w15:docId w15:val="{7D7E1AB2-38E2-4DB8-80F1-E495D5CB0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562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7562E"/>
  </w:style>
  <w:style w:type="paragraph" w:styleId="a5">
    <w:name w:val="footer"/>
    <w:basedOn w:val="a"/>
    <w:link w:val="a6"/>
    <w:uiPriority w:val="99"/>
    <w:unhideWhenUsed/>
    <w:rsid w:val="00D7562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7562E"/>
  </w:style>
  <w:style w:type="paragraph" w:styleId="a7">
    <w:name w:val="List Paragraph"/>
    <w:basedOn w:val="a"/>
    <w:uiPriority w:val="34"/>
    <w:qFormat/>
    <w:rsid w:val="000A3BB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D13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D13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65F19-F890-4046-92B7-70C82F6F0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10</Pages>
  <Words>7440</Words>
  <Characters>4242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R-Game</cp:lastModifiedBy>
  <cp:revision>5</cp:revision>
  <cp:lastPrinted>2025-06-16T09:30:00Z</cp:lastPrinted>
  <dcterms:created xsi:type="dcterms:W3CDTF">2025-06-11T07:08:00Z</dcterms:created>
  <dcterms:modified xsi:type="dcterms:W3CDTF">2025-06-16T09:31:00Z</dcterms:modified>
</cp:coreProperties>
</file>