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370" w:rsidRDefault="00763370" w:rsidP="008E6FDA">
      <w:pPr>
        <w:shd w:val="clear" w:color="auto" w:fill="FFFFFF"/>
        <w:spacing w:after="0" w:line="240" w:lineRule="auto"/>
        <w:jc w:val="center"/>
        <w:rPr>
          <w:rFonts w:ascii="Times New Roman" w:eastAsia="Times New Roman" w:hAnsi="Times New Roman" w:cs="Times New Roman"/>
          <w:b/>
          <w:iCs/>
          <w:sz w:val="24"/>
          <w:szCs w:val="24"/>
          <w:lang w:val="uk-UA" w:eastAsia="ru-RU"/>
        </w:rPr>
      </w:pPr>
      <w:r>
        <w:rPr>
          <w:rFonts w:ascii="Times New Roman" w:eastAsia="Times New Roman" w:hAnsi="Times New Roman" w:cs="Times New Roman"/>
          <w:b/>
          <w:iCs/>
          <w:sz w:val="24"/>
          <w:szCs w:val="24"/>
          <w:lang w:val="uk-UA" w:eastAsia="ru-RU"/>
        </w:rPr>
        <w:t>Семінар-тренінг вчителів початкових класів</w:t>
      </w:r>
    </w:p>
    <w:p w:rsidR="00763370" w:rsidRDefault="00763370" w:rsidP="008E6FDA">
      <w:pPr>
        <w:shd w:val="clear" w:color="auto" w:fill="FFFFFF"/>
        <w:spacing w:after="0" w:line="240" w:lineRule="auto"/>
        <w:jc w:val="center"/>
        <w:rPr>
          <w:rFonts w:ascii="Times New Roman" w:eastAsia="Times New Roman" w:hAnsi="Times New Roman" w:cs="Times New Roman"/>
          <w:b/>
          <w:iCs/>
          <w:sz w:val="24"/>
          <w:szCs w:val="24"/>
          <w:lang w:val="uk-UA" w:eastAsia="ru-RU"/>
        </w:rPr>
      </w:pPr>
    </w:p>
    <w:p w:rsidR="008E6FDA" w:rsidRDefault="001535D1" w:rsidP="008E6FDA">
      <w:pPr>
        <w:shd w:val="clear" w:color="auto" w:fill="FFFFFF"/>
        <w:spacing w:after="0" w:line="240" w:lineRule="auto"/>
        <w:jc w:val="center"/>
        <w:rPr>
          <w:rFonts w:ascii="Times New Roman" w:eastAsia="Times New Roman" w:hAnsi="Times New Roman" w:cs="Times New Roman"/>
          <w:b/>
          <w:iCs/>
          <w:sz w:val="24"/>
          <w:szCs w:val="24"/>
          <w:lang w:val="uk-UA" w:eastAsia="ru-RU"/>
        </w:rPr>
      </w:pPr>
      <w:proofErr w:type="spellStart"/>
      <w:r>
        <w:rPr>
          <w:rFonts w:ascii="Times New Roman" w:eastAsia="Times New Roman" w:hAnsi="Times New Roman" w:cs="Times New Roman"/>
          <w:b/>
          <w:iCs/>
          <w:sz w:val="24"/>
          <w:szCs w:val="24"/>
          <w:lang w:val="uk-UA" w:eastAsia="ru-RU"/>
        </w:rPr>
        <w:t>Діяльнісний</w:t>
      </w:r>
      <w:proofErr w:type="spellEnd"/>
      <w:r>
        <w:rPr>
          <w:rFonts w:ascii="Times New Roman" w:eastAsia="Times New Roman" w:hAnsi="Times New Roman" w:cs="Times New Roman"/>
          <w:b/>
          <w:iCs/>
          <w:sz w:val="24"/>
          <w:szCs w:val="24"/>
          <w:lang w:val="uk-UA" w:eastAsia="ru-RU"/>
        </w:rPr>
        <w:t xml:space="preserve"> підхід. </w:t>
      </w:r>
    </w:p>
    <w:p w:rsidR="008E6FDA" w:rsidRDefault="001535D1" w:rsidP="008E6FDA">
      <w:pPr>
        <w:shd w:val="clear" w:color="auto" w:fill="FFFFFF"/>
        <w:spacing w:after="0" w:line="240" w:lineRule="auto"/>
        <w:jc w:val="center"/>
        <w:rPr>
          <w:rFonts w:ascii="Times New Roman" w:eastAsia="Times New Roman" w:hAnsi="Times New Roman" w:cs="Times New Roman"/>
          <w:b/>
          <w:iCs/>
          <w:sz w:val="24"/>
          <w:szCs w:val="24"/>
          <w:lang w:val="uk-UA" w:eastAsia="ru-RU"/>
        </w:rPr>
      </w:pPr>
      <w:r>
        <w:rPr>
          <w:rFonts w:ascii="Times New Roman" w:eastAsia="Times New Roman" w:hAnsi="Times New Roman" w:cs="Times New Roman"/>
          <w:b/>
          <w:iCs/>
          <w:sz w:val="24"/>
          <w:szCs w:val="24"/>
          <w:lang w:val="uk-UA" w:eastAsia="ru-RU"/>
        </w:rPr>
        <w:t xml:space="preserve">Стратегії розвитку критичного мислення. </w:t>
      </w:r>
    </w:p>
    <w:p w:rsidR="008E6FDA" w:rsidRDefault="008E6FDA" w:rsidP="00B02165">
      <w:pPr>
        <w:shd w:val="clear" w:color="auto" w:fill="FFFFFF"/>
        <w:spacing w:after="0" w:line="240" w:lineRule="auto"/>
        <w:rPr>
          <w:rFonts w:ascii="Times New Roman" w:eastAsia="Times New Roman" w:hAnsi="Times New Roman" w:cs="Times New Roman"/>
          <w:b/>
          <w:iCs/>
          <w:sz w:val="24"/>
          <w:szCs w:val="24"/>
          <w:lang w:val="uk-UA" w:eastAsia="ru-RU"/>
        </w:rPr>
      </w:pPr>
    </w:p>
    <w:p w:rsidR="008E6FDA" w:rsidRDefault="00B02165" w:rsidP="00B02165">
      <w:pPr>
        <w:shd w:val="clear" w:color="auto" w:fill="FFFFFF"/>
        <w:spacing w:after="0" w:line="240" w:lineRule="auto"/>
        <w:rPr>
          <w:rFonts w:ascii="Times New Roman" w:eastAsia="Times New Roman" w:hAnsi="Times New Roman" w:cs="Times New Roman"/>
          <w:b/>
          <w:iCs/>
          <w:sz w:val="24"/>
          <w:szCs w:val="24"/>
          <w:lang w:val="uk-UA" w:eastAsia="ru-RU"/>
        </w:rPr>
      </w:pPr>
      <w:r w:rsidRPr="00B02165">
        <w:rPr>
          <w:rFonts w:ascii="Times New Roman" w:eastAsia="Times New Roman" w:hAnsi="Times New Roman" w:cs="Times New Roman"/>
          <w:b/>
          <w:iCs/>
          <w:sz w:val="24"/>
          <w:szCs w:val="24"/>
          <w:lang w:val="uk-UA" w:eastAsia="ru-RU"/>
        </w:rPr>
        <w:t>Мет</w:t>
      </w:r>
      <w:r>
        <w:rPr>
          <w:rFonts w:ascii="Times New Roman" w:eastAsia="Times New Roman" w:hAnsi="Times New Roman" w:cs="Times New Roman"/>
          <w:b/>
          <w:iCs/>
          <w:sz w:val="24"/>
          <w:szCs w:val="24"/>
          <w:lang w:val="uk-UA" w:eastAsia="ru-RU"/>
        </w:rPr>
        <w:t>а</w:t>
      </w:r>
      <w:r w:rsidRPr="00B02165">
        <w:rPr>
          <w:rFonts w:ascii="Times New Roman" w:eastAsia="Times New Roman" w:hAnsi="Times New Roman" w:cs="Times New Roman"/>
          <w:b/>
          <w:iCs/>
          <w:sz w:val="24"/>
          <w:szCs w:val="24"/>
          <w:lang w:val="uk-UA" w:eastAsia="ru-RU"/>
        </w:rPr>
        <w:t xml:space="preserve">: </w:t>
      </w:r>
      <w:r w:rsidR="008E6FDA" w:rsidRPr="008E6FDA">
        <w:rPr>
          <w:rFonts w:ascii="Times New Roman" w:eastAsia="Times New Roman" w:hAnsi="Times New Roman" w:cs="Times New Roman"/>
          <w:b/>
          <w:iCs/>
          <w:sz w:val="24"/>
          <w:szCs w:val="24"/>
          <w:lang w:val="uk-UA" w:eastAsia="ru-RU"/>
        </w:rPr>
        <w:t>розкрит</w:t>
      </w:r>
      <w:r w:rsidR="008E6FDA">
        <w:rPr>
          <w:rFonts w:ascii="Times New Roman" w:eastAsia="Times New Roman" w:hAnsi="Times New Roman" w:cs="Times New Roman"/>
          <w:b/>
          <w:iCs/>
          <w:sz w:val="24"/>
          <w:szCs w:val="24"/>
          <w:lang w:val="uk-UA" w:eastAsia="ru-RU"/>
        </w:rPr>
        <w:t>и</w:t>
      </w:r>
      <w:r w:rsidR="008E6FDA" w:rsidRPr="008E6FDA">
        <w:rPr>
          <w:rFonts w:ascii="Times New Roman" w:eastAsia="Times New Roman" w:hAnsi="Times New Roman" w:cs="Times New Roman"/>
          <w:b/>
          <w:iCs/>
          <w:sz w:val="24"/>
          <w:szCs w:val="24"/>
          <w:lang w:val="uk-UA" w:eastAsia="ru-RU"/>
        </w:rPr>
        <w:t xml:space="preserve"> сутність поняття «критичне мислення», значення розвитку критичного мислення для активізації розумової діяльності молодших школярів, ознаки критично мислячої особистості. Розглянут</w:t>
      </w:r>
      <w:r w:rsidR="008E6FDA">
        <w:rPr>
          <w:rFonts w:ascii="Times New Roman" w:eastAsia="Times New Roman" w:hAnsi="Times New Roman" w:cs="Times New Roman"/>
          <w:b/>
          <w:iCs/>
          <w:sz w:val="24"/>
          <w:szCs w:val="24"/>
          <w:lang w:val="uk-UA" w:eastAsia="ru-RU"/>
        </w:rPr>
        <w:t>и</w:t>
      </w:r>
      <w:r w:rsidR="008E6FDA" w:rsidRPr="008E6FDA">
        <w:rPr>
          <w:rFonts w:ascii="Times New Roman" w:eastAsia="Times New Roman" w:hAnsi="Times New Roman" w:cs="Times New Roman"/>
          <w:b/>
          <w:iCs/>
          <w:sz w:val="24"/>
          <w:szCs w:val="24"/>
          <w:lang w:val="uk-UA" w:eastAsia="ru-RU"/>
        </w:rPr>
        <w:t xml:space="preserve"> стратегі</w:t>
      </w:r>
      <w:r w:rsidR="008E6FDA">
        <w:rPr>
          <w:rFonts w:ascii="Times New Roman" w:eastAsia="Times New Roman" w:hAnsi="Times New Roman" w:cs="Times New Roman"/>
          <w:b/>
          <w:iCs/>
          <w:sz w:val="24"/>
          <w:szCs w:val="24"/>
          <w:lang w:val="uk-UA" w:eastAsia="ru-RU"/>
        </w:rPr>
        <w:t>ї</w:t>
      </w:r>
      <w:r w:rsidR="008E6FDA" w:rsidRPr="008E6FDA">
        <w:rPr>
          <w:rFonts w:ascii="Times New Roman" w:eastAsia="Times New Roman" w:hAnsi="Times New Roman" w:cs="Times New Roman"/>
          <w:b/>
          <w:iCs/>
          <w:sz w:val="24"/>
          <w:szCs w:val="24"/>
          <w:lang w:val="uk-UA" w:eastAsia="ru-RU"/>
        </w:rPr>
        <w:t xml:space="preserve">, що сприяють глибшому осмислення навчального матеріалу і є необхідною умовою для формування критичного мислення учнів сучасної початкової школи. </w:t>
      </w:r>
    </w:p>
    <w:p w:rsidR="008E6FDA" w:rsidRDefault="008E6FDA" w:rsidP="00B02165">
      <w:pPr>
        <w:shd w:val="clear" w:color="auto" w:fill="FFFFFF"/>
        <w:spacing w:after="0" w:line="240" w:lineRule="auto"/>
        <w:rPr>
          <w:rFonts w:ascii="Times New Roman" w:eastAsia="Times New Roman" w:hAnsi="Times New Roman" w:cs="Times New Roman"/>
          <w:b/>
          <w:iCs/>
          <w:sz w:val="24"/>
          <w:szCs w:val="24"/>
          <w:lang w:val="uk-UA" w:eastAsia="ru-RU"/>
        </w:rPr>
      </w:pPr>
    </w:p>
    <w:p w:rsidR="008E6FDA" w:rsidRPr="008E6FDA" w:rsidRDefault="008E6FDA" w:rsidP="00B02165">
      <w:pPr>
        <w:shd w:val="clear" w:color="auto" w:fill="FFFFFF"/>
        <w:spacing w:after="0" w:line="240" w:lineRule="auto"/>
        <w:rPr>
          <w:rFonts w:ascii="Times New Roman" w:eastAsia="Times New Roman" w:hAnsi="Times New Roman" w:cs="Times New Roman"/>
          <w:iCs/>
          <w:sz w:val="24"/>
          <w:szCs w:val="24"/>
          <w:lang w:val="uk-UA" w:eastAsia="ru-RU"/>
        </w:rPr>
      </w:pPr>
      <w:r w:rsidRPr="008E6FDA">
        <w:rPr>
          <w:rFonts w:ascii="Times New Roman" w:eastAsia="Times New Roman" w:hAnsi="Times New Roman" w:cs="Times New Roman"/>
          <w:iCs/>
          <w:sz w:val="24"/>
          <w:szCs w:val="24"/>
          <w:lang w:val="uk-UA" w:eastAsia="ru-RU"/>
        </w:rPr>
        <w:t xml:space="preserve">     ТЕОРЕТИЧНИЙ БЛОК</w:t>
      </w:r>
    </w:p>
    <w:p w:rsidR="008E6FDA" w:rsidRDefault="008E6FDA" w:rsidP="00B02165">
      <w:pPr>
        <w:shd w:val="clear" w:color="auto" w:fill="FFFFFF"/>
        <w:spacing w:after="0" w:line="240" w:lineRule="auto"/>
        <w:rPr>
          <w:rFonts w:ascii="Times New Roman" w:eastAsia="Times New Roman" w:hAnsi="Times New Roman" w:cs="Times New Roman"/>
          <w:b/>
          <w:iCs/>
          <w:sz w:val="24"/>
          <w:szCs w:val="24"/>
          <w:lang w:val="uk-UA" w:eastAsia="ru-RU"/>
        </w:rPr>
      </w:pPr>
    </w:p>
    <w:p w:rsidR="007A7EAB" w:rsidRPr="00B02165" w:rsidRDefault="00763370" w:rsidP="00B02165">
      <w:pPr>
        <w:shd w:val="clear" w:color="auto" w:fill="FFFFFF"/>
        <w:spacing w:after="0" w:line="240" w:lineRule="auto"/>
        <w:rPr>
          <w:rFonts w:ascii="Times New Roman" w:eastAsia="Times New Roman" w:hAnsi="Times New Roman" w:cs="Times New Roman"/>
          <w:i/>
          <w:iCs/>
          <w:sz w:val="24"/>
          <w:szCs w:val="24"/>
          <w:lang w:val="uk-UA" w:eastAsia="ru-RU"/>
        </w:rPr>
      </w:pPr>
      <w:r>
        <w:rPr>
          <w:rFonts w:ascii="Times New Roman" w:hAnsi="Times New Roman" w:cs="Times New Roman"/>
          <w:sz w:val="24"/>
          <w:szCs w:val="24"/>
          <w:lang w:val="uk-UA"/>
        </w:rPr>
        <w:t xml:space="preserve">      </w:t>
      </w:r>
      <w:r w:rsidR="007A7EAB" w:rsidRPr="008E6FDA">
        <w:rPr>
          <w:rFonts w:ascii="Times New Roman" w:hAnsi="Times New Roman" w:cs="Times New Roman"/>
          <w:sz w:val="24"/>
          <w:szCs w:val="24"/>
          <w:lang w:val="uk-UA"/>
        </w:rPr>
        <w:t>Сьогодн</w:t>
      </w:r>
      <w:r w:rsidR="00C10B59" w:rsidRPr="00B02165">
        <w:rPr>
          <w:rFonts w:ascii="Times New Roman" w:hAnsi="Times New Roman" w:cs="Times New Roman"/>
          <w:sz w:val="24"/>
          <w:szCs w:val="24"/>
          <w:lang w:val="uk-UA"/>
        </w:rPr>
        <w:t>і</w:t>
      </w:r>
      <w:r w:rsidR="007A7EAB" w:rsidRPr="008E6FDA">
        <w:rPr>
          <w:rFonts w:ascii="Times New Roman" w:hAnsi="Times New Roman" w:cs="Times New Roman"/>
          <w:sz w:val="24"/>
          <w:szCs w:val="24"/>
          <w:lang w:val="uk-UA"/>
        </w:rPr>
        <w:t xml:space="preserve"> ми переживаємо </w:t>
      </w:r>
      <w:r w:rsidR="007A7EAB" w:rsidRPr="00763370">
        <w:rPr>
          <w:rFonts w:ascii="Times New Roman" w:hAnsi="Times New Roman" w:cs="Times New Roman"/>
          <w:sz w:val="24"/>
          <w:szCs w:val="24"/>
          <w:lang w:val="uk-UA"/>
        </w:rPr>
        <w:t>зміни у всіх сферах життя</w:t>
      </w:r>
      <w:r w:rsidR="007A7EAB" w:rsidRPr="008E6FDA">
        <w:rPr>
          <w:rFonts w:ascii="Times New Roman" w:hAnsi="Times New Roman" w:cs="Times New Roman"/>
          <w:sz w:val="24"/>
          <w:szCs w:val="24"/>
          <w:lang w:val="uk-UA"/>
        </w:rPr>
        <w:t xml:space="preserve">, які не могли не торкнутися і освітню галузь. </w:t>
      </w:r>
      <w:r w:rsidR="007A7EAB" w:rsidRPr="00763370">
        <w:rPr>
          <w:rFonts w:ascii="Times New Roman" w:hAnsi="Times New Roman" w:cs="Times New Roman"/>
          <w:sz w:val="24"/>
          <w:szCs w:val="24"/>
          <w:lang w:val="uk-UA"/>
        </w:rPr>
        <w:t>Прийшло усвідомлення того, щ</w:t>
      </w:r>
      <w:bookmarkStart w:id="0" w:name="_GoBack"/>
      <w:bookmarkEnd w:id="0"/>
      <w:r w:rsidR="007A7EAB" w:rsidRPr="00763370">
        <w:rPr>
          <w:rFonts w:ascii="Times New Roman" w:hAnsi="Times New Roman" w:cs="Times New Roman"/>
          <w:sz w:val="24"/>
          <w:szCs w:val="24"/>
          <w:lang w:val="uk-UA"/>
        </w:rPr>
        <w:t xml:space="preserve">о дітей треба навчати по-новому, що перевірені століттями методи навчання та виховання не дозволяють в достатній мірі забезпечити успішну адаптацію випускників до життя в сучасному суспільстві. Обсяг наукової інформації стрімко зростає - за кожні 10 років він подвоюється. Тому очевидно, що </w:t>
      </w:r>
      <w:r w:rsidR="007A7EAB" w:rsidRPr="0088366A">
        <w:rPr>
          <w:rFonts w:ascii="Times New Roman" w:hAnsi="Times New Roman" w:cs="Times New Roman"/>
          <w:sz w:val="24"/>
          <w:szCs w:val="24"/>
          <w:lang w:val="uk-UA"/>
        </w:rPr>
        <w:t>які б міцні і обширі не були знання учня, він опиниться безпорадним</w:t>
      </w:r>
      <w:r w:rsidR="007A7EAB" w:rsidRPr="00763370">
        <w:rPr>
          <w:rFonts w:ascii="Times New Roman" w:hAnsi="Times New Roman" w:cs="Times New Roman"/>
          <w:sz w:val="24"/>
          <w:szCs w:val="24"/>
          <w:lang w:val="uk-UA"/>
        </w:rPr>
        <w:t xml:space="preserve"> у житті перед лавиною завдань і проблем, якщо не навчиться вчитися, змінювати себе.</w:t>
      </w:r>
    </w:p>
    <w:p w:rsidR="007A7EAB" w:rsidRPr="00B02165" w:rsidRDefault="00843727"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xml:space="preserve">  </w:t>
      </w:r>
      <w:r w:rsidR="00B02165">
        <w:rPr>
          <w:rFonts w:ascii="Times New Roman" w:hAnsi="Times New Roman" w:cs="Times New Roman"/>
          <w:sz w:val="24"/>
          <w:szCs w:val="24"/>
          <w:lang w:val="uk-UA"/>
        </w:rPr>
        <w:t xml:space="preserve">  </w:t>
      </w:r>
      <w:r w:rsidRPr="00B02165">
        <w:rPr>
          <w:rFonts w:ascii="Times New Roman" w:hAnsi="Times New Roman" w:cs="Times New Roman"/>
          <w:sz w:val="24"/>
          <w:szCs w:val="24"/>
          <w:lang w:val="uk-UA"/>
        </w:rPr>
        <w:t xml:space="preserve"> </w:t>
      </w:r>
      <w:r w:rsidR="007A7EAB" w:rsidRPr="00B02165">
        <w:rPr>
          <w:rFonts w:ascii="Times New Roman" w:hAnsi="Times New Roman" w:cs="Times New Roman"/>
          <w:sz w:val="24"/>
          <w:szCs w:val="24"/>
          <w:lang w:val="uk-UA"/>
        </w:rPr>
        <w:t xml:space="preserve">Державний стандарт початкової загальної освіти ґрунтується на засадах </w:t>
      </w:r>
      <w:proofErr w:type="spellStart"/>
      <w:r w:rsidR="007A7EAB" w:rsidRPr="00B02165">
        <w:rPr>
          <w:rFonts w:ascii="Times New Roman" w:hAnsi="Times New Roman" w:cs="Times New Roman"/>
          <w:sz w:val="24"/>
          <w:szCs w:val="24"/>
          <w:lang w:val="uk-UA"/>
        </w:rPr>
        <w:t>особистісно</w:t>
      </w:r>
      <w:proofErr w:type="spellEnd"/>
      <w:r w:rsidR="007A7EAB" w:rsidRPr="00B02165">
        <w:rPr>
          <w:rFonts w:ascii="Times New Roman" w:hAnsi="Times New Roman" w:cs="Times New Roman"/>
          <w:sz w:val="24"/>
          <w:szCs w:val="24"/>
          <w:lang w:val="uk-UA"/>
        </w:rPr>
        <w:t xml:space="preserve"> зорієнтованого, </w:t>
      </w:r>
      <w:proofErr w:type="spellStart"/>
      <w:r w:rsidR="007A7EAB" w:rsidRPr="00B02165">
        <w:rPr>
          <w:rFonts w:ascii="Times New Roman" w:hAnsi="Times New Roman" w:cs="Times New Roman"/>
          <w:sz w:val="24"/>
          <w:szCs w:val="24"/>
          <w:lang w:val="uk-UA"/>
        </w:rPr>
        <w:t>компетентнісного</w:t>
      </w:r>
      <w:proofErr w:type="spellEnd"/>
      <w:r w:rsidR="007A7EAB" w:rsidRPr="00B02165">
        <w:rPr>
          <w:rFonts w:ascii="Times New Roman" w:hAnsi="Times New Roman" w:cs="Times New Roman"/>
          <w:sz w:val="24"/>
          <w:szCs w:val="24"/>
          <w:lang w:val="uk-UA"/>
        </w:rPr>
        <w:t xml:space="preserve"> і </w:t>
      </w:r>
      <w:proofErr w:type="spellStart"/>
      <w:r w:rsidR="007A7EAB" w:rsidRPr="00B02165">
        <w:rPr>
          <w:rFonts w:ascii="Times New Roman" w:hAnsi="Times New Roman" w:cs="Times New Roman"/>
          <w:sz w:val="24"/>
          <w:szCs w:val="24"/>
          <w:lang w:val="uk-UA"/>
        </w:rPr>
        <w:t>діяльнісного</w:t>
      </w:r>
      <w:proofErr w:type="spellEnd"/>
      <w:r w:rsidR="007A7EAB" w:rsidRPr="00B02165">
        <w:rPr>
          <w:rFonts w:ascii="Times New Roman" w:hAnsi="Times New Roman" w:cs="Times New Roman"/>
          <w:sz w:val="24"/>
          <w:szCs w:val="24"/>
          <w:lang w:val="uk-UA"/>
        </w:rPr>
        <w:t xml:space="preserve"> підходів.</w:t>
      </w:r>
    </w:p>
    <w:p w:rsidR="00843727" w:rsidRPr="00B02165" w:rsidRDefault="0088366A" w:rsidP="00B02165">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proofErr w:type="spellStart"/>
      <w:r w:rsidR="007A7EAB" w:rsidRPr="00B02165">
        <w:rPr>
          <w:rFonts w:ascii="Times New Roman" w:hAnsi="Times New Roman" w:cs="Times New Roman"/>
          <w:sz w:val="24"/>
          <w:szCs w:val="24"/>
          <w:lang w:val="uk-UA"/>
        </w:rPr>
        <w:t>Діяльнісний</w:t>
      </w:r>
      <w:proofErr w:type="spellEnd"/>
      <w:r w:rsidR="007A7EAB" w:rsidRPr="00B02165">
        <w:rPr>
          <w:rFonts w:ascii="Times New Roman" w:hAnsi="Times New Roman" w:cs="Times New Roman"/>
          <w:sz w:val="24"/>
          <w:szCs w:val="24"/>
          <w:lang w:val="uk-UA"/>
        </w:rPr>
        <w:t xml:space="preserve"> підхід спрямований на розвиток умінь і навичок учня, застосування здобутих знань у практичних ситуаціях, пошук шляхів інтеграції до соціокультурного та природного середовища.</w:t>
      </w:r>
    </w:p>
    <w:p w:rsidR="00B02165" w:rsidRDefault="00B02165" w:rsidP="00B02165">
      <w:pPr>
        <w:shd w:val="clear" w:color="auto" w:fill="FFFFFF"/>
        <w:spacing w:after="0" w:line="240" w:lineRule="auto"/>
        <w:rPr>
          <w:rFonts w:ascii="Times New Roman" w:eastAsia="Times New Roman" w:hAnsi="Times New Roman" w:cs="Times New Roman"/>
          <w:iCs/>
          <w:sz w:val="24"/>
          <w:szCs w:val="24"/>
          <w:lang w:val="uk-UA" w:eastAsia="ru-RU"/>
        </w:rPr>
      </w:pPr>
    </w:p>
    <w:p w:rsidR="007A7EAB" w:rsidRPr="00B02165" w:rsidRDefault="007A7EAB" w:rsidP="00B02165">
      <w:pPr>
        <w:shd w:val="clear" w:color="auto" w:fill="FFFFFF"/>
        <w:spacing w:after="0" w:line="240" w:lineRule="auto"/>
        <w:rPr>
          <w:rFonts w:ascii="Times New Roman" w:eastAsia="Times New Roman" w:hAnsi="Times New Roman" w:cs="Times New Roman"/>
          <w:iCs/>
          <w:sz w:val="24"/>
          <w:szCs w:val="24"/>
          <w:lang w:val="uk-UA" w:eastAsia="ru-RU"/>
        </w:rPr>
      </w:pPr>
      <w:r w:rsidRPr="00B02165">
        <w:rPr>
          <w:rFonts w:ascii="Times New Roman" w:eastAsia="Times New Roman" w:hAnsi="Times New Roman" w:cs="Times New Roman"/>
          <w:iCs/>
          <w:sz w:val="24"/>
          <w:szCs w:val="24"/>
          <w:lang w:val="uk-UA" w:eastAsia="ru-RU"/>
        </w:rPr>
        <w:t xml:space="preserve">Що ж таке </w:t>
      </w:r>
      <w:proofErr w:type="spellStart"/>
      <w:r w:rsidRPr="00B02165">
        <w:rPr>
          <w:rFonts w:ascii="Times New Roman" w:eastAsia="Times New Roman" w:hAnsi="Times New Roman" w:cs="Times New Roman"/>
          <w:iCs/>
          <w:sz w:val="24"/>
          <w:szCs w:val="24"/>
          <w:lang w:val="uk-UA" w:eastAsia="ru-RU"/>
        </w:rPr>
        <w:t>діяльнісний</w:t>
      </w:r>
      <w:proofErr w:type="spellEnd"/>
      <w:r w:rsidRPr="00B02165">
        <w:rPr>
          <w:rFonts w:ascii="Times New Roman" w:eastAsia="Times New Roman" w:hAnsi="Times New Roman" w:cs="Times New Roman"/>
          <w:iCs/>
          <w:sz w:val="24"/>
          <w:szCs w:val="24"/>
          <w:lang w:val="uk-UA" w:eastAsia="ru-RU"/>
        </w:rPr>
        <w:t xml:space="preserve"> метод навчання?</w:t>
      </w:r>
    </w:p>
    <w:p w:rsidR="007A7EAB" w:rsidRPr="00B02165" w:rsidRDefault="007A7EAB" w:rsidP="00B02165">
      <w:pPr>
        <w:shd w:val="clear" w:color="auto" w:fill="FFFFFF"/>
        <w:spacing w:after="0" w:line="240" w:lineRule="auto"/>
        <w:rPr>
          <w:rFonts w:ascii="Times New Roman" w:eastAsia="Times New Roman" w:hAnsi="Times New Roman" w:cs="Times New Roman"/>
          <w:iCs/>
          <w:sz w:val="24"/>
          <w:szCs w:val="24"/>
          <w:lang w:val="uk-UA" w:eastAsia="ru-RU"/>
        </w:rPr>
      </w:pPr>
      <w:r w:rsidRPr="00B02165">
        <w:rPr>
          <w:rFonts w:ascii="Times New Roman" w:eastAsia="Times New Roman" w:hAnsi="Times New Roman" w:cs="Times New Roman"/>
          <w:iCs/>
          <w:sz w:val="24"/>
          <w:szCs w:val="24"/>
          <w:lang w:val="uk-UA" w:eastAsia="ru-RU"/>
        </w:rPr>
        <w:t xml:space="preserve">Метод навчання, при якому дитина не отримує знання у готовому вигляді, а здобуває їх сама у процесі власної навчально-пізнавальної діяльності називається </w:t>
      </w:r>
      <w:proofErr w:type="spellStart"/>
      <w:r w:rsidRPr="00B02165">
        <w:rPr>
          <w:rFonts w:ascii="Times New Roman" w:eastAsia="Times New Roman" w:hAnsi="Times New Roman" w:cs="Times New Roman"/>
          <w:iCs/>
          <w:sz w:val="24"/>
          <w:szCs w:val="24"/>
          <w:lang w:val="uk-UA" w:eastAsia="ru-RU"/>
        </w:rPr>
        <w:t>діяльнісним</w:t>
      </w:r>
      <w:proofErr w:type="spellEnd"/>
      <w:r w:rsidRPr="00B02165">
        <w:rPr>
          <w:rFonts w:ascii="Times New Roman" w:eastAsia="Times New Roman" w:hAnsi="Times New Roman" w:cs="Times New Roman"/>
          <w:iCs/>
          <w:sz w:val="24"/>
          <w:szCs w:val="24"/>
          <w:lang w:val="uk-UA" w:eastAsia="ru-RU"/>
        </w:rPr>
        <w:t xml:space="preserve"> методом.</w:t>
      </w:r>
    </w:p>
    <w:p w:rsidR="007A7EAB" w:rsidRPr="00B02165" w:rsidRDefault="002273F6" w:rsidP="00B02165">
      <w:pPr>
        <w:shd w:val="clear" w:color="auto" w:fill="FFFFFF"/>
        <w:spacing w:after="0" w:line="240" w:lineRule="auto"/>
        <w:rPr>
          <w:rFonts w:ascii="Times New Roman" w:eastAsia="Times New Roman" w:hAnsi="Times New Roman" w:cs="Times New Roman"/>
          <w:iCs/>
          <w:sz w:val="24"/>
          <w:szCs w:val="24"/>
          <w:lang w:val="uk-UA" w:eastAsia="ru-RU"/>
        </w:rPr>
      </w:pPr>
      <w:proofErr w:type="spellStart"/>
      <w:r w:rsidRPr="00B02165">
        <w:rPr>
          <w:rFonts w:ascii="Times New Roman" w:eastAsia="Times New Roman" w:hAnsi="Times New Roman" w:cs="Times New Roman"/>
          <w:b/>
          <w:bCs/>
          <w:iCs/>
          <w:sz w:val="24"/>
          <w:szCs w:val="24"/>
          <w:lang w:val="uk-UA" w:eastAsia="ru-RU"/>
        </w:rPr>
        <w:t>Діяльнісний</w:t>
      </w:r>
      <w:proofErr w:type="spellEnd"/>
      <w:r w:rsidRPr="00B02165">
        <w:rPr>
          <w:rFonts w:ascii="Times New Roman" w:eastAsia="Times New Roman" w:hAnsi="Times New Roman" w:cs="Times New Roman"/>
          <w:b/>
          <w:bCs/>
          <w:iCs/>
          <w:sz w:val="24"/>
          <w:szCs w:val="24"/>
          <w:lang w:val="uk-UA" w:eastAsia="ru-RU"/>
        </w:rPr>
        <w:t xml:space="preserve"> підхід</w:t>
      </w:r>
      <w:r w:rsidRPr="00B02165">
        <w:rPr>
          <w:rFonts w:ascii="Times New Roman" w:eastAsia="Times New Roman" w:hAnsi="Times New Roman" w:cs="Times New Roman"/>
          <w:iCs/>
          <w:sz w:val="24"/>
          <w:szCs w:val="24"/>
          <w:lang w:eastAsia="ru-RU"/>
        </w:rPr>
        <w:t> </w:t>
      </w:r>
      <w:r w:rsidRPr="00B02165">
        <w:rPr>
          <w:rFonts w:ascii="Times New Roman" w:eastAsia="Times New Roman" w:hAnsi="Times New Roman" w:cs="Times New Roman"/>
          <w:iCs/>
          <w:sz w:val="24"/>
          <w:szCs w:val="24"/>
          <w:lang w:val="uk-UA" w:eastAsia="ru-RU"/>
        </w:rPr>
        <w:t xml:space="preserve">— це спрямованість освітнього процесу на розвиток ключових </w:t>
      </w:r>
      <w:proofErr w:type="spellStart"/>
      <w:r w:rsidRPr="00B02165">
        <w:rPr>
          <w:rFonts w:ascii="Times New Roman" w:eastAsia="Times New Roman" w:hAnsi="Times New Roman" w:cs="Times New Roman"/>
          <w:iCs/>
          <w:sz w:val="24"/>
          <w:szCs w:val="24"/>
          <w:lang w:val="uk-UA" w:eastAsia="ru-RU"/>
        </w:rPr>
        <w:t>компетентностей</w:t>
      </w:r>
      <w:proofErr w:type="spellEnd"/>
      <w:r w:rsidRPr="00B02165">
        <w:rPr>
          <w:rFonts w:ascii="Times New Roman" w:eastAsia="Times New Roman" w:hAnsi="Times New Roman" w:cs="Times New Roman"/>
          <w:iCs/>
          <w:sz w:val="24"/>
          <w:szCs w:val="24"/>
          <w:lang w:val="uk-UA" w:eastAsia="ru-RU"/>
        </w:rPr>
        <w:t xml:space="preserve"> та</w:t>
      </w:r>
      <w:r w:rsidR="00C10B59" w:rsidRPr="00B02165">
        <w:rPr>
          <w:rFonts w:ascii="Times New Roman" w:eastAsia="Times New Roman" w:hAnsi="Times New Roman" w:cs="Times New Roman"/>
          <w:iCs/>
          <w:sz w:val="24"/>
          <w:szCs w:val="24"/>
          <w:lang w:val="uk-UA" w:eastAsia="ru-RU"/>
        </w:rPr>
        <w:t xml:space="preserve"> </w:t>
      </w:r>
      <w:r w:rsidRPr="00B02165">
        <w:rPr>
          <w:rFonts w:ascii="Times New Roman" w:eastAsia="Times New Roman" w:hAnsi="Times New Roman" w:cs="Times New Roman"/>
          <w:iCs/>
          <w:sz w:val="24"/>
          <w:szCs w:val="24"/>
          <w:lang w:val="uk-UA" w:eastAsia="ru-RU"/>
        </w:rPr>
        <w:t>наскрізних умінь особистості; застосування теоретичних знань на практиці;</w:t>
      </w:r>
      <w:r w:rsidR="00C10B59" w:rsidRPr="00B02165">
        <w:rPr>
          <w:rFonts w:ascii="Times New Roman" w:eastAsia="Times New Roman" w:hAnsi="Times New Roman" w:cs="Times New Roman"/>
          <w:iCs/>
          <w:sz w:val="24"/>
          <w:szCs w:val="24"/>
          <w:lang w:val="uk-UA" w:eastAsia="ru-RU"/>
        </w:rPr>
        <w:t xml:space="preserve"> </w:t>
      </w:r>
      <w:r w:rsidRPr="00B02165">
        <w:rPr>
          <w:rFonts w:ascii="Times New Roman" w:eastAsia="Times New Roman" w:hAnsi="Times New Roman" w:cs="Times New Roman"/>
          <w:iCs/>
          <w:sz w:val="24"/>
          <w:szCs w:val="24"/>
          <w:lang w:val="uk-UA" w:eastAsia="ru-RU"/>
        </w:rPr>
        <w:t>формування здібностей до самоосвіти й командної роботи; успішна інтеграція в соціумі та професійна самореалізація</w:t>
      </w:r>
      <w:r w:rsidR="0088366A">
        <w:rPr>
          <w:rFonts w:ascii="Times New Roman" w:eastAsia="Times New Roman" w:hAnsi="Times New Roman" w:cs="Times New Roman"/>
          <w:iCs/>
          <w:sz w:val="24"/>
          <w:szCs w:val="24"/>
          <w:lang w:val="uk-UA" w:eastAsia="ru-RU"/>
        </w:rPr>
        <w:t>;</w:t>
      </w:r>
    </w:p>
    <w:p w:rsidR="007A7EAB" w:rsidRPr="00B02165" w:rsidRDefault="008B42F1" w:rsidP="00B02165">
      <w:pPr>
        <w:shd w:val="clear" w:color="auto" w:fill="FFFFFF"/>
        <w:spacing w:after="0" w:line="240" w:lineRule="auto"/>
        <w:rPr>
          <w:rFonts w:ascii="Times New Roman" w:eastAsia="Times New Roman" w:hAnsi="Times New Roman" w:cs="Times New Roman"/>
          <w:iCs/>
          <w:sz w:val="24"/>
          <w:szCs w:val="24"/>
          <w:lang w:val="uk-UA" w:eastAsia="ru-RU"/>
        </w:rPr>
      </w:pPr>
      <w:r w:rsidRPr="00B02165">
        <w:rPr>
          <w:rFonts w:ascii="Times New Roman" w:eastAsia="Times New Roman" w:hAnsi="Times New Roman" w:cs="Times New Roman"/>
          <w:iCs/>
          <w:sz w:val="24"/>
          <w:szCs w:val="24"/>
          <w:lang w:val="uk-UA" w:eastAsia="ru-RU"/>
        </w:rPr>
        <w:t xml:space="preserve">       - це така організація навчально-виховного процесу, за якої головна увага приділяється активній, різнобічній, продуктивній, максимально самостійній навчально-пізнавальній діяльності учнів.</w:t>
      </w:r>
    </w:p>
    <w:p w:rsidR="008E6FDA" w:rsidRDefault="008E6FDA" w:rsidP="00B02165">
      <w:pPr>
        <w:shd w:val="clear" w:color="auto" w:fill="FFFFFF"/>
        <w:spacing w:after="0" w:line="240" w:lineRule="auto"/>
        <w:rPr>
          <w:rFonts w:ascii="Times New Roman" w:eastAsia="Times New Roman" w:hAnsi="Times New Roman" w:cs="Times New Roman"/>
          <w:iCs/>
          <w:sz w:val="24"/>
          <w:szCs w:val="24"/>
          <w:lang w:val="uk-UA" w:eastAsia="ru-RU"/>
        </w:rPr>
      </w:pPr>
    </w:p>
    <w:p w:rsidR="008B42F1" w:rsidRPr="00B02165" w:rsidRDefault="008B42F1" w:rsidP="00B02165">
      <w:pPr>
        <w:shd w:val="clear" w:color="auto" w:fill="FFFFFF"/>
        <w:spacing w:after="0" w:line="240" w:lineRule="auto"/>
        <w:rPr>
          <w:rFonts w:ascii="Times New Roman" w:eastAsia="Times New Roman" w:hAnsi="Times New Roman" w:cs="Times New Roman"/>
          <w:iCs/>
          <w:sz w:val="24"/>
          <w:szCs w:val="24"/>
          <w:lang w:val="uk-UA" w:eastAsia="ru-RU"/>
        </w:rPr>
      </w:pPr>
      <w:proofErr w:type="spellStart"/>
      <w:r w:rsidRPr="00B02165">
        <w:rPr>
          <w:rFonts w:ascii="Times New Roman" w:eastAsia="Times New Roman" w:hAnsi="Times New Roman" w:cs="Times New Roman"/>
          <w:iCs/>
          <w:sz w:val="24"/>
          <w:szCs w:val="24"/>
          <w:lang w:eastAsia="ru-RU"/>
        </w:rPr>
        <w:t>Реалізація</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технології</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діяльнісного</w:t>
      </w:r>
      <w:proofErr w:type="spellEnd"/>
      <w:r w:rsidRPr="00B02165">
        <w:rPr>
          <w:rFonts w:ascii="Times New Roman" w:eastAsia="Times New Roman" w:hAnsi="Times New Roman" w:cs="Times New Roman"/>
          <w:iCs/>
          <w:sz w:val="24"/>
          <w:szCs w:val="24"/>
          <w:lang w:eastAsia="ru-RU"/>
        </w:rPr>
        <w:t xml:space="preserve"> методу в практичному </w:t>
      </w:r>
      <w:proofErr w:type="spellStart"/>
      <w:r w:rsidRPr="00B02165">
        <w:rPr>
          <w:rFonts w:ascii="Times New Roman" w:eastAsia="Times New Roman" w:hAnsi="Times New Roman" w:cs="Times New Roman"/>
          <w:iCs/>
          <w:sz w:val="24"/>
          <w:szCs w:val="24"/>
          <w:lang w:eastAsia="ru-RU"/>
        </w:rPr>
        <w:t>викладанні</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забезпечується</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наступною</w:t>
      </w:r>
      <w:proofErr w:type="spellEnd"/>
      <w:r w:rsidRPr="00B02165">
        <w:rPr>
          <w:rFonts w:ascii="Times New Roman" w:eastAsia="Times New Roman" w:hAnsi="Times New Roman" w:cs="Times New Roman"/>
          <w:iCs/>
          <w:sz w:val="24"/>
          <w:szCs w:val="24"/>
          <w:lang w:eastAsia="ru-RU"/>
        </w:rPr>
        <w:t xml:space="preserve"> системою </w:t>
      </w:r>
      <w:proofErr w:type="spellStart"/>
      <w:r w:rsidRPr="00B02165">
        <w:rPr>
          <w:rFonts w:ascii="Times New Roman" w:eastAsia="Times New Roman" w:hAnsi="Times New Roman" w:cs="Times New Roman"/>
          <w:iCs/>
          <w:sz w:val="24"/>
          <w:szCs w:val="24"/>
          <w:lang w:eastAsia="ru-RU"/>
        </w:rPr>
        <w:t>дидактичних</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принципі</w:t>
      </w:r>
      <w:proofErr w:type="gramStart"/>
      <w:r w:rsidRPr="00B02165">
        <w:rPr>
          <w:rFonts w:ascii="Times New Roman" w:eastAsia="Times New Roman" w:hAnsi="Times New Roman" w:cs="Times New Roman"/>
          <w:iCs/>
          <w:sz w:val="24"/>
          <w:szCs w:val="24"/>
          <w:lang w:eastAsia="ru-RU"/>
        </w:rPr>
        <w:t>в</w:t>
      </w:r>
      <w:proofErr w:type="spellEnd"/>
      <w:proofErr w:type="gramEnd"/>
      <w:r w:rsidRPr="00B02165">
        <w:rPr>
          <w:rFonts w:ascii="Times New Roman" w:eastAsia="Times New Roman" w:hAnsi="Times New Roman" w:cs="Times New Roman"/>
          <w:iCs/>
          <w:sz w:val="24"/>
          <w:szCs w:val="24"/>
          <w:lang w:eastAsia="ru-RU"/>
        </w:rPr>
        <w:t>:</w:t>
      </w:r>
    </w:p>
    <w:p w:rsidR="00292777" w:rsidRPr="00B02165" w:rsidRDefault="005B504D" w:rsidP="00B02165">
      <w:pPr>
        <w:numPr>
          <w:ilvl w:val="0"/>
          <w:numId w:val="2"/>
        </w:numPr>
        <w:shd w:val="clear" w:color="auto" w:fill="FFFFFF"/>
        <w:spacing w:after="0" w:line="240" w:lineRule="auto"/>
        <w:rPr>
          <w:rFonts w:ascii="Times New Roman" w:eastAsia="Times New Roman" w:hAnsi="Times New Roman" w:cs="Times New Roman"/>
          <w:iCs/>
          <w:sz w:val="24"/>
          <w:szCs w:val="24"/>
          <w:lang w:eastAsia="ru-RU"/>
        </w:rPr>
      </w:pPr>
      <w:r w:rsidRPr="00B02165">
        <w:rPr>
          <w:rFonts w:ascii="Times New Roman" w:eastAsia="Times New Roman" w:hAnsi="Times New Roman" w:cs="Times New Roman"/>
          <w:b/>
          <w:bCs/>
          <w:iCs/>
          <w:sz w:val="24"/>
          <w:szCs w:val="24"/>
          <w:lang w:val="uk-UA" w:eastAsia="ru-RU"/>
        </w:rPr>
        <w:t>Принцип діяльності</w:t>
      </w:r>
      <w:r w:rsidRPr="00B02165">
        <w:rPr>
          <w:rFonts w:ascii="Times New Roman" w:eastAsia="Times New Roman" w:hAnsi="Times New Roman" w:cs="Times New Roman"/>
          <w:b/>
          <w:bCs/>
          <w:iCs/>
          <w:sz w:val="24"/>
          <w:szCs w:val="24"/>
          <w:lang w:val="en-US" w:eastAsia="ru-RU"/>
        </w:rPr>
        <w:t xml:space="preserve"> </w:t>
      </w:r>
    </w:p>
    <w:p w:rsidR="00292777" w:rsidRPr="00B02165" w:rsidRDefault="005B504D" w:rsidP="00B02165">
      <w:pPr>
        <w:numPr>
          <w:ilvl w:val="0"/>
          <w:numId w:val="2"/>
        </w:numPr>
        <w:shd w:val="clear" w:color="auto" w:fill="FFFFFF"/>
        <w:spacing w:after="0" w:line="240" w:lineRule="auto"/>
        <w:rPr>
          <w:rFonts w:ascii="Times New Roman" w:eastAsia="Times New Roman" w:hAnsi="Times New Roman" w:cs="Times New Roman"/>
          <w:iCs/>
          <w:sz w:val="24"/>
          <w:szCs w:val="24"/>
          <w:lang w:eastAsia="ru-RU"/>
        </w:rPr>
      </w:pPr>
      <w:r w:rsidRPr="00B02165">
        <w:rPr>
          <w:rFonts w:ascii="Times New Roman" w:eastAsia="Times New Roman" w:hAnsi="Times New Roman" w:cs="Times New Roman"/>
          <w:b/>
          <w:bCs/>
          <w:iCs/>
          <w:sz w:val="24"/>
          <w:szCs w:val="24"/>
          <w:lang w:eastAsia="ru-RU"/>
        </w:rPr>
        <w:t xml:space="preserve">Принцип </w:t>
      </w:r>
      <w:proofErr w:type="spellStart"/>
      <w:r w:rsidRPr="00B02165">
        <w:rPr>
          <w:rFonts w:ascii="Times New Roman" w:eastAsia="Times New Roman" w:hAnsi="Times New Roman" w:cs="Times New Roman"/>
          <w:b/>
          <w:bCs/>
          <w:iCs/>
          <w:sz w:val="24"/>
          <w:szCs w:val="24"/>
          <w:lang w:eastAsia="ru-RU"/>
        </w:rPr>
        <w:t>цілісного</w:t>
      </w:r>
      <w:proofErr w:type="spellEnd"/>
      <w:r w:rsidRPr="00B02165">
        <w:rPr>
          <w:rFonts w:ascii="Times New Roman" w:eastAsia="Times New Roman" w:hAnsi="Times New Roman" w:cs="Times New Roman"/>
          <w:b/>
          <w:bCs/>
          <w:iCs/>
          <w:sz w:val="24"/>
          <w:szCs w:val="24"/>
          <w:lang w:val="en-US" w:eastAsia="ru-RU"/>
        </w:rPr>
        <w:t xml:space="preserve"> </w:t>
      </w:r>
      <w:proofErr w:type="spellStart"/>
      <w:r w:rsidRPr="00B02165">
        <w:rPr>
          <w:rFonts w:ascii="Times New Roman" w:eastAsia="Times New Roman" w:hAnsi="Times New Roman" w:cs="Times New Roman"/>
          <w:b/>
          <w:bCs/>
          <w:iCs/>
          <w:sz w:val="24"/>
          <w:szCs w:val="24"/>
          <w:lang w:eastAsia="ru-RU"/>
        </w:rPr>
        <w:t>уявлення</w:t>
      </w:r>
      <w:proofErr w:type="spellEnd"/>
      <w:r w:rsidRPr="00B02165">
        <w:rPr>
          <w:rFonts w:ascii="Times New Roman" w:eastAsia="Times New Roman" w:hAnsi="Times New Roman" w:cs="Times New Roman"/>
          <w:b/>
          <w:bCs/>
          <w:iCs/>
          <w:sz w:val="24"/>
          <w:szCs w:val="24"/>
          <w:lang w:eastAsia="ru-RU"/>
        </w:rPr>
        <w:t xml:space="preserve"> про </w:t>
      </w:r>
      <w:proofErr w:type="spellStart"/>
      <w:proofErr w:type="gramStart"/>
      <w:r w:rsidRPr="00B02165">
        <w:rPr>
          <w:rFonts w:ascii="Times New Roman" w:eastAsia="Times New Roman" w:hAnsi="Times New Roman" w:cs="Times New Roman"/>
          <w:b/>
          <w:bCs/>
          <w:iCs/>
          <w:sz w:val="24"/>
          <w:szCs w:val="24"/>
          <w:lang w:eastAsia="ru-RU"/>
        </w:rPr>
        <w:t>св</w:t>
      </w:r>
      <w:proofErr w:type="gramEnd"/>
      <w:r w:rsidRPr="00B02165">
        <w:rPr>
          <w:rFonts w:ascii="Times New Roman" w:eastAsia="Times New Roman" w:hAnsi="Times New Roman" w:cs="Times New Roman"/>
          <w:b/>
          <w:bCs/>
          <w:iCs/>
          <w:sz w:val="24"/>
          <w:szCs w:val="24"/>
          <w:lang w:eastAsia="ru-RU"/>
        </w:rPr>
        <w:t>іт</w:t>
      </w:r>
      <w:proofErr w:type="spellEnd"/>
      <w:r w:rsidRPr="00B02165">
        <w:rPr>
          <w:rFonts w:ascii="Times New Roman" w:eastAsia="Times New Roman" w:hAnsi="Times New Roman" w:cs="Times New Roman"/>
          <w:b/>
          <w:bCs/>
          <w:iCs/>
          <w:sz w:val="24"/>
          <w:szCs w:val="24"/>
          <w:lang w:val="en-US" w:eastAsia="ru-RU"/>
        </w:rPr>
        <w:t xml:space="preserve"> </w:t>
      </w:r>
    </w:p>
    <w:p w:rsidR="00292777" w:rsidRPr="00B02165" w:rsidRDefault="005B504D" w:rsidP="00B02165">
      <w:pPr>
        <w:numPr>
          <w:ilvl w:val="0"/>
          <w:numId w:val="2"/>
        </w:numPr>
        <w:shd w:val="clear" w:color="auto" w:fill="FFFFFF"/>
        <w:spacing w:after="0" w:line="240" w:lineRule="auto"/>
        <w:rPr>
          <w:rFonts w:ascii="Times New Roman" w:eastAsia="Times New Roman" w:hAnsi="Times New Roman" w:cs="Times New Roman"/>
          <w:iCs/>
          <w:sz w:val="24"/>
          <w:szCs w:val="24"/>
          <w:lang w:eastAsia="ru-RU"/>
        </w:rPr>
      </w:pPr>
      <w:r w:rsidRPr="00B02165">
        <w:rPr>
          <w:rFonts w:ascii="Times New Roman" w:eastAsia="Times New Roman" w:hAnsi="Times New Roman" w:cs="Times New Roman"/>
          <w:b/>
          <w:bCs/>
          <w:iCs/>
          <w:sz w:val="24"/>
          <w:szCs w:val="24"/>
          <w:lang w:val="uk-UA" w:eastAsia="ru-RU"/>
        </w:rPr>
        <w:t>Принцип безперервності</w:t>
      </w:r>
      <w:r w:rsidRPr="00B02165">
        <w:rPr>
          <w:rFonts w:ascii="Times New Roman" w:eastAsia="Times New Roman" w:hAnsi="Times New Roman" w:cs="Times New Roman"/>
          <w:b/>
          <w:bCs/>
          <w:iCs/>
          <w:sz w:val="24"/>
          <w:szCs w:val="24"/>
          <w:lang w:val="en-US" w:eastAsia="ru-RU"/>
        </w:rPr>
        <w:t xml:space="preserve"> </w:t>
      </w:r>
    </w:p>
    <w:p w:rsidR="00292777" w:rsidRPr="00B02165" w:rsidRDefault="005B504D" w:rsidP="00B02165">
      <w:pPr>
        <w:numPr>
          <w:ilvl w:val="0"/>
          <w:numId w:val="2"/>
        </w:numPr>
        <w:shd w:val="clear" w:color="auto" w:fill="FFFFFF"/>
        <w:spacing w:after="0" w:line="240" w:lineRule="auto"/>
        <w:rPr>
          <w:rFonts w:ascii="Times New Roman" w:eastAsia="Times New Roman" w:hAnsi="Times New Roman" w:cs="Times New Roman"/>
          <w:iCs/>
          <w:sz w:val="24"/>
          <w:szCs w:val="24"/>
          <w:lang w:eastAsia="ru-RU"/>
        </w:rPr>
      </w:pPr>
      <w:r w:rsidRPr="00B02165">
        <w:rPr>
          <w:rFonts w:ascii="Times New Roman" w:eastAsia="Times New Roman" w:hAnsi="Times New Roman" w:cs="Times New Roman"/>
          <w:b/>
          <w:bCs/>
          <w:iCs/>
          <w:sz w:val="24"/>
          <w:szCs w:val="24"/>
          <w:lang w:eastAsia="ru-RU"/>
        </w:rPr>
        <w:t xml:space="preserve">Принцип </w:t>
      </w:r>
      <w:proofErr w:type="spellStart"/>
      <w:proofErr w:type="gramStart"/>
      <w:r w:rsidRPr="00B02165">
        <w:rPr>
          <w:rFonts w:ascii="Times New Roman" w:eastAsia="Times New Roman" w:hAnsi="Times New Roman" w:cs="Times New Roman"/>
          <w:b/>
          <w:bCs/>
          <w:iCs/>
          <w:sz w:val="24"/>
          <w:szCs w:val="24"/>
          <w:lang w:eastAsia="ru-RU"/>
        </w:rPr>
        <w:t>м</w:t>
      </w:r>
      <w:proofErr w:type="gramEnd"/>
      <w:r w:rsidRPr="00B02165">
        <w:rPr>
          <w:rFonts w:ascii="Times New Roman" w:eastAsia="Times New Roman" w:hAnsi="Times New Roman" w:cs="Times New Roman"/>
          <w:b/>
          <w:bCs/>
          <w:iCs/>
          <w:sz w:val="24"/>
          <w:szCs w:val="24"/>
          <w:lang w:eastAsia="ru-RU"/>
        </w:rPr>
        <w:t>інімаксу</w:t>
      </w:r>
      <w:proofErr w:type="spellEnd"/>
      <w:r w:rsidRPr="00B02165">
        <w:rPr>
          <w:rFonts w:ascii="Times New Roman" w:eastAsia="Times New Roman" w:hAnsi="Times New Roman" w:cs="Times New Roman"/>
          <w:b/>
          <w:bCs/>
          <w:iCs/>
          <w:sz w:val="24"/>
          <w:szCs w:val="24"/>
          <w:lang w:val="en-US" w:eastAsia="ru-RU"/>
        </w:rPr>
        <w:t xml:space="preserve"> </w:t>
      </w:r>
    </w:p>
    <w:p w:rsidR="00292777" w:rsidRPr="00B02165" w:rsidRDefault="005B504D" w:rsidP="00B02165">
      <w:pPr>
        <w:numPr>
          <w:ilvl w:val="0"/>
          <w:numId w:val="2"/>
        </w:numPr>
        <w:shd w:val="clear" w:color="auto" w:fill="FFFFFF"/>
        <w:spacing w:after="0" w:line="240" w:lineRule="auto"/>
        <w:rPr>
          <w:rFonts w:ascii="Times New Roman" w:eastAsia="Times New Roman" w:hAnsi="Times New Roman" w:cs="Times New Roman"/>
          <w:iCs/>
          <w:sz w:val="24"/>
          <w:szCs w:val="24"/>
          <w:lang w:eastAsia="ru-RU"/>
        </w:rPr>
      </w:pPr>
      <w:r w:rsidRPr="00B02165">
        <w:rPr>
          <w:rFonts w:ascii="Times New Roman" w:eastAsia="Times New Roman" w:hAnsi="Times New Roman" w:cs="Times New Roman"/>
          <w:b/>
          <w:bCs/>
          <w:iCs/>
          <w:sz w:val="24"/>
          <w:szCs w:val="24"/>
          <w:lang w:eastAsia="ru-RU"/>
        </w:rPr>
        <w:t xml:space="preserve">Принцип </w:t>
      </w:r>
      <w:proofErr w:type="spellStart"/>
      <w:r w:rsidRPr="00B02165">
        <w:rPr>
          <w:rFonts w:ascii="Times New Roman" w:eastAsia="Times New Roman" w:hAnsi="Times New Roman" w:cs="Times New Roman"/>
          <w:b/>
          <w:bCs/>
          <w:iCs/>
          <w:sz w:val="24"/>
          <w:szCs w:val="24"/>
          <w:lang w:eastAsia="ru-RU"/>
        </w:rPr>
        <w:t>психологічної</w:t>
      </w:r>
      <w:proofErr w:type="spellEnd"/>
      <w:r w:rsidRPr="00B02165">
        <w:rPr>
          <w:rFonts w:ascii="Times New Roman" w:eastAsia="Times New Roman" w:hAnsi="Times New Roman" w:cs="Times New Roman"/>
          <w:b/>
          <w:bCs/>
          <w:iCs/>
          <w:sz w:val="24"/>
          <w:szCs w:val="24"/>
          <w:lang w:val="en-US" w:eastAsia="ru-RU"/>
        </w:rPr>
        <w:t xml:space="preserve"> </w:t>
      </w:r>
      <w:r w:rsidRPr="00B02165">
        <w:rPr>
          <w:rFonts w:ascii="Times New Roman" w:eastAsia="Times New Roman" w:hAnsi="Times New Roman" w:cs="Times New Roman"/>
          <w:b/>
          <w:bCs/>
          <w:iCs/>
          <w:sz w:val="24"/>
          <w:szCs w:val="24"/>
          <w:lang w:val="uk-UA" w:eastAsia="ru-RU"/>
        </w:rPr>
        <w:t>к</w:t>
      </w:r>
      <w:proofErr w:type="spellStart"/>
      <w:r w:rsidRPr="00B02165">
        <w:rPr>
          <w:rFonts w:ascii="Times New Roman" w:eastAsia="Times New Roman" w:hAnsi="Times New Roman" w:cs="Times New Roman"/>
          <w:b/>
          <w:bCs/>
          <w:iCs/>
          <w:sz w:val="24"/>
          <w:szCs w:val="24"/>
          <w:lang w:eastAsia="ru-RU"/>
        </w:rPr>
        <w:t>омфортності</w:t>
      </w:r>
      <w:proofErr w:type="spellEnd"/>
      <w:r w:rsidRPr="00B02165">
        <w:rPr>
          <w:rFonts w:ascii="Times New Roman" w:eastAsia="Times New Roman" w:hAnsi="Times New Roman" w:cs="Times New Roman"/>
          <w:b/>
          <w:bCs/>
          <w:iCs/>
          <w:sz w:val="24"/>
          <w:szCs w:val="24"/>
          <w:lang w:val="en-US" w:eastAsia="ru-RU"/>
        </w:rPr>
        <w:t xml:space="preserve"> </w:t>
      </w:r>
    </w:p>
    <w:p w:rsidR="00292777" w:rsidRPr="00B02165" w:rsidRDefault="005B504D" w:rsidP="00B02165">
      <w:pPr>
        <w:numPr>
          <w:ilvl w:val="0"/>
          <w:numId w:val="2"/>
        </w:numPr>
        <w:shd w:val="clear" w:color="auto" w:fill="FFFFFF"/>
        <w:spacing w:after="0" w:line="240" w:lineRule="auto"/>
        <w:rPr>
          <w:rFonts w:ascii="Times New Roman" w:eastAsia="Times New Roman" w:hAnsi="Times New Roman" w:cs="Times New Roman"/>
          <w:iCs/>
          <w:sz w:val="24"/>
          <w:szCs w:val="24"/>
          <w:lang w:eastAsia="ru-RU"/>
        </w:rPr>
      </w:pPr>
      <w:r w:rsidRPr="00B02165">
        <w:rPr>
          <w:rFonts w:ascii="Times New Roman" w:eastAsia="Times New Roman" w:hAnsi="Times New Roman" w:cs="Times New Roman"/>
          <w:b/>
          <w:bCs/>
          <w:iCs/>
          <w:sz w:val="24"/>
          <w:szCs w:val="24"/>
          <w:lang w:val="uk-UA" w:eastAsia="ru-RU"/>
        </w:rPr>
        <w:t>Принцип варіативності</w:t>
      </w:r>
      <w:r w:rsidRPr="00B02165">
        <w:rPr>
          <w:rFonts w:ascii="Times New Roman" w:eastAsia="Times New Roman" w:hAnsi="Times New Roman" w:cs="Times New Roman"/>
          <w:b/>
          <w:bCs/>
          <w:iCs/>
          <w:sz w:val="24"/>
          <w:szCs w:val="24"/>
          <w:lang w:val="en-US" w:eastAsia="ru-RU"/>
        </w:rPr>
        <w:t xml:space="preserve"> </w:t>
      </w:r>
    </w:p>
    <w:p w:rsidR="00292777" w:rsidRPr="00B02165" w:rsidRDefault="005B504D" w:rsidP="00B02165">
      <w:pPr>
        <w:numPr>
          <w:ilvl w:val="0"/>
          <w:numId w:val="2"/>
        </w:numPr>
        <w:shd w:val="clear" w:color="auto" w:fill="FFFFFF"/>
        <w:spacing w:after="0" w:line="240" w:lineRule="auto"/>
        <w:rPr>
          <w:rFonts w:ascii="Times New Roman" w:eastAsia="Times New Roman" w:hAnsi="Times New Roman" w:cs="Times New Roman"/>
          <w:iCs/>
          <w:sz w:val="24"/>
          <w:szCs w:val="24"/>
          <w:lang w:eastAsia="ru-RU"/>
        </w:rPr>
      </w:pPr>
      <w:r w:rsidRPr="00B02165">
        <w:rPr>
          <w:rFonts w:ascii="Times New Roman" w:eastAsia="Times New Roman" w:hAnsi="Times New Roman" w:cs="Times New Roman"/>
          <w:b/>
          <w:bCs/>
          <w:iCs/>
          <w:sz w:val="24"/>
          <w:szCs w:val="24"/>
          <w:lang w:val="uk-UA" w:eastAsia="ru-RU"/>
        </w:rPr>
        <w:t>Принцип творчості</w:t>
      </w:r>
    </w:p>
    <w:p w:rsidR="008E6FDA" w:rsidRPr="008E6FDA" w:rsidRDefault="008E6FDA" w:rsidP="00B02165">
      <w:pPr>
        <w:shd w:val="clear" w:color="auto" w:fill="FFFFFF"/>
        <w:spacing w:after="0" w:line="240" w:lineRule="auto"/>
        <w:rPr>
          <w:rFonts w:ascii="Times New Roman" w:eastAsia="Times New Roman" w:hAnsi="Times New Roman" w:cs="Times New Roman"/>
          <w:iCs/>
          <w:sz w:val="24"/>
          <w:szCs w:val="24"/>
          <w:lang w:val="uk-UA" w:eastAsia="ru-RU"/>
        </w:rPr>
      </w:pPr>
    </w:p>
    <w:p w:rsidR="008E6FDA" w:rsidRPr="008E6FDA" w:rsidRDefault="008E6FDA" w:rsidP="00B02165">
      <w:pPr>
        <w:shd w:val="clear" w:color="auto" w:fill="FFFFFF"/>
        <w:spacing w:after="0" w:line="240" w:lineRule="auto"/>
        <w:rPr>
          <w:rFonts w:ascii="Times New Roman" w:eastAsia="Times New Roman" w:hAnsi="Times New Roman" w:cs="Times New Roman"/>
          <w:bCs/>
          <w:iCs/>
          <w:sz w:val="24"/>
          <w:szCs w:val="24"/>
          <w:lang w:val="uk-UA" w:eastAsia="ru-RU"/>
        </w:rPr>
      </w:pPr>
      <w:r w:rsidRPr="008E6FDA">
        <w:rPr>
          <w:rFonts w:ascii="Times New Roman" w:eastAsia="Times New Roman" w:hAnsi="Times New Roman" w:cs="Times New Roman"/>
          <w:bCs/>
          <w:iCs/>
          <w:sz w:val="24"/>
          <w:szCs w:val="24"/>
          <w:lang w:val="uk-UA" w:eastAsia="ru-RU"/>
        </w:rPr>
        <w:t>ПРАКТИЧНИЙ БЛОК</w:t>
      </w:r>
    </w:p>
    <w:p w:rsidR="008E6FDA" w:rsidRDefault="008E6FDA"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FB65F8" w:rsidRDefault="008E6FDA" w:rsidP="00B02165">
      <w:pPr>
        <w:shd w:val="clear" w:color="auto" w:fill="FFFFFF"/>
        <w:spacing w:after="0" w:line="240" w:lineRule="auto"/>
        <w:rPr>
          <w:rFonts w:ascii="Times New Roman" w:eastAsia="Times New Roman" w:hAnsi="Times New Roman" w:cs="Times New Roman"/>
          <w:b/>
          <w:bCs/>
          <w:iCs/>
          <w:sz w:val="24"/>
          <w:szCs w:val="24"/>
          <w:lang w:val="uk-UA" w:eastAsia="ru-RU"/>
        </w:rPr>
      </w:pPr>
      <w:r>
        <w:rPr>
          <w:rFonts w:ascii="Times New Roman" w:eastAsia="Times New Roman" w:hAnsi="Times New Roman" w:cs="Times New Roman"/>
          <w:b/>
          <w:bCs/>
          <w:iCs/>
          <w:sz w:val="24"/>
          <w:szCs w:val="24"/>
          <w:lang w:val="uk-UA" w:eastAsia="ru-RU"/>
        </w:rPr>
        <w:t xml:space="preserve">Вправа </w:t>
      </w:r>
      <w:r w:rsidR="00FB65F8" w:rsidRPr="00B02165">
        <w:rPr>
          <w:rFonts w:ascii="Times New Roman" w:eastAsia="Times New Roman" w:hAnsi="Times New Roman" w:cs="Times New Roman"/>
          <w:b/>
          <w:bCs/>
          <w:iCs/>
          <w:sz w:val="24"/>
          <w:szCs w:val="24"/>
          <w:lang w:val="uk-UA" w:eastAsia="ru-RU"/>
        </w:rPr>
        <w:t xml:space="preserve">«Збери </w:t>
      </w:r>
      <w:proofErr w:type="spellStart"/>
      <w:r w:rsidR="00FB65F8" w:rsidRPr="00B02165">
        <w:rPr>
          <w:rFonts w:ascii="Times New Roman" w:eastAsia="Times New Roman" w:hAnsi="Times New Roman" w:cs="Times New Roman"/>
          <w:b/>
          <w:bCs/>
          <w:iCs/>
          <w:sz w:val="24"/>
          <w:szCs w:val="24"/>
          <w:lang w:val="uk-UA" w:eastAsia="ru-RU"/>
        </w:rPr>
        <w:t>пазли</w:t>
      </w:r>
      <w:proofErr w:type="spellEnd"/>
      <w:r w:rsidR="00FB65F8" w:rsidRPr="00B02165">
        <w:rPr>
          <w:rFonts w:ascii="Times New Roman" w:eastAsia="Times New Roman" w:hAnsi="Times New Roman" w:cs="Times New Roman"/>
          <w:b/>
          <w:bCs/>
          <w:iCs/>
          <w:sz w:val="24"/>
          <w:szCs w:val="24"/>
          <w:lang w:val="uk-UA" w:eastAsia="ru-RU"/>
        </w:rPr>
        <w:t>»</w:t>
      </w:r>
    </w:p>
    <w:p w:rsidR="0088366A" w:rsidRDefault="0088366A"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88366A" w:rsidRPr="00B02165" w:rsidRDefault="001535D1" w:rsidP="00B02165">
      <w:pPr>
        <w:shd w:val="clear" w:color="auto" w:fill="FFFFFF"/>
        <w:spacing w:after="0" w:line="240" w:lineRule="auto"/>
        <w:rPr>
          <w:rFonts w:ascii="Times New Roman" w:eastAsia="Times New Roman" w:hAnsi="Times New Roman" w:cs="Times New Roman"/>
          <w:iCs/>
          <w:sz w:val="24"/>
          <w:szCs w:val="24"/>
          <w:lang w:val="uk-UA" w:eastAsia="ru-RU"/>
        </w:rPr>
      </w:pPr>
      <w:r>
        <w:rPr>
          <w:rFonts w:ascii="Times New Roman" w:eastAsia="Times New Roman" w:hAnsi="Times New Roman" w:cs="Times New Roman"/>
          <w:b/>
          <w:bCs/>
          <w:iCs/>
          <w:noProof/>
          <w:sz w:val="24"/>
          <w:szCs w:val="24"/>
          <w:lang w:eastAsia="ru-RU"/>
        </w:rPr>
        <w:lastRenderedPageBreak/>
        <w:pict>
          <v:rect id="_x0000_s1027" style="position:absolute;margin-left:.75pt;margin-top:-19.1pt;width:88.9pt;height:45.1pt;z-index:251664384">
            <v:textbox>
              <w:txbxContent>
                <w:p w:rsidR="0088366A" w:rsidRDefault="0088366A">
                  <w:r w:rsidRPr="00B02165">
                    <w:rPr>
                      <w:rFonts w:ascii="Times New Roman" w:eastAsia="Times New Roman" w:hAnsi="Times New Roman" w:cs="Times New Roman"/>
                      <w:b/>
                      <w:bCs/>
                      <w:iCs/>
                      <w:sz w:val="24"/>
                      <w:szCs w:val="24"/>
                      <w:lang w:val="uk-UA" w:eastAsia="ru-RU"/>
                    </w:rPr>
                    <w:t>Принцип діяльності</w:t>
                  </w:r>
                  <w:r w:rsidRPr="00B02165">
                    <w:rPr>
                      <w:rFonts w:ascii="Times New Roman" w:eastAsia="Times New Roman" w:hAnsi="Times New Roman" w:cs="Times New Roman"/>
                      <w:iCs/>
                      <w:sz w:val="24"/>
                      <w:szCs w:val="24"/>
                      <w:lang w:eastAsia="ru-RU"/>
                    </w:rPr>
                    <w:t> </w:t>
                  </w:r>
                  <w:r w:rsidRPr="00B02165">
                    <w:rPr>
                      <w:rFonts w:ascii="Times New Roman" w:eastAsia="Times New Roman" w:hAnsi="Times New Roman" w:cs="Times New Roman"/>
                      <w:iCs/>
                      <w:sz w:val="24"/>
                      <w:szCs w:val="24"/>
                      <w:lang w:val="uk-UA" w:eastAsia="ru-RU"/>
                    </w:rPr>
                    <w:t>-</w:t>
                  </w:r>
                </w:p>
              </w:txbxContent>
            </v:textbox>
          </v:rect>
        </w:pict>
      </w:r>
      <w:r>
        <w:rPr>
          <w:rFonts w:ascii="Times New Roman" w:eastAsia="Times New Roman" w:hAnsi="Times New Roman" w:cs="Times New Roman"/>
          <w:b/>
          <w:bCs/>
          <w:iCs/>
          <w:noProof/>
          <w:sz w:val="24"/>
          <w:szCs w:val="24"/>
          <w:lang w:eastAsia="ru-RU"/>
        </w:rPr>
        <w:pict>
          <v:rect id="_x0000_s1028" style="position:absolute;margin-left:126.55pt;margin-top:-19.1pt;width:332.45pt;height:91.45pt;z-index:251665408">
            <v:textbox>
              <w:txbxContent>
                <w:p w:rsidR="0088366A" w:rsidRPr="00B02165" w:rsidRDefault="0088366A" w:rsidP="0088366A">
                  <w:pPr>
                    <w:shd w:val="clear" w:color="auto" w:fill="FFFFFF"/>
                    <w:spacing w:after="0" w:line="240" w:lineRule="auto"/>
                    <w:rPr>
                      <w:rFonts w:ascii="Times New Roman" w:eastAsia="Times New Roman" w:hAnsi="Times New Roman" w:cs="Times New Roman"/>
                      <w:iCs/>
                      <w:sz w:val="24"/>
                      <w:szCs w:val="24"/>
                      <w:lang w:val="uk-UA" w:eastAsia="ru-RU"/>
                    </w:rPr>
                  </w:pPr>
                  <w:r w:rsidRPr="00B02165">
                    <w:rPr>
                      <w:rFonts w:ascii="Times New Roman" w:eastAsia="Times New Roman" w:hAnsi="Times New Roman" w:cs="Times New Roman"/>
                      <w:iCs/>
                      <w:sz w:val="24"/>
                      <w:szCs w:val="24"/>
                      <w:lang w:val="uk-UA" w:eastAsia="ru-RU"/>
                    </w:rPr>
                    <w:t xml:space="preserve">полягає в тому, що учень,отримуючи знання не в готовому вигляді а, добуваючи їх сам, усвідомлює при цьому зміст і форми своєї навчальної діяльності, розуміє і приймає систему її норм, активно бере участь в їх удосконаленні, що сприяє активному успішному формуванню його загальнокультурних і </w:t>
                  </w:r>
                  <w:proofErr w:type="spellStart"/>
                  <w:r w:rsidRPr="00B02165">
                    <w:rPr>
                      <w:rFonts w:ascii="Times New Roman" w:eastAsia="Times New Roman" w:hAnsi="Times New Roman" w:cs="Times New Roman"/>
                      <w:iCs/>
                      <w:sz w:val="24"/>
                      <w:szCs w:val="24"/>
                      <w:lang w:val="uk-UA" w:eastAsia="ru-RU"/>
                    </w:rPr>
                    <w:t>діяльнісних</w:t>
                  </w:r>
                  <w:proofErr w:type="spellEnd"/>
                  <w:r w:rsidRPr="00B02165">
                    <w:rPr>
                      <w:rFonts w:ascii="Times New Roman" w:eastAsia="Times New Roman" w:hAnsi="Times New Roman" w:cs="Times New Roman"/>
                      <w:iCs/>
                      <w:sz w:val="24"/>
                      <w:szCs w:val="24"/>
                      <w:lang w:val="uk-UA" w:eastAsia="ru-RU"/>
                    </w:rPr>
                    <w:t xml:space="preserve"> здібностей.</w:t>
                  </w:r>
                </w:p>
                <w:p w:rsidR="0088366A" w:rsidRDefault="0088366A"/>
              </w:txbxContent>
            </v:textbox>
          </v:rect>
        </w:pict>
      </w:r>
    </w:p>
    <w:p w:rsidR="008E6FDA" w:rsidRDefault="008E6FDA"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88366A" w:rsidRDefault="0088366A"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88366A" w:rsidRDefault="0088366A"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88366A" w:rsidRDefault="0088366A"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88366A" w:rsidRDefault="0088366A"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88366A" w:rsidRDefault="001535D1" w:rsidP="00B02165">
      <w:pPr>
        <w:shd w:val="clear" w:color="auto" w:fill="FFFFFF"/>
        <w:spacing w:after="0" w:line="240" w:lineRule="auto"/>
        <w:rPr>
          <w:rFonts w:ascii="Times New Roman" w:eastAsia="Times New Roman" w:hAnsi="Times New Roman" w:cs="Times New Roman"/>
          <w:b/>
          <w:bCs/>
          <w:iCs/>
          <w:sz w:val="24"/>
          <w:szCs w:val="24"/>
          <w:lang w:val="uk-UA" w:eastAsia="ru-RU"/>
        </w:rPr>
      </w:pPr>
      <w:r>
        <w:rPr>
          <w:rFonts w:ascii="Times New Roman" w:eastAsia="Times New Roman" w:hAnsi="Times New Roman" w:cs="Times New Roman"/>
          <w:b/>
          <w:bCs/>
          <w:iCs/>
          <w:noProof/>
          <w:sz w:val="24"/>
          <w:szCs w:val="24"/>
          <w:lang w:eastAsia="ru-RU"/>
        </w:rPr>
        <w:pict>
          <v:rect id="_x0000_s1030" style="position:absolute;margin-left:126.55pt;margin-top:5.1pt;width:332.45pt;height:48.25pt;z-index:251667456">
            <v:textbox>
              <w:txbxContent>
                <w:p w:rsidR="0088366A" w:rsidRPr="0088366A" w:rsidRDefault="0088366A" w:rsidP="0088366A">
                  <w:pPr>
                    <w:shd w:val="clear" w:color="auto" w:fill="FFFFFF"/>
                    <w:spacing w:after="0" w:line="240" w:lineRule="auto"/>
                    <w:rPr>
                      <w:rFonts w:ascii="Times New Roman" w:eastAsia="Times New Roman" w:hAnsi="Times New Roman" w:cs="Times New Roman"/>
                      <w:iCs/>
                      <w:sz w:val="24"/>
                      <w:szCs w:val="24"/>
                      <w:lang w:val="uk-UA" w:eastAsia="ru-RU"/>
                    </w:rPr>
                  </w:pPr>
                  <w:r w:rsidRPr="00B02165">
                    <w:rPr>
                      <w:rFonts w:ascii="Times New Roman" w:eastAsia="Times New Roman" w:hAnsi="Times New Roman" w:cs="Times New Roman"/>
                      <w:iCs/>
                      <w:sz w:val="24"/>
                      <w:szCs w:val="24"/>
                      <w:lang w:val="uk-UA" w:eastAsia="ru-RU"/>
                    </w:rPr>
                    <w:t>означає наступність між всіма ступенями і етапами навчання на рівні технології, змісту і методик з урахуванням вікових психологічних особливостей розвитку дітей.</w:t>
                  </w:r>
                </w:p>
              </w:txbxContent>
            </v:textbox>
          </v:rect>
        </w:pict>
      </w:r>
      <w:r>
        <w:rPr>
          <w:rFonts w:ascii="Times New Roman" w:eastAsia="Times New Roman" w:hAnsi="Times New Roman" w:cs="Times New Roman"/>
          <w:b/>
          <w:bCs/>
          <w:iCs/>
          <w:noProof/>
          <w:sz w:val="24"/>
          <w:szCs w:val="24"/>
          <w:lang w:eastAsia="ru-RU"/>
        </w:rPr>
        <w:pict>
          <v:rect id="_x0000_s1029" style="position:absolute;margin-left:.75pt;margin-top:8.25pt;width:105.8pt;height:45.1pt;z-index:251666432">
            <v:textbox>
              <w:txbxContent>
                <w:p w:rsidR="0088366A" w:rsidRDefault="0088366A" w:rsidP="0088366A">
                  <w:r w:rsidRPr="00B02165">
                    <w:rPr>
                      <w:rFonts w:ascii="Times New Roman" w:eastAsia="Times New Roman" w:hAnsi="Times New Roman" w:cs="Times New Roman"/>
                      <w:b/>
                      <w:bCs/>
                      <w:iCs/>
                      <w:sz w:val="24"/>
                      <w:szCs w:val="24"/>
                      <w:lang w:val="uk-UA" w:eastAsia="ru-RU"/>
                    </w:rPr>
                    <w:t>Принцип безперервності</w:t>
                  </w:r>
                  <w:r w:rsidRPr="00B02165">
                    <w:rPr>
                      <w:rFonts w:ascii="Times New Roman" w:eastAsia="Times New Roman" w:hAnsi="Times New Roman" w:cs="Times New Roman"/>
                      <w:iCs/>
                      <w:sz w:val="24"/>
                      <w:szCs w:val="24"/>
                      <w:lang w:eastAsia="ru-RU"/>
                    </w:rPr>
                    <w:t> </w:t>
                  </w:r>
                  <w:r w:rsidRPr="00B02165">
                    <w:rPr>
                      <w:rFonts w:ascii="Times New Roman" w:eastAsia="Times New Roman" w:hAnsi="Times New Roman" w:cs="Times New Roman"/>
                      <w:iCs/>
                      <w:sz w:val="24"/>
                      <w:szCs w:val="24"/>
                      <w:lang w:val="uk-UA" w:eastAsia="ru-RU"/>
                    </w:rPr>
                    <w:t>-</w:t>
                  </w:r>
                </w:p>
              </w:txbxContent>
            </v:textbox>
          </v:rect>
        </w:pict>
      </w:r>
    </w:p>
    <w:p w:rsidR="0088366A" w:rsidRDefault="0088366A"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88366A" w:rsidRDefault="0088366A"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88366A" w:rsidRDefault="0088366A"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88366A" w:rsidRDefault="0088366A"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88366A" w:rsidRDefault="001535D1" w:rsidP="00B02165">
      <w:pPr>
        <w:shd w:val="clear" w:color="auto" w:fill="FFFFFF"/>
        <w:spacing w:after="0" w:line="240" w:lineRule="auto"/>
        <w:rPr>
          <w:rFonts w:ascii="Times New Roman" w:eastAsia="Times New Roman" w:hAnsi="Times New Roman" w:cs="Times New Roman"/>
          <w:b/>
          <w:bCs/>
          <w:iCs/>
          <w:sz w:val="24"/>
          <w:szCs w:val="24"/>
          <w:lang w:val="uk-UA" w:eastAsia="ru-RU"/>
        </w:rPr>
      </w:pPr>
      <w:r>
        <w:rPr>
          <w:rFonts w:ascii="Times New Roman" w:eastAsia="Times New Roman" w:hAnsi="Times New Roman" w:cs="Times New Roman"/>
          <w:b/>
          <w:bCs/>
          <w:iCs/>
          <w:noProof/>
          <w:sz w:val="24"/>
          <w:szCs w:val="24"/>
          <w:lang w:eastAsia="ru-RU"/>
        </w:rPr>
        <w:pict>
          <v:rect id="_x0000_s1032" style="position:absolute;margin-left:126.55pt;margin-top:5.6pt;width:332.45pt;height:38.85pt;z-index:251669504">
            <v:textbox>
              <w:txbxContent>
                <w:p w:rsidR="0088366A" w:rsidRPr="00075E1E" w:rsidRDefault="00075E1E" w:rsidP="0088366A">
                  <w:pPr>
                    <w:shd w:val="clear" w:color="auto" w:fill="FFFFFF"/>
                    <w:spacing w:after="0" w:line="240" w:lineRule="auto"/>
                    <w:rPr>
                      <w:rFonts w:ascii="Times New Roman" w:eastAsia="Times New Roman" w:hAnsi="Times New Roman" w:cs="Times New Roman"/>
                      <w:iCs/>
                      <w:sz w:val="24"/>
                      <w:szCs w:val="24"/>
                      <w:lang w:val="uk-UA" w:eastAsia="ru-RU"/>
                    </w:rPr>
                  </w:pPr>
                  <w:proofErr w:type="spellStart"/>
                  <w:r w:rsidRPr="00B02165">
                    <w:rPr>
                      <w:rFonts w:ascii="Times New Roman" w:eastAsia="Times New Roman" w:hAnsi="Times New Roman" w:cs="Times New Roman"/>
                      <w:iCs/>
                      <w:sz w:val="24"/>
                      <w:szCs w:val="24"/>
                      <w:lang w:eastAsia="ru-RU"/>
                    </w:rPr>
                    <w:t>передбачає</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формування</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учнями</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узагальненого</w:t>
                  </w:r>
                  <w:proofErr w:type="spellEnd"/>
                  <w:r w:rsidRPr="00B02165">
                    <w:rPr>
                      <w:rFonts w:ascii="Times New Roman" w:eastAsia="Times New Roman" w:hAnsi="Times New Roman" w:cs="Times New Roman"/>
                      <w:iCs/>
                      <w:sz w:val="24"/>
                      <w:szCs w:val="24"/>
                      <w:lang w:eastAsia="ru-RU"/>
                    </w:rPr>
                    <w:t xml:space="preserve"> системного </w:t>
                  </w:r>
                  <w:proofErr w:type="spellStart"/>
                  <w:r w:rsidRPr="00B02165">
                    <w:rPr>
                      <w:rFonts w:ascii="Times New Roman" w:eastAsia="Times New Roman" w:hAnsi="Times New Roman" w:cs="Times New Roman"/>
                      <w:iCs/>
                      <w:sz w:val="24"/>
                      <w:szCs w:val="24"/>
                      <w:lang w:eastAsia="ru-RU"/>
                    </w:rPr>
                    <w:t>уявлення</w:t>
                  </w:r>
                  <w:proofErr w:type="spellEnd"/>
                  <w:r w:rsidRPr="00B02165">
                    <w:rPr>
                      <w:rFonts w:ascii="Times New Roman" w:eastAsia="Times New Roman" w:hAnsi="Times New Roman" w:cs="Times New Roman"/>
                      <w:iCs/>
                      <w:sz w:val="24"/>
                      <w:szCs w:val="24"/>
                      <w:lang w:eastAsia="ru-RU"/>
                    </w:rPr>
                    <w:t xml:space="preserve"> про </w:t>
                  </w:r>
                  <w:proofErr w:type="spellStart"/>
                  <w:proofErr w:type="gramStart"/>
                  <w:r w:rsidRPr="00B02165">
                    <w:rPr>
                      <w:rFonts w:ascii="Times New Roman" w:eastAsia="Times New Roman" w:hAnsi="Times New Roman" w:cs="Times New Roman"/>
                      <w:iCs/>
                      <w:sz w:val="24"/>
                      <w:szCs w:val="24"/>
                      <w:lang w:eastAsia="ru-RU"/>
                    </w:rPr>
                    <w:t>св</w:t>
                  </w:r>
                  <w:proofErr w:type="gramEnd"/>
                  <w:r w:rsidRPr="00B02165">
                    <w:rPr>
                      <w:rFonts w:ascii="Times New Roman" w:eastAsia="Times New Roman" w:hAnsi="Times New Roman" w:cs="Times New Roman"/>
                      <w:iCs/>
                      <w:sz w:val="24"/>
                      <w:szCs w:val="24"/>
                      <w:lang w:eastAsia="ru-RU"/>
                    </w:rPr>
                    <w:t>іт</w:t>
                  </w:r>
                  <w:proofErr w:type="spellEnd"/>
                  <w:r w:rsidRPr="00B02165">
                    <w:rPr>
                      <w:rFonts w:ascii="Times New Roman" w:eastAsia="Times New Roman" w:hAnsi="Times New Roman" w:cs="Times New Roman"/>
                      <w:iCs/>
                      <w:sz w:val="24"/>
                      <w:szCs w:val="24"/>
                      <w:lang w:eastAsia="ru-RU"/>
                    </w:rPr>
                    <w:t>.</w:t>
                  </w:r>
                </w:p>
              </w:txbxContent>
            </v:textbox>
          </v:rect>
        </w:pict>
      </w:r>
      <w:r>
        <w:rPr>
          <w:rFonts w:ascii="Times New Roman" w:eastAsia="Times New Roman" w:hAnsi="Times New Roman" w:cs="Times New Roman"/>
          <w:b/>
          <w:bCs/>
          <w:iCs/>
          <w:noProof/>
          <w:sz w:val="24"/>
          <w:szCs w:val="24"/>
          <w:lang w:eastAsia="ru-RU"/>
        </w:rPr>
        <w:pict>
          <v:rect id="_x0000_s1031" style="position:absolute;margin-left:.75pt;margin-top:5.6pt;width:105.8pt;height:45.1pt;z-index:251668480">
            <v:textbox>
              <w:txbxContent>
                <w:p w:rsidR="0088366A" w:rsidRDefault="0088366A" w:rsidP="0088366A">
                  <w:r w:rsidRPr="00B02165">
                    <w:rPr>
                      <w:rFonts w:ascii="Times New Roman" w:eastAsia="Times New Roman" w:hAnsi="Times New Roman" w:cs="Times New Roman"/>
                      <w:b/>
                      <w:bCs/>
                      <w:iCs/>
                      <w:sz w:val="24"/>
                      <w:szCs w:val="24"/>
                      <w:lang w:eastAsia="ru-RU"/>
                    </w:rPr>
                    <w:t xml:space="preserve">Принцип </w:t>
                  </w:r>
                  <w:proofErr w:type="spellStart"/>
                  <w:r w:rsidRPr="00B02165">
                    <w:rPr>
                      <w:rFonts w:ascii="Times New Roman" w:eastAsia="Times New Roman" w:hAnsi="Times New Roman" w:cs="Times New Roman"/>
                      <w:b/>
                      <w:bCs/>
                      <w:iCs/>
                      <w:sz w:val="24"/>
                      <w:szCs w:val="24"/>
                      <w:lang w:eastAsia="ru-RU"/>
                    </w:rPr>
                    <w:t>цілісності</w:t>
                  </w:r>
                  <w:proofErr w:type="spellEnd"/>
                  <w:r w:rsidRPr="00B02165">
                    <w:rPr>
                      <w:rFonts w:ascii="Times New Roman" w:eastAsia="Times New Roman" w:hAnsi="Times New Roman" w:cs="Times New Roman"/>
                      <w:iCs/>
                      <w:sz w:val="24"/>
                      <w:szCs w:val="24"/>
                      <w:lang w:eastAsia="ru-RU"/>
                    </w:rPr>
                    <w:t> -</w:t>
                  </w:r>
                </w:p>
              </w:txbxContent>
            </v:textbox>
          </v:rect>
        </w:pict>
      </w:r>
    </w:p>
    <w:p w:rsidR="0088366A" w:rsidRDefault="0088366A"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88366A" w:rsidRDefault="0088366A"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88366A" w:rsidRDefault="0088366A"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88366A" w:rsidRDefault="001535D1" w:rsidP="00B02165">
      <w:pPr>
        <w:shd w:val="clear" w:color="auto" w:fill="FFFFFF"/>
        <w:spacing w:after="0" w:line="240" w:lineRule="auto"/>
        <w:rPr>
          <w:rFonts w:ascii="Times New Roman" w:eastAsia="Times New Roman" w:hAnsi="Times New Roman" w:cs="Times New Roman"/>
          <w:b/>
          <w:bCs/>
          <w:iCs/>
          <w:sz w:val="24"/>
          <w:szCs w:val="24"/>
          <w:lang w:val="uk-UA" w:eastAsia="ru-RU"/>
        </w:rPr>
      </w:pPr>
      <w:r>
        <w:rPr>
          <w:rFonts w:ascii="Times New Roman" w:eastAsia="Times New Roman" w:hAnsi="Times New Roman" w:cs="Times New Roman"/>
          <w:b/>
          <w:bCs/>
          <w:iCs/>
          <w:noProof/>
          <w:sz w:val="24"/>
          <w:szCs w:val="24"/>
          <w:lang w:eastAsia="ru-RU"/>
        </w:rPr>
        <w:pict>
          <v:rect id="_x0000_s1034" style="position:absolute;margin-left:126.55pt;margin-top:7.5pt;width:332.45pt;height:74.4pt;z-index:251671552">
            <v:textbox>
              <w:txbxContent>
                <w:p w:rsidR="00075E1E" w:rsidRPr="00075E1E" w:rsidRDefault="00075E1E" w:rsidP="00075E1E">
                  <w:pPr>
                    <w:shd w:val="clear" w:color="auto" w:fill="FFFFFF"/>
                    <w:spacing w:after="0" w:line="240" w:lineRule="auto"/>
                    <w:rPr>
                      <w:rFonts w:ascii="Times New Roman" w:eastAsia="Times New Roman" w:hAnsi="Times New Roman" w:cs="Times New Roman"/>
                      <w:iCs/>
                      <w:sz w:val="24"/>
                      <w:szCs w:val="24"/>
                      <w:lang w:val="uk-UA" w:eastAsia="ru-RU"/>
                    </w:rPr>
                  </w:pPr>
                  <w:proofErr w:type="spellStart"/>
                  <w:r w:rsidRPr="00B02165">
                    <w:rPr>
                      <w:rFonts w:ascii="Times New Roman" w:eastAsia="Times New Roman" w:hAnsi="Times New Roman" w:cs="Times New Roman"/>
                      <w:iCs/>
                      <w:sz w:val="24"/>
                      <w:szCs w:val="24"/>
                      <w:lang w:eastAsia="ru-RU"/>
                    </w:rPr>
                    <w:t>полягає</w:t>
                  </w:r>
                  <w:proofErr w:type="spellEnd"/>
                  <w:r w:rsidRPr="00B02165">
                    <w:rPr>
                      <w:rFonts w:ascii="Times New Roman" w:eastAsia="Times New Roman" w:hAnsi="Times New Roman" w:cs="Times New Roman"/>
                      <w:iCs/>
                      <w:sz w:val="24"/>
                      <w:szCs w:val="24"/>
                      <w:lang w:eastAsia="ru-RU"/>
                    </w:rPr>
                    <w:t xml:space="preserve"> в </w:t>
                  </w:r>
                  <w:proofErr w:type="spellStart"/>
                  <w:r w:rsidRPr="00B02165">
                    <w:rPr>
                      <w:rFonts w:ascii="Times New Roman" w:eastAsia="Times New Roman" w:hAnsi="Times New Roman" w:cs="Times New Roman"/>
                      <w:iCs/>
                      <w:sz w:val="24"/>
                      <w:szCs w:val="24"/>
                      <w:lang w:eastAsia="ru-RU"/>
                    </w:rPr>
                    <w:t>наступному</w:t>
                  </w:r>
                  <w:proofErr w:type="spellEnd"/>
                  <w:r w:rsidRPr="00B02165">
                    <w:rPr>
                      <w:rFonts w:ascii="Times New Roman" w:eastAsia="Times New Roman" w:hAnsi="Times New Roman" w:cs="Times New Roman"/>
                      <w:iCs/>
                      <w:sz w:val="24"/>
                      <w:szCs w:val="24"/>
                      <w:lang w:eastAsia="ru-RU"/>
                    </w:rPr>
                    <w:t xml:space="preserve">: школа повинна </w:t>
                  </w:r>
                  <w:proofErr w:type="spellStart"/>
                  <w:r w:rsidRPr="00B02165">
                    <w:rPr>
                      <w:rFonts w:ascii="Times New Roman" w:eastAsia="Times New Roman" w:hAnsi="Times New Roman" w:cs="Times New Roman"/>
                      <w:iCs/>
                      <w:sz w:val="24"/>
                      <w:szCs w:val="24"/>
                      <w:lang w:eastAsia="ru-RU"/>
                    </w:rPr>
                    <w:t>запропонувати</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учневі</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можливість</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освоєння</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змісту</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освіти</w:t>
                  </w:r>
                  <w:proofErr w:type="spellEnd"/>
                  <w:r w:rsidRPr="00B02165">
                    <w:rPr>
                      <w:rFonts w:ascii="Times New Roman" w:eastAsia="Times New Roman" w:hAnsi="Times New Roman" w:cs="Times New Roman"/>
                      <w:iCs/>
                      <w:sz w:val="24"/>
                      <w:szCs w:val="24"/>
                      <w:lang w:eastAsia="ru-RU"/>
                    </w:rPr>
                    <w:t xml:space="preserve"> на максимальному для </w:t>
                  </w:r>
                  <w:proofErr w:type="spellStart"/>
                  <w:r w:rsidRPr="00B02165">
                    <w:rPr>
                      <w:rFonts w:ascii="Times New Roman" w:eastAsia="Times New Roman" w:hAnsi="Times New Roman" w:cs="Times New Roman"/>
                      <w:iCs/>
                      <w:sz w:val="24"/>
                      <w:szCs w:val="24"/>
                      <w:lang w:eastAsia="ru-RU"/>
                    </w:rPr>
                    <w:t>нього</w:t>
                  </w:r>
                  <w:proofErr w:type="spellEnd"/>
                  <w:r w:rsidRPr="00B02165">
                    <w:rPr>
                      <w:rFonts w:ascii="Times New Roman" w:eastAsia="Times New Roman" w:hAnsi="Times New Roman" w:cs="Times New Roman"/>
                      <w:iCs/>
                      <w:sz w:val="24"/>
                      <w:szCs w:val="24"/>
                      <w:lang w:eastAsia="ru-RU"/>
                    </w:rPr>
                    <w:t xml:space="preserve"> </w:t>
                  </w:r>
                  <w:proofErr w:type="spellStart"/>
                  <w:proofErr w:type="gramStart"/>
                  <w:r w:rsidRPr="00B02165">
                    <w:rPr>
                      <w:rFonts w:ascii="Times New Roman" w:eastAsia="Times New Roman" w:hAnsi="Times New Roman" w:cs="Times New Roman"/>
                      <w:iCs/>
                      <w:sz w:val="24"/>
                      <w:szCs w:val="24"/>
                      <w:lang w:eastAsia="ru-RU"/>
                    </w:rPr>
                    <w:t>р</w:t>
                  </w:r>
                  <w:proofErr w:type="gramEnd"/>
                  <w:r w:rsidRPr="00B02165">
                    <w:rPr>
                      <w:rFonts w:ascii="Times New Roman" w:eastAsia="Times New Roman" w:hAnsi="Times New Roman" w:cs="Times New Roman"/>
                      <w:iCs/>
                      <w:sz w:val="24"/>
                      <w:szCs w:val="24"/>
                      <w:lang w:eastAsia="ru-RU"/>
                    </w:rPr>
                    <w:t>івні</w:t>
                  </w:r>
                  <w:proofErr w:type="spellEnd"/>
                  <w:r w:rsidRPr="00B02165">
                    <w:rPr>
                      <w:rFonts w:ascii="Times New Roman" w:eastAsia="Times New Roman" w:hAnsi="Times New Roman" w:cs="Times New Roman"/>
                      <w:iCs/>
                      <w:sz w:val="24"/>
                      <w:szCs w:val="24"/>
                      <w:lang w:eastAsia="ru-RU"/>
                    </w:rPr>
                    <w:t xml:space="preserve"> і </w:t>
                  </w:r>
                  <w:proofErr w:type="spellStart"/>
                  <w:r w:rsidRPr="00B02165">
                    <w:rPr>
                      <w:rFonts w:ascii="Times New Roman" w:eastAsia="Times New Roman" w:hAnsi="Times New Roman" w:cs="Times New Roman"/>
                      <w:iCs/>
                      <w:sz w:val="24"/>
                      <w:szCs w:val="24"/>
                      <w:lang w:eastAsia="ru-RU"/>
                    </w:rPr>
                    <w:t>забезпечити</w:t>
                  </w:r>
                  <w:proofErr w:type="spellEnd"/>
                  <w:r w:rsidRPr="00B02165">
                    <w:rPr>
                      <w:rFonts w:ascii="Times New Roman" w:eastAsia="Times New Roman" w:hAnsi="Times New Roman" w:cs="Times New Roman"/>
                      <w:iCs/>
                      <w:sz w:val="24"/>
                      <w:szCs w:val="24"/>
                      <w:lang w:eastAsia="ru-RU"/>
                    </w:rPr>
                    <w:t xml:space="preserve"> при </w:t>
                  </w:r>
                  <w:proofErr w:type="spellStart"/>
                  <w:r w:rsidRPr="00B02165">
                    <w:rPr>
                      <w:rFonts w:ascii="Times New Roman" w:eastAsia="Times New Roman" w:hAnsi="Times New Roman" w:cs="Times New Roman"/>
                      <w:iCs/>
                      <w:sz w:val="24"/>
                      <w:szCs w:val="24"/>
                      <w:lang w:eastAsia="ru-RU"/>
                    </w:rPr>
                    <w:t>цьому</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його</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засвоєння</w:t>
                  </w:r>
                  <w:proofErr w:type="spellEnd"/>
                  <w:r w:rsidRPr="00B02165">
                    <w:rPr>
                      <w:rFonts w:ascii="Times New Roman" w:eastAsia="Times New Roman" w:hAnsi="Times New Roman" w:cs="Times New Roman"/>
                      <w:iCs/>
                      <w:sz w:val="24"/>
                      <w:szCs w:val="24"/>
                      <w:lang w:eastAsia="ru-RU"/>
                    </w:rPr>
                    <w:t xml:space="preserve"> на </w:t>
                  </w:r>
                  <w:proofErr w:type="spellStart"/>
                  <w:r w:rsidRPr="00B02165">
                    <w:rPr>
                      <w:rFonts w:ascii="Times New Roman" w:eastAsia="Times New Roman" w:hAnsi="Times New Roman" w:cs="Times New Roman"/>
                      <w:iCs/>
                      <w:sz w:val="24"/>
                      <w:szCs w:val="24"/>
                      <w:lang w:eastAsia="ru-RU"/>
                    </w:rPr>
                    <w:t>рівні</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соціально</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безпечного</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мінімуму</w:t>
                  </w:r>
                  <w:proofErr w:type="spellEnd"/>
                  <w:r w:rsidRPr="00B02165">
                    <w:rPr>
                      <w:rFonts w:ascii="Times New Roman" w:eastAsia="Times New Roman" w:hAnsi="Times New Roman" w:cs="Times New Roman"/>
                      <w:iCs/>
                      <w:sz w:val="24"/>
                      <w:szCs w:val="24"/>
                      <w:lang w:eastAsia="ru-RU"/>
                    </w:rPr>
                    <w:t xml:space="preserve"> (державного стандарту </w:t>
                  </w:r>
                  <w:proofErr w:type="spellStart"/>
                  <w:r w:rsidRPr="00B02165">
                    <w:rPr>
                      <w:rFonts w:ascii="Times New Roman" w:eastAsia="Times New Roman" w:hAnsi="Times New Roman" w:cs="Times New Roman"/>
                      <w:iCs/>
                      <w:sz w:val="24"/>
                      <w:szCs w:val="24"/>
                      <w:lang w:eastAsia="ru-RU"/>
                    </w:rPr>
                    <w:t>знань</w:t>
                  </w:r>
                  <w:proofErr w:type="spellEnd"/>
                  <w:r w:rsidRPr="00B02165">
                    <w:rPr>
                      <w:rFonts w:ascii="Times New Roman" w:eastAsia="Times New Roman" w:hAnsi="Times New Roman" w:cs="Times New Roman"/>
                      <w:iCs/>
                      <w:sz w:val="24"/>
                      <w:szCs w:val="24"/>
                      <w:lang w:eastAsia="ru-RU"/>
                    </w:rPr>
                    <w:t>).</w:t>
                  </w:r>
                </w:p>
              </w:txbxContent>
            </v:textbox>
          </v:rect>
        </w:pict>
      </w:r>
      <w:r>
        <w:rPr>
          <w:rFonts w:ascii="Times New Roman" w:eastAsia="Times New Roman" w:hAnsi="Times New Roman" w:cs="Times New Roman"/>
          <w:b/>
          <w:bCs/>
          <w:iCs/>
          <w:noProof/>
          <w:sz w:val="24"/>
          <w:szCs w:val="24"/>
          <w:lang w:eastAsia="ru-RU"/>
        </w:rPr>
        <w:pict>
          <v:rect id="_x0000_s1033" style="position:absolute;margin-left:.75pt;margin-top:7.5pt;width:105.8pt;height:45.1pt;z-index:251670528">
            <v:textbox>
              <w:txbxContent>
                <w:p w:rsidR="00075E1E" w:rsidRDefault="00075E1E" w:rsidP="00075E1E">
                  <w:r w:rsidRPr="00B02165">
                    <w:rPr>
                      <w:rFonts w:ascii="Times New Roman" w:eastAsia="Times New Roman" w:hAnsi="Times New Roman" w:cs="Times New Roman"/>
                      <w:b/>
                      <w:bCs/>
                      <w:iCs/>
                      <w:sz w:val="24"/>
                      <w:szCs w:val="24"/>
                      <w:lang w:eastAsia="ru-RU"/>
                    </w:rPr>
                    <w:t xml:space="preserve">Принцип </w:t>
                  </w:r>
                  <w:proofErr w:type="spellStart"/>
                  <w:proofErr w:type="gramStart"/>
                  <w:r w:rsidRPr="00B02165">
                    <w:rPr>
                      <w:rFonts w:ascii="Times New Roman" w:eastAsia="Times New Roman" w:hAnsi="Times New Roman" w:cs="Times New Roman"/>
                      <w:b/>
                      <w:bCs/>
                      <w:iCs/>
                      <w:sz w:val="24"/>
                      <w:szCs w:val="24"/>
                      <w:lang w:eastAsia="ru-RU"/>
                    </w:rPr>
                    <w:t>м</w:t>
                  </w:r>
                  <w:proofErr w:type="gramEnd"/>
                  <w:r w:rsidRPr="00B02165">
                    <w:rPr>
                      <w:rFonts w:ascii="Times New Roman" w:eastAsia="Times New Roman" w:hAnsi="Times New Roman" w:cs="Times New Roman"/>
                      <w:b/>
                      <w:bCs/>
                      <w:iCs/>
                      <w:sz w:val="24"/>
                      <w:szCs w:val="24"/>
                      <w:lang w:eastAsia="ru-RU"/>
                    </w:rPr>
                    <w:t>інімакс</w:t>
                  </w:r>
                  <w:r w:rsidRPr="00B02165">
                    <w:rPr>
                      <w:rFonts w:ascii="Times New Roman" w:eastAsia="Times New Roman" w:hAnsi="Times New Roman" w:cs="Times New Roman"/>
                      <w:iCs/>
                      <w:sz w:val="24"/>
                      <w:szCs w:val="24"/>
                      <w:lang w:eastAsia="ru-RU"/>
                    </w:rPr>
                    <w:t>у</w:t>
                  </w:r>
                  <w:proofErr w:type="spellEnd"/>
                  <w:r w:rsidRPr="00B02165">
                    <w:rPr>
                      <w:rFonts w:ascii="Times New Roman" w:eastAsia="Times New Roman" w:hAnsi="Times New Roman" w:cs="Times New Roman"/>
                      <w:iCs/>
                      <w:sz w:val="24"/>
                      <w:szCs w:val="24"/>
                      <w:lang w:eastAsia="ru-RU"/>
                    </w:rPr>
                    <w:t xml:space="preserve"> -</w:t>
                  </w:r>
                </w:p>
              </w:txbxContent>
            </v:textbox>
          </v:rect>
        </w:pict>
      </w:r>
    </w:p>
    <w:p w:rsidR="0088366A" w:rsidRDefault="0088366A"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075E1E" w:rsidRDefault="00075E1E"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075E1E" w:rsidRDefault="00075E1E"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075E1E" w:rsidRDefault="00075E1E"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075E1E" w:rsidRDefault="00075E1E"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075E1E" w:rsidRDefault="001535D1" w:rsidP="00B02165">
      <w:pPr>
        <w:shd w:val="clear" w:color="auto" w:fill="FFFFFF"/>
        <w:spacing w:after="0" w:line="240" w:lineRule="auto"/>
        <w:rPr>
          <w:rFonts w:ascii="Times New Roman" w:eastAsia="Times New Roman" w:hAnsi="Times New Roman" w:cs="Times New Roman"/>
          <w:b/>
          <w:bCs/>
          <w:iCs/>
          <w:sz w:val="24"/>
          <w:szCs w:val="24"/>
          <w:lang w:val="uk-UA" w:eastAsia="ru-RU"/>
        </w:rPr>
      </w:pPr>
      <w:r>
        <w:rPr>
          <w:rFonts w:ascii="Times New Roman" w:eastAsia="Times New Roman" w:hAnsi="Times New Roman" w:cs="Times New Roman"/>
          <w:b/>
          <w:bCs/>
          <w:iCs/>
          <w:noProof/>
          <w:sz w:val="24"/>
          <w:szCs w:val="24"/>
          <w:lang w:eastAsia="ru-RU"/>
        </w:rPr>
        <w:pict>
          <v:rect id="_x0000_s1036" style="position:absolute;margin-left:126.55pt;margin-top:11.1pt;width:332.45pt;height:67.5pt;z-index:251673600">
            <v:textbox>
              <w:txbxContent>
                <w:p w:rsidR="00075E1E" w:rsidRPr="00075E1E" w:rsidRDefault="00075E1E" w:rsidP="00075E1E">
                  <w:pPr>
                    <w:shd w:val="clear" w:color="auto" w:fill="FFFFFF"/>
                    <w:spacing w:after="0" w:line="240" w:lineRule="auto"/>
                    <w:rPr>
                      <w:rFonts w:ascii="Times New Roman" w:eastAsia="Times New Roman" w:hAnsi="Times New Roman" w:cs="Times New Roman"/>
                      <w:iCs/>
                      <w:sz w:val="24"/>
                      <w:szCs w:val="24"/>
                      <w:lang w:val="uk-UA" w:eastAsia="ru-RU"/>
                    </w:rPr>
                  </w:pPr>
                  <w:proofErr w:type="spellStart"/>
                  <w:r w:rsidRPr="00B02165">
                    <w:rPr>
                      <w:rFonts w:ascii="Times New Roman" w:eastAsia="Times New Roman" w:hAnsi="Times New Roman" w:cs="Times New Roman"/>
                      <w:iCs/>
                      <w:sz w:val="24"/>
                      <w:szCs w:val="24"/>
                      <w:lang w:eastAsia="ru-RU"/>
                    </w:rPr>
                    <w:t>припускає</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зняття</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всіх</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стрессоутворюючих</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факторів</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навчального</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процесу</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створення</w:t>
                  </w:r>
                  <w:proofErr w:type="spellEnd"/>
                  <w:r w:rsidRPr="00B02165">
                    <w:rPr>
                      <w:rFonts w:ascii="Times New Roman" w:eastAsia="Times New Roman" w:hAnsi="Times New Roman" w:cs="Times New Roman"/>
                      <w:iCs/>
                      <w:sz w:val="24"/>
                      <w:szCs w:val="24"/>
                      <w:lang w:eastAsia="ru-RU"/>
                    </w:rPr>
                    <w:t xml:space="preserve"> на уроках </w:t>
                  </w:r>
                  <w:proofErr w:type="spellStart"/>
                  <w:r w:rsidRPr="00B02165">
                    <w:rPr>
                      <w:rFonts w:ascii="Times New Roman" w:eastAsia="Times New Roman" w:hAnsi="Times New Roman" w:cs="Times New Roman"/>
                      <w:iCs/>
                      <w:sz w:val="24"/>
                      <w:szCs w:val="24"/>
                      <w:lang w:eastAsia="ru-RU"/>
                    </w:rPr>
                    <w:t>доброзичливої</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атмосфери</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орієнтованої</w:t>
                  </w:r>
                  <w:proofErr w:type="spellEnd"/>
                  <w:r w:rsidRPr="00B02165">
                    <w:rPr>
                      <w:rFonts w:ascii="Times New Roman" w:eastAsia="Times New Roman" w:hAnsi="Times New Roman" w:cs="Times New Roman"/>
                      <w:iCs/>
                      <w:sz w:val="24"/>
                      <w:szCs w:val="24"/>
                      <w:lang w:eastAsia="ru-RU"/>
                    </w:rPr>
                    <w:t xml:space="preserve"> на </w:t>
                  </w:r>
                  <w:proofErr w:type="spellStart"/>
                  <w:r w:rsidRPr="00B02165">
                    <w:rPr>
                      <w:rFonts w:ascii="Times New Roman" w:eastAsia="Times New Roman" w:hAnsi="Times New Roman" w:cs="Times New Roman"/>
                      <w:iCs/>
                      <w:sz w:val="24"/>
                      <w:szCs w:val="24"/>
                      <w:lang w:eastAsia="ru-RU"/>
                    </w:rPr>
                    <w:t>реалізацію</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ідей</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педагогіки</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співробітництва</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розвиток</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діалогових</w:t>
                  </w:r>
                  <w:proofErr w:type="spellEnd"/>
                  <w:r w:rsidRPr="00B02165">
                    <w:rPr>
                      <w:rFonts w:ascii="Times New Roman" w:eastAsia="Times New Roman" w:hAnsi="Times New Roman" w:cs="Times New Roman"/>
                      <w:iCs/>
                      <w:sz w:val="24"/>
                      <w:szCs w:val="24"/>
                      <w:lang w:eastAsia="ru-RU"/>
                    </w:rPr>
                    <w:t xml:space="preserve"> форм </w:t>
                  </w:r>
                  <w:proofErr w:type="spellStart"/>
                  <w:r w:rsidRPr="00B02165">
                    <w:rPr>
                      <w:rFonts w:ascii="Times New Roman" w:eastAsia="Times New Roman" w:hAnsi="Times New Roman" w:cs="Times New Roman"/>
                      <w:iCs/>
                      <w:sz w:val="24"/>
                      <w:szCs w:val="24"/>
                      <w:lang w:eastAsia="ru-RU"/>
                    </w:rPr>
                    <w:t>спілкування</w:t>
                  </w:r>
                  <w:proofErr w:type="spellEnd"/>
                  <w:r w:rsidRPr="00B02165">
                    <w:rPr>
                      <w:rFonts w:ascii="Times New Roman" w:eastAsia="Times New Roman" w:hAnsi="Times New Roman" w:cs="Times New Roman"/>
                      <w:iCs/>
                      <w:sz w:val="24"/>
                      <w:szCs w:val="24"/>
                      <w:lang w:eastAsia="ru-RU"/>
                    </w:rPr>
                    <w:t>.</w:t>
                  </w:r>
                </w:p>
              </w:txbxContent>
            </v:textbox>
          </v:rect>
        </w:pict>
      </w:r>
      <w:r>
        <w:rPr>
          <w:rFonts w:ascii="Times New Roman" w:eastAsia="Times New Roman" w:hAnsi="Times New Roman" w:cs="Times New Roman"/>
          <w:b/>
          <w:bCs/>
          <w:iCs/>
          <w:noProof/>
          <w:sz w:val="24"/>
          <w:szCs w:val="24"/>
          <w:lang w:eastAsia="ru-RU"/>
        </w:rPr>
        <w:pict>
          <v:rect id="_x0000_s1035" style="position:absolute;margin-left:.75pt;margin-top:12.25pt;width:105.8pt;height:55.7pt;z-index:251672576">
            <v:textbox>
              <w:txbxContent>
                <w:p w:rsidR="00075E1E" w:rsidRDefault="00075E1E" w:rsidP="00075E1E">
                  <w:r w:rsidRPr="00B02165">
                    <w:rPr>
                      <w:rFonts w:ascii="Times New Roman" w:eastAsia="Times New Roman" w:hAnsi="Times New Roman" w:cs="Times New Roman"/>
                      <w:b/>
                      <w:bCs/>
                      <w:iCs/>
                      <w:sz w:val="24"/>
                      <w:szCs w:val="24"/>
                      <w:lang w:eastAsia="ru-RU"/>
                    </w:rPr>
                    <w:t xml:space="preserve">Принцип </w:t>
                  </w:r>
                  <w:proofErr w:type="spellStart"/>
                  <w:r w:rsidRPr="00B02165">
                    <w:rPr>
                      <w:rFonts w:ascii="Times New Roman" w:eastAsia="Times New Roman" w:hAnsi="Times New Roman" w:cs="Times New Roman"/>
                      <w:b/>
                      <w:bCs/>
                      <w:iCs/>
                      <w:sz w:val="24"/>
                      <w:szCs w:val="24"/>
                      <w:lang w:eastAsia="ru-RU"/>
                    </w:rPr>
                    <w:t>психологічної</w:t>
                  </w:r>
                  <w:proofErr w:type="spellEnd"/>
                  <w:r w:rsidRPr="00B02165">
                    <w:rPr>
                      <w:rFonts w:ascii="Times New Roman" w:eastAsia="Times New Roman" w:hAnsi="Times New Roman" w:cs="Times New Roman"/>
                      <w:b/>
                      <w:bCs/>
                      <w:iCs/>
                      <w:sz w:val="24"/>
                      <w:szCs w:val="24"/>
                      <w:lang w:eastAsia="ru-RU"/>
                    </w:rPr>
                    <w:t xml:space="preserve"> </w:t>
                  </w:r>
                  <w:proofErr w:type="spellStart"/>
                  <w:r w:rsidRPr="00B02165">
                    <w:rPr>
                      <w:rFonts w:ascii="Times New Roman" w:eastAsia="Times New Roman" w:hAnsi="Times New Roman" w:cs="Times New Roman"/>
                      <w:b/>
                      <w:bCs/>
                      <w:iCs/>
                      <w:sz w:val="24"/>
                      <w:szCs w:val="24"/>
                      <w:lang w:eastAsia="ru-RU"/>
                    </w:rPr>
                    <w:t>комфортності</w:t>
                  </w:r>
                  <w:proofErr w:type="spellEnd"/>
                  <w:r w:rsidRPr="00B02165">
                    <w:rPr>
                      <w:rFonts w:ascii="Times New Roman" w:eastAsia="Times New Roman" w:hAnsi="Times New Roman" w:cs="Times New Roman"/>
                      <w:iCs/>
                      <w:sz w:val="24"/>
                      <w:szCs w:val="24"/>
                      <w:lang w:eastAsia="ru-RU"/>
                    </w:rPr>
                    <w:t> –</w:t>
                  </w:r>
                </w:p>
              </w:txbxContent>
            </v:textbox>
          </v:rect>
        </w:pict>
      </w:r>
    </w:p>
    <w:p w:rsidR="00075E1E" w:rsidRDefault="00075E1E"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075E1E" w:rsidRDefault="00075E1E"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075E1E" w:rsidRDefault="00075E1E"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075E1E" w:rsidRDefault="00075E1E"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075E1E" w:rsidRDefault="00075E1E"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075E1E" w:rsidRDefault="001535D1" w:rsidP="00B02165">
      <w:pPr>
        <w:shd w:val="clear" w:color="auto" w:fill="FFFFFF"/>
        <w:spacing w:after="0" w:line="240" w:lineRule="auto"/>
        <w:rPr>
          <w:rFonts w:ascii="Times New Roman" w:eastAsia="Times New Roman" w:hAnsi="Times New Roman" w:cs="Times New Roman"/>
          <w:b/>
          <w:bCs/>
          <w:iCs/>
          <w:sz w:val="24"/>
          <w:szCs w:val="24"/>
          <w:lang w:val="uk-UA" w:eastAsia="ru-RU"/>
        </w:rPr>
      </w:pPr>
      <w:r>
        <w:rPr>
          <w:rFonts w:ascii="Times New Roman" w:eastAsia="Times New Roman" w:hAnsi="Times New Roman" w:cs="Times New Roman"/>
          <w:b/>
          <w:bCs/>
          <w:iCs/>
          <w:noProof/>
          <w:sz w:val="24"/>
          <w:szCs w:val="24"/>
          <w:lang w:eastAsia="ru-RU"/>
        </w:rPr>
        <w:pict>
          <v:rect id="_x0000_s1038" style="position:absolute;margin-left:126.55pt;margin-top:10.4pt;width:332.45pt;height:49.95pt;z-index:251675648">
            <v:textbox>
              <w:txbxContent>
                <w:p w:rsidR="00075E1E" w:rsidRPr="00075E1E" w:rsidRDefault="00075E1E" w:rsidP="00075E1E">
                  <w:pPr>
                    <w:shd w:val="clear" w:color="auto" w:fill="FFFFFF"/>
                    <w:spacing w:after="0" w:line="240" w:lineRule="auto"/>
                    <w:rPr>
                      <w:rFonts w:ascii="Times New Roman" w:eastAsia="Times New Roman" w:hAnsi="Times New Roman" w:cs="Times New Roman"/>
                      <w:iCs/>
                      <w:sz w:val="24"/>
                      <w:szCs w:val="24"/>
                      <w:lang w:val="uk-UA" w:eastAsia="ru-RU"/>
                    </w:rPr>
                  </w:pPr>
                  <w:proofErr w:type="spellStart"/>
                  <w:r w:rsidRPr="00B02165">
                    <w:rPr>
                      <w:rFonts w:ascii="Times New Roman" w:eastAsia="Times New Roman" w:hAnsi="Times New Roman" w:cs="Times New Roman"/>
                      <w:iCs/>
                      <w:sz w:val="24"/>
                      <w:szCs w:val="24"/>
                      <w:lang w:eastAsia="ru-RU"/>
                    </w:rPr>
                    <w:t>передбачає</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формування</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учнями</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здібностей</w:t>
                  </w:r>
                  <w:proofErr w:type="spellEnd"/>
                  <w:r w:rsidRPr="00B02165">
                    <w:rPr>
                      <w:rFonts w:ascii="Times New Roman" w:eastAsia="Times New Roman" w:hAnsi="Times New Roman" w:cs="Times New Roman"/>
                      <w:iCs/>
                      <w:sz w:val="24"/>
                      <w:szCs w:val="24"/>
                      <w:lang w:eastAsia="ru-RU"/>
                    </w:rPr>
                    <w:t xml:space="preserve"> до систематичного перебору </w:t>
                  </w:r>
                  <w:proofErr w:type="spellStart"/>
                  <w:r w:rsidRPr="00B02165">
                    <w:rPr>
                      <w:rFonts w:ascii="Times New Roman" w:eastAsia="Times New Roman" w:hAnsi="Times New Roman" w:cs="Times New Roman"/>
                      <w:iCs/>
                      <w:sz w:val="24"/>
                      <w:szCs w:val="24"/>
                      <w:lang w:eastAsia="ru-RU"/>
                    </w:rPr>
                    <w:t>варіантів</w:t>
                  </w:r>
                  <w:proofErr w:type="spellEnd"/>
                  <w:r w:rsidRPr="00B02165">
                    <w:rPr>
                      <w:rFonts w:ascii="Times New Roman" w:eastAsia="Times New Roman" w:hAnsi="Times New Roman" w:cs="Times New Roman"/>
                      <w:iCs/>
                      <w:sz w:val="24"/>
                      <w:szCs w:val="24"/>
                      <w:lang w:eastAsia="ru-RU"/>
                    </w:rPr>
                    <w:t xml:space="preserve"> та адекватному </w:t>
                  </w:r>
                  <w:proofErr w:type="spellStart"/>
                  <w:r w:rsidRPr="00B02165">
                    <w:rPr>
                      <w:rFonts w:ascii="Times New Roman" w:eastAsia="Times New Roman" w:hAnsi="Times New Roman" w:cs="Times New Roman"/>
                      <w:iCs/>
                      <w:sz w:val="24"/>
                      <w:szCs w:val="24"/>
                      <w:lang w:eastAsia="ru-RU"/>
                    </w:rPr>
                    <w:t>прийняттю</w:t>
                  </w:r>
                  <w:proofErr w:type="spellEnd"/>
                  <w:r w:rsidRPr="00B02165">
                    <w:rPr>
                      <w:rFonts w:ascii="Times New Roman" w:eastAsia="Times New Roman" w:hAnsi="Times New Roman" w:cs="Times New Roman"/>
                      <w:iCs/>
                      <w:sz w:val="24"/>
                      <w:szCs w:val="24"/>
                      <w:lang w:eastAsia="ru-RU"/>
                    </w:rPr>
                    <w:t xml:space="preserve"> </w:t>
                  </w:r>
                  <w:proofErr w:type="spellStart"/>
                  <w:proofErr w:type="gramStart"/>
                  <w:r w:rsidRPr="00B02165">
                    <w:rPr>
                      <w:rFonts w:ascii="Times New Roman" w:eastAsia="Times New Roman" w:hAnsi="Times New Roman" w:cs="Times New Roman"/>
                      <w:iCs/>
                      <w:sz w:val="24"/>
                      <w:szCs w:val="24"/>
                      <w:lang w:eastAsia="ru-RU"/>
                    </w:rPr>
                    <w:t>р</w:t>
                  </w:r>
                  <w:proofErr w:type="gramEnd"/>
                  <w:r w:rsidRPr="00B02165">
                    <w:rPr>
                      <w:rFonts w:ascii="Times New Roman" w:eastAsia="Times New Roman" w:hAnsi="Times New Roman" w:cs="Times New Roman"/>
                      <w:iCs/>
                      <w:sz w:val="24"/>
                      <w:szCs w:val="24"/>
                      <w:lang w:eastAsia="ru-RU"/>
                    </w:rPr>
                    <w:t>ішень</w:t>
                  </w:r>
                  <w:proofErr w:type="spellEnd"/>
                  <w:r w:rsidRPr="00B02165">
                    <w:rPr>
                      <w:rFonts w:ascii="Times New Roman" w:eastAsia="Times New Roman" w:hAnsi="Times New Roman" w:cs="Times New Roman"/>
                      <w:iCs/>
                      <w:sz w:val="24"/>
                      <w:szCs w:val="24"/>
                      <w:lang w:eastAsia="ru-RU"/>
                    </w:rPr>
                    <w:t xml:space="preserve"> в </w:t>
                  </w:r>
                  <w:proofErr w:type="spellStart"/>
                  <w:r w:rsidRPr="00B02165">
                    <w:rPr>
                      <w:rFonts w:ascii="Times New Roman" w:eastAsia="Times New Roman" w:hAnsi="Times New Roman" w:cs="Times New Roman"/>
                      <w:iCs/>
                      <w:sz w:val="24"/>
                      <w:szCs w:val="24"/>
                      <w:lang w:eastAsia="ru-RU"/>
                    </w:rPr>
                    <w:t>ситуаціях</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вибору</w:t>
                  </w:r>
                  <w:proofErr w:type="spellEnd"/>
                  <w:r w:rsidRPr="00B02165">
                    <w:rPr>
                      <w:rFonts w:ascii="Times New Roman" w:eastAsia="Times New Roman" w:hAnsi="Times New Roman" w:cs="Times New Roman"/>
                      <w:iCs/>
                      <w:sz w:val="24"/>
                      <w:szCs w:val="24"/>
                      <w:lang w:eastAsia="ru-RU"/>
                    </w:rPr>
                    <w:t>.</w:t>
                  </w:r>
                </w:p>
              </w:txbxContent>
            </v:textbox>
          </v:rect>
        </w:pict>
      </w:r>
      <w:r>
        <w:rPr>
          <w:rFonts w:ascii="Times New Roman" w:eastAsia="Times New Roman" w:hAnsi="Times New Roman" w:cs="Times New Roman"/>
          <w:b/>
          <w:bCs/>
          <w:iCs/>
          <w:noProof/>
          <w:sz w:val="24"/>
          <w:szCs w:val="24"/>
          <w:lang w:eastAsia="ru-RU"/>
        </w:rPr>
        <w:pict>
          <v:rect id="_x0000_s1037" style="position:absolute;margin-left:.75pt;margin-top:10.4pt;width:105.8pt;height:39.3pt;z-index:251674624">
            <v:textbox>
              <w:txbxContent>
                <w:p w:rsidR="00075E1E" w:rsidRDefault="00075E1E" w:rsidP="00075E1E">
                  <w:r w:rsidRPr="00B02165">
                    <w:rPr>
                      <w:rFonts w:ascii="Times New Roman" w:eastAsia="Times New Roman" w:hAnsi="Times New Roman" w:cs="Times New Roman"/>
                      <w:b/>
                      <w:bCs/>
                      <w:iCs/>
                      <w:sz w:val="24"/>
                      <w:szCs w:val="24"/>
                      <w:lang w:eastAsia="ru-RU"/>
                    </w:rPr>
                    <w:t xml:space="preserve">Принцип </w:t>
                  </w:r>
                  <w:proofErr w:type="spellStart"/>
                  <w:r w:rsidRPr="00B02165">
                    <w:rPr>
                      <w:rFonts w:ascii="Times New Roman" w:eastAsia="Times New Roman" w:hAnsi="Times New Roman" w:cs="Times New Roman"/>
                      <w:b/>
                      <w:bCs/>
                      <w:iCs/>
                      <w:sz w:val="24"/>
                      <w:szCs w:val="24"/>
                      <w:lang w:eastAsia="ru-RU"/>
                    </w:rPr>
                    <w:t>варіативності</w:t>
                  </w:r>
                  <w:proofErr w:type="spellEnd"/>
                  <w:r w:rsidRPr="00B02165">
                    <w:rPr>
                      <w:rFonts w:ascii="Times New Roman" w:eastAsia="Times New Roman" w:hAnsi="Times New Roman" w:cs="Times New Roman"/>
                      <w:iCs/>
                      <w:sz w:val="24"/>
                      <w:szCs w:val="24"/>
                      <w:lang w:eastAsia="ru-RU"/>
                    </w:rPr>
                    <w:t> -</w:t>
                  </w:r>
                </w:p>
              </w:txbxContent>
            </v:textbox>
          </v:rect>
        </w:pict>
      </w:r>
    </w:p>
    <w:p w:rsidR="00075E1E" w:rsidRDefault="00075E1E"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075E1E" w:rsidRDefault="00075E1E"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075E1E" w:rsidRDefault="00075E1E"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075E1E" w:rsidRDefault="00075E1E"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075E1E" w:rsidRDefault="001535D1" w:rsidP="00B02165">
      <w:pPr>
        <w:shd w:val="clear" w:color="auto" w:fill="FFFFFF"/>
        <w:spacing w:after="0" w:line="240" w:lineRule="auto"/>
        <w:rPr>
          <w:rFonts w:ascii="Times New Roman" w:eastAsia="Times New Roman" w:hAnsi="Times New Roman" w:cs="Times New Roman"/>
          <w:b/>
          <w:bCs/>
          <w:iCs/>
          <w:sz w:val="24"/>
          <w:szCs w:val="24"/>
          <w:lang w:val="uk-UA" w:eastAsia="ru-RU"/>
        </w:rPr>
      </w:pPr>
      <w:r>
        <w:rPr>
          <w:rFonts w:ascii="Times New Roman" w:eastAsia="Times New Roman" w:hAnsi="Times New Roman" w:cs="Times New Roman"/>
          <w:b/>
          <w:bCs/>
          <w:iCs/>
          <w:noProof/>
          <w:sz w:val="24"/>
          <w:szCs w:val="24"/>
          <w:lang w:eastAsia="ru-RU"/>
        </w:rPr>
        <w:pict>
          <v:rect id="_x0000_s1040" style="position:absolute;margin-left:126.55pt;margin-top:2.85pt;width:332.45pt;height:49.95pt;z-index:251677696">
            <v:textbox>
              <w:txbxContent>
                <w:p w:rsidR="00075E1E" w:rsidRPr="00075E1E" w:rsidRDefault="00075E1E" w:rsidP="00075E1E">
                  <w:pPr>
                    <w:shd w:val="clear" w:color="auto" w:fill="FFFFFF"/>
                    <w:spacing w:after="0" w:line="240" w:lineRule="auto"/>
                    <w:rPr>
                      <w:rFonts w:ascii="Times New Roman" w:eastAsia="Times New Roman" w:hAnsi="Times New Roman" w:cs="Times New Roman"/>
                      <w:iCs/>
                      <w:sz w:val="24"/>
                      <w:szCs w:val="24"/>
                      <w:lang w:val="uk-UA" w:eastAsia="ru-RU"/>
                    </w:rPr>
                  </w:pPr>
                  <w:proofErr w:type="spellStart"/>
                  <w:r w:rsidRPr="00B02165">
                    <w:rPr>
                      <w:rFonts w:ascii="Times New Roman" w:eastAsia="Times New Roman" w:hAnsi="Times New Roman" w:cs="Times New Roman"/>
                      <w:iCs/>
                      <w:sz w:val="24"/>
                      <w:szCs w:val="24"/>
                      <w:lang w:eastAsia="ru-RU"/>
                    </w:rPr>
                    <w:t>означає</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максимальну</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орієнтацію</w:t>
                  </w:r>
                  <w:proofErr w:type="spellEnd"/>
                  <w:r w:rsidRPr="00B02165">
                    <w:rPr>
                      <w:rFonts w:ascii="Times New Roman" w:eastAsia="Times New Roman" w:hAnsi="Times New Roman" w:cs="Times New Roman"/>
                      <w:iCs/>
                      <w:sz w:val="24"/>
                      <w:szCs w:val="24"/>
                      <w:lang w:eastAsia="ru-RU"/>
                    </w:rPr>
                    <w:t xml:space="preserve"> на </w:t>
                  </w:r>
                  <w:proofErr w:type="spellStart"/>
                  <w:r w:rsidRPr="00B02165">
                    <w:rPr>
                      <w:rFonts w:ascii="Times New Roman" w:eastAsia="Times New Roman" w:hAnsi="Times New Roman" w:cs="Times New Roman"/>
                      <w:iCs/>
                      <w:sz w:val="24"/>
                      <w:szCs w:val="24"/>
                      <w:lang w:eastAsia="ru-RU"/>
                    </w:rPr>
                    <w:t>творче</w:t>
                  </w:r>
                  <w:proofErr w:type="spellEnd"/>
                  <w:r w:rsidRPr="00B02165">
                    <w:rPr>
                      <w:rFonts w:ascii="Times New Roman" w:eastAsia="Times New Roman" w:hAnsi="Times New Roman" w:cs="Times New Roman"/>
                      <w:iCs/>
                      <w:sz w:val="24"/>
                      <w:szCs w:val="24"/>
                      <w:lang w:eastAsia="ru-RU"/>
                    </w:rPr>
                    <w:t xml:space="preserve"> начало в </w:t>
                  </w:r>
                  <w:proofErr w:type="spellStart"/>
                  <w:r w:rsidRPr="00B02165">
                    <w:rPr>
                      <w:rFonts w:ascii="Times New Roman" w:eastAsia="Times New Roman" w:hAnsi="Times New Roman" w:cs="Times New Roman"/>
                      <w:iCs/>
                      <w:sz w:val="24"/>
                      <w:szCs w:val="24"/>
                      <w:lang w:eastAsia="ru-RU"/>
                    </w:rPr>
                    <w:t>освітньому</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процесі</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набуття</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учнями</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власного</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досвіду</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творчої</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діяльності</w:t>
                  </w:r>
                  <w:proofErr w:type="spellEnd"/>
                  <w:r w:rsidRPr="00B02165">
                    <w:rPr>
                      <w:rFonts w:ascii="Times New Roman" w:eastAsia="Times New Roman" w:hAnsi="Times New Roman" w:cs="Times New Roman"/>
                      <w:iCs/>
                      <w:sz w:val="24"/>
                      <w:szCs w:val="24"/>
                      <w:lang w:eastAsia="ru-RU"/>
                    </w:rPr>
                    <w:t>.</w:t>
                  </w:r>
                </w:p>
              </w:txbxContent>
            </v:textbox>
          </v:rect>
        </w:pict>
      </w:r>
      <w:r>
        <w:rPr>
          <w:rFonts w:ascii="Times New Roman" w:eastAsia="Times New Roman" w:hAnsi="Times New Roman" w:cs="Times New Roman"/>
          <w:b/>
          <w:bCs/>
          <w:iCs/>
          <w:noProof/>
          <w:sz w:val="24"/>
          <w:szCs w:val="24"/>
          <w:lang w:eastAsia="ru-RU"/>
        </w:rPr>
        <w:pict>
          <v:rect id="_x0000_s1039" style="position:absolute;margin-left:.75pt;margin-top:2.85pt;width:105.8pt;height:39.3pt;z-index:251676672">
            <v:textbox>
              <w:txbxContent>
                <w:p w:rsidR="00075E1E" w:rsidRDefault="00075E1E" w:rsidP="00075E1E">
                  <w:r w:rsidRPr="00B02165">
                    <w:rPr>
                      <w:rFonts w:ascii="Times New Roman" w:eastAsia="Times New Roman" w:hAnsi="Times New Roman" w:cs="Times New Roman"/>
                      <w:b/>
                      <w:bCs/>
                      <w:iCs/>
                      <w:sz w:val="24"/>
                      <w:szCs w:val="24"/>
                      <w:lang w:eastAsia="ru-RU"/>
                    </w:rPr>
                    <w:t xml:space="preserve">Принцип </w:t>
                  </w:r>
                  <w:proofErr w:type="spellStart"/>
                  <w:r w:rsidRPr="00B02165">
                    <w:rPr>
                      <w:rFonts w:ascii="Times New Roman" w:eastAsia="Times New Roman" w:hAnsi="Times New Roman" w:cs="Times New Roman"/>
                      <w:b/>
                      <w:bCs/>
                      <w:iCs/>
                      <w:sz w:val="24"/>
                      <w:szCs w:val="24"/>
                      <w:lang w:eastAsia="ru-RU"/>
                    </w:rPr>
                    <w:t>творчості</w:t>
                  </w:r>
                  <w:proofErr w:type="spellEnd"/>
                  <w:r w:rsidRPr="00B02165">
                    <w:rPr>
                      <w:rFonts w:ascii="Times New Roman" w:eastAsia="Times New Roman" w:hAnsi="Times New Roman" w:cs="Times New Roman"/>
                      <w:iCs/>
                      <w:sz w:val="24"/>
                      <w:szCs w:val="24"/>
                      <w:lang w:eastAsia="ru-RU"/>
                    </w:rPr>
                    <w:t> -</w:t>
                  </w:r>
                </w:p>
              </w:txbxContent>
            </v:textbox>
          </v:rect>
        </w:pict>
      </w:r>
    </w:p>
    <w:p w:rsidR="00075E1E" w:rsidRDefault="00075E1E"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075E1E" w:rsidRDefault="00075E1E"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075E1E" w:rsidRDefault="00075E1E" w:rsidP="00B02165">
      <w:pPr>
        <w:shd w:val="clear" w:color="auto" w:fill="FFFFFF"/>
        <w:spacing w:after="0" w:line="240" w:lineRule="auto"/>
        <w:rPr>
          <w:rFonts w:ascii="Times New Roman" w:eastAsia="Times New Roman" w:hAnsi="Times New Roman" w:cs="Times New Roman"/>
          <w:b/>
          <w:bCs/>
          <w:iCs/>
          <w:sz w:val="24"/>
          <w:szCs w:val="24"/>
          <w:lang w:val="uk-UA" w:eastAsia="ru-RU"/>
        </w:rPr>
      </w:pPr>
    </w:p>
    <w:p w:rsidR="000D220A" w:rsidRDefault="000D220A" w:rsidP="00B02165">
      <w:pPr>
        <w:shd w:val="clear" w:color="auto" w:fill="FFFFFF"/>
        <w:spacing w:after="0" w:line="240" w:lineRule="auto"/>
        <w:rPr>
          <w:rFonts w:ascii="Times New Roman" w:eastAsia="Times New Roman" w:hAnsi="Times New Roman" w:cs="Times New Roman"/>
          <w:iCs/>
          <w:sz w:val="24"/>
          <w:szCs w:val="24"/>
          <w:lang w:val="uk-UA" w:eastAsia="ru-RU"/>
        </w:rPr>
      </w:pPr>
    </w:p>
    <w:p w:rsidR="000D220A" w:rsidRDefault="000D220A" w:rsidP="00B02165">
      <w:pPr>
        <w:shd w:val="clear" w:color="auto" w:fill="FFFFFF"/>
        <w:spacing w:after="0" w:line="240" w:lineRule="auto"/>
        <w:rPr>
          <w:rFonts w:ascii="Times New Roman" w:eastAsia="Times New Roman" w:hAnsi="Times New Roman" w:cs="Times New Roman"/>
          <w:iCs/>
          <w:sz w:val="24"/>
          <w:szCs w:val="24"/>
          <w:lang w:val="uk-UA" w:eastAsia="ru-RU"/>
        </w:rPr>
      </w:pPr>
      <w:r>
        <w:rPr>
          <w:rFonts w:ascii="Times New Roman" w:eastAsia="Times New Roman" w:hAnsi="Times New Roman" w:cs="Times New Roman"/>
          <w:iCs/>
          <w:sz w:val="24"/>
          <w:szCs w:val="24"/>
          <w:lang w:val="uk-UA" w:eastAsia="ru-RU"/>
        </w:rPr>
        <w:t>ТЕОРЕТИЧНИЙ БЛОК</w:t>
      </w:r>
    </w:p>
    <w:p w:rsidR="000D220A" w:rsidRDefault="000D220A" w:rsidP="00B02165">
      <w:pPr>
        <w:shd w:val="clear" w:color="auto" w:fill="FFFFFF"/>
        <w:spacing w:after="0" w:line="240" w:lineRule="auto"/>
        <w:rPr>
          <w:rFonts w:ascii="Times New Roman" w:eastAsia="Times New Roman" w:hAnsi="Times New Roman" w:cs="Times New Roman"/>
          <w:iCs/>
          <w:sz w:val="24"/>
          <w:szCs w:val="24"/>
          <w:lang w:val="uk-UA" w:eastAsia="ru-RU"/>
        </w:rPr>
      </w:pPr>
    </w:p>
    <w:p w:rsidR="004A048D" w:rsidRPr="00B02165" w:rsidRDefault="004A048D" w:rsidP="00B02165">
      <w:pPr>
        <w:shd w:val="clear" w:color="auto" w:fill="FFFFFF"/>
        <w:spacing w:after="0" w:line="240" w:lineRule="auto"/>
        <w:rPr>
          <w:rFonts w:ascii="Times New Roman" w:eastAsia="Times New Roman" w:hAnsi="Times New Roman" w:cs="Times New Roman"/>
          <w:sz w:val="24"/>
          <w:szCs w:val="24"/>
          <w:lang w:val="uk-UA" w:eastAsia="ru-RU"/>
        </w:rPr>
      </w:pPr>
      <w:r w:rsidRPr="00B02165">
        <w:rPr>
          <w:rFonts w:ascii="Times New Roman" w:eastAsia="Times New Roman" w:hAnsi="Times New Roman" w:cs="Times New Roman"/>
          <w:iCs/>
          <w:sz w:val="24"/>
          <w:szCs w:val="24"/>
          <w:lang w:eastAsia="ru-RU"/>
        </w:rPr>
        <w:t>Як </w:t>
      </w:r>
      <w:r w:rsidRPr="00B02165">
        <w:rPr>
          <w:rFonts w:ascii="Times New Roman" w:eastAsia="Times New Roman" w:hAnsi="Times New Roman" w:cs="Times New Roman"/>
          <w:iCs/>
          <w:sz w:val="24"/>
          <w:szCs w:val="24"/>
          <w:lang w:val="uk-UA" w:eastAsia="ru-RU"/>
        </w:rPr>
        <w:t>зроб</w:t>
      </w:r>
      <w:r w:rsidR="0088366A">
        <w:rPr>
          <w:rFonts w:ascii="Times New Roman" w:eastAsia="Times New Roman" w:hAnsi="Times New Roman" w:cs="Times New Roman"/>
          <w:iCs/>
          <w:sz w:val="24"/>
          <w:szCs w:val="24"/>
          <w:lang w:val="uk-UA" w:eastAsia="ru-RU"/>
        </w:rPr>
        <w:t xml:space="preserve">ити освітній процес </w:t>
      </w:r>
      <w:proofErr w:type="spellStart"/>
      <w:r w:rsidR="0088366A">
        <w:rPr>
          <w:rFonts w:ascii="Times New Roman" w:eastAsia="Times New Roman" w:hAnsi="Times New Roman" w:cs="Times New Roman"/>
          <w:iCs/>
          <w:sz w:val="24"/>
          <w:szCs w:val="24"/>
          <w:lang w:val="uk-UA" w:eastAsia="ru-RU"/>
        </w:rPr>
        <w:t>діяльнісним</w:t>
      </w:r>
      <w:proofErr w:type="spellEnd"/>
      <w:r w:rsidRPr="00B02165">
        <w:rPr>
          <w:rFonts w:ascii="Times New Roman" w:eastAsia="Times New Roman" w:hAnsi="Times New Roman" w:cs="Times New Roman"/>
          <w:iCs/>
          <w:sz w:val="24"/>
          <w:szCs w:val="24"/>
          <w:lang w:val="uk-UA" w:eastAsia="ru-RU"/>
        </w:rPr>
        <w:t>?</w:t>
      </w:r>
    </w:p>
    <w:p w:rsidR="008E6FDA" w:rsidRDefault="008E6FDA" w:rsidP="00B02165">
      <w:pPr>
        <w:shd w:val="clear" w:color="auto" w:fill="FFFFFF"/>
        <w:spacing w:after="0" w:line="240" w:lineRule="auto"/>
        <w:rPr>
          <w:rFonts w:ascii="Times New Roman" w:eastAsia="Times New Roman" w:hAnsi="Times New Roman" w:cs="Times New Roman"/>
          <w:iCs/>
          <w:sz w:val="24"/>
          <w:szCs w:val="24"/>
          <w:lang w:val="uk-UA" w:eastAsia="ru-RU"/>
        </w:rPr>
      </w:pPr>
    </w:p>
    <w:p w:rsidR="004A048D" w:rsidRPr="00B02165" w:rsidRDefault="00C65DE3" w:rsidP="00B02165">
      <w:pPr>
        <w:shd w:val="clear" w:color="auto" w:fill="FFFFFF"/>
        <w:spacing w:after="0" w:line="240" w:lineRule="auto"/>
        <w:rPr>
          <w:rFonts w:ascii="Times New Roman" w:eastAsia="Times New Roman" w:hAnsi="Times New Roman" w:cs="Times New Roman"/>
          <w:iCs/>
          <w:sz w:val="24"/>
          <w:szCs w:val="24"/>
          <w:lang w:eastAsia="ru-RU"/>
        </w:rPr>
      </w:pPr>
      <w:r w:rsidRPr="00B02165">
        <w:rPr>
          <w:rFonts w:ascii="Times New Roman" w:eastAsia="Times New Roman" w:hAnsi="Times New Roman" w:cs="Times New Roman"/>
          <w:iCs/>
          <w:sz w:val="24"/>
          <w:szCs w:val="24"/>
          <w:lang w:val="uk-UA" w:eastAsia="ru-RU"/>
        </w:rPr>
        <w:t xml:space="preserve">На допомогу прийдуть </w:t>
      </w:r>
      <w:r w:rsidR="00E11B7D" w:rsidRPr="00B02165">
        <w:rPr>
          <w:rFonts w:ascii="Times New Roman" w:eastAsia="Times New Roman" w:hAnsi="Times New Roman" w:cs="Times New Roman"/>
          <w:iCs/>
          <w:sz w:val="24"/>
          <w:szCs w:val="24"/>
          <w:lang w:val="uk-UA" w:eastAsia="ru-RU"/>
        </w:rPr>
        <w:t xml:space="preserve"> </w:t>
      </w:r>
      <w:r w:rsidR="004A048D" w:rsidRPr="00B02165">
        <w:rPr>
          <w:rFonts w:ascii="Times New Roman" w:eastAsia="Times New Roman" w:hAnsi="Times New Roman" w:cs="Times New Roman"/>
          <w:iCs/>
          <w:sz w:val="24"/>
          <w:szCs w:val="24"/>
          <w:lang w:val="uk-UA" w:eastAsia="ru-RU"/>
        </w:rPr>
        <w:t xml:space="preserve">інноваційні технології, </w:t>
      </w:r>
      <w:r w:rsidR="00E11B7D" w:rsidRPr="00B02165">
        <w:rPr>
          <w:rFonts w:ascii="Times New Roman" w:eastAsia="Times New Roman" w:hAnsi="Times New Roman" w:cs="Times New Roman"/>
          <w:iCs/>
          <w:sz w:val="24"/>
          <w:szCs w:val="24"/>
          <w:lang w:val="uk-UA" w:eastAsia="ru-RU"/>
        </w:rPr>
        <w:t xml:space="preserve">а саме </w:t>
      </w:r>
      <w:proofErr w:type="spellStart"/>
      <w:r w:rsidR="004A048D" w:rsidRPr="00B02165">
        <w:rPr>
          <w:rFonts w:ascii="Times New Roman" w:eastAsia="Times New Roman" w:hAnsi="Times New Roman" w:cs="Times New Roman"/>
          <w:iCs/>
          <w:sz w:val="24"/>
          <w:szCs w:val="24"/>
          <w:lang w:eastAsia="ru-RU"/>
        </w:rPr>
        <w:t>методи</w:t>
      </w:r>
      <w:proofErr w:type="spellEnd"/>
      <w:r w:rsidR="004A048D" w:rsidRPr="00B02165">
        <w:rPr>
          <w:rFonts w:ascii="Times New Roman" w:eastAsia="Times New Roman" w:hAnsi="Times New Roman" w:cs="Times New Roman"/>
          <w:iCs/>
          <w:sz w:val="24"/>
          <w:szCs w:val="24"/>
          <w:lang w:eastAsia="ru-RU"/>
        </w:rPr>
        <w:t xml:space="preserve"> </w:t>
      </w:r>
      <w:proofErr w:type="spellStart"/>
      <w:r w:rsidR="004A048D" w:rsidRPr="00B02165">
        <w:rPr>
          <w:rFonts w:ascii="Times New Roman" w:eastAsia="Times New Roman" w:hAnsi="Times New Roman" w:cs="Times New Roman"/>
          <w:iCs/>
          <w:sz w:val="24"/>
          <w:szCs w:val="24"/>
          <w:lang w:eastAsia="ru-RU"/>
        </w:rPr>
        <w:t>розвитку</w:t>
      </w:r>
      <w:proofErr w:type="spellEnd"/>
      <w:r w:rsidR="004A048D" w:rsidRPr="00B02165">
        <w:rPr>
          <w:rFonts w:ascii="Times New Roman" w:eastAsia="Times New Roman" w:hAnsi="Times New Roman" w:cs="Times New Roman"/>
          <w:iCs/>
          <w:sz w:val="24"/>
          <w:szCs w:val="24"/>
          <w:lang w:eastAsia="ru-RU"/>
        </w:rPr>
        <w:t xml:space="preserve"> критичного </w:t>
      </w:r>
      <w:proofErr w:type="spellStart"/>
      <w:r w:rsidR="004A048D" w:rsidRPr="00B02165">
        <w:rPr>
          <w:rFonts w:ascii="Times New Roman" w:eastAsia="Times New Roman" w:hAnsi="Times New Roman" w:cs="Times New Roman"/>
          <w:iCs/>
          <w:sz w:val="24"/>
          <w:szCs w:val="24"/>
          <w:lang w:eastAsia="ru-RU"/>
        </w:rPr>
        <w:t>мислення</w:t>
      </w:r>
      <w:proofErr w:type="spellEnd"/>
      <w:r w:rsidR="004A048D" w:rsidRPr="00B02165">
        <w:rPr>
          <w:rFonts w:ascii="Times New Roman" w:eastAsia="Times New Roman" w:hAnsi="Times New Roman" w:cs="Times New Roman"/>
          <w:iCs/>
          <w:sz w:val="24"/>
          <w:szCs w:val="24"/>
          <w:lang w:eastAsia="ru-RU"/>
        </w:rPr>
        <w:t>.</w:t>
      </w:r>
    </w:p>
    <w:p w:rsidR="00B31D00" w:rsidRPr="00B02165" w:rsidRDefault="004A048D" w:rsidP="00B02165">
      <w:pPr>
        <w:shd w:val="clear" w:color="auto" w:fill="FFFFFF"/>
        <w:spacing w:after="0" w:line="240" w:lineRule="auto"/>
        <w:rPr>
          <w:rFonts w:ascii="Times New Roman" w:eastAsia="Times New Roman" w:hAnsi="Times New Roman" w:cs="Times New Roman"/>
          <w:iCs/>
          <w:sz w:val="24"/>
          <w:szCs w:val="24"/>
          <w:lang w:val="uk-UA" w:eastAsia="ru-RU"/>
        </w:rPr>
      </w:pPr>
      <w:r w:rsidRPr="00B02165">
        <w:rPr>
          <w:rFonts w:ascii="Times New Roman" w:eastAsia="Times New Roman" w:hAnsi="Times New Roman" w:cs="Times New Roman"/>
          <w:iCs/>
          <w:sz w:val="24"/>
          <w:szCs w:val="24"/>
          <w:lang w:val="uk-UA" w:eastAsia="ru-RU"/>
        </w:rPr>
        <w:t>Критичне мислення є невід</w:t>
      </w:r>
      <w:r w:rsidR="00075E1E">
        <w:rPr>
          <w:rFonts w:ascii="Times New Roman" w:eastAsia="Times New Roman" w:hAnsi="Times New Roman" w:cs="Times New Roman"/>
          <w:iCs/>
          <w:sz w:val="24"/>
          <w:szCs w:val="24"/>
          <w:lang w:val="uk-UA" w:eastAsia="ru-RU"/>
        </w:rPr>
        <w:t>’</w:t>
      </w:r>
      <w:r w:rsidRPr="00B02165">
        <w:rPr>
          <w:rFonts w:ascii="Times New Roman" w:eastAsia="Times New Roman" w:hAnsi="Times New Roman" w:cs="Times New Roman"/>
          <w:iCs/>
          <w:sz w:val="24"/>
          <w:szCs w:val="24"/>
          <w:lang w:val="uk-UA" w:eastAsia="ru-RU"/>
        </w:rPr>
        <w:t xml:space="preserve">ємною частиною </w:t>
      </w:r>
      <w:proofErr w:type="spellStart"/>
      <w:r w:rsidRPr="00B02165">
        <w:rPr>
          <w:rFonts w:ascii="Times New Roman" w:eastAsia="Times New Roman" w:hAnsi="Times New Roman" w:cs="Times New Roman"/>
          <w:iCs/>
          <w:sz w:val="24"/>
          <w:szCs w:val="24"/>
          <w:lang w:val="uk-UA" w:eastAsia="ru-RU"/>
        </w:rPr>
        <w:t>діяльнісного</w:t>
      </w:r>
      <w:proofErr w:type="spellEnd"/>
      <w:r w:rsidRPr="00B02165">
        <w:rPr>
          <w:rFonts w:ascii="Times New Roman" w:eastAsia="Times New Roman" w:hAnsi="Times New Roman" w:cs="Times New Roman"/>
          <w:iCs/>
          <w:sz w:val="24"/>
          <w:szCs w:val="24"/>
          <w:lang w:val="uk-UA" w:eastAsia="ru-RU"/>
        </w:rPr>
        <w:t xml:space="preserve"> підходу.</w:t>
      </w:r>
    </w:p>
    <w:p w:rsidR="004A048D" w:rsidRPr="00B02165" w:rsidRDefault="004A048D" w:rsidP="00B02165">
      <w:pPr>
        <w:shd w:val="clear" w:color="auto" w:fill="FFFFFF"/>
        <w:spacing w:after="0" w:line="240" w:lineRule="auto"/>
        <w:rPr>
          <w:rFonts w:ascii="Times New Roman" w:eastAsia="Times New Roman" w:hAnsi="Times New Roman" w:cs="Times New Roman"/>
          <w:sz w:val="24"/>
          <w:szCs w:val="24"/>
          <w:lang w:eastAsia="ru-RU"/>
        </w:rPr>
      </w:pPr>
      <w:proofErr w:type="spellStart"/>
      <w:r w:rsidRPr="00B02165">
        <w:rPr>
          <w:rFonts w:ascii="Times New Roman" w:eastAsia="Times New Roman" w:hAnsi="Times New Roman" w:cs="Times New Roman"/>
          <w:iCs/>
          <w:sz w:val="24"/>
          <w:szCs w:val="24"/>
          <w:lang w:eastAsia="ru-RU"/>
        </w:rPr>
        <w:t>Критичне</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мислення</w:t>
      </w:r>
      <w:proofErr w:type="spellEnd"/>
      <w:r w:rsidRPr="00B02165">
        <w:rPr>
          <w:rFonts w:ascii="Times New Roman" w:eastAsia="Times New Roman" w:hAnsi="Times New Roman" w:cs="Times New Roman"/>
          <w:iCs/>
          <w:sz w:val="24"/>
          <w:szCs w:val="24"/>
          <w:lang w:eastAsia="ru-RU"/>
        </w:rPr>
        <w:t xml:space="preserve"> — </w:t>
      </w:r>
      <w:proofErr w:type="gramStart"/>
      <w:r w:rsidRPr="00B02165">
        <w:rPr>
          <w:rFonts w:ascii="Times New Roman" w:eastAsia="Times New Roman" w:hAnsi="Times New Roman" w:cs="Times New Roman"/>
          <w:iCs/>
          <w:sz w:val="24"/>
          <w:szCs w:val="24"/>
          <w:lang w:eastAsia="ru-RU"/>
        </w:rPr>
        <w:t>складне й</w:t>
      </w:r>
      <w:proofErr w:type="gramEnd"/>
      <w:r w:rsidRPr="00B02165">
        <w:rPr>
          <w:rFonts w:ascii="Times New Roman" w:eastAsia="Times New Roman" w:hAnsi="Times New Roman" w:cs="Times New Roman"/>
          <w:iCs/>
          <w:sz w:val="24"/>
          <w:szCs w:val="24"/>
          <w:lang w:eastAsia="ru-RU"/>
        </w:rPr>
        <w:t> </w:t>
      </w:r>
      <w:proofErr w:type="spellStart"/>
      <w:r w:rsidRPr="00B02165">
        <w:rPr>
          <w:rFonts w:ascii="Times New Roman" w:eastAsia="Times New Roman" w:hAnsi="Times New Roman" w:cs="Times New Roman"/>
          <w:iCs/>
          <w:sz w:val="24"/>
          <w:szCs w:val="24"/>
          <w:lang w:eastAsia="ru-RU"/>
        </w:rPr>
        <w:t>багаторівневе</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явище</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Мислити</w:t>
      </w:r>
      <w:proofErr w:type="spellEnd"/>
      <w:r w:rsidRPr="00B02165">
        <w:rPr>
          <w:rFonts w:ascii="Times New Roman" w:eastAsia="Times New Roman" w:hAnsi="Times New Roman" w:cs="Times New Roman"/>
          <w:iCs/>
          <w:sz w:val="24"/>
          <w:szCs w:val="24"/>
          <w:lang w:eastAsia="ru-RU"/>
        </w:rPr>
        <w:t xml:space="preserve"> критично </w:t>
      </w:r>
      <w:proofErr w:type="spellStart"/>
      <w:r w:rsidRPr="00B02165">
        <w:rPr>
          <w:rFonts w:ascii="Times New Roman" w:eastAsia="Times New Roman" w:hAnsi="Times New Roman" w:cs="Times New Roman"/>
          <w:iCs/>
          <w:sz w:val="24"/>
          <w:szCs w:val="24"/>
          <w:lang w:eastAsia="ru-RU"/>
        </w:rPr>
        <w:t>означає</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вільно</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використовувати</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розумові</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стратегії</w:t>
      </w:r>
      <w:proofErr w:type="spellEnd"/>
      <w:r w:rsidRPr="00B02165">
        <w:rPr>
          <w:rFonts w:ascii="Times New Roman" w:eastAsia="Times New Roman" w:hAnsi="Times New Roman" w:cs="Times New Roman"/>
          <w:iCs/>
          <w:sz w:val="24"/>
          <w:szCs w:val="24"/>
          <w:lang w:eastAsia="ru-RU"/>
        </w:rPr>
        <w:t xml:space="preserve"> та </w:t>
      </w:r>
      <w:proofErr w:type="spellStart"/>
      <w:r w:rsidRPr="00B02165">
        <w:rPr>
          <w:rFonts w:ascii="Times New Roman" w:eastAsia="Times New Roman" w:hAnsi="Times New Roman" w:cs="Times New Roman"/>
          <w:iCs/>
          <w:sz w:val="24"/>
          <w:szCs w:val="24"/>
          <w:lang w:eastAsia="ru-RU"/>
        </w:rPr>
        <w:t>операції</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високого</w:t>
      </w:r>
      <w:proofErr w:type="spellEnd"/>
      <w:r w:rsidRPr="00B02165">
        <w:rPr>
          <w:rFonts w:ascii="Times New Roman" w:eastAsia="Times New Roman" w:hAnsi="Times New Roman" w:cs="Times New Roman"/>
          <w:iCs/>
          <w:sz w:val="24"/>
          <w:szCs w:val="24"/>
          <w:lang w:eastAsia="ru-RU"/>
        </w:rPr>
        <w:t xml:space="preserve"> </w:t>
      </w:r>
      <w:proofErr w:type="spellStart"/>
      <w:proofErr w:type="gramStart"/>
      <w:r w:rsidRPr="00B02165">
        <w:rPr>
          <w:rFonts w:ascii="Times New Roman" w:eastAsia="Times New Roman" w:hAnsi="Times New Roman" w:cs="Times New Roman"/>
          <w:iCs/>
          <w:sz w:val="24"/>
          <w:szCs w:val="24"/>
          <w:lang w:eastAsia="ru-RU"/>
        </w:rPr>
        <w:t>р</w:t>
      </w:r>
      <w:proofErr w:type="gramEnd"/>
      <w:r w:rsidRPr="00B02165">
        <w:rPr>
          <w:rFonts w:ascii="Times New Roman" w:eastAsia="Times New Roman" w:hAnsi="Times New Roman" w:cs="Times New Roman"/>
          <w:iCs/>
          <w:sz w:val="24"/>
          <w:szCs w:val="24"/>
          <w:lang w:eastAsia="ru-RU"/>
        </w:rPr>
        <w:t>івня</w:t>
      </w:r>
      <w:proofErr w:type="spellEnd"/>
      <w:r w:rsidRPr="00B02165">
        <w:rPr>
          <w:rFonts w:ascii="Times New Roman" w:eastAsia="Times New Roman" w:hAnsi="Times New Roman" w:cs="Times New Roman"/>
          <w:iCs/>
          <w:sz w:val="24"/>
          <w:szCs w:val="24"/>
          <w:lang w:eastAsia="ru-RU"/>
        </w:rPr>
        <w:t xml:space="preserve"> для </w:t>
      </w:r>
      <w:proofErr w:type="spellStart"/>
      <w:r w:rsidRPr="00B02165">
        <w:rPr>
          <w:rFonts w:ascii="Times New Roman" w:eastAsia="Times New Roman" w:hAnsi="Times New Roman" w:cs="Times New Roman"/>
          <w:iCs/>
          <w:sz w:val="24"/>
          <w:szCs w:val="24"/>
          <w:lang w:eastAsia="ru-RU"/>
        </w:rPr>
        <w:t>формулювання</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обґрунтованих</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висновків</w:t>
      </w:r>
      <w:proofErr w:type="spellEnd"/>
      <w:r w:rsidRPr="00B02165">
        <w:rPr>
          <w:rFonts w:ascii="Times New Roman" w:eastAsia="Times New Roman" w:hAnsi="Times New Roman" w:cs="Times New Roman"/>
          <w:iCs/>
          <w:sz w:val="24"/>
          <w:szCs w:val="24"/>
          <w:lang w:eastAsia="ru-RU"/>
        </w:rPr>
        <w:t xml:space="preserve"> і </w:t>
      </w:r>
      <w:proofErr w:type="spellStart"/>
      <w:r w:rsidRPr="00B02165">
        <w:rPr>
          <w:rFonts w:ascii="Times New Roman" w:eastAsia="Times New Roman" w:hAnsi="Times New Roman" w:cs="Times New Roman"/>
          <w:iCs/>
          <w:sz w:val="24"/>
          <w:szCs w:val="24"/>
          <w:lang w:eastAsia="ru-RU"/>
        </w:rPr>
        <w:t>оцінок</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прийняття</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рішень</w:t>
      </w:r>
      <w:proofErr w:type="spellEnd"/>
      <w:r w:rsidRPr="00B02165">
        <w:rPr>
          <w:rFonts w:ascii="Times New Roman" w:eastAsia="Times New Roman" w:hAnsi="Times New Roman" w:cs="Times New Roman"/>
          <w:iCs/>
          <w:sz w:val="24"/>
          <w:szCs w:val="24"/>
          <w:lang w:eastAsia="ru-RU"/>
        </w:rPr>
        <w:t>.</w:t>
      </w:r>
    </w:p>
    <w:p w:rsidR="004A048D" w:rsidRPr="00B02165" w:rsidRDefault="004A048D" w:rsidP="00B02165">
      <w:pPr>
        <w:shd w:val="clear" w:color="auto" w:fill="FFFFFF"/>
        <w:spacing w:after="0" w:line="240" w:lineRule="auto"/>
        <w:rPr>
          <w:rFonts w:ascii="Times New Roman" w:eastAsia="Times New Roman" w:hAnsi="Times New Roman" w:cs="Times New Roman"/>
          <w:sz w:val="24"/>
          <w:szCs w:val="24"/>
          <w:lang w:eastAsia="ru-RU"/>
        </w:rPr>
      </w:pPr>
      <w:proofErr w:type="gramStart"/>
      <w:r w:rsidRPr="00B02165">
        <w:rPr>
          <w:rFonts w:ascii="Times New Roman" w:eastAsia="Times New Roman" w:hAnsi="Times New Roman" w:cs="Times New Roman"/>
          <w:iCs/>
          <w:sz w:val="24"/>
          <w:szCs w:val="24"/>
          <w:lang w:eastAsia="ru-RU"/>
        </w:rPr>
        <w:t>З</w:t>
      </w:r>
      <w:proofErr w:type="gramEnd"/>
      <w:r w:rsidRPr="00B02165">
        <w:rPr>
          <w:rFonts w:ascii="Times New Roman" w:eastAsia="Times New Roman" w:hAnsi="Times New Roman" w:cs="Times New Roman"/>
          <w:iCs/>
          <w:sz w:val="24"/>
          <w:szCs w:val="24"/>
          <w:lang w:eastAsia="ru-RU"/>
        </w:rPr>
        <w:t> </w:t>
      </w:r>
      <w:proofErr w:type="spellStart"/>
      <w:r w:rsidRPr="00B02165">
        <w:rPr>
          <w:rFonts w:ascii="Times New Roman" w:eastAsia="Times New Roman" w:hAnsi="Times New Roman" w:cs="Times New Roman"/>
          <w:iCs/>
          <w:sz w:val="24"/>
          <w:szCs w:val="24"/>
          <w:lang w:eastAsia="ru-RU"/>
        </w:rPr>
        <w:t>педагогічної</w:t>
      </w:r>
      <w:proofErr w:type="spellEnd"/>
      <w:r w:rsidRPr="00B02165">
        <w:rPr>
          <w:rFonts w:ascii="Times New Roman" w:eastAsia="Times New Roman" w:hAnsi="Times New Roman" w:cs="Times New Roman"/>
          <w:iCs/>
          <w:sz w:val="24"/>
          <w:szCs w:val="24"/>
          <w:lang w:eastAsia="ru-RU"/>
        </w:rPr>
        <w:t xml:space="preserve"> точки </w:t>
      </w:r>
      <w:proofErr w:type="spellStart"/>
      <w:r w:rsidRPr="00B02165">
        <w:rPr>
          <w:rFonts w:ascii="Times New Roman" w:eastAsia="Times New Roman" w:hAnsi="Times New Roman" w:cs="Times New Roman"/>
          <w:iCs/>
          <w:sz w:val="24"/>
          <w:szCs w:val="24"/>
          <w:lang w:eastAsia="ru-RU"/>
        </w:rPr>
        <w:t>зору</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критичне</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мислення</w:t>
      </w:r>
      <w:proofErr w:type="spellEnd"/>
      <w:r w:rsidRPr="00B02165">
        <w:rPr>
          <w:rFonts w:ascii="Times New Roman" w:eastAsia="Times New Roman" w:hAnsi="Times New Roman" w:cs="Times New Roman"/>
          <w:iCs/>
          <w:sz w:val="24"/>
          <w:szCs w:val="24"/>
          <w:lang w:eastAsia="ru-RU"/>
        </w:rPr>
        <w:t xml:space="preserve"> — </w:t>
      </w:r>
      <w:proofErr w:type="spellStart"/>
      <w:r w:rsidRPr="00B02165">
        <w:rPr>
          <w:rFonts w:ascii="Times New Roman" w:eastAsia="Times New Roman" w:hAnsi="Times New Roman" w:cs="Times New Roman"/>
          <w:iCs/>
          <w:sz w:val="24"/>
          <w:szCs w:val="24"/>
          <w:lang w:eastAsia="ru-RU"/>
        </w:rPr>
        <w:t>це</w:t>
      </w:r>
      <w:proofErr w:type="spellEnd"/>
      <w:r w:rsidRPr="00B02165">
        <w:rPr>
          <w:rFonts w:ascii="Times New Roman" w:eastAsia="Times New Roman" w:hAnsi="Times New Roman" w:cs="Times New Roman"/>
          <w:iCs/>
          <w:sz w:val="24"/>
          <w:szCs w:val="24"/>
          <w:lang w:eastAsia="ru-RU"/>
        </w:rPr>
        <w:t xml:space="preserve"> комплекс </w:t>
      </w:r>
      <w:proofErr w:type="spellStart"/>
      <w:r w:rsidRPr="00B02165">
        <w:rPr>
          <w:rFonts w:ascii="Times New Roman" w:eastAsia="Times New Roman" w:hAnsi="Times New Roman" w:cs="Times New Roman"/>
          <w:iCs/>
          <w:sz w:val="24"/>
          <w:szCs w:val="24"/>
          <w:lang w:eastAsia="ru-RU"/>
        </w:rPr>
        <w:t>мисленнєвих</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операцій</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що</w:t>
      </w:r>
      <w:proofErr w:type="spellEnd"/>
      <w:r w:rsidRPr="00B02165">
        <w:rPr>
          <w:rFonts w:ascii="Times New Roman" w:eastAsia="Times New Roman" w:hAnsi="Times New Roman" w:cs="Times New Roman"/>
          <w:iCs/>
          <w:sz w:val="24"/>
          <w:szCs w:val="24"/>
          <w:lang w:eastAsia="ru-RU"/>
        </w:rPr>
        <w:t> </w:t>
      </w:r>
      <w:proofErr w:type="spellStart"/>
      <w:r w:rsidRPr="00B02165">
        <w:rPr>
          <w:rFonts w:ascii="Times New Roman" w:eastAsia="Times New Roman" w:hAnsi="Times New Roman" w:cs="Times New Roman"/>
          <w:iCs/>
          <w:sz w:val="24"/>
          <w:szCs w:val="24"/>
          <w:lang w:eastAsia="ru-RU"/>
        </w:rPr>
        <w:t>характеризується</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здатністю</w:t>
      </w:r>
      <w:proofErr w:type="spellEnd"/>
      <w:r w:rsidRPr="00B02165">
        <w:rPr>
          <w:rFonts w:ascii="Times New Roman" w:eastAsia="Times New Roman" w:hAnsi="Times New Roman" w:cs="Times New Roman"/>
          <w:iCs/>
          <w:sz w:val="24"/>
          <w:szCs w:val="24"/>
          <w:lang w:eastAsia="ru-RU"/>
        </w:rPr>
        <w:t xml:space="preserve"> </w:t>
      </w:r>
      <w:proofErr w:type="spellStart"/>
      <w:r w:rsidRPr="00B02165">
        <w:rPr>
          <w:rFonts w:ascii="Times New Roman" w:eastAsia="Times New Roman" w:hAnsi="Times New Roman" w:cs="Times New Roman"/>
          <w:iCs/>
          <w:sz w:val="24"/>
          <w:szCs w:val="24"/>
          <w:lang w:eastAsia="ru-RU"/>
        </w:rPr>
        <w:t>людини</w:t>
      </w:r>
      <w:proofErr w:type="spellEnd"/>
      <w:r w:rsidRPr="00B02165">
        <w:rPr>
          <w:rFonts w:ascii="Times New Roman" w:eastAsia="Times New Roman" w:hAnsi="Times New Roman" w:cs="Times New Roman"/>
          <w:iCs/>
          <w:sz w:val="24"/>
          <w:szCs w:val="24"/>
          <w:lang w:eastAsia="ru-RU"/>
        </w:rPr>
        <w:t>:</w:t>
      </w:r>
      <w:r w:rsidRPr="00B02165">
        <w:rPr>
          <w:rFonts w:ascii="Times New Roman" w:eastAsia="Times New Roman" w:hAnsi="Times New Roman" w:cs="Times New Roman"/>
          <w:sz w:val="24"/>
          <w:szCs w:val="24"/>
          <w:lang w:eastAsia="ru-RU"/>
        </w:rPr>
        <w:br/>
      </w:r>
      <w:r w:rsidRPr="00B02165">
        <w:rPr>
          <w:rFonts w:ascii="MS Gothic" w:eastAsia="MS Gothic" w:hAnsi="MS Gothic" w:cs="MS Gothic" w:hint="eastAsia"/>
          <w:sz w:val="24"/>
          <w:szCs w:val="24"/>
          <w:lang w:eastAsia="ru-RU"/>
        </w:rPr>
        <w:t>✔</w:t>
      </w:r>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аналізувати</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порівнювати</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синтезувати</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оцінювати</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інформацію</w:t>
      </w:r>
      <w:proofErr w:type="spellEnd"/>
      <w:r w:rsidRPr="00B02165">
        <w:rPr>
          <w:rFonts w:ascii="Times New Roman" w:eastAsia="Times New Roman" w:hAnsi="Times New Roman" w:cs="Times New Roman"/>
          <w:sz w:val="24"/>
          <w:szCs w:val="24"/>
          <w:lang w:eastAsia="ru-RU"/>
        </w:rPr>
        <w:t xml:space="preserve"> з будь-</w:t>
      </w:r>
      <w:proofErr w:type="spellStart"/>
      <w:r w:rsidRPr="00B02165">
        <w:rPr>
          <w:rFonts w:ascii="Times New Roman" w:eastAsia="Times New Roman" w:hAnsi="Times New Roman" w:cs="Times New Roman"/>
          <w:sz w:val="24"/>
          <w:szCs w:val="24"/>
          <w:lang w:eastAsia="ru-RU"/>
        </w:rPr>
        <w:t>яких</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джерел</w:t>
      </w:r>
      <w:proofErr w:type="spellEnd"/>
      <w:r w:rsidRPr="00B02165">
        <w:rPr>
          <w:rFonts w:ascii="Times New Roman" w:eastAsia="Times New Roman" w:hAnsi="Times New Roman" w:cs="Times New Roman"/>
          <w:sz w:val="24"/>
          <w:szCs w:val="24"/>
          <w:lang w:eastAsia="ru-RU"/>
        </w:rPr>
        <w:t>;</w:t>
      </w:r>
      <w:r w:rsidRPr="00B02165">
        <w:rPr>
          <w:rFonts w:ascii="Times New Roman" w:eastAsia="Times New Roman" w:hAnsi="Times New Roman" w:cs="Times New Roman"/>
          <w:sz w:val="24"/>
          <w:szCs w:val="24"/>
          <w:lang w:eastAsia="ru-RU"/>
        </w:rPr>
        <w:br/>
      </w:r>
      <w:r w:rsidRPr="00B02165">
        <w:rPr>
          <w:rFonts w:ascii="MS Gothic" w:eastAsia="MS Gothic" w:hAnsi="MS Gothic" w:cs="MS Gothic" w:hint="eastAsia"/>
          <w:sz w:val="24"/>
          <w:szCs w:val="24"/>
          <w:lang w:eastAsia="ru-RU"/>
        </w:rPr>
        <w:t>✔</w:t>
      </w:r>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бачити</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проблеми</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ставити</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запитання</w:t>
      </w:r>
      <w:proofErr w:type="spellEnd"/>
      <w:r w:rsidRPr="00B02165">
        <w:rPr>
          <w:rFonts w:ascii="Times New Roman" w:eastAsia="Times New Roman" w:hAnsi="Times New Roman" w:cs="Times New Roman"/>
          <w:sz w:val="24"/>
          <w:szCs w:val="24"/>
          <w:lang w:eastAsia="ru-RU"/>
        </w:rPr>
        <w:t>;</w:t>
      </w:r>
      <w:r w:rsidRPr="00B02165">
        <w:rPr>
          <w:rFonts w:ascii="Times New Roman" w:eastAsia="Times New Roman" w:hAnsi="Times New Roman" w:cs="Times New Roman"/>
          <w:sz w:val="24"/>
          <w:szCs w:val="24"/>
          <w:lang w:eastAsia="ru-RU"/>
        </w:rPr>
        <w:br/>
      </w:r>
      <w:r w:rsidRPr="00B02165">
        <w:rPr>
          <w:rFonts w:ascii="MS Gothic" w:eastAsia="MS Gothic" w:hAnsi="MS Gothic" w:cs="MS Gothic" w:hint="eastAsia"/>
          <w:sz w:val="24"/>
          <w:szCs w:val="24"/>
          <w:lang w:eastAsia="ru-RU"/>
        </w:rPr>
        <w:lastRenderedPageBreak/>
        <w:t>✔</w:t>
      </w:r>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висувати</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гіпотези</w:t>
      </w:r>
      <w:proofErr w:type="spellEnd"/>
      <w:r w:rsidRPr="00B02165">
        <w:rPr>
          <w:rFonts w:ascii="Times New Roman" w:eastAsia="Times New Roman" w:hAnsi="Times New Roman" w:cs="Times New Roman"/>
          <w:sz w:val="24"/>
          <w:szCs w:val="24"/>
          <w:lang w:eastAsia="ru-RU"/>
        </w:rPr>
        <w:t xml:space="preserve"> та </w:t>
      </w:r>
      <w:proofErr w:type="spellStart"/>
      <w:r w:rsidRPr="00B02165">
        <w:rPr>
          <w:rFonts w:ascii="Times New Roman" w:eastAsia="Times New Roman" w:hAnsi="Times New Roman" w:cs="Times New Roman"/>
          <w:sz w:val="24"/>
          <w:szCs w:val="24"/>
          <w:lang w:eastAsia="ru-RU"/>
        </w:rPr>
        <w:t>оцінювати</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альтернативи</w:t>
      </w:r>
      <w:proofErr w:type="spellEnd"/>
      <w:r w:rsidRPr="00B02165">
        <w:rPr>
          <w:rFonts w:ascii="Times New Roman" w:eastAsia="Times New Roman" w:hAnsi="Times New Roman" w:cs="Times New Roman"/>
          <w:sz w:val="24"/>
          <w:szCs w:val="24"/>
          <w:lang w:eastAsia="ru-RU"/>
        </w:rPr>
        <w:t>;</w:t>
      </w:r>
      <w:r w:rsidRPr="00B02165">
        <w:rPr>
          <w:rFonts w:ascii="Times New Roman" w:eastAsia="Times New Roman" w:hAnsi="Times New Roman" w:cs="Times New Roman"/>
          <w:sz w:val="24"/>
          <w:szCs w:val="24"/>
          <w:lang w:eastAsia="ru-RU"/>
        </w:rPr>
        <w:br/>
      </w:r>
      <w:r w:rsidRPr="00B02165">
        <w:rPr>
          <w:rFonts w:ascii="MS Gothic" w:eastAsia="MS Gothic" w:hAnsi="MS Gothic" w:cs="MS Gothic" w:hint="eastAsia"/>
          <w:sz w:val="24"/>
          <w:szCs w:val="24"/>
          <w:lang w:eastAsia="ru-RU"/>
        </w:rPr>
        <w:t>✔</w:t>
      </w:r>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робити</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свідомий</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вибір</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приймати</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рішення</w:t>
      </w:r>
      <w:proofErr w:type="spellEnd"/>
      <w:r w:rsidRPr="00B02165">
        <w:rPr>
          <w:rFonts w:ascii="Times New Roman" w:eastAsia="Times New Roman" w:hAnsi="Times New Roman" w:cs="Times New Roman"/>
          <w:sz w:val="24"/>
          <w:szCs w:val="24"/>
          <w:lang w:eastAsia="ru-RU"/>
        </w:rPr>
        <w:t xml:space="preserve"> та </w:t>
      </w:r>
      <w:proofErr w:type="spellStart"/>
      <w:r w:rsidRPr="00B02165">
        <w:rPr>
          <w:rFonts w:ascii="Times New Roman" w:eastAsia="Times New Roman" w:hAnsi="Times New Roman" w:cs="Times New Roman"/>
          <w:sz w:val="24"/>
          <w:szCs w:val="24"/>
          <w:lang w:eastAsia="ru-RU"/>
        </w:rPr>
        <w:t>обґрунтовувати</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його</w:t>
      </w:r>
      <w:proofErr w:type="spellEnd"/>
      <w:r w:rsidRPr="00B02165">
        <w:rPr>
          <w:rFonts w:ascii="Times New Roman" w:eastAsia="Times New Roman" w:hAnsi="Times New Roman" w:cs="Times New Roman"/>
          <w:sz w:val="24"/>
          <w:szCs w:val="24"/>
          <w:lang w:eastAsia="ru-RU"/>
        </w:rPr>
        <w:t>.</w:t>
      </w:r>
    </w:p>
    <w:p w:rsidR="004A048D" w:rsidRPr="00B02165" w:rsidRDefault="004A048D" w:rsidP="00B02165">
      <w:pPr>
        <w:shd w:val="clear" w:color="auto" w:fill="FFFFFF"/>
        <w:spacing w:after="0" w:line="240" w:lineRule="auto"/>
        <w:rPr>
          <w:rFonts w:ascii="Times New Roman" w:eastAsia="Times New Roman" w:hAnsi="Times New Roman" w:cs="Times New Roman"/>
          <w:sz w:val="24"/>
          <w:szCs w:val="24"/>
          <w:lang w:eastAsia="ru-RU"/>
        </w:rPr>
      </w:pPr>
      <w:proofErr w:type="spellStart"/>
      <w:r w:rsidRPr="00B02165">
        <w:rPr>
          <w:rFonts w:ascii="Times New Roman" w:eastAsia="Times New Roman" w:hAnsi="Times New Roman" w:cs="Times New Roman"/>
          <w:sz w:val="24"/>
          <w:szCs w:val="24"/>
          <w:lang w:eastAsia="ru-RU"/>
        </w:rPr>
        <w:t>Цим</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мисленнєвим</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операціям</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можна</w:t>
      </w:r>
      <w:proofErr w:type="spellEnd"/>
      <w:r w:rsidRPr="00B02165">
        <w:rPr>
          <w:rFonts w:ascii="Times New Roman" w:eastAsia="Times New Roman" w:hAnsi="Times New Roman" w:cs="Times New Roman"/>
          <w:sz w:val="24"/>
          <w:szCs w:val="24"/>
          <w:lang w:eastAsia="ru-RU"/>
        </w:rPr>
        <w:t xml:space="preserve"> і </w:t>
      </w:r>
      <w:proofErr w:type="spellStart"/>
      <w:r w:rsidRPr="00B02165">
        <w:rPr>
          <w:rFonts w:ascii="Times New Roman" w:eastAsia="Times New Roman" w:hAnsi="Times New Roman" w:cs="Times New Roman"/>
          <w:sz w:val="24"/>
          <w:szCs w:val="24"/>
          <w:lang w:eastAsia="ru-RU"/>
        </w:rPr>
        <w:t>необхідно</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навчати</w:t>
      </w:r>
      <w:proofErr w:type="spellEnd"/>
      <w:r w:rsidRPr="00B02165">
        <w:rPr>
          <w:rFonts w:ascii="Times New Roman" w:eastAsia="Times New Roman" w:hAnsi="Times New Roman" w:cs="Times New Roman"/>
          <w:sz w:val="24"/>
          <w:szCs w:val="24"/>
          <w:lang w:eastAsia="ru-RU"/>
        </w:rPr>
        <w:t>, а </w:t>
      </w:r>
      <w:proofErr w:type="spellStart"/>
      <w:r w:rsidRPr="00B02165">
        <w:rPr>
          <w:rFonts w:ascii="Times New Roman" w:eastAsia="Times New Roman" w:hAnsi="Times New Roman" w:cs="Times New Roman"/>
          <w:sz w:val="24"/>
          <w:szCs w:val="24"/>
          <w:lang w:eastAsia="ru-RU"/>
        </w:rPr>
        <w:t>далі</w:t>
      </w:r>
      <w:proofErr w:type="spellEnd"/>
      <w:r w:rsidRPr="00B02165">
        <w:rPr>
          <w:rFonts w:ascii="Times New Roman" w:eastAsia="Times New Roman" w:hAnsi="Times New Roman" w:cs="Times New Roman"/>
          <w:sz w:val="24"/>
          <w:szCs w:val="24"/>
          <w:lang w:eastAsia="ru-RU"/>
        </w:rPr>
        <w:t xml:space="preserve"> - </w:t>
      </w:r>
      <w:proofErr w:type="spellStart"/>
      <w:r w:rsidRPr="00B02165">
        <w:rPr>
          <w:rFonts w:ascii="Times New Roman" w:eastAsia="Times New Roman" w:hAnsi="Times New Roman" w:cs="Times New Roman"/>
          <w:sz w:val="24"/>
          <w:szCs w:val="24"/>
          <w:lang w:eastAsia="ru-RU"/>
        </w:rPr>
        <w:t>вдосконалювати</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їх</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тренувати</w:t>
      </w:r>
      <w:proofErr w:type="spellEnd"/>
      <w:r w:rsidRPr="00B02165">
        <w:rPr>
          <w:rFonts w:ascii="Times New Roman" w:eastAsia="Times New Roman" w:hAnsi="Times New Roman" w:cs="Times New Roman"/>
          <w:sz w:val="24"/>
          <w:szCs w:val="24"/>
          <w:lang w:eastAsia="ru-RU"/>
        </w:rPr>
        <w:t xml:space="preserve">, як, </w:t>
      </w:r>
      <w:proofErr w:type="spellStart"/>
      <w:r w:rsidRPr="00B02165">
        <w:rPr>
          <w:rFonts w:ascii="Times New Roman" w:eastAsia="Times New Roman" w:hAnsi="Times New Roman" w:cs="Times New Roman"/>
          <w:sz w:val="24"/>
          <w:szCs w:val="24"/>
          <w:lang w:eastAsia="ru-RU"/>
        </w:rPr>
        <w:t>наприклад</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тренують</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м’язи</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спортсмени</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чи</w:t>
      </w:r>
      <w:proofErr w:type="spellEnd"/>
      <w:r w:rsidRPr="00B02165">
        <w:rPr>
          <w:rFonts w:ascii="Times New Roman" w:eastAsia="Times New Roman" w:hAnsi="Times New Roman" w:cs="Times New Roman"/>
          <w:sz w:val="24"/>
          <w:szCs w:val="24"/>
          <w:lang w:eastAsia="ru-RU"/>
        </w:rPr>
        <w:t> </w:t>
      </w:r>
      <w:proofErr w:type="spellStart"/>
      <w:proofErr w:type="gramStart"/>
      <w:r w:rsidRPr="00B02165">
        <w:rPr>
          <w:rFonts w:ascii="Times New Roman" w:eastAsia="Times New Roman" w:hAnsi="Times New Roman" w:cs="Times New Roman"/>
          <w:sz w:val="24"/>
          <w:szCs w:val="24"/>
          <w:lang w:eastAsia="ru-RU"/>
        </w:rPr>
        <w:t>техн</w:t>
      </w:r>
      <w:proofErr w:type="gramEnd"/>
      <w:r w:rsidRPr="00B02165">
        <w:rPr>
          <w:rFonts w:ascii="Times New Roman" w:eastAsia="Times New Roman" w:hAnsi="Times New Roman" w:cs="Times New Roman"/>
          <w:sz w:val="24"/>
          <w:szCs w:val="24"/>
          <w:lang w:eastAsia="ru-RU"/>
        </w:rPr>
        <w:t>іку</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гри</w:t>
      </w:r>
      <w:proofErr w:type="spellEnd"/>
      <w:r w:rsidRPr="00B02165">
        <w:rPr>
          <w:rFonts w:ascii="Times New Roman" w:eastAsia="Times New Roman" w:hAnsi="Times New Roman" w:cs="Times New Roman"/>
          <w:sz w:val="24"/>
          <w:szCs w:val="24"/>
          <w:lang w:eastAsia="ru-RU"/>
        </w:rPr>
        <w:t xml:space="preserve"> — </w:t>
      </w:r>
      <w:proofErr w:type="spellStart"/>
      <w:r w:rsidRPr="00B02165">
        <w:rPr>
          <w:rFonts w:ascii="Times New Roman" w:eastAsia="Times New Roman" w:hAnsi="Times New Roman" w:cs="Times New Roman"/>
          <w:sz w:val="24"/>
          <w:szCs w:val="24"/>
          <w:lang w:eastAsia="ru-RU"/>
        </w:rPr>
        <w:t>музиканти</w:t>
      </w:r>
      <w:proofErr w:type="spellEnd"/>
      <w:r w:rsidRPr="00B02165">
        <w:rPr>
          <w:rFonts w:ascii="Times New Roman" w:eastAsia="Times New Roman" w:hAnsi="Times New Roman" w:cs="Times New Roman"/>
          <w:sz w:val="24"/>
          <w:szCs w:val="24"/>
          <w:lang w:eastAsia="ru-RU"/>
        </w:rPr>
        <w:t xml:space="preserve">. І </w:t>
      </w:r>
      <w:proofErr w:type="spellStart"/>
      <w:r w:rsidRPr="00B02165">
        <w:rPr>
          <w:rFonts w:ascii="Times New Roman" w:eastAsia="Times New Roman" w:hAnsi="Times New Roman" w:cs="Times New Roman"/>
          <w:sz w:val="24"/>
          <w:szCs w:val="24"/>
          <w:lang w:eastAsia="ru-RU"/>
        </w:rPr>
        <w:t>саме</w:t>
      </w:r>
      <w:proofErr w:type="spellEnd"/>
      <w:r w:rsidRPr="00B02165">
        <w:rPr>
          <w:rFonts w:ascii="Times New Roman" w:eastAsia="Times New Roman" w:hAnsi="Times New Roman" w:cs="Times New Roman"/>
          <w:sz w:val="24"/>
          <w:szCs w:val="24"/>
          <w:lang w:eastAsia="ru-RU"/>
        </w:rPr>
        <w:t xml:space="preserve"> школа є </w:t>
      </w:r>
      <w:proofErr w:type="spellStart"/>
      <w:r w:rsidRPr="00B02165">
        <w:rPr>
          <w:rFonts w:ascii="Times New Roman" w:eastAsia="Times New Roman" w:hAnsi="Times New Roman" w:cs="Times New Roman"/>
          <w:sz w:val="24"/>
          <w:szCs w:val="24"/>
          <w:lang w:eastAsia="ru-RU"/>
        </w:rPr>
        <w:t>ідеальним</w:t>
      </w:r>
      <w:proofErr w:type="spellEnd"/>
      <w:r w:rsidRPr="00B02165">
        <w:rPr>
          <w:rFonts w:ascii="Times New Roman" w:eastAsia="Times New Roman" w:hAnsi="Times New Roman" w:cs="Times New Roman"/>
          <w:sz w:val="24"/>
          <w:szCs w:val="24"/>
          <w:lang w:eastAsia="ru-RU"/>
        </w:rPr>
        <w:t xml:space="preserve"> </w:t>
      </w:r>
      <w:proofErr w:type="spellStart"/>
      <w:r w:rsidRPr="00B02165">
        <w:rPr>
          <w:rFonts w:ascii="Times New Roman" w:eastAsia="Times New Roman" w:hAnsi="Times New Roman" w:cs="Times New Roman"/>
          <w:sz w:val="24"/>
          <w:szCs w:val="24"/>
          <w:lang w:eastAsia="ru-RU"/>
        </w:rPr>
        <w:t>середовищем</w:t>
      </w:r>
      <w:proofErr w:type="spellEnd"/>
      <w:r w:rsidRPr="00B02165">
        <w:rPr>
          <w:rFonts w:ascii="Times New Roman" w:eastAsia="Times New Roman" w:hAnsi="Times New Roman" w:cs="Times New Roman"/>
          <w:sz w:val="24"/>
          <w:szCs w:val="24"/>
          <w:lang w:eastAsia="ru-RU"/>
        </w:rPr>
        <w:t xml:space="preserve"> для </w:t>
      </w:r>
      <w:proofErr w:type="spellStart"/>
      <w:r w:rsidRPr="00B02165">
        <w:rPr>
          <w:rFonts w:ascii="Times New Roman" w:eastAsia="Times New Roman" w:hAnsi="Times New Roman" w:cs="Times New Roman"/>
          <w:sz w:val="24"/>
          <w:szCs w:val="24"/>
          <w:lang w:eastAsia="ru-RU"/>
        </w:rPr>
        <w:t>цього</w:t>
      </w:r>
      <w:proofErr w:type="spellEnd"/>
      <w:r w:rsidRPr="00B02165">
        <w:rPr>
          <w:rFonts w:ascii="Times New Roman" w:eastAsia="Times New Roman" w:hAnsi="Times New Roman" w:cs="Times New Roman"/>
          <w:sz w:val="24"/>
          <w:szCs w:val="24"/>
          <w:lang w:eastAsia="ru-RU"/>
        </w:rPr>
        <w:t>.</w:t>
      </w:r>
    </w:p>
    <w:p w:rsidR="004A048D" w:rsidRPr="00B02165" w:rsidRDefault="004A048D" w:rsidP="00B02165">
      <w:pPr>
        <w:shd w:val="clear" w:color="auto" w:fill="FFFFFF"/>
        <w:spacing w:after="0" w:line="240" w:lineRule="auto"/>
        <w:jc w:val="both"/>
        <w:rPr>
          <w:rFonts w:ascii="Times New Roman" w:eastAsia="Times New Roman" w:hAnsi="Times New Roman" w:cs="Times New Roman"/>
          <w:sz w:val="24"/>
          <w:szCs w:val="24"/>
          <w:lang w:eastAsia="ru-RU"/>
        </w:rPr>
      </w:pPr>
      <w:r w:rsidRPr="00B02165">
        <w:rPr>
          <w:rFonts w:ascii="Times New Roman" w:eastAsia="Times New Roman" w:hAnsi="Times New Roman" w:cs="Times New Roman"/>
          <w:sz w:val="24"/>
          <w:szCs w:val="24"/>
          <w:lang w:val="uk-UA" w:eastAsia="ru-RU"/>
        </w:rPr>
        <w:t>То що ж таке «критичне мислення»?</w:t>
      </w:r>
    </w:p>
    <w:p w:rsidR="00FB65F8" w:rsidRPr="008E6FDA" w:rsidRDefault="00FB65F8" w:rsidP="00B02165">
      <w:pPr>
        <w:shd w:val="clear" w:color="auto" w:fill="FFFFFF"/>
        <w:spacing w:after="0" w:line="240" w:lineRule="auto"/>
        <w:jc w:val="both"/>
        <w:rPr>
          <w:rFonts w:ascii="Times New Roman" w:eastAsia="Times New Roman" w:hAnsi="Times New Roman" w:cs="Times New Roman"/>
          <w:b/>
          <w:sz w:val="24"/>
          <w:szCs w:val="24"/>
          <w:lang w:val="uk-UA" w:eastAsia="ru-RU"/>
        </w:rPr>
      </w:pPr>
    </w:p>
    <w:p w:rsidR="00075E1E" w:rsidRDefault="004A048D" w:rsidP="008E6FDA">
      <w:pPr>
        <w:shd w:val="clear" w:color="auto" w:fill="FFFFFF"/>
        <w:spacing w:after="0" w:line="240" w:lineRule="auto"/>
        <w:jc w:val="both"/>
        <w:rPr>
          <w:rFonts w:ascii="Times New Roman" w:eastAsia="Times New Roman" w:hAnsi="Times New Roman" w:cs="Times New Roman"/>
          <w:b/>
          <w:sz w:val="24"/>
          <w:szCs w:val="24"/>
          <w:lang w:val="uk-UA" w:eastAsia="ru-RU"/>
        </w:rPr>
      </w:pPr>
      <w:r w:rsidRPr="008E6FDA">
        <w:rPr>
          <w:rFonts w:ascii="Times New Roman" w:eastAsia="Times New Roman" w:hAnsi="Times New Roman" w:cs="Times New Roman"/>
          <w:b/>
          <w:sz w:val="24"/>
          <w:szCs w:val="24"/>
          <w:lang w:val="uk-UA" w:eastAsia="ru-RU"/>
        </w:rPr>
        <w:t>Відео «Кр</w:t>
      </w:r>
      <w:r w:rsidR="00075E1E">
        <w:rPr>
          <w:rFonts w:ascii="Times New Roman" w:eastAsia="Times New Roman" w:hAnsi="Times New Roman" w:cs="Times New Roman"/>
          <w:b/>
          <w:sz w:val="24"/>
          <w:szCs w:val="24"/>
          <w:lang w:val="uk-UA" w:eastAsia="ru-RU"/>
        </w:rPr>
        <w:t>итичне мислення</w:t>
      </w:r>
      <w:r w:rsidRPr="008E6FDA">
        <w:rPr>
          <w:rFonts w:ascii="Times New Roman" w:eastAsia="Times New Roman" w:hAnsi="Times New Roman" w:cs="Times New Roman"/>
          <w:b/>
          <w:sz w:val="24"/>
          <w:szCs w:val="24"/>
          <w:lang w:val="uk-UA" w:eastAsia="ru-RU"/>
        </w:rPr>
        <w:t>»</w:t>
      </w:r>
      <w:r w:rsidR="00075E1E">
        <w:rPr>
          <w:rFonts w:ascii="Times New Roman" w:eastAsia="Times New Roman" w:hAnsi="Times New Roman" w:cs="Times New Roman"/>
          <w:b/>
          <w:sz w:val="24"/>
          <w:szCs w:val="24"/>
          <w:lang w:val="uk-UA" w:eastAsia="ru-RU"/>
        </w:rPr>
        <w:t xml:space="preserve"> </w:t>
      </w:r>
      <w:hyperlink r:id="rId6" w:history="1">
        <w:r w:rsidR="00075E1E" w:rsidRPr="000329D6">
          <w:rPr>
            <w:rStyle w:val="a5"/>
            <w:rFonts w:ascii="Times New Roman" w:eastAsia="Times New Roman" w:hAnsi="Times New Roman" w:cs="Times New Roman"/>
            <w:b/>
            <w:sz w:val="24"/>
            <w:szCs w:val="24"/>
            <w:lang w:val="uk-UA" w:eastAsia="ru-RU"/>
          </w:rPr>
          <w:t>https://youtu.be/DjazKLE-JAg</w:t>
        </w:r>
      </w:hyperlink>
    </w:p>
    <w:p w:rsidR="00075E1E" w:rsidRPr="008E6FDA" w:rsidRDefault="00075E1E" w:rsidP="008E6FDA">
      <w:pPr>
        <w:shd w:val="clear" w:color="auto" w:fill="FFFFFF"/>
        <w:spacing w:after="0" w:line="240" w:lineRule="auto"/>
        <w:jc w:val="both"/>
        <w:rPr>
          <w:rFonts w:ascii="Times New Roman" w:eastAsia="Times New Roman" w:hAnsi="Times New Roman" w:cs="Times New Roman"/>
          <w:b/>
          <w:sz w:val="24"/>
          <w:szCs w:val="24"/>
          <w:lang w:val="uk-UA" w:eastAsia="ru-RU"/>
        </w:rPr>
      </w:pPr>
    </w:p>
    <w:p w:rsidR="004A048D" w:rsidRPr="00B02165" w:rsidRDefault="004A048D" w:rsidP="00B02165">
      <w:pPr>
        <w:spacing w:after="0" w:line="240" w:lineRule="auto"/>
        <w:rPr>
          <w:rFonts w:ascii="Times New Roman" w:hAnsi="Times New Roman" w:cs="Times New Roman"/>
          <w:sz w:val="24"/>
          <w:szCs w:val="24"/>
          <w:lang w:val="uk-UA"/>
        </w:rPr>
      </w:pPr>
    </w:p>
    <w:p w:rsidR="008E6FDA" w:rsidRDefault="008E6FDA" w:rsidP="00B02165">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ПРАКТИЧНИЙ БЛОК</w:t>
      </w:r>
    </w:p>
    <w:p w:rsidR="008E6FDA" w:rsidRDefault="008E6FDA" w:rsidP="00B02165">
      <w:pPr>
        <w:spacing w:after="0" w:line="240" w:lineRule="auto"/>
        <w:rPr>
          <w:rFonts w:ascii="Times New Roman" w:hAnsi="Times New Roman" w:cs="Times New Roman"/>
          <w:sz w:val="24"/>
          <w:szCs w:val="24"/>
          <w:lang w:val="uk-UA"/>
        </w:rPr>
      </w:pPr>
    </w:p>
    <w:p w:rsidR="004A048D" w:rsidRPr="00B02165" w:rsidRDefault="004A048D"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А що, на ваш погляд, критичне мислення?</w:t>
      </w:r>
    </w:p>
    <w:p w:rsidR="004A048D" w:rsidRPr="00B02165" w:rsidRDefault="004A048D"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Завдання: намалюйте емблему та своє формулювання «критичного мислення»</w:t>
      </w:r>
    </w:p>
    <w:p w:rsidR="004A048D" w:rsidRPr="00B02165" w:rsidRDefault="004A048D"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Презентація «Картинна галерея»</w:t>
      </w:r>
      <w:r w:rsidR="00805EDA" w:rsidRPr="00B02165">
        <w:rPr>
          <w:rFonts w:ascii="Times New Roman" w:hAnsi="Times New Roman" w:cs="Times New Roman"/>
          <w:sz w:val="24"/>
          <w:szCs w:val="24"/>
          <w:lang w:val="uk-UA"/>
        </w:rPr>
        <w:t xml:space="preserve"> </w:t>
      </w:r>
      <w:r w:rsidR="00805EDA" w:rsidRPr="00B02165">
        <w:rPr>
          <w:rFonts w:ascii="Times New Roman" w:hAnsi="Times New Roman" w:cs="Times New Roman"/>
          <w:sz w:val="24"/>
          <w:szCs w:val="24"/>
          <w:u w:val="single"/>
          <w:lang w:val="uk-UA"/>
        </w:rPr>
        <w:t>(4 аркуша)</w:t>
      </w:r>
    </w:p>
    <w:p w:rsidR="008E6FDA" w:rsidRDefault="008E6FDA" w:rsidP="00B02165">
      <w:pPr>
        <w:spacing w:after="0" w:line="240" w:lineRule="auto"/>
        <w:rPr>
          <w:rFonts w:ascii="Times New Roman" w:hAnsi="Times New Roman" w:cs="Times New Roman"/>
          <w:sz w:val="24"/>
          <w:szCs w:val="24"/>
          <w:lang w:val="uk-UA"/>
        </w:rPr>
      </w:pPr>
    </w:p>
    <w:p w:rsidR="001C6CE2" w:rsidRDefault="001C6CE2" w:rsidP="00B02165">
      <w:pPr>
        <w:spacing w:after="0" w:line="240" w:lineRule="auto"/>
        <w:rPr>
          <w:rFonts w:ascii="Times New Roman" w:hAnsi="Times New Roman" w:cs="Times New Roman"/>
          <w:sz w:val="24"/>
          <w:szCs w:val="24"/>
          <w:lang w:val="uk-UA"/>
        </w:rPr>
      </w:pPr>
    </w:p>
    <w:p w:rsidR="00FA766F" w:rsidRDefault="00FA766F" w:rsidP="00FA766F">
      <w:pPr>
        <w:shd w:val="clear" w:color="auto" w:fill="FFFFFF"/>
        <w:spacing w:after="0" w:line="240" w:lineRule="auto"/>
        <w:rPr>
          <w:rFonts w:ascii="Times New Roman" w:eastAsia="Times New Roman" w:hAnsi="Times New Roman" w:cs="Times New Roman"/>
          <w:iCs/>
          <w:sz w:val="24"/>
          <w:szCs w:val="24"/>
          <w:lang w:val="uk-UA" w:eastAsia="ru-RU"/>
        </w:rPr>
      </w:pPr>
      <w:r>
        <w:rPr>
          <w:rFonts w:ascii="Times New Roman" w:eastAsia="Times New Roman" w:hAnsi="Times New Roman" w:cs="Times New Roman"/>
          <w:iCs/>
          <w:sz w:val="24"/>
          <w:szCs w:val="24"/>
          <w:lang w:val="uk-UA" w:eastAsia="ru-RU"/>
        </w:rPr>
        <w:t>ТЕОРЕТИЧНИЙ БЛОК</w:t>
      </w:r>
    </w:p>
    <w:p w:rsidR="004A048D" w:rsidRPr="00B02165" w:rsidRDefault="0001378B"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xml:space="preserve">Якщо </w:t>
      </w:r>
      <w:r w:rsidR="0062017E" w:rsidRPr="00B02165">
        <w:rPr>
          <w:rFonts w:ascii="Times New Roman" w:hAnsi="Times New Roman" w:cs="Times New Roman"/>
          <w:sz w:val="24"/>
          <w:szCs w:val="24"/>
          <w:lang w:val="uk-UA"/>
        </w:rPr>
        <w:t>ми зве</w:t>
      </w:r>
      <w:r w:rsidR="00E32C89" w:rsidRPr="00B02165">
        <w:rPr>
          <w:rFonts w:ascii="Times New Roman" w:hAnsi="Times New Roman" w:cs="Times New Roman"/>
          <w:sz w:val="24"/>
          <w:szCs w:val="24"/>
          <w:lang w:val="uk-UA"/>
        </w:rPr>
        <w:t>р</w:t>
      </w:r>
      <w:r w:rsidR="0062017E" w:rsidRPr="00B02165">
        <w:rPr>
          <w:rFonts w:ascii="Times New Roman" w:hAnsi="Times New Roman" w:cs="Times New Roman"/>
          <w:sz w:val="24"/>
          <w:szCs w:val="24"/>
          <w:lang w:val="uk-UA"/>
        </w:rPr>
        <w:t xml:space="preserve">немося до якогось образу, на екрані котик, який вперше зустрівся з рибкою і має з’ясувати за допомогою критичного мислення, чи їсти її чи не їсти. Йому потрібно зробити певний вибір. </w:t>
      </w:r>
    </w:p>
    <w:p w:rsidR="0062017E" w:rsidRPr="00B02165" w:rsidRDefault="0062017E"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На що може спиратися котик? По перше на загальноприйняте – чи їдять це інші коти? Чи буде для нього це корисно? (чи є в ній якісь корисні речі, чи може він отруїтись).  Він має спиратись на особисті враження, чи смакує, чи не смакує? Далі обмірковує вірогідність отримання цієї рибки. На скільки можна замінити якоюсь іншою їжею?</w:t>
      </w:r>
    </w:p>
    <w:p w:rsidR="001865A0" w:rsidRPr="00B02165" w:rsidRDefault="001865A0"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Наприкінці котик оцінює всі факти і робить свій вибір.</w:t>
      </w:r>
    </w:p>
    <w:p w:rsidR="0062017E" w:rsidRPr="00B02165" w:rsidRDefault="0062017E"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xml:space="preserve">Всі ці </w:t>
      </w:r>
      <w:proofErr w:type="spellStart"/>
      <w:r w:rsidRPr="00B02165">
        <w:rPr>
          <w:rFonts w:ascii="Times New Roman" w:hAnsi="Times New Roman" w:cs="Times New Roman"/>
          <w:sz w:val="24"/>
          <w:szCs w:val="24"/>
          <w:lang w:val="uk-UA"/>
        </w:rPr>
        <w:t>мисленнєві</w:t>
      </w:r>
      <w:proofErr w:type="spellEnd"/>
      <w:r w:rsidRPr="00B02165">
        <w:rPr>
          <w:rFonts w:ascii="Times New Roman" w:hAnsi="Times New Roman" w:cs="Times New Roman"/>
          <w:sz w:val="24"/>
          <w:szCs w:val="24"/>
          <w:lang w:val="uk-UA"/>
        </w:rPr>
        <w:t xml:space="preserve"> операції, які відбуваються в голові</w:t>
      </w:r>
      <w:r w:rsidR="001865A0" w:rsidRPr="00B02165">
        <w:rPr>
          <w:rFonts w:ascii="Times New Roman" w:hAnsi="Times New Roman" w:cs="Times New Roman"/>
          <w:sz w:val="24"/>
          <w:szCs w:val="24"/>
          <w:lang w:val="uk-UA"/>
        </w:rPr>
        <w:t>, сприяють розвитку критичного мислення.</w:t>
      </w:r>
    </w:p>
    <w:p w:rsidR="001865A0" w:rsidRPr="00B02165" w:rsidRDefault="001865A0"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Це приклад того, яким чином у звичайній життєвій ситуації, може бути задіяне критичне мислення.</w:t>
      </w:r>
    </w:p>
    <w:p w:rsidR="004A048D" w:rsidRPr="00B02165" w:rsidRDefault="004A048D" w:rsidP="00B02165">
      <w:pPr>
        <w:spacing w:after="0" w:line="240" w:lineRule="auto"/>
        <w:rPr>
          <w:rFonts w:ascii="Times New Roman" w:hAnsi="Times New Roman" w:cs="Times New Roman"/>
          <w:sz w:val="24"/>
          <w:szCs w:val="24"/>
          <w:lang w:val="uk-UA"/>
        </w:rPr>
      </w:pPr>
    </w:p>
    <w:p w:rsidR="004A048D" w:rsidRPr="00B02165" w:rsidRDefault="001865A0" w:rsidP="00B02165">
      <w:pPr>
        <w:spacing w:after="0" w:line="240" w:lineRule="auto"/>
        <w:rPr>
          <w:rFonts w:ascii="Times New Roman" w:hAnsi="Times New Roman" w:cs="Times New Roman"/>
          <w:b/>
          <w:i/>
          <w:sz w:val="24"/>
          <w:szCs w:val="24"/>
          <w:lang w:val="uk-UA"/>
        </w:rPr>
      </w:pPr>
      <w:r w:rsidRPr="00B02165">
        <w:rPr>
          <w:rFonts w:ascii="Times New Roman" w:hAnsi="Times New Roman" w:cs="Times New Roman"/>
          <w:b/>
          <w:i/>
          <w:sz w:val="24"/>
          <w:szCs w:val="24"/>
          <w:lang w:val="uk-UA"/>
        </w:rPr>
        <w:t>Які в</w:t>
      </w:r>
      <w:r w:rsidR="004A048D" w:rsidRPr="00B02165">
        <w:rPr>
          <w:rFonts w:ascii="Times New Roman" w:hAnsi="Times New Roman" w:cs="Times New Roman"/>
          <w:b/>
          <w:i/>
          <w:sz w:val="24"/>
          <w:szCs w:val="24"/>
          <w:lang w:val="uk-UA"/>
        </w:rPr>
        <w:t>міння критично мислячої людини</w:t>
      </w:r>
      <w:r w:rsidRPr="00B02165">
        <w:rPr>
          <w:rFonts w:ascii="Times New Roman" w:hAnsi="Times New Roman" w:cs="Times New Roman"/>
          <w:b/>
          <w:i/>
          <w:sz w:val="24"/>
          <w:szCs w:val="24"/>
          <w:lang w:val="uk-UA"/>
        </w:rPr>
        <w:t xml:space="preserve"> визначаються вченими?</w:t>
      </w:r>
      <w:r w:rsidR="004A048D" w:rsidRPr="00B02165">
        <w:rPr>
          <w:rFonts w:ascii="Times New Roman" w:hAnsi="Times New Roman" w:cs="Times New Roman"/>
          <w:b/>
          <w:i/>
          <w:sz w:val="24"/>
          <w:szCs w:val="24"/>
          <w:lang w:val="uk-UA"/>
        </w:rPr>
        <w:t xml:space="preserve">: </w:t>
      </w:r>
    </w:p>
    <w:p w:rsidR="004A048D" w:rsidRPr="00B02165" w:rsidRDefault="004A048D" w:rsidP="00B02165">
      <w:pPr>
        <w:numPr>
          <w:ilvl w:val="0"/>
          <w:numId w:val="1"/>
        </w:num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оцінювати надійність джерел інформації;</w:t>
      </w:r>
    </w:p>
    <w:p w:rsidR="004A048D" w:rsidRPr="00B02165" w:rsidRDefault="004A048D" w:rsidP="00B02165">
      <w:pPr>
        <w:numPr>
          <w:ilvl w:val="0"/>
          <w:numId w:val="1"/>
        </w:num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виділяти необхідну інформацію та  її обробляти;</w:t>
      </w:r>
    </w:p>
    <w:p w:rsidR="004A048D" w:rsidRPr="00B02165" w:rsidRDefault="004A048D" w:rsidP="00B02165">
      <w:pPr>
        <w:numPr>
          <w:ilvl w:val="0"/>
          <w:numId w:val="1"/>
        </w:num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аналізувати та оцінювати власні чи чужі висловлювання, припущення, виводи, аргументи, гіпотези, переконання;</w:t>
      </w:r>
    </w:p>
    <w:p w:rsidR="004A048D" w:rsidRPr="00B02165" w:rsidRDefault="004A048D" w:rsidP="00B02165">
      <w:pPr>
        <w:numPr>
          <w:ilvl w:val="0"/>
          <w:numId w:val="1"/>
        </w:num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xml:space="preserve">ставити запитання з метою одержання точнішої інформації  або її перевірки; </w:t>
      </w:r>
    </w:p>
    <w:p w:rsidR="004A048D" w:rsidRPr="00B02165" w:rsidRDefault="004A048D" w:rsidP="00B02165">
      <w:pPr>
        <w:numPr>
          <w:ilvl w:val="0"/>
          <w:numId w:val="1"/>
        </w:num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xml:space="preserve">розглядати проблеми з різних точок зору  та порівнювати різні позиції і підходи при їх вирішенні; </w:t>
      </w:r>
    </w:p>
    <w:p w:rsidR="004A048D" w:rsidRPr="00B02165" w:rsidRDefault="004A048D" w:rsidP="00B02165">
      <w:pPr>
        <w:numPr>
          <w:ilvl w:val="0"/>
          <w:numId w:val="1"/>
        </w:num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xml:space="preserve">висловлювати власну позицію, влучно обирати мовленнєві засоби для побудови висловлювань; </w:t>
      </w:r>
    </w:p>
    <w:p w:rsidR="004A048D" w:rsidRPr="00B02165" w:rsidRDefault="004A048D" w:rsidP="00B02165">
      <w:pPr>
        <w:numPr>
          <w:ilvl w:val="0"/>
          <w:numId w:val="1"/>
        </w:num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приймати обґрунтоване рішення.</w:t>
      </w:r>
    </w:p>
    <w:p w:rsidR="003A507E" w:rsidRPr="000D220A" w:rsidRDefault="003A507E" w:rsidP="00B02165">
      <w:pPr>
        <w:spacing w:after="0" w:line="240" w:lineRule="auto"/>
        <w:rPr>
          <w:rFonts w:ascii="Times New Roman" w:hAnsi="Times New Roman" w:cs="Times New Roman"/>
          <w:sz w:val="24"/>
          <w:szCs w:val="24"/>
          <w:lang w:val="uk-UA"/>
        </w:rPr>
      </w:pPr>
    </w:p>
    <w:p w:rsidR="004A048D" w:rsidRPr="000D220A" w:rsidRDefault="00E20D4C"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Для розвитку критичного мислення необхідно створити умови, середовище.</w:t>
      </w:r>
    </w:p>
    <w:p w:rsidR="00CB2194" w:rsidRPr="00B02165" w:rsidRDefault="00CB2194" w:rsidP="00B02165">
      <w:pPr>
        <w:spacing w:after="0" w:line="240" w:lineRule="auto"/>
        <w:rPr>
          <w:rFonts w:ascii="Times New Roman" w:hAnsi="Times New Roman" w:cs="Times New Roman"/>
          <w:sz w:val="24"/>
          <w:szCs w:val="24"/>
          <w:lang w:val="uk-UA"/>
        </w:rPr>
      </w:pPr>
    </w:p>
    <w:p w:rsidR="004A048D" w:rsidRPr="000D220A" w:rsidRDefault="00075E1E" w:rsidP="00B02165">
      <w:pPr>
        <w:spacing w:after="0" w:line="240" w:lineRule="auto"/>
        <w:rPr>
          <w:rFonts w:ascii="Times New Roman" w:hAnsi="Times New Roman" w:cs="Times New Roman"/>
          <w:sz w:val="24"/>
          <w:szCs w:val="24"/>
          <w:lang w:val="uk-UA"/>
        </w:rPr>
      </w:pPr>
      <w:r>
        <w:rPr>
          <w:rFonts w:ascii="Times New Roman" w:hAnsi="Times New Roman" w:cs="Times New Roman"/>
          <w:noProof/>
          <w:sz w:val="24"/>
          <w:szCs w:val="24"/>
          <w:lang w:val="uk-UA" w:eastAsia="ru-RU"/>
        </w:rPr>
        <w:t>Т</w:t>
      </w:r>
      <w:r w:rsidR="000D220A">
        <w:rPr>
          <w:rFonts w:ascii="Times New Roman" w:hAnsi="Times New Roman" w:cs="Times New Roman"/>
          <w:noProof/>
          <w:sz w:val="24"/>
          <w:szCs w:val="24"/>
          <w:lang w:val="uk-UA" w:eastAsia="ru-RU"/>
        </w:rPr>
        <w:t>аксономія Блума</w:t>
      </w:r>
    </w:p>
    <w:p w:rsidR="0021070A" w:rsidRPr="00B02165" w:rsidRDefault="0021070A" w:rsidP="00B02165">
      <w:pPr>
        <w:spacing w:after="0" w:line="240" w:lineRule="auto"/>
        <w:rPr>
          <w:rFonts w:ascii="Times New Roman" w:hAnsi="Times New Roman" w:cs="Times New Roman"/>
          <w:sz w:val="24"/>
          <w:szCs w:val="24"/>
          <w:lang w:val="uk-UA"/>
        </w:rPr>
      </w:pPr>
    </w:p>
    <w:p w:rsidR="009D1717" w:rsidRPr="00B02165" w:rsidRDefault="009D1717" w:rsidP="00FA766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Готуючись до уроку, вчителю важливо усвідомити мету, якої потрібно досягти. У 1956 році американський психолог Бенджамін </w:t>
      </w:r>
      <w:proofErr w:type="spellStart"/>
      <w:r>
        <w:rPr>
          <w:rFonts w:ascii="Times New Roman" w:hAnsi="Times New Roman" w:cs="Times New Roman"/>
          <w:sz w:val="24"/>
          <w:szCs w:val="24"/>
          <w:lang w:val="uk-UA"/>
        </w:rPr>
        <w:t>Блум</w:t>
      </w:r>
      <w:proofErr w:type="spellEnd"/>
      <w:r>
        <w:rPr>
          <w:rFonts w:ascii="Times New Roman" w:hAnsi="Times New Roman" w:cs="Times New Roman"/>
          <w:sz w:val="24"/>
          <w:szCs w:val="24"/>
          <w:lang w:val="uk-UA"/>
        </w:rPr>
        <w:t xml:space="preserve"> у своїй книзі «Таксономія освітніх цілей: сфера пізнання</w:t>
      </w:r>
      <w:r w:rsidR="00FA766F">
        <w:rPr>
          <w:rFonts w:ascii="Times New Roman" w:hAnsi="Times New Roman" w:cs="Times New Roman"/>
          <w:sz w:val="24"/>
          <w:szCs w:val="24"/>
          <w:lang w:val="uk-UA"/>
        </w:rPr>
        <w:t>».</w:t>
      </w:r>
    </w:p>
    <w:p w:rsidR="000D220A" w:rsidRPr="00FA766F" w:rsidRDefault="00FA766F" w:rsidP="00B02165">
      <w:pPr>
        <w:spacing w:after="0" w:line="240" w:lineRule="auto"/>
        <w:rPr>
          <w:rFonts w:ascii="Times New Roman" w:hAnsi="Times New Roman" w:cs="Times New Roman"/>
          <w:sz w:val="24"/>
          <w:szCs w:val="24"/>
          <w:lang w:val="uk-UA"/>
        </w:rPr>
      </w:pPr>
      <w:r w:rsidRPr="00FA766F">
        <w:rPr>
          <w:rFonts w:ascii="Times New Roman" w:hAnsi="Times New Roman" w:cs="Times New Roman"/>
          <w:sz w:val="24"/>
          <w:szCs w:val="24"/>
          <w:lang w:val="uk-UA"/>
        </w:rPr>
        <w:t>В</w:t>
      </w:r>
      <w:r>
        <w:rPr>
          <w:rFonts w:ascii="Times New Roman" w:hAnsi="Times New Roman" w:cs="Times New Roman"/>
          <w:sz w:val="24"/>
          <w:szCs w:val="24"/>
          <w:lang w:val="uk-UA"/>
        </w:rPr>
        <w:t>ін</w:t>
      </w:r>
      <w:r w:rsidRPr="00FA766F">
        <w:rPr>
          <w:rFonts w:ascii="Times New Roman" w:hAnsi="Times New Roman" w:cs="Times New Roman"/>
          <w:sz w:val="24"/>
          <w:szCs w:val="24"/>
          <w:lang w:val="uk-UA"/>
        </w:rPr>
        <w:t xml:space="preserve"> визначи</w:t>
      </w:r>
      <w:r>
        <w:rPr>
          <w:rFonts w:ascii="Times New Roman" w:hAnsi="Times New Roman" w:cs="Times New Roman"/>
          <w:sz w:val="24"/>
          <w:szCs w:val="24"/>
          <w:lang w:val="uk-UA"/>
        </w:rPr>
        <w:t>в</w:t>
      </w:r>
      <w:r w:rsidRPr="00FA766F">
        <w:rPr>
          <w:rFonts w:ascii="Times New Roman" w:hAnsi="Times New Roman" w:cs="Times New Roman"/>
          <w:sz w:val="24"/>
          <w:szCs w:val="24"/>
          <w:lang w:val="uk-UA"/>
        </w:rPr>
        <w:t xml:space="preserve"> групу когнітивних цілей, групу афективних цілей (вони виражаються через сприймання, інтереси, нахили, здібності тощо) та психомоторні цілі (навички письма, </w:t>
      </w:r>
      <w:r w:rsidRPr="00FA766F">
        <w:rPr>
          <w:rFonts w:ascii="Times New Roman" w:hAnsi="Times New Roman" w:cs="Times New Roman"/>
          <w:sz w:val="24"/>
          <w:szCs w:val="24"/>
          <w:lang w:val="uk-UA"/>
        </w:rPr>
        <w:lastRenderedPageBreak/>
        <w:t>мовні, фізичні, трудові навички). Група когнітивних цілей може бути виражена через такі елементи засвоєння, як розуміння, відтворення, застосування, аналіз, синтез, оцінка.</w:t>
      </w:r>
    </w:p>
    <w:p w:rsidR="000D220A" w:rsidRDefault="000D220A" w:rsidP="00B02165">
      <w:pPr>
        <w:spacing w:after="0" w:line="240" w:lineRule="auto"/>
        <w:rPr>
          <w:rFonts w:ascii="Times New Roman" w:hAnsi="Times New Roman" w:cs="Times New Roman"/>
          <w:sz w:val="24"/>
          <w:szCs w:val="24"/>
          <w:lang w:val="uk-UA"/>
        </w:rPr>
      </w:pPr>
    </w:p>
    <w:p w:rsidR="00CB2194" w:rsidRPr="00B02165" w:rsidRDefault="00CB2194"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Ми будемо говорити про когнітивні цілі навчання. Яким чином це впливає на якість підготовки уроків в поч</w:t>
      </w:r>
      <w:r w:rsidR="009D1717">
        <w:rPr>
          <w:rFonts w:ascii="Times New Roman" w:hAnsi="Times New Roman" w:cs="Times New Roman"/>
          <w:sz w:val="24"/>
          <w:szCs w:val="24"/>
          <w:lang w:val="uk-UA"/>
        </w:rPr>
        <w:t xml:space="preserve">атковій </w:t>
      </w:r>
      <w:r w:rsidRPr="00B02165">
        <w:rPr>
          <w:rFonts w:ascii="Times New Roman" w:hAnsi="Times New Roman" w:cs="Times New Roman"/>
          <w:sz w:val="24"/>
          <w:szCs w:val="24"/>
          <w:lang w:val="uk-UA"/>
        </w:rPr>
        <w:t>школі</w:t>
      </w:r>
    </w:p>
    <w:p w:rsidR="0021070A" w:rsidRPr="000D220A" w:rsidRDefault="0021070A" w:rsidP="00B02165">
      <w:pPr>
        <w:spacing w:after="0" w:line="240" w:lineRule="auto"/>
        <w:rPr>
          <w:rFonts w:ascii="Times New Roman" w:hAnsi="Times New Roman" w:cs="Times New Roman"/>
          <w:sz w:val="24"/>
          <w:szCs w:val="24"/>
          <w:lang w:val="uk-UA"/>
        </w:rPr>
      </w:pPr>
    </w:p>
    <w:p w:rsidR="000A754F" w:rsidRPr="00B02165" w:rsidRDefault="00CB2194"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xml:space="preserve">Зараз використовується не лише класична система </w:t>
      </w:r>
      <w:proofErr w:type="spellStart"/>
      <w:r w:rsidRPr="00B02165">
        <w:rPr>
          <w:rFonts w:ascii="Times New Roman" w:hAnsi="Times New Roman" w:cs="Times New Roman"/>
          <w:sz w:val="24"/>
          <w:szCs w:val="24"/>
          <w:lang w:val="uk-UA"/>
        </w:rPr>
        <w:t>Блума</w:t>
      </w:r>
      <w:proofErr w:type="spellEnd"/>
      <w:r w:rsidRPr="00B02165">
        <w:rPr>
          <w:rFonts w:ascii="Times New Roman" w:hAnsi="Times New Roman" w:cs="Times New Roman"/>
          <w:sz w:val="24"/>
          <w:szCs w:val="24"/>
          <w:lang w:val="uk-UA"/>
        </w:rPr>
        <w:t xml:space="preserve">. А </w:t>
      </w:r>
      <w:r w:rsidR="00075E1E">
        <w:rPr>
          <w:rFonts w:ascii="Times New Roman" w:hAnsi="Times New Roman" w:cs="Times New Roman"/>
          <w:sz w:val="24"/>
          <w:szCs w:val="24"/>
          <w:lang w:val="uk-UA"/>
        </w:rPr>
        <w:t>і</w:t>
      </w:r>
      <w:r w:rsidRPr="00B02165">
        <w:rPr>
          <w:rFonts w:ascii="Times New Roman" w:hAnsi="Times New Roman" w:cs="Times New Roman"/>
          <w:sz w:val="24"/>
          <w:szCs w:val="24"/>
          <w:lang w:val="uk-UA"/>
        </w:rPr>
        <w:t xml:space="preserve"> </w:t>
      </w:r>
      <w:r w:rsidR="002306F3" w:rsidRPr="00B02165">
        <w:rPr>
          <w:rFonts w:ascii="Times New Roman" w:hAnsi="Times New Roman" w:cs="Times New Roman"/>
          <w:sz w:val="24"/>
          <w:szCs w:val="24"/>
          <w:lang w:val="uk-UA"/>
        </w:rPr>
        <w:t xml:space="preserve">його </w:t>
      </w:r>
      <w:r w:rsidRPr="00B02165">
        <w:rPr>
          <w:rFonts w:ascii="Times New Roman" w:hAnsi="Times New Roman" w:cs="Times New Roman"/>
          <w:sz w:val="24"/>
          <w:szCs w:val="24"/>
          <w:lang w:val="uk-UA"/>
        </w:rPr>
        <w:t xml:space="preserve">оновлена </w:t>
      </w:r>
      <w:r w:rsidR="002306F3" w:rsidRPr="00B02165">
        <w:rPr>
          <w:rFonts w:ascii="Times New Roman" w:hAnsi="Times New Roman" w:cs="Times New Roman"/>
          <w:sz w:val="24"/>
          <w:szCs w:val="24"/>
          <w:lang w:val="uk-UA"/>
        </w:rPr>
        <w:t xml:space="preserve">версія, </w:t>
      </w:r>
    </w:p>
    <w:p w:rsidR="0040765D" w:rsidRPr="00B02165" w:rsidRDefault="000A754F"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Під кожною сходинкою є набір завдань, які можна і потрібно використати на уроках.</w:t>
      </w:r>
    </w:p>
    <w:p w:rsidR="000D220A" w:rsidRDefault="000D220A" w:rsidP="00B02165">
      <w:pPr>
        <w:spacing w:after="0" w:line="240" w:lineRule="auto"/>
        <w:rPr>
          <w:rFonts w:ascii="Times New Roman" w:hAnsi="Times New Roman" w:cs="Times New Roman"/>
          <w:sz w:val="24"/>
          <w:szCs w:val="24"/>
          <w:lang w:val="uk-UA"/>
        </w:rPr>
      </w:pPr>
    </w:p>
    <w:p w:rsidR="0040765D" w:rsidRPr="00B02165" w:rsidRDefault="000D220A"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ПРАКТИЧН</w:t>
      </w:r>
      <w:r>
        <w:rPr>
          <w:rFonts w:ascii="Times New Roman" w:hAnsi="Times New Roman" w:cs="Times New Roman"/>
          <w:sz w:val="24"/>
          <w:szCs w:val="24"/>
          <w:lang w:val="uk-UA"/>
        </w:rPr>
        <w:t>ИЙ</w:t>
      </w:r>
      <w:r w:rsidRPr="00B02165">
        <w:rPr>
          <w:rFonts w:ascii="Times New Roman" w:hAnsi="Times New Roman" w:cs="Times New Roman"/>
          <w:sz w:val="24"/>
          <w:szCs w:val="24"/>
          <w:lang w:val="uk-UA"/>
        </w:rPr>
        <w:t xml:space="preserve"> </w:t>
      </w:r>
      <w:r>
        <w:rPr>
          <w:rFonts w:ascii="Times New Roman" w:hAnsi="Times New Roman" w:cs="Times New Roman"/>
          <w:sz w:val="24"/>
          <w:szCs w:val="24"/>
          <w:lang w:val="uk-UA"/>
        </w:rPr>
        <w:t>БЛОК</w:t>
      </w:r>
    </w:p>
    <w:p w:rsidR="000D220A" w:rsidRDefault="000D220A" w:rsidP="00B02165">
      <w:pPr>
        <w:spacing w:after="0" w:line="240" w:lineRule="auto"/>
        <w:rPr>
          <w:rFonts w:ascii="Times New Roman" w:hAnsi="Times New Roman" w:cs="Times New Roman"/>
          <w:b/>
          <w:sz w:val="24"/>
          <w:szCs w:val="24"/>
          <w:lang w:val="uk-UA"/>
        </w:rPr>
      </w:pPr>
    </w:p>
    <w:p w:rsidR="0040765D" w:rsidRPr="00B02165" w:rsidRDefault="0040765D" w:rsidP="00B02165">
      <w:pPr>
        <w:spacing w:after="0" w:line="240" w:lineRule="auto"/>
        <w:rPr>
          <w:rFonts w:ascii="Times New Roman" w:hAnsi="Times New Roman" w:cs="Times New Roman"/>
          <w:b/>
          <w:sz w:val="24"/>
          <w:szCs w:val="24"/>
          <w:lang w:val="uk-UA"/>
        </w:rPr>
      </w:pPr>
      <w:r w:rsidRPr="00B02165">
        <w:rPr>
          <w:rFonts w:ascii="Times New Roman" w:hAnsi="Times New Roman" w:cs="Times New Roman"/>
          <w:b/>
          <w:sz w:val="24"/>
          <w:szCs w:val="24"/>
          <w:lang w:val="uk-UA"/>
        </w:rPr>
        <w:t xml:space="preserve">Упорядкуйте когнітивні процеси за пірамідою </w:t>
      </w:r>
      <w:proofErr w:type="spellStart"/>
      <w:r w:rsidRPr="00B02165">
        <w:rPr>
          <w:rFonts w:ascii="Times New Roman" w:hAnsi="Times New Roman" w:cs="Times New Roman"/>
          <w:b/>
          <w:sz w:val="24"/>
          <w:szCs w:val="24"/>
          <w:lang w:val="uk-UA"/>
        </w:rPr>
        <w:t>Блума</w:t>
      </w:r>
      <w:proofErr w:type="spellEnd"/>
      <w:r w:rsidRPr="00B02165">
        <w:rPr>
          <w:rFonts w:ascii="Times New Roman" w:hAnsi="Times New Roman" w:cs="Times New Roman"/>
          <w:b/>
          <w:sz w:val="24"/>
          <w:szCs w:val="24"/>
          <w:lang w:val="uk-UA"/>
        </w:rPr>
        <w:t>.</w:t>
      </w:r>
    </w:p>
    <w:p w:rsidR="000A754F" w:rsidRPr="00B02165" w:rsidRDefault="0040765D" w:rsidP="00B02165">
      <w:pPr>
        <w:spacing w:after="0" w:line="240" w:lineRule="auto"/>
        <w:rPr>
          <w:rFonts w:ascii="Times New Roman" w:hAnsi="Times New Roman" w:cs="Times New Roman"/>
          <w:b/>
          <w:sz w:val="24"/>
          <w:szCs w:val="24"/>
          <w:lang w:val="uk-UA"/>
        </w:rPr>
      </w:pPr>
      <w:r w:rsidRPr="00B02165">
        <w:rPr>
          <w:rFonts w:ascii="Times New Roman" w:hAnsi="Times New Roman" w:cs="Times New Roman"/>
          <w:b/>
          <w:sz w:val="24"/>
          <w:szCs w:val="24"/>
          <w:lang w:val="uk-UA"/>
        </w:rPr>
        <w:t xml:space="preserve">Упорядкуйте навчальні завдання за пірамідою </w:t>
      </w:r>
      <w:proofErr w:type="spellStart"/>
      <w:r w:rsidRPr="00B02165">
        <w:rPr>
          <w:rFonts w:ascii="Times New Roman" w:hAnsi="Times New Roman" w:cs="Times New Roman"/>
          <w:b/>
          <w:sz w:val="24"/>
          <w:szCs w:val="24"/>
          <w:lang w:val="uk-UA"/>
        </w:rPr>
        <w:t>Блума</w:t>
      </w:r>
      <w:proofErr w:type="spellEnd"/>
      <w:r w:rsidRPr="00B02165">
        <w:rPr>
          <w:rFonts w:ascii="Times New Roman" w:hAnsi="Times New Roman" w:cs="Times New Roman"/>
          <w:b/>
          <w:sz w:val="24"/>
          <w:szCs w:val="24"/>
          <w:lang w:val="uk-UA"/>
        </w:rPr>
        <w:t>.</w:t>
      </w:r>
    </w:p>
    <w:p w:rsidR="00805EDA" w:rsidRPr="00B02165" w:rsidRDefault="00805EDA" w:rsidP="00B02165">
      <w:pPr>
        <w:spacing w:after="0" w:line="240" w:lineRule="auto"/>
        <w:rPr>
          <w:rFonts w:ascii="Times New Roman" w:hAnsi="Times New Roman" w:cs="Times New Roman"/>
          <w:sz w:val="24"/>
          <w:szCs w:val="24"/>
          <w:u w:val="single"/>
          <w:lang w:val="uk-UA"/>
        </w:rPr>
      </w:pPr>
      <w:r w:rsidRPr="00B02165">
        <w:rPr>
          <w:rFonts w:ascii="Times New Roman" w:hAnsi="Times New Roman" w:cs="Times New Roman"/>
          <w:sz w:val="24"/>
          <w:szCs w:val="24"/>
          <w:u w:val="single"/>
          <w:lang w:val="uk-UA"/>
        </w:rPr>
        <w:t>(4 аркуші А4, картки)</w:t>
      </w:r>
    </w:p>
    <w:p w:rsidR="000A754F" w:rsidRPr="00B02165" w:rsidRDefault="000A754F" w:rsidP="00B02165">
      <w:pPr>
        <w:spacing w:after="0" w:line="240" w:lineRule="auto"/>
        <w:rPr>
          <w:rFonts w:ascii="Times New Roman" w:hAnsi="Times New Roman" w:cs="Times New Roman"/>
          <w:sz w:val="24"/>
          <w:szCs w:val="24"/>
          <w:lang w:val="uk-UA"/>
        </w:rPr>
      </w:pPr>
    </w:p>
    <w:p w:rsidR="00FA766F" w:rsidRDefault="009D1717" w:rsidP="00B02165">
      <w:pPr>
        <w:spacing w:after="0" w:line="240" w:lineRule="auto"/>
        <w:rPr>
          <w:rFonts w:ascii="Times New Roman" w:hAnsi="Times New Roman" w:cs="Times New Roman"/>
          <w:sz w:val="24"/>
          <w:szCs w:val="24"/>
          <w:lang w:val="uk-UA"/>
        </w:rPr>
      </w:pPr>
      <w:r>
        <w:rPr>
          <w:noProof/>
          <w:lang w:eastAsia="ru-RU"/>
        </w:rPr>
        <w:drawing>
          <wp:inline distT="0" distB="0" distL="0" distR="0">
            <wp:extent cx="5940425" cy="2958226"/>
            <wp:effectExtent l="0" t="0" r="0" b="0"/>
            <wp:docPr id="2" name="Рисунок 2" descr="Таксономія Блума: Таксономія Блу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Таксономія Блума: Таксономія Блум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2958226"/>
                    </a:xfrm>
                    <a:prstGeom prst="rect">
                      <a:avLst/>
                    </a:prstGeom>
                    <a:noFill/>
                    <a:ln>
                      <a:noFill/>
                    </a:ln>
                  </pic:spPr>
                </pic:pic>
              </a:graphicData>
            </a:graphic>
          </wp:inline>
        </w:drawing>
      </w:r>
    </w:p>
    <w:p w:rsidR="00FA766F" w:rsidRDefault="00FA766F" w:rsidP="00B02165">
      <w:pPr>
        <w:spacing w:after="0" w:line="240" w:lineRule="auto"/>
        <w:rPr>
          <w:rFonts w:ascii="Times New Roman" w:hAnsi="Times New Roman" w:cs="Times New Roman"/>
          <w:sz w:val="24"/>
          <w:szCs w:val="24"/>
          <w:lang w:val="uk-UA"/>
        </w:rPr>
      </w:pPr>
    </w:p>
    <w:p w:rsidR="001C524C" w:rsidRPr="00B02165" w:rsidRDefault="001C524C" w:rsidP="00B02165">
      <w:pPr>
        <w:spacing w:after="0" w:line="240" w:lineRule="auto"/>
        <w:rPr>
          <w:rFonts w:ascii="Times New Roman" w:hAnsi="Times New Roman" w:cs="Times New Roman"/>
          <w:sz w:val="24"/>
          <w:szCs w:val="24"/>
          <w:lang w:val="uk-UA"/>
        </w:rPr>
      </w:pPr>
    </w:p>
    <w:p w:rsidR="00FA766F" w:rsidRDefault="00FA766F" w:rsidP="00FA766F">
      <w:pPr>
        <w:shd w:val="clear" w:color="auto" w:fill="FFFFFF"/>
        <w:spacing w:after="0" w:line="240" w:lineRule="auto"/>
        <w:rPr>
          <w:rFonts w:ascii="Times New Roman" w:eastAsia="Times New Roman" w:hAnsi="Times New Roman" w:cs="Times New Roman"/>
          <w:iCs/>
          <w:sz w:val="24"/>
          <w:szCs w:val="24"/>
          <w:lang w:val="uk-UA" w:eastAsia="ru-RU"/>
        </w:rPr>
      </w:pPr>
      <w:r>
        <w:rPr>
          <w:rFonts w:ascii="Times New Roman" w:eastAsia="Times New Roman" w:hAnsi="Times New Roman" w:cs="Times New Roman"/>
          <w:iCs/>
          <w:sz w:val="24"/>
          <w:szCs w:val="24"/>
          <w:lang w:val="uk-UA" w:eastAsia="ru-RU"/>
        </w:rPr>
        <w:t>ТЕОРЕТИЧНИЙ БЛОК</w:t>
      </w:r>
    </w:p>
    <w:p w:rsidR="000D220A" w:rsidRPr="000D220A" w:rsidRDefault="000D220A" w:rsidP="00B02165">
      <w:pPr>
        <w:spacing w:after="0" w:line="240" w:lineRule="auto"/>
        <w:rPr>
          <w:rFonts w:ascii="Times New Roman" w:hAnsi="Times New Roman" w:cs="Times New Roman"/>
          <w:b/>
          <w:sz w:val="24"/>
          <w:szCs w:val="24"/>
          <w:lang w:val="uk-UA"/>
        </w:rPr>
      </w:pPr>
      <w:r w:rsidRPr="000D220A">
        <w:rPr>
          <w:rFonts w:ascii="Times New Roman" w:hAnsi="Times New Roman" w:cs="Times New Roman"/>
          <w:b/>
          <w:sz w:val="24"/>
          <w:szCs w:val="24"/>
          <w:lang w:val="uk-UA"/>
        </w:rPr>
        <w:t>Стратегії розвитку критичного мислення</w:t>
      </w:r>
    </w:p>
    <w:p w:rsidR="000D220A" w:rsidRDefault="000D220A" w:rsidP="00B02165">
      <w:pPr>
        <w:spacing w:after="0" w:line="240" w:lineRule="auto"/>
        <w:rPr>
          <w:rFonts w:ascii="Times New Roman" w:hAnsi="Times New Roman" w:cs="Times New Roman"/>
          <w:sz w:val="24"/>
          <w:szCs w:val="24"/>
          <w:lang w:val="uk-UA"/>
        </w:rPr>
      </w:pPr>
    </w:p>
    <w:p w:rsidR="000D220A" w:rsidRPr="000D220A" w:rsidRDefault="000D220A" w:rsidP="00B02165">
      <w:pPr>
        <w:spacing w:after="0" w:line="240" w:lineRule="auto"/>
        <w:rPr>
          <w:rFonts w:ascii="Times New Roman" w:hAnsi="Times New Roman" w:cs="Times New Roman"/>
          <w:b/>
          <w:sz w:val="24"/>
          <w:szCs w:val="24"/>
          <w:lang w:val="uk-UA"/>
        </w:rPr>
      </w:pPr>
      <w:r w:rsidRPr="000D220A">
        <w:rPr>
          <w:rFonts w:ascii="Times New Roman" w:hAnsi="Times New Roman" w:cs="Times New Roman"/>
          <w:b/>
          <w:sz w:val="24"/>
          <w:szCs w:val="24"/>
          <w:lang w:val="uk-UA"/>
        </w:rPr>
        <w:t>Мозкова атака</w:t>
      </w:r>
    </w:p>
    <w:p w:rsidR="001C524C" w:rsidRPr="00B02165" w:rsidRDefault="001C524C" w:rsidP="00B02165">
      <w:pPr>
        <w:spacing w:after="0" w:line="240" w:lineRule="auto"/>
        <w:rPr>
          <w:rFonts w:ascii="Times New Roman" w:hAnsi="Times New Roman" w:cs="Times New Roman"/>
          <w:sz w:val="24"/>
          <w:szCs w:val="24"/>
        </w:rPr>
      </w:pPr>
      <w:r w:rsidRPr="00B02165">
        <w:rPr>
          <w:rFonts w:ascii="Times New Roman" w:hAnsi="Times New Roman" w:cs="Times New Roman"/>
          <w:sz w:val="24"/>
          <w:szCs w:val="24"/>
        </w:rPr>
        <w:t xml:space="preserve">На уроках </w:t>
      </w:r>
      <w:proofErr w:type="spellStart"/>
      <w:r w:rsidRPr="00B02165">
        <w:rPr>
          <w:rFonts w:ascii="Times New Roman" w:hAnsi="Times New Roman" w:cs="Times New Roman"/>
          <w:sz w:val="24"/>
          <w:szCs w:val="24"/>
        </w:rPr>
        <w:t>розвитку</w:t>
      </w:r>
      <w:proofErr w:type="spellEnd"/>
      <w:r w:rsidRPr="00B02165">
        <w:rPr>
          <w:rFonts w:ascii="Times New Roman" w:hAnsi="Times New Roman" w:cs="Times New Roman"/>
          <w:sz w:val="24"/>
          <w:szCs w:val="24"/>
        </w:rPr>
        <w:t xml:space="preserve"> </w:t>
      </w:r>
      <w:proofErr w:type="gramStart"/>
      <w:r w:rsidRPr="00B02165">
        <w:rPr>
          <w:rFonts w:ascii="Times New Roman" w:hAnsi="Times New Roman" w:cs="Times New Roman"/>
          <w:sz w:val="24"/>
          <w:szCs w:val="24"/>
        </w:rPr>
        <w:t>критичного</w:t>
      </w:r>
      <w:proofErr w:type="gram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мислення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даний</w:t>
      </w:r>
      <w:proofErr w:type="spellEnd"/>
      <w:r w:rsidRPr="00B02165">
        <w:rPr>
          <w:rFonts w:ascii="Times New Roman" w:hAnsi="Times New Roman" w:cs="Times New Roman"/>
          <w:sz w:val="24"/>
          <w:szCs w:val="24"/>
        </w:rPr>
        <w:t xml:space="preserve"> метод  </w:t>
      </w:r>
      <w:proofErr w:type="spellStart"/>
      <w:r w:rsidRPr="00B02165">
        <w:rPr>
          <w:rFonts w:ascii="Times New Roman" w:hAnsi="Times New Roman" w:cs="Times New Roman"/>
          <w:sz w:val="24"/>
          <w:szCs w:val="24"/>
        </w:rPr>
        <w:t>використовується</w:t>
      </w:r>
      <w:proofErr w:type="spellEnd"/>
      <w:r w:rsidRPr="00B02165">
        <w:rPr>
          <w:rFonts w:ascii="Times New Roman" w:hAnsi="Times New Roman" w:cs="Times New Roman"/>
          <w:sz w:val="24"/>
          <w:szCs w:val="24"/>
        </w:rPr>
        <w:t xml:space="preserve"> на </w:t>
      </w:r>
      <w:proofErr w:type="spellStart"/>
      <w:r w:rsidRPr="00B02165">
        <w:rPr>
          <w:rFonts w:ascii="Times New Roman" w:hAnsi="Times New Roman" w:cs="Times New Roman"/>
          <w:sz w:val="24"/>
          <w:szCs w:val="24"/>
        </w:rPr>
        <w:t>етапі</w:t>
      </w:r>
      <w:proofErr w:type="spellEnd"/>
      <w:r w:rsidRPr="00B02165">
        <w:rPr>
          <w:rFonts w:ascii="Times New Roman" w:hAnsi="Times New Roman" w:cs="Times New Roman"/>
          <w:sz w:val="24"/>
          <w:szCs w:val="24"/>
        </w:rPr>
        <w:t xml:space="preserve"> АКТУАЛІЗАЦІЇ для </w:t>
      </w:r>
      <w:proofErr w:type="spellStart"/>
      <w:r w:rsidRPr="00B02165">
        <w:rPr>
          <w:rFonts w:ascii="Times New Roman" w:hAnsi="Times New Roman" w:cs="Times New Roman"/>
          <w:sz w:val="24"/>
          <w:szCs w:val="24"/>
        </w:rPr>
        <w:t>відтворення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попередньо</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вивченої</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навчальної</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інформації</w:t>
      </w:r>
      <w:proofErr w:type="spellEnd"/>
      <w:r w:rsidRPr="00B02165">
        <w:rPr>
          <w:rFonts w:ascii="Times New Roman" w:hAnsi="Times New Roman" w:cs="Times New Roman"/>
          <w:sz w:val="24"/>
          <w:szCs w:val="24"/>
        </w:rPr>
        <w:t xml:space="preserve"> з </w:t>
      </w:r>
      <w:proofErr w:type="spellStart"/>
      <w:r w:rsidRPr="00B02165">
        <w:rPr>
          <w:rFonts w:ascii="Times New Roman" w:hAnsi="Times New Roman" w:cs="Times New Roman"/>
          <w:sz w:val="24"/>
          <w:szCs w:val="24"/>
        </w:rPr>
        <w:t>певної</w:t>
      </w:r>
      <w:proofErr w:type="spellEnd"/>
      <w:r w:rsidRPr="00B02165">
        <w:rPr>
          <w:rFonts w:ascii="Times New Roman" w:hAnsi="Times New Roman" w:cs="Times New Roman"/>
          <w:sz w:val="24"/>
          <w:szCs w:val="24"/>
        </w:rPr>
        <w:t xml:space="preserve"> теми.</w:t>
      </w:r>
    </w:p>
    <w:p w:rsidR="000A754F" w:rsidRPr="00B02165" w:rsidRDefault="000A754F" w:rsidP="00B02165">
      <w:pPr>
        <w:spacing w:after="0" w:line="240" w:lineRule="auto"/>
        <w:rPr>
          <w:rFonts w:ascii="Times New Roman" w:hAnsi="Times New Roman" w:cs="Times New Roman"/>
          <w:sz w:val="24"/>
          <w:szCs w:val="24"/>
        </w:rPr>
      </w:pPr>
    </w:p>
    <w:p w:rsidR="001C524C" w:rsidRPr="00B02165" w:rsidRDefault="001C524C"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Алгоритм проведення мозкової атаки на уроці в початковій школі</w:t>
      </w:r>
      <w:r w:rsidR="00753253" w:rsidRPr="00B02165">
        <w:rPr>
          <w:rFonts w:ascii="Times New Roman" w:hAnsi="Times New Roman" w:cs="Times New Roman"/>
          <w:sz w:val="24"/>
          <w:szCs w:val="24"/>
          <w:lang w:val="uk-UA"/>
        </w:rPr>
        <w:t>. Кроки 1-3</w:t>
      </w:r>
    </w:p>
    <w:p w:rsidR="001C524C" w:rsidRPr="00B02165" w:rsidRDefault="00753253"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Приклад фіксації думок учнів</w:t>
      </w:r>
    </w:p>
    <w:p w:rsidR="00753253" w:rsidRPr="00B02165" w:rsidRDefault="00753253"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Алгоритм проведення мозкової атаки на уроці в початковій школі. Кроки 4-6</w:t>
      </w:r>
    </w:p>
    <w:p w:rsidR="00753253" w:rsidRPr="00B02165" w:rsidRDefault="00753253"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Приклад фіксації думок учнів</w:t>
      </w:r>
    </w:p>
    <w:p w:rsidR="00753253" w:rsidRPr="00B02165" w:rsidRDefault="00753253" w:rsidP="00B02165">
      <w:pPr>
        <w:spacing w:after="0" w:line="240" w:lineRule="auto"/>
        <w:rPr>
          <w:rFonts w:ascii="Times New Roman" w:hAnsi="Times New Roman" w:cs="Times New Roman"/>
          <w:sz w:val="24"/>
          <w:szCs w:val="24"/>
          <w:lang w:val="uk-UA"/>
        </w:rPr>
      </w:pPr>
    </w:p>
    <w:p w:rsidR="00753253" w:rsidRPr="000D220A" w:rsidRDefault="00753253" w:rsidP="00B02165">
      <w:pPr>
        <w:spacing w:after="0" w:line="240" w:lineRule="auto"/>
        <w:rPr>
          <w:rFonts w:ascii="Times New Roman" w:hAnsi="Times New Roman" w:cs="Times New Roman"/>
          <w:b/>
          <w:sz w:val="24"/>
          <w:szCs w:val="24"/>
          <w:lang w:val="uk-UA"/>
        </w:rPr>
      </w:pPr>
      <w:r w:rsidRPr="000D220A">
        <w:rPr>
          <w:rFonts w:ascii="Times New Roman" w:hAnsi="Times New Roman" w:cs="Times New Roman"/>
          <w:b/>
          <w:sz w:val="24"/>
          <w:szCs w:val="24"/>
          <w:lang w:val="uk-UA"/>
        </w:rPr>
        <w:t>Метод «</w:t>
      </w:r>
      <w:proofErr w:type="spellStart"/>
      <w:r w:rsidRPr="000D220A">
        <w:rPr>
          <w:rFonts w:ascii="Times New Roman" w:hAnsi="Times New Roman" w:cs="Times New Roman"/>
          <w:b/>
          <w:sz w:val="24"/>
          <w:szCs w:val="24"/>
          <w:lang w:val="uk-UA"/>
        </w:rPr>
        <w:t>Гронування</w:t>
      </w:r>
      <w:proofErr w:type="spellEnd"/>
      <w:r w:rsidRPr="000D220A">
        <w:rPr>
          <w:rFonts w:ascii="Times New Roman" w:hAnsi="Times New Roman" w:cs="Times New Roman"/>
          <w:b/>
          <w:sz w:val="24"/>
          <w:szCs w:val="24"/>
          <w:lang w:val="uk-UA"/>
        </w:rPr>
        <w:t>». Стратегія «</w:t>
      </w:r>
      <w:proofErr w:type="spellStart"/>
      <w:r w:rsidRPr="000D220A">
        <w:rPr>
          <w:rFonts w:ascii="Times New Roman" w:hAnsi="Times New Roman" w:cs="Times New Roman"/>
          <w:b/>
          <w:sz w:val="24"/>
          <w:szCs w:val="24"/>
          <w:lang w:val="uk-UA"/>
        </w:rPr>
        <w:t>Ассоц.кущ</w:t>
      </w:r>
      <w:proofErr w:type="spellEnd"/>
      <w:r w:rsidRPr="000D220A">
        <w:rPr>
          <w:rFonts w:ascii="Times New Roman" w:hAnsi="Times New Roman" w:cs="Times New Roman"/>
          <w:b/>
          <w:sz w:val="24"/>
          <w:szCs w:val="24"/>
          <w:lang w:val="uk-UA"/>
        </w:rPr>
        <w:t>»</w:t>
      </w:r>
    </w:p>
    <w:p w:rsidR="00753253" w:rsidRPr="00B02165" w:rsidRDefault="00753253" w:rsidP="00B02165">
      <w:pPr>
        <w:spacing w:after="0" w:line="240" w:lineRule="auto"/>
        <w:rPr>
          <w:rFonts w:ascii="Times New Roman" w:hAnsi="Times New Roman" w:cs="Times New Roman"/>
          <w:sz w:val="24"/>
          <w:szCs w:val="24"/>
          <w:lang w:val="uk-UA"/>
        </w:rPr>
      </w:pPr>
    </w:p>
    <w:p w:rsidR="00753253" w:rsidRPr="00B02165" w:rsidRDefault="00753253"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Стратегія «Асоціативний кущ» використовується для «входження» в тему, яка буде розглядатися у подальшому.</w:t>
      </w:r>
    </w:p>
    <w:p w:rsidR="00753253" w:rsidRPr="00B02165" w:rsidRDefault="00753253"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lastRenderedPageBreak/>
        <w:t>На відміну від  «мозкової атаки», де висловлені думки стосуються інформації з приводу певної теми (пригадайте, що ви ЗНАЄТЕ) метод «</w:t>
      </w:r>
      <w:proofErr w:type="spellStart"/>
      <w:r w:rsidRPr="00B02165">
        <w:rPr>
          <w:rFonts w:ascii="Times New Roman" w:hAnsi="Times New Roman" w:cs="Times New Roman"/>
          <w:sz w:val="24"/>
          <w:szCs w:val="24"/>
          <w:lang w:val="uk-UA"/>
        </w:rPr>
        <w:t>ґронування</w:t>
      </w:r>
      <w:proofErr w:type="spellEnd"/>
      <w:r w:rsidRPr="00B02165">
        <w:rPr>
          <w:rFonts w:ascii="Times New Roman" w:hAnsi="Times New Roman" w:cs="Times New Roman"/>
          <w:sz w:val="24"/>
          <w:szCs w:val="24"/>
          <w:lang w:val="uk-UA"/>
        </w:rPr>
        <w:t xml:space="preserve">» спонукає учнів думати вільно та відкрито стосовно певного предмета, образа, теми, включаючи почуття, емоції, ставлення. Отже, даний метод стимулює нелінійну форму мислення – асоціативне мислення.  </w:t>
      </w:r>
    </w:p>
    <w:p w:rsidR="00753253" w:rsidRPr="00B02165" w:rsidRDefault="00753253" w:rsidP="00B02165">
      <w:pPr>
        <w:spacing w:after="0" w:line="240" w:lineRule="auto"/>
        <w:rPr>
          <w:rFonts w:ascii="Times New Roman" w:hAnsi="Times New Roman" w:cs="Times New Roman"/>
          <w:sz w:val="24"/>
          <w:szCs w:val="24"/>
          <w:lang w:val="uk-UA"/>
        </w:rPr>
      </w:pPr>
    </w:p>
    <w:p w:rsidR="00753253" w:rsidRPr="00B02165" w:rsidRDefault="00753253"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Приклад фіксації думок учнів</w:t>
      </w:r>
    </w:p>
    <w:p w:rsidR="00753253" w:rsidRPr="00B02165" w:rsidRDefault="00753253" w:rsidP="00B02165">
      <w:pPr>
        <w:spacing w:after="0" w:line="240" w:lineRule="auto"/>
        <w:rPr>
          <w:rFonts w:ascii="Times New Roman" w:hAnsi="Times New Roman" w:cs="Times New Roman"/>
          <w:b/>
          <w:sz w:val="24"/>
          <w:szCs w:val="24"/>
          <w:lang w:val="uk-UA"/>
        </w:rPr>
      </w:pPr>
      <w:r w:rsidRPr="000D220A">
        <w:rPr>
          <w:rFonts w:ascii="Times New Roman" w:hAnsi="Times New Roman" w:cs="Times New Roman"/>
          <w:b/>
          <w:sz w:val="24"/>
          <w:szCs w:val="24"/>
          <w:lang w:val="uk-UA"/>
        </w:rPr>
        <w:t xml:space="preserve">ВАЖЛИВО! </w:t>
      </w:r>
      <w:r w:rsidRPr="000D220A">
        <w:rPr>
          <w:rFonts w:ascii="Times New Roman" w:hAnsi="Times New Roman" w:cs="Times New Roman"/>
          <w:sz w:val="24"/>
          <w:szCs w:val="24"/>
          <w:lang w:val="uk-UA"/>
        </w:rPr>
        <w:t>Асоціації не бувають правильними чи неправильними. Асоціації – індивідуальні</w:t>
      </w:r>
      <w:r w:rsidRPr="000D220A">
        <w:rPr>
          <w:rFonts w:ascii="Times New Roman" w:hAnsi="Times New Roman" w:cs="Times New Roman"/>
          <w:b/>
          <w:sz w:val="24"/>
          <w:szCs w:val="24"/>
          <w:lang w:val="uk-UA"/>
        </w:rPr>
        <w:t>.</w:t>
      </w:r>
      <w:r w:rsidRPr="00B02165">
        <w:rPr>
          <w:rFonts w:ascii="Times New Roman" w:hAnsi="Times New Roman" w:cs="Times New Roman"/>
          <w:b/>
          <w:sz w:val="24"/>
          <w:szCs w:val="24"/>
          <w:lang w:val="uk-UA"/>
        </w:rPr>
        <w:t xml:space="preserve"> </w:t>
      </w:r>
    </w:p>
    <w:p w:rsidR="00753253" w:rsidRPr="00B02165" w:rsidRDefault="00753253" w:rsidP="00B02165">
      <w:pPr>
        <w:spacing w:after="0" w:line="240" w:lineRule="auto"/>
        <w:rPr>
          <w:rFonts w:ascii="Times New Roman" w:hAnsi="Times New Roman" w:cs="Times New Roman"/>
          <w:sz w:val="24"/>
          <w:szCs w:val="24"/>
          <w:lang w:val="uk-UA"/>
        </w:rPr>
      </w:pPr>
    </w:p>
    <w:p w:rsidR="00753253" w:rsidRPr="000D220A" w:rsidRDefault="00753253" w:rsidP="00B02165">
      <w:pPr>
        <w:spacing w:after="0" w:line="240" w:lineRule="auto"/>
        <w:rPr>
          <w:rFonts w:ascii="Times New Roman" w:hAnsi="Times New Roman" w:cs="Times New Roman"/>
          <w:b/>
          <w:sz w:val="24"/>
          <w:szCs w:val="24"/>
          <w:lang w:val="uk-UA"/>
        </w:rPr>
      </w:pPr>
      <w:r w:rsidRPr="000D220A">
        <w:rPr>
          <w:rFonts w:ascii="Times New Roman" w:hAnsi="Times New Roman" w:cs="Times New Roman"/>
          <w:b/>
          <w:sz w:val="24"/>
          <w:szCs w:val="24"/>
          <w:lang w:val="uk-UA"/>
        </w:rPr>
        <w:t>Методика «Кероване читання з передбаченням»</w:t>
      </w:r>
    </w:p>
    <w:p w:rsidR="00691543" w:rsidRPr="00B02165" w:rsidRDefault="00691543" w:rsidP="00B02165">
      <w:pPr>
        <w:spacing w:after="0" w:line="240" w:lineRule="auto"/>
        <w:rPr>
          <w:rFonts w:ascii="Times New Roman" w:hAnsi="Times New Roman" w:cs="Times New Roman"/>
          <w:sz w:val="24"/>
          <w:szCs w:val="24"/>
        </w:rPr>
      </w:pPr>
      <w:r w:rsidRPr="00B02165">
        <w:rPr>
          <w:rFonts w:ascii="Times New Roman" w:hAnsi="Times New Roman" w:cs="Times New Roman"/>
          <w:sz w:val="24"/>
          <w:szCs w:val="24"/>
        </w:rPr>
        <w:t xml:space="preserve">Мета: </w:t>
      </w:r>
      <w:proofErr w:type="spellStart"/>
      <w:r w:rsidRPr="00B02165">
        <w:rPr>
          <w:rFonts w:ascii="Times New Roman" w:hAnsi="Times New Roman" w:cs="Times New Roman"/>
          <w:sz w:val="24"/>
          <w:szCs w:val="24"/>
        </w:rPr>
        <w:t>стимулювати</w:t>
      </w:r>
      <w:proofErr w:type="spellEnd"/>
      <w:r w:rsidRPr="00B02165">
        <w:rPr>
          <w:rFonts w:ascii="Times New Roman" w:hAnsi="Times New Roman" w:cs="Times New Roman"/>
          <w:sz w:val="24"/>
          <w:szCs w:val="24"/>
        </w:rPr>
        <w:t xml:space="preserve"> </w:t>
      </w:r>
      <w:proofErr w:type="spellStart"/>
      <w:proofErr w:type="gramStart"/>
      <w:r w:rsidRPr="00B02165">
        <w:rPr>
          <w:rFonts w:ascii="Times New Roman" w:hAnsi="Times New Roman" w:cs="Times New Roman"/>
          <w:sz w:val="24"/>
          <w:szCs w:val="24"/>
        </w:rPr>
        <w:t>п</w:t>
      </w:r>
      <w:proofErr w:type="gramEnd"/>
      <w:r w:rsidRPr="00B02165">
        <w:rPr>
          <w:rFonts w:ascii="Times New Roman" w:hAnsi="Times New Roman" w:cs="Times New Roman"/>
          <w:sz w:val="24"/>
          <w:szCs w:val="24"/>
        </w:rPr>
        <w:t>ізнавальну</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активність</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учнів</w:t>
      </w:r>
      <w:proofErr w:type="spellEnd"/>
      <w:r w:rsidRPr="00B02165">
        <w:rPr>
          <w:rFonts w:ascii="Times New Roman" w:hAnsi="Times New Roman" w:cs="Times New Roman"/>
          <w:sz w:val="24"/>
          <w:szCs w:val="24"/>
        </w:rPr>
        <w:t xml:space="preserve"> через </w:t>
      </w:r>
      <w:proofErr w:type="spellStart"/>
      <w:r w:rsidRPr="00B02165">
        <w:rPr>
          <w:rFonts w:ascii="Times New Roman" w:hAnsi="Times New Roman" w:cs="Times New Roman"/>
          <w:sz w:val="24"/>
          <w:szCs w:val="24"/>
        </w:rPr>
        <w:t>порівняння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власних</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ідей</w:t>
      </w:r>
      <w:proofErr w:type="spellEnd"/>
      <w:r w:rsidRPr="00B02165">
        <w:rPr>
          <w:rFonts w:ascii="Times New Roman" w:hAnsi="Times New Roman" w:cs="Times New Roman"/>
          <w:sz w:val="24"/>
          <w:szCs w:val="24"/>
        </w:rPr>
        <w:t xml:space="preserve"> і тексту (</w:t>
      </w:r>
      <w:proofErr w:type="spellStart"/>
      <w:r w:rsidRPr="00B02165">
        <w:rPr>
          <w:rFonts w:ascii="Times New Roman" w:hAnsi="Times New Roman" w:cs="Times New Roman"/>
          <w:sz w:val="24"/>
          <w:szCs w:val="24"/>
        </w:rPr>
        <w:t>фільму</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презентації</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тощо</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сприяти</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зануренню</w:t>
      </w:r>
      <w:proofErr w:type="spellEnd"/>
      <w:r w:rsidRPr="00B02165">
        <w:rPr>
          <w:rFonts w:ascii="Times New Roman" w:hAnsi="Times New Roman" w:cs="Times New Roman"/>
          <w:sz w:val="24"/>
          <w:szCs w:val="24"/>
        </w:rPr>
        <w:t xml:space="preserve"> в тему».</w:t>
      </w:r>
    </w:p>
    <w:p w:rsidR="00691543" w:rsidRPr="00B02165" w:rsidRDefault="00691543" w:rsidP="00B02165">
      <w:pPr>
        <w:spacing w:after="0" w:line="240" w:lineRule="auto"/>
        <w:rPr>
          <w:rFonts w:ascii="Times New Roman" w:hAnsi="Times New Roman" w:cs="Times New Roman"/>
          <w:sz w:val="24"/>
          <w:szCs w:val="24"/>
        </w:rPr>
      </w:pPr>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Ця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стратегія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дає</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можливість</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стимулювати</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читацьку</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активність</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учнів</w:t>
      </w:r>
      <w:proofErr w:type="spellEnd"/>
      <w:r w:rsidRPr="00B02165">
        <w:rPr>
          <w:rFonts w:ascii="Times New Roman" w:hAnsi="Times New Roman" w:cs="Times New Roman"/>
          <w:sz w:val="24"/>
          <w:szCs w:val="24"/>
        </w:rPr>
        <w:t xml:space="preserve"> </w:t>
      </w:r>
      <w:proofErr w:type="spellStart"/>
      <w:proofErr w:type="gramStart"/>
      <w:r w:rsidRPr="00B02165">
        <w:rPr>
          <w:rFonts w:ascii="Times New Roman" w:hAnsi="Times New Roman" w:cs="Times New Roman"/>
          <w:sz w:val="24"/>
          <w:szCs w:val="24"/>
        </w:rPr>
        <w:t>п</w:t>
      </w:r>
      <w:proofErr w:type="gramEnd"/>
      <w:r w:rsidRPr="00B02165">
        <w:rPr>
          <w:rFonts w:ascii="Times New Roman" w:hAnsi="Times New Roman" w:cs="Times New Roman"/>
          <w:sz w:val="24"/>
          <w:szCs w:val="24"/>
        </w:rPr>
        <w:t>ід</w:t>
      </w:r>
      <w:proofErr w:type="spellEnd"/>
      <w:r w:rsidRPr="00B02165">
        <w:rPr>
          <w:rFonts w:ascii="Times New Roman" w:hAnsi="Times New Roman" w:cs="Times New Roman"/>
          <w:sz w:val="24"/>
          <w:szCs w:val="24"/>
        </w:rPr>
        <w:t xml:space="preserve"> час </w:t>
      </w:r>
      <w:proofErr w:type="spellStart"/>
      <w:r w:rsidRPr="00B02165">
        <w:rPr>
          <w:rFonts w:ascii="Times New Roman" w:hAnsi="Times New Roman" w:cs="Times New Roman"/>
          <w:sz w:val="24"/>
          <w:szCs w:val="24"/>
        </w:rPr>
        <w:t>ознайомлення</w:t>
      </w:r>
      <w:proofErr w:type="spellEnd"/>
      <w:r w:rsidRPr="00B02165">
        <w:rPr>
          <w:rFonts w:ascii="Times New Roman" w:hAnsi="Times New Roman" w:cs="Times New Roman"/>
          <w:sz w:val="24"/>
          <w:szCs w:val="24"/>
        </w:rPr>
        <w:t xml:space="preserve"> з </w:t>
      </w:r>
      <w:proofErr w:type="spellStart"/>
      <w:r w:rsidRPr="00B02165">
        <w:rPr>
          <w:rFonts w:ascii="Times New Roman" w:hAnsi="Times New Roman" w:cs="Times New Roman"/>
          <w:sz w:val="24"/>
          <w:szCs w:val="24"/>
        </w:rPr>
        <w:t>літерат</w:t>
      </w:r>
      <w:r w:rsidR="00E32C89" w:rsidRPr="00B02165">
        <w:rPr>
          <w:rFonts w:ascii="Times New Roman" w:hAnsi="Times New Roman" w:cs="Times New Roman"/>
          <w:sz w:val="24"/>
          <w:szCs w:val="24"/>
        </w:rPr>
        <w:t>ур</w:t>
      </w:r>
      <w:r w:rsidRPr="00B02165">
        <w:rPr>
          <w:rFonts w:ascii="Times New Roman" w:hAnsi="Times New Roman" w:cs="Times New Roman"/>
          <w:sz w:val="24"/>
          <w:szCs w:val="24"/>
        </w:rPr>
        <w:t>ним</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твором</w:t>
      </w:r>
      <w:proofErr w:type="spellEnd"/>
      <w:r w:rsidRPr="00B02165">
        <w:rPr>
          <w:rFonts w:ascii="Times New Roman" w:hAnsi="Times New Roman" w:cs="Times New Roman"/>
          <w:sz w:val="24"/>
          <w:szCs w:val="24"/>
        </w:rPr>
        <w:t xml:space="preserve">. Текст </w:t>
      </w:r>
      <w:proofErr w:type="spellStart"/>
      <w:r w:rsidRPr="00B02165">
        <w:rPr>
          <w:rFonts w:ascii="Times New Roman" w:hAnsi="Times New Roman" w:cs="Times New Roman"/>
          <w:sz w:val="24"/>
          <w:szCs w:val="24"/>
        </w:rPr>
        <w:t>поділяється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вчителем</w:t>
      </w:r>
      <w:proofErr w:type="spellEnd"/>
      <w:r w:rsidRPr="00B02165">
        <w:rPr>
          <w:rFonts w:ascii="Times New Roman" w:hAnsi="Times New Roman" w:cs="Times New Roman"/>
          <w:sz w:val="24"/>
          <w:szCs w:val="24"/>
        </w:rPr>
        <w:t xml:space="preserve"> на </w:t>
      </w:r>
      <w:proofErr w:type="spellStart"/>
      <w:r w:rsidRPr="00B02165">
        <w:rPr>
          <w:rFonts w:ascii="Times New Roman" w:hAnsi="Times New Roman" w:cs="Times New Roman"/>
          <w:sz w:val="24"/>
          <w:szCs w:val="24"/>
        </w:rPr>
        <w:t>частини</w:t>
      </w:r>
      <w:proofErr w:type="spellEnd"/>
      <w:r w:rsidRPr="00B02165">
        <w:rPr>
          <w:rFonts w:ascii="Times New Roman" w:hAnsi="Times New Roman" w:cs="Times New Roman"/>
          <w:sz w:val="24"/>
          <w:szCs w:val="24"/>
        </w:rPr>
        <w:t xml:space="preserve"> (при </w:t>
      </w:r>
      <w:proofErr w:type="spellStart"/>
      <w:r w:rsidRPr="00B02165">
        <w:rPr>
          <w:rFonts w:ascii="Times New Roman" w:hAnsi="Times New Roman" w:cs="Times New Roman"/>
          <w:sz w:val="24"/>
          <w:szCs w:val="24"/>
        </w:rPr>
        <w:t>розподілі</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зверніть</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увагу</w:t>
      </w:r>
      <w:proofErr w:type="spellEnd"/>
      <w:r w:rsidRPr="00B02165">
        <w:rPr>
          <w:rFonts w:ascii="Times New Roman" w:hAnsi="Times New Roman" w:cs="Times New Roman"/>
          <w:sz w:val="24"/>
          <w:szCs w:val="24"/>
        </w:rPr>
        <w:t xml:space="preserve"> на те, </w:t>
      </w:r>
      <w:proofErr w:type="spellStart"/>
      <w:r w:rsidRPr="00B02165">
        <w:rPr>
          <w:rFonts w:ascii="Times New Roman" w:hAnsi="Times New Roman" w:cs="Times New Roman"/>
          <w:sz w:val="24"/>
          <w:szCs w:val="24"/>
        </w:rPr>
        <w:t>що</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закінчуватися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кожна</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частина</w:t>
      </w:r>
      <w:proofErr w:type="spellEnd"/>
      <w:r w:rsidRPr="00B02165">
        <w:rPr>
          <w:rFonts w:ascii="Times New Roman" w:hAnsi="Times New Roman" w:cs="Times New Roman"/>
          <w:sz w:val="24"/>
          <w:szCs w:val="24"/>
        </w:rPr>
        <w:t xml:space="preserve"> </w:t>
      </w:r>
      <w:proofErr w:type="gramStart"/>
      <w:r w:rsidRPr="00B02165">
        <w:rPr>
          <w:rFonts w:ascii="Times New Roman" w:hAnsi="Times New Roman" w:cs="Times New Roman"/>
          <w:sz w:val="24"/>
          <w:szCs w:val="24"/>
        </w:rPr>
        <w:t>повинна</w:t>
      </w:r>
      <w:proofErr w:type="gram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якимось</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несподіваним</w:t>
      </w:r>
      <w:proofErr w:type="spellEnd"/>
      <w:r w:rsidRPr="00B02165">
        <w:rPr>
          <w:rFonts w:ascii="Times New Roman" w:hAnsi="Times New Roman" w:cs="Times New Roman"/>
          <w:sz w:val="24"/>
          <w:szCs w:val="24"/>
        </w:rPr>
        <w:t xml:space="preserve"> поворотом сюжету, як </w:t>
      </w:r>
      <w:proofErr w:type="spellStart"/>
      <w:r w:rsidRPr="00B02165">
        <w:rPr>
          <w:rFonts w:ascii="Times New Roman" w:hAnsi="Times New Roman" w:cs="Times New Roman"/>
          <w:sz w:val="24"/>
          <w:szCs w:val="24"/>
        </w:rPr>
        <w:t>детективні</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серіали</w:t>
      </w:r>
      <w:proofErr w:type="spellEnd"/>
      <w:r w:rsidRPr="00B02165">
        <w:rPr>
          <w:rFonts w:ascii="Times New Roman" w:hAnsi="Times New Roman" w:cs="Times New Roman"/>
          <w:sz w:val="24"/>
          <w:szCs w:val="24"/>
        </w:rPr>
        <w:t xml:space="preserve">, — </w:t>
      </w:r>
      <w:proofErr w:type="spellStart"/>
      <w:r w:rsidRPr="00B02165">
        <w:rPr>
          <w:rFonts w:ascii="Times New Roman" w:hAnsi="Times New Roman" w:cs="Times New Roman"/>
          <w:sz w:val="24"/>
          <w:szCs w:val="24"/>
        </w:rPr>
        <w:t>це</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викликає</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бажання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дізнатися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що</w:t>
      </w:r>
      <w:proofErr w:type="spellEnd"/>
      <w:r w:rsidRPr="00B02165">
        <w:rPr>
          <w:rFonts w:ascii="Times New Roman" w:hAnsi="Times New Roman" w:cs="Times New Roman"/>
          <w:sz w:val="24"/>
          <w:szCs w:val="24"/>
        </w:rPr>
        <w:t xml:space="preserve"> ж буде </w:t>
      </w:r>
      <w:proofErr w:type="spellStart"/>
      <w:r w:rsidRPr="00B02165">
        <w:rPr>
          <w:rFonts w:ascii="Times New Roman" w:hAnsi="Times New Roman" w:cs="Times New Roman"/>
          <w:sz w:val="24"/>
          <w:szCs w:val="24"/>
        </w:rPr>
        <w:t>далі</w:t>
      </w:r>
      <w:proofErr w:type="spellEnd"/>
      <w:r w:rsidRPr="00B02165">
        <w:rPr>
          <w:rFonts w:ascii="Times New Roman" w:hAnsi="Times New Roman" w:cs="Times New Roman"/>
          <w:sz w:val="24"/>
          <w:szCs w:val="24"/>
        </w:rPr>
        <w:t>).</w:t>
      </w:r>
    </w:p>
    <w:p w:rsidR="00691543" w:rsidRPr="00B02165" w:rsidRDefault="00691543" w:rsidP="00B02165">
      <w:pPr>
        <w:spacing w:after="0" w:line="240" w:lineRule="auto"/>
        <w:rPr>
          <w:rFonts w:ascii="Times New Roman" w:hAnsi="Times New Roman" w:cs="Times New Roman"/>
          <w:sz w:val="24"/>
          <w:szCs w:val="24"/>
        </w:rPr>
      </w:pPr>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Краще</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попередити</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учнів</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щоб</w:t>
      </w:r>
      <w:proofErr w:type="spellEnd"/>
      <w:r w:rsidRPr="00B02165">
        <w:rPr>
          <w:rFonts w:ascii="Times New Roman" w:hAnsi="Times New Roman" w:cs="Times New Roman"/>
          <w:sz w:val="24"/>
          <w:szCs w:val="24"/>
        </w:rPr>
        <w:t xml:space="preserve"> </w:t>
      </w:r>
      <w:proofErr w:type="gramStart"/>
      <w:r w:rsidRPr="00B02165">
        <w:rPr>
          <w:rFonts w:ascii="Times New Roman" w:hAnsi="Times New Roman" w:cs="Times New Roman"/>
          <w:sz w:val="24"/>
          <w:szCs w:val="24"/>
        </w:rPr>
        <w:t>вони</w:t>
      </w:r>
      <w:proofErr w:type="gramEnd"/>
      <w:r w:rsidRPr="00B02165">
        <w:rPr>
          <w:rFonts w:ascii="Times New Roman" w:hAnsi="Times New Roman" w:cs="Times New Roman"/>
          <w:sz w:val="24"/>
          <w:szCs w:val="24"/>
        </w:rPr>
        <w:t xml:space="preserve"> не читали весь текст наперед, </w:t>
      </w:r>
      <w:proofErr w:type="spellStart"/>
      <w:r w:rsidRPr="00B02165">
        <w:rPr>
          <w:rFonts w:ascii="Times New Roman" w:hAnsi="Times New Roman" w:cs="Times New Roman"/>
          <w:sz w:val="24"/>
          <w:szCs w:val="24"/>
        </w:rPr>
        <w:t>або</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роздрукувати</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його</w:t>
      </w:r>
      <w:proofErr w:type="spellEnd"/>
      <w:r w:rsidRPr="00B02165">
        <w:rPr>
          <w:rFonts w:ascii="Times New Roman" w:hAnsi="Times New Roman" w:cs="Times New Roman"/>
          <w:sz w:val="24"/>
          <w:szCs w:val="24"/>
        </w:rPr>
        <w:t xml:space="preserve"> на </w:t>
      </w:r>
      <w:proofErr w:type="spellStart"/>
      <w:r w:rsidRPr="00B02165">
        <w:rPr>
          <w:rFonts w:ascii="Times New Roman" w:hAnsi="Times New Roman" w:cs="Times New Roman"/>
          <w:sz w:val="24"/>
          <w:szCs w:val="24"/>
        </w:rPr>
        <w:t>окремих</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аркушах</w:t>
      </w:r>
      <w:proofErr w:type="spellEnd"/>
      <w:r w:rsidRPr="00B02165">
        <w:rPr>
          <w:rFonts w:ascii="Times New Roman" w:hAnsi="Times New Roman" w:cs="Times New Roman"/>
          <w:sz w:val="24"/>
          <w:szCs w:val="24"/>
        </w:rPr>
        <w:t xml:space="preserve">. </w:t>
      </w:r>
      <w:proofErr w:type="spellStart"/>
      <w:proofErr w:type="gramStart"/>
      <w:r w:rsidRPr="00B02165">
        <w:rPr>
          <w:rFonts w:ascii="Times New Roman" w:hAnsi="Times New Roman" w:cs="Times New Roman"/>
          <w:sz w:val="24"/>
          <w:szCs w:val="24"/>
        </w:rPr>
        <w:t>П</w:t>
      </w:r>
      <w:proofErr w:type="gramEnd"/>
      <w:r w:rsidRPr="00B02165">
        <w:rPr>
          <w:rFonts w:ascii="Times New Roman" w:hAnsi="Times New Roman" w:cs="Times New Roman"/>
          <w:sz w:val="24"/>
          <w:szCs w:val="24"/>
        </w:rPr>
        <w:t>ісля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читання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кожної</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частини</w:t>
      </w:r>
      <w:proofErr w:type="spellEnd"/>
      <w:r w:rsidRPr="00B02165">
        <w:rPr>
          <w:rFonts w:ascii="Times New Roman" w:hAnsi="Times New Roman" w:cs="Times New Roman"/>
          <w:sz w:val="24"/>
          <w:szCs w:val="24"/>
        </w:rPr>
        <w:t xml:space="preserve"> тексту </w:t>
      </w:r>
      <w:proofErr w:type="spellStart"/>
      <w:r w:rsidRPr="00B02165">
        <w:rPr>
          <w:rFonts w:ascii="Times New Roman" w:hAnsi="Times New Roman" w:cs="Times New Roman"/>
          <w:sz w:val="24"/>
          <w:szCs w:val="24"/>
        </w:rPr>
        <w:t>учням</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ставляться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запитання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щодо</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змісту</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прочитаного</w:t>
      </w:r>
      <w:proofErr w:type="spellEnd"/>
      <w:r w:rsidRPr="00B02165">
        <w:rPr>
          <w:rFonts w:ascii="Times New Roman" w:hAnsi="Times New Roman" w:cs="Times New Roman"/>
          <w:sz w:val="24"/>
          <w:szCs w:val="24"/>
        </w:rPr>
        <w:t xml:space="preserve"> та </w:t>
      </w:r>
      <w:proofErr w:type="spellStart"/>
      <w:r w:rsidRPr="00B02165">
        <w:rPr>
          <w:rFonts w:ascii="Times New Roman" w:hAnsi="Times New Roman" w:cs="Times New Roman"/>
          <w:sz w:val="24"/>
          <w:szCs w:val="24"/>
        </w:rPr>
        <w:t>пропонується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зробити</w:t>
      </w:r>
      <w:proofErr w:type="spellEnd"/>
      <w:r w:rsidRPr="00B02165">
        <w:rPr>
          <w:rFonts w:ascii="Times New Roman" w:hAnsi="Times New Roman" w:cs="Times New Roman"/>
          <w:sz w:val="24"/>
          <w:szCs w:val="24"/>
        </w:rPr>
        <w:t xml:space="preserve"> прогноз (</w:t>
      </w:r>
      <w:proofErr w:type="spellStart"/>
      <w:r w:rsidRPr="00B02165">
        <w:rPr>
          <w:rFonts w:ascii="Times New Roman" w:hAnsi="Times New Roman" w:cs="Times New Roman"/>
          <w:sz w:val="24"/>
          <w:szCs w:val="24"/>
        </w:rPr>
        <w:t>передбачення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стосовно</w:t>
      </w:r>
      <w:proofErr w:type="spellEnd"/>
      <w:r w:rsidRPr="00B02165">
        <w:rPr>
          <w:rFonts w:ascii="Times New Roman" w:hAnsi="Times New Roman" w:cs="Times New Roman"/>
          <w:sz w:val="24"/>
          <w:szCs w:val="24"/>
        </w:rPr>
        <w:t xml:space="preserve"> того, </w:t>
      </w:r>
      <w:proofErr w:type="spellStart"/>
      <w:r w:rsidRPr="00B02165">
        <w:rPr>
          <w:rFonts w:ascii="Times New Roman" w:hAnsi="Times New Roman" w:cs="Times New Roman"/>
          <w:sz w:val="24"/>
          <w:szCs w:val="24"/>
        </w:rPr>
        <w:t>що</w:t>
      </w:r>
      <w:proofErr w:type="spellEnd"/>
      <w:r w:rsidRPr="00B02165">
        <w:rPr>
          <w:rFonts w:ascii="Times New Roman" w:hAnsi="Times New Roman" w:cs="Times New Roman"/>
          <w:sz w:val="24"/>
          <w:szCs w:val="24"/>
        </w:rPr>
        <w:t xml:space="preserve"> буде </w:t>
      </w:r>
      <w:proofErr w:type="spellStart"/>
      <w:r w:rsidRPr="00B02165">
        <w:rPr>
          <w:rFonts w:ascii="Times New Roman" w:hAnsi="Times New Roman" w:cs="Times New Roman"/>
          <w:sz w:val="24"/>
          <w:szCs w:val="24"/>
        </w:rPr>
        <w:t>далі</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Після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читання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наступної</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частини</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це</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передбачення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аналізується</w:t>
      </w:r>
      <w:proofErr w:type="spellEnd"/>
      <w:r w:rsidRPr="00B02165">
        <w:rPr>
          <w:rFonts w:ascii="Times New Roman" w:hAnsi="Times New Roman" w:cs="Times New Roman"/>
          <w:sz w:val="24"/>
          <w:szCs w:val="24"/>
        </w:rPr>
        <w:t>.</w:t>
      </w:r>
    </w:p>
    <w:p w:rsidR="00691543" w:rsidRPr="00B02165" w:rsidRDefault="00691543" w:rsidP="00B02165">
      <w:pPr>
        <w:spacing w:after="0" w:line="240" w:lineRule="auto"/>
        <w:rPr>
          <w:rFonts w:ascii="Times New Roman" w:hAnsi="Times New Roman" w:cs="Times New Roman"/>
          <w:sz w:val="24"/>
          <w:szCs w:val="24"/>
          <w:lang w:val="uk-UA"/>
        </w:rPr>
      </w:pPr>
    </w:p>
    <w:p w:rsidR="00691543" w:rsidRPr="00B02165" w:rsidRDefault="00691543" w:rsidP="00B02165">
      <w:pPr>
        <w:spacing w:after="0" w:line="240" w:lineRule="auto"/>
        <w:rPr>
          <w:rFonts w:ascii="Times New Roman" w:hAnsi="Times New Roman" w:cs="Times New Roman"/>
          <w:sz w:val="24"/>
          <w:szCs w:val="24"/>
        </w:rPr>
      </w:pPr>
      <w:proofErr w:type="spellStart"/>
      <w:r w:rsidRPr="00B02165">
        <w:rPr>
          <w:rFonts w:ascii="Times New Roman" w:hAnsi="Times New Roman" w:cs="Times New Roman"/>
          <w:sz w:val="24"/>
          <w:szCs w:val="24"/>
        </w:rPr>
        <w:t>Передбачення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може</w:t>
      </w:r>
      <w:proofErr w:type="spellEnd"/>
      <w:r w:rsidRPr="00B02165">
        <w:rPr>
          <w:rFonts w:ascii="Times New Roman" w:hAnsi="Times New Roman" w:cs="Times New Roman"/>
          <w:sz w:val="24"/>
          <w:szCs w:val="24"/>
        </w:rPr>
        <w:t xml:space="preserve"> бути:</w:t>
      </w:r>
    </w:p>
    <w:p w:rsidR="00691543" w:rsidRPr="00B02165" w:rsidRDefault="00691543" w:rsidP="00B02165">
      <w:pPr>
        <w:spacing w:after="0" w:line="240" w:lineRule="auto"/>
        <w:rPr>
          <w:rFonts w:ascii="Times New Roman" w:hAnsi="Times New Roman" w:cs="Times New Roman"/>
          <w:sz w:val="24"/>
          <w:szCs w:val="24"/>
        </w:rPr>
      </w:pPr>
      <w:r w:rsidRPr="00B02165">
        <w:rPr>
          <w:rFonts w:ascii="Times New Roman" w:hAnsi="Times New Roman" w:cs="Times New Roman"/>
          <w:sz w:val="24"/>
          <w:szCs w:val="24"/>
        </w:rPr>
        <w:t>•</w:t>
      </w:r>
      <w:r w:rsidRPr="00B02165">
        <w:rPr>
          <w:rFonts w:ascii="Times New Roman" w:hAnsi="Times New Roman" w:cs="Times New Roman"/>
          <w:sz w:val="24"/>
          <w:szCs w:val="24"/>
        </w:rPr>
        <w:tab/>
        <w:t xml:space="preserve">за </w:t>
      </w:r>
      <w:proofErr w:type="spellStart"/>
      <w:r w:rsidRPr="00B02165">
        <w:rPr>
          <w:rFonts w:ascii="Times New Roman" w:hAnsi="Times New Roman" w:cs="Times New Roman"/>
          <w:sz w:val="24"/>
          <w:szCs w:val="24"/>
        </w:rPr>
        <w:t>назвою</w:t>
      </w:r>
      <w:proofErr w:type="spellEnd"/>
      <w:r w:rsidRPr="00B02165">
        <w:rPr>
          <w:rFonts w:ascii="Times New Roman" w:hAnsi="Times New Roman" w:cs="Times New Roman"/>
          <w:sz w:val="24"/>
          <w:szCs w:val="24"/>
        </w:rPr>
        <w:t xml:space="preserve"> тексту;</w:t>
      </w:r>
    </w:p>
    <w:p w:rsidR="00691543" w:rsidRPr="00B02165" w:rsidRDefault="00691543" w:rsidP="00B02165">
      <w:pPr>
        <w:spacing w:after="0" w:line="240" w:lineRule="auto"/>
        <w:rPr>
          <w:rFonts w:ascii="Times New Roman" w:hAnsi="Times New Roman" w:cs="Times New Roman"/>
          <w:sz w:val="24"/>
          <w:szCs w:val="24"/>
        </w:rPr>
      </w:pPr>
      <w:r w:rsidRPr="00B02165">
        <w:rPr>
          <w:rFonts w:ascii="Times New Roman" w:hAnsi="Times New Roman" w:cs="Times New Roman"/>
          <w:sz w:val="24"/>
          <w:szCs w:val="24"/>
        </w:rPr>
        <w:t>•</w:t>
      </w:r>
      <w:r w:rsidRPr="00B02165">
        <w:rPr>
          <w:rFonts w:ascii="Times New Roman" w:hAnsi="Times New Roman" w:cs="Times New Roman"/>
          <w:sz w:val="24"/>
          <w:szCs w:val="24"/>
        </w:rPr>
        <w:tab/>
        <w:t xml:space="preserve">за </w:t>
      </w:r>
      <w:proofErr w:type="spellStart"/>
      <w:r w:rsidRPr="00B02165">
        <w:rPr>
          <w:rFonts w:ascii="Times New Roman" w:hAnsi="Times New Roman" w:cs="Times New Roman"/>
          <w:sz w:val="24"/>
          <w:szCs w:val="24"/>
        </w:rPr>
        <w:t>ключовими</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виразами</w:t>
      </w:r>
      <w:proofErr w:type="spellEnd"/>
      <w:r w:rsidRPr="00B02165">
        <w:rPr>
          <w:rFonts w:ascii="Times New Roman" w:hAnsi="Times New Roman" w:cs="Times New Roman"/>
          <w:sz w:val="24"/>
          <w:szCs w:val="24"/>
        </w:rPr>
        <w:t xml:space="preserve"> </w:t>
      </w:r>
      <w:proofErr w:type="gramStart"/>
      <w:r w:rsidRPr="00B02165">
        <w:rPr>
          <w:rFonts w:ascii="Times New Roman" w:hAnsi="Times New Roman" w:cs="Times New Roman"/>
          <w:sz w:val="24"/>
          <w:szCs w:val="24"/>
        </w:rPr>
        <w:t>до</w:t>
      </w:r>
      <w:proofErr w:type="gramEnd"/>
      <w:r w:rsidRPr="00B02165">
        <w:rPr>
          <w:rFonts w:ascii="Times New Roman" w:hAnsi="Times New Roman" w:cs="Times New Roman"/>
          <w:sz w:val="24"/>
          <w:szCs w:val="24"/>
        </w:rPr>
        <w:t xml:space="preserve"> тексту;</w:t>
      </w:r>
    </w:p>
    <w:p w:rsidR="00691543" w:rsidRPr="00B02165" w:rsidRDefault="00691543" w:rsidP="00B02165">
      <w:pPr>
        <w:spacing w:after="0" w:line="240" w:lineRule="auto"/>
        <w:rPr>
          <w:rFonts w:ascii="Times New Roman" w:hAnsi="Times New Roman" w:cs="Times New Roman"/>
          <w:sz w:val="24"/>
          <w:szCs w:val="24"/>
        </w:rPr>
      </w:pPr>
      <w:r w:rsidRPr="00B02165">
        <w:rPr>
          <w:rFonts w:ascii="Times New Roman" w:hAnsi="Times New Roman" w:cs="Times New Roman"/>
          <w:sz w:val="24"/>
          <w:szCs w:val="24"/>
        </w:rPr>
        <w:t>•</w:t>
      </w:r>
      <w:r w:rsidRPr="00B02165">
        <w:rPr>
          <w:rFonts w:ascii="Times New Roman" w:hAnsi="Times New Roman" w:cs="Times New Roman"/>
          <w:sz w:val="24"/>
          <w:szCs w:val="24"/>
        </w:rPr>
        <w:tab/>
        <w:t xml:space="preserve">за картиною, </w:t>
      </w:r>
      <w:proofErr w:type="spellStart"/>
      <w:r w:rsidRPr="00B02165">
        <w:rPr>
          <w:rFonts w:ascii="Times New Roman" w:hAnsi="Times New Roman" w:cs="Times New Roman"/>
          <w:sz w:val="24"/>
          <w:szCs w:val="24"/>
        </w:rPr>
        <w:t>малюнком</w:t>
      </w:r>
      <w:proofErr w:type="spellEnd"/>
      <w:r w:rsidRPr="00B02165">
        <w:rPr>
          <w:rFonts w:ascii="Times New Roman" w:hAnsi="Times New Roman" w:cs="Times New Roman"/>
          <w:sz w:val="24"/>
          <w:szCs w:val="24"/>
        </w:rPr>
        <w:t>;</w:t>
      </w:r>
    </w:p>
    <w:p w:rsidR="00691543" w:rsidRPr="00B02165" w:rsidRDefault="00691543" w:rsidP="00B02165">
      <w:pPr>
        <w:spacing w:after="0" w:line="240" w:lineRule="auto"/>
        <w:rPr>
          <w:rFonts w:ascii="Times New Roman" w:hAnsi="Times New Roman" w:cs="Times New Roman"/>
          <w:sz w:val="24"/>
          <w:szCs w:val="24"/>
        </w:rPr>
      </w:pPr>
      <w:r w:rsidRPr="00B02165">
        <w:rPr>
          <w:rFonts w:ascii="Times New Roman" w:hAnsi="Times New Roman" w:cs="Times New Roman"/>
          <w:sz w:val="24"/>
          <w:szCs w:val="24"/>
        </w:rPr>
        <w:t>•</w:t>
      </w:r>
      <w:r w:rsidRPr="00B02165">
        <w:rPr>
          <w:rFonts w:ascii="Times New Roman" w:hAnsi="Times New Roman" w:cs="Times New Roman"/>
          <w:sz w:val="24"/>
          <w:szCs w:val="24"/>
        </w:rPr>
        <w:tab/>
        <w:t xml:space="preserve">за </w:t>
      </w:r>
      <w:proofErr w:type="spellStart"/>
      <w:r w:rsidRPr="00B02165">
        <w:rPr>
          <w:rFonts w:ascii="Times New Roman" w:hAnsi="Times New Roman" w:cs="Times New Roman"/>
          <w:sz w:val="24"/>
          <w:szCs w:val="24"/>
        </w:rPr>
        <w:t>частиною</w:t>
      </w:r>
      <w:proofErr w:type="spellEnd"/>
      <w:r w:rsidRPr="00B02165">
        <w:rPr>
          <w:rFonts w:ascii="Times New Roman" w:hAnsi="Times New Roman" w:cs="Times New Roman"/>
          <w:sz w:val="24"/>
          <w:szCs w:val="24"/>
        </w:rPr>
        <w:t xml:space="preserve"> тексту;</w:t>
      </w:r>
    </w:p>
    <w:p w:rsidR="00691543" w:rsidRPr="00B02165" w:rsidRDefault="00691543" w:rsidP="00B02165">
      <w:pPr>
        <w:spacing w:after="0" w:line="240" w:lineRule="auto"/>
        <w:rPr>
          <w:rFonts w:ascii="Times New Roman" w:hAnsi="Times New Roman" w:cs="Times New Roman"/>
          <w:sz w:val="24"/>
          <w:szCs w:val="24"/>
        </w:rPr>
      </w:pPr>
      <w:r w:rsidRPr="00B02165">
        <w:rPr>
          <w:rFonts w:ascii="Times New Roman" w:hAnsi="Times New Roman" w:cs="Times New Roman"/>
          <w:sz w:val="24"/>
          <w:szCs w:val="24"/>
        </w:rPr>
        <w:t>•</w:t>
      </w:r>
      <w:r w:rsidRPr="00B02165">
        <w:rPr>
          <w:rFonts w:ascii="Times New Roman" w:hAnsi="Times New Roman" w:cs="Times New Roman"/>
          <w:sz w:val="24"/>
          <w:szCs w:val="24"/>
        </w:rPr>
        <w:tab/>
        <w:t xml:space="preserve">за </w:t>
      </w:r>
      <w:proofErr w:type="spellStart"/>
      <w:r w:rsidRPr="00B02165">
        <w:rPr>
          <w:rFonts w:ascii="Times New Roman" w:hAnsi="Times New Roman" w:cs="Times New Roman"/>
          <w:sz w:val="24"/>
          <w:szCs w:val="24"/>
        </w:rPr>
        <w:t>частиною</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переглянутого</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фільму</w:t>
      </w:r>
      <w:proofErr w:type="spellEnd"/>
      <w:r w:rsidRPr="00B02165">
        <w:rPr>
          <w:rFonts w:ascii="Times New Roman" w:hAnsi="Times New Roman" w:cs="Times New Roman"/>
          <w:sz w:val="24"/>
          <w:szCs w:val="24"/>
        </w:rPr>
        <w:t>.</w:t>
      </w:r>
    </w:p>
    <w:p w:rsidR="00753253" w:rsidRPr="00B02165" w:rsidRDefault="00691543" w:rsidP="00B02165">
      <w:pPr>
        <w:spacing w:after="0" w:line="240" w:lineRule="auto"/>
        <w:rPr>
          <w:rFonts w:ascii="Times New Roman" w:hAnsi="Times New Roman" w:cs="Times New Roman"/>
          <w:sz w:val="24"/>
          <w:szCs w:val="24"/>
        </w:rPr>
      </w:pPr>
      <w:r w:rsidRPr="00B02165">
        <w:rPr>
          <w:rFonts w:ascii="Times New Roman" w:hAnsi="Times New Roman" w:cs="Times New Roman"/>
          <w:sz w:val="24"/>
          <w:szCs w:val="24"/>
        </w:rPr>
        <w:t xml:space="preserve">   Учителю </w:t>
      </w:r>
      <w:proofErr w:type="spellStart"/>
      <w:r w:rsidRPr="00B02165">
        <w:rPr>
          <w:rFonts w:ascii="Times New Roman" w:hAnsi="Times New Roman" w:cs="Times New Roman"/>
          <w:sz w:val="24"/>
          <w:szCs w:val="24"/>
        </w:rPr>
        <w:t>варто</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пам'ятати</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що</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прогнозування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по¬дальшого</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розгортання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подій</w:t>
      </w:r>
      <w:proofErr w:type="spellEnd"/>
      <w:r w:rsidRPr="00B02165">
        <w:rPr>
          <w:rFonts w:ascii="Times New Roman" w:hAnsi="Times New Roman" w:cs="Times New Roman"/>
          <w:sz w:val="24"/>
          <w:szCs w:val="24"/>
        </w:rPr>
        <w:t xml:space="preserve"> у </w:t>
      </w:r>
      <w:proofErr w:type="gramStart"/>
      <w:r w:rsidRPr="00B02165">
        <w:rPr>
          <w:rFonts w:ascii="Times New Roman" w:hAnsi="Times New Roman" w:cs="Times New Roman"/>
          <w:sz w:val="24"/>
          <w:szCs w:val="24"/>
        </w:rPr>
        <w:t>кожного</w:t>
      </w:r>
      <w:proofErr w:type="gram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учня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може</w:t>
      </w:r>
      <w:proofErr w:type="spellEnd"/>
      <w:r w:rsidRPr="00B02165">
        <w:rPr>
          <w:rFonts w:ascii="Times New Roman" w:hAnsi="Times New Roman" w:cs="Times New Roman"/>
          <w:sz w:val="24"/>
          <w:szCs w:val="24"/>
        </w:rPr>
        <w:t xml:space="preserve"> бути </w:t>
      </w:r>
      <w:proofErr w:type="spellStart"/>
      <w:r w:rsidRPr="00B02165">
        <w:rPr>
          <w:rFonts w:ascii="Times New Roman" w:hAnsi="Times New Roman" w:cs="Times New Roman"/>
          <w:sz w:val="24"/>
          <w:szCs w:val="24"/>
        </w:rPr>
        <w:t>індивідуальним</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Завдання</w:t>
      </w:r>
      <w:proofErr w:type="spellEnd"/>
      <w:r w:rsidRPr="00B02165">
        <w:rPr>
          <w:rFonts w:ascii="Times New Roman" w:hAnsi="Times New Roman" w:cs="Times New Roman"/>
          <w:sz w:val="24"/>
          <w:szCs w:val="24"/>
        </w:rPr>
        <w:t xml:space="preserve"> методу «</w:t>
      </w:r>
      <w:proofErr w:type="spellStart"/>
      <w:r w:rsidRPr="00B02165">
        <w:rPr>
          <w:rFonts w:ascii="Times New Roman" w:hAnsi="Times New Roman" w:cs="Times New Roman"/>
          <w:sz w:val="24"/>
          <w:szCs w:val="24"/>
        </w:rPr>
        <w:t>Передбачення</w:t>
      </w:r>
      <w:proofErr w:type="spellEnd"/>
      <w:r w:rsidRPr="00B02165">
        <w:rPr>
          <w:rFonts w:ascii="Times New Roman" w:hAnsi="Times New Roman" w:cs="Times New Roman"/>
          <w:sz w:val="24"/>
          <w:szCs w:val="24"/>
        </w:rPr>
        <w:t xml:space="preserve">» — не </w:t>
      </w:r>
      <w:proofErr w:type="spellStart"/>
      <w:r w:rsidRPr="00B02165">
        <w:rPr>
          <w:rFonts w:ascii="Times New Roman" w:hAnsi="Times New Roman" w:cs="Times New Roman"/>
          <w:sz w:val="24"/>
          <w:szCs w:val="24"/>
        </w:rPr>
        <w:t>вгадати</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що</w:t>
      </w:r>
      <w:proofErr w:type="spellEnd"/>
      <w:r w:rsidRPr="00B02165">
        <w:rPr>
          <w:rFonts w:ascii="Times New Roman" w:hAnsi="Times New Roman" w:cs="Times New Roman"/>
          <w:sz w:val="24"/>
          <w:szCs w:val="24"/>
        </w:rPr>
        <w:t xml:space="preserve"> буде у </w:t>
      </w:r>
      <w:proofErr w:type="spellStart"/>
      <w:r w:rsidRPr="00B02165">
        <w:rPr>
          <w:rFonts w:ascii="Times New Roman" w:hAnsi="Times New Roman" w:cs="Times New Roman"/>
          <w:sz w:val="24"/>
          <w:szCs w:val="24"/>
        </w:rPr>
        <w:t>тексті</w:t>
      </w:r>
      <w:proofErr w:type="spellEnd"/>
      <w:r w:rsidRPr="00B02165">
        <w:rPr>
          <w:rFonts w:ascii="Times New Roman" w:hAnsi="Times New Roman" w:cs="Times New Roman"/>
          <w:sz w:val="24"/>
          <w:szCs w:val="24"/>
        </w:rPr>
        <w:t xml:space="preserve">, а </w:t>
      </w:r>
      <w:proofErr w:type="spellStart"/>
      <w:r w:rsidRPr="00B02165">
        <w:rPr>
          <w:rFonts w:ascii="Times New Roman" w:hAnsi="Times New Roman" w:cs="Times New Roman"/>
          <w:sz w:val="24"/>
          <w:szCs w:val="24"/>
        </w:rPr>
        <w:t>поміркувати</w:t>
      </w:r>
      <w:proofErr w:type="spellEnd"/>
      <w:r w:rsidRPr="00B02165">
        <w:rPr>
          <w:rFonts w:ascii="Times New Roman" w:hAnsi="Times New Roman" w:cs="Times New Roman"/>
          <w:sz w:val="24"/>
          <w:szCs w:val="24"/>
        </w:rPr>
        <w:t xml:space="preserve"> про </w:t>
      </w:r>
      <w:proofErr w:type="spellStart"/>
      <w:proofErr w:type="gramStart"/>
      <w:r w:rsidRPr="00B02165">
        <w:rPr>
          <w:rFonts w:ascii="Times New Roman" w:hAnsi="Times New Roman" w:cs="Times New Roman"/>
          <w:sz w:val="24"/>
          <w:szCs w:val="24"/>
        </w:rPr>
        <w:t>це</w:t>
      </w:r>
      <w:proofErr w:type="spellEnd"/>
      <w:r w:rsidRPr="00B02165">
        <w:rPr>
          <w:rFonts w:ascii="Times New Roman" w:hAnsi="Times New Roman" w:cs="Times New Roman"/>
          <w:sz w:val="24"/>
          <w:szCs w:val="24"/>
        </w:rPr>
        <w:t xml:space="preserve"> на</w:t>
      </w:r>
      <w:proofErr w:type="gram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осно¬ві</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одержаної</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інформації</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наприклад</w:t>
      </w:r>
      <w:proofErr w:type="spellEnd"/>
      <w:r w:rsidRPr="00B02165">
        <w:rPr>
          <w:rFonts w:ascii="Times New Roman" w:hAnsi="Times New Roman" w:cs="Times New Roman"/>
          <w:sz w:val="24"/>
          <w:szCs w:val="24"/>
        </w:rPr>
        <w:t xml:space="preserve"> заголовка тексту).</w:t>
      </w:r>
    </w:p>
    <w:p w:rsidR="00691543" w:rsidRPr="00B02165" w:rsidRDefault="00691543"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Можна використати таблицю передбачень.</w:t>
      </w:r>
    </w:p>
    <w:p w:rsidR="00691543" w:rsidRPr="00B02165" w:rsidRDefault="00691543" w:rsidP="00B02165">
      <w:pPr>
        <w:spacing w:after="0" w:line="240" w:lineRule="auto"/>
        <w:rPr>
          <w:rFonts w:ascii="Times New Roman" w:hAnsi="Times New Roman" w:cs="Times New Roman"/>
          <w:sz w:val="24"/>
          <w:szCs w:val="24"/>
          <w:lang w:val="uk-UA"/>
        </w:rPr>
      </w:pPr>
    </w:p>
    <w:p w:rsidR="00691543" w:rsidRPr="000D220A" w:rsidRDefault="00691543" w:rsidP="00B02165">
      <w:pPr>
        <w:spacing w:after="0" w:line="240" w:lineRule="auto"/>
        <w:rPr>
          <w:rFonts w:ascii="Times New Roman" w:hAnsi="Times New Roman" w:cs="Times New Roman"/>
          <w:b/>
          <w:sz w:val="24"/>
          <w:szCs w:val="24"/>
          <w:lang w:val="uk-UA"/>
        </w:rPr>
      </w:pPr>
      <w:r w:rsidRPr="000D220A">
        <w:rPr>
          <w:rFonts w:ascii="Times New Roman" w:hAnsi="Times New Roman" w:cs="Times New Roman"/>
          <w:b/>
          <w:sz w:val="24"/>
          <w:szCs w:val="24"/>
          <w:lang w:val="uk-UA"/>
        </w:rPr>
        <w:t>Метод «Попереднє керівництво»</w:t>
      </w:r>
    </w:p>
    <w:p w:rsidR="00691543" w:rsidRPr="00B02165" w:rsidRDefault="00691543"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Учитель пропонує учням кілька суджень з теми уроку. Учні оцінюють істинність цих суджень. У процесі уроку, дізнаючись щось нове, вони звіряють власні припущення з отриманою інформацією.</w:t>
      </w:r>
    </w:p>
    <w:p w:rsidR="00691543" w:rsidRPr="000D220A" w:rsidRDefault="00691543" w:rsidP="00B02165">
      <w:pPr>
        <w:spacing w:after="0" w:line="240" w:lineRule="auto"/>
        <w:rPr>
          <w:rFonts w:ascii="Times New Roman" w:hAnsi="Times New Roman" w:cs="Times New Roman"/>
          <w:sz w:val="24"/>
          <w:szCs w:val="24"/>
          <w:lang w:val="uk-UA"/>
        </w:rPr>
      </w:pPr>
      <w:r w:rsidRPr="000D220A">
        <w:rPr>
          <w:rFonts w:ascii="Times New Roman" w:hAnsi="Times New Roman" w:cs="Times New Roman"/>
          <w:sz w:val="24"/>
          <w:szCs w:val="24"/>
          <w:lang w:val="uk-UA"/>
        </w:rPr>
        <w:t>Етап уроку - УСВІДОМЛЕННЯ ЗМІСТУ.</w:t>
      </w:r>
    </w:p>
    <w:p w:rsidR="001C524C" w:rsidRPr="000D220A" w:rsidRDefault="001C524C" w:rsidP="00B02165">
      <w:pPr>
        <w:spacing w:after="0" w:line="240" w:lineRule="auto"/>
        <w:rPr>
          <w:rFonts w:ascii="Times New Roman" w:hAnsi="Times New Roman" w:cs="Times New Roman"/>
          <w:b/>
          <w:sz w:val="24"/>
          <w:szCs w:val="24"/>
          <w:lang w:val="uk-UA"/>
        </w:rPr>
      </w:pPr>
    </w:p>
    <w:p w:rsidR="00691543" w:rsidRPr="000D220A" w:rsidRDefault="00385BF5" w:rsidP="00B02165">
      <w:pPr>
        <w:spacing w:after="0" w:line="240" w:lineRule="auto"/>
        <w:rPr>
          <w:rFonts w:ascii="Times New Roman" w:hAnsi="Times New Roman" w:cs="Times New Roman"/>
          <w:b/>
          <w:sz w:val="24"/>
          <w:szCs w:val="24"/>
          <w:lang w:val="uk-UA"/>
        </w:rPr>
      </w:pPr>
      <w:r w:rsidRPr="000D220A">
        <w:rPr>
          <w:rFonts w:ascii="Times New Roman" w:hAnsi="Times New Roman" w:cs="Times New Roman"/>
          <w:b/>
          <w:sz w:val="24"/>
          <w:szCs w:val="24"/>
          <w:lang w:val="uk-UA"/>
        </w:rPr>
        <w:t>Метод «</w:t>
      </w:r>
      <w:proofErr w:type="spellStart"/>
      <w:r w:rsidRPr="000D220A">
        <w:rPr>
          <w:rFonts w:ascii="Times New Roman" w:hAnsi="Times New Roman" w:cs="Times New Roman"/>
          <w:b/>
          <w:sz w:val="24"/>
          <w:szCs w:val="24"/>
          <w:lang w:val="uk-UA"/>
        </w:rPr>
        <w:t>Кубування</w:t>
      </w:r>
      <w:proofErr w:type="spellEnd"/>
      <w:r w:rsidRPr="000D220A">
        <w:rPr>
          <w:rFonts w:ascii="Times New Roman" w:hAnsi="Times New Roman" w:cs="Times New Roman"/>
          <w:b/>
          <w:sz w:val="24"/>
          <w:szCs w:val="24"/>
          <w:lang w:val="uk-UA"/>
        </w:rPr>
        <w:t>»</w:t>
      </w:r>
    </w:p>
    <w:p w:rsidR="00385BF5" w:rsidRPr="00B02165" w:rsidRDefault="00385BF5" w:rsidP="00B02165">
      <w:pPr>
        <w:spacing w:after="0" w:line="240" w:lineRule="auto"/>
        <w:rPr>
          <w:rFonts w:ascii="Times New Roman" w:hAnsi="Times New Roman" w:cs="Times New Roman"/>
          <w:sz w:val="24"/>
          <w:szCs w:val="24"/>
          <w:lang w:val="uk-UA"/>
        </w:rPr>
      </w:pPr>
      <w:proofErr w:type="spellStart"/>
      <w:r w:rsidRPr="00B02165">
        <w:rPr>
          <w:rFonts w:ascii="Times New Roman" w:hAnsi="Times New Roman" w:cs="Times New Roman"/>
          <w:sz w:val="24"/>
          <w:szCs w:val="24"/>
          <w:lang w:val="uk-UA"/>
        </w:rPr>
        <w:t>Кубування</w:t>
      </w:r>
      <w:proofErr w:type="spellEnd"/>
      <w:r w:rsidRPr="00B02165">
        <w:rPr>
          <w:rFonts w:ascii="Times New Roman" w:hAnsi="Times New Roman" w:cs="Times New Roman"/>
          <w:sz w:val="24"/>
          <w:szCs w:val="24"/>
          <w:lang w:val="uk-UA"/>
        </w:rPr>
        <w:t xml:space="preserve"> — метод навчання, який полегшує</w:t>
      </w:r>
      <w:r w:rsidR="007C0F18" w:rsidRPr="00B02165">
        <w:rPr>
          <w:rFonts w:ascii="Times New Roman" w:hAnsi="Times New Roman" w:cs="Times New Roman"/>
          <w:sz w:val="24"/>
          <w:szCs w:val="24"/>
          <w:lang w:val="uk-UA"/>
        </w:rPr>
        <w:t xml:space="preserve"> роз</w:t>
      </w:r>
      <w:r w:rsidRPr="00B02165">
        <w:rPr>
          <w:rFonts w:ascii="Times New Roman" w:hAnsi="Times New Roman" w:cs="Times New Roman"/>
          <w:sz w:val="24"/>
          <w:szCs w:val="24"/>
          <w:lang w:val="uk-UA"/>
        </w:rPr>
        <w:t>гляд різних аспектів теми. Застосовується на етапах актуалізації чи усвідо</w:t>
      </w:r>
      <w:r w:rsidR="007C0F18" w:rsidRPr="00B02165">
        <w:rPr>
          <w:rFonts w:ascii="Times New Roman" w:hAnsi="Times New Roman" w:cs="Times New Roman"/>
          <w:sz w:val="24"/>
          <w:szCs w:val="24"/>
          <w:lang w:val="uk-UA"/>
        </w:rPr>
        <w:t>млення змісту. Цей підхід перед</w:t>
      </w:r>
      <w:r w:rsidRPr="00B02165">
        <w:rPr>
          <w:rFonts w:ascii="Times New Roman" w:hAnsi="Times New Roman" w:cs="Times New Roman"/>
          <w:sz w:val="24"/>
          <w:szCs w:val="24"/>
          <w:lang w:val="uk-UA"/>
        </w:rPr>
        <w:t>бачає використання кубика (його можна виготовити самостійно із цупкого картону або обклеїти папером готову коробку), на гранях якого написано вказівки:</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w:t>
      </w:r>
      <w:r w:rsidRPr="00B02165">
        <w:rPr>
          <w:rFonts w:ascii="Times New Roman" w:hAnsi="Times New Roman" w:cs="Times New Roman"/>
          <w:sz w:val="24"/>
          <w:szCs w:val="24"/>
          <w:lang w:val="uk-UA"/>
        </w:rPr>
        <w:tab/>
        <w:t>«Опишіть»;</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w:t>
      </w:r>
      <w:r w:rsidRPr="00B02165">
        <w:rPr>
          <w:rFonts w:ascii="Times New Roman" w:hAnsi="Times New Roman" w:cs="Times New Roman"/>
          <w:sz w:val="24"/>
          <w:szCs w:val="24"/>
          <w:lang w:val="uk-UA"/>
        </w:rPr>
        <w:tab/>
        <w:t>«Порівняйте»;</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w:t>
      </w:r>
      <w:r w:rsidRPr="00B02165">
        <w:rPr>
          <w:rFonts w:ascii="Times New Roman" w:hAnsi="Times New Roman" w:cs="Times New Roman"/>
          <w:sz w:val="24"/>
          <w:szCs w:val="24"/>
          <w:lang w:val="uk-UA"/>
        </w:rPr>
        <w:tab/>
        <w:t>«Назвіть асоціації»;</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w:t>
      </w:r>
      <w:r w:rsidRPr="00B02165">
        <w:rPr>
          <w:rFonts w:ascii="Times New Roman" w:hAnsi="Times New Roman" w:cs="Times New Roman"/>
          <w:sz w:val="24"/>
          <w:szCs w:val="24"/>
          <w:lang w:val="uk-UA"/>
        </w:rPr>
        <w:tab/>
        <w:t>«Проаналізуйте»;</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w:t>
      </w:r>
      <w:r w:rsidRPr="00B02165">
        <w:rPr>
          <w:rFonts w:ascii="Times New Roman" w:hAnsi="Times New Roman" w:cs="Times New Roman"/>
          <w:sz w:val="24"/>
          <w:szCs w:val="24"/>
          <w:lang w:val="uk-UA"/>
        </w:rPr>
        <w:tab/>
        <w:t>«Знайдіть застосування»;</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lastRenderedPageBreak/>
        <w:t>•</w:t>
      </w:r>
      <w:r w:rsidRPr="00B02165">
        <w:rPr>
          <w:rFonts w:ascii="Times New Roman" w:hAnsi="Times New Roman" w:cs="Times New Roman"/>
          <w:sz w:val="24"/>
          <w:szCs w:val="24"/>
          <w:lang w:val="uk-UA"/>
        </w:rPr>
        <w:tab/>
        <w:t>«Запропонуйте аргументи «за» або «проти».</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w:t>
      </w:r>
      <w:r w:rsidRPr="00B02165">
        <w:rPr>
          <w:rFonts w:ascii="Times New Roman" w:hAnsi="Times New Roman" w:cs="Times New Roman"/>
          <w:sz w:val="24"/>
          <w:szCs w:val="24"/>
          <w:lang w:val="uk-UA"/>
        </w:rPr>
        <w:tab/>
        <w:t>Застосовуючи цю стратегію, слід пам'ятати, що черговість граней передбачає перехід від менш складних завдань (з точки зору розумової діяльності) до більш складних. Використовуючи цю стратегію у початкових класах, бажано пояснювати учням, що від них вимагається, у доступних для них формулюваннях.</w:t>
      </w:r>
    </w:p>
    <w:p w:rsidR="00385BF5" w:rsidRPr="00B02165" w:rsidRDefault="00385BF5" w:rsidP="00B02165">
      <w:pPr>
        <w:spacing w:after="0" w:line="240" w:lineRule="auto"/>
        <w:rPr>
          <w:rFonts w:ascii="Times New Roman" w:hAnsi="Times New Roman" w:cs="Times New Roman"/>
          <w:sz w:val="24"/>
          <w:szCs w:val="24"/>
          <w:lang w:val="uk-UA"/>
        </w:rPr>
      </w:pP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xml:space="preserve">Приклад </w:t>
      </w:r>
      <w:proofErr w:type="spellStart"/>
      <w:r w:rsidRPr="00B02165">
        <w:rPr>
          <w:rFonts w:ascii="Times New Roman" w:hAnsi="Times New Roman" w:cs="Times New Roman"/>
          <w:sz w:val="24"/>
          <w:szCs w:val="24"/>
          <w:lang w:val="uk-UA"/>
        </w:rPr>
        <w:t>кубування</w:t>
      </w:r>
      <w:proofErr w:type="spellEnd"/>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1.</w:t>
      </w:r>
      <w:r w:rsidRPr="00B02165">
        <w:rPr>
          <w:rFonts w:ascii="Times New Roman" w:hAnsi="Times New Roman" w:cs="Times New Roman"/>
          <w:sz w:val="24"/>
          <w:szCs w:val="24"/>
          <w:lang w:val="uk-UA"/>
        </w:rPr>
        <w:tab/>
        <w:t>«Опишіть».</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Учні описують зовнішній вигляд об'єкта загалом.</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Як це виглядає? Опиши колір, розмір, форму тощо.</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2.</w:t>
      </w:r>
      <w:r w:rsidRPr="00B02165">
        <w:rPr>
          <w:rFonts w:ascii="Times New Roman" w:hAnsi="Times New Roman" w:cs="Times New Roman"/>
          <w:sz w:val="24"/>
          <w:szCs w:val="24"/>
          <w:lang w:val="uk-UA"/>
        </w:rPr>
        <w:tab/>
        <w:t>«Порівняйте».</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Учні додають нові характеристики об'єкта, про які згадали у процесі порівняння його з іншими об'єктами.</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w:t>
      </w:r>
      <w:r w:rsidRPr="00B02165">
        <w:rPr>
          <w:rFonts w:ascii="Times New Roman" w:hAnsi="Times New Roman" w:cs="Times New Roman"/>
          <w:sz w:val="24"/>
          <w:szCs w:val="24"/>
          <w:lang w:val="uk-UA"/>
        </w:rPr>
        <w:tab/>
        <w:t>На що це схоже? Від чого це відрізняється?</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3.</w:t>
      </w:r>
      <w:r w:rsidRPr="00B02165">
        <w:rPr>
          <w:rFonts w:ascii="Times New Roman" w:hAnsi="Times New Roman" w:cs="Times New Roman"/>
          <w:sz w:val="24"/>
          <w:szCs w:val="24"/>
          <w:lang w:val="uk-UA"/>
        </w:rPr>
        <w:tab/>
        <w:t>«Назвіть асоціації».</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Діти дописують нові ознаки, які «висвітилися» у процесі нелінійного асоціативного мислення.</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w:t>
      </w:r>
      <w:r w:rsidRPr="00B02165">
        <w:rPr>
          <w:rFonts w:ascii="Times New Roman" w:hAnsi="Times New Roman" w:cs="Times New Roman"/>
          <w:sz w:val="24"/>
          <w:szCs w:val="24"/>
          <w:lang w:val="uk-UA"/>
        </w:rPr>
        <w:tab/>
        <w:t>Що спадає вам на думку, коли ви думаєте про</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це?</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4.</w:t>
      </w:r>
      <w:r w:rsidRPr="00B02165">
        <w:rPr>
          <w:rFonts w:ascii="Times New Roman" w:hAnsi="Times New Roman" w:cs="Times New Roman"/>
          <w:sz w:val="24"/>
          <w:szCs w:val="24"/>
          <w:lang w:val="uk-UA"/>
        </w:rPr>
        <w:tab/>
        <w:t>«Проаналізуйте».</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Учні описують складові елементів об'єкта крізь призму загального сприймання та розуміння, характеризують структуру, будову, частини, окремі деталі того, що описується.</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w:t>
      </w:r>
      <w:r w:rsidRPr="00B02165">
        <w:rPr>
          <w:rFonts w:ascii="Times New Roman" w:hAnsi="Times New Roman" w:cs="Times New Roman"/>
          <w:sz w:val="24"/>
          <w:szCs w:val="24"/>
          <w:lang w:val="uk-UA"/>
        </w:rPr>
        <w:tab/>
        <w:t>Скажіть, яким чином це зроблено? З яких частин складається? Вам не обов'язково це знати, ви можете це вигадати.</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5.</w:t>
      </w:r>
      <w:r w:rsidRPr="00B02165">
        <w:rPr>
          <w:rFonts w:ascii="Times New Roman" w:hAnsi="Times New Roman" w:cs="Times New Roman"/>
          <w:sz w:val="24"/>
          <w:szCs w:val="24"/>
          <w:lang w:val="uk-UA"/>
        </w:rPr>
        <w:tab/>
        <w:t>«Знайдіть застосування».</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Діти описують, як це знадобиться у житті, кому, коли, в якому обсязі.</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w:t>
      </w:r>
      <w:r w:rsidRPr="00B02165">
        <w:rPr>
          <w:rFonts w:ascii="Times New Roman" w:hAnsi="Times New Roman" w:cs="Times New Roman"/>
          <w:sz w:val="24"/>
          <w:szCs w:val="24"/>
          <w:lang w:val="uk-UA"/>
        </w:rPr>
        <w:tab/>
        <w:t>Яким чином це може бути застосовано? Як це використовується? Для кого це важливо?</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6.</w:t>
      </w:r>
      <w:r w:rsidRPr="00B02165">
        <w:rPr>
          <w:rFonts w:ascii="Times New Roman" w:hAnsi="Times New Roman" w:cs="Times New Roman"/>
          <w:sz w:val="24"/>
          <w:szCs w:val="24"/>
          <w:lang w:val="uk-UA"/>
        </w:rPr>
        <w:tab/>
        <w:t>«Запропонуйте аргументи «за» або «проти».</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Учні висловлюють власні судження щодо-теми: це</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добре чи погано, правильно чи неправильно згідно з їх власними, особистими та колективними стандартами.</w:t>
      </w:r>
    </w:p>
    <w:p w:rsidR="00385BF5" w:rsidRPr="00B02165" w:rsidRDefault="00385BF5"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w:t>
      </w:r>
      <w:r w:rsidRPr="00B02165">
        <w:rPr>
          <w:rFonts w:ascii="Times New Roman" w:hAnsi="Times New Roman" w:cs="Times New Roman"/>
          <w:sz w:val="24"/>
          <w:szCs w:val="24"/>
          <w:lang w:val="uk-UA"/>
        </w:rPr>
        <w:tab/>
        <w:t>Як ви ставитеся до цього? Поясніть, чому.</w:t>
      </w:r>
    </w:p>
    <w:p w:rsidR="000A754F" w:rsidRPr="00B02165" w:rsidRDefault="000A754F" w:rsidP="00B02165">
      <w:pPr>
        <w:spacing w:after="0" w:line="240" w:lineRule="auto"/>
        <w:rPr>
          <w:rFonts w:ascii="Times New Roman" w:hAnsi="Times New Roman" w:cs="Times New Roman"/>
          <w:sz w:val="24"/>
          <w:szCs w:val="24"/>
          <w:lang w:val="uk-UA"/>
        </w:rPr>
      </w:pPr>
    </w:p>
    <w:p w:rsidR="00CD4850" w:rsidRDefault="000D220A" w:rsidP="00B02165">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ПРАКТИЧНИЙ БЛОК</w:t>
      </w:r>
    </w:p>
    <w:p w:rsidR="000D220A" w:rsidRPr="00B02165" w:rsidRDefault="000D220A" w:rsidP="00B02165">
      <w:pPr>
        <w:spacing w:after="0" w:line="240" w:lineRule="auto"/>
        <w:rPr>
          <w:rFonts w:ascii="Times New Roman" w:hAnsi="Times New Roman" w:cs="Times New Roman"/>
          <w:sz w:val="24"/>
          <w:szCs w:val="24"/>
        </w:rPr>
      </w:pPr>
    </w:p>
    <w:p w:rsidR="00CD4850" w:rsidRPr="00B02165" w:rsidRDefault="00CD4850" w:rsidP="00B02165">
      <w:pPr>
        <w:spacing w:after="0" w:line="240" w:lineRule="auto"/>
        <w:rPr>
          <w:rFonts w:ascii="Times New Roman" w:hAnsi="Times New Roman" w:cs="Times New Roman"/>
          <w:sz w:val="24"/>
          <w:szCs w:val="24"/>
        </w:rPr>
      </w:pPr>
      <w:r w:rsidRPr="00B02165">
        <w:rPr>
          <w:rFonts w:ascii="Times New Roman" w:hAnsi="Times New Roman" w:cs="Times New Roman"/>
          <w:sz w:val="24"/>
          <w:szCs w:val="24"/>
          <w:lang w:val="uk-UA"/>
        </w:rPr>
        <w:t>Завдання:</w:t>
      </w:r>
    </w:p>
    <w:p w:rsidR="00CD4850" w:rsidRPr="00B02165" w:rsidRDefault="00CD4850" w:rsidP="00B02165">
      <w:pPr>
        <w:spacing w:after="0" w:line="240" w:lineRule="auto"/>
        <w:rPr>
          <w:rFonts w:ascii="Times New Roman" w:hAnsi="Times New Roman" w:cs="Times New Roman"/>
          <w:sz w:val="24"/>
          <w:szCs w:val="24"/>
        </w:rPr>
      </w:pPr>
      <w:r w:rsidRPr="00B02165">
        <w:rPr>
          <w:rFonts w:ascii="Times New Roman" w:hAnsi="Times New Roman" w:cs="Times New Roman"/>
          <w:sz w:val="24"/>
          <w:szCs w:val="24"/>
          <w:lang w:val="uk-UA"/>
        </w:rPr>
        <w:t>Демонстрація методу «</w:t>
      </w:r>
      <w:proofErr w:type="spellStart"/>
      <w:r w:rsidRPr="00B02165">
        <w:rPr>
          <w:rFonts w:ascii="Times New Roman" w:hAnsi="Times New Roman" w:cs="Times New Roman"/>
          <w:sz w:val="24"/>
          <w:szCs w:val="24"/>
          <w:lang w:val="uk-UA"/>
        </w:rPr>
        <w:t>Кубування</w:t>
      </w:r>
      <w:proofErr w:type="spellEnd"/>
      <w:r w:rsidRPr="00B02165">
        <w:rPr>
          <w:rFonts w:ascii="Times New Roman" w:hAnsi="Times New Roman" w:cs="Times New Roman"/>
          <w:sz w:val="24"/>
          <w:szCs w:val="24"/>
          <w:lang w:val="uk-UA"/>
        </w:rPr>
        <w:t>»</w:t>
      </w:r>
    </w:p>
    <w:p w:rsidR="00584E2D" w:rsidRPr="00B02165" w:rsidRDefault="00584E2D" w:rsidP="00B02165">
      <w:pPr>
        <w:spacing w:after="0" w:line="240" w:lineRule="auto"/>
        <w:rPr>
          <w:rFonts w:ascii="Times New Roman" w:hAnsi="Times New Roman" w:cs="Times New Roman"/>
          <w:sz w:val="24"/>
          <w:szCs w:val="24"/>
        </w:rPr>
      </w:pPr>
      <w:r w:rsidRPr="00B02165">
        <w:rPr>
          <w:rFonts w:ascii="Times New Roman" w:hAnsi="Times New Roman" w:cs="Times New Roman"/>
          <w:sz w:val="24"/>
          <w:szCs w:val="24"/>
        </w:rPr>
        <w:t xml:space="preserve">1 </w:t>
      </w:r>
      <w:r w:rsidRPr="00B02165">
        <w:rPr>
          <w:rFonts w:ascii="Times New Roman" w:hAnsi="Times New Roman" w:cs="Times New Roman"/>
          <w:sz w:val="24"/>
          <w:szCs w:val="24"/>
          <w:lang w:val="uk-UA"/>
        </w:rPr>
        <w:t>група</w:t>
      </w:r>
      <w:r w:rsidR="009A6007" w:rsidRPr="00B02165">
        <w:rPr>
          <w:rFonts w:ascii="Times New Roman" w:hAnsi="Times New Roman" w:cs="Times New Roman"/>
          <w:sz w:val="24"/>
          <w:szCs w:val="24"/>
          <w:lang w:val="uk-UA"/>
        </w:rPr>
        <w:t xml:space="preserve"> </w:t>
      </w:r>
      <w:r w:rsidRPr="00B02165">
        <w:rPr>
          <w:rFonts w:ascii="Times New Roman" w:hAnsi="Times New Roman" w:cs="Times New Roman"/>
          <w:sz w:val="24"/>
          <w:szCs w:val="24"/>
          <w:lang w:val="uk-UA"/>
        </w:rPr>
        <w:t xml:space="preserve">– </w:t>
      </w:r>
      <w:r w:rsidR="009A6007" w:rsidRPr="00B02165">
        <w:rPr>
          <w:rFonts w:ascii="Times New Roman" w:hAnsi="Times New Roman" w:cs="Times New Roman"/>
          <w:sz w:val="24"/>
          <w:szCs w:val="24"/>
          <w:lang w:val="uk-UA"/>
        </w:rPr>
        <w:t>апельсин</w:t>
      </w:r>
    </w:p>
    <w:p w:rsidR="00584E2D" w:rsidRPr="00B02165" w:rsidRDefault="00584E2D" w:rsidP="00B02165">
      <w:pPr>
        <w:spacing w:after="0" w:line="240" w:lineRule="auto"/>
        <w:rPr>
          <w:rFonts w:ascii="Times New Roman" w:hAnsi="Times New Roman" w:cs="Times New Roman"/>
          <w:sz w:val="24"/>
          <w:szCs w:val="24"/>
        </w:rPr>
      </w:pPr>
      <w:r w:rsidRPr="00B02165">
        <w:rPr>
          <w:rFonts w:ascii="Times New Roman" w:hAnsi="Times New Roman" w:cs="Times New Roman"/>
          <w:sz w:val="24"/>
          <w:szCs w:val="24"/>
          <w:lang w:val="uk-UA"/>
        </w:rPr>
        <w:t>2 група –</w:t>
      </w:r>
      <w:r w:rsidR="009A6007" w:rsidRPr="00B02165">
        <w:rPr>
          <w:rFonts w:ascii="Times New Roman" w:hAnsi="Times New Roman" w:cs="Times New Roman"/>
          <w:sz w:val="24"/>
          <w:szCs w:val="24"/>
          <w:lang w:val="uk-UA"/>
        </w:rPr>
        <w:t xml:space="preserve"> бджола</w:t>
      </w:r>
    </w:p>
    <w:p w:rsidR="00584E2D" w:rsidRPr="00B02165" w:rsidRDefault="00584E2D" w:rsidP="00B02165">
      <w:pPr>
        <w:spacing w:after="0" w:line="240" w:lineRule="auto"/>
        <w:rPr>
          <w:rFonts w:ascii="Times New Roman" w:hAnsi="Times New Roman" w:cs="Times New Roman"/>
          <w:sz w:val="24"/>
          <w:szCs w:val="24"/>
        </w:rPr>
      </w:pPr>
      <w:r w:rsidRPr="00B02165">
        <w:rPr>
          <w:rFonts w:ascii="Times New Roman" w:hAnsi="Times New Roman" w:cs="Times New Roman"/>
          <w:sz w:val="24"/>
          <w:szCs w:val="24"/>
          <w:lang w:val="uk-UA"/>
        </w:rPr>
        <w:t>3 група –</w:t>
      </w:r>
      <w:r w:rsidR="009A6007" w:rsidRPr="00B02165">
        <w:rPr>
          <w:rFonts w:ascii="Times New Roman" w:hAnsi="Times New Roman" w:cs="Times New Roman"/>
          <w:sz w:val="24"/>
          <w:szCs w:val="24"/>
          <w:lang w:val="uk-UA"/>
        </w:rPr>
        <w:t xml:space="preserve"> гриби</w:t>
      </w:r>
    </w:p>
    <w:p w:rsidR="00584E2D" w:rsidRPr="00B02165" w:rsidRDefault="009A6007"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xml:space="preserve">4 група </w:t>
      </w:r>
      <w:r w:rsidR="00584E2D" w:rsidRPr="00B02165">
        <w:rPr>
          <w:rFonts w:ascii="Times New Roman" w:hAnsi="Times New Roman" w:cs="Times New Roman"/>
          <w:sz w:val="24"/>
          <w:szCs w:val="24"/>
          <w:lang w:val="uk-UA"/>
        </w:rPr>
        <w:t xml:space="preserve">– </w:t>
      </w:r>
      <w:r w:rsidR="007C0F18" w:rsidRPr="00B02165">
        <w:rPr>
          <w:rFonts w:ascii="Times New Roman" w:hAnsi="Times New Roman" w:cs="Times New Roman"/>
          <w:sz w:val="24"/>
          <w:szCs w:val="24"/>
          <w:lang w:val="uk-UA"/>
        </w:rPr>
        <w:t xml:space="preserve">м’яч </w:t>
      </w:r>
      <w:r w:rsidR="00584E2D" w:rsidRPr="00B02165">
        <w:rPr>
          <w:rFonts w:ascii="Times New Roman" w:hAnsi="Times New Roman" w:cs="Times New Roman"/>
          <w:sz w:val="24"/>
          <w:szCs w:val="24"/>
          <w:lang w:val="uk-UA"/>
        </w:rPr>
        <w:t xml:space="preserve"> </w:t>
      </w:r>
    </w:p>
    <w:p w:rsidR="00805EDA" w:rsidRPr="00B02165" w:rsidRDefault="00805EDA" w:rsidP="00B02165">
      <w:pPr>
        <w:spacing w:after="0" w:line="240" w:lineRule="auto"/>
        <w:rPr>
          <w:rFonts w:ascii="Times New Roman" w:hAnsi="Times New Roman" w:cs="Times New Roman"/>
          <w:sz w:val="24"/>
          <w:szCs w:val="24"/>
          <w:u w:val="single"/>
        </w:rPr>
      </w:pPr>
      <w:r w:rsidRPr="00B02165">
        <w:rPr>
          <w:rFonts w:ascii="Times New Roman" w:hAnsi="Times New Roman" w:cs="Times New Roman"/>
          <w:sz w:val="24"/>
          <w:szCs w:val="24"/>
          <w:u w:val="single"/>
          <w:lang w:val="uk-UA"/>
        </w:rPr>
        <w:t>(4 аркуші А4)</w:t>
      </w:r>
    </w:p>
    <w:p w:rsidR="00584E2D" w:rsidRPr="00B02165" w:rsidRDefault="00584E2D" w:rsidP="00B02165">
      <w:pPr>
        <w:spacing w:after="0" w:line="240" w:lineRule="auto"/>
        <w:rPr>
          <w:rFonts w:ascii="Times New Roman" w:hAnsi="Times New Roman" w:cs="Times New Roman"/>
          <w:sz w:val="24"/>
          <w:szCs w:val="24"/>
        </w:rPr>
      </w:pPr>
    </w:p>
    <w:p w:rsidR="00FA766F" w:rsidRDefault="00FA766F" w:rsidP="00FA766F">
      <w:pPr>
        <w:shd w:val="clear" w:color="auto" w:fill="FFFFFF"/>
        <w:spacing w:after="0" w:line="240" w:lineRule="auto"/>
        <w:rPr>
          <w:rFonts w:ascii="Times New Roman" w:eastAsia="Times New Roman" w:hAnsi="Times New Roman" w:cs="Times New Roman"/>
          <w:iCs/>
          <w:sz w:val="24"/>
          <w:szCs w:val="24"/>
          <w:lang w:val="uk-UA" w:eastAsia="ru-RU"/>
        </w:rPr>
      </w:pPr>
      <w:r>
        <w:rPr>
          <w:rFonts w:ascii="Times New Roman" w:eastAsia="Times New Roman" w:hAnsi="Times New Roman" w:cs="Times New Roman"/>
          <w:iCs/>
          <w:sz w:val="24"/>
          <w:szCs w:val="24"/>
          <w:lang w:val="uk-UA" w:eastAsia="ru-RU"/>
        </w:rPr>
        <w:t>ТЕОРЕТИЧНИЙ БЛОК</w:t>
      </w:r>
    </w:p>
    <w:p w:rsidR="00CD4850" w:rsidRPr="00B02165" w:rsidRDefault="00CD4850" w:rsidP="00B02165">
      <w:pPr>
        <w:spacing w:after="0" w:line="240" w:lineRule="auto"/>
        <w:rPr>
          <w:rFonts w:ascii="Times New Roman" w:hAnsi="Times New Roman" w:cs="Times New Roman"/>
          <w:sz w:val="24"/>
          <w:szCs w:val="24"/>
          <w:lang w:val="uk-UA"/>
        </w:rPr>
      </w:pPr>
      <w:r w:rsidRPr="000D220A">
        <w:rPr>
          <w:rFonts w:ascii="Times New Roman" w:hAnsi="Times New Roman" w:cs="Times New Roman"/>
          <w:b/>
          <w:sz w:val="24"/>
          <w:szCs w:val="24"/>
          <w:lang w:val="uk-UA"/>
        </w:rPr>
        <w:t>Семантична карта</w:t>
      </w:r>
      <w:r w:rsidRPr="00B02165">
        <w:rPr>
          <w:rFonts w:ascii="Times New Roman" w:hAnsi="Times New Roman" w:cs="Times New Roman"/>
          <w:sz w:val="24"/>
          <w:szCs w:val="24"/>
          <w:lang w:val="uk-UA"/>
        </w:rPr>
        <w:br/>
        <w:t xml:space="preserve"> «знаємо – хочемо дізнатися – дізналися»</w:t>
      </w:r>
    </w:p>
    <w:p w:rsidR="00CD4850" w:rsidRPr="000D220A" w:rsidRDefault="00CD4850" w:rsidP="00B02165">
      <w:pPr>
        <w:spacing w:after="0" w:line="240" w:lineRule="auto"/>
        <w:rPr>
          <w:rFonts w:ascii="Times New Roman" w:hAnsi="Times New Roman" w:cs="Times New Roman"/>
          <w:sz w:val="24"/>
          <w:szCs w:val="24"/>
          <w:lang w:val="uk-UA"/>
        </w:rPr>
      </w:pPr>
    </w:p>
    <w:p w:rsidR="00CD4850" w:rsidRPr="000D220A" w:rsidRDefault="00CD4850" w:rsidP="00B02165">
      <w:pPr>
        <w:spacing w:after="0" w:line="240" w:lineRule="auto"/>
        <w:rPr>
          <w:rFonts w:ascii="Times New Roman" w:hAnsi="Times New Roman" w:cs="Times New Roman"/>
          <w:b/>
          <w:sz w:val="24"/>
          <w:szCs w:val="24"/>
          <w:lang w:val="uk-UA"/>
        </w:rPr>
      </w:pPr>
      <w:r w:rsidRPr="000D220A">
        <w:rPr>
          <w:rFonts w:ascii="Times New Roman" w:hAnsi="Times New Roman" w:cs="Times New Roman"/>
          <w:b/>
          <w:sz w:val="24"/>
          <w:szCs w:val="24"/>
          <w:lang w:val="uk-UA"/>
        </w:rPr>
        <w:t>Стратегія «</w:t>
      </w:r>
      <w:proofErr w:type="spellStart"/>
      <w:r w:rsidRPr="000D220A">
        <w:rPr>
          <w:rFonts w:ascii="Times New Roman" w:hAnsi="Times New Roman" w:cs="Times New Roman"/>
          <w:b/>
          <w:sz w:val="24"/>
          <w:szCs w:val="24"/>
          <w:lang w:val="uk-UA"/>
        </w:rPr>
        <w:t>Сенкан</w:t>
      </w:r>
      <w:proofErr w:type="spellEnd"/>
      <w:r w:rsidRPr="000D220A">
        <w:rPr>
          <w:rFonts w:ascii="Times New Roman" w:hAnsi="Times New Roman" w:cs="Times New Roman"/>
          <w:b/>
          <w:sz w:val="24"/>
          <w:szCs w:val="24"/>
          <w:lang w:val="uk-UA"/>
        </w:rPr>
        <w:t>» («</w:t>
      </w:r>
      <w:proofErr w:type="spellStart"/>
      <w:r w:rsidRPr="000D220A">
        <w:rPr>
          <w:rFonts w:ascii="Times New Roman" w:hAnsi="Times New Roman" w:cs="Times New Roman"/>
          <w:b/>
          <w:sz w:val="24"/>
          <w:szCs w:val="24"/>
          <w:lang w:val="uk-UA"/>
        </w:rPr>
        <w:t>Сінквейн</w:t>
      </w:r>
      <w:proofErr w:type="spellEnd"/>
      <w:r w:rsidRPr="000D220A">
        <w:rPr>
          <w:rFonts w:ascii="Times New Roman" w:hAnsi="Times New Roman" w:cs="Times New Roman"/>
          <w:b/>
          <w:sz w:val="24"/>
          <w:szCs w:val="24"/>
          <w:lang w:val="uk-UA"/>
        </w:rPr>
        <w:t>»),</w:t>
      </w:r>
    </w:p>
    <w:p w:rsidR="00CD4850" w:rsidRPr="00B02165" w:rsidRDefault="00CD4850" w:rsidP="00B02165">
      <w:pPr>
        <w:spacing w:after="0" w:line="240" w:lineRule="auto"/>
        <w:rPr>
          <w:rFonts w:ascii="Times New Roman" w:hAnsi="Times New Roman" w:cs="Times New Roman"/>
          <w:sz w:val="24"/>
          <w:szCs w:val="24"/>
          <w:lang w:val="uk-UA"/>
        </w:rPr>
      </w:pPr>
    </w:p>
    <w:p w:rsidR="00CD4850" w:rsidRPr="00B02165" w:rsidRDefault="00CD4850"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xml:space="preserve">   </w:t>
      </w:r>
      <w:proofErr w:type="spellStart"/>
      <w:r w:rsidRPr="00B02165">
        <w:rPr>
          <w:rFonts w:ascii="Times New Roman" w:hAnsi="Times New Roman" w:cs="Times New Roman"/>
          <w:sz w:val="24"/>
          <w:szCs w:val="24"/>
          <w:lang w:val="uk-UA"/>
        </w:rPr>
        <w:t>Сенкан</w:t>
      </w:r>
      <w:proofErr w:type="spellEnd"/>
      <w:r w:rsidRPr="00B02165">
        <w:rPr>
          <w:rFonts w:ascii="Times New Roman" w:hAnsi="Times New Roman" w:cs="Times New Roman"/>
          <w:sz w:val="24"/>
          <w:szCs w:val="24"/>
          <w:lang w:val="uk-UA"/>
        </w:rPr>
        <w:t xml:space="preserve"> — це вірш, який складається з п'яти рядків.</w:t>
      </w:r>
    </w:p>
    <w:p w:rsidR="00CD4850" w:rsidRPr="00B02165" w:rsidRDefault="00CD4850"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xml:space="preserve">    Він синтезує інформацію і факти у стисле висловлювання, яке висвітлює тему.</w:t>
      </w:r>
    </w:p>
    <w:p w:rsidR="00CD4850" w:rsidRPr="00B02165" w:rsidRDefault="00CD4850"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lastRenderedPageBreak/>
        <w:t>1 – й рядок – 1 слово (іменник) – тема.</w:t>
      </w:r>
    </w:p>
    <w:p w:rsidR="00CD4850" w:rsidRPr="00B02165" w:rsidRDefault="00CD4850"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2 – й рядок 2 слова (прикметник) – опис.</w:t>
      </w:r>
    </w:p>
    <w:p w:rsidR="00CD4850" w:rsidRPr="00B02165" w:rsidRDefault="00CD4850"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3 – й рядок – 3 слова (дієслова або який + 2 дієслова) – опис теми через дію.</w:t>
      </w:r>
    </w:p>
    <w:p w:rsidR="00CD4850" w:rsidRPr="00B02165" w:rsidRDefault="00CD4850"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4 – й рядок – фраза із 4 слів висловлення ставлення до теми, почуттів з приводу обговорюваного.</w:t>
      </w:r>
    </w:p>
    <w:p w:rsidR="00CD4850" w:rsidRPr="00B02165" w:rsidRDefault="00CD4850"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5 – й рядок 1 слово – перефразування сутності (синонім або асоціація до теми, узагальнення, підсумок).</w:t>
      </w:r>
    </w:p>
    <w:p w:rsidR="000D220A" w:rsidRPr="00B02165" w:rsidRDefault="000D220A" w:rsidP="000D220A">
      <w:pPr>
        <w:spacing w:after="0" w:line="240" w:lineRule="auto"/>
        <w:rPr>
          <w:rFonts w:ascii="Times New Roman" w:hAnsi="Times New Roman" w:cs="Times New Roman"/>
          <w:sz w:val="24"/>
          <w:szCs w:val="24"/>
          <w:lang w:val="uk-UA"/>
        </w:rPr>
      </w:pPr>
    </w:p>
    <w:p w:rsidR="000D220A" w:rsidRDefault="000D220A" w:rsidP="000D220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ПРАКТИЧНИЙ БЛОК</w:t>
      </w:r>
    </w:p>
    <w:p w:rsidR="000D220A" w:rsidRDefault="000D220A" w:rsidP="00B02165">
      <w:pPr>
        <w:spacing w:after="0" w:line="240" w:lineRule="auto"/>
        <w:rPr>
          <w:rFonts w:ascii="Times New Roman" w:hAnsi="Times New Roman" w:cs="Times New Roman"/>
          <w:b/>
          <w:sz w:val="24"/>
          <w:szCs w:val="24"/>
          <w:lang w:val="uk-UA"/>
        </w:rPr>
      </w:pPr>
    </w:p>
    <w:p w:rsidR="00CD4850" w:rsidRPr="00B02165" w:rsidRDefault="00CD4850" w:rsidP="00B02165">
      <w:pPr>
        <w:spacing w:after="0" w:line="240" w:lineRule="auto"/>
        <w:rPr>
          <w:rFonts w:ascii="Times New Roman" w:hAnsi="Times New Roman" w:cs="Times New Roman"/>
          <w:b/>
          <w:sz w:val="24"/>
          <w:szCs w:val="24"/>
          <w:lang w:val="uk-UA"/>
        </w:rPr>
      </w:pPr>
      <w:r w:rsidRPr="00B02165">
        <w:rPr>
          <w:rFonts w:ascii="Times New Roman" w:hAnsi="Times New Roman" w:cs="Times New Roman"/>
          <w:b/>
          <w:sz w:val="24"/>
          <w:szCs w:val="24"/>
          <w:lang w:val="uk-UA"/>
        </w:rPr>
        <w:t xml:space="preserve">Скласти </w:t>
      </w:r>
      <w:proofErr w:type="spellStart"/>
      <w:r w:rsidRPr="00B02165">
        <w:rPr>
          <w:rFonts w:ascii="Times New Roman" w:hAnsi="Times New Roman" w:cs="Times New Roman"/>
          <w:b/>
          <w:sz w:val="24"/>
          <w:szCs w:val="24"/>
          <w:lang w:val="uk-UA"/>
        </w:rPr>
        <w:t>сенкан</w:t>
      </w:r>
      <w:proofErr w:type="spellEnd"/>
      <w:r w:rsidRPr="00B02165">
        <w:rPr>
          <w:rFonts w:ascii="Times New Roman" w:hAnsi="Times New Roman" w:cs="Times New Roman"/>
          <w:b/>
          <w:sz w:val="24"/>
          <w:szCs w:val="24"/>
          <w:lang w:val="uk-UA"/>
        </w:rPr>
        <w:t xml:space="preserve"> </w:t>
      </w:r>
      <w:r w:rsidR="00584E2D" w:rsidRPr="00B02165">
        <w:rPr>
          <w:rFonts w:ascii="Times New Roman" w:hAnsi="Times New Roman" w:cs="Times New Roman"/>
          <w:b/>
          <w:sz w:val="24"/>
          <w:szCs w:val="24"/>
          <w:lang w:val="uk-UA"/>
        </w:rPr>
        <w:t>“Критичне мислення”</w:t>
      </w:r>
    </w:p>
    <w:p w:rsidR="00805EDA" w:rsidRPr="00B02165" w:rsidRDefault="00805EDA" w:rsidP="00B02165">
      <w:pPr>
        <w:spacing w:after="0" w:line="240" w:lineRule="auto"/>
        <w:rPr>
          <w:rFonts w:ascii="Times New Roman" w:hAnsi="Times New Roman" w:cs="Times New Roman"/>
          <w:sz w:val="24"/>
          <w:szCs w:val="24"/>
          <w:u w:val="single"/>
          <w:lang w:val="uk-UA"/>
        </w:rPr>
      </w:pPr>
      <w:r w:rsidRPr="00B02165">
        <w:rPr>
          <w:rFonts w:ascii="Times New Roman" w:hAnsi="Times New Roman" w:cs="Times New Roman"/>
          <w:sz w:val="24"/>
          <w:szCs w:val="24"/>
          <w:u w:val="single"/>
          <w:lang w:val="uk-UA"/>
        </w:rPr>
        <w:t>(4 аркуші А4)</w:t>
      </w:r>
    </w:p>
    <w:p w:rsidR="0078411F" w:rsidRPr="000D220A" w:rsidRDefault="0078411F" w:rsidP="00B02165">
      <w:pPr>
        <w:spacing w:after="0" w:line="240" w:lineRule="auto"/>
        <w:rPr>
          <w:rFonts w:ascii="Times New Roman" w:hAnsi="Times New Roman" w:cs="Times New Roman"/>
          <w:sz w:val="24"/>
          <w:szCs w:val="24"/>
          <w:lang w:val="uk-UA"/>
        </w:rPr>
      </w:pPr>
    </w:p>
    <w:p w:rsidR="00FA766F" w:rsidRDefault="00FA766F" w:rsidP="00FA766F">
      <w:pPr>
        <w:shd w:val="clear" w:color="auto" w:fill="FFFFFF"/>
        <w:spacing w:after="0" w:line="240" w:lineRule="auto"/>
        <w:rPr>
          <w:rFonts w:ascii="Times New Roman" w:eastAsia="Times New Roman" w:hAnsi="Times New Roman" w:cs="Times New Roman"/>
          <w:iCs/>
          <w:sz w:val="24"/>
          <w:szCs w:val="24"/>
          <w:lang w:val="uk-UA" w:eastAsia="ru-RU"/>
        </w:rPr>
      </w:pPr>
      <w:r>
        <w:rPr>
          <w:rFonts w:ascii="Times New Roman" w:eastAsia="Times New Roman" w:hAnsi="Times New Roman" w:cs="Times New Roman"/>
          <w:iCs/>
          <w:sz w:val="24"/>
          <w:szCs w:val="24"/>
          <w:lang w:val="uk-UA" w:eastAsia="ru-RU"/>
        </w:rPr>
        <w:t>ТЕОРЕТИЧНИЙ БЛОК</w:t>
      </w:r>
    </w:p>
    <w:p w:rsidR="00FA766F" w:rsidRDefault="00FA766F" w:rsidP="00B02165">
      <w:pPr>
        <w:spacing w:after="0" w:line="240" w:lineRule="auto"/>
        <w:rPr>
          <w:rFonts w:ascii="Times New Roman" w:hAnsi="Times New Roman" w:cs="Times New Roman"/>
          <w:b/>
          <w:sz w:val="24"/>
          <w:szCs w:val="24"/>
          <w:lang w:val="uk-UA"/>
        </w:rPr>
      </w:pPr>
    </w:p>
    <w:p w:rsidR="0078411F" w:rsidRPr="000D220A" w:rsidRDefault="0078411F" w:rsidP="00B02165">
      <w:pPr>
        <w:spacing w:after="0" w:line="240" w:lineRule="auto"/>
        <w:rPr>
          <w:rFonts w:ascii="Times New Roman" w:hAnsi="Times New Roman" w:cs="Times New Roman"/>
          <w:b/>
          <w:sz w:val="24"/>
          <w:szCs w:val="24"/>
          <w:lang w:val="uk-UA"/>
        </w:rPr>
      </w:pPr>
      <w:r w:rsidRPr="000D220A">
        <w:rPr>
          <w:rFonts w:ascii="Times New Roman" w:hAnsi="Times New Roman" w:cs="Times New Roman"/>
          <w:b/>
          <w:sz w:val="24"/>
          <w:szCs w:val="24"/>
          <w:lang w:val="uk-UA"/>
        </w:rPr>
        <w:t>Методика «Доповідач-респондент»</w:t>
      </w:r>
    </w:p>
    <w:p w:rsidR="0078411F" w:rsidRPr="000D220A" w:rsidRDefault="0078411F" w:rsidP="00B02165">
      <w:pPr>
        <w:spacing w:after="0" w:line="240" w:lineRule="auto"/>
        <w:rPr>
          <w:rFonts w:ascii="Times New Roman" w:hAnsi="Times New Roman" w:cs="Times New Roman"/>
          <w:b/>
          <w:sz w:val="24"/>
          <w:szCs w:val="24"/>
          <w:lang w:val="uk-UA"/>
        </w:rPr>
      </w:pPr>
    </w:p>
    <w:p w:rsidR="0078411F" w:rsidRPr="000D220A" w:rsidRDefault="0078411F" w:rsidP="00B02165">
      <w:pPr>
        <w:spacing w:after="0" w:line="240" w:lineRule="auto"/>
        <w:rPr>
          <w:rFonts w:ascii="Times New Roman" w:hAnsi="Times New Roman" w:cs="Times New Roman"/>
          <w:b/>
          <w:sz w:val="24"/>
          <w:szCs w:val="24"/>
          <w:lang w:val="uk-UA"/>
        </w:rPr>
      </w:pPr>
      <w:r w:rsidRPr="000D220A">
        <w:rPr>
          <w:rFonts w:ascii="Times New Roman" w:hAnsi="Times New Roman" w:cs="Times New Roman"/>
          <w:b/>
          <w:sz w:val="24"/>
          <w:szCs w:val="24"/>
          <w:lang w:val="uk-UA"/>
        </w:rPr>
        <w:t>Стратегія «Метод прес»</w:t>
      </w:r>
    </w:p>
    <w:p w:rsidR="0078411F" w:rsidRPr="00B02165" w:rsidRDefault="0078411F" w:rsidP="00B02165">
      <w:pPr>
        <w:spacing w:after="0" w:line="240" w:lineRule="auto"/>
        <w:rPr>
          <w:rFonts w:ascii="Times New Roman" w:hAnsi="Times New Roman" w:cs="Times New Roman"/>
          <w:sz w:val="24"/>
          <w:szCs w:val="24"/>
          <w:lang w:val="uk-UA"/>
        </w:rPr>
      </w:pPr>
    </w:p>
    <w:p w:rsidR="0078411F" w:rsidRPr="000D220A" w:rsidRDefault="0078411F" w:rsidP="00B02165">
      <w:pPr>
        <w:spacing w:after="0" w:line="240" w:lineRule="auto"/>
        <w:rPr>
          <w:rFonts w:ascii="Times New Roman" w:hAnsi="Times New Roman" w:cs="Times New Roman"/>
          <w:b/>
          <w:sz w:val="24"/>
          <w:szCs w:val="24"/>
          <w:lang w:val="uk-UA"/>
        </w:rPr>
      </w:pPr>
      <w:r w:rsidRPr="000D220A">
        <w:rPr>
          <w:rFonts w:ascii="Times New Roman" w:hAnsi="Times New Roman" w:cs="Times New Roman"/>
          <w:b/>
          <w:sz w:val="24"/>
          <w:szCs w:val="24"/>
          <w:lang w:val="uk-UA"/>
        </w:rPr>
        <w:t>Стратегія «Порушена послідовність»</w:t>
      </w:r>
    </w:p>
    <w:p w:rsidR="00584E2D" w:rsidRPr="000D220A" w:rsidRDefault="00584E2D" w:rsidP="00B02165">
      <w:pPr>
        <w:spacing w:after="0" w:line="240" w:lineRule="auto"/>
        <w:rPr>
          <w:rFonts w:ascii="Times New Roman" w:hAnsi="Times New Roman" w:cs="Times New Roman"/>
          <w:b/>
          <w:sz w:val="24"/>
          <w:szCs w:val="24"/>
          <w:lang w:val="uk-UA"/>
        </w:rPr>
      </w:pPr>
    </w:p>
    <w:p w:rsidR="0078411F" w:rsidRPr="000D220A" w:rsidRDefault="0078411F" w:rsidP="00B02165">
      <w:pPr>
        <w:spacing w:after="0" w:line="240" w:lineRule="auto"/>
        <w:rPr>
          <w:rFonts w:ascii="Times New Roman" w:hAnsi="Times New Roman" w:cs="Times New Roman"/>
          <w:b/>
          <w:sz w:val="24"/>
          <w:szCs w:val="24"/>
          <w:lang w:val="uk-UA"/>
        </w:rPr>
      </w:pPr>
      <w:r w:rsidRPr="000D220A">
        <w:rPr>
          <w:rFonts w:ascii="Times New Roman" w:hAnsi="Times New Roman" w:cs="Times New Roman"/>
          <w:b/>
          <w:sz w:val="24"/>
          <w:szCs w:val="24"/>
          <w:lang w:val="uk-UA"/>
        </w:rPr>
        <w:t>Вільне письмо</w:t>
      </w:r>
    </w:p>
    <w:p w:rsidR="0078411F" w:rsidRPr="00B02165" w:rsidRDefault="00A82BAE"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xml:space="preserve">1. </w:t>
      </w:r>
      <w:r w:rsidR="0078411F" w:rsidRPr="00B02165">
        <w:rPr>
          <w:rFonts w:ascii="Times New Roman" w:hAnsi="Times New Roman" w:cs="Times New Roman"/>
          <w:sz w:val="24"/>
          <w:szCs w:val="24"/>
          <w:lang w:val="uk-UA"/>
        </w:rPr>
        <w:t>Дати відповідь на питан</w:t>
      </w:r>
      <w:r w:rsidRPr="00B02165">
        <w:rPr>
          <w:rFonts w:ascii="Times New Roman" w:hAnsi="Times New Roman" w:cs="Times New Roman"/>
          <w:sz w:val="24"/>
          <w:szCs w:val="24"/>
          <w:lang w:val="uk-UA"/>
        </w:rPr>
        <w:t xml:space="preserve">ня, </w:t>
      </w:r>
      <w:r w:rsidR="0078411F" w:rsidRPr="00B02165">
        <w:rPr>
          <w:rFonts w:ascii="Times New Roman" w:hAnsi="Times New Roman" w:cs="Times New Roman"/>
          <w:sz w:val="24"/>
          <w:szCs w:val="24"/>
          <w:lang w:val="uk-UA"/>
        </w:rPr>
        <w:t>яке стосується теми чи тексту</w:t>
      </w:r>
    </w:p>
    <w:p w:rsidR="0078411F" w:rsidRPr="00B02165" w:rsidRDefault="00A82BAE"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xml:space="preserve">2. </w:t>
      </w:r>
      <w:r w:rsidR="0078411F" w:rsidRPr="00B02165">
        <w:rPr>
          <w:rFonts w:ascii="Times New Roman" w:hAnsi="Times New Roman" w:cs="Times New Roman"/>
          <w:sz w:val="24"/>
          <w:szCs w:val="24"/>
          <w:lang w:val="uk-UA"/>
        </w:rPr>
        <w:t>Письмо в малюнках</w:t>
      </w:r>
    </w:p>
    <w:p w:rsidR="0078411F" w:rsidRPr="00B02165" w:rsidRDefault="00A82BAE"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xml:space="preserve">3. </w:t>
      </w:r>
      <w:r w:rsidR="0078411F" w:rsidRPr="00B02165">
        <w:rPr>
          <w:rFonts w:ascii="Times New Roman" w:hAnsi="Times New Roman" w:cs="Times New Roman"/>
          <w:sz w:val="24"/>
          <w:szCs w:val="24"/>
          <w:lang w:val="uk-UA"/>
        </w:rPr>
        <w:t>Речення з відкритим кінцем</w:t>
      </w:r>
    </w:p>
    <w:p w:rsidR="0078411F" w:rsidRPr="00B02165" w:rsidRDefault="00A82BAE"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xml:space="preserve">4. </w:t>
      </w:r>
      <w:r w:rsidR="0078411F" w:rsidRPr="00B02165">
        <w:rPr>
          <w:rFonts w:ascii="Times New Roman" w:hAnsi="Times New Roman" w:cs="Times New Roman"/>
          <w:sz w:val="24"/>
          <w:szCs w:val="24"/>
          <w:lang w:val="uk-UA"/>
        </w:rPr>
        <w:t>Запис тексту своїми словами або малюнками</w:t>
      </w:r>
    </w:p>
    <w:p w:rsidR="0078411F" w:rsidRPr="00B02165" w:rsidRDefault="00A82BAE"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xml:space="preserve">5. </w:t>
      </w:r>
      <w:r w:rsidR="0078411F" w:rsidRPr="00B02165">
        <w:rPr>
          <w:rFonts w:ascii="Times New Roman" w:hAnsi="Times New Roman" w:cs="Times New Roman"/>
          <w:sz w:val="24"/>
          <w:szCs w:val="24"/>
          <w:lang w:val="uk-UA"/>
        </w:rPr>
        <w:t>Складання резюме</w:t>
      </w:r>
    </w:p>
    <w:p w:rsidR="00A82BAE" w:rsidRPr="00B02165" w:rsidRDefault="00A82BAE"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xml:space="preserve">6. </w:t>
      </w:r>
      <w:r w:rsidR="0078411F" w:rsidRPr="00B02165">
        <w:rPr>
          <w:rFonts w:ascii="Times New Roman" w:hAnsi="Times New Roman" w:cs="Times New Roman"/>
          <w:sz w:val="24"/>
          <w:szCs w:val="24"/>
          <w:lang w:val="uk-UA"/>
        </w:rPr>
        <w:t>П’ятихвилинне есе</w:t>
      </w:r>
    </w:p>
    <w:p w:rsidR="00584E2D" w:rsidRPr="00B02165" w:rsidRDefault="00584E2D" w:rsidP="00B02165">
      <w:pPr>
        <w:spacing w:after="0" w:line="240" w:lineRule="auto"/>
        <w:rPr>
          <w:rFonts w:ascii="Times New Roman" w:hAnsi="Times New Roman" w:cs="Times New Roman"/>
          <w:sz w:val="24"/>
          <w:szCs w:val="24"/>
          <w:lang w:val="uk-UA"/>
        </w:rPr>
      </w:pPr>
    </w:p>
    <w:p w:rsidR="00BE2B6B" w:rsidRPr="000D220A" w:rsidRDefault="00BE2B6B" w:rsidP="00B02165">
      <w:pPr>
        <w:spacing w:after="0" w:line="240" w:lineRule="auto"/>
        <w:rPr>
          <w:rFonts w:ascii="Times New Roman" w:hAnsi="Times New Roman" w:cs="Times New Roman"/>
          <w:b/>
          <w:sz w:val="24"/>
          <w:szCs w:val="24"/>
          <w:lang w:val="uk-UA"/>
        </w:rPr>
      </w:pPr>
      <w:r w:rsidRPr="000D220A">
        <w:rPr>
          <w:rFonts w:ascii="Times New Roman" w:hAnsi="Times New Roman" w:cs="Times New Roman"/>
          <w:b/>
          <w:sz w:val="24"/>
          <w:szCs w:val="24"/>
          <w:lang w:val="uk-UA"/>
        </w:rPr>
        <w:t>Графічні методики «Т-схема», «Діаграма Вена»</w:t>
      </w:r>
    </w:p>
    <w:p w:rsidR="00BE2B6B" w:rsidRPr="00B02165" w:rsidRDefault="00BE2B6B" w:rsidP="00B02165">
      <w:pPr>
        <w:spacing w:after="0" w:line="240" w:lineRule="auto"/>
        <w:rPr>
          <w:rFonts w:ascii="Times New Roman" w:hAnsi="Times New Roman" w:cs="Times New Roman"/>
          <w:sz w:val="24"/>
          <w:szCs w:val="24"/>
        </w:rPr>
      </w:pPr>
      <w:proofErr w:type="spellStart"/>
      <w:r w:rsidRPr="00B02165">
        <w:rPr>
          <w:rFonts w:ascii="Times New Roman" w:hAnsi="Times New Roman" w:cs="Times New Roman"/>
          <w:sz w:val="24"/>
          <w:szCs w:val="24"/>
        </w:rPr>
        <w:t>Це</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багатоцільовий</w:t>
      </w:r>
      <w:proofErr w:type="spellEnd"/>
      <w:r w:rsidR="00EF4C57" w:rsidRPr="00B02165">
        <w:rPr>
          <w:rFonts w:ascii="Times New Roman" w:hAnsi="Times New Roman" w:cs="Times New Roman"/>
          <w:sz w:val="24"/>
          <w:szCs w:val="24"/>
        </w:rPr>
        <w:t xml:space="preserve"> </w:t>
      </w:r>
      <w:proofErr w:type="spellStart"/>
      <w:r w:rsidR="00EF4C57" w:rsidRPr="00B02165">
        <w:rPr>
          <w:rFonts w:ascii="Times New Roman" w:hAnsi="Times New Roman" w:cs="Times New Roman"/>
          <w:sz w:val="24"/>
          <w:szCs w:val="24"/>
        </w:rPr>
        <w:t>графічний</w:t>
      </w:r>
      <w:proofErr w:type="spellEnd"/>
      <w:r w:rsidR="00EF4C57" w:rsidRPr="00B02165">
        <w:rPr>
          <w:rFonts w:ascii="Times New Roman" w:hAnsi="Times New Roman" w:cs="Times New Roman"/>
          <w:sz w:val="24"/>
          <w:szCs w:val="24"/>
        </w:rPr>
        <w:t xml:space="preserve"> </w:t>
      </w:r>
      <w:proofErr w:type="spellStart"/>
      <w:r w:rsidR="00EF4C57" w:rsidRPr="00B02165">
        <w:rPr>
          <w:rFonts w:ascii="Times New Roman" w:hAnsi="Times New Roman" w:cs="Times New Roman"/>
          <w:sz w:val="24"/>
          <w:szCs w:val="24"/>
        </w:rPr>
        <w:t>організатор</w:t>
      </w:r>
      <w:proofErr w:type="spellEnd"/>
      <w:r w:rsidR="00EF4C57" w:rsidRPr="00B02165">
        <w:rPr>
          <w:rFonts w:ascii="Times New Roman" w:hAnsi="Times New Roman" w:cs="Times New Roman"/>
          <w:sz w:val="24"/>
          <w:szCs w:val="24"/>
        </w:rPr>
        <w:t xml:space="preserve"> для </w:t>
      </w:r>
      <w:proofErr w:type="spellStart"/>
      <w:r w:rsidR="00EF4C57" w:rsidRPr="00B02165">
        <w:rPr>
          <w:rFonts w:ascii="Times New Roman" w:hAnsi="Times New Roman" w:cs="Times New Roman"/>
          <w:sz w:val="24"/>
          <w:szCs w:val="24"/>
        </w:rPr>
        <w:t>запи</w:t>
      </w:r>
      <w:r w:rsidRPr="00B02165">
        <w:rPr>
          <w:rFonts w:ascii="Times New Roman" w:hAnsi="Times New Roman" w:cs="Times New Roman"/>
          <w:sz w:val="24"/>
          <w:szCs w:val="24"/>
        </w:rPr>
        <w:t>су</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бінарних</w:t>
      </w:r>
      <w:proofErr w:type="spellEnd"/>
      <w:r w:rsidRPr="00B02165">
        <w:rPr>
          <w:rFonts w:ascii="Times New Roman" w:hAnsi="Times New Roman" w:cs="Times New Roman"/>
          <w:sz w:val="24"/>
          <w:szCs w:val="24"/>
        </w:rPr>
        <w:t xml:space="preserve"> (так/</w:t>
      </w:r>
      <w:proofErr w:type="spellStart"/>
      <w:r w:rsidRPr="00B02165">
        <w:rPr>
          <w:rFonts w:ascii="Times New Roman" w:hAnsi="Times New Roman" w:cs="Times New Roman"/>
          <w:sz w:val="24"/>
          <w:szCs w:val="24"/>
        </w:rPr>
        <w:t>ні</w:t>
      </w:r>
      <w:proofErr w:type="spellEnd"/>
      <w:r w:rsidRPr="00B02165">
        <w:rPr>
          <w:rFonts w:ascii="Times New Roman" w:hAnsi="Times New Roman" w:cs="Times New Roman"/>
          <w:sz w:val="24"/>
          <w:szCs w:val="24"/>
        </w:rPr>
        <w:t>, за/</w:t>
      </w:r>
      <w:proofErr w:type="spellStart"/>
      <w:r w:rsidRPr="00B02165">
        <w:rPr>
          <w:rFonts w:ascii="Times New Roman" w:hAnsi="Times New Roman" w:cs="Times New Roman"/>
          <w:sz w:val="24"/>
          <w:szCs w:val="24"/>
        </w:rPr>
        <w:t>проти</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або</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порівняння</w:t>
      </w:r>
      <w:proofErr w:type="spellEnd"/>
      <w:r w:rsidRPr="00B02165">
        <w:rPr>
          <w:rFonts w:ascii="Times New Roman" w:hAnsi="Times New Roman" w:cs="Times New Roman"/>
          <w:sz w:val="24"/>
          <w:szCs w:val="24"/>
        </w:rPr>
        <w:t xml:space="preserve">/контраст) </w:t>
      </w:r>
      <w:proofErr w:type="spellStart"/>
      <w:r w:rsidRPr="00B02165">
        <w:rPr>
          <w:rFonts w:ascii="Times New Roman" w:hAnsi="Times New Roman" w:cs="Times New Roman"/>
          <w:sz w:val="24"/>
          <w:szCs w:val="24"/>
        </w:rPr>
        <w:t>відповідей</w:t>
      </w:r>
      <w:proofErr w:type="spellEnd"/>
      <w:r w:rsidRPr="00B02165">
        <w:rPr>
          <w:rFonts w:ascii="Times New Roman" w:hAnsi="Times New Roman" w:cs="Times New Roman"/>
          <w:sz w:val="24"/>
          <w:szCs w:val="24"/>
        </w:rPr>
        <w:t xml:space="preserve"> у </w:t>
      </w:r>
      <w:proofErr w:type="spellStart"/>
      <w:r w:rsidRPr="00B02165">
        <w:rPr>
          <w:rFonts w:ascii="Times New Roman" w:hAnsi="Times New Roman" w:cs="Times New Roman"/>
          <w:sz w:val="24"/>
          <w:szCs w:val="24"/>
        </w:rPr>
        <w:t>процесі</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дискусії</w:t>
      </w:r>
      <w:proofErr w:type="spellEnd"/>
      <w:r w:rsidRPr="00B02165">
        <w:rPr>
          <w:rFonts w:ascii="Times New Roman" w:hAnsi="Times New Roman" w:cs="Times New Roman"/>
          <w:sz w:val="24"/>
          <w:szCs w:val="24"/>
        </w:rPr>
        <w:t>.</w:t>
      </w:r>
    </w:p>
    <w:p w:rsidR="00BE2B6B" w:rsidRPr="00B02165" w:rsidRDefault="00BE2B6B" w:rsidP="00B02165">
      <w:pPr>
        <w:spacing w:after="0" w:line="240" w:lineRule="auto"/>
        <w:rPr>
          <w:rFonts w:ascii="Times New Roman" w:hAnsi="Times New Roman" w:cs="Times New Roman"/>
          <w:sz w:val="24"/>
          <w:szCs w:val="24"/>
        </w:rPr>
      </w:pPr>
      <w:proofErr w:type="spellStart"/>
      <w:r w:rsidRPr="00B02165">
        <w:rPr>
          <w:rFonts w:ascii="Times New Roman" w:hAnsi="Times New Roman" w:cs="Times New Roman"/>
          <w:sz w:val="24"/>
          <w:szCs w:val="24"/>
        </w:rPr>
        <w:t>Таблицю</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креслять</w:t>
      </w:r>
      <w:proofErr w:type="spellEnd"/>
      <w:r w:rsidRPr="00B02165">
        <w:rPr>
          <w:rFonts w:ascii="Times New Roman" w:hAnsi="Times New Roman" w:cs="Times New Roman"/>
          <w:sz w:val="24"/>
          <w:szCs w:val="24"/>
        </w:rPr>
        <w:t xml:space="preserve"> у </w:t>
      </w:r>
      <w:proofErr w:type="spellStart"/>
      <w:r w:rsidRPr="00B02165">
        <w:rPr>
          <w:rFonts w:ascii="Times New Roman" w:hAnsi="Times New Roman" w:cs="Times New Roman"/>
          <w:sz w:val="24"/>
          <w:szCs w:val="24"/>
        </w:rPr>
        <w:t>вигляді</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великої</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букви</w:t>
      </w:r>
      <w:proofErr w:type="spellEnd"/>
      <w:r w:rsidRPr="00B02165">
        <w:rPr>
          <w:rFonts w:ascii="Times New Roman" w:hAnsi="Times New Roman" w:cs="Times New Roman"/>
          <w:sz w:val="24"/>
          <w:szCs w:val="24"/>
        </w:rPr>
        <w:t xml:space="preserve"> Т. </w:t>
      </w:r>
      <w:proofErr w:type="spellStart"/>
      <w:r w:rsidRPr="00B02165">
        <w:rPr>
          <w:rFonts w:ascii="Times New Roman" w:hAnsi="Times New Roman" w:cs="Times New Roman"/>
          <w:sz w:val="24"/>
          <w:szCs w:val="24"/>
        </w:rPr>
        <w:t>Ліворуч</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записуються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аргументи</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які</w:t>
      </w:r>
      <w:proofErr w:type="spellEnd"/>
      <w:r w:rsidRPr="00B02165">
        <w:rPr>
          <w:rFonts w:ascii="Times New Roman" w:hAnsi="Times New Roman" w:cs="Times New Roman"/>
          <w:sz w:val="24"/>
          <w:szCs w:val="24"/>
        </w:rPr>
        <w:t xml:space="preserve"> </w:t>
      </w:r>
      <w:proofErr w:type="spellStart"/>
      <w:proofErr w:type="gramStart"/>
      <w:r w:rsidRPr="00B02165">
        <w:rPr>
          <w:rFonts w:ascii="Times New Roman" w:hAnsi="Times New Roman" w:cs="Times New Roman"/>
          <w:sz w:val="24"/>
          <w:szCs w:val="24"/>
        </w:rPr>
        <w:t>п</w:t>
      </w:r>
      <w:proofErr w:type="gramEnd"/>
      <w:r w:rsidRPr="00B02165">
        <w:rPr>
          <w:rFonts w:ascii="Times New Roman" w:hAnsi="Times New Roman" w:cs="Times New Roman"/>
          <w:sz w:val="24"/>
          <w:szCs w:val="24"/>
        </w:rPr>
        <w:t>ідтримують</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висловлене</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твердження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відповідають</w:t>
      </w:r>
      <w:proofErr w:type="spellEnd"/>
      <w:r w:rsidRPr="00B02165">
        <w:rPr>
          <w:rFonts w:ascii="Times New Roman" w:hAnsi="Times New Roman" w:cs="Times New Roman"/>
          <w:sz w:val="24"/>
          <w:szCs w:val="24"/>
        </w:rPr>
        <w:t xml:space="preserve"> «Так» на </w:t>
      </w:r>
      <w:proofErr w:type="spellStart"/>
      <w:r w:rsidRPr="00B02165">
        <w:rPr>
          <w:rFonts w:ascii="Times New Roman" w:hAnsi="Times New Roman" w:cs="Times New Roman"/>
          <w:sz w:val="24"/>
          <w:szCs w:val="24"/>
        </w:rPr>
        <w:t>бінарне</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запитання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праворуч</w:t>
      </w:r>
      <w:proofErr w:type="spellEnd"/>
      <w:r w:rsidRPr="00B02165">
        <w:rPr>
          <w:rFonts w:ascii="Times New Roman" w:hAnsi="Times New Roman" w:cs="Times New Roman"/>
          <w:sz w:val="24"/>
          <w:szCs w:val="24"/>
        </w:rPr>
        <w:t xml:space="preserve"> — </w:t>
      </w:r>
      <w:proofErr w:type="spellStart"/>
      <w:r w:rsidRPr="00B02165">
        <w:rPr>
          <w:rFonts w:ascii="Times New Roman" w:hAnsi="Times New Roman" w:cs="Times New Roman"/>
          <w:sz w:val="24"/>
          <w:szCs w:val="24"/>
        </w:rPr>
        <w:t>докази</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що</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заперечують</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певне</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судження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твердження</w:t>
      </w:r>
      <w:proofErr w:type="spellEnd"/>
      <w:r w:rsidRPr="00B02165">
        <w:rPr>
          <w:rFonts w:ascii="Times New Roman" w:hAnsi="Times New Roman" w:cs="Times New Roman"/>
          <w:sz w:val="24"/>
          <w:szCs w:val="24"/>
        </w:rPr>
        <w:t>) (</w:t>
      </w:r>
      <w:proofErr w:type="spellStart"/>
      <w:r w:rsidRPr="00B02165">
        <w:rPr>
          <w:rFonts w:ascii="Times New Roman" w:hAnsi="Times New Roman" w:cs="Times New Roman"/>
          <w:sz w:val="24"/>
          <w:szCs w:val="24"/>
        </w:rPr>
        <w:t>відповідають</w:t>
      </w:r>
      <w:proofErr w:type="spellEnd"/>
      <w:r w:rsidRPr="00B02165">
        <w:rPr>
          <w:rFonts w:ascii="Times New Roman" w:hAnsi="Times New Roman" w:cs="Times New Roman"/>
          <w:sz w:val="24"/>
          <w:szCs w:val="24"/>
        </w:rPr>
        <w:t xml:space="preserve"> на </w:t>
      </w:r>
      <w:proofErr w:type="spellStart"/>
      <w:r w:rsidRPr="00B02165">
        <w:rPr>
          <w:rFonts w:ascii="Times New Roman" w:hAnsi="Times New Roman" w:cs="Times New Roman"/>
          <w:sz w:val="24"/>
          <w:szCs w:val="24"/>
        </w:rPr>
        <w:t>запита</w:t>
      </w:r>
      <w:r w:rsidR="00EF4C57" w:rsidRPr="00B02165">
        <w:rPr>
          <w:rFonts w:ascii="Times New Roman" w:hAnsi="Times New Roman" w:cs="Times New Roman"/>
          <w:sz w:val="24"/>
          <w:szCs w:val="24"/>
        </w:rPr>
        <w:t>ння</w:t>
      </w:r>
      <w:proofErr w:type="spellEnd"/>
      <w:r w:rsidR="00EF4C57" w:rsidRPr="00B02165">
        <w:rPr>
          <w:rFonts w:ascii="Times New Roman" w:hAnsi="Times New Roman" w:cs="Times New Roman"/>
          <w:sz w:val="24"/>
          <w:szCs w:val="24"/>
        </w:rPr>
        <w:t xml:space="preserve"> «</w:t>
      </w:r>
      <w:proofErr w:type="spellStart"/>
      <w:r w:rsidR="00EF4C57" w:rsidRPr="00B02165">
        <w:rPr>
          <w:rFonts w:ascii="Times New Roman" w:hAnsi="Times New Roman" w:cs="Times New Roman"/>
          <w:sz w:val="24"/>
          <w:szCs w:val="24"/>
        </w:rPr>
        <w:t>Ні</w:t>
      </w:r>
      <w:proofErr w:type="spellEnd"/>
      <w:r w:rsidR="00EF4C57" w:rsidRPr="00B02165">
        <w:rPr>
          <w:rFonts w:ascii="Times New Roman" w:hAnsi="Times New Roman" w:cs="Times New Roman"/>
          <w:sz w:val="24"/>
          <w:szCs w:val="24"/>
        </w:rPr>
        <w:t>»)</w:t>
      </w:r>
    </w:p>
    <w:p w:rsidR="00BE2B6B" w:rsidRPr="00B02165" w:rsidRDefault="00EF4C57" w:rsidP="00B02165">
      <w:pPr>
        <w:spacing w:after="0" w:line="240" w:lineRule="auto"/>
        <w:rPr>
          <w:rFonts w:ascii="Times New Roman" w:hAnsi="Times New Roman" w:cs="Times New Roman"/>
          <w:sz w:val="24"/>
          <w:szCs w:val="24"/>
        </w:rPr>
      </w:pPr>
      <w:r w:rsidRPr="00B02165">
        <w:rPr>
          <w:rFonts w:ascii="Times New Roman" w:hAnsi="Times New Roman" w:cs="Times New Roman"/>
          <w:sz w:val="24"/>
          <w:szCs w:val="24"/>
        </w:rPr>
        <w:t xml:space="preserve">        </w:t>
      </w:r>
      <w:r w:rsidR="00BE2B6B" w:rsidRPr="00B02165">
        <w:rPr>
          <w:rFonts w:ascii="Times New Roman" w:hAnsi="Times New Roman" w:cs="Times New Roman"/>
          <w:sz w:val="24"/>
          <w:szCs w:val="24"/>
        </w:rPr>
        <w:t xml:space="preserve">                                     ТАК                                                       </w:t>
      </w:r>
      <w:r w:rsidRPr="00B02165">
        <w:rPr>
          <w:rFonts w:ascii="Times New Roman" w:hAnsi="Times New Roman" w:cs="Times New Roman"/>
          <w:sz w:val="24"/>
          <w:szCs w:val="24"/>
        </w:rPr>
        <w:t xml:space="preserve">                             НІ</w:t>
      </w:r>
    </w:p>
    <w:p w:rsidR="00BE2B6B" w:rsidRPr="00B02165" w:rsidRDefault="00BE2B6B" w:rsidP="00B02165">
      <w:pPr>
        <w:spacing w:after="0" w:line="240" w:lineRule="auto"/>
        <w:rPr>
          <w:rFonts w:ascii="Times New Roman" w:hAnsi="Times New Roman" w:cs="Times New Roman"/>
          <w:sz w:val="24"/>
          <w:szCs w:val="24"/>
        </w:rPr>
      </w:pPr>
      <w:proofErr w:type="spellStart"/>
      <w:r w:rsidRPr="00B02165">
        <w:rPr>
          <w:rFonts w:ascii="Times New Roman" w:hAnsi="Times New Roman" w:cs="Times New Roman"/>
          <w:sz w:val="24"/>
          <w:szCs w:val="24"/>
        </w:rPr>
        <w:t>Запитання</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повинні</w:t>
      </w:r>
      <w:proofErr w:type="spellEnd"/>
      <w:r w:rsidRPr="00B02165">
        <w:rPr>
          <w:rFonts w:ascii="Times New Roman" w:hAnsi="Times New Roman" w:cs="Times New Roman"/>
          <w:sz w:val="24"/>
          <w:szCs w:val="24"/>
        </w:rPr>
        <w:t xml:space="preserve"> бути </w:t>
      </w:r>
      <w:proofErr w:type="spellStart"/>
      <w:r w:rsidRPr="00B02165">
        <w:rPr>
          <w:rFonts w:ascii="Times New Roman" w:hAnsi="Times New Roman" w:cs="Times New Roman"/>
          <w:sz w:val="24"/>
          <w:szCs w:val="24"/>
        </w:rPr>
        <w:t>бінарними</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тобто</w:t>
      </w:r>
      <w:proofErr w:type="spellEnd"/>
      <w:r w:rsidRPr="00B02165">
        <w:rPr>
          <w:rFonts w:ascii="Times New Roman" w:hAnsi="Times New Roman" w:cs="Times New Roman"/>
          <w:sz w:val="24"/>
          <w:szCs w:val="24"/>
        </w:rPr>
        <w:t xml:space="preserve"> </w:t>
      </w:r>
      <w:proofErr w:type="gramStart"/>
      <w:r w:rsidRPr="00B02165">
        <w:rPr>
          <w:rFonts w:ascii="Times New Roman" w:hAnsi="Times New Roman" w:cs="Times New Roman"/>
          <w:sz w:val="24"/>
          <w:szCs w:val="24"/>
        </w:rPr>
        <w:t>такими</w:t>
      </w:r>
      <w:proofErr w:type="gramEnd"/>
      <w:r w:rsidRPr="00B02165">
        <w:rPr>
          <w:rFonts w:ascii="Times New Roman" w:hAnsi="Times New Roman" w:cs="Times New Roman"/>
          <w:sz w:val="24"/>
          <w:szCs w:val="24"/>
        </w:rPr>
        <w:t xml:space="preserve">, на </w:t>
      </w:r>
      <w:proofErr w:type="spellStart"/>
      <w:r w:rsidRPr="00B02165">
        <w:rPr>
          <w:rFonts w:ascii="Times New Roman" w:hAnsi="Times New Roman" w:cs="Times New Roman"/>
          <w:sz w:val="24"/>
          <w:szCs w:val="24"/>
        </w:rPr>
        <w:t>які</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можна</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відповісти</w:t>
      </w:r>
      <w:proofErr w:type="spellEnd"/>
      <w:r w:rsidRPr="00B02165">
        <w:rPr>
          <w:rFonts w:ascii="Times New Roman" w:hAnsi="Times New Roman" w:cs="Times New Roman"/>
          <w:sz w:val="24"/>
          <w:szCs w:val="24"/>
        </w:rPr>
        <w:t xml:space="preserve"> і «так», і «</w:t>
      </w:r>
      <w:proofErr w:type="spellStart"/>
      <w:r w:rsidRPr="00B02165">
        <w:rPr>
          <w:rFonts w:ascii="Times New Roman" w:hAnsi="Times New Roman" w:cs="Times New Roman"/>
          <w:sz w:val="24"/>
          <w:szCs w:val="24"/>
        </w:rPr>
        <w:t>ні</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Наприклад</w:t>
      </w:r>
      <w:proofErr w:type="spellEnd"/>
      <w:r w:rsidRPr="00B02165">
        <w:rPr>
          <w:rFonts w:ascii="Times New Roman" w:hAnsi="Times New Roman" w:cs="Times New Roman"/>
          <w:sz w:val="24"/>
          <w:szCs w:val="24"/>
        </w:rPr>
        <w:t>:</w:t>
      </w:r>
    </w:p>
    <w:p w:rsidR="00BE2B6B" w:rsidRPr="00B02165" w:rsidRDefault="00BE2B6B" w:rsidP="00B02165">
      <w:pPr>
        <w:spacing w:after="0" w:line="240" w:lineRule="auto"/>
        <w:rPr>
          <w:rFonts w:ascii="Times New Roman" w:hAnsi="Times New Roman" w:cs="Times New Roman"/>
          <w:sz w:val="24"/>
          <w:szCs w:val="24"/>
        </w:rPr>
      </w:pPr>
      <w:r w:rsidRPr="00B02165">
        <w:rPr>
          <w:rFonts w:ascii="Times New Roman" w:hAnsi="Times New Roman" w:cs="Times New Roman"/>
          <w:sz w:val="24"/>
          <w:szCs w:val="24"/>
        </w:rPr>
        <w:t>—</w:t>
      </w:r>
      <w:r w:rsidRPr="00B02165">
        <w:rPr>
          <w:rFonts w:ascii="Times New Roman" w:hAnsi="Times New Roman" w:cs="Times New Roman"/>
          <w:sz w:val="24"/>
          <w:szCs w:val="24"/>
        </w:rPr>
        <w:tab/>
      </w:r>
      <w:proofErr w:type="spellStart"/>
      <w:r w:rsidRPr="00B02165">
        <w:rPr>
          <w:rFonts w:ascii="Times New Roman" w:hAnsi="Times New Roman" w:cs="Times New Roman"/>
          <w:sz w:val="24"/>
          <w:szCs w:val="24"/>
        </w:rPr>
        <w:t>Чи</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погоджуєтеся</w:t>
      </w:r>
      <w:proofErr w:type="spellEnd"/>
      <w:r w:rsidRPr="00B02165">
        <w:rPr>
          <w:rFonts w:ascii="Times New Roman" w:hAnsi="Times New Roman" w:cs="Times New Roman"/>
          <w:sz w:val="24"/>
          <w:szCs w:val="24"/>
        </w:rPr>
        <w:t xml:space="preserve"> </w:t>
      </w:r>
      <w:proofErr w:type="spellStart"/>
      <w:proofErr w:type="gramStart"/>
      <w:r w:rsidRPr="00B02165">
        <w:rPr>
          <w:rFonts w:ascii="Times New Roman" w:hAnsi="Times New Roman" w:cs="Times New Roman"/>
          <w:sz w:val="24"/>
          <w:szCs w:val="24"/>
        </w:rPr>
        <w:t>ви</w:t>
      </w:r>
      <w:proofErr w:type="spellEnd"/>
      <w:r w:rsidRPr="00B02165">
        <w:rPr>
          <w:rFonts w:ascii="Times New Roman" w:hAnsi="Times New Roman" w:cs="Times New Roman"/>
          <w:sz w:val="24"/>
          <w:szCs w:val="24"/>
        </w:rPr>
        <w:t xml:space="preserve"> з</w:t>
      </w:r>
      <w:proofErr w:type="gram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тим</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що</w:t>
      </w:r>
      <w:proofErr w:type="spellEnd"/>
      <w:r w:rsidRPr="00B02165">
        <w:rPr>
          <w:rFonts w:ascii="Times New Roman" w:hAnsi="Times New Roman" w:cs="Times New Roman"/>
          <w:sz w:val="24"/>
          <w:szCs w:val="24"/>
        </w:rPr>
        <w:t xml:space="preserve"> весна </w:t>
      </w:r>
      <w:proofErr w:type="spellStart"/>
      <w:r w:rsidRPr="00B02165">
        <w:rPr>
          <w:rFonts w:ascii="Times New Roman" w:hAnsi="Times New Roman" w:cs="Times New Roman"/>
          <w:sz w:val="24"/>
          <w:szCs w:val="24"/>
        </w:rPr>
        <w:t>краща</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ніж</w:t>
      </w:r>
      <w:proofErr w:type="spellEnd"/>
      <w:r w:rsidRPr="00B02165">
        <w:rPr>
          <w:rFonts w:ascii="Times New Roman" w:hAnsi="Times New Roman" w:cs="Times New Roman"/>
          <w:sz w:val="24"/>
          <w:szCs w:val="24"/>
        </w:rPr>
        <w:t xml:space="preserve"> зима?</w:t>
      </w:r>
    </w:p>
    <w:p w:rsidR="00BE2B6B" w:rsidRPr="00B02165" w:rsidRDefault="00BE2B6B" w:rsidP="00B02165">
      <w:pPr>
        <w:spacing w:after="0" w:line="240" w:lineRule="auto"/>
        <w:rPr>
          <w:rFonts w:ascii="Times New Roman" w:hAnsi="Times New Roman" w:cs="Times New Roman"/>
          <w:sz w:val="24"/>
          <w:szCs w:val="24"/>
        </w:rPr>
      </w:pPr>
      <w:r w:rsidRPr="00B02165">
        <w:rPr>
          <w:rFonts w:ascii="Times New Roman" w:hAnsi="Times New Roman" w:cs="Times New Roman"/>
          <w:sz w:val="24"/>
          <w:szCs w:val="24"/>
        </w:rPr>
        <w:t>—</w:t>
      </w:r>
      <w:r w:rsidRPr="00B02165">
        <w:rPr>
          <w:rFonts w:ascii="Times New Roman" w:hAnsi="Times New Roman" w:cs="Times New Roman"/>
          <w:sz w:val="24"/>
          <w:szCs w:val="24"/>
        </w:rPr>
        <w:tab/>
      </w:r>
      <w:proofErr w:type="spellStart"/>
      <w:r w:rsidRPr="00B02165">
        <w:rPr>
          <w:rFonts w:ascii="Times New Roman" w:hAnsi="Times New Roman" w:cs="Times New Roman"/>
          <w:sz w:val="24"/>
          <w:szCs w:val="24"/>
        </w:rPr>
        <w:t>Чи</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потрібно</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слухати</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класичну</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музику</w:t>
      </w:r>
      <w:proofErr w:type="spellEnd"/>
      <w:r w:rsidRPr="00B02165">
        <w:rPr>
          <w:rFonts w:ascii="Times New Roman" w:hAnsi="Times New Roman" w:cs="Times New Roman"/>
          <w:sz w:val="24"/>
          <w:szCs w:val="24"/>
        </w:rPr>
        <w:t>?</w:t>
      </w:r>
    </w:p>
    <w:p w:rsidR="00BE2B6B" w:rsidRPr="00B02165" w:rsidRDefault="00BE2B6B" w:rsidP="00B02165">
      <w:pPr>
        <w:spacing w:after="0" w:line="240" w:lineRule="auto"/>
        <w:rPr>
          <w:rFonts w:ascii="Times New Roman" w:hAnsi="Times New Roman" w:cs="Times New Roman"/>
          <w:sz w:val="24"/>
          <w:szCs w:val="24"/>
        </w:rPr>
      </w:pPr>
      <w:r w:rsidRPr="00B02165">
        <w:rPr>
          <w:rFonts w:ascii="Times New Roman" w:hAnsi="Times New Roman" w:cs="Times New Roman"/>
          <w:sz w:val="24"/>
          <w:szCs w:val="24"/>
        </w:rPr>
        <w:t>—</w:t>
      </w:r>
      <w:r w:rsidRPr="00B02165">
        <w:rPr>
          <w:rFonts w:ascii="Times New Roman" w:hAnsi="Times New Roman" w:cs="Times New Roman"/>
          <w:sz w:val="24"/>
          <w:szCs w:val="24"/>
        </w:rPr>
        <w:tab/>
      </w:r>
      <w:proofErr w:type="spellStart"/>
      <w:r w:rsidRPr="00B02165">
        <w:rPr>
          <w:rFonts w:ascii="Times New Roman" w:hAnsi="Times New Roman" w:cs="Times New Roman"/>
          <w:sz w:val="24"/>
          <w:szCs w:val="24"/>
        </w:rPr>
        <w:t>Чи</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згодні</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ви</w:t>
      </w:r>
      <w:proofErr w:type="spellEnd"/>
      <w:r w:rsidRPr="00B02165">
        <w:rPr>
          <w:rFonts w:ascii="Times New Roman" w:hAnsi="Times New Roman" w:cs="Times New Roman"/>
          <w:sz w:val="24"/>
          <w:szCs w:val="24"/>
        </w:rPr>
        <w:t xml:space="preserve"> з </w:t>
      </w:r>
      <w:proofErr w:type="spellStart"/>
      <w:r w:rsidRPr="00B02165">
        <w:rPr>
          <w:rFonts w:ascii="Times New Roman" w:hAnsi="Times New Roman" w:cs="Times New Roman"/>
          <w:sz w:val="24"/>
          <w:szCs w:val="24"/>
        </w:rPr>
        <w:t>висловлюванням</w:t>
      </w:r>
      <w:proofErr w:type="spellEnd"/>
      <w:r w:rsidRPr="00B02165">
        <w:rPr>
          <w:rFonts w:ascii="Times New Roman" w:hAnsi="Times New Roman" w:cs="Times New Roman"/>
          <w:sz w:val="24"/>
          <w:szCs w:val="24"/>
        </w:rPr>
        <w:t xml:space="preserve"> «Книга </w:t>
      </w:r>
      <w:proofErr w:type="spellStart"/>
      <w:r w:rsidRPr="00B02165">
        <w:rPr>
          <w:rFonts w:ascii="Times New Roman" w:hAnsi="Times New Roman" w:cs="Times New Roman"/>
          <w:sz w:val="24"/>
          <w:szCs w:val="24"/>
        </w:rPr>
        <w:t>вчить</w:t>
      </w:r>
      <w:proofErr w:type="spellEnd"/>
      <w:r w:rsidRPr="00B02165">
        <w:rPr>
          <w:rFonts w:ascii="Times New Roman" w:hAnsi="Times New Roman" w:cs="Times New Roman"/>
          <w:sz w:val="24"/>
          <w:szCs w:val="24"/>
        </w:rPr>
        <w:t xml:space="preserve">, як на </w:t>
      </w:r>
      <w:proofErr w:type="spellStart"/>
      <w:proofErr w:type="gramStart"/>
      <w:r w:rsidRPr="00B02165">
        <w:rPr>
          <w:rFonts w:ascii="Times New Roman" w:hAnsi="Times New Roman" w:cs="Times New Roman"/>
          <w:sz w:val="24"/>
          <w:szCs w:val="24"/>
        </w:rPr>
        <w:t>св</w:t>
      </w:r>
      <w:proofErr w:type="gramEnd"/>
      <w:r w:rsidRPr="00B02165">
        <w:rPr>
          <w:rFonts w:ascii="Times New Roman" w:hAnsi="Times New Roman" w:cs="Times New Roman"/>
          <w:sz w:val="24"/>
          <w:szCs w:val="24"/>
        </w:rPr>
        <w:t>іті</w:t>
      </w:r>
      <w:proofErr w:type="spellEnd"/>
      <w:r w:rsidRPr="00B02165">
        <w:rPr>
          <w:rFonts w:ascii="Times New Roman" w:hAnsi="Times New Roman" w:cs="Times New Roman"/>
          <w:sz w:val="24"/>
          <w:szCs w:val="24"/>
        </w:rPr>
        <w:t xml:space="preserve"> жить»?</w:t>
      </w:r>
    </w:p>
    <w:p w:rsidR="00BE2B6B" w:rsidRPr="00B02165" w:rsidRDefault="00BE2B6B" w:rsidP="00B02165">
      <w:pPr>
        <w:spacing w:after="0" w:line="240" w:lineRule="auto"/>
        <w:rPr>
          <w:rFonts w:ascii="Times New Roman" w:hAnsi="Times New Roman" w:cs="Times New Roman"/>
          <w:b/>
          <w:bCs/>
          <w:sz w:val="24"/>
          <w:szCs w:val="24"/>
          <w:lang w:val="uk-UA"/>
        </w:rPr>
      </w:pPr>
      <w:r w:rsidRPr="00B02165">
        <w:rPr>
          <w:rFonts w:ascii="Times New Roman" w:hAnsi="Times New Roman" w:cs="Times New Roman"/>
          <w:b/>
          <w:bCs/>
          <w:sz w:val="24"/>
          <w:szCs w:val="24"/>
          <w:lang w:val="uk-UA"/>
        </w:rPr>
        <w:t>Діаграма Вена</w:t>
      </w:r>
    </w:p>
    <w:p w:rsidR="00BE2B6B" w:rsidRPr="00B02165" w:rsidRDefault="00BE2B6B"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Техніка графічного подання інформації, що виявляється при обговоренні двох ідей або текстів, між якими існ</w:t>
      </w:r>
      <w:r w:rsidR="00B74D58" w:rsidRPr="00B02165">
        <w:rPr>
          <w:rFonts w:ascii="Times New Roman" w:hAnsi="Times New Roman" w:cs="Times New Roman"/>
          <w:sz w:val="24"/>
          <w:szCs w:val="24"/>
          <w:lang w:val="uk-UA"/>
        </w:rPr>
        <w:t xml:space="preserve">ують загальні </w:t>
      </w:r>
      <w:r w:rsidRPr="00B02165">
        <w:rPr>
          <w:rFonts w:ascii="Times New Roman" w:hAnsi="Times New Roman" w:cs="Times New Roman"/>
          <w:sz w:val="24"/>
          <w:szCs w:val="24"/>
          <w:lang w:val="uk-UA"/>
        </w:rPr>
        <w:t xml:space="preserve">та відмінні риси. </w:t>
      </w:r>
    </w:p>
    <w:p w:rsidR="00595E0F" w:rsidRPr="000D220A" w:rsidRDefault="00BE2B6B" w:rsidP="00B02165">
      <w:pPr>
        <w:spacing w:after="0" w:line="240" w:lineRule="auto"/>
        <w:rPr>
          <w:rFonts w:ascii="Times New Roman" w:hAnsi="Times New Roman" w:cs="Times New Roman"/>
          <w:sz w:val="24"/>
          <w:szCs w:val="24"/>
          <w:lang w:val="uk-UA"/>
        </w:rPr>
      </w:pPr>
      <w:proofErr w:type="spellStart"/>
      <w:r w:rsidRPr="00B02165">
        <w:rPr>
          <w:rFonts w:ascii="Times New Roman" w:hAnsi="Times New Roman" w:cs="Times New Roman"/>
          <w:sz w:val="24"/>
          <w:szCs w:val="24"/>
        </w:rPr>
        <w:t>Інформацію</w:t>
      </w:r>
      <w:proofErr w:type="spellEnd"/>
      <w:r w:rsidRPr="00B02165">
        <w:rPr>
          <w:rFonts w:ascii="Times New Roman" w:hAnsi="Times New Roman" w:cs="Times New Roman"/>
          <w:sz w:val="24"/>
          <w:szCs w:val="24"/>
        </w:rPr>
        <w:t xml:space="preserve"> подано у </w:t>
      </w:r>
      <w:proofErr w:type="spellStart"/>
      <w:r w:rsidRPr="00B02165">
        <w:rPr>
          <w:rFonts w:ascii="Times New Roman" w:hAnsi="Times New Roman" w:cs="Times New Roman"/>
          <w:sz w:val="24"/>
          <w:szCs w:val="24"/>
        </w:rPr>
        <w:t>вигляді</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дво</w:t>
      </w:r>
      <w:r w:rsidR="00B74D58" w:rsidRPr="00B02165">
        <w:rPr>
          <w:rFonts w:ascii="Times New Roman" w:hAnsi="Times New Roman" w:cs="Times New Roman"/>
          <w:sz w:val="24"/>
          <w:szCs w:val="24"/>
        </w:rPr>
        <w:t>х</w:t>
      </w:r>
      <w:proofErr w:type="spellEnd"/>
      <w:r w:rsidR="00B74D58" w:rsidRPr="00B02165">
        <w:rPr>
          <w:rFonts w:ascii="Times New Roman" w:hAnsi="Times New Roman" w:cs="Times New Roman"/>
          <w:sz w:val="24"/>
          <w:szCs w:val="24"/>
        </w:rPr>
        <w:t xml:space="preserve"> </w:t>
      </w:r>
      <w:proofErr w:type="spellStart"/>
      <w:r w:rsidR="00B74D58" w:rsidRPr="00B02165">
        <w:rPr>
          <w:rFonts w:ascii="Times New Roman" w:hAnsi="Times New Roman" w:cs="Times New Roman"/>
          <w:sz w:val="24"/>
          <w:szCs w:val="24"/>
        </w:rPr>
        <w:t>або</w:t>
      </w:r>
      <w:proofErr w:type="spellEnd"/>
      <w:r w:rsidR="00B74D58" w:rsidRPr="00B02165">
        <w:rPr>
          <w:rFonts w:ascii="Times New Roman" w:hAnsi="Times New Roman" w:cs="Times New Roman"/>
          <w:sz w:val="24"/>
          <w:szCs w:val="24"/>
        </w:rPr>
        <w:t xml:space="preserve"> </w:t>
      </w:r>
      <w:proofErr w:type="spellStart"/>
      <w:r w:rsidR="00B74D58" w:rsidRPr="00B02165">
        <w:rPr>
          <w:rFonts w:ascii="Times New Roman" w:hAnsi="Times New Roman" w:cs="Times New Roman"/>
          <w:sz w:val="24"/>
          <w:szCs w:val="24"/>
        </w:rPr>
        <w:t>кількох</w:t>
      </w:r>
      <w:proofErr w:type="spellEnd"/>
      <w:r w:rsidR="00B74D58" w:rsidRPr="00B02165">
        <w:rPr>
          <w:rFonts w:ascii="Times New Roman" w:hAnsi="Times New Roman" w:cs="Times New Roman"/>
          <w:sz w:val="24"/>
          <w:szCs w:val="24"/>
        </w:rPr>
        <w:t xml:space="preserve"> </w:t>
      </w:r>
      <w:proofErr w:type="spellStart"/>
      <w:r w:rsidR="00B74D58" w:rsidRPr="00B02165">
        <w:rPr>
          <w:rFonts w:ascii="Times New Roman" w:hAnsi="Times New Roman" w:cs="Times New Roman"/>
          <w:sz w:val="24"/>
          <w:szCs w:val="24"/>
        </w:rPr>
        <w:t>кі</w:t>
      </w:r>
      <w:proofErr w:type="gramStart"/>
      <w:r w:rsidR="00B74D58" w:rsidRPr="00B02165">
        <w:rPr>
          <w:rFonts w:ascii="Times New Roman" w:hAnsi="Times New Roman" w:cs="Times New Roman"/>
          <w:sz w:val="24"/>
          <w:szCs w:val="24"/>
        </w:rPr>
        <w:t>л</w:t>
      </w:r>
      <w:proofErr w:type="spellEnd"/>
      <w:proofErr w:type="gramEnd"/>
      <w:r w:rsidR="00B74D58" w:rsidRPr="00B02165">
        <w:rPr>
          <w:rFonts w:ascii="Times New Roman" w:hAnsi="Times New Roman" w:cs="Times New Roman"/>
          <w:sz w:val="24"/>
          <w:szCs w:val="24"/>
        </w:rPr>
        <w:t xml:space="preserve">, </w:t>
      </w:r>
      <w:proofErr w:type="spellStart"/>
      <w:r w:rsidR="00B74D58" w:rsidRPr="00B02165">
        <w:rPr>
          <w:rFonts w:ascii="Times New Roman" w:hAnsi="Times New Roman" w:cs="Times New Roman"/>
          <w:sz w:val="24"/>
          <w:szCs w:val="24"/>
        </w:rPr>
        <w:t>які</w:t>
      </w:r>
      <w:proofErr w:type="spellEnd"/>
      <w:r w:rsidR="00B74D58"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накладають</w:t>
      </w:r>
      <w:proofErr w:type="spellEnd"/>
      <w:r w:rsidRPr="00B02165">
        <w:rPr>
          <w:rFonts w:ascii="Times New Roman" w:hAnsi="Times New Roman" w:cs="Times New Roman"/>
          <w:sz w:val="24"/>
          <w:szCs w:val="24"/>
        </w:rPr>
        <w:t xml:space="preserve"> </w:t>
      </w:r>
      <w:proofErr w:type="spellStart"/>
      <w:r w:rsidRPr="00B02165">
        <w:rPr>
          <w:rFonts w:ascii="Times New Roman" w:hAnsi="Times New Roman" w:cs="Times New Roman"/>
          <w:sz w:val="24"/>
          <w:szCs w:val="24"/>
        </w:rPr>
        <w:t>одне</w:t>
      </w:r>
      <w:proofErr w:type="spellEnd"/>
      <w:r w:rsidRPr="00B02165">
        <w:rPr>
          <w:rFonts w:ascii="Times New Roman" w:hAnsi="Times New Roman" w:cs="Times New Roman"/>
          <w:sz w:val="24"/>
          <w:szCs w:val="24"/>
        </w:rPr>
        <w:t xml:space="preserve"> на </w:t>
      </w:r>
      <w:proofErr w:type="spellStart"/>
      <w:r w:rsidRPr="00B02165">
        <w:rPr>
          <w:rFonts w:ascii="Times New Roman" w:hAnsi="Times New Roman" w:cs="Times New Roman"/>
          <w:sz w:val="24"/>
          <w:szCs w:val="24"/>
        </w:rPr>
        <w:t>одне</w:t>
      </w:r>
      <w:proofErr w:type="spellEnd"/>
      <w:r w:rsidRPr="00B02165">
        <w:rPr>
          <w:rFonts w:ascii="Times New Roman" w:hAnsi="Times New Roman" w:cs="Times New Roman"/>
          <w:sz w:val="24"/>
          <w:szCs w:val="24"/>
        </w:rPr>
        <w:t>.</w:t>
      </w:r>
    </w:p>
    <w:p w:rsidR="005845AE" w:rsidRPr="00B02165" w:rsidRDefault="005845AE" w:rsidP="00B02165">
      <w:pPr>
        <w:spacing w:after="0" w:line="240" w:lineRule="auto"/>
        <w:rPr>
          <w:rFonts w:ascii="Times New Roman" w:hAnsi="Times New Roman" w:cs="Times New Roman"/>
          <w:sz w:val="24"/>
          <w:szCs w:val="24"/>
          <w:lang w:val="uk-UA"/>
        </w:rPr>
      </w:pPr>
    </w:p>
    <w:p w:rsidR="00C10B59" w:rsidRPr="000D220A" w:rsidRDefault="00C10B59" w:rsidP="00B02165">
      <w:pPr>
        <w:spacing w:after="0" w:line="240" w:lineRule="auto"/>
        <w:rPr>
          <w:rFonts w:ascii="Times New Roman" w:hAnsi="Times New Roman" w:cs="Times New Roman"/>
          <w:b/>
          <w:sz w:val="24"/>
          <w:szCs w:val="24"/>
          <w:lang w:val="uk-UA"/>
        </w:rPr>
      </w:pPr>
      <w:r w:rsidRPr="000D220A">
        <w:rPr>
          <w:rFonts w:ascii="Times New Roman" w:hAnsi="Times New Roman" w:cs="Times New Roman"/>
          <w:b/>
          <w:sz w:val="24"/>
          <w:szCs w:val="24"/>
          <w:lang w:val="uk-UA"/>
        </w:rPr>
        <w:t xml:space="preserve">РОМАШКА ЗАПИТАНЬ (або ромашка </w:t>
      </w:r>
      <w:proofErr w:type="spellStart"/>
      <w:r w:rsidRPr="000D220A">
        <w:rPr>
          <w:rFonts w:ascii="Times New Roman" w:hAnsi="Times New Roman" w:cs="Times New Roman"/>
          <w:b/>
          <w:sz w:val="24"/>
          <w:szCs w:val="24"/>
          <w:lang w:val="uk-UA"/>
        </w:rPr>
        <w:t>Блума</w:t>
      </w:r>
      <w:proofErr w:type="spellEnd"/>
      <w:r w:rsidRPr="000D220A">
        <w:rPr>
          <w:rFonts w:ascii="Times New Roman" w:hAnsi="Times New Roman" w:cs="Times New Roman"/>
          <w:b/>
          <w:sz w:val="24"/>
          <w:szCs w:val="24"/>
          <w:lang w:val="uk-UA"/>
        </w:rPr>
        <w:t>)</w:t>
      </w:r>
    </w:p>
    <w:p w:rsidR="00C10B59" w:rsidRPr="00B02165" w:rsidRDefault="00C10B59" w:rsidP="00B02165">
      <w:pPr>
        <w:tabs>
          <w:tab w:val="left" w:pos="2957"/>
        </w:tabs>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Коли використовувати</w:t>
      </w:r>
      <w:r w:rsidR="00015F18" w:rsidRPr="00B02165">
        <w:rPr>
          <w:rFonts w:ascii="Times New Roman" w:hAnsi="Times New Roman" w:cs="Times New Roman"/>
          <w:sz w:val="24"/>
          <w:szCs w:val="24"/>
          <w:lang w:val="uk-UA"/>
        </w:rPr>
        <w:tab/>
      </w:r>
    </w:p>
    <w:p w:rsidR="00C10B59" w:rsidRPr="00B02165" w:rsidRDefault="00C10B59" w:rsidP="00B02165">
      <w:pPr>
        <w:spacing w:after="0" w:line="240" w:lineRule="auto"/>
        <w:rPr>
          <w:rFonts w:ascii="Times New Roman" w:hAnsi="Times New Roman" w:cs="Times New Roman"/>
          <w:sz w:val="24"/>
          <w:szCs w:val="24"/>
          <w:lang w:val="uk-UA"/>
        </w:rPr>
      </w:pPr>
    </w:p>
    <w:p w:rsidR="00BE066A"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xml:space="preserve">Мета цього методу, як і попереднього, — навчити учнів усвідомленого та цілеспрямованого формулюванню </w:t>
      </w:r>
      <w:r w:rsidR="00FA766F">
        <w:rPr>
          <w:rFonts w:ascii="Times New Roman" w:hAnsi="Times New Roman" w:cs="Times New Roman"/>
          <w:sz w:val="24"/>
          <w:szCs w:val="24"/>
          <w:lang w:val="uk-UA"/>
        </w:rPr>
        <w:t>запитань різного типу</w:t>
      </w: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lastRenderedPageBreak/>
        <w:t>Його доречно використати у вступній частині уроку, коли учні формулюють запитання до нової теми, оголошеної вчителем, а потім шукають на них відповіді, використовуючи матеріал підручника або інших джерел інформації.</w:t>
      </w:r>
    </w:p>
    <w:p w:rsidR="00C10B59" w:rsidRPr="00B02165" w:rsidRDefault="00C10B59" w:rsidP="00B02165">
      <w:pPr>
        <w:spacing w:after="0" w:line="240" w:lineRule="auto"/>
        <w:rPr>
          <w:rFonts w:ascii="Times New Roman" w:hAnsi="Times New Roman" w:cs="Times New Roman"/>
          <w:sz w:val="24"/>
          <w:szCs w:val="24"/>
          <w:lang w:val="uk-UA"/>
        </w:rPr>
      </w:pP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В основній частині уроку ромашка використовується після першого знайомства з темою за підручником для осмислення нової інформації, її систематизації.</w:t>
      </w:r>
    </w:p>
    <w:p w:rsidR="00C10B59" w:rsidRPr="00B02165" w:rsidRDefault="00C10B59" w:rsidP="00B02165">
      <w:pPr>
        <w:spacing w:after="0" w:line="240" w:lineRule="auto"/>
        <w:rPr>
          <w:rFonts w:ascii="Times New Roman" w:hAnsi="Times New Roman" w:cs="Times New Roman"/>
          <w:sz w:val="24"/>
          <w:szCs w:val="24"/>
          <w:lang w:val="uk-UA"/>
        </w:rPr>
      </w:pP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Як використовувати</w:t>
      </w:r>
    </w:p>
    <w:p w:rsidR="00C10B59" w:rsidRPr="00B02165" w:rsidRDefault="00C10B59" w:rsidP="00B02165">
      <w:pPr>
        <w:spacing w:after="0" w:line="240" w:lineRule="auto"/>
        <w:rPr>
          <w:rFonts w:ascii="Times New Roman" w:hAnsi="Times New Roman" w:cs="Times New Roman"/>
          <w:sz w:val="24"/>
          <w:szCs w:val="24"/>
          <w:lang w:val="uk-UA"/>
        </w:rPr>
      </w:pP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Ромашку вчитель виготовляє (малює на дошці) попередньо таким чином, щоб вона була достатнього розміру, щоб всім учням було видно, що написано на її пелюстках. Саме на них вчитель пише запитальні слова, спираючись на які учні формулюють запитання до теми. Під час використання учні можуть «відривати» пелюстки, дарувати одне одному.</w:t>
      </w:r>
    </w:p>
    <w:p w:rsidR="00C10B59" w:rsidRPr="00B02165" w:rsidRDefault="00C10B59" w:rsidP="00B02165">
      <w:pPr>
        <w:spacing w:after="0" w:line="240" w:lineRule="auto"/>
        <w:rPr>
          <w:rFonts w:ascii="Times New Roman" w:hAnsi="Times New Roman" w:cs="Times New Roman"/>
          <w:sz w:val="24"/>
          <w:szCs w:val="24"/>
          <w:lang w:val="uk-UA"/>
        </w:rPr>
      </w:pP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«Ромашка» складається з шести пелюсток, кожна з яких містить певний тип запитання. Таким чином, шість пелюсток — шість запитань:</w:t>
      </w: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xml:space="preserve">1. </w:t>
      </w:r>
      <w:proofErr w:type="spellStart"/>
      <w:r w:rsidRPr="00B02165">
        <w:rPr>
          <w:rFonts w:ascii="Times New Roman" w:hAnsi="Times New Roman" w:cs="Times New Roman"/>
          <w:sz w:val="24"/>
          <w:szCs w:val="24"/>
          <w:lang w:val="uk-UA"/>
        </w:rPr>
        <w:t>Знаннєві</w:t>
      </w:r>
      <w:proofErr w:type="spellEnd"/>
      <w:r w:rsidRPr="00B02165">
        <w:rPr>
          <w:rFonts w:ascii="Times New Roman" w:hAnsi="Times New Roman" w:cs="Times New Roman"/>
          <w:sz w:val="24"/>
          <w:szCs w:val="24"/>
          <w:lang w:val="uk-UA"/>
        </w:rPr>
        <w:t xml:space="preserve"> (прості) запитання — запитання, відповідаючи на які, потрібно назвати якісь факти, згадати і відтворити певну інформацію: «Що?», «Коли?», «Де?», «Як?».</w:t>
      </w:r>
    </w:p>
    <w:p w:rsidR="00C10B59" w:rsidRPr="00B02165" w:rsidRDefault="00C10B59" w:rsidP="00B02165">
      <w:pPr>
        <w:spacing w:after="0" w:line="240" w:lineRule="auto"/>
        <w:rPr>
          <w:rFonts w:ascii="Times New Roman" w:hAnsi="Times New Roman" w:cs="Times New Roman"/>
          <w:sz w:val="24"/>
          <w:szCs w:val="24"/>
          <w:lang w:val="uk-UA"/>
        </w:rPr>
      </w:pP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2. Уточнюючі запитання (на розуміння). Такі запитання зазвичай починаються зі слів: «Тобто ти кажеш, що ???», «Якщо я правильно зрозумів, то ???», «Я можу помилятися, але, по-моєму, ви сказали про ???». Мета цих запитань — дати учневі можливості для зворотного зв’язку щодо того, що тільки що сказано вчителем (або написано у тексті). Іноді їх ставлять з метою перевірки сприйняття учнями інформації, яка є у повідомленні.</w:t>
      </w:r>
    </w:p>
    <w:p w:rsidR="00C10B59" w:rsidRPr="00B02165" w:rsidRDefault="00C10B59" w:rsidP="00B02165">
      <w:pPr>
        <w:spacing w:after="0" w:line="240" w:lineRule="auto"/>
        <w:rPr>
          <w:rFonts w:ascii="Times New Roman" w:hAnsi="Times New Roman" w:cs="Times New Roman"/>
          <w:sz w:val="24"/>
          <w:szCs w:val="24"/>
          <w:lang w:val="uk-UA"/>
        </w:rPr>
      </w:pP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3. Практичні запитання. Цей тип запитання спрямований на встановлення взаємозв'язку між теорією і практикою: «Як можна застосувати ???», Що можна зробити з ??? «,» Де ви в звичайному житті можете спостерігати ??? «,» Як би ви були на місці героя оповідання? «.</w:t>
      </w:r>
    </w:p>
    <w:p w:rsidR="00C10B59" w:rsidRPr="00B02165" w:rsidRDefault="00C10B59" w:rsidP="00B02165">
      <w:pPr>
        <w:spacing w:after="0" w:line="240" w:lineRule="auto"/>
        <w:rPr>
          <w:rFonts w:ascii="Times New Roman" w:hAnsi="Times New Roman" w:cs="Times New Roman"/>
          <w:sz w:val="24"/>
          <w:szCs w:val="24"/>
          <w:lang w:val="uk-UA"/>
        </w:rPr>
      </w:pP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xml:space="preserve">4. Інтерпретаційні (синтезуючі) запитання. Зазвичай починаються зі слова «чому?» і спрямовані на встановлення причинно-наслідкових зв’язків. «Чому листя на деревах восени жовтіють?». Якщо відповідь на це запитання відома, воно з інтерпретаційного «перетворюється» на </w:t>
      </w:r>
      <w:proofErr w:type="spellStart"/>
      <w:r w:rsidRPr="00B02165">
        <w:rPr>
          <w:rFonts w:ascii="Times New Roman" w:hAnsi="Times New Roman" w:cs="Times New Roman"/>
          <w:sz w:val="24"/>
          <w:szCs w:val="24"/>
          <w:lang w:val="uk-UA"/>
        </w:rPr>
        <w:t>знаннєве</w:t>
      </w:r>
      <w:proofErr w:type="spellEnd"/>
      <w:r w:rsidRPr="00B02165">
        <w:rPr>
          <w:rFonts w:ascii="Times New Roman" w:hAnsi="Times New Roman" w:cs="Times New Roman"/>
          <w:sz w:val="24"/>
          <w:szCs w:val="24"/>
          <w:lang w:val="uk-UA"/>
        </w:rPr>
        <w:t>. Отже, цей тип питання спрацьовує «тоді, коли у відповіді присутній елемент самостійності».</w:t>
      </w:r>
    </w:p>
    <w:p w:rsidR="00C10B59" w:rsidRPr="00B02165" w:rsidRDefault="00C10B59" w:rsidP="00B02165">
      <w:pPr>
        <w:spacing w:after="0" w:line="240" w:lineRule="auto"/>
        <w:rPr>
          <w:rFonts w:ascii="Times New Roman" w:hAnsi="Times New Roman" w:cs="Times New Roman"/>
          <w:sz w:val="24"/>
          <w:szCs w:val="24"/>
          <w:lang w:val="uk-UA"/>
        </w:rPr>
      </w:pP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5. Оціночні запитання. Ці запитання спрямовані на з’ясування критеріїв оцінки тих чи інших подій, явищ, фактів. «Чому щось добре, а що погано?», «Чим один урок відрізняється від іншого?», «Як ви ставитеся до вчинку головного героя?» і т.д.</w:t>
      </w:r>
    </w:p>
    <w:p w:rsidR="00C10B59" w:rsidRPr="00B02165" w:rsidRDefault="00C10B59" w:rsidP="00B02165">
      <w:pPr>
        <w:spacing w:after="0" w:line="240" w:lineRule="auto"/>
        <w:rPr>
          <w:rFonts w:ascii="Times New Roman" w:hAnsi="Times New Roman" w:cs="Times New Roman"/>
          <w:sz w:val="24"/>
          <w:szCs w:val="24"/>
          <w:lang w:val="uk-UA"/>
        </w:rPr>
      </w:pP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6. Творчі запитання. Цей тип запитання найчастіше містить частку «б», елементи умовності, припущення, прогнозу: «Що змінилося б …», «Що буде, якщо ???», «Як ви думаєте, як буде розвиватися сюжет в оповіданні після ??? «.</w:t>
      </w:r>
    </w:p>
    <w:p w:rsidR="00C10B59" w:rsidRPr="00B02165" w:rsidRDefault="00C10B59" w:rsidP="00B02165">
      <w:pPr>
        <w:spacing w:after="0" w:line="240" w:lineRule="auto"/>
        <w:rPr>
          <w:rFonts w:ascii="Times New Roman" w:hAnsi="Times New Roman" w:cs="Times New Roman"/>
          <w:sz w:val="24"/>
          <w:szCs w:val="24"/>
          <w:lang w:val="uk-UA"/>
        </w:rPr>
      </w:pP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Які є варіанти використання</w:t>
      </w:r>
    </w:p>
    <w:p w:rsidR="00C10B59" w:rsidRPr="00B02165" w:rsidRDefault="00C10B59" w:rsidP="00B02165">
      <w:pPr>
        <w:spacing w:after="0" w:line="240" w:lineRule="auto"/>
        <w:rPr>
          <w:rFonts w:ascii="Times New Roman" w:hAnsi="Times New Roman" w:cs="Times New Roman"/>
          <w:sz w:val="24"/>
          <w:szCs w:val="24"/>
          <w:lang w:val="uk-UA"/>
        </w:rPr>
      </w:pP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Організація роботи за цим методом передбачає, наприклад, наступне:</w:t>
      </w: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Крок 1. Вчитель готує «ромашку» з кількістю пелюсток згідно з кількістю учнів/пар/груп, які будуть формулювати запитання.</w:t>
      </w:r>
    </w:p>
    <w:p w:rsidR="00C10B59" w:rsidRPr="00B02165" w:rsidRDefault="00C10B59" w:rsidP="00B02165">
      <w:pPr>
        <w:spacing w:after="0" w:line="240" w:lineRule="auto"/>
        <w:rPr>
          <w:rFonts w:ascii="Times New Roman" w:hAnsi="Times New Roman" w:cs="Times New Roman"/>
          <w:sz w:val="24"/>
          <w:szCs w:val="24"/>
          <w:lang w:val="uk-UA"/>
        </w:rPr>
      </w:pP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Крок 2. Учням пропонується обрати одну з пелюсток і сформулювати запитання саме того типу, який вказано на пелюстці, до тексту/теми, з яким працюємо на уроці.</w:t>
      </w:r>
    </w:p>
    <w:p w:rsidR="00C10B59" w:rsidRPr="00B02165" w:rsidRDefault="00C10B59" w:rsidP="00B02165">
      <w:pPr>
        <w:spacing w:after="0" w:line="240" w:lineRule="auto"/>
        <w:rPr>
          <w:rFonts w:ascii="Times New Roman" w:hAnsi="Times New Roman" w:cs="Times New Roman"/>
          <w:sz w:val="24"/>
          <w:szCs w:val="24"/>
          <w:lang w:val="uk-UA"/>
        </w:rPr>
      </w:pP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Крок 3. Складається список запитань, на які учні мають знайти відповіді, працюючи на уроці.</w:t>
      </w:r>
    </w:p>
    <w:p w:rsidR="00C10B59" w:rsidRPr="00B02165" w:rsidRDefault="00C10B59" w:rsidP="00B02165">
      <w:pPr>
        <w:spacing w:after="0" w:line="240" w:lineRule="auto"/>
        <w:rPr>
          <w:rFonts w:ascii="Times New Roman" w:hAnsi="Times New Roman" w:cs="Times New Roman"/>
          <w:sz w:val="24"/>
          <w:szCs w:val="24"/>
          <w:lang w:val="uk-UA"/>
        </w:rPr>
      </w:pP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xml:space="preserve">Наприклад, метод можна використати під час роботи з оповіданням В. Сухомлинського «Наїлися, встали і пішли». (Я у світі. О.В. </w:t>
      </w:r>
      <w:proofErr w:type="spellStart"/>
      <w:r w:rsidRPr="00B02165">
        <w:rPr>
          <w:rFonts w:ascii="Times New Roman" w:hAnsi="Times New Roman" w:cs="Times New Roman"/>
          <w:sz w:val="24"/>
          <w:szCs w:val="24"/>
          <w:lang w:val="uk-UA"/>
        </w:rPr>
        <w:t>Тагліна</w:t>
      </w:r>
      <w:proofErr w:type="spellEnd"/>
      <w:r w:rsidRPr="00B02165">
        <w:rPr>
          <w:rFonts w:ascii="Times New Roman" w:hAnsi="Times New Roman" w:cs="Times New Roman"/>
          <w:sz w:val="24"/>
          <w:szCs w:val="24"/>
          <w:lang w:val="uk-UA"/>
        </w:rPr>
        <w:t>, Г. Ж. Іванова, 4 клас. Харків, «Ранок» 2015. — С.38)</w:t>
      </w:r>
    </w:p>
    <w:p w:rsidR="00C10B59" w:rsidRPr="00B02165" w:rsidRDefault="00C10B59" w:rsidP="00B02165">
      <w:pPr>
        <w:spacing w:after="0" w:line="240" w:lineRule="auto"/>
        <w:rPr>
          <w:rFonts w:ascii="Times New Roman" w:hAnsi="Times New Roman" w:cs="Times New Roman"/>
          <w:sz w:val="24"/>
          <w:szCs w:val="24"/>
          <w:lang w:val="uk-UA"/>
        </w:rPr>
      </w:pP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На «пелюстках ромашки» варто підготувати запитальні слова/вирази:</w:t>
      </w: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«Хто???» «Що???»</w:t>
      </w: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«Якщо я правильно зрозумів/</w:t>
      </w:r>
      <w:proofErr w:type="spellStart"/>
      <w:r w:rsidRPr="00B02165">
        <w:rPr>
          <w:rFonts w:ascii="Times New Roman" w:hAnsi="Times New Roman" w:cs="Times New Roman"/>
          <w:sz w:val="24"/>
          <w:szCs w:val="24"/>
          <w:lang w:val="uk-UA"/>
        </w:rPr>
        <w:t>ла</w:t>
      </w:r>
      <w:proofErr w:type="spellEnd"/>
      <w:r w:rsidRPr="00B02165">
        <w:rPr>
          <w:rFonts w:ascii="Times New Roman" w:hAnsi="Times New Roman" w:cs="Times New Roman"/>
          <w:sz w:val="24"/>
          <w:szCs w:val="24"/>
          <w:lang w:val="uk-UA"/>
        </w:rPr>
        <w:t>, ???»</w:t>
      </w: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«Як би ви були на місці героя оповідання, ???»</w:t>
      </w: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«Чому???»</w:t>
      </w: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«Що б змінилося, якби???»</w:t>
      </w:r>
    </w:p>
    <w:p w:rsidR="00C10B59" w:rsidRPr="00B02165" w:rsidRDefault="00C10B59"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 «Чи правильно ???»</w:t>
      </w:r>
    </w:p>
    <w:p w:rsidR="00C10B59" w:rsidRPr="00B02165" w:rsidRDefault="00C10B59" w:rsidP="00B02165">
      <w:pPr>
        <w:spacing w:after="0" w:line="240" w:lineRule="auto"/>
        <w:rPr>
          <w:rFonts w:ascii="Times New Roman" w:hAnsi="Times New Roman" w:cs="Times New Roman"/>
          <w:sz w:val="24"/>
          <w:szCs w:val="24"/>
          <w:lang w:val="uk-UA"/>
        </w:rPr>
      </w:pPr>
    </w:p>
    <w:p w:rsidR="00C10B59" w:rsidRPr="001C6CE2" w:rsidRDefault="00C10B59" w:rsidP="00B02165">
      <w:pPr>
        <w:spacing w:after="0" w:line="240" w:lineRule="auto"/>
        <w:rPr>
          <w:rFonts w:ascii="Times New Roman" w:hAnsi="Times New Roman" w:cs="Times New Roman"/>
          <w:sz w:val="24"/>
          <w:szCs w:val="24"/>
          <w:u w:val="single"/>
          <w:lang w:val="uk-UA"/>
        </w:rPr>
      </w:pPr>
      <w:r w:rsidRPr="00B02165">
        <w:rPr>
          <w:rFonts w:ascii="Times New Roman" w:hAnsi="Times New Roman" w:cs="Times New Roman"/>
          <w:sz w:val="24"/>
          <w:szCs w:val="24"/>
          <w:u w:val="single"/>
          <w:lang w:val="uk-UA"/>
        </w:rPr>
        <w:t>(квітка, клейкі аркуші, текст)</w:t>
      </w:r>
    </w:p>
    <w:p w:rsidR="000D220A" w:rsidRPr="00B02165" w:rsidRDefault="000D220A" w:rsidP="000D220A">
      <w:pPr>
        <w:spacing w:after="0" w:line="240" w:lineRule="auto"/>
        <w:rPr>
          <w:rFonts w:ascii="Times New Roman" w:hAnsi="Times New Roman" w:cs="Times New Roman"/>
          <w:sz w:val="24"/>
          <w:szCs w:val="24"/>
          <w:lang w:val="uk-UA"/>
        </w:rPr>
      </w:pPr>
    </w:p>
    <w:p w:rsidR="000D220A" w:rsidRDefault="000D220A" w:rsidP="000D220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ПРАКТИЧНИЙ БЛОК</w:t>
      </w:r>
    </w:p>
    <w:p w:rsidR="00C10B59" w:rsidRDefault="000D220A" w:rsidP="00B02165">
      <w:pPr>
        <w:spacing w:after="0" w:line="240" w:lineRule="auto"/>
        <w:rPr>
          <w:rFonts w:ascii="Times New Roman" w:hAnsi="Times New Roman" w:cs="Times New Roman"/>
          <w:sz w:val="24"/>
          <w:szCs w:val="24"/>
          <w:lang w:val="uk-UA"/>
        </w:rPr>
      </w:pPr>
      <w:r w:rsidRPr="000D220A">
        <w:rPr>
          <w:rFonts w:ascii="Times New Roman" w:hAnsi="Times New Roman" w:cs="Times New Roman"/>
          <w:sz w:val="24"/>
          <w:szCs w:val="24"/>
          <w:lang w:val="uk-UA"/>
        </w:rPr>
        <w:t xml:space="preserve"> </w:t>
      </w:r>
      <w:r w:rsidR="00C10B59" w:rsidRPr="000D220A">
        <w:rPr>
          <w:rFonts w:ascii="Times New Roman" w:hAnsi="Times New Roman" w:cs="Times New Roman"/>
          <w:sz w:val="24"/>
          <w:szCs w:val="24"/>
          <w:lang w:val="uk-UA"/>
        </w:rPr>
        <w:t xml:space="preserve">«Ромашка </w:t>
      </w:r>
      <w:proofErr w:type="spellStart"/>
      <w:r w:rsidR="00C10B59" w:rsidRPr="000D220A">
        <w:rPr>
          <w:rFonts w:ascii="Times New Roman" w:hAnsi="Times New Roman" w:cs="Times New Roman"/>
          <w:sz w:val="24"/>
          <w:szCs w:val="24"/>
          <w:lang w:val="uk-UA"/>
        </w:rPr>
        <w:t>Блума</w:t>
      </w:r>
      <w:proofErr w:type="spellEnd"/>
      <w:r w:rsidR="00C10B59" w:rsidRPr="000D220A">
        <w:rPr>
          <w:rFonts w:ascii="Times New Roman" w:hAnsi="Times New Roman" w:cs="Times New Roman"/>
          <w:sz w:val="24"/>
          <w:szCs w:val="24"/>
          <w:lang w:val="uk-UA"/>
        </w:rPr>
        <w:t>»</w:t>
      </w:r>
      <w:r w:rsidR="00C10B59" w:rsidRPr="000D220A">
        <w:rPr>
          <w:rFonts w:ascii="Times New Roman" w:hAnsi="Times New Roman" w:cs="Times New Roman"/>
          <w:sz w:val="24"/>
          <w:szCs w:val="24"/>
        </w:rPr>
        <w:t xml:space="preserve"> </w:t>
      </w:r>
    </w:p>
    <w:p w:rsidR="000D220A" w:rsidRPr="000D220A" w:rsidRDefault="000D220A" w:rsidP="00B02165">
      <w:pPr>
        <w:spacing w:after="0" w:line="240" w:lineRule="auto"/>
        <w:rPr>
          <w:rFonts w:ascii="Times New Roman" w:hAnsi="Times New Roman" w:cs="Times New Roman"/>
          <w:sz w:val="24"/>
          <w:szCs w:val="24"/>
          <w:lang w:val="uk-UA"/>
        </w:rPr>
      </w:pPr>
    </w:p>
    <w:p w:rsidR="000D220A" w:rsidRPr="000D220A" w:rsidRDefault="000D220A" w:rsidP="00B02165">
      <w:pPr>
        <w:spacing w:after="0" w:line="240" w:lineRule="auto"/>
        <w:rPr>
          <w:rFonts w:ascii="Times New Roman" w:hAnsi="Times New Roman" w:cs="Times New Roman"/>
          <w:b/>
          <w:sz w:val="24"/>
          <w:szCs w:val="24"/>
          <w:lang w:val="uk-UA"/>
        </w:rPr>
      </w:pPr>
      <w:r w:rsidRPr="000D220A">
        <w:rPr>
          <w:rFonts w:ascii="Times New Roman" w:hAnsi="Times New Roman" w:cs="Times New Roman"/>
          <w:b/>
          <w:sz w:val="24"/>
          <w:szCs w:val="24"/>
          <w:lang w:val="uk-UA"/>
        </w:rPr>
        <w:t>Висновок</w:t>
      </w:r>
    </w:p>
    <w:p w:rsidR="00A92F2E" w:rsidRPr="00B02165" w:rsidRDefault="00A92F2E" w:rsidP="00B02165">
      <w:pPr>
        <w:spacing w:after="0" w:line="240" w:lineRule="auto"/>
        <w:rPr>
          <w:rFonts w:ascii="Times New Roman" w:hAnsi="Times New Roman" w:cs="Times New Roman"/>
          <w:sz w:val="24"/>
          <w:szCs w:val="24"/>
          <w:lang w:val="uk-UA"/>
        </w:rPr>
      </w:pPr>
      <w:r w:rsidRPr="00B02165">
        <w:rPr>
          <w:rFonts w:ascii="Times New Roman" w:hAnsi="Times New Roman" w:cs="Times New Roman"/>
          <w:sz w:val="24"/>
          <w:szCs w:val="24"/>
          <w:lang w:val="uk-UA"/>
        </w:rPr>
        <w:t>У сучасному світі основне – вміти застосувати знання на практиці.  А цього не можна навчитися, сидячи склавши руки і дивлячись в очі вчителю. Для цього потрібно більше: десь помилитися, десь посперечатися, десь зробити спільний проект і презентувати його.</w:t>
      </w:r>
    </w:p>
    <w:p w:rsidR="00142636" w:rsidRPr="00B02165" w:rsidRDefault="00A92F2E" w:rsidP="00B02165">
      <w:pPr>
        <w:spacing w:after="0" w:line="240" w:lineRule="auto"/>
        <w:rPr>
          <w:rFonts w:ascii="Times New Roman" w:hAnsi="Times New Roman" w:cs="Times New Roman"/>
          <w:sz w:val="26"/>
          <w:szCs w:val="26"/>
          <w:lang w:val="uk-UA"/>
        </w:rPr>
      </w:pPr>
      <w:r w:rsidRPr="00B02165">
        <w:rPr>
          <w:rFonts w:ascii="Times New Roman" w:hAnsi="Times New Roman" w:cs="Times New Roman"/>
          <w:sz w:val="24"/>
          <w:szCs w:val="24"/>
          <w:lang w:val="uk-UA"/>
        </w:rPr>
        <w:t>Для шестирічних дітей природно навчатися через дію, гру. Матеріал такими дітьми сприймається, коли дитина активно бере участь у навчальному процесі, коли їй цікав</w:t>
      </w:r>
      <w:r w:rsidRPr="00B02165">
        <w:rPr>
          <w:rFonts w:ascii="Times New Roman" w:hAnsi="Times New Roman" w:cs="Times New Roman"/>
          <w:sz w:val="26"/>
          <w:szCs w:val="26"/>
          <w:lang w:val="uk-UA"/>
        </w:rPr>
        <w:t>о.</w:t>
      </w:r>
    </w:p>
    <w:p w:rsidR="00B02165" w:rsidRPr="00B02165" w:rsidRDefault="00B02165">
      <w:pPr>
        <w:spacing w:after="0" w:line="240" w:lineRule="auto"/>
        <w:rPr>
          <w:rFonts w:ascii="Times New Roman" w:hAnsi="Times New Roman" w:cs="Times New Roman"/>
          <w:sz w:val="26"/>
          <w:szCs w:val="26"/>
          <w:lang w:val="uk-UA"/>
        </w:rPr>
      </w:pPr>
    </w:p>
    <w:sectPr w:rsidR="00B02165" w:rsidRPr="00B02165" w:rsidSect="00B021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E76EF1"/>
    <w:multiLevelType w:val="hybridMultilevel"/>
    <w:tmpl w:val="B5A4E342"/>
    <w:lvl w:ilvl="0" w:tplc="E5BAC33A">
      <w:start w:val="1"/>
      <w:numFmt w:val="bullet"/>
      <w:lvlText w:val=""/>
      <w:lvlJc w:val="left"/>
      <w:pPr>
        <w:tabs>
          <w:tab w:val="num" w:pos="720"/>
        </w:tabs>
        <w:ind w:left="720" w:hanging="360"/>
      </w:pPr>
      <w:rPr>
        <w:rFonts w:ascii="Wingdings" w:hAnsi="Wingdings" w:hint="default"/>
      </w:rPr>
    </w:lvl>
    <w:lvl w:ilvl="1" w:tplc="334AF55E" w:tentative="1">
      <w:start w:val="1"/>
      <w:numFmt w:val="bullet"/>
      <w:lvlText w:val=""/>
      <w:lvlJc w:val="left"/>
      <w:pPr>
        <w:tabs>
          <w:tab w:val="num" w:pos="1440"/>
        </w:tabs>
        <w:ind w:left="1440" w:hanging="360"/>
      </w:pPr>
      <w:rPr>
        <w:rFonts w:ascii="Wingdings" w:hAnsi="Wingdings" w:hint="default"/>
      </w:rPr>
    </w:lvl>
    <w:lvl w:ilvl="2" w:tplc="975C1F02" w:tentative="1">
      <w:start w:val="1"/>
      <w:numFmt w:val="bullet"/>
      <w:lvlText w:val=""/>
      <w:lvlJc w:val="left"/>
      <w:pPr>
        <w:tabs>
          <w:tab w:val="num" w:pos="2160"/>
        </w:tabs>
        <w:ind w:left="2160" w:hanging="360"/>
      </w:pPr>
      <w:rPr>
        <w:rFonts w:ascii="Wingdings" w:hAnsi="Wingdings" w:hint="default"/>
      </w:rPr>
    </w:lvl>
    <w:lvl w:ilvl="3" w:tplc="EE8E5CEA" w:tentative="1">
      <w:start w:val="1"/>
      <w:numFmt w:val="bullet"/>
      <w:lvlText w:val=""/>
      <w:lvlJc w:val="left"/>
      <w:pPr>
        <w:tabs>
          <w:tab w:val="num" w:pos="2880"/>
        </w:tabs>
        <w:ind w:left="2880" w:hanging="360"/>
      </w:pPr>
      <w:rPr>
        <w:rFonts w:ascii="Wingdings" w:hAnsi="Wingdings" w:hint="default"/>
      </w:rPr>
    </w:lvl>
    <w:lvl w:ilvl="4" w:tplc="005E94B0" w:tentative="1">
      <w:start w:val="1"/>
      <w:numFmt w:val="bullet"/>
      <w:lvlText w:val=""/>
      <w:lvlJc w:val="left"/>
      <w:pPr>
        <w:tabs>
          <w:tab w:val="num" w:pos="3600"/>
        </w:tabs>
        <w:ind w:left="3600" w:hanging="360"/>
      </w:pPr>
      <w:rPr>
        <w:rFonts w:ascii="Wingdings" w:hAnsi="Wingdings" w:hint="default"/>
      </w:rPr>
    </w:lvl>
    <w:lvl w:ilvl="5" w:tplc="8944651A" w:tentative="1">
      <w:start w:val="1"/>
      <w:numFmt w:val="bullet"/>
      <w:lvlText w:val=""/>
      <w:lvlJc w:val="left"/>
      <w:pPr>
        <w:tabs>
          <w:tab w:val="num" w:pos="4320"/>
        </w:tabs>
        <w:ind w:left="4320" w:hanging="360"/>
      </w:pPr>
      <w:rPr>
        <w:rFonts w:ascii="Wingdings" w:hAnsi="Wingdings" w:hint="default"/>
      </w:rPr>
    </w:lvl>
    <w:lvl w:ilvl="6" w:tplc="F202EEE4" w:tentative="1">
      <w:start w:val="1"/>
      <w:numFmt w:val="bullet"/>
      <w:lvlText w:val=""/>
      <w:lvlJc w:val="left"/>
      <w:pPr>
        <w:tabs>
          <w:tab w:val="num" w:pos="5040"/>
        </w:tabs>
        <w:ind w:left="5040" w:hanging="360"/>
      </w:pPr>
      <w:rPr>
        <w:rFonts w:ascii="Wingdings" w:hAnsi="Wingdings" w:hint="default"/>
      </w:rPr>
    </w:lvl>
    <w:lvl w:ilvl="7" w:tplc="26ACF6A8" w:tentative="1">
      <w:start w:val="1"/>
      <w:numFmt w:val="bullet"/>
      <w:lvlText w:val=""/>
      <w:lvlJc w:val="left"/>
      <w:pPr>
        <w:tabs>
          <w:tab w:val="num" w:pos="5760"/>
        </w:tabs>
        <w:ind w:left="5760" w:hanging="360"/>
      </w:pPr>
      <w:rPr>
        <w:rFonts w:ascii="Wingdings" w:hAnsi="Wingdings" w:hint="default"/>
      </w:rPr>
    </w:lvl>
    <w:lvl w:ilvl="8" w:tplc="2B941FEC" w:tentative="1">
      <w:start w:val="1"/>
      <w:numFmt w:val="bullet"/>
      <w:lvlText w:val=""/>
      <w:lvlJc w:val="left"/>
      <w:pPr>
        <w:tabs>
          <w:tab w:val="num" w:pos="6480"/>
        </w:tabs>
        <w:ind w:left="6480" w:hanging="360"/>
      </w:pPr>
      <w:rPr>
        <w:rFonts w:ascii="Wingdings" w:hAnsi="Wingdings" w:hint="default"/>
      </w:rPr>
    </w:lvl>
  </w:abstractNum>
  <w:abstractNum w:abstractNumId="1">
    <w:nsid w:val="6FD46710"/>
    <w:multiLevelType w:val="hybridMultilevel"/>
    <w:tmpl w:val="10420A7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4A048D"/>
    <w:rsid w:val="0001378B"/>
    <w:rsid w:val="00015F18"/>
    <w:rsid w:val="00032C63"/>
    <w:rsid w:val="0006619B"/>
    <w:rsid w:val="00075E1E"/>
    <w:rsid w:val="00081F81"/>
    <w:rsid w:val="000A754F"/>
    <w:rsid w:val="000D220A"/>
    <w:rsid w:val="00142636"/>
    <w:rsid w:val="001535D1"/>
    <w:rsid w:val="001563B9"/>
    <w:rsid w:val="00174A4B"/>
    <w:rsid w:val="001865A0"/>
    <w:rsid w:val="001C524C"/>
    <w:rsid w:val="001C6CE2"/>
    <w:rsid w:val="0021070A"/>
    <w:rsid w:val="002273F6"/>
    <w:rsid w:val="002306F3"/>
    <w:rsid w:val="0024699A"/>
    <w:rsid w:val="00292777"/>
    <w:rsid w:val="002C6C64"/>
    <w:rsid w:val="002D6432"/>
    <w:rsid w:val="00383339"/>
    <w:rsid w:val="00385BF5"/>
    <w:rsid w:val="003A507E"/>
    <w:rsid w:val="0040765D"/>
    <w:rsid w:val="004122D8"/>
    <w:rsid w:val="0041689C"/>
    <w:rsid w:val="004A048D"/>
    <w:rsid w:val="00566738"/>
    <w:rsid w:val="005845AE"/>
    <w:rsid w:val="00584E2D"/>
    <w:rsid w:val="00595E0F"/>
    <w:rsid w:val="00597499"/>
    <w:rsid w:val="005B504D"/>
    <w:rsid w:val="005C61C3"/>
    <w:rsid w:val="005D5FE7"/>
    <w:rsid w:val="0062017E"/>
    <w:rsid w:val="00691543"/>
    <w:rsid w:val="007260EA"/>
    <w:rsid w:val="00753253"/>
    <w:rsid w:val="00754072"/>
    <w:rsid w:val="00763370"/>
    <w:rsid w:val="0078411F"/>
    <w:rsid w:val="007A7EAB"/>
    <w:rsid w:val="007C0F18"/>
    <w:rsid w:val="00805EDA"/>
    <w:rsid w:val="00843727"/>
    <w:rsid w:val="00871607"/>
    <w:rsid w:val="0088366A"/>
    <w:rsid w:val="008866F7"/>
    <w:rsid w:val="008B42F1"/>
    <w:rsid w:val="008E6FDA"/>
    <w:rsid w:val="009A6007"/>
    <w:rsid w:val="009B0B72"/>
    <w:rsid w:val="009D1717"/>
    <w:rsid w:val="00A05F79"/>
    <w:rsid w:val="00A20B7E"/>
    <w:rsid w:val="00A81A1B"/>
    <w:rsid w:val="00A82BAE"/>
    <w:rsid w:val="00A92F2E"/>
    <w:rsid w:val="00AF750D"/>
    <w:rsid w:val="00B02165"/>
    <w:rsid w:val="00B100C3"/>
    <w:rsid w:val="00B31D00"/>
    <w:rsid w:val="00B32CF9"/>
    <w:rsid w:val="00B56DE6"/>
    <w:rsid w:val="00B74D58"/>
    <w:rsid w:val="00BE066A"/>
    <w:rsid w:val="00BE2B6B"/>
    <w:rsid w:val="00C10B59"/>
    <w:rsid w:val="00C65DE3"/>
    <w:rsid w:val="00C964EB"/>
    <w:rsid w:val="00CB2194"/>
    <w:rsid w:val="00CD4850"/>
    <w:rsid w:val="00CE532B"/>
    <w:rsid w:val="00D92A3B"/>
    <w:rsid w:val="00DA624C"/>
    <w:rsid w:val="00E11B7D"/>
    <w:rsid w:val="00E20D4C"/>
    <w:rsid w:val="00E22F37"/>
    <w:rsid w:val="00E24476"/>
    <w:rsid w:val="00E32C89"/>
    <w:rsid w:val="00E844B3"/>
    <w:rsid w:val="00EF4C57"/>
    <w:rsid w:val="00F60598"/>
    <w:rsid w:val="00F92305"/>
    <w:rsid w:val="00FA3CEF"/>
    <w:rsid w:val="00FA766F"/>
    <w:rsid w:val="00FB45D6"/>
    <w:rsid w:val="00FB6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048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A048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Balloon Text"/>
    <w:basedOn w:val="a"/>
    <w:link w:val="a4"/>
    <w:uiPriority w:val="99"/>
    <w:semiHidden/>
    <w:unhideWhenUsed/>
    <w:rsid w:val="00E844B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844B3"/>
    <w:rPr>
      <w:rFonts w:ascii="Tahoma" w:hAnsi="Tahoma" w:cs="Tahoma"/>
      <w:sz w:val="16"/>
      <w:szCs w:val="16"/>
    </w:rPr>
  </w:style>
  <w:style w:type="character" w:styleId="a5">
    <w:name w:val="Hyperlink"/>
    <w:basedOn w:val="a0"/>
    <w:uiPriority w:val="99"/>
    <w:unhideWhenUsed/>
    <w:rsid w:val="00075E1E"/>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048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A048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Balloon Text"/>
    <w:basedOn w:val="a"/>
    <w:link w:val="a4"/>
    <w:uiPriority w:val="99"/>
    <w:semiHidden/>
    <w:unhideWhenUsed/>
    <w:rsid w:val="00E844B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844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300787">
      <w:bodyDiv w:val="1"/>
      <w:marLeft w:val="0"/>
      <w:marRight w:val="0"/>
      <w:marTop w:val="0"/>
      <w:marBottom w:val="0"/>
      <w:divBdr>
        <w:top w:val="none" w:sz="0" w:space="0" w:color="auto"/>
        <w:left w:val="none" w:sz="0" w:space="0" w:color="auto"/>
        <w:bottom w:val="none" w:sz="0" w:space="0" w:color="auto"/>
        <w:right w:val="none" w:sz="0" w:space="0" w:color="auto"/>
      </w:divBdr>
      <w:divsChild>
        <w:div w:id="330528956">
          <w:marLeft w:val="965"/>
          <w:marRight w:val="0"/>
          <w:marTop w:val="0"/>
          <w:marBottom w:val="0"/>
          <w:divBdr>
            <w:top w:val="none" w:sz="0" w:space="0" w:color="auto"/>
            <w:left w:val="none" w:sz="0" w:space="0" w:color="auto"/>
            <w:bottom w:val="none" w:sz="0" w:space="0" w:color="auto"/>
            <w:right w:val="none" w:sz="0" w:space="0" w:color="auto"/>
          </w:divBdr>
        </w:div>
        <w:div w:id="2107996320">
          <w:marLeft w:val="965"/>
          <w:marRight w:val="0"/>
          <w:marTop w:val="154"/>
          <w:marBottom w:val="0"/>
          <w:divBdr>
            <w:top w:val="none" w:sz="0" w:space="0" w:color="auto"/>
            <w:left w:val="none" w:sz="0" w:space="0" w:color="auto"/>
            <w:bottom w:val="none" w:sz="0" w:space="0" w:color="auto"/>
            <w:right w:val="none" w:sz="0" w:space="0" w:color="auto"/>
          </w:divBdr>
        </w:div>
        <w:div w:id="1797286238">
          <w:marLeft w:val="965"/>
          <w:marRight w:val="0"/>
          <w:marTop w:val="154"/>
          <w:marBottom w:val="0"/>
          <w:divBdr>
            <w:top w:val="none" w:sz="0" w:space="0" w:color="auto"/>
            <w:left w:val="none" w:sz="0" w:space="0" w:color="auto"/>
            <w:bottom w:val="none" w:sz="0" w:space="0" w:color="auto"/>
            <w:right w:val="none" w:sz="0" w:space="0" w:color="auto"/>
          </w:divBdr>
        </w:div>
        <w:div w:id="2053724816">
          <w:marLeft w:val="965"/>
          <w:marRight w:val="0"/>
          <w:marTop w:val="154"/>
          <w:marBottom w:val="0"/>
          <w:divBdr>
            <w:top w:val="none" w:sz="0" w:space="0" w:color="auto"/>
            <w:left w:val="none" w:sz="0" w:space="0" w:color="auto"/>
            <w:bottom w:val="none" w:sz="0" w:space="0" w:color="auto"/>
            <w:right w:val="none" w:sz="0" w:space="0" w:color="auto"/>
          </w:divBdr>
        </w:div>
        <w:div w:id="518275900">
          <w:marLeft w:val="965"/>
          <w:marRight w:val="0"/>
          <w:marTop w:val="154"/>
          <w:marBottom w:val="0"/>
          <w:divBdr>
            <w:top w:val="none" w:sz="0" w:space="0" w:color="auto"/>
            <w:left w:val="none" w:sz="0" w:space="0" w:color="auto"/>
            <w:bottom w:val="none" w:sz="0" w:space="0" w:color="auto"/>
            <w:right w:val="none" w:sz="0" w:space="0" w:color="auto"/>
          </w:divBdr>
        </w:div>
        <w:div w:id="203639160">
          <w:marLeft w:val="965"/>
          <w:marRight w:val="0"/>
          <w:marTop w:val="154"/>
          <w:marBottom w:val="0"/>
          <w:divBdr>
            <w:top w:val="none" w:sz="0" w:space="0" w:color="auto"/>
            <w:left w:val="none" w:sz="0" w:space="0" w:color="auto"/>
            <w:bottom w:val="none" w:sz="0" w:space="0" w:color="auto"/>
            <w:right w:val="none" w:sz="0" w:space="0" w:color="auto"/>
          </w:divBdr>
        </w:div>
      </w:divsChild>
    </w:div>
    <w:div w:id="390857825">
      <w:bodyDiv w:val="1"/>
      <w:marLeft w:val="0"/>
      <w:marRight w:val="0"/>
      <w:marTop w:val="0"/>
      <w:marBottom w:val="0"/>
      <w:divBdr>
        <w:top w:val="none" w:sz="0" w:space="0" w:color="auto"/>
        <w:left w:val="none" w:sz="0" w:space="0" w:color="auto"/>
        <w:bottom w:val="none" w:sz="0" w:space="0" w:color="auto"/>
        <w:right w:val="none" w:sz="0" w:space="0" w:color="auto"/>
      </w:divBdr>
    </w:div>
    <w:div w:id="482743015">
      <w:bodyDiv w:val="1"/>
      <w:marLeft w:val="0"/>
      <w:marRight w:val="0"/>
      <w:marTop w:val="0"/>
      <w:marBottom w:val="0"/>
      <w:divBdr>
        <w:top w:val="none" w:sz="0" w:space="0" w:color="auto"/>
        <w:left w:val="none" w:sz="0" w:space="0" w:color="auto"/>
        <w:bottom w:val="none" w:sz="0" w:space="0" w:color="auto"/>
        <w:right w:val="none" w:sz="0" w:space="0" w:color="auto"/>
      </w:divBdr>
      <w:divsChild>
        <w:div w:id="1910769075">
          <w:marLeft w:val="0"/>
          <w:marRight w:val="0"/>
          <w:marTop w:val="173"/>
          <w:marBottom w:val="0"/>
          <w:divBdr>
            <w:top w:val="none" w:sz="0" w:space="0" w:color="auto"/>
            <w:left w:val="none" w:sz="0" w:space="0" w:color="auto"/>
            <w:bottom w:val="none" w:sz="0" w:space="0" w:color="auto"/>
            <w:right w:val="none" w:sz="0" w:space="0" w:color="auto"/>
          </w:divBdr>
        </w:div>
      </w:divsChild>
    </w:div>
    <w:div w:id="504367431">
      <w:bodyDiv w:val="1"/>
      <w:marLeft w:val="0"/>
      <w:marRight w:val="0"/>
      <w:marTop w:val="0"/>
      <w:marBottom w:val="0"/>
      <w:divBdr>
        <w:top w:val="none" w:sz="0" w:space="0" w:color="auto"/>
        <w:left w:val="none" w:sz="0" w:space="0" w:color="auto"/>
        <w:bottom w:val="none" w:sz="0" w:space="0" w:color="auto"/>
        <w:right w:val="none" w:sz="0" w:space="0" w:color="auto"/>
      </w:divBdr>
      <w:divsChild>
        <w:div w:id="1408845766">
          <w:marLeft w:val="0"/>
          <w:marRight w:val="0"/>
          <w:marTop w:val="150"/>
          <w:marBottom w:val="600"/>
          <w:divBdr>
            <w:top w:val="single" w:sz="6" w:space="8" w:color="E6E6E6"/>
            <w:left w:val="single" w:sz="6" w:space="8" w:color="E6E6E6"/>
            <w:bottom w:val="single" w:sz="6" w:space="8" w:color="E6E6E6"/>
            <w:right w:val="single" w:sz="6" w:space="8" w:color="E6E6E6"/>
          </w:divBdr>
        </w:div>
      </w:divsChild>
    </w:div>
    <w:div w:id="568463553">
      <w:bodyDiv w:val="1"/>
      <w:marLeft w:val="0"/>
      <w:marRight w:val="0"/>
      <w:marTop w:val="0"/>
      <w:marBottom w:val="0"/>
      <w:divBdr>
        <w:top w:val="none" w:sz="0" w:space="0" w:color="auto"/>
        <w:left w:val="none" w:sz="0" w:space="0" w:color="auto"/>
        <w:bottom w:val="none" w:sz="0" w:space="0" w:color="auto"/>
        <w:right w:val="none" w:sz="0" w:space="0" w:color="auto"/>
      </w:divBdr>
    </w:div>
    <w:div w:id="580136953">
      <w:bodyDiv w:val="1"/>
      <w:marLeft w:val="0"/>
      <w:marRight w:val="0"/>
      <w:marTop w:val="0"/>
      <w:marBottom w:val="0"/>
      <w:divBdr>
        <w:top w:val="none" w:sz="0" w:space="0" w:color="auto"/>
        <w:left w:val="none" w:sz="0" w:space="0" w:color="auto"/>
        <w:bottom w:val="none" w:sz="0" w:space="0" w:color="auto"/>
        <w:right w:val="none" w:sz="0" w:space="0" w:color="auto"/>
      </w:divBdr>
      <w:divsChild>
        <w:div w:id="814839080">
          <w:marLeft w:val="0"/>
          <w:marRight w:val="0"/>
          <w:marTop w:val="173"/>
          <w:marBottom w:val="0"/>
          <w:divBdr>
            <w:top w:val="none" w:sz="0" w:space="0" w:color="auto"/>
            <w:left w:val="none" w:sz="0" w:space="0" w:color="auto"/>
            <w:bottom w:val="none" w:sz="0" w:space="0" w:color="auto"/>
            <w:right w:val="none" w:sz="0" w:space="0" w:color="auto"/>
          </w:divBdr>
        </w:div>
      </w:divsChild>
    </w:div>
    <w:div w:id="677585111">
      <w:bodyDiv w:val="1"/>
      <w:marLeft w:val="0"/>
      <w:marRight w:val="0"/>
      <w:marTop w:val="0"/>
      <w:marBottom w:val="0"/>
      <w:divBdr>
        <w:top w:val="none" w:sz="0" w:space="0" w:color="auto"/>
        <w:left w:val="none" w:sz="0" w:space="0" w:color="auto"/>
        <w:bottom w:val="none" w:sz="0" w:space="0" w:color="auto"/>
        <w:right w:val="none" w:sz="0" w:space="0" w:color="auto"/>
      </w:divBdr>
    </w:div>
    <w:div w:id="693381151">
      <w:bodyDiv w:val="1"/>
      <w:marLeft w:val="0"/>
      <w:marRight w:val="0"/>
      <w:marTop w:val="0"/>
      <w:marBottom w:val="0"/>
      <w:divBdr>
        <w:top w:val="none" w:sz="0" w:space="0" w:color="auto"/>
        <w:left w:val="none" w:sz="0" w:space="0" w:color="auto"/>
        <w:bottom w:val="none" w:sz="0" w:space="0" w:color="auto"/>
        <w:right w:val="none" w:sz="0" w:space="0" w:color="auto"/>
      </w:divBdr>
    </w:div>
    <w:div w:id="844783974">
      <w:bodyDiv w:val="1"/>
      <w:marLeft w:val="0"/>
      <w:marRight w:val="0"/>
      <w:marTop w:val="0"/>
      <w:marBottom w:val="0"/>
      <w:divBdr>
        <w:top w:val="none" w:sz="0" w:space="0" w:color="auto"/>
        <w:left w:val="none" w:sz="0" w:space="0" w:color="auto"/>
        <w:bottom w:val="none" w:sz="0" w:space="0" w:color="auto"/>
        <w:right w:val="none" w:sz="0" w:space="0" w:color="auto"/>
      </w:divBdr>
      <w:divsChild>
        <w:div w:id="1592928974">
          <w:marLeft w:val="0"/>
          <w:marRight w:val="0"/>
          <w:marTop w:val="173"/>
          <w:marBottom w:val="0"/>
          <w:divBdr>
            <w:top w:val="none" w:sz="0" w:space="0" w:color="auto"/>
            <w:left w:val="none" w:sz="0" w:space="0" w:color="auto"/>
            <w:bottom w:val="none" w:sz="0" w:space="0" w:color="auto"/>
            <w:right w:val="none" w:sz="0" w:space="0" w:color="auto"/>
          </w:divBdr>
        </w:div>
      </w:divsChild>
    </w:div>
    <w:div w:id="857700364">
      <w:bodyDiv w:val="1"/>
      <w:marLeft w:val="0"/>
      <w:marRight w:val="0"/>
      <w:marTop w:val="0"/>
      <w:marBottom w:val="0"/>
      <w:divBdr>
        <w:top w:val="none" w:sz="0" w:space="0" w:color="auto"/>
        <w:left w:val="none" w:sz="0" w:space="0" w:color="auto"/>
        <w:bottom w:val="none" w:sz="0" w:space="0" w:color="auto"/>
        <w:right w:val="none" w:sz="0" w:space="0" w:color="auto"/>
      </w:divBdr>
    </w:div>
    <w:div w:id="903029877">
      <w:bodyDiv w:val="1"/>
      <w:marLeft w:val="0"/>
      <w:marRight w:val="0"/>
      <w:marTop w:val="0"/>
      <w:marBottom w:val="0"/>
      <w:divBdr>
        <w:top w:val="none" w:sz="0" w:space="0" w:color="auto"/>
        <w:left w:val="none" w:sz="0" w:space="0" w:color="auto"/>
        <w:bottom w:val="none" w:sz="0" w:space="0" w:color="auto"/>
        <w:right w:val="none" w:sz="0" w:space="0" w:color="auto"/>
      </w:divBdr>
    </w:div>
    <w:div w:id="1341203891">
      <w:bodyDiv w:val="1"/>
      <w:marLeft w:val="0"/>
      <w:marRight w:val="0"/>
      <w:marTop w:val="0"/>
      <w:marBottom w:val="0"/>
      <w:divBdr>
        <w:top w:val="none" w:sz="0" w:space="0" w:color="auto"/>
        <w:left w:val="none" w:sz="0" w:space="0" w:color="auto"/>
        <w:bottom w:val="none" w:sz="0" w:space="0" w:color="auto"/>
        <w:right w:val="none" w:sz="0" w:space="0" w:color="auto"/>
      </w:divBdr>
    </w:div>
    <w:div w:id="1553342053">
      <w:bodyDiv w:val="1"/>
      <w:marLeft w:val="0"/>
      <w:marRight w:val="0"/>
      <w:marTop w:val="0"/>
      <w:marBottom w:val="0"/>
      <w:divBdr>
        <w:top w:val="none" w:sz="0" w:space="0" w:color="auto"/>
        <w:left w:val="none" w:sz="0" w:space="0" w:color="auto"/>
        <w:bottom w:val="none" w:sz="0" w:space="0" w:color="auto"/>
        <w:right w:val="none" w:sz="0" w:space="0" w:color="auto"/>
      </w:divBdr>
    </w:div>
    <w:div w:id="1618291527">
      <w:bodyDiv w:val="1"/>
      <w:marLeft w:val="0"/>
      <w:marRight w:val="0"/>
      <w:marTop w:val="0"/>
      <w:marBottom w:val="0"/>
      <w:divBdr>
        <w:top w:val="none" w:sz="0" w:space="0" w:color="auto"/>
        <w:left w:val="none" w:sz="0" w:space="0" w:color="auto"/>
        <w:bottom w:val="none" w:sz="0" w:space="0" w:color="auto"/>
        <w:right w:val="none" w:sz="0" w:space="0" w:color="auto"/>
      </w:divBdr>
    </w:div>
    <w:div w:id="1845627927">
      <w:bodyDiv w:val="1"/>
      <w:marLeft w:val="0"/>
      <w:marRight w:val="0"/>
      <w:marTop w:val="0"/>
      <w:marBottom w:val="0"/>
      <w:divBdr>
        <w:top w:val="none" w:sz="0" w:space="0" w:color="auto"/>
        <w:left w:val="none" w:sz="0" w:space="0" w:color="auto"/>
        <w:bottom w:val="none" w:sz="0" w:space="0" w:color="auto"/>
        <w:right w:val="none" w:sz="0" w:space="0" w:color="auto"/>
      </w:divBdr>
      <w:divsChild>
        <w:div w:id="659046117">
          <w:marLeft w:val="547"/>
          <w:marRight w:val="0"/>
          <w:marTop w:val="192"/>
          <w:marBottom w:val="0"/>
          <w:divBdr>
            <w:top w:val="none" w:sz="0" w:space="0" w:color="auto"/>
            <w:left w:val="none" w:sz="0" w:space="0" w:color="auto"/>
            <w:bottom w:val="none" w:sz="0" w:space="0" w:color="auto"/>
            <w:right w:val="none" w:sz="0" w:space="0" w:color="auto"/>
          </w:divBdr>
        </w:div>
      </w:divsChild>
    </w:div>
    <w:div w:id="1879972215">
      <w:bodyDiv w:val="1"/>
      <w:marLeft w:val="0"/>
      <w:marRight w:val="0"/>
      <w:marTop w:val="0"/>
      <w:marBottom w:val="0"/>
      <w:divBdr>
        <w:top w:val="none" w:sz="0" w:space="0" w:color="auto"/>
        <w:left w:val="none" w:sz="0" w:space="0" w:color="auto"/>
        <w:bottom w:val="none" w:sz="0" w:space="0" w:color="auto"/>
        <w:right w:val="none" w:sz="0" w:space="0" w:color="auto"/>
      </w:divBdr>
    </w:div>
    <w:div w:id="1947232834">
      <w:bodyDiv w:val="1"/>
      <w:marLeft w:val="0"/>
      <w:marRight w:val="0"/>
      <w:marTop w:val="0"/>
      <w:marBottom w:val="0"/>
      <w:divBdr>
        <w:top w:val="none" w:sz="0" w:space="0" w:color="auto"/>
        <w:left w:val="none" w:sz="0" w:space="0" w:color="auto"/>
        <w:bottom w:val="none" w:sz="0" w:space="0" w:color="auto"/>
        <w:right w:val="none" w:sz="0" w:space="0" w:color="auto"/>
      </w:divBdr>
    </w:div>
    <w:div w:id="1967152247">
      <w:bodyDiv w:val="1"/>
      <w:marLeft w:val="0"/>
      <w:marRight w:val="0"/>
      <w:marTop w:val="0"/>
      <w:marBottom w:val="0"/>
      <w:divBdr>
        <w:top w:val="none" w:sz="0" w:space="0" w:color="auto"/>
        <w:left w:val="none" w:sz="0" w:space="0" w:color="auto"/>
        <w:bottom w:val="none" w:sz="0" w:space="0" w:color="auto"/>
        <w:right w:val="none" w:sz="0" w:space="0" w:color="auto"/>
      </w:divBdr>
      <w:divsChild>
        <w:div w:id="2058629423">
          <w:marLeft w:val="0"/>
          <w:marRight w:val="0"/>
          <w:marTop w:val="173"/>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DjazKLE-JA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989</TotalTime>
  <Pages>1</Pages>
  <Words>2544</Words>
  <Characters>14507</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Попова</cp:lastModifiedBy>
  <cp:revision>29</cp:revision>
  <cp:lastPrinted>2019-08-22T12:31:00Z</cp:lastPrinted>
  <dcterms:created xsi:type="dcterms:W3CDTF">2018-03-27T16:45:00Z</dcterms:created>
  <dcterms:modified xsi:type="dcterms:W3CDTF">2024-10-14T17:09:00Z</dcterms:modified>
</cp:coreProperties>
</file>