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995" w:rsidRPr="009E464D" w:rsidRDefault="00A959B7" w:rsidP="009E464D">
      <w:pPr>
        <w:ind w:firstLine="709"/>
        <w:jc w:val="right"/>
        <w:rPr>
          <w:b/>
          <w:lang w:val="uk-UA"/>
        </w:rPr>
      </w:pPr>
      <w:r w:rsidRPr="009E464D">
        <w:rPr>
          <w:b/>
          <w:lang w:val="uk-UA"/>
        </w:rPr>
        <w:t>Колесник Людмила Володимирівна</w:t>
      </w:r>
    </w:p>
    <w:p w:rsidR="00A01995" w:rsidRPr="009E464D" w:rsidRDefault="00E73763" w:rsidP="009E464D">
      <w:pPr>
        <w:ind w:firstLine="709"/>
        <w:jc w:val="right"/>
        <w:rPr>
          <w:b/>
        </w:rPr>
      </w:pPr>
      <w:r w:rsidRPr="009E464D">
        <w:rPr>
          <w:b/>
          <w:lang w:val="uk-UA"/>
        </w:rPr>
        <w:t>м</w:t>
      </w:r>
      <w:proofErr w:type="spellStart"/>
      <w:r w:rsidR="00A01995" w:rsidRPr="009E464D">
        <w:rPr>
          <w:b/>
        </w:rPr>
        <w:t>айстер</w:t>
      </w:r>
      <w:proofErr w:type="spellEnd"/>
      <w:r w:rsidRPr="009E464D">
        <w:rPr>
          <w:b/>
          <w:lang w:val="uk-UA"/>
        </w:rPr>
        <w:t xml:space="preserve"> </w:t>
      </w:r>
      <w:proofErr w:type="spellStart"/>
      <w:r w:rsidR="00A01995" w:rsidRPr="009E464D">
        <w:rPr>
          <w:b/>
        </w:rPr>
        <w:t>виробничого</w:t>
      </w:r>
      <w:proofErr w:type="spellEnd"/>
      <w:r w:rsidRPr="009E464D">
        <w:rPr>
          <w:b/>
          <w:lang w:val="uk-UA"/>
        </w:rPr>
        <w:t xml:space="preserve"> </w:t>
      </w:r>
      <w:proofErr w:type="spellStart"/>
      <w:r w:rsidR="00A01995" w:rsidRPr="009E464D">
        <w:rPr>
          <w:b/>
        </w:rPr>
        <w:t>навчання</w:t>
      </w:r>
      <w:proofErr w:type="spellEnd"/>
    </w:p>
    <w:p w:rsidR="00A01995" w:rsidRPr="009E464D" w:rsidRDefault="00A01995" w:rsidP="009E464D">
      <w:pPr>
        <w:ind w:firstLine="709"/>
        <w:jc w:val="right"/>
        <w:rPr>
          <w:b/>
        </w:rPr>
      </w:pPr>
      <w:proofErr w:type="gramStart"/>
      <w:r w:rsidRPr="009E464D">
        <w:rPr>
          <w:b/>
        </w:rPr>
        <w:t>Державного</w:t>
      </w:r>
      <w:proofErr w:type="gramEnd"/>
      <w:r w:rsidR="00E73763" w:rsidRPr="009E464D">
        <w:rPr>
          <w:b/>
          <w:lang w:val="uk-UA"/>
        </w:rPr>
        <w:t xml:space="preserve"> </w:t>
      </w:r>
      <w:proofErr w:type="spellStart"/>
      <w:r w:rsidRPr="009E464D">
        <w:rPr>
          <w:b/>
        </w:rPr>
        <w:t>навчального</w:t>
      </w:r>
      <w:proofErr w:type="spellEnd"/>
      <w:r w:rsidRPr="009E464D">
        <w:rPr>
          <w:b/>
        </w:rPr>
        <w:t xml:space="preserve"> закладу </w:t>
      </w:r>
    </w:p>
    <w:p w:rsidR="0002074A" w:rsidRPr="009E464D" w:rsidRDefault="00A01995" w:rsidP="009E464D">
      <w:pPr>
        <w:ind w:firstLine="709"/>
        <w:jc w:val="right"/>
        <w:rPr>
          <w:b/>
          <w:lang w:val="uk-UA"/>
        </w:rPr>
      </w:pPr>
      <w:r w:rsidRPr="009E464D">
        <w:rPr>
          <w:b/>
        </w:rPr>
        <w:t>«</w:t>
      </w:r>
      <w:proofErr w:type="spellStart"/>
      <w:r w:rsidRPr="009E464D">
        <w:rPr>
          <w:b/>
        </w:rPr>
        <w:t>Лісоводський</w:t>
      </w:r>
      <w:proofErr w:type="spellEnd"/>
      <w:r w:rsidR="00E73763" w:rsidRPr="009E464D">
        <w:rPr>
          <w:b/>
          <w:lang w:val="uk-UA"/>
        </w:rPr>
        <w:t xml:space="preserve"> </w:t>
      </w:r>
      <w:proofErr w:type="spellStart"/>
      <w:r w:rsidRPr="009E464D">
        <w:rPr>
          <w:b/>
        </w:rPr>
        <w:t>професійний</w:t>
      </w:r>
      <w:proofErr w:type="spellEnd"/>
      <w:r w:rsidR="00E73763" w:rsidRPr="009E464D">
        <w:rPr>
          <w:b/>
          <w:lang w:val="uk-UA"/>
        </w:rPr>
        <w:t xml:space="preserve"> </w:t>
      </w:r>
      <w:proofErr w:type="spellStart"/>
      <w:r w:rsidRPr="009E464D">
        <w:rPr>
          <w:b/>
        </w:rPr>
        <w:t>аграрний</w:t>
      </w:r>
      <w:proofErr w:type="spellEnd"/>
      <w:r w:rsidR="00E73763" w:rsidRPr="009E464D">
        <w:rPr>
          <w:b/>
          <w:lang w:val="uk-UA"/>
        </w:rPr>
        <w:t xml:space="preserve"> </w:t>
      </w:r>
      <w:proofErr w:type="spellStart"/>
      <w:r w:rsidRPr="009E464D">
        <w:rPr>
          <w:b/>
        </w:rPr>
        <w:t>ліцей</w:t>
      </w:r>
      <w:proofErr w:type="spellEnd"/>
      <w:r w:rsidRPr="009E464D">
        <w:rPr>
          <w:b/>
        </w:rPr>
        <w:t>»</w:t>
      </w:r>
    </w:p>
    <w:p w:rsidR="00A01995" w:rsidRPr="009E464D" w:rsidRDefault="0002074A" w:rsidP="009E464D">
      <w:pPr>
        <w:ind w:firstLine="709"/>
        <w:jc w:val="right"/>
        <w:rPr>
          <w:lang w:val="uk-UA"/>
        </w:rPr>
      </w:pPr>
      <w:proofErr w:type="spellStart"/>
      <w:r w:rsidRPr="009E464D">
        <w:rPr>
          <w:b/>
        </w:rPr>
        <w:t>Хмельницької</w:t>
      </w:r>
      <w:proofErr w:type="spellEnd"/>
      <w:r w:rsidR="00E73763" w:rsidRPr="009E464D">
        <w:rPr>
          <w:b/>
          <w:lang w:val="uk-UA"/>
        </w:rPr>
        <w:t xml:space="preserve"> </w:t>
      </w:r>
      <w:proofErr w:type="spellStart"/>
      <w:r w:rsidRPr="009E464D">
        <w:rPr>
          <w:b/>
        </w:rPr>
        <w:t>області</w:t>
      </w:r>
      <w:proofErr w:type="spellEnd"/>
      <w:r w:rsidRPr="009E464D">
        <w:rPr>
          <w:b/>
          <w:lang w:val="uk-UA"/>
        </w:rPr>
        <w:t>.</w:t>
      </w:r>
    </w:p>
    <w:p w:rsidR="00A01995" w:rsidRPr="009E464D" w:rsidRDefault="00A01995" w:rsidP="009E464D">
      <w:pPr>
        <w:ind w:firstLine="709"/>
        <w:jc w:val="both"/>
      </w:pPr>
    </w:p>
    <w:p w:rsidR="005C7F9B" w:rsidRPr="009E464D" w:rsidRDefault="00A01995" w:rsidP="009E464D">
      <w:pPr>
        <w:ind w:firstLine="709"/>
        <w:jc w:val="center"/>
        <w:rPr>
          <w:b/>
          <w:caps/>
          <w:lang w:val="uk-UA"/>
        </w:rPr>
      </w:pPr>
      <w:r w:rsidRPr="009E464D">
        <w:rPr>
          <w:b/>
          <w:caps/>
        </w:rPr>
        <w:t>«</w:t>
      </w:r>
      <w:r w:rsidR="00A959B7" w:rsidRPr="009E464D">
        <w:rPr>
          <w:b/>
          <w:caps/>
          <w:lang w:val="uk-UA"/>
        </w:rPr>
        <w:t xml:space="preserve">Роль онлайн-платформ у </w:t>
      </w:r>
      <w:proofErr w:type="gramStart"/>
      <w:r w:rsidR="00A959B7" w:rsidRPr="009E464D">
        <w:rPr>
          <w:b/>
          <w:caps/>
          <w:lang w:val="uk-UA"/>
        </w:rPr>
        <w:t>п</w:t>
      </w:r>
      <w:proofErr w:type="gramEnd"/>
      <w:r w:rsidR="00A959B7" w:rsidRPr="009E464D">
        <w:rPr>
          <w:b/>
          <w:caps/>
          <w:lang w:val="uk-UA"/>
        </w:rPr>
        <w:t>ідготовці кваліфікованих робітників з професії  «Кравець»»</w:t>
      </w:r>
    </w:p>
    <w:p w:rsidR="00450962" w:rsidRPr="009E464D" w:rsidRDefault="00450962" w:rsidP="009E464D">
      <w:pPr>
        <w:ind w:firstLine="709"/>
        <w:jc w:val="center"/>
        <w:rPr>
          <w:lang w:val="uk-UA"/>
        </w:rPr>
      </w:pPr>
    </w:p>
    <w:p w:rsidR="00BD0D0F" w:rsidRPr="009E464D" w:rsidRDefault="0008327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В</w:t>
      </w:r>
      <w:r w:rsidR="00E73763" w:rsidRPr="009E464D">
        <w:rPr>
          <w:lang w:val="uk-UA"/>
        </w:rPr>
        <w:t xml:space="preserve"> </w:t>
      </w:r>
      <w:proofErr w:type="spellStart"/>
      <w:r w:rsidRPr="009E464D">
        <w:t>статті</w:t>
      </w:r>
      <w:proofErr w:type="spellEnd"/>
      <w:r w:rsidR="00E73763" w:rsidRPr="009E464D">
        <w:rPr>
          <w:lang w:val="uk-UA"/>
        </w:rPr>
        <w:t xml:space="preserve"> </w:t>
      </w:r>
      <w:proofErr w:type="spellStart"/>
      <w:r w:rsidRPr="009E464D">
        <w:t>висвітлено</w:t>
      </w:r>
      <w:proofErr w:type="spellEnd"/>
      <w:r w:rsidR="00E73763" w:rsidRPr="009E464D">
        <w:rPr>
          <w:lang w:val="uk-UA"/>
        </w:rPr>
        <w:t xml:space="preserve"> </w:t>
      </w:r>
      <w:proofErr w:type="spellStart"/>
      <w:r w:rsidRPr="009E464D">
        <w:t>особливості</w:t>
      </w:r>
      <w:proofErr w:type="spellEnd"/>
      <w:r w:rsidR="00E73763" w:rsidRPr="009E464D">
        <w:rPr>
          <w:lang w:val="uk-UA"/>
        </w:rPr>
        <w:t xml:space="preserve"> </w:t>
      </w:r>
      <w:proofErr w:type="spellStart"/>
      <w:r w:rsidRPr="009E464D">
        <w:t>проведення</w:t>
      </w:r>
      <w:proofErr w:type="spellEnd"/>
      <w:r w:rsidRPr="009E464D">
        <w:t xml:space="preserve"> занять </w:t>
      </w:r>
      <w:r w:rsidR="00A959B7" w:rsidRPr="009E464D">
        <w:rPr>
          <w:lang w:val="uk-UA"/>
        </w:rPr>
        <w:t xml:space="preserve">за допомогою </w:t>
      </w:r>
      <w:proofErr w:type="spellStart"/>
      <w:r w:rsidR="00A959B7" w:rsidRPr="009E464D">
        <w:rPr>
          <w:lang w:val="uk-UA"/>
        </w:rPr>
        <w:t>онлайн</w:t>
      </w:r>
      <w:proofErr w:type="spellEnd"/>
      <w:r w:rsidR="00A959B7" w:rsidRPr="009E464D">
        <w:rPr>
          <w:lang w:val="uk-UA"/>
        </w:rPr>
        <w:t xml:space="preserve"> – платформ</w:t>
      </w:r>
      <w:r w:rsidRPr="009E464D">
        <w:t xml:space="preserve"> у </w:t>
      </w:r>
      <w:proofErr w:type="spellStart"/>
      <w:r w:rsidRPr="009E464D">
        <w:t>підготовці</w:t>
      </w:r>
      <w:proofErr w:type="spellEnd"/>
      <w:r w:rsidR="00E73763" w:rsidRPr="009E464D">
        <w:rPr>
          <w:lang w:val="uk-UA"/>
        </w:rPr>
        <w:t xml:space="preserve"> </w:t>
      </w:r>
      <w:proofErr w:type="spellStart"/>
      <w:r w:rsidRPr="009E464D">
        <w:t>майбутніх</w:t>
      </w:r>
      <w:proofErr w:type="spellEnd"/>
      <w:r w:rsidR="00E73763" w:rsidRPr="009E464D">
        <w:rPr>
          <w:lang w:val="uk-UA"/>
        </w:rPr>
        <w:t xml:space="preserve"> </w:t>
      </w:r>
      <w:r w:rsidR="00450962" w:rsidRPr="009E464D">
        <w:rPr>
          <w:lang w:val="uk-UA"/>
        </w:rPr>
        <w:t>кваліфікованих робітників по професії «</w:t>
      </w:r>
      <w:r w:rsidR="00A959B7" w:rsidRPr="009E464D">
        <w:rPr>
          <w:lang w:val="uk-UA"/>
        </w:rPr>
        <w:t>Кравець</w:t>
      </w:r>
      <w:r w:rsidR="00450962" w:rsidRPr="009E464D">
        <w:rPr>
          <w:lang w:val="uk-UA"/>
        </w:rPr>
        <w:t>»</w:t>
      </w:r>
      <w:r w:rsidR="00A01995" w:rsidRPr="009E464D">
        <w:t xml:space="preserve">. </w:t>
      </w:r>
    </w:p>
    <w:p w:rsidR="00F8376B" w:rsidRPr="009E464D" w:rsidRDefault="00BD0D0F" w:rsidP="009E464D">
      <w:pPr>
        <w:ind w:firstLine="709"/>
        <w:jc w:val="both"/>
        <w:rPr>
          <w:lang w:val="uk-UA"/>
        </w:rPr>
      </w:pPr>
      <w:r w:rsidRPr="009E464D">
        <w:rPr>
          <w:b/>
          <w:lang w:val="uk-UA"/>
        </w:rPr>
        <w:t>Актуальність теми</w:t>
      </w:r>
      <w:r w:rsidRPr="009E464D">
        <w:rPr>
          <w:lang w:val="uk-UA"/>
        </w:rPr>
        <w:t xml:space="preserve">. </w:t>
      </w:r>
    </w:p>
    <w:p w:rsidR="00A959B7" w:rsidRPr="009E464D" w:rsidRDefault="00A959B7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У сучасних умовах </w:t>
      </w:r>
      <w:proofErr w:type="spellStart"/>
      <w:r w:rsidRPr="009E464D">
        <w:rPr>
          <w:lang w:val="uk-UA"/>
        </w:rPr>
        <w:t>цифровізації</w:t>
      </w:r>
      <w:proofErr w:type="spellEnd"/>
      <w:r w:rsidRPr="009E464D">
        <w:rPr>
          <w:lang w:val="uk-UA"/>
        </w:rPr>
        <w:t xml:space="preserve"> освіти все більшого значення набуває використання </w:t>
      </w:r>
      <w:proofErr w:type="spellStart"/>
      <w:r w:rsidRPr="009E464D">
        <w:rPr>
          <w:lang w:val="uk-UA"/>
        </w:rPr>
        <w:t>онлайн-платформ</w:t>
      </w:r>
      <w:proofErr w:type="spellEnd"/>
      <w:r w:rsidRPr="009E464D">
        <w:rPr>
          <w:lang w:val="uk-UA"/>
        </w:rPr>
        <w:t xml:space="preserve"> у професійній підготовці робітничих кадрів. Професія кравця вимагає не лише володіння традиційними технологіями крою та шиття, а й постійного вдосконалення навичок відповідно до модних тенденцій та інновацій у швейному виробництві. </w:t>
      </w:r>
      <w:proofErr w:type="spellStart"/>
      <w:r w:rsidRPr="009E464D">
        <w:rPr>
          <w:lang w:val="uk-UA"/>
        </w:rPr>
        <w:t>Онлайн-ресурси</w:t>
      </w:r>
      <w:proofErr w:type="spellEnd"/>
      <w:r w:rsidRPr="009E464D">
        <w:rPr>
          <w:lang w:val="uk-UA"/>
        </w:rPr>
        <w:t xml:space="preserve"> дають змогу зробити процес навчання більш гнучким, доступним та орієнтованим на потреби сучасного ринку праці.</w:t>
      </w:r>
    </w:p>
    <w:p w:rsidR="00A959B7" w:rsidRPr="009E464D" w:rsidRDefault="00A959B7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Одним із найпопулярніших освітніх </w:t>
      </w:r>
      <w:proofErr w:type="spellStart"/>
      <w:r w:rsidRPr="009E464D">
        <w:rPr>
          <w:lang w:val="uk-UA"/>
        </w:rPr>
        <w:t>інтернет-ресурсів</w:t>
      </w:r>
      <w:proofErr w:type="spellEnd"/>
      <w:r w:rsidRPr="009E464D">
        <w:rPr>
          <w:lang w:val="uk-UA"/>
        </w:rPr>
        <w:t xml:space="preserve"> в Україні є сайт «</w:t>
      </w:r>
      <w:proofErr w:type="spellStart"/>
      <w:r w:rsidRPr="009E464D">
        <w:rPr>
          <w:lang w:val="uk-UA"/>
        </w:rPr>
        <w:t>Всеосвіта</w:t>
      </w:r>
      <w:proofErr w:type="spellEnd"/>
      <w:r w:rsidRPr="009E464D">
        <w:rPr>
          <w:lang w:val="uk-UA"/>
        </w:rPr>
        <w:t xml:space="preserve">» — багатофункціональна </w:t>
      </w:r>
      <w:proofErr w:type="spellStart"/>
      <w:r w:rsidRPr="009E464D">
        <w:rPr>
          <w:lang w:val="uk-UA"/>
        </w:rPr>
        <w:t>онлайн-платформа</w:t>
      </w:r>
      <w:proofErr w:type="spellEnd"/>
      <w:r w:rsidRPr="009E464D">
        <w:rPr>
          <w:lang w:val="uk-UA"/>
        </w:rPr>
        <w:t xml:space="preserve"> для педагогів, </w:t>
      </w:r>
      <w:r w:rsidR="00E92FE4" w:rsidRPr="009E464D">
        <w:rPr>
          <w:lang w:val="uk-UA"/>
        </w:rPr>
        <w:t>здобувачів освіти</w:t>
      </w:r>
      <w:bookmarkStart w:id="0" w:name="_GoBack"/>
      <w:bookmarkEnd w:id="0"/>
      <w:r w:rsidRPr="009E464D">
        <w:rPr>
          <w:lang w:val="uk-UA"/>
        </w:rPr>
        <w:t xml:space="preserve"> і студентів, яка надає доступ до навчальних матеріалів, інтерактивних завдань, </w:t>
      </w:r>
      <w:proofErr w:type="spellStart"/>
      <w:r w:rsidRPr="009E464D">
        <w:rPr>
          <w:lang w:val="uk-UA"/>
        </w:rPr>
        <w:t>вебінарів</w:t>
      </w:r>
      <w:proofErr w:type="spellEnd"/>
      <w:r w:rsidRPr="009E464D">
        <w:rPr>
          <w:lang w:val="uk-UA"/>
        </w:rPr>
        <w:t xml:space="preserve"> та тестів. Для підготовки кваліфікованих робітників із професії «Кравець», можливості цієї платформи є надзвичайно корисними та різнобічними.</w:t>
      </w:r>
    </w:p>
    <w:p w:rsidR="00E46982" w:rsidRPr="009E464D" w:rsidRDefault="00E46982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Одним із ефективних цифрових інструментів, що поєднує навчання з елементами </w:t>
      </w:r>
      <w:r w:rsidR="00E73763" w:rsidRPr="009E464D">
        <w:rPr>
          <w:lang w:val="uk-UA"/>
        </w:rPr>
        <w:t>гри, є сервіс</w:t>
      </w:r>
      <w:r w:rsidR="00E73AE9" w:rsidRPr="009E464D">
        <w:rPr>
          <w:lang w:val="uk-UA"/>
        </w:rPr>
        <w:t xml:space="preserve"> LearningApps.org</w:t>
      </w:r>
      <w:r w:rsidRPr="009E464D">
        <w:rPr>
          <w:lang w:val="uk-UA"/>
        </w:rPr>
        <w:t xml:space="preserve"> — безкоштовна </w:t>
      </w:r>
      <w:proofErr w:type="spellStart"/>
      <w:r w:rsidRPr="009E464D">
        <w:rPr>
          <w:lang w:val="uk-UA"/>
        </w:rPr>
        <w:t>онлайн-платформа</w:t>
      </w:r>
      <w:proofErr w:type="spellEnd"/>
      <w:r w:rsidRPr="009E464D">
        <w:rPr>
          <w:lang w:val="uk-UA"/>
        </w:rPr>
        <w:t xml:space="preserve"> для створення інтерактивних вправ і завдань.</w:t>
      </w:r>
    </w:p>
    <w:p w:rsidR="00E46982" w:rsidRPr="009E464D" w:rsidRDefault="00E46982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У процесі підготовки кваліфікованих робітників за професією «Кравець»  використання </w:t>
      </w:r>
      <w:proofErr w:type="spellStart"/>
      <w:r w:rsidRPr="009E464D">
        <w:rPr>
          <w:lang w:val="uk-UA"/>
        </w:rPr>
        <w:t>LearningApps</w:t>
      </w:r>
      <w:proofErr w:type="spellEnd"/>
      <w:r w:rsidRPr="009E464D">
        <w:rPr>
          <w:lang w:val="uk-UA"/>
        </w:rPr>
        <w:t xml:space="preserve"> дає змогу зробити навчання цікавим, наочним і практично орієнтованим.</w:t>
      </w:r>
    </w:p>
    <w:p w:rsidR="00E46982" w:rsidRPr="009E464D" w:rsidRDefault="00E46982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Сучасна професійна освіта активно інтегрує цифрові</w:t>
      </w:r>
      <w:r w:rsidR="00E73763" w:rsidRPr="009E464D">
        <w:rPr>
          <w:lang w:val="uk-UA"/>
        </w:rPr>
        <w:t xml:space="preserve"> технології у навчальний процес</w:t>
      </w:r>
      <w:r w:rsidRPr="009E464D">
        <w:rPr>
          <w:lang w:val="uk-UA"/>
        </w:rPr>
        <w:t xml:space="preserve"> і одним із найефективніших інструментів є </w:t>
      </w:r>
      <w:proofErr w:type="spellStart"/>
      <w:r w:rsidRPr="009E464D">
        <w:rPr>
          <w:lang w:val="uk-UA"/>
        </w:rPr>
        <w:t>відеоконтент</w:t>
      </w:r>
      <w:proofErr w:type="spellEnd"/>
      <w:r w:rsidRPr="009E464D">
        <w:rPr>
          <w:lang w:val="uk-UA"/>
        </w:rPr>
        <w:t xml:space="preserve">. Платформа </w:t>
      </w:r>
      <w:proofErr w:type="spellStart"/>
      <w:r w:rsidRPr="009E464D">
        <w:rPr>
          <w:lang w:val="uk-UA"/>
        </w:rPr>
        <w:t>YouTube</w:t>
      </w:r>
      <w:proofErr w:type="spellEnd"/>
      <w:r w:rsidRPr="009E464D">
        <w:rPr>
          <w:lang w:val="uk-UA"/>
        </w:rPr>
        <w:t xml:space="preserve"> сьогодні стала невід’ємною частиною освітнього середовища, адже на ній зосереджено безліч навчальних відео, майстер-класів, </w:t>
      </w:r>
      <w:proofErr w:type="spellStart"/>
      <w:r w:rsidRPr="009E464D">
        <w:rPr>
          <w:lang w:val="uk-UA"/>
        </w:rPr>
        <w:t>вебінарів</w:t>
      </w:r>
      <w:proofErr w:type="spellEnd"/>
      <w:r w:rsidRPr="009E464D">
        <w:rPr>
          <w:lang w:val="uk-UA"/>
        </w:rPr>
        <w:t xml:space="preserve"> і демонстрацій технологічних процесів. Для підготовки м</w:t>
      </w:r>
      <w:r w:rsidR="00E73AE9" w:rsidRPr="009E464D">
        <w:rPr>
          <w:lang w:val="uk-UA"/>
        </w:rPr>
        <w:t>айбутніх фахівців із професії «Кравець»</w:t>
      </w:r>
      <w:r w:rsidR="00E73763" w:rsidRPr="009E464D">
        <w:rPr>
          <w:lang w:val="uk-UA"/>
        </w:rPr>
        <w:t xml:space="preserve"> </w:t>
      </w:r>
      <w:proofErr w:type="spellStart"/>
      <w:r w:rsidRPr="009E464D">
        <w:rPr>
          <w:lang w:val="uk-UA"/>
        </w:rPr>
        <w:t>YouTube</w:t>
      </w:r>
      <w:proofErr w:type="spellEnd"/>
      <w:r w:rsidRPr="009E464D">
        <w:rPr>
          <w:lang w:val="uk-UA"/>
        </w:rPr>
        <w:t xml:space="preserve"> є потужним засобом візуального навчання, який поєднує теорію, практику та творчий підхід.</w:t>
      </w:r>
    </w:p>
    <w:p w:rsidR="00CF7295" w:rsidRPr="009E464D" w:rsidRDefault="00CF7295" w:rsidP="009E464D">
      <w:pPr>
        <w:ind w:firstLine="708"/>
        <w:jc w:val="both"/>
        <w:rPr>
          <w:lang w:val="uk-UA"/>
        </w:rPr>
      </w:pPr>
      <w:r w:rsidRPr="009E464D">
        <w:rPr>
          <w:lang w:val="uk-UA"/>
        </w:rPr>
        <w:t>Важливим у застосуванні електронних ресурсів при підготовці кваліфікованих робітників з професії Кравець є розробленні авторські електронні дидактичні засоби навчання на Національній освітній платформі «</w:t>
      </w:r>
      <w:proofErr w:type="spellStart"/>
      <w:r w:rsidRPr="009E464D">
        <w:rPr>
          <w:lang w:val="uk-UA"/>
        </w:rPr>
        <w:t>Всеосвіта</w:t>
      </w:r>
      <w:proofErr w:type="spellEnd"/>
      <w:r w:rsidRPr="009E464D">
        <w:rPr>
          <w:lang w:val="uk-UA"/>
        </w:rPr>
        <w:t xml:space="preserve">», які розміщені в особистому кабінеті педагога </w:t>
      </w:r>
      <w:hyperlink r:id="rId6" w:history="1">
        <w:r w:rsidRPr="009E464D">
          <w:rPr>
            <w:rStyle w:val="a6"/>
          </w:rPr>
          <w:t>https</w:t>
        </w:r>
        <w:r w:rsidRPr="009E464D">
          <w:rPr>
            <w:rStyle w:val="a6"/>
            <w:lang w:val="uk-UA"/>
          </w:rPr>
          <w:t>://</w:t>
        </w:r>
        <w:r w:rsidRPr="009E464D">
          <w:rPr>
            <w:rStyle w:val="a6"/>
          </w:rPr>
          <w:t>vseosvita</w:t>
        </w:r>
        <w:r w:rsidRPr="009E464D">
          <w:rPr>
            <w:rStyle w:val="a6"/>
            <w:lang w:val="uk-UA"/>
          </w:rPr>
          <w:t>.</w:t>
        </w:r>
        <w:r w:rsidRPr="009E464D">
          <w:rPr>
            <w:rStyle w:val="a6"/>
          </w:rPr>
          <w:t>ua</w:t>
        </w:r>
        <w:r w:rsidRPr="009E464D">
          <w:rPr>
            <w:rStyle w:val="a6"/>
            <w:lang w:val="uk-UA"/>
          </w:rPr>
          <w:t>/</w:t>
        </w:r>
        <w:r w:rsidRPr="009E464D">
          <w:rPr>
            <w:rStyle w:val="a6"/>
          </w:rPr>
          <w:t>us</w:t>
        </w:r>
        <w:r w:rsidRPr="009E464D">
          <w:rPr>
            <w:rStyle w:val="a6"/>
          </w:rPr>
          <w:t>e</w:t>
        </w:r>
        <w:r w:rsidRPr="009E464D">
          <w:rPr>
            <w:rStyle w:val="a6"/>
          </w:rPr>
          <w:t>r</w:t>
        </w:r>
        <w:r w:rsidRPr="009E464D">
          <w:rPr>
            <w:rStyle w:val="a6"/>
            <w:lang w:val="uk-UA"/>
          </w:rPr>
          <w:t>/</w:t>
        </w:r>
        <w:r w:rsidRPr="009E464D">
          <w:rPr>
            <w:rStyle w:val="a6"/>
          </w:rPr>
          <w:t>id</w:t>
        </w:r>
        <w:r w:rsidRPr="009E464D">
          <w:rPr>
            <w:rStyle w:val="a6"/>
            <w:lang w:val="uk-UA"/>
          </w:rPr>
          <w:t>288788</w:t>
        </w:r>
      </w:hyperlink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Під час вивчення предметів професійно-теоретичної підготовки викладач може використовувати матеріали з «</w:t>
      </w:r>
      <w:proofErr w:type="spellStart"/>
      <w:r w:rsidRPr="009E464D">
        <w:rPr>
          <w:lang w:val="uk-UA"/>
        </w:rPr>
        <w:t>Всеосвіти</w:t>
      </w:r>
      <w:proofErr w:type="spellEnd"/>
      <w:r w:rsidRPr="009E464D">
        <w:rPr>
          <w:lang w:val="uk-UA"/>
        </w:rPr>
        <w:t>» для:</w:t>
      </w:r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створення або адаптації власних презентацій;</w:t>
      </w:r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демонстрації навчальних відео;</w:t>
      </w:r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 закріплення термінології через </w:t>
      </w:r>
      <w:proofErr w:type="spellStart"/>
      <w:r w:rsidRPr="009E464D">
        <w:rPr>
          <w:lang w:val="uk-UA"/>
        </w:rPr>
        <w:t>онлайн-тести</w:t>
      </w:r>
      <w:proofErr w:type="spellEnd"/>
      <w:r w:rsidRPr="009E464D">
        <w:rPr>
          <w:lang w:val="uk-UA"/>
        </w:rPr>
        <w:t>;</w:t>
      </w:r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формування електронних навчальних курсів для самостійного опрацювання.</w:t>
      </w:r>
    </w:p>
    <w:p w:rsidR="00E73AE9" w:rsidRPr="009E464D" w:rsidRDefault="00E73AE9" w:rsidP="009E464D">
      <w:pPr>
        <w:ind w:firstLine="709"/>
        <w:jc w:val="both"/>
        <w:rPr>
          <w:color w:val="FF0000"/>
          <w:lang w:val="uk-UA"/>
        </w:rPr>
      </w:pPr>
      <w:r w:rsidRPr="009E464D">
        <w:rPr>
          <w:lang w:val="uk-UA"/>
        </w:rPr>
        <w:t xml:space="preserve">Наприклад, викладач може створити інтерактивний </w:t>
      </w:r>
      <w:r w:rsidR="00A079C2" w:rsidRPr="009E464D">
        <w:rPr>
          <w:lang w:val="uk-UA"/>
        </w:rPr>
        <w:t>тест або завдання</w:t>
      </w:r>
      <w:r w:rsidRPr="009E464D">
        <w:rPr>
          <w:lang w:val="uk-UA"/>
        </w:rPr>
        <w:t xml:space="preserve">, що </w:t>
      </w:r>
      <w:r w:rsidR="00A079C2" w:rsidRPr="009E464D">
        <w:rPr>
          <w:lang w:val="uk-UA"/>
        </w:rPr>
        <w:t>здобувачі освіти</w:t>
      </w:r>
      <w:r w:rsidRPr="009E464D">
        <w:rPr>
          <w:lang w:val="uk-UA"/>
        </w:rPr>
        <w:t xml:space="preserve"> виконують </w:t>
      </w:r>
      <w:proofErr w:type="spellStart"/>
      <w:r w:rsidRPr="009E464D">
        <w:rPr>
          <w:lang w:val="uk-UA"/>
        </w:rPr>
        <w:t>онлайн</w:t>
      </w:r>
      <w:proofErr w:type="spellEnd"/>
      <w:r w:rsidRPr="009E464D">
        <w:rPr>
          <w:lang w:val="uk-UA"/>
        </w:rPr>
        <w:t xml:space="preserve"> зі </w:t>
      </w:r>
      <w:proofErr w:type="spellStart"/>
      <w:r w:rsidRPr="009E464D">
        <w:rPr>
          <w:lang w:val="uk-UA"/>
        </w:rPr>
        <w:t>смартфона</w:t>
      </w:r>
      <w:proofErr w:type="spellEnd"/>
      <w:r w:rsidRPr="009E464D">
        <w:rPr>
          <w:lang w:val="uk-UA"/>
        </w:rPr>
        <w:t xml:space="preserve"> чи комп’ютера.</w:t>
      </w:r>
    </w:p>
    <w:p w:rsidR="00F72CA1" w:rsidRPr="009E464D" w:rsidRDefault="00F72CA1" w:rsidP="009E464D">
      <w:pPr>
        <w:ind w:firstLine="709"/>
        <w:jc w:val="both"/>
        <w:rPr>
          <w:color w:val="FF0000"/>
          <w:lang w:val="uk-UA"/>
        </w:rPr>
      </w:pPr>
      <w:r w:rsidRPr="009E464D">
        <w:rPr>
          <w:noProof/>
          <w:color w:val="FF0000"/>
          <w:lang w:val="uk-UA" w:eastAsia="uk-UA"/>
        </w:rPr>
        <w:lastRenderedPageBreak/>
        <w:drawing>
          <wp:inline distT="0" distB="0" distL="0" distR="0">
            <wp:extent cx="2638425" cy="1211012"/>
            <wp:effectExtent l="0" t="0" r="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96" cy="1212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2CA1" w:rsidRPr="009E464D" w:rsidRDefault="00F72CA1" w:rsidP="009E464D">
      <w:pPr>
        <w:ind w:firstLine="709"/>
        <w:jc w:val="both"/>
        <w:rPr>
          <w:color w:val="FF0000"/>
          <w:lang w:val="uk-UA"/>
        </w:rPr>
      </w:pPr>
      <w:r w:rsidRPr="009E464D">
        <w:rPr>
          <w:noProof/>
          <w:color w:val="FF0000"/>
          <w:lang w:val="uk-UA" w:eastAsia="uk-UA"/>
        </w:rPr>
        <w:drawing>
          <wp:inline distT="0" distB="0" distL="0" distR="0">
            <wp:extent cx="3014220" cy="103421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198" cy="1035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У процесі формування професійних навичок </w:t>
      </w:r>
      <w:r w:rsidR="009E464D" w:rsidRPr="009E464D">
        <w:rPr>
          <w:lang w:val="uk-UA"/>
        </w:rPr>
        <w:t>платформа</w:t>
      </w:r>
      <w:r w:rsidRPr="009E464D">
        <w:rPr>
          <w:lang w:val="uk-UA"/>
        </w:rPr>
        <w:t xml:space="preserve"> «</w:t>
      </w:r>
      <w:proofErr w:type="spellStart"/>
      <w:r w:rsidRPr="009E464D">
        <w:rPr>
          <w:lang w:val="uk-UA"/>
        </w:rPr>
        <w:t>Всеосві</w:t>
      </w:r>
      <w:r w:rsidR="009E464D" w:rsidRPr="009E464D">
        <w:rPr>
          <w:lang w:val="uk-UA"/>
        </w:rPr>
        <w:t>та</w:t>
      </w:r>
      <w:proofErr w:type="spellEnd"/>
      <w:r w:rsidR="009E464D" w:rsidRPr="009E464D">
        <w:rPr>
          <w:lang w:val="uk-UA"/>
        </w:rPr>
        <w:t>» може бути використана</w:t>
      </w:r>
      <w:r w:rsidR="00F72CA1" w:rsidRPr="009E464D">
        <w:rPr>
          <w:lang w:val="uk-UA"/>
        </w:rPr>
        <w:t xml:space="preserve"> для:</w:t>
      </w:r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візуалізації технологічних процесів — розгляд послідовності пошиття виробу за допомогою </w:t>
      </w:r>
      <w:proofErr w:type="spellStart"/>
      <w:r w:rsidRPr="009E464D">
        <w:rPr>
          <w:lang w:val="uk-UA"/>
        </w:rPr>
        <w:t>відеоуроків</w:t>
      </w:r>
      <w:proofErr w:type="spellEnd"/>
      <w:r w:rsidRPr="009E464D">
        <w:rPr>
          <w:lang w:val="uk-UA"/>
        </w:rPr>
        <w:t xml:space="preserve"> чи схем;</w:t>
      </w:r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створення </w:t>
      </w:r>
      <w:proofErr w:type="spellStart"/>
      <w:r w:rsidRPr="009E464D">
        <w:rPr>
          <w:lang w:val="uk-UA"/>
        </w:rPr>
        <w:t>портфоліо</w:t>
      </w:r>
      <w:proofErr w:type="spellEnd"/>
      <w:r w:rsidRPr="009E464D">
        <w:rPr>
          <w:lang w:val="uk-UA"/>
        </w:rPr>
        <w:t xml:space="preserve"> здобувача освіти — завантаження фото або опису власних робіт у профіль користувача;</w:t>
      </w:r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самоконтролю — виконання тестів після кожної теми для перевірки засвоєного матеріалу.</w:t>
      </w:r>
    </w:p>
    <w:p w:rsidR="00F72CA1" w:rsidRPr="009E464D" w:rsidRDefault="00F72CA1" w:rsidP="009E464D">
      <w:pPr>
        <w:ind w:firstLine="709"/>
        <w:jc w:val="both"/>
        <w:rPr>
          <w:lang w:val="uk-UA"/>
        </w:rPr>
      </w:pPr>
      <w:r w:rsidRPr="009E464D">
        <w:rPr>
          <w:noProof/>
          <w:lang w:val="uk-UA" w:eastAsia="uk-UA"/>
        </w:rPr>
        <w:drawing>
          <wp:inline distT="0" distB="0" distL="0" distR="0">
            <wp:extent cx="4400550" cy="1193132"/>
            <wp:effectExtent l="0" t="0" r="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193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Таким чином, </w:t>
      </w:r>
      <w:r w:rsidR="00E92FE4" w:rsidRPr="009E464D">
        <w:rPr>
          <w:lang w:val="uk-UA"/>
        </w:rPr>
        <w:t>здобувачі освіти</w:t>
      </w:r>
      <w:r w:rsidRPr="009E464D">
        <w:rPr>
          <w:lang w:val="uk-UA"/>
        </w:rPr>
        <w:t xml:space="preserve"> можуть не лише здобувати знання, а й закріплювати їх у практичному форматі, використовуючи інтерактивні ресурси.</w:t>
      </w:r>
    </w:p>
    <w:p w:rsidR="00E73AE9" w:rsidRPr="009E464D" w:rsidRDefault="00E73AE9" w:rsidP="009E464D">
      <w:pPr>
        <w:ind w:firstLine="709"/>
        <w:jc w:val="both"/>
        <w:rPr>
          <w:b/>
          <w:lang w:val="uk-UA"/>
        </w:rPr>
      </w:pPr>
    </w:p>
    <w:p w:rsidR="00E73AE9" w:rsidRPr="009E464D" w:rsidRDefault="00E73AE9" w:rsidP="009E464D">
      <w:pPr>
        <w:ind w:firstLine="709"/>
        <w:jc w:val="both"/>
        <w:rPr>
          <w:b/>
          <w:lang w:val="uk-UA"/>
        </w:rPr>
      </w:pPr>
      <w:r w:rsidRPr="009E464D">
        <w:rPr>
          <w:b/>
          <w:lang w:val="uk-UA"/>
        </w:rPr>
        <w:t xml:space="preserve">Міжнародна </w:t>
      </w:r>
      <w:proofErr w:type="spellStart"/>
      <w:r w:rsidRPr="009E464D">
        <w:rPr>
          <w:b/>
          <w:lang w:val="uk-UA"/>
        </w:rPr>
        <w:t>онлайн</w:t>
      </w:r>
      <w:proofErr w:type="spellEnd"/>
      <w:r w:rsidRPr="009E464D">
        <w:rPr>
          <w:b/>
          <w:lang w:val="uk-UA"/>
        </w:rPr>
        <w:t xml:space="preserve"> – платформа </w:t>
      </w:r>
      <w:proofErr w:type="spellStart"/>
      <w:r w:rsidRPr="009E464D">
        <w:rPr>
          <w:b/>
          <w:lang w:val="uk-UA"/>
        </w:rPr>
        <w:t>LearningApps</w:t>
      </w:r>
      <w:proofErr w:type="spellEnd"/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Теоретична підготовка</w:t>
      </w:r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Під час вивчення дисциплін професійно-теоретичного циклу викладач може застосовувати інтерактивні вправи </w:t>
      </w:r>
      <w:proofErr w:type="spellStart"/>
      <w:r w:rsidRPr="009E464D">
        <w:rPr>
          <w:lang w:val="uk-UA"/>
        </w:rPr>
        <w:t>LearningApps</w:t>
      </w:r>
      <w:proofErr w:type="spellEnd"/>
      <w:r w:rsidRPr="009E464D">
        <w:rPr>
          <w:lang w:val="uk-UA"/>
        </w:rPr>
        <w:t xml:space="preserve"> для:</w:t>
      </w:r>
    </w:p>
    <w:p w:rsidR="00E73AE9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перевірки знань про види тканин, волокна, швейні інструменти, тощо</w:t>
      </w:r>
      <w:r w:rsidR="00E73AE9" w:rsidRPr="009E464D">
        <w:rPr>
          <w:lang w:val="uk-UA"/>
        </w:rPr>
        <w:t>;</w:t>
      </w:r>
    </w:p>
    <w:p w:rsidR="00E73AE9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вивчення видів швів і способів обробки зрізів, тощо</w:t>
      </w:r>
      <w:r w:rsidR="00E73AE9" w:rsidRPr="009E464D">
        <w:rPr>
          <w:lang w:val="uk-UA"/>
        </w:rPr>
        <w:t>;</w:t>
      </w:r>
    </w:p>
    <w:p w:rsidR="00E73AE9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</w:t>
      </w:r>
      <w:r w:rsidR="00E73AE9" w:rsidRPr="009E464D">
        <w:rPr>
          <w:lang w:val="uk-UA"/>
        </w:rPr>
        <w:t xml:space="preserve"> закріплення термінів і понять</w:t>
      </w:r>
      <w:r w:rsidRPr="009E464D">
        <w:rPr>
          <w:lang w:val="uk-UA"/>
        </w:rPr>
        <w:t>.</w:t>
      </w:r>
    </w:p>
    <w:p w:rsidR="00E73AE9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Приклад завдання:</w:t>
      </w:r>
    </w:p>
    <w:p w:rsidR="00E73AE9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Вправа «Види швів»</w:t>
      </w:r>
      <w:r w:rsidR="00E73AE9" w:rsidRPr="009E464D">
        <w:rPr>
          <w:lang w:val="uk-UA"/>
        </w:rPr>
        <w:t xml:space="preserve"> — </w:t>
      </w:r>
      <w:r w:rsidRPr="009E464D">
        <w:rPr>
          <w:lang w:val="uk-UA"/>
        </w:rPr>
        <w:t>здобувачі освіти</w:t>
      </w:r>
      <w:r w:rsidR="00E73AE9" w:rsidRPr="009E464D">
        <w:rPr>
          <w:lang w:val="uk-UA"/>
        </w:rPr>
        <w:t xml:space="preserve"> мають зіставити назву шва (наприклад, «</w:t>
      </w:r>
      <w:proofErr w:type="spellStart"/>
      <w:r w:rsidR="00E73AE9" w:rsidRPr="009E464D">
        <w:rPr>
          <w:lang w:val="uk-UA"/>
        </w:rPr>
        <w:t>настрочний</w:t>
      </w:r>
      <w:proofErr w:type="spellEnd"/>
      <w:r w:rsidR="00E73AE9" w:rsidRPr="009E464D">
        <w:rPr>
          <w:lang w:val="uk-UA"/>
        </w:rPr>
        <w:t>», «</w:t>
      </w:r>
      <w:proofErr w:type="spellStart"/>
      <w:r w:rsidR="00E73AE9" w:rsidRPr="009E464D">
        <w:rPr>
          <w:lang w:val="uk-UA"/>
        </w:rPr>
        <w:t>запошивочний</w:t>
      </w:r>
      <w:proofErr w:type="spellEnd"/>
      <w:r w:rsidR="00E73AE9" w:rsidRPr="009E464D">
        <w:rPr>
          <w:lang w:val="uk-UA"/>
        </w:rPr>
        <w:t>», «обметувальний») із його зображенням.</w:t>
      </w:r>
    </w:p>
    <w:p w:rsidR="00E73AE9" w:rsidRPr="009E464D" w:rsidRDefault="00E943EB" w:rsidP="009E464D">
      <w:pPr>
        <w:ind w:firstLine="709"/>
        <w:jc w:val="center"/>
        <w:rPr>
          <w:lang w:val="uk-UA"/>
        </w:rPr>
      </w:pPr>
      <w:r w:rsidRPr="009E464D">
        <w:rPr>
          <w:noProof/>
          <w:lang w:val="uk-UA" w:eastAsia="uk-UA"/>
        </w:rPr>
        <w:drawing>
          <wp:inline distT="0" distB="0" distL="0" distR="0">
            <wp:extent cx="3699224" cy="20097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98188" cy="200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3EB" w:rsidRPr="009E464D" w:rsidRDefault="00E943EB" w:rsidP="009E464D">
      <w:pPr>
        <w:ind w:firstLine="709"/>
        <w:jc w:val="both"/>
        <w:rPr>
          <w:lang w:val="uk-UA"/>
        </w:rPr>
      </w:pPr>
    </w:p>
    <w:p w:rsidR="00E73AE9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Вправа «Види тканин»</w:t>
      </w:r>
      <w:r w:rsidR="00E73AE9" w:rsidRPr="009E464D">
        <w:rPr>
          <w:lang w:val="uk-UA"/>
        </w:rPr>
        <w:t xml:space="preserve"> — завдання на класифікацію матеріалів за походженням (натуральні, синтетичні, змішані).</w:t>
      </w:r>
    </w:p>
    <w:p w:rsidR="00E73AE9" w:rsidRPr="009E464D" w:rsidRDefault="00E943EB" w:rsidP="009E464D">
      <w:pPr>
        <w:ind w:firstLine="709"/>
        <w:jc w:val="center"/>
        <w:rPr>
          <w:lang w:val="uk-UA"/>
        </w:rPr>
      </w:pPr>
      <w:r w:rsidRPr="009E464D">
        <w:rPr>
          <w:noProof/>
          <w:lang w:val="uk-UA" w:eastAsia="uk-UA"/>
        </w:rPr>
        <w:drawing>
          <wp:inline distT="0" distB="0" distL="0" distR="0">
            <wp:extent cx="3857625" cy="2111667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222" cy="21125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3AE9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Практична підготовка</w:t>
      </w:r>
    </w:p>
    <w:p w:rsidR="00E73AE9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У процесі формування професійних умінь </w:t>
      </w:r>
      <w:proofErr w:type="spellStart"/>
      <w:r w:rsidRPr="009E464D">
        <w:rPr>
          <w:lang w:val="uk-UA"/>
        </w:rPr>
        <w:t>LearningApps</w:t>
      </w:r>
      <w:proofErr w:type="spellEnd"/>
      <w:r w:rsidRPr="009E464D">
        <w:rPr>
          <w:lang w:val="uk-UA"/>
        </w:rPr>
        <w:t xml:space="preserve"> може використовуватися для:</w:t>
      </w:r>
    </w:p>
    <w:p w:rsidR="00E73AE9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</w:t>
      </w:r>
      <w:r w:rsidR="00E73AE9" w:rsidRPr="009E464D">
        <w:rPr>
          <w:lang w:val="uk-UA"/>
        </w:rPr>
        <w:t>закріплення послід</w:t>
      </w:r>
      <w:r w:rsidRPr="009E464D">
        <w:rPr>
          <w:lang w:val="uk-UA"/>
        </w:rPr>
        <w:t>овності технологічних операцій*</w:t>
      </w:r>
      <w:r w:rsidR="00E73AE9" w:rsidRPr="009E464D">
        <w:rPr>
          <w:lang w:val="uk-UA"/>
        </w:rPr>
        <w:t xml:space="preserve"> (наприклад, при виготовленні спідниці або блузи);</w:t>
      </w:r>
    </w:p>
    <w:p w:rsidR="00E73AE9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</w:t>
      </w:r>
      <w:r w:rsidR="00E73AE9" w:rsidRPr="009E464D">
        <w:rPr>
          <w:lang w:val="uk-UA"/>
        </w:rPr>
        <w:t>перевірки знань про пра</w:t>
      </w:r>
      <w:r w:rsidRPr="009E464D">
        <w:rPr>
          <w:lang w:val="uk-UA"/>
        </w:rPr>
        <w:t>вила роботи на швейних машинах</w:t>
      </w:r>
      <w:r w:rsidR="00E73AE9" w:rsidRPr="009E464D">
        <w:rPr>
          <w:lang w:val="uk-UA"/>
        </w:rPr>
        <w:t>;</w:t>
      </w:r>
    </w:p>
    <w:p w:rsidR="00E73AE9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</w:t>
      </w:r>
      <w:r w:rsidR="00E73AE9" w:rsidRPr="009E464D">
        <w:rPr>
          <w:lang w:val="uk-UA"/>
        </w:rPr>
        <w:t>в</w:t>
      </w:r>
      <w:r w:rsidRPr="009E464D">
        <w:rPr>
          <w:lang w:val="uk-UA"/>
        </w:rPr>
        <w:t>ізуалізації інструкційних карт</w:t>
      </w:r>
      <w:r w:rsidR="00E73AE9" w:rsidRPr="009E464D">
        <w:rPr>
          <w:lang w:val="uk-UA"/>
        </w:rPr>
        <w:t xml:space="preserve"> у форматі інтерактивної гри.</w:t>
      </w:r>
    </w:p>
    <w:p w:rsidR="00FA63C4" w:rsidRPr="009E464D" w:rsidRDefault="00E73AE9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Приклад практичного з</w:t>
      </w:r>
      <w:r w:rsidR="00FA63C4" w:rsidRPr="009E464D">
        <w:rPr>
          <w:lang w:val="uk-UA"/>
        </w:rPr>
        <w:t>авдання:</w:t>
      </w:r>
    </w:p>
    <w:p w:rsidR="00E73AE9" w:rsidRPr="009E464D" w:rsidRDefault="00FA63C4" w:rsidP="009E464D">
      <w:pPr>
        <w:ind w:firstLine="709"/>
        <w:jc w:val="both"/>
        <w:rPr>
          <w:b/>
          <w:lang w:val="uk-UA"/>
        </w:rPr>
      </w:pPr>
      <w:r w:rsidRPr="009E464D">
        <w:rPr>
          <w:lang w:val="uk-UA"/>
        </w:rPr>
        <w:t>-</w:t>
      </w:r>
      <w:r w:rsidR="00E73AE9" w:rsidRPr="009E464D">
        <w:rPr>
          <w:lang w:val="uk-UA"/>
        </w:rPr>
        <w:t xml:space="preserve">«Послідовність виготовлення спідниці»* — </w:t>
      </w:r>
      <w:r w:rsidRPr="009E464D">
        <w:rPr>
          <w:lang w:val="uk-UA"/>
        </w:rPr>
        <w:t xml:space="preserve">здобувач освіти </w:t>
      </w:r>
      <w:r w:rsidR="00E73AE9" w:rsidRPr="009E464D">
        <w:rPr>
          <w:lang w:val="uk-UA"/>
        </w:rPr>
        <w:t xml:space="preserve"> повинен правильно розташувати етапи технологічного процесу у хронологічному порядку (розкрій → </w:t>
      </w:r>
      <w:proofErr w:type="spellStart"/>
      <w:r w:rsidR="00E73AE9" w:rsidRPr="009E464D">
        <w:rPr>
          <w:lang w:val="uk-UA"/>
        </w:rPr>
        <w:t>зметування</w:t>
      </w:r>
      <w:proofErr w:type="spellEnd"/>
      <w:r w:rsidR="00E73AE9" w:rsidRPr="009E464D">
        <w:rPr>
          <w:lang w:val="uk-UA"/>
        </w:rPr>
        <w:t xml:space="preserve"> → зшивання → обробка поясу → </w:t>
      </w:r>
      <w:proofErr w:type="spellStart"/>
      <w:r w:rsidR="00E73AE9" w:rsidRPr="009E464D">
        <w:rPr>
          <w:lang w:val="uk-UA"/>
        </w:rPr>
        <w:t>підгин</w:t>
      </w:r>
      <w:proofErr w:type="spellEnd"/>
      <w:r w:rsidR="00E73AE9" w:rsidRPr="009E464D">
        <w:rPr>
          <w:lang w:val="uk-UA"/>
        </w:rPr>
        <w:t xml:space="preserve"> низу).</w:t>
      </w:r>
    </w:p>
    <w:p w:rsidR="00FA63C4" w:rsidRPr="009E464D" w:rsidRDefault="00FA63C4" w:rsidP="009E464D">
      <w:pPr>
        <w:ind w:firstLine="709"/>
        <w:jc w:val="both"/>
        <w:rPr>
          <w:b/>
          <w:lang w:val="uk-UA"/>
        </w:rPr>
      </w:pPr>
      <w:r w:rsidRPr="009E464D">
        <w:rPr>
          <w:b/>
          <w:lang w:val="uk-UA"/>
        </w:rPr>
        <w:t xml:space="preserve">Платформа </w:t>
      </w:r>
      <w:proofErr w:type="spellStart"/>
      <w:r w:rsidRPr="009E464D">
        <w:rPr>
          <w:b/>
          <w:lang w:val="uk-UA"/>
        </w:rPr>
        <w:t>YouTube</w:t>
      </w:r>
      <w:proofErr w:type="spellEnd"/>
    </w:p>
    <w:p w:rsidR="00FA63C4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Теоретичне навчання</w:t>
      </w:r>
    </w:p>
    <w:p w:rsidR="00FA63C4" w:rsidRPr="009E464D" w:rsidRDefault="00FA63C4" w:rsidP="009E464D">
      <w:pPr>
        <w:ind w:firstLine="709"/>
        <w:jc w:val="both"/>
        <w:rPr>
          <w:lang w:val="uk-UA"/>
        </w:rPr>
      </w:pPr>
      <w:proofErr w:type="spellStart"/>
      <w:r w:rsidRPr="009E464D">
        <w:rPr>
          <w:lang w:val="uk-UA"/>
        </w:rPr>
        <w:t>YouTube</w:t>
      </w:r>
      <w:proofErr w:type="spellEnd"/>
      <w:r w:rsidRPr="009E464D">
        <w:rPr>
          <w:lang w:val="uk-UA"/>
        </w:rPr>
        <w:t xml:space="preserve"> допомагає зробити подачу теоретичного матеріалу більш наочною.</w:t>
      </w:r>
    </w:p>
    <w:p w:rsidR="00FA63C4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Приклади застосування:</w:t>
      </w:r>
    </w:p>
    <w:p w:rsidR="00FA63C4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Відео про види волокон і тканин, їхні властивості та призначення.</w:t>
      </w:r>
    </w:p>
    <w:p w:rsidR="00923F58" w:rsidRPr="009E464D" w:rsidRDefault="00923F58" w:rsidP="009E464D">
      <w:pPr>
        <w:ind w:firstLine="709"/>
        <w:jc w:val="center"/>
        <w:rPr>
          <w:lang w:val="uk-UA"/>
        </w:rPr>
      </w:pPr>
      <w:r w:rsidRPr="009E464D">
        <w:rPr>
          <w:noProof/>
          <w:lang w:val="uk-UA" w:eastAsia="uk-UA"/>
        </w:rPr>
        <w:drawing>
          <wp:inline distT="0" distB="0" distL="0" distR="0">
            <wp:extent cx="3162300" cy="182316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69298" cy="1827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3C4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Демонстрація будови швейної машини та правил її експлуатації.</w:t>
      </w:r>
    </w:p>
    <w:p w:rsidR="00FA63C4" w:rsidRPr="009E464D" w:rsidRDefault="00923F58" w:rsidP="009E464D">
      <w:pPr>
        <w:ind w:firstLine="709"/>
        <w:jc w:val="center"/>
        <w:rPr>
          <w:lang w:val="uk-UA"/>
        </w:rPr>
      </w:pPr>
      <w:r w:rsidRPr="009E464D">
        <w:rPr>
          <w:noProof/>
          <w:lang w:val="uk-UA" w:eastAsia="uk-UA"/>
        </w:rPr>
        <w:drawing>
          <wp:inline distT="0" distB="0" distL="0" distR="0">
            <wp:extent cx="3067050" cy="174075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740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63C4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lastRenderedPageBreak/>
        <w:t>Практичне навчання</w:t>
      </w:r>
    </w:p>
    <w:p w:rsidR="00FA63C4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YouTube-відео можна використовувати для демонстрації технологічних процесів під час практичних занять:</w:t>
      </w:r>
    </w:p>
    <w:p w:rsidR="00FA63C4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пошиття спідниці, сукні, сорочки</w:t>
      </w:r>
      <w:r w:rsidR="00923F58" w:rsidRPr="009E464D">
        <w:rPr>
          <w:lang w:val="uk-UA"/>
        </w:rPr>
        <w:t>, халату</w:t>
      </w:r>
      <w:r w:rsidRPr="009E464D">
        <w:rPr>
          <w:lang w:val="uk-UA"/>
        </w:rPr>
        <w:t>;</w:t>
      </w:r>
    </w:p>
    <w:p w:rsidR="00923F58" w:rsidRPr="009E464D" w:rsidRDefault="00923F58" w:rsidP="009E464D">
      <w:pPr>
        <w:ind w:firstLine="709"/>
        <w:jc w:val="center"/>
        <w:rPr>
          <w:lang w:val="uk-UA"/>
        </w:rPr>
      </w:pPr>
      <w:r w:rsidRPr="009E464D">
        <w:rPr>
          <w:noProof/>
          <w:lang w:val="uk-UA" w:eastAsia="uk-UA"/>
        </w:rPr>
        <w:drawing>
          <wp:inline distT="0" distB="0" distL="0" distR="0">
            <wp:extent cx="3133725" cy="160253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788" cy="16056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3F58" w:rsidRPr="009E464D" w:rsidRDefault="00923F58" w:rsidP="009E464D">
      <w:pPr>
        <w:ind w:firstLine="709"/>
        <w:jc w:val="both"/>
        <w:rPr>
          <w:lang w:val="uk-UA"/>
        </w:rPr>
      </w:pPr>
    </w:p>
    <w:p w:rsidR="00FA63C4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обробка застібок, кишень, манжет, комірів;</w:t>
      </w:r>
    </w:p>
    <w:p w:rsidR="00923F58" w:rsidRPr="009E464D" w:rsidRDefault="00923F58" w:rsidP="009E464D">
      <w:pPr>
        <w:tabs>
          <w:tab w:val="left" w:pos="2450"/>
        </w:tabs>
        <w:ind w:firstLine="709"/>
        <w:jc w:val="center"/>
        <w:rPr>
          <w:lang w:val="uk-UA"/>
        </w:rPr>
      </w:pPr>
      <w:r w:rsidRPr="009E464D">
        <w:rPr>
          <w:noProof/>
          <w:lang w:val="uk-UA" w:eastAsia="uk-UA"/>
        </w:rPr>
        <w:drawing>
          <wp:inline distT="0" distB="0" distL="0" distR="0">
            <wp:extent cx="3181350" cy="181634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816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63C4" w:rsidRPr="009E464D" w:rsidRDefault="00FA63C4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техніка виконання строчок.</w:t>
      </w:r>
    </w:p>
    <w:p w:rsidR="00923F58" w:rsidRPr="009E464D" w:rsidRDefault="00923F58" w:rsidP="009E464D">
      <w:pPr>
        <w:ind w:firstLine="709"/>
        <w:jc w:val="center"/>
        <w:rPr>
          <w:lang w:val="uk-UA"/>
        </w:rPr>
      </w:pPr>
      <w:r w:rsidRPr="009E464D">
        <w:rPr>
          <w:noProof/>
          <w:lang w:val="uk-UA" w:eastAsia="uk-UA"/>
        </w:rPr>
        <w:drawing>
          <wp:inline distT="0" distB="0" distL="0" distR="0">
            <wp:extent cx="3334648" cy="187218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443" cy="18759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63C4" w:rsidRPr="009E464D" w:rsidRDefault="00FA63C4" w:rsidP="009E464D">
      <w:pPr>
        <w:ind w:firstLine="709"/>
        <w:jc w:val="both"/>
        <w:rPr>
          <w:lang w:val="uk-UA"/>
        </w:rPr>
      </w:pPr>
    </w:p>
    <w:p w:rsidR="00CB4580" w:rsidRPr="009E464D" w:rsidRDefault="00FA63C4" w:rsidP="009E464D">
      <w:pPr>
        <w:ind w:firstLine="709"/>
        <w:jc w:val="both"/>
        <w:rPr>
          <w:lang w:val="uk-UA"/>
        </w:rPr>
      </w:pPr>
      <w:proofErr w:type="spellStart"/>
      <w:r w:rsidRPr="009E464D">
        <w:rPr>
          <w:lang w:val="uk-UA"/>
        </w:rPr>
        <w:t>Відеоурок—</w:t>
      </w:r>
      <w:r w:rsidR="00A079C2" w:rsidRPr="009E464D">
        <w:rPr>
          <w:lang w:val="uk-UA"/>
        </w:rPr>
        <w:t>здобувачі</w:t>
      </w:r>
      <w:proofErr w:type="spellEnd"/>
      <w:r w:rsidR="00A079C2" w:rsidRPr="009E464D">
        <w:rPr>
          <w:lang w:val="uk-UA"/>
        </w:rPr>
        <w:t xml:space="preserve"> освіти </w:t>
      </w:r>
      <w:r w:rsidRPr="009E464D">
        <w:rPr>
          <w:lang w:val="uk-UA"/>
        </w:rPr>
        <w:t xml:space="preserve"> переглядають покрокову інструкцію, а потім виконують аналогічну роботу у майстерні.Майстер може зупиняти відео на певних етапах і пояснювати деталі технологічного процесу.</w:t>
      </w:r>
      <w:r w:rsidR="00A079C2" w:rsidRPr="009E464D">
        <w:rPr>
          <w:lang w:val="uk-UA"/>
        </w:rPr>
        <w:t xml:space="preserve"> Якщо немає вже готових відео, то майстер чи викладач може самостійно створювати відео, які він зможе використати в навчальному процесі.</w:t>
      </w:r>
    </w:p>
    <w:p w:rsidR="00CB4580" w:rsidRPr="009E464D" w:rsidRDefault="00CB4580" w:rsidP="009E464D">
      <w:pPr>
        <w:ind w:firstLine="709"/>
        <w:jc w:val="both"/>
        <w:rPr>
          <w:color w:val="FF0000"/>
          <w:lang w:val="uk-UA"/>
        </w:rPr>
      </w:pPr>
    </w:p>
    <w:p w:rsidR="00CB4580" w:rsidRPr="009E464D" w:rsidRDefault="00CB4580" w:rsidP="009E464D">
      <w:pPr>
        <w:ind w:firstLine="709"/>
        <w:jc w:val="both"/>
        <w:rPr>
          <w:b/>
          <w:lang w:val="uk-UA"/>
        </w:rPr>
      </w:pPr>
      <w:r w:rsidRPr="009E464D">
        <w:rPr>
          <w:b/>
          <w:lang w:val="uk-UA"/>
        </w:rPr>
        <w:t xml:space="preserve">Переваги </w:t>
      </w:r>
      <w:proofErr w:type="spellStart"/>
      <w:r w:rsidRPr="009E464D">
        <w:rPr>
          <w:b/>
          <w:lang w:val="uk-UA"/>
        </w:rPr>
        <w:t>онлайн</w:t>
      </w:r>
      <w:proofErr w:type="spellEnd"/>
      <w:r w:rsidRPr="009E464D">
        <w:rPr>
          <w:b/>
          <w:lang w:val="uk-UA"/>
        </w:rPr>
        <w:t xml:space="preserve"> – платформ при підготовці кваліфікованих робітників професії «Кравець»</w:t>
      </w:r>
    </w:p>
    <w:p w:rsidR="00CB4580" w:rsidRPr="009E464D" w:rsidRDefault="00CB4580" w:rsidP="009E464D">
      <w:pPr>
        <w:ind w:firstLine="709"/>
        <w:jc w:val="both"/>
        <w:rPr>
          <w:b/>
          <w:lang w:val="uk-UA"/>
        </w:rPr>
      </w:pPr>
    </w:p>
    <w:p w:rsidR="00CB4580" w:rsidRPr="009E464D" w:rsidRDefault="00CB4580" w:rsidP="009E464D">
      <w:pPr>
        <w:ind w:firstLine="709"/>
        <w:jc w:val="both"/>
        <w:rPr>
          <w:b/>
          <w:lang w:val="uk-UA"/>
        </w:rPr>
      </w:pPr>
      <w:r w:rsidRPr="009E464D">
        <w:rPr>
          <w:b/>
          <w:lang w:val="uk-UA"/>
        </w:rPr>
        <w:t>Переваги використання сайту «</w:t>
      </w:r>
      <w:proofErr w:type="spellStart"/>
      <w:r w:rsidRPr="009E464D">
        <w:rPr>
          <w:b/>
          <w:lang w:val="uk-UA"/>
        </w:rPr>
        <w:t>Всеосвіта</w:t>
      </w:r>
      <w:proofErr w:type="spellEnd"/>
      <w:r w:rsidRPr="009E464D">
        <w:rPr>
          <w:b/>
          <w:lang w:val="uk-UA"/>
        </w:rPr>
        <w:t>»</w:t>
      </w:r>
    </w:p>
    <w:p w:rsidR="00CB4580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Зручний інтерфейс українською мовою;</w:t>
      </w:r>
    </w:p>
    <w:p w:rsidR="00CB4580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Доступність матеріалів будь-де та будь-коли;</w:t>
      </w:r>
    </w:p>
    <w:p w:rsidR="00CB4580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Можливість для викладачів створювати власні навчальні ресурси;</w:t>
      </w:r>
    </w:p>
    <w:p w:rsidR="00CB4580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 Мотивація </w:t>
      </w:r>
      <w:r w:rsidR="00E92FE4" w:rsidRPr="009E464D">
        <w:rPr>
          <w:lang w:val="uk-UA"/>
        </w:rPr>
        <w:t>здобувачів освіти</w:t>
      </w:r>
      <w:r w:rsidRPr="009E464D">
        <w:rPr>
          <w:lang w:val="uk-UA"/>
        </w:rPr>
        <w:t xml:space="preserve"> через використання сучасних цифрових технологій;</w:t>
      </w:r>
    </w:p>
    <w:p w:rsidR="00CB4580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lastRenderedPageBreak/>
        <w:t>-  Формування електронного освітнього середовища у закладі.</w:t>
      </w:r>
    </w:p>
    <w:p w:rsidR="00CB4580" w:rsidRPr="009E464D" w:rsidRDefault="00CB4580" w:rsidP="009E464D">
      <w:pPr>
        <w:ind w:firstLine="709"/>
        <w:jc w:val="both"/>
        <w:rPr>
          <w:b/>
          <w:lang w:val="uk-UA"/>
        </w:rPr>
      </w:pPr>
      <w:r w:rsidRPr="009E464D">
        <w:rPr>
          <w:b/>
          <w:lang w:val="uk-UA"/>
        </w:rPr>
        <w:t xml:space="preserve">Переваги використання </w:t>
      </w:r>
      <w:proofErr w:type="spellStart"/>
      <w:r w:rsidRPr="009E464D">
        <w:rPr>
          <w:b/>
          <w:lang w:val="uk-UA"/>
        </w:rPr>
        <w:t>LearningApps</w:t>
      </w:r>
      <w:proofErr w:type="spellEnd"/>
    </w:p>
    <w:p w:rsidR="00CB4580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Безкоштовний доступ та простий інтерфейс українською мовою.</w:t>
      </w:r>
    </w:p>
    <w:p w:rsidR="00CB4580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Миттєвий зворотний зв’язок і автоматична перевірка результатів.</w:t>
      </w:r>
    </w:p>
    <w:p w:rsidR="00CB4580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Можливість створювати інтерактивні вправи без спеціальних навичок програмування.</w:t>
      </w:r>
    </w:p>
    <w:p w:rsidR="00CB4580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 Підвищення мотивації </w:t>
      </w:r>
      <w:r w:rsidR="00E92FE4" w:rsidRPr="009E464D">
        <w:rPr>
          <w:lang w:val="uk-UA"/>
        </w:rPr>
        <w:t>здобувачів освіти</w:t>
      </w:r>
      <w:r w:rsidRPr="009E464D">
        <w:rPr>
          <w:lang w:val="uk-UA"/>
        </w:rPr>
        <w:t xml:space="preserve"> через ігрову форму навчання.</w:t>
      </w:r>
    </w:p>
    <w:p w:rsidR="00CB4580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Формування навичок самостійної роботи й </w:t>
      </w:r>
      <w:proofErr w:type="spellStart"/>
      <w:r w:rsidRPr="009E464D">
        <w:rPr>
          <w:lang w:val="uk-UA"/>
        </w:rPr>
        <w:t>самооцінювання</w:t>
      </w:r>
      <w:proofErr w:type="spellEnd"/>
      <w:r w:rsidRPr="009E464D">
        <w:rPr>
          <w:lang w:val="uk-UA"/>
        </w:rPr>
        <w:t>.</w:t>
      </w:r>
    </w:p>
    <w:p w:rsidR="00CB4580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 Підтримка дистанційного або змішаного навчання.</w:t>
      </w:r>
    </w:p>
    <w:p w:rsidR="00FA63C4" w:rsidRPr="009E464D" w:rsidRDefault="00CB4580" w:rsidP="009E464D">
      <w:pPr>
        <w:ind w:firstLine="709"/>
        <w:jc w:val="both"/>
        <w:rPr>
          <w:color w:val="FF0000"/>
          <w:lang w:val="uk-UA"/>
        </w:rPr>
      </w:pPr>
      <w:r w:rsidRPr="009E464D">
        <w:rPr>
          <w:b/>
          <w:lang w:val="uk-UA"/>
        </w:rPr>
        <w:t xml:space="preserve">Переваги використання </w:t>
      </w:r>
      <w:proofErr w:type="spellStart"/>
      <w:r w:rsidRPr="009E464D">
        <w:rPr>
          <w:b/>
          <w:lang w:val="uk-UA"/>
        </w:rPr>
        <w:t>YouTube</w:t>
      </w:r>
      <w:proofErr w:type="spellEnd"/>
      <w:r w:rsidRPr="009E464D">
        <w:rPr>
          <w:b/>
          <w:lang w:val="uk-UA"/>
        </w:rPr>
        <w:t xml:space="preserve"> у навчанні професії «Кравець»</w:t>
      </w:r>
    </w:p>
    <w:p w:rsidR="00FA63C4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Для викладача:</w:t>
      </w:r>
    </w:p>
    <w:p w:rsidR="00FA63C4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</w:t>
      </w:r>
      <w:r w:rsidR="00FA63C4" w:rsidRPr="009E464D">
        <w:rPr>
          <w:lang w:val="uk-UA"/>
        </w:rPr>
        <w:t>Можливість урізноманітнити уроки та зробити їх більш цікавими.</w:t>
      </w:r>
    </w:p>
    <w:p w:rsidR="00FA63C4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</w:t>
      </w:r>
      <w:r w:rsidR="00FA63C4" w:rsidRPr="009E464D">
        <w:rPr>
          <w:lang w:val="uk-UA"/>
        </w:rPr>
        <w:t xml:space="preserve"> Підтримка дистанційного навчання.</w:t>
      </w:r>
    </w:p>
    <w:p w:rsidR="00FA63C4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</w:t>
      </w:r>
      <w:r w:rsidR="00FA63C4" w:rsidRPr="009E464D">
        <w:rPr>
          <w:lang w:val="uk-UA"/>
        </w:rPr>
        <w:t xml:space="preserve"> Збереження часу на пояснення завдяки готовим відеоматеріалам.</w:t>
      </w:r>
    </w:p>
    <w:p w:rsidR="00A079C2" w:rsidRPr="009E464D" w:rsidRDefault="00A079C2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- Можливість створювати власні відео уроки.</w:t>
      </w:r>
    </w:p>
    <w:p w:rsidR="00FA63C4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>Для здобувача освіти:</w:t>
      </w:r>
    </w:p>
    <w:p w:rsidR="00FA63C4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</w:t>
      </w:r>
      <w:r w:rsidR="00FA63C4" w:rsidRPr="009E464D">
        <w:rPr>
          <w:lang w:val="uk-UA"/>
        </w:rPr>
        <w:t xml:space="preserve"> Краще засвоєння матеріалу через зорове сприйняття.</w:t>
      </w:r>
    </w:p>
    <w:p w:rsidR="00FA63C4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</w:t>
      </w:r>
      <w:r w:rsidR="00FA63C4" w:rsidRPr="009E464D">
        <w:rPr>
          <w:lang w:val="uk-UA"/>
        </w:rPr>
        <w:t xml:space="preserve"> Можливість самостійного перегляду і повторення.</w:t>
      </w:r>
    </w:p>
    <w:p w:rsidR="00E73AE9" w:rsidRPr="009E464D" w:rsidRDefault="00CB4580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 xml:space="preserve">- </w:t>
      </w:r>
      <w:r w:rsidR="00FA63C4" w:rsidRPr="009E464D">
        <w:rPr>
          <w:lang w:val="uk-UA"/>
        </w:rPr>
        <w:t xml:space="preserve"> Доступ до найкращих прикладів професійної майстерності.</w:t>
      </w:r>
    </w:p>
    <w:p w:rsidR="00FA63C4" w:rsidRPr="009E464D" w:rsidRDefault="00FA63C4" w:rsidP="009E464D">
      <w:pPr>
        <w:ind w:firstLine="709"/>
        <w:jc w:val="both"/>
        <w:rPr>
          <w:lang w:val="uk-UA"/>
        </w:rPr>
      </w:pPr>
    </w:p>
    <w:p w:rsidR="00E73AE9" w:rsidRPr="009E464D" w:rsidRDefault="00E73AE9" w:rsidP="009E464D">
      <w:pPr>
        <w:ind w:firstLine="709"/>
        <w:jc w:val="both"/>
        <w:rPr>
          <w:b/>
          <w:lang w:val="uk-UA"/>
        </w:rPr>
      </w:pPr>
      <w:r w:rsidRPr="009E464D">
        <w:rPr>
          <w:b/>
          <w:lang w:val="uk-UA"/>
        </w:rPr>
        <w:t>Висновок</w:t>
      </w:r>
    </w:p>
    <w:p w:rsidR="00E73AE9" w:rsidRPr="009E464D" w:rsidRDefault="005729A7" w:rsidP="009E464D">
      <w:pPr>
        <w:ind w:firstLine="709"/>
        <w:jc w:val="both"/>
        <w:rPr>
          <w:lang w:val="uk-UA"/>
        </w:rPr>
      </w:pPr>
      <w:r w:rsidRPr="009E464D">
        <w:rPr>
          <w:lang w:val="uk-UA"/>
        </w:rPr>
        <w:tab/>
      </w:r>
      <w:proofErr w:type="spellStart"/>
      <w:r w:rsidR="00E73AE9" w:rsidRPr="009E464D">
        <w:rPr>
          <w:lang w:val="uk-UA"/>
        </w:rPr>
        <w:t>Онлайн-платформи</w:t>
      </w:r>
      <w:proofErr w:type="spellEnd"/>
      <w:r w:rsidR="00E73AE9" w:rsidRPr="009E464D">
        <w:rPr>
          <w:lang w:val="uk-UA"/>
        </w:rPr>
        <w:t xml:space="preserve"> стають потужним засобом у підготовці кваліфікованих робітників з професії кравець. Вони забезпечують доступність знань, інтеграцію сучасних технологій, розвиток творчого потенціалу та формування навичок, затребуваних у сучасному світі. Поєднання традиційної практичної підготовки з інноваційними можливостями </w:t>
      </w:r>
      <w:proofErr w:type="spellStart"/>
      <w:r w:rsidR="00E73AE9" w:rsidRPr="009E464D">
        <w:rPr>
          <w:lang w:val="uk-UA"/>
        </w:rPr>
        <w:t>онлайн-навчання</w:t>
      </w:r>
      <w:proofErr w:type="spellEnd"/>
      <w:r w:rsidR="00E73AE9" w:rsidRPr="009E464D">
        <w:rPr>
          <w:lang w:val="uk-UA"/>
        </w:rPr>
        <w:t xml:space="preserve"> створює умови для формування конкурентоспроможних спеціалістів, здатних реалізовувати себе як у локальних майстернях, так і на міжнародному рівні.</w:t>
      </w:r>
    </w:p>
    <w:sectPr w:rsidR="00E73AE9" w:rsidRPr="009E464D" w:rsidSect="00256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A29FB"/>
    <w:multiLevelType w:val="hybridMultilevel"/>
    <w:tmpl w:val="CA0CDC5E"/>
    <w:lvl w:ilvl="0" w:tplc="B0041C08">
      <w:numFmt w:val="bullet"/>
      <w:lvlText w:val="-"/>
      <w:lvlJc w:val="left"/>
      <w:pPr>
        <w:tabs>
          <w:tab w:val="num" w:pos="600"/>
        </w:tabs>
        <w:ind w:left="600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">
    <w:nsid w:val="332C5A0F"/>
    <w:multiLevelType w:val="hybridMultilevel"/>
    <w:tmpl w:val="3376B3B6"/>
    <w:lvl w:ilvl="0" w:tplc="B7ACB45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EFC0939"/>
    <w:multiLevelType w:val="hybridMultilevel"/>
    <w:tmpl w:val="05BC44FC"/>
    <w:lvl w:ilvl="0" w:tplc="33EC7312">
      <w:numFmt w:val="bullet"/>
      <w:lvlText w:val="-"/>
      <w:lvlJc w:val="left"/>
      <w:pPr>
        <w:tabs>
          <w:tab w:val="num" w:pos="660"/>
        </w:tabs>
        <w:ind w:left="660" w:hanging="435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3">
    <w:nsid w:val="4FCD35F0"/>
    <w:multiLevelType w:val="hybridMultilevel"/>
    <w:tmpl w:val="898AE5F0"/>
    <w:lvl w:ilvl="0" w:tplc="25D850B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compat/>
  <w:rsids>
    <w:rsidRoot w:val="00AF2A02"/>
    <w:rsid w:val="0002074A"/>
    <w:rsid w:val="00025C67"/>
    <w:rsid w:val="00083274"/>
    <w:rsid w:val="00152B46"/>
    <w:rsid w:val="001F7E1A"/>
    <w:rsid w:val="00256B50"/>
    <w:rsid w:val="00292466"/>
    <w:rsid w:val="00347D85"/>
    <w:rsid w:val="003F349A"/>
    <w:rsid w:val="004229AB"/>
    <w:rsid w:val="00450962"/>
    <w:rsid w:val="004929A1"/>
    <w:rsid w:val="005729A7"/>
    <w:rsid w:val="005C7F9B"/>
    <w:rsid w:val="00652E2C"/>
    <w:rsid w:val="00737813"/>
    <w:rsid w:val="007721AE"/>
    <w:rsid w:val="007C7801"/>
    <w:rsid w:val="007E77A1"/>
    <w:rsid w:val="00821890"/>
    <w:rsid w:val="00833088"/>
    <w:rsid w:val="008A7CCC"/>
    <w:rsid w:val="008D32F4"/>
    <w:rsid w:val="0090373F"/>
    <w:rsid w:val="00923F58"/>
    <w:rsid w:val="00956E8A"/>
    <w:rsid w:val="00982D50"/>
    <w:rsid w:val="009E464D"/>
    <w:rsid w:val="009E7B00"/>
    <w:rsid w:val="00A01995"/>
    <w:rsid w:val="00A079C2"/>
    <w:rsid w:val="00A77ECE"/>
    <w:rsid w:val="00A959B7"/>
    <w:rsid w:val="00AE7B58"/>
    <w:rsid w:val="00AF2A02"/>
    <w:rsid w:val="00B8206D"/>
    <w:rsid w:val="00B866E7"/>
    <w:rsid w:val="00BB774B"/>
    <w:rsid w:val="00BB7C06"/>
    <w:rsid w:val="00BC3DDC"/>
    <w:rsid w:val="00BD0D0F"/>
    <w:rsid w:val="00CB4580"/>
    <w:rsid w:val="00CF7295"/>
    <w:rsid w:val="00D00576"/>
    <w:rsid w:val="00D66C2F"/>
    <w:rsid w:val="00D75825"/>
    <w:rsid w:val="00D96443"/>
    <w:rsid w:val="00DC3B0D"/>
    <w:rsid w:val="00E46982"/>
    <w:rsid w:val="00E73763"/>
    <w:rsid w:val="00E73AE9"/>
    <w:rsid w:val="00E92FE4"/>
    <w:rsid w:val="00E943EB"/>
    <w:rsid w:val="00EB7F80"/>
    <w:rsid w:val="00EE0117"/>
    <w:rsid w:val="00EF5D12"/>
    <w:rsid w:val="00EF6DC2"/>
    <w:rsid w:val="00F72CA1"/>
    <w:rsid w:val="00F8376B"/>
    <w:rsid w:val="00FA63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6D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6DC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A63C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F7295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CF729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6D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6DC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A63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hyperlink" Target="https://vseosvita.ua/user/id288788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40348-3D9A-404D-A583-F21F7B79C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4645</Words>
  <Characters>2649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12</cp:revision>
  <dcterms:created xsi:type="dcterms:W3CDTF">2024-01-08T13:00:00Z</dcterms:created>
  <dcterms:modified xsi:type="dcterms:W3CDTF">2025-10-27T07:31:00Z</dcterms:modified>
</cp:coreProperties>
</file>