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4E73" w:rsidRPr="0013534D" w:rsidRDefault="00CE4E73" w:rsidP="0013534D">
      <w:pPr>
        <w:spacing w:before="100" w:beforeAutospacing="1" w:after="100" w:afterAutospacing="1" w:line="276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CE4E73" w:rsidRPr="0013534D" w:rsidRDefault="006A0501" w:rsidP="0013534D">
      <w:pPr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STEM-освіта у позашкіллі:</w:t>
      </w:r>
    </w:p>
    <w:p w:rsidR="006A0501" w:rsidRPr="006A0501" w:rsidRDefault="00CE4E73" w:rsidP="0013534D">
      <w:pPr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інвестиції в майбутнє нації</w:t>
      </w:r>
    </w:p>
    <w:p w:rsidR="006A0501" w:rsidRPr="006A0501" w:rsidRDefault="006A0501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STEM-освіта</w:t>
      </w: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це сучасний підхід до навчання, який поєднує в собі науку (Science), технології (Technology), інженерію (Engineering) та математику (Mathematics). Цей інтегрований підхід надає учням можливість не лише теоретично засвоювати знання, а й застосовувати їх на практиці, розвиваючи при цьому критичне мислення, креативність та вміння вирішувати проблеми.</w:t>
      </w:r>
    </w:p>
    <w:p w:rsidR="006A0501" w:rsidRPr="006A0501" w:rsidRDefault="006A0501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Позашкільна освіта</w:t>
      </w: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це ідеальне середовище для впровадження STEM-підходів. Саме тут діти мають більше свободи для експериментів, досліджень і творчості. Заняття в гуртках, секціях та клубах дозволяють </w:t>
      </w:r>
      <w:proofErr w:type="gramStart"/>
      <w:r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вихованцям </w:t>
      </w: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поглибити</w:t>
      </w:r>
      <w:proofErr w:type="gramEnd"/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свої знання з різних предметів, розвивати навички роботи в команді та презентувати свої досягнення.</w:t>
      </w:r>
    </w:p>
    <w:p w:rsidR="006A0501" w:rsidRPr="006A0501" w:rsidRDefault="006A0501" w:rsidP="0013534D">
      <w:pPr>
        <w:spacing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Переваги STEM-освіти у позашкіллі:</w:t>
      </w:r>
    </w:p>
    <w:p w:rsidR="006A0501" w:rsidRPr="0013534D" w:rsidRDefault="006A0501" w:rsidP="0013534D">
      <w:pPr>
        <w:pStyle w:val="a3"/>
        <w:numPr>
          <w:ilvl w:val="0"/>
          <w:numId w:val="8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Розвиток практичних навичок</w:t>
      </w:r>
    </w:p>
    <w:p w:rsidR="006A0501" w:rsidRPr="0013534D" w:rsidRDefault="006A0501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Вихованці 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отримують можливість працювати з різноманітним обладнанням, проводити експерименти, створювати власні про</w:t>
      </w:r>
      <w:r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кти. Це допомагає їм перетворити теоретичні знання на реальні результати.</w:t>
      </w:r>
    </w:p>
    <w:p w:rsidR="006A0501" w:rsidRPr="006A0501" w:rsidRDefault="006A0501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 саме STEM-освіта сприяє розвитку практичних навичок?</w:t>
      </w:r>
    </w:p>
    <w:p w:rsidR="006A0501" w:rsidRPr="006A0501" w:rsidRDefault="00EA7C8C" w:rsidP="0013534D">
      <w:pPr>
        <w:numPr>
          <w:ilvl w:val="0"/>
          <w:numId w:val="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Про</w:t>
      </w:r>
      <w:r w:rsidRPr="001353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є</w:t>
      </w:r>
      <w:r w:rsidR="006A0501" w:rsidRPr="006A050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ктна діяльність: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6A0501"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часники STEM-гуртків часто </w:t>
      </w:r>
      <w:r w:rsidR="006A0501"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працюють над різноманітними про</w:t>
      </w:r>
      <w:r w:rsidR="006A0501"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="006A0501"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>ктами, від створення роботів до розробки мобільних додатків. Цей процес передбачає не лише теоретичні знання, але й практичні дії: планування, конструювання, тестування, вдосконалення.</w:t>
      </w:r>
    </w:p>
    <w:p w:rsidR="006A0501" w:rsidRPr="006A0501" w:rsidRDefault="006A0501" w:rsidP="0013534D">
      <w:pPr>
        <w:numPr>
          <w:ilvl w:val="0"/>
          <w:numId w:val="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Експерименти та дослідження:</w:t>
      </w: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STEM-освіта заохочує до проведення експериментів та досліджень. Діти вчаться працювати з різним обладнанням, збирати дані, аналізувати результати та робити висновки.</w:t>
      </w:r>
    </w:p>
    <w:p w:rsidR="006A0501" w:rsidRPr="006A0501" w:rsidRDefault="006A0501" w:rsidP="0013534D">
      <w:pPr>
        <w:numPr>
          <w:ilvl w:val="0"/>
          <w:numId w:val="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Робота в команді:</w:t>
      </w:r>
      <w:r w:rsidR="00EA7C8C"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7C8C"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ільшість STEM-про</w:t>
      </w:r>
      <w:r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>ктів виконуються в команді. Це дозволяє розвивати навички комунікації, співпраці, розподілу відповідальності та вирішення конфліктів.</w:t>
      </w:r>
    </w:p>
    <w:p w:rsidR="006A0501" w:rsidRPr="006A0501" w:rsidRDefault="006A0501" w:rsidP="0013534D">
      <w:pPr>
        <w:numPr>
          <w:ilvl w:val="0"/>
          <w:numId w:val="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Критичне мислення та вирішення проблем:</w:t>
      </w: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STEM-завдання часто не мають однозначної відповіді. Це спонукає дітей до критичного аналізу ситуації, пошуку альтернативних рішень та вміння обґрунтовувати свій вибір.</w:t>
      </w:r>
    </w:p>
    <w:p w:rsidR="006A0501" w:rsidRPr="006A0501" w:rsidRDefault="006A0501" w:rsidP="0013534D">
      <w:pPr>
        <w:numPr>
          <w:ilvl w:val="0"/>
          <w:numId w:val="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Творчість та інновації:</w:t>
      </w: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STEM-освіта розвиває творче мислення, заохочує до пошуку нестандартних рішень та стимулює інноваційні ідеї.</w:t>
      </w:r>
    </w:p>
    <w:p w:rsidR="006A0501" w:rsidRPr="006A0501" w:rsidRDefault="006A0501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Які практичні навички розвивають діти в процесі STEM-освіти?</w:t>
      </w:r>
    </w:p>
    <w:p w:rsidR="006A0501" w:rsidRPr="006A0501" w:rsidRDefault="006A0501" w:rsidP="0013534D">
      <w:pPr>
        <w:numPr>
          <w:ilvl w:val="0"/>
          <w:numId w:val="6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Навички конструювання та моделювання:</w:t>
      </w:r>
      <w:r w:rsidR="00EA7C8C"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7C8C"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датність створювати різноманітні моделі та прототипи.</w:t>
      </w:r>
    </w:p>
    <w:p w:rsidR="006A0501" w:rsidRPr="006A0501" w:rsidRDefault="006A0501" w:rsidP="0013534D">
      <w:pPr>
        <w:numPr>
          <w:ilvl w:val="0"/>
          <w:numId w:val="6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Програмування:</w:t>
      </w:r>
      <w:r w:rsidR="00EA7C8C"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7C8C"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міння писати код для керування роботами, створення ігор та додатків.</w:t>
      </w:r>
    </w:p>
    <w:p w:rsidR="006A0501" w:rsidRPr="006A0501" w:rsidRDefault="006A0501" w:rsidP="0013534D">
      <w:pPr>
        <w:numPr>
          <w:ilvl w:val="0"/>
          <w:numId w:val="6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Робота з інструментами та обладнанням:</w:t>
      </w:r>
      <w:r w:rsidRPr="006A050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EA7C8C"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>авички безпечного використання інструментів, верстатів, 3D-принтерів тощо.</w:t>
      </w:r>
    </w:p>
    <w:p w:rsidR="006A0501" w:rsidRPr="006A0501" w:rsidRDefault="006A0501" w:rsidP="0013534D">
      <w:pPr>
        <w:numPr>
          <w:ilvl w:val="0"/>
          <w:numId w:val="6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Аналіз даних:</w:t>
      </w:r>
      <w:r w:rsidR="00EA7C8C"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7C8C"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датність збирати, обробляти та інтерпретувати різноманітні дані.</w:t>
      </w:r>
    </w:p>
    <w:p w:rsidR="006A0501" w:rsidRPr="006A0501" w:rsidRDefault="006A0501" w:rsidP="0013534D">
      <w:pPr>
        <w:numPr>
          <w:ilvl w:val="0"/>
          <w:numId w:val="6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Презентація результатів:</w:t>
      </w:r>
      <w:r w:rsidR="00EA7C8C"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7C8C"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міння чітко і зрозуміло презентувати свої ідеї та досягнення.</w:t>
      </w:r>
    </w:p>
    <w:p w:rsidR="006A0501" w:rsidRPr="006A0501" w:rsidRDefault="006A0501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Приклади практичних завдань у STEM-освіті:</w:t>
      </w:r>
    </w:p>
    <w:p w:rsidR="006A0501" w:rsidRPr="006A0501" w:rsidRDefault="006A0501" w:rsidP="0013534D">
      <w:pPr>
        <w:numPr>
          <w:ilvl w:val="0"/>
          <w:numId w:val="7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Конструювання роботів, які можуть виконувати певні завдання.</w:t>
      </w:r>
    </w:p>
    <w:p w:rsidR="006A0501" w:rsidRPr="006A0501" w:rsidRDefault="006A0501" w:rsidP="0013534D">
      <w:pPr>
        <w:numPr>
          <w:ilvl w:val="0"/>
          <w:numId w:val="7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 мобільних додатків для вирішення реальних проблем.</w:t>
      </w:r>
    </w:p>
    <w:p w:rsidR="006A0501" w:rsidRPr="006A0501" w:rsidRDefault="006A0501" w:rsidP="0013534D">
      <w:pPr>
        <w:numPr>
          <w:ilvl w:val="0"/>
          <w:numId w:val="7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>ктування та будівництво моделей будівель, транспортних засобів</w:t>
      </w:r>
      <w:r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авіамоделей</w:t>
      </w: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A0501" w:rsidRPr="006A0501" w:rsidRDefault="006A0501" w:rsidP="0013534D">
      <w:pPr>
        <w:numPr>
          <w:ilvl w:val="0"/>
          <w:numId w:val="7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 експериментів з використанням хімічних реактивів, електричних схем.</w:t>
      </w:r>
    </w:p>
    <w:p w:rsidR="006A0501" w:rsidRPr="006A0501" w:rsidRDefault="006A0501" w:rsidP="0013534D">
      <w:pPr>
        <w:numPr>
          <w:ilvl w:val="0"/>
          <w:numId w:val="7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Аналіз даних про погоду, екологічні показники, соціальні явища.</w:t>
      </w:r>
    </w:p>
    <w:p w:rsidR="006A0501" w:rsidRPr="006A0501" w:rsidRDefault="006A0501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>STEM-освіта в позашкіллі – це не просто навчання науковим принципам, а й розвиток широкого спектру практичних навичок, які будуть корисними для дітей у будь-якій сфе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рі діяльності. Завдяки STEM-про</w:t>
      </w:r>
      <w:r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>ктам, діти вчаться не лише мислити, але й діяти, перетворюючи свої ідеї на реальність.</w:t>
      </w:r>
    </w:p>
    <w:p w:rsidR="006A0501" w:rsidRPr="0013534D" w:rsidRDefault="006A0501" w:rsidP="0013534D">
      <w:pPr>
        <w:pStyle w:val="a3"/>
        <w:numPr>
          <w:ilvl w:val="0"/>
          <w:numId w:val="8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Формування креативного мислення:</w:t>
      </w:r>
      <w:r w:rsidRPr="001353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STEM-освіта стимулює </w:t>
      </w:r>
      <w:r w:rsidR="00EA7C8C"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вихованців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пошуку нестандартних рішень, розвиває їхню фантазію та уяву.</w:t>
      </w:r>
    </w:p>
    <w:p w:rsidR="00BC252E" w:rsidRPr="0013534D" w:rsidRDefault="00BC252E" w:rsidP="0013534D">
      <w:pPr>
        <w:pStyle w:val="a3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 саме STEM-освіта стимулює креативність?</w:t>
      </w:r>
    </w:p>
    <w:p w:rsidR="00BC252E" w:rsidRPr="0013534D" w:rsidRDefault="00BC252E" w:rsidP="0013534D">
      <w:pPr>
        <w:pStyle w:val="a3"/>
        <w:numPr>
          <w:ilvl w:val="0"/>
          <w:numId w:val="1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Відкриті завдання та про</w:t>
      </w: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кти:</w:t>
      </w:r>
    </w:p>
    <w:p w:rsidR="00BC252E" w:rsidRPr="0013534D" w:rsidRDefault="00BC252E" w:rsidP="0013534D">
      <w:pPr>
        <w:pStyle w:val="a3"/>
        <w:numPr>
          <w:ilvl w:val="1"/>
          <w:numId w:val="1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Немає єдиної правильної відповіді: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STEM-про</w:t>
      </w:r>
      <w:r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 зазвичай не мають одного правильного рішення. Це дозволяє учням експериментувати, шукати різні підходи та виходити за межі стандартних шаблонів.</w:t>
      </w:r>
    </w:p>
    <w:p w:rsidR="00BC252E" w:rsidRPr="0013534D" w:rsidRDefault="00BC252E" w:rsidP="0013534D">
      <w:pPr>
        <w:pStyle w:val="a3"/>
        <w:numPr>
          <w:ilvl w:val="1"/>
          <w:numId w:val="1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Свобода вибору:</w:t>
      </w:r>
      <w:r w:rsidR="00EA7C8C"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7C8C"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іти мають можливість обирати інструменти, матеріали та стратегії для вирішення завдання, що розвиває їхню ініціативу та креативність.</w:t>
      </w:r>
    </w:p>
    <w:p w:rsidR="00BC252E" w:rsidRPr="0013534D" w:rsidRDefault="00BC252E" w:rsidP="0013534D">
      <w:pPr>
        <w:pStyle w:val="a3"/>
        <w:numPr>
          <w:ilvl w:val="0"/>
          <w:numId w:val="1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Проблемне навчання:</w:t>
      </w:r>
    </w:p>
    <w:p w:rsidR="00BC252E" w:rsidRPr="0013534D" w:rsidRDefault="00BC252E" w:rsidP="0013534D">
      <w:pPr>
        <w:pStyle w:val="a3"/>
        <w:numPr>
          <w:ilvl w:val="1"/>
          <w:numId w:val="1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Реальні проблеми: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STEM-про</w:t>
      </w:r>
      <w:r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 часто базуються на реальних проблемах, які існують у суспільстві. Це допомагає учням бачити зв'язок між теорією та практикою та шукати інноваційні рішення.</w:t>
      </w:r>
    </w:p>
    <w:p w:rsidR="00BC252E" w:rsidRPr="0013534D" w:rsidRDefault="00BC252E" w:rsidP="0013534D">
      <w:pPr>
        <w:pStyle w:val="a3"/>
        <w:numPr>
          <w:ilvl w:val="1"/>
          <w:numId w:val="1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Пошук причин та наслідків:</w:t>
      </w:r>
      <w:r w:rsidR="00EA7C8C"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7C8C"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вирішення проблеми діти повинні аналізувати ситуацію, визначати причини її виникнення та шукати нестандартні способи вирішення.</w:t>
      </w:r>
    </w:p>
    <w:p w:rsidR="00BC252E" w:rsidRPr="0013534D" w:rsidRDefault="00BC252E" w:rsidP="0013534D">
      <w:pPr>
        <w:pStyle w:val="a3"/>
        <w:numPr>
          <w:ilvl w:val="0"/>
          <w:numId w:val="1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Командна робота:</w:t>
      </w:r>
    </w:p>
    <w:p w:rsidR="00BC252E" w:rsidRPr="0013534D" w:rsidRDefault="00BC252E" w:rsidP="0013534D">
      <w:pPr>
        <w:pStyle w:val="a3"/>
        <w:numPr>
          <w:ilvl w:val="1"/>
          <w:numId w:val="1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lastRenderedPageBreak/>
        <w:t>Обмін ідеями:</w:t>
      </w:r>
      <w:r w:rsidR="00EA7C8C"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7C8C"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обота в команді стимулює обмін ідеями та пошук нових перспектив. Діти вчаться слухати один одного, враховувати різні думки та синтезувати їх у спільне рішення.</w:t>
      </w:r>
    </w:p>
    <w:p w:rsidR="00BC252E" w:rsidRPr="0013534D" w:rsidRDefault="00BC252E" w:rsidP="0013534D">
      <w:pPr>
        <w:pStyle w:val="a3"/>
        <w:numPr>
          <w:ilvl w:val="1"/>
          <w:numId w:val="1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Доповнення сильних сторін: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Кожен учасник команди має свої сильні сторони. Завдяки командній роботі діти вчаться доповнювати один одного та використовувати різноманітні навички.</w:t>
      </w:r>
    </w:p>
    <w:p w:rsidR="00BC252E" w:rsidRPr="0013534D" w:rsidRDefault="00BC252E" w:rsidP="0013534D">
      <w:pPr>
        <w:pStyle w:val="a3"/>
        <w:numPr>
          <w:ilvl w:val="0"/>
          <w:numId w:val="1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Експерименти та дослідження:</w:t>
      </w:r>
    </w:p>
    <w:p w:rsidR="00BC252E" w:rsidRPr="0013534D" w:rsidRDefault="00575992" w:rsidP="0013534D">
      <w:pPr>
        <w:pStyle w:val="a3"/>
        <w:numPr>
          <w:ilvl w:val="1"/>
          <w:numId w:val="1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«</w:t>
      </w:r>
      <w:r w:rsidRPr="001353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Що буде, якщо?</w:t>
      </w:r>
      <w:r w:rsidRPr="001353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»</w:t>
      </w:r>
      <w:r w:rsidR="00BC252E" w:rsidRPr="001353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:</w:t>
      </w:r>
      <w:r w:rsidR="00BC252E"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STEM-освіта заохочує до експериментів і досліджень. Діти можуть задавати пита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ння </w:t>
      </w:r>
      <w:r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Що буде, якщо?</w:t>
      </w:r>
      <w:r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</w:t>
      </w:r>
      <w:r w:rsidR="00BC252E"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змінювати умови експерименту та спостерігати за результатами.</w:t>
      </w:r>
    </w:p>
    <w:p w:rsidR="00BC252E" w:rsidRPr="0013534D" w:rsidRDefault="00BC252E" w:rsidP="0013534D">
      <w:pPr>
        <w:pStyle w:val="a3"/>
        <w:numPr>
          <w:ilvl w:val="1"/>
          <w:numId w:val="1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Непередбачуваність: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Експерименти часто призводять до несподіваних результатів, що стимулює до подальших досліджень і пошуку нових рішень.</w:t>
      </w:r>
    </w:p>
    <w:p w:rsidR="00BC252E" w:rsidRPr="0013534D" w:rsidRDefault="00BC252E" w:rsidP="0013534D">
      <w:pPr>
        <w:pStyle w:val="a3"/>
        <w:numPr>
          <w:ilvl w:val="0"/>
          <w:numId w:val="1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Використання сучасних технологій:</w:t>
      </w:r>
    </w:p>
    <w:p w:rsidR="00BC252E" w:rsidRPr="0013534D" w:rsidRDefault="00BC252E" w:rsidP="0013534D">
      <w:pPr>
        <w:pStyle w:val="a3"/>
        <w:numPr>
          <w:ilvl w:val="1"/>
          <w:numId w:val="1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Інструменти для творчості: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Сучасні технології, такі як 3D-принтери, програмування, роботи, надають дітям інструменти для втілення своїх найсміливіших ідей.</w:t>
      </w:r>
    </w:p>
    <w:p w:rsidR="00BC252E" w:rsidRPr="0013534D" w:rsidRDefault="00BC252E" w:rsidP="0013534D">
      <w:pPr>
        <w:pStyle w:val="a3"/>
        <w:numPr>
          <w:ilvl w:val="1"/>
          <w:numId w:val="1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Безмежні можливості: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Технології відкривають перед дітьми безмежні можливості для творчості та експериментів.</w:t>
      </w:r>
    </w:p>
    <w:p w:rsidR="00BC252E" w:rsidRPr="0013534D" w:rsidRDefault="00BC252E" w:rsidP="0013534D">
      <w:pPr>
        <w:pStyle w:val="a3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 саме розвивається креативність в процесі STEM-освіти?</w:t>
      </w:r>
    </w:p>
    <w:p w:rsidR="00BC252E" w:rsidRPr="0013534D" w:rsidRDefault="00BC252E" w:rsidP="0013534D">
      <w:pPr>
        <w:pStyle w:val="a3"/>
        <w:numPr>
          <w:ilvl w:val="0"/>
          <w:numId w:val="16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Вихід за межі шаблонів:</w:t>
      </w:r>
      <w:r w:rsidRPr="0013534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STEM-освіта заохочує дітей до мислення за межами шаблонів і пошуку нестандартних рішень.</w:t>
      </w:r>
    </w:p>
    <w:p w:rsidR="00BC252E" w:rsidRPr="0013534D" w:rsidRDefault="00BC252E" w:rsidP="0013534D">
      <w:pPr>
        <w:pStyle w:val="a3"/>
        <w:numPr>
          <w:ilvl w:val="0"/>
          <w:numId w:val="16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Розв'язання нестандартних задач: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Завдяки STEM-про</w:t>
      </w:r>
      <w:r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ктам діти вчаться бачити нестандартні зв'язки між різними явищами та предметами.</w:t>
      </w:r>
    </w:p>
    <w:p w:rsidR="00BC252E" w:rsidRPr="0013534D" w:rsidRDefault="00BC252E" w:rsidP="0013534D">
      <w:pPr>
        <w:pStyle w:val="a3"/>
        <w:numPr>
          <w:ilvl w:val="0"/>
          <w:numId w:val="16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Генерація нових ідей: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STEM-освіта стимулює дітей до постійного пошуку нових ідей та їх втілення в життя.</w:t>
      </w:r>
    </w:p>
    <w:p w:rsidR="00BC252E" w:rsidRPr="0013534D" w:rsidRDefault="00BC252E" w:rsidP="0013534D">
      <w:pPr>
        <w:pStyle w:val="a3"/>
        <w:numPr>
          <w:ilvl w:val="0"/>
          <w:numId w:val="16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Вирішення проблем: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Шляхом вирішення проблем діти розвивають здатність адаптуватися до нових умов і знаходити креативні рішення.</w:t>
      </w:r>
    </w:p>
    <w:p w:rsidR="00BC252E" w:rsidRPr="0013534D" w:rsidRDefault="00BC252E" w:rsidP="0013534D">
      <w:pPr>
        <w:pStyle w:val="a3"/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Приклади STEM-про</w:t>
      </w: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ктів, які розвивають креативність:</w:t>
      </w:r>
    </w:p>
    <w:p w:rsidR="00BC252E" w:rsidRPr="0013534D" w:rsidRDefault="00BC252E" w:rsidP="0013534D">
      <w:pPr>
        <w:pStyle w:val="a3"/>
        <w:numPr>
          <w:ilvl w:val="0"/>
          <w:numId w:val="17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Конструювання роботів: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Діти можуть створювати роботів, які виконують різноманітні завдання, від простих маніпуляцій до складних алгоритмів.</w:t>
      </w:r>
    </w:p>
    <w:p w:rsidR="00BC252E" w:rsidRPr="0013534D" w:rsidRDefault="00BC252E" w:rsidP="0013534D">
      <w:pPr>
        <w:pStyle w:val="a3"/>
        <w:numPr>
          <w:ilvl w:val="0"/>
          <w:numId w:val="17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Створення мобільних додатків: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Розробка мобільних додатків дозволяє дітям втілити свої ідеї в цифровому форматі та ділитися ними з іншими.</w:t>
      </w:r>
    </w:p>
    <w:p w:rsidR="00BC252E" w:rsidRPr="0013534D" w:rsidRDefault="00BC252E" w:rsidP="0013534D">
      <w:pPr>
        <w:pStyle w:val="a3"/>
        <w:numPr>
          <w:ilvl w:val="0"/>
          <w:numId w:val="17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</w:t>
      </w: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ктування та будівництво моделей: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Будівництво моделей мостів, будівель, транспортних засобів розвиває просторове мислення та уяву.</w:t>
      </w:r>
    </w:p>
    <w:p w:rsidR="00BC252E" w:rsidRPr="0013534D" w:rsidRDefault="00BC252E" w:rsidP="0013534D">
      <w:pPr>
        <w:pStyle w:val="a3"/>
        <w:numPr>
          <w:ilvl w:val="0"/>
          <w:numId w:val="17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Проведення наукових експериментів: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Експерименти з різними матеріалами та явищами допомагають дітям відкривати нові закономірності та робити несподівані висновки.</w:t>
      </w:r>
    </w:p>
    <w:p w:rsidR="006A0501" w:rsidRPr="0013534D" w:rsidRDefault="006A0501" w:rsidP="0013534D">
      <w:pPr>
        <w:numPr>
          <w:ilvl w:val="0"/>
          <w:numId w:val="8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Підготовка до майбутнього:</w:t>
      </w: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Знання та навички, отримані в рамках STEM-освіти, є дуже затребуваними на сучасному ринку праці.</w:t>
      </w:r>
    </w:p>
    <w:p w:rsidR="00BC252E" w:rsidRPr="0013534D" w:rsidRDefault="00BC252E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STEM-освіта, яка поєднує науку, технології, інженерію та математику, є ключовим фактором у підготовці вихованців до викликів сучасного світу. Вона не лише передає знання, але й формує набір унікальних навичок, необхідних для успішної кар’єри </w:t>
      </w:r>
      <w:proofErr w:type="gramStart"/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в будь</w:t>
      </w:r>
      <w:proofErr w:type="gramEnd"/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-якій сфері.</w:t>
      </w:r>
    </w:p>
    <w:p w:rsidR="00BC252E" w:rsidRPr="0013534D" w:rsidRDefault="00BC252E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Чому STEM-освіта так важлива для майбутнього?</w:t>
      </w:r>
    </w:p>
    <w:p w:rsidR="00BC252E" w:rsidRPr="0013534D" w:rsidRDefault="00BC252E" w:rsidP="0013534D">
      <w:pPr>
        <w:numPr>
          <w:ilvl w:val="0"/>
          <w:numId w:val="18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Швидкий розвиток технологій: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Світ змінюється з неймовірною швидкістю, і технології відіграють у цьому ключову роль. STEM-освіта готує дітей до життя в такому динамічному середовищі, розвиваючи в них здатність адаптуватися до змін і використовувати нові технології.</w:t>
      </w:r>
    </w:p>
    <w:p w:rsidR="00BC252E" w:rsidRPr="0013534D" w:rsidRDefault="00BC252E" w:rsidP="0013534D">
      <w:pPr>
        <w:numPr>
          <w:ilvl w:val="0"/>
          <w:numId w:val="18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Попит на STEM-спеціалістів: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Ринок праці все більше потребує фахівців зі знаннями в галузі STEM. Навіть якщо вихованець не обере STEM-професію, ці знання будуть корисними </w:t>
      </w:r>
      <w:proofErr w:type="gramStart"/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в будь</w:t>
      </w:r>
      <w:proofErr w:type="gramEnd"/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-якій сфері діяльності.</w:t>
      </w:r>
    </w:p>
    <w:p w:rsidR="00BC252E" w:rsidRPr="0013534D" w:rsidRDefault="00BC252E" w:rsidP="0013534D">
      <w:pPr>
        <w:numPr>
          <w:ilvl w:val="0"/>
          <w:numId w:val="18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Розвиток критичного мислення: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STEM-освіта розвиває в дітей здатність аналізувати інформацію, вирішувати проблеми, приймати обґрунтовані рішення. Ці навички будуть корисними не тільки в професійному, але й у повсякденному житті.</w:t>
      </w:r>
    </w:p>
    <w:p w:rsidR="00BC252E" w:rsidRPr="0013534D" w:rsidRDefault="00BC252E" w:rsidP="0013534D">
      <w:pPr>
        <w:numPr>
          <w:ilvl w:val="0"/>
          <w:numId w:val="18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Креативність та інноваційність: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STEM-про</w:t>
      </w:r>
      <w:r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 часто не мають єдиної правильної відповіді, що стимулює дітей до пошуку нестандартних рішень і розвитку творчого мислення.</w:t>
      </w:r>
    </w:p>
    <w:p w:rsidR="00BC252E" w:rsidRPr="0013534D" w:rsidRDefault="00BC252E" w:rsidP="0013534D">
      <w:pPr>
        <w:numPr>
          <w:ilvl w:val="0"/>
          <w:numId w:val="18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Командна робота: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Багато STEM-про</w:t>
      </w:r>
      <w:r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ктів виконуються в команді, що допомагає дітям розвивати навички спілкування, співпраці та лідерства.</w:t>
      </w:r>
    </w:p>
    <w:p w:rsidR="00BC252E" w:rsidRPr="0013534D" w:rsidRDefault="00BC252E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 STEM-освіта готує до майбутнього:</w:t>
      </w:r>
    </w:p>
    <w:p w:rsidR="00BC252E" w:rsidRPr="0013534D" w:rsidRDefault="00BC252E" w:rsidP="0013534D">
      <w:pPr>
        <w:numPr>
          <w:ilvl w:val="0"/>
          <w:numId w:val="19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Практичні навички: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STEM-освіта фокусується на практичному застосуванні знань. Діти навчаються працювати з різним обладнанням, проводити експерименти, створювати прототипи.</w:t>
      </w:r>
    </w:p>
    <w:p w:rsidR="00BC252E" w:rsidRPr="0013534D" w:rsidRDefault="00BC252E" w:rsidP="0013534D">
      <w:pPr>
        <w:numPr>
          <w:ilvl w:val="0"/>
          <w:numId w:val="19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Проблемне навчання: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Замість заучування готових відповідей, учні вчаться самостійно шукати рішення проблем, що розвиває їхню самостійність і критичне мислення.</w:t>
      </w:r>
    </w:p>
    <w:p w:rsidR="00BC252E" w:rsidRPr="0013534D" w:rsidRDefault="00BC252E" w:rsidP="0013534D">
      <w:pPr>
        <w:numPr>
          <w:ilvl w:val="0"/>
          <w:numId w:val="19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Розвиток цифрової грамотності: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STEM-освіта нерозривно пов’язана з використанням цифрових технологій. Діти навчаються програмувати, працювати з різним програмним забезпеченням, що готує їх до життя в цифровому світі.</w:t>
      </w:r>
    </w:p>
    <w:p w:rsidR="00BC252E" w:rsidRPr="006A0501" w:rsidRDefault="00BC252E" w:rsidP="0013534D">
      <w:pPr>
        <w:numPr>
          <w:ilvl w:val="0"/>
          <w:numId w:val="19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Підготовка до подальшого навчання: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Знання, отримані в рамках STEM-освіти, є відмінною базою для подальшого навчання в університетах та коледжах.</w:t>
      </w:r>
    </w:p>
    <w:p w:rsidR="006A0501" w:rsidRPr="0013534D" w:rsidRDefault="006A0501" w:rsidP="0013534D">
      <w:pPr>
        <w:numPr>
          <w:ilvl w:val="0"/>
          <w:numId w:val="8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Збільшення мотивації до навчання:</w:t>
      </w:r>
      <w:r w:rsidR="00575992"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5992"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575992"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рактичні завдання, про</w:t>
      </w:r>
      <w:r w:rsidR="00575992"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 та дослідження роблять навчання більш цікавим та захопливим.</w:t>
      </w:r>
    </w:p>
    <w:p w:rsidR="0074447F" w:rsidRPr="0013534D" w:rsidRDefault="0074447F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Чому STEM-освіта підвищує мотивацію?</w:t>
      </w:r>
    </w:p>
    <w:p w:rsidR="0074447F" w:rsidRPr="0013534D" w:rsidRDefault="0074447F" w:rsidP="0013534D">
      <w:pPr>
        <w:numPr>
          <w:ilvl w:val="0"/>
          <w:numId w:val="20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Практична спрямованість: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відміну від традиційного навчання, яке часто базується на заучуванні теорії, STEM-освіта пропонує практичні завдання, про</w:t>
      </w:r>
      <w:r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 та експерименти. Діти бачать результат своєї роботи, що підвищує їхню самооцінку і мотивує до подальшого навчання.</w:t>
      </w:r>
    </w:p>
    <w:p w:rsidR="0074447F" w:rsidRPr="0013534D" w:rsidRDefault="0074447F" w:rsidP="0013534D">
      <w:pPr>
        <w:numPr>
          <w:ilvl w:val="0"/>
          <w:numId w:val="20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Реальні проблеми: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STEM-про</w:t>
      </w:r>
      <w:r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 часто базуються на реальних проблемах, які існують у суспільстві. Це допомагає учням зрозуміти, що наука і технології можуть бути використані для покращення життя людей.</w:t>
      </w:r>
    </w:p>
    <w:p w:rsidR="0074447F" w:rsidRPr="0013534D" w:rsidRDefault="0074447F" w:rsidP="0013534D">
      <w:pPr>
        <w:numPr>
          <w:ilvl w:val="0"/>
          <w:numId w:val="20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Командна робота: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Робота в команді над спільним про</w:t>
      </w:r>
      <w:r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ктом сприяє розвитку почуття спільності, відповідальності та досягненню спільних цілей.</w:t>
      </w:r>
    </w:p>
    <w:p w:rsidR="0074447F" w:rsidRPr="0013534D" w:rsidRDefault="0074447F" w:rsidP="0013534D">
      <w:pPr>
        <w:numPr>
          <w:ilvl w:val="0"/>
          <w:numId w:val="20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Сучасні технології: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Використання сучасних технологій (роботи, 3D-принтери, програмування) робить навчання більш цікавим і захоплюючим.</w:t>
      </w:r>
    </w:p>
    <w:p w:rsidR="0074447F" w:rsidRPr="0013534D" w:rsidRDefault="0074447F" w:rsidP="0013534D">
      <w:pPr>
        <w:numPr>
          <w:ilvl w:val="0"/>
          <w:numId w:val="20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Творчість і інновації: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STEM-освіта заохочує дітей до творчого мислення, пошуку нестандартних рішень і розробки власних про</w:t>
      </w:r>
      <w:r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ктів.</w:t>
      </w:r>
    </w:p>
    <w:p w:rsidR="0074447F" w:rsidRPr="0013534D" w:rsidRDefault="0074447F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 збільшити мотивацію до навчання за допомогою STEM-освіти?</w:t>
      </w:r>
    </w:p>
    <w:p w:rsidR="0074447F" w:rsidRPr="0013534D" w:rsidRDefault="0074447F" w:rsidP="0013534D">
      <w:pPr>
        <w:numPr>
          <w:ilvl w:val="0"/>
          <w:numId w:val="21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Створити цікаві про</w:t>
      </w: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кти: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</w:t>
      </w:r>
      <w:r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 повинні бути актуальними, відповідати інтересам дітей і дозволяти їм бачити практичне застосування своїх знань.</w:t>
      </w:r>
    </w:p>
    <w:p w:rsidR="0074447F" w:rsidRPr="0013534D" w:rsidRDefault="0074447F" w:rsidP="0013534D">
      <w:pPr>
        <w:numPr>
          <w:ilvl w:val="0"/>
          <w:numId w:val="21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Забезпечити доступ до необхідних матеріалів та обладнання: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Наявність сучасного обладнання (роботів, 3D-принтерів, мікроконтролерів) дозволяє дітям втілювати свої ідеї в життя.</w:t>
      </w:r>
    </w:p>
    <w:p w:rsidR="0074447F" w:rsidRPr="0013534D" w:rsidRDefault="0074447F" w:rsidP="0013534D">
      <w:pPr>
        <w:numPr>
          <w:ilvl w:val="0"/>
          <w:numId w:val="21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Створити сприятливу атмосферу для експериментів: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Дозвольте дітям помилятися і навчатися на своїх помилках.</w:t>
      </w:r>
    </w:p>
    <w:p w:rsidR="0074447F" w:rsidRPr="0013534D" w:rsidRDefault="0074447F" w:rsidP="0013534D">
      <w:pPr>
        <w:numPr>
          <w:ilvl w:val="0"/>
          <w:numId w:val="21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Заохочувати командну роботу: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Спільна робота над про</w:t>
      </w:r>
      <w:r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ктами допомагає дітям розвивати комунікативні навички, вчитися співпрацювати і підтримувати один одного.</w:t>
      </w:r>
    </w:p>
    <w:p w:rsidR="0074447F" w:rsidRPr="0013534D" w:rsidRDefault="0074447F" w:rsidP="0013534D">
      <w:pPr>
        <w:numPr>
          <w:ilvl w:val="0"/>
          <w:numId w:val="21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Залучати батьків: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Залучення батьків до STEM-про</w:t>
      </w:r>
      <w:r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ктів допоможе створити позитивну атмосферу вдома і підвищить мотивацію дітей.</w:t>
      </w:r>
    </w:p>
    <w:p w:rsidR="0074447F" w:rsidRPr="0013534D" w:rsidRDefault="0074447F" w:rsidP="0013534D">
      <w:pPr>
        <w:numPr>
          <w:ilvl w:val="0"/>
          <w:numId w:val="21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Проводити конкурси та виставки: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Організація конкурсів і виставок STEM-про</w:t>
      </w:r>
      <w:r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ктів дозволяє дітям продемонструвати свої досягнення і отримати визнання.</w:t>
      </w:r>
    </w:p>
    <w:p w:rsidR="0074447F" w:rsidRPr="0013534D" w:rsidRDefault="0074447F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STEM-освіта – це не просто передача знань, це інструмент для розвитку в дітей таких важливих якостей, як креативність, критичне мислення, вміння працювати в команді та бажання вчитися протягом усього життя. За допомогою STEM-про</w:t>
      </w:r>
      <w:r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ктів ми можемо зробити навчання більш цікавим, захоплюючим і ефективним.</w:t>
      </w:r>
    </w:p>
    <w:p w:rsidR="0074447F" w:rsidRPr="0013534D" w:rsidRDefault="0074447F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252E" w:rsidRPr="0013534D" w:rsidRDefault="00BC252E" w:rsidP="0013534D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 STEM-освіта стимулює вихованців до пошуку нестандартних рішень</w:t>
      </w:r>
    </w:p>
    <w:p w:rsidR="00BC252E" w:rsidRPr="0013534D" w:rsidRDefault="00BC252E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STEM-освіта, яка поєднує науку, технології, інженерію та математику, створює унікальне середовище, що сприяє розвитку креативного мислення та пошуку нестандартних рішень у дітей. Ось кілька ключових аспектів, які пояснюють цей процес:</w:t>
      </w:r>
    </w:p>
    <w:p w:rsidR="00BC252E" w:rsidRPr="0013534D" w:rsidRDefault="00BC252E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r w:rsidR="00575992"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Відкриті завдання та про</w:t>
      </w:r>
      <w:r w:rsidR="00575992"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кти</w:t>
      </w:r>
    </w:p>
    <w:p w:rsidR="00BC252E" w:rsidRPr="0013534D" w:rsidRDefault="00BC252E" w:rsidP="0013534D">
      <w:pPr>
        <w:numPr>
          <w:ilvl w:val="0"/>
          <w:numId w:val="9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Немає єдиної правильної відповіді: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відміну від тради</w:t>
      </w:r>
      <w:r w:rsidR="00575992"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ційних шкільних задач, STEM-про</w:t>
      </w:r>
      <w:r w:rsidR="00575992"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 часто не мають однозначного рішення. Це змушує дітей шукати різні підходи та експериментувати з різними варіантами.</w:t>
      </w:r>
    </w:p>
    <w:p w:rsidR="00BC252E" w:rsidRPr="0013534D" w:rsidRDefault="00BC252E" w:rsidP="0013534D">
      <w:pPr>
        <w:numPr>
          <w:ilvl w:val="0"/>
          <w:numId w:val="9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Свобода вибору: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Учні мають можливість обирати інструменти, матеріали та стратегії для вирішення завдання, що стимулює їхню ініціативу та креативність.</w:t>
      </w:r>
    </w:p>
    <w:p w:rsidR="00BC252E" w:rsidRPr="0013534D" w:rsidRDefault="00BC252E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Проблемне навчання</w:t>
      </w:r>
    </w:p>
    <w:p w:rsidR="00BC252E" w:rsidRPr="0013534D" w:rsidRDefault="00BC252E" w:rsidP="0013534D">
      <w:pPr>
        <w:numPr>
          <w:ilvl w:val="0"/>
          <w:numId w:val="10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Реальні проблеми:</w:t>
      </w:r>
      <w:r w:rsidR="00575992"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STEM-про</w:t>
      </w:r>
      <w:r w:rsidR="00575992"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кти часто базуються на реальних проблемах, які існують у суспільстві. Це допомагає учням зрозуміти, що наука та технології можуть бути використані для покращення життя людей.</w:t>
      </w:r>
    </w:p>
    <w:p w:rsidR="00BC252E" w:rsidRPr="0013534D" w:rsidRDefault="00BC252E" w:rsidP="0013534D">
      <w:pPr>
        <w:numPr>
          <w:ilvl w:val="0"/>
          <w:numId w:val="10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Пошук причин та наслідків:</w:t>
      </w:r>
      <w:r w:rsidR="00575992"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5992"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вирішення проблеми діти повинні аналізувати ситуацію, визначати причини її виникнення та шукати ефективні способи вирішення.</w:t>
      </w:r>
    </w:p>
    <w:p w:rsidR="00BC252E" w:rsidRPr="0013534D" w:rsidRDefault="00BC252E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Командна робота</w:t>
      </w:r>
    </w:p>
    <w:p w:rsidR="00BC252E" w:rsidRPr="0013534D" w:rsidRDefault="00BC252E" w:rsidP="0013534D">
      <w:pPr>
        <w:numPr>
          <w:ilvl w:val="0"/>
          <w:numId w:val="11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Обмін ідеями:</w:t>
      </w:r>
      <w:r w:rsidR="00575992"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5992"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обота в команді стимулює обмін ідеями та пошук нових перспектив. Діти вчаться слухати один одного, враховувати різні думки та синтезувати їх у спільне рішення.</w:t>
      </w:r>
    </w:p>
    <w:p w:rsidR="00BC252E" w:rsidRPr="0013534D" w:rsidRDefault="00BC252E" w:rsidP="0013534D">
      <w:pPr>
        <w:numPr>
          <w:ilvl w:val="0"/>
          <w:numId w:val="11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Доповнення сильних сторін:</w:t>
      </w:r>
      <w:r w:rsidR="00575992"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5992"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ожен учасник команди має свої сильні сторони. Завдяки командній роботі діти вчаться доповнювати один одного та використовувати різноманітні навички.</w:t>
      </w:r>
    </w:p>
    <w:p w:rsidR="00BC252E" w:rsidRPr="0013534D" w:rsidRDefault="00BC252E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Експерименти та дослідження</w:t>
      </w:r>
    </w:p>
    <w:p w:rsidR="00BC252E" w:rsidRPr="0013534D" w:rsidRDefault="00BC252E" w:rsidP="0013534D">
      <w:pPr>
        <w:numPr>
          <w:ilvl w:val="0"/>
          <w:numId w:val="12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Непередбачуваність: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Експерименти часто призводять до несподіваних результатів, що стимулює до подальших досліджень і пошуку нових рішень.</w:t>
      </w:r>
    </w:p>
    <w:p w:rsidR="00BC252E" w:rsidRPr="0013534D" w:rsidRDefault="00BC252E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Використання сучасних технологій</w:t>
      </w:r>
    </w:p>
    <w:p w:rsidR="00BC252E" w:rsidRPr="0013534D" w:rsidRDefault="00BC252E" w:rsidP="0013534D">
      <w:pPr>
        <w:numPr>
          <w:ilvl w:val="0"/>
          <w:numId w:val="13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Інструменти для творчості: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Сучасні технології, такі як 3D-принтери, програмування, роботи, надають дітям інструменти для втілення своїх найсміливіших ідей.</w:t>
      </w:r>
    </w:p>
    <w:p w:rsidR="00BC252E" w:rsidRPr="0013534D" w:rsidRDefault="00BC252E" w:rsidP="0013534D">
      <w:pPr>
        <w:numPr>
          <w:ilvl w:val="0"/>
          <w:numId w:val="13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Безмежні можливості: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Технології відкривають перед дітьми безмежні можливості для творчості та експериментів.</w:t>
      </w:r>
    </w:p>
    <w:p w:rsidR="00BC252E" w:rsidRPr="0013534D" w:rsidRDefault="00BC252E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 розвивається фантазія та уява?</w:t>
      </w:r>
    </w:p>
    <w:p w:rsidR="00BC252E" w:rsidRPr="0013534D" w:rsidRDefault="00BC252E" w:rsidP="0013534D">
      <w:pPr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Візуалізація: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 час роботи над STEM-проектами діти часто створюють візуальні образи своїх ідей, що розвиває їхню уяву.</w:t>
      </w:r>
    </w:p>
    <w:p w:rsidR="00BC252E" w:rsidRPr="0013534D" w:rsidRDefault="00BC252E" w:rsidP="0013534D">
      <w:pPr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Вихід за межі шаблонів: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STEM-освіта заохочує дітей до мислення за межами шаблонів і пошуку нестандартних рішень.</w:t>
      </w:r>
    </w:p>
    <w:p w:rsidR="00BC252E" w:rsidRPr="0013534D" w:rsidRDefault="00BC252E" w:rsidP="0013534D">
      <w:pPr>
        <w:numPr>
          <w:ilvl w:val="0"/>
          <w:numId w:val="14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Розв'язання нестандартних задач:</w:t>
      </w:r>
      <w:r w:rsidR="0074447F"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Завдяки STEM-про</w:t>
      </w:r>
      <w:r w:rsidR="0074447F" w:rsidRPr="001353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ктам діти вчаться бачити нестандартні зв'язки між різними явищами та предметами.</w:t>
      </w:r>
    </w:p>
    <w:p w:rsidR="00BC252E" w:rsidRPr="006A0501" w:rsidRDefault="00BC252E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STEM-освіта створює унікальне середовище, яке сприяє розвитку креативного мислення, фантазії та уяви у дітей. Завдяки відкритим завданням, проблемному навчанню, командній роботі, експериментам та використанню сучасних технологій, діти вчаться шукати нестандартні рішення, розвивають свої творчі здібності і готуються до життя в динамічному світі.</w:t>
      </w:r>
    </w:p>
    <w:p w:rsidR="006A0501" w:rsidRPr="006A0501" w:rsidRDefault="006A0501" w:rsidP="0013534D">
      <w:pPr>
        <w:spacing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Виклики впровадження STEM-освіти у позашкіллі:</w:t>
      </w:r>
    </w:p>
    <w:p w:rsidR="006A0501" w:rsidRPr="006A0501" w:rsidRDefault="006A0501" w:rsidP="0013534D">
      <w:pPr>
        <w:numPr>
          <w:ilvl w:val="0"/>
          <w:numId w:val="2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Недостатнє матеріально-технічне забезпечення:</w:t>
      </w: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проведення ефективних STEM-занять необхідне сучасне обладнання, матеріали та програмне забезпечення.</w:t>
      </w:r>
    </w:p>
    <w:p w:rsidR="006A0501" w:rsidRPr="006A0501" w:rsidRDefault="006A0501" w:rsidP="0013534D">
      <w:pPr>
        <w:numPr>
          <w:ilvl w:val="0"/>
          <w:numId w:val="2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Відсутність кваліфікованих кадрів:</w:t>
      </w: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Вчителі та викладачі повинні мати не лише глибокі знання з природничих наук і математики, а й досвід роботи з різними технологіями.</w:t>
      </w:r>
    </w:p>
    <w:p w:rsidR="006A0501" w:rsidRPr="006A0501" w:rsidRDefault="006A0501" w:rsidP="0013534D">
      <w:pPr>
        <w:numPr>
          <w:ilvl w:val="0"/>
          <w:numId w:val="2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Складнощі з координацією між школою та позашкільними закладами:</w:t>
      </w: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забезпечення безперервності освітнього процесу необхідно тісно співпрацювати з учителями школи.</w:t>
      </w:r>
    </w:p>
    <w:p w:rsidR="006A0501" w:rsidRPr="006A0501" w:rsidRDefault="006A0501" w:rsidP="0013534D">
      <w:pPr>
        <w:spacing w:after="0" w:line="276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Шляхи вирішення проблем:</w:t>
      </w:r>
    </w:p>
    <w:p w:rsidR="006A0501" w:rsidRPr="006A0501" w:rsidRDefault="006A0501" w:rsidP="0013534D">
      <w:pPr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Залучення спонсорів та грантодавців:</w:t>
      </w: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оснащення навчальних закладів необхідним обладнанням можна залучати кошти бізнесу, громадських організацій та міжнародних фондів.</w:t>
      </w:r>
    </w:p>
    <w:p w:rsidR="006A0501" w:rsidRPr="006A0501" w:rsidRDefault="006A0501" w:rsidP="0013534D">
      <w:pPr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Проведення тренінгів для педагогів:</w:t>
      </w: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Створення системи підвищення кваліфікації вчителів та викладачів з STEM-напрямків.</w:t>
      </w:r>
    </w:p>
    <w:p w:rsidR="006A0501" w:rsidRPr="006A0501" w:rsidRDefault="006A0501" w:rsidP="0013534D">
      <w:pPr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Розробка єдиних стандартів та програм:</w:t>
      </w: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Створення чітких вимог до змісту та організації STEM-занять.</w:t>
      </w:r>
    </w:p>
    <w:p w:rsidR="006A0501" w:rsidRPr="006A0501" w:rsidRDefault="006A0501" w:rsidP="0013534D">
      <w:pPr>
        <w:numPr>
          <w:ilvl w:val="0"/>
          <w:numId w:val="3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Співпраця з вищими навчальними закладами:</w:t>
      </w: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Залучення студентів та аспірантів до проведення занять з учнями.</w:t>
      </w:r>
    </w:p>
    <w:p w:rsidR="006A0501" w:rsidRPr="0013534D" w:rsidRDefault="006A0501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A0501">
        <w:rPr>
          <w:rFonts w:ascii="Times New Roman" w:eastAsia="Times New Roman" w:hAnsi="Times New Roman" w:cs="Times New Roman"/>
          <w:sz w:val="28"/>
          <w:szCs w:val="28"/>
          <w:lang w:eastAsia="ru-RU"/>
        </w:rPr>
        <w:t>STEM-освіта у позашкіллі – це інвестиція в майбутнє. Вона дозволяє розвивати в молоді творчі, критичні та аналітичні навички, необхідні для успіху в сучасному світі. Незважаючи на певні труднощі, впровадження STEM-підходів у позашкільну освіту є цілком реальним і необхідним завданням.</w:t>
      </w:r>
    </w:p>
    <w:p w:rsidR="0074447F" w:rsidRPr="0013534D" w:rsidRDefault="0074447F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STEM-освіта в позашкіллі набуває все більшої популярності. Вона не лише передає знання, але й розвиває в дітей творчість, критичне мислення та практичні навички. Для ефективного впровадження STEM-освіти в позашкільних закладах варто врахувати наступні рекомендації:</w:t>
      </w:r>
    </w:p>
    <w:p w:rsidR="0074447F" w:rsidRPr="0013534D" w:rsidRDefault="0074447F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Створення сприятливого середовища</w:t>
      </w:r>
    </w:p>
    <w:p w:rsidR="0074447F" w:rsidRPr="0013534D" w:rsidRDefault="0074447F" w:rsidP="0013534D">
      <w:pPr>
        <w:numPr>
          <w:ilvl w:val="0"/>
          <w:numId w:val="23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Матеріально-технічна база: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Забезпечити наявність необхідного обладнання (комп'ютери, 3D-принтери, робототехнічні набори тощо), інструментів та матеріалів для проведення експериментів та проектів.</w:t>
      </w:r>
    </w:p>
    <w:p w:rsidR="0074447F" w:rsidRPr="0013534D" w:rsidRDefault="0074447F" w:rsidP="0013534D">
      <w:pPr>
        <w:numPr>
          <w:ilvl w:val="0"/>
          <w:numId w:val="23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Простір для творчості: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Створити комфортні та безпечні умови для роботи, де діти можуть вільно експериментувати та реалізовувати свої ідеї.</w:t>
      </w:r>
    </w:p>
    <w:p w:rsidR="0074447F" w:rsidRPr="0013534D" w:rsidRDefault="0074447F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Підготовка педагогічних кадрів</w:t>
      </w:r>
    </w:p>
    <w:p w:rsidR="0074447F" w:rsidRPr="0013534D" w:rsidRDefault="0074447F" w:rsidP="0013534D">
      <w:pPr>
        <w:numPr>
          <w:ilvl w:val="0"/>
          <w:numId w:val="24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Підвищення кваліфікації: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Проводити тренінги та курси для педагогів, спрямовані на розвиток їхніх STEM-компетентностей та навичок організації проектної діяльності.</w:t>
      </w:r>
    </w:p>
    <w:p w:rsidR="0074447F" w:rsidRPr="0013534D" w:rsidRDefault="0074447F" w:rsidP="0013534D">
      <w:pPr>
        <w:numPr>
          <w:ilvl w:val="0"/>
          <w:numId w:val="24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Обмін досвідом: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Створити платформу для обміну досвідом між педагогами, які працюють у сфері STEM-освіти.</w:t>
      </w:r>
    </w:p>
    <w:p w:rsidR="0074447F" w:rsidRPr="0013534D" w:rsidRDefault="0074447F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Розробка цікавих і актуальних програм</w:t>
      </w:r>
    </w:p>
    <w:p w:rsidR="0074447F" w:rsidRPr="0013534D" w:rsidRDefault="0074447F" w:rsidP="0013534D">
      <w:pPr>
        <w:numPr>
          <w:ilvl w:val="0"/>
          <w:numId w:val="2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Інтеграція дисциплін:</w:t>
      </w:r>
      <w:r w:rsidR="00350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0A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оєднувати знання з різних предметів (математики, фізики, біології, інформатики) для вирішення реальних проблем.</w:t>
      </w:r>
    </w:p>
    <w:p w:rsidR="0074447F" w:rsidRPr="0013534D" w:rsidRDefault="00CE4E73" w:rsidP="0013534D">
      <w:pPr>
        <w:numPr>
          <w:ilvl w:val="0"/>
          <w:numId w:val="2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</w:t>
      </w: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є</w:t>
      </w:r>
      <w:r w:rsidR="0074447F"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ктна діяльність:</w:t>
      </w:r>
      <w:r w:rsidR="00350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0A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="0074447F"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рганізовувати довгострокові проекти, які дозволяють дітям самостійно досліджувати явища, конструювати моделі та розробляти рішення.</w:t>
      </w:r>
    </w:p>
    <w:p w:rsidR="0074447F" w:rsidRPr="0013534D" w:rsidRDefault="0074447F" w:rsidP="0013534D">
      <w:pPr>
        <w:numPr>
          <w:ilvl w:val="0"/>
          <w:numId w:val="25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Актуальність тем:</w:t>
      </w:r>
      <w:r w:rsidR="00350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0A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="00350A23">
        <w:rPr>
          <w:rFonts w:ascii="Times New Roman" w:eastAsia="Times New Roman" w:hAnsi="Times New Roman" w:cs="Times New Roman"/>
          <w:sz w:val="28"/>
          <w:szCs w:val="28"/>
          <w:lang w:eastAsia="ru-RU"/>
        </w:rPr>
        <w:t>бирати теми про</w:t>
      </w:r>
      <w:r w:rsidR="00350A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ктів, які відповідають інтересам дітей та актуальним проблемам суспільства.</w:t>
      </w:r>
    </w:p>
    <w:p w:rsidR="0074447F" w:rsidRPr="0013534D" w:rsidRDefault="0074447F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Співпраця з партнерами</w:t>
      </w:r>
    </w:p>
    <w:p w:rsidR="0074447F" w:rsidRPr="0013534D" w:rsidRDefault="0074447F" w:rsidP="0013534D">
      <w:pPr>
        <w:numPr>
          <w:ilvl w:val="0"/>
          <w:numId w:val="26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Бізнес:</w:t>
      </w:r>
      <w:r w:rsidR="00350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0A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алучати представників бізнесу для менторства, надання обладнання та фінансування проектів.</w:t>
      </w:r>
    </w:p>
    <w:p w:rsidR="0074447F" w:rsidRPr="0013534D" w:rsidRDefault="0074447F" w:rsidP="0013534D">
      <w:pPr>
        <w:numPr>
          <w:ilvl w:val="0"/>
          <w:numId w:val="26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Університети:</w:t>
      </w:r>
      <w:r w:rsidR="00350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0A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півпрацювати з університетами для проведення спільних заходів, організації стажувань для </w:t>
      </w:r>
      <w:r w:rsidR="00350A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вихованців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підвищення кваліфікації педагогів.</w:t>
      </w:r>
    </w:p>
    <w:p w:rsidR="0074447F" w:rsidRPr="0013534D" w:rsidRDefault="0074447F" w:rsidP="0013534D">
      <w:pPr>
        <w:numPr>
          <w:ilvl w:val="0"/>
          <w:numId w:val="26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Інші позашкільні заклади:</w:t>
      </w:r>
      <w:r w:rsidR="00350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0A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б'єднувати зусилля з іншими позашкільними закладами для проведення спільних заходів та реалізації масштабних проектів.</w:t>
      </w:r>
    </w:p>
    <w:p w:rsidR="0074447F" w:rsidRPr="0013534D" w:rsidRDefault="0074447F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Оцінювання результатів</w:t>
      </w:r>
    </w:p>
    <w:p w:rsidR="0074447F" w:rsidRPr="0013534D" w:rsidRDefault="0074447F" w:rsidP="0013534D">
      <w:pPr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Формувальне оцінювання:</w:t>
      </w:r>
      <w:r w:rsidR="00350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0A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икористовувати різноманітні форми оцінювання для відстеження прогресу дітей та коригування навчального процесу.</w:t>
      </w:r>
    </w:p>
    <w:p w:rsidR="0074447F" w:rsidRPr="0013534D" w:rsidRDefault="0074447F" w:rsidP="0013534D">
      <w:pPr>
        <w:numPr>
          <w:ilvl w:val="0"/>
          <w:numId w:val="27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Суб'єктивне оцінювання:</w:t>
      </w:r>
      <w:r w:rsidR="00350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0A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алучати дітей до самооцінювання та взаємооцінювання.</w:t>
      </w:r>
    </w:p>
    <w:p w:rsidR="0074447F" w:rsidRPr="0013534D" w:rsidRDefault="0074447F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Популяризація STEM-освіти</w:t>
      </w:r>
    </w:p>
    <w:p w:rsidR="0074447F" w:rsidRPr="0013534D" w:rsidRDefault="0074447F" w:rsidP="0013534D">
      <w:pPr>
        <w:numPr>
          <w:ilvl w:val="0"/>
          <w:numId w:val="28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Інформаційні кампанії:</w:t>
      </w:r>
      <w:r w:rsidR="00350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0A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роводити інформаційні кампанії для батьків, учнів та широкої громадськості з метою популяризації STEM-освіти.</w:t>
      </w:r>
    </w:p>
    <w:p w:rsidR="0074447F" w:rsidRPr="0013534D" w:rsidRDefault="0074447F" w:rsidP="0013534D">
      <w:pPr>
        <w:numPr>
          <w:ilvl w:val="0"/>
          <w:numId w:val="28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Участь </w:t>
      </w:r>
      <w:proofErr w:type="gramStart"/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 конкурсах</w:t>
      </w:r>
      <w:proofErr w:type="gramEnd"/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фестивалях:</w:t>
      </w:r>
      <w:r w:rsidR="00350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0A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аохочувати дітей брати участь у різноманітних конкурсах, олімпіадах та фестивалях STEM-напрямку.</w:t>
      </w:r>
    </w:p>
    <w:p w:rsidR="0074447F" w:rsidRPr="0013534D" w:rsidRDefault="0074447F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Важливо пам'ятати:</w:t>
      </w:r>
    </w:p>
    <w:p w:rsidR="0074447F" w:rsidRPr="0013534D" w:rsidRDefault="0074447F" w:rsidP="0013534D">
      <w:pPr>
        <w:numPr>
          <w:ilvl w:val="0"/>
          <w:numId w:val="30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Індивідуальний підхід:</w:t>
      </w:r>
      <w:r w:rsidR="00350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0A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ожна дитина унікальна, тому важливо враховувати її інтереси та здібності при плануванні занять.</w:t>
      </w:r>
    </w:p>
    <w:p w:rsidR="0074447F" w:rsidRPr="0013534D" w:rsidRDefault="0074447F" w:rsidP="0013534D">
      <w:pPr>
        <w:numPr>
          <w:ilvl w:val="0"/>
          <w:numId w:val="30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Гра:</w:t>
      </w:r>
      <w:r w:rsidR="00350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0A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авчання має бути цікавим і захоплюючим. Використовуйте ігрові методи та прийоми для залучення дітей.</w:t>
      </w:r>
    </w:p>
    <w:p w:rsidR="0074447F" w:rsidRPr="0013534D" w:rsidRDefault="0074447F" w:rsidP="0013534D">
      <w:pPr>
        <w:numPr>
          <w:ilvl w:val="0"/>
          <w:numId w:val="30"/>
        </w:numP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Співпраця:</w:t>
      </w:r>
      <w:r w:rsidR="00350A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0A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аохочуйте д</w:t>
      </w:r>
      <w:r w:rsidR="00350A23">
        <w:rPr>
          <w:rFonts w:ascii="Times New Roman" w:eastAsia="Times New Roman" w:hAnsi="Times New Roman" w:cs="Times New Roman"/>
          <w:sz w:val="28"/>
          <w:szCs w:val="28"/>
          <w:lang w:eastAsia="ru-RU"/>
        </w:rPr>
        <w:t>ітей до спільної роботи над про</w:t>
      </w:r>
      <w:r w:rsidR="00350A2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ктами, розвивайте в них навички командної роботи.</w:t>
      </w:r>
    </w:p>
    <w:p w:rsidR="0074447F" w:rsidRPr="0013534D" w:rsidRDefault="0074447F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3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Запровадження STEM-освіти в позашкіллі – це інвестиція в майбутнє наших дітей.</w:t>
      </w:r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Воно дозволить їм стати конкурентоспроможними </w:t>
      </w:r>
      <w:proofErr w:type="gramStart"/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ринку</w:t>
      </w:r>
      <w:proofErr w:type="gramEnd"/>
      <w:r w:rsidRPr="001353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праці та зробити свій внесок у розвиток суспільства.</w:t>
      </w:r>
    </w:p>
    <w:p w:rsidR="0074447F" w:rsidRPr="006A0501" w:rsidRDefault="0074447F" w:rsidP="0013534D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0768" w:rsidRPr="0013534D" w:rsidRDefault="00DB7615" w:rsidP="0013534D">
      <w:pPr>
        <w:spacing w:after="0" w:line="276" w:lineRule="auto"/>
        <w:ind w:firstLine="567"/>
        <w:jc w:val="both"/>
        <w:rPr>
          <w:sz w:val="28"/>
          <w:szCs w:val="28"/>
        </w:rPr>
      </w:pPr>
    </w:p>
    <w:sectPr w:rsidR="00EF0768" w:rsidRPr="00135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0C4"/>
    <w:multiLevelType w:val="multilevel"/>
    <w:tmpl w:val="F56A7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FF7211"/>
    <w:multiLevelType w:val="multilevel"/>
    <w:tmpl w:val="8C229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F362AA"/>
    <w:multiLevelType w:val="multilevel"/>
    <w:tmpl w:val="C6A8A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E61D9D"/>
    <w:multiLevelType w:val="multilevel"/>
    <w:tmpl w:val="923EE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AE1397"/>
    <w:multiLevelType w:val="multilevel"/>
    <w:tmpl w:val="71C87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CE73F9"/>
    <w:multiLevelType w:val="multilevel"/>
    <w:tmpl w:val="CC2EA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876C8C"/>
    <w:multiLevelType w:val="multilevel"/>
    <w:tmpl w:val="29C27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50602C"/>
    <w:multiLevelType w:val="multilevel"/>
    <w:tmpl w:val="856E4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756F1A"/>
    <w:multiLevelType w:val="multilevel"/>
    <w:tmpl w:val="F664E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784B4F"/>
    <w:multiLevelType w:val="multilevel"/>
    <w:tmpl w:val="CB44A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F91D47"/>
    <w:multiLevelType w:val="multilevel"/>
    <w:tmpl w:val="B73E4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BF4B02"/>
    <w:multiLevelType w:val="multilevel"/>
    <w:tmpl w:val="B9B02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E520641"/>
    <w:multiLevelType w:val="multilevel"/>
    <w:tmpl w:val="2B1C4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DB138A"/>
    <w:multiLevelType w:val="multilevel"/>
    <w:tmpl w:val="93EAF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326436"/>
    <w:multiLevelType w:val="multilevel"/>
    <w:tmpl w:val="675C9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446CD6"/>
    <w:multiLevelType w:val="multilevel"/>
    <w:tmpl w:val="1EB0A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50E32B8"/>
    <w:multiLevelType w:val="multilevel"/>
    <w:tmpl w:val="DC2E7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52D6B6C"/>
    <w:multiLevelType w:val="multilevel"/>
    <w:tmpl w:val="D6644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EF5D05"/>
    <w:multiLevelType w:val="multilevel"/>
    <w:tmpl w:val="BA387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E64A1B"/>
    <w:multiLevelType w:val="multilevel"/>
    <w:tmpl w:val="865637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611F58"/>
    <w:multiLevelType w:val="multilevel"/>
    <w:tmpl w:val="544A1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6B2D2A"/>
    <w:multiLevelType w:val="multilevel"/>
    <w:tmpl w:val="E3DAB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39E648B"/>
    <w:multiLevelType w:val="multilevel"/>
    <w:tmpl w:val="D7627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4AA29BD"/>
    <w:multiLevelType w:val="hybridMultilevel"/>
    <w:tmpl w:val="8062C590"/>
    <w:lvl w:ilvl="0" w:tplc="F4BC60D6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774196D"/>
    <w:multiLevelType w:val="multilevel"/>
    <w:tmpl w:val="23D62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42574A"/>
    <w:multiLevelType w:val="multilevel"/>
    <w:tmpl w:val="E89EB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07203F4"/>
    <w:multiLevelType w:val="multilevel"/>
    <w:tmpl w:val="CC207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22679D8"/>
    <w:multiLevelType w:val="multilevel"/>
    <w:tmpl w:val="375C4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4361783"/>
    <w:multiLevelType w:val="multilevel"/>
    <w:tmpl w:val="85823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6FA1CA0"/>
    <w:multiLevelType w:val="multilevel"/>
    <w:tmpl w:val="9D0EB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6"/>
  </w:num>
  <w:num w:numId="2">
    <w:abstractNumId w:val="21"/>
  </w:num>
  <w:num w:numId="3">
    <w:abstractNumId w:val="15"/>
  </w:num>
  <w:num w:numId="4">
    <w:abstractNumId w:val="4"/>
  </w:num>
  <w:num w:numId="5">
    <w:abstractNumId w:val="19"/>
  </w:num>
  <w:num w:numId="6">
    <w:abstractNumId w:val="13"/>
  </w:num>
  <w:num w:numId="7">
    <w:abstractNumId w:val="11"/>
  </w:num>
  <w:num w:numId="8">
    <w:abstractNumId w:val="23"/>
  </w:num>
  <w:num w:numId="9">
    <w:abstractNumId w:val="10"/>
  </w:num>
  <w:num w:numId="10">
    <w:abstractNumId w:val="0"/>
  </w:num>
  <w:num w:numId="11">
    <w:abstractNumId w:val="5"/>
  </w:num>
  <w:num w:numId="12">
    <w:abstractNumId w:val="8"/>
  </w:num>
  <w:num w:numId="13">
    <w:abstractNumId w:val="18"/>
  </w:num>
  <w:num w:numId="14">
    <w:abstractNumId w:val="6"/>
  </w:num>
  <w:num w:numId="15">
    <w:abstractNumId w:val="7"/>
  </w:num>
  <w:num w:numId="16">
    <w:abstractNumId w:val="9"/>
  </w:num>
  <w:num w:numId="17">
    <w:abstractNumId w:val="1"/>
  </w:num>
  <w:num w:numId="18">
    <w:abstractNumId w:val="16"/>
  </w:num>
  <w:num w:numId="19">
    <w:abstractNumId w:val="25"/>
  </w:num>
  <w:num w:numId="20">
    <w:abstractNumId w:val="24"/>
  </w:num>
  <w:num w:numId="21">
    <w:abstractNumId w:val="14"/>
  </w:num>
  <w:num w:numId="22">
    <w:abstractNumId w:val="29"/>
  </w:num>
  <w:num w:numId="23">
    <w:abstractNumId w:val="12"/>
  </w:num>
  <w:num w:numId="24">
    <w:abstractNumId w:val="3"/>
  </w:num>
  <w:num w:numId="25">
    <w:abstractNumId w:val="22"/>
  </w:num>
  <w:num w:numId="26">
    <w:abstractNumId w:val="2"/>
  </w:num>
  <w:num w:numId="27">
    <w:abstractNumId w:val="20"/>
  </w:num>
  <w:num w:numId="28">
    <w:abstractNumId w:val="27"/>
  </w:num>
  <w:num w:numId="29">
    <w:abstractNumId w:val="1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BA4"/>
    <w:rsid w:val="00134BA4"/>
    <w:rsid w:val="0013534D"/>
    <w:rsid w:val="001A6E24"/>
    <w:rsid w:val="00350A23"/>
    <w:rsid w:val="0046072B"/>
    <w:rsid w:val="00575992"/>
    <w:rsid w:val="006A0501"/>
    <w:rsid w:val="0074447F"/>
    <w:rsid w:val="008330F1"/>
    <w:rsid w:val="00BC252E"/>
    <w:rsid w:val="00CD28C3"/>
    <w:rsid w:val="00CE4E73"/>
    <w:rsid w:val="00DB7615"/>
    <w:rsid w:val="00EA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42B79"/>
  <w15:chartTrackingRefBased/>
  <w15:docId w15:val="{4EDB4BB6-54AF-47FC-BC34-3C4466DE6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05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06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4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9</Pages>
  <Words>2626</Words>
  <Characters>14970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2024-09-20T21:00:00Z</dcterms:created>
  <dcterms:modified xsi:type="dcterms:W3CDTF">2024-09-20T21:08:00Z</dcterms:modified>
</cp:coreProperties>
</file>