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40" w:lineRule="auto"/>
        <w:ind w:left="280" w:firstLine="0"/>
        <w:jc w:val="right"/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  <w:rtl w:val="0"/>
        </w:rPr>
        <w:t xml:space="preserve">Гробова Наталія Олександрівна,</w:t>
      </w:r>
    </w:p>
    <w:p w:rsidR="00000000" w:rsidDel="00000000" w:rsidP="00000000" w:rsidRDefault="00000000" w:rsidRPr="00000000" w14:paraId="00000002">
      <w:pPr>
        <w:spacing w:line="240" w:lineRule="auto"/>
        <w:ind w:left="280" w:firstLine="0"/>
        <w:jc w:val="right"/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  <w:rtl w:val="0"/>
        </w:rPr>
        <w:t xml:space="preserve">вчителька початкових класів,</w:t>
      </w:r>
    </w:p>
    <w:p w:rsidR="00000000" w:rsidDel="00000000" w:rsidP="00000000" w:rsidRDefault="00000000" w:rsidRPr="00000000" w14:paraId="00000003">
      <w:pPr>
        <w:spacing w:line="240" w:lineRule="auto"/>
        <w:ind w:left="280" w:firstLine="0"/>
        <w:jc w:val="right"/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  <w:rtl w:val="0"/>
        </w:rPr>
        <w:t xml:space="preserve">Люботинська ЗОШ І - III ст. № 3</w:t>
      </w:r>
    </w:p>
    <w:p w:rsidR="00000000" w:rsidDel="00000000" w:rsidP="00000000" w:rsidRDefault="00000000" w:rsidRPr="00000000" w14:paraId="00000004">
      <w:pPr>
        <w:spacing w:after="240" w:before="240" w:line="240" w:lineRule="auto"/>
        <w:ind w:left="280" w:firstLine="0"/>
        <w:jc w:val="center"/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  <w:rtl w:val="0"/>
        </w:rPr>
        <w:t xml:space="preserve">Опис досвіду роботи</w:t>
        <w:br w:type="textWrapping"/>
        <w:t xml:space="preserve"> вчительки початкових класів</w:t>
        <w:br w:type="textWrapping"/>
        <w:t xml:space="preserve"> Наталії Олександрівни Гробової</w:t>
      </w:r>
    </w:p>
    <w:p w:rsidR="00000000" w:rsidDel="00000000" w:rsidP="00000000" w:rsidRDefault="00000000" w:rsidRPr="00000000" w14:paraId="00000005">
      <w:pPr>
        <w:spacing w:after="240" w:before="240" w:line="240" w:lineRule="auto"/>
        <w:ind w:left="280" w:firstLine="0"/>
        <w:jc w:val="both"/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  <w:rtl w:val="0"/>
        </w:rPr>
        <w:t xml:space="preserve">     </w:t>
        <w:tab/>
        <w:t xml:space="preserve">Орієнтація на подолання освітніх втрат і розривів у дистанційному форматі організації освітнього процесу  зумовлює вибір моєї теми: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8"/>
          <w:szCs w:val="28"/>
          <w:highlight w:val="white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highlight w:val="white"/>
          <w:rtl w:val="0"/>
        </w:rPr>
        <w:t xml:space="preserve">Штучний інтелект. Нові інтелектуальні технології.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8"/>
          <w:szCs w:val="28"/>
          <w:highlight w:val="white"/>
          <w:rtl w:val="0"/>
        </w:rPr>
        <w:t xml:space="preserve">»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  <w:rtl w:val="0"/>
        </w:rPr>
        <w:t xml:space="preserve">або перейдіть за покликанням: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highlight w:val="white"/>
            <w:u w:val="single"/>
            <w:rtl w:val="0"/>
          </w:rPr>
          <w:t xml:space="preserve">ШІ. Досвід роботи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  <w:rtl w:val="0"/>
        </w:rPr>
        <w:br w:type="textWrapping"/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highlight w:val="white"/>
          <w:rtl w:val="0"/>
        </w:rPr>
        <w:t xml:space="preserve">Штучний інтелект (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highlight w:val="white"/>
          <w:rtl w:val="0"/>
        </w:rPr>
        <w:t xml:space="preserve">ШІ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highlight w:val="white"/>
          <w:rtl w:val="0"/>
        </w:rPr>
        <w:t xml:space="preserve">) в освіті - це застосування технологій штучного інтелекту для покращення навчання та навчальних процесів. 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highlight w:val="white"/>
          <w:rtl w:val="0"/>
        </w:rPr>
        <w:t xml:space="preserve">Переваги ШІ: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Персоналізоване навчання: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 ШІ дозволяє створювати індивідуальні навчальні програми та матеріали, враховуючи потреби кожного/кожної учасника/учасниці освітнього простору.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Аналітика даних: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 ШІ допомагає аналізувати великі обсяги даних про навчання, що дозволяє виявляти тенденції, вдосконалювати програми та прогнозувати успішність учасників/учасниць освітнього простору.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Автоматизація процесів: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 ШІ допомагає автоматизувати, полегшити, зробити цікавими рутинні завдання для учасників/учасниць освітнього простору.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Здійснення інтерактивного навчання: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 ШІ може створювати інтерактивні вправи, ігри  для освітнього простору. Завжди запропонує ідею, що надихне вчителя/вчительку до творчості.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Підвищення ефективності навчання: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 використання інструментів  ШІ дозволяє швидше та ефективніше засвоювати навчальний матеріал та розвивати навички учасників/учасниць освітнього простору.</w:t>
      </w:r>
    </w:p>
    <w:p w:rsidR="00000000" w:rsidDel="00000000" w:rsidP="00000000" w:rsidRDefault="00000000" w:rsidRPr="00000000" w14:paraId="0000000B">
      <w:pPr>
        <w:shd w:fill="ffffff" w:val="clear"/>
        <w:spacing w:before="300"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Маю досвід створення казок за допомогою ШІ.</w:t>
        <w:br w:type="textWrapping"/>
        <w:t xml:space="preserve">Як створити казку за допомогою ШІ?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hd w:fill="ffffff" w:val="clear"/>
        <w:spacing w:after="0" w:afterAutospacing="0" w:before="30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Обираю сюжет, тему, мету.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hd w:fill="ffffff" w:val="clear"/>
        <w:spacing w:after="0" w:afterAutospacing="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Розробка сюжету: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 вказую  основні події та етапи розвитку сюжету.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hd w:fill="ffffff" w:val="clear"/>
        <w:spacing w:after="0" w:afterAutospacing="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Генерую  текст за допомогою ШІ: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 використовую штучний інтелект для написання тексту казки, враховуючи вказані персонажі та сюжет.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hd w:fill="ffffff" w:val="clear"/>
        <w:spacing w:after="0" w:afterAutospacing="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Редагую та уточнюю деталі: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 після створення тексту переглядаю  його, вношу  корективи та додаткові деталі за необхідності.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hd w:fill="ffffff" w:val="clear"/>
        <w:spacing w:after="0" w:afterAutospacing="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Додаю елементи: 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розглядаю можливість додати до казки ілюстрації, звукові ефекти або інші мультимедійні елементи.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hd w:fill="ffffff" w:val="clear"/>
        <w:spacing w:after="0" w:afterAutospacing="0"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Тестую та оцінюю: 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тестую казку на цільовій аудиторії, отримую відгуки та оцінки для подальшого вдосконалення.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hd w:fill="ffffff" w:val="clear"/>
        <w:spacing w:before="0" w:before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d0d0d"/>
          <w:sz w:val="28"/>
          <w:szCs w:val="28"/>
          <w:rtl w:val="0"/>
        </w:rPr>
        <w:t xml:space="preserve">Публікую на сайті, на каналі 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для широкого доступу читачів/читачок.</w:t>
      </w:r>
    </w:p>
    <w:p w:rsidR="00000000" w:rsidDel="00000000" w:rsidP="00000000" w:rsidRDefault="00000000" w:rsidRPr="00000000" w14:paraId="00000013">
      <w:pPr>
        <w:shd w:fill="ffffff" w:val="clear"/>
        <w:spacing w:before="300" w:line="240" w:lineRule="auto"/>
        <w:ind w:left="0" w:firstLine="720"/>
        <w:jc w:val="both"/>
        <w:rPr>
          <w:rFonts w:ascii="Times New Roman" w:cs="Times New Roman" w:eastAsia="Times New Roman" w:hAnsi="Times New Roman"/>
          <w:color w:val="40404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8"/>
          <w:szCs w:val="28"/>
          <w:u w:val="single"/>
          <w:rtl w:val="0"/>
        </w:rPr>
        <w:t xml:space="preserve">Висновки: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Штучний інтелект у навчанні - це як учитель-віртуоз, що вміє гармонійно поєднувати знання, творчість і технології для неймовірних відкриттів і можливостей у світі освіти.</w:t>
        <w:br w:type="textWrapping"/>
        <w:tab/>
        <w:t xml:space="preserve">Штучний інтелект у навчанні на відстані - це майстерність використання технологій, що відкривають безмежні можливості для здобуття знань та розвитку, ніби чарівна паличка для дистанційного навчання, це майстерня майбутнього, що робить процес вивчення цікавим, доступним і ефективним, використовуючи передові технології.</w:t>
        <w:br w:type="textWrapping"/>
        <w:tab/>
        <w:t xml:space="preserve"> Сучасний світ динамічний. Для того, щоб йти в ногу з часом я адаптуюся  до змін та новацій, розглядаю ці можливості не як загрозу, а як допоміжний інструмент своєї професійної діяльності.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rtl w:val="0"/>
        </w:rPr>
        <w:t xml:space="preserve">Своїм досвідом  охоче ділюся з колегами.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u w:val="single"/>
          <w:rtl w:val="0"/>
        </w:rPr>
        <w:t xml:space="preserve">Тека на диску:</w:t>
      </w:r>
      <w:hyperlink r:id="rId7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ШІ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u w:val="single"/>
          <w:rtl w:val="0"/>
        </w:rPr>
        <w:t xml:space="preserve">Покликання на список відтворення каналу відеохостингу YouTube: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rtl w:val="0"/>
        </w:rPr>
        <w:br w:type="textWrapping"/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Віртуальне інтерв'ю,  казки,  уроки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300" w:before="300" w:line="240" w:lineRule="auto"/>
        <w:jc w:val="both"/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8"/>
          <w:szCs w:val="28"/>
          <w:rtl w:val="0"/>
        </w:rPr>
        <w:t xml:space="preserve">Список використаних джерел:</w:t>
        <w:br w:type="textWrapping"/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сайт Дитячий психолог</w:t>
          <w:br w:type="textWrapping"/>
        </w:r>
      </w:hyperlink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Штучний інтелект в освіті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  <w:rtl w:val="0"/>
        </w:rPr>
        <w:br w:type="textWrapping"/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Цікаво про штучний інтелект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300" w:before="300" w:line="240" w:lineRule="auto"/>
        <w:jc w:val="both"/>
        <w:rPr>
          <w:rFonts w:ascii="Times New Roman" w:cs="Times New Roman" w:eastAsia="Times New Roman" w:hAnsi="Times New Roman"/>
          <w:color w:val="1155cc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jc w:val="both"/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3.8582677165355" w:top="1133.8582677165355" w:left="1700.7874015748032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ailaboratory.wixsite.com/shi-ua/post/12-neimovirnykh-instrumentiv-shtuchnoho-intelektu-dlia-stvorennia-zobrazhen" TargetMode="External"/><Relationship Id="rId10" Type="http://schemas.openxmlformats.org/officeDocument/2006/relationships/hyperlink" Target="https://osvita.ua/school/method/91077/" TargetMode="External"/><Relationship Id="rId9" Type="http://schemas.openxmlformats.org/officeDocument/2006/relationships/hyperlink" Target="https://dytpsyholog.com/" TargetMode="External"/><Relationship Id="rId5" Type="http://schemas.openxmlformats.org/officeDocument/2006/relationships/styles" Target="styles.xml"/><Relationship Id="rId6" Type="http://schemas.openxmlformats.org/officeDocument/2006/relationships/hyperlink" Target="https://youtu.be/soue2Z8njEs" TargetMode="External"/><Relationship Id="rId7" Type="http://schemas.openxmlformats.org/officeDocument/2006/relationships/hyperlink" Target="https://drive.google.com/drive/folders/1EGLuUdB1oPu-2JCbOeJkIXaiFpbE3s2f?usp=drive_link" TargetMode="External"/><Relationship Id="rId8" Type="http://schemas.openxmlformats.org/officeDocument/2006/relationships/hyperlink" Target="https://www.youtube.com/playlist?list=PL_rYrHDnjfrYbMb-pxlPFozzz01wFTAn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