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097" w:rsidRPr="00E57CF4" w:rsidRDefault="00F30097" w:rsidP="003638F9">
      <w:pPr>
        <w:spacing w:after="0" w:line="360" w:lineRule="auto"/>
        <w:ind w:firstLine="77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57CF4">
        <w:rPr>
          <w:rFonts w:ascii="Times New Roman" w:hAnsi="Times New Roman"/>
          <w:b/>
          <w:sz w:val="28"/>
          <w:szCs w:val="28"/>
          <w:lang w:val="uk-UA"/>
        </w:rPr>
        <w:t xml:space="preserve">Тренінг </w:t>
      </w:r>
      <w:r w:rsidR="00DD5D92">
        <w:rPr>
          <w:rFonts w:ascii="Times New Roman" w:hAnsi="Times New Roman"/>
          <w:b/>
          <w:sz w:val="28"/>
          <w:szCs w:val="28"/>
          <w:lang w:val="uk-UA"/>
        </w:rPr>
        <w:t>для педагогів</w:t>
      </w:r>
    </w:p>
    <w:p w:rsidR="00F30097" w:rsidRPr="00E57CF4" w:rsidRDefault="00F30097" w:rsidP="003638F9">
      <w:pPr>
        <w:spacing w:after="0" w:line="360" w:lineRule="auto"/>
        <w:ind w:firstLine="68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57CF4">
        <w:rPr>
          <w:rFonts w:ascii="Times New Roman" w:hAnsi="Times New Roman"/>
          <w:b/>
          <w:sz w:val="28"/>
          <w:szCs w:val="28"/>
          <w:lang w:val="uk-UA"/>
        </w:rPr>
        <w:t>«Формування навичок зняття емоційної напруги»</w:t>
      </w:r>
    </w:p>
    <w:p w:rsidR="00AD2634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>Мета: сприяти пошуку учасниками особистіс</w:t>
      </w:r>
      <w:r w:rsidR="00F1390A">
        <w:rPr>
          <w:rFonts w:ascii="Times New Roman" w:hAnsi="Times New Roman" w:cs="Times New Roman"/>
          <w:sz w:val="28"/>
          <w:szCs w:val="28"/>
          <w:lang w:val="uk-UA"/>
        </w:rPr>
        <w:t>ного ресурсу для саморегуляції; вчити відновлювати свій ресурс;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7CF4">
        <w:rPr>
          <w:rFonts w:ascii="Times New Roman" w:hAnsi="Times New Roman" w:cs="Times New Roman"/>
          <w:sz w:val="28"/>
          <w:szCs w:val="28"/>
          <w:lang w:val="uk-UA"/>
        </w:rPr>
        <w:t>ознайомлення з використання</w:t>
      </w:r>
      <w:r>
        <w:rPr>
          <w:rFonts w:ascii="Times New Roman" w:hAnsi="Times New Roman" w:cs="Times New Roman"/>
          <w:sz w:val="28"/>
          <w:szCs w:val="28"/>
          <w:lang w:val="uk-UA"/>
        </w:rPr>
        <w:t>м прийомів</w:t>
      </w:r>
      <w:r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рефреймінгу, резильєнтністю, майнфулнес</w:t>
      </w:r>
      <w:r w:rsidR="00F139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D26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практиками</w:t>
      </w:r>
      <w:r w:rsidRPr="00E57CF4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4D5717" w:rsidRPr="004D5717">
        <w:rPr>
          <w:rStyle w:val="30"/>
          <w:rFonts w:eastAsiaTheme="minorEastAsia"/>
          <w:sz w:val="28"/>
          <w:szCs w:val="28"/>
          <w:lang w:val="uk-UA"/>
        </w:rPr>
        <w:t xml:space="preserve"> </w:t>
      </w:r>
      <w:r w:rsidR="004D5717" w:rsidRPr="004D5717">
        <w:rPr>
          <w:rStyle w:val="alt-edited"/>
          <w:rFonts w:ascii="Times New Roman" w:hAnsi="Times New Roman" w:cs="Times New Roman"/>
          <w:sz w:val="28"/>
          <w:szCs w:val="28"/>
          <w:lang w:val="uk-UA"/>
        </w:rPr>
        <w:t>зняття емоційної напруги для зміцнення п</w:t>
      </w:r>
      <w:r w:rsidR="004D5717">
        <w:rPr>
          <w:rStyle w:val="alt-edited"/>
          <w:rFonts w:ascii="Times New Roman" w:hAnsi="Times New Roman" w:cs="Times New Roman"/>
          <w:sz w:val="28"/>
          <w:szCs w:val="28"/>
          <w:lang w:val="uk-UA"/>
        </w:rPr>
        <w:t>сихологічного здоров'я</w:t>
      </w:r>
      <w:r w:rsidR="00623E70">
        <w:rPr>
          <w:rStyle w:val="alt-edited"/>
          <w:rFonts w:ascii="Times New Roman" w:hAnsi="Times New Roman" w:cs="Times New Roman"/>
          <w:sz w:val="28"/>
          <w:szCs w:val="28"/>
          <w:lang w:val="uk-UA"/>
        </w:rPr>
        <w:t xml:space="preserve"> учасника тренінгу</w:t>
      </w:r>
      <w:r w:rsidR="00623E7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D2634" w:rsidRDefault="001E5EE8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Кількість учасників: до 15</w:t>
      </w:r>
      <w:r w:rsidR="00F139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>осіб.</w:t>
      </w:r>
    </w:p>
    <w:p w:rsidR="00AD2634" w:rsidRDefault="00AD2634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 проведення: 3</w:t>
      </w:r>
      <w:r w:rsidR="00F139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>год.</w:t>
      </w:r>
    </w:p>
    <w:p w:rsidR="00C82141" w:rsidRPr="00AD2634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</w:t>
      </w:r>
      <w:r w:rsidR="00392B85">
        <w:rPr>
          <w:rFonts w:ascii="Times New Roman" w:hAnsi="Times New Roman" w:cs="Times New Roman"/>
          <w:sz w:val="28"/>
          <w:szCs w:val="28"/>
          <w:lang w:val="uk-UA"/>
        </w:rPr>
        <w:t>стікери</w:t>
      </w:r>
      <w:r w:rsidR="00E94909">
        <w:rPr>
          <w:rFonts w:ascii="Times New Roman" w:hAnsi="Times New Roman"/>
          <w:sz w:val="28"/>
          <w:szCs w:val="28"/>
          <w:lang w:val="uk-UA"/>
        </w:rPr>
        <w:t xml:space="preserve"> - сніжинки</w:t>
      </w:r>
      <w:r w:rsidR="00392B8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2674E" w:rsidRPr="000267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2674E">
        <w:rPr>
          <w:rFonts w:ascii="Times New Roman" w:hAnsi="Times New Roman"/>
          <w:sz w:val="28"/>
          <w:szCs w:val="28"/>
          <w:lang w:val="uk-UA"/>
        </w:rPr>
        <w:t>паперова ялинка,</w:t>
      </w:r>
      <w:r w:rsidR="00392B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7CF4">
        <w:rPr>
          <w:rFonts w:ascii="Times New Roman" w:hAnsi="Times New Roman" w:cs="Times New Roman"/>
          <w:sz w:val="28"/>
          <w:szCs w:val="28"/>
          <w:lang w:val="uk-UA"/>
        </w:rPr>
        <w:t>папір, фломастери,</w:t>
      </w:r>
      <w:r w:rsidR="001E5EE8">
        <w:rPr>
          <w:rFonts w:ascii="Times New Roman" w:hAnsi="Times New Roman" w:cs="Times New Roman"/>
          <w:sz w:val="28"/>
          <w:szCs w:val="28"/>
          <w:lang w:val="uk-UA"/>
        </w:rPr>
        <w:t xml:space="preserve"> олівці,</w:t>
      </w:r>
      <w:r w:rsidR="00F1390A">
        <w:rPr>
          <w:rFonts w:ascii="Times New Roman" w:hAnsi="Times New Roman" w:cs="Times New Roman"/>
          <w:sz w:val="28"/>
          <w:szCs w:val="28"/>
          <w:lang w:val="uk-UA"/>
        </w:rPr>
        <w:t xml:space="preserve"> ножиці</w:t>
      </w:r>
      <w:r w:rsidR="00C8214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D2634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AD2634" w:rsidRPr="00AD2634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AD2634">
        <w:rPr>
          <w:rFonts w:ascii="Times New Roman" w:hAnsi="Times New Roman" w:cs="Times New Roman"/>
          <w:sz w:val="28"/>
          <w:szCs w:val="28"/>
          <w:lang w:val="uk-UA"/>
        </w:rPr>
        <w:t xml:space="preserve">яч, </w:t>
      </w:r>
      <w:r w:rsidR="00C821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</w:t>
      </w:r>
      <w:r w:rsidR="00C82141" w:rsidRPr="00C821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укл</w:t>
      </w:r>
      <w:r w:rsidR="00C821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ет з </w:t>
      </w:r>
      <w:r w:rsidR="00C82141" w:rsidRPr="00C821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використанням інфографіки «Ресурсні практики резильєнтності»</w:t>
      </w:r>
      <w:r w:rsidR="00AD263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шоколад, паперові сніжинки з</w:t>
      </w:r>
      <w:r w:rsidR="00AD2634" w:rsidRPr="00AD26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2634" w:rsidRPr="00E57CF4">
        <w:rPr>
          <w:rFonts w:ascii="Times New Roman" w:hAnsi="Times New Roman" w:cs="Times New Roman"/>
          <w:sz w:val="28"/>
          <w:szCs w:val="28"/>
          <w:lang w:val="uk-UA"/>
        </w:rPr>
        <w:t>ім’я</w:t>
      </w:r>
      <w:r w:rsidR="00AD2634">
        <w:rPr>
          <w:rFonts w:ascii="Times New Roman" w:hAnsi="Times New Roman" w:cs="Times New Roman"/>
          <w:sz w:val="28"/>
          <w:szCs w:val="28"/>
          <w:lang w:val="uk-UA"/>
        </w:rPr>
        <w:t xml:space="preserve">м  учасників, </w:t>
      </w:r>
      <w:r w:rsidR="00AD2634" w:rsidRPr="00AD2634">
        <w:rPr>
          <w:rFonts w:ascii="Times New Roman" w:hAnsi="Times New Roman" w:cs="Times New Roman"/>
          <w:sz w:val="28"/>
          <w:szCs w:val="28"/>
          <w:lang w:val="uk-UA"/>
        </w:rPr>
        <w:t>папірці з написаним текстом — відомі фрази і вирази, капелюх</w:t>
      </w:r>
      <w:r w:rsidR="007D16C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D16C3" w:rsidRPr="007D16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16C3">
        <w:rPr>
          <w:rFonts w:ascii="Times New Roman" w:hAnsi="Times New Roman" w:cs="Times New Roman"/>
          <w:sz w:val="28"/>
          <w:szCs w:val="28"/>
          <w:lang w:val="uk-UA"/>
        </w:rPr>
        <w:t>метафоричні асоціативні картки «Настрій»</w:t>
      </w:r>
      <w:r w:rsidR="00C82141" w:rsidRPr="00AD263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392B85" w:rsidRPr="00E57CF4" w:rsidRDefault="00392B85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0097" w:rsidRDefault="00F30097" w:rsidP="003638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b/>
          <w:sz w:val="28"/>
          <w:szCs w:val="28"/>
          <w:lang w:val="uk-UA"/>
        </w:rPr>
        <w:t>Хід проведення</w:t>
      </w:r>
      <w:r w:rsidR="00C41E8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A46BA" w:rsidRPr="00BA46BA" w:rsidRDefault="00BA46BA" w:rsidP="003638F9">
      <w:pPr>
        <w:pStyle w:val="a5"/>
        <w:spacing w:before="0" w:beforeAutospacing="0" w:after="0" w:afterAutospacing="0"/>
        <w:jc w:val="both"/>
        <w:rPr>
          <w:sz w:val="28"/>
          <w:szCs w:val="28"/>
          <w:lang w:val="ru-RU" w:eastAsia="ru-RU"/>
        </w:rPr>
      </w:pPr>
      <w:r w:rsidRPr="00BA46BA">
        <w:rPr>
          <w:b/>
          <w:bCs/>
          <w:sz w:val="28"/>
          <w:szCs w:val="28"/>
          <w:lang w:eastAsia="ru-RU"/>
        </w:rPr>
        <w:t>І. Вступна частина</w:t>
      </w:r>
    </w:p>
    <w:p w:rsidR="00BA46BA" w:rsidRPr="00392B85" w:rsidRDefault="0002674E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Психолог.</w:t>
      </w:r>
      <w:r w:rsidR="00E94909">
        <w:rPr>
          <w:b/>
          <w:bCs/>
          <w:i/>
          <w:iCs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BA46BA" w:rsidRPr="00E57CF4">
        <w:rPr>
          <w:rFonts w:ascii="Times New Roman" w:hAnsi="Times New Roman" w:cs="Times New Roman"/>
          <w:sz w:val="28"/>
          <w:szCs w:val="28"/>
          <w:lang w:val="uk-UA"/>
        </w:rPr>
        <w:t>ерш чим ми приступим до роботи я б хотіла, щоб ми налаштувались на подальшу роботу, створили позитивну атмосферу.</w:t>
      </w:r>
    </w:p>
    <w:p w:rsidR="00BA46BA" w:rsidRDefault="00BA46BA" w:rsidP="003638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Вправа-привітання </w:t>
      </w:r>
      <w:r w:rsidRPr="00392B85">
        <w:rPr>
          <w:rFonts w:ascii="Times New Roman" w:hAnsi="Times New Roman" w:cs="Times New Roman"/>
          <w:b/>
          <w:sz w:val="28"/>
          <w:szCs w:val="28"/>
          <w:lang w:val="uk-UA"/>
        </w:rPr>
        <w:t>«Криголам».</w:t>
      </w:r>
    </w:p>
    <w:p w:rsidR="00BA46BA" w:rsidRPr="00F1390A" w:rsidRDefault="00BA46BA" w:rsidP="003638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>Мета: налаштувати учасників на подальшу роботу, створити</w:t>
      </w:r>
      <w:r w:rsidRPr="00E57CF4">
        <w:rPr>
          <w:rFonts w:ascii="Times New Roman" w:hAnsi="Times New Roman" w:cs="Times New Roman"/>
          <w:sz w:val="28"/>
          <w:szCs w:val="28"/>
          <w:lang w:val="uk-UA"/>
        </w:rPr>
        <w:br/>
        <w:t>позит</w:t>
      </w:r>
      <w:r>
        <w:rPr>
          <w:rFonts w:ascii="Times New Roman" w:hAnsi="Times New Roman" w:cs="Times New Roman"/>
          <w:sz w:val="28"/>
          <w:szCs w:val="28"/>
          <w:lang w:val="uk-UA"/>
        </w:rPr>
        <w:t>ивну атмосферу під час заняття.</w:t>
      </w:r>
    </w:p>
    <w:p w:rsidR="00BA46BA" w:rsidRPr="0002674E" w:rsidRDefault="00BA46BA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>По черзі кожен учасник підходить до коробки, бере сніжинку на якій написано ім’я  людини якій потрібно кинути м’яч і сказати одну хорошу річ про цю людину, або побажання: продовжити речення «Я хочу Вам побажати…».</w:t>
      </w:r>
    </w:p>
    <w:p w:rsidR="00F30097" w:rsidRPr="0002674E" w:rsidRDefault="0002674E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Психолог.</w:t>
      </w:r>
      <w:r w:rsidR="00E94909">
        <w:rPr>
          <w:b/>
          <w:bCs/>
          <w:i/>
          <w:iCs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>ета нашої зустрічі – пошук особистісного рес</w:t>
      </w:r>
      <w:r w:rsidR="001E5EE8">
        <w:rPr>
          <w:rFonts w:ascii="Times New Roman" w:hAnsi="Times New Roman" w:cs="Times New Roman"/>
          <w:sz w:val="28"/>
          <w:szCs w:val="28"/>
          <w:lang w:val="uk-UA"/>
        </w:rPr>
        <w:t xml:space="preserve">урсу для саморегуляції, вчитися 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відновлювати свій ресурс, </w:t>
      </w:r>
      <w:r w:rsidR="00F1390A" w:rsidRPr="00E57CF4">
        <w:rPr>
          <w:rFonts w:ascii="Times New Roman" w:hAnsi="Times New Roman" w:cs="Times New Roman"/>
          <w:sz w:val="28"/>
          <w:szCs w:val="28"/>
          <w:lang w:val="uk-UA"/>
        </w:rPr>
        <w:t>ознайомлення з використання</w:t>
      </w:r>
      <w:r w:rsidR="00F1390A">
        <w:rPr>
          <w:rFonts w:ascii="Times New Roman" w:hAnsi="Times New Roman" w:cs="Times New Roman"/>
          <w:sz w:val="28"/>
          <w:szCs w:val="28"/>
          <w:lang w:val="uk-UA"/>
        </w:rPr>
        <w:t>м прийомів</w:t>
      </w:r>
      <w:r w:rsidR="00F1390A"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390A">
        <w:rPr>
          <w:rFonts w:ascii="Times New Roman" w:hAnsi="Times New Roman" w:cs="Times New Roman"/>
          <w:sz w:val="28"/>
          <w:szCs w:val="28"/>
          <w:lang w:val="uk-UA"/>
        </w:rPr>
        <w:t>рефреймінгу, резильєнтністю, майнфулнес -практиками</w:t>
      </w:r>
      <w:r w:rsidR="00F1390A" w:rsidRPr="00E57CF4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F1390A" w:rsidRPr="004D5717">
        <w:rPr>
          <w:rStyle w:val="30"/>
          <w:rFonts w:eastAsiaTheme="minorEastAsia"/>
          <w:sz w:val="28"/>
          <w:szCs w:val="28"/>
          <w:lang w:val="uk-UA"/>
        </w:rPr>
        <w:t xml:space="preserve"> </w:t>
      </w:r>
      <w:r w:rsidR="00F1390A" w:rsidRPr="004D5717">
        <w:rPr>
          <w:rStyle w:val="alt-edited"/>
          <w:rFonts w:ascii="Times New Roman" w:hAnsi="Times New Roman" w:cs="Times New Roman"/>
          <w:sz w:val="28"/>
          <w:szCs w:val="28"/>
          <w:lang w:val="uk-UA"/>
        </w:rPr>
        <w:t>зняття емоційної напруги для зміцнення п</w:t>
      </w:r>
      <w:r w:rsidR="00F1390A">
        <w:rPr>
          <w:rStyle w:val="alt-edited"/>
          <w:rFonts w:ascii="Times New Roman" w:hAnsi="Times New Roman" w:cs="Times New Roman"/>
          <w:sz w:val="28"/>
          <w:szCs w:val="28"/>
          <w:lang w:val="uk-UA"/>
        </w:rPr>
        <w:t>сихологічного здоров'я</w:t>
      </w:r>
      <w:r w:rsidR="00F1390A" w:rsidRPr="000267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4909" w:rsidRPr="00E94909" w:rsidRDefault="00E94909" w:rsidP="00363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490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«Правила»</w:t>
      </w:r>
    </w:p>
    <w:p w:rsidR="00E94909" w:rsidRPr="00E94909" w:rsidRDefault="00E94909" w:rsidP="00363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4909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Мета:</w:t>
      </w:r>
      <w:r w:rsidRPr="00E9490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</w:t>
      </w:r>
      <w:r w:rsidRPr="00E94909">
        <w:rPr>
          <w:rFonts w:ascii="Times New Roman" w:eastAsia="Times New Roman" w:hAnsi="Times New Roman" w:cs="Times New Roman"/>
          <w:sz w:val="28"/>
          <w:szCs w:val="28"/>
          <w:lang w:val="uk-UA"/>
        </w:rPr>
        <w:t>сприяє створенню доброзичливої, комфортної атмосфери для конструктивної роботи.</w:t>
      </w:r>
    </w:p>
    <w:p w:rsidR="00E94909" w:rsidRPr="0002674E" w:rsidRDefault="0002674E" w:rsidP="00363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  <w:t>Психолог.</w:t>
      </w:r>
      <w:r w:rsidR="00E94909" w:rsidRPr="00E949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того щоб наше спілкування було ефективним, давайте проговоримо правила роботи. (Усі обговорюють необхідність і корисність кожного правила).</w:t>
      </w:r>
    </w:p>
    <w:p w:rsidR="00E94909" w:rsidRPr="0002674E" w:rsidRDefault="00E94909" w:rsidP="003638F9">
      <w:pPr>
        <w:shd w:val="clear" w:color="auto" w:fill="FFFDFD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  <w:r w:rsidRPr="0002674E">
        <w:rPr>
          <w:rFonts w:ascii="Times New Roman" w:hAnsi="Times New Roman"/>
          <w:b/>
          <w:sz w:val="28"/>
          <w:szCs w:val="28"/>
          <w:lang w:val="uk-UA"/>
        </w:rPr>
        <w:t>Очікування від тренінгу.</w:t>
      </w:r>
    </w:p>
    <w:p w:rsidR="00E94909" w:rsidRPr="0002674E" w:rsidRDefault="00E94909" w:rsidP="003638F9">
      <w:pPr>
        <w:shd w:val="clear" w:color="auto" w:fill="FFFDFD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  <w:r w:rsidRPr="0002674E">
        <w:rPr>
          <w:rFonts w:ascii="Times New Roman" w:hAnsi="Times New Roman"/>
          <w:b/>
          <w:sz w:val="28"/>
          <w:szCs w:val="28"/>
          <w:lang w:val="uk-UA"/>
        </w:rPr>
        <w:t>Вправа «</w:t>
      </w:r>
      <w:r w:rsidRPr="0002674E">
        <w:rPr>
          <w:rFonts w:ascii="Times New Roman" w:hAnsi="Times New Roman" w:cs="Times New Roman"/>
          <w:b/>
          <w:sz w:val="28"/>
          <w:szCs w:val="28"/>
          <w:lang w:val="uk-UA"/>
        </w:rPr>
        <w:t>Сніжинка</w:t>
      </w:r>
      <w:r w:rsidRPr="0002674E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E94909" w:rsidRPr="0002674E" w:rsidRDefault="00E94909" w:rsidP="003638F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2674E">
        <w:rPr>
          <w:rFonts w:ascii="Times New Roman" w:hAnsi="Times New Roman"/>
          <w:sz w:val="28"/>
          <w:szCs w:val="28"/>
          <w:lang w:val="uk-UA"/>
        </w:rPr>
        <w:t>Свої очікування від тренінгу учасники записують на стікерах-сніжинках, які вішають на паперову ялинку.</w:t>
      </w:r>
    </w:p>
    <w:p w:rsidR="00E94909" w:rsidRDefault="00E94909" w:rsidP="00363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94909">
        <w:rPr>
          <w:rFonts w:ascii="Times New Roman" w:eastAsia="Times New Roman" w:hAnsi="Times New Roman" w:cs="Times New Roman"/>
          <w:sz w:val="28"/>
          <w:szCs w:val="28"/>
          <w:lang w:val="uk-UA"/>
        </w:rPr>
        <w:t>Обговорення.</w:t>
      </w:r>
    </w:p>
    <w:p w:rsidR="003638F9" w:rsidRPr="00E94909" w:rsidRDefault="003638F9" w:rsidP="00363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4909" w:rsidRPr="00E94909" w:rsidRDefault="00E94909" w:rsidP="00363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490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ІІ. Основна частина</w:t>
      </w:r>
    </w:p>
    <w:p w:rsidR="00F30097" w:rsidRPr="0002674E" w:rsidRDefault="0002674E" w:rsidP="003638F9">
      <w:pPr>
        <w:spacing w:after="0"/>
        <w:jc w:val="both"/>
        <w:rPr>
          <w:rFonts w:ascii="Times New Roman" w:eastAsia="Calibri" w:hAnsi="Times New Roman"/>
          <w:b/>
          <w:sz w:val="28"/>
          <w:szCs w:val="28"/>
          <w:lang w:val="uk-UA" w:eastAsia="en-US"/>
        </w:rPr>
      </w:pPr>
      <w:r w:rsidRPr="00BA46B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Введення в тему.</w:t>
      </w:r>
    </w:p>
    <w:p w:rsidR="00F30097" w:rsidRPr="00E57CF4" w:rsidRDefault="0002674E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  <w:t>Психолог.</w:t>
      </w:r>
      <w:r w:rsidRPr="00E949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E5E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0097">
        <w:rPr>
          <w:rFonts w:ascii="Times New Roman" w:hAnsi="Times New Roman" w:cs="Times New Roman"/>
          <w:sz w:val="28"/>
          <w:szCs w:val="28"/>
          <w:lang w:val="uk-UA"/>
        </w:rPr>
        <w:t>Поняття с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аморегуляція (від лат. Regulare – приводити </w:t>
      </w:r>
      <w:r w:rsidR="00F30097">
        <w:rPr>
          <w:rFonts w:ascii="Times New Roman" w:hAnsi="Times New Roman" w:cs="Times New Roman"/>
          <w:sz w:val="28"/>
          <w:szCs w:val="28"/>
          <w:lang w:val="uk-UA"/>
        </w:rPr>
        <w:t xml:space="preserve">до порядку, налагоджувати) – це 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управління своїм психоемоційним станом, який 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lastRenderedPageBreak/>
        <w:t>досягається шляхом впливу людини на</w:t>
      </w:r>
      <w:r w:rsidR="00F300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>самого себе за допомогою слів, уявних образів, управління м’язовим тонусом і диханням.</w:t>
      </w:r>
    </w:p>
    <w:p w:rsidR="00F30097" w:rsidRDefault="001E5EE8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30097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>рирода обдарувала людину здатністю до саморегулювання, тобто ніхто інший, а тільки Ви самі можете управляти своїм емоційним станом.</w:t>
      </w:r>
    </w:p>
    <w:p w:rsidR="0002674E" w:rsidRDefault="0002674E" w:rsidP="003638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b/>
          <w:sz w:val="28"/>
          <w:szCs w:val="28"/>
          <w:lang w:val="uk-UA"/>
        </w:rPr>
        <w:t>Вправа «Значення кольору»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2674E" w:rsidRPr="00E57CF4" w:rsidRDefault="0002674E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  <w:r w:rsidR="007D16C3" w:rsidRPr="00E57CF4">
        <w:rPr>
          <w:rFonts w:ascii="Times New Roman" w:hAnsi="Times New Roman" w:cs="Times New Roman"/>
          <w:sz w:val="28"/>
          <w:szCs w:val="28"/>
          <w:lang w:val="uk-UA"/>
        </w:rPr>
        <w:t>виміряти психофізіологічний стан</w:t>
      </w:r>
      <w:r w:rsidR="007D16C3">
        <w:rPr>
          <w:rFonts w:ascii="Times New Roman" w:hAnsi="Times New Roman" w:cs="Times New Roman"/>
          <w:sz w:val="28"/>
          <w:szCs w:val="28"/>
          <w:lang w:val="uk-UA"/>
        </w:rPr>
        <w:t xml:space="preserve"> учасника</w:t>
      </w:r>
      <w:r w:rsidR="007D16C3" w:rsidRPr="00E57CF4">
        <w:rPr>
          <w:rFonts w:ascii="Times New Roman" w:hAnsi="Times New Roman" w:cs="Times New Roman"/>
          <w:sz w:val="28"/>
          <w:szCs w:val="28"/>
          <w:lang w:val="uk-UA"/>
        </w:rPr>
        <w:t>, йог</w:t>
      </w:r>
      <w:r w:rsidR="007D16C3">
        <w:rPr>
          <w:rFonts w:ascii="Times New Roman" w:hAnsi="Times New Roman" w:cs="Times New Roman"/>
          <w:sz w:val="28"/>
          <w:szCs w:val="28"/>
          <w:lang w:val="uk-UA"/>
        </w:rPr>
        <w:t>о стресостійкість, активність, комунікативні здібності та</w:t>
      </w:r>
      <w:r w:rsidR="007D16C3"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7CF4">
        <w:rPr>
          <w:rFonts w:ascii="Times New Roman" w:hAnsi="Times New Roman" w:cs="Times New Roman"/>
          <w:sz w:val="28"/>
          <w:szCs w:val="28"/>
          <w:lang w:val="uk-UA"/>
        </w:rPr>
        <w:t>причини психологічного стресу</w:t>
      </w:r>
    </w:p>
    <w:p w:rsidR="00F30097" w:rsidRPr="00E57CF4" w:rsidRDefault="007D16C3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  <w:t>Психолог.</w:t>
      </w:r>
      <w:r w:rsidR="001E5EE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E5EE8">
        <w:rPr>
          <w:rFonts w:ascii="Times New Roman" w:hAnsi="Times New Roman" w:cs="Times New Roman"/>
          <w:sz w:val="28"/>
          <w:szCs w:val="28"/>
          <w:lang w:val="uk-UA"/>
        </w:rPr>
        <w:t>изначимо який настрій і самопочуття у в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>ас переважає на даний час</w:t>
      </w:r>
      <w:r w:rsidR="001E5E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>за тестом Люшера — це психологічний тест, розроблений доктором Максом Люшером. Колірна діагностика якого дозволяє виміряти психофізіологічний стан людини, його стресостійкість, активність і комунікативні здібності. Тест Люшера дозволяє визначити причини психологічного стресу, який може привести до появи фізіологічних симптомів.</w:t>
      </w:r>
    </w:p>
    <w:p w:rsidR="00F30097" w:rsidRPr="00E57CF4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>Пропоную вам вибирати кольорову смужку паперу для визначення свого настрою і самопочуття.</w:t>
      </w:r>
    </w:p>
    <w:p w:rsidR="00F30097" w:rsidRPr="0002674E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67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Значення обраного кольору. </w:t>
      </w:r>
    </w:p>
    <w:p w:rsidR="00F30097" w:rsidRPr="00E57CF4" w:rsidRDefault="00F30097" w:rsidP="003638F9">
      <w:pPr>
        <w:spacing w:after="0" w:line="240" w:lineRule="auto"/>
        <w:ind w:firstLine="7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>1. Синій: стан спокою, потреба у відпочинку, емоційна стабільність, гармонія, задоволеність; означає повний спокій, умиротворення. Це колір вірності, він також уособлює глибину почуттів. Він є передумовою вміння співпереживати, символом естетичних переживань і споглядальності.</w:t>
      </w:r>
    </w:p>
    <w:p w:rsidR="00F30097" w:rsidRPr="00E57CF4" w:rsidRDefault="00F30097" w:rsidP="003638F9">
      <w:pPr>
        <w:spacing w:after="0" w:line="240" w:lineRule="auto"/>
        <w:ind w:firstLine="7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>Хто віддає перевагу синьому кольору, має потребу в спокійному і впорядкованому оточенні, вільному від занепокоєння, потрясінь і обмежень, в якому події розвиваються плавно і традиційно, в якому стосунки з іншими людьми безтурботні і вільні від розбіжностей. Людина відчуває потребу в довірі до інших людей, і інші можуть йому довіряти.</w:t>
      </w:r>
    </w:p>
    <w:p w:rsidR="00F30097" w:rsidRPr="00E57CF4" w:rsidRDefault="00F30097" w:rsidP="003638F9">
      <w:pPr>
        <w:spacing w:after="0" w:line="240" w:lineRule="auto"/>
        <w:ind w:firstLine="7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>2. Зелений: вольове зусилля, напруга, високий рівень домагань, прагнення до самовираження, успіху і влади, впевненість в собі, енергійний захист своїх позицій, наполегливість у досягненні цілей. Прагне самоствердження. Має Потребу в силі і вольовій напрузі для самостійного подолання труднощів. Прагне впоратися з вимогами, подолати опір і завоювати визнання.</w:t>
      </w:r>
    </w:p>
    <w:p w:rsidR="00F30097" w:rsidRPr="00E57CF4" w:rsidRDefault="00F30097" w:rsidP="003638F9">
      <w:pPr>
        <w:spacing w:after="0" w:line="240" w:lineRule="auto"/>
        <w:ind w:firstLine="7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>3. Червоний: енергійна активність, прагнення до успіху через боротьбу, збудженість, потреба діяти і витрачати сили, лідерство, ініціативність. Потреба в активності. Сильний, енергійний, отримує задоволення від дій. Діяльність спрямована на успіх і перемоги. Хоче жити повним життям.</w:t>
      </w:r>
    </w:p>
    <w:p w:rsidR="00F30097" w:rsidRPr="00E57CF4" w:rsidRDefault="00F30097" w:rsidP="003638F9">
      <w:pPr>
        <w:spacing w:after="0" w:line="240" w:lineRule="auto"/>
        <w:ind w:firstLine="7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>4. Жовтий: надія на легкість, радість, розслаблення, прагнення до нового, звільнення, оптимізм, розкріпачення, сприйнятливість, розширення можливостей. Потреба у зміні існуючих обставин в надії на нові і кращі можливості, які б дозволили збутися його надіям.</w:t>
      </w:r>
    </w:p>
    <w:p w:rsidR="00F30097" w:rsidRPr="00E57CF4" w:rsidRDefault="00F30097" w:rsidP="003638F9">
      <w:pPr>
        <w:spacing w:after="0" w:line="240" w:lineRule="auto"/>
        <w:ind w:firstLine="7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>5. Фіолетовий: вразливість, емоційна виразність, чутливість, інтуїтивне розуміння, зачарованість, мрійливість, захоплення. Хотів би зачаровувати і сам відчувати ніжні почуття. Чутливий, сентиментальний. Потреба в чуттєвій ідентифікації. Повністю віддається цим почуттям.</w:t>
      </w:r>
    </w:p>
    <w:p w:rsidR="00F30097" w:rsidRPr="00E57CF4" w:rsidRDefault="00F30097" w:rsidP="003638F9">
      <w:pPr>
        <w:spacing w:after="0" w:line="240" w:lineRule="auto"/>
        <w:ind w:firstLine="7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>6. Коричневий: комфорт тілесних відчуттів, фізична лекостью, сенсорна задоволеність. Шукає звільнення від проблем. Прагне до стану фізичної легкості, що приносить спокій і зниження напруги тілесних і фізичних потреб.</w:t>
      </w:r>
    </w:p>
    <w:p w:rsidR="00F30097" w:rsidRPr="00E57CF4" w:rsidRDefault="00F30097" w:rsidP="003638F9">
      <w:pPr>
        <w:spacing w:after="0" w:line="240" w:lineRule="auto"/>
        <w:ind w:firstLine="7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lastRenderedPageBreak/>
        <w:t>7.Чорний: заперечення, закінчення, відмова, зречення, неприйняття, протест, небуття. Заперечує існуючу ситуацію. Уникає стороннього впливу, щоб не дати переконати себе. Чорний колір - знак суперечливих натур. Якщо ви час від часу надягаєте одяг чорного кольору - ваш вибір говорить про те, що ви прагнете дисциплінувати себе і створити імідж авторитетної людини. До речі, якщо весь час обходитися чорним і сірим - настрій - хочеш не хочеш - падає.</w:t>
      </w:r>
    </w:p>
    <w:p w:rsidR="00F30097" w:rsidRPr="00E57CF4" w:rsidRDefault="00F30097" w:rsidP="003638F9">
      <w:pPr>
        <w:spacing w:after="0" w:line="240" w:lineRule="auto"/>
        <w:ind w:firstLine="7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>0. Сірий: нейтральність, неучасть, соціальна відгородженість, свобода від зобов'язань. Не бажає ні в чому брати участь і хоче уникати яких би то не було стимулів. Довелося дуже багато витерпіти, це втомило і спустошило його. Зараз прагне до «відгородженості»</w:t>
      </w:r>
      <w:r w:rsidR="003638F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 Буває жінки переключаються на сірий одяг при тривалій і сильній перевтомі, як бар'єр від зовнішнього світу. </w:t>
      </w:r>
    </w:p>
    <w:p w:rsidR="00F30097" w:rsidRPr="00E57CF4" w:rsidRDefault="00F30097" w:rsidP="003638F9">
      <w:pPr>
        <w:spacing w:after="0" w:line="240" w:lineRule="auto"/>
        <w:ind w:firstLine="7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люди з різною структурою особистості і в різному психологічному стані схильні бачити світ буквально в різному кольорі. Емоційно врівноважені екстраверти бачать світ більш яскравим і "барвистим", з переважанням теплих (жовтих) тонів. </w:t>
      </w:r>
    </w:p>
    <w:p w:rsidR="00F30097" w:rsidRPr="00E57CF4" w:rsidRDefault="00F30097" w:rsidP="003638F9">
      <w:pPr>
        <w:spacing w:after="0" w:line="240" w:lineRule="auto"/>
        <w:ind w:firstLine="7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>Тривожні інтроверти, навпаки, - менше барвистим, з переважанням синього. Це можна порівняти з тим, що при радості людина бачить світ "в рожевому світлі", гнів "застилає очі" черво</w:t>
      </w:r>
      <w:r w:rsidR="009D03A1">
        <w:rPr>
          <w:rFonts w:ascii="Times New Roman" w:hAnsi="Times New Roman" w:cs="Times New Roman"/>
          <w:sz w:val="28"/>
          <w:szCs w:val="28"/>
          <w:lang w:val="uk-UA"/>
        </w:rPr>
        <w:t>ним, а сум</w:t>
      </w:r>
      <w:r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 – синім, а в англійській мові "синій" (blue) має значення "сумний, пригнічений". Люди, що знаходяться в стані депресії, часто повідомляють, що навколишній світ "потемнів", "барви світу зблякли", а малюнки таких людей також виконані в холодних і темних тонах.</w:t>
      </w:r>
    </w:p>
    <w:p w:rsidR="00F30097" w:rsidRPr="007D16C3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6C3">
        <w:rPr>
          <w:rFonts w:ascii="Times New Roman" w:hAnsi="Times New Roman" w:cs="Times New Roman"/>
          <w:sz w:val="28"/>
          <w:szCs w:val="28"/>
          <w:lang w:val="uk-UA"/>
        </w:rPr>
        <w:t>Основні кольори, на думку Макса Люшера, символізують наступні психологічні потреби:</w:t>
      </w:r>
    </w:p>
    <w:p w:rsidR="003638F9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6C3">
        <w:rPr>
          <w:rFonts w:ascii="Times New Roman" w:hAnsi="Times New Roman" w:cs="Times New Roman"/>
          <w:sz w:val="28"/>
          <w:szCs w:val="28"/>
          <w:lang w:val="uk-UA"/>
        </w:rPr>
        <w:t>№ 1 (синій)– потреба в задоволенні, спокої, стійкої позитивної прихильності;</w:t>
      </w:r>
      <w:r w:rsidRPr="007D16C3">
        <w:rPr>
          <w:rFonts w:ascii="Times New Roman" w:hAnsi="Times New Roman" w:cs="Times New Roman"/>
          <w:sz w:val="28"/>
          <w:szCs w:val="28"/>
          <w:lang w:val="uk-UA"/>
        </w:rPr>
        <w:br/>
        <w:t>№ 2 (зелений) – потреба в самоствердженні;</w:t>
      </w:r>
    </w:p>
    <w:p w:rsidR="003638F9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6C3">
        <w:rPr>
          <w:rFonts w:ascii="Times New Roman" w:hAnsi="Times New Roman" w:cs="Times New Roman"/>
          <w:sz w:val="28"/>
          <w:szCs w:val="28"/>
          <w:lang w:val="uk-UA"/>
        </w:rPr>
        <w:t>№ 3 (червоний) – потреба активно діяти і досягати успіху;</w:t>
      </w:r>
    </w:p>
    <w:p w:rsidR="00F30097" w:rsidRPr="007D16C3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6C3">
        <w:rPr>
          <w:rFonts w:ascii="Times New Roman" w:hAnsi="Times New Roman" w:cs="Times New Roman"/>
          <w:sz w:val="28"/>
          <w:szCs w:val="28"/>
          <w:lang w:val="uk-UA"/>
        </w:rPr>
        <w:t>№ 4 (жовтий) – потреба в перспективі, надіях на краще, мріях.</w:t>
      </w:r>
    </w:p>
    <w:p w:rsidR="00F30097" w:rsidRPr="00E57CF4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6C3">
        <w:rPr>
          <w:rFonts w:ascii="Times New Roman" w:hAnsi="Times New Roman" w:cs="Times New Roman"/>
          <w:sz w:val="28"/>
          <w:szCs w:val="28"/>
          <w:lang w:val="uk-UA"/>
        </w:rPr>
        <w:t>Додаткові кольори: 5) фіолетовий; 6) коричневий, 7) чорний, нульовий (0). Символізують негативні тенденції: тривожність, стрес, переживання страху, гніву.</w:t>
      </w:r>
    </w:p>
    <w:p w:rsidR="00F30097" w:rsidRPr="00392B85" w:rsidRDefault="00392B85" w:rsidP="003638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92B8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Інформаційне повідомлення.</w:t>
      </w:r>
    </w:p>
    <w:p w:rsidR="00F30097" w:rsidRDefault="00AA68C1" w:rsidP="00363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A68C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Психолог.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30097"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>З точки зору психології, найбільшою причиною стресу є ситуація невизначеності, в якій ми всі перебуваємо. Ми не знаємо, що станеться завтра, як діяти, до чого готуватися, й тим більше не можемо планувати життя на роки уперед, як у мирний час. Через стрес у людини знижується здатність до критичного мислення, а дії у такі моменти стають більш інстинктивними, ніж свідомими.</w:t>
      </w:r>
    </w:p>
    <w:p w:rsidR="00F30097" w:rsidRDefault="00623E70" w:rsidP="00363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 </w:t>
      </w:r>
      <w:r w:rsidR="00F30097" w:rsidRPr="00E57CF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Для того, щоби вирватися з кола, в якому стрес та тривога лише загострюються, треба боротися з першопричиною — </w:t>
      </w:r>
      <w:r w:rsidR="00F30097" w:rsidRPr="00AA68C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невизначеністю.</w:t>
      </w:r>
      <w:r w:rsidR="00F30097" w:rsidRPr="00E57CF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Для цього не обов’язково бути ясновидцем — достатньо внести трохи визначеності у своє повсякденне життя: знайти речі, на які ви можете впливати.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30097">
        <w:rPr>
          <w:rFonts w:ascii="Times New Roman" w:eastAsia="Times New Roman" w:hAnsi="Times New Roman" w:cs="Times New Roman"/>
          <w:sz w:val="28"/>
          <w:szCs w:val="28"/>
          <w:lang w:val="uk-UA"/>
        </w:rPr>
        <w:t>Ще краще, якщо ви можете допомо</w:t>
      </w:r>
      <w:r w:rsidR="00F30097"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>гти іншим.</w:t>
      </w:r>
      <w:r w:rsidR="00F300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F30097" w:rsidRPr="00E57CF4" w:rsidRDefault="00623E70" w:rsidP="00363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="00F30097"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от дозволяти собі зациклюватись на одній проблемі не варто. </w:t>
      </w:r>
      <w:r w:rsidR="00F30097" w:rsidRPr="00E57CF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У звичайному житті нас турбує одразу багато речей: навчання або робота дитини, ваша робота, здоров’я рідних, ремонт холодильника. Коли ж ми надто занурюємося у </w:t>
      </w:r>
      <w:r w:rsidR="00F30097" w:rsidRPr="00E57CF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lastRenderedPageBreak/>
        <w:t>переживання щодо однієї проблеми — війни, в головному мозку виникає специфічний центр збудження — домінанта Ухтомського.</w:t>
      </w:r>
      <w:r w:rsidR="00F30097"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Вона перетягує всю вашу енергію виключно на себе, і не залишає ресурсу на інші «операційні процеси». Всі сили йдуть на переживання щодо війни, які ні до чого не призводять.</w:t>
      </w:r>
    </w:p>
    <w:p w:rsidR="00F30097" w:rsidRPr="003638F9" w:rsidRDefault="003638F9" w:rsidP="003638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Відео-повідомлення. </w:t>
      </w:r>
      <w:r w:rsidR="002F422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Корисні звички</w:t>
      </w:r>
      <w:r w:rsidR="00F30097" w:rsidRPr="00E57CF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, що допоможуть покращити самопочуття: </w:t>
      </w:r>
    </w:p>
    <w:p w:rsidR="00F30097" w:rsidRPr="00E57CF4" w:rsidRDefault="00F30097" w:rsidP="003638F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>Менше дивіться новини. Можна споживати їх дозовано, краще зранку чи вдень — це покращить якість сну.</w:t>
      </w:r>
    </w:p>
    <w:p w:rsidR="00F30097" w:rsidRPr="00E57CF4" w:rsidRDefault="00F30097" w:rsidP="003638F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>Фізичне навантаження. Якщо є можливість, виходьте на свіже повітря. Навіть від 10-хвилинної прогулянки в організмі вироблятимуться серотонін та інші гормони щастя.</w:t>
      </w:r>
    </w:p>
    <w:p w:rsidR="00F30097" w:rsidRPr="00E57CF4" w:rsidRDefault="00F30097" w:rsidP="003638F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>Ведіть внутрішній діалог з собою. Зосереджуйтеся на власних почуттях, з’ясовуйте, чому вони виникли, нормалізуйте їх.</w:t>
      </w:r>
    </w:p>
    <w:p w:rsidR="00F30097" w:rsidRPr="00E57CF4" w:rsidRDefault="00F30097" w:rsidP="003638F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>Намагайтеся харчуватися регулярно й правильно, підтримуйте водний баланс.</w:t>
      </w:r>
    </w:p>
    <w:p w:rsidR="00F30097" w:rsidRPr="00E57CF4" w:rsidRDefault="00F30097" w:rsidP="003638F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>Обговорюйте усі свої страхи й переживання з близькими.</w:t>
      </w:r>
    </w:p>
    <w:p w:rsidR="00F30097" w:rsidRPr="00E57CF4" w:rsidRDefault="00F30097" w:rsidP="003638F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>Посміхайтеся: гортайте канали з мемами, жартуйте, пригадуйте приємні моменти з життя.</w:t>
      </w:r>
    </w:p>
    <w:p w:rsidR="00F30097" w:rsidRPr="00E57CF4" w:rsidRDefault="00F30097" w:rsidP="003638F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>Практикуйте дихальну гімнастику, яка підходить особисто вам.</w:t>
      </w:r>
    </w:p>
    <w:p w:rsidR="00F30097" w:rsidRPr="00E57CF4" w:rsidRDefault="006A2ABA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Інформаційне повідомлення «</w:t>
      </w:r>
      <w:r w:rsidR="00F30097" w:rsidRPr="00E57CF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Рефреймінг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».</w:t>
      </w:r>
    </w:p>
    <w:p w:rsidR="00F30097" w:rsidRPr="00E57CF4" w:rsidRDefault="00AA68C1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A68C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Психолог.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30097"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>Існує дивовижний інструмент емоційної саморегуляції — рефреймінг, що в перекладі з англійської означає «переобрамлення» або «зміна рамки» (re — пере-, framing — взяття у рамку).</w:t>
      </w:r>
    </w:p>
    <w:p w:rsidR="00F30097" w:rsidRPr="00E57CF4" w:rsidRDefault="00392B85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F30097"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>Головне завдання рефреймінг — дати людині змогу по-новому поглянути на ситуацію, побачити у ній щось позитивне, а отже – покращити настрій та зняти стрес.</w:t>
      </w:r>
    </w:p>
    <w:p w:rsidR="00F30097" w:rsidRPr="00E57CF4" w:rsidRDefault="00392B85" w:rsidP="00363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F30097"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>Такий підхід дозволяє вам дотримуватися стародавньої мудрості: не завжди можна контролювати те, що з вами відбувається, але можна точно контролювати свою реакцію, незалежно від того, наскільки неприємною була ситуація.</w:t>
      </w:r>
    </w:p>
    <w:p w:rsidR="00F30097" w:rsidRPr="00E57CF4" w:rsidRDefault="00392B85" w:rsidP="00363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F30097"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>Когнітивна поведінкова терапія пропонує дві дуже практичні і легко застосовні вправи, коли справа доходить до управління думками та інтерпретації подій:</w:t>
      </w:r>
    </w:p>
    <w:p w:rsidR="00F30097" w:rsidRPr="00E57CF4" w:rsidRDefault="00F30097" w:rsidP="003638F9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>Емоційний облік: перетворення конкретних негативних думок на позитивні</w:t>
      </w:r>
    </w:p>
    <w:p w:rsidR="00F30097" w:rsidRPr="00E57CF4" w:rsidRDefault="00F30097" w:rsidP="003638F9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>Когнітивний рефреймінг: перетворення сприйняття конкретних негативних подій на більш позитивне.</w:t>
      </w:r>
    </w:p>
    <w:p w:rsidR="00F30097" w:rsidRPr="00E57CF4" w:rsidRDefault="00F30097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1. Наприклад, попереду у ва</w:t>
      </w:r>
      <w:r w:rsidR="00623E70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іспити. Багато хто сприймає їх як проблему. Але ви можете зробити просту річ — замість слова «проблема» вжити слово «можливості». І відразу все зміниться.</w:t>
      </w:r>
    </w:p>
    <w:p w:rsidR="00F30097" w:rsidRDefault="00F30097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>Якщо думати про іспити як про проблему, це пригнічує, породжує сумніви у спроможності її розв’язання. А коли міркувати про можливості, які відкривають перед вами іспити, це справді надихає.</w:t>
      </w:r>
    </w:p>
    <w:p w:rsidR="00127EF7" w:rsidRDefault="00127EF7" w:rsidP="003638F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E57CF4">
        <w:rPr>
          <w:rFonts w:ascii="Times New Roman" w:hAnsi="Times New Roman" w:cs="Times New Roman"/>
          <w:sz w:val="28"/>
          <w:szCs w:val="28"/>
          <w:lang w:val="uk-UA"/>
        </w:rPr>
        <w:t>егативний контекст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«У мене нічого не вийде». </w:t>
      </w:r>
    </w:p>
    <w:p w:rsidR="00F30097" w:rsidRPr="00127EF7" w:rsidRDefault="00127EF7" w:rsidP="003638F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Рефреймінг ситуації в позитивному аспекті: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«Я зроблю все, що в моїх силах, а коли не вийде, я це переживу».</w:t>
      </w:r>
      <w:r w:rsidR="00F30097"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</w:p>
    <w:p w:rsidR="00F30097" w:rsidRPr="00E57CF4" w:rsidRDefault="002F4223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F30097"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пригоді вам стане такий рефреймінг: </w:t>
      </w:r>
    </w:p>
    <w:p w:rsidR="00F30097" w:rsidRPr="00E57CF4" w:rsidRDefault="00F30097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E57CF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Не буває поразок, є лише життєвий досвід».</w:t>
      </w:r>
    </w:p>
    <w:p w:rsidR="00F30097" w:rsidRPr="00E57CF4" w:rsidRDefault="002F4223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  </w:t>
      </w:r>
      <w:r w:rsidR="00F30097" w:rsidRPr="00E57CF4">
        <w:rPr>
          <w:rFonts w:ascii="Times New Roman" w:eastAsia="Times New Roman" w:hAnsi="Times New Roman" w:cs="Times New Roman"/>
          <w:sz w:val="28"/>
          <w:szCs w:val="28"/>
          <w:lang w:val="uk-UA"/>
        </w:rPr>
        <w:t>І справді, коли ставимося до поразок як до важливого досвіду, то не впадаємо у відчай, а мислимо раціонально: аналізуємо ситуацію і намагаємося зрозуміти, що не так і чому. Завдяки такому підходу ваші невдачі можуть стати найкоротшим шляхом до майбутнього успіху.</w:t>
      </w:r>
    </w:p>
    <w:p w:rsidR="00F30097" w:rsidRPr="00E57CF4" w:rsidRDefault="002F4223" w:rsidP="003638F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>Існує безліч прийомів рефреймингу. Навчитися їм допоможуть прості вправи.</w:t>
      </w:r>
    </w:p>
    <w:p w:rsidR="00F30097" w:rsidRPr="00E57CF4" w:rsidRDefault="00F30097" w:rsidP="003638F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E57CF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Вправа «Я занадто». </w:t>
      </w:r>
    </w:p>
    <w:p w:rsidR="00F30097" w:rsidRPr="002F4223" w:rsidRDefault="002F4223" w:rsidP="003638F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A68C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Психолог.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Візьміть чистий аркуш паперу, напишіть на ньому </w:t>
      </w:r>
      <w:r w:rsidR="004A76CF" w:rsidRPr="002F4223">
        <w:rPr>
          <w:rFonts w:ascii="Times New Roman" w:hAnsi="Times New Roman" w:cs="Times New Roman"/>
          <w:sz w:val="28"/>
          <w:szCs w:val="28"/>
          <w:lang w:val="uk-UA"/>
        </w:rPr>
        <w:t>5 своїх найгірших якостей,</w:t>
      </w:r>
      <w:r w:rsidR="004A76CF" w:rsidRPr="002F42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A76CF" w:rsidRPr="002F4223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F30097" w:rsidRPr="002F4223">
        <w:rPr>
          <w:rFonts w:ascii="Times New Roman" w:hAnsi="Times New Roman" w:cs="Times New Roman"/>
          <w:sz w:val="28"/>
          <w:szCs w:val="28"/>
          <w:lang w:val="uk-UA"/>
        </w:rPr>
        <w:t>ожне речення починайте словами «Я занадто</w:t>
      </w:r>
      <w:r w:rsidR="004A76CF" w:rsidRPr="002F4223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F30097" w:rsidRPr="002F4223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F30097" w:rsidRPr="002F4223" w:rsidRDefault="00623E70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30097" w:rsidRPr="002F4223">
        <w:rPr>
          <w:rFonts w:ascii="Times New Roman" w:hAnsi="Times New Roman" w:cs="Times New Roman"/>
          <w:sz w:val="28"/>
          <w:szCs w:val="28"/>
          <w:lang w:val="uk-UA"/>
        </w:rPr>
        <w:t>Далі навпроти кожного запису напишіть, як зміниться якість, якщо подивитися на нього з іншого боку.</w:t>
      </w:r>
    </w:p>
    <w:p w:rsidR="00903FD8" w:rsidRDefault="002F4223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Наприклад, ви написали, що є дуже серйозним. Але, може, ви просто амбітна і цілеспрямована </w:t>
      </w:r>
      <w:r w:rsidR="00903F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людина, яка завжди досягає бажаного? </w:t>
      </w:r>
    </w:p>
    <w:p w:rsidR="00F30097" w:rsidRPr="00E57CF4" w:rsidRDefault="00623E70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>Або, припустимо, ви вважаєте себе примхливої особистість. Вважайте це вимогливістю до себе і оточуючих.</w:t>
      </w:r>
    </w:p>
    <w:p w:rsidR="00903FD8" w:rsidRPr="006A2ABA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b/>
          <w:sz w:val="28"/>
          <w:szCs w:val="28"/>
          <w:lang w:val="uk-UA"/>
        </w:rPr>
        <w:t>Вправа: "Інший епітет".</w:t>
      </w:r>
    </w:p>
    <w:p w:rsidR="00903FD8" w:rsidRPr="00E57CF4" w:rsidRDefault="002F4223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68C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Психолог.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903FD8">
        <w:rPr>
          <w:rFonts w:ascii="Times New Roman" w:hAnsi="Times New Roman" w:cs="Times New Roman"/>
          <w:sz w:val="28"/>
          <w:szCs w:val="28"/>
          <w:lang w:val="uk-UA"/>
        </w:rPr>
        <w:t>Ділимось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5</w:t>
      </w:r>
      <w:r w:rsidR="001F1571">
        <w:rPr>
          <w:rFonts w:ascii="Times New Roman" w:hAnsi="Times New Roman" w:cs="Times New Roman"/>
          <w:sz w:val="28"/>
          <w:szCs w:val="28"/>
          <w:lang w:val="uk-UA"/>
        </w:rPr>
        <w:t xml:space="preserve"> груп</w:t>
      </w:r>
      <w:r w:rsidR="00903FD8">
        <w:rPr>
          <w:rFonts w:ascii="Times New Roman" w:hAnsi="Times New Roman" w:cs="Times New Roman"/>
          <w:sz w:val="28"/>
          <w:szCs w:val="28"/>
          <w:lang w:val="uk-UA"/>
        </w:rPr>
        <w:t>, н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а аркуші паперу написано </w:t>
      </w:r>
      <w:r w:rsidR="00903FD8">
        <w:rPr>
          <w:rFonts w:ascii="Times New Roman" w:hAnsi="Times New Roman" w:cs="Times New Roman"/>
          <w:sz w:val="28"/>
          <w:szCs w:val="28"/>
          <w:lang w:val="uk-UA"/>
        </w:rPr>
        <w:t xml:space="preserve">якості, ваше завдання: </w:t>
      </w:r>
      <w:r w:rsidR="00903FD8"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знайти протилежний за змістом рефреймінг до кожної якості, наприклад: ненажера - гурман, що любить смачно поїсти, знає толк в їжі. </w:t>
      </w:r>
    </w:p>
    <w:p w:rsidR="00F30097" w:rsidRPr="00E57CF4" w:rsidRDefault="00903FD8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(авантюрист, безпутний(а), зарозумілий(а), скупий(а), впертий(а), не красива(ий), повна(ий), ненажера, сором'язлива(ий), нерішучий(а), байдужий (а), грубий(а), скритний(а), повільний(а), неуважний(а), невдоволений(а), невитриманий(а), метушливий(а), балакучий(а), лінивий(а)). </w:t>
      </w:r>
    </w:p>
    <w:p w:rsidR="00F30097" w:rsidRPr="002F4223" w:rsidRDefault="002F4223" w:rsidP="003638F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A68C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Психолог.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 Ви всі писали одинакові якості, відповіді у вас різні, деякі збігаються, це говорить проте, що насправді ваші численні </w:t>
      </w:r>
      <w:r w:rsidR="00F30097" w:rsidRPr="002F4223">
        <w:rPr>
          <w:rFonts w:ascii="Times New Roman" w:hAnsi="Times New Roman" w:cs="Times New Roman"/>
          <w:bCs/>
          <w:sz w:val="28"/>
          <w:szCs w:val="28"/>
          <w:lang w:val="uk-UA"/>
        </w:rPr>
        <w:t>переваги значно переважують один єдиний недолік.</w:t>
      </w:r>
    </w:p>
    <w:p w:rsidR="00F30097" w:rsidRPr="00E57CF4" w:rsidRDefault="002F4223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 Ще є чудова </w:t>
      </w:r>
      <w:r w:rsidR="00F30097" w:rsidRPr="00E57CF4">
        <w:rPr>
          <w:rFonts w:ascii="Times New Roman" w:hAnsi="Times New Roman" w:cs="Times New Roman"/>
          <w:b/>
          <w:sz w:val="28"/>
          <w:szCs w:val="28"/>
          <w:lang w:val="uk-UA"/>
        </w:rPr>
        <w:t>притча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, що ілюструє такий прийом, як </w:t>
      </w:r>
      <w:r w:rsidR="00F30097" w:rsidRPr="00E57CF4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рефреймінг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30097" w:rsidRPr="00E57CF4" w:rsidRDefault="002F4223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>Якось шаху наснився сон, у якому в нього один за одним випали всі зуби. Шах покликав мудреця і зажадав витлумачити цей дивний сон.</w:t>
      </w:r>
    </w:p>
    <w:p w:rsidR="00F30097" w:rsidRPr="00E57CF4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>«О, Великий! Я змушений засмутити тебе», - сказав мудрець. "Твій сон говорить про те, що ти незабаром, одного за іншим, втратиш усіх своїх рідних і друзів, вони помруть".</w:t>
      </w:r>
    </w:p>
    <w:p w:rsidR="00F30097" w:rsidRPr="00E57CF4" w:rsidRDefault="002F4223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t>Шах залишився незадоволений таким трактуванням сну і покликав до себе іншого мудреця, також наказавши йому пояснити загадковий сон. Всі великі книги говорили про те, що випадання зубів уві сні віщує смерть рідних і близьких людей, проте відповідь другого мудреця порадувала шаха.</w:t>
      </w:r>
    </w:p>
    <w:p w:rsidR="00F30097" w:rsidRPr="00E57CF4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>«О, Великий!» - сказав другий мудрець. Ти побачив прекрасний сон! Він говорить про те, що ти проживеш дуже довге життя, переживеш усіх рідних та близьких!</w:t>
      </w:r>
    </w:p>
    <w:p w:rsidR="00F30097" w:rsidRPr="002F4223" w:rsidRDefault="00F30097" w:rsidP="00363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57CF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uk-UA"/>
        </w:rPr>
        <w:t>Техніка «Каракулі і метаморфози» (А. Копитін)</w:t>
      </w:r>
    </w:p>
    <w:p w:rsidR="00F30097" w:rsidRPr="002F4223" w:rsidRDefault="00F30097" w:rsidP="003638F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23E7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Мета</w:t>
      </w:r>
      <w:r w:rsidRPr="002F422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2F422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uk-UA"/>
        </w:rPr>
        <w:t>має діагностичну спрямованість і сприяє дослідженню людиною власних почуттів і переживань, а також зняттю м’язових, емоційних напружень, розслабленню, підвищенню її впевненості у власних можливостях.</w:t>
      </w:r>
    </w:p>
    <w:p w:rsidR="00F30097" w:rsidRPr="002F4223" w:rsidRDefault="002F4223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68C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Психолог.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F30097" w:rsidRPr="002F4223">
        <w:rPr>
          <w:rFonts w:ascii="Times New Roman" w:hAnsi="Times New Roman" w:cs="Times New Roman"/>
          <w:sz w:val="28"/>
          <w:szCs w:val="28"/>
          <w:lang w:val="uk-UA"/>
        </w:rPr>
        <w:t>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0097" w:rsidRPr="002F4223">
        <w:rPr>
          <w:rFonts w:ascii="Times New Roman" w:hAnsi="Times New Roman" w:cs="Times New Roman"/>
          <w:sz w:val="28"/>
          <w:szCs w:val="28"/>
          <w:lang w:val="uk-UA"/>
        </w:rPr>
        <w:t>"Малюємо свою тривогу і перетворюємо її на щось прекрасне!"</w:t>
      </w:r>
    </w:p>
    <w:p w:rsidR="00F30097" w:rsidRPr="00E57CF4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1D4C24">
        <w:rPr>
          <w:rFonts w:ascii="Times New Roman" w:hAnsi="Times New Roman" w:cs="Times New Roman"/>
          <w:sz w:val="28"/>
          <w:szCs w:val="28"/>
          <w:lang w:val="uk-UA"/>
        </w:rPr>
        <w:t xml:space="preserve">Подумайте про ваші проблеми, страхи . </w:t>
      </w:r>
      <w:r w:rsidR="001D4C24" w:rsidRPr="00E57CF4">
        <w:rPr>
          <w:rFonts w:ascii="Times New Roman" w:hAnsi="Times New Roman" w:cs="Times New Roman"/>
          <w:sz w:val="28"/>
          <w:szCs w:val="28"/>
          <w:lang w:val="uk-UA"/>
        </w:rPr>
        <w:t>Візміть олівець,</w:t>
      </w:r>
      <w:r w:rsidR="001D4C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Pr="00E57CF4">
        <w:rPr>
          <w:rFonts w:ascii="Times New Roman" w:hAnsi="Times New Roman" w:cs="Times New Roman"/>
          <w:sz w:val="28"/>
          <w:szCs w:val="28"/>
          <w:lang w:val="uk-UA" w:eastAsia="uk-UA"/>
        </w:rPr>
        <w:t>аркуші паперу</w:t>
      </w:r>
      <w:r w:rsidR="001D4C24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намалюйте каракулі (можна </w:t>
      </w:r>
      <w:r w:rsidR="001D4C24" w:rsidRPr="00E57CF4">
        <w:rPr>
          <w:rFonts w:ascii="Times New Roman" w:hAnsi="Times New Roman" w:cs="Times New Roman"/>
          <w:sz w:val="28"/>
          <w:szCs w:val="28"/>
          <w:lang w:val="uk-UA" w:eastAsia="uk-UA"/>
        </w:rPr>
        <w:t>без будь-якої мети і задуму</w:t>
      </w:r>
      <w:r w:rsidR="001D4C24">
        <w:rPr>
          <w:rFonts w:ascii="Times New Roman" w:hAnsi="Times New Roman" w:cs="Times New Roman"/>
          <w:sz w:val="28"/>
          <w:szCs w:val="28"/>
          <w:lang w:val="uk-UA" w:eastAsia="uk-UA"/>
        </w:rPr>
        <w:t>).</w:t>
      </w:r>
    </w:p>
    <w:p w:rsidR="00F30097" w:rsidRPr="00E57CF4" w:rsidRDefault="00F30097" w:rsidP="003638F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57CF4">
        <w:rPr>
          <w:rFonts w:ascii="Times New Roman" w:hAnsi="Times New Roman" w:cs="Times New Roman"/>
          <w:sz w:val="28"/>
          <w:szCs w:val="28"/>
          <w:lang w:val="uk-UA"/>
        </w:rPr>
        <w:t>2. У вас вийшов с</w:t>
      </w:r>
      <w:r w:rsidRPr="00E57CF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кладний клубок ліній</w:t>
      </w:r>
      <w:r w:rsidRPr="00E57CF4">
        <w:rPr>
          <w:rFonts w:ascii="Times New Roman" w:hAnsi="Times New Roman" w:cs="Times New Roman"/>
          <w:sz w:val="28"/>
          <w:szCs w:val="28"/>
          <w:lang w:val="uk-UA"/>
        </w:rPr>
        <w:t>. Подумайте про щось хороше, і уважно придивіться</w:t>
      </w:r>
      <w:r w:rsidRPr="00E57CF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до вашого «клубка». Слід побачити який-небудь образ і розвинути його. Можете </w:t>
      </w:r>
      <w:r w:rsidRPr="00E57CF4">
        <w:rPr>
          <w:rFonts w:ascii="Times New Roman" w:hAnsi="Times New Roman" w:cs="Times New Roman"/>
          <w:sz w:val="28"/>
          <w:szCs w:val="28"/>
          <w:lang w:val="uk-UA"/>
        </w:rPr>
        <w:t xml:space="preserve"> домальювати, розфарбувати.</w:t>
      </w:r>
    </w:p>
    <w:p w:rsidR="00BE5C25" w:rsidRPr="00F34A57" w:rsidRDefault="00F30097" w:rsidP="003638F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F4223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Рефлексія.</w:t>
      </w:r>
      <w:r w:rsidRPr="00E57CF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Спробуйте виразити в словах свої почуття та асоціації, що з’являються при створенні різних каракулей.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E57CF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 основі створених кара</w:t>
      </w:r>
      <w:r w:rsidR="00F34A5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кулей можете скласти розповідь.</w:t>
      </w:r>
    </w:p>
    <w:p w:rsidR="00F30097" w:rsidRPr="002F4223" w:rsidRDefault="002F4223" w:rsidP="003638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«Збери фразу».</w:t>
      </w:r>
      <w:r w:rsidR="00F30097" w:rsidRPr="002F42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30097" w:rsidRPr="002F4223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4223">
        <w:rPr>
          <w:rFonts w:ascii="Times New Roman" w:hAnsi="Times New Roman" w:cs="Times New Roman"/>
          <w:sz w:val="28"/>
          <w:szCs w:val="28"/>
          <w:lang w:val="uk-UA"/>
        </w:rPr>
        <w:t xml:space="preserve">Мета: «місток» між вправами, активізація групи </w:t>
      </w:r>
    </w:p>
    <w:p w:rsidR="00F30097" w:rsidRPr="002F4223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4223">
        <w:rPr>
          <w:rFonts w:ascii="Times New Roman" w:hAnsi="Times New Roman" w:cs="Times New Roman"/>
          <w:sz w:val="28"/>
          <w:szCs w:val="28"/>
          <w:lang w:val="uk-UA"/>
        </w:rPr>
        <w:t xml:space="preserve">Хід проведення: 1.Тренер вибирає відомі вирази і словосполучення й пише їхні половинки на різних картках. Наприклад, «З днем» на одній картці, а «народження» на інший. Кількість карток має відповідати кількості учасників 2. Картки опускають у капелюх. </w:t>
      </w:r>
    </w:p>
    <w:p w:rsidR="00F30097" w:rsidRPr="002F4223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4223">
        <w:rPr>
          <w:rFonts w:ascii="Times New Roman" w:hAnsi="Times New Roman" w:cs="Times New Roman"/>
          <w:sz w:val="28"/>
          <w:szCs w:val="28"/>
          <w:lang w:val="uk-UA"/>
        </w:rPr>
        <w:t>3. Кожний з учасників витягує наосліп картку.</w:t>
      </w:r>
    </w:p>
    <w:p w:rsidR="00F30097" w:rsidRPr="002F4223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4223">
        <w:rPr>
          <w:rFonts w:ascii="Times New Roman" w:hAnsi="Times New Roman" w:cs="Times New Roman"/>
          <w:sz w:val="28"/>
          <w:szCs w:val="28"/>
          <w:lang w:val="uk-UA"/>
        </w:rPr>
        <w:t>4. Учасники намагаються  відшукати  серед  членів  групи  власника  другої половинки фрази.</w:t>
      </w:r>
    </w:p>
    <w:p w:rsidR="00F34A57" w:rsidRDefault="00F34A57" w:rsidP="003638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Інформаційне повідомлення «</w:t>
      </w:r>
      <w:r w:rsidR="00F30097" w:rsidRPr="00E57CF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Резильєнтність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». </w:t>
      </w:r>
    </w:p>
    <w:p w:rsidR="00F30097" w:rsidRPr="00E57CF4" w:rsidRDefault="002F4223" w:rsidP="003638F9">
      <w:pPr>
        <w:spacing w:after="0" w:line="240" w:lineRule="auto"/>
        <w:jc w:val="both"/>
        <w:rPr>
          <w:rStyle w:val="textexposedshow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A68C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Психолог.</w:t>
      </w:r>
      <w:r w:rsidR="00F34A5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="00F34A57" w:rsidRPr="00E57CF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Резильєнтність</w:t>
      </w:r>
      <w:r w:rsidR="00F34A57" w:rsidRPr="00E57CF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30097" w:rsidRPr="00E57CF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(а ще: резилієнс, психологічна пружність, стресостійкість тощо) – це здатність людини впоратися зі складними життєвими подіями та відновлюватися після труднощів чи стресу. Це те, що дає психологічну силу втриматися проти викликів, які неминуче трапляються з нами. Резильєнтність наче парасолька, яка тримає нас більш-менш сухими від дощу, у той час як ми про</w:t>
      </w:r>
      <w:r w:rsidR="00F30097" w:rsidRPr="00E57CF4">
        <w:rPr>
          <w:rStyle w:val="textexposedshow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довжуємо йти вулицею.</w:t>
      </w:r>
    </w:p>
    <w:p w:rsidR="003638F9" w:rsidRDefault="00F34A5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="00F30097" w:rsidRPr="00E57CF4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Ось декілька факторів, які впливають на резильєнтність</w:t>
      </w:r>
      <w:r w:rsidR="00F30097" w:rsidRPr="00E57CF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: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br/>
      </w:r>
      <w:r w:rsidR="00F30097" w:rsidRPr="00E57CF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 доброзичливе ставлення до себе та своїх здібностей;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br/>
      </w:r>
      <w:r w:rsidR="00F30097" w:rsidRPr="00E57CF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 здатність робити реалістичні плани та втілювати їх;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br/>
      </w:r>
      <w:r w:rsidR="00F30097" w:rsidRPr="00E57CF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 розвиток комунікативних навичок, зокрема асертивності (це вміння у ввічливий та доброзичливий спосіб відстояти себе, виразити свої почуття та думки, не ображаючи і не порушуючи гідності інших людей);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br/>
      </w:r>
      <w:r w:rsidR="00F30097" w:rsidRPr="00E57CF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 плекання цінностей і планування життя згідно з ними;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br/>
      </w:r>
      <w:r w:rsidR="00F30097" w:rsidRPr="00E57CF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 розвиток власної «системи підтримки»: змістовних та глибоких стосунків із близькими людьми, з природою, з Богом, а також зі собою;</w:t>
      </w:r>
      <w:r w:rsidR="00F30097" w:rsidRPr="00E57CF4">
        <w:rPr>
          <w:rFonts w:ascii="Times New Roman" w:hAnsi="Times New Roman" w:cs="Times New Roman"/>
          <w:sz w:val="28"/>
          <w:szCs w:val="28"/>
          <w:lang w:val="uk-UA"/>
        </w:rPr>
        <w:br/>
      </w:r>
      <w:r w:rsidR="00F30097" w:rsidRPr="00E57CF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 плекання надії;</w:t>
      </w:r>
    </w:p>
    <w:p w:rsidR="00F34A57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CF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 розвиток здатності вирішувати проблеми.</w:t>
      </w:r>
    </w:p>
    <w:p w:rsidR="00F30097" w:rsidRPr="00F34A57" w:rsidRDefault="00F34A5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0097" w:rsidRPr="00E57CF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Незалежно від того, чи ви переживаєте складний період у житті, чи хочете бути більш готовими до нових викликів, ось декілька способів, які можуть  допомогти «наростити» резильєнтність та  посприяти вашій стійкості.</w:t>
      </w:r>
    </w:p>
    <w:p w:rsidR="00F30097" w:rsidRPr="00F34A57" w:rsidRDefault="00F30097" w:rsidP="003638F9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</w:pPr>
      <w:r w:rsidRPr="00F34A5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1. </w:t>
      </w:r>
      <w:r w:rsidRPr="00F34A5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Погляньте на виклики під іншим кутом зору.</w:t>
      </w:r>
    </w:p>
    <w:p w:rsidR="00F30097" w:rsidRPr="00F34A57" w:rsidRDefault="00F30097" w:rsidP="003638F9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</w:pPr>
      <w:r w:rsidRPr="00F34A5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2.</w:t>
      </w:r>
      <w:r w:rsidRPr="00F34A5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34A5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Зосередьтеся на тому, що ви можете контролювати, змінити або що від вас залежить.</w:t>
      </w:r>
    </w:p>
    <w:p w:rsidR="00F30097" w:rsidRPr="00F34A57" w:rsidRDefault="00F30097" w:rsidP="003638F9">
      <w:pPr>
        <w:spacing w:after="0" w:line="240" w:lineRule="auto"/>
        <w:jc w:val="both"/>
        <w:rPr>
          <w:rStyle w:val="textexposedshow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F34A5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lastRenderedPageBreak/>
        <w:t>3.</w:t>
      </w:r>
      <w:r w:rsidRPr="00F34A5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Pr="00F34A57">
        <w:rPr>
          <w:rStyle w:val="textexposedshow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Спробуйте знайти сенс у труднощах.</w:t>
      </w:r>
    </w:p>
    <w:p w:rsidR="00F30097" w:rsidRPr="00F34A57" w:rsidRDefault="00F30097" w:rsidP="003638F9">
      <w:pPr>
        <w:spacing w:after="0" w:line="240" w:lineRule="auto"/>
        <w:jc w:val="both"/>
        <w:rPr>
          <w:rStyle w:val="textexposedshow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F34A57">
        <w:rPr>
          <w:rStyle w:val="textexposedshow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4.</w:t>
      </w:r>
      <w:r w:rsidRPr="00F34A5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Pr="00F34A57">
        <w:rPr>
          <w:rStyle w:val="textexposedshow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Спробуйте наповнити виклики надією і помічати інший досвід, який існує поруч з труднощами.</w:t>
      </w:r>
    </w:p>
    <w:p w:rsidR="00F30097" w:rsidRPr="00F34A57" w:rsidRDefault="00F30097" w:rsidP="003638F9">
      <w:pPr>
        <w:spacing w:after="0" w:line="240" w:lineRule="auto"/>
        <w:jc w:val="both"/>
        <w:rPr>
          <w:rStyle w:val="textexposedshow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F34A57">
        <w:rPr>
          <w:rStyle w:val="textexposedshow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5.</w:t>
      </w:r>
      <w:r w:rsidRPr="00F34A5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Pr="00F34A57">
        <w:rPr>
          <w:rStyle w:val="textexposedshow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Почніть з маленьких кроків.</w:t>
      </w:r>
    </w:p>
    <w:p w:rsidR="00F30097" w:rsidRPr="00F34A57" w:rsidRDefault="00F30097" w:rsidP="003638F9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</w:pPr>
      <w:r w:rsidRPr="00F34A57">
        <w:rPr>
          <w:rStyle w:val="textexposedshow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6.</w:t>
      </w:r>
      <w:r w:rsidRPr="00F34A5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34A5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Розвивайте стосунки та шукайте підтримки.</w:t>
      </w:r>
    </w:p>
    <w:p w:rsidR="00F30097" w:rsidRDefault="00F30097" w:rsidP="003638F9">
      <w:pPr>
        <w:spacing w:after="0" w:line="240" w:lineRule="auto"/>
        <w:jc w:val="both"/>
        <w:rPr>
          <w:rStyle w:val="textexposedshow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34A5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7.</w:t>
      </w:r>
      <w:r w:rsidRPr="00F34A5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Pr="00F34A57">
        <w:rPr>
          <w:rStyle w:val="textexposedshow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Зміни є, ними насичене наше життя.</w:t>
      </w:r>
    </w:p>
    <w:p w:rsidR="003B6F90" w:rsidRPr="00141E91" w:rsidRDefault="003B6F90" w:rsidP="003638F9">
      <w:pPr>
        <w:spacing w:after="0" w:line="240" w:lineRule="auto"/>
        <w:jc w:val="both"/>
        <w:rPr>
          <w:rStyle w:val="textexposedshow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141E91">
        <w:rPr>
          <w:rStyle w:val="textexposedshow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Вправи на </w:t>
      </w:r>
      <w:r w:rsidRPr="00141E91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резильєнтність</w:t>
      </w:r>
      <w:r w:rsidR="00141E91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141E91" w:rsidRPr="00141E91" w:rsidRDefault="00722733" w:rsidP="003638F9">
      <w:pPr>
        <w:pStyle w:val="2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722733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Психолог.</w:t>
      </w:r>
      <w:r w:rsidR="00141E91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</w:t>
      </w:r>
      <w:r w:rsidR="00141E91" w:rsidRPr="00141E91">
        <w:rPr>
          <w:rFonts w:ascii="Times New Roman" w:hAnsi="Times New Roman" w:cs="Times New Roman"/>
          <w:b w:val="0"/>
          <w:color w:val="auto"/>
          <w:sz w:val="28"/>
          <w:szCs w:val="28"/>
        </w:rPr>
        <w:t>Подивіться на ситуацію під іншим кутом.</w:t>
      </w:r>
    </w:p>
    <w:p w:rsidR="00141E91" w:rsidRPr="00141E91" w:rsidRDefault="00141E91" w:rsidP="003638F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1E91">
        <w:rPr>
          <w:sz w:val="28"/>
          <w:szCs w:val="28"/>
        </w:rPr>
        <w:t xml:space="preserve">Замість того, щоби вишукувати тільки суцільний негатив у ситуації, яка склалася, спробуйте пошукати способи здорового вирішення ситуації чи принаймні способи підтримати вас. </w:t>
      </w:r>
    </w:p>
    <w:p w:rsidR="00141E91" w:rsidRPr="00141E91" w:rsidRDefault="00141E91" w:rsidP="003638F9">
      <w:pPr>
        <w:pStyle w:val="2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 </w:t>
      </w:r>
      <w:r w:rsidRPr="00141E91">
        <w:rPr>
          <w:rFonts w:ascii="Times New Roman" w:hAnsi="Times New Roman" w:cs="Times New Roman"/>
          <w:b w:val="0"/>
          <w:color w:val="auto"/>
          <w:sz w:val="28"/>
          <w:szCs w:val="28"/>
        </w:rPr>
        <w:t>Для більш глибокого аналізу можете відповісти на такі запитання:</w:t>
      </w:r>
    </w:p>
    <w:p w:rsidR="00141E91" w:rsidRPr="00141E91" w:rsidRDefault="00141E91" w:rsidP="003638F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E91">
        <w:rPr>
          <w:rFonts w:ascii="Times New Roman" w:hAnsi="Times New Roman" w:cs="Times New Roman"/>
          <w:sz w:val="28"/>
          <w:szCs w:val="28"/>
        </w:rPr>
        <w:t>Чи мої думки про цю ситуацію допомагають її вирішити?</w:t>
      </w:r>
    </w:p>
    <w:p w:rsidR="00141E91" w:rsidRPr="00141E91" w:rsidRDefault="00141E91" w:rsidP="003638F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E91">
        <w:rPr>
          <w:rFonts w:ascii="Times New Roman" w:hAnsi="Times New Roman" w:cs="Times New Roman"/>
          <w:sz w:val="28"/>
          <w:szCs w:val="28"/>
        </w:rPr>
        <w:t>У моменти, коли я би не переживав/ла цих емоцій, як тоді я дивився/лася на цю ситуацію?</w:t>
      </w:r>
    </w:p>
    <w:p w:rsidR="00141E91" w:rsidRPr="00141E91" w:rsidRDefault="00141E91" w:rsidP="003638F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E91">
        <w:rPr>
          <w:rFonts w:ascii="Times New Roman" w:hAnsi="Times New Roman" w:cs="Times New Roman"/>
          <w:sz w:val="28"/>
          <w:szCs w:val="28"/>
        </w:rPr>
        <w:t>Які є сильні або позитивні сторони в мене або в ситуації, на які я ще не звернув/ла уваги?</w:t>
      </w:r>
    </w:p>
    <w:p w:rsidR="00141E91" w:rsidRPr="00141E91" w:rsidRDefault="00141E91" w:rsidP="003638F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41E91">
        <w:rPr>
          <w:sz w:val="28"/>
          <w:szCs w:val="28"/>
        </w:rPr>
        <w:t>Також є цілий ряд вправ, щоб «відростити» свою резильєнтність. Вони підходять і малим і дорослим. Одна з них, практика «Вдячність».</w:t>
      </w:r>
    </w:p>
    <w:p w:rsidR="00141E91" w:rsidRPr="00141E91" w:rsidRDefault="00141E91" w:rsidP="003638F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  В</w:t>
      </w:r>
      <w:r w:rsidRPr="00141E91">
        <w:rPr>
          <w:rStyle w:val="a3"/>
          <w:b w:val="0"/>
          <w:sz w:val="28"/>
          <w:szCs w:val="28"/>
        </w:rPr>
        <w:t>кінці дня фіксуйте подум</w:t>
      </w:r>
      <w:r>
        <w:rPr>
          <w:rStyle w:val="a3"/>
          <w:b w:val="0"/>
          <w:sz w:val="28"/>
          <w:szCs w:val="28"/>
        </w:rPr>
        <w:t>ки, що гарного з вами відбулося, також</w:t>
      </w:r>
      <w:r w:rsidRPr="00141E91">
        <w:rPr>
          <w:rStyle w:val="a3"/>
          <w:b w:val="0"/>
          <w:sz w:val="28"/>
          <w:szCs w:val="28"/>
        </w:rPr>
        <w:t>, можете вести щоденник, в якому записувати 5-10 речень, за що ви вдячні за день.</w:t>
      </w:r>
    </w:p>
    <w:p w:rsidR="009D03A1" w:rsidRPr="00C8498A" w:rsidRDefault="00C82141" w:rsidP="003638F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  </w:t>
      </w:r>
      <w:r w:rsidR="00141E91" w:rsidRPr="00C82141">
        <w:rPr>
          <w:rStyle w:val="a3"/>
          <w:b w:val="0"/>
          <w:sz w:val="28"/>
          <w:szCs w:val="28"/>
        </w:rPr>
        <w:t>А головне, дозволяйте, пробачайте й обережно ставтеся до своїх почуттів та емоцій!</w:t>
      </w:r>
    </w:p>
    <w:p w:rsidR="00C82141" w:rsidRDefault="00C8498A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 </w:t>
      </w:r>
      <w:r w:rsidR="00F30097" w:rsidRPr="009D03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Вправа «Мій особистий герб та девіз»</w:t>
      </w:r>
      <w:r w:rsidR="00F30097" w:rsidRPr="009D03A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</w:t>
      </w:r>
      <w:r w:rsidR="00F3009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F30097" w:rsidRPr="002F4223" w:rsidRDefault="00722733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Ресурс: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F30097" w:rsidRPr="002F42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уклет з використанням інфографіки </w:t>
      </w:r>
      <w:r w:rsidR="00F30097" w:rsidRPr="002F42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="00F30097" w:rsidRPr="002F4223">
        <w:rPr>
          <w:rFonts w:ascii="Times New Roman" w:hAnsi="Times New Roman" w:cs="Times New Roman"/>
          <w:sz w:val="28"/>
          <w:szCs w:val="28"/>
          <w:shd w:val="clear" w:color="auto" w:fill="FFFFFF"/>
        </w:rPr>
        <w:t>Ресурсні практики резильєнтності</w:t>
      </w:r>
      <w:r w:rsidR="00F30097" w:rsidRPr="002F42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F30097" w:rsidRPr="002F422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D03A1" w:rsidRPr="0066569E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66569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Мета:</w:t>
      </w:r>
      <w:r w:rsidRPr="00151CD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пошук ресурсів, тобто різноманітних «точок опори», що є джерелом сил і позитивних емоцій – важливий елемент самодопомоги. </w:t>
      </w:r>
    </w:p>
    <w:p w:rsidR="005C35F7" w:rsidRDefault="002F4223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68C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Психолог.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9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D03A1" w:rsidRPr="002F4223">
        <w:rPr>
          <w:rFonts w:ascii="Times New Roman" w:hAnsi="Times New Roman" w:cs="Times New Roman"/>
          <w:sz w:val="28"/>
          <w:szCs w:val="28"/>
          <w:lang w:val="uk-UA"/>
        </w:rPr>
        <w:t>Девіз та герб</w:t>
      </w:r>
      <w:r w:rsidR="009D03A1" w:rsidRPr="0066569E">
        <w:rPr>
          <w:rFonts w:ascii="Times New Roman" w:hAnsi="Times New Roman" w:cs="Times New Roman"/>
          <w:sz w:val="28"/>
          <w:szCs w:val="28"/>
          <w:lang w:val="uk-UA"/>
        </w:rPr>
        <w:t xml:space="preserve"> – символи, що надають можливість людині у лаконічній формі відобразити свою життєву філософію,</w:t>
      </w:r>
      <w:r w:rsidR="00623E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03A1" w:rsidRPr="0066569E">
        <w:rPr>
          <w:rFonts w:ascii="Times New Roman" w:hAnsi="Times New Roman" w:cs="Times New Roman"/>
          <w:sz w:val="28"/>
          <w:szCs w:val="28"/>
          <w:lang w:val="uk-UA"/>
        </w:rPr>
        <w:t>своє кредо. Виконуючи цю вправу ви зробите спробу проаналізувати,</w:t>
      </w:r>
      <w:r w:rsidR="00623E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03A1" w:rsidRPr="0066569E">
        <w:rPr>
          <w:rFonts w:ascii="Times New Roman" w:hAnsi="Times New Roman" w:cs="Times New Roman"/>
          <w:sz w:val="28"/>
          <w:szCs w:val="28"/>
          <w:lang w:val="uk-UA"/>
        </w:rPr>
        <w:t>сформулювати, описати та візуалізувати</w:t>
      </w:r>
      <w:r w:rsidR="0066569E" w:rsidRPr="006656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03A1" w:rsidRPr="0066569E">
        <w:rPr>
          <w:rFonts w:ascii="Times New Roman" w:hAnsi="Times New Roman" w:cs="Times New Roman"/>
          <w:sz w:val="28"/>
          <w:szCs w:val="28"/>
          <w:lang w:val="uk-UA"/>
        </w:rPr>
        <w:t>найголовніші</w:t>
      </w:r>
      <w:r w:rsidR="0066569E" w:rsidRPr="006656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03A1" w:rsidRPr="0066569E">
        <w:rPr>
          <w:rFonts w:ascii="Times New Roman" w:hAnsi="Times New Roman" w:cs="Times New Roman"/>
          <w:sz w:val="28"/>
          <w:szCs w:val="28"/>
          <w:lang w:val="uk-UA"/>
        </w:rPr>
        <w:t>опори, основи своїх</w:t>
      </w:r>
      <w:r w:rsidR="0066569E" w:rsidRPr="006656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03A1" w:rsidRPr="0066569E">
        <w:rPr>
          <w:rFonts w:ascii="Times New Roman" w:hAnsi="Times New Roman" w:cs="Times New Roman"/>
          <w:sz w:val="28"/>
          <w:szCs w:val="28"/>
          <w:lang w:val="uk-UA"/>
        </w:rPr>
        <w:t>світоглядних позицій, які,</w:t>
      </w:r>
      <w:r w:rsidR="00C849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03A1" w:rsidRPr="0066569E">
        <w:rPr>
          <w:rFonts w:ascii="Times New Roman" w:hAnsi="Times New Roman" w:cs="Times New Roman"/>
          <w:sz w:val="28"/>
          <w:szCs w:val="28"/>
          <w:lang w:val="uk-UA"/>
        </w:rPr>
        <w:t>сподіваюсь, стануть головним</w:t>
      </w:r>
      <w:r w:rsidR="0066569E" w:rsidRPr="006656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03A1" w:rsidRPr="0066569E">
        <w:rPr>
          <w:rFonts w:ascii="Times New Roman" w:hAnsi="Times New Roman" w:cs="Times New Roman"/>
          <w:sz w:val="28"/>
          <w:szCs w:val="28"/>
          <w:lang w:val="uk-UA"/>
        </w:rPr>
        <w:t>ресурсом вашої особистості.</w:t>
      </w:r>
      <w:r w:rsidR="005C35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6569E" w:rsidRPr="0066569E" w:rsidRDefault="005C35F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Спочатку виконайте вправу «Хто я?», а потім </w:t>
      </w:r>
      <w:r w:rsidRPr="005C35F7">
        <w:rPr>
          <w:rFonts w:ascii="Times New Roman" w:hAnsi="Times New Roman" w:cs="Times New Roman"/>
          <w:sz w:val="28"/>
          <w:szCs w:val="28"/>
          <w:shd w:val="clear" w:color="auto" w:fill="FFFFFF"/>
        </w:rPr>
        <w:t>«Мій особистий герб та девіз»</w:t>
      </w:r>
      <w:r w:rsidRPr="005C35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C8498A" w:rsidRPr="00722733" w:rsidRDefault="00C8498A" w:rsidP="003638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Інформаційне повідомлення «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М</w:t>
      </w:r>
      <w:r w:rsidRPr="00E57C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айндфулнес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».</w:t>
      </w:r>
    </w:p>
    <w:p w:rsidR="00C8498A" w:rsidRPr="003901D4" w:rsidRDefault="00722733" w:rsidP="003638F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3901D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Психолог.</w:t>
      </w:r>
      <w:r w:rsidRPr="003901D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F30097" w:rsidRPr="00390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Практики, що навчають бути повністю присутнім у теперішньому моменті – «тут і зараз» – називають майндфулнес-практиками. Вони допомагають помічати звичні стани свідомості, контролювати увагу та поведінку. </w:t>
      </w:r>
      <w:r w:rsidR="00C8498A" w:rsidRPr="00390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</w:t>
      </w:r>
    </w:p>
    <w:p w:rsidR="00F30097" w:rsidRPr="003901D4" w:rsidRDefault="00C8498A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01D4">
        <w:rPr>
          <w:rFonts w:ascii="Times New Roman" w:hAnsi="Times New Roman" w:cs="Times New Roman"/>
          <w:color w:val="141414"/>
          <w:sz w:val="28"/>
          <w:szCs w:val="28"/>
          <w:lang w:val="uk-UA"/>
        </w:rPr>
        <w:t xml:space="preserve">  </w:t>
      </w:r>
      <w:r w:rsidR="00F30097" w:rsidRPr="003901D4">
        <w:rPr>
          <w:rFonts w:ascii="Times New Roman" w:hAnsi="Times New Roman" w:cs="Times New Roman"/>
          <w:color w:val="141414"/>
          <w:sz w:val="28"/>
          <w:szCs w:val="28"/>
        </w:rPr>
        <w:t>Майндфулнес має так </w:t>
      </w:r>
      <w:hyperlink r:id="rId7" w:tgtFrame="_blank" w:history="1">
        <w:r w:rsidR="00F30097" w:rsidRPr="003901D4">
          <w:rPr>
            <w:rStyle w:val="a4"/>
            <w:rFonts w:ascii="Times New Roman" w:hAnsi="Times New Roman" w:cs="Times New Roman"/>
            <w:color w:val="auto"/>
            <w:sz w:val="28"/>
            <w:szCs w:val="28"/>
            <w:bdr w:val="none" w:sz="0" w:space="0" w:color="auto" w:frame="1"/>
          </w:rPr>
          <w:t>багато</w:t>
        </w:r>
      </w:hyperlink>
      <w:r w:rsidR="00F30097" w:rsidRPr="003901D4">
        <w:rPr>
          <w:rFonts w:ascii="Times New Roman" w:hAnsi="Times New Roman" w:cs="Times New Roman"/>
          <w:sz w:val="28"/>
          <w:szCs w:val="28"/>
        </w:rPr>
        <w:t> </w:t>
      </w:r>
      <w:r w:rsidR="00F30097" w:rsidRPr="003901D4">
        <w:rPr>
          <w:rFonts w:ascii="Times New Roman" w:hAnsi="Times New Roman" w:cs="Times New Roman"/>
          <w:color w:val="141414"/>
          <w:sz w:val="28"/>
          <w:szCs w:val="28"/>
        </w:rPr>
        <w:t>визначень, що це ускладнює його наукове дослідження.</w:t>
      </w:r>
    </w:p>
    <w:p w:rsidR="00F30097" w:rsidRPr="006745AD" w:rsidRDefault="00C8498A" w:rsidP="00623E70">
      <w:pPr>
        <w:pStyle w:val="a5"/>
        <w:spacing w:before="0" w:beforeAutospacing="0" w:after="0" w:afterAutospacing="0"/>
        <w:ind w:right="-1"/>
        <w:jc w:val="both"/>
        <w:rPr>
          <w:sz w:val="28"/>
          <w:szCs w:val="28"/>
        </w:rPr>
      </w:pPr>
      <w:r w:rsidRPr="003901D4">
        <w:rPr>
          <w:color w:val="141414"/>
          <w:sz w:val="28"/>
          <w:szCs w:val="28"/>
        </w:rPr>
        <w:t xml:space="preserve">  </w:t>
      </w:r>
      <w:r w:rsidR="00F30097" w:rsidRPr="006745AD">
        <w:rPr>
          <w:sz w:val="28"/>
          <w:szCs w:val="28"/>
        </w:rPr>
        <w:t>Здебільшого, у визначеннях </w:t>
      </w:r>
      <w:r w:rsidR="00F30097" w:rsidRPr="006745AD">
        <w:rPr>
          <w:rStyle w:val="a3"/>
          <w:b w:val="0"/>
          <w:sz w:val="28"/>
          <w:szCs w:val="28"/>
          <w:bdr w:val="none" w:sz="0" w:space="0" w:color="auto" w:frame="1"/>
        </w:rPr>
        <w:t>йдеться про практику повної усвідомлюваності своїх думок, емоцій і досвіду в кожному моменті</w:t>
      </w:r>
      <w:r w:rsidR="00F30097" w:rsidRPr="006745AD">
        <w:rPr>
          <w:b/>
          <w:sz w:val="28"/>
          <w:szCs w:val="28"/>
        </w:rPr>
        <w:t>.</w:t>
      </w:r>
      <w:r w:rsidR="00F30097" w:rsidRPr="006745AD">
        <w:rPr>
          <w:sz w:val="28"/>
          <w:szCs w:val="28"/>
        </w:rPr>
        <w:t xml:space="preserve"> Тобто зосередити увагу на тому, що відбувається зараз, і робити кожну дію усвідомлено</w:t>
      </w:r>
      <w:bookmarkStart w:id="0" w:name="_GoBack"/>
      <w:bookmarkEnd w:id="0"/>
      <w:r w:rsidR="00F30097" w:rsidRPr="006745AD">
        <w:rPr>
          <w:sz w:val="28"/>
          <w:szCs w:val="28"/>
        </w:rPr>
        <w:t>ю.</w:t>
      </w:r>
    </w:p>
    <w:p w:rsidR="00C8498A" w:rsidRPr="003901D4" w:rsidRDefault="00C8498A" w:rsidP="003638F9">
      <w:pPr>
        <w:pStyle w:val="a5"/>
        <w:spacing w:before="0" w:beforeAutospacing="0" w:after="0" w:afterAutospacing="0"/>
        <w:jc w:val="both"/>
        <w:rPr>
          <w:color w:val="141414"/>
          <w:sz w:val="28"/>
          <w:szCs w:val="28"/>
        </w:rPr>
      </w:pPr>
      <w:r w:rsidRPr="003901D4">
        <w:rPr>
          <w:color w:val="141414"/>
          <w:sz w:val="28"/>
          <w:szCs w:val="28"/>
        </w:rPr>
        <w:lastRenderedPageBreak/>
        <w:t xml:space="preserve">  </w:t>
      </w:r>
      <w:r w:rsidR="00F30097" w:rsidRPr="003901D4">
        <w:rPr>
          <w:color w:val="141414"/>
          <w:sz w:val="28"/>
          <w:szCs w:val="28"/>
        </w:rPr>
        <w:t xml:space="preserve">Також майндфулнес про те, як приймати відчуття, які прийшли, замість того, щоб негайно їх зупинити. </w:t>
      </w:r>
      <w:r w:rsidR="00F30097" w:rsidRPr="003901D4">
        <w:rPr>
          <w:color w:val="000000"/>
          <w:sz w:val="28"/>
          <w:szCs w:val="28"/>
          <w:shd w:val="clear" w:color="auto" w:fill="FFFFFF"/>
        </w:rPr>
        <w:t>Люди, які практикують майндфулнес, не настільки вразливі до стресу, оскільки менш схильні до нав’язливих думок</w:t>
      </w:r>
      <w:r w:rsidR="00F30097" w:rsidRPr="003901D4">
        <w:rPr>
          <w:color w:val="141414"/>
          <w:sz w:val="28"/>
          <w:szCs w:val="28"/>
        </w:rPr>
        <w:t>.</w:t>
      </w:r>
    </w:p>
    <w:p w:rsidR="00F30097" w:rsidRPr="003901D4" w:rsidRDefault="00C8498A" w:rsidP="003638F9">
      <w:pPr>
        <w:pStyle w:val="a5"/>
        <w:spacing w:before="0" w:beforeAutospacing="0" w:after="0" w:afterAutospacing="0"/>
        <w:jc w:val="both"/>
        <w:rPr>
          <w:color w:val="141414"/>
          <w:sz w:val="28"/>
          <w:szCs w:val="28"/>
        </w:rPr>
      </w:pPr>
      <w:r w:rsidRPr="003901D4">
        <w:rPr>
          <w:iCs/>
          <w:sz w:val="28"/>
          <w:szCs w:val="28"/>
        </w:rPr>
        <w:t xml:space="preserve">  </w:t>
      </w:r>
      <w:r w:rsidR="00F30097" w:rsidRPr="003901D4">
        <w:rPr>
          <w:iCs/>
          <w:sz w:val="28"/>
          <w:szCs w:val="28"/>
        </w:rPr>
        <w:t xml:space="preserve">Майндфулнес-сесії складаються з багатьох активностей – таких як концентрація на диханні, звуках, групових дискусіях про зв’язок тіла і мозку. </w:t>
      </w:r>
    </w:p>
    <w:p w:rsidR="00F30097" w:rsidRPr="00CC3C84" w:rsidRDefault="00F30097" w:rsidP="003638F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C3C84">
        <w:rPr>
          <w:b/>
          <w:sz w:val="28"/>
          <w:szCs w:val="28"/>
        </w:rPr>
        <w:t>Вправа</w:t>
      </w:r>
      <w:r w:rsidRPr="00CC3C84">
        <w:rPr>
          <w:sz w:val="28"/>
          <w:szCs w:val="28"/>
        </w:rPr>
        <w:t xml:space="preserve"> </w:t>
      </w:r>
      <w:r w:rsidRPr="00CC3C84">
        <w:rPr>
          <w:rStyle w:val="a3"/>
          <w:sz w:val="28"/>
          <w:szCs w:val="28"/>
          <w:bdr w:val="none" w:sz="0" w:space="0" w:color="auto" w:frame="1"/>
        </w:rPr>
        <w:t>“Майндфулнес і мистецтво їсти шоколад”</w:t>
      </w:r>
      <w:r w:rsidRPr="00CC3C84">
        <w:rPr>
          <w:sz w:val="28"/>
          <w:szCs w:val="28"/>
        </w:rPr>
        <w:t xml:space="preserve">. </w:t>
      </w:r>
    </w:p>
    <w:p w:rsidR="00F30097" w:rsidRPr="00CC3C84" w:rsidRDefault="00722733" w:rsidP="003638F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A68C1">
        <w:rPr>
          <w:b/>
          <w:sz w:val="28"/>
          <w:szCs w:val="28"/>
        </w:rPr>
        <w:t>Психолог.</w:t>
      </w:r>
      <w:r>
        <w:rPr>
          <w:sz w:val="28"/>
          <w:szCs w:val="28"/>
        </w:rPr>
        <w:t xml:space="preserve">  </w:t>
      </w:r>
      <w:r w:rsidR="00F30097" w:rsidRPr="00CC3C84">
        <w:rPr>
          <w:sz w:val="28"/>
          <w:szCs w:val="28"/>
        </w:rPr>
        <w:t>Ця вправа займе всього кілька хвилин.</w:t>
      </w:r>
    </w:p>
    <w:p w:rsidR="00F30097" w:rsidRPr="00CC3C84" w:rsidRDefault="00F30097" w:rsidP="003638F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C3C84">
        <w:rPr>
          <w:sz w:val="28"/>
          <w:szCs w:val="28"/>
        </w:rPr>
        <w:t>Візьміть шматочок шоколаду.</w:t>
      </w:r>
    </w:p>
    <w:p w:rsidR="00F30097" w:rsidRPr="00CC3C84" w:rsidRDefault="009A4C11" w:rsidP="003638F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3"/>
          <w:sz w:val="28"/>
          <w:szCs w:val="28"/>
          <w:bdr w:val="none" w:sz="0" w:space="0" w:color="auto" w:frame="1"/>
        </w:rPr>
        <w:t xml:space="preserve">  </w:t>
      </w:r>
      <w:r w:rsidR="00F30097" w:rsidRPr="00CC3C84">
        <w:rPr>
          <w:rStyle w:val="a3"/>
          <w:sz w:val="28"/>
          <w:szCs w:val="28"/>
          <w:bdr w:val="none" w:sz="0" w:space="0" w:color="auto" w:frame="1"/>
        </w:rPr>
        <w:t>Алгоритм дій:</w:t>
      </w:r>
    </w:p>
    <w:p w:rsidR="00F30097" w:rsidRPr="00CC3C84" w:rsidRDefault="00F30097" w:rsidP="003638F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C3C84">
        <w:rPr>
          <w:sz w:val="28"/>
          <w:szCs w:val="28"/>
        </w:rPr>
        <w:t>– Спершу </w:t>
      </w:r>
      <w:r w:rsidRPr="00CC3C84">
        <w:rPr>
          <w:rStyle w:val="a3"/>
          <w:sz w:val="28"/>
          <w:szCs w:val="28"/>
          <w:bdr w:val="none" w:sz="0" w:space="0" w:color="auto" w:frame="1"/>
        </w:rPr>
        <w:t>розгляньте</w:t>
      </w:r>
      <w:r w:rsidRPr="00CC3C84">
        <w:rPr>
          <w:sz w:val="28"/>
          <w:szCs w:val="28"/>
        </w:rPr>
        <w:t>  шоколад в обгортці.</w:t>
      </w:r>
    </w:p>
    <w:p w:rsidR="00F30097" w:rsidRPr="003638F9" w:rsidRDefault="00F30097" w:rsidP="003638F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638F9">
        <w:rPr>
          <w:rStyle w:val="a6"/>
          <w:i w:val="0"/>
          <w:sz w:val="28"/>
          <w:szCs w:val="28"/>
          <w:bdr w:val="none" w:sz="0" w:space="0" w:color="auto" w:frame="1"/>
        </w:rPr>
        <w:t>Чи обгортка видає звуки? Якого вона кольору? Що вона нам каже? Звідки вона?</w:t>
      </w:r>
    </w:p>
    <w:p w:rsidR="00F30097" w:rsidRPr="003638F9" w:rsidRDefault="00F30097" w:rsidP="003638F9">
      <w:pPr>
        <w:pStyle w:val="a5"/>
        <w:spacing w:before="0" w:beforeAutospacing="0" w:after="0" w:afterAutospacing="0"/>
        <w:ind w:right="900"/>
        <w:jc w:val="both"/>
        <w:rPr>
          <w:sz w:val="28"/>
          <w:szCs w:val="28"/>
        </w:rPr>
      </w:pPr>
      <w:r w:rsidRPr="003638F9">
        <w:rPr>
          <w:sz w:val="28"/>
          <w:szCs w:val="28"/>
        </w:rPr>
        <w:t>– Повільно </w:t>
      </w:r>
      <w:r w:rsidRPr="003638F9">
        <w:rPr>
          <w:rStyle w:val="a3"/>
          <w:sz w:val="28"/>
          <w:szCs w:val="28"/>
          <w:bdr w:val="none" w:sz="0" w:space="0" w:color="auto" w:frame="1"/>
        </w:rPr>
        <w:t>розгорніть</w:t>
      </w:r>
      <w:r w:rsidRPr="003638F9">
        <w:rPr>
          <w:sz w:val="28"/>
          <w:szCs w:val="28"/>
        </w:rPr>
        <w:t> шоколад.</w:t>
      </w:r>
    </w:p>
    <w:p w:rsidR="00F30097" w:rsidRPr="003638F9" w:rsidRDefault="00F30097" w:rsidP="003638F9">
      <w:pPr>
        <w:pStyle w:val="a5"/>
        <w:spacing w:before="0" w:beforeAutospacing="0" w:after="0" w:afterAutospacing="0"/>
        <w:ind w:right="900"/>
        <w:jc w:val="both"/>
        <w:rPr>
          <w:sz w:val="28"/>
          <w:szCs w:val="28"/>
        </w:rPr>
      </w:pPr>
      <w:r w:rsidRPr="003638F9">
        <w:rPr>
          <w:rStyle w:val="a6"/>
          <w:i w:val="0"/>
          <w:sz w:val="28"/>
          <w:szCs w:val="28"/>
          <w:bdr w:val="none" w:sz="0" w:space="0" w:color="auto" w:frame="1"/>
        </w:rPr>
        <w:t>Чи відчуваєте  бажання пошвидше покласти шоколад до рота? Що ви відчуваєте?</w:t>
      </w:r>
    </w:p>
    <w:p w:rsidR="00F30097" w:rsidRPr="003638F9" w:rsidRDefault="00F30097" w:rsidP="003638F9">
      <w:pPr>
        <w:pStyle w:val="a5"/>
        <w:spacing w:before="0" w:beforeAutospacing="0" w:after="0" w:afterAutospacing="0"/>
        <w:ind w:right="900"/>
        <w:jc w:val="both"/>
        <w:rPr>
          <w:sz w:val="28"/>
          <w:szCs w:val="28"/>
        </w:rPr>
      </w:pPr>
      <w:r w:rsidRPr="003638F9">
        <w:rPr>
          <w:sz w:val="28"/>
          <w:szCs w:val="28"/>
        </w:rPr>
        <w:t>– Подивіться на шоколад. Розгляньте його </w:t>
      </w:r>
      <w:r w:rsidRPr="003638F9">
        <w:rPr>
          <w:rStyle w:val="a3"/>
          <w:sz w:val="28"/>
          <w:szCs w:val="28"/>
          <w:bdr w:val="none" w:sz="0" w:space="0" w:color="auto" w:frame="1"/>
        </w:rPr>
        <w:t>текстуру, колір, вагу</w:t>
      </w:r>
      <w:r w:rsidRPr="003638F9">
        <w:rPr>
          <w:sz w:val="28"/>
          <w:szCs w:val="28"/>
        </w:rPr>
        <w:t>.</w:t>
      </w:r>
    </w:p>
    <w:p w:rsidR="00F30097" w:rsidRPr="003638F9" w:rsidRDefault="00F30097" w:rsidP="003638F9">
      <w:pPr>
        <w:pStyle w:val="a5"/>
        <w:spacing w:before="0" w:beforeAutospacing="0" w:after="0" w:afterAutospacing="0"/>
        <w:ind w:right="900"/>
        <w:jc w:val="both"/>
        <w:rPr>
          <w:sz w:val="28"/>
          <w:szCs w:val="28"/>
        </w:rPr>
      </w:pPr>
      <w:r w:rsidRPr="003638F9">
        <w:rPr>
          <w:sz w:val="28"/>
          <w:szCs w:val="28"/>
        </w:rPr>
        <w:t>– </w:t>
      </w:r>
      <w:r w:rsidRPr="003638F9">
        <w:rPr>
          <w:rStyle w:val="a3"/>
          <w:sz w:val="28"/>
          <w:szCs w:val="28"/>
          <w:bdr w:val="none" w:sz="0" w:space="0" w:color="auto" w:frame="1"/>
        </w:rPr>
        <w:t>Понюхайте</w:t>
      </w:r>
      <w:r w:rsidRPr="003638F9">
        <w:rPr>
          <w:sz w:val="28"/>
          <w:szCs w:val="28"/>
        </w:rPr>
        <w:t> – чи викликає запах якісь почуття?</w:t>
      </w:r>
    </w:p>
    <w:p w:rsidR="009A4C11" w:rsidRPr="003638F9" w:rsidRDefault="00F30097" w:rsidP="003638F9">
      <w:pPr>
        <w:pStyle w:val="a5"/>
        <w:spacing w:before="0" w:beforeAutospacing="0" w:after="0" w:afterAutospacing="0"/>
        <w:ind w:right="900"/>
        <w:jc w:val="both"/>
        <w:rPr>
          <w:sz w:val="28"/>
          <w:szCs w:val="28"/>
        </w:rPr>
      </w:pPr>
      <w:r w:rsidRPr="003638F9">
        <w:rPr>
          <w:sz w:val="28"/>
          <w:szCs w:val="28"/>
        </w:rPr>
        <w:t>–</w:t>
      </w:r>
      <w:r w:rsidRPr="003638F9">
        <w:rPr>
          <w:rStyle w:val="a3"/>
          <w:sz w:val="28"/>
          <w:szCs w:val="28"/>
          <w:bdr w:val="none" w:sz="0" w:space="0" w:color="auto" w:frame="1"/>
        </w:rPr>
        <w:t>покладуть шоколад до рота</w:t>
      </w:r>
      <w:r w:rsidRPr="003638F9">
        <w:rPr>
          <w:sz w:val="28"/>
          <w:szCs w:val="28"/>
        </w:rPr>
        <w:t>, але не їште.</w:t>
      </w:r>
    </w:p>
    <w:p w:rsidR="00F30097" w:rsidRPr="003638F9" w:rsidRDefault="00F30097" w:rsidP="003638F9">
      <w:pPr>
        <w:pStyle w:val="a5"/>
        <w:spacing w:before="0" w:beforeAutospacing="0" w:after="0" w:afterAutospacing="0"/>
        <w:ind w:right="900"/>
        <w:jc w:val="both"/>
        <w:rPr>
          <w:sz w:val="28"/>
          <w:szCs w:val="28"/>
        </w:rPr>
      </w:pPr>
      <w:r w:rsidRPr="003638F9">
        <w:rPr>
          <w:rStyle w:val="a6"/>
          <w:i w:val="0"/>
          <w:sz w:val="28"/>
          <w:szCs w:val="28"/>
          <w:bdr w:val="none" w:sz="0" w:space="0" w:color="auto" w:frame="1"/>
        </w:rPr>
        <w:t>Які відчуття виникають від його танення? Де саме в роті можна відчути його смак? Що відбувається з зубами, язиком і губами, коли шоколад тане?</w:t>
      </w:r>
    </w:p>
    <w:p w:rsidR="00F30097" w:rsidRPr="003638F9" w:rsidRDefault="00F30097" w:rsidP="003638F9">
      <w:pPr>
        <w:pStyle w:val="a5"/>
        <w:spacing w:before="0" w:beforeAutospacing="0" w:after="0" w:afterAutospacing="0"/>
        <w:ind w:right="900"/>
        <w:jc w:val="both"/>
        <w:rPr>
          <w:sz w:val="28"/>
          <w:szCs w:val="28"/>
        </w:rPr>
      </w:pPr>
      <w:r w:rsidRPr="003638F9">
        <w:rPr>
          <w:sz w:val="28"/>
          <w:szCs w:val="28"/>
        </w:rPr>
        <w:t xml:space="preserve">– </w:t>
      </w:r>
      <w:r w:rsidRPr="003638F9">
        <w:rPr>
          <w:rStyle w:val="a3"/>
          <w:sz w:val="28"/>
          <w:szCs w:val="28"/>
          <w:bdr w:val="none" w:sz="0" w:space="0" w:color="auto" w:frame="1"/>
        </w:rPr>
        <w:t>порухайте шоколад у роті</w:t>
      </w:r>
      <w:r w:rsidRPr="003638F9">
        <w:rPr>
          <w:sz w:val="28"/>
          <w:szCs w:val="28"/>
        </w:rPr>
        <w:t>.</w:t>
      </w:r>
    </w:p>
    <w:p w:rsidR="00F30097" w:rsidRPr="003638F9" w:rsidRDefault="00F30097" w:rsidP="003638F9">
      <w:pPr>
        <w:pStyle w:val="a5"/>
        <w:spacing w:before="0" w:beforeAutospacing="0" w:after="0" w:afterAutospacing="0"/>
        <w:ind w:right="900"/>
        <w:jc w:val="both"/>
        <w:rPr>
          <w:sz w:val="28"/>
          <w:szCs w:val="28"/>
        </w:rPr>
      </w:pPr>
      <w:r w:rsidRPr="003638F9">
        <w:rPr>
          <w:rStyle w:val="a6"/>
          <w:i w:val="0"/>
          <w:sz w:val="28"/>
          <w:szCs w:val="28"/>
          <w:bdr w:val="none" w:sz="0" w:space="0" w:color="auto" w:frame="1"/>
        </w:rPr>
        <w:t>Чи змінюється площа відчуття смаку? Сам смак? Як почуваєтесь?</w:t>
      </w:r>
    </w:p>
    <w:p w:rsidR="00F30097" w:rsidRPr="003638F9" w:rsidRDefault="00F30097" w:rsidP="003638F9">
      <w:pPr>
        <w:pStyle w:val="a5"/>
        <w:spacing w:before="0" w:beforeAutospacing="0" w:after="0" w:afterAutospacing="0"/>
        <w:ind w:right="900"/>
        <w:jc w:val="both"/>
        <w:rPr>
          <w:sz w:val="28"/>
          <w:szCs w:val="28"/>
        </w:rPr>
      </w:pPr>
      <w:r w:rsidRPr="003638F9">
        <w:rPr>
          <w:sz w:val="28"/>
          <w:szCs w:val="28"/>
        </w:rPr>
        <w:t>–</w:t>
      </w:r>
      <w:r w:rsidRPr="003638F9">
        <w:rPr>
          <w:rStyle w:val="a3"/>
          <w:sz w:val="28"/>
          <w:szCs w:val="28"/>
          <w:bdr w:val="none" w:sz="0" w:space="0" w:color="auto" w:frame="1"/>
        </w:rPr>
        <w:t>проковтніть</w:t>
      </w:r>
      <w:r w:rsidRPr="003638F9">
        <w:rPr>
          <w:sz w:val="28"/>
          <w:szCs w:val="28"/>
        </w:rPr>
        <w:t> шоколад і сфокусуйтеся на відчуттях.</w:t>
      </w:r>
    </w:p>
    <w:p w:rsidR="00722733" w:rsidRPr="003638F9" w:rsidRDefault="00F30097" w:rsidP="003638F9">
      <w:pPr>
        <w:pStyle w:val="a5"/>
        <w:spacing w:before="0" w:beforeAutospacing="0" w:after="0" w:afterAutospacing="0"/>
        <w:ind w:right="900"/>
        <w:jc w:val="both"/>
        <w:rPr>
          <w:rStyle w:val="a6"/>
          <w:i w:val="0"/>
          <w:sz w:val="28"/>
          <w:szCs w:val="28"/>
          <w:bdr w:val="none" w:sz="0" w:space="0" w:color="auto" w:frame="1"/>
        </w:rPr>
      </w:pPr>
      <w:r w:rsidRPr="003638F9">
        <w:rPr>
          <w:rStyle w:val="a6"/>
          <w:i w:val="0"/>
          <w:sz w:val="28"/>
          <w:szCs w:val="28"/>
          <w:bdr w:val="none" w:sz="0" w:space="0" w:color="auto" w:frame="1"/>
        </w:rPr>
        <w:t>Як ви почуваєтесь фізично і емоційно?</w:t>
      </w:r>
    </w:p>
    <w:p w:rsidR="009A4C11" w:rsidRPr="003638F9" w:rsidRDefault="00722733" w:rsidP="003638F9">
      <w:pPr>
        <w:pStyle w:val="a5"/>
        <w:spacing w:before="0" w:beforeAutospacing="0" w:after="0" w:afterAutospacing="0"/>
        <w:ind w:right="900"/>
        <w:jc w:val="both"/>
        <w:rPr>
          <w:rStyle w:val="a3"/>
          <w:b w:val="0"/>
          <w:bCs w:val="0"/>
          <w:sz w:val="28"/>
          <w:szCs w:val="28"/>
        </w:rPr>
      </w:pPr>
      <w:r w:rsidRPr="003638F9">
        <w:rPr>
          <w:b/>
          <w:sz w:val="28"/>
          <w:szCs w:val="28"/>
        </w:rPr>
        <w:t>Обговорення:</w:t>
      </w:r>
      <w:r w:rsidR="00F30097" w:rsidRPr="00CC3C84">
        <w:rPr>
          <w:sz w:val="28"/>
          <w:szCs w:val="28"/>
        </w:rPr>
        <w:t> що було незвичного в такому споживанні шоколаду? Яким воно було? Чи усвідомлювали ви більше свої емоції впродовж вправи? Чи змінить це ваш подальший досвід з шоколадом? Чому?</w:t>
      </w:r>
    </w:p>
    <w:p w:rsidR="00F30097" w:rsidRPr="00CC3C84" w:rsidRDefault="00722733" w:rsidP="003638F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A68C1">
        <w:rPr>
          <w:b/>
          <w:sz w:val="28"/>
          <w:szCs w:val="28"/>
        </w:rPr>
        <w:t>Психолог.</w:t>
      </w:r>
      <w:r w:rsidR="009A4C11">
        <w:rPr>
          <w:rStyle w:val="a3"/>
          <w:sz w:val="28"/>
          <w:szCs w:val="28"/>
          <w:bdr w:val="none" w:sz="0" w:space="0" w:color="auto" w:frame="1"/>
        </w:rPr>
        <w:t xml:space="preserve">  </w:t>
      </w:r>
      <w:r w:rsidR="00F30097" w:rsidRPr="00CC3C84">
        <w:rPr>
          <w:rStyle w:val="a3"/>
          <w:sz w:val="28"/>
          <w:szCs w:val="28"/>
          <w:bdr w:val="none" w:sz="0" w:space="0" w:color="auto" w:frame="1"/>
        </w:rPr>
        <w:t>Кілька прикладів вправ:</w:t>
      </w:r>
    </w:p>
    <w:p w:rsidR="00F30097" w:rsidRPr="00CC3C84" w:rsidRDefault="00F30097" w:rsidP="003638F9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C3C84">
        <w:rPr>
          <w:rFonts w:ascii="Times New Roman" w:hAnsi="Times New Roman" w:cs="Times New Roman"/>
          <w:sz w:val="28"/>
          <w:szCs w:val="28"/>
        </w:rPr>
        <w:t>зімкнути долоні, розставивши пальці, і на вдиху “надувати” між ними уявний м’ячик, а на видиху змикати долоні знову;</w:t>
      </w:r>
    </w:p>
    <w:p w:rsidR="00F30097" w:rsidRPr="00CC3C84" w:rsidRDefault="00F30097" w:rsidP="003638F9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C3C84">
        <w:rPr>
          <w:rFonts w:ascii="Times New Roman" w:hAnsi="Times New Roman" w:cs="Times New Roman"/>
          <w:sz w:val="28"/>
          <w:szCs w:val="28"/>
        </w:rPr>
        <w:t>водити пальцем однієї руки по долоні іншої, від мізинця до великого пальця – на вдиху підніматися до кінчика пальця, на видиху спускатися до його основи й потім починати підйом по іншому пальцю.</w:t>
      </w:r>
    </w:p>
    <w:p w:rsidR="00F30097" w:rsidRPr="009A4C11" w:rsidRDefault="00F30097" w:rsidP="003638F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A4C1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Вправа “Я – тут і зараз”</w:t>
      </w:r>
    </w:p>
    <w:p w:rsidR="00F30097" w:rsidRPr="009A4C11" w:rsidRDefault="00F30097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A4C1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Щодня зупиняйте себе по дорозі будь-куди. Звертайте увагу на небо, землю, людей навколо. Потім запишіть те, що ви помітили. </w:t>
      </w:r>
    </w:p>
    <w:p w:rsidR="00F30097" w:rsidRPr="009A4C11" w:rsidRDefault="00F30097" w:rsidP="003638F9">
      <w:pPr>
        <w:pStyle w:val="3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9A4C11">
        <w:rPr>
          <w:rStyle w:val="a3"/>
          <w:b/>
          <w:bCs/>
          <w:sz w:val="28"/>
          <w:szCs w:val="28"/>
        </w:rPr>
        <w:t>Вправа “Дослідження цього дня”</w:t>
      </w:r>
    </w:p>
    <w:p w:rsidR="00F30097" w:rsidRPr="009A4C11" w:rsidRDefault="00F30097" w:rsidP="003638F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A4C11">
        <w:rPr>
          <w:sz w:val="28"/>
          <w:szCs w:val="28"/>
        </w:rPr>
        <w:t>Пишіть щось нове щодня. Додайте до нього малюнок або фотографію. Це допоможе усвідомити простий факт: кожен момент нашого життя приносить щось нове та інше. Нам потрібно тільки це помітити.</w:t>
      </w:r>
    </w:p>
    <w:p w:rsidR="00F30097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0D15">
        <w:rPr>
          <w:rFonts w:ascii="Times New Roman" w:hAnsi="Times New Roman" w:cs="Times New Roman"/>
          <w:b/>
          <w:sz w:val="28"/>
          <w:szCs w:val="28"/>
          <w:lang w:val="uk-UA"/>
        </w:rPr>
        <w:t>Вправа "Чарівні сніжинки"</w:t>
      </w:r>
    </w:p>
    <w:p w:rsidR="00230D15" w:rsidRPr="00230D15" w:rsidRDefault="00230D15" w:rsidP="00363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22733">
        <w:rPr>
          <w:rFonts w:ascii="Times New Roman" w:hAnsi="Times New Roman" w:cs="Times New Roman"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B5193">
        <w:rPr>
          <w:rFonts w:ascii="Times New Roman" w:hAnsi="Times New Roman" w:cs="Times New Roman"/>
          <w:sz w:val="28"/>
          <w:szCs w:val="28"/>
          <w:lang w:val="uk-UA"/>
        </w:rPr>
        <w:t>допомогти подолати</w:t>
      </w:r>
      <w:r w:rsidR="006B5193" w:rsidRPr="006B51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5193">
        <w:rPr>
          <w:rFonts w:ascii="Times New Roman" w:hAnsi="Times New Roman" w:cs="Times New Roman"/>
          <w:sz w:val="28"/>
          <w:szCs w:val="28"/>
          <w:lang w:val="uk-UA"/>
        </w:rPr>
        <w:t>негативні емоції.</w:t>
      </w:r>
    </w:p>
    <w:p w:rsidR="00F30097" w:rsidRPr="00230D15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0D15">
        <w:rPr>
          <w:rFonts w:ascii="Times New Roman" w:hAnsi="Times New Roman" w:cs="Times New Roman"/>
          <w:sz w:val="28"/>
          <w:szCs w:val="28"/>
          <w:lang w:val="uk-UA"/>
        </w:rPr>
        <w:t>#1 на аркуші паперу за допомогою малюнків або просто кольору зобразити тривоги, неприємності, страхи, образи минулого року.</w:t>
      </w:r>
    </w:p>
    <w:p w:rsidR="00F30097" w:rsidRPr="00230D15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0D15">
        <w:rPr>
          <w:rFonts w:ascii="Times New Roman" w:hAnsi="Times New Roman" w:cs="Times New Roman"/>
          <w:sz w:val="28"/>
          <w:szCs w:val="28"/>
          <w:lang w:val="uk-UA"/>
        </w:rPr>
        <w:t>#2 на сніжинках за допомогою малюнків або просто кольору зобразити або написати словами мрії, бажання, плани на наступний рік.</w:t>
      </w:r>
    </w:p>
    <w:p w:rsidR="00F30097" w:rsidRPr="00230D15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0D15">
        <w:rPr>
          <w:rFonts w:ascii="Times New Roman" w:hAnsi="Times New Roman" w:cs="Times New Roman"/>
          <w:sz w:val="28"/>
          <w:szCs w:val="28"/>
          <w:lang w:val="uk-UA"/>
        </w:rPr>
        <w:lastRenderedPageBreak/>
        <w:t>Наклеїти сніжинки поверх малюнка на аркуші.</w:t>
      </w:r>
    </w:p>
    <w:p w:rsidR="00F30097" w:rsidRPr="00230D15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0D15">
        <w:rPr>
          <w:rFonts w:ascii="Times New Roman" w:hAnsi="Times New Roman" w:cs="Times New Roman"/>
          <w:sz w:val="28"/>
          <w:szCs w:val="28"/>
          <w:lang w:val="uk-UA"/>
        </w:rPr>
        <w:t>Примітка: сніжинки можна вирізати з паперу або вирізати шаблони сніжинок або намалювати сніжинки в кружечках.</w:t>
      </w:r>
    </w:p>
    <w:p w:rsidR="00F30097" w:rsidRPr="00230D15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0D15">
        <w:rPr>
          <w:rFonts w:ascii="Times New Roman" w:hAnsi="Times New Roman" w:cs="Times New Roman"/>
          <w:sz w:val="28"/>
          <w:szCs w:val="28"/>
          <w:lang w:val="uk-UA"/>
        </w:rPr>
        <w:t>#3 на ялинках написати людей, які підтримують та допомагають; види активностей, хобі, які надихають та долають енергії.</w:t>
      </w:r>
    </w:p>
    <w:p w:rsidR="00F30097" w:rsidRPr="00230D15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0D15">
        <w:rPr>
          <w:rFonts w:ascii="Times New Roman" w:hAnsi="Times New Roman" w:cs="Times New Roman"/>
          <w:sz w:val="28"/>
          <w:szCs w:val="28"/>
          <w:lang w:val="uk-UA"/>
        </w:rPr>
        <w:t>Наклеїти ялинки поверх малюнку на аркуш.</w:t>
      </w:r>
    </w:p>
    <w:p w:rsidR="00F30097" w:rsidRPr="00230D15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0D15">
        <w:rPr>
          <w:rFonts w:ascii="Times New Roman" w:hAnsi="Times New Roman" w:cs="Times New Roman"/>
          <w:sz w:val="28"/>
          <w:szCs w:val="28"/>
          <w:lang w:val="uk-UA"/>
        </w:rPr>
        <w:t>#4 на зірках написати якості, які допоможуть досягти омріяного (реальні та бажані)</w:t>
      </w:r>
    </w:p>
    <w:p w:rsidR="00F30097" w:rsidRPr="00230D15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0D15">
        <w:rPr>
          <w:rFonts w:ascii="Times New Roman" w:hAnsi="Times New Roman" w:cs="Times New Roman"/>
          <w:sz w:val="28"/>
          <w:szCs w:val="28"/>
          <w:lang w:val="uk-UA"/>
        </w:rPr>
        <w:t>Наклеїти зірки поверх малюнку на аркуш.</w:t>
      </w:r>
    </w:p>
    <w:p w:rsidR="00F30097" w:rsidRPr="00722733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2733">
        <w:rPr>
          <w:rFonts w:ascii="Times New Roman" w:hAnsi="Times New Roman" w:cs="Times New Roman"/>
          <w:sz w:val="28"/>
          <w:szCs w:val="28"/>
          <w:lang w:val="uk-UA"/>
        </w:rPr>
        <w:t>Примітка: важливо закрити зображення тривог, неприємностей, страхів, образ, які були намальовані на етапі #1.</w:t>
      </w:r>
    </w:p>
    <w:p w:rsidR="00F30097" w:rsidRPr="00BE5C25" w:rsidRDefault="00722733" w:rsidP="003638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F30097" w:rsidRPr="00BE5C25">
        <w:rPr>
          <w:rFonts w:ascii="Times New Roman" w:hAnsi="Times New Roman" w:cs="Times New Roman"/>
          <w:b/>
          <w:sz w:val="28"/>
          <w:szCs w:val="28"/>
          <w:lang w:val="uk-UA"/>
        </w:rPr>
        <w:t>бговорення:</w:t>
      </w:r>
    </w:p>
    <w:p w:rsidR="00F30097" w:rsidRPr="00230D15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0D15">
        <w:rPr>
          <w:rFonts w:ascii="Times New Roman" w:hAnsi="Times New Roman" w:cs="Times New Roman"/>
          <w:sz w:val="28"/>
          <w:szCs w:val="28"/>
          <w:lang w:val="uk-UA"/>
        </w:rPr>
        <w:t>1. Які емоції та думки виникали під час роботи?</w:t>
      </w:r>
    </w:p>
    <w:p w:rsidR="00F30097" w:rsidRDefault="00F30097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0D15">
        <w:rPr>
          <w:rFonts w:ascii="Times New Roman" w:hAnsi="Times New Roman" w:cs="Times New Roman"/>
          <w:sz w:val="28"/>
          <w:szCs w:val="28"/>
          <w:lang w:val="uk-UA"/>
        </w:rPr>
        <w:t>2. Як змінився Вас стан в процесі роботи?</w:t>
      </w:r>
    </w:p>
    <w:p w:rsidR="00BE5C25" w:rsidRPr="007D16C3" w:rsidRDefault="007D16C3" w:rsidP="003638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6C3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ІІІ. Заключна частина. Підсумки роботи.</w:t>
      </w:r>
    </w:p>
    <w:p w:rsidR="00F30097" w:rsidRPr="00BE5C25" w:rsidRDefault="007D16C3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uk-UA"/>
        </w:rPr>
        <w:t>Психолог.</w:t>
      </w:r>
      <w:r w:rsidR="00BE5C2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uk-UA"/>
        </w:rPr>
        <w:t xml:space="preserve">  </w:t>
      </w:r>
      <w:r w:rsidR="00F30097" w:rsidRPr="00BE5C2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uk-UA"/>
        </w:rPr>
        <w:t>Казка про те, як кожен сам обирає свій шлях в житті та шукає ключ до щастя</w:t>
      </w:r>
    </w:p>
    <w:p w:rsidR="00F30097" w:rsidRPr="00BE5C25" w:rsidRDefault="00F30097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</w:pPr>
      <w:r w:rsidRPr="00BE5C25"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Йшов сніг. Взимку – це справа звичайна.</w:t>
      </w:r>
    </w:p>
    <w:p w:rsidR="00F30097" w:rsidRPr="00BE5C25" w:rsidRDefault="00F30097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</w:pPr>
      <w:r w:rsidRPr="00BE5C25"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Погода була безвітряною і великі пухнасті сніжинки не поспішаючи кружляли в химерному танці, повільно наближаючись до землі.</w:t>
      </w:r>
    </w:p>
    <w:p w:rsidR="00F30097" w:rsidRPr="00BE5C25" w:rsidRDefault="00F30097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</w:pPr>
      <w:r w:rsidRPr="00BE5C25"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Дві сніжинки, що летіли поруч, вирішили завести розмову. Боячись втратити одна одну, вони взялися за руки, і одна з них весело каже:</w:t>
      </w:r>
    </w:p>
    <w:p w:rsidR="00F30097" w:rsidRPr="00BE5C25" w:rsidRDefault="00F30097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</w:pPr>
      <w:r w:rsidRPr="00BE5C25"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– Як добре летіти, насолоджуватися польотом!</w:t>
      </w:r>
    </w:p>
    <w:p w:rsidR="00F30097" w:rsidRPr="00BE5C25" w:rsidRDefault="00F30097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</w:pPr>
      <w:r w:rsidRPr="00BE5C25"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– Ми не летимо – ми просто падаємо… – відповідала сумно друга.</w:t>
      </w:r>
    </w:p>
    <w:p w:rsidR="00F30097" w:rsidRPr="00BE5C25" w:rsidRDefault="00F30097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</w:pPr>
      <w:r w:rsidRPr="00BE5C25"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– Скоро ми зустрінемося з землею і перетворимося на біле пухнасте покривало!</w:t>
      </w:r>
    </w:p>
    <w:p w:rsidR="00F30097" w:rsidRPr="00BE5C25" w:rsidRDefault="00F30097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</w:pPr>
      <w:r w:rsidRPr="00BE5C25"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– Ні, ми летимо назустріч зaгибeлi, а на землі нас просто будуть топтати.</w:t>
      </w:r>
    </w:p>
    <w:p w:rsidR="00F30097" w:rsidRPr="00BE5C25" w:rsidRDefault="00F30097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</w:pPr>
      <w:r w:rsidRPr="00BE5C25"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– Ми станемо струмками та спрямуємось до моря, ми будемо жити вічно!!! – сказала перша.</w:t>
      </w:r>
    </w:p>
    <w:p w:rsidR="00F30097" w:rsidRPr="00BE5C25" w:rsidRDefault="00F30097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</w:pPr>
      <w:r w:rsidRPr="00BE5C25"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– Ні, ми розтанемо і зникнемо назавжди… – заперечувала інша.</w:t>
      </w:r>
    </w:p>
    <w:p w:rsidR="00F30097" w:rsidRDefault="00F30097" w:rsidP="00363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</w:pPr>
      <w:r w:rsidRPr="00BE5C25"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Нарешті їм набридло сперечатися, вони розтиснули руки – і кожна полетіла назустріч долі, яку вибрала сама.</w:t>
      </w:r>
    </w:p>
    <w:p w:rsidR="007D16C3" w:rsidRDefault="007D16C3" w:rsidP="003638F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Обговорення.</w:t>
      </w:r>
    </w:p>
    <w:p w:rsidR="00127EF7" w:rsidRDefault="007D16C3" w:rsidP="003638F9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  <w:r w:rsidRPr="007D16C3">
        <w:rPr>
          <w:rFonts w:ascii="Times New Roman" w:hAnsi="Times New Roman" w:cs="Times New Roman"/>
          <w:b/>
          <w:sz w:val="28"/>
          <w:szCs w:val="28"/>
          <w:lang w:val="uk-UA"/>
        </w:rPr>
        <w:t>Психолог.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7EF7">
        <w:rPr>
          <w:rFonts w:ascii="Times New Roman" w:hAnsi="Times New Roman" w:cs="Times New Roman"/>
          <w:sz w:val="28"/>
          <w:szCs w:val="28"/>
          <w:lang w:val="uk-UA"/>
        </w:rPr>
        <w:t>Насолоджуйтесь кожною миттю. Не потрібно чекати щасливих днів завтра чи післязавтра, влітку чи взимку, живіть сьогодні, адже життя одне і нам вирішувати яким воно буде. Ми щасливі кожної хвилини нашого буття! Це потрібно лише зрозуміти. Життя не складається з проблем, життя складається із нашого відношення до цих проблем. Щастя – це ми! Щастя в кожному з нас! Тільки нам вирішувати коли і як ми будемо його відчувати!</w:t>
      </w:r>
    </w:p>
    <w:p w:rsidR="007D16C3" w:rsidRDefault="007D16C3" w:rsidP="003638F9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Вправа «Скарбниця мудрості»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7D16C3" w:rsidRDefault="007D16C3" w:rsidP="00363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Наприкінці учасникам пропонується дістати по одній карті з колоди Метафоричних асоціативних карт «Настрій», яка підкаже їм, що на них чекає сьогодні або що їм потрібно зробити найближчим часом</w:t>
      </w:r>
      <w:r w:rsidR="006C778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C7785" w:rsidRPr="006C7785" w:rsidRDefault="006C7785" w:rsidP="006C778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C7785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Підсумки</w:t>
      </w:r>
      <w:r w:rsidRPr="006C7785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6C7785" w:rsidRPr="006C7785" w:rsidRDefault="006C7785" w:rsidP="006C778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C778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  <w:t>Мета:</w:t>
      </w:r>
      <w:r w:rsidRPr="006C7785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6C7785">
        <w:rPr>
          <w:rFonts w:ascii="Times New Roman" w:eastAsia="Times New Roman" w:hAnsi="Times New Roman" w:cs="Times New Roman"/>
          <w:sz w:val="28"/>
          <w:szCs w:val="28"/>
          <w:lang w:val="uk-UA"/>
        </w:rPr>
        <w:t>підвести підсумки особистої участі у тренінгу</w:t>
      </w:r>
    </w:p>
    <w:p w:rsidR="006C7785" w:rsidRPr="006C7785" w:rsidRDefault="006C7785" w:rsidP="006C778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Психолог.</w:t>
      </w:r>
      <w:r w:rsidRPr="006C77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 пропоную висловитися про свої враження від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тренінгу</w:t>
      </w:r>
      <w:r w:rsidRPr="006C7785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6C7785" w:rsidRPr="006C7785" w:rsidRDefault="006C7785" w:rsidP="006C778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Що ви отримали</w:t>
      </w:r>
      <w:r w:rsidRPr="006C7785">
        <w:rPr>
          <w:rFonts w:ascii="Times New Roman" w:eastAsia="Times New Roman" w:hAnsi="Times New Roman" w:cs="Times New Roman"/>
          <w:sz w:val="28"/>
          <w:szCs w:val="28"/>
          <w:lang w:val="uk-UA"/>
        </w:rPr>
        <w:t>? Чи було цікаво?</w:t>
      </w:r>
    </w:p>
    <w:p w:rsidR="006C7785" w:rsidRDefault="006C7785" w:rsidP="003638F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1BEE" w:rsidRDefault="00441BEE" w:rsidP="00F3009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41BEE" w:rsidRDefault="00441BEE" w:rsidP="00F3009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23E70" w:rsidRDefault="00623E70" w:rsidP="00F3009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23E70" w:rsidRDefault="00623E70" w:rsidP="00F3009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23E70" w:rsidRDefault="00623E70" w:rsidP="00F3009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23E70" w:rsidRDefault="00623E70" w:rsidP="00F3009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23E70" w:rsidRDefault="00623E70" w:rsidP="00F3009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23E70" w:rsidRDefault="00623E70" w:rsidP="00F3009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23E70" w:rsidRPr="00E57CF4" w:rsidRDefault="00623E70" w:rsidP="00F3009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30097" w:rsidRPr="007D16C3" w:rsidRDefault="007D16C3" w:rsidP="007D16C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16C3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Використані джерела:</w:t>
      </w:r>
    </w:p>
    <w:p w:rsidR="00F30097" w:rsidRPr="007D16C3" w:rsidRDefault="002E1F14" w:rsidP="007D16C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hyperlink r:id="rId8" w:history="1">
        <w:r w:rsidR="00F30097" w:rsidRPr="007D16C3">
          <w:rPr>
            <w:rFonts w:ascii="Times New Roman" w:hAnsi="Times New Roman" w:cs="Times New Roman"/>
            <w:sz w:val="28"/>
            <w:szCs w:val="28"/>
            <w:lang w:val="uk-UA"/>
          </w:rPr>
          <w:t>https://kreativ.im/6-sposobiv-pozbutys-nehatyvnoho-myslennya/</w:t>
        </w:r>
      </w:hyperlink>
    </w:p>
    <w:p w:rsidR="00F30097" w:rsidRPr="007D16C3" w:rsidRDefault="002E1F14" w:rsidP="007D16C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hyperlink r:id="rId9" w:history="1">
        <w:r w:rsidR="00F30097" w:rsidRPr="007D16C3">
          <w:rPr>
            <w:rFonts w:ascii="Times New Roman" w:hAnsi="Times New Roman" w:cs="Times New Roman"/>
            <w:sz w:val="28"/>
            <w:szCs w:val="28"/>
            <w:lang w:val="uk-UA"/>
          </w:rPr>
          <w:t>https://www.prostir.ua/?news=yak-vporatysya-z-tryvozhnistyu-v-umovah-vijny</w:t>
        </w:r>
      </w:hyperlink>
    </w:p>
    <w:p w:rsidR="00F30097" w:rsidRPr="007D16C3" w:rsidRDefault="002E1F14" w:rsidP="007D16C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hyperlink r:id="rId10" w:history="1">
        <w:r w:rsidR="00F30097" w:rsidRPr="007D16C3">
          <w:rPr>
            <w:rFonts w:ascii="Times New Roman" w:hAnsi="Times New Roman" w:cs="Times New Roman"/>
            <w:sz w:val="28"/>
            <w:szCs w:val="28"/>
            <w:lang w:val="uk-UA"/>
          </w:rPr>
          <w:t>https://vseosvita.ua/library/art-terapevticna-metodika-karakuli-za-d-vinnikotom-dla-ditej-doskilnogo-viku-458752.html</w:t>
        </w:r>
      </w:hyperlink>
    </w:p>
    <w:p w:rsidR="00F30097" w:rsidRPr="007D16C3" w:rsidRDefault="002E1F14" w:rsidP="007D16C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hyperlink r:id="rId11" w:history="1">
        <w:r w:rsidR="00F30097" w:rsidRPr="007D16C3">
          <w:rPr>
            <w:rFonts w:ascii="Times New Roman" w:hAnsi="Times New Roman" w:cs="Times New Roman"/>
            <w:sz w:val="28"/>
            <w:szCs w:val="28"/>
            <w:lang w:val="uk-UA"/>
          </w:rPr>
          <w:t>https://www.facebook.com/groups/631581118044643/posts/849116022957817/?mibextid=6NoCDW</w:t>
        </w:r>
      </w:hyperlink>
    </w:p>
    <w:p w:rsidR="00F30097" w:rsidRPr="007D16C3" w:rsidRDefault="002E1F14" w:rsidP="007D16C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hyperlink r:id="rId12" w:history="1">
        <w:r w:rsidR="00F30097" w:rsidRPr="007D16C3">
          <w:rPr>
            <w:rFonts w:ascii="Times New Roman" w:hAnsi="Times New Roman" w:cs="Times New Roman"/>
            <w:sz w:val="28"/>
            <w:szCs w:val="28"/>
            <w:lang w:val="uk-UA"/>
          </w:rPr>
          <w:t>https://zolotoywek.ru/autonomous-heating/ponyatie-refreiming-v-psihologii-chto-takoe-refreiming-refreiming-smysla-i/</w:t>
        </w:r>
      </w:hyperlink>
    </w:p>
    <w:p w:rsidR="00F30097" w:rsidRPr="007D16C3" w:rsidRDefault="002E1F14" w:rsidP="007D16C3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hyperlink r:id="rId13" w:history="1">
        <w:r w:rsidR="00F30097" w:rsidRPr="007D16C3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https://vcf.vn.ua/refrejming-v-psixologi%D1%97-shho-ce-take-vpravi-prikladi/</w:t>
        </w:r>
      </w:hyperlink>
    </w:p>
    <w:p w:rsidR="00F30097" w:rsidRPr="007D16C3" w:rsidRDefault="002E1F14" w:rsidP="007D16C3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hyperlink r:id="rId14" w:history="1">
        <w:r w:rsidR="00F30097" w:rsidRPr="007D16C3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https://kerchtt.ru/uk/pozitivnyi-refreiming-refreiming-v-psihologii-chto-eto-takoe/</w:t>
        </w:r>
      </w:hyperlink>
    </w:p>
    <w:p w:rsidR="00F30097" w:rsidRPr="007D16C3" w:rsidRDefault="002E1F14" w:rsidP="007D16C3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hyperlink r:id="rId15" w:history="1">
        <w:r w:rsidR="00F30097" w:rsidRPr="007D16C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/>
          </w:rPr>
          <w:t>https://fizis.net/psyhologichna-gramotnist/iak-plekaty-u-sobi-rezylientnist-ta-chomu-tse-vazhlyvo/</w:t>
        </w:r>
      </w:hyperlink>
    </w:p>
    <w:p w:rsidR="00F30097" w:rsidRPr="007D16C3" w:rsidRDefault="00F30097" w:rsidP="007D16C3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16C3">
        <w:rPr>
          <w:rFonts w:ascii="Times New Roman" w:eastAsia="Times New Roman" w:hAnsi="Times New Roman" w:cs="Times New Roman"/>
          <w:sz w:val="28"/>
          <w:szCs w:val="28"/>
          <w:lang w:val="uk-UA"/>
        </w:rPr>
        <w:t>http://simshecon.com/wp-content/uploads/2020/07/1e4d82e5c50b5b93206d88954808741c.pdf</w:t>
      </w:r>
    </w:p>
    <w:p w:rsidR="00F30097" w:rsidRPr="007D16C3" w:rsidRDefault="002E1F14" w:rsidP="007D16C3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hyperlink r:id="rId16" w:history="1">
        <w:r w:rsidR="00F30097" w:rsidRPr="007D16C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/>
          </w:rPr>
          <w:t>https://nus.org.ua/articles/shho-potribno-znaty-pro-majndfulnes-u-shkoli/</w:t>
        </w:r>
      </w:hyperlink>
    </w:p>
    <w:p w:rsidR="00F30097" w:rsidRPr="007D16C3" w:rsidRDefault="002E1F14" w:rsidP="007D16C3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hyperlink r:id="rId17" w:history="1">
        <w:r w:rsidR="00AF24E7" w:rsidRPr="007D16C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/>
          </w:rPr>
          <w:t>https://naurok.com.ua/uploads/files/2590383/298010.pdf</w:t>
        </w:r>
      </w:hyperlink>
    </w:p>
    <w:p w:rsidR="00AF24E7" w:rsidRPr="007D16C3" w:rsidRDefault="00AF24E7" w:rsidP="007D16C3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16C3">
        <w:rPr>
          <w:rFonts w:ascii="Times New Roman" w:eastAsia="Times New Roman" w:hAnsi="Times New Roman" w:cs="Times New Roman"/>
          <w:sz w:val="28"/>
          <w:szCs w:val="28"/>
          <w:lang w:val="uk-UA"/>
        </w:rPr>
        <w:t>https://sd.ua/news/15629</w:t>
      </w:r>
    </w:p>
    <w:p w:rsidR="00F30097" w:rsidRPr="007D16C3" w:rsidRDefault="00F30097" w:rsidP="007D1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30097" w:rsidRPr="00E57CF4" w:rsidRDefault="00F30097" w:rsidP="00F30097">
      <w:pPr>
        <w:rPr>
          <w:rFonts w:ascii="Times New Roman" w:hAnsi="Times New Roman"/>
          <w:sz w:val="28"/>
          <w:szCs w:val="28"/>
          <w:lang w:val="uk-UA"/>
        </w:rPr>
      </w:pPr>
    </w:p>
    <w:p w:rsidR="002B2A26" w:rsidRDefault="002E1F14"/>
    <w:sectPr w:rsidR="002B2A26" w:rsidSect="009E06E0">
      <w:footerReference w:type="default" r:id="rId18"/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F14" w:rsidRDefault="002E1F14" w:rsidP="00C757A8">
      <w:pPr>
        <w:spacing w:after="0" w:line="240" w:lineRule="auto"/>
      </w:pPr>
      <w:r>
        <w:separator/>
      </w:r>
    </w:p>
  </w:endnote>
  <w:endnote w:type="continuationSeparator" w:id="0">
    <w:p w:rsidR="002E1F14" w:rsidRDefault="002E1F14" w:rsidP="00C75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T Neuzeit">
    <w:altName w:val="CAT Neuzeit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9864019"/>
      <w:docPartObj>
        <w:docPartGallery w:val="Page Numbers (Bottom of Page)"/>
        <w:docPartUnique/>
      </w:docPartObj>
    </w:sdtPr>
    <w:sdtEndPr/>
    <w:sdtContent>
      <w:p w:rsidR="00C757A8" w:rsidRDefault="00C757A8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45AD">
          <w:rPr>
            <w:noProof/>
          </w:rPr>
          <w:t>8</w:t>
        </w:r>
        <w:r>
          <w:fldChar w:fldCharType="end"/>
        </w:r>
      </w:p>
    </w:sdtContent>
  </w:sdt>
  <w:p w:rsidR="00C757A8" w:rsidRDefault="00C757A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F14" w:rsidRDefault="002E1F14" w:rsidP="00C757A8">
      <w:pPr>
        <w:spacing w:after="0" w:line="240" w:lineRule="auto"/>
      </w:pPr>
      <w:r>
        <w:separator/>
      </w:r>
    </w:p>
  </w:footnote>
  <w:footnote w:type="continuationSeparator" w:id="0">
    <w:p w:rsidR="002E1F14" w:rsidRDefault="002E1F14" w:rsidP="00C757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C5665"/>
    <w:multiLevelType w:val="multilevel"/>
    <w:tmpl w:val="32287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418294B"/>
    <w:multiLevelType w:val="multilevel"/>
    <w:tmpl w:val="B0AC4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D22AA2"/>
    <w:multiLevelType w:val="hybridMultilevel"/>
    <w:tmpl w:val="773C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36C46"/>
    <w:multiLevelType w:val="multilevel"/>
    <w:tmpl w:val="17A8C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C1A"/>
    <w:rsid w:val="0002674E"/>
    <w:rsid w:val="0004667F"/>
    <w:rsid w:val="00127EF7"/>
    <w:rsid w:val="00132D56"/>
    <w:rsid w:val="00141E91"/>
    <w:rsid w:val="0014696C"/>
    <w:rsid w:val="001D4C24"/>
    <w:rsid w:val="001E5EE8"/>
    <w:rsid w:val="001F1571"/>
    <w:rsid w:val="001F4667"/>
    <w:rsid w:val="002233A5"/>
    <w:rsid w:val="00230D15"/>
    <w:rsid w:val="002E1F14"/>
    <w:rsid w:val="002F4223"/>
    <w:rsid w:val="003638F9"/>
    <w:rsid w:val="003901D4"/>
    <w:rsid w:val="00392B85"/>
    <w:rsid w:val="003B6F90"/>
    <w:rsid w:val="00441BEE"/>
    <w:rsid w:val="004A76CF"/>
    <w:rsid w:val="004D5717"/>
    <w:rsid w:val="005B3E2A"/>
    <w:rsid w:val="005C35F7"/>
    <w:rsid w:val="00623E70"/>
    <w:rsid w:val="0066569E"/>
    <w:rsid w:val="006745AD"/>
    <w:rsid w:val="006A2ABA"/>
    <w:rsid w:val="006B5193"/>
    <w:rsid w:val="006C7785"/>
    <w:rsid w:val="00722733"/>
    <w:rsid w:val="007741B8"/>
    <w:rsid w:val="007D16C3"/>
    <w:rsid w:val="007F734B"/>
    <w:rsid w:val="00903FD8"/>
    <w:rsid w:val="009A4C11"/>
    <w:rsid w:val="009D03A1"/>
    <w:rsid w:val="00A05A98"/>
    <w:rsid w:val="00AA68C1"/>
    <w:rsid w:val="00AD2634"/>
    <w:rsid w:val="00AF24E7"/>
    <w:rsid w:val="00BA46BA"/>
    <w:rsid w:val="00BB2B89"/>
    <w:rsid w:val="00BE5C25"/>
    <w:rsid w:val="00C41E86"/>
    <w:rsid w:val="00C757A8"/>
    <w:rsid w:val="00C82141"/>
    <w:rsid w:val="00C8498A"/>
    <w:rsid w:val="00DD5D92"/>
    <w:rsid w:val="00E94909"/>
    <w:rsid w:val="00F1390A"/>
    <w:rsid w:val="00F30097"/>
    <w:rsid w:val="00F34A57"/>
    <w:rsid w:val="00F4011E"/>
    <w:rsid w:val="00F532EB"/>
    <w:rsid w:val="00FB3611"/>
    <w:rsid w:val="00FF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E81FC9-5E51-4B19-985F-D732B4CC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097"/>
    <w:rPr>
      <w:rFonts w:eastAsiaTheme="minorEastAsia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1E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300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30097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textexposedshow">
    <w:name w:val="text_exposed_show"/>
    <w:basedOn w:val="a0"/>
    <w:rsid w:val="00F30097"/>
  </w:style>
  <w:style w:type="character" w:styleId="a3">
    <w:name w:val="Strong"/>
    <w:basedOn w:val="a0"/>
    <w:uiPriority w:val="22"/>
    <w:qFormat/>
    <w:rsid w:val="00F30097"/>
    <w:rPr>
      <w:b/>
      <w:bCs/>
    </w:rPr>
  </w:style>
  <w:style w:type="character" w:styleId="a4">
    <w:name w:val="Hyperlink"/>
    <w:basedOn w:val="a0"/>
    <w:uiPriority w:val="99"/>
    <w:unhideWhenUsed/>
    <w:rsid w:val="00F30097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F30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wp-caption-text">
    <w:name w:val="wp-caption-text"/>
    <w:basedOn w:val="a"/>
    <w:rsid w:val="00F30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6">
    <w:name w:val="Emphasis"/>
    <w:basedOn w:val="a0"/>
    <w:uiPriority w:val="20"/>
    <w:qFormat/>
    <w:rsid w:val="00F30097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30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0097"/>
    <w:rPr>
      <w:rFonts w:ascii="Tahoma" w:eastAsiaTheme="minorEastAsia" w:hAnsi="Tahoma" w:cs="Tahoma"/>
      <w:sz w:val="16"/>
      <w:szCs w:val="16"/>
      <w:lang w:val="ru-RU" w:eastAsia="ru-RU"/>
    </w:rPr>
  </w:style>
  <w:style w:type="paragraph" w:customStyle="1" w:styleId="Default">
    <w:name w:val="Default"/>
    <w:rsid w:val="009D03A1"/>
    <w:pPr>
      <w:autoSpaceDE w:val="0"/>
      <w:autoSpaceDN w:val="0"/>
      <w:adjustRightInd w:val="0"/>
      <w:spacing w:after="0" w:line="240" w:lineRule="auto"/>
    </w:pPr>
    <w:rPr>
      <w:rFonts w:ascii="CAT Neuzeit" w:hAnsi="CAT Neuzeit" w:cs="CAT Neuzeit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127EF7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C757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757A8"/>
    <w:rPr>
      <w:rFonts w:eastAsiaTheme="minorEastAsia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C757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757A8"/>
    <w:rPr>
      <w:rFonts w:eastAsiaTheme="minorEastAsia"/>
      <w:lang w:val="ru-RU" w:eastAsia="ru-RU"/>
    </w:rPr>
  </w:style>
  <w:style w:type="character" w:customStyle="1" w:styleId="alt-edited">
    <w:name w:val="alt-edited"/>
    <w:basedOn w:val="a0"/>
    <w:rsid w:val="004D5717"/>
  </w:style>
  <w:style w:type="character" w:customStyle="1" w:styleId="20">
    <w:name w:val="Заголовок 2 Знак"/>
    <w:basedOn w:val="a0"/>
    <w:link w:val="2"/>
    <w:uiPriority w:val="9"/>
    <w:semiHidden/>
    <w:rsid w:val="00141E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9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eativ.im/6-sposobiv-pozbutys-nehatyvnoho-myslennya/" TargetMode="External"/><Relationship Id="rId13" Type="http://schemas.openxmlformats.org/officeDocument/2006/relationships/hyperlink" Target="https://vcf.vn.ua/refrejming-v-psixologi%D1%97-shho-ce-take-vpravi-prikladi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positivepsychologyprogram.com/what-is-mindfulness-definition/" TargetMode="External"/><Relationship Id="rId12" Type="http://schemas.openxmlformats.org/officeDocument/2006/relationships/hyperlink" Target="https://zolotoywek.ru/autonomous-heating/ponyatie-refreiming-v-psihologii-chto-takoe-refreiming-refreiming-smysla-i/" TargetMode="External"/><Relationship Id="rId17" Type="http://schemas.openxmlformats.org/officeDocument/2006/relationships/hyperlink" Target="https://naurok.com.ua/uploads/files/2590383/298010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nus.org.ua/articles/shho-potribno-znaty-pro-majndfulnes-u-shkoli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groups/631581118044643/posts/849116022957817/?mibextid=6NoCD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fizis.net/psyhologichna-gramotnist/iak-plekaty-u-sobi-rezylientnist-ta-chomu-tse-vazhlyvo/" TargetMode="External"/><Relationship Id="rId10" Type="http://schemas.openxmlformats.org/officeDocument/2006/relationships/hyperlink" Target="https://vseosvita.ua/library/art-terapevticna-metodika-karakuli-za-d-vinnikotom-dla-ditej-doskilnogo-viku-458752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rostir.ua/?news=yak-vporatysya-z-tryvozhnistyu-v-umovah-vijny" TargetMode="External"/><Relationship Id="rId14" Type="http://schemas.openxmlformats.org/officeDocument/2006/relationships/hyperlink" Target="https://kerchtt.ru/uk/pozitivnyi-refreiming-refreiming-v-psihologii-chto-eto-tako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3718</Words>
  <Characters>21198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user</cp:lastModifiedBy>
  <cp:revision>34</cp:revision>
  <dcterms:created xsi:type="dcterms:W3CDTF">2023-01-03T08:27:00Z</dcterms:created>
  <dcterms:modified xsi:type="dcterms:W3CDTF">2023-01-14T19:21:00Z</dcterms:modified>
</cp:coreProperties>
</file>