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1FA" w:rsidRPr="00B101FA" w:rsidRDefault="00B101FA" w:rsidP="00B101FA">
      <w:pPr>
        <w:jc w:val="center"/>
        <w:rPr>
          <w:rFonts w:ascii="Times New Roman" w:hAnsi="Times New Roman" w:cs="Times New Roman"/>
          <w:b/>
          <w:sz w:val="28"/>
          <w:szCs w:val="28"/>
        </w:rPr>
      </w:pPr>
      <w:r w:rsidRPr="00B101FA">
        <w:rPr>
          <w:rFonts w:ascii="Times New Roman" w:hAnsi="Times New Roman" w:cs="Times New Roman"/>
          <w:b/>
          <w:sz w:val="28"/>
          <w:szCs w:val="28"/>
        </w:rPr>
        <w:t>МІНІСТЕРСТВО ОСВІТИ І НАУКИ УКРАЇНИ</w:t>
      </w:r>
    </w:p>
    <w:p w:rsidR="00B101FA" w:rsidRPr="00B101FA" w:rsidRDefault="00B101FA" w:rsidP="00B101FA">
      <w:pPr>
        <w:jc w:val="center"/>
        <w:rPr>
          <w:rFonts w:ascii="Times New Roman" w:hAnsi="Times New Roman" w:cs="Times New Roman"/>
          <w:b/>
          <w:sz w:val="28"/>
          <w:szCs w:val="28"/>
        </w:rPr>
      </w:pPr>
    </w:p>
    <w:p w:rsidR="00B101FA" w:rsidRPr="00B101FA" w:rsidRDefault="00B101FA" w:rsidP="00B101FA">
      <w:pPr>
        <w:jc w:val="center"/>
        <w:rPr>
          <w:rFonts w:ascii="Times New Roman" w:hAnsi="Times New Roman" w:cs="Times New Roman"/>
          <w:b/>
          <w:sz w:val="28"/>
          <w:szCs w:val="28"/>
        </w:rPr>
      </w:pPr>
      <w:r w:rsidRPr="00B101FA">
        <w:rPr>
          <w:rFonts w:ascii="Times New Roman" w:hAnsi="Times New Roman" w:cs="Times New Roman"/>
          <w:b/>
          <w:sz w:val="28"/>
          <w:szCs w:val="28"/>
        </w:rPr>
        <w:t>ВСП «ВІННИЦЬКИЙ ФАХОВИЙ КОЛЕДЖ НАЦІОНАЛЬНОГО УНІВЕРСИТЕТУ ХАРЧОВИХ ТЕХНОЛОГІЙ»</w:t>
      </w:r>
    </w:p>
    <w:p w:rsidR="00B101FA" w:rsidRPr="00B101FA" w:rsidRDefault="00B101FA" w:rsidP="00B101FA">
      <w:pPr>
        <w:jc w:val="center"/>
        <w:rPr>
          <w:rFonts w:ascii="Times New Roman" w:hAnsi="Times New Roman" w:cs="Times New Roman"/>
          <w:sz w:val="28"/>
          <w:szCs w:val="28"/>
        </w:rPr>
      </w:pPr>
    </w:p>
    <w:p w:rsidR="00B101FA" w:rsidRPr="00B101FA" w:rsidRDefault="00B101FA" w:rsidP="00B101FA">
      <w:pPr>
        <w:rPr>
          <w:rFonts w:ascii="Times New Roman" w:hAnsi="Times New Roman" w:cs="Times New Roman"/>
          <w:sz w:val="28"/>
          <w:szCs w:val="28"/>
        </w:rPr>
      </w:pPr>
    </w:p>
    <w:p w:rsidR="00B101FA" w:rsidRPr="00B101FA" w:rsidRDefault="00B101FA" w:rsidP="00B101FA">
      <w:pPr>
        <w:rPr>
          <w:rFonts w:ascii="Times New Roman" w:hAnsi="Times New Roman" w:cs="Times New Roman"/>
          <w:sz w:val="28"/>
          <w:szCs w:val="28"/>
        </w:rPr>
      </w:pPr>
    </w:p>
    <w:p w:rsidR="00B101FA" w:rsidRPr="00B101FA" w:rsidRDefault="00B101FA" w:rsidP="00B101FA">
      <w:pPr>
        <w:jc w:val="center"/>
        <w:rPr>
          <w:rFonts w:ascii="Times New Roman" w:hAnsi="Times New Roman" w:cs="Times New Roman"/>
          <w:sz w:val="28"/>
          <w:szCs w:val="28"/>
        </w:rPr>
      </w:pPr>
      <w:r w:rsidRPr="00B101FA">
        <w:rPr>
          <w:rFonts w:ascii="Times New Roman" w:hAnsi="Times New Roman" w:cs="Times New Roman"/>
          <w:sz w:val="28"/>
          <w:szCs w:val="28"/>
        </w:rPr>
        <w:t>Узагальнення педагогічного досвіду</w:t>
      </w:r>
    </w:p>
    <w:p w:rsidR="00B101FA" w:rsidRPr="00B101FA" w:rsidRDefault="00B101FA" w:rsidP="00B101FA">
      <w:pPr>
        <w:jc w:val="center"/>
        <w:rPr>
          <w:rFonts w:ascii="Times New Roman" w:hAnsi="Times New Roman" w:cs="Times New Roman"/>
          <w:sz w:val="28"/>
          <w:szCs w:val="28"/>
        </w:rPr>
      </w:pPr>
      <w:r w:rsidRPr="00B101FA">
        <w:rPr>
          <w:rFonts w:ascii="Times New Roman" w:hAnsi="Times New Roman" w:cs="Times New Roman"/>
          <w:sz w:val="28"/>
          <w:szCs w:val="28"/>
        </w:rPr>
        <w:t>на тему</w:t>
      </w:r>
    </w:p>
    <w:p w:rsidR="00B101FA" w:rsidRPr="00B101FA" w:rsidRDefault="00B101FA" w:rsidP="00B101FA">
      <w:pPr>
        <w:jc w:val="center"/>
        <w:rPr>
          <w:rFonts w:ascii="Times New Roman" w:hAnsi="Times New Roman" w:cs="Times New Roman"/>
          <w:sz w:val="28"/>
          <w:szCs w:val="28"/>
        </w:rPr>
      </w:pPr>
    </w:p>
    <w:p w:rsidR="00B101FA" w:rsidRPr="00B101FA" w:rsidRDefault="00B101FA" w:rsidP="00B101FA">
      <w:pPr>
        <w:jc w:val="center"/>
        <w:rPr>
          <w:rFonts w:ascii="Times New Roman" w:hAnsi="Times New Roman" w:cs="Times New Roman"/>
          <w:b/>
          <w:i/>
          <w:sz w:val="28"/>
          <w:szCs w:val="28"/>
        </w:rPr>
      </w:pPr>
      <w:bookmarkStart w:id="0" w:name="_Hlk74159354"/>
      <w:r w:rsidRPr="00B101FA">
        <w:rPr>
          <w:rFonts w:ascii="Times New Roman" w:hAnsi="Times New Roman" w:cs="Times New Roman"/>
          <w:b/>
          <w:i/>
          <w:sz w:val="28"/>
          <w:szCs w:val="28"/>
        </w:rPr>
        <w:t>«Використання сучасних інноваційних ресурсів в дистанційному навчанні»</w:t>
      </w:r>
    </w:p>
    <w:p w:rsidR="00B101FA" w:rsidRPr="00B101FA" w:rsidRDefault="00B101FA" w:rsidP="00B101FA">
      <w:pPr>
        <w:jc w:val="center"/>
        <w:rPr>
          <w:rFonts w:ascii="Times New Roman" w:hAnsi="Times New Roman" w:cs="Times New Roman"/>
          <w:b/>
          <w:i/>
          <w:sz w:val="28"/>
          <w:szCs w:val="28"/>
        </w:rPr>
      </w:pPr>
    </w:p>
    <w:bookmarkEnd w:id="0"/>
    <w:p w:rsidR="00B101FA" w:rsidRPr="00B101FA" w:rsidRDefault="00B101FA" w:rsidP="00B101FA">
      <w:pPr>
        <w:rPr>
          <w:rFonts w:ascii="Times New Roman" w:hAnsi="Times New Roman" w:cs="Times New Roman"/>
          <w:sz w:val="28"/>
          <w:szCs w:val="28"/>
        </w:rPr>
      </w:pPr>
    </w:p>
    <w:p w:rsidR="00B101FA" w:rsidRPr="00B101FA" w:rsidRDefault="00B101FA" w:rsidP="00B101FA">
      <w:pPr>
        <w:jc w:val="center"/>
        <w:rPr>
          <w:rFonts w:ascii="Times New Roman" w:hAnsi="Times New Roman" w:cs="Times New Roman"/>
          <w:sz w:val="28"/>
          <w:szCs w:val="28"/>
        </w:rPr>
      </w:pPr>
      <w:r w:rsidRPr="00B101FA">
        <w:rPr>
          <w:rFonts w:ascii="Times New Roman" w:hAnsi="Times New Roman" w:cs="Times New Roman"/>
          <w:noProof/>
          <w:sz w:val="28"/>
          <w:szCs w:val="28"/>
          <w:lang w:eastAsia="ru-RU"/>
        </w:rPr>
        <w:drawing>
          <wp:inline distT="0" distB="0" distL="0" distR="0" wp14:anchorId="2CF29119" wp14:editId="70B53609">
            <wp:extent cx="6181725" cy="3985294"/>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429" t="39902" r="7767" b="10444"/>
                    <a:stretch/>
                  </pic:blipFill>
                  <pic:spPr bwMode="auto">
                    <a:xfrm>
                      <a:off x="0" y="0"/>
                      <a:ext cx="6229727" cy="4016240"/>
                    </a:xfrm>
                    <a:prstGeom prst="rect">
                      <a:avLst/>
                    </a:prstGeom>
                    <a:ln>
                      <a:noFill/>
                    </a:ln>
                    <a:extLst>
                      <a:ext uri="{53640926-AAD7-44D8-BBD7-CCE9431645EC}">
                        <a14:shadowObscured xmlns:a14="http://schemas.microsoft.com/office/drawing/2010/main"/>
                      </a:ext>
                    </a:extLst>
                  </pic:spPr>
                </pic:pic>
              </a:graphicData>
            </a:graphic>
          </wp:inline>
        </w:drawing>
      </w:r>
      <w:r w:rsidRPr="00B101FA">
        <w:rPr>
          <w:rFonts w:ascii="Times New Roman" w:hAnsi="Times New Roman" w:cs="Times New Roman"/>
          <w:noProof/>
          <w:sz w:val="28"/>
          <w:szCs w:val="28"/>
          <w:lang w:eastAsia="ru-RU"/>
        </w:rPr>
        <w:t xml:space="preserve"> </w:t>
      </w:r>
    </w:p>
    <w:p w:rsidR="00B101FA" w:rsidRPr="00B101FA" w:rsidRDefault="00B101FA" w:rsidP="00B101FA">
      <w:pPr>
        <w:rPr>
          <w:rFonts w:ascii="Times New Roman" w:hAnsi="Times New Roman" w:cs="Times New Roman"/>
          <w:sz w:val="28"/>
          <w:szCs w:val="28"/>
        </w:rPr>
      </w:pPr>
    </w:p>
    <w:p w:rsidR="00B101FA" w:rsidRPr="00B101FA" w:rsidRDefault="00B101FA" w:rsidP="00B101FA">
      <w:pPr>
        <w:jc w:val="right"/>
        <w:rPr>
          <w:rFonts w:ascii="Times New Roman" w:hAnsi="Times New Roman" w:cs="Times New Roman"/>
          <w:sz w:val="28"/>
          <w:szCs w:val="28"/>
        </w:rPr>
      </w:pPr>
      <w:r w:rsidRPr="00B101FA">
        <w:rPr>
          <w:rFonts w:ascii="Times New Roman" w:hAnsi="Times New Roman" w:cs="Times New Roman"/>
          <w:sz w:val="28"/>
          <w:szCs w:val="28"/>
        </w:rPr>
        <w:t>Викладач економічних дисциплін</w:t>
      </w:r>
    </w:p>
    <w:p w:rsidR="00B101FA" w:rsidRPr="00B101FA" w:rsidRDefault="00B101FA" w:rsidP="00B101FA">
      <w:pPr>
        <w:jc w:val="right"/>
        <w:rPr>
          <w:rFonts w:ascii="Times New Roman" w:hAnsi="Times New Roman" w:cs="Times New Roman"/>
          <w:sz w:val="28"/>
          <w:szCs w:val="28"/>
        </w:rPr>
      </w:pPr>
      <w:r w:rsidRPr="00B101FA">
        <w:rPr>
          <w:rFonts w:ascii="Times New Roman" w:hAnsi="Times New Roman" w:cs="Times New Roman"/>
          <w:sz w:val="28"/>
          <w:szCs w:val="28"/>
        </w:rPr>
        <w:t xml:space="preserve">Рожко Зоя Павлівна </w:t>
      </w:r>
    </w:p>
    <w:p w:rsidR="00B101FA" w:rsidRPr="00B101FA" w:rsidRDefault="00B101FA" w:rsidP="00B101FA">
      <w:pPr>
        <w:rPr>
          <w:rFonts w:ascii="Times New Roman" w:hAnsi="Times New Roman" w:cs="Times New Roman"/>
          <w:sz w:val="28"/>
          <w:szCs w:val="28"/>
        </w:rPr>
      </w:pPr>
    </w:p>
    <w:p w:rsidR="00B101FA" w:rsidRPr="00B101FA" w:rsidRDefault="00B101FA" w:rsidP="00B101FA">
      <w:pPr>
        <w:rPr>
          <w:rFonts w:ascii="Times New Roman" w:hAnsi="Times New Roman" w:cs="Times New Roman"/>
          <w:sz w:val="28"/>
          <w:szCs w:val="28"/>
        </w:rPr>
      </w:pPr>
      <w:bookmarkStart w:id="1" w:name="_GoBack"/>
      <w:bookmarkEnd w:id="1"/>
    </w:p>
    <w:p w:rsidR="00B101FA" w:rsidRPr="00B101FA" w:rsidRDefault="00B101FA" w:rsidP="00B101FA">
      <w:pPr>
        <w:jc w:val="center"/>
        <w:rPr>
          <w:rFonts w:ascii="Times New Roman" w:hAnsi="Times New Roman" w:cs="Times New Roman"/>
          <w:sz w:val="28"/>
          <w:szCs w:val="28"/>
        </w:rPr>
      </w:pPr>
      <w:r w:rsidRPr="00B101FA">
        <w:rPr>
          <w:rFonts w:ascii="Times New Roman" w:hAnsi="Times New Roman" w:cs="Times New Roman"/>
          <w:sz w:val="28"/>
          <w:szCs w:val="28"/>
        </w:rPr>
        <w:t>м. Вінниця-2023</w:t>
      </w:r>
    </w:p>
    <w:p w:rsidR="00B101FA" w:rsidRDefault="00B101FA" w:rsidP="00B101FA"/>
    <w:p w:rsidR="00B101FA" w:rsidRPr="00B101FA" w:rsidRDefault="00B101FA" w:rsidP="00B101FA">
      <w:pPr>
        <w:jc w:val="both"/>
        <w:rPr>
          <w:rFonts w:ascii="Times New Roman" w:hAnsi="Times New Roman" w:cs="Times New Roman"/>
          <w:sz w:val="28"/>
          <w:szCs w:val="28"/>
        </w:rPr>
      </w:pPr>
      <w:bookmarkStart w:id="2" w:name="_Hlk74413716"/>
      <w:r w:rsidRPr="00B101FA">
        <w:rPr>
          <w:rFonts w:ascii="Times New Roman" w:hAnsi="Times New Roman" w:cs="Times New Roman"/>
          <w:sz w:val="28"/>
          <w:szCs w:val="28"/>
        </w:rPr>
        <w:t>Використання сучасних інноваційних ресурсів в дистанційному навчанні.</w:t>
      </w:r>
      <w:bookmarkEnd w:id="2"/>
      <w:r w:rsidRPr="00B101FA">
        <w:rPr>
          <w:rFonts w:ascii="Times New Roman" w:hAnsi="Times New Roman" w:cs="Times New Roman"/>
          <w:sz w:val="28"/>
          <w:szCs w:val="28"/>
        </w:rPr>
        <w:t xml:space="preserve"> Узагальнення педагогічного досвіду.</w:t>
      </w:r>
    </w:p>
    <w:p w:rsidR="00B101FA" w:rsidRPr="00B101FA" w:rsidRDefault="00B101FA" w:rsidP="00B101FA">
      <w:pPr>
        <w:jc w:val="both"/>
        <w:rPr>
          <w:rFonts w:ascii="Times New Roman" w:hAnsi="Times New Roman" w:cs="Times New Roman"/>
          <w:sz w:val="28"/>
          <w:szCs w:val="28"/>
        </w:rPr>
      </w:pPr>
    </w:p>
    <w:p w:rsidR="00B101FA" w:rsidRPr="00B101FA" w:rsidRDefault="00B101FA" w:rsidP="00B101FA">
      <w:pPr>
        <w:jc w:val="both"/>
        <w:rPr>
          <w:rFonts w:ascii="Times New Roman" w:hAnsi="Times New Roman" w:cs="Times New Roman"/>
          <w:sz w:val="28"/>
          <w:szCs w:val="28"/>
        </w:rPr>
      </w:pPr>
      <w:r w:rsidRPr="00B101FA">
        <w:rPr>
          <w:rFonts w:ascii="Times New Roman" w:hAnsi="Times New Roman" w:cs="Times New Roman"/>
          <w:sz w:val="28"/>
          <w:szCs w:val="28"/>
        </w:rPr>
        <w:t>Укладач: Рожко З.П., спеціаліст вищої категорії, викладач комісії менеджменту та економіки ВСП «Вінницький фаховий коледжу Національного університету харчових технологій»</w:t>
      </w:r>
    </w:p>
    <w:p w:rsidR="00B101FA" w:rsidRPr="00B101FA" w:rsidRDefault="00B101FA" w:rsidP="00B101FA">
      <w:pPr>
        <w:jc w:val="both"/>
        <w:rPr>
          <w:rFonts w:ascii="Times New Roman" w:hAnsi="Times New Roman" w:cs="Times New Roman"/>
          <w:sz w:val="28"/>
          <w:szCs w:val="28"/>
        </w:rPr>
      </w:pPr>
    </w:p>
    <w:p w:rsidR="00B101FA" w:rsidRPr="00B101FA" w:rsidRDefault="00B101FA" w:rsidP="00B101FA">
      <w:pPr>
        <w:jc w:val="both"/>
        <w:rPr>
          <w:rFonts w:ascii="Times New Roman" w:hAnsi="Times New Roman" w:cs="Times New Roman"/>
          <w:sz w:val="28"/>
          <w:szCs w:val="28"/>
        </w:rPr>
      </w:pPr>
      <w:r w:rsidRPr="00B101FA">
        <w:rPr>
          <w:rFonts w:ascii="Times New Roman" w:hAnsi="Times New Roman" w:cs="Times New Roman"/>
          <w:sz w:val="28"/>
          <w:szCs w:val="28"/>
        </w:rPr>
        <w:t>Розглянуто і схвалено на засіданні циклової комісії менеджменту та економіки ВСП «Вінницький фаховий коледж НУХТ» Протокол №__ від_______2023р.</w:t>
      </w:r>
    </w:p>
    <w:p w:rsidR="00B101FA" w:rsidRPr="00B101FA" w:rsidRDefault="00B101FA" w:rsidP="00B101FA">
      <w:pPr>
        <w:jc w:val="both"/>
        <w:rPr>
          <w:rFonts w:ascii="Times New Roman" w:hAnsi="Times New Roman" w:cs="Times New Roman"/>
          <w:sz w:val="28"/>
          <w:szCs w:val="28"/>
        </w:rPr>
      </w:pPr>
    </w:p>
    <w:p w:rsidR="00B101FA" w:rsidRPr="00B101FA" w:rsidRDefault="00B101FA" w:rsidP="00B101FA">
      <w:pPr>
        <w:jc w:val="both"/>
        <w:rPr>
          <w:rFonts w:ascii="Times New Roman" w:hAnsi="Times New Roman" w:cs="Times New Roman"/>
          <w:sz w:val="28"/>
          <w:szCs w:val="28"/>
        </w:rPr>
      </w:pPr>
      <w:r w:rsidRPr="00B101FA">
        <w:rPr>
          <w:rFonts w:ascii="Times New Roman" w:hAnsi="Times New Roman" w:cs="Times New Roman"/>
          <w:sz w:val="28"/>
          <w:szCs w:val="28"/>
        </w:rPr>
        <w:t>Рецензент: професор кафедри бізнесу і права Вінницького інституту Університету «Україна», д.е.н., професор О.В. Балаханова</w:t>
      </w:r>
    </w:p>
    <w:p w:rsidR="00B101FA" w:rsidRPr="00B101FA" w:rsidRDefault="00B101FA" w:rsidP="00B101FA">
      <w:pPr>
        <w:jc w:val="both"/>
        <w:rPr>
          <w:rFonts w:ascii="Times New Roman" w:hAnsi="Times New Roman" w:cs="Times New Roman"/>
          <w:sz w:val="28"/>
          <w:szCs w:val="28"/>
        </w:rPr>
      </w:pPr>
    </w:p>
    <w:p w:rsidR="00B101FA" w:rsidRPr="00B101FA" w:rsidRDefault="00B101FA" w:rsidP="00B101FA">
      <w:pPr>
        <w:jc w:val="both"/>
        <w:rPr>
          <w:rFonts w:ascii="Times New Roman" w:hAnsi="Times New Roman" w:cs="Times New Roman"/>
          <w:sz w:val="28"/>
          <w:szCs w:val="28"/>
        </w:rPr>
      </w:pPr>
    </w:p>
    <w:p w:rsidR="00B101FA" w:rsidRPr="00B101FA" w:rsidRDefault="00B101FA" w:rsidP="00B101FA">
      <w:pPr>
        <w:contextualSpacing/>
        <w:jc w:val="both"/>
        <w:rPr>
          <w:rFonts w:ascii="Times New Roman" w:hAnsi="Times New Roman" w:cs="Times New Roman"/>
          <w:sz w:val="28"/>
          <w:szCs w:val="28"/>
        </w:rPr>
      </w:pPr>
      <w:r w:rsidRPr="00B101FA">
        <w:rPr>
          <w:rFonts w:ascii="Times New Roman" w:hAnsi="Times New Roman" w:cs="Times New Roman"/>
          <w:sz w:val="28"/>
          <w:szCs w:val="28"/>
        </w:rPr>
        <w:t>Ухвалено на засіданні</w:t>
      </w:r>
      <w:r w:rsidRPr="00B101FA">
        <w:rPr>
          <w:rFonts w:ascii="Times New Roman" w:hAnsi="Times New Roman" w:cs="Times New Roman"/>
          <w:sz w:val="28"/>
          <w:szCs w:val="28"/>
          <w:lang w:val="uk-UA"/>
        </w:rPr>
        <w:t xml:space="preserve"> </w:t>
      </w:r>
      <w:r w:rsidRPr="00B101FA">
        <w:rPr>
          <w:rFonts w:ascii="Times New Roman" w:hAnsi="Times New Roman" w:cs="Times New Roman"/>
          <w:sz w:val="28"/>
          <w:szCs w:val="28"/>
        </w:rPr>
        <w:t>методичної ради</w:t>
      </w:r>
      <w:r w:rsidRPr="00B101FA">
        <w:rPr>
          <w:rFonts w:ascii="Times New Roman" w:hAnsi="Times New Roman" w:cs="Times New Roman"/>
          <w:sz w:val="28"/>
          <w:szCs w:val="28"/>
          <w:lang w:val="uk-UA"/>
        </w:rPr>
        <w:t xml:space="preserve"> </w:t>
      </w:r>
      <w:r w:rsidRPr="00B101FA">
        <w:rPr>
          <w:rFonts w:ascii="Times New Roman" w:hAnsi="Times New Roman" w:cs="Times New Roman"/>
          <w:sz w:val="28"/>
          <w:szCs w:val="28"/>
        </w:rPr>
        <w:t xml:space="preserve"> ВСП «Вінницький фаховий коледж НУХТ»</w:t>
      </w:r>
    </w:p>
    <w:p w:rsidR="00B101FA" w:rsidRPr="00B101FA" w:rsidRDefault="00B101FA" w:rsidP="00B101FA">
      <w:pPr>
        <w:contextualSpacing/>
        <w:jc w:val="both"/>
        <w:rPr>
          <w:rFonts w:ascii="Times New Roman" w:hAnsi="Times New Roman" w:cs="Times New Roman"/>
          <w:sz w:val="28"/>
          <w:szCs w:val="28"/>
        </w:rPr>
      </w:pPr>
      <w:r w:rsidRPr="00B101FA">
        <w:rPr>
          <w:rFonts w:ascii="Times New Roman" w:hAnsi="Times New Roman" w:cs="Times New Roman"/>
          <w:sz w:val="28"/>
          <w:szCs w:val="28"/>
        </w:rPr>
        <w:t xml:space="preserve">                                            Протокол № __ від _______2023р.</w:t>
      </w:r>
    </w:p>
    <w:p w:rsidR="00B101FA" w:rsidRPr="00B101FA" w:rsidRDefault="00B101FA" w:rsidP="00B101FA">
      <w:pPr>
        <w:contextualSpacing/>
        <w:jc w:val="both"/>
        <w:rPr>
          <w:rFonts w:ascii="Times New Roman" w:hAnsi="Times New Roman" w:cs="Times New Roman"/>
          <w:sz w:val="28"/>
          <w:szCs w:val="28"/>
        </w:rPr>
      </w:pPr>
      <w:r w:rsidRPr="00B101FA">
        <w:rPr>
          <w:rFonts w:ascii="Times New Roman" w:hAnsi="Times New Roman" w:cs="Times New Roman"/>
          <w:sz w:val="28"/>
          <w:szCs w:val="28"/>
        </w:rPr>
        <w:t xml:space="preserve">                                            Голова методичної ради</w:t>
      </w:r>
    </w:p>
    <w:p w:rsidR="00B101FA" w:rsidRPr="00B101FA" w:rsidRDefault="00B101FA" w:rsidP="00B101FA">
      <w:pPr>
        <w:contextualSpacing/>
        <w:jc w:val="both"/>
        <w:rPr>
          <w:rFonts w:ascii="Times New Roman" w:hAnsi="Times New Roman" w:cs="Times New Roman"/>
          <w:sz w:val="28"/>
          <w:szCs w:val="28"/>
        </w:rPr>
      </w:pPr>
      <w:r w:rsidRPr="00B101FA">
        <w:rPr>
          <w:rFonts w:ascii="Times New Roman" w:hAnsi="Times New Roman" w:cs="Times New Roman"/>
          <w:sz w:val="28"/>
          <w:szCs w:val="28"/>
        </w:rPr>
        <w:t xml:space="preserve">                                             _______ Н.М. Данильченко</w:t>
      </w:r>
    </w:p>
    <w:p w:rsidR="00B101FA" w:rsidRPr="00DB59CF" w:rsidRDefault="00B101FA" w:rsidP="00B101FA">
      <w:pPr>
        <w:rPr>
          <w:rFonts w:cs="Times New Roman"/>
        </w:rPr>
      </w:pPr>
    </w:p>
    <w:p w:rsidR="00B101FA" w:rsidRDefault="00B101FA" w:rsidP="00B101FA">
      <w:pPr>
        <w:rPr>
          <w:rFonts w:cs="Times New Roman"/>
        </w:rPr>
      </w:pPr>
    </w:p>
    <w:p w:rsidR="00B101FA" w:rsidRDefault="00B101FA" w:rsidP="00B101FA">
      <w:pPr>
        <w:rPr>
          <w:rFonts w:cs="Times New Roman"/>
        </w:rPr>
      </w:pPr>
    </w:p>
    <w:p w:rsidR="00B101FA" w:rsidRDefault="00B101FA" w:rsidP="00B101FA">
      <w:pPr>
        <w:rPr>
          <w:rFonts w:cs="Times New Roman"/>
        </w:rPr>
      </w:pPr>
    </w:p>
    <w:p w:rsidR="00B101FA" w:rsidRDefault="00B101FA" w:rsidP="00B101FA">
      <w:pPr>
        <w:rPr>
          <w:rFonts w:cs="Times New Roman"/>
        </w:rPr>
      </w:pPr>
      <w:r>
        <w:rPr>
          <w:rFonts w:cs="Times New Roman"/>
        </w:rPr>
        <w:t xml:space="preserve">У досвіді розглянуто впровадження сучасних інноваційних технологій, що забезпечують подальше удосконалення навчального процесу, доступність та ефективність освіти, підготовку фахового молодшого бакалавра до життєдіяльності в умовах інформаційного суспільства, наведені приклади і скріни апробацій при викладанні економічних дисциплін. Досвід може бути корисним для викладацького складу при розробці практичних та семінарських занять економічного спрямування. </w:t>
      </w:r>
    </w:p>
    <w:p w:rsidR="00B101FA" w:rsidRDefault="00B101FA" w:rsidP="00B101FA"/>
    <w:p w:rsidR="00B101FA" w:rsidRDefault="00B101FA" w:rsidP="00B101FA"/>
    <w:p w:rsidR="00B101FA" w:rsidRDefault="00B101FA" w:rsidP="00B101FA">
      <w:r>
        <w:rPr>
          <w:noProof/>
          <w:lang w:eastAsia="ru-RU"/>
        </w:rPr>
        <w:lastRenderedPageBreak/>
        <w:drawing>
          <wp:inline distT="0" distB="0" distL="0" distR="0" wp14:anchorId="72E6DBD2" wp14:editId="1D8BFE81">
            <wp:extent cx="6028206" cy="86868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902" t="7685" r="33692" b="9261"/>
                    <a:stretch/>
                  </pic:blipFill>
                  <pic:spPr bwMode="auto">
                    <a:xfrm>
                      <a:off x="0" y="0"/>
                      <a:ext cx="6113467" cy="8809663"/>
                    </a:xfrm>
                    <a:prstGeom prst="rect">
                      <a:avLst/>
                    </a:prstGeom>
                    <a:ln>
                      <a:noFill/>
                    </a:ln>
                    <a:extLst>
                      <a:ext uri="{53640926-AAD7-44D8-BBD7-CCE9431645EC}">
                        <a14:shadowObscured xmlns:a14="http://schemas.microsoft.com/office/drawing/2010/main"/>
                      </a:ext>
                    </a:extLst>
                  </pic:spPr>
                </pic:pic>
              </a:graphicData>
            </a:graphic>
          </wp:inline>
        </w:drawing>
      </w:r>
    </w:p>
    <w:p w:rsidR="00B101FA" w:rsidRDefault="00B101FA" w:rsidP="00C7201D">
      <w:pPr>
        <w:jc w:val="center"/>
        <w:rPr>
          <w:rFonts w:ascii="Times New Roman" w:hAnsi="Times New Roman" w:cs="Times New Roman"/>
          <w:b/>
          <w:bCs/>
          <w:sz w:val="28"/>
          <w:szCs w:val="28"/>
          <w:lang w:val="uk-UA"/>
        </w:rPr>
      </w:pPr>
    </w:p>
    <w:p w:rsidR="00C7201D" w:rsidRPr="00551824" w:rsidRDefault="00C7201D" w:rsidP="00C7201D">
      <w:pPr>
        <w:jc w:val="center"/>
        <w:rPr>
          <w:rFonts w:ascii="Times New Roman" w:hAnsi="Times New Roman" w:cs="Times New Roman"/>
          <w:b/>
          <w:bCs/>
          <w:sz w:val="28"/>
          <w:szCs w:val="28"/>
          <w:lang w:val="uk-UA"/>
        </w:rPr>
      </w:pPr>
      <w:r w:rsidRPr="00551824">
        <w:rPr>
          <w:rFonts w:ascii="Times New Roman" w:hAnsi="Times New Roman" w:cs="Times New Roman"/>
          <w:b/>
          <w:bCs/>
          <w:sz w:val="28"/>
          <w:szCs w:val="28"/>
          <w:lang w:val="uk-UA"/>
        </w:rPr>
        <w:t>ЗМІСТ</w:t>
      </w:r>
    </w:p>
    <w:p w:rsidR="00C7201D" w:rsidRPr="00551824" w:rsidRDefault="00C7201D" w:rsidP="00C7201D">
      <w:pPr>
        <w:rPr>
          <w:rFonts w:ascii="Times New Roman" w:hAnsi="Times New Roman" w:cs="Times New Roman"/>
          <w:sz w:val="28"/>
          <w:szCs w:val="28"/>
          <w:lang w:val="uk-UA"/>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gridCol w:w="703"/>
      </w:tblGrid>
      <w:tr w:rsidR="00C7201D" w:rsidRPr="00551824" w:rsidTr="00FA25DC">
        <w:tc>
          <w:tcPr>
            <w:tcW w:w="8630" w:type="dxa"/>
          </w:tcPr>
          <w:p w:rsidR="00C7201D" w:rsidRPr="00551824" w:rsidRDefault="00C7201D" w:rsidP="0029008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Вступ</w:t>
            </w:r>
          </w:p>
        </w:tc>
        <w:tc>
          <w:tcPr>
            <w:tcW w:w="703" w:type="dxa"/>
          </w:tcPr>
          <w:p w:rsidR="00C7201D" w:rsidRPr="00551824" w:rsidRDefault="00C7201D" w:rsidP="00290083">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C7201D" w:rsidRPr="00551824" w:rsidTr="00FA25DC">
        <w:tc>
          <w:tcPr>
            <w:tcW w:w="8630" w:type="dxa"/>
          </w:tcPr>
          <w:p w:rsidR="00C7201D" w:rsidRPr="00C7201D" w:rsidRDefault="00C7201D" w:rsidP="00C7201D">
            <w:pPr>
              <w:spacing w:line="360" w:lineRule="auto"/>
              <w:rPr>
                <w:rFonts w:ascii="Times New Roman" w:hAnsi="Times New Roman" w:cs="Times New Roman"/>
                <w:caps/>
                <w:sz w:val="28"/>
                <w:szCs w:val="28"/>
              </w:rPr>
            </w:pPr>
            <w:r w:rsidRPr="00551824">
              <w:rPr>
                <w:rFonts w:ascii="Times New Roman" w:hAnsi="Times New Roman" w:cs="Times New Roman"/>
                <w:sz w:val="28"/>
                <w:szCs w:val="28"/>
                <w:lang w:val="uk-UA"/>
              </w:rPr>
              <w:t>Розділ 1</w:t>
            </w:r>
            <w:r>
              <w:rPr>
                <w:rFonts w:ascii="Times New Roman" w:hAnsi="Times New Roman" w:cs="Times New Roman"/>
                <w:sz w:val="28"/>
                <w:szCs w:val="28"/>
                <w:lang w:val="uk-UA"/>
              </w:rPr>
              <w:t xml:space="preserve">. </w:t>
            </w:r>
            <w:r w:rsidRPr="0082430D">
              <w:rPr>
                <w:rFonts w:ascii="Times New Roman" w:hAnsi="Times New Roman" w:cs="Times New Roman"/>
                <w:sz w:val="28"/>
                <w:szCs w:val="28"/>
                <w:lang w:val="uk-UA"/>
              </w:rPr>
              <w:t>Ви</w:t>
            </w:r>
            <w:r>
              <w:rPr>
                <w:rFonts w:ascii="Times New Roman" w:hAnsi="Times New Roman" w:cs="Times New Roman"/>
                <w:sz w:val="28"/>
                <w:szCs w:val="28"/>
                <w:lang w:val="uk-UA"/>
              </w:rPr>
              <w:t>користання сервісів для організації дистанційного навчання</w:t>
            </w:r>
          </w:p>
        </w:tc>
        <w:tc>
          <w:tcPr>
            <w:tcW w:w="703" w:type="dxa"/>
          </w:tcPr>
          <w:p w:rsidR="00C7201D" w:rsidRPr="00551824" w:rsidRDefault="00C7201D" w:rsidP="00C7201D">
            <w:pPr>
              <w:spacing w:line="360" w:lineRule="auto"/>
              <w:rPr>
                <w:rFonts w:ascii="Times New Roman" w:hAnsi="Times New Roman" w:cs="Times New Roman"/>
                <w:sz w:val="28"/>
                <w:szCs w:val="28"/>
                <w:lang w:val="uk-UA"/>
              </w:rPr>
            </w:pPr>
          </w:p>
        </w:tc>
      </w:tr>
      <w:tr w:rsidR="00C7201D" w:rsidRPr="00551824" w:rsidTr="00FA25DC">
        <w:tc>
          <w:tcPr>
            <w:tcW w:w="8630" w:type="dxa"/>
          </w:tcPr>
          <w:p w:rsidR="00C7201D" w:rsidRPr="00C7201D" w:rsidRDefault="00C7201D" w:rsidP="00C7201D">
            <w:pPr>
              <w:spacing w:line="360" w:lineRule="auto"/>
              <w:rPr>
                <w:rFonts w:ascii="Times New Roman" w:hAnsi="Times New Roman" w:cs="Times New Roman"/>
                <w:sz w:val="28"/>
                <w:szCs w:val="28"/>
                <w:lang w:val="uk-UA"/>
              </w:rPr>
            </w:pPr>
            <w:r w:rsidRPr="0082430D">
              <w:rPr>
                <w:rFonts w:ascii="Times New Roman" w:eastAsia="Times New Roman" w:hAnsi="Times New Roman" w:cs="Times New Roman"/>
                <w:sz w:val="28"/>
                <w:szCs w:val="28"/>
                <w:lang w:val="uk-UA" w:eastAsia="ru-RU"/>
              </w:rPr>
              <w:t xml:space="preserve">Розділ 2. </w:t>
            </w:r>
            <w:r>
              <w:rPr>
                <w:rFonts w:ascii="Times New Roman" w:eastAsia="Times New Roman" w:hAnsi="Times New Roman" w:cs="Times New Roman"/>
                <w:sz w:val="28"/>
                <w:szCs w:val="28"/>
                <w:lang w:val="uk-UA" w:eastAsia="ru-RU"/>
              </w:rPr>
              <w:t>Характеристика сучасних інтерактивних засобів навчання</w:t>
            </w:r>
          </w:p>
        </w:tc>
        <w:tc>
          <w:tcPr>
            <w:tcW w:w="703" w:type="dxa"/>
          </w:tcPr>
          <w:p w:rsidR="00C7201D" w:rsidRPr="00551824" w:rsidRDefault="00137BF2" w:rsidP="00290083">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9</w:t>
            </w:r>
          </w:p>
        </w:tc>
      </w:tr>
      <w:tr w:rsidR="00C7201D" w:rsidRPr="00551824" w:rsidTr="00FA25DC">
        <w:tc>
          <w:tcPr>
            <w:tcW w:w="8630" w:type="dxa"/>
          </w:tcPr>
          <w:p w:rsidR="00C7201D" w:rsidRPr="00C7201D" w:rsidRDefault="00C7201D" w:rsidP="00C7201D">
            <w:pPr>
              <w:pStyle w:val="a3"/>
              <w:shd w:val="clear" w:color="auto" w:fill="FFFFFF"/>
              <w:spacing w:before="0" w:beforeAutospacing="0" w:after="0" w:afterAutospacing="0" w:line="360" w:lineRule="auto"/>
              <w:textAlignment w:val="baseline"/>
              <w:rPr>
                <w:sz w:val="28"/>
                <w:szCs w:val="28"/>
                <w:lang w:val="uk-UA"/>
              </w:rPr>
            </w:pPr>
            <w:r w:rsidRPr="0082430D">
              <w:rPr>
                <w:sz w:val="28"/>
                <w:szCs w:val="28"/>
                <w:shd w:val="clear" w:color="auto" w:fill="FFFFFF"/>
                <w:lang w:val="uk-UA"/>
              </w:rPr>
              <w:t>Розділ 3</w:t>
            </w:r>
            <w:r>
              <w:rPr>
                <w:sz w:val="28"/>
                <w:szCs w:val="28"/>
                <w:shd w:val="clear" w:color="auto" w:fill="FFFFFF"/>
                <w:lang w:val="uk-UA"/>
              </w:rPr>
              <w:t xml:space="preserve">. </w:t>
            </w:r>
            <w:r>
              <w:rPr>
                <w:sz w:val="28"/>
                <w:szCs w:val="28"/>
                <w:shd w:val="clear" w:color="auto" w:fill="FFFFFF"/>
                <w:lang w:val="en-US"/>
              </w:rPr>
              <w:t>Digital</w:t>
            </w:r>
            <w:r w:rsidRPr="00C7201D">
              <w:rPr>
                <w:sz w:val="28"/>
                <w:szCs w:val="28"/>
                <w:shd w:val="clear" w:color="auto" w:fill="FFFFFF"/>
                <w:lang w:val="uk-UA"/>
              </w:rPr>
              <w:t>-</w:t>
            </w:r>
            <w:r>
              <w:rPr>
                <w:sz w:val="28"/>
                <w:szCs w:val="28"/>
                <w:shd w:val="clear" w:color="auto" w:fill="FFFFFF"/>
                <w:lang w:val="uk-UA"/>
              </w:rPr>
              <w:t xml:space="preserve">технології як засіб формування цифрової </w:t>
            </w:r>
            <w:r w:rsidR="00DB5FF5">
              <w:rPr>
                <w:sz w:val="28"/>
                <w:szCs w:val="28"/>
                <w:shd w:val="clear" w:color="auto" w:fill="FFFFFF"/>
                <w:lang w:val="uk-UA"/>
              </w:rPr>
              <w:t xml:space="preserve">і фінансової </w:t>
            </w:r>
            <w:r>
              <w:rPr>
                <w:sz w:val="28"/>
                <w:szCs w:val="28"/>
                <w:shd w:val="clear" w:color="auto" w:fill="FFFFFF"/>
                <w:lang w:val="uk-UA"/>
              </w:rPr>
              <w:t>компетентності в економічних дисциплінах</w:t>
            </w:r>
          </w:p>
        </w:tc>
        <w:tc>
          <w:tcPr>
            <w:tcW w:w="703" w:type="dxa"/>
          </w:tcPr>
          <w:p w:rsidR="00C7201D" w:rsidRPr="00551824" w:rsidRDefault="00137BF2" w:rsidP="00290083">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14</w:t>
            </w:r>
          </w:p>
        </w:tc>
      </w:tr>
      <w:tr w:rsidR="00C7201D" w:rsidRPr="00551824" w:rsidTr="00FA25DC">
        <w:tc>
          <w:tcPr>
            <w:tcW w:w="8630" w:type="dxa"/>
          </w:tcPr>
          <w:p w:rsidR="00C7201D" w:rsidRPr="0082430D" w:rsidRDefault="00C7201D" w:rsidP="00290083">
            <w:pPr>
              <w:spacing w:line="360" w:lineRule="auto"/>
              <w:rPr>
                <w:rFonts w:ascii="Times New Roman" w:hAnsi="Times New Roman" w:cs="Times New Roman"/>
                <w:sz w:val="28"/>
                <w:szCs w:val="28"/>
                <w:lang w:val="uk-UA"/>
              </w:rPr>
            </w:pPr>
            <w:r w:rsidRPr="0082430D">
              <w:rPr>
                <w:rFonts w:ascii="Times New Roman" w:hAnsi="Times New Roman" w:cs="Times New Roman"/>
                <w:sz w:val="28"/>
                <w:szCs w:val="28"/>
                <w:lang w:val="uk-UA"/>
              </w:rPr>
              <w:t>Висновки</w:t>
            </w:r>
          </w:p>
        </w:tc>
        <w:tc>
          <w:tcPr>
            <w:tcW w:w="703" w:type="dxa"/>
          </w:tcPr>
          <w:p w:rsidR="00C7201D" w:rsidRDefault="00137BF2" w:rsidP="00290083">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20</w:t>
            </w:r>
          </w:p>
        </w:tc>
      </w:tr>
      <w:tr w:rsidR="00C7201D" w:rsidRPr="00551824" w:rsidTr="00FA25DC">
        <w:tc>
          <w:tcPr>
            <w:tcW w:w="8630" w:type="dxa"/>
          </w:tcPr>
          <w:p w:rsidR="00C7201D" w:rsidRPr="0082430D" w:rsidRDefault="00C7201D" w:rsidP="00290083">
            <w:pPr>
              <w:spacing w:line="360" w:lineRule="auto"/>
              <w:rPr>
                <w:rFonts w:ascii="Times New Roman" w:hAnsi="Times New Roman" w:cs="Times New Roman"/>
                <w:sz w:val="28"/>
                <w:szCs w:val="28"/>
                <w:lang w:val="uk-UA"/>
              </w:rPr>
            </w:pPr>
            <w:r w:rsidRPr="0082430D">
              <w:rPr>
                <w:rFonts w:ascii="Times New Roman" w:hAnsi="Times New Roman" w:cs="Times New Roman"/>
                <w:sz w:val="28"/>
                <w:szCs w:val="28"/>
                <w:lang w:val="uk-UA"/>
              </w:rPr>
              <w:t>Список використаних джерел</w:t>
            </w:r>
          </w:p>
        </w:tc>
        <w:tc>
          <w:tcPr>
            <w:tcW w:w="703" w:type="dxa"/>
          </w:tcPr>
          <w:p w:rsidR="00C7201D" w:rsidRDefault="00137BF2" w:rsidP="00290083">
            <w:pPr>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21</w:t>
            </w:r>
          </w:p>
        </w:tc>
      </w:tr>
    </w:tbl>
    <w:p w:rsidR="00C7201D" w:rsidRPr="00551824" w:rsidRDefault="00C7201D" w:rsidP="00C7201D">
      <w:pPr>
        <w:rPr>
          <w:rFonts w:ascii="Times New Roman" w:hAnsi="Times New Roman" w:cs="Times New Roman"/>
          <w:sz w:val="28"/>
          <w:szCs w:val="28"/>
          <w:lang w:val="uk-UA"/>
        </w:rPr>
      </w:pPr>
    </w:p>
    <w:p w:rsidR="00C7201D" w:rsidRDefault="00C7201D" w:rsidP="00963E63">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br w:type="page"/>
      </w:r>
    </w:p>
    <w:p w:rsidR="00050D44" w:rsidRPr="00050D44" w:rsidRDefault="00050D44" w:rsidP="00050D44">
      <w:pPr>
        <w:spacing w:line="360" w:lineRule="auto"/>
        <w:ind w:firstLine="709"/>
        <w:jc w:val="center"/>
        <w:rPr>
          <w:rFonts w:ascii="Times New Roman" w:hAnsi="Times New Roman" w:cs="Times New Roman"/>
          <w:b/>
          <w:bCs/>
          <w:sz w:val="28"/>
          <w:szCs w:val="28"/>
          <w:lang w:val="uk-UA"/>
        </w:rPr>
      </w:pPr>
      <w:r w:rsidRPr="00E829D8">
        <w:rPr>
          <w:rFonts w:ascii="Times New Roman" w:hAnsi="Times New Roman" w:cs="Times New Roman"/>
          <w:b/>
          <w:bCs/>
          <w:sz w:val="28"/>
          <w:szCs w:val="28"/>
          <w:lang w:val="uk-UA"/>
        </w:rPr>
        <w:lastRenderedPageBreak/>
        <w:t>ВСТУП</w:t>
      </w:r>
    </w:p>
    <w:p w:rsidR="00050D44" w:rsidRDefault="00050D44" w:rsidP="00050D44">
      <w:pPr>
        <w:spacing w:line="360" w:lineRule="auto"/>
        <w:ind w:firstLine="709"/>
        <w:jc w:val="both"/>
        <w:rPr>
          <w:rFonts w:ascii="Times New Roman" w:hAnsi="Times New Roman" w:cs="Times New Roman"/>
          <w:sz w:val="24"/>
          <w:szCs w:val="24"/>
          <w:lang w:val="uk-UA"/>
        </w:rPr>
      </w:pPr>
    </w:p>
    <w:p w:rsidR="00444BF2" w:rsidRDefault="00050D44" w:rsidP="00444BF2">
      <w:pPr>
        <w:pStyle w:val="a3"/>
        <w:shd w:val="clear" w:color="auto" w:fill="FFFFFF"/>
        <w:spacing w:before="0" w:beforeAutospacing="0" w:after="0" w:afterAutospacing="0" w:line="360" w:lineRule="auto"/>
        <w:ind w:firstLine="709"/>
        <w:jc w:val="both"/>
        <w:textAlignment w:val="baseline"/>
        <w:rPr>
          <w:b/>
          <w:bCs/>
          <w:sz w:val="28"/>
          <w:szCs w:val="28"/>
          <w:lang w:val="uk-UA"/>
        </w:rPr>
      </w:pPr>
      <w:r w:rsidRPr="00EC4B77">
        <w:rPr>
          <w:b/>
          <w:bCs/>
          <w:sz w:val="28"/>
          <w:szCs w:val="28"/>
          <w:lang w:val="uk-UA"/>
        </w:rPr>
        <w:t>Актуальність теми</w:t>
      </w:r>
      <w:r w:rsidR="00444BF2" w:rsidRPr="00444BF2">
        <w:rPr>
          <w:b/>
          <w:bCs/>
          <w:sz w:val="28"/>
          <w:szCs w:val="28"/>
          <w:lang w:val="uk-UA"/>
        </w:rPr>
        <w:t>.</w:t>
      </w:r>
      <w:r w:rsidR="00444BF2" w:rsidRPr="00444BF2">
        <w:rPr>
          <w:sz w:val="28"/>
          <w:szCs w:val="28"/>
        </w:rPr>
        <w:t xml:space="preserve"> Сучасне інформаційне суспільство розвивається стрімкими темпами, а отже, постає необхідність формування компетентної особистості, яка здатна брати активну участь у розвитку освіти, науки та культури. Сьогодні на перший план у загальноосвітніх навчальних закладах висувають завдання зі створення сприятливих умов для виявлення і розвитку здібностей </w:t>
      </w:r>
      <w:r w:rsidR="00697CC1">
        <w:rPr>
          <w:sz w:val="28"/>
          <w:szCs w:val="28"/>
          <w:lang w:val="uk-UA"/>
        </w:rPr>
        <w:t>здобувачів освіти</w:t>
      </w:r>
      <w:r w:rsidR="00444BF2" w:rsidRPr="00444BF2">
        <w:rPr>
          <w:sz w:val="28"/>
          <w:szCs w:val="28"/>
        </w:rPr>
        <w:t xml:space="preserve">, розвитку їх навчально-пізнавальної активності. Як наслідок, </w:t>
      </w:r>
      <w:r w:rsidR="00697CC1">
        <w:rPr>
          <w:sz w:val="28"/>
          <w:szCs w:val="28"/>
          <w:lang w:val="uk-UA"/>
        </w:rPr>
        <w:t xml:space="preserve">викладачі </w:t>
      </w:r>
      <w:r w:rsidR="00444BF2" w:rsidRPr="00444BF2">
        <w:rPr>
          <w:sz w:val="28"/>
          <w:szCs w:val="28"/>
        </w:rPr>
        <w:t xml:space="preserve">мають готувати та подавати навчальний матеріал з урахуванням сучасних підходів до навчання, застосовувати інформаційно-комунікаційні технології у навчальному процесі, а саме доцільно застосовувати навчальні засоби, які розміщено в мережі Інтернет. Під час швидкого розвитку технологій, ключовими компетентностями особистості є вміння вчитися, оперувати та управляти інформацією, тому необхідно орієнтуватися на діяльнісні та розвиваючі технології у навчальному процесі. Поява та розвиток дистанційних технологій навчання відбувається поряд із традиційними, використання перших дозволяє навчати і навчатися в індивідуальному режимі, незалежно від місця і часу. У всьому світі спостерігається зростання кількості студентів, які навчаються за дистанційними технологіями, збільшується кількість вищих навчальних закладів, які використовують дистанційні технології в навчальному процесі. </w:t>
      </w:r>
      <w:r w:rsidR="00697CC1">
        <w:rPr>
          <w:sz w:val="28"/>
          <w:szCs w:val="28"/>
          <w:lang w:val="uk-UA"/>
        </w:rPr>
        <w:t>Викладачі</w:t>
      </w:r>
      <w:r w:rsidR="00444BF2" w:rsidRPr="00444BF2">
        <w:rPr>
          <w:sz w:val="28"/>
          <w:szCs w:val="28"/>
        </w:rPr>
        <w:t xml:space="preserve"> мають постійно самовдосконалюватися, вчитися протягом життя, підвищувати рівень професійної компетентності, творчо підходити до професійної діяльності. Перед закладами</w:t>
      </w:r>
      <w:r w:rsidR="00697CC1">
        <w:rPr>
          <w:sz w:val="28"/>
          <w:szCs w:val="28"/>
          <w:lang w:val="uk-UA"/>
        </w:rPr>
        <w:t xml:space="preserve"> фахової передвищої освіти </w:t>
      </w:r>
      <w:r w:rsidR="00444BF2" w:rsidRPr="00444BF2">
        <w:rPr>
          <w:sz w:val="28"/>
          <w:szCs w:val="28"/>
        </w:rPr>
        <w:t xml:space="preserve"> постає завдання формування нормативної та мотиваційно-ціннісної структури особистості майбутнього фахівця, основним компонентом якого буде необхідність постійного самовдосконалення.</w:t>
      </w:r>
      <w:r w:rsidR="00444BF2">
        <w:t xml:space="preserve"> </w:t>
      </w:r>
    </w:p>
    <w:p w:rsidR="00050D44" w:rsidRDefault="00050D44" w:rsidP="00444BF2">
      <w:pPr>
        <w:pStyle w:val="a3"/>
        <w:shd w:val="clear" w:color="auto" w:fill="FFFFFF"/>
        <w:spacing w:before="0" w:beforeAutospacing="0" w:after="0" w:afterAutospacing="0" w:line="360" w:lineRule="auto"/>
        <w:ind w:firstLine="709"/>
        <w:jc w:val="both"/>
        <w:textAlignment w:val="baseline"/>
        <w:rPr>
          <w:sz w:val="28"/>
          <w:szCs w:val="28"/>
          <w:lang w:val="uk-UA"/>
        </w:rPr>
      </w:pPr>
      <w:r w:rsidRPr="00A43E0C">
        <w:rPr>
          <w:b/>
          <w:bCs/>
          <w:sz w:val="28"/>
          <w:szCs w:val="28"/>
          <w:lang w:val="uk-UA"/>
        </w:rPr>
        <w:lastRenderedPageBreak/>
        <w:t>Метою узагальнення досвіду</w:t>
      </w:r>
      <w:r>
        <w:rPr>
          <w:sz w:val="28"/>
          <w:szCs w:val="28"/>
          <w:lang w:val="uk-UA"/>
        </w:rPr>
        <w:t xml:space="preserve"> є систематизація власного досвіду </w:t>
      </w:r>
      <w:r w:rsidR="00697CC1" w:rsidRPr="00697CC1">
        <w:rPr>
          <w:sz w:val="28"/>
          <w:szCs w:val="28"/>
          <w:lang w:val="uk-UA"/>
        </w:rPr>
        <w:t xml:space="preserve">запровадження сучасних інноваційних </w:t>
      </w:r>
      <w:r w:rsidR="00697CC1">
        <w:rPr>
          <w:sz w:val="28"/>
          <w:szCs w:val="28"/>
          <w:lang w:val="uk-UA"/>
        </w:rPr>
        <w:t xml:space="preserve">ресурсів в дистанційному навчанні  </w:t>
      </w:r>
      <w:r>
        <w:rPr>
          <w:sz w:val="28"/>
          <w:szCs w:val="28"/>
          <w:lang w:val="uk-UA"/>
        </w:rPr>
        <w:t>при викладанні економічних дисциплін. Для досягнення поставленої мети необхідно вирішити ряд взаємопов’язаних завдань:</w:t>
      </w:r>
    </w:p>
    <w:p w:rsidR="00050D44" w:rsidRDefault="00050D44" w:rsidP="00050D44">
      <w:pPr>
        <w:pStyle w:val="a6"/>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розкрити суть </w:t>
      </w:r>
      <w:r w:rsidR="00697CC1">
        <w:rPr>
          <w:rFonts w:ascii="Times New Roman" w:hAnsi="Times New Roman" w:cs="Times New Roman"/>
          <w:sz w:val="28"/>
          <w:szCs w:val="28"/>
          <w:lang w:val="uk-UA"/>
        </w:rPr>
        <w:t>в</w:t>
      </w:r>
      <w:r w:rsidR="00697CC1" w:rsidRPr="0082430D">
        <w:rPr>
          <w:rFonts w:ascii="Times New Roman" w:hAnsi="Times New Roman" w:cs="Times New Roman"/>
          <w:sz w:val="28"/>
          <w:szCs w:val="28"/>
          <w:lang w:val="uk-UA"/>
        </w:rPr>
        <w:t>и</w:t>
      </w:r>
      <w:r w:rsidR="00697CC1">
        <w:rPr>
          <w:rFonts w:ascii="Times New Roman" w:hAnsi="Times New Roman" w:cs="Times New Roman"/>
          <w:sz w:val="28"/>
          <w:szCs w:val="28"/>
          <w:lang w:val="uk-UA"/>
        </w:rPr>
        <w:t>користання сервісів для організації дистанційного навчання</w:t>
      </w:r>
      <w:r>
        <w:rPr>
          <w:rFonts w:ascii="Times New Roman" w:hAnsi="Times New Roman" w:cs="Times New Roman"/>
          <w:sz w:val="28"/>
          <w:szCs w:val="28"/>
          <w:lang w:val="uk-UA"/>
        </w:rPr>
        <w:t>;</w:t>
      </w:r>
    </w:p>
    <w:p w:rsidR="00050D44" w:rsidRDefault="00697CC1" w:rsidP="00050D44">
      <w:pPr>
        <w:pStyle w:val="a6"/>
        <w:numPr>
          <w:ilvl w:val="0"/>
          <w:numId w:val="3"/>
        </w:numPr>
        <w:spacing w:line="36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rPr>
        <w:t>охарактеризувати сучасні інтерактивні засоби навчання</w:t>
      </w:r>
      <w:r w:rsidR="00050D44">
        <w:rPr>
          <w:rFonts w:ascii="Times New Roman" w:hAnsi="Times New Roman" w:cs="Times New Roman"/>
          <w:sz w:val="28"/>
          <w:szCs w:val="28"/>
          <w:lang w:val="uk-UA"/>
        </w:rPr>
        <w:t>;</w:t>
      </w:r>
    </w:p>
    <w:p w:rsidR="00050D44" w:rsidRDefault="00697CC1" w:rsidP="00050D44">
      <w:pPr>
        <w:pStyle w:val="a6"/>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розкрити суть </w:t>
      </w:r>
      <w:r w:rsidRPr="00697CC1">
        <w:rPr>
          <w:rFonts w:ascii="Times New Roman" w:hAnsi="Times New Roman" w:cs="Times New Roman"/>
          <w:sz w:val="28"/>
          <w:szCs w:val="28"/>
          <w:shd w:val="clear" w:color="auto" w:fill="FFFFFF"/>
          <w:lang w:val="en-US"/>
        </w:rPr>
        <w:t>Digital</w:t>
      </w:r>
      <w:r w:rsidRPr="00697CC1">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технологій</w:t>
      </w:r>
      <w:r w:rsidRPr="00697CC1">
        <w:rPr>
          <w:rFonts w:ascii="Times New Roman" w:hAnsi="Times New Roman" w:cs="Times New Roman"/>
          <w:sz w:val="28"/>
          <w:szCs w:val="28"/>
          <w:shd w:val="clear" w:color="auto" w:fill="FFFFFF"/>
          <w:lang w:val="uk-UA"/>
        </w:rPr>
        <w:t xml:space="preserve"> як засіб формування цифрової </w:t>
      </w:r>
      <w:r w:rsidR="00DB5FF5">
        <w:rPr>
          <w:rFonts w:ascii="Times New Roman" w:hAnsi="Times New Roman" w:cs="Times New Roman"/>
          <w:sz w:val="28"/>
          <w:szCs w:val="28"/>
          <w:shd w:val="clear" w:color="auto" w:fill="FFFFFF"/>
          <w:lang w:val="uk-UA"/>
        </w:rPr>
        <w:t xml:space="preserve">і фінансової </w:t>
      </w:r>
      <w:r w:rsidRPr="00697CC1">
        <w:rPr>
          <w:rFonts w:ascii="Times New Roman" w:hAnsi="Times New Roman" w:cs="Times New Roman"/>
          <w:sz w:val="28"/>
          <w:szCs w:val="28"/>
          <w:shd w:val="clear" w:color="auto" w:fill="FFFFFF"/>
          <w:lang w:val="uk-UA"/>
        </w:rPr>
        <w:t>компетентності в економічних дисциплінах</w:t>
      </w:r>
      <w:r w:rsidR="00050D44">
        <w:rPr>
          <w:rFonts w:ascii="Times New Roman" w:hAnsi="Times New Roman" w:cs="Times New Roman"/>
          <w:sz w:val="28"/>
          <w:szCs w:val="28"/>
          <w:lang w:val="uk-UA"/>
        </w:rPr>
        <w:t>.</w:t>
      </w:r>
    </w:p>
    <w:p w:rsidR="00050D44" w:rsidRPr="001C5299" w:rsidRDefault="00050D44" w:rsidP="00050D44">
      <w:pPr>
        <w:spacing w:line="360" w:lineRule="auto"/>
        <w:ind w:firstLine="708"/>
        <w:jc w:val="both"/>
        <w:rPr>
          <w:rFonts w:ascii="Times New Roman" w:hAnsi="Times New Roman" w:cs="Times New Roman"/>
          <w:color w:val="FF0000"/>
          <w:sz w:val="28"/>
          <w:szCs w:val="28"/>
          <w:lang w:val="uk-UA"/>
        </w:rPr>
      </w:pPr>
      <w:r w:rsidRPr="00A43E0C">
        <w:rPr>
          <w:rFonts w:ascii="Times New Roman" w:hAnsi="Times New Roman" w:cs="Times New Roman"/>
          <w:b/>
          <w:bCs/>
          <w:sz w:val="28"/>
          <w:szCs w:val="28"/>
          <w:lang w:val="uk-UA"/>
        </w:rPr>
        <w:t>Методи дослідження</w:t>
      </w:r>
      <w:r w:rsidRPr="00B3063D">
        <w:rPr>
          <w:rFonts w:ascii="Times New Roman" w:hAnsi="Times New Roman" w:cs="Times New Roman"/>
          <w:i/>
          <w:sz w:val="28"/>
          <w:szCs w:val="28"/>
          <w:lang w:val="uk-UA"/>
        </w:rPr>
        <w:t xml:space="preserve">. </w:t>
      </w:r>
      <w:r w:rsidRPr="00B3063D">
        <w:rPr>
          <w:rFonts w:ascii="Times New Roman" w:hAnsi="Times New Roman" w:cs="Times New Roman"/>
          <w:sz w:val="28"/>
          <w:szCs w:val="28"/>
          <w:lang w:val="uk-UA"/>
        </w:rPr>
        <w:t>Теоретичною основою узагальнення досвіду є дослідження віт</w:t>
      </w:r>
      <w:r w:rsidR="00696E5B">
        <w:rPr>
          <w:rFonts w:ascii="Times New Roman" w:hAnsi="Times New Roman" w:cs="Times New Roman"/>
          <w:sz w:val="28"/>
          <w:szCs w:val="28"/>
          <w:lang w:val="uk-UA"/>
        </w:rPr>
        <w:t xml:space="preserve">чизняних і зарубіжних викладачів, економістів </w:t>
      </w:r>
      <w:r w:rsidRPr="00B3063D">
        <w:rPr>
          <w:rFonts w:ascii="Times New Roman" w:hAnsi="Times New Roman" w:cs="Times New Roman"/>
          <w:sz w:val="28"/>
          <w:szCs w:val="28"/>
          <w:lang w:val="uk-UA"/>
        </w:rPr>
        <w:t xml:space="preserve">із даної тематики. </w:t>
      </w:r>
      <w:r w:rsidRPr="00B3063D">
        <w:rPr>
          <w:rFonts w:ascii="Times New Roman" w:hAnsi="Times New Roman" w:cs="Times New Roman"/>
          <w:sz w:val="28"/>
          <w:szCs w:val="28"/>
        </w:rPr>
        <w:t xml:space="preserve">При проведенні досліджень у роботі використано системний підхід, спеціальні аналітичні методи – угрупування, узагальнення, порівняння. </w:t>
      </w:r>
      <w:r w:rsidRPr="001C5299">
        <w:rPr>
          <w:rFonts w:ascii="Times New Roman" w:hAnsi="Times New Roman" w:cs="Times New Roman"/>
          <w:sz w:val="28"/>
          <w:szCs w:val="28"/>
        </w:rPr>
        <w:t xml:space="preserve">Методологічною основою дослідження стає комплекс підходів до </w:t>
      </w:r>
      <w:r w:rsidR="001C5299">
        <w:rPr>
          <w:rFonts w:ascii="Times New Roman" w:hAnsi="Times New Roman" w:cs="Times New Roman"/>
          <w:sz w:val="28"/>
          <w:szCs w:val="28"/>
          <w:lang w:val="uk-UA"/>
        </w:rPr>
        <w:t>розвитку інноваційних методів дистанційного навчання.</w:t>
      </w:r>
    </w:p>
    <w:p w:rsidR="00050D44" w:rsidRPr="00535A21" w:rsidRDefault="00050D44" w:rsidP="00050D44">
      <w:pPr>
        <w:autoSpaceDE w:val="0"/>
        <w:autoSpaceDN w:val="0"/>
        <w:adjustRightInd w:val="0"/>
        <w:spacing w:line="360" w:lineRule="auto"/>
        <w:ind w:firstLine="709"/>
        <w:jc w:val="both"/>
        <w:rPr>
          <w:rFonts w:ascii="Times New Roman" w:hAnsi="Times New Roman" w:cs="Times New Roman"/>
          <w:sz w:val="28"/>
          <w:szCs w:val="28"/>
          <w:lang w:val="uk-UA"/>
        </w:rPr>
      </w:pPr>
      <w:r w:rsidRPr="00535A21">
        <w:rPr>
          <w:rFonts w:ascii="Times New Roman" w:hAnsi="Times New Roman" w:cs="Times New Roman"/>
          <w:b/>
          <w:bCs/>
          <w:sz w:val="28"/>
          <w:szCs w:val="28"/>
          <w:lang w:val="uk-UA"/>
        </w:rPr>
        <w:t>Інформаційну базу дослідження</w:t>
      </w:r>
      <w:r w:rsidRPr="00535A21">
        <w:rPr>
          <w:rFonts w:ascii="Times New Roman" w:hAnsi="Times New Roman" w:cs="Times New Roman"/>
          <w:sz w:val="28"/>
          <w:szCs w:val="28"/>
          <w:lang w:val="uk-UA"/>
        </w:rPr>
        <w:t xml:space="preserve"> склали наукові праці вітчизняних і зарубіжних учених з проблеми дослідження, інформація із всесвітньої комп’ютерної мережі </w:t>
      </w:r>
      <w:r w:rsidRPr="00535A21">
        <w:rPr>
          <w:rFonts w:ascii="Times New Roman" w:hAnsi="Times New Roman" w:cs="Times New Roman"/>
          <w:sz w:val="28"/>
          <w:szCs w:val="28"/>
        </w:rPr>
        <w:t>Internet</w:t>
      </w:r>
      <w:r w:rsidRPr="00535A21">
        <w:rPr>
          <w:rFonts w:ascii="Times New Roman" w:hAnsi="Times New Roman" w:cs="Times New Roman"/>
          <w:sz w:val="28"/>
          <w:szCs w:val="28"/>
          <w:lang w:val="uk-UA"/>
        </w:rPr>
        <w:t>.</w:t>
      </w:r>
    </w:p>
    <w:p w:rsidR="00050D44" w:rsidRPr="00B3063D" w:rsidRDefault="00050D44" w:rsidP="00050D44">
      <w:pPr>
        <w:spacing w:line="360" w:lineRule="auto"/>
        <w:ind w:firstLine="708"/>
        <w:jc w:val="both"/>
        <w:rPr>
          <w:rFonts w:ascii="Times New Roman" w:hAnsi="Times New Roman" w:cs="Times New Roman"/>
          <w:sz w:val="28"/>
          <w:szCs w:val="28"/>
          <w:lang w:val="uk-UA"/>
        </w:rPr>
      </w:pPr>
    </w:p>
    <w:p w:rsidR="00050D44" w:rsidRPr="00A43E0C" w:rsidRDefault="00050D44" w:rsidP="00050D44">
      <w:pPr>
        <w:pStyle w:val="a6"/>
        <w:spacing w:line="360" w:lineRule="auto"/>
        <w:ind w:left="1069"/>
        <w:jc w:val="both"/>
        <w:rPr>
          <w:rFonts w:ascii="Times New Roman" w:hAnsi="Times New Roman" w:cs="Times New Roman"/>
          <w:sz w:val="28"/>
          <w:szCs w:val="28"/>
          <w:lang w:val="uk-UA"/>
        </w:rPr>
      </w:pPr>
    </w:p>
    <w:p w:rsidR="00050D44" w:rsidRPr="002E6D11" w:rsidRDefault="00050D44" w:rsidP="00050D44">
      <w:pPr>
        <w:spacing w:line="360" w:lineRule="auto"/>
        <w:ind w:firstLine="709"/>
        <w:jc w:val="both"/>
        <w:rPr>
          <w:rFonts w:ascii="Times New Roman" w:hAnsi="Times New Roman" w:cs="Times New Roman"/>
          <w:sz w:val="28"/>
          <w:szCs w:val="28"/>
          <w:lang w:val="uk-UA"/>
        </w:rPr>
      </w:pPr>
    </w:p>
    <w:p w:rsidR="00050D44" w:rsidRPr="002E6D11" w:rsidRDefault="00050D44" w:rsidP="00050D44">
      <w:pPr>
        <w:spacing w:line="360" w:lineRule="auto"/>
        <w:ind w:firstLine="709"/>
        <w:jc w:val="both"/>
        <w:rPr>
          <w:rFonts w:ascii="Times New Roman" w:hAnsi="Times New Roman" w:cs="Times New Roman"/>
          <w:sz w:val="28"/>
          <w:szCs w:val="28"/>
          <w:lang w:val="uk-UA"/>
        </w:rPr>
      </w:pPr>
    </w:p>
    <w:p w:rsidR="00050D44" w:rsidRDefault="00050D44" w:rsidP="00050D44">
      <w:pPr>
        <w:spacing w:line="360" w:lineRule="auto"/>
        <w:ind w:firstLine="709"/>
        <w:jc w:val="both"/>
        <w:rPr>
          <w:rFonts w:ascii="Times New Roman" w:hAnsi="Times New Roman" w:cs="Times New Roman"/>
          <w:sz w:val="28"/>
          <w:szCs w:val="28"/>
          <w:lang w:val="uk-UA"/>
        </w:rPr>
      </w:pPr>
    </w:p>
    <w:p w:rsidR="00050D44" w:rsidRDefault="00050D44" w:rsidP="00050D44">
      <w:pPr>
        <w:spacing w:line="360" w:lineRule="auto"/>
        <w:rPr>
          <w:rFonts w:ascii="Times New Roman" w:hAnsi="Times New Roman" w:cs="Times New Roman"/>
          <w:sz w:val="28"/>
          <w:szCs w:val="28"/>
          <w:lang w:val="uk-UA"/>
        </w:rPr>
      </w:pPr>
    </w:p>
    <w:p w:rsidR="00696E5B" w:rsidRDefault="00696E5B" w:rsidP="00050D44">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br w:type="page"/>
      </w:r>
    </w:p>
    <w:p w:rsidR="00050D44" w:rsidRPr="00A43E0C" w:rsidRDefault="00050D44" w:rsidP="00050D44">
      <w:pPr>
        <w:spacing w:line="360" w:lineRule="auto"/>
        <w:jc w:val="center"/>
        <w:rPr>
          <w:rFonts w:ascii="Times New Roman" w:hAnsi="Times New Roman" w:cs="Times New Roman"/>
          <w:b/>
          <w:bCs/>
          <w:sz w:val="28"/>
          <w:szCs w:val="28"/>
          <w:lang w:val="uk-UA"/>
        </w:rPr>
      </w:pPr>
      <w:r w:rsidRPr="00A43E0C">
        <w:rPr>
          <w:rFonts w:ascii="Times New Roman" w:hAnsi="Times New Roman" w:cs="Times New Roman"/>
          <w:b/>
          <w:bCs/>
          <w:sz w:val="28"/>
          <w:szCs w:val="28"/>
          <w:lang w:val="uk-UA"/>
        </w:rPr>
        <w:lastRenderedPageBreak/>
        <w:t>РОЗДІЛ 1</w:t>
      </w:r>
    </w:p>
    <w:p w:rsidR="00050D44" w:rsidRPr="00050D44" w:rsidRDefault="00050D44" w:rsidP="00050D44">
      <w:pPr>
        <w:spacing w:line="360" w:lineRule="auto"/>
        <w:ind w:firstLine="709"/>
        <w:jc w:val="center"/>
        <w:rPr>
          <w:rFonts w:ascii="Times New Roman" w:eastAsia="Times New Roman" w:hAnsi="Times New Roman" w:cs="Times New Roman"/>
          <w:b/>
          <w:caps/>
          <w:sz w:val="28"/>
          <w:szCs w:val="28"/>
          <w:lang w:val="uk-UA" w:eastAsia="uk-UA"/>
        </w:rPr>
      </w:pPr>
      <w:r w:rsidRPr="00050D44">
        <w:rPr>
          <w:rFonts w:ascii="Times New Roman" w:hAnsi="Times New Roman" w:cs="Times New Roman"/>
          <w:b/>
          <w:caps/>
          <w:sz w:val="28"/>
          <w:szCs w:val="28"/>
          <w:lang w:val="uk-UA"/>
        </w:rPr>
        <w:t>Використання сервісів для організації дистанційного навчання</w:t>
      </w:r>
    </w:p>
    <w:p w:rsidR="00050D44" w:rsidRDefault="00050D44" w:rsidP="00C7201D">
      <w:pPr>
        <w:spacing w:line="360" w:lineRule="auto"/>
        <w:ind w:firstLine="709"/>
        <w:jc w:val="both"/>
        <w:rPr>
          <w:rFonts w:ascii="Times New Roman" w:eastAsia="Times New Roman" w:hAnsi="Times New Roman" w:cs="Times New Roman"/>
          <w:sz w:val="28"/>
          <w:szCs w:val="28"/>
          <w:lang w:eastAsia="uk-UA"/>
        </w:rPr>
      </w:pPr>
    </w:p>
    <w:p w:rsidR="00963E63" w:rsidRPr="00696E5B" w:rsidRDefault="00963E63" w:rsidP="00696E5B">
      <w:pPr>
        <w:spacing w:line="360" w:lineRule="auto"/>
        <w:ind w:firstLine="709"/>
        <w:jc w:val="both"/>
        <w:rPr>
          <w:rFonts w:ascii="Times New Roman" w:hAnsi="Times New Roman" w:cs="Times New Roman"/>
          <w:b/>
          <w:sz w:val="28"/>
          <w:szCs w:val="28"/>
          <w:lang w:val="uk-UA"/>
        </w:rPr>
      </w:pPr>
      <w:r w:rsidRPr="005F2986">
        <w:rPr>
          <w:rFonts w:ascii="Times New Roman" w:eastAsia="Times New Roman" w:hAnsi="Times New Roman" w:cs="Times New Roman"/>
          <w:sz w:val="28"/>
          <w:szCs w:val="28"/>
          <w:lang w:eastAsia="uk-UA"/>
        </w:rPr>
        <w:t>В основі соціально-економічного розвитку інформаційного суспільства лежить не матеріальне виробництво, а виробництво інформації та знань. Для будь-якої країни ступінь її економічного і технологічного розвитку, добробуту суспільства пропорційні середньому рівню знань, умінь, навичок і кваліф</w:t>
      </w:r>
      <w:r>
        <w:rPr>
          <w:rFonts w:ascii="Times New Roman" w:eastAsia="Times New Roman" w:hAnsi="Times New Roman" w:cs="Times New Roman"/>
          <w:sz w:val="28"/>
          <w:szCs w:val="28"/>
          <w:lang w:eastAsia="uk-UA"/>
        </w:rPr>
        <w:t>ікацій її активного населення.</w:t>
      </w:r>
      <w:r w:rsidRPr="005F2986">
        <w:rPr>
          <w:rFonts w:ascii="Times New Roman" w:eastAsia="Times New Roman" w:hAnsi="Times New Roman" w:cs="Times New Roman"/>
          <w:sz w:val="28"/>
          <w:szCs w:val="28"/>
          <w:lang w:eastAsia="uk-UA"/>
        </w:rPr>
        <w:t xml:space="preserve"> Розвиток високих технологій у все більших масштабах підвищує попит на інтелектуальність в освіті широких мас населення будь-якої країни. Це кардинально змінює стан системи освіти в суспільстві, її інституційний статус. Освіта стає не лише інструментом взаємопроникнення знань і технологій у глобальному масштабі, а й капіталу, засобом боротьби за ринок, розв’язання геополітичних завдань.</w:t>
      </w:r>
      <w:r w:rsidR="00696E5B">
        <w:rPr>
          <w:rFonts w:ascii="Times New Roman" w:hAnsi="Times New Roman" w:cs="Times New Roman"/>
          <w:b/>
          <w:sz w:val="28"/>
          <w:szCs w:val="28"/>
          <w:lang w:val="uk-UA"/>
        </w:rPr>
        <w:t xml:space="preserve"> </w:t>
      </w:r>
      <w:r w:rsidRPr="005F2986">
        <w:rPr>
          <w:rFonts w:ascii="Times New Roman" w:eastAsia="Times New Roman" w:hAnsi="Times New Roman" w:cs="Times New Roman"/>
          <w:sz w:val="28"/>
          <w:szCs w:val="28"/>
          <w:lang w:eastAsia="uk-UA"/>
        </w:rPr>
        <w:t xml:space="preserve">Питання «бути чи не бути» дистанційній освіті вже не є актуальним. У всьому світі дистанційна освіта існує, займає своє соціально-значуще місце в освітній сфері. </w:t>
      </w:r>
      <w:r>
        <w:rPr>
          <w:rFonts w:ascii="Times New Roman" w:eastAsia="Times New Roman" w:hAnsi="Times New Roman" w:cs="Times New Roman"/>
          <w:sz w:val="28"/>
          <w:szCs w:val="28"/>
          <w:lang w:val="uk-UA" w:eastAsia="uk-UA"/>
        </w:rPr>
        <w:t xml:space="preserve"> </w:t>
      </w:r>
      <w:r w:rsidRPr="005F2986">
        <w:rPr>
          <w:rFonts w:ascii="Times New Roman" w:eastAsia="Times New Roman" w:hAnsi="Times New Roman" w:cs="Times New Roman"/>
          <w:sz w:val="28"/>
          <w:szCs w:val="28"/>
          <w:lang w:eastAsia="uk-UA"/>
        </w:rPr>
        <w:t>За останні</w:t>
      </w:r>
      <w:r>
        <w:rPr>
          <w:rFonts w:ascii="Times New Roman" w:eastAsia="Times New Roman" w:hAnsi="Times New Roman" w:cs="Times New Roman"/>
          <w:sz w:val="28"/>
          <w:szCs w:val="28"/>
          <w:lang w:val="uk-UA" w:eastAsia="uk-UA"/>
        </w:rPr>
        <w:t>й</w:t>
      </w:r>
      <w:r>
        <w:rPr>
          <w:rFonts w:ascii="Times New Roman" w:eastAsia="Times New Roman" w:hAnsi="Times New Roman" w:cs="Times New Roman"/>
          <w:sz w:val="28"/>
          <w:szCs w:val="28"/>
          <w:lang w:eastAsia="uk-UA"/>
        </w:rPr>
        <w:t xml:space="preserve"> рік дистанційн</w:t>
      </w:r>
      <w:r>
        <w:rPr>
          <w:rFonts w:ascii="Times New Roman" w:eastAsia="Times New Roman" w:hAnsi="Times New Roman" w:cs="Times New Roman"/>
          <w:sz w:val="28"/>
          <w:szCs w:val="28"/>
          <w:lang w:val="uk-UA" w:eastAsia="uk-UA"/>
        </w:rPr>
        <w:t>е навчання стало необхідністю</w:t>
      </w:r>
      <w:r w:rsidRPr="005F298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uk-UA" w:eastAsia="uk-UA"/>
        </w:rPr>
        <w:t xml:space="preserve"> </w:t>
      </w:r>
    </w:p>
    <w:p w:rsidR="00963E63" w:rsidRPr="00295BBD" w:rsidRDefault="00963E63" w:rsidP="00963E63">
      <w:pPr>
        <w:shd w:val="clear" w:color="auto" w:fill="FFFFFF"/>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uk-UA" w:eastAsia="uk-UA"/>
        </w:rPr>
        <w:t>Основна мета дистанційного навчання – надавати якісні освітні послуги, використовуючи сучасні технології. Тому актуальною є проблема пошуку та вибору найбільш доступних та простих у використанні   електронних ресурсів для ефективної організації дистанційного навчання.</w:t>
      </w:r>
    </w:p>
    <w:p w:rsidR="00963E63" w:rsidRPr="008F6D79" w:rsidRDefault="00963E63" w:rsidP="00696E5B">
      <w:pPr>
        <w:spacing w:line="360" w:lineRule="auto"/>
        <w:ind w:firstLine="709"/>
        <w:jc w:val="both"/>
        <w:rPr>
          <w:rFonts w:ascii="Times New Roman" w:eastAsia="Times New Roman" w:hAnsi="Times New Roman" w:cs="Times New Roman"/>
          <w:sz w:val="28"/>
          <w:szCs w:val="28"/>
          <w:lang w:val="uk-UA" w:eastAsia="uk-UA"/>
        </w:rPr>
      </w:pPr>
      <w:r w:rsidRPr="005F2986">
        <w:rPr>
          <w:rFonts w:ascii="Times New Roman" w:eastAsia="Times New Roman" w:hAnsi="Times New Roman" w:cs="Times New Roman"/>
          <w:sz w:val="28"/>
          <w:szCs w:val="28"/>
          <w:lang w:eastAsia="uk-UA"/>
        </w:rPr>
        <w:t xml:space="preserve">Насамперед, ДО - це відкрита система навчання, що передбачає активне спілкування між викладачем і </w:t>
      </w:r>
      <w:r>
        <w:rPr>
          <w:rFonts w:ascii="Times New Roman" w:eastAsia="Times New Roman" w:hAnsi="Times New Roman" w:cs="Times New Roman"/>
          <w:sz w:val="28"/>
          <w:szCs w:val="28"/>
          <w:lang w:val="uk-UA" w:eastAsia="uk-UA"/>
        </w:rPr>
        <w:t xml:space="preserve">здобувачем освіти </w:t>
      </w:r>
      <w:r w:rsidRPr="005F2986">
        <w:rPr>
          <w:rFonts w:ascii="Times New Roman" w:eastAsia="Times New Roman" w:hAnsi="Times New Roman" w:cs="Times New Roman"/>
          <w:sz w:val="28"/>
          <w:szCs w:val="28"/>
          <w:lang w:eastAsia="uk-UA"/>
        </w:rPr>
        <w:t xml:space="preserve">за допомогою сучасних технологій та мультимедіа. </w:t>
      </w:r>
      <w:r w:rsidRPr="005F2986">
        <w:rPr>
          <w:rFonts w:ascii="Times New Roman" w:eastAsia="Times New Roman" w:hAnsi="Times New Roman" w:cs="Times New Roman"/>
          <w:sz w:val="28"/>
          <w:szCs w:val="28"/>
          <w:lang w:val="uk-UA" w:eastAsia="uk-UA"/>
        </w:rPr>
        <w:t>Варто відзначити, що ДО - доступна можливість одержати освіту за кордоном з мінімальними фінансовими витратами при великому виборі спеціальностей, оскільки більшість ВНЗ Європи та США ввели таку зручну для студентів форму освіти набагато раніше, ніж Україна.</w:t>
      </w:r>
      <w:r>
        <w:rPr>
          <w:rFonts w:ascii="Times New Roman" w:eastAsia="Times New Roman" w:hAnsi="Times New Roman" w:cs="Times New Roman"/>
          <w:sz w:val="28"/>
          <w:szCs w:val="28"/>
          <w:lang w:val="uk-UA" w:eastAsia="uk-UA"/>
        </w:rPr>
        <w:t xml:space="preserve"> </w:t>
      </w:r>
      <w:r w:rsidRPr="005F2986">
        <w:rPr>
          <w:rFonts w:ascii="Times New Roman" w:eastAsia="Times New Roman" w:hAnsi="Times New Roman" w:cs="Times New Roman"/>
          <w:sz w:val="28"/>
          <w:szCs w:val="28"/>
          <w:lang w:val="uk-UA" w:eastAsia="uk-UA"/>
        </w:rPr>
        <w:t xml:space="preserve">Сучасна освіта вимагає безупинно розширювати своє сприйняття </w:t>
      </w:r>
      <w:r w:rsidRPr="005F2986">
        <w:rPr>
          <w:rFonts w:ascii="Times New Roman" w:eastAsia="Times New Roman" w:hAnsi="Times New Roman" w:cs="Times New Roman"/>
          <w:sz w:val="28"/>
          <w:szCs w:val="28"/>
          <w:lang w:val="uk-UA" w:eastAsia="uk-UA"/>
        </w:rPr>
        <w:lastRenderedPageBreak/>
        <w:t xml:space="preserve">комплексності світу та формування інформаційного суспільства. </w:t>
      </w:r>
      <w:r w:rsidRPr="005F2986">
        <w:rPr>
          <w:rFonts w:ascii="Times New Roman" w:eastAsia="Times New Roman" w:hAnsi="Times New Roman" w:cs="Times New Roman"/>
          <w:sz w:val="28"/>
          <w:szCs w:val="28"/>
          <w:lang w:eastAsia="uk-UA"/>
        </w:rPr>
        <w:t>Для того, щоб знання отримали конкретний зв'язок з діями, необхідно постійно «навчати себе», поповнюючи й розширюючи свою освіту. Саме цю мету й ставить пе</w:t>
      </w:r>
      <w:r>
        <w:rPr>
          <w:rFonts w:ascii="Times New Roman" w:eastAsia="Times New Roman" w:hAnsi="Times New Roman" w:cs="Times New Roman"/>
          <w:sz w:val="28"/>
          <w:szCs w:val="28"/>
          <w:lang w:eastAsia="uk-UA"/>
        </w:rPr>
        <w:t>ред собою дистанційна освіта [</w:t>
      </w:r>
      <w:r>
        <w:rPr>
          <w:rFonts w:ascii="Times New Roman" w:eastAsia="Times New Roman" w:hAnsi="Times New Roman" w:cs="Times New Roman"/>
          <w:sz w:val="28"/>
          <w:szCs w:val="28"/>
          <w:lang w:val="uk-UA" w:eastAsia="uk-UA"/>
        </w:rPr>
        <w:t>1</w:t>
      </w:r>
      <w:r w:rsidRPr="005F2986">
        <w:rPr>
          <w:rFonts w:ascii="Times New Roman" w:eastAsia="Times New Roman" w:hAnsi="Times New Roman" w:cs="Times New Roman"/>
          <w:sz w:val="28"/>
          <w:szCs w:val="28"/>
          <w:lang w:eastAsia="uk-UA"/>
        </w:rPr>
        <w:t>].</w:t>
      </w:r>
      <w:r w:rsidR="00696E5B">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Головною особливістю такого навчання є самоосвіта та високий рівень самоорганізації. </w:t>
      </w:r>
      <w:r w:rsidRPr="005F2986">
        <w:rPr>
          <w:rFonts w:ascii="Times New Roman" w:eastAsia="Times New Roman" w:hAnsi="Times New Roman" w:cs="Times New Roman"/>
          <w:sz w:val="28"/>
          <w:szCs w:val="28"/>
          <w:lang w:eastAsia="uk-UA"/>
        </w:rPr>
        <w:t>Така форма навчання дає свободу вибору місця, часу та темпу навчання.</w:t>
      </w:r>
      <w:r>
        <w:rPr>
          <w:rFonts w:ascii="Times New Roman" w:eastAsia="Times New Roman" w:hAnsi="Times New Roman" w:cs="Times New Roman"/>
          <w:sz w:val="28"/>
          <w:szCs w:val="28"/>
          <w:lang w:val="uk-UA" w:eastAsia="uk-UA"/>
        </w:rPr>
        <w:t xml:space="preserve"> </w:t>
      </w:r>
      <w:r w:rsidRPr="005F2986">
        <w:rPr>
          <w:rFonts w:ascii="Times New Roman" w:eastAsia="Times New Roman" w:hAnsi="Times New Roman" w:cs="Times New Roman"/>
          <w:sz w:val="28"/>
          <w:szCs w:val="28"/>
          <w:lang w:eastAsia="uk-UA"/>
        </w:rPr>
        <w:t xml:space="preserve">Система </w:t>
      </w:r>
      <w:r>
        <w:rPr>
          <w:rFonts w:ascii="Times New Roman" w:eastAsia="Times New Roman" w:hAnsi="Times New Roman" w:cs="Times New Roman"/>
          <w:sz w:val="28"/>
          <w:szCs w:val="28"/>
          <w:lang w:val="uk-UA" w:eastAsia="uk-UA"/>
        </w:rPr>
        <w:t xml:space="preserve">дистанційного навчання має певні недоліки та </w:t>
      </w:r>
      <w:r w:rsidRPr="005F2986">
        <w:rPr>
          <w:rFonts w:ascii="Times New Roman" w:eastAsia="Times New Roman" w:hAnsi="Times New Roman" w:cs="Times New Roman"/>
          <w:sz w:val="28"/>
          <w:szCs w:val="28"/>
          <w:lang w:eastAsia="uk-UA"/>
        </w:rPr>
        <w:t>ряд переваг</w:t>
      </w:r>
      <w:r>
        <w:rPr>
          <w:rFonts w:ascii="Times New Roman" w:eastAsia="Times New Roman" w:hAnsi="Times New Roman" w:cs="Times New Roman"/>
          <w:sz w:val="28"/>
          <w:szCs w:val="28"/>
          <w:lang w:val="uk-UA" w:eastAsia="uk-UA"/>
        </w:rPr>
        <w:t>, які розглянуті в таблиці</w:t>
      </w:r>
      <w:r w:rsidRPr="00D85BCC">
        <w:rPr>
          <w:rFonts w:ascii="Times New Roman" w:eastAsia="Times New Roman" w:hAnsi="Times New Roman" w:cs="Times New Roman"/>
          <w:sz w:val="28"/>
          <w:szCs w:val="28"/>
          <w:lang w:val="uk-UA" w:eastAsia="uk-UA"/>
        </w:rPr>
        <w:t>1</w:t>
      </w:r>
      <w:r>
        <w:rPr>
          <w:rFonts w:ascii="Times New Roman" w:eastAsia="Times New Roman" w:hAnsi="Times New Roman" w:cs="Times New Roman"/>
          <w:sz w:val="28"/>
          <w:szCs w:val="28"/>
          <w:lang w:val="uk-UA" w:eastAsia="uk-UA"/>
        </w:rPr>
        <w:t>.</w:t>
      </w:r>
    </w:p>
    <w:p w:rsidR="00963E63" w:rsidRDefault="00963E63" w:rsidP="00963E63">
      <w:pPr>
        <w:jc w:val="right"/>
        <w:outlineLvl w:val="0"/>
        <w:rPr>
          <w:rFonts w:ascii="Times New Roman" w:hAnsi="Times New Roman" w:cs="Times New Roman"/>
          <w:sz w:val="28"/>
          <w:szCs w:val="28"/>
          <w:lang w:val="uk-UA"/>
        </w:rPr>
      </w:pPr>
      <w:r w:rsidRPr="0076031B">
        <w:rPr>
          <w:rFonts w:ascii="Times New Roman" w:hAnsi="Times New Roman" w:cs="Times New Roman"/>
          <w:sz w:val="28"/>
          <w:szCs w:val="28"/>
          <w:lang w:val="uk-UA"/>
        </w:rPr>
        <w:t>Таблиця 1</w:t>
      </w:r>
    </w:p>
    <w:p w:rsidR="00963E63" w:rsidRPr="00FE10FC" w:rsidRDefault="00963E63" w:rsidP="00963E63">
      <w:pPr>
        <w:jc w:val="center"/>
        <w:outlineLvl w:val="0"/>
        <w:rPr>
          <w:rFonts w:ascii="Times New Roman" w:hAnsi="Times New Roman" w:cs="Times New Roman"/>
          <w:sz w:val="28"/>
          <w:szCs w:val="28"/>
          <w:lang w:val="uk-UA"/>
        </w:rPr>
      </w:pPr>
      <w:r w:rsidRPr="00FE10FC">
        <w:rPr>
          <w:rFonts w:ascii="Times New Roman" w:hAnsi="Times New Roman" w:cs="Times New Roman"/>
          <w:sz w:val="28"/>
          <w:szCs w:val="28"/>
          <w:lang w:val="uk-UA"/>
        </w:rPr>
        <w:t>Переваги та недоліки дистанційного навчання</w:t>
      </w:r>
    </w:p>
    <w:p w:rsidR="00963E63" w:rsidRPr="00FE10FC" w:rsidRDefault="00963E63" w:rsidP="00963E63">
      <w:pPr>
        <w:rPr>
          <w:lang w:val="uk-UA"/>
        </w:rPr>
      </w:pPr>
    </w:p>
    <w:tbl>
      <w:tblPr>
        <w:tblStyle w:val="a4"/>
        <w:tblW w:w="9781" w:type="dxa"/>
        <w:tblInd w:w="250" w:type="dxa"/>
        <w:tblLook w:val="04A0" w:firstRow="1" w:lastRow="0" w:firstColumn="1" w:lastColumn="0" w:noHBand="0" w:noVBand="1"/>
      </w:tblPr>
      <w:tblGrid>
        <w:gridCol w:w="4961"/>
        <w:gridCol w:w="4820"/>
      </w:tblGrid>
      <w:tr w:rsidR="00963E63" w:rsidRPr="00FE10FC" w:rsidTr="00290083">
        <w:trPr>
          <w:trHeight w:val="472"/>
        </w:trPr>
        <w:tc>
          <w:tcPr>
            <w:tcW w:w="4961" w:type="dxa"/>
          </w:tcPr>
          <w:p w:rsidR="00963E63" w:rsidRPr="00DD42E9" w:rsidRDefault="00963E63" w:rsidP="00290083">
            <w:pPr>
              <w:jc w:val="center"/>
              <w:rPr>
                <w:rFonts w:ascii="Times New Roman" w:hAnsi="Times New Roman" w:cs="Times New Roman"/>
                <w:sz w:val="28"/>
                <w:szCs w:val="28"/>
              </w:rPr>
            </w:pPr>
            <w:r w:rsidRPr="00DD42E9">
              <w:rPr>
                <w:rFonts w:ascii="Times New Roman" w:hAnsi="Times New Roman" w:cs="Times New Roman"/>
                <w:sz w:val="28"/>
                <w:szCs w:val="28"/>
                <w:lang w:val="uk-UA"/>
              </w:rPr>
              <w:t>Переваги</w:t>
            </w:r>
          </w:p>
        </w:tc>
        <w:tc>
          <w:tcPr>
            <w:tcW w:w="4820" w:type="dxa"/>
          </w:tcPr>
          <w:p w:rsidR="00963E63" w:rsidRPr="00DD42E9" w:rsidRDefault="00963E63" w:rsidP="00290083">
            <w:pPr>
              <w:jc w:val="center"/>
              <w:rPr>
                <w:rFonts w:ascii="Times New Roman" w:hAnsi="Times New Roman" w:cs="Times New Roman"/>
                <w:sz w:val="28"/>
                <w:szCs w:val="28"/>
              </w:rPr>
            </w:pPr>
            <w:r w:rsidRPr="00DD42E9">
              <w:rPr>
                <w:rFonts w:ascii="Times New Roman" w:hAnsi="Times New Roman" w:cs="Times New Roman"/>
                <w:sz w:val="28"/>
                <w:szCs w:val="28"/>
                <w:lang w:val="uk-UA"/>
              </w:rPr>
              <w:t>Недоліки</w:t>
            </w:r>
          </w:p>
        </w:tc>
      </w:tr>
      <w:tr w:rsidR="00963E63" w:rsidRPr="00FE10FC" w:rsidTr="00290083">
        <w:trPr>
          <w:trHeight w:val="3553"/>
        </w:trPr>
        <w:tc>
          <w:tcPr>
            <w:tcW w:w="4961" w:type="dxa"/>
          </w:tcPr>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Можливість навчатися у будь-який час.</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Можливість навчатися в будь-якому місці</w:t>
            </w:r>
            <w:r>
              <w:rPr>
                <w:rStyle w:val="a5"/>
                <w:rFonts w:ascii="Times New Roman" w:hAnsi="Times New Roman" w:cs="Times New Roman"/>
                <w:sz w:val="28"/>
                <w:szCs w:val="28"/>
                <w:shd w:val="clear" w:color="auto" w:fill="FFFFFF"/>
                <w:lang w:val="uk-UA"/>
              </w:rPr>
              <w:t>.</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Можливість навчатися у своєму темпі</w:t>
            </w:r>
            <w:r>
              <w:rPr>
                <w:rStyle w:val="a5"/>
                <w:rFonts w:ascii="Times New Roman" w:hAnsi="Times New Roman" w:cs="Times New Roman"/>
                <w:sz w:val="28"/>
                <w:szCs w:val="28"/>
                <w:shd w:val="clear" w:color="auto" w:fill="FFFFFF"/>
                <w:lang w:val="uk-UA"/>
              </w:rPr>
              <w:t>.</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Доступність навчальних матеріалів</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Мобільність</w:t>
            </w:r>
            <w:r>
              <w:rPr>
                <w:rStyle w:val="a5"/>
                <w:rFonts w:ascii="Times New Roman" w:hAnsi="Times New Roman" w:cs="Times New Roman"/>
                <w:sz w:val="28"/>
                <w:szCs w:val="28"/>
                <w:shd w:val="clear" w:color="auto" w:fill="FFFFFF"/>
                <w:lang w:val="uk-UA"/>
              </w:rPr>
              <w:t>.</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Навчання в спокійній обстановці</w:t>
            </w:r>
            <w:r>
              <w:rPr>
                <w:rStyle w:val="a5"/>
                <w:rFonts w:ascii="Times New Roman" w:hAnsi="Times New Roman" w:cs="Times New Roman"/>
                <w:sz w:val="28"/>
                <w:szCs w:val="28"/>
                <w:shd w:val="clear" w:color="auto" w:fill="FFFFFF"/>
                <w:lang w:val="uk-UA"/>
              </w:rPr>
              <w:t>.</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Fonts w:ascii="Times New Roman" w:hAnsi="Times New Roman" w:cs="Times New Roman"/>
                <w:sz w:val="28"/>
                <w:szCs w:val="28"/>
                <w:shd w:val="clear" w:color="auto" w:fill="FFFFFF"/>
              </w:rPr>
              <w:t>Не витрачається час на дорогу</w:t>
            </w:r>
            <w:r>
              <w:rPr>
                <w:rFonts w:ascii="Times New Roman" w:hAnsi="Times New Roman" w:cs="Times New Roman"/>
                <w:sz w:val="28"/>
                <w:szCs w:val="28"/>
                <w:shd w:val="clear" w:color="auto" w:fill="FFFFFF"/>
                <w:lang w:val="uk-UA"/>
              </w:rPr>
              <w:t>.</w:t>
            </w:r>
          </w:p>
        </w:tc>
        <w:tc>
          <w:tcPr>
            <w:tcW w:w="4820" w:type="dxa"/>
          </w:tcPr>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Необхідна сильна мотивація.</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Style w:val="a5"/>
                <w:rFonts w:ascii="Times New Roman" w:hAnsi="Times New Roman" w:cs="Times New Roman"/>
                <w:sz w:val="28"/>
                <w:szCs w:val="28"/>
                <w:shd w:val="clear" w:color="auto" w:fill="FFFFFF"/>
              </w:rPr>
              <w:t>Нестача практичних вмінь та навиків.</w:t>
            </w:r>
          </w:p>
          <w:p w:rsidR="00963E63" w:rsidRPr="00DD42E9" w:rsidRDefault="00963E63" w:rsidP="00963E63">
            <w:pPr>
              <w:pStyle w:val="a6"/>
              <w:numPr>
                <w:ilvl w:val="0"/>
                <w:numId w:val="1"/>
              </w:numPr>
              <w:ind w:left="426"/>
              <w:rPr>
                <w:rFonts w:ascii="Times New Roman" w:hAnsi="Times New Roman" w:cs="Times New Roman"/>
                <w:sz w:val="28"/>
                <w:szCs w:val="28"/>
                <w:lang w:val="uk-UA"/>
              </w:rPr>
            </w:pPr>
            <w:r w:rsidRPr="00DD42E9">
              <w:rPr>
                <w:rFonts w:ascii="Times New Roman" w:hAnsi="Times New Roman" w:cs="Times New Roman"/>
                <w:sz w:val="28"/>
                <w:szCs w:val="28"/>
                <w:lang w:val="uk-UA"/>
              </w:rPr>
              <w:t>Проблеми з технічним обладнанням чи доступом до мережі  Інтернет</w:t>
            </w:r>
            <w:r>
              <w:rPr>
                <w:rFonts w:ascii="Times New Roman" w:hAnsi="Times New Roman" w:cs="Times New Roman"/>
                <w:sz w:val="28"/>
                <w:szCs w:val="28"/>
                <w:lang w:val="uk-UA"/>
              </w:rPr>
              <w:t>.</w:t>
            </w:r>
          </w:p>
          <w:p w:rsidR="00963E63" w:rsidRPr="00DD42E9" w:rsidRDefault="00963E63" w:rsidP="00963E63">
            <w:pPr>
              <w:pStyle w:val="a6"/>
              <w:numPr>
                <w:ilvl w:val="0"/>
                <w:numId w:val="1"/>
              </w:numPr>
              <w:ind w:left="426"/>
              <w:rPr>
                <w:rFonts w:ascii="Times New Roman" w:hAnsi="Times New Roman" w:cs="Times New Roman"/>
                <w:sz w:val="28"/>
                <w:szCs w:val="28"/>
              </w:rPr>
            </w:pPr>
            <w:r w:rsidRPr="00DD42E9">
              <w:rPr>
                <w:rFonts w:ascii="Times New Roman" w:hAnsi="Times New Roman" w:cs="Times New Roman"/>
                <w:sz w:val="28"/>
                <w:szCs w:val="28"/>
                <w:shd w:val="clear" w:color="auto" w:fill="FFFFFF"/>
              </w:rPr>
              <w:t>Можливість хакерського вторгнення в електронну базу даних</w:t>
            </w:r>
            <w:r>
              <w:rPr>
                <w:rFonts w:ascii="Times New Roman" w:hAnsi="Times New Roman" w:cs="Times New Roman"/>
                <w:sz w:val="28"/>
                <w:szCs w:val="28"/>
                <w:shd w:val="clear" w:color="auto" w:fill="FFFFFF"/>
                <w:lang w:val="uk-UA"/>
              </w:rPr>
              <w:t>.</w:t>
            </w:r>
          </w:p>
          <w:p w:rsidR="00963E63" w:rsidRPr="001C3392" w:rsidRDefault="00963E63" w:rsidP="00963E63">
            <w:pPr>
              <w:pStyle w:val="4"/>
              <w:numPr>
                <w:ilvl w:val="0"/>
                <w:numId w:val="1"/>
              </w:numPr>
              <w:shd w:val="clear" w:color="auto" w:fill="FFFFFF"/>
              <w:spacing w:before="75" w:after="120"/>
              <w:ind w:left="426"/>
              <w:outlineLvl w:val="3"/>
              <w:rPr>
                <w:rFonts w:ascii="Times New Roman" w:hAnsi="Times New Roman" w:cs="Times New Roman"/>
                <w:b w:val="0"/>
                <w:bCs w:val="0"/>
                <w:i w:val="0"/>
                <w:color w:val="auto"/>
                <w:sz w:val="28"/>
                <w:szCs w:val="28"/>
                <w:lang w:val="uk-UA"/>
              </w:rPr>
            </w:pPr>
            <w:r w:rsidRPr="00DD42E9">
              <w:rPr>
                <w:rFonts w:ascii="Times New Roman" w:hAnsi="Times New Roman" w:cs="Times New Roman"/>
                <w:b w:val="0"/>
                <w:bCs w:val="0"/>
                <w:i w:val="0"/>
                <w:color w:val="auto"/>
                <w:sz w:val="28"/>
                <w:szCs w:val="28"/>
              </w:rPr>
              <w:t>Відсутність соціальної взаємодії</w:t>
            </w:r>
            <w:r>
              <w:rPr>
                <w:rFonts w:ascii="Times New Roman" w:hAnsi="Times New Roman" w:cs="Times New Roman"/>
                <w:b w:val="0"/>
                <w:bCs w:val="0"/>
                <w:i w:val="0"/>
                <w:color w:val="auto"/>
                <w:sz w:val="28"/>
                <w:szCs w:val="28"/>
                <w:lang w:val="uk-UA"/>
              </w:rPr>
              <w:t>.</w:t>
            </w:r>
          </w:p>
        </w:tc>
      </w:tr>
    </w:tbl>
    <w:p w:rsidR="00963E63" w:rsidRDefault="00963E63" w:rsidP="00963E63">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963E63" w:rsidRPr="00E86307" w:rsidRDefault="00963E63" w:rsidP="00963E63">
      <w:pPr>
        <w:rPr>
          <w:lang w:val="uk-UA"/>
        </w:rPr>
      </w:pPr>
      <w:r>
        <w:rPr>
          <w:rFonts w:ascii="Times New Roman" w:hAnsi="Times New Roman" w:cs="Times New Roman"/>
          <w:i/>
          <w:sz w:val="28"/>
          <w:szCs w:val="28"/>
          <w:lang w:val="uk-UA"/>
        </w:rPr>
        <w:t xml:space="preserve">        </w:t>
      </w:r>
      <w:r w:rsidRPr="00DD42E9">
        <w:rPr>
          <w:rFonts w:ascii="Times New Roman" w:hAnsi="Times New Roman" w:cs="Times New Roman"/>
          <w:i/>
          <w:sz w:val="28"/>
          <w:szCs w:val="28"/>
          <w:lang w:val="uk-UA"/>
        </w:rPr>
        <w:t xml:space="preserve">Джерело: </w:t>
      </w:r>
      <w:r>
        <w:rPr>
          <w:rFonts w:ascii="Times New Roman" w:hAnsi="Times New Roman" w:cs="Times New Roman"/>
          <w:sz w:val="28"/>
          <w:szCs w:val="28"/>
          <w:lang w:val="uk-UA"/>
        </w:rPr>
        <w:t>згруповано автором</w:t>
      </w:r>
      <w:r w:rsidRPr="00890871">
        <w:rPr>
          <w:rFonts w:ascii="Times New Roman" w:hAnsi="Times New Roman" w:cs="Times New Roman"/>
          <w:sz w:val="28"/>
          <w:szCs w:val="28"/>
          <w:lang w:val="uk-UA"/>
        </w:rPr>
        <w:t xml:space="preserve"> на основі даних </w:t>
      </w:r>
      <w:r>
        <w:rPr>
          <w:rFonts w:ascii="Times New Roman" w:hAnsi="Times New Roman" w:cs="Times New Roman"/>
          <w:sz w:val="28"/>
          <w:szCs w:val="28"/>
        </w:rPr>
        <w:t>[</w:t>
      </w:r>
      <w:r>
        <w:rPr>
          <w:rFonts w:ascii="Times New Roman" w:hAnsi="Times New Roman" w:cs="Times New Roman"/>
          <w:sz w:val="28"/>
          <w:szCs w:val="28"/>
          <w:lang w:val="uk-UA"/>
        </w:rPr>
        <w:t>2</w:t>
      </w:r>
      <w:r w:rsidRPr="00890871">
        <w:rPr>
          <w:rFonts w:ascii="Times New Roman" w:hAnsi="Times New Roman" w:cs="Times New Roman"/>
          <w:sz w:val="28"/>
          <w:szCs w:val="28"/>
        </w:rPr>
        <w:t>]</w:t>
      </w:r>
      <w:r w:rsidRPr="00890871">
        <w:rPr>
          <w:rFonts w:ascii="Times New Roman" w:hAnsi="Times New Roman" w:cs="Times New Roman"/>
          <w:sz w:val="28"/>
          <w:szCs w:val="28"/>
          <w:lang w:val="uk-UA"/>
        </w:rPr>
        <w:t>.</w:t>
      </w:r>
      <w:r w:rsidRPr="00E86307">
        <w:rPr>
          <w:rFonts w:ascii="Times New Roman" w:hAnsi="Times New Roman" w:cs="Times New Roman"/>
          <w:i/>
          <w:sz w:val="28"/>
          <w:szCs w:val="28"/>
          <w:lang w:val="uk-UA"/>
        </w:rPr>
        <w:t xml:space="preserve"> </w:t>
      </w:r>
    </w:p>
    <w:p w:rsidR="00963E63" w:rsidRPr="00FE10FC" w:rsidRDefault="00963E63" w:rsidP="00963E63"/>
    <w:p w:rsidR="00963E63" w:rsidRPr="005F2986" w:rsidRDefault="00963E63" w:rsidP="00963E63">
      <w:pPr>
        <w:shd w:val="clear" w:color="auto" w:fill="FFFFFF"/>
        <w:spacing w:line="360" w:lineRule="auto"/>
        <w:ind w:firstLine="709"/>
        <w:jc w:val="both"/>
        <w:rPr>
          <w:rFonts w:ascii="Times New Roman" w:eastAsia="Times New Roman" w:hAnsi="Times New Roman" w:cs="Times New Roman"/>
          <w:sz w:val="28"/>
          <w:szCs w:val="28"/>
          <w:lang w:val="uk-UA" w:eastAsia="uk-UA"/>
        </w:rPr>
      </w:pPr>
      <w:r w:rsidRPr="00E86307">
        <w:rPr>
          <w:rFonts w:ascii="Times New Roman" w:hAnsi="Times New Roman" w:cs="Times New Roman"/>
          <w:sz w:val="28"/>
          <w:szCs w:val="28"/>
          <w:shd w:val="clear" w:color="auto" w:fill="FFFFFF"/>
        </w:rPr>
        <w:t xml:space="preserve">Незважаючи на </w:t>
      </w:r>
      <w:r>
        <w:rPr>
          <w:rFonts w:ascii="Times New Roman" w:hAnsi="Times New Roman" w:cs="Times New Roman"/>
          <w:sz w:val="28"/>
          <w:szCs w:val="28"/>
          <w:shd w:val="clear" w:color="auto" w:fill="FFFFFF"/>
          <w:lang w:val="uk-UA"/>
        </w:rPr>
        <w:t>певні</w:t>
      </w:r>
      <w:r w:rsidRPr="00E86307">
        <w:rPr>
          <w:rFonts w:ascii="Times New Roman" w:hAnsi="Times New Roman" w:cs="Times New Roman"/>
          <w:sz w:val="28"/>
          <w:szCs w:val="28"/>
          <w:shd w:val="clear" w:color="auto" w:fill="FFFFFF"/>
        </w:rPr>
        <w:t xml:space="preserve"> недоліки, дистанційне навчання забезпечує кращі варіанти навчання </w:t>
      </w:r>
      <w:r w:rsidRPr="00E86307">
        <w:rPr>
          <w:rFonts w:ascii="Times New Roman" w:hAnsi="Times New Roman" w:cs="Times New Roman"/>
          <w:sz w:val="28"/>
          <w:szCs w:val="28"/>
          <w:shd w:val="clear" w:color="auto" w:fill="FFFFFF"/>
          <w:lang w:val="uk-UA"/>
        </w:rPr>
        <w:t>в умовах сьогодення.</w:t>
      </w:r>
      <w:r w:rsidRPr="00E86307">
        <w:rPr>
          <w:rFonts w:ascii="Times New Roman" w:hAnsi="Times New Roman" w:cs="Times New Roman"/>
          <w:sz w:val="28"/>
          <w:szCs w:val="28"/>
          <w:shd w:val="clear" w:color="auto" w:fill="FFFFFF"/>
        </w:rPr>
        <w:t xml:space="preserve"> Найбільшими перевагами дистанційної освіти є те, що вона дозволяє отримати доступ до численних інструментів навчання, використовуючи мінімальні фінансові ресурси. </w:t>
      </w:r>
    </w:p>
    <w:p w:rsidR="00963E63" w:rsidRPr="00963E63" w:rsidRDefault="00963E63" w:rsidP="00963E63">
      <w:pPr>
        <w:shd w:val="clear" w:color="auto" w:fill="FFFFFF"/>
        <w:spacing w:line="360" w:lineRule="auto"/>
        <w:ind w:firstLine="709"/>
        <w:jc w:val="both"/>
        <w:rPr>
          <w:rFonts w:ascii="Times New Roman" w:eastAsia="Times New Roman" w:hAnsi="Times New Roman" w:cs="Times New Roman"/>
          <w:sz w:val="28"/>
          <w:szCs w:val="28"/>
          <w:lang w:val="uk-UA" w:eastAsia="uk-UA"/>
        </w:rPr>
      </w:pPr>
      <w:r w:rsidRPr="005F2986">
        <w:rPr>
          <w:rFonts w:ascii="Times New Roman" w:eastAsia="Times New Roman" w:hAnsi="Times New Roman" w:cs="Times New Roman"/>
          <w:sz w:val="28"/>
          <w:szCs w:val="28"/>
          <w:lang w:eastAsia="uk-UA"/>
        </w:rPr>
        <w:t xml:space="preserve">Деякі </w:t>
      </w:r>
      <w:r>
        <w:rPr>
          <w:rFonts w:ascii="Times New Roman" w:eastAsia="Times New Roman" w:hAnsi="Times New Roman" w:cs="Times New Roman"/>
          <w:sz w:val="28"/>
          <w:szCs w:val="28"/>
          <w:lang w:val="uk-UA" w:eastAsia="uk-UA"/>
        </w:rPr>
        <w:t xml:space="preserve">учбові </w:t>
      </w:r>
      <w:r w:rsidRPr="005F2986">
        <w:rPr>
          <w:rFonts w:ascii="Times New Roman" w:eastAsia="Times New Roman" w:hAnsi="Times New Roman" w:cs="Times New Roman"/>
          <w:sz w:val="28"/>
          <w:szCs w:val="28"/>
          <w:lang w:eastAsia="uk-UA"/>
        </w:rPr>
        <w:t>заклади будують процес навчання на основі комп'ютерного забезпечення. Це означає, що викладач і студент в реальності не контактують один з одним, а отримують і передають і</w:t>
      </w:r>
      <w:r>
        <w:rPr>
          <w:rFonts w:ascii="Times New Roman" w:eastAsia="Times New Roman" w:hAnsi="Times New Roman" w:cs="Times New Roman"/>
          <w:sz w:val="28"/>
          <w:szCs w:val="28"/>
          <w:lang w:eastAsia="uk-UA"/>
        </w:rPr>
        <w:t xml:space="preserve">нформацію по електронній пошті, але </w:t>
      </w:r>
      <w:r>
        <w:rPr>
          <w:rFonts w:ascii="Times New Roman" w:eastAsia="Times New Roman" w:hAnsi="Times New Roman" w:cs="Times New Roman"/>
          <w:sz w:val="28"/>
          <w:szCs w:val="28"/>
          <w:lang w:eastAsia="uk-UA"/>
        </w:rPr>
        <w:lastRenderedPageBreak/>
        <w:t>ми в нашому закладі маємо зв</w:t>
      </w:r>
      <w:r w:rsidRPr="00C402B6">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язок зі студентом і використовуємо </w:t>
      </w:r>
      <w:r>
        <w:rPr>
          <w:rFonts w:ascii="Times New Roman" w:eastAsia="Times New Roman" w:hAnsi="Times New Roman" w:cs="Times New Roman"/>
          <w:sz w:val="28"/>
          <w:szCs w:val="28"/>
          <w:lang w:val="uk-UA" w:eastAsia="uk-UA"/>
        </w:rPr>
        <w:t xml:space="preserve">для </w:t>
      </w:r>
      <w:r>
        <w:rPr>
          <w:rFonts w:ascii="Times New Roman" w:hAnsi="Times New Roman" w:cs="Times New Roman"/>
          <w:sz w:val="28"/>
          <w:szCs w:val="28"/>
          <w:shd w:val="clear" w:color="auto" w:fill="FFFFFF"/>
          <w:lang w:val="uk-UA"/>
        </w:rPr>
        <w:t>н</w:t>
      </w:r>
      <w:r w:rsidRPr="00E86307">
        <w:rPr>
          <w:rFonts w:ascii="Times New Roman" w:hAnsi="Times New Roman" w:cs="Times New Roman"/>
          <w:sz w:val="28"/>
          <w:szCs w:val="28"/>
          <w:shd w:val="clear" w:color="auto" w:fill="FFFFFF"/>
        </w:rPr>
        <w:t xml:space="preserve">авчання </w:t>
      </w:r>
      <w:r>
        <w:rPr>
          <w:rFonts w:ascii="Times New Roman" w:hAnsi="Times New Roman" w:cs="Times New Roman"/>
          <w:sz w:val="28"/>
          <w:szCs w:val="28"/>
          <w:shd w:val="clear" w:color="auto" w:fill="FFFFFF"/>
        </w:rPr>
        <w:t>інтерактивні</w:t>
      </w:r>
      <w:r w:rsidRPr="00E8630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lang w:val="uk-UA"/>
        </w:rPr>
        <w:t xml:space="preserve">платформи, сервіси та електронні ресурси (рисунок </w:t>
      </w:r>
      <w:r w:rsidRPr="00D85BCC">
        <w:rPr>
          <w:rFonts w:ascii="Times New Roman" w:hAnsi="Times New Roman" w:cs="Times New Roman"/>
          <w:sz w:val="28"/>
          <w:szCs w:val="28"/>
          <w:shd w:val="clear" w:color="auto" w:fill="FFFFFF"/>
          <w:lang w:val="uk-UA"/>
        </w:rPr>
        <w:t>1</w:t>
      </w:r>
      <w:r>
        <w:rPr>
          <w:rFonts w:ascii="Times New Roman" w:hAnsi="Times New Roman" w:cs="Times New Roman"/>
          <w:sz w:val="28"/>
          <w:szCs w:val="28"/>
          <w:shd w:val="clear" w:color="auto" w:fill="FFFFFF"/>
          <w:lang w:val="uk-UA"/>
        </w:rPr>
        <w:t>).</w:t>
      </w:r>
      <w:r>
        <w:rPr>
          <w:rFonts w:ascii="Times New Roman" w:eastAsia="Times New Roman" w:hAnsi="Times New Roman" w:cs="Times New Roman"/>
          <w:sz w:val="28"/>
          <w:szCs w:val="28"/>
          <w:lang w:val="uk-UA" w:eastAsia="uk-UA"/>
        </w:rPr>
        <w:t xml:space="preserve"> </w:t>
      </w:r>
    </w:p>
    <w:p w:rsidR="00963E63" w:rsidRPr="00D85BCC" w:rsidRDefault="00963E63" w:rsidP="00963E63">
      <w:pPr>
        <w:shd w:val="clear" w:color="auto" w:fill="FFFFFF"/>
        <w:spacing w:line="360" w:lineRule="auto"/>
        <w:ind w:firstLine="709"/>
        <w:jc w:val="both"/>
        <w:rPr>
          <w:rFonts w:ascii="Times New Roman" w:eastAsia="Times New Roman" w:hAnsi="Times New Roman" w:cs="Times New Roman"/>
          <w:sz w:val="28"/>
          <w:szCs w:val="28"/>
          <w:lang w:val="uk-UA" w:eastAsia="uk-UA"/>
        </w:rPr>
      </w:pPr>
      <w:r>
        <w:rPr>
          <w:rFonts w:ascii="Times New Roman" w:hAnsi="Times New Roman" w:cs="Times New Roman"/>
          <w:sz w:val="28"/>
          <w:szCs w:val="28"/>
          <w:shd w:val="clear" w:color="auto" w:fill="FFFFFF"/>
          <w:lang w:val="uk-UA"/>
        </w:rPr>
        <w:t xml:space="preserve">Найпопулярнішими безкоштовними сервісами для учасників освітнього процесу є </w:t>
      </w:r>
      <w:r w:rsidRPr="004A5389">
        <w:rPr>
          <w:rFonts w:ascii="Times New Roman" w:hAnsi="Times New Roman" w:cs="Times New Roman"/>
          <w:sz w:val="28"/>
          <w:szCs w:val="28"/>
          <w:shd w:val="clear" w:color="auto" w:fill="FFFFFF"/>
          <w:lang w:val="en-US"/>
        </w:rPr>
        <w:t>Moodle</w:t>
      </w:r>
      <w:r w:rsidRPr="004A5389">
        <w:rPr>
          <w:rFonts w:ascii="Times New Roman" w:hAnsi="Times New Roman" w:cs="Times New Roman"/>
          <w:sz w:val="28"/>
          <w:szCs w:val="28"/>
          <w:shd w:val="clear" w:color="auto" w:fill="FFFFFF"/>
          <w:lang w:val="uk-UA"/>
        </w:rPr>
        <w:t xml:space="preserve"> та </w:t>
      </w:r>
      <w:r w:rsidRPr="004A5389">
        <w:rPr>
          <w:rFonts w:ascii="Times New Roman" w:hAnsi="Times New Roman" w:cs="Times New Roman"/>
          <w:sz w:val="28"/>
          <w:szCs w:val="28"/>
        </w:rPr>
        <w:t>Google</w:t>
      </w:r>
      <w:r w:rsidRPr="004A5389">
        <w:rPr>
          <w:rFonts w:ascii="Times New Roman" w:hAnsi="Times New Roman" w:cs="Times New Roman"/>
          <w:sz w:val="28"/>
          <w:szCs w:val="28"/>
          <w:lang w:val="uk-UA"/>
        </w:rPr>
        <w:t xml:space="preserve"> </w:t>
      </w:r>
      <w:r w:rsidRPr="004A5389">
        <w:rPr>
          <w:rFonts w:ascii="Times New Roman" w:hAnsi="Times New Roman" w:cs="Times New Roman"/>
          <w:sz w:val="28"/>
          <w:szCs w:val="28"/>
        </w:rPr>
        <w:t>Apps</w:t>
      </w:r>
      <w:r w:rsidRPr="004A5389">
        <w:rPr>
          <w:rFonts w:ascii="Times New Roman" w:hAnsi="Times New Roman" w:cs="Times New Roman"/>
          <w:sz w:val="28"/>
          <w:szCs w:val="28"/>
          <w:lang w:val="uk-UA"/>
        </w:rPr>
        <w:t xml:space="preserve"> </w:t>
      </w:r>
      <w:r w:rsidRPr="004A5389">
        <w:rPr>
          <w:rFonts w:ascii="Times New Roman" w:hAnsi="Times New Roman" w:cs="Times New Roman"/>
          <w:sz w:val="28"/>
          <w:szCs w:val="28"/>
        </w:rPr>
        <w:t>for</w:t>
      </w:r>
      <w:r w:rsidRPr="004A5389">
        <w:rPr>
          <w:rFonts w:ascii="Times New Roman" w:hAnsi="Times New Roman" w:cs="Times New Roman"/>
          <w:sz w:val="28"/>
          <w:szCs w:val="28"/>
          <w:lang w:val="uk-UA"/>
        </w:rPr>
        <w:t xml:space="preserve"> </w:t>
      </w:r>
      <w:r w:rsidRPr="004A5389">
        <w:rPr>
          <w:rFonts w:ascii="Times New Roman" w:hAnsi="Times New Roman" w:cs="Times New Roman"/>
          <w:sz w:val="28"/>
          <w:szCs w:val="28"/>
        </w:rPr>
        <w:t>Education</w:t>
      </w:r>
      <w:r w:rsidRPr="004A5389">
        <w:rPr>
          <w:rFonts w:ascii="Times New Roman" w:hAnsi="Times New Roman" w:cs="Times New Roman"/>
          <w:sz w:val="28"/>
          <w:szCs w:val="28"/>
          <w:lang w:val="uk-UA"/>
        </w:rPr>
        <w:t>, які дозволяють швидко і просто створювати</w:t>
      </w:r>
      <w:r>
        <w:rPr>
          <w:rFonts w:ascii="Times New Roman" w:hAnsi="Times New Roman" w:cs="Times New Roman"/>
          <w:sz w:val="28"/>
          <w:szCs w:val="28"/>
          <w:lang w:val="uk-UA"/>
        </w:rPr>
        <w:t xml:space="preserve"> навчальні матеріали.</w:t>
      </w:r>
      <w:r>
        <w:rPr>
          <w:rFonts w:ascii="Times New Roman" w:hAnsi="Times New Roman" w:cs="Times New Roman"/>
          <w:sz w:val="28"/>
          <w:szCs w:val="28"/>
          <w:shd w:val="clear" w:color="auto" w:fill="FFFFFF"/>
          <w:lang w:val="uk-UA"/>
        </w:rPr>
        <w:t xml:space="preserve">  </w:t>
      </w:r>
      <w:r>
        <w:rPr>
          <w:noProof/>
          <w:color w:val="7F7F7F" w:themeColor="text1" w:themeTint="80"/>
          <w:lang w:eastAsia="ru-RU"/>
        </w:rPr>
        <mc:AlternateContent>
          <mc:Choice Requires="wps">
            <w:drawing>
              <wp:anchor distT="0" distB="0" distL="114300" distR="114300" simplePos="0" relativeHeight="251661312" behindDoc="1" locked="0" layoutInCell="1" allowOverlap="1" wp14:anchorId="18ECCAC3" wp14:editId="4F2B683D">
                <wp:simplePos x="0" y="0"/>
                <wp:positionH relativeFrom="column">
                  <wp:posOffset>560705</wp:posOffset>
                </wp:positionH>
                <wp:positionV relativeFrom="paragraph">
                  <wp:posOffset>152400</wp:posOffset>
                </wp:positionV>
                <wp:extent cx="5524500" cy="3067050"/>
                <wp:effectExtent l="0" t="0" r="19050" b="19050"/>
                <wp:wrapNone/>
                <wp:docPr id="3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24500" cy="30670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3046D" id="Rectangle 2" o:spid="_x0000_s1026" style="position:absolute;margin-left:44.15pt;margin-top:12pt;width:435pt;height:2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" strokecolor="white [3212]">
                <o:lock v:ext="edit" aspectratio="t"/>
              </v:rect>
            </w:pict>
          </mc:Fallback>
        </mc:AlternateContent>
      </w:r>
    </w:p>
    <w:p w:rsidR="00963E63" w:rsidRDefault="00963E63" w:rsidP="00963E63">
      <w:pPr>
        <w:ind w:firstLine="708"/>
        <w:rPr>
          <w:lang w:val="uk-UA"/>
        </w:rPr>
      </w:pPr>
      <w:r>
        <w:rPr>
          <w:noProof/>
          <w:lang w:eastAsia="ru-RU"/>
        </w:rPr>
        <mc:AlternateContent>
          <mc:Choice Requires="wps">
            <w:drawing>
              <wp:anchor distT="0" distB="0" distL="114300" distR="114300" simplePos="0" relativeHeight="251665408" behindDoc="0" locked="0" layoutInCell="1" allowOverlap="1" wp14:anchorId="4F4ADE5A" wp14:editId="0640F5A5">
                <wp:simplePos x="0" y="0"/>
                <wp:positionH relativeFrom="column">
                  <wp:posOffset>4675505</wp:posOffset>
                </wp:positionH>
                <wp:positionV relativeFrom="paragraph">
                  <wp:posOffset>165735</wp:posOffset>
                </wp:positionV>
                <wp:extent cx="999490" cy="447675"/>
                <wp:effectExtent l="0" t="0" r="10160" b="28575"/>
                <wp:wrapNone/>
                <wp:docPr id="3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9490" cy="447675"/>
                        </a:xfrm>
                        <a:prstGeom prst="rect">
                          <a:avLst/>
                        </a:prstGeom>
                        <a:solidFill>
                          <a:srgbClr val="FFFFFF"/>
                        </a:solidFill>
                        <a:ln w="9525">
                          <a:solidFill>
                            <a:srgbClr val="000000"/>
                          </a:solidFill>
                          <a:miter lim="800000"/>
                          <a:headEnd/>
                          <a:tailEnd/>
                        </a:ln>
                      </wps:spPr>
                      <wps:txbx>
                        <w:txbxContent>
                          <w:p w:rsidR="00963E63" w:rsidRPr="00BF358A" w:rsidRDefault="00963E63" w:rsidP="00963E63">
                            <w:pPr>
                              <w:spacing w:line="240" w:lineRule="auto"/>
                              <w:rPr>
                                <w:rFonts w:ascii="Times New Roman" w:hAnsi="Times New Roman" w:cs="Times New Roman"/>
                                <w:sz w:val="24"/>
                                <w:szCs w:val="24"/>
                              </w:rPr>
                            </w:pPr>
                            <w:r>
                              <w:rPr>
                                <w:rFonts w:ascii="Times New Roman" w:hAnsi="Times New Roman" w:cs="Times New Roman"/>
                                <w:sz w:val="24"/>
                                <w:szCs w:val="24"/>
                                <w:lang w:val="uk-UA"/>
                              </w:rPr>
                              <w:t>Е</w:t>
                            </w:r>
                            <w:r w:rsidRPr="00BF358A">
                              <w:rPr>
                                <w:rFonts w:ascii="Times New Roman" w:hAnsi="Times New Roman" w:cs="Times New Roman"/>
                                <w:sz w:val="24"/>
                                <w:szCs w:val="24"/>
                              </w:rPr>
                              <w:t>лектронна пошта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ADE5A" id="Rectangle 6" o:spid="_x0000_s1026" style="position:absolute;left:0;text-align:left;margin-left:368.15pt;margin-top:13.05pt;width:78.7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">
                <v:textbox>
                  <w:txbxContent>
                    <w:p w:rsidR="00963E63" w:rsidRPr="00BF358A" w:rsidRDefault="00963E63" w:rsidP="00963E63">
                      <w:pPr>
                        <w:spacing w:line="240" w:lineRule="auto"/>
                        <w:rPr>
                          <w:rFonts w:ascii="Times New Roman" w:hAnsi="Times New Roman" w:cs="Times New Roman"/>
                          <w:sz w:val="24"/>
                          <w:szCs w:val="24"/>
                        </w:rPr>
                      </w:pPr>
                      <w:r>
                        <w:rPr>
                          <w:rFonts w:ascii="Times New Roman" w:hAnsi="Times New Roman" w:cs="Times New Roman"/>
                          <w:sz w:val="24"/>
                          <w:szCs w:val="24"/>
                          <w:lang w:val="uk-UA"/>
                        </w:rPr>
                        <w:t>Е</w:t>
                      </w:r>
                      <w:proofErr w:type="spellStart"/>
                      <w:r w:rsidRPr="00BF358A">
                        <w:rPr>
                          <w:rFonts w:ascii="Times New Roman" w:hAnsi="Times New Roman" w:cs="Times New Roman"/>
                          <w:sz w:val="24"/>
                          <w:szCs w:val="24"/>
                        </w:rPr>
                        <w:t>лектронна</w:t>
                      </w:r>
                      <w:proofErr w:type="spellEnd"/>
                      <w:r w:rsidRPr="00BF358A">
                        <w:rPr>
                          <w:rFonts w:ascii="Times New Roman" w:hAnsi="Times New Roman" w:cs="Times New Roman"/>
                          <w:sz w:val="24"/>
                          <w:szCs w:val="24"/>
                        </w:rPr>
                        <w:t xml:space="preserve"> </w:t>
                      </w:r>
                      <w:proofErr w:type="spellStart"/>
                      <w:r w:rsidRPr="00BF358A">
                        <w:rPr>
                          <w:rFonts w:ascii="Times New Roman" w:hAnsi="Times New Roman" w:cs="Times New Roman"/>
                          <w:sz w:val="24"/>
                          <w:szCs w:val="24"/>
                        </w:rPr>
                        <w:t>пошта</w:t>
                      </w:r>
                      <w:proofErr w:type="spellEnd"/>
                    </w:p>
                  </w:txbxContent>
                </v:textbox>
              </v:rect>
            </w:pict>
          </mc:Fallback>
        </mc:AlternateContent>
      </w:r>
      <w:r>
        <w:rPr>
          <w:noProof/>
          <w:lang w:eastAsia="ru-RU"/>
        </w:rPr>
        <mc:AlternateContent>
          <mc:Choice Requires="wps">
            <w:drawing>
              <wp:anchor distT="0" distB="0" distL="114300" distR="114300" simplePos="0" relativeHeight="251669504" behindDoc="0" locked="0" layoutInCell="1" allowOverlap="1" wp14:anchorId="051C7158" wp14:editId="2F34EB80">
                <wp:simplePos x="0" y="0"/>
                <wp:positionH relativeFrom="column">
                  <wp:posOffset>320040</wp:posOffset>
                </wp:positionH>
                <wp:positionV relativeFrom="paragraph">
                  <wp:posOffset>165735</wp:posOffset>
                </wp:positionV>
                <wp:extent cx="971550" cy="581025"/>
                <wp:effectExtent l="0" t="0" r="19050" b="28575"/>
                <wp:wrapNone/>
                <wp:docPr id="3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81025"/>
                        </a:xfrm>
                        <a:prstGeom prst="rect">
                          <a:avLst/>
                        </a:prstGeom>
                        <a:solidFill>
                          <a:srgbClr val="FFFFFF"/>
                        </a:solidFill>
                        <a:ln w="9525">
                          <a:solidFill>
                            <a:srgbClr val="000000"/>
                          </a:solidFill>
                          <a:miter lim="800000"/>
                          <a:headEnd/>
                          <a:tailEnd/>
                        </a:ln>
                      </wps:spPr>
                      <wps:txbx>
                        <w:txbxContent>
                          <w:p w:rsidR="00963E63" w:rsidRPr="00D45F31" w:rsidRDefault="00963E63" w:rsidP="00963E63">
                            <w:pPr>
                              <w:rPr>
                                <w:szCs w:val="24"/>
                                <w:lang w:val="uk-UA"/>
                              </w:rPr>
                            </w:pPr>
                            <w:r w:rsidRPr="000B0BDC">
                              <w:rPr>
                                <w:rFonts w:ascii="Times New Roman" w:hAnsi="Times New Roman" w:cs="Times New Roman"/>
                                <w:bCs/>
                                <w:sz w:val="24"/>
                                <w:szCs w:val="24"/>
                              </w:rPr>
                              <w:t>Google Classroo</w:t>
                            </w:r>
                            <w:r>
                              <w:rPr>
                                <w:rFonts w:ascii="Times New Roman" w:hAnsi="Times New Roman" w:cs="Times New Roman"/>
                                <w:bCs/>
                                <w:sz w:val="24"/>
                                <w:szCs w:val="24"/>
                                <w:lang w:val="en-US"/>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C7158" id="Rectangle 10" o:spid="_x0000_s1027" style="position:absolute;left:0;text-align:left;margin-left:25.2pt;margin-top:13.05pt;width:76.5pt;height:4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">
                <v:textbox>
                  <w:txbxContent>
                    <w:p w:rsidR="00963E63" w:rsidRPr="00D45F31" w:rsidRDefault="00963E63" w:rsidP="00963E63">
                      <w:pPr>
                        <w:rPr>
                          <w:szCs w:val="24"/>
                          <w:lang w:val="uk-UA"/>
                        </w:rPr>
                      </w:pPr>
                      <w:proofErr w:type="spellStart"/>
                      <w:r w:rsidRPr="000B0BDC">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w:t>
                      </w:r>
                      <w:proofErr w:type="spellStart"/>
                      <w:r w:rsidRPr="000B0BDC">
                        <w:rPr>
                          <w:rFonts w:ascii="Times New Roman" w:hAnsi="Times New Roman" w:cs="Times New Roman"/>
                          <w:bCs/>
                          <w:sz w:val="24"/>
                          <w:szCs w:val="24"/>
                        </w:rPr>
                        <w:t>Classroo</w:t>
                      </w:r>
                      <w:proofErr w:type="spellEnd"/>
                      <w:r>
                        <w:rPr>
                          <w:rFonts w:ascii="Times New Roman" w:hAnsi="Times New Roman" w:cs="Times New Roman"/>
                          <w:bCs/>
                          <w:sz w:val="24"/>
                          <w:szCs w:val="24"/>
                          <w:lang w:val="en-US"/>
                        </w:rPr>
                        <w:t>m</w:t>
                      </w:r>
                    </w:p>
                  </w:txbxContent>
                </v:textbox>
              </v:rect>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94080" behindDoc="0" locked="0" layoutInCell="1" allowOverlap="1" wp14:anchorId="1C3B5FA0" wp14:editId="2CD03399">
                <wp:simplePos x="0" y="0"/>
                <wp:positionH relativeFrom="column">
                  <wp:posOffset>2072640</wp:posOffset>
                </wp:positionH>
                <wp:positionV relativeFrom="paragraph">
                  <wp:posOffset>35560</wp:posOffset>
                </wp:positionV>
                <wp:extent cx="1733550" cy="313690"/>
                <wp:effectExtent l="0" t="0" r="19050" b="10160"/>
                <wp:wrapNone/>
                <wp:docPr id="3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313690"/>
                        </a:xfrm>
                        <a:prstGeom prst="rect">
                          <a:avLst/>
                        </a:prstGeom>
                        <a:solidFill>
                          <a:srgbClr val="FFFFFF"/>
                        </a:solidFill>
                        <a:ln w="9525">
                          <a:solidFill>
                            <a:srgbClr val="000000"/>
                          </a:solidFill>
                          <a:miter lim="800000"/>
                          <a:headEnd/>
                          <a:tailEnd/>
                        </a:ln>
                      </wps:spPr>
                      <wps:txbx>
                        <w:txbxContent>
                          <w:p w:rsidR="00963E63" w:rsidRPr="002C4427" w:rsidRDefault="00963E63" w:rsidP="00963E63">
                            <w:pPr>
                              <w:jc w:val="center"/>
                              <w:rPr>
                                <w:rFonts w:ascii="Times New Roman" w:hAnsi="Times New Roman" w:cs="Times New Roman"/>
                                <w:sz w:val="24"/>
                                <w:szCs w:val="24"/>
                              </w:rPr>
                            </w:pPr>
                            <w:r>
                              <w:rPr>
                                <w:rFonts w:ascii="Times New Roman" w:hAnsi="Times New Roman" w:cs="Times New Roman"/>
                                <w:sz w:val="24"/>
                                <w:szCs w:val="24"/>
                                <w:lang w:val="uk-UA"/>
                              </w:rPr>
                              <w:t>В</w:t>
                            </w:r>
                            <w:r w:rsidRPr="002C4427">
                              <w:rPr>
                                <w:rFonts w:ascii="Times New Roman" w:hAnsi="Times New Roman" w:cs="Times New Roman"/>
                                <w:sz w:val="24"/>
                                <w:szCs w:val="24"/>
                              </w:rPr>
                              <w:t>еб - сторінки й сайти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B5FA0" id="Rectangle 37" o:spid="_x0000_s1028" style="position:absolute;margin-left:163.2pt;margin-top:2.8pt;width:136.5pt;height:24.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">
                <v:textbox>
                  <w:txbxContent>
                    <w:p w:rsidR="00963E63" w:rsidRPr="002C4427" w:rsidRDefault="00963E63" w:rsidP="00963E63">
                      <w:pPr>
                        <w:jc w:val="center"/>
                        <w:rPr>
                          <w:rFonts w:ascii="Times New Roman" w:hAnsi="Times New Roman" w:cs="Times New Roman"/>
                          <w:sz w:val="24"/>
                          <w:szCs w:val="24"/>
                        </w:rPr>
                      </w:pPr>
                      <w:r>
                        <w:rPr>
                          <w:rFonts w:ascii="Times New Roman" w:hAnsi="Times New Roman" w:cs="Times New Roman"/>
                          <w:sz w:val="24"/>
                          <w:szCs w:val="24"/>
                          <w:lang w:val="uk-UA"/>
                        </w:rPr>
                        <w:t>В</w:t>
                      </w:r>
                      <w:r w:rsidRPr="002C4427">
                        <w:rPr>
                          <w:rFonts w:ascii="Times New Roman" w:hAnsi="Times New Roman" w:cs="Times New Roman"/>
                          <w:sz w:val="24"/>
                          <w:szCs w:val="24"/>
                        </w:rPr>
                        <w:t xml:space="preserve">еб - </w:t>
                      </w:r>
                      <w:proofErr w:type="spellStart"/>
                      <w:r w:rsidRPr="002C4427">
                        <w:rPr>
                          <w:rFonts w:ascii="Times New Roman" w:hAnsi="Times New Roman" w:cs="Times New Roman"/>
                          <w:sz w:val="24"/>
                          <w:szCs w:val="24"/>
                        </w:rPr>
                        <w:t>сторінки</w:t>
                      </w:r>
                      <w:proofErr w:type="spellEnd"/>
                      <w:r w:rsidRPr="002C4427">
                        <w:rPr>
                          <w:rFonts w:ascii="Times New Roman" w:hAnsi="Times New Roman" w:cs="Times New Roman"/>
                          <w:sz w:val="24"/>
                          <w:szCs w:val="24"/>
                        </w:rPr>
                        <w:t xml:space="preserve"> й </w:t>
                      </w:r>
                      <w:proofErr w:type="spellStart"/>
                      <w:r w:rsidRPr="002C4427">
                        <w:rPr>
                          <w:rFonts w:ascii="Times New Roman" w:hAnsi="Times New Roman" w:cs="Times New Roman"/>
                          <w:sz w:val="24"/>
                          <w:szCs w:val="24"/>
                        </w:rPr>
                        <w:t>сайти</w:t>
                      </w:r>
                      <w:proofErr w:type="spellEnd"/>
                    </w:p>
                  </w:txbxContent>
                </v:textbox>
              </v:rect>
            </w:pict>
          </mc:Fallback>
        </mc:AlternateContent>
      </w:r>
    </w:p>
    <w:p w:rsidR="00963E63" w:rsidRPr="004436C2" w:rsidRDefault="00963E63" w:rsidP="00963E63">
      <w:pPr>
        <w:rPr>
          <w:lang w:val="uk-UA"/>
        </w:rPr>
      </w:pPr>
      <w:r>
        <w:rPr>
          <w:noProof/>
          <w:color w:val="7F7F7F" w:themeColor="text1" w:themeTint="80"/>
          <w:lang w:eastAsia="ru-RU"/>
        </w:rPr>
        <mc:AlternateContent>
          <mc:Choice Requires="wps">
            <w:drawing>
              <wp:anchor distT="0" distB="0" distL="114299" distR="114299" simplePos="0" relativeHeight="251695104" behindDoc="0" locked="0" layoutInCell="1" allowOverlap="1" wp14:anchorId="4A585072" wp14:editId="3912F36A">
                <wp:simplePos x="0" y="0"/>
                <wp:positionH relativeFrom="column">
                  <wp:posOffset>2987039</wp:posOffset>
                </wp:positionH>
                <wp:positionV relativeFrom="paragraph">
                  <wp:posOffset>153035</wp:posOffset>
                </wp:positionV>
                <wp:extent cx="0" cy="430530"/>
                <wp:effectExtent l="0" t="0" r="19050" b="26670"/>
                <wp:wrapNone/>
                <wp:docPr id="33"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38DE14" id="_x0000_t32" coordsize="21600,21600" o:spt="32" o:oned="t" path="m,l21600,21600e" filled="f">
                <v:path arrowok="t" fillok="f" o:connecttype="none"/>
                <o:lock v:ext="edit" shapetype="t"/>
              </v:shapetype>
              <v:shape id="AutoShape 38" o:spid="_x0000_s1026" type="#_x0000_t32" style="position:absolute;margin-left:235.2pt;margin-top:12.05pt;width:0;height:33.9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" strokeweight=".25pt"/>
            </w:pict>
          </mc:Fallback>
        </mc:AlternateContent>
      </w:r>
      <w:r>
        <w:rPr>
          <w:noProof/>
          <w:lang w:eastAsia="ru-RU"/>
        </w:rPr>
        <mc:AlternateContent>
          <mc:Choice Requires="wps">
            <w:drawing>
              <wp:anchor distT="4294967295" distB="4294967295" distL="114300" distR="114300" simplePos="0" relativeHeight="251681792" behindDoc="0" locked="0" layoutInCell="1" allowOverlap="1" wp14:anchorId="271106B8" wp14:editId="533B992F">
                <wp:simplePos x="0" y="0"/>
                <wp:positionH relativeFrom="column">
                  <wp:posOffset>4320540</wp:posOffset>
                </wp:positionH>
                <wp:positionV relativeFrom="paragraph">
                  <wp:posOffset>87629</wp:posOffset>
                </wp:positionV>
                <wp:extent cx="342900" cy="0"/>
                <wp:effectExtent l="0" t="0" r="19050" b="19050"/>
                <wp:wrapNone/>
                <wp:docPr id="3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8AD918" id="AutoShape 23" o:spid="_x0000_s1026" type="#_x0000_t32" style="position:absolute;margin-left:340.2pt;margin-top:6.9pt;width:27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5T0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"/>
            </w:pict>
          </mc:Fallback>
        </mc:AlternateContent>
      </w:r>
      <w:r>
        <w:rPr>
          <w:noProof/>
          <w:lang w:eastAsia="ru-RU"/>
        </w:rPr>
        <mc:AlternateContent>
          <mc:Choice Requires="wps">
            <w:drawing>
              <wp:anchor distT="4294967295" distB="4294967295" distL="114300" distR="114300" simplePos="0" relativeHeight="251677696" behindDoc="0" locked="0" layoutInCell="1" allowOverlap="1" wp14:anchorId="30707FD5" wp14:editId="66E4ED76">
                <wp:simplePos x="0" y="0"/>
                <wp:positionH relativeFrom="column">
                  <wp:posOffset>1291590</wp:posOffset>
                </wp:positionH>
                <wp:positionV relativeFrom="paragraph">
                  <wp:posOffset>87629</wp:posOffset>
                </wp:positionV>
                <wp:extent cx="342900" cy="0"/>
                <wp:effectExtent l="0" t="0" r="19050" b="19050"/>
                <wp:wrapNone/>
                <wp:docPr id="31"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5299E" id="AutoShape 19" o:spid="_x0000_s1026" type="#_x0000_t32" style="position:absolute;margin-left:101.7pt;margin-top:6.9pt;width:27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92XHwIAADw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"/>
            </w:pict>
          </mc:Fallback>
        </mc:AlternateContent>
      </w:r>
      <w:r>
        <w:rPr>
          <w:noProof/>
          <w:lang w:eastAsia="ru-RU"/>
        </w:rPr>
        <mc:AlternateContent>
          <mc:Choice Requires="wps">
            <w:drawing>
              <wp:anchor distT="0" distB="0" distL="114299" distR="114299" simplePos="0" relativeHeight="251676672" behindDoc="0" locked="0" layoutInCell="1" allowOverlap="1" wp14:anchorId="7776B4F6" wp14:editId="20092D31">
                <wp:simplePos x="0" y="0"/>
                <wp:positionH relativeFrom="column">
                  <wp:posOffset>4320539</wp:posOffset>
                </wp:positionH>
                <wp:positionV relativeFrom="paragraph">
                  <wp:posOffset>87630</wp:posOffset>
                </wp:positionV>
                <wp:extent cx="0" cy="2066925"/>
                <wp:effectExtent l="0" t="0" r="19050" b="28575"/>
                <wp:wrapNone/>
                <wp:docPr id="3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6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0756A" id="AutoShape 18" o:spid="_x0000_s1026" type="#_x0000_t32" style="position:absolute;margin-left:340.2pt;margin-top:6.9pt;width:0;height:162.75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"/>
            </w:pict>
          </mc:Fallback>
        </mc:AlternateContent>
      </w:r>
      <w:r>
        <w:rPr>
          <w:noProof/>
          <w:lang w:eastAsia="ru-RU"/>
        </w:rPr>
        <mc:AlternateContent>
          <mc:Choice Requires="wps">
            <w:drawing>
              <wp:anchor distT="0" distB="0" distL="114299" distR="114299" simplePos="0" relativeHeight="251675648" behindDoc="0" locked="0" layoutInCell="1" allowOverlap="1" wp14:anchorId="1B1772F7" wp14:editId="6DA2301D">
                <wp:simplePos x="0" y="0"/>
                <wp:positionH relativeFrom="column">
                  <wp:posOffset>1634489</wp:posOffset>
                </wp:positionH>
                <wp:positionV relativeFrom="paragraph">
                  <wp:posOffset>78105</wp:posOffset>
                </wp:positionV>
                <wp:extent cx="0" cy="2066925"/>
                <wp:effectExtent l="0" t="0" r="19050" b="28575"/>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6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109C9D" id="AutoShape 16" o:spid="_x0000_s1026" type="#_x0000_t32" style="position:absolute;margin-left:128.7pt;margin-top:6.15pt;width:0;height:162.75pt;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"/>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72576" behindDoc="0" locked="0" layoutInCell="1" allowOverlap="1" wp14:anchorId="021CC632" wp14:editId="24EC10CE">
                <wp:simplePos x="0" y="0"/>
                <wp:positionH relativeFrom="column">
                  <wp:posOffset>4663440</wp:posOffset>
                </wp:positionH>
                <wp:positionV relativeFrom="paragraph">
                  <wp:posOffset>158115</wp:posOffset>
                </wp:positionV>
                <wp:extent cx="1011555" cy="514350"/>
                <wp:effectExtent l="0" t="0" r="17145" b="19050"/>
                <wp:wrapNone/>
                <wp:docPr id="2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555" cy="51435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F17946">
                              <w:rPr>
                                <w:rFonts w:ascii="Times New Roman" w:hAnsi="Times New Roman" w:cs="Times New Roman"/>
                                <w:bCs/>
                                <w:sz w:val="24"/>
                                <w:szCs w:val="24"/>
                              </w:rPr>
                              <w:t>Google</w:t>
                            </w:r>
                            <w:r w:rsidRPr="000B0BDC">
                              <w:rPr>
                                <w:rFonts w:ascii="Times New Roman" w:hAnsi="Times New Roman" w:cs="Times New Roman"/>
                                <w:bCs/>
                                <w:sz w:val="24"/>
                                <w:szCs w:val="24"/>
                              </w:rPr>
                              <w:t xml:space="preserve"> Форми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CC632" id="Rectangle 13" o:spid="_x0000_s1029" style="position:absolute;margin-left:367.2pt;margin-top:12.45pt;width:79.65pt;height: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">
                <v:textbox>
                  <w:txbxContent>
                    <w:p w:rsidR="00963E63" w:rsidRPr="000B0BDC" w:rsidRDefault="00963E63" w:rsidP="00963E63">
                      <w:pPr>
                        <w:rPr>
                          <w:rFonts w:ascii="Times New Roman" w:hAnsi="Times New Roman" w:cs="Times New Roman"/>
                          <w:sz w:val="24"/>
                          <w:szCs w:val="24"/>
                        </w:rPr>
                      </w:pPr>
                      <w:proofErr w:type="spellStart"/>
                      <w:r w:rsidRPr="00F17946">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w:t>
                      </w:r>
                      <w:proofErr w:type="spellStart"/>
                      <w:r w:rsidRPr="000B0BDC">
                        <w:rPr>
                          <w:rFonts w:ascii="Times New Roman" w:hAnsi="Times New Roman" w:cs="Times New Roman"/>
                          <w:bCs/>
                          <w:sz w:val="24"/>
                          <w:szCs w:val="24"/>
                        </w:rPr>
                        <w:t>Форми</w:t>
                      </w:r>
                      <w:proofErr w:type="spellEnd"/>
                    </w:p>
                  </w:txbxContent>
                </v:textbox>
              </v:rect>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66432" behindDoc="0" locked="0" layoutInCell="1" allowOverlap="1" wp14:anchorId="0F4D81DD" wp14:editId="2B7BA94B">
                <wp:simplePos x="0" y="0"/>
                <wp:positionH relativeFrom="column">
                  <wp:posOffset>320040</wp:posOffset>
                </wp:positionH>
                <wp:positionV relativeFrom="paragraph">
                  <wp:posOffset>143510</wp:posOffset>
                </wp:positionV>
                <wp:extent cx="971550" cy="495300"/>
                <wp:effectExtent l="0" t="0" r="19050" b="19050"/>
                <wp:wrapNone/>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9530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Google Диск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D81DD" id="Rectangle 7" o:spid="_x0000_s1030" style="position:absolute;margin-left:25.2pt;margin-top:11.3pt;width:76.5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Диск</w:t>
                      </w:r>
                    </w:p>
                  </w:txbxContent>
                </v:textbox>
              </v:rect>
            </w:pict>
          </mc:Fallback>
        </mc:AlternateContent>
      </w:r>
      <w:r>
        <w:rPr>
          <w:noProof/>
          <w:lang w:eastAsia="ru-RU"/>
        </w:rPr>
        <mc:AlternateContent>
          <mc:Choice Requires="wps">
            <w:drawing>
              <wp:anchor distT="4294967295" distB="4294967295" distL="114300" distR="114300" simplePos="0" relativeHeight="251683840" behindDoc="0" locked="0" layoutInCell="1" allowOverlap="1" wp14:anchorId="421A69F4" wp14:editId="0A5F88F7">
                <wp:simplePos x="0" y="0"/>
                <wp:positionH relativeFrom="column">
                  <wp:posOffset>4320540</wp:posOffset>
                </wp:positionH>
                <wp:positionV relativeFrom="paragraph">
                  <wp:posOffset>191134</wp:posOffset>
                </wp:positionV>
                <wp:extent cx="342900" cy="0"/>
                <wp:effectExtent l="0" t="0" r="19050" b="19050"/>
                <wp:wrapNone/>
                <wp:docPr id="2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73D021" id="AutoShape 25" o:spid="_x0000_s1026" type="#_x0000_t32" style="position:absolute;margin-left:340.2pt;margin-top:15.05pt;width:27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fEhHgIAADwEAAAOAAAAZHJzL2Uyb0RvYy54bWysU9tu2zAMfR+wfxD0nvpSJ0u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"/>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62336" behindDoc="0" locked="0" layoutInCell="1" allowOverlap="1" wp14:anchorId="0E161E9C" wp14:editId="01A106F7">
                <wp:simplePos x="0" y="0"/>
                <wp:positionH relativeFrom="column">
                  <wp:posOffset>1994535</wp:posOffset>
                </wp:positionH>
                <wp:positionV relativeFrom="paragraph">
                  <wp:posOffset>50165</wp:posOffset>
                </wp:positionV>
                <wp:extent cx="1981200" cy="752475"/>
                <wp:effectExtent l="0" t="0" r="19050" b="28575"/>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752475"/>
                        </a:xfrm>
                        <a:prstGeom prst="rect">
                          <a:avLst/>
                        </a:prstGeom>
                        <a:solidFill>
                          <a:schemeClr val="lt1">
                            <a:lumMod val="100000"/>
                            <a:lumOff val="0"/>
                          </a:schemeClr>
                        </a:solidFill>
                        <a:ln w="22225">
                          <a:solidFill>
                            <a:schemeClr val="dk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63E63" w:rsidRPr="002C4427" w:rsidRDefault="00963E63" w:rsidP="00963E63">
                            <w:pPr>
                              <w:pStyle w:val="Default"/>
                              <w:jc w:val="center"/>
                              <w:rPr>
                                <w:b/>
                                <w:bCs/>
                              </w:rPr>
                            </w:pPr>
                            <w:r>
                              <w:rPr>
                                <w:b/>
                                <w:bCs/>
                                <w:lang w:val="uk-UA"/>
                              </w:rPr>
                              <w:t xml:space="preserve">Сервіси </w:t>
                            </w:r>
                            <w:r w:rsidRPr="002C4427">
                              <w:rPr>
                                <w:b/>
                                <w:bCs/>
                              </w:rPr>
                              <w:t xml:space="preserve">для організації </w:t>
                            </w:r>
                          </w:p>
                          <w:p w:rsidR="00963E63" w:rsidRPr="002C4427" w:rsidRDefault="00963E63" w:rsidP="00963E63">
                            <w:pPr>
                              <w:pStyle w:val="Default"/>
                              <w:jc w:val="center"/>
                              <w:rPr>
                                <w:b/>
                              </w:rPr>
                            </w:pPr>
                            <w:r>
                              <w:rPr>
                                <w:b/>
                                <w:bCs/>
                                <w:lang w:val="uk-UA"/>
                              </w:rPr>
                              <w:t>д</w:t>
                            </w:r>
                            <w:r w:rsidRPr="002C4427">
                              <w:rPr>
                                <w:b/>
                                <w:bCs/>
                              </w:rPr>
                              <w:t>истанційного навчання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61E9C" id="Rectangle 3" o:spid="_x0000_s1031" style="position:absolute;margin-left:157.05pt;margin-top:3.95pt;width:156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" fillcolor="white [3201]" strokecolor="black [3200]" strokeweight="1.75pt">
                <v:stroke dashstyle="dash"/>
                <v:shadow color="#868686"/>
                <v:textbox>
                  <w:txbxContent>
                    <w:p w:rsidR="00963E63" w:rsidRPr="002C4427" w:rsidRDefault="00963E63" w:rsidP="00963E63">
                      <w:pPr>
                        <w:pStyle w:val="Default"/>
                        <w:jc w:val="center"/>
                        <w:rPr>
                          <w:b/>
                          <w:bCs/>
                        </w:rPr>
                      </w:pPr>
                      <w:r>
                        <w:rPr>
                          <w:b/>
                          <w:bCs/>
                          <w:lang w:val="uk-UA"/>
                        </w:rPr>
                        <w:t xml:space="preserve">Сервіси </w:t>
                      </w:r>
                      <w:r w:rsidRPr="002C4427">
                        <w:rPr>
                          <w:b/>
                          <w:bCs/>
                        </w:rPr>
                        <w:t xml:space="preserve">для </w:t>
                      </w:r>
                      <w:proofErr w:type="spellStart"/>
                      <w:r w:rsidRPr="002C4427">
                        <w:rPr>
                          <w:b/>
                          <w:bCs/>
                        </w:rPr>
                        <w:t>організації</w:t>
                      </w:r>
                      <w:proofErr w:type="spellEnd"/>
                      <w:r w:rsidRPr="002C4427">
                        <w:rPr>
                          <w:b/>
                          <w:bCs/>
                        </w:rPr>
                        <w:t xml:space="preserve"> </w:t>
                      </w:r>
                    </w:p>
                    <w:p w:rsidR="00963E63" w:rsidRPr="002C4427" w:rsidRDefault="00963E63" w:rsidP="00963E63">
                      <w:pPr>
                        <w:pStyle w:val="Default"/>
                        <w:jc w:val="center"/>
                        <w:rPr>
                          <w:b/>
                        </w:rPr>
                      </w:pPr>
                      <w:r>
                        <w:rPr>
                          <w:b/>
                          <w:bCs/>
                          <w:lang w:val="uk-UA"/>
                        </w:rPr>
                        <w:t>д</w:t>
                      </w:r>
                      <w:proofErr w:type="spellStart"/>
                      <w:r w:rsidRPr="002C4427">
                        <w:rPr>
                          <w:b/>
                          <w:bCs/>
                        </w:rPr>
                        <w:t>истанційного</w:t>
                      </w:r>
                      <w:proofErr w:type="spellEnd"/>
                      <w:r w:rsidRPr="002C4427">
                        <w:rPr>
                          <w:b/>
                          <w:bCs/>
                        </w:rPr>
                        <w:t xml:space="preserve"> </w:t>
                      </w:r>
                      <w:proofErr w:type="spellStart"/>
                      <w:r w:rsidRPr="002C4427">
                        <w:rPr>
                          <w:b/>
                          <w:bCs/>
                        </w:rPr>
                        <w:t>навчання</w:t>
                      </w:r>
                      <w:proofErr w:type="spellEnd"/>
                    </w:p>
                  </w:txbxContent>
                </v:textbox>
              </v:rect>
            </w:pict>
          </mc:Fallback>
        </mc:AlternateContent>
      </w:r>
    </w:p>
    <w:p w:rsidR="00963E63" w:rsidRPr="004436C2" w:rsidRDefault="00963E63" w:rsidP="00963E63">
      <w:pPr>
        <w:rPr>
          <w:lang w:val="uk-UA"/>
        </w:rPr>
      </w:pPr>
      <w:r>
        <w:rPr>
          <w:noProof/>
          <w:lang w:eastAsia="ru-RU"/>
        </w:rPr>
        <mc:AlternateContent>
          <mc:Choice Requires="wps">
            <w:drawing>
              <wp:anchor distT="4294967295" distB="4294967295" distL="114300" distR="114300" simplePos="0" relativeHeight="251682816" behindDoc="0" locked="0" layoutInCell="1" allowOverlap="1" wp14:anchorId="1994DF5D" wp14:editId="7F49BE03">
                <wp:simplePos x="0" y="0"/>
                <wp:positionH relativeFrom="column">
                  <wp:posOffset>1653540</wp:posOffset>
                </wp:positionH>
                <wp:positionV relativeFrom="paragraph">
                  <wp:posOffset>189229</wp:posOffset>
                </wp:positionV>
                <wp:extent cx="342900" cy="0"/>
                <wp:effectExtent l="0" t="0" r="19050" b="1905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5C3675" id="AutoShape 24" o:spid="_x0000_s1026" type="#_x0000_t32" style="position:absolute;margin-left:130.2pt;margin-top:14.9pt;width:27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MeHgIAADw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"/>
            </w:pict>
          </mc:Fallback>
        </mc:AlternateContent>
      </w:r>
      <w:r>
        <w:rPr>
          <w:noProof/>
          <w:lang w:eastAsia="ru-RU"/>
        </w:rPr>
        <mc:AlternateContent>
          <mc:Choice Requires="wps">
            <w:drawing>
              <wp:anchor distT="4294967295" distB="4294967295" distL="114300" distR="114300" simplePos="0" relativeHeight="251685888" behindDoc="0" locked="0" layoutInCell="1" allowOverlap="1" wp14:anchorId="4B0B6C84" wp14:editId="104EEA15">
                <wp:simplePos x="0" y="0"/>
                <wp:positionH relativeFrom="column">
                  <wp:posOffset>3977640</wp:posOffset>
                </wp:positionH>
                <wp:positionV relativeFrom="paragraph">
                  <wp:posOffset>189229</wp:posOffset>
                </wp:positionV>
                <wp:extent cx="342900" cy="0"/>
                <wp:effectExtent l="0" t="0" r="19050" b="19050"/>
                <wp:wrapNone/>
                <wp:docPr id="23"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1916B7" id="AutoShape 27" o:spid="_x0000_s1026" type="#_x0000_t32" style="position:absolute;margin-left:313.2pt;margin-top:14.9pt;width:27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JsHw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"/>
            </w:pict>
          </mc:Fallback>
        </mc:AlternateContent>
      </w:r>
      <w:r>
        <w:rPr>
          <w:noProof/>
          <w:lang w:eastAsia="ru-RU"/>
        </w:rPr>
        <mc:AlternateContent>
          <mc:Choice Requires="wps">
            <w:drawing>
              <wp:anchor distT="4294967295" distB="4294967295" distL="114300" distR="114300" simplePos="0" relativeHeight="251678720" behindDoc="0" locked="0" layoutInCell="1" allowOverlap="1" wp14:anchorId="3E76F135" wp14:editId="74106654">
                <wp:simplePos x="0" y="0"/>
                <wp:positionH relativeFrom="column">
                  <wp:posOffset>1291590</wp:posOffset>
                </wp:positionH>
                <wp:positionV relativeFrom="paragraph">
                  <wp:posOffset>36829</wp:posOffset>
                </wp:positionV>
                <wp:extent cx="342900" cy="0"/>
                <wp:effectExtent l="0" t="0" r="19050" b="19050"/>
                <wp:wrapNone/>
                <wp:docPr id="2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0A1D92" id="AutoShape 20" o:spid="_x0000_s1026" type="#_x0000_t32" style="position:absolute;margin-left:101.7pt;margin-top:2.9pt;width:27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4HHwIAADw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"/>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63360" behindDoc="0" locked="0" layoutInCell="1" allowOverlap="1" wp14:anchorId="343289D2" wp14:editId="11DE06F2">
                <wp:simplePos x="0" y="0"/>
                <wp:positionH relativeFrom="column">
                  <wp:posOffset>4692015</wp:posOffset>
                </wp:positionH>
                <wp:positionV relativeFrom="paragraph">
                  <wp:posOffset>50165</wp:posOffset>
                </wp:positionV>
                <wp:extent cx="982980" cy="514350"/>
                <wp:effectExtent l="0" t="0" r="26670" b="1905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2980" cy="51435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Google Презентації</w:t>
                            </w:r>
                          </w:p>
                          <w:p w:rsidR="00963E63" w:rsidRPr="000B0BDC" w:rsidRDefault="00963E63" w:rsidP="00963E63">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289D2" id="Rectangle 4" o:spid="_x0000_s1032" style="position:absolute;margin-left:369.45pt;margin-top:3.95pt;width:77.4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w:t>
                      </w:r>
                      <w:proofErr w:type="spellStart"/>
                      <w:r w:rsidRPr="000B0BDC">
                        <w:rPr>
                          <w:rFonts w:ascii="Times New Roman" w:hAnsi="Times New Roman" w:cs="Times New Roman"/>
                          <w:bCs/>
                          <w:sz w:val="24"/>
                          <w:szCs w:val="24"/>
                        </w:rPr>
                        <w:t>Презентації</w:t>
                      </w:r>
                      <w:proofErr w:type="spellEnd"/>
                    </w:p>
                    <w:p w:rsidR="00963E63" w:rsidRPr="000B0BDC" w:rsidRDefault="00963E63" w:rsidP="00963E63">
                      <w:pPr>
                        <w:rPr>
                          <w:rFonts w:ascii="Times New Roman" w:hAnsi="Times New Roman" w:cs="Times New Roman"/>
                          <w:sz w:val="24"/>
                          <w:szCs w:val="24"/>
                        </w:rPr>
                      </w:pPr>
                    </w:p>
                  </w:txbxContent>
                </v:textbox>
              </v:rect>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67456" behindDoc="0" locked="0" layoutInCell="1" allowOverlap="1" wp14:anchorId="0DBD3A99" wp14:editId="2F7DBA67">
                <wp:simplePos x="0" y="0"/>
                <wp:positionH relativeFrom="column">
                  <wp:posOffset>320040</wp:posOffset>
                </wp:positionH>
                <wp:positionV relativeFrom="paragraph">
                  <wp:posOffset>73025</wp:posOffset>
                </wp:positionV>
                <wp:extent cx="971550" cy="571500"/>
                <wp:effectExtent l="0" t="0" r="19050" b="19050"/>
                <wp:wrapNone/>
                <wp:docPr id="2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7150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Google Документи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D3A99" id="Rectangle 8" o:spid="_x0000_s1033" style="position:absolute;margin-left:25.2pt;margin-top:5.75pt;width:76.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w:t>
                      </w:r>
                      <w:proofErr w:type="spellStart"/>
                      <w:r w:rsidRPr="000B0BDC">
                        <w:rPr>
                          <w:rFonts w:ascii="Times New Roman" w:hAnsi="Times New Roman" w:cs="Times New Roman"/>
                          <w:bCs/>
                          <w:sz w:val="24"/>
                          <w:szCs w:val="24"/>
                        </w:rPr>
                        <w:t>Документи</w:t>
                      </w:r>
                      <w:proofErr w:type="spellEnd"/>
                    </w:p>
                  </w:txbxContent>
                </v:textbox>
              </v:rect>
            </w:pict>
          </mc:Fallback>
        </mc:AlternateContent>
      </w:r>
      <w:r>
        <w:rPr>
          <w:noProof/>
          <w:lang w:eastAsia="ru-RU"/>
        </w:rPr>
        <mc:AlternateContent>
          <mc:Choice Requires="wps">
            <w:drawing>
              <wp:anchor distT="4294967295" distB="4294967295" distL="114300" distR="114300" simplePos="0" relativeHeight="251684864" behindDoc="0" locked="0" layoutInCell="1" allowOverlap="1" wp14:anchorId="0564CB73" wp14:editId="06DDBFF1">
                <wp:simplePos x="0" y="0"/>
                <wp:positionH relativeFrom="column">
                  <wp:posOffset>4320540</wp:posOffset>
                </wp:positionH>
                <wp:positionV relativeFrom="paragraph">
                  <wp:posOffset>73024</wp:posOffset>
                </wp:positionV>
                <wp:extent cx="342900" cy="0"/>
                <wp:effectExtent l="0" t="0" r="19050" b="19050"/>
                <wp:wrapNone/>
                <wp:docPr id="19"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B7B980" id="AutoShape 26" o:spid="_x0000_s1026" type="#_x0000_t32" style="position:absolute;margin-left:340.2pt;margin-top:5.75pt;width:27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Bo5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"/>
            </w:pict>
          </mc:Fallback>
        </mc:AlternateContent>
      </w:r>
    </w:p>
    <w:p w:rsidR="00963E63" w:rsidRPr="004436C2" w:rsidRDefault="00963E63" w:rsidP="00963E63">
      <w:pPr>
        <w:rPr>
          <w:lang w:val="uk-UA"/>
        </w:rPr>
      </w:pPr>
      <w:r>
        <w:rPr>
          <w:noProof/>
          <w:lang w:eastAsia="ru-RU"/>
        </w:rPr>
        <mc:AlternateContent>
          <mc:Choice Requires="wps">
            <w:drawing>
              <wp:anchor distT="0" distB="0" distL="114299" distR="114299" simplePos="0" relativeHeight="251689984" behindDoc="0" locked="0" layoutInCell="1" allowOverlap="1" wp14:anchorId="041926C5" wp14:editId="53F0F91B">
                <wp:simplePos x="0" y="0"/>
                <wp:positionH relativeFrom="column">
                  <wp:posOffset>2987039</wp:posOffset>
                </wp:positionH>
                <wp:positionV relativeFrom="paragraph">
                  <wp:posOffset>18415</wp:posOffset>
                </wp:positionV>
                <wp:extent cx="0" cy="430530"/>
                <wp:effectExtent l="0" t="0" r="19050" b="26670"/>
                <wp:wrapNone/>
                <wp:docPr id="18"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0530"/>
                        </a:xfrm>
                        <a:prstGeom prst="straightConnector1">
                          <a:avLst/>
                        </a:prstGeom>
                        <a:noFill/>
                        <a:ln w="317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184767" id="AutoShape 33" o:spid="_x0000_s1026" type="#_x0000_t32" style="position:absolute;margin-left:235.2pt;margin-top:1.45pt;width:0;height:33.9pt;z-index:2516899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" strokecolor="gray [1629]" strokeweight=".25pt"/>
            </w:pict>
          </mc:Fallback>
        </mc:AlternateContent>
      </w:r>
      <w:r>
        <w:rPr>
          <w:noProof/>
          <w:lang w:eastAsia="ru-RU"/>
        </w:rPr>
        <mc:AlternateContent>
          <mc:Choice Requires="wps">
            <w:drawing>
              <wp:anchor distT="4294967295" distB="4294967295" distL="114300" distR="114300" simplePos="0" relativeHeight="251680768" behindDoc="0" locked="0" layoutInCell="1" allowOverlap="1" wp14:anchorId="5E915AB9" wp14:editId="095243DA">
                <wp:simplePos x="0" y="0"/>
                <wp:positionH relativeFrom="column">
                  <wp:posOffset>1291590</wp:posOffset>
                </wp:positionH>
                <wp:positionV relativeFrom="paragraph">
                  <wp:posOffset>172084</wp:posOffset>
                </wp:positionV>
                <wp:extent cx="342900" cy="0"/>
                <wp:effectExtent l="0" t="0" r="19050" b="19050"/>
                <wp:wrapNone/>
                <wp:docPr id="17"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DB5121" id="AutoShape 22" o:spid="_x0000_s1026" type="#_x0000_t32" style="position:absolute;margin-left:101.7pt;margin-top:13.55pt;width:27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"/>
            </w:pict>
          </mc:Fallback>
        </mc:AlternateContent>
      </w:r>
    </w:p>
    <w:p w:rsidR="00963E63" w:rsidRPr="004436C2" w:rsidRDefault="00963E63" w:rsidP="00963E63">
      <w:pPr>
        <w:rPr>
          <w:lang w:val="uk-UA"/>
        </w:rPr>
      </w:pPr>
      <w:r>
        <w:rPr>
          <w:noProof/>
          <w:lang w:eastAsia="ru-RU"/>
        </w:rPr>
        <mc:AlternateContent>
          <mc:Choice Requires="wps">
            <w:drawing>
              <wp:anchor distT="0" distB="0" distL="114300" distR="114300" simplePos="0" relativeHeight="251671552" behindDoc="0" locked="0" layoutInCell="1" allowOverlap="1" wp14:anchorId="3401B11A" wp14:editId="3FF4010C">
                <wp:simplePos x="0" y="0"/>
                <wp:positionH relativeFrom="column">
                  <wp:posOffset>4701540</wp:posOffset>
                </wp:positionH>
                <wp:positionV relativeFrom="paragraph">
                  <wp:posOffset>81280</wp:posOffset>
                </wp:positionV>
                <wp:extent cx="976630" cy="266700"/>
                <wp:effectExtent l="0" t="0" r="13970" b="19050"/>
                <wp:wrapNone/>
                <wp:docPr id="1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26670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Youtube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01B11A" id="Rectangle 12" o:spid="_x0000_s1034" style="position:absolute;margin-left:370.2pt;margin-top:6.4pt;width:76.9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Youtube</w:t>
                      </w:r>
                      <w:proofErr w:type="spellEnd"/>
                    </w:p>
                  </w:txbxContent>
                </v:textbox>
              </v:rect>
            </w:pict>
          </mc:Fallback>
        </mc:AlternateContent>
      </w:r>
    </w:p>
    <w:p w:rsidR="00963E63" w:rsidRPr="004436C2" w:rsidRDefault="00963E63" w:rsidP="00963E63">
      <w:pPr>
        <w:rPr>
          <w:lang w:val="uk-UA"/>
        </w:rPr>
      </w:pPr>
      <w:r>
        <w:rPr>
          <w:noProof/>
          <w:lang w:eastAsia="ru-RU"/>
        </w:rPr>
        <mc:AlternateContent>
          <mc:Choice Requires="wps">
            <w:drawing>
              <wp:anchor distT="0" distB="0" distL="114299" distR="114299" simplePos="0" relativeHeight="251693056" behindDoc="0" locked="0" layoutInCell="1" allowOverlap="1" wp14:anchorId="0ED8F198" wp14:editId="33B90B98">
                <wp:simplePos x="0" y="0"/>
                <wp:positionH relativeFrom="column">
                  <wp:posOffset>3806189</wp:posOffset>
                </wp:positionH>
                <wp:positionV relativeFrom="paragraph">
                  <wp:posOffset>56515</wp:posOffset>
                </wp:positionV>
                <wp:extent cx="0" cy="285750"/>
                <wp:effectExtent l="0" t="0" r="19050" b="19050"/>
                <wp:wrapNone/>
                <wp:docPr id="15"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DEE637" id="AutoShape 36" o:spid="_x0000_s1026" type="#_x0000_t32" style="position:absolute;margin-left:299.7pt;margin-top:4.45pt;width:0;height:22.5pt;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"/>
            </w:pict>
          </mc:Fallback>
        </mc:AlternateContent>
      </w:r>
      <w:r>
        <w:rPr>
          <w:noProof/>
          <w:lang w:eastAsia="ru-RU"/>
        </w:rPr>
        <mc:AlternateContent>
          <mc:Choice Requires="wps">
            <w:drawing>
              <wp:anchor distT="0" distB="0" distL="114299" distR="114299" simplePos="0" relativeHeight="251692032" behindDoc="0" locked="0" layoutInCell="1" allowOverlap="1" wp14:anchorId="5CFE829C" wp14:editId="2AE583F3">
                <wp:simplePos x="0" y="0"/>
                <wp:positionH relativeFrom="column">
                  <wp:posOffset>2987039</wp:posOffset>
                </wp:positionH>
                <wp:positionV relativeFrom="paragraph">
                  <wp:posOffset>56515</wp:posOffset>
                </wp:positionV>
                <wp:extent cx="0" cy="314325"/>
                <wp:effectExtent l="0" t="0" r="19050" b="28575"/>
                <wp:wrapNone/>
                <wp:docPr id="14"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325"/>
                        </a:xfrm>
                        <a:prstGeom prst="straightConnector1">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831CEF" id="AutoShape 35" o:spid="_x0000_s1026" type="#_x0000_t32" style="position:absolute;margin-left:235.2pt;margin-top:4.45pt;width:0;height:24.75pt;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" strokecolor="gray [1629]"/>
            </w:pict>
          </mc:Fallback>
        </mc:AlternateContent>
      </w:r>
      <w:r>
        <w:rPr>
          <w:noProof/>
          <w:lang w:eastAsia="ru-RU"/>
        </w:rPr>
        <mc:AlternateContent>
          <mc:Choice Requires="wps">
            <w:drawing>
              <wp:anchor distT="0" distB="0" distL="114299" distR="114299" simplePos="0" relativeHeight="251691008" behindDoc="0" locked="0" layoutInCell="1" allowOverlap="1" wp14:anchorId="4203BC9F" wp14:editId="2467F435">
                <wp:simplePos x="0" y="0"/>
                <wp:positionH relativeFrom="column">
                  <wp:posOffset>2205989</wp:posOffset>
                </wp:positionH>
                <wp:positionV relativeFrom="paragraph">
                  <wp:posOffset>56515</wp:posOffset>
                </wp:positionV>
                <wp:extent cx="0" cy="266700"/>
                <wp:effectExtent l="0" t="0" r="19050" b="19050"/>
                <wp:wrapNone/>
                <wp:docPr id="13"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BD6C35" id="AutoShape 34" o:spid="_x0000_s1026" type="#_x0000_t32" style="position:absolute;margin-left:173.7pt;margin-top:4.45pt;width:0;height:21pt;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"/>
            </w:pict>
          </mc:Fallback>
        </mc:AlternateContent>
      </w:r>
      <w:r>
        <w:rPr>
          <w:noProof/>
          <w:lang w:eastAsia="ru-RU"/>
        </w:rPr>
        <mc:AlternateContent>
          <mc:Choice Requires="wps">
            <w:drawing>
              <wp:anchor distT="4294967295" distB="4294967295" distL="114300" distR="114300" simplePos="0" relativeHeight="251688960" behindDoc="0" locked="0" layoutInCell="1" allowOverlap="1" wp14:anchorId="431063EE" wp14:editId="66D670A8">
                <wp:simplePos x="0" y="0"/>
                <wp:positionH relativeFrom="column">
                  <wp:posOffset>2205990</wp:posOffset>
                </wp:positionH>
                <wp:positionV relativeFrom="paragraph">
                  <wp:posOffset>56514</wp:posOffset>
                </wp:positionV>
                <wp:extent cx="1600200" cy="0"/>
                <wp:effectExtent l="0" t="0" r="19050" b="19050"/>
                <wp:wrapNone/>
                <wp:docPr id="1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65533B" id="AutoShape 31" o:spid="_x0000_s1026" type="#_x0000_t32" style="position:absolute;margin-left:173.7pt;margin-top:4.45pt;width:126pt;height: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5ufIAIAAD0EAAAOAAAAZHJzL2Uyb0RvYy54bWysU8uO2jAU3VfqP1jeQxImU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"/>
            </w:pict>
          </mc:Fallback>
        </mc:AlternateContent>
      </w:r>
      <w:r>
        <w:rPr>
          <w:noProof/>
          <w:lang w:eastAsia="ru-RU"/>
        </w:rPr>
        <mc:AlternateContent>
          <mc:Choice Requires="wps">
            <w:drawing>
              <wp:anchor distT="4294967295" distB="4294967295" distL="114300" distR="114300" simplePos="0" relativeHeight="251686912" behindDoc="0" locked="0" layoutInCell="1" allowOverlap="1" wp14:anchorId="4BACDD02" wp14:editId="41A778DB">
                <wp:simplePos x="0" y="0"/>
                <wp:positionH relativeFrom="column">
                  <wp:posOffset>4349115</wp:posOffset>
                </wp:positionH>
                <wp:positionV relativeFrom="paragraph">
                  <wp:posOffset>18414</wp:posOffset>
                </wp:positionV>
                <wp:extent cx="342900" cy="0"/>
                <wp:effectExtent l="0" t="0" r="19050" b="19050"/>
                <wp:wrapNone/>
                <wp:docPr id="1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295051" id="AutoShape 28" o:spid="_x0000_s1026" type="#_x0000_t32" style="position:absolute;margin-left:342.45pt;margin-top:1.45pt;width:27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G3AHgIAADw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"/>
            </w:pict>
          </mc:Fallback>
        </mc:AlternateContent>
      </w:r>
    </w:p>
    <w:p w:rsidR="00963E63" w:rsidRDefault="00963E63" w:rsidP="00963E63">
      <w:pPr>
        <w:rPr>
          <w:lang w:val="uk-UA"/>
        </w:rPr>
      </w:pPr>
      <w:r>
        <w:rPr>
          <w:noProof/>
          <w:lang w:eastAsia="ru-RU"/>
        </w:rPr>
        <mc:AlternateContent>
          <mc:Choice Requires="wps">
            <w:drawing>
              <wp:anchor distT="0" distB="0" distL="114300" distR="114300" simplePos="0" relativeHeight="251674624" behindDoc="0" locked="0" layoutInCell="1" allowOverlap="1" wp14:anchorId="50D44F4F" wp14:editId="7BF37D29">
                <wp:simplePos x="0" y="0"/>
                <wp:positionH relativeFrom="column">
                  <wp:posOffset>4663440</wp:posOffset>
                </wp:positionH>
                <wp:positionV relativeFrom="paragraph">
                  <wp:posOffset>98425</wp:posOffset>
                </wp:positionV>
                <wp:extent cx="1014730" cy="447675"/>
                <wp:effectExtent l="0" t="0" r="13970" b="28575"/>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447675"/>
                        </a:xfrm>
                        <a:prstGeom prst="rect">
                          <a:avLst/>
                        </a:prstGeom>
                        <a:solidFill>
                          <a:srgbClr val="FFFFFF"/>
                        </a:solidFill>
                        <a:ln w="9525">
                          <a:solidFill>
                            <a:srgbClr val="000000"/>
                          </a:solidFill>
                          <a:miter lim="800000"/>
                          <a:headEnd/>
                          <a:tailEnd/>
                        </a:ln>
                      </wps:spPr>
                      <wps:txbx>
                        <w:txbxContent>
                          <w:p w:rsidR="00963E63" w:rsidRPr="00BF358A" w:rsidRDefault="00963E63" w:rsidP="00963E63">
                            <w:pPr>
                              <w:ind w:right="-128"/>
                              <w:rPr>
                                <w:rFonts w:ascii="Times New Roman" w:hAnsi="Times New Roman" w:cs="Times New Roman"/>
                                <w:sz w:val="24"/>
                                <w:szCs w:val="24"/>
                              </w:rPr>
                            </w:pPr>
                            <w:r>
                              <w:rPr>
                                <w:rFonts w:ascii="Times New Roman" w:hAnsi="Times New Roman" w:cs="Times New Roman"/>
                                <w:sz w:val="24"/>
                                <w:szCs w:val="24"/>
                                <w:lang w:val="uk-UA"/>
                              </w:rPr>
                              <w:t>В</w:t>
                            </w:r>
                            <w:r w:rsidRPr="00BF358A">
                              <w:rPr>
                                <w:rFonts w:ascii="Times New Roman" w:hAnsi="Times New Roman" w:cs="Times New Roman"/>
                                <w:sz w:val="24"/>
                                <w:szCs w:val="24"/>
                              </w:rPr>
                              <w:t>ідеоконфе</w:t>
                            </w:r>
                            <w:r>
                              <w:rPr>
                                <w:rFonts w:ascii="Times New Roman" w:hAnsi="Times New Roman" w:cs="Times New Roman"/>
                                <w:sz w:val="24"/>
                                <w:szCs w:val="24"/>
                                <w:lang w:val="uk-UA"/>
                              </w:rPr>
                              <w:t xml:space="preserve"> - </w:t>
                            </w:r>
                            <w:r w:rsidRPr="00BF358A">
                              <w:rPr>
                                <w:rFonts w:ascii="Times New Roman" w:hAnsi="Times New Roman" w:cs="Times New Roman"/>
                                <w:sz w:val="24"/>
                                <w:szCs w:val="24"/>
                              </w:rPr>
                              <w:t>ренції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44F4F" id="Rectangle 15" o:spid="_x0000_s1035" style="position:absolute;margin-left:367.2pt;margin-top:7.75pt;width:79.9pt;height:3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">
                <v:textbox>
                  <w:txbxContent>
                    <w:p w:rsidR="00963E63" w:rsidRPr="00BF358A" w:rsidRDefault="00963E63" w:rsidP="00963E63">
                      <w:pPr>
                        <w:ind w:right="-128"/>
                        <w:rPr>
                          <w:rFonts w:ascii="Times New Roman" w:hAnsi="Times New Roman" w:cs="Times New Roman"/>
                          <w:sz w:val="24"/>
                          <w:szCs w:val="24"/>
                        </w:rPr>
                      </w:pPr>
                      <w:r>
                        <w:rPr>
                          <w:rFonts w:ascii="Times New Roman" w:hAnsi="Times New Roman" w:cs="Times New Roman"/>
                          <w:sz w:val="24"/>
                          <w:szCs w:val="24"/>
                          <w:lang w:val="uk-UA"/>
                        </w:rPr>
                        <w:t>В</w:t>
                      </w:r>
                      <w:proofErr w:type="spellStart"/>
                      <w:r w:rsidRPr="00BF358A">
                        <w:rPr>
                          <w:rFonts w:ascii="Times New Roman" w:hAnsi="Times New Roman" w:cs="Times New Roman"/>
                          <w:sz w:val="24"/>
                          <w:szCs w:val="24"/>
                        </w:rPr>
                        <w:t>ідеоконфе</w:t>
                      </w:r>
                      <w:proofErr w:type="spellEnd"/>
                      <w:r>
                        <w:rPr>
                          <w:rFonts w:ascii="Times New Roman" w:hAnsi="Times New Roman" w:cs="Times New Roman"/>
                          <w:sz w:val="24"/>
                          <w:szCs w:val="24"/>
                          <w:lang w:val="uk-UA"/>
                        </w:rPr>
                        <w:t xml:space="preserve"> - </w:t>
                      </w:r>
                      <w:proofErr w:type="spellStart"/>
                      <w:r w:rsidRPr="00BF358A">
                        <w:rPr>
                          <w:rFonts w:ascii="Times New Roman" w:hAnsi="Times New Roman" w:cs="Times New Roman"/>
                          <w:sz w:val="24"/>
                          <w:szCs w:val="24"/>
                        </w:rPr>
                        <w:t>ренції</w:t>
                      </w:r>
                      <w:proofErr w:type="spellEnd"/>
                    </w:p>
                  </w:txbxContent>
                </v:textbox>
              </v:rect>
            </w:pict>
          </mc:Fallback>
        </mc:AlternateContent>
      </w:r>
      <w:r>
        <w:rPr>
          <w:noProof/>
          <w:lang w:eastAsia="ru-RU"/>
        </w:rPr>
        <mc:AlternateContent>
          <mc:Choice Requires="wps">
            <w:drawing>
              <wp:anchor distT="0" distB="0" distL="114300" distR="114300" simplePos="0" relativeHeight="251670528" behindDoc="0" locked="0" layoutInCell="1" allowOverlap="1" wp14:anchorId="47158A93" wp14:editId="20720CD6">
                <wp:simplePos x="0" y="0"/>
                <wp:positionH relativeFrom="column">
                  <wp:posOffset>3653790</wp:posOffset>
                </wp:positionH>
                <wp:positionV relativeFrom="paragraph">
                  <wp:posOffset>174625</wp:posOffset>
                </wp:positionV>
                <wp:extent cx="590550" cy="352425"/>
                <wp:effectExtent l="0" t="0" r="19050" b="28575"/>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352425"/>
                        </a:xfrm>
                        <a:prstGeom prst="rect">
                          <a:avLst/>
                        </a:prstGeom>
                        <a:solidFill>
                          <a:srgbClr val="FFFFFF"/>
                        </a:solidFill>
                        <a:ln w="9525">
                          <a:solidFill>
                            <a:srgbClr val="000000"/>
                          </a:solidFill>
                          <a:miter lim="800000"/>
                          <a:headEnd/>
                          <a:tailEnd/>
                        </a:ln>
                      </wps:spPr>
                      <wps:txbx>
                        <w:txbxContent>
                          <w:p w:rsidR="00963E63" w:rsidRPr="00BF358A" w:rsidRDefault="00963E63" w:rsidP="00963E63">
                            <w:pPr>
                              <w:rPr>
                                <w:rFonts w:ascii="Times New Roman" w:hAnsi="Times New Roman" w:cs="Times New Roman"/>
                                <w:sz w:val="24"/>
                                <w:szCs w:val="24"/>
                                <w:lang w:val="uk-UA"/>
                              </w:rPr>
                            </w:pPr>
                            <w:r w:rsidRPr="000B0BDC">
                              <w:rPr>
                                <w:rFonts w:ascii="Times New Roman" w:hAnsi="Times New Roman" w:cs="Times New Roman"/>
                                <w:bCs/>
                                <w:sz w:val="24"/>
                                <w:szCs w:val="24"/>
                              </w:rPr>
                              <w:t>Блог</w:t>
                            </w:r>
                            <w:r>
                              <w:rPr>
                                <w:rFonts w:ascii="Times New Roman" w:hAnsi="Times New Roman" w:cs="Times New Roman"/>
                                <w:bCs/>
                                <w:sz w:val="24"/>
                                <w:szCs w:val="24"/>
                                <w:lang w:val="uk-UA"/>
                              </w:rPr>
                              <w:t>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58A93" id="Rectangle 11" o:spid="_x0000_s1036" style="position:absolute;margin-left:287.7pt;margin-top:13.75pt;width:46.5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">
                <v:textbox>
                  <w:txbxContent>
                    <w:p w:rsidR="00963E63" w:rsidRPr="00BF358A" w:rsidRDefault="00963E63" w:rsidP="00963E63">
                      <w:pPr>
                        <w:rPr>
                          <w:rFonts w:ascii="Times New Roman" w:hAnsi="Times New Roman" w:cs="Times New Roman"/>
                          <w:sz w:val="24"/>
                          <w:szCs w:val="24"/>
                          <w:lang w:val="uk-UA"/>
                        </w:rPr>
                      </w:pPr>
                      <w:r w:rsidRPr="000B0BDC">
                        <w:rPr>
                          <w:rFonts w:ascii="Times New Roman" w:hAnsi="Times New Roman" w:cs="Times New Roman"/>
                          <w:bCs/>
                          <w:sz w:val="24"/>
                          <w:szCs w:val="24"/>
                        </w:rPr>
                        <w:t>Блог</w:t>
                      </w:r>
                      <w:r>
                        <w:rPr>
                          <w:rFonts w:ascii="Times New Roman" w:hAnsi="Times New Roman" w:cs="Times New Roman"/>
                          <w:bCs/>
                          <w:sz w:val="24"/>
                          <w:szCs w:val="24"/>
                          <w:lang w:val="uk-UA"/>
                        </w:rPr>
                        <w:t>и</w:t>
                      </w:r>
                    </w:p>
                  </w:txbxContent>
                </v:textbox>
              </v:rect>
            </w:pict>
          </mc:Fallback>
        </mc:AlternateContent>
      </w:r>
      <w:r>
        <w:rPr>
          <w:noProof/>
          <w:lang w:eastAsia="ru-RU"/>
        </w:rPr>
        <mc:AlternateContent>
          <mc:Choice Requires="wps">
            <w:drawing>
              <wp:anchor distT="0" distB="0" distL="114300" distR="114300" simplePos="0" relativeHeight="251664384" behindDoc="0" locked="0" layoutInCell="1" allowOverlap="1" wp14:anchorId="526322A4" wp14:editId="4034D08F">
                <wp:simplePos x="0" y="0"/>
                <wp:positionH relativeFrom="column">
                  <wp:posOffset>2539365</wp:posOffset>
                </wp:positionH>
                <wp:positionV relativeFrom="paragraph">
                  <wp:posOffset>165100</wp:posOffset>
                </wp:positionV>
                <wp:extent cx="1047750" cy="361950"/>
                <wp:effectExtent l="0" t="0" r="19050" b="1905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6195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Месенджери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22A4" id="Rectangle 5" o:spid="_x0000_s1037" style="position:absolute;margin-left:199.95pt;margin-top:13pt;width:82.5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Месенджери</w:t>
                      </w:r>
                      <w:proofErr w:type="spellEnd"/>
                    </w:p>
                  </w:txbxContent>
                </v:textbox>
              </v:rect>
            </w:pict>
          </mc:Fallback>
        </mc:AlternateContent>
      </w:r>
      <w:r>
        <w:rPr>
          <w:noProof/>
          <w:lang w:eastAsia="ru-RU"/>
        </w:rPr>
        <mc:AlternateContent>
          <mc:Choice Requires="wps">
            <w:drawing>
              <wp:anchor distT="0" distB="0" distL="114300" distR="114300" simplePos="0" relativeHeight="251673600" behindDoc="0" locked="0" layoutInCell="1" allowOverlap="1" wp14:anchorId="4531D5C4" wp14:editId="23E2958C">
                <wp:simplePos x="0" y="0"/>
                <wp:positionH relativeFrom="column">
                  <wp:posOffset>1853565</wp:posOffset>
                </wp:positionH>
                <wp:positionV relativeFrom="paragraph">
                  <wp:posOffset>165100</wp:posOffset>
                </wp:positionV>
                <wp:extent cx="619125" cy="361950"/>
                <wp:effectExtent l="0" t="0" r="28575" b="19050"/>
                <wp:wrapNone/>
                <wp:docPr id="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361950"/>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sz w:val="24"/>
                                <w:szCs w:val="24"/>
                              </w:rPr>
                              <w:t>Padlet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1D5C4" id="Rectangle 14" o:spid="_x0000_s1038" style="position:absolute;margin-left:145.95pt;margin-top:13pt;width:48.7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sz w:val="24"/>
                          <w:szCs w:val="24"/>
                        </w:rPr>
                        <w:t>Padlet</w:t>
                      </w:r>
                      <w:proofErr w:type="spellEnd"/>
                    </w:p>
                  </w:txbxContent>
                </v:textbox>
              </v:rect>
            </w:pict>
          </mc:Fallback>
        </mc:AlternateContent>
      </w:r>
      <w:r>
        <w:rPr>
          <w:noProof/>
          <w:lang w:eastAsia="ru-RU"/>
        </w:rPr>
        <mc:AlternateContent>
          <mc:Choice Requires="wps">
            <w:drawing>
              <wp:anchor distT="0" distB="0" distL="114300" distR="114300" simplePos="0" relativeHeight="251668480" behindDoc="0" locked="0" layoutInCell="1" allowOverlap="1" wp14:anchorId="468FF16D" wp14:editId="1B2DCD13">
                <wp:simplePos x="0" y="0"/>
                <wp:positionH relativeFrom="column">
                  <wp:posOffset>320040</wp:posOffset>
                </wp:positionH>
                <wp:positionV relativeFrom="paragraph">
                  <wp:posOffset>22225</wp:posOffset>
                </wp:positionV>
                <wp:extent cx="971550" cy="523875"/>
                <wp:effectExtent l="0" t="0" r="19050" b="28575"/>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23875"/>
                        </a:xfrm>
                        <a:prstGeom prst="rect">
                          <a:avLst/>
                        </a:prstGeom>
                        <a:solidFill>
                          <a:srgbClr val="FFFFFF"/>
                        </a:solidFill>
                        <a:ln w="9525">
                          <a:solidFill>
                            <a:srgbClr val="000000"/>
                          </a:solidFill>
                          <a:miter lim="800000"/>
                          <a:headEnd/>
                          <a:tailEnd/>
                        </a:ln>
                      </wps:spPr>
                      <wps:txbx>
                        <w:txbxContent>
                          <w:p w:rsidR="00963E63" w:rsidRPr="000B0BDC" w:rsidRDefault="00963E63" w:rsidP="00963E63">
                            <w:pPr>
                              <w:rPr>
                                <w:rFonts w:ascii="Times New Roman" w:hAnsi="Times New Roman" w:cs="Times New Roman"/>
                                <w:sz w:val="24"/>
                                <w:szCs w:val="24"/>
                              </w:rPr>
                            </w:pPr>
                            <w:r w:rsidRPr="000B0BDC">
                              <w:rPr>
                                <w:rFonts w:ascii="Times New Roman" w:hAnsi="Times New Roman" w:cs="Times New Roman"/>
                                <w:bCs/>
                                <w:sz w:val="24"/>
                                <w:szCs w:val="24"/>
                              </w:rPr>
                              <w:t>Google Таблиці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FF16D" id="Rectangle 9" o:spid="_x0000_s1039" style="position:absolute;margin-left:25.2pt;margin-top:1.75pt;width:76.5pt;height:4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">
                <v:textbox>
                  <w:txbxContent>
                    <w:p w:rsidR="00963E63" w:rsidRPr="000B0BDC" w:rsidRDefault="00963E63" w:rsidP="00963E63">
                      <w:pPr>
                        <w:rPr>
                          <w:rFonts w:ascii="Times New Roman" w:hAnsi="Times New Roman" w:cs="Times New Roman"/>
                          <w:sz w:val="24"/>
                          <w:szCs w:val="24"/>
                        </w:rPr>
                      </w:pPr>
                      <w:proofErr w:type="spellStart"/>
                      <w:r w:rsidRPr="000B0BDC">
                        <w:rPr>
                          <w:rFonts w:ascii="Times New Roman" w:hAnsi="Times New Roman" w:cs="Times New Roman"/>
                          <w:bCs/>
                          <w:sz w:val="24"/>
                          <w:szCs w:val="24"/>
                        </w:rPr>
                        <w:t>Google</w:t>
                      </w:r>
                      <w:proofErr w:type="spellEnd"/>
                      <w:r w:rsidRPr="000B0BDC">
                        <w:rPr>
                          <w:rFonts w:ascii="Times New Roman" w:hAnsi="Times New Roman" w:cs="Times New Roman"/>
                          <w:bCs/>
                          <w:sz w:val="24"/>
                          <w:szCs w:val="24"/>
                        </w:rPr>
                        <w:t xml:space="preserve"> </w:t>
                      </w:r>
                      <w:proofErr w:type="spellStart"/>
                      <w:r w:rsidRPr="000B0BDC">
                        <w:rPr>
                          <w:rFonts w:ascii="Times New Roman" w:hAnsi="Times New Roman" w:cs="Times New Roman"/>
                          <w:bCs/>
                          <w:sz w:val="24"/>
                          <w:szCs w:val="24"/>
                        </w:rPr>
                        <w:t>Таблиці</w:t>
                      </w:r>
                      <w:proofErr w:type="spellEnd"/>
                    </w:p>
                  </w:txbxContent>
                </v:textbox>
              </v:rect>
            </w:pict>
          </mc:Fallback>
        </mc:AlternateContent>
      </w:r>
      <w:r>
        <w:rPr>
          <w:lang w:val="uk-UA"/>
        </w:rPr>
        <w:t xml:space="preserve">        </w:t>
      </w:r>
    </w:p>
    <w:p w:rsidR="00963E63" w:rsidRDefault="00963E63" w:rsidP="00963E63">
      <w:pPr>
        <w:rPr>
          <w:lang w:val="uk-UA"/>
        </w:rPr>
      </w:pPr>
      <w:r>
        <w:rPr>
          <w:noProof/>
          <w:lang w:eastAsia="ru-RU"/>
        </w:rPr>
        <mc:AlternateContent>
          <mc:Choice Requires="wps">
            <w:drawing>
              <wp:anchor distT="4294967295" distB="4294967295" distL="114300" distR="114300" simplePos="0" relativeHeight="251687936" behindDoc="0" locked="0" layoutInCell="1" allowOverlap="1" wp14:anchorId="472109A6" wp14:editId="597C048A">
                <wp:simplePos x="0" y="0"/>
                <wp:positionH relativeFrom="column">
                  <wp:posOffset>4320540</wp:posOffset>
                </wp:positionH>
                <wp:positionV relativeFrom="paragraph">
                  <wp:posOffset>-2541</wp:posOffset>
                </wp:positionV>
                <wp:extent cx="342900" cy="0"/>
                <wp:effectExtent l="0" t="0" r="19050" b="19050"/>
                <wp:wrapNone/>
                <wp:docPr id="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19DA60" id="AutoShape 29" o:spid="_x0000_s1026" type="#_x0000_t32" style="position:absolute;margin-left:340.2pt;margin-top:-.2pt;width:27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84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"/>
            </w:pict>
          </mc:Fallback>
        </mc:AlternateContent>
      </w:r>
      <w:r>
        <w:rPr>
          <w:noProof/>
          <w:lang w:eastAsia="ru-RU"/>
        </w:rPr>
        <mc:AlternateContent>
          <mc:Choice Requires="wps">
            <w:drawing>
              <wp:anchor distT="4294967295" distB="4294967295" distL="114300" distR="114300" simplePos="0" relativeHeight="251679744" behindDoc="0" locked="0" layoutInCell="1" allowOverlap="1" wp14:anchorId="05C6F6CE" wp14:editId="3CF6FA0E">
                <wp:simplePos x="0" y="0"/>
                <wp:positionH relativeFrom="column">
                  <wp:posOffset>1291590</wp:posOffset>
                </wp:positionH>
                <wp:positionV relativeFrom="paragraph">
                  <wp:posOffset>-2541</wp:posOffset>
                </wp:positionV>
                <wp:extent cx="342900" cy="0"/>
                <wp:effectExtent l="0" t="0" r="19050" b="19050"/>
                <wp:wrapNone/>
                <wp:docPr id="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D7B521" id="AutoShape 21" o:spid="_x0000_s1026" type="#_x0000_t32" style="position:absolute;margin-left:101.7pt;margin-top:-.2pt;width:27pt;height:0;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"/>
            </w:pict>
          </mc:Fallback>
        </mc:AlternateContent>
      </w:r>
    </w:p>
    <w:p w:rsidR="00963E63" w:rsidRDefault="00963E63" w:rsidP="00963E63">
      <w:pPr>
        <w:rPr>
          <w:lang w:val="uk-UA"/>
        </w:rPr>
      </w:pPr>
    </w:p>
    <w:p w:rsidR="00963E63" w:rsidRDefault="00963E63" w:rsidP="00963E63">
      <w:pPr>
        <w:rPr>
          <w:lang w:val="uk-UA"/>
        </w:rPr>
      </w:pPr>
    </w:p>
    <w:p w:rsidR="00963E63" w:rsidRPr="002C4427" w:rsidRDefault="00963E63" w:rsidP="00963E63">
      <w:pPr>
        <w:pStyle w:val="Default"/>
        <w:jc w:val="center"/>
        <w:outlineLvl w:val="0"/>
        <w:rPr>
          <w:bCs/>
          <w:sz w:val="28"/>
          <w:szCs w:val="28"/>
        </w:rPr>
      </w:pPr>
      <w:r>
        <w:rPr>
          <w:lang w:val="uk-UA"/>
        </w:rPr>
        <w:tab/>
      </w:r>
      <w:r w:rsidRPr="002C4427">
        <w:rPr>
          <w:sz w:val="28"/>
          <w:szCs w:val="28"/>
          <w:lang w:val="uk-UA"/>
        </w:rPr>
        <w:t xml:space="preserve"> Рис.1</w:t>
      </w:r>
      <w:r>
        <w:rPr>
          <w:lang w:val="uk-UA"/>
        </w:rPr>
        <w:t xml:space="preserve"> – </w:t>
      </w:r>
      <w:r w:rsidRPr="00E209F6">
        <w:rPr>
          <w:sz w:val="28"/>
          <w:szCs w:val="28"/>
          <w:lang w:val="uk-UA"/>
        </w:rPr>
        <w:t xml:space="preserve">Сервіси </w:t>
      </w:r>
      <w:r w:rsidRPr="00E209F6">
        <w:rPr>
          <w:bCs/>
          <w:sz w:val="28"/>
          <w:szCs w:val="28"/>
        </w:rPr>
        <w:t>для</w:t>
      </w:r>
      <w:r w:rsidRPr="002C4427">
        <w:rPr>
          <w:bCs/>
          <w:sz w:val="28"/>
          <w:szCs w:val="28"/>
        </w:rPr>
        <w:t xml:space="preserve"> організації </w:t>
      </w:r>
      <w:r w:rsidRPr="002C4427">
        <w:rPr>
          <w:bCs/>
          <w:sz w:val="28"/>
          <w:szCs w:val="28"/>
          <w:lang w:val="uk-UA"/>
        </w:rPr>
        <w:t>д</w:t>
      </w:r>
      <w:r w:rsidRPr="002C4427">
        <w:rPr>
          <w:bCs/>
          <w:sz w:val="28"/>
          <w:szCs w:val="28"/>
        </w:rPr>
        <w:t>истанційного навчання</w:t>
      </w:r>
    </w:p>
    <w:p w:rsidR="00963E63" w:rsidRPr="002C4427" w:rsidRDefault="00963E63" w:rsidP="00963E63">
      <w:pPr>
        <w:tabs>
          <w:tab w:val="left" w:pos="3390"/>
        </w:tabs>
      </w:pPr>
    </w:p>
    <w:p w:rsidR="00963E63" w:rsidRDefault="00963E63" w:rsidP="00963E63">
      <w:pPr>
        <w:rPr>
          <w:lang w:val="uk-UA"/>
        </w:rPr>
      </w:pPr>
    </w:p>
    <w:p w:rsidR="00963E63" w:rsidRPr="002A13E9" w:rsidRDefault="00963E63" w:rsidP="00963E63">
      <w:pPr>
        <w:spacing w:line="360" w:lineRule="auto"/>
        <w:ind w:firstLine="709"/>
        <w:jc w:val="both"/>
        <w:rPr>
          <w:rFonts w:ascii="Times New Roman" w:eastAsia="Times New Roman" w:hAnsi="Times New Roman" w:cs="Times New Roman"/>
          <w:color w:val="2D2D2D"/>
          <w:sz w:val="28"/>
          <w:szCs w:val="28"/>
          <w:lang w:val="uk-UA" w:eastAsia="ru-RU"/>
        </w:rPr>
      </w:pPr>
      <w:r w:rsidRPr="00E86307">
        <w:rPr>
          <w:rFonts w:ascii="Times New Roman" w:hAnsi="Times New Roman" w:cs="Times New Roman"/>
          <w:sz w:val="28"/>
          <w:szCs w:val="28"/>
        </w:rPr>
        <w:t xml:space="preserve">Коротко проаналізуємо можливості </w:t>
      </w:r>
      <w:r w:rsidRPr="00E86307">
        <w:rPr>
          <w:rFonts w:ascii="Times New Roman" w:hAnsi="Times New Roman" w:cs="Times New Roman"/>
          <w:sz w:val="28"/>
          <w:szCs w:val="28"/>
          <w:lang w:val="uk-UA"/>
        </w:rPr>
        <w:t xml:space="preserve">основних </w:t>
      </w:r>
      <w:r w:rsidRPr="00E86307">
        <w:rPr>
          <w:rFonts w:ascii="Times New Roman" w:hAnsi="Times New Roman" w:cs="Times New Roman"/>
          <w:sz w:val="28"/>
          <w:szCs w:val="28"/>
        </w:rPr>
        <w:t>цифрових технологій</w:t>
      </w:r>
      <w:r w:rsidRPr="00E86307">
        <w:rPr>
          <w:rFonts w:ascii="Times New Roman" w:hAnsi="Times New Roman" w:cs="Times New Roman"/>
          <w:sz w:val="28"/>
          <w:szCs w:val="28"/>
          <w:lang w:val="uk-UA"/>
        </w:rPr>
        <w:t>, які використовуються</w:t>
      </w:r>
      <w:r>
        <w:rPr>
          <w:rFonts w:ascii="Times New Roman" w:hAnsi="Times New Roman" w:cs="Times New Roman"/>
          <w:sz w:val="28"/>
          <w:szCs w:val="28"/>
          <w:lang w:val="uk-UA"/>
        </w:rPr>
        <w:t xml:space="preserve"> мною</w:t>
      </w:r>
      <w:r w:rsidRPr="00E86307">
        <w:rPr>
          <w:rFonts w:ascii="Times New Roman" w:hAnsi="Times New Roman" w:cs="Times New Roman"/>
          <w:sz w:val="28"/>
          <w:szCs w:val="28"/>
          <w:lang w:val="uk-UA"/>
        </w:rPr>
        <w:t xml:space="preserve"> </w:t>
      </w:r>
      <w:r w:rsidRPr="00E86307">
        <w:rPr>
          <w:rFonts w:ascii="Times New Roman" w:hAnsi="Times New Roman" w:cs="Times New Roman"/>
          <w:sz w:val="28"/>
          <w:szCs w:val="28"/>
        </w:rPr>
        <w:t>для організації дистанційного навчання</w:t>
      </w:r>
      <w:r>
        <w:rPr>
          <w:rFonts w:ascii="Times New Roman" w:hAnsi="Times New Roman" w:cs="Times New Roman"/>
          <w:sz w:val="28"/>
          <w:szCs w:val="28"/>
          <w:lang w:val="uk-UA"/>
        </w:rPr>
        <w:t xml:space="preserve"> при викладанні економічних дисциплін</w:t>
      </w:r>
      <w:r w:rsidRPr="00E86307">
        <w:rPr>
          <w:rFonts w:ascii="Times New Roman" w:hAnsi="Times New Roman" w:cs="Times New Roman"/>
          <w:sz w:val="28"/>
          <w:szCs w:val="28"/>
          <w:lang w:val="uk-UA"/>
        </w:rPr>
        <w:t>.</w:t>
      </w:r>
      <w:r>
        <w:rPr>
          <w:rFonts w:ascii="Times New Roman" w:eastAsia="Times New Roman" w:hAnsi="Times New Roman" w:cs="Times New Roman"/>
          <w:bCs/>
          <w:color w:val="000000"/>
          <w:sz w:val="28"/>
          <w:szCs w:val="28"/>
          <w:lang w:val="uk-UA" w:eastAsia="ru-RU"/>
        </w:rPr>
        <w:t xml:space="preserve"> Особливим додатком </w:t>
      </w:r>
      <w:r w:rsidRPr="00D45F31">
        <w:rPr>
          <w:rFonts w:ascii="Times New Roman" w:hAnsi="Times New Roman" w:cs="Times New Roman"/>
          <w:bCs/>
          <w:sz w:val="28"/>
          <w:szCs w:val="28"/>
          <w:lang w:val="uk-UA"/>
        </w:rPr>
        <w:t xml:space="preserve"> є  </w:t>
      </w:r>
      <w:r w:rsidRPr="00D45F31">
        <w:rPr>
          <w:rFonts w:ascii="Times New Roman" w:hAnsi="Times New Roman" w:cs="Times New Roman"/>
          <w:bCs/>
          <w:sz w:val="28"/>
          <w:szCs w:val="28"/>
        </w:rPr>
        <w:t>Google</w:t>
      </w:r>
      <w:r w:rsidRPr="00D45F31">
        <w:rPr>
          <w:rFonts w:ascii="Times New Roman" w:hAnsi="Times New Roman" w:cs="Times New Roman"/>
          <w:bCs/>
          <w:sz w:val="28"/>
          <w:szCs w:val="28"/>
          <w:lang w:val="uk-UA"/>
        </w:rPr>
        <w:t xml:space="preserve"> </w:t>
      </w:r>
      <w:r w:rsidRPr="00D45F31">
        <w:rPr>
          <w:rFonts w:ascii="Times New Roman" w:hAnsi="Times New Roman" w:cs="Times New Roman"/>
          <w:bCs/>
          <w:sz w:val="28"/>
          <w:szCs w:val="28"/>
        </w:rPr>
        <w:t>Classroo</w:t>
      </w:r>
      <w:r w:rsidRPr="00D45F31">
        <w:rPr>
          <w:rFonts w:ascii="Times New Roman" w:hAnsi="Times New Roman" w:cs="Times New Roman"/>
          <w:bCs/>
          <w:sz w:val="28"/>
          <w:szCs w:val="28"/>
          <w:lang w:val="en-US"/>
        </w:rPr>
        <w:t>m</w:t>
      </w:r>
      <w:r>
        <w:rPr>
          <w:rFonts w:ascii="Times New Roman" w:hAnsi="Times New Roman" w:cs="Times New Roman"/>
          <w:bCs/>
          <w:sz w:val="28"/>
          <w:szCs w:val="28"/>
          <w:lang w:val="uk-UA"/>
        </w:rPr>
        <w:t>.</w:t>
      </w:r>
    </w:p>
    <w:p w:rsidR="00963E63" w:rsidRPr="00D45F31" w:rsidRDefault="00963E63" w:rsidP="00963E63">
      <w:pPr>
        <w:spacing w:line="360" w:lineRule="auto"/>
        <w:ind w:firstLine="709"/>
        <w:jc w:val="both"/>
        <w:rPr>
          <w:rFonts w:ascii="Times New Roman" w:eastAsia="Times New Roman" w:hAnsi="Times New Roman" w:cs="Times New Roman"/>
          <w:bCs/>
          <w:color w:val="000000"/>
          <w:sz w:val="28"/>
          <w:szCs w:val="28"/>
          <w:lang w:val="uk-UA" w:eastAsia="ru-RU"/>
        </w:rPr>
      </w:pPr>
      <w:r w:rsidRPr="00D45F31">
        <w:rPr>
          <w:rFonts w:ascii="Times New Roman" w:hAnsi="Times New Roman" w:cs="Times New Roman"/>
          <w:sz w:val="28"/>
          <w:szCs w:val="28"/>
          <w:lang w:val="uk-UA"/>
        </w:rPr>
        <w:t xml:space="preserve">Хмарний сервіс </w:t>
      </w:r>
      <w:r w:rsidRPr="00D45F31">
        <w:rPr>
          <w:rFonts w:ascii="Times New Roman" w:hAnsi="Times New Roman" w:cs="Times New Roman"/>
          <w:sz w:val="28"/>
          <w:szCs w:val="28"/>
        </w:rPr>
        <w:t>Google</w:t>
      </w:r>
      <w:r w:rsidRPr="00D45F31">
        <w:rPr>
          <w:rFonts w:ascii="Times New Roman" w:hAnsi="Times New Roman" w:cs="Times New Roman"/>
          <w:sz w:val="28"/>
          <w:szCs w:val="28"/>
          <w:lang w:val="uk-UA"/>
        </w:rPr>
        <w:t xml:space="preserve"> </w:t>
      </w:r>
      <w:r w:rsidRPr="00D45F31">
        <w:rPr>
          <w:rFonts w:ascii="Times New Roman" w:hAnsi="Times New Roman" w:cs="Times New Roman"/>
          <w:sz w:val="28"/>
          <w:szCs w:val="28"/>
        </w:rPr>
        <w:t>Classroom</w:t>
      </w:r>
      <w:r w:rsidRPr="00D45F31">
        <w:rPr>
          <w:rFonts w:ascii="Times New Roman" w:hAnsi="Times New Roman" w:cs="Times New Roman"/>
          <w:sz w:val="28"/>
          <w:szCs w:val="28"/>
          <w:lang w:val="uk-UA"/>
        </w:rPr>
        <w:t xml:space="preserve"> дає можливість усім здобувачам освіти долучитися до класу чи окремої групи в режимі онлайн за допомогою найпростіших комп’ютерів чи інших мобільних гаджетів, що мають доступ до інтернету, працювати в синхронному чи асинхронному режимі. Це додаток з безкоштовним доступом для зареєстрованих користувачів, дані у ньому захищені від втрати, оскільки інформація копіюється в хмарі на </w:t>
      </w:r>
      <w:r w:rsidRPr="00D45F31">
        <w:rPr>
          <w:rFonts w:ascii="Times New Roman" w:hAnsi="Times New Roman" w:cs="Times New Roman"/>
          <w:sz w:val="28"/>
          <w:szCs w:val="28"/>
        </w:rPr>
        <w:t>Google</w:t>
      </w:r>
      <w:r>
        <w:rPr>
          <w:rFonts w:ascii="Times New Roman" w:hAnsi="Times New Roman" w:cs="Times New Roman"/>
          <w:sz w:val="28"/>
          <w:szCs w:val="28"/>
          <w:lang w:val="uk-UA"/>
        </w:rPr>
        <w:t xml:space="preserve"> </w:t>
      </w:r>
      <w:r w:rsidRPr="00D45F31">
        <w:rPr>
          <w:rFonts w:ascii="Times New Roman" w:hAnsi="Times New Roman" w:cs="Times New Roman"/>
          <w:sz w:val="28"/>
          <w:szCs w:val="28"/>
        </w:rPr>
        <w:t>Drive</w:t>
      </w:r>
      <w:r w:rsidRPr="00D45F31">
        <w:rPr>
          <w:rFonts w:ascii="Times New Roman" w:hAnsi="Times New Roman" w:cs="Times New Roman"/>
          <w:sz w:val="28"/>
          <w:szCs w:val="28"/>
          <w:lang w:val="uk-UA"/>
        </w:rPr>
        <w:t xml:space="preserve">, та проникнення сторонніх осіб. </w:t>
      </w:r>
      <w:r w:rsidRPr="007E0D59">
        <w:rPr>
          <w:rFonts w:ascii="Times New Roman" w:hAnsi="Times New Roman" w:cs="Times New Roman"/>
          <w:sz w:val="28"/>
          <w:szCs w:val="28"/>
          <w:lang w:val="uk-UA"/>
        </w:rPr>
        <w:t>У використанні сервіс простий і зручний</w:t>
      </w:r>
      <w:r>
        <w:rPr>
          <w:sz w:val="28"/>
          <w:szCs w:val="28"/>
          <w:lang w:val="uk-UA"/>
        </w:rPr>
        <w:t xml:space="preserve"> </w:t>
      </w:r>
      <w:r w:rsidRPr="00890871">
        <w:rPr>
          <w:rFonts w:ascii="Times New Roman" w:hAnsi="Times New Roman" w:cs="Times New Roman"/>
          <w:sz w:val="28"/>
          <w:szCs w:val="28"/>
          <w:lang w:val="uk-UA"/>
        </w:rPr>
        <w:t>.</w:t>
      </w:r>
    </w:p>
    <w:p w:rsidR="00963E63" w:rsidRPr="00D45F31" w:rsidRDefault="00963E63" w:rsidP="00963E63">
      <w:pPr>
        <w:spacing w:line="360" w:lineRule="auto"/>
        <w:ind w:firstLine="709"/>
        <w:jc w:val="both"/>
        <w:rPr>
          <w:rFonts w:ascii="Times New Roman" w:eastAsia="Times New Roman" w:hAnsi="Times New Roman" w:cs="Times New Roman"/>
          <w:bCs/>
          <w:color w:val="000000"/>
          <w:sz w:val="28"/>
          <w:szCs w:val="28"/>
          <w:lang w:val="uk-UA" w:eastAsia="ru-RU"/>
        </w:rPr>
      </w:pPr>
      <w:r>
        <w:rPr>
          <w:rFonts w:ascii="Times New Roman" w:hAnsi="Times New Roman" w:cs="Times New Roman"/>
          <w:sz w:val="28"/>
          <w:szCs w:val="28"/>
          <w:lang w:val="uk-UA"/>
        </w:rPr>
        <w:lastRenderedPageBreak/>
        <w:t>В</w:t>
      </w:r>
      <w:r w:rsidRPr="00D45F31">
        <w:rPr>
          <w:rFonts w:ascii="Times New Roman" w:hAnsi="Times New Roman" w:cs="Times New Roman"/>
          <w:sz w:val="28"/>
          <w:szCs w:val="28"/>
          <w:lang w:val="uk-UA"/>
        </w:rPr>
        <w:t xml:space="preserve">икладачі </w:t>
      </w:r>
      <w:r>
        <w:rPr>
          <w:rFonts w:ascii="Times New Roman" w:hAnsi="Times New Roman" w:cs="Times New Roman"/>
          <w:sz w:val="28"/>
          <w:szCs w:val="28"/>
          <w:lang w:val="uk-UA"/>
        </w:rPr>
        <w:t xml:space="preserve">можуть створювати віртуальні класи (групи),  створювати і поширювати </w:t>
      </w:r>
      <w:r w:rsidRPr="00D45F31">
        <w:rPr>
          <w:rFonts w:ascii="Times New Roman" w:hAnsi="Times New Roman" w:cs="Times New Roman"/>
          <w:sz w:val="28"/>
          <w:szCs w:val="28"/>
          <w:lang w:val="uk-UA"/>
        </w:rPr>
        <w:t xml:space="preserve">завдання, </w:t>
      </w:r>
      <w:r>
        <w:rPr>
          <w:rFonts w:ascii="Times New Roman" w:hAnsi="Times New Roman" w:cs="Times New Roman"/>
          <w:sz w:val="28"/>
          <w:szCs w:val="28"/>
          <w:lang w:val="uk-UA"/>
        </w:rPr>
        <w:t xml:space="preserve">публікувати оголошення, </w:t>
      </w:r>
      <w:r w:rsidRPr="00D45F31">
        <w:rPr>
          <w:rFonts w:ascii="Times New Roman" w:hAnsi="Times New Roman" w:cs="Times New Roman"/>
          <w:sz w:val="28"/>
          <w:szCs w:val="28"/>
          <w:lang w:val="uk-UA"/>
        </w:rPr>
        <w:t>й починати обговорення, а здобувачі вищої освіти –</w:t>
      </w:r>
      <w:r>
        <w:rPr>
          <w:rFonts w:ascii="Times New Roman" w:hAnsi="Times New Roman" w:cs="Times New Roman"/>
          <w:sz w:val="28"/>
          <w:szCs w:val="28"/>
          <w:lang w:val="uk-UA"/>
        </w:rPr>
        <w:t xml:space="preserve"> </w:t>
      </w:r>
      <w:r w:rsidRPr="00D45F31">
        <w:rPr>
          <w:rFonts w:ascii="Times New Roman" w:hAnsi="Times New Roman" w:cs="Times New Roman"/>
          <w:sz w:val="28"/>
          <w:szCs w:val="28"/>
          <w:lang w:val="uk-UA"/>
        </w:rPr>
        <w:t xml:space="preserve">обмінюватися матеріалами, виконувати завдання, додавати коментарі й спілкуватися електронною поштою. </w:t>
      </w:r>
      <w:r w:rsidRPr="00D45F31">
        <w:rPr>
          <w:rFonts w:ascii="Times New Roman" w:hAnsi="Times New Roman" w:cs="Times New Roman"/>
          <w:sz w:val="28"/>
          <w:szCs w:val="28"/>
        </w:rPr>
        <w:t>Інформація про виконані роботи студентів постійно оновлюється, що дозволяє оперативно перевіряти завдання, ставити оцінки й додавати коментарі.</w:t>
      </w:r>
    </w:p>
    <w:p w:rsidR="00963E63" w:rsidRDefault="00963E63" w:rsidP="00963E63">
      <w:pPr>
        <w:spacing w:line="360" w:lineRule="auto"/>
        <w:jc w:val="both"/>
        <w:rPr>
          <w:rFonts w:ascii="Times New Roman" w:hAnsi="Times New Roman" w:cs="Times New Roman"/>
          <w:sz w:val="28"/>
          <w:szCs w:val="28"/>
          <w:lang w:val="uk-UA"/>
        </w:rPr>
      </w:pPr>
      <w:r>
        <w:rPr>
          <w:rFonts w:ascii="Times New Roman" w:eastAsia="Times New Roman" w:hAnsi="Times New Roman" w:cs="Times New Roman"/>
          <w:bCs/>
          <w:color w:val="000000"/>
          <w:sz w:val="28"/>
          <w:szCs w:val="28"/>
          <w:lang w:val="uk-UA" w:eastAsia="ru-RU"/>
        </w:rPr>
        <w:t xml:space="preserve">       </w:t>
      </w:r>
      <w:r w:rsidRPr="00566901">
        <w:rPr>
          <w:rFonts w:ascii="Times New Roman" w:hAnsi="Times New Roman" w:cs="Times New Roman"/>
          <w:sz w:val="28"/>
          <w:szCs w:val="28"/>
        </w:rPr>
        <w:t>Google</w:t>
      </w:r>
      <w:r w:rsidRPr="00566901">
        <w:rPr>
          <w:rFonts w:ascii="Times New Roman" w:hAnsi="Times New Roman" w:cs="Times New Roman"/>
          <w:sz w:val="28"/>
          <w:szCs w:val="28"/>
          <w:lang w:val="uk-UA"/>
        </w:rPr>
        <w:t xml:space="preserve"> </w:t>
      </w:r>
      <w:r w:rsidRPr="00566901">
        <w:rPr>
          <w:rFonts w:ascii="Times New Roman" w:hAnsi="Times New Roman" w:cs="Times New Roman"/>
          <w:sz w:val="28"/>
          <w:szCs w:val="28"/>
        </w:rPr>
        <w:t>Classroom</w:t>
      </w:r>
      <w:r w:rsidRPr="0056690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синхронізована з: </w:t>
      </w:r>
    </w:p>
    <w:p w:rsidR="00963E63" w:rsidRPr="00E06553" w:rsidRDefault="00963E63" w:rsidP="00963E63">
      <w:pPr>
        <w:pStyle w:val="a6"/>
        <w:numPr>
          <w:ilvl w:val="0"/>
          <w:numId w:val="2"/>
        </w:numPr>
        <w:spacing w:line="360" w:lineRule="auto"/>
        <w:jc w:val="both"/>
        <w:rPr>
          <w:rFonts w:ascii="Times New Roman" w:hAnsi="Times New Roman" w:cs="Times New Roman"/>
          <w:sz w:val="28"/>
          <w:szCs w:val="28"/>
          <w:lang w:val="uk-UA"/>
        </w:rPr>
      </w:pPr>
      <w:r w:rsidRPr="00E06553">
        <w:rPr>
          <w:rFonts w:ascii="Times New Roman" w:hAnsi="Times New Roman" w:cs="Times New Roman"/>
          <w:sz w:val="28"/>
          <w:szCs w:val="28"/>
        </w:rPr>
        <w:t>Google</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Drive</w:t>
      </w:r>
      <w:r w:rsidRPr="00E06553">
        <w:rPr>
          <w:rFonts w:ascii="Times New Roman" w:hAnsi="Times New Roman" w:cs="Times New Roman"/>
          <w:sz w:val="28"/>
          <w:szCs w:val="28"/>
          <w:lang w:val="uk-UA"/>
        </w:rPr>
        <w:t xml:space="preserve"> – сховище для зберігання даних;</w:t>
      </w:r>
    </w:p>
    <w:p w:rsidR="00963E63" w:rsidRPr="00E06553" w:rsidRDefault="00963E63" w:rsidP="00963E63">
      <w:pPr>
        <w:pStyle w:val="a6"/>
        <w:numPr>
          <w:ilvl w:val="0"/>
          <w:numId w:val="2"/>
        </w:numPr>
        <w:spacing w:line="360" w:lineRule="auto"/>
        <w:jc w:val="both"/>
        <w:rPr>
          <w:rFonts w:ascii="Times New Roman" w:hAnsi="Times New Roman" w:cs="Times New Roman"/>
          <w:sz w:val="28"/>
          <w:szCs w:val="28"/>
          <w:lang w:val="uk-UA"/>
        </w:rPr>
      </w:pPr>
      <w:r w:rsidRPr="00E06553">
        <w:rPr>
          <w:rFonts w:ascii="Times New Roman" w:hAnsi="Times New Roman" w:cs="Times New Roman"/>
          <w:sz w:val="28"/>
          <w:szCs w:val="28"/>
        </w:rPr>
        <w:t>Google</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Docs</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E06553">
        <w:rPr>
          <w:rFonts w:ascii="Times New Roman" w:hAnsi="Times New Roman" w:cs="Times New Roman"/>
          <w:sz w:val="28"/>
          <w:szCs w:val="28"/>
          <w:lang w:val="uk-UA"/>
        </w:rPr>
        <w:t xml:space="preserve"> для створення документів, таблиць, презентацій; </w:t>
      </w:r>
    </w:p>
    <w:p w:rsidR="00963E63" w:rsidRPr="00E06553" w:rsidRDefault="00963E63" w:rsidP="00963E63">
      <w:pPr>
        <w:pStyle w:val="a6"/>
        <w:numPr>
          <w:ilvl w:val="0"/>
          <w:numId w:val="2"/>
        </w:numPr>
        <w:spacing w:line="360" w:lineRule="auto"/>
        <w:jc w:val="both"/>
        <w:rPr>
          <w:rFonts w:ascii="Times New Roman" w:hAnsi="Times New Roman" w:cs="Times New Roman"/>
          <w:sz w:val="28"/>
          <w:szCs w:val="28"/>
          <w:lang w:val="uk-UA"/>
        </w:rPr>
      </w:pPr>
      <w:r w:rsidRPr="00E06553">
        <w:rPr>
          <w:rFonts w:ascii="Times New Roman" w:hAnsi="Times New Roman" w:cs="Times New Roman"/>
          <w:sz w:val="28"/>
          <w:szCs w:val="28"/>
        </w:rPr>
        <w:t>G</w:t>
      </w:r>
      <w:r w:rsidRPr="00E06553">
        <w:rPr>
          <w:rFonts w:ascii="Times New Roman" w:hAnsi="Times New Roman" w:cs="Times New Roman"/>
          <w:sz w:val="28"/>
          <w:szCs w:val="28"/>
          <w:lang w:val="en-US"/>
        </w:rPr>
        <w:t>mail</w:t>
      </w:r>
      <w:r w:rsidRPr="00E06553">
        <w:rPr>
          <w:rFonts w:ascii="Times New Roman" w:hAnsi="Times New Roman" w:cs="Times New Roman"/>
          <w:sz w:val="28"/>
          <w:szCs w:val="28"/>
          <w:lang w:val="uk-UA"/>
        </w:rPr>
        <w:t xml:space="preserve"> –  поштовий сервіс; </w:t>
      </w:r>
    </w:p>
    <w:p w:rsidR="00963E63" w:rsidRDefault="00963E63" w:rsidP="00963E63">
      <w:pPr>
        <w:pStyle w:val="a6"/>
        <w:numPr>
          <w:ilvl w:val="0"/>
          <w:numId w:val="2"/>
        </w:numPr>
        <w:spacing w:line="360" w:lineRule="auto"/>
        <w:jc w:val="both"/>
        <w:rPr>
          <w:rFonts w:ascii="Times New Roman" w:eastAsia="Times New Roman" w:hAnsi="Times New Roman" w:cs="Times New Roman"/>
          <w:color w:val="000000"/>
          <w:sz w:val="28"/>
          <w:szCs w:val="28"/>
          <w:lang w:val="uk-UA" w:eastAsia="ru-RU"/>
        </w:rPr>
      </w:pPr>
      <w:r w:rsidRPr="00E06553">
        <w:rPr>
          <w:rFonts w:ascii="Times New Roman" w:hAnsi="Times New Roman" w:cs="Times New Roman"/>
          <w:sz w:val="28"/>
          <w:szCs w:val="28"/>
          <w:lang w:val="en-US"/>
        </w:rPr>
        <w:t>YouTube</w:t>
      </w:r>
      <w:r w:rsidRPr="00E06553">
        <w:rPr>
          <w:rFonts w:ascii="Times New Roman" w:hAnsi="Times New Roman" w:cs="Times New Roman"/>
          <w:sz w:val="28"/>
          <w:szCs w:val="28"/>
          <w:lang w:val="uk-UA"/>
        </w:rPr>
        <w:t xml:space="preserve"> – </w:t>
      </w:r>
      <w:r w:rsidRPr="00E06553">
        <w:rPr>
          <w:rFonts w:ascii="Times New Roman" w:eastAsia="Times New Roman" w:hAnsi="Times New Roman" w:cs="Times New Roman"/>
          <w:color w:val="000000"/>
          <w:sz w:val="28"/>
          <w:szCs w:val="28"/>
          <w:lang w:val="uk-UA" w:eastAsia="ru-RU"/>
        </w:rPr>
        <w:t>відеохостинг</w:t>
      </w:r>
      <w:r>
        <w:rPr>
          <w:rFonts w:ascii="Times New Roman" w:eastAsia="Times New Roman" w:hAnsi="Times New Roman" w:cs="Times New Roman"/>
          <w:color w:val="000000"/>
          <w:sz w:val="28"/>
          <w:szCs w:val="28"/>
          <w:lang w:val="uk-UA" w:eastAsia="ru-RU"/>
        </w:rPr>
        <w:t>;</w:t>
      </w:r>
    </w:p>
    <w:p w:rsidR="00963E63" w:rsidRPr="00E209F6" w:rsidRDefault="00963E63" w:rsidP="00963E63">
      <w:pPr>
        <w:pStyle w:val="a6"/>
        <w:numPr>
          <w:ilvl w:val="0"/>
          <w:numId w:val="2"/>
        </w:numPr>
        <w:spacing w:line="360" w:lineRule="auto"/>
        <w:jc w:val="both"/>
        <w:rPr>
          <w:rFonts w:ascii="Times New Roman" w:eastAsia="Times New Roman" w:hAnsi="Times New Roman" w:cs="Times New Roman"/>
          <w:color w:val="000000"/>
          <w:sz w:val="28"/>
          <w:szCs w:val="28"/>
          <w:lang w:val="uk-UA" w:eastAsia="ru-RU"/>
        </w:rPr>
      </w:pPr>
      <w:r w:rsidRPr="00E06553">
        <w:rPr>
          <w:rFonts w:ascii="Times New Roman" w:hAnsi="Times New Roman" w:cs="Times New Roman"/>
          <w:sz w:val="28"/>
          <w:szCs w:val="28"/>
        </w:rPr>
        <w:t>Google</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Meet</w:t>
      </w:r>
      <w:r w:rsidRPr="00E06553">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rPr>
        <w:t>серв</w:t>
      </w:r>
      <w:r>
        <w:rPr>
          <w:rFonts w:ascii="Times New Roman" w:hAnsi="Times New Roman" w:cs="Times New Roman"/>
          <w:sz w:val="28"/>
          <w:szCs w:val="28"/>
          <w:lang w:val="uk-UA"/>
        </w:rPr>
        <w:t>і</w:t>
      </w:r>
      <w:r>
        <w:rPr>
          <w:rFonts w:ascii="Times New Roman" w:hAnsi="Times New Roman" w:cs="Times New Roman"/>
          <w:sz w:val="28"/>
          <w:szCs w:val="28"/>
        </w:rPr>
        <w:t xml:space="preserve">с для проведення </w:t>
      </w:r>
      <w:r>
        <w:rPr>
          <w:rFonts w:ascii="Times New Roman" w:hAnsi="Times New Roman" w:cs="Times New Roman"/>
          <w:sz w:val="28"/>
          <w:szCs w:val="28"/>
          <w:shd w:val="clear" w:color="auto" w:fill="FFFFFF"/>
        </w:rPr>
        <w:t xml:space="preserve">онлайн </w:t>
      </w:r>
      <w:r w:rsidRPr="00AD2B3A">
        <w:rPr>
          <w:rFonts w:ascii="Times New Roman" w:hAnsi="Times New Roman" w:cs="Times New Roman"/>
          <w:sz w:val="28"/>
          <w:szCs w:val="28"/>
          <w:shd w:val="clear" w:color="auto" w:fill="FFFFFF"/>
        </w:rPr>
        <w:t>зустріч</w:t>
      </w:r>
      <w:r w:rsidRPr="00AD2B3A">
        <w:rPr>
          <w:rFonts w:ascii="Times New Roman" w:hAnsi="Times New Roman" w:cs="Times New Roman"/>
          <w:sz w:val="28"/>
          <w:szCs w:val="28"/>
          <w:shd w:val="clear" w:color="auto" w:fill="FFFFFF"/>
          <w:lang w:val="uk-UA"/>
        </w:rPr>
        <w:t>ей</w:t>
      </w:r>
      <w:r>
        <w:rPr>
          <w:rFonts w:ascii="Times New Roman" w:hAnsi="Times New Roman" w:cs="Times New Roman"/>
          <w:sz w:val="28"/>
          <w:szCs w:val="28"/>
          <w:shd w:val="clear" w:color="auto" w:fill="FFFFFF"/>
          <w:lang w:val="uk-UA"/>
        </w:rPr>
        <w:t>;</w:t>
      </w:r>
    </w:p>
    <w:p w:rsidR="00963E63" w:rsidRPr="00696E5B" w:rsidRDefault="00963E63" w:rsidP="00696E5B">
      <w:pPr>
        <w:pStyle w:val="a6"/>
        <w:numPr>
          <w:ilvl w:val="0"/>
          <w:numId w:val="2"/>
        </w:numPr>
        <w:spacing w:line="360" w:lineRule="auto"/>
        <w:jc w:val="both"/>
        <w:rPr>
          <w:rFonts w:ascii="Times New Roman" w:hAnsi="Times New Roman" w:cs="Times New Roman"/>
          <w:sz w:val="28"/>
          <w:szCs w:val="28"/>
          <w:lang w:val="uk-UA"/>
        </w:rPr>
      </w:pPr>
      <w:r w:rsidRPr="00E06553">
        <w:rPr>
          <w:rFonts w:ascii="Times New Roman" w:hAnsi="Times New Roman" w:cs="Times New Roman"/>
          <w:sz w:val="28"/>
          <w:szCs w:val="28"/>
        </w:rPr>
        <w:t>Google</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lang w:val="en-US"/>
        </w:rPr>
        <w:t>Forms</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w:t>
      </w:r>
      <w:r>
        <w:rPr>
          <w:rFonts w:ascii="Times New Roman" w:hAnsi="Times New Roman" w:cs="Times New Roman"/>
          <w:sz w:val="28"/>
          <w:szCs w:val="28"/>
          <w:lang w:val="uk-UA"/>
        </w:rPr>
        <w:t xml:space="preserve"> </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 xml:space="preserve">система для </w:t>
      </w:r>
      <w:r w:rsidRPr="00E06553">
        <w:rPr>
          <w:rFonts w:ascii="Times New Roman" w:hAnsi="Times New Roman" w:cs="Times New Roman"/>
          <w:sz w:val="28"/>
          <w:szCs w:val="28"/>
          <w:lang w:val="uk-UA"/>
        </w:rPr>
        <w:t>створення тестів, анкет</w:t>
      </w:r>
      <w:r>
        <w:rPr>
          <w:rFonts w:ascii="Times New Roman" w:hAnsi="Times New Roman" w:cs="Times New Roman"/>
          <w:sz w:val="28"/>
          <w:szCs w:val="28"/>
          <w:lang w:val="uk-UA"/>
        </w:rPr>
        <w:t xml:space="preserve"> (рис.2).</w:t>
      </w:r>
      <w:r>
        <w:rPr>
          <w:noProof/>
          <w:lang w:eastAsia="ru-RU"/>
        </w:rPr>
        <w:drawing>
          <wp:anchor distT="0" distB="0" distL="114300" distR="114300" simplePos="0" relativeHeight="251659264" behindDoc="0" locked="0" layoutInCell="1" allowOverlap="1" wp14:anchorId="141004A8" wp14:editId="458F6870">
            <wp:simplePos x="0" y="0"/>
            <wp:positionH relativeFrom="column">
              <wp:posOffset>-15240</wp:posOffset>
            </wp:positionH>
            <wp:positionV relativeFrom="paragraph">
              <wp:posOffset>370205</wp:posOffset>
            </wp:positionV>
            <wp:extent cx="2819400" cy="2486025"/>
            <wp:effectExtent l="1905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cstate="print"/>
                    <a:srcRect l="4682" r="21816"/>
                    <a:stretch>
                      <a:fillRect/>
                    </a:stretch>
                  </pic:blipFill>
                  <pic:spPr bwMode="auto">
                    <a:xfrm>
                      <a:off x="0" y="0"/>
                      <a:ext cx="2819400" cy="248602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0288" behindDoc="1" locked="0" layoutInCell="1" allowOverlap="1" wp14:anchorId="29A66E80" wp14:editId="70E9E7DC">
            <wp:simplePos x="0" y="0"/>
            <wp:positionH relativeFrom="column">
              <wp:posOffset>2908935</wp:posOffset>
            </wp:positionH>
            <wp:positionV relativeFrom="paragraph">
              <wp:posOffset>365760</wp:posOffset>
            </wp:positionV>
            <wp:extent cx="3295650" cy="2476500"/>
            <wp:effectExtent l="19050" t="0" r="0" b="0"/>
            <wp:wrapTight wrapText="bothSides">
              <wp:wrapPolygon edited="0">
                <wp:start x="-125" y="0"/>
                <wp:lineTo x="-125" y="21434"/>
                <wp:lineTo x="21600" y="21434"/>
                <wp:lineTo x="21600" y="0"/>
                <wp:lineTo x="-125" y="0"/>
              </wp:wrapPolygon>
            </wp:wrapTight>
            <wp:docPr id="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cstate="print"/>
                    <a:srcRect r="54964" b="41270"/>
                    <a:stretch>
                      <a:fillRect/>
                    </a:stretch>
                  </pic:blipFill>
                  <pic:spPr bwMode="auto">
                    <a:xfrm>
                      <a:off x="0" y="0"/>
                      <a:ext cx="3295650" cy="2476500"/>
                    </a:xfrm>
                    <a:prstGeom prst="rect">
                      <a:avLst/>
                    </a:prstGeom>
                    <a:noFill/>
                    <a:ln w="9525">
                      <a:noFill/>
                      <a:miter lim="800000"/>
                      <a:headEnd/>
                      <a:tailEnd/>
                    </a:ln>
                  </pic:spPr>
                </pic:pic>
              </a:graphicData>
            </a:graphic>
          </wp:anchor>
        </w:drawing>
      </w:r>
    </w:p>
    <w:p w:rsidR="00696E5B" w:rsidRDefault="00963E63" w:rsidP="00963E63">
      <w:pPr>
        <w:tabs>
          <w:tab w:val="left" w:pos="2610"/>
        </w:tabs>
        <w:spacing w:line="360" w:lineRule="auto"/>
        <w:ind w:left="72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 2 – Використання </w:t>
      </w:r>
      <w:r w:rsidRPr="00E06553">
        <w:rPr>
          <w:rFonts w:ascii="Times New Roman" w:hAnsi="Times New Roman" w:cs="Times New Roman"/>
          <w:sz w:val="28"/>
          <w:szCs w:val="28"/>
        </w:rPr>
        <w:t>Google</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lang w:val="en-US"/>
        </w:rPr>
        <w:t>Forms</w:t>
      </w:r>
      <w:r w:rsidRPr="00E06553">
        <w:rPr>
          <w:rFonts w:ascii="Times New Roman" w:hAnsi="Times New Roman" w:cs="Times New Roman"/>
          <w:sz w:val="28"/>
          <w:szCs w:val="28"/>
          <w:lang w:val="uk-UA"/>
        </w:rPr>
        <w:t xml:space="preserve"> </w:t>
      </w:r>
      <w:r w:rsidRPr="00E06553">
        <w:rPr>
          <w:rFonts w:ascii="Times New Roman" w:hAnsi="Times New Roman" w:cs="Times New Roman"/>
          <w:sz w:val="28"/>
          <w:szCs w:val="28"/>
        </w:rPr>
        <w:t xml:space="preserve"> для </w:t>
      </w:r>
      <w:r w:rsidRPr="00E06553">
        <w:rPr>
          <w:rFonts w:ascii="Times New Roman" w:hAnsi="Times New Roman" w:cs="Times New Roman"/>
          <w:sz w:val="28"/>
          <w:szCs w:val="28"/>
          <w:lang w:val="uk-UA"/>
        </w:rPr>
        <w:t>створення тестів</w:t>
      </w:r>
    </w:p>
    <w:p w:rsidR="00963E63" w:rsidRDefault="00963E63" w:rsidP="00963E63">
      <w:pPr>
        <w:tabs>
          <w:tab w:val="left" w:pos="2610"/>
        </w:tabs>
        <w:spacing w:line="360" w:lineRule="auto"/>
        <w:ind w:left="720"/>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50D44" w:rsidRDefault="00050D44" w:rsidP="00050D44">
      <w:pPr>
        <w:spacing w:line="360" w:lineRule="auto"/>
        <w:ind w:firstLine="709"/>
        <w:jc w:val="both"/>
        <w:rPr>
          <w:rFonts w:ascii="Times New Roman" w:hAnsi="Times New Roman" w:cs="Times New Roman"/>
          <w:sz w:val="28"/>
          <w:szCs w:val="28"/>
        </w:rPr>
      </w:pPr>
      <w:r w:rsidRPr="00AD2B3A">
        <w:rPr>
          <w:rFonts w:ascii="Times New Roman" w:hAnsi="Times New Roman" w:cs="Times New Roman"/>
          <w:sz w:val="28"/>
          <w:szCs w:val="28"/>
          <w:lang w:val="uk-UA"/>
        </w:rPr>
        <w:t xml:space="preserve">Однією з найпоширеніших програм, яку ми використовуємо в організації </w:t>
      </w:r>
      <w:r>
        <w:rPr>
          <w:rFonts w:ascii="Times New Roman" w:hAnsi="Times New Roman" w:cs="Times New Roman"/>
          <w:sz w:val="28"/>
          <w:szCs w:val="28"/>
          <w:lang w:val="uk-UA"/>
        </w:rPr>
        <w:t xml:space="preserve">відео навчання </w:t>
      </w:r>
      <w:r w:rsidRPr="00AD2B3A">
        <w:rPr>
          <w:rFonts w:ascii="Times New Roman" w:hAnsi="Times New Roman" w:cs="Times New Roman"/>
          <w:sz w:val="28"/>
          <w:szCs w:val="28"/>
          <w:lang w:val="uk-UA"/>
        </w:rPr>
        <w:t xml:space="preserve">є </w:t>
      </w:r>
      <w:r w:rsidRPr="00AD2B3A">
        <w:rPr>
          <w:rFonts w:ascii="Times New Roman" w:hAnsi="Times New Roman" w:cs="Times New Roman"/>
          <w:sz w:val="28"/>
          <w:szCs w:val="28"/>
        </w:rPr>
        <w:t>Zoom</w:t>
      </w:r>
      <w:r w:rsidRPr="00AD2B3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Даний сервіс </w:t>
      </w:r>
      <w:r>
        <w:rPr>
          <w:rFonts w:ascii="Times New Roman" w:hAnsi="Times New Roman" w:cs="Times New Roman"/>
          <w:sz w:val="28"/>
          <w:szCs w:val="28"/>
        </w:rPr>
        <w:t>є до</w:t>
      </w:r>
      <w:r>
        <w:rPr>
          <w:rFonts w:ascii="Times New Roman" w:hAnsi="Times New Roman" w:cs="Times New Roman"/>
          <w:sz w:val="28"/>
          <w:szCs w:val="28"/>
          <w:lang w:val="uk-UA"/>
        </w:rPr>
        <w:t>сить</w:t>
      </w:r>
      <w:r w:rsidRPr="00AD2B3A">
        <w:rPr>
          <w:rFonts w:ascii="Times New Roman" w:hAnsi="Times New Roman" w:cs="Times New Roman"/>
          <w:sz w:val="28"/>
          <w:szCs w:val="28"/>
        </w:rPr>
        <w:t xml:space="preserve"> простим у використанні, його можна застосовувати не лише на комп’ютерах чи планшетах, а й у смартфонах.</w:t>
      </w:r>
    </w:p>
    <w:p w:rsidR="00050D44" w:rsidRPr="00696E5B" w:rsidRDefault="00050D44" w:rsidP="00696E5B">
      <w:pPr>
        <w:spacing w:line="360" w:lineRule="auto"/>
        <w:ind w:firstLine="709"/>
        <w:jc w:val="both"/>
        <w:rPr>
          <w:rFonts w:ascii="Times New Roman" w:hAnsi="Times New Roman" w:cs="Times New Roman"/>
          <w:sz w:val="28"/>
          <w:szCs w:val="28"/>
        </w:rPr>
      </w:pPr>
      <w:r w:rsidRPr="002A13E9">
        <w:rPr>
          <w:rFonts w:ascii="Times New Roman" w:hAnsi="Times New Roman" w:cs="Times New Roman"/>
          <w:sz w:val="28"/>
          <w:szCs w:val="28"/>
          <w:shd w:val="clear" w:color="auto" w:fill="FFFFFF"/>
        </w:rPr>
        <w:lastRenderedPageBreak/>
        <w:t>Понад два роки Освітній проєкт «На Урок» створює низку безкоштовних можливостей для самоосвіти</w:t>
      </w:r>
      <w:r>
        <w:rPr>
          <w:rFonts w:ascii="Times New Roman" w:hAnsi="Times New Roman" w:cs="Times New Roman"/>
          <w:sz w:val="28"/>
          <w:szCs w:val="28"/>
          <w:shd w:val="clear" w:color="auto" w:fill="FFFFFF"/>
          <w:lang w:val="uk-UA"/>
        </w:rPr>
        <w:t xml:space="preserve"> </w:t>
      </w:r>
      <w:r w:rsidRPr="002A13E9">
        <w:rPr>
          <w:rFonts w:ascii="Times New Roman" w:hAnsi="Times New Roman" w:cs="Times New Roman"/>
          <w:sz w:val="28"/>
          <w:szCs w:val="28"/>
          <w:shd w:val="clear" w:color="auto" w:fill="FFFFFF"/>
        </w:rPr>
        <w:t xml:space="preserve"> вчителів та для підвищ</w:t>
      </w:r>
      <w:r>
        <w:rPr>
          <w:rFonts w:ascii="Times New Roman" w:hAnsi="Times New Roman" w:cs="Times New Roman"/>
          <w:sz w:val="28"/>
          <w:szCs w:val="28"/>
          <w:shd w:val="clear" w:color="auto" w:fill="FFFFFF"/>
        </w:rPr>
        <w:t xml:space="preserve">ення кваліфікації. Окрім того пропонуються </w:t>
      </w:r>
      <w:r w:rsidRPr="002A13E9">
        <w:rPr>
          <w:rFonts w:ascii="Times New Roman" w:hAnsi="Times New Roman" w:cs="Times New Roman"/>
          <w:sz w:val="28"/>
          <w:szCs w:val="28"/>
          <w:shd w:val="clear" w:color="auto" w:fill="FFFFFF"/>
        </w:rPr>
        <w:t xml:space="preserve"> ресурси дл</w:t>
      </w:r>
      <w:r>
        <w:rPr>
          <w:rFonts w:ascii="Times New Roman" w:hAnsi="Times New Roman" w:cs="Times New Roman"/>
          <w:sz w:val="28"/>
          <w:szCs w:val="28"/>
          <w:shd w:val="clear" w:color="auto" w:fill="FFFFFF"/>
        </w:rPr>
        <w:t>я дистанційного навчання</w:t>
      </w:r>
      <w:r>
        <w:rPr>
          <w:rFonts w:ascii="Times New Roman" w:hAnsi="Times New Roman" w:cs="Times New Roman"/>
          <w:sz w:val="28"/>
          <w:szCs w:val="28"/>
          <w:shd w:val="clear" w:color="auto" w:fill="FFFFFF"/>
          <w:lang w:val="uk-UA"/>
        </w:rPr>
        <w:t xml:space="preserve">,  які ми активно використовуємо </w:t>
      </w:r>
      <w:r>
        <w:rPr>
          <w:rFonts w:ascii="Times New Roman" w:hAnsi="Times New Roman" w:cs="Times New Roman"/>
          <w:sz w:val="28"/>
          <w:szCs w:val="28"/>
          <w:lang w:val="uk-UA"/>
        </w:rPr>
        <w:t>при викладанні економічних дисциплін</w:t>
      </w:r>
      <w:r>
        <w:rPr>
          <w:rFonts w:ascii="Times New Roman" w:hAnsi="Times New Roman" w:cs="Times New Roman"/>
          <w:sz w:val="28"/>
          <w:szCs w:val="28"/>
          <w:shd w:val="clear" w:color="auto" w:fill="FFFFFF"/>
        </w:rPr>
        <w:t>.</w:t>
      </w:r>
    </w:p>
    <w:p w:rsidR="00137BF2" w:rsidRDefault="00137BF2" w:rsidP="00963E63">
      <w:pPr>
        <w:tabs>
          <w:tab w:val="left" w:pos="2610"/>
        </w:tabs>
        <w:spacing w:line="360" w:lineRule="auto"/>
        <w:ind w:left="720"/>
        <w:jc w:val="center"/>
        <w:rPr>
          <w:rFonts w:ascii="Times New Roman" w:eastAsia="Times New Roman" w:hAnsi="Times New Roman" w:cs="Times New Roman"/>
          <w:b/>
          <w:caps/>
          <w:sz w:val="28"/>
          <w:szCs w:val="28"/>
          <w:lang w:val="uk-UA" w:eastAsia="ru-RU"/>
        </w:rPr>
      </w:pPr>
    </w:p>
    <w:p w:rsidR="00963E63" w:rsidRPr="00696E5B" w:rsidRDefault="00696E5B" w:rsidP="00963E63">
      <w:pPr>
        <w:tabs>
          <w:tab w:val="left" w:pos="2610"/>
        </w:tabs>
        <w:spacing w:line="360" w:lineRule="auto"/>
        <w:ind w:left="720"/>
        <w:jc w:val="center"/>
        <w:rPr>
          <w:rFonts w:ascii="Times New Roman" w:hAnsi="Times New Roman" w:cs="Times New Roman"/>
          <w:b/>
          <w:caps/>
          <w:sz w:val="28"/>
          <w:szCs w:val="28"/>
          <w:lang w:val="uk-UA"/>
        </w:rPr>
      </w:pPr>
      <w:r w:rsidRPr="00696E5B">
        <w:rPr>
          <w:rFonts w:ascii="Times New Roman" w:eastAsia="Times New Roman" w:hAnsi="Times New Roman" w:cs="Times New Roman"/>
          <w:b/>
          <w:caps/>
          <w:sz w:val="28"/>
          <w:szCs w:val="28"/>
          <w:lang w:val="uk-UA" w:eastAsia="ru-RU"/>
        </w:rPr>
        <w:t>Розділ 2. Характеристика сучасних інтерактивних засобів навчання</w:t>
      </w:r>
    </w:p>
    <w:p w:rsidR="00963E63" w:rsidRPr="00963E63" w:rsidRDefault="00963E63" w:rsidP="00696E5B">
      <w:pPr>
        <w:tabs>
          <w:tab w:val="left" w:pos="2610"/>
        </w:tabs>
        <w:spacing w:line="360" w:lineRule="auto"/>
        <w:jc w:val="both"/>
        <w:rPr>
          <w:rFonts w:ascii="Times New Roman" w:hAnsi="Times New Roman" w:cs="Times New Roman"/>
          <w:sz w:val="28"/>
          <w:szCs w:val="28"/>
          <w:lang w:val="uk-UA"/>
        </w:rPr>
      </w:pP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Розвиток сучасного суспільства характеризується збільшенням</w:t>
      </w:r>
      <w:r w:rsidR="00696E5B">
        <w:rPr>
          <w:rFonts w:ascii="Times New Roman" w:hAnsi="Times New Roman" w:cs="Times New Roman"/>
          <w:sz w:val="28"/>
          <w:szCs w:val="28"/>
          <w:lang w:val="uk-UA"/>
        </w:rPr>
        <w:t xml:space="preserve"> </w:t>
      </w:r>
      <w:r w:rsidRPr="00147518">
        <w:rPr>
          <w:rFonts w:ascii="Times New Roman" w:hAnsi="Times New Roman" w:cs="Times New Roman"/>
          <w:sz w:val="28"/>
          <w:szCs w:val="28"/>
          <w:lang w:val="uk-UA"/>
        </w:rPr>
        <w:t>залежності міжособистісної вза</w:t>
      </w:r>
      <w:r w:rsidR="00696E5B">
        <w:rPr>
          <w:rFonts w:ascii="Times New Roman" w:hAnsi="Times New Roman" w:cs="Times New Roman"/>
          <w:sz w:val="28"/>
          <w:szCs w:val="28"/>
          <w:lang w:val="uk-UA"/>
        </w:rPr>
        <w:t xml:space="preserve">ємодії з використанням цифрових </w:t>
      </w:r>
      <w:r w:rsidRPr="00147518">
        <w:rPr>
          <w:rFonts w:ascii="Times New Roman" w:hAnsi="Times New Roman" w:cs="Times New Roman"/>
          <w:sz w:val="28"/>
          <w:szCs w:val="28"/>
          <w:lang w:val="uk-UA"/>
        </w:rPr>
        <w:t>технологій в усіх сферах діяльності, зро</w:t>
      </w:r>
      <w:r>
        <w:rPr>
          <w:rFonts w:ascii="Times New Roman" w:hAnsi="Times New Roman" w:cs="Times New Roman"/>
          <w:sz w:val="28"/>
          <w:szCs w:val="28"/>
          <w:lang w:val="uk-UA"/>
        </w:rPr>
        <w:t xml:space="preserve">станням динамізму усіх процесів </w:t>
      </w:r>
      <w:r w:rsidRPr="00147518">
        <w:rPr>
          <w:rFonts w:ascii="Times New Roman" w:hAnsi="Times New Roman" w:cs="Times New Roman"/>
          <w:sz w:val="28"/>
          <w:szCs w:val="28"/>
          <w:lang w:val="uk-UA"/>
        </w:rPr>
        <w:t xml:space="preserve">життєдіяльності людини. За короткий </w:t>
      </w:r>
      <w:r>
        <w:rPr>
          <w:rFonts w:ascii="Times New Roman" w:hAnsi="Times New Roman" w:cs="Times New Roman"/>
          <w:sz w:val="28"/>
          <w:szCs w:val="28"/>
          <w:lang w:val="uk-UA"/>
        </w:rPr>
        <w:t xml:space="preserve">термін вони суттєво змінили наш </w:t>
      </w:r>
      <w:r w:rsidRPr="00147518">
        <w:rPr>
          <w:rFonts w:ascii="Times New Roman" w:hAnsi="Times New Roman" w:cs="Times New Roman"/>
          <w:sz w:val="28"/>
          <w:szCs w:val="28"/>
          <w:lang w:val="uk-UA"/>
        </w:rPr>
        <w:t>побут, в якому з кожним днем все біл</w:t>
      </w:r>
      <w:r>
        <w:rPr>
          <w:rFonts w:ascii="Times New Roman" w:hAnsi="Times New Roman" w:cs="Times New Roman"/>
          <w:sz w:val="28"/>
          <w:szCs w:val="28"/>
          <w:lang w:val="uk-UA"/>
        </w:rPr>
        <w:t xml:space="preserve">ьше виявляються ознаки цифрової </w:t>
      </w:r>
      <w:r w:rsidRPr="00147518">
        <w:rPr>
          <w:rFonts w:ascii="Times New Roman" w:hAnsi="Times New Roman" w:cs="Times New Roman"/>
          <w:sz w:val="28"/>
          <w:szCs w:val="28"/>
          <w:lang w:val="uk-UA"/>
        </w:rPr>
        <w:t>економіки. Доступність інформації збільшує можливості її пр</w:t>
      </w:r>
      <w:r>
        <w:rPr>
          <w:rFonts w:ascii="Times New Roman" w:hAnsi="Times New Roman" w:cs="Times New Roman"/>
          <w:sz w:val="28"/>
          <w:szCs w:val="28"/>
          <w:lang w:val="uk-UA"/>
        </w:rPr>
        <w:t xml:space="preserve">озорості в </w:t>
      </w:r>
      <w:r w:rsidRPr="00147518">
        <w:rPr>
          <w:rFonts w:ascii="Times New Roman" w:hAnsi="Times New Roman" w:cs="Times New Roman"/>
          <w:sz w:val="28"/>
          <w:szCs w:val="28"/>
          <w:lang w:val="uk-UA"/>
        </w:rPr>
        <w:t>усіх сферах життя людини. Це визначає су</w:t>
      </w:r>
      <w:r>
        <w:rPr>
          <w:rFonts w:ascii="Times New Roman" w:hAnsi="Times New Roman" w:cs="Times New Roman"/>
          <w:sz w:val="28"/>
          <w:szCs w:val="28"/>
          <w:lang w:val="uk-UA"/>
        </w:rPr>
        <w:t xml:space="preserve">часну реальність й актуальність </w:t>
      </w:r>
      <w:r w:rsidRPr="00147518">
        <w:rPr>
          <w:rFonts w:ascii="Times New Roman" w:hAnsi="Times New Roman" w:cs="Times New Roman"/>
          <w:sz w:val="28"/>
          <w:szCs w:val="28"/>
          <w:lang w:val="uk-UA"/>
        </w:rPr>
        <w:t>цифрової трансформації професійної діяльності викладачів.</w:t>
      </w:r>
    </w:p>
    <w:p w:rsidR="00696E5B"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Швидкий розвиток цифров</w:t>
      </w:r>
      <w:r>
        <w:rPr>
          <w:rFonts w:ascii="Times New Roman" w:hAnsi="Times New Roman" w:cs="Times New Roman"/>
          <w:sz w:val="28"/>
          <w:szCs w:val="28"/>
          <w:lang w:val="uk-UA"/>
        </w:rPr>
        <w:t xml:space="preserve">их технологій в останні роки та </w:t>
      </w:r>
      <w:r w:rsidRPr="00147518">
        <w:rPr>
          <w:rFonts w:ascii="Times New Roman" w:hAnsi="Times New Roman" w:cs="Times New Roman"/>
          <w:sz w:val="28"/>
          <w:szCs w:val="28"/>
          <w:lang w:val="uk-UA"/>
        </w:rPr>
        <w:t>викликана цим зміна суспільних відносин відкриває нові можли</w:t>
      </w:r>
      <w:r>
        <w:rPr>
          <w:rFonts w:ascii="Times New Roman" w:hAnsi="Times New Roman" w:cs="Times New Roman"/>
          <w:sz w:val="28"/>
          <w:szCs w:val="28"/>
          <w:lang w:val="uk-UA"/>
        </w:rPr>
        <w:t xml:space="preserve">вості </w:t>
      </w:r>
      <w:r w:rsidRPr="00147518">
        <w:rPr>
          <w:rFonts w:ascii="Times New Roman" w:hAnsi="Times New Roman" w:cs="Times New Roman"/>
          <w:sz w:val="28"/>
          <w:szCs w:val="28"/>
          <w:lang w:val="uk-UA"/>
        </w:rPr>
        <w:t>побудови освітніх технологій на прин</w:t>
      </w:r>
      <w:r>
        <w:rPr>
          <w:rFonts w:ascii="Times New Roman" w:hAnsi="Times New Roman" w:cs="Times New Roman"/>
          <w:sz w:val="28"/>
          <w:szCs w:val="28"/>
          <w:lang w:val="uk-UA"/>
        </w:rPr>
        <w:t xml:space="preserve">ципово нових засадах відкритого </w:t>
      </w:r>
      <w:r w:rsidRPr="00147518">
        <w:rPr>
          <w:rFonts w:ascii="Times New Roman" w:hAnsi="Times New Roman" w:cs="Times New Roman"/>
          <w:sz w:val="28"/>
          <w:szCs w:val="28"/>
          <w:lang w:val="uk-UA"/>
        </w:rPr>
        <w:t>освітнього середовища, де людина з мінім</w:t>
      </w:r>
      <w:r>
        <w:rPr>
          <w:rFonts w:ascii="Times New Roman" w:hAnsi="Times New Roman" w:cs="Times New Roman"/>
          <w:sz w:val="28"/>
          <w:szCs w:val="28"/>
          <w:lang w:val="uk-UA"/>
        </w:rPr>
        <w:t xml:space="preserve">альним доступом до технологій і </w:t>
      </w:r>
      <w:r w:rsidRPr="00147518">
        <w:rPr>
          <w:rFonts w:ascii="Times New Roman" w:hAnsi="Times New Roman" w:cs="Times New Roman"/>
          <w:sz w:val="28"/>
          <w:szCs w:val="28"/>
          <w:lang w:val="uk-UA"/>
        </w:rPr>
        <w:t>ґаджетів може долучитися до скарбів с</w:t>
      </w:r>
      <w:r>
        <w:rPr>
          <w:rFonts w:ascii="Times New Roman" w:hAnsi="Times New Roman" w:cs="Times New Roman"/>
          <w:sz w:val="28"/>
          <w:szCs w:val="28"/>
          <w:lang w:val="uk-UA"/>
        </w:rPr>
        <w:t xml:space="preserve">вітової наукової думки. Сучасні </w:t>
      </w:r>
      <w:r w:rsidRPr="00147518">
        <w:rPr>
          <w:rFonts w:ascii="Times New Roman" w:hAnsi="Times New Roman" w:cs="Times New Roman"/>
          <w:sz w:val="28"/>
          <w:szCs w:val="28"/>
          <w:lang w:val="uk-UA"/>
        </w:rPr>
        <w:t>виробничі сили людства не зможуть повноці</w:t>
      </w:r>
      <w:r>
        <w:rPr>
          <w:rFonts w:ascii="Times New Roman" w:hAnsi="Times New Roman" w:cs="Times New Roman"/>
          <w:sz w:val="28"/>
          <w:szCs w:val="28"/>
          <w:lang w:val="uk-UA"/>
        </w:rPr>
        <w:t xml:space="preserve">нно розвиватися без </w:t>
      </w:r>
      <w:r w:rsidRPr="00147518">
        <w:rPr>
          <w:rFonts w:ascii="Times New Roman" w:hAnsi="Times New Roman" w:cs="Times New Roman"/>
          <w:sz w:val="28"/>
          <w:szCs w:val="28"/>
          <w:lang w:val="uk-UA"/>
        </w:rPr>
        <w:t>упровадження сучасних інформаційно-ци</w:t>
      </w:r>
      <w:r>
        <w:rPr>
          <w:rFonts w:ascii="Times New Roman" w:hAnsi="Times New Roman" w:cs="Times New Roman"/>
          <w:sz w:val="28"/>
          <w:szCs w:val="28"/>
          <w:lang w:val="uk-UA"/>
        </w:rPr>
        <w:t xml:space="preserve">фрових технологій у всі процеси </w:t>
      </w:r>
      <w:r w:rsidRPr="00147518">
        <w:rPr>
          <w:rFonts w:ascii="Times New Roman" w:hAnsi="Times New Roman" w:cs="Times New Roman"/>
          <w:sz w:val="28"/>
          <w:szCs w:val="28"/>
          <w:lang w:val="uk-UA"/>
        </w:rPr>
        <w:t>економічного розвитку. Тому в ситуаці</w:t>
      </w:r>
      <w:r>
        <w:rPr>
          <w:rFonts w:ascii="Times New Roman" w:hAnsi="Times New Roman" w:cs="Times New Roman"/>
          <w:sz w:val="28"/>
          <w:szCs w:val="28"/>
          <w:lang w:val="uk-UA"/>
        </w:rPr>
        <w:t xml:space="preserve">ї, коли виробництво стає дедалі </w:t>
      </w:r>
      <w:r w:rsidRPr="00147518">
        <w:rPr>
          <w:rFonts w:ascii="Times New Roman" w:hAnsi="Times New Roman" w:cs="Times New Roman"/>
          <w:sz w:val="28"/>
          <w:szCs w:val="28"/>
          <w:lang w:val="uk-UA"/>
        </w:rPr>
        <w:t>складнішим технологічно, поста</w:t>
      </w:r>
      <w:r>
        <w:rPr>
          <w:rFonts w:ascii="Times New Roman" w:hAnsi="Times New Roman" w:cs="Times New Roman"/>
          <w:sz w:val="28"/>
          <w:szCs w:val="28"/>
          <w:lang w:val="uk-UA"/>
        </w:rPr>
        <w:t xml:space="preserve">є нагальна потреба у підготовці </w:t>
      </w:r>
      <w:r w:rsidRPr="00147518">
        <w:rPr>
          <w:rFonts w:ascii="Times New Roman" w:hAnsi="Times New Roman" w:cs="Times New Roman"/>
          <w:sz w:val="28"/>
          <w:szCs w:val="28"/>
          <w:lang w:val="uk-UA"/>
        </w:rPr>
        <w:t>висококваліфікованих фахівців. Ця перев</w:t>
      </w:r>
      <w:r>
        <w:rPr>
          <w:rFonts w:ascii="Times New Roman" w:hAnsi="Times New Roman" w:cs="Times New Roman"/>
          <w:sz w:val="28"/>
          <w:szCs w:val="28"/>
          <w:lang w:val="uk-UA"/>
        </w:rPr>
        <w:t xml:space="preserve">ага належить сфері освіти. Отже, </w:t>
      </w:r>
      <w:r w:rsidRPr="00147518">
        <w:rPr>
          <w:rFonts w:ascii="Times New Roman" w:hAnsi="Times New Roman" w:cs="Times New Roman"/>
          <w:sz w:val="28"/>
          <w:szCs w:val="28"/>
          <w:lang w:val="uk-UA"/>
        </w:rPr>
        <w:t>завдання освіти полягає в підготовц</w:t>
      </w:r>
      <w:r>
        <w:rPr>
          <w:rFonts w:ascii="Times New Roman" w:hAnsi="Times New Roman" w:cs="Times New Roman"/>
          <w:sz w:val="28"/>
          <w:szCs w:val="28"/>
          <w:lang w:val="uk-UA"/>
        </w:rPr>
        <w:t xml:space="preserve">і здобувачів освіти, які вміють </w:t>
      </w:r>
      <w:r w:rsidRPr="00147518">
        <w:rPr>
          <w:rFonts w:ascii="Times New Roman" w:hAnsi="Times New Roman" w:cs="Times New Roman"/>
          <w:sz w:val="28"/>
          <w:szCs w:val="28"/>
          <w:lang w:val="uk-UA"/>
        </w:rPr>
        <w:t>працювати з інформаційно-цифровими т</w:t>
      </w:r>
      <w:r>
        <w:rPr>
          <w:rFonts w:ascii="Times New Roman" w:hAnsi="Times New Roman" w:cs="Times New Roman"/>
          <w:sz w:val="28"/>
          <w:szCs w:val="28"/>
          <w:lang w:val="uk-UA"/>
        </w:rPr>
        <w:t xml:space="preserve">ехнологіями та впроваджувати їх </w:t>
      </w:r>
      <w:r w:rsidRPr="00147518">
        <w:rPr>
          <w:rFonts w:ascii="Times New Roman" w:hAnsi="Times New Roman" w:cs="Times New Roman"/>
          <w:sz w:val="28"/>
          <w:szCs w:val="28"/>
          <w:lang w:val="uk-UA"/>
        </w:rPr>
        <w:t>передові здоб</w:t>
      </w:r>
      <w:r w:rsidR="00696E5B">
        <w:rPr>
          <w:rFonts w:ascii="Times New Roman" w:hAnsi="Times New Roman" w:cs="Times New Roman"/>
          <w:sz w:val="28"/>
          <w:szCs w:val="28"/>
          <w:lang w:val="uk-UA"/>
        </w:rPr>
        <w:t>утки в усі галузі господарства.</w:t>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lastRenderedPageBreak/>
        <w:t>Останні роки цифрові технології ві</w:t>
      </w:r>
      <w:r w:rsidR="00696E5B">
        <w:rPr>
          <w:rFonts w:ascii="Times New Roman" w:hAnsi="Times New Roman" w:cs="Times New Roman"/>
          <w:sz w:val="28"/>
          <w:szCs w:val="28"/>
          <w:lang w:val="uk-UA"/>
        </w:rPr>
        <w:t xml:space="preserve">діграють значну роль в розвитку </w:t>
      </w:r>
      <w:r w:rsidRPr="00147518">
        <w:rPr>
          <w:rFonts w:ascii="Times New Roman" w:hAnsi="Times New Roman" w:cs="Times New Roman"/>
          <w:sz w:val="28"/>
          <w:szCs w:val="28"/>
          <w:lang w:val="uk-UA"/>
        </w:rPr>
        <w:t>та підвищенні якості сучасної осві</w:t>
      </w:r>
      <w:r w:rsidR="00696E5B">
        <w:rPr>
          <w:rFonts w:ascii="Times New Roman" w:hAnsi="Times New Roman" w:cs="Times New Roman"/>
          <w:sz w:val="28"/>
          <w:szCs w:val="28"/>
          <w:lang w:val="uk-UA"/>
        </w:rPr>
        <w:t xml:space="preserve">ти. Цифровізація – відображення </w:t>
      </w:r>
      <w:r w:rsidRPr="00147518">
        <w:rPr>
          <w:rFonts w:ascii="Times New Roman" w:hAnsi="Times New Roman" w:cs="Times New Roman"/>
          <w:sz w:val="28"/>
          <w:szCs w:val="28"/>
          <w:lang w:val="uk-UA"/>
        </w:rPr>
        <w:t>сучасної парадигми розвитку суспільст</w:t>
      </w:r>
      <w:r>
        <w:rPr>
          <w:rFonts w:ascii="Times New Roman" w:hAnsi="Times New Roman" w:cs="Times New Roman"/>
          <w:sz w:val="28"/>
          <w:szCs w:val="28"/>
          <w:lang w:val="uk-UA"/>
        </w:rPr>
        <w:t xml:space="preserve">ва, коли конкурентоспроможність </w:t>
      </w:r>
      <w:r w:rsidRPr="00147518">
        <w:rPr>
          <w:rFonts w:ascii="Times New Roman" w:hAnsi="Times New Roman" w:cs="Times New Roman"/>
          <w:sz w:val="28"/>
          <w:szCs w:val="28"/>
          <w:lang w:val="uk-UA"/>
        </w:rPr>
        <w:t>та ефективність постають як життєво необхідні якості. «Цифро</w:t>
      </w:r>
      <w:r>
        <w:rPr>
          <w:rFonts w:ascii="Times New Roman" w:hAnsi="Times New Roman" w:cs="Times New Roman"/>
          <w:sz w:val="28"/>
          <w:szCs w:val="28"/>
          <w:lang w:val="uk-UA"/>
        </w:rPr>
        <w:t xml:space="preserve">візація </w:t>
      </w:r>
      <w:r w:rsidRPr="00147518">
        <w:rPr>
          <w:rFonts w:ascii="Times New Roman" w:hAnsi="Times New Roman" w:cs="Times New Roman"/>
          <w:sz w:val="28"/>
          <w:szCs w:val="28"/>
          <w:lang w:val="uk-UA"/>
        </w:rPr>
        <w:t>сприяє спрощенню освітнього процесу, роблячи його більш гнучким,</w:t>
      </w:r>
      <w:r w:rsidR="00696E5B">
        <w:rPr>
          <w:rFonts w:ascii="Times New Roman" w:hAnsi="Times New Roman" w:cs="Times New Roman"/>
          <w:sz w:val="28"/>
          <w:szCs w:val="28"/>
          <w:lang w:val="uk-UA"/>
        </w:rPr>
        <w:t xml:space="preserve"> </w:t>
      </w:r>
      <w:r w:rsidRPr="00147518">
        <w:rPr>
          <w:rFonts w:ascii="Times New Roman" w:hAnsi="Times New Roman" w:cs="Times New Roman"/>
          <w:sz w:val="28"/>
          <w:szCs w:val="28"/>
          <w:lang w:val="uk-UA"/>
        </w:rPr>
        <w:t>пристосованим до реалій сучасного дня, що забезпечує формування</w:t>
      </w:r>
      <w:r w:rsidR="00696E5B">
        <w:rPr>
          <w:rFonts w:ascii="Times New Roman" w:hAnsi="Times New Roman" w:cs="Times New Roman"/>
          <w:sz w:val="28"/>
          <w:szCs w:val="28"/>
          <w:lang w:val="uk-UA"/>
        </w:rPr>
        <w:t xml:space="preserve"> </w:t>
      </w:r>
      <w:r w:rsidRPr="00147518">
        <w:rPr>
          <w:rFonts w:ascii="Times New Roman" w:hAnsi="Times New Roman" w:cs="Times New Roman"/>
          <w:sz w:val="28"/>
          <w:szCs w:val="28"/>
          <w:lang w:val="uk-UA"/>
        </w:rPr>
        <w:t>конкурентоспром</w:t>
      </w:r>
      <w:r w:rsidR="00137BF2">
        <w:rPr>
          <w:rFonts w:ascii="Times New Roman" w:hAnsi="Times New Roman" w:cs="Times New Roman"/>
          <w:sz w:val="28"/>
          <w:szCs w:val="28"/>
          <w:lang w:val="uk-UA"/>
        </w:rPr>
        <w:t xml:space="preserve">ожних професіоналів» </w:t>
      </w:r>
      <w:r w:rsidRPr="00147518">
        <w:rPr>
          <w:rFonts w:ascii="Times New Roman" w:hAnsi="Times New Roman" w:cs="Times New Roman"/>
          <w:sz w:val="28"/>
          <w:szCs w:val="28"/>
          <w:lang w:val="uk-UA"/>
        </w:rPr>
        <w:t>.</w:t>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Цифровізація (діджиталізація</w:t>
      </w:r>
      <w:r w:rsidR="00696E5B">
        <w:rPr>
          <w:rFonts w:ascii="Times New Roman" w:hAnsi="Times New Roman" w:cs="Times New Roman"/>
          <w:sz w:val="28"/>
          <w:szCs w:val="28"/>
          <w:lang w:val="uk-UA"/>
        </w:rPr>
        <w:t xml:space="preserve">) освітнього процесу спричинена </w:t>
      </w:r>
      <w:r w:rsidRPr="00147518">
        <w:rPr>
          <w:rFonts w:ascii="Times New Roman" w:hAnsi="Times New Roman" w:cs="Times New Roman"/>
          <w:sz w:val="28"/>
          <w:szCs w:val="28"/>
          <w:lang w:val="uk-UA"/>
        </w:rPr>
        <w:t xml:space="preserve">потребою у широкому впровадженні </w:t>
      </w:r>
      <w:r>
        <w:rPr>
          <w:rFonts w:ascii="Times New Roman" w:hAnsi="Times New Roman" w:cs="Times New Roman"/>
          <w:sz w:val="28"/>
          <w:szCs w:val="28"/>
          <w:lang w:val="uk-UA"/>
        </w:rPr>
        <w:t xml:space="preserve">інноваційних технологій, появою </w:t>
      </w:r>
      <w:r w:rsidRPr="00147518">
        <w:rPr>
          <w:rFonts w:ascii="Times New Roman" w:hAnsi="Times New Roman" w:cs="Times New Roman"/>
          <w:sz w:val="28"/>
          <w:szCs w:val="28"/>
          <w:lang w:val="uk-UA"/>
        </w:rPr>
        <w:t>нових вимог до фахівців,</w:t>
      </w:r>
      <w:r w:rsidR="00696E5B">
        <w:rPr>
          <w:rFonts w:ascii="Times New Roman" w:hAnsi="Times New Roman" w:cs="Times New Roman"/>
          <w:sz w:val="28"/>
          <w:szCs w:val="28"/>
          <w:lang w:val="uk-UA"/>
        </w:rPr>
        <w:t xml:space="preserve"> зокрема до формування ключових </w:t>
      </w:r>
      <w:r w:rsidRPr="00147518">
        <w:rPr>
          <w:rFonts w:ascii="Times New Roman" w:hAnsi="Times New Roman" w:cs="Times New Roman"/>
          <w:sz w:val="28"/>
          <w:szCs w:val="28"/>
          <w:lang w:val="uk-UA"/>
        </w:rPr>
        <w:t>компетентностей, і нового цифров</w:t>
      </w:r>
      <w:r w:rsidR="00696E5B">
        <w:rPr>
          <w:rFonts w:ascii="Times New Roman" w:hAnsi="Times New Roman" w:cs="Times New Roman"/>
          <w:sz w:val="28"/>
          <w:szCs w:val="28"/>
          <w:lang w:val="uk-UA"/>
        </w:rPr>
        <w:t xml:space="preserve">ого покоління. Завдяки ретельно </w:t>
      </w:r>
      <w:r w:rsidRPr="00147518">
        <w:rPr>
          <w:rFonts w:ascii="Times New Roman" w:hAnsi="Times New Roman" w:cs="Times New Roman"/>
          <w:sz w:val="28"/>
          <w:szCs w:val="28"/>
          <w:lang w:val="uk-UA"/>
        </w:rPr>
        <w:t>організованому цифровому середовищ</w:t>
      </w:r>
      <w:r>
        <w:rPr>
          <w:rFonts w:ascii="Times New Roman" w:hAnsi="Times New Roman" w:cs="Times New Roman"/>
          <w:sz w:val="28"/>
          <w:szCs w:val="28"/>
          <w:lang w:val="uk-UA"/>
        </w:rPr>
        <w:t xml:space="preserve">у освіта стає більш доступною і </w:t>
      </w:r>
      <w:r w:rsidRPr="00147518">
        <w:rPr>
          <w:rFonts w:ascii="Times New Roman" w:hAnsi="Times New Roman" w:cs="Times New Roman"/>
          <w:sz w:val="28"/>
          <w:szCs w:val="28"/>
          <w:lang w:val="uk-UA"/>
        </w:rPr>
        <w:t>комфортною, що вкрай важливо за умо</w:t>
      </w:r>
      <w:r>
        <w:rPr>
          <w:rFonts w:ascii="Times New Roman" w:hAnsi="Times New Roman" w:cs="Times New Roman"/>
          <w:sz w:val="28"/>
          <w:szCs w:val="28"/>
          <w:lang w:val="uk-UA"/>
        </w:rPr>
        <w:t xml:space="preserve">в мінімальних затрат – часових, </w:t>
      </w:r>
      <w:r w:rsidRPr="00147518">
        <w:rPr>
          <w:rFonts w:ascii="Times New Roman" w:hAnsi="Times New Roman" w:cs="Times New Roman"/>
          <w:sz w:val="28"/>
          <w:szCs w:val="28"/>
          <w:lang w:val="uk-UA"/>
        </w:rPr>
        <w:t>фінансових, людських ресурсів. Впр</w:t>
      </w:r>
      <w:r w:rsidR="00050D44">
        <w:rPr>
          <w:rFonts w:ascii="Times New Roman" w:hAnsi="Times New Roman" w:cs="Times New Roman"/>
          <w:sz w:val="28"/>
          <w:szCs w:val="28"/>
          <w:lang w:val="uk-UA"/>
        </w:rPr>
        <w:t xml:space="preserve">овадження цифрових технологій в </w:t>
      </w:r>
      <w:r w:rsidRPr="00147518">
        <w:rPr>
          <w:rFonts w:ascii="Times New Roman" w:hAnsi="Times New Roman" w:cs="Times New Roman"/>
          <w:sz w:val="28"/>
          <w:szCs w:val="28"/>
          <w:lang w:val="uk-UA"/>
        </w:rPr>
        <w:t>освітній процес істотно прискорює пер</w:t>
      </w:r>
      <w:r w:rsidR="00050D44">
        <w:rPr>
          <w:rFonts w:ascii="Times New Roman" w:hAnsi="Times New Roman" w:cs="Times New Roman"/>
          <w:sz w:val="28"/>
          <w:szCs w:val="28"/>
          <w:lang w:val="uk-UA"/>
        </w:rPr>
        <w:t xml:space="preserve">едачу і засвоєння знань, сприяє </w:t>
      </w:r>
      <w:r w:rsidRPr="00147518">
        <w:rPr>
          <w:rFonts w:ascii="Times New Roman" w:hAnsi="Times New Roman" w:cs="Times New Roman"/>
          <w:sz w:val="28"/>
          <w:szCs w:val="28"/>
          <w:lang w:val="uk-UA"/>
        </w:rPr>
        <w:t>підвищенню якості навчання, що да</w:t>
      </w:r>
      <w:r w:rsidR="00050D44">
        <w:rPr>
          <w:rFonts w:ascii="Times New Roman" w:hAnsi="Times New Roman" w:cs="Times New Roman"/>
          <w:sz w:val="28"/>
          <w:szCs w:val="28"/>
          <w:lang w:val="uk-UA"/>
        </w:rPr>
        <w:t xml:space="preserve">є можливість майбутнім фахівцям </w:t>
      </w:r>
      <w:r w:rsidRPr="00147518">
        <w:rPr>
          <w:rFonts w:ascii="Times New Roman" w:hAnsi="Times New Roman" w:cs="Times New Roman"/>
          <w:sz w:val="28"/>
          <w:szCs w:val="28"/>
          <w:lang w:val="uk-UA"/>
        </w:rPr>
        <w:t>успішно і швидко адаптуватися в сучасному суспільстві.</w:t>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Для ефективної роботи в</w:t>
      </w:r>
      <w:r w:rsidR="00050D44">
        <w:rPr>
          <w:rFonts w:ascii="Times New Roman" w:hAnsi="Times New Roman" w:cs="Times New Roman"/>
          <w:sz w:val="28"/>
          <w:szCs w:val="28"/>
          <w:lang w:val="uk-UA"/>
        </w:rPr>
        <w:t xml:space="preserve">иявлено цифрові інструменти, що </w:t>
      </w:r>
      <w:r w:rsidRPr="00147518">
        <w:rPr>
          <w:rFonts w:ascii="Times New Roman" w:hAnsi="Times New Roman" w:cs="Times New Roman"/>
          <w:sz w:val="28"/>
          <w:szCs w:val="28"/>
          <w:lang w:val="uk-UA"/>
        </w:rPr>
        <w:t>дозволяють створити викладачу в електро</w:t>
      </w:r>
      <w:r w:rsidR="00050D44">
        <w:rPr>
          <w:rFonts w:ascii="Times New Roman" w:hAnsi="Times New Roman" w:cs="Times New Roman"/>
          <w:sz w:val="28"/>
          <w:szCs w:val="28"/>
          <w:lang w:val="uk-UA"/>
        </w:rPr>
        <w:t>нному освітньому середовищі (е-</w:t>
      </w:r>
      <w:r w:rsidRPr="00147518">
        <w:rPr>
          <w:rFonts w:ascii="Times New Roman" w:hAnsi="Times New Roman" w:cs="Times New Roman"/>
          <w:sz w:val="28"/>
          <w:szCs w:val="28"/>
          <w:lang w:val="uk-UA"/>
        </w:rPr>
        <w:t>середовищі) умови для активної освітньої</w:t>
      </w:r>
      <w:r w:rsidR="00050D44">
        <w:rPr>
          <w:rFonts w:ascii="Times New Roman" w:hAnsi="Times New Roman" w:cs="Times New Roman"/>
          <w:sz w:val="28"/>
          <w:szCs w:val="28"/>
          <w:lang w:val="uk-UA"/>
        </w:rPr>
        <w:t xml:space="preserve"> траєкторії студентів. Їх можна </w:t>
      </w:r>
      <w:r w:rsidRPr="00147518">
        <w:rPr>
          <w:rFonts w:ascii="Times New Roman" w:hAnsi="Times New Roman" w:cs="Times New Roman"/>
          <w:sz w:val="28"/>
          <w:szCs w:val="28"/>
          <w:lang w:val="uk-UA"/>
        </w:rPr>
        <w:t>класифікувати за напрямами:</w:t>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 інструменти для постановки навчальної проблеми, узагальнення</w:t>
      </w:r>
    </w:p>
    <w:p w:rsid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 xml:space="preserve">вивченого матеріалу, підведення підсумків </w:t>
      </w:r>
      <w:r w:rsidR="00050D44">
        <w:rPr>
          <w:rFonts w:ascii="Times New Roman" w:hAnsi="Times New Roman" w:cs="Times New Roman"/>
          <w:sz w:val="28"/>
          <w:szCs w:val="28"/>
          <w:lang w:val="uk-UA"/>
        </w:rPr>
        <w:t>(Canva, Learningapps, Wordwall,</w:t>
      </w:r>
      <w:r w:rsidRPr="00147518">
        <w:rPr>
          <w:rFonts w:ascii="Times New Roman" w:hAnsi="Times New Roman" w:cs="Times New Roman"/>
          <w:sz w:val="28"/>
          <w:szCs w:val="28"/>
          <w:lang w:val="uk-UA"/>
        </w:rPr>
        <w:t>Mentimeter);</w:t>
      </w:r>
    </w:p>
    <w:p w:rsidR="003839B4" w:rsidRDefault="003839B4" w:rsidP="00696E5B">
      <w:pPr>
        <w:tabs>
          <w:tab w:val="left" w:pos="2610"/>
        </w:tabs>
        <w:spacing w:line="360" w:lineRule="auto"/>
        <w:ind w:firstLine="709"/>
        <w:jc w:val="both"/>
        <w:rPr>
          <w:rFonts w:ascii="Times New Roman" w:hAnsi="Times New Roman" w:cs="Times New Roman"/>
          <w:sz w:val="28"/>
          <w:szCs w:val="28"/>
          <w:shd w:val="clear" w:color="auto" w:fill="FFFFFF"/>
          <w:lang w:val="uk-UA"/>
        </w:rPr>
      </w:pPr>
      <w:r w:rsidRPr="003839B4">
        <w:rPr>
          <w:rFonts w:ascii="Times New Roman" w:hAnsi="Times New Roman" w:cs="Times New Roman"/>
          <w:sz w:val="28"/>
          <w:szCs w:val="28"/>
          <w:shd w:val="clear" w:color="auto" w:fill="FFFFFF"/>
        </w:rPr>
        <w:t>Canva</w:t>
      </w:r>
      <w:r w:rsidRPr="003839B4">
        <w:rPr>
          <w:rFonts w:ascii="Times New Roman" w:hAnsi="Times New Roman" w:cs="Times New Roman"/>
          <w:sz w:val="28"/>
          <w:szCs w:val="28"/>
          <w:shd w:val="clear" w:color="auto" w:fill="FFFFFF"/>
          <w:lang w:val="uk-UA"/>
        </w:rPr>
        <w:t xml:space="preserve"> — платформа графічного дизайну, що дозволяє користувачам створювати графіку, презентації, афіші та інший візуальний контент для соціальних мереж. Доступна як вебверсія, так і мобільна. Сервіс пропонує великий банк зображень, шрифтів, шаблонів та ілюстрацій.</w:t>
      </w:r>
    </w:p>
    <w:p w:rsidR="003839B4" w:rsidRDefault="003839B4" w:rsidP="003839B4">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Learningapps-</w:t>
      </w:r>
      <w:r w:rsidRPr="003839B4">
        <w:rPr>
          <w:rFonts w:ascii="Times New Roman" w:hAnsi="Times New Roman" w:cs="Times New Roman"/>
          <w:sz w:val="28"/>
          <w:szCs w:val="28"/>
          <w:lang w:val="uk-UA"/>
        </w:rPr>
        <w:t xml:space="preserve"> онлайн-сервіс, який дозволяє створювати інтерактивні вправи. Він є конструктором для розробки, зберігання інтерактивних завдань з різних предметних дисциплін, за допомогою яких </w:t>
      </w:r>
      <w:r>
        <w:rPr>
          <w:rFonts w:ascii="Times New Roman" w:hAnsi="Times New Roman" w:cs="Times New Roman"/>
          <w:sz w:val="28"/>
          <w:szCs w:val="28"/>
          <w:lang w:val="uk-UA"/>
        </w:rPr>
        <w:t>здобувачі освіти</w:t>
      </w:r>
      <w:r w:rsidRPr="003839B4">
        <w:rPr>
          <w:rFonts w:ascii="Times New Roman" w:hAnsi="Times New Roman" w:cs="Times New Roman"/>
          <w:sz w:val="28"/>
          <w:szCs w:val="28"/>
          <w:lang w:val="uk-UA"/>
        </w:rPr>
        <w:t xml:space="preserve"> можуть перевірити і закріпити свої знання в ігровій формі. </w:t>
      </w:r>
    </w:p>
    <w:p w:rsidR="003839B4" w:rsidRPr="003839B4" w:rsidRDefault="003839B4" w:rsidP="003839B4">
      <w:pPr>
        <w:pStyle w:val="a3"/>
        <w:spacing w:before="0" w:beforeAutospacing="0" w:after="0" w:afterAutospacing="0" w:line="360" w:lineRule="auto"/>
        <w:ind w:firstLine="709"/>
        <w:jc w:val="both"/>
        <w:rPr>
          <w:sz w:val="28"/>
          <w:szCs w:val="28"/>
        </w:rPr>
      </w:pPr>
      <w:r>
        <w:rPr>
          <w:sz w:val="28"/>
          <w:szCs w:val="28"/>
          <w:lang w:val="uk-UA"/>
        </w:rPr>
        <w:t xml:space="preserve">Wordwall- </w:t>
      </w:r>
      <w:r w:rsidRPr="003839B4">
        <w:rPr>
          <w:bCs/>
          <w:sz w:val="28"/>
          <w:szCs w:val="28"/>
        </w:rPr>
        <w:t>багатофункціональний інструмент для створення як інтерактивних, так і друкованих матеріалів. Сервіс пропонує багато шаблонів, за допомогою яких  можна створити дидактичні ігри. Навіть у безкоштовній версії ви отримуєте доступ до великого арсеналу ігор. </w:t>
      </w:r>
    </w:p>
    <w:p w:rsidR="003839B4" w:rsidRDefault="003839B4"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Mentimeter</w:t>
      </w:r>
      <w:r>
        <w:rPr>
          <w:rFonts w:ascii="Times New Roman" w:hAnsi="Times New Roman" w:cs="Times New Roman"/>
          <w:sz w:val="28"/>
          <w:szCs w:val="28"/>
          <w:lang w:val="uk-UA"/>
        </w:rPr>
        <w:t xml:space="preserve"> – конструктор, </w:t>
      </w:r>
      <w:r w:rsidRPr="003839B4">
        <w:rPr>
          <w:rFonts w:ascii="Times New Roman" w:hAnsi="Times New Roman" w:cs="Times New Roman"/>
          <w:sz w:val="28"/>
          <w:szCs w:val="28"/>
          <w:shd w:val="clear" w:color="auto" w:fill="FFFFFF"/>
        </w:rPr>
        <w:t>який використовується для створення презентацій із зворотним зв’язком у реальному часі. </w:t>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 інструменти для організації групової роботи, рефлексії (Jamboard,</w:t>
      </w:r>
    </w:p>
    <w:p w:rsid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Google малюнки, Тhinglink, MindMup, ClassroomScreeen, Wheelofnames);</w:t>
      </w:r>
    </w:p>
    <w:p w:rsidR="0095794E" w:rsidRPr="0095794E" w:rsidRDefault="0095794E" w:rsidP="0095794E">
      <w:pPr>
        <w:tabs>
          <w:tab w:val="left" w:pos="2610"/>
        </w:tabs>
        <w:spacing w:line="360" w:lineRule="auto"/>
        <w:ind w:firstLine="709"/>
        <w:jc w:val="both"/>
        <w:rPr>
          <w:rFonts w:ascii="Times New Roman" w:hAnsi="Times New Roman" w:cs="Times New Roman"/>
          <w:sz w:val="28"/>
          <w:szCs w:val="28"/>
        </w:rPr>
      </w:pPr>
      <w:r w:rsidRPr="0095794E">
        <w:rPr>
          <w:rFonts w:ascii="Times New Roman" w:hAnsi="Times New Roman" w:cs="Times New Roman"/>
          <w:sz w:val="28"/>
          <w:szCs w:val="28"/>
          <w:lang w:val="uk-UA"/>
        </w:rPr>
        <w:t xml:space="preserve">Jamboard – це цифрова дошка для конференцій, на якій користувачі  можуть записувати свої ідеї та зберігати їх у хмарі для подальшого доступу з будь-якого пристрою. </w:t>
      </w:r>
    </w:p>
    <w:p w:rsidR="0095794E" w:rsidRDefault="0095794E" w:rsidP="0095794E">
      <w:pPr>
        <w:tabs>
          <w:tab w:val="left" w:pos="2610"/>
        </w:tabs>
        <w:spacing w:line="360" w:lineRule="auto"/>
        <w:ind w:firstLine="709"/>
        <w:jc w:val="both"/>
        <w:rPr>
          <w:rFonts w:ascii="Times New Roman" w:hAnsi="Times New Roman" w:cs="Times New Roman"/>
          <w:sz w:val="28"/>
          <w:szCs w:val="28"/>
        </w:rPr>
      </w:pPr>
      <w:r w:rsidRPr="0095794E">
        <w:rPr>
          <w:rFonts w:ascii="Times New Roman" w:hAnsi="Times New Roman" w:cs="Times New Roman"/>
          <w:sz w:val="28"/>
          <w:szCs w:val="28"/>
          <w:lang w:val="en-US"/>
        </w:rPr>
        <w:t>Google</w:t>
      </w:r>
      <w:r w:rsidRPr="0095794E">
        <w:rPr>
          <w:rFonts w:ascii="Times New Roman" w:hAnsi="Times New Roman" w:cs="Times New Roman"/>
          <w:sz w:val="28"/>
          <w:szCs w:val="28"/>
        </w:rPr>
        <w:t xml:space="preserve"> малюнки - </w:t>
      </w:r>
      <w:r w:rsidRPr="0095794E">
        <w:rPr>
          <w:rFonts w:ascii="Times New Roman" w:hAnsi="Times New Roman" w:cs="Times New Roman"/>
          <w:sz w:val="28"/>
          <w:szCs w:val="28"/>
          <w:lang w:val="uk-UA"/>
        </w:rPr>
        <w:t>це н</w:t>
      </w:r>
      <w:r w:rsidRPr="0095794E">
        <w:rPr>
          <w:rFonts w:ascii="Times New Roman" w:hAnsi="Times New Roman" w:cs="Times New Roman"/>
          <w:sz w:val="28"/>
          <w:szCs w:val="28"/>
        </w:rPr>
        <w:t>айповніша система пошуку зображень у мережі. Дуже зручно використовувати цю програму при створенні інтерактивних робочих аркушів.</w:t>
      </w:r>
    </w:p>
    <w:p w:rsidR="0095794E" w:rsidRDefault="0095794E" w:rsidP="0095794E">
      <w:pPr>
        <w:tabs>
          <w:tab w:val="left" w:pos="2610"/>
        </w:tabs>
        <w:spacing w:line="360" w:lineRule="auto"/>
        <w:ind w:firstLine="709"/>
        <w:jc w:val="both"/>
        <w:rPr>
          <w:rFonts w:ascii="Times New Roman" w:hAnsi="Times New Roman" w:cs="Times New Roman"/>
          <w:sz w:val="28"/>
          <w:szCs w:val="28"/>
          <w:lang w:val="uk-UA"/>
        </w:rPr>
      </w:pPr>
      <w:r w:rsidRPr="0095794E">
        <w:rPr>
          <w:rFonts w:ascii="Times New Roman" w:hAnsi="Times New Roman" w:cs="Times New Roman"/>
          <w:sz w:val="28"/>
          <w:szCs w:val="28"/>
        </w:rPr>
        <w:t>Thinglink</w:t>
      </w:r>
      <w:r w:rsidRPr="0095794E">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це сервіс, що </w:t>
      </w:r>
      <w:r w:rsidRPr="0095794E">
        <w:rPr>
          <w:rFonts w:ascii="Times New Roman" w:hAnsi="Times New Roman" w:cs="Times New Roman"/>
          <w:sz w:val="28"/>
          <w:szCs w:val="28"/>
          <w:lang w:val="uk-UA"/>
        </w:rPr>
        <w:t>дозволяє створювати мультимедійні плакати, а іншими словами, «розмовляючі картинки», на які наносяться маркери. При наведенні на них може з'являтися будь-який мультимедійний контент.</w:t>
      </w:r>
    </w:p>
    <w:p w:rsidR="0095794E" w:rsidRPr="0095794E" w:rsidRDefault="0095794E" w:rsidP="0095794E">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MindMup – </w:t>
      </w:r>
      <w:r w:rsidRPr="0095794E">
        <w:rPr>
          <w:rFonts w:ascii="Times New Roman" w:hAnsi="Times New Roman" w:cs="Times New Roman"/>
          <w:sz w:val="28"/>
          <w:szCs w:val="28"/>
          <w:shd w:val="clear" w:color="auto" w:fill="FFFFFF"/>
          <w:lang w:val="uk-UA"/>
        </w:rPr>
        <w:t>це програма для створення ментальних карт.</w:t>
      </w:r>
    </w:p>
    <w:p w:rsidR="0095794E" w:rsidRDefault="0095794E" w:rsidP="0095794E">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ClassroomScreeen –</w:t>
      </w:r>
      <w:r w:rsidRPr="0095794E">
        <w:rPr>
          <w:rFonts w:eastAsiaTheme="minorEastAsia"/>
          <w:b/>
          <w:bCs/>
          <w:color w:val="000000" w:themeColor="text1"/>
          <w:kern w:val="24"/>
          <w:sz w:val="28"/>
          <w:szCs w:val="28"/>
          <w:lang w:val="uk-UA"/>
        </w:rPr>
        <w:t xml:space="preserve"> </w:t>
      </w:r>
      <w:r w:rsidRPr="0095794E">
        <w:rPr>
          <w:rFonts w:ascii="Times New Roman" w:hAnsi="Times New Roman" w:cs="Times New Roman"/>
          <w:bCs/>
          <w:sz w:val="28"/>
          <w:szCs w:val="28"/>
          <w:lang w:val="uk-UA"/>
        </w:rPr>
        <w:t>віртуальна інтерактивна дошка.</w:t>
      </w:r>
      <w:r w:rsidRPr="0095794E">
        <w:rPr>
          <w:rFonts w:ascii="Times New Roman" w:hAnsi="Times New Roman" w:cs="Times New Roman"/>
          <w:b/>
          <w:bCs/>
          <w:sz w:val="28"/>
          <w:szCs w:val="28"/>
          <w:lang w:val="uk-UA"/>
        </w:rPr>
        <w:t xml:space="preserve"> </w:t>
      </w:r>
    </w:p>
    <w:p w:rsidR="0095794E" w:rsidRPr="0095794E" w:rsidRDefault="0095794E" w:rsidP="0095794E">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Wheelofnames</w:t>
      </w:r>
      <w:r>
        <w:rPr>
          <w:rFonts w:ascii="Times New Roman" w:hAnsi="Times New Roman" w:cs="Times New Roman"/>
          <w:sz w:val="28"/>
          <w:szCs w:val="28"/>
          <w:lang w:val="uk-UA"/>
        </w:rPr>
        <w:t xml:space="preserve"> – використовується для формального опитування як </w:t>
      </w:r>
      <w:r w:rsidRPr="0095794E">
        <w:rPr>
          <w:rFonts w:ascii="Times New Roman" w:hAnsi="Times New Roman" w:cs="Times New Roman"/>
          <w:sz w:val="28"/>
          <w:szCs w:val="28"/>
          <w:lang w:val="uk-UA"/>
        </w:rPr>
        <w:t>генератор випадкових імен</w:t>
      </w:r>
      <w:r>
        <w:rPr>
          <w:rFonts w:ascii="Times New Roman" w:hAnsi="Times New Roman" w:cs="Times New Roman"/>
          <w:sz w:val="28"/>
          <w:szCs w:val="28"/>
          <w:lang w:val="uk-UA"/>
        </w:rPr>
        <w:t>.</w:t>
      </w:r>
    </w:p>
    <w:p w:rsid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lastRenderedPageBreak/>
        <w:t>− інструменти для організа</w:t>
      </w:r>
      <w:r w:rsidR="00050D44">
        <w:rPr>
          <w:rFonts w:ascii="Times New Roman" w:hAnsi="Times New Roman" w:cs="Times New Roman"/>
          <w:sz w:val="28"/>
          <w:szCs w:val="28"/>
          <w:lang w:val="uk-UA"/>
        </w:rPr>
        <w:t xml:space="preserve">ції самостійної роботи (Padlet, </w:t>
      </w:r>
      <w:r w:rsidRPr="00147518">
        <w:rPr>
          <w:rFonts w:ascii="Times New Roman" w:hAnsi="Times New Roman" w:cs="Times New Roman"/>
          <w:sz w:val="28"/>
          <w:szCs w:val="28"/>
          <w:lang w:val="uk-UA"/>
        </w:rPr>
        <w:t>StoryboardThat, GoogleBloger);</w:t>
      </w:r>
    </w:p>
    <w:p w:rsidR="0095794E" w:rsidRDefault="0011310C"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Padlet</w:t>
      </w:r>
      <w:r>
        <w:rPr>
          <w:rFonts w:ascii="Times New Roman" w:hAnsi="Times New Roman" w:cs="Times New Roman"/>
          <w:sz w:val="28"/>
          <w:szCs w:val="28"/>
          <w:lang w:val="uk-UA"/>
        </w:rPr>
        <w:t xml:space="preserve"> - це мультимедійний ресурс для </w:t>
      </w:r>
      <w:r w:rsidRPr="00147518">
        <w:rPr>
          <w:rFonts w:ascii="Times New Roman" w:hAnsi="Times New Roman" w:cs="Times New Roman"/>
          <w:sz w:val="28"/>
          <w:szCs w:val="28"/>
          <w:lang w:val="uk-UA"/>
        </w:rPr>
        <w:t>створення, спільного редагування та збері</w:t>
      </w:r>
      <w:r>
        <w:rPr>
          <w:rFonts w:ascii="Times New Roman" w:hAnsi="Times New Roman" w:cs="Times New Roman"/>
          <w:sz w:val="28"/>
          <w:szCs w:val="28"/>
          <w:lang w:val="uk-UA"/>
        </w:rPr>
        <w:t xml:space="preserve">гання інформації. Це віртуальна </w:t>
      </w:r>
      <w:r w:rsidRPr="00147518">
        <w:rPr>
          <w:rFonts w:ascii="Times New Roman" w:hAnsi="Times New Roman" w:cs="Times New Roman"/>
          <w:sz w:val="28"/>
          <w:szCs w:val="28"/>
          <w:lang w:val="uk-UA"/>
        </w:rPr>
        <w:t>стіна, на яку можна прикріплювати фот</w:t>
      </w:r>
      <w:r>
        <w:rPr>
          <w:rFonts w:ascii="Times New Roman" w:hAnsi="Times New Roman" w:cs="Times New Roman"/>
          <w:sz w:val="28"/>
          <w:szCs w:val="28"/>
          <w:lang w:val="uk-UA"/>
        </w:rPr>
        <w:t xml:space="preserve">о, файли, посилання на сторінки </w:t>
      </w:r>
      <w:r w:rsidRPr="00147518">
        <w:rPr>
          <w:rFonts w:ascii="Times New Roman" w:hAnsi="Times New Roman" w:cs="Times New Roman"/>
          <w:sz w:val="28"/>
          <w:szCs w:val="28"/>
          <w:lang w:val="uk-UA"/>
        </w:rPr>
        <w:t>Інтернет, замітки. Це може бути приватний проект</w:t>
      </w:r>
      <w:r>
        <w:rPr>
          <w:rFonts w:ascii="Times New Roman" w:hAnsi="Times New Roman" w:cs="Times New Roman"/>
          <w:sz w:val="28"/>
          <w:szCs w:val="28"/>
          <w:lang w:val="uk-UA"/>
        </w:rPr>
        <w:t xml:space="preserve"> стіни, модерована стіна </w:t>
      </w:r>
      <w:r w:rsidRPr="00147518">
        <w:rPr>
          <w:rFonts w:ascii="Times New Roman" w:hAnsi="Times New Roman" w:cs="Times New Roman"/>
          <w:sz w:val="28"/>
          <w:szCs w:val="28"/>
          <w:lang w:val="uk-UA"/>
        </w:rPr>
        <w:t>з кількома учасниками, які будуть</w:t>
      </w:r>
      <w:r>
        <w:rPr>
          <w:rFonts w:ascii="Times New Roman" w:hAnsi="Times New Roman" w:cs="Times New Roman"/>
          <w:sz w:val="28"/>
          <w:szCs w:val="28"/>
          <w:lang w:val="uk-UA"/>
        </w:rPr>
        <w:t xml:space="preserve"> заповнювати її інформацією або </w:t>
      </w:r>
      <w:r w:rsidRPr="00147518">
        <w:rPr>
          <w:rFonts w:ascii="Times New Roman" w:hAnsi="Times New Roman" w:cs="Times New Roman"/>
          <w:sz w:val="28"/>
          <w:szCs w:val="28"/>
          <w:lang w:val="uk-UA"/>
        </w:rPr>
        <w:t>доступний для читання і редагування б</w:t>
      </w:r>
      <w:r>
        <w:rPr>
          <w:rFonts w:ascii="Times New Roman" w:hAnsi="Times New Roman" w:cs="Times New Roman"/>
          <w:sz w:val="28"/>
          <w:szCs w:val="28"/>
          <w:lang w:val="uk-UA"/>
        </w:rPr>
        <w:t xml:space="preserve">удь-яким користувачем майданчик </w:t>
      </w:r>
      <w:r w:rsidRPr="00147518">
        <w:rPr>
          <w:rFonts w:ascii="Times New Roman" w:hAnsi="Times New Roman" w:cs="Times New Roman"/>
          <w:sz w:val="28"/>
          <w:szCs w:val="28"/>
          <w:lang w:val="uk-UA"/>
        </w:rPr>
        <w:t>для обміну інформацією.</w:t>
      </w:r>
    </w:p>
    <w:p w:rsidR="0011310C" w:rsidRPr="0011310C" w:rsidRDefault="0011310C" w:rsidP="00696E5B">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StoryboardThat- це програма, </w:t>
      </w:r>
      <w:r w:rsidRPr="0011310C">
        <w:rPr>
          <w:rFonts w:ascii="Times New Roman" w:hAnsi="Times New Roman" w:cs="Times New Roman"/>
          <w:sz w:val="28"/>
          <w:szCs w:val="28"/>
          <w:lang w:val="uk-UA"/>
        </w:rPr>
        <w:t xml:space="preserve">синтетичний вид мистецтва, сучасне медіа, яке поєднує в собі книжну графіку, кінематограф і літературу. </w:t>
      </w:r>
      <w:r>
        <w:rPr>
          <w:rFonts w:ascii="Times New Roman" w:hAnsi="Times New Roman" w:cs="Times New Roman"/>
          <w:sz w:val="28"/>
          <w:szCs w:val="28"/>
          <w:lang w:val="uk-UA"/>
        </w:rPr>
        <w:t>Комікси</w:t>
      </w:r>
      <w:r w:rsidRPr="0011310C">
        <w:rPr>
          <w:rFonts w:ascii="Times New Roman" w:hAnsi="Times New Roman" w:cs="Times New Roman"/>
          <w:sz w:val="28"/>
          <w:szCs w:val="28"/>
          <w:lang w:val="uk-UA"/>
        </w:rPr>
        <w:t xml:space="preserve"> можуть розглядатися </w:t>
      </w:r>
      <w:r>
        <w:rPr>
          <w:rFonts w:ascii="Times New Roman" w:hAnsi="Times New Roman" w:cs="Times New Roman"/>
          <w:sz w:val="28"/>
          <w:szCs w:val="28"/>
          <w:lang w:val="uk-UA"/>
        </w:rPr>
        <w:t xml:space="preserve">як інноваційний метод навчання і </w:t>
      </w:r>
      <w:r w:rsidRPr="0011310C">
        <w:rPr>
          <w:rFonts w:ascii="Times New Roman" w:hAnsi="Times New Roman" w:cs="Times New Roman"/>
          <w:sz w:val="28"/>
          <w:szCs w:val="28"/>
          <w:lang w:val="uk-UA"/>
        </w:rPr>
        <w:t>можна використовувати на різних рівнях, етапах навчання</w:t>
      </w:r>
      <w:r>
        <w:rPr>
          <w:rFonts w:ascii="Times New Roman" w:hAnsi="Times New Roman" w:cs="Times New Roman"/>
          <w:sz w:val="28"/>
          <w:szCs w:val="28"/>
          <w:lang w:val="uk-UA"/>
        </w:rPr>
        <w:t>.</w:t>
      </w:r>
    </w:p>
    <w:p w:rsidR="0011310C" w:rsidRDefault="0011310C" w:rsidP="00696E5B">
      <w:pPr>
        <w:tabs>
          <w:tab w:val="left" w:pos="2610"/>
        </w:tabs>
        <w:spacing w:line="360" w:lineRule="auto"/>
        <w:ind w:firstLine="709"/>
        <w:jc w:val="both"/>
        <w:rPr>
          <w:rFonts w:ascii="Times New Roman" w:hAnsi="Times New Roman" w:cs="Times New Roman"/>
          <w:sz w:val="28"/>
          <w:szCs w:val="28"/>
          <w:shd w:val="clear" w:color="auto" w:fill="FFFFFF"/>
          <w:lang w:val="uk-UA"/>
        </w:rPr>
      </w:pPr>
      <w:r w:rsidRPr="00147518">
        <w:rPr>
          <w:rFonts w:ascii="Times New Roman" w:hAnsi="Times New Roman" w:cs="Times New Roman"/>
          <w:sz w:val="28"/>
          <w:szCs w:val="28"/>
          <w:lang w:val="uk-UA"/>
        </w:rPr>
        <w:t>GoogleBloger</w:t>
      </w:r>
      <w:r>
        <w:rPr>
          <w:rFonts w:ascii="Times New Roman" w:hAnsi="Times New Roman" w:cs="Times New Roman"/>
          <w:sz w:val="28"/>
          <w:szCs w:val="28"/>
          <w:lang w:val="uk-UA"/>
        </w:rPr>
        <w:t xml:space="preserve"> -</w:t>
      </w:r>
      <w:r w:rsidRPr="0011310C">
        <w:rPr>
          <w:rFonts w:ascii="Arial" w:hAnsi="Arial" w:cs="Arial"/>
          <w:color w:val="4D5156"/>
          <w:sz w:val="21"/>
          <w:szCs w:val="21"/>
          <w:shd w:val="clear" w:color="auto" w:fill="FFFFFF"/>
        </w:rPr>
        <w:t xml:space="preserve"> </w:t>
      </w:r>
      <w:r w:rsidRPr="0011310C">
        <w:rPr>
          <w:rFonts w:ascii="Times New Roman" w:hAnsi="Times New Roman" w:cs="Times New Roman"/>
          <w:sz w:val="28"/>
          <w:szCs w:val="28"/>
          <w:shd w:val="clear" w:color="auto" w:fill="FFFFFF"/>
        </w:rPr>
        <w:t>сервіс для ведення блогів чи створення веб-квестів</w:t>
      </w:r>
      <w:r w:rsidRPr="0011310C">
        <w:rPr>
          <w:rFonts w:ascii="Times New Roman" w:hAnsi="Times New Roman" w:cs="Times New Roman"/>
          <w:sz w:val="28"/>
          <w:szCs w:val="28"/>
          <w:shd w:val="clear" w:color="auto" w:fill="FFFFFF"/>
          <w:lang w:val="uk-UA"/>
        </w:rPr>
        <w:t>.</w:t>
      </w:r>
    </w:p>
    <w:p w:rsidR="00FA25DC" w:rsidRPr="0011310C" w:rsidRDefault="00FA25DC" w:rsidP="00696E5B">
      <w:pPr>
        <w:tabs>
          <w:tab w:val="left" w:pos="2610"/>
        </w:tabs>
        <w:spacing w:line="360" w:lineRule="auto"/>
        <w:ind w:firstLine="709"/>
        <w:jc w:val="both"/>
        <w:rPr>
          <w:rFonts w:ascii="Times New Roman" w:hAnsi="Times New Roman" w:cs="Times New Roman"/>
          <w:sz w:val="28"/>
          <w:szCs w:val="28"/>
          <w:lang w:val="uk-UA"/>
        </w:rPr>
      </w:pPr>
      <w:r w:rsidRPr="00FA25DC">
        <w:rPr>
          <w:rFonts w:ascii="Times New Roman" w:hAnsi="Times New Roman" w:cs="Times New Roman"/>
          <w:noProof/>
          <w:sz w:val="28"/>
          <w:szCs w:val="28"/>
          <w:lang w:eastAsia="ru-RU"/>
        </w:rPr>
        <w:drawing>
          <wp:inline distT="0" distB="0" distL="0" distR="0" wp14:anchorId="40072BCC" wp14:editId="7970F7EE">
            <wp:extent cx="2819390" cy="2028825"/>
            <wp:effectExtent l="0" t="0" r="635" b="0"/>
            <wp:docPr id="5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1"/>
                    <a:stretch>
                      <a:fillRect/>
                    </a:stretch>
                  </pic:blipFill>
                  <pic:spPr>
                    <a:xfrm>
                      <a:off x="0" y="0"/>
                      <a:ext cx="2843379" cy="2046088"/>
                    </a:xfrm>
                    <a:prstGeom prst="rect">
                      <a:avLst/>
                    </a:prstGeom>
                  </pic:spPr>
                </pic:pic>
              </a:graphicData>
            </a:graphic>
          </wp:inline>
        </w:drawing>
      </w:r>
      <w:r>
        <w:rPr>
          <w:rFonts w:ascii="Times New Roman" w:hAnsi="Times New Roman" w:cs="Times New Roman"/>
          <w:sz w:val="28"/>
          <w:szCs w:val="28"/>
          <w:lang w:val="uk-UA"/>
        </w:rPr>
        <w:t xml:space="preserve">  </w:t>
      </w:r>
      <w:r w:rsidRPr="00FA25DC">
        <w:rPr>
          <w:rFonts w:ascii="Times New Roman" w:hAnsi="Times New Roman" w:cs="Times New Roman"/>
          <w:noProof/>
          <w:sz w:val="28"/>
          <w:szCs w:val="28"/>
          <w:lang w:eastAsia="ru-RU"/>
        </w:rPr>
        <w:drawing>
          <wp:inline distT="0" distB="0" distL="0" distR="0" wp14:anchorId="787E7666" wp14:editId="2691108E">
            <wp:extent cx="2458085" cy="2008774"/>
            <wp:effectExtent l="0" t="0" r="0" b="0"/>
            <wp:docPr id="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2"/>
                    <a:stretch>
                      <a:fillRect/>
                    </a:stretch>
                  </pic:blipFill>
                  <pic:spPr>
                    <a:xfrm>
                      <a:off x="0" y="0"/>
                      <a:ext cx="2484094" cy="2030029"/>
                    </a:xfrm>
                    <a:prstGeom prst="rect">
                      <a:avLst/>
                    </a:prstGeom>
                  </pic:spPr>
                </pic:pic>
              </a:graphicData>
            </a:graphic>
          </wp:inline>
        </w:drawing>
      </w: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 інструменти для перевірки і закріплення знань, формування</w:t>
      </w:r>
    </w:p>
    <w:p w:rsid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критичного мислення (Learningapps, Wordwall, Padlet).</w:t>
      </w:r>
    </w:p>
    <w:p w:rsidR="00FA25DC" w:rsidRPr="00147518" w:rsidRDefault="00FA25DC" w:rsidP="00696E5B">
      <w:pPr>
        <w:tabs>
          <w:tab w:val="left" w:pos="2610"/>
        </w:tabs>
        <w:spacing w:line="360" w:lineRule="auto"/>
        <w:ind w:firstLine="709"/>
        <w:jc w:val="both"/>
        <w:rPr>
          <w:rFonts w:ascii="Times New Roman" w:hAnsi="Times New Roman" w:cs="Times New Roman"/>
          <w:sz w:val="28"/>
          <w:szCs w:val="28"/>
          <w:lang w:val="uk-UA"/>
        </w:rPr>
      </w:pPr>
      <w:r w:rsidRPr="002E327D">
        <w:rPr>
          <w:rFonts w:ascii="Times New Roman" w:hAnsi="Times New Roman" w:cs="Times New Roman"/>
          <w:noProof/>
          <w:sz w:val="28"/>
          <w:szCs w:val="28"/>
          <w:lang w:eastAsia="ru-RU"/>
        </w:rPr>
        <w:lastRenderedPageBreak/>
        <w:drawing>
          <wp:inline distT="0" distB="0" distL="0" distR="0" wp14:anchorId="739326A0" wp14:editId="6F3DC062">
            <wp:extent cx="5667375" cy="3030855"/>
            <wp:effectExtent l="0" t="0" r="9525" b="0"/>
            <wp:docPr id="54" name="Рисунок 54" descr="C:\Users\User\AppData\Local\Temp\Rar$DIa0.999\Screenshot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0.999\Screenshot_22.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5912" r="11569"/>
                    <a:stretch/>
                  </pic:blipFill>
                  <pic:spPr bwMode="auto">
                    <a:xfrm>
                      <a:off x="0" y="0"/>
                      <a:ext cx="5669288" cy="3031878"/>
                    </a:xfrm>
                    <a:prstGeom prst="rect">
                      <a:avLst/>
                    </a:prstGeom>
                    <a:noFill/>
                    <a:ln>
                      <a:noFill/>
                    </a:ln>
                    <a:extLst>
                      <a:ext uri="{53640926-AAD7-44D8-BBD7-CCE9431645EC}">
                        <a14:shadowObscured xmlns:a14="http://schemas.microsoft.com/office/drawing/2010/main"/>
                      </a:ext>
                    </a:extLst>
                  </pic:spPr>
                </pic:pic>
              </a:graphicData>
            </a:graphic>
          </wp:inline>
        </w:drawing>
      </w:r>
    </w:p>
    <w:p w:rsidR="00147518" w:rsidRPr="00147518" w:rsidRDefault="00147518" w:rsidP="003839B4">
      <w:pPr>
        <w:tabs>
          <w:tab w:val="left" w:pos="2610"/>
        </w:tabs>
        <w:spacing w:line="360" w:lineRule="auto"/>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Робота з цифровими технологіям</w:t>
      </w:r>
      <w:r w:rsidR="003839B4">
        <w:rPr>
          <w:rFonts w:ascii="Times New Roman" w:hAnsi="Times New Roman" w:cs="Times New Roman"/>
          <w:sz w:val="28"/>
          <w:szCs w:val="28"/>
          <w:lang w:val="uk-UA"/>
        </w:rPr>
        <w:t xml:space="preserve">и та цифровим контентом вимагає </w:t>
      </w:r>
      <w:r w:rsidRPr="00147518">
        <w:rPr>
          <w:rFonts w:ascii="Times New Roman" w:hAnsi="Times New Roman" w:cs="Times New Roman"/>
          <w:sz w:val="28"/>
          <w:szCs w:val="28"/>
          <w:lang w:val="uk-UA"/>
        </w:rPr>
        <w:t>рефлексивного та критичного, і водн</w:t>
      </w:r>
      <w:r w:rsidR="003839B4">
        <w:rPr>
          <w:rFonts w:ascii="Times New Roman" w:hAnsi="Times New Roman" w:cs="Times New Roman"/>
          <w:sz w:val="28"/>
          <w:szCs w:val="28"/>
          <w:lang w:val="uk-UA"/>
        </w:rPr>
        <w:t xml:space="preserve">очас допитливого, відкритого та </w:t>
      </w:r>
      <w:r w:rsidRPr="00147518">
        <w:rPr>
          <w:rFonts w:ascii="Times New Roman" w:hAnsi="Times New Roman" w:cs="Times New Roman"/>
          <w:sz w:val="28"/>
          <w:szCs w:val="28"/>
          <w:lang w:val="uk-UA"/>
        </w:rPr>
        <w:t>перспективного ставлення до їх розвитку.</w:t>
      </w:r>
    </w:p>
    <w:p w:rsidR="003839B4" w:rsidRDefault="003839B4" w:rsidP="00696E5B">
      <w:pPr>
        <w:tabs>
          <w:tab w:val="left" w:pos="2610"/>
        </w:tabs>
        <w:spacing w:line="360" w:lineRule="auto"/>
        <w:ind w:firstLine="709"/>
        <w:jc w:val="both"/>
        <w:rPr>
          <w:rFonts w:ascii="Times New Roman" w:hAnsi="Times New Roman" w:cs="Times New Roman"/>
          <w:sz w:val="28"/>
          <w:szCs w:val="28"/>
          <w:lang w:val="uk-UA"/>
        </w:rPr>
      </w:pPr>
    </w:p>
    <w:p w:rsidR="0011310C" w:rsidRPr="00FA25DC" w:rsidRDefault="0011310C" w:rsidP="00FA25DC">
      <w:pPr>
        <w:tabs>
          <w:tab w:val="left" w:pos="2610"/>
        </w:tabs>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br w:type="page"/>
      </w:r>
      <w:r w:rsidRPr="0011310C">
        <w:rPr>
          <w:rFonts w:ascii="Times New Roman" w:hAnsi="Times New Roman" w:cs="Times New Roman"/>
          <w:b/>
          <w:caps/>
          <w:sz w:val="28"/>
          <w:szCs w:val="28"/>
          <w:shd w:val="clear" w:color="auto" w:fill="FFFFFF"/>
          <w:lang w:val="uk-UA"/>
        </w:rPr>
        <w:lastRenderedPageBreak/>
        <w:t xml:space="preserve">Розділ 3. </w:t>
      </w:r>
      <w:r w:rsidRPr="0011310C">
        <w:rPr>
          <w:rFonts w:ascii="Times New Roman" w:hAnsi="Times New Roman" w:cs="Times New Roman"/>
          <w:b/>
          <w:caps/>
          <w:sz w:val="28"/>
          <w:szCs w:val="28"/>
          <w:shd w:val="clear" w:color="auto" w:fill="FFFFFF"/>
          <w:lang w:val="en-US"/>
        </w:rPr>
        <w:t>Digital</w:t>
      </w:r>
      <w:r w:rsidRPr="0011310C">
        <w:rPr>
          <w:rFonts w:ascii="Times New Roman" w:hAnsi="Times New Roman" w:cs="Times New Roman"/>
          <w:b/>
          <w:caps/>
          <w:sz w:val="28"/>
          <w:szCs w:val="28"/>
          <w:shd w:val="clear" w:color="auto" w:fill="FFFFFF"/>
          <w:lang w:val="uk-UA"/>
        </w:rPr>
        <w:t xml:space="preserve">-технології як засіб формування цифрової </w:t>
      </w:r>
      <w:r w:rsidR="00DB5FF5">
        <w:rPr>
          <w:rFonts w:ascii="Times New Roman" w:hAnsi="Times New Roman" w:cs="Times New Roman"/>
          <w:b/>
          <w:caps/>
          <w:sz w:val="28"/>
          <w:szCs w:val="28"/>
          <w:shd w:val="clear" w:color="auto" w:fill="FFFFFF"/>
          <w:lang w:val="uk-UA"/>
        </w:rPr>
        <w:t xml:space="preserve">І ФІНАНСОВОЇ </w:t>
      </w:r>
      <w:r w:rsidRPr="0011310C">
        <w:rPr>
          <w:rFonts w:ascii="Times New Roman" w:hAnsi="Times New Roman" w:cs="Times New Roman"/>
          <w:b/>
          <w:caps/>
          <w:sz w:val="28"/>
          <w:szCs w:val="28"/>
          <w:shd w:val="clear" w:color="auto" w:fill="FFFFFF"/>
          <w:lang w:val="uk-UA"/>
        </w:rPr>
        <w:t>компетентності в економічних дисциплінах</w:t>
      </w:r>
    </w:p>
    <w:p w:rsidR="0011310C" w:rsidRPr="0011310C" w:rsidRDefault="0011310C" w:rsidP="0011310C">
      <w:pPr>
        <w:tabs>
          <w:tab w:val="left" w:pos="2610"/>
        </w:tabs>
        <w:spacing w:line="360" w:lineRule="auto"/>
        <w:jc w:val="center"/>
        <w:rPr>
          <w:rFonts w:ascii="Times New Roman" w:hAnsi="Times New Roman" w:cs="Times New Roman"/>
          <w:b/>
          <w:caps/>
          <w:sz w:val="28"/>
          <w:szCs w:val="28"/>
          <w:lang w:val="uk-UA"/>
        </w:rPr>
      </w:pPr>
    </w:p>
    <w:p w:rsidR="00DB5FF5" w:rsidRPr="00DB5FF5" w:rsidRDefault="00DB5FF5" w:rsidP="00DB5FF5">
      <w:pPr>
        <w:pStyle w:val="a3"/>
        <w:shd w:val="clear" w:color="auto" w:fill="FFFFFF"/>
        <w:spacing w:before="0" w:beforeAutospacing="0" w:after="0" w:afterAutospacing="0" w:line="360" w:lineRule="auto"/>
        <w:ind w:left="57" w:firstLine="709"/>
        <w:jc w:val="both"/>
        <w:rPr>
          <w:sz w:val="28"/>
          <w:szCs w:val="28"/>
        </w:rPr>
      </w:pPr>
      <w:r w:rsidRPr="00DB5FF5">
        <w:rPr>
          <w:sz w:val="28"/>
          <w:szCs w:val="28"/>
        </w:rPr>
        <w:t xml:space="preserve">Сьогодні у світі спрямовується багато зусиль на підвищення фінансової грамотності населення. Особливу увагу слід приділити  </w:t>
      </w:r>
      <w:r w:rsidRPr="00DB5FF5">
        <w:rPr>
          <w:sz w:val="28"/>
          <w:szCs w:val="28"/>
          <w:shd w:val="clear" w:color="auto" w:fill="FFFFFF"/>
        </w:rPr>
        <w:t>розвитку фінансової свідомості  молоді, формування необхідних знань, умінь, поведінки та ставлення, необхідних для прийняття розумних та зважених фінансових рішень, що дасть змогу досягти фінансового добробуту та стійкості.</w:t>
      </w:r>
    </w:p>
    <w:p w:rsidR="00DB5FF5" w:rsidRPr="00DB5FF5" w:rsidRDefault="00DB5FF5" w:rsidP="00696E5B">
      <w:pPr>
        <w:tabs>
          <w:tab w:val="left" w:pos="2610"/>
        </w:tabs>
        <w:spacing w:line="360" w:lineRule="auto"/>
        <w:ind w:firstLine="709"/>
        <w:jc w:val="both"/>
        <w:rPr>
          <w:rFonts w:ascii="Times New Roman" w:hAnsi="Times New Roman" w:cs="Times New Roman"/>
          <w:sz w:val="28"/>
          <w:szCs w:val="28"/>
          <w:lang w:val="uk-UA"/>
        </w:rPr>
      </w:pPr>
      <w:r w:rsidRPr="00DB5FF5">
        <w:rPr>
          <w:rFonts w:ascii="Times New Roman" w:hAnsi="Times New Roman" w:cs="Times New Roman"/>
          <w:sz w:val="28"/>
          <w:szCs w:val="28"/>
        </w:rPr>
        <w:t>Фінансова грамотність – комплекс знань, вмінь, навичок, ставлення та поведінки людини, потрібних для ухвалення обґрунтованих фінансових рішень і для досягнення в результаті особистого фінансового добробуту</w:t>
      </w:r>
      <w:r w:rsidRPr="00DB5FF5">
        <w:rPr>
          <w:rFonts w:ascii="Times New Roman" w:hAnsi="Times New Roman" w:cs="Times New Roman"/>
          <w:sz w:val="28"/>
          <w:szCs w:val="28"/>
          <w:lang w:val="uk-UA"/>
        </w:rPr>
        <w:t>.</w:t>
      </w:r>
    </w:p>
    <w:p w:rsidR="00DB5FF5" w:rsidRPr="00DB5FF5" w:rsidRDefault="00DB5FF5" w:rsidP="00DB5FF5">
      <w:pPr>
        <w:spacing w:line="360" w:lineRule="auto"/>
        <w:ind w:left="57" w:firstLine="709"/>
        <w:jc w:val="both"/>
        <w:rPr>
          <w:rFonts w:ascii="Times New Roman" w:hAnsi="Times New Roman" w:cs="Times New Roman"/>
          <w:sz w:val="28"/>
          <w:szCs w:val="28"/>
          <w:shd w:val="clear" w:color="auto" w:fill="FFFFFF"/>
        </w:rPr>
      </w:pPr>
      <w:r w:rsidRPr="00DB5FF5">
        <w:rPr>
          <w:rFonts w:ascii="Times New Roman" w:hAnsi="Times New Roman" w:cs="Times New Roman"/>
          <w:sz w:val="28"/>
          <w:szCs w:val="28"/>
          <w:shd w:val="clear" w:color="auto" w:fill="FFFFFF"/>
        </w:rPr>
        <w:t>Узагальнена система фінансових компетентностей дорослого населення України відображена у Рамці фінансових компетентностей дорослого населення України. Цей документ передбачено Стратегією розвитку фінансового сектору України 2025.</w:t>
      </w:r>
      <w:r w:rsidRPr="00DB5FF5">
        <w:rPr>
          <w:rFonts w:ascii="Times New Roman" w:hAnsi="Times New Roman" w:cs="Times New Roman"/>
          <w:sz w:val="28"/>
          <w:szCs w:val="28"/>
        </w:rPr>
        <w:t xml:space="preserve"> [2]</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ab/>
        <w:t>Рамка фінансових компетентностей дорослого населення України містить п’ять тегів, які застосовуються до відповідних компетентностей. Це теги:</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 xml:space="preserve"> </w:t>
      </w:r>
      <w:r w:rsidRPr="00DB5FF5">
        <w:rPr>
          <w:rFonts w:ascii="Times New Roman" w:hAnsi="Times New Roman" w:cs="Times New Roman"/>
          <w:sz w:val="28"/>
          <w:szCs w:val="28"/>
        </w:rPr>
        <w:tab/>
        <w:t xml:space="preserve">- цифрова фінансова компетентність; </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ab/>
        <w:t xml:space="preserve">- компетентність у сфері сталого фінансування; </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ab/>
        <w:t>- компетентність, що стосується фінансової стійкості;</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ab/>
        <w:t>- компетентність, яка стосуються кожного в повсякденному житті, для поточного чи майбутнього фінансового добробуту ;</w:t>
      </w:r>
    </w:p>
    <w:p w:rsidR="00DB5FF5" w:rsidRPr="00DB5FF5" w:rsidRDefault="00DB5FF5" w:rsidP="00DB5FF5">
      <w:pPr>
        <w:spacing w:line="360" w:lineRule="auto"/>
        <w:jc w:val="both"/>
        <w:rPr>
          <w:rFonts w:ascii="Times New Roman" w:hAnsi="Times New Roman" w:cs="Times New Roman"/>
          <w:sz w:val="28"/>
          <w:szCs w:val="28"/>
        </w:rPr>
      </w:pPr>
      <w:r w:rsidRPr="00DB5FF5">
        <w:rPr>
          <w:rFonts w:ascii="Times New Roman" w:hAnsi="Times New Roman" w:cs="Times New Roman"/>
          <w:sz w:val="28"/>
          <w:szCs w:val="28"/>
        </w:rPr>
        <w:tab/>
        <w:t>- компетентність, актуальна для переважної більшості дорослого населення [1].</w:t>
      </w:r>
    </w:p>
    <w:p w:rsidR="00DB5FF5" w:rsidRPr="00BA5819" w:rsidRDefault="00DB5FF5" w:rsidP="00DB5FF5">
      <w:pPr>
        <w:spacing w:line="360" w:lineRule="auto"/>
        <w:ind w:left="57" w:firstLine="709"/>
        <w:jc w:val="both"/>
        <w:rPr>
          <w:rFonts w:ascii="Times New Roman" w:hAnsi="Times New Roman" w:cs="Times New Roman"/>
          <w:sz w:val="28"/>
          <w:szCs w:val="28"/>
          <w:shd w:val="clear" w:color="auto" w:fill="FFFFFF"/>
        </w:rPr>
      </w:pPr>
      <w:r w:rsidRPr="00BA5819">
        <w:rPr>
          <w:rFonts w:ascii="Times New Roman" w:hAnsi="Times New Roman" w:cs="Times New Roman"/>
          <w:sz w:val="28"/>
          <w:szCs w:val="28"/>
        </w:rPr>
        <w:t xml:space="preserve">Цифрові фінансові компетентності – це компетентності, пов’язані з цифровими фінансовими послугами, цифровими інструментами, що </w:t>
      </w:r>
      <w:r w:rsidRPr="00BA5819">
        <w:rPr>
          <w:rFonts w:ascii="Times New Roman" w:hAnsi="Times New Roman" w:cs="Times New Roman"/>
          <w:sz w:val="28"/>
          <w:szCs w:val="28"/>
        </w:rPr>
        <w:lastRenderedPageBreak/>
        <w:t>стосуються особистих фінансів, цифровими активами або будь-якою іншою компетентністю, пов’язаною з цифровими медіа, що стосується особистих фінансів. Цифрові компетентності є наскрізними та актуальними для всієї системи фінансових компетентностей</w:t>
      </w:r>
      <w:r>
        <w:rPr>
          <w:rFonts w:ascii="Times New Roman" w:hAnsi="Times New Roman" w:cs="Times New Roman"/>
          <w:sz w:val="28"/>
          <w:szCs w:val="28"/>
        </w:rPr>
        <w:t xml:space="preserve"> </w:t>
      </w:r>
      <w:r w:rsidRPr="003600D4">
        <w:rPr>
          <w:rFonts w:ascii="Times New Roman" w:hAnsi="Times New Roman" w:cs="Times New Roman"/>
          <w:sz w:val="28"/>
          <w:szCs w:val="28"/>
        </w:rPr>
        <w:t>[</w:t>
      </w:r>
      <w:r>
        <w:rPr>
          <w:rFonts w:ascii="Times New Roman" w:hAnsi="Times New Roman" w:cs="Times New Roman"/>
          <w:sz w:val="28"/>
          <w:szCs w:val="28"/>
        </w:rPr>
        <w:t>1</w:t>
      </w:r>
      <w:r w:rsidRPr="003600D4">
        <w:rPr>
          <w:rFonts w:ascii="Times New Roman" w:hAnsi="Times New Roman" w:cs="Times New Roman"/>
          <w:sz w:val="28"/>
          <w:szCs w:val="28"/>
        </w:rPr>
        <w:t>]</w:t>
      </w:r>
      <w:r>
        <w:rPr>
          <w:rFonts w:ascii="Times New Roman" w:hAnsi="Times New Roman" w:cs="Times New Roman"/>
          <w:sz w:val="28"/>
          <w:szCs w:val="28"/>
        </w:rPr>
        <w:t>.</w:t>
      </w:r>
    </w:p>
    <w:p w:rsidR="00DB5FF5" w:rsidRDefault="00DB5FF5" w:rsidP="00DB5FF5">
      <w:pPr>
        <w:spacing w:line="360" w:lineRule="auto"/>
        <w:ind w:left="57" w:firstLine="709"/>
        <w:jc w:val="both"/>
        <w:rPr>
          <w:rFonts w:ascii="Times New Roman" w:hAnsi="Times New Roman" w:cs="Times New Roman"/>
          <w:sz w:val="28"/>
          <w:szCs w:val="28"/>
        </w:rPr>
      </w:pPr>
      <w:r w:rsidRPr="00BA5819">
        <w:rPr>
          <w:rFonts w:ascii="Times New Roman" w:hAnsi="Times New Roman" w:cs="Times New Roman"/>
          <w:sz w:val="28"/>
          <w:szCs w:val="28"/>
        </w:rPr>
        <w:t>Особлива увага приділена гнучкому формуванню компетентностей, щоб врахувати потенційний майбутній розвиток. Приклади цифрових фінансових компетентностей, які були додані, включають компетентності щодо цифрових валют, цифрових інструментів та способів оплати, захисту персональних даних, цифрових фінансових продуктів та послуг, онлайн-шахрайства та кіберризиків.</w:t>
      </w:r>
    </w:p>
    <w:p w:rsidR="00DB5FF5" w:rsidRPr="00DB5FF5" w:rsidRDefault="00DB5FF5" w:rsidP="00DB5FF5">
      <w:pPr>
        <w:tabs>
          <w:tab w:val="left" w:pos="261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Наразі, фінансові компетентності   мають стояти   на одному щаблі із загальними компетентностями, їх  слід  формувати і розвивати у здобувачів освіти.  Викладачам економічних дисциплін треба  створити навігацію  та відбір компетентностей  відповідно до  потреб здобувачів освіти. До прикладу</w:t>
      </w:r>
    </w:p>
    <w:p w:rsidR="004225E9" w:rsidRDefault="00147518" w:rsidP="00DB5FF5">
      <w:pPr>
        <w:tabs>
          <w:tab w:val="left" w:pos="2610"/>
        </w:tabs>
        <w:spacing w:line="360" w:lineRule="auto"/>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 xml:space="preserve">на заняттях з </w:t>
      </w:r>
      <w:r w:rsidR="00DB5FF5">
        <w:rPr>
          <w:rFonts w:ascii="Times New Roman" w:hAnsi="Times New Roman" w:cs="Times New Roman"/>
          <w:sz w:val="28"/>
          <w:szCs w:val="28"/>
          <w:lang w:val="uk-UA"/>
        </w:rPr>
        <w:t xml:space="preserve">Основи економічної теорії я використовуємо </w:t>
      </w:r>
      <w:r w:rsidRPr="00147518">
        <w:rPr>
          <w:rFonts w:ascii="Times New Roman" w:hAnsi="Times New Roman" w:cs="Times New Roman"/>
          <w:sz w:val="28"/>
          <w:szCs w:val="28"/>
          <w:lang w:val="uk-UA"/>
        </w:rPr>
        <w:t>віртуальну екскурсію до Музею НБУ,</w:t>
      </w:r>
      <w:r w:rsidR="00DB5FF5">
        <w:rPr>
          <w:rFonts w:ascii="Times New Roman" w:hAnsi="Times New Roman" w:cs="Times New Roman"/>
          <w:sz w:val="28"/>
          <w:szCs w:val="28"/>
          <w:lang w:val="uk-UA"/>
        </w:rPr>
        <w:t xml:space="preserve"> показую історію грошей застосовую</w:t>
      </w:r>
      <w:r w:rsidRPr="00147518">
        <w:rPr>
          <w:rFonts w:ascii="Times New Roman" w:hAnsi="Times New Roman" w:cs="Times New Roman"/>
          <w:sz w:val="28"/>
          <w:szCs w:val="28"/>
          <w:lang w:val="uk-UA"/>
        </w:rPr>
        <w:t xml:space="preserve"> ін</w:t>
      </w:r>
      <w:r>
        <w:rPr>
          <w:rFonts w:ascii="Times New Roman" w:hAnsi="Times New Roman" w:cs="Times New Roman"/>
          <w:sz w:val="28"/>
          <w:szCs w:val="28"/>
          <w:lang w:val="uk-UA"/>
        </w:rPr>
        <w:t xml:space="preserve">терактивні плакати </w:t>
      </w:r>
      <w:r w:rsidR="00DB5FF5">
        <w:rPr>
          <w:rFonts w:ascii="Times New Roman" w:hAnsi="Times New Roman" w:cs="Times New Roman"/>
          <w:sz w:val="28"/>
          <w:szCs w:val="28"/>
          <w:lang w:val="uk-UA"/>
        </w:rPr>
        <w:t xml:space="preserve">по темі Гроші і Бюджет </w:t>
      </w:r>
      <w:r>
        <w:rPr>
          <w:rFonts w:ascii="Times New Roman" w:hAnsi="Times New Roman" w:cs="Times New Roman"/>
          <w:sz w:val="28"/>
          <w:szCs w:val="28"/>
          <w:lang w:val="uk-UA"/>
        </w:rPr>
        <w:t xml:space="preserve">за допомогою </w:t>
      </w:r>
      <w:r w:rsidRPr="00147518">
        <w:rPr>
          <w:rFonts w:ascii="Times New Roman" w:hAnsi="Times New Roman" w:cs="Times New Roman"/>
          <w:sz w:val="28"/>
          <w:szCs w:val="28"/>
          <w:lang w:val="uk-UA"/>
        </w:rPr>
        <w:t>сервісу  </w:t>
      </w:r>
      <w:hyperlink r:id="rId14" w:history="1">
        <w:r w:rsidR="00DB5FF5" w:rsidRPr="00CE671D">
          <w:rPr>
            <w:rStyle w:val="a7"/>
            <w:rFonts w:ascii="Times New Roman" w:hAnsi="Times New Roman" w:cs="Times New Roman"/>
            <w:sz w:val="28"/>
            <w:szCs w:val="28"/>
            <w:lang w:val="uk-UA"/>
          </w:rPr>
          <w:t>http://www.thinglink.com</w:t>
        </w:r>
      </w:hyperlink>
      <w:r w:rsidR="004225E9">
        <w:rPr>
          <w:rFonts w:ascii="Times New Roman" w:hAnsi="Times New Roman" w:cs="Times New Roman"/>
          <w:sz w:val="28"/>
          <w:szCs w:val="28"/>
          <w:lang w:val="uk-UA"/>
        </w:rPr>
        <w:t>.</w:t>
      </w:r>
    </w:p>
    <w:p w:rsidR="00147518" w:rsidRDefault="004225E9" w:rsidP="00DB5FF5">
      <w:pPr>
        <w:tabs>
          <w:tab w:val="left" w:pos="2610"/>
        </w:tabs>
        <w:spacing w:line="360" w:lineRule="auto"/>
        <w:jc w:val="both"/>
        <w:rPr>
          <w:rFonts w:ascii="Times New Roman" w:hAnsi="Times New Roman" w:cs="Times New Roman"/>
          <w:sz w:val="28"/>
          <w:szCs w:val="28"/>
          <w:lang w:val="uk-UA"/>
        </w:rPr>
      </w:pPr>
      <w:r>
        <w:rPr>
          <w:noProof/>
          <w:lang w:eastAsia="ru-RU"/>
        </w:rPr>
        <w:drawing>
          <wp:inline distT="0" distB="0" distL="0" distR="0" wp14:anchorId="1C3A01B5" wp14:editId="78604D13">
            <wp:extent cx="5731510" cy="2288928"/>
            <wp:effectExtent l="0" t="0" r="254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88928"/>
                    </a:xfrm>
                    <a:prstGeom prst="rect">
                      <a:avLst/>
                    </a:prstGeom>
                  </pic:spPr>
                </pic:pic>
              </a:graphicData>
            </a:graphic>
          </wp:inline>
        </w:drawing>
      </w:r>
      <w:r w:rsidR="00147518" w:rsidRPr="00147518">
        <w:rPr>
          <w:rFonts w:ascii="Times New Roman" w:hAnsi="Times New Roman" w:cs="Times New Roman"/>
          <w:sz w:val="28"/>
          <w:szCs w:val="28"/>
          <w:lang w:val="uk-UA"/>
        </w:rPr>
        <w:t>. </w:t>
      </w:r>
    </w:p>
    <w:p w:rsidR="004225E9" w:rsidRDefault="005D0C7E" w:rsidP="004225E9">
      <w:pPr>
        <w:spacing w:line="240" w:lineRule="auto"/>
        <w:jc w:val="center"/>
        <w:rPr>
          <w:rStyle w:val="a7"/>
          <w:rFonts w:ascii="Times New Roman" w:hAnsi="Times New Roman" w:cs="Times New Roman"/>
          <w:sz w:val="28"/>
          <w:szCs w:val="28"/>
          <w:lang w:val="uk-UA"/>
        </w:rPr>
      </w:pPr>
      <w:hyperlink r:id="rId16" w:history="1">
        <w:r w:rsidR="004225E9" w:rsidRPr="007039EA">
          <w:rPr>
            <w:rStyle w:val="a7"/>
            <w:rFonts w:ascii="Times New Roman" w:hAnsi="Times New Roman" w:cs="Times New Roman"/>
            <w:sz w:val="28"/>
            <w:szCs w:val="28"/>
            <w:lang w:val="uk-UA"/>
          </w:rPr>
          <w:t>https://www.thinglink.com/scene/1580994614280585217</w:t>
        </w:r>
      </w:hyperlink>
    </w:p>
    <w:p w:rsidR="004225E9" w:rsidRDefault="004225E9" w:rsidP="004225E9">
      <w:pPr>
        <w:spacing w:line="240" w:lineRule="auto"/>
        <w:jc w:val="center"/>
        <w:rPr>
          <w:rFonts w:ascii="Times New Roman" w:hAnsi="Times New Roman" w:cs="Times New Roman"/>
          <w:sz w:val="28"/>
          <w:szCs w:val="28"/>
          <w:lang w:val="uk-UA"/>
        </w:rPr>
      </w:pPr>
    </w:p>
    <w:p w:rsidR="004225E9" w:rsidRDefault="005D0C7E" w:rsidP="004225E9">
      <w:pPr>
        <w:spacing w:line="240" w:lineRule="auto"/>
        <w:jc w:val="center"/>
        <w:rPr>
          <w:rStyle w:val="a7"/>
          <w:rFonts w:ascii="Times New Roman" w:hAnsi="Times New Roman" w:cs="Times New Roman"/>
          <w:sz w:val="28"/>
          <w:szCs w:val="28"/>
          <w:lang w:val="uk-UA"/>
        </w:rPr>
      </w:pPr>
      <w:hyperlink r:id="rId17" w:history="1">
        <w:r w:rsidR="004225E9" w:rsidRPr="007039EA">
          <w:rPr>
            <w:rStyle w:val="a7"/>
            <w:rFonts w:ascii="Times New Roman" w:hAnsi="Times New Roman" w:cs="Times New Roman"/>
            <w:sz w:val="28"/>
            <w:szCs w:val="28"/>
            <w:lang w:val="uk-UA"/>
          </w:rPr>
          <w:t>https://www.thinglink.com/scene/1576991252988035075</w:t>
        </w:r>
      </w:hyperlink>
    </w:p>
    <w:p w:rsidR="004225E9" w:rsidRDefault="004225E9" w:rsidP="00DB5FF5">
      <w:pPr>
        <w:tabs>
          <w:tab w:val="left" w:pos="2610"/>
        </w:tabs>
        <w:spacing w:line="360" w:lineRule="auto"/>
        <w:jc w:val="both"/>
        <w:rPr>
          <w:rFonts w:ascii="Times New Roman" w:hAnsi="Times New Roman" w:cs="Times New Roman"/>
          <w:sz w:val="28"/>
          <w:szCs w:val="28"/>
          <w:lang w:val="uk-UA"/>
        </w:rPr>
      </w:pPr>
    </w:p>
    <w:p w:rsidR="00DB5FF5" w:rsidRDefault="00DB5FF5" w:rsidP="00DB5FF5">
      <w:pPr>
        <w:tabs>
          <w:tab w:val="left" w:pos="2610"/>
        </w:tabs>
        <w:spacing w:line="360" w:lineRule="auto"/>
        <w:jc w:val="both"/>
        <w:rPr>
          <w:rFonts w:ascii="Times New Roman" w:hAnsi="Times New Roman" w:cs="Times New Roman"/>
          <w:sz w:val="28"/>
          <w:szCs w:val="28"/>
          <w:lang w:val="uk-UA"/>
        </w:rPr>
      </w:pPr>
      <w:r w:rsidRPr="00DB5FF5">
        <w:rPr>
          <w:rFonts w:ascii="Times New Roman" w:hAnsi="Times New Roman" w:cs="Times New Roman"/>
          <w:noProof/>
          <w:sz w:val="28"/>
          <w:szCs w:val="28"/>
          <w:lang w:eastAsia="ru-RU"/>
        </w:rPr>
        <w:drawing>
          <wp:inline distT="0" distB="0" distL="0" distR="0" wp14:anchorId="1A04DED0" wp14:editId="47E480D8">
            <wp:extent cx="2944108" cy="2181225"/>
            <wp:effectExtent l="0" t="0" r="8890" b="0"/>
            <wp:docPr id="3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pic:cNvPicPr>
                      <a:picLocks noChangeAspect="1"/>
                    </pic:cNvPicPr>
                  </pic:nvPicPr>
                  <pic:blipFill>
                    <a:blip r:embed="rId18"/>
                    <a:stretch>
                      <a:fillRect/>
                    </a:stretch>
                  </pic:blipFill>
                  <pic:spPr>
                    <a:xfrm>
                      <a:off x="0" y="0"/>
                      <a:ext cx="2955436" cy="2189618"/>
                    </a:xfrm>
                    <a:prstGeom prst="rect">
                      <a:avLst/>
                    </a:prstGeom>
                  </pic:spPr>
                </pic:pic>
              </a:graphicData>
            </a:graphic>
          </wp:inline>
        </w:drawing>
      </w:r>
      <w:r>
        <w:rPr>
          <w:rFonts w:ascii="Times New Roman" w:hAnsi="Times New Roman" w:cs="Times New Roman"/>
          <w:sz w:val="28"/>
          <w:szCs w:val="28"/>
          <w:lang w:val="uk-UA"/>
        </w:rPr>
        <w:t xml:space="preserve">  </w:t>
      </w:r>
      <w:r w:rsidR="004225E9" w:rsidRPr="00DB5FF5">
        <w:rPr>
          <w:rFonts w:ascii="Times New Roman" w:hAnsi="Times New Roman" w:cs="Times New Roman"/>
          <w:noProof/>
          <w:sz w:val="28"/>
          <w:szCs w:val="28"/>
          <w:lang w:eastAsia="ru-RU"/>
        </w:rPr>
        <w:drawing>
          <wp:inline distT="0" distB="0" distL="0" distR="0" wp14:anchorId="73CD65E5" wp14:editId="29CAF668">
            <wp:extent cx="1903698" cy="1266825"/>
            <wp:effectExtent l="0" t="0" r="1905" b="0"/>
            <wp:docPr id="4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910634" cy="1271441"/>
                    </a:xfrm>
                    <a:prstGeom prst="rect">
                      <a:avLst/>
                    </a:prstGeom>
                  </pic:spPr>
                </pic:pic>
              </a:graphicData>
            </a:graphic>
          </wp:inline>
        </w:drawing>
      </w:r>
    </w:p>
    <w:p w:rsidR="004225E9" w:rsidRDefault="004225E9" w:rsidP="004225E9">
      <w:pPr>
        <w:tabs>
          <w:tab w:val="left" w:pos="2610"/>
        </w:tabs>
        <w:spacing w:line="360" w:lineRule="auto"/>
        <w:jc w:val="center"/>
        <w:rPr>
          <w:rFonts w:ascii="Times New Roman" w:hAnsi="Times New Roman" w:cs="Times New Roman"/>
          <w:sz w:val="28"/>
          <w:szCs w:val="28"/>
          <w:lang w:val="uk-UA"/>
        </w:rPr>
      </w:pPr>
    </w:p>
    <w:p w:rsidR="00DB5FF5" w:rsidRDefault="00DB5FF5" w:rsidP="00DB5FF5">
      <w:pPr>
        <w:tabs>
          <w:tab w:val="left" w:pos="2610"/>
        </w:tabs>
        <w:spacing w:line="360" w:lineRule="auto"/>
        <w:jc w:val="both"/>
        <w:rPr>
          <w:rFonts w:ascii="Times New Roman" w:hAnsi="Times New Roman" w:cs="Times New Roman"/>
          <w:sz w:val="28"/>
          <w:szCs w:val="28"/>
          <w:lang w:val="uk-UA"/>
        </w:rPr>
      </w:pPr>
      <w:r w:rsidRPr="00DB5FF5">
        <w:rPr>
          <w:rFonts w:ascii="Times New Roman" w:hAnsi="Times New Roman" w:cs="Times New Roman"/>
          <w:noProof/>
          <w:sz w:val="28"/>
          <w:szCs w:val="28"/>
          <w:lang w:eastAsia="ru-RU"/>
        </w:rPr>
        <w:drawing>
          <wp:inline distT="0" distB="0" distL="0" distR="0" wp14:anchorId="23359CEE" wp14:editId="654E913A">
            <wp:extent cx="2938145" cy="1914203"/>
            <wp:effectExtent l="0" t="0" r="0" b="0"/>
            <wp:docPr id="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0"/>
                    <a:stretch>
                      <a:fillRect/>
                    </a:stretch>
                  </pic:blipFill>
                  <pic:spPr>
                    <a:xfrm>
                      <a:off x="0" y="0"/>
                      <a:ext cx="2968194" cy="1933780"/>
                    </a:xfrm>
                    <a:prstGeom prst="rect">
                      <a:avLst/>
                    </a:prstGeom>
                  </pic:spPr>
                </pic:pic>
              </a:graphicData>
            </a:graphic>
          </wp:inline>
        </w:drawing>
      </w:r>
      <w:r w:rsidR="004225E9">
        <w:rPr>
          <w:rFonts w:ascii="Times New Roman" w:hAnsi="Times New Roman" w:cs="Times New Roman"/>
          <w:sz w:val="28"/>
          <w:szCs w:val="28"/>
          <w:lang w:val="uk-UA"/>
        </w:rPr>
        <w:t xml:space="preserve">  </w:t>
      </w:r>
      <w:r w:rsidRPr="00DB5FF5">
        <w:rPr>
          <w:rFonts w:ascii="Times New Roman" w:hAnsi="Times New Roman" w:cs="Times New Roman"/>
          <w:noProof/>
          <w:sz w:val="28"/>
          <w:szCs w:val="28"/>
          <w:lang w:eastAsia="ru-RU"/>
        </w:rPr>
        <w:drawing>
          <wp:inline distT="0" distB="0" distL="0" distR="0" wp14:anchorId="3A7254D3" wp14:editId="0D0A3200">
            <wp:extent cx="2815007" cy="1924050"/>
            <wp:effectExtent l="0" t="0" r="4445" b="0"/>
            <wp:docPr id="4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1"/>
                    <a:stretch>
                      <a:fillRect/>
                    </a:stretch>
                  </pic:blipFill>
                  <pic:spPr>
                    <a:xfrm>
                      <a:off x="0" y="0"/>
                      <a:ext cx="2830266" cy="1934480"/>
                    </a:xfrm>
                    <a:prstGeom prst="rect">
                      <a:avLst/>
                    </a:prstGeom>
                  </pic:spPr>
                </pic:pic>
              </a:graphicData>
            </a:graphic>
          </wp:inline>
        </w:drawing>
      </w:r>
    </w:p>
    <w:p w:rsidR="00DB5FF5" w:rsidRDefault="004225E9" w:rsidP="004225E9">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Рис.3 – Інтерактивні плакати по темі «Бюджет»</w:t>
      </w:r>
    </w:p>
    <w:p w:rsidR="00DB5FF5" w:rsidRPr="00147518" w:rsidRDefault="00DB5FF5" w:rsidP="00DB5FF5">
      <w:pPr>
        <w:tabs>
          <w:tab w:val="left" w:pos="2610"/>
        </w:tabs>
        <w:spacing w:line="360" w:lineRule="auto"/>
        <w:jc w:val="both"/>
        <w:rPr>
          <w:rFonts w:ascii="Times New Roman" w:hAnsi="Times New Roman" w:cs="Times New Roman"/>
          <w:sz w:val="28"/>
          <w:szCs w:val="28"/>
          <w:lang w:val="uk-UA"/>
        </w:rPr>
      </w:pPr>
    </w:p>
    <w:p w:rsidR="00147518" w:rsidRPr="00147518" w:rsidRDefault="00147518" w:rsidP="00696E5B">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За допомогою інтерактивної дошки Jamboard застосовується метод</w:t>
      </w:r>
    </w:p>
    <w:p w:rsidR="00147518" w:rsidRDefault="004225E9" w:rsidP="00696E5B">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 капелюхів», при вивченні теми «Прибуток». Дана дошка</w:t>
      </w:r>
      <w:r w:rsidR="00147518" w:rsidRPr="00147518">
        <w:rPr>
          <w:rFonts w:ascii="Times New Roman" w:hAnsi="Times New Roman" w:cs="Times New Roman"/>
          <w:sz w:val="28"/>
          <w:szCs w:val="28"/>
          <w:lang w:val="uk-UA"/>
        </w:rPr>
        <w:t xml:space="preserve"> використовується </w:t>
      </w:r>
      <w:r w:rsidR="00147518">
        <w:rPr>
          <w:rFonts w:ascii="Times New Roman" w:hAnsi="Times New Roman" w:cs="Times New Roman"/>
          <w:sz w:val="28"/>
          <w:szCs w:val="28"/>
          <w:lang w:val="uk-UA"/>
        </w:rPr>
        <w:t xml:space="preserve">для мозкових штурмів, співпраці </w:t>
      </w:r>
      <w:r w:rsidR="00147518" w:rsidRPr="00147518">
        <w:rPr>
          <w:rFonts w:ascii="Times New Roman" w:hAnsi="Times New Roman" w:cs="Times New Roman"/>
          <w:sz w:val="28"/>
          <w:szCs w:val="28"/>
          <w:lang w:val="uk-UA"/>
        </w:rPr>
        <w:t>та синхронного або асинхронного звор</w:t>
      </w:r>
      <w:r w:rsidR="00147518">
        <w:rPr>
          <w:rFonts w:ascii="Times New Roman" w:hAnsi="Times New Roman" w:cs="Times New Roman"/>
          <w:sz w:val="28"/>
          <w:szCs w:val="28"/>
          <w:lang w:val="uk-UA"/>
        </w:rPr>
        <w:t xml:space="preserve">отного зв’язку, де можна швидко </w:t>
      </w:r>
      <w:r w:rsidR="00147518" w:rsidRPr="00147518">
        <w:rPr>
          <w:rFonts w:ascii="Times New Roman" w:hAnsi="Times New Roman" w:cs="Times New Roman"/>
          <w:sz w:val="28"/>
          <w:szCs w:val="28"/>
          <w:lang w:val="uk-UA"/>
        </w:rPr>
        <w:t>занотувати ідеї або рішення і є</w:t>
      </w:r>
      <w:r w:rsidR="00147518">
        <w:rPr>
          <w:rFonts w:ascii="Times New Roman" w:hAnsi="Times New Roman" w:cs="Times New Roman"/>
          <w:sz w:val="28"/>
          <w:szCs w:val="28"/>
          <w:lang w:val="uk-UA"/>
        </w:rPr>
        <w:t xml:space="preserve"> доступним для роботи онлайн із </w:t>
      </w:r>
      <w:r w:rsidR="00147518" w:rsidRPr="00147518">
        <w:rPr>
          <w:rFonts w:ascii="Times New Roman" w:hAnsi="Times New Roman" w:cs="Times New Roman"/>
          <w:sz w:val="28"/>
          <w:szCs w:val="28"/>
          <w:lang w:val="uk-UA"/>
        </w:rPr>
        <w:t>комп’ютера, планшета або смартфона.</w:t>
      </w:r>
      <w:r>
        <w:rPr>
          <w:rFonts w:ascii="Times New Roman" w:hAnsi="Times New Roman" w:cs="Times New Roman"/>
          <w:sz w:val="28"/>
          <w:szCs w:val="28"/>
          <w:lang w:val="uk-UA"/>
        </w:rPr>
        <w:t xml:space="preserve"> (Рис.4)</w:t>
      </w:r>
    </w:p>
    <w:p w:rsidR="004225E9" w:rsidRDefault="004225E9" w:rsidP="00137BF2">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Інтерактивні завдан</w:t>
      </w:r>
      <w:r>
        <w:rPr>
          <w:rFonts w:ascii="Times New Roman" w:hAnsi="Times New Roman" w:cs="Times New Roman"/>
          <w:sz w:val="28"/>
          <w:szCs w:val="28"/>
          <w:lang w:val="uk-UA"/>
        </w:rPr>
        <w:t xml:space="preserve">ня створюю за допомогою сервісу </w:t>
      </w:r>
      <w:r w:rsidRPr="00147518">
        <w:rPr>
          <w:rFonts w:ascii="Times New Roman" w:hAnsi="Times New Roman" w:cs="Times New Roman"/>
          <w:sz w:val="28"/>
          <w:szCs w:val="28"/>
          <w:lang w:val="uk-UA"/>
        </w:rPr>
        <w:t>https://learningapps.org або http</w:t>
      </w:r>
      <w:r>
        <w:rPr>
          <w:rFonts w:ascii="Times New Roman" w:hAnsi="Times New Roman" w:cs="Times New Roman"/>
          <w:sz w:val="28"/>
          <w:szCs w:val="28"/>
          <w:lang w:val="uk-UA"/>
        </w:rPr>
        <w:t xml:space="preserve">s://wordwall.net., що допомагає </w:t>
      </w:r>
      <w:r w:rsidRPr="00147518">
        <w:rPr>
          <w:rFonts w:ascii="Times New Roman" w:hAnsi="Times New Roman" w:cs="Times New Roman"/>
          <w:sz w:val="28"/>
          <w:szCs w:val="28"/>
          <w:lang w:val="uk-UA"/>
        </w:rPr>
        <w:t>урізноманітнити формувальне оцінювання студентів, мотивує їх до</w:t>
      </w:r>
      <w:r>
        <w:rPr>
          <w:rFonts w:ascii="Times New Roman" w:hAnsi="Times New Roman" w:cs="Times New Roman"/>
          <w:sz w:val="28"/>
          <w:szCs w:val="28"/>
          <w:lang w:val="uk-UA"/>
        </w:rPr>
        <w:t xml:space="preserve"> </w:t>
      </w:r>
      <w:r w:rsidRPr="00147518">
        <w:rPr>
          <w:rFonts w:ascii="Times New Roman" w:hAnsi="Times New Roman" w:cs="Times New Roman"/>
          <w:sz w:val="28"/>
          <w:szCs w:val="28"/>
          <w:lang w:val="uk-UA"/>
        </w:rPr>
        <w:t>самоосвіти, розвиває пізнавальну активн</w:t>
      </w:r>
      <w:r>
        <w:rPr>
          <w:rFonts w:ascii="Times New Roman" w:hAnsi="Times New Roman" w:cs="Times New Roman"/>
          <w:sz w:val="28"/>
          <w:szCs w:val="28"/>
          <w:lang w:val="uk-UA"/>
        </w:rPr>
        <w:t xml:space="preserve">ість студентів, покращує якість </w:t>
      </w:r>
      <w:r w:rsidRPr="00147518">
        <w:rPr>
          <w:rFonts w:ascii="Times New Roman" w:hAnsi="Times New Roman" w:cs="Times New Roman"/>
          <w:sz w:val="28"/>
          <w:szCs w:val="28"/>
          <w:lang w:val="uk-UA"/>
        </w:rPr>
        <w:t>знань.</w:t>
      </w:r>
    </w:p>
    <w:p w:rsidR="004225E9" w:rsidRDefault="004225E9" w:rsidP="00696E5B">
      <w:pPr>
        <w:tabs>
          <w:tab w:val="left" w:pos="2610"/>
        </w:tabs>
        <w:spacing w:line="360" w:lineRule="auto"/>
        <w:ind w:firstLine="709"/>
        <w:jc w:val="both"/>
        <w:rPr>
          <w:rFonts w:ascii="Times New Roman" w:hAnsi="Times New Roman" w:cs="Times New Roman"/>
          <w:sz w:val="28"/>
          <w:szCs w:val="28"/>
          <w:lang w:val="uk-UA"/>
        </w:rPr>
      </w:pPr>
      <w:r w:rsidRPr="004225E9">
        <w:rPr>
          <w:rFonts w:ascii="Times New Roman" w:hAnsi="Times New Roman" w:cs="Times New Roman"/>
          <w:noProof/>
          <w:sz w:val="28"/>
          <w:szCs w:val="28"/>
          <w:lang w:eastAsia="ru-RU"/>
        </w:rPr>
        <w:lastRenderedPageBreak/>
        <w:drawing>
          <wp:inline distT="0" distB="0" distL="0" distR="0" wp14:anchorId="42AF140D" wp14:editId="281CB77B">
            <wp:extent cx="5550989" cy="3134497"/>
            <wp:effectExtent l="0" t="0" r="0" b="8890"/>
            <wp:docPr id="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22"/>
                    <a:stretch>
                      <a:fillRect/>
                    </a:stretch>
                  </pic:blipFill>
                  <pic:spPr>
                    <a:xfrm>
                      <a:off x="0" y="0"/>
                      <a:ext cx="5550989" cy="3134497"/>
                    </a:xfrm>
                    <a:prstGeom prst="rect">
                      <a:avLst/>
                    </a:prstGeom>
                  </pic:spPr>
                </pic:pic>
              </a:graphicData>
            </a:graphic>
          </wp:inline>
        </w:drawing>
      </w:r>
    </w:p>
    <w:p w:rsidR="004225E9" w:rsidRDefault="004225E9" w:rsidP="004225E9">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Рис.4 – Інтерактивна</w:t>
      </w:r>
      <w:r w:rsidRPr="00147518">
        <w:rPr>
          <w:rFonts w:ascii="Times New Roman" w:hAnsi="Times New Roman" w:cs="Times New Roman"/>
          <w:sz w:val="28"/>
          <w:szCs w:val="28"/>
          <w:lang w:val="uk-UA"/>
        </w:rPr>
        <w:t xml:space="preserve"> дошки Jamboard </w:t>
      </w:r>
      <w:r>
        <w:rPr>
          <w:rFonts w:ascii="Times New Roman" w:hAnsi="Times New Roman" w:cs="Times New Roman"/>
          <w:sz w:val="28"/>
          <w:szCs w:val="28"/>
          <w:lang w:val="uk-UA"/>
        </w:rPr>
        <w:t>по темі «Прибуток»</w:t>
      </w:r>
    </w:p>
    <w:p w:rsidR="004225E9" w:rsidRPr="00147518" w:rsidRDefault="004225E9" w:rsidP="004225E9">
      <w:pPr>
        <w:tabs>
          <w:tab w:val="left" w:pos="2610"/>
        </w:tabs>
        <w:spacing w:line="360" w:lineRule="auto"/>
        <w:jc w:val="both"/>
        <w:rPr>
          <w:rFonts w:ascii="Times New Roman" w:hAnsi="Times New Roman" w:cs="Times New Roman"/>
          <w:sz w:val="28"/>
          <w:szCs w:val="28"/>
          <w:lang w:val="uk-UA"/>
        </w:rPr>
      </w:pPr>
    </w:p>
    <w:p w:rsidR="00147518" w:rsidRDefault="00147518" w:rsidP="003839B4">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До основних напрямів цифровіза</w:t>
      </w:r>
      <w:r w:rsidR="003839B4">
        <w:rPr>
          <w:rFonts w:ascii="Times New Roman" w:hAnsi="Times New Roman" w:cs="Times New Roman"/>
          <w:sz w:val="28"/>
          <w:szCs w:val="28"/>
          <w:lang w:val="uk-UA"/>
        </w:rPr>
        <w:t xml:space="preserve">ції освітнього процесу належить </w:t>
      </w:r>
      <w:r w:rsidRPr="00147518">
        <w:rPr>
          <w:rFonts w:ascii="Times New Roman" w:hAnsi="Times New Roman" w:cs="Times New Roman"/>
          <w:sz w:val="28"/>
          <w:szCs w:val="28"/>
          <w:lang w:val="uk-UA"/>
        </w:rPr>
        <w:t>гейміфікація у вигляді веб-квестів - Googl</w:t>
      </w:r>
      <w:r>
        <w:rPr>
          <w:rFonts w:ascii="Times New Roman" w:hAnsi="Times New Roman" w:cs="Times New Roman"/>
          <w:sz w:val="28"/>
          <w:szCs w:val="28"/>
          <w:lang w:val="uk-UA"/>
        </w:rPr>
        <w:t xml:space="preserve">eBloger , коміксів за допомогою </w:t>
      </w:r>
      <w:r w:rsidRPr="00147518">
        <w:rPr>
          <w:rFonts w:ascii="Times New Roman" w:hAnsi="Times New Roman" w:cs="Times New Roman"/>
          <w:sz w:val="28"/>
          <w:szCs w:val="28"/>
          <w:lang w:val="uk-UA"/>
        </w:rPr>
        <w:t>онлайн-сервісу StoryboardThat. Зокрема,</w:t>
      </w:r>
      <w:r>
        <w:rPr>
          <w:rFonts w:ascii="Times New Roman" w:hAnsi="Times New Roman" w:cs="Times New Roman"/>
          <w:sz w:val="28"/>
          <w:szCs w:val="28"/>
          <w:lang w:val="uk-UA"/>
        </w:rPr>
        <w:t xml:space="preserve"> усе більшого поширення набуває </w:t>
      </w:r>
      <w:r w:rsidRPr="00147518">
        <w:rPr>
          <w:rFonts w:ascii="Times New Roman" w:hAnsi="Times New Roman" w:cs="Times New Roman"/>
          <w:sz w:val="28"/>
          <w:szCs w:val="28"/>
          <w:lang w:val="uk-UA"/>
        </w:rPr>
        <w:t>використання цифрових освітніх р</w:t>
      </w:r>
      <w:r>
        <w:rPr>
          <w:rFonts w:ascii="Times New Roman" w:hAnsi="Times New Roman" w:cs="Times New Roman"/>
          <w:sz w:val="28"/>
          <w:szCs w:val="28"/>
          <w:lang w:val="uk-UA"/>
        </w:rPr>
        <w:t xml:space="preserve">есурсів, популярності набувають </w:t>
      </w:r>
      <w:r w:rsidRPr="00147518">
        <w:rPr>
          <w:rFonts w:ascii="Times New Roman" w:hAnsi="Times New Roman" w:cs="Times New Roman"/>
          <w:sz w:val="28"/>
          <w:szCs w:val="28"/>
          <w:lang w:val="uk-UA"/>
        </w:rPr>
        <w:t>відкриті цифрові освітні ресурси з різних галузей знань.</w:t>
      </w:r>
      <w:r w:rsidR="004225E9">
        <w:rPr>
          <w:rFonts w:ascii="Times New Roman" w:hAnsi="Times New Roman" w:cs="Times New Roman"/>
          <w:sz w:val="28"/>
          <w:szCs w:val="28"/>
          <w:lang w:val="uk-UA"/>
        </w:rPr>
        <w:t xml:space="preserve"> Застосовую при вивченні теми «Крохмаль» і по «Організації навколишнього середовища підприємства».</w:t>
      </w:r>
    </w:p>
    <w:p w:rsidR="004225E9" w:rsidRPr="00147518" w:rsidRDefault="004C5FA3" w:rsidP="003839B4">
      <w:pPr>
        <w:tabs>
          <w:tab w:val="left" w:pos="2610"/>
        </w:tabs>
        <w:spacing w:line="360" w:lineRule="auto"/>
        <w:ind w:firstLine="709"/>
        <w:jc w:val="both"/>
        <w:rPr>
          <w:rFonts w:ascii="Times New Roman" w:hAnsi="Times New Roman" w:cs="Times New Roman"/>
          <w:sz w:val="28"/>
          <w:szCs w:val="28"/>
          <w:lang w:val="uk-UA"/>
        </w:rPr>
      </w:pPr>
      <w:r w:rsidRPr="00A457D4">
        <w:rPr>
          <w:rFonts w:ascii="Times New Roman" w:hAnsi="Times New Roman" w:cs="Times New Roman"/>
          <w:noProof/>
          <w:sz w:val="28"/>
          <w:szCs w:val="28"/>
          <w:lang w:eastAsia="ru-RU"/>
        </w:rPr>
        <w:drawing>
          <wp:inline distT="0" distB="0" distL="0" distR="0" wp14:anchorId="606ADD82" wp14:editId="7EC0B61D">
            <wp:extent cx="5731510" cy="1898650"/>
            <wp:effectExtent l="0" t="0" r="2540" b="6350"/>
            <wp:docPr id="4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31510" cy="1898650"/>
                    </a:xfrm>
                    <a:prstGeom prst="rect">
                      <a:avLst/>
                    </a:prstGeom>
                  </pic:spPr>
                </pic:pic>
              </a:graphicData>
            </a:graphic>
          </wp:inline>
        </w:drawing>
      </w:r>
    </w:p>
    <w:p w:rsidR="001B2B85" w:rsidRDefault="001B2B85" w:rsidP="001B2B85">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Рис.5 – Комікс за допомогою </w:t>
      </w:r>
      <w:r w:rsidRPr="00147518">
        <w:rPr>
          <w:rFonts w:ascii="Times New Roman" w:hAnsi="Times New Roman" w:cs="Times New Roman"/>
          <w:sz w:val="28"/>
          <w:szCs w:val="28"/>
          <w:lang w:val="uk-UA"/>
        </w:rPr>
        <w:t>онлайн-сервісу StoryboardThat</w:t>
      </w:r>
      <w:r>
        <w:rPr>
          <w:rFonts w:ascii="Times New Roman" w:hAnsi="Times New Roman" w:cs="Times New Roman"/>
          <w:sz w:val="28"/>
          <w:szCs w:val="28"/>
          <w:lang w:val="uk-UA"/>
        </w:rPr>
        <w:t xml:space="preserve"> по темі «Визначення якості крохмалю і кондитерських виробів»</w:t>
      </w:r>
    </w:p>
    <w:p w:rsidR="004C5FA3" w:rsidRDefault="004C5FA3" w:rsidP="002622EC">
      <w:pPr>
        <w:tabs>
          <w:tab w:val="left" w:pos="2610"/>
        </w:tabs>
        <w:spacing w:line="360" w:lineRule="auto"/>
        <w:ind w:firstLine="709"/>
        <w:jc w:val="both"/>
        <w:rPr>
          <w:rFonts w:ascii="Times New Roman" w:hAnsi="Times New Roman" w:cs="Times New Roman"/>
          <w:sz w:val="28"/>
          <w:szCs w:val="28"/>
          <w:lang w:val="uk-UA"/>
        </w:rPr>
      </w:pPr>
    </w:p>
    <w:p w:rsidR="00147518" w:rsidRDefault="00147518" w:rsidP="002622EC">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lastRenderedPageBreak/>
        <w:t xml:space="preserve">Віртуальну дошку Padlet поєдную </w:t>
      </w:r>
      <w:r w:rsidR="003839B4">
        <w:rPr>
          <w:rFonts w:ascii="Times New Roman" w:hAnsi="Times New Roman" w:cs="Times New Roman"/>
          <w:sz w:val="28"/>
          <w:szCs w:val="28"/>
          <w:lang w:val="uk-UA"/>
        </w:rPr>
        <w:t xml:space="preserve">з Classroomscreen або з різними </w:t>
      </w:r>
      <w:r w:rsidRPr="00147518">
        <w:rPr>
          <w:rFonts w:ascii="Times New Roman" w:hAnsi="Times New Roman" w:cs="Times New Roman"/>
          <w:sz w:val="28"/>
          <w:szCs w:val="28"/>
          <w:lang w:val="uk-UA"/>
        </w:rPr>
        <w:t xml:space="preserve">інтерактивними завданнями. </w:t>
      </w:r>
    </w:p>
    <w:p w:rsidR="004C5FA3" w:rsidRDefault="004C5FA3" w:rsidP="002622EC">
      <w:pPr>
        <w:tabs>
          <w:tab w:val="left" w:pos="2610"/>
        </w:tabs>
        <w:spacing w:line="360" w:lineRule="auto"/>
        <w:ind w:firstLine="709"/>
        <w:jc w:val="both"/>
        <w:rPr>
          <w:rFonts w:ascii="Times New Roman" w:hAnsi="Times New Roman" w:cs="Times New Roman"/>
          <w:sz w:val="28"/>
          <w:szCs w:val="28"/>
          <w:lang w:val="uk-UA"/>
        </w:rPr>
      </w:pPr>
    </w:p>
    <w:p w:rsidR="004C5FA3" w:rsidRDefault="004C5FA3" w:rsidP="002622EC">
      <w:pPr>
        <w:tabs>
          <w:tab w:val="left" w:pos="2610"/>
        </w:tabs>
        <w:spacing w:line="360" w:lineRule="auto"/>
        <w:ind w:firstLine="709"/>
        <w:jc w:val="both"/>
        <w:rPr>
          <w:rFonts w:ascii="Times New Roman" w:hAnsi="Times New Roman" w:cs="Times New Roman"/>
          <w:sz w:val="28"/>
          <w:szCs w:val="28"/>
          <w:lang w:val="uk-UA"/>
        </w:rPr>
      </w:pPr>
      <w:r>
        <w:rPr>
          <w:noProof/>
          <w:lang w:eastAsia="ru-RU"/>
        </w:rPr>
        <w:drawing>
          <wp:inline distT="0" distB="0" distL="0" distR="0" wp14:anchorId="2951FE47" wp14:editId="2C42D176">
            <wp:extent cx="4924425" cy="2012099"/>
            <wp:effectExtent l="0" t="0" r="0" b="76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8382" b="72274"/>
                    <a:stretch/>
                  </pic:blipFill>
                  <pic:spPr bwMode="auto">
                    <a:xfrm>
                      <a:off x="0" y="0"/>
                      <a:ext cx="4940753" cy="2018770"/>
                    </a:xfrm>
                    <a:prstGeom prst="rect">
                      <a:avLst/>
                    </a:prstGeom>
                    <a:ln>
                      <a:noFill/>
                    </a:ln>
                    <a:extLst>
                      <a:ext uri="{53640926-AAD7-44D8-BBD7-CCE9431645EC}">
                        <a14:shadowObscured xmlns:a14="http://schemas.microsoft.com/office/drawing/2010/main"/>
                      </a:ext>
                    </a:extLst>
                  </pic:spPr>
                </pic:pic>
              </a:graphicData>
            </a:graphic>
          </wp:inline>
        </w:drawing>
      </w:r>
    </w:p>
    <w:p w:rsidR="001B2B85" w:rsidRDefault="001B2B85" w:rsidP="001B2B85">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Рис.5 – Використання віртуальної дошки Classroomscreen</w:t>
      </w:r>
    </w:p>
    <w:p w:rsidR="001B2B85" w:rsidRPr="00147518" w:rsidRDefault="001B2B85" w:rsidP="002622EC">
      <w:pPr>
        <w:tabs>
          <w:tab w:val="left" w:pos="2610"/>
        </w:tabs>
        <w:spacing w:line="360" w:lineRule="auto"/>
        <w:ind w:firstLine="709"/>
        <w:jc w:val="both"/>
        <w:rPr>
          <w:rFonts w:ascii="Times New Roman" w:hAnsi="Times New Roman" w:cs="Times New Roman"/>
          <w:sz w:val="28"/>
          <w:szCs w:val="28"/>
          <w:lang w:val="uk-UA"/>
        </w:rPr>
      </w:pPr>
    </w:p>
    <w:p w:rsidR="00147518" w:rsidRPr="001C5299" w:rsidRDefault="001B2B85" w:rsidP="004C5FA3">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занятті з логістики пропоную побудувати логістичний ланцюг за допомогою сервісу </w:t>
      </w:r>
      <w:r>
        <w:rPr>
          <w:rFonts w:ascii="Times New Roman" w:hAnsi="Times New Roman" w:cs="Times New Roman"/>
          <w:sz w:val="28"/>
          <w:szCs w:val="28"/>
          <w:lang w:val="en-US"/>
        </w:rPr>
        <w:t>MindMup</w:t>
      </w:r>
      <w:r w:rsidRPr="001C5299">
        <w:rPr>
          <w:rFonts w:ascii="Times New Roman" w:hAnsi="Times New Roman" w:cs="Times New Roman"/>
          <w:sz w:val="28"/>
          <w:szCs w:val="28"/>
          <w:lang w:val="uk-UA"/>
        </w:rPr>
        <w:t xml:space="preserve"> чи </w:t>
      </w:r>
      <w:r>
        <w:rPr>
          <w:rFonts w:ascii="Times New Roman" w:hAnsi="Times New Roman" w:cs="Times New Roman"/>
          <w:sz w:val="28"/>
          <w:szCs w:val="28"/>
          <w:lang w:val="en-US"/>
        </w:rPr>
        <w:t>Coogle</w:t>
      </w:r>
      <w:r w:rsidRPr="001C5299">
        <w:rPr>
          <w:rFonts w:ascii="Times New Roman" w:hAnsi="Times New Roman" w:cs="Times New Roman"/>
          <w:sz w:val="28"/>
          <w:szCs w:val="28"/>
          <w:lang w:val="uk-UA"/>
        </w:rPr>
        <w:t>.</w:t>
      </w:r>
    </w:p>
    <w:p w:rsidR="004C5FA3" w:rsidRDefault="004C5FA3" w:rsidP="004C5FA3">
      <w:pPr>
        <w:tabs>
          <w:tab w:val="left" w:pos="2610"/>
        </w:tabs>
        <w:spacing w:line="360" w:lineRule="auto"/>
        <w:ind w:firstLine="709"/>
        <w:jc w:val="both"/>
        <w:rPr>
          <w:rFonts w:ascii="Times New Roman" w:hAnsi="Times New Roman" w:cs="Times New Roman"/>
          <w:sz w:val="28"/>
          <w:szCs w:val="28"/>
          <w:lang w:val="uk-UA"/>
        </w:rPr>
      </w:pPr>
      <w:r>
        <w:rPr>
          <w:noProof/>
          <w:lang w:eastAsia="ru-RU"/>
        </w:rPr>
        <w:drawing>
          <wp:inline distT="0" distB="0" distL="0" distR="0" wp14:anchorId="3BC2A8EA" wp14:editId="5C84F352">
            <wp:extent cx="5476875" cy="2822149"/>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4389" b="41217"/>
                    <a:stretch/>
                  </pic:blipFill>
                  <pic:spPr bwMode="auto">
                    <a:xfrm>
                      <a:off x="0" y="0"/>
                      <a:ext cx="5491581" cy="2829727"/>
                    </a:xfrm>
                    <a:prstGeom prst="rect">
                      <a:avLst/>
                    </a:prstGeom>
                    <a:ln>
                      <a:noFill/>
                    </a:ln>
                    <a:extLst>
                      <a:ext uri="{53640926-AAD7-44D8-BBD7-CCE9431645EC}">
                        <a14:shadowObscured xmlns:a14="http://schemas.microsoft.com/office/drawing/2010/main"/>
                      </a:ext>
                    </a:extLst>
                  </pic:spPr>
                </pic:pic>
              </a:graphicData>
            </a:graphic>
          </wp:inline>
        </w:drawing>
      </w:r>
    </w:p>
    <w:p w:rsidR="001B2B85" w:rsidRDefault="001B2B85" w:rsidP="001B2B85">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Рис.7 – Побудова логістичного ланцюга за допомогою </w:t>
      </w:r>
      <w:r>
        <w:rPr>
          <w:rFonts w:ascii="Times New Roman" w:hAnsi="Times New Roman" w:cs="Times New Roman"/>
          <w:sz w:val="28"/>
          <w:szCs w:val="28"/>
          <w:lang w:val="en-US"/>
        </w:rPr>
        <w:t>Coogle</w:t>
      </w:r>
      <w:r w:rsidRPr="001B2B85">
        <w:rPr>
          <w:rFonts w:ascii="Times New Roman" w:hAnsi="Times New Roman" w:cs="Times New Roman"/>
          <w:sz w:val="28"/>
          <w:szCs w:val="28"/>
        </w:rPr>
        <w:t>.</w:t>
      </w:r>
    </w:p>
    <w:p w:rsidR="001B2B85" w:rsidRPr="00147518" w:rsidRDefault="001B2B85" w:rsidP="004C5FA3">
      <w:pPr>
        <w:tabs>
          <w:tab w:val="left" w:pos="2610"/>
        </w:tabs>
        <w:spacing w:line="360" w:lineRule="auto"/>
        <w:ind w:firstLine="709"/>
        <w:jc w:val="both"/>
        <w:rPr>
          <w:rFonts w:ascii="Times New Roman" w:hAnsi="Times New Roman" w:cs="Times New Roman"/>
          <w:sz w:val="28"/>
          <w:szCs w:val="28"/>
          <w:lang w:val="uk-UA"/>
        </w:rPr>
      </w:pPr>
    </w:p>
    <w:p w:rsidR="00147518" w:rsidRDefault="001B2B85" w:rsidP="001B2B85">
      <w:pPr>
        <w:tabs>
          <w:tab w:val="left" w:pos="2610"/>
        </w:tabs>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допомогою платформи</w:t>
      </w:r>
      <w:r w:rsidRPr="00147518">
        <w:rPr>
          <w:rFonts w:ascii="Times New Roman" w:hAnsi="Times New Roman" w:cs="Times New Roman"/>
          <w:sz w:val="28"/>
          <w:szCs w:val="28"/>
          <w:lang w:val="uk-UA"/>
        </w:rPr>
        <w:t xml:space="preserve"> </w:t>
      </w:r>
      <w:r w:rsidR="00147518" w:rsidRPr="00147518">
        <w:rPr>
          <w:rFonts w:ascii="Times New Roman" w:hAnsi="Times New Roman" w:cs="Times New Roman"/>
          <w:sz w:val="28"/>
          <w:szCs w:val="28"/>
          <w:lang w:val="uk-UA"/>
        </w:rPr>
        <w:t xml:space="preserve">Canva </w:t>
      </w:r>
      <w:r>
        <w:rPr>
          <w:rFonts w:ascii="Times New Roman" w:hAnsi="Times New Roman" w:cs="Times New Roman"/>
          <w:sz w:val="28"/>
          <w:szCs w:val="28"/>
          <w:lang w:val="uk-UA"/>
        </w:rPr>
        <w:t>будую Дерево рішень, де пропоную ознайомитись і</w:t>
      </w:r>
      <w:r w:rsidR="00550DF0">
        <w:rPr>
          <w:rFonts w:ascii="Times New Roman" w:hAnsi="Times New Roman" w:cs="Times New Roman"/>
          <w:sz w:val="28"/>
          <w:szCs w:val="28"/>
          <w:lang w:val="uk-UA"/>
        </w:rPr>
        <w:t>з</w:t>
      </w:r>
      <w:r>
        <w:rPr>
          <w:rFonts w:ascii="Times New Roman" w:hAnsi="Times New Roman" w:cs="Times New Roman"/>
          <w:sz w:val="28"/>
          <w:szCs w:val="28"/>
          <w:lang w:val="uk-UA"/>
        </w:rPr>
        <w:t xml:space="preserve"> особливістю певної теми, наприклад : Що таке організація виробництва? , підберіть етнічний варіант логістики</w:t>
      </w:r>
      <w:r w:rsidR="00550DF0">
        <w:rPr>
          <w:rFonts w:ascii="Times New Roman" w:hAnsi="Times New Roman" w:cs="Times New Roman"/>
          <w:sz w:val="28"/>
          <w:szCs w:val="28"/>
          <w:lang w:val="uk-UA"/>
        </w:rPr>
        <w:t>.</w:t>
      </w:r>
    </w:p>
    <w:p w:rsidR="004C5FA3" w:rsidRDefault="004C5FA3" w:rsidP="00696E5B">
      <w:pPr>
        <w:tabs>
          <w:tab w:val="left" w:pos="2610"/>
        </w:tabs>
        <w:spacing w:line="360" w:lineRule="auto"/>
        <w:ind w:firstLine="709"/>
        <w:jc w:val="both"/>
        <w:rPr>
          <w:rFonts w:ascii="Times New Roman" w:hAnsi="Times New Roman" w:cs="Times New Roman"/>
          <w:sz w:val="28"/>
          <w:szCs w:val="28"/>
          <w:lang w:val="uk-UA"/>
        </w:rPr>
      </w:pPr>
      <w:r>
        <w:rPr>
          <w:noProof/>
          <w:lang w:eastAsia="ru-RU"/>
        </w:rPr>
        <w:lastRenderedPageBreak/>
        <w:drawing>
          <wp:inline distT="0" distB="0" distL="0" distR="0" wp14:anchorId="428F045B" wp14:editId="44C9C1C3">
            <wp:extent cx="5448300" cy="2589778"/>
            <wp:effectExtent l="0" t="0" r="0" b="127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843" t="63297" b="15855"/>
                    <a:stretch/>
                  </pic:blipFill>
                  <pic:spPr bwMode="auto">
                    <a:xfrm>
                      <a:off x="0" y="0"/>
                      <a:ext cx="5482361" cy="2605969"/>
                    </a:xfrm>
                    <a:prstGeom prst="rect">
                      <a:avLst/>
                    </a:prstGeom>
                    <a:ln>
                      <a:noFill/>
                    </a:ln>
                    <a:extLst>
                      <a:ext uri="{53640926-AAD7-44D8-BBD7-CCE9431645EC}">
                        <a14:shadowObscured xmlns:a14="http://schemas.microsoft.com/office/drawing/2010/main"/>
                      </a:ext>
                    </a:extLst>
                  </pic:spPr>
                </pic:pic>
              </a:graphicData>
            </a:graphic>
          </wp:inline>
        </w:drawing>
      </w:r>
    </w:p>
    <w:p w:rsidR="00550DF0" w:rsidRDefault="00550DF0" w:rsidP="00550DF0">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Рис.8 – Дерево рішень створений за допомогою платформи</w:t>
      </w:r>
      <w:r w:rsidRPr="00147518">
        <w:rPr>
          <w:rFonts w:ascii="Times New Roman" w:hAnsi="Times New Roman" w:cs="Times New Roman"/>
          <w:sz w:val="28"/>
          <w:szCs w:val="28"/>
          <w:lang w:val="uk-UA"/>
        </w:rPr>
        <w:t xml:space="preserve"> Canva</w:t>
      </w:r>
    </w:p>
    <w:p w:rsidR="00550DF0" w:rsidRPr="00147518" w:rsidRDefault="00550DF0" w:rsidP="00696E5B">
      <w:pPr>
        <w:tabs>
          <w:tab w:val="left" w:pos="2610"/>
        </w:tabs>
        <w:spacing w:line="360" w:lineRule="auto"/>
        <w:ind w:firstLine="709"/>
        <w:jc w:val="both"/>
        <w:rPr>
          <w:rFonts w:ascii="Times New Roman" w:hAnsi="Times New Roman" w:cs="Times New Roman"/>
          <w:sz w:val="28"/>
          <w:szCs w:val="28"/>
          <w:lang w:val="uk-UA"/>
        </w:rPr>
      </w:pPr>
    </w:p>
    <w:p w:rsidR="00147518" w:rsidRDefault="00147518" w:rsidP="001B2B85">
      <w:pPr>
        <w:tabs>
          <w:tab w:val="left" w:pos="2610"/>
        </w:tabs>
        <w:spacing w:line="360" w:lineRule="auto"/>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Для формального опитування засто</w:t>
      </w:r>
      <w:r w:rsidR="001B2B85">
        <w:rPr>
          <w:rFonts w:ascii="Times New Roman" w:hAnsi="Times New Roman" w:cs="Times New Roman"/>
          <w:sz w:val="28"/>
          <w:szCs w:val="28"/>
          <w:lang w:val="uk-UA"/>
        </w:rPr>
        <w:t xml:space="preserve">совую генератор випадкових імен </w:t>
      </w:r>
      <w:r w:rsidRPr="00147518">
        <w:rPr>
          <w:rFonts w:ascii="Times New Roman" w:hAnsi="Times New Roman" w:cs="Times New Roman"/>
          <w:sz w:val="28"/>
          <w:szCs w:val="28"/>
          <w:lang w:val="uk-UA"/>
        </w:rPr>
        <w:t>https://wheelofnames.com/uk/, що</w:t>
      </w:r>
      <w:r w:rsidR="001B2B85">
        <w:rPr>
          <w:rFonts w:ascii="Times New Roman" w:hAnsi="Times New Roman" w:cs="Times New Roman"/>
          <w:sz w:val="28"/>
          <w:szCs w:val="28"/>
          <w:lang w:val="uk-UA"/>
        </w:rPr>
        <w:t xml:space="preserve"> дозволяє з цікавістю проводити </w:t>
      </w:r>
      <w:r w:rsidRPr="00147518">
        <w:rPr>
          <w:rFonts w:ascii="Times New Roman" w:hAnsi="Times New Roman" w:cs="Times New Roman"/>
          <w:sz w:val="28"/>
          <w:szCs w:val="28"/>
          <w:lang w:val="uk-UA"/>
        </w:rPr>
        <w:t>опитування.</w:t>
      </w:r>
    </w:p>
    <w:p w:rsidR="001B2B85" w:rsidRDefault="001B2B85" w:rsidP="001B2B85">
      <w:pPr>
        <w:tabs>
          <w:tab w:val="left" w:pos="2610"/>
        </w:tabs>
        <w:spacing w:line="360" w:lineRule="auto"/>
        <w:jc w:val="both"/>
        <w:rPr>
          <w:rFonts w:ascii="Times New Roman" w:hAnsi="Times New Roman" w:cs="Times New Roman"/>
          <w:sz w:val="28"/>
          <w:szCs w:val="28"/>
          <w:lang w:val="uk-UA"/>
        </w:rPr>
      </w:pPr>
      <w:r w:rsidRPr="001B2B85">
        <w:rPr>
          <w:rFonts w:ascii="Times New Roman" w:hAnsi="Times New Roman" w:cs="Times New Roman"/>
          <w:noProof/>
          <w:sz w:val="28"/>
          <w:szCs w:val="28"/>
          <w:lang w:eastAsia="ru-RU"/>
        </w:rPr>
        <w:drawing>
          <wp:inline distT="0" distB="0" distL="0" distR="0" wp14:anchorId="7DEB131C" wp14:editId="723BFA54">
            <wp:extent cx="5926455" cy="2609215"/>
            <wp:effectExtent l="0" t="0" r="0" b="635"/>
            <wp:docPr id="50" name="Рисунок 3"/>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25"/>
                    <a:stretch>
                      <a:fillRect/>
                    </a:stretch>
                  </pic:blipFill>
                  <pic:spPr>
                    <a:xfrm>
                      <a:off x="0" y="0"/>
                      <a:ext cx="5926455" cy="2609215"/>
                    </a:xfrm>
                    <a:prstGeom prst="rect">
                      <a:avLst/>
                    </a:prstGeom>
                  </pic:spPr>
                </pic:pic>
              </a:graphicData>
            </a:graphic>
          </wp:inline>
        </w:drawing>
      </w:r>
    </w:p>
    <w:p w:rsidR="00550DF0" w:rsidRDefault="00550DF0" w:rsidP="00550DF0">
      <w:pPr>
        <w:tabs>
          <w:tab w:val="left" w:pos="2610"/>
        </w:tabs>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Рис.9 – Формальне опитування за допомогою </w:t>
      </w:r>
      <w:r>
        <w:rPr>
          <w:rFonts w:ascii="Times New Roman" w:hAnsi="Times New Roman" w:cs="Times New Roman"/>
          <w:sz w:val="28"/>
          <w:szCs w:val="28"/>
          <w:lang w:val="en-US"/>
        </w:rPr>
        <w:t>W</w:t>
      </w:r>
      <w:r w:rsidRPr="00147518">
        <w:rPr>
          <w:rFonts w:ascii="Times New Roman" w:hAnsi="Times New Roman" w:cs="Times New Roman"/>
          <w:sz w:val="28"/>
          <w:szCs w:val="28"/>
          <w:lang w:val="uk-UA"/>
        </w:rPr>
        <w:t>heelofnames</w:t>
      </w:r>
    </w:p>
    <w:p w:rsidR="00550DF0" w:rsidRPr="00147518" w:rsidRDefault="00550DF0" w:rsidP="001B2B85">
      <w:pPr>
        <w:tabs>
          <w:tab w:val="left" w:pos="2610"/>
        </w:tabs>
        <w:spacing w:line="360" w:lineRule="auto"/>
        <w:jc w:val="both"/>
        <w:rPr>
          <w:rFonts w:ascii="Times New Roman" w:hAnsi="Times New Roman" w:cs="Times New Roman"/>
          <w:sz w:val="28"/>
          <w:szCs w:val="28"/>
          <w:lang w:val="uk-UA"/>
        </w:rPr>
      </w:pPr>
    </w:p>
    <w:p w:rsidR="00963E63" w:rsidRDefault="00550DF0" w:rsidP="00963E63">
      <w:pPr>
        <w:pStyle w:val="a3"/>
        <w:spacing w:before="0" w:beforeAutospacing="0" w:after="0" w:afterAutospacing="0" w:line="360" w:lineRule="auto"/>
        <w:ind w:firstLine="709"/>
        <w:jc w:val="both"/>
        <w:rPr>
          <w:sz w:val="28"/>
          <w:szCs w:val="28"/>
          <w:lang w:val="uk-UA"/>
        </w:rPr>
      </w:pPr>
      <w:r>
        <w:rPr>
          <w:sz w:val="28"/>
          <w:szCs w:val="28"/>
          <w:lang w:val="uk-UA"/>
        </w:rPr>
        <w:t xml:space="preserve">Майже на всіх дисциплінах застосовую </w:t>
      </w:r>
      <w:r w:rsidR="00963E63">
        <w:rPr>
          <w:sz w:val="28"/>
          <w:szCs w:val="28"/>
          <w:lang w:val="uk-UA"/>
        </w:rPr>
        <w:t>сервісом</w:t>
      </w:r>
      <w:r w:rsidR="00963E63" w:rsidRPr="005E375D">
        <w:rPr>
          <w:sz w:val="28"/>
          <w:szCs w:val="28"/>
          <w:lang w:val="uk-UA"/>
        </w:rPr>
        <w:t xml:space="preserve"> </w:t>
      </w:r>
      <w:r w:rsidR="00963E63">
        <w:rPr>
          <w:sz w:val="28"/>
          <w:szCs w:val="28"/>
          <w:lang w:val="uk-UA"/>
        </w:rPr>
        <w:t xml:space="preserve"> </w:t>
      </w:r>
      <w:r w:rsidR="00963E63" w:rsidRPr="005E375D">
        <w:rPr>
          <w:sz w:val="28"/>
          <w:szCs w:val="28"/>
        </w:rPr>
        <w:t>Padlet</w:t>
      </w:r>
      <w:r w:rsidR="00963E63">
        <w:rPr>
          <w:sz w:val="28"/>
          <w:szCs w:val="28"/>
          <w:lang w:val="uk-UA"/>
        </w:rPr>
        <w:t>, яка використовується</w:t>
      </w:r>
      <w:r w:rsidR="00963E63" w:rsidRPr="005E375D">
        <w:rPr>
          <w:sz w:val="28"/>
          <w:szCs w:val="28"/>
          <w:lang w:val="uk-UA"/>
        </w:rPr>
        <w:t xml:space="preserve"> для організації етапу актуалізації опорних знань і</w:t>
      </w:r>
      <w:r w:rsidR="00963E63" w:rsidRPr="005E375D">
        <w:rPr>
          <w:sz w:val="28"/>
          <w:szCs w:val="28"/>
        </w:rPr>
        <w:t> </w:t>
      </w:r>
      <w:r w:rsidR="00963E63" w:rsidRPr="005E375D">
        <w:rPr>
          <w:sz w:val="28"/>
          <w:szCs w:val="28"/>
          <w:lang w:val="uk-UA"/>
        </w:rPr>
        <w:t>мотивації навчальної діяльності</w:t>
      </w:r>
      <w:r w:rsidR="00963E63">
        <w:rPr>
          <w:sz w:val="28"/>
          <w:szCs w:val="28"/>
          <w:lang w:val="uk-UA"/>
        </w:rPr>
        <w:t>, що</w:t>
      </w:r>
      <w:r w:rsidR="00963E63" w:rsidRPr="005E375D">
        <w:rPr>
          <w:sz w:val="28"/>
          <w:szCs w:val="28"/>
          <w:lang w:val="uk-UA"/>
        </w:rPr>
        <w:t xml:space="preserve"> сприяє формуванню в</w:t>
      </w:r>
      <w:r w:rsidR="00963E63" w:rsidRPr="005E375D">
        <w:rPr>
          <w:sz w:val="28"/>
          <w:szCs w:val="28"/>
        </w:rPr>
        <w:t> </w:t>
      </w:r>
      <w:r w:rsidR="00963E63">
        <w:rPr>
          <w:sz w:val="28"/>
          <w:szCs w:val="28"/>
          <w:lang w:val="uk-UA"/>
        </w:rPr>
        <w:t>студентів</w:t>
      </w:r>
      <w:r w:rsidR="00963E63" w:rsidRPr="005E375D">
        <w:rPr>
          <w:sz w:val="28"/>
          <w:szCs w:val="28"/>
          <w:lang w:val="uk-UA"/>
        </w:rPr>
        <w:t xml:space="preserve"> стійкої мотивації пізнання; стимулюванню їх подальшої навчально-пізнавальної активності на занятті.</w:t>
      </w:r>
      <w:r w:rsidR="00963E63">
        <w:rPr>
          <w:sz w:val="28"/>
          <w:szCs w:val="28"/>
          <w:lang w:val="uk-UA"/>
        </w:rPr>
        <w:t xml:space="preserve"> Даний засіб</w:t>
      </w:r>
      <w:r w:rsidR="00963E63" w:rsidRPr="005E375D">
        <w:rPr>
          <w:sz w:val="28"/>
          <w:szCs w:val="28"/>
          <w:lang w:val="uk-UA"/>
        </w:rPr>
        <w:t xml:space="preserve"> </w:t>
      </w:r>
      <w:r w:rsidR="00963E63">
        <w:rPr>
          <w:sz w:val="28"/>
          <w:szCs w:val="28"/>
          <w:lang w:val="uk-UA"/>
        </w:rPr>
        <w:t>надає</w:t>
      </w:r>
      <w:r w:rsidR="00963E63" w:rsidRPr="005E375D">
        <w:rPr>
          <w:sz w:val="28"/>
          <w:szCs w:val="28"/>
          <w:lang w:val="uk-UA"/>
        </w:rPr>
        <w:t xml:space="preserve"> можливість аудіовізуалізувати навчальний матеріал </w:t>
      </w:r>
      <w:r w:rsidR="00963E63" w:rsidRPr="005E375D">
        <w:rPr>
          <w:sz w:val="28"/>
          <w:szCs w:val="28"/>
          <w:lang w:val="uk-UA"/>
        </w:rPr>
        <w:lastRenderedPageBreak/>
        <w:t>і</w:t>
      </w:r>
      <w:r w:rsidR="00963E63" w:rsidRPr="005E375D">
        <w:rPr>
          <w:sz w:val="28"/>
          <w:szCs w:val="28"/>
        </w:rPr>
        <w:t> </w:t>
      </w:r>
      <w:r w:rsidR="00963E63" w:rsidRPr="005E375D">
        <w:rPr>
          <w:sz w:val="28"/>
          <w:szCs w:val="28"/>
          <w:lang w:val="uk-UA"/>
        </w:rPr>
        <w:t>репрезентувати його більш привабливо та зрозуміло, що допоможе педагогу цікаво провести заняття, а</w:t>
      </w:r>
      <w:r w:rsidR="00963E63" w:rsidRPr="005E375D">
        <w:rPr>
          <w:sz w:val="28"/>
          <w:szCs w:val="28"/>
        </w:rPr>
        <w:t> </w:t>
      </w:r>
      <w:r w:rsidR="00963E63">
        <w:rPr>
          <w:sz w:val="28"/>
          <w:szCs w:val="28"/>
          <w:lang w:val="uk-UA"/>
        </w:rPr>
        <w:t>студентам</w:t>
      </w:r>
      <w:r w:rsidR="00963E63" w:rsidRPr="005E375D">
        <w:rPr>
          <w:sz w:val="28"/>
          <w:szCs w:val="28"/>
        </w:rPr>
        <w:t> </w:t>
      </w:r>
      <w:r w:rsidR="00963E63" w:rsidRPr="005E375D">
        <w:rPr>
          <w:sz w:val="28"/>
          <w:szCs w:val="28"/>
          <w:lang w:val="uk-UA"/>
        </w:rPr>
        <w:t>— краще засвоїти новий навчальний матеріал</w:t>
      </w:r>
      <w:r w:rsidR="00963E63">
        <w:rPr>
          <w:sz w:val="28"/>
          <w:szCs w:val="28"/>
          <w:lang w:val="uk-UA"/>
        </w:rPr>
        <w:t xml:space="preserve"> (рис.3)</w:t>
      </w:r>
      <w:r w:rsidR="00963E63" w:rsidRPr="005E375D">
        <w:rPr>
          <w:sz w:val="28"/>
          <w:szCs w:val="28"/>
          <w:lang w:val="uk-UA"/>
        </w:rPr>
        <w:t>.</w:t>
      </w:r>
    </w:p>
    <w:p w:rsidR="00963E63" w:rsidRDefault="00963E63" w:rsidP="00963E63">
      <w:pPr>
        <w:spacing w:line="360" w:lineRule="auto"/>
        <w:ind w:firstLine="709"/>
        <w:jc w:val="both"/>
        <w:rPr>
          <w:rFonts w:ascii="Times New Roman" w:hAnsi="Times New Roman" w:cs="Times New Roman"/>
          <w:sz w:val="28"/>
          <w:szCs w:val="28"/>
          <w:shd w:val="clear" w:color="auto" w:fill="FFFFFF"/>
          <w:lang w:val="uk-UA"/>
        </w:rPr>
      </w:pPr>
    </w:p>
    <w:p w:rsidR="00963E63" w:rsidRDefault="00963E63" w:rsidP="001B2B85">
      <w:pPr>
        <w:spacing w:line="360" w:lineRule="auto"/>
        <w:jc w:val="both"/>
        <w:rPr>
          <w:rFonts w:ascii="Times New Roman" w:hAnsi="Times New Roman" w:cs="Times New Roman"/>
          <w:sz w:val="28"/>
          <w:szCs w:val="28"/>
          <w:shd w:val="clear" w:color="auto" w:fill="FFFFFF"/>
          <w:lang w:val="uk-UA"/>
        </w:rPr>
      </w:pPr>
      <w:r>
        <w:rPr>
          <w:noProof/>
          <w:lang w:eastAsia="ru-RU"/>
        </w:rPr>
        <w:drawing>
          <wp:inline distT="0" distB="0" distL="0" distR="0" wp14:anchorId="10C128FC" wp14:editId="5D4DF402">
            <wp:extent cx="2914650" cy="23469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919424" cy="2350804"/>
                    </a:xfrm>
                    <a:prstGeom prst="rect">
                      <a:avLst/>
                    </a:prstGeom>
                  </pic:spPr>
                </pic:pic>
              </a:graphicData>
            </a:graphic>
          </wp:inline>
        </w:drawing>
      </w:r>
      <w:r w:rsidR="001B2B85">
        <w:rPr>
          <w:rFonts w:ascii="Times New Roman" w:hAnsi="Times New Roman" w:cs="Times New Roman"/>
          <w:sz w:val="28"/>
          <w:szCs w:val="28"/>
          <w:shd w:val="clear" w:color="auto" w:fill="FFFFFF"/>
          <w:lang w:val="uk-UA"/>
        </w:rPr>
        <w:t xml:space="preserve"> </w:t>
      </w:r>
      <w:r w:rsidR="001B2B85" w:rsidRPr="001B2B85">
        <w:rPr>
          <w:rFonts w:ascii="Times New Roman" w:hAnsi="Times New Roman" w:cs="Times New Roman"/>
          <w:noProof/>
          <w:sz w:val="28"/>
          <w:szCs w:val="28"/>
          <w:shd w:val="clear" w:color="auto" w:fill="FFFFFF"/>
          <w:lang w:eastAsia="ru-RU"/>
        </w:rPr>
        <w:drawing>
          <wp:inline distT="0" distB="0" distL="0" distR="0" wp14:anchorId="5E146170" wp14:editId="6FF6138A">
            <wp:extent cx="2867025" cy="2391800"/>
            <wp:effectExtent l="0" t="0" r="0" b="8890"/>
            <wp:docPr id="4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7"/>
                    <a:stretch>
                      <a:fillRect/>
                    </a:stretch>
                  </pic:blipFill>
                  <pic:spPr>
                    <a:xfrm>
                      <a:off x="0" y="0"/>
                      <a:ext cx="2892417" cy="2412983"/>
                    </a:xfrm>
                    <a:prstGeom prst="rect">
                      <a:avLst/>
                    </a:prstGeom>
                  </pic:spPr>
                </pic:pic>
              </a:graphicData>
            </a:graphic>
          </wp:inline>
        </w:drawing>
      </w:r>
    </w:p>
    <w:p w:rsidR="00963E63" w:rsidRDefault="00550DF0" w:rsidP="00963E63">
      <w:pPr>
        <w:tabs>
          <w:tab w:val="left" w:pos="2640"/>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uk-UA"/>
        </w:rPr>
        <w:t>Рис. 10</w:t>
      </w:r>
      <w:r w:rsidR="00963E63">
        <w:rPr>
          <w:rFonts w:ascii="Times New Roman" w:hAnsi="Times New Roman" w:cs="Times New Roman"/>
          <w:sz w:val="28"/>
          <w:szCs w:val="28"/>
          <w:lang w:val="uk-UA"/>
        </w:rPr>
        <w:t xml:space="preserve"> – Використання </w:t>
      </w:r>
      <w:r w:rsidR="00963E63" w:rsidRPr="008F6D79">
        <w:rPr>
          <w:rFonts w:ascii="Times New Roman" w:hAnsi="Times New Roman" w:cs="Times New Roman"/>
          <w:sz w:val="28"/>
          <w:szCs w:val="28"/>
          <w:lang w:val="uk-UA"/>
        </w:rPr>
        <w:t xml:space="preserve">віртуальної інтерактивної дошки </w:t>
      </w:r>
      <w:r w:rsidR="00963E63" w:rsidRPr="008F6D79">
        <w:rPr>
          <w:rFonts w:ascii="Times New Roman" w:hAnsi="Times New Roman" w:cs="Times New Roman"/>
          <w:sz w:val="28"/>
          <w:szCs w:val="28"/>
        </w:rPr>
        <w:t>Padlet</w:t>
      </w:r>
    </w:p>
    <w:p w:rsidR="00B56393" w:rsidRPr="001C5299" w:rsidRDefault="00B56393" w:rsidP="00B56393">
      <w:pPr>
        <w:tabs>
          <w:tab w:val="left" w:pos="2640"/>
        </w:tabs>
        <w:spacing w:line="360" w:lineRule="auto"/>
        <w:ind w:firstLine="709"/>
        <w:jc w:val="both"/>
        <w:rPr>
          <w:rFonts w:ascii="Times New Roman" w:hAnsi="Times New Roman" w:cs="Times New Roman"/>
          <w:sz w:val="28"/>
          <w:szCs w:val="28"/>
          <w:shd w:val="clear" w:color="auto" w:fill="FFFFFF"/>
        </w:rPr>
      </w:pPr>
    </w:p>
    <w:p w:rsidR="00B56393" w:rsidRPr="00B56393" w:rsidRDefault="00B56393" w:rsidP="00B56393">
      <w:pPr>
        <w:tabs>
          <w:tab w:val="left" w:pos="2640"/>
        </w:tabs>
        <w:spacing w:line="360" w:lineRule="auto"/>
        <w:ind w:firstLine="709"/>
        <w:jc w:val="both"/>
        <w:rPr>
          <w:rFonts w:ascii="Times New Roman" w:hAnsi="Times New Roman" w:cs="Times New Roman"/>
          <w:sz w:val="28"/>
          <w:szCs w:val="28"/>
          <w:shd w:val="clear" w:color="auto" w:fill="FFFFFF"/>
        </w:rPr>
      </w:pPr>
      <w:r w:rsidRPr="00B56393">
        <w:rPr>
          <w:rFonts w:ascii="Times New Roman" w:hAnsi="Times New Roman" w:cs="Times New Roman"/>
          <w:sz w:val="28"/>
          <w:szCs w:val="28"/>
          <w:shd w:val="clear" w:color="auto" w:fill="FFFFFF"/>
          <w:lang w:val="en-US"/>
        </w:rPr>
        <w:t>Mentimeter </w:t>
      </w:r>
      <w:r>
        <w:rPr>
          <w:rFonts w:ascii="Times New Roman" w:hAnsi="Times New Roman" w:cs="Times New Roman"/>
          <w:sz w:val="28"/>
          <w:szCs w:val="28"/>
          <w:shd w:val="clear" w:color="auto" w:fill="FFFFFF"/>
          <w:lang w:val="uk-UA"/>
        </w:rPr>
        <w:t xml:space="preserve">використовую </w:t>
      </w:r>
      <w:r w:rsidRPr="00B56393">
        <w:rPr>
          <w:rFonts w:ascii="Times New Roman" w:hAnsi="Times New Roman" w:cs="Times New Roman"/>
          <w:sz w:val="28"/>
          <w:szCs w:val="28"/>
          <w:shd w:val="clear" w:color="auto" w:fill="FFFFFF"/>
          <w:lang w:val="uk-UA"/>
        </w:rPr>
        <w:t>для створення та проведення миттєвих опитувань в</w:t>
      </w:r>
      <w:r>
        <w:rPr>
          <w:rFonts w:ascii="Times New Roman" w:hAnsi="Times New Roman" w:cs="Times New Roman"/>
          <w:sz w:val="28"/>
          <w:szCs w:val="28"/>
          <w:shd w:val="clear" w:color="auto" w:fill="FFFFFF"/>
          <w:lang w:val="uk-UA"/>
        </w:rPr>
        <w:t xml:space="preserve"> аудиторії та під час вебінарів, наприклад по темі «Кредит» створила хмару слів.</w:t>
      </w:r>
      <w:r w:rsidRPr="00B56393">
        <w:rPr>
          <w:rFonts w:ascii="Times New Roman" w:hAnsi="Times New Roman" w:cs="Times New Roman"/>
          <w:sz w:val="28"/>
          <w:szCs w:val="28"/>
          <w:shd w:val="clear" w:color="auto" w:fill="FFFFFF"/>
          <w:lang w:val="uk-UA"/>
        </w:rPr>
        <w:t> </w:t>
      </w:r>
    </w:p>
    <w:p w:rsidR="005A6EA8" w:rsidRPr="00B56393" w:rsidRDefault="005A6EA8" w:rsidP="00963E63">
      <w:pPr>
        <w:tabs>
          <w:tab w:val="left" w:pos="2640"/>
        </w:tabs>
        <w:spacing w:line="360" w:lineRule="auto"/>
        <w:ind w:firstLine="709"/>
        <w:jc w:val="both"/>
        <w:rPr>
          <w:rFonts w:ascii="Times New Roman" w:hAnsi="Times New Roman" w:cs="Times New Roman"/>
          <w:sz w:val="28"/>
          <w:szCs w:val="28"/>
          <w:shd w:val="clear" w:color="auto" w:fill="FFFFFF"/>
        </w:rPr>
      </w:pPr>
    </w:p>
    <w:p w:rsidR="00963E63" w:rsidRDefault="005A6EA8" w:rsidP="00963E63">
      <w:pPr>
        <w:spacing w:line="360" w:lineRule="auto"/>
        <w:ind w:firstLine="709"/>
        <w:jc w:val="both"/>
        <w:rPr>
          <w:rFonts w:ascii="Times New Roman" w:hAnsi="Times New Roman" w:cs="Times New Roman"/>
          <w:sz w:val="28"/>
          <w:szCs w:val="28"/>
          <w:shd w:val="clear" w:color="auto" w:fill="FFFFFF"/>
          <w:lang w:val="uk-UA"/>
        </w:rPr>
      </w:pPr>
      <w:r>
        <w:rPr>
          <w:noProof/>
          <w:lang w:eastAsia="ru-RU"/>
        </w:rPr>
        <w:drawing>
          <wp:inline distT="0" distB="0" distL="0" distR="0" wp14:anchorId="174C07F4" wp14:editId="2843A249">
            <wp:extent cx="5219700" cy="2543272"/>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661" t="32018" r="23336" b="13379"/>
                    <a:stretch/>
                  </pic:blipFill>
                  <pic:spPr bwMode="auto">
                    <a:xfrm>
                      <a:off x="0" y="0"/>
                      <a:ext cx="5251363" cy="2558700"/>
                    </a:xfrm>
                    <a:prstGeom prst="rect">
                      <a:avLst/>
                    </a:prstGeom>
                    <a:ln>
                      <a:noFill/>
                    </a:ln>
                    <a:extLst>
                      <a:ext uri="{53640926-AAD7-44D8-BBD7-CCE9431645EC}">
                        <a14:shadowObscured xmlns:a14="http://schemas.microsoft.com/office/drawing/2010/main"/>
                      </a:ext>
                    </a:extLst>
                  </pic:spPr>
                </pic:pic>
              </a:graphicData>
            </a:graphic>
          </wp:inline>
        </w:drawing>
      </w:r>
    </w:p>
    <w:p w:rsidR="00B56393" w:rsidRPr="00B56393" w:rsidRDefault="00B56393" w:rsidP="00B56393">
      <w:pPr>
        <w:tabs>
          <w:tab w:val="left" w:pos="2640"/>
        </w:tabs>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Рис. 11 – Використання онлайн сервісу</w:t>
      </w:r>
      <w:r w:rsidRPr="008F6D79">
        <w:rPr>
          <w:rFonts w:ascii="Times New Roman" w:hAnsi="Times New Roman" w:cs="Times New Roman"/>
          <w:sz w:val="28"/>
          <w:szCs w:val="28"/>
          <w:lang w:val="uk-UA"/>
        </w:rPr>
        <w:t xml:space="preserve"> </w:t>
      </w:r>
      <w:r w:rsidRPr="00B56393">
        <w:rPr>
          <w:rFonts w:ascii="Times New Roman" w:hAnsi="Times New Roman" w:cs="Times New Roman"/>
          <w:sz w:val="28"/>
          <w:szCs w:val="28"/>
          <w:shd w:val="clear" w:color="auto" w:fill="FFFFFF"/>
          <w:lang w:val="en-US"/>
        </w:rPr>
        <w:t>Mentimeter</w:t>
      </w:r>
      <w:r>
        <w:rPr>
          <w:rFonts w:ascii="Times New Roman" w:hAnsi="Times New Roman" w:cs="Times New Roman"/>
          <w:sz w:val="28"/>
          <w:szCs w:val="28"/>
          <w:shd w:val="clear" w:color="auto" w:fill="FFFFFF"/>
          <w:lang w:val="uk-UA"/>
        </w:rPr>
        <w:t xml:space="preserve"> </w:t>
      </w:r>
    </w:p>
    <w:p w:rsidR="00B56393" w:rsidRPr="00B56393" w:rsidRDefault="00B56393" w:rsidP="00963E63">
      <w:pPr>
        <w:spacing w:line="360" w:lineRule="auto"/>
        <w:ind w:firstLine="709"/>
        <w:jc w:val="both"/>
        <w:rPr>
          <w:rFonts w:ascii="Times New Roman" w:hAnsi="Times New Roman" w:cs="Times New Roman"/>
          <w:sz w:val="28"/>
          <w:szCs w:val="28"/>
          <w:shd w:val="clear" w:color="auto" w:fill="FFFFFF"/>
          <w:lang w:val="uk-UA"/>
        </w:rPr>
      </w:pPr>
    </w:p>
    <w:p w:rsidR="00963E63" w:rsidRDefault="00963E63" w:rsidP="00963E63">
      <w:pPr>
        <w:spacing w:line="360" w:lineRule="auto"/>
        <w:ind w:firstLine="708"/>
        <w:jc w:val="both"/>
        <w:rPr>
          <w:rFonts w:ascii="Times New Roman" w:eastAsia="Times New Roman" w:hAnsi="Times New Roman" w:cs="Times New Roman"/>
          <w:sz w:val="28"/>
          <w:szCs w:val="28"/>
          <w:lang w:val="uk-UA" w:eastAsia="uk-UA"/>
        </w:rPr>
      </w:pPr>
      <w:r w:rsidRPr="004552BA">
        <w:rPr>
          <w:rFonts w:ascii="Times New Roman" w:hAnsi="Times New Roman" w:cs="Times New Roman"/>
          <w:b/>
          <w:sz w:val="28"/>
          <w:szCs w:val="28"/>
          <w:lang w:val="uk-UA"/>
        </w:rPr>
        <w:t>Висновки.</w:t>
      </w:r>
      <w:r>
        <w:rPr>
          <w:rFonts w:ascii="Times New Roman" w:hAnsi="Times New Roman" w:cs="Times New Roman"/>
          <w:b/>
          <w:sz w:val="28"/>
          <w:szCs w:val="28"/>
          <w:lang w:val="uk-UA"/>
        </w:rPr>
        <w:t xml:space="preserve"> </w:t>
      </w:r>
      <w:r w:rsidRPr="007B3513">
        <w:rPr>
          <w:rFonts w:ascii="Times New Roman" w:hAnsi="Times New Roman" w:cs="Times New Roman"/>
          <w:sz w:val="28"/>
          <w:szCs w:val="28"/>
          <w:lang w:val="uk-UA"/>
        </w:rPr>
        <w:t>Отже, впровадження</w:t>
      </w:r>
      <w:r>
        <w:rPr>
          <w:rFonts w:ascii="Times New Roman" w:hAnsi="Times New Roman" w:cs="Times New Roman"/>
          <w:b/>
          <w:sz w:val="28"/>
          <w:szCs w:val="28"/>
          <w:lang w:val="uk-UA"/>
        </w:rPr>
        <w:t xml:space="preserve"> </w:t>
      </w:r>
      <w:r w:rsidRPr="007B3513">
        <w:rPr>
          <w:rFonts w:ascii="Times New Roman" w:hAnsi="Times New Roman" w:cs="Times New Roman"/>
          <w:sz w:val="28"/>
          <w:szCs w:val="28"/>
          <w:lang w:val="uk-UA"/>
        </w:rPr>
        <w:t xml:space="preserve">дистанційного навчання – вимога сучасності. </w:t>
      </w:r>
      <w:r w:rsidRPr="005F2986">
        <w:rPr>
          <w:rFonts w:ascii="Times New Roman" w:eastAsia="Times New Roman" w:hAnsi="Times New Roman" w:cs="Times New Roman"/>
          <w:sz w:val="28"/>
          <w:szCs w:val="28"/>
          <w:lang w:val="uk-UA" w:eastAsia="uk-UA"/>
        </w:rPr>
        <w:t xml:space="preserve">Застосування сучасних комп’ютерних і телекомунікаційних технологій в навчальному процесі не тільки створює умови для більш ефективної самостійної </w:t>
      </w:r>
      <w:r>
        <w:rPr>
          <w:rFonts w:ascii="Times New Roman" w:eastAsia="Times New Roman" w:hAnsi="Times New Roman" w:cs="Times New Roman"/>
          <w:sz w:val="28"/>
          <w:szCs w:val="28"/>
          <w:lang w:val="uk-UA" w:eastAsia="uk-UA"/>
        </w:rPr>
        <w:t>роботи здобувачів освіти</w:t>
      </w:r>
      <w:r w:rsidRPr="005F2986">
        <w:rPr>
          <w:rFonts w:ascii="Times New Roman" w:eastAsia="Times New Roman" w:hAnsi="Times New Roman" w:cs="Times New Roman"/>
          <w:sz w:val="28"/>
          <w:szCs w:val="28"/>
          <w:lang w:val="uk-UA" w:eastAsia="uk-UA"/>
        </w:rPr>
        <w:t>, сприяє індивідуалізації процесу підготовки фахівців, а і суттєво змінює форми і зміст комунікацій</w:t>
      </w:r>
      <w:r>
        <w:rPr>
          <w:rFonts w:ascii="Times New Roman" w:eastAsia="Times New Roman" w:hAnsi="Times New Roman" w:cs="Times New Roman"/>
          <w:sz w:val="28"/>
          <w:szCs w:val="28"/>
          <w:lang w:val="uk-UA" w:eastAsia="uk-UA"/>
        </w:rPr>
        <w:t xml:space="preserve">, які </w:t>
      </w:r>
      <w:r w:rsidRPr="005F2986">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стають </w:t>
      </w:r>
      <w:r w:rsidRPr="005F2986">
        <w:rPr>
          <w:rFonts w:ascii="Times New Roman" w:eastAsia="Times New Roman" w:hAnsi="Times New Roman" w:cs="Times New Roman"/>
          <w:sz w:val="28"/>
          <w:szCs w:val="28"/>
          <w:lang w:val="uk-UA" w:eastAsia="uk-UA"/>
        </w:rPr>
        <w:t>більш інтенсивним</w:t>
      </w:r>
      <w:r>
        <w:rPr>
          <w:rFonts w:ascii="Times New Roman" w:eastAsia="Times New Roman" w:hAnsi="Times New Roman" w:cs="Times New Roman"/>
          <w:sz w:val="28"/>
          <w:szCs w:val="28"/>
          <w:lang w:val="uk-UA" w:eastAsia="uk-UA"/>
        </w:rPr>
        <w:t xml:space="preserve">и, </w:t>
      </w:r>
      <w:r w:rsidRPr="005F2986">
        <w:rPr>
          <w:rFonts w:ascii="Times New Roman" w:eastAsia="Times New Roman" w:hAnsi="Times New Roman" w:cs="Times New Roman"/>
          <w:sz w:val="28"/>
          <w:szCs w:val="28"/>
          <w:lang w:val="uk-UA" w:eastAsia="uk-UA"/>
        </w:rPr>
        <w:t>активним</w:t>
      </w:r>
      <w:r>
        <w:rPr>
          <w:rFonts w:ascii="Times New Roman" w:eastAsia="Times New Roman" w:hAnsi="Times New Roman" w:cs="Times New Roman"/>
          <w:sz w:val="28"/>
          <w:szCs w:val="28"/>
          <w:lang w:val="uk-UA" w:eastAsia="uk-UA"/>
        </w:rPr>
        <w:t>и та ефективними.</w:t>
      </w:r>
    </w:p>
    <w:p w:rsidR="0011310C" w:rsidRPr="00147518" w:rsidRDefault="0011310C" w:rsidP="0011310C">
      <w:pPr>
        <w:tabs>
          <w:tab w:val="left" w:pos="2610"/>
        </w:tabs>
        <w:spacing w:line="360" w:lineRule="auto"/>
        <w:ind w:firstLine="709"/>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Отже, діджітал-технологі</w:t>
      </w:r>
      <w:r>
        <w:rPr>
          <w:rFonts w:ascii="Times New Roman" w:hAnsi="Times New Roman" w:cs="Times New Roman"/>
          <w:sz w:val="28"/>
          <w:szCs w:val="28"/>
          <w:lang w:val="uk-UA"/>
        </w:rPr>
        <w:t xml:space="preserve">ї у навчально-виховному процесі </w:t>
      </w:r>
      <w:r w:rsidRPr="00147518">
        <w:rPr>
          <w:rFonts w:ascii="Times New Roman" w:hAnsi="Times New Roman" w:cs="Times New Roman"/>
          <w:sz w:val="28"/>
          <w:szCs w:val="28"/>
          <w:lang w:val="uk-UA"/>
        </w:rPr>
        <w:t>підготовки фахівця є потужним стим</w:t>
      </w:r>
      <w:r>
        <w:rPr>
          <w:rFonts w:ascii="Times New Roman" w:hAnsi="Times New Roman" w:cs="Times New Roman"/>
          <w:sz w:val="28"/>
          <w:szCs w:val="28"/>
          <w:lang w:val="uk-UA"/>
        </w:rPr>
        <w:t xml:space="preserve">улом, який розвиває пізнавальну </w:t>
      </w:r>
      <w:r w:rsidRPr="00147518">
        <w:rPr>
          <w:rFonts w:ascii="Times New Roman" w:hAnsi="Times New Roman" w:cs="Times New Roman"/>
          <w:sz w:val="28"/>
          <w:szCs w:val="28"/>
          <w:lang w:val="uk-UA"/>
        </w:rPr>
        <w:t>активність студентів, покращує якість</w:t>
      </w:r>
      <w:r>
        <w:rPr>
          <w:rFonts w:ascii="Times New Roman" w:hAnsi="Times New Roman" w:cs="Times New Roman"/>
          <w:sz w:val="28"/>
          <w:szCs w:val="28"/>
          <w:lang w:val="uk-UA"/>
        </w:rPr>
        <w:t xml:space="preserve"> знань, сприяє розвитку навичок </w:t>
      </w:r>
      <w:r w:rsidRPr="00147518">
        <w:rPr>
          <w:rFonts w:ascii="Times New Roman" w:hAnsi="Times New Roman" w:cs="Times New Roman"/>
          <w:sz w:val="28"/>
          <w:szCs w:val="28"/>
          <w:lang w:val="uk-UA"/>
        </w:rPr>
        <w:t>самостійного отримання знань. Використання веб-квестів,</w:t>
      </w:r>
      <w:r>
        <w:rPr>
          <w:rFonts w:ascii="Times New Roman" w:hAnsi="Times New Roman" w:cs="Times New Roman"/>
          <w:sz w:val="28"/>
          <w:szCs w:val="28"/>
          <w:lang w:val="uk-UA"/>
        </w:rPr>
        <w:t xml:space="preserve"> онлайн-дошки, </w:t>
      </w:r>
      <w:r w:rsidRPr="00147518">
        <w:rPr>
          <w:rFonts w:ascii="Times New Roman" w:hAnsi="Times New Roman" w:cs="Times New Roman"/>
          <w:sz w:val="28"/>
          <w:szCs w:val="28"/>
          <w:lang w:val="uk-UA"/>
        </w:rPr>
        <w:t>мультимедійних плакатів підви</w:t>
      </w:r>
      <w:r>
        <w:rPr>
          <w:rFonts w:ascii="Times New Roman" w:hAnsi="Times New Roman" w:cs="Times New Roman"/>
          <w:sz w:val="28"/>
          <w:szCs w:val="28"/>
          <w:lang w:val="uk-UA"/>
        </w:rPr>
        <w:t xml:space="preserve">щує інформаційну компетентність </w:t>
      </w:r>
      <w:r w:rsidRPr="00147518">
        <w:rPr>
          <w:rFonts w:ascii="Times New Roman" w:hAnsi="Times New Roman" w:cs="Times New Roman"/>
          <w:sz w:val="28"/>
          <w:szCs w:val="28"/>
          <w:lang w:val="uk-UA"/>
        </w:rPr>
        <w:t>викладача і студента, знайомить із н</w:t>
      </w:r>
      <w:r>
        <w:rPr>
          <w:rFonts w:ascii="Times New Roman" w:hAnsi="Times New Roman" w:cs="Times New Roman"/>
          <w:sz w:val="28"/>
          <w:szCs w:val="28"/>
          <w:lang w:val="uk-UA"/>
        </w:rPr>
        <w:t xml:space="preserve">овими видами сучасних інтернет- </w:t>
      </w:r>
      <w:r w:rsidRPr="00147518">
        <w:rPr>
          <w:rFonts w:ascii="Times New Roman" w:hAnsi="Times New Roman" w:cs="Times New Roman"/>
          <w:sz w:val="28"/>
          <w:szCs w:val="28"/>
          <w:lang w:val="uk-UA"/>
        </w:rPr>
        <w:t>сервісів, розвиває інформаційну культ</w:t>
      </w:r>
      <w:r>
        <w:rPr>
          <w:rFonts w:ascii="Times New Roman" w:hAnsi="Times New Roman" w:cs="Times New Roman"/>
          <w:sz w:val="28"/>
          <w:szCs w:val="28"/>
          <w:lang w:val="uk-UA"/>
        </w:rPr>
        <w:t xml:space="preserve">уру, сприяє розвитку критичного </w:t>
      </w:r>
      <w:r w:rsidRPr="00147518">
        <w:rPr>
          <w:rFonts w:ascii="Times New Roman" w:hAnsi="Times New Roman" w:cs="Times New Roman"/>
          <w:sz w:val="28"/>
          <w:szCs w:val="28"/>
          <w:lang w:val="uk-UA"/>
        </w:rPr>
        <w:t>мислення, формує вміння знаходження шляхів розв’язку завдання загалом.</w:t>
      </w:r>
    </w:p>
    <w:p w:rsidR="0011310C" w:rsidRPr="007B3513" w:rsidRDefault="0011310C" w:rsidP="00963E63">
      <w:pPr>
        <w:spacing w:line="360" w:lineRule="auto"/>
        <w:ind w:firstLine="708"/>
        <w:jc w:val="both"/>
        <w:rPr>
          <w:rFonts w:ascii="Times New Roman" w:hAnsi="Times New Roman" w:cs="Times New Roman"/>
          <w:b/>
          <w:sz w:val="28"/>
          <w:szCs w:val="28"/>
          <w:lang w:val="uk-UA"/>
        </w:rPr>
      </w:pPr>
    </w:p>
    <w:p w:rsidR="0011310C" w:rsidRDefault="0011310C" w:rsidP="0011310C">
      <w:pPr>
        <w:tabs>
          <w:tab w:val="left" w:pos="2610"/>
        </w:tabs>
        <w:spacing w:line="360" w:lineRule="auto"/>
        <w:ind w:left="720"/>
        <w:jc w:val="both"/>
        <w:rPr>
          <w:rFonts w:ascii="Times New Roman" w:hAnsi="Times New Roman" w:cs="Times New Roman"/>
          <w:sz w:val="28"/>
          <w:szCs w:val="28"/>
          <w:lang w:val="uk-UA"/>
        </w:rPr>
      </w:pPr>
    </w:p>
    <w:p w:rsidR="00366505" w:rsidRDefault="00366505" w:rsidP="00366505">
      <w:pPr>
        <w:spacing w:line="36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br w:type="page"/>
      </w:r>
    </w:p>
    <w:p w:rsidR="00366505" w:rsidRPr="008F0B70" w:rsidRDefault="00366505" w:rsidP="00366505">
      <w:pPr>
        <w:spacing w:line="360" w:lineRule="auto"/>
        <w:ind w:firstLine="709"/>
        <w:jc w:val="center"/>
        <w:rPr>
          <w:rFonts w:ascii="Times New Roman" w:hAnsi="Times New Roman" w:cs="Times New Roman"/>
          <w:b/>
          <w:bCs/>
          <w:sz w:val="28"/>
          <w:szCs w:val="28"/>
          <w:lang w:val="uk-UA"/>
        </w:rPr>
      </w:pPr>
      <w:r w:rsidRPr="008F0B70">
        <w:rPr>
          <w:rFonts w:ascii="Times New Roman" w:hAnsi="Times New Roman" w:cs="Times New Roman"/>
          <w:b/>
          <w:bCs/>
          <w:sz w:val="28"/>
          <w:szCs w:val="28"/>
          <w:lang w:val="uk-UA"/>
        </w:rPr>
        <w:lastRenderedPageBreak/>
        <w:t>СПИСОК ВИКОРИСТАНИХ ДЖЕРЕЛ</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1. Можливості інтернет-ресурсів URL: https://sites.google.com/site/</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internetresursinaurokah/mozlivosti-internet-resursiv (дата звернення:</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12.01.2023р).</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2.Т.В.Зубехіна Використання технології веб-квест в електроному</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навчанні URL: http://pedagogy-</w:t>
      </w:r>
    </w:p>
    <w:p w:rsidR="0011310C" w:rsidRPr="00147518"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journal.kpu.zp.ua/archive/2019/66/part_1/36.pdf (дата звернення:</w:t>
      </w:r>
    </w:p>
    <w:p w:rsidR="0011310C" w:rsidRDefault="0011310C" w:rsidP="0011310C">
      <w:pPr>
        <w:tabs>
          <w:tab w:val="left" w:pos="2610"/>
        </w:tabs>
        <w:spacing w:line="360" w:lineRule="auto"/>
        <w:ind w:left="720"/>
        <w:jc w:val="both"/>
        <w:rPr>
          <w:rFonts w:ascii="Times New Roman" w:hAnsi="Times New Roman" w:cs="Times New Roman"/>
          <w:sz w:val="28"/>
          <w:szCs w:val="28"/>
          <w:lang w:val="uk-UA"/>
        </w:rPr>
      </w:pPr>
      <w:r w:rsidRPr="00147518">
        <w:rPr>
          <w:rFonts w:ascii="Times New Roman" w:hAnsi="Times New Roman" w:cs="Times New Roman"/>
          <w:sz w:val="28"/>
          <w:szCs w:val="28"/>
          <w:lang w:val="uk-UA"/>
        </w:rPr>
        <w:t>13.01.2023р)</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11310C" w:rsidRPr="00963E63">
        <w:rPr>
          <w:rFonts w:ascii="Times New Roman" w:hAnsi="Times New Roman" w:cs="Times New Roman"/>
          <w:sz w:val="28"/>
          <w:szCs w:val="28"/>
          <w:lang w:val="uk-UA"/>
        </w:rPr>
        <w:t>. Бондаренко К.І.Розвиток критичн</w:t>
      </w:r>
      <w:r w:rsidR="0011310C">
        <w:rPr>
          <w:rFonts w:ascii="Times New Roman" w:hAnsi="Times New Roman" w:cs="Times New Roman"/>
          <w:sz w:val="28"/>
          <w:szCs w:val="28"/>
          <w:lang w:val="uk-UA"/>
        </w:rPr>
        <w:t>ого мислення в процесі навчання</w:t>
      </w:r>
    </w:p>
    <w:p w:rsidR="0011310C" w:rsidRPr="00963E63" w:rsidRDefault="0011310C" w:rsidP="0011310C">
      <w:pPr>
        <w:tabs>
          <w:tab w:val="left" w:pos="2610"/>
        </w:tabs>
        <w:spacing w:line="360" w:lineRule="auto"/>
        <w:ind w:left="720"/>
        <w:jc w:val="both"/>
        <w:rPr>
          <w:rFonts w:ascii="Times New Roman" w:hAnsi="Times New Roman" w:cs="Times New Roman"/>
          <w:sz w:val="28"/>
          <w:szCs w:val="28"/>
          <w:lang w:val="uk-UA"/>
        </w:rPr>
      </w:pPr>
      <w:r w:rsidRPr="00963E63">
        <w:rPr>
          <w:rFonts w:ascii="Times New Roman" w:hAnsi="Times New Roman" w:cs="Times New Roman"/>
          <w:sz w:val="28"/>
          <w:szCs w:val="28"/>
          <w:lang w:val="uk-UA"/>
        </w:rPr>
        <w:t>http://confesp.fl.kpi.ua/ru/node/1215</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11310C" w:rsidRPr="00963E63">
        <w:rPr>
          <w:rFonts w:ascii="Times New Roman" w:hAnsi="Times New Roman" w:cs="Times New Roman"/>
          <w:sz w:val="28"/>
          <w:szCs w:val="28"/>
          <w:lang w:val="uk-UA"/>
        </w:rPr>
        <w:t>.Блог викладача Сальнік О. http://olgasalnik.blogspot.com/p/blog-</w:t>
      </w:r>
    </w:p>
    <w:p w:rsidR="0011310C" w:rsidRDefault="0011310C"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page_21.html</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11310C">
        <w:rPr>
          <w:rFonts w:ascii="Times New Roman" w:hAnsi="Times New Roman" w:cs="Times New Roman"/>
          <w:sz w:val="28"/>
          <w:szCs w:val="28"/>
          <w:lang w:val="uk-UA"/>
        </w:rPr>
        <w:t xml:space="preserve">. Блог викладача Власової І.О. </w:t>
      </w:r>
      <w:r w:rsidR="0011310C" w:rsidRPr="00963E63">
        <w:rPr>
          <w:rFonts w:ascii="Times New Roman" w:hAnsi="Times New Roman" w:cs="Times New Roman"/>
          <w:sz w:val="28"/>
          <w:szCs w:val="28"/>
          <w:lang w:val="uk-UA"/>
        </w:rPr>
        <w:t>http://via</w:t>
      </w:r>
      <w:r w:rsidR="0011310C">
        <w:rPr>
          <w:rFonts w:ascii="Times New Roman" w:hAnsi="Times New Roman" w:cs="Times New Roman"/>
          <w:sz w:val="28"/>
          <w:szCs w:val="28"/>
          <w:lang w:val="uk-UA"/>
        </w:rPr>
        <w:t>kiev.blogspot.com/2017/12/blog-</w:t>
      </w:r>
      <w:r w:rsidR="0011310C" w:rsidRPr="00963E63">
        <w:rPr>
          <w:rFonts w:ascii="Times New Roman" w:hAnsi="Times New Roman" w:cs="Times New Roman"/>
          <w:sz w:val="28"/>
          <w:szCs w:val="28"/>
          <w:lang w:val="uk-UA"/>
        </w:rPr>
        <w:t>post.html</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11310C" w:rsidRPr="00963E63">
        <w:rPr>
          <w:rFonts w:ascii="Times New Roman" w:hAnsi="Times New Roman" w:cs="Times New Roman"/>
          <w:sz w:val="28"/>
          <w:szCs w:val="28"/>
          <w:lang w:val="uk-UA"/>
        </w:rPr>
        <w:t>.Електронний ресурс: http://surl.li/bxkkk ;</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11310C" w:rsidRPr="00963E63">
        <w:rPr>
          <w:rFonts w:ascii="Times New Roman" w:hAnsi="Times New Roman" w:cs="Times New Roman"/>
          <w:sz w:val="28"/>
          <w:szCs w:val="28"/>
          <w:lang w:val="uk-UA"/>
        </w:rPr>
        <w:t>.Електронний ресурс:  https://www.thinglink.co</w:t>
      </w:r>
      <w:r w:rsidR="0011310C">
        <w:rPr>
          <w:rFonts w:ascii="Times New Roman" w:hAnsi="Times New Roman" w:cs="Times New Roman"/>
          <w:sz w:val="28"/>
          <w:szCs w:val="28"/>
          <w:lang w:val="uk-UA"/>
        </w:rPr>
        <w:t>m/scene/157699125298 80350</w:t>
      </w:r>
      <w:r w:rsidR="0011310C" w:rsidRPr="00963E63">
        <w:rPr>
          <w:rFonts w:ascii="Times New Roman" w:hAnsi="Times New Roman" w:cs="Times New Roman"/>
          <w:sz w:val="28"/>
          <w:szCs w:val="28"/>
          <w:lang w:val="uk-UA"/>
        </w:rPr>
        <w:t>75</w:t>
      </w:r>
    </w:p>
    <w:p w:rsidR="0011310C" w:rsidRPr="00963E63"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11310C" w:rsidRPr="00963E63">
        <w:rPr>
          <w:rFonts w:ascii="Times New Roman" w:hAnsi="Times New Roman" w:cs="Times New Roman"/>
          <w:sz w:val="28"/>
          <w:szCs w:val="28"/>
          <w:lang w:val="uk-UA"/>
        </w:rPr>
        <w:t>. Електронний ресурс:  http://surl.li/bxkki</w:t>
      </w:r>
    </w:p>
    <w:p w:rsidR="0011310C" w:rsidRDefault="00EB5483" w:rsidP="0011310C">
      <w:pPr>
        <w:tabs>
          <w:tab w:val="left" w:pos="2610"/>
        </w:tabs>
        <w:spacing w:line="360" w:lineRule="auto"/>
        <w:ind w:left="720"/>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11310C" w:rsidRPr="00963E63">
        <w:rPr>
          <w:rFonts w:ascii="Times New Roman" w:hAnsi="Times New Roman" w:cs="Times New Roman"/>
          <w:sz w:val="28"/>
          <w:szCs w:val="28"/>
          <w:lang w:val="uk-UA"/>
        </w:rPr>
        <w:t>. Електронний ресурс:  https://cutt.ly/6GOeF7y.</w:t>
      </w:r>
    </w:p>
    <w:p w:rsidR="00447BE0" w:rsidRPr="00963E63" w:rsidRDefault="00447BE0">
      <w:pPr>
        <w:rPr>
          <w:lang w:val="uk-UA"/>
        </w:rPr>
      </w:pPr>
    </w:p>
    <w:sectPr w:rsidR="00447BE0" w:rsidRPr="00963E63" w:rsidSect="00137BF2">
      <w:headerReference w:type="default" r:id="rId29"/>
      <w:pgSz w:w="11906" w:h="16838"/>
      <w:pgMar w:top="851" w:right="1133" w:bottom="1440" w:left="1440"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C7E" w:rsidRDefault="005D0C7E" w:rsidP="00137BF2">
      <w:pPr>
        <w:spacing w:line="240" w:lineRule="auto"/>
      </w:pPr>
      <w:r>
        <w:separator/>
      </w:r>
    </w:p>
  </w:endnote>
  <w:endnote w:type="continuationSeparator" w:id="0">
    <w:p w:rsidR="005D0C7E" w:rsidRDefault="005D0C7E" w:rsidP="00137B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C7E" w:rsidRDefault="005D0C7E" w:rsidP="00137BF2">
      <w:pPr>
        <w:spacing w:line="240" w:lineRule="auto"/>
      </w:pPr>
      <w:r>
        <w:separator/>
      </w:r>
    </w:p>
  </w:footnote>
  <w:footnote w:type="continuationSeparator" w:id="0">
    <w:p w:rsidR="005D0C7E" w:rsidRDefault="005D0C7E" w:rsidP="00137B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111"/>
      <w:gridCol w:w="3112"/>
      <w:gridCol w:w="3110"/>
    </w:tblGrid>
    <w:tr w:rsidR="00137BF2">
      <w:trPr>
        <w:trHeight w:val="720"/>
      </w:trPr>
      <w:tc>
        <w:tcPr>
          <w:tcW w:w="1667" w:type="pct"/>
        </w:tcPr>
        <w:p w:rsidR="00137BF2" w:rsidRDefault="00137BF2">
          <w:pPr>
            <w:pStyle w:val="a8"/>
            <w:rPr>
              <w:color w:val="5B9BD5" w:themeColor="accent1"/>
            </w:rPr>
          </w:pPr>
        </w:p>
      </w:tc>
      <w:tc>
        <w:tcPr>
          <w:tcW w:w="1667" w:type="pct"/>
        </w:tcPr>
        <w:p w:rsidR="00137BF2" w:rsidRDefault="00137BF2">
          <w:pPr>
            <w:pStyle w:val="a8"/>
            <w:jc w:val="center"/>
            <w:rPr>
              <w:color w:val="5B9BD5" w:themeColor="accent1"/>
            </w:rPr>
          </w:pPr>
        </w:p>
      </w:tc>
      <w:tc>
        <w:tcPr>
          <w:tcW w:w="1666" w:type="pct"/>
        </w:tcPr>
        <w:p w:rsidR="00137BF2" w:rsidRDefault="00137BF2" w:rsidP="00B101FA">
          <w:pPr>
            <w:pStyle w:val="a8"/>
            <w:jc w:val="center"/>
            <w:rPr>
              <w:color w:val="5B9BD5" w:themeColor="accent1"/>
            </w:rPr>
          </w:pPr>
        </w:p>
      </w:tc>
    </w:tr>
  </w:tbl>
  <w:p w:rsidR="00137BF2" w:rsidRDefault="00137BF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CD7B3E"/>
    <w:multiLevelType w:val="hybridMultilevel"/>
    <w:tmpl w:val="66BCC954"/>
    <w:lvl w:ilvl="0" w:tplc="B756FD78">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7BB21CEA"/>
    <w:multiLevelType w:val="hybridMultilevel"/>
    <w:tmpl w:val="C63A2086"/>
    <w:lvl w:ilvl="0" w:tplc="4A1EB6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C3C51F3"/>
    <w:multiLevelType w:val="hybridMultilevel"/>
    <w:tmpl w:val="3DCE824A"/>
    <w:lvl w:ilvl="0" w:tplc="4A1EB6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E63"/>
    <w:rsid w:val="00050D44"/>
    <w:rsid w:val="0011310C"/>
    <w:rsid w:val="00137BF2"/>
    <w:rsid w:val="00147518"/>
    <w:rsid w:val="001B2B85"/>
    <w:rsid w:val="001C5299"/>
    <w:rsid w:val="002622EC"/>
    <w:rsid w:val="00366505"/>
    <w:rsid w:val="003839B4"/>
    <w:rsid w:val="004225E9"/>
    <w:rsid w:val="00444BF2"/>
    <w:rsid w:val="00447BE0"/>
    <w:rsid w:val="004C5FA3"/>
    <w:rsid w:val="00550DF0"/>
    <w:rsid w:val="005A6EA8"/>
    <w:rsid w:val="005D0C7E"/>
    <w:rsid w:val="00696E5B"/>
    <w:rsid w:val="00697CC1"/>
    <w:rsid w:val="0095794E"/>
    <w:rsid w:val="00963E63"/>
    <w:rsid w:val="00AE023E"/>
    <w:rsid w:val="00B101FA"/>
    <w:rsid w:val="00B56393"/>
    <w:rsid w:val="00C7201D"/>
    <w:rsid w:val="00D36068"/>
    <w:rsid w:val="00DB5FF5"/>
    <w:rsid w:val="00EB5483"/>
    <w:rsid w:val="00FA2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D1BB5-D334-40DB-B07D-AB7CD8DBA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E63"/>
    <w:pPr>
      <w:spacing w:after="0" w:line="276" w:lineRule="auto"/>
    </w:pPr>
  </w:style>
  <w:style w:type="paragraph" w:styleId="4">
    <w:name w:val="heading 4"/>
    <w:basedOn w:val="a"/>
    <w:next w:val="a"/>
    <w:link w:val="40"/>
    <w:uiPriority w:val="9"/>
    <w:unhideWhenUsed/>
    <w:qFormat/>
    <w:rsid w:val="00963E63"/>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963E63"/>
    <w:rPr>
      <w:rFonts w:asciiTheme="majorHAnsi" w:eastAsiaTheme="majorEastAsia" w:hAnsiTheme="majorHAnsi" w:cstheme="majorBidi"/>
      <w:b/>
      <w:bCs/>
      <w:i/>
      <w:iCs/>
      <w:color w:val="5B9BD5" w:themeColor="accent1"/>
    </w:rPr>
  </w:style>
  <w:style w:type="paragraph" w:styleId="a3">
    <w:name w:val="Normal (Web)"/>
    <w:basedOn w:val="a"/>
    <w:uiPriority w:val="99"/>
    <w:unhideWhenUsed/>
    <w:rsid w:val="00963E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963E63"/>
    <w:pPr>
      <w:autoSpaceDE w:val="0"/>
      <w:autoSpaceDN w:val="0"/>
      <w:adjustRightInd w:val="0"/>
      <w:spacing w:after="0" w:line="240" w:lineRule="auto"/>
    </w:pPr>
    <w:rPr>
      <w:rFonts w:ascii="Times New Roman" w:hAnsi="Times New Roman" w:cs="Times New Roman"/>
      <w:color w:val="000000"/>
      <w:sz w:val="24"/>
      <w:szCs w:val="24"/>
    </w:rPr>
  </w:style>
  <w:style w:type="table" w:styleId="a4">
    <w:name w:val="Table Grid"/>
    <w:basedOn w:val="a1"/>
    <w:uiPriority w:val="39"/>
    <w:rsid w:val="00963E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963E63"/>
    <w:rPr>
      <w:b/>
      <w:bCs/>
    </w:rPr>
  </w:style>
  <w:style w:type="paragraph" w:styleId="a6">
    <w:name w:val="List Paragraph"/>
    <w:basedOn w:val="a"/>
    <w:uiPriority w:val="34"/>
    <w:qFormat/>
    <w:rsid w:val="00963E63"/>
    <w:pPr>
      <w:ind w:left="720"/>
      <w:contextualSpacing/>
    </w:pPr>
  </w:style>
  <w:style w:type="character" w:styleId="a7">
    <w:name w:val="Hyperlink"/>
    <w:basedOn w:val="a0"/>
    <w:uiPriority w:val="99"/>
    <w:unhideWhenUsed/>
    <w:rsid w:val="00DB5FF5"/>
    <w:rPr>
      <w:color w:val="0563C1" w:themeColor="hyperlink"/>
      <w:u w:val="single"/>
    </w:rPr>
  </w:style>
  <w:style w:type="paragraph" w:styleId="a8">
    <w:name w:val="header"/>
    <w:basedOn w:val="a"/>
    <w:link w:val="a9"/>
    <w:uiPriority w:val="99"/>
    <w:unhideWhenUsed/>
    <w:rsid w:val="00137BF2"/>
    <w:pPr>
      <w:tabs>
        <w:tab w:val="center" w:pos="4513"/>
        <w:tab w:val="right" w:pos="9026"/>
      </w:tabs>
      <w:spacing w:line="240" w:lineRule="auto"/>
    </w:pPr>
  </w:style>
  <w:style w:type="character" w:customStyle="1" w:styleId="a9">
    <w:name w:val="Верхний колонтитул Знак"/>
    <w:basedOn w:val="a0"/>
    <w:link w:val="a8"/>
    <w:uiPriority w:val="99"/>
    <w:rsid w:val="00137BF2"/>
  </w:style>
  <w:style w:type="paragraph" w:styleId="aa">
    <w:name w:val="footer"/>
    <w:basedOn w:val="a"/>
    <w:link w:val="ab"/>
    <w:uiPriority w:val="99"/>
    <w:unhideWhenUsed/>
    <w:rsid w:val="00137BF2"/>
    <w:pPr>
      <w:tabs>
        <w:tab w:val="center" w:pos="4513"/>
        <w:tab w:val="right" w:pos="9026"/>
      </w:tabs>
      <w:spacing w:line="240" w:lineRule="auto"/>
    </w:pPr>
  </w:style>
  <w:style w:type="character" w:customStyle="1" w:styleId="ab">
    <w:name w:val="Нижний колонтитул Знак"/>
    <w:basedOn w:val="a0"/>
    <w:link w:val="aa"/>
    <w:uiPriority w:val="99"/>
    <w:rsid w:val="00137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029">
      <w:bodyDiv w:val="1"/>
      <w:marLeft w:val="0"/>
      <w:marRight w:val="0"/>
      <w:marTop w:val="0"/>
      <w:marBottom w:val="0"/>
      <w:divBdr>
        <w:top w:val="none" w:sz="0" w:space="0" w:color="auto"/>
        <w:left w:val="none" w:sz="0" w:space="0" w:color="auto"/>
        <w:bottom w:val="none" w:sz="0" w:space="0" w:color="auto"/>
        <w:right w:val="none" w:sz="0" w:space="0" w:color="auto"/>
      </w:divBdr>
    </w:div>
    <w:div w:id="57287877">
      <w:bodyDiv w:val="1"/>
      <w:marLeft w:val="0"/>
      <w:marRight w:val="0"/>
      <w:marTop w:val="0"/>
      <w:marBottom w:val="0"/>
      <w:divBdr>
        <w:top w:val="none" w:sz="0" w:space="0" w:color="auto"/>
        <w:left w:val="none" w:sz="0" w:space="0" w:color="auto"/>
        <w:bottom w:val="none" w:sz="0" w:space="0" w:color="auto"/>
        <w:right w:val="none" w:sz="0" w:space="0" w:color="auto"/>
      </w:divBdr>
    </w:div>
    <w:div w:id="378356561">
      <w:bodyDiv w:val="1"/>
      <w:marLeft w:val="0"/>
      <w:marRight w:val="0"/>
      <w:marTop w:val="0"/>
      <w:marBottom w:val="0"/>
      <w:divBdr>
        <w:top w:val="none" w:sz="0" w:space="0" w:color="auto"/>
        <w:left w:val="none" w:sz="0" w:space="0" w:color="auto"/>
        <w:bottom w:val="none" w:sz="0" w:space="0" w:color="auto"/>
        <w:right w:val="none" w:sz="0" w:space="0" w:color="auto"/>
      </w:divBdr>
    </w:div>
    <w:div w:id="94230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hinglink.com/scene/1576991252988035075" TargetMode="External"/><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hyperlink" Target="https://www.thinglink.com/scene/1580994614280585217" TargetMode="External"/><Relationship Id="rId20" Type="http://schemas.openxmlformats.org/officeDocument/2006/relationships/image" Target="media/image11.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0.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thinglink.com"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24</Pages>
  <Words>3549</Words>
  <Characters>20234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2023-05-04T16:28:00Z</dcterms:created>
  <dcterms:modified xsi:type="dcterms:W3CDTF">2023-06-15T18:53:00Z</dcterms:modified>
</cp:coreProperties>
</file>