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BD9" w:rsidRDefault="00E34786" w:rsidP="005A0B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36"/>
          <w:szCs w:val="36"/>
          <w:shd w:val="clear" w:color="auto" w:fill="FFFFFF"/>
        </w:rPr>
      </w:pPr>
      <w:r w:rsidRPr="00E34786">
        <w:rPr>
          <w:rFonts w:ascii="Times New Roman" w:eastAsia="Times New Roman" w:hAnsi="Times New Roman" w:cs="Times New Roman"/>
          <w:i/>
          <w:color w:val="2B2B2B"/>
          <w:sz w:val="36"/>
          <w:szCs w:val="36"/>
          <w:shd w:val="clear" w:color="auto" w:fill="FFFFFF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328.75pt;height:37.35pt" adj="7200" fillcolor="#5f497a [2407]">
            <v:shadow color="#868686"/>
            <v:textpath style="font-family:&quot;Times New Roman&quot;;font-size:28pt;v-text-kern:t" trim="t" fitpath="t" string="РОЗУМНА ГІМНАСТИКА"/>
          </v:shape>
        </w:pict>
      </w:r>
    </w:p>
    <w:p w:rsidR="005A0BD9" w:rsidRPr="00E358C9" w:rsidRDefault="005A0BD9" w:rsidP="005A0BD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5F497A" w:themeColor="accent4" w:themeShade="BF"/>
          <w:sz w:val="36"/>
          <w:szCs w:val="36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b/>
          <w:color w:val="5F497A" w:themeColor="accent4" w:themeShade="BF"/>
          <w:sz w:val="36"/>
          <w:szCs w:val="36"/>
          <w:shd w:val="clear" w:color="auto" w:fill="FFFFFF"/>
        </w:rPr>
        <w:t xml:space="preserve">Вправи для зняття емоційного напруження </w:t>
      </w:r>
    </w:p>
    <w:p w:rsidR="005A0BD9" w:rsidRPr="00E358C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  <w:t xml:space="preserve">Сніговик </w:t>
      </w:r>
    </w:p>
    <w:p w:rsidR="005A0BD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>Дитина уявляє, що вона — щойно зліплений сніговик, тіло якого тверде, як замерзлий сніг. Прийшла весна, пригріло сонце, і сніговик почав танути. Спочатку сніговик «тане» — дитина голову нахиляє вбік, потім опускає плечі, руки розслаблені тощо. Наприкінці вправи дитина м’яко падає на підлогу і вдає калюжку води — розслабляється. Відтак дитина уявляє, що пригріло сонечко, вода в калюжах почала випаровуватися і перетворилася на легку хмаринку. Подув вітер і погнав хмарку небом: дитина піднімається й легко біжить, удаючи хмаринку.</w:t>
      </w:r>
    </w:p>
    <w:p w:rsidR="005A0BD9" w:rsidRPr="00E358C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95B3D7" w:themeColor="accent1" w:themeTint="99"/>
          <w:sz w:val="32"/>
          <w:szCs w:val="32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b/>
          <w:i/>
          <w:color w:val="95B3D7" w:themeColor="accent1" w:themeTint="99"/>
          <w:sz w:val="32"/>
          <w:szCs w:val="32"/>
          <w:shd w:val="clear" w:color="auto" w:fill="FFFFFF"/>
        </w:rPr>
        <w:t xml:space="preserve">Дерево </w:t>
      </w:r>
    </w:p>
    <w:p w:rsidR="005A0BD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Вихідне положення — сидячи навпочіпки. Дитина ховає голову в коліна, обхопивши їх руками. Уявляє, що вона — насіннячко, яке поступово проростає і перетворюється на дерево. Дитина повільно піднімається на ноги, потім розпрямлює тіло, витягує руки вгору. Відтак напружує тіло і витягується. Подув вітер, і дерево почало розгойдуватися: дитина розгойдується в різні боки. Вітер стих, і дерево завмерло: дитина вдає завмерле дерево. </w:t>
      </w:r>
    </w:p>
    <w:p w:rsidR="005A0BD9" w:rsidRPr="00E358C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  <w:t>Солдат і лялька</w:t>
      </w:r>
    </w:p>
    <w:p w:rsidR="005A0BD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Вихідне положення — стоячи. Дитина стає струнко, як солдат, завмирає в цій позі, ніби одерев’янівши. Відтак нахиляється вперед і розслаблює руки, щоб вони бовталися, як ганчірки. Відтак злегка згинає коліна і відчуває, як її кістки стають м’якими, а суглоби дуже рухомими: стає м’якою й рухливою, як лялька. Відтак знову відтворює образ солдата — стрункого й негнучкого, немов із дерева. Дитина поперемінно відчуває себе то солдатом, то лялькою — доти, доки не відчує, що цілком розслабилася. </w:t>
      </w:r>
    </w:p>
    <w:p w:rsidR="005A0BD9" w:rsidRPr="00E358C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  <w:t xml:space="preserve">Зриваємо яблука </w:t>
      </w:r>
    </w:p>
    <w:p w:rsidR="005A0BD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Дитина стоячи уявляє, що перед нею росте яблуня з чудовими великими яблуками. Яблука висять прямо над головою, але без зусиль дістати їх не </w:t>
      </w: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lastRenderedPageBreak/>
        <w:t xml:space="preserve">вдається. Дитина дивиться на уявну яблуню — зокрема на велике яблуко, що висить угорі праворуч. Дитина тягнеться правою рукою якомога вище, піднімається навшпиньки і робить різкий вдих. Удає, що зриває яблуко. Потім нагинається і вдає, що кладе яблуко в кошик, що стоїть на землі. Відтак повільно видихає. </w:t>
      </w:r>
    </w:p>
    <w:p w:rsidR="005A0BD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>Увага!</w:t>
      </w: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Вправу слід повторити для лівої руки. </w:t>
      </w:r>
    </w:p>
    <w:p w:rsidR="005A0BD9" w:rsidRPr="00E358C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  <w:t xml:space="preserve">Свічка </w:t>
      </w:r>
    </w:p>
    <w:p w:rsidR="005A0BD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Дитина уявляє, що перед нею стоїть велика свічка. Робить глибокий вдих і намагається одним видихом задути уявну свічку. Відтак уявляє перед собою п’ять маленьких свічок. Робить глибокий вдих і задуває ці свічки маленькими порціями видиху. </w:t>
      </w:r>
    </w:p>
    <w:p w:rsidR="005A0BD9" w:rsidRPr="00E358C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i/>
          <w:color w:val="95B3D7" w:themeColor="accent1" w:themeTint="99"/>
          <w:sz w:val="32"/>
          <w:szCs w:val="32"/>
          <w:shd w:val="clear" w:color="auto" w:fill="FFFFFF"/>
        </w:rPr>
        <w:t xml:space="preserve">Пірнальник </w:t>
      </w:r>
    </w:p>
    <w:p w:rsidR="005A0BD9" w:rsidRDefault="005A0BD9" w:rsidP="005A0BD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0F7F0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Дитина стоячи робить глибокий вдих, затримує дихання, при цьому закриває ніс пальцями. Присідає, удаючи пірнання у воду. Рахує до п’яти і «виринає» — відкриває ніс і робить видих. </w:t>
      </w:r>
    </w:p>
    <w:p w:rsidR="006F5992" w:rsidRDefault="006F5992"/>
    <w:sectPr w:rsidR="006F5992" w:rsidSect="004A53D4">
      <w:pgSz w:w="11906" w:h="16838"/>
      <w:pgMar w:top="850" w:right="850" w:bottom="850" w:left="1417" w:header="708" w:footer="708" w:gutter="0"/>
      <w:pgBorders w:offsetFrom="page">
        <w:top w:val="flowersRoses" w:sz="15" w:space="24" w:color="auto"/>
        <w:left w:val="flowersRoses" w:sz="15" w:space="24" w:color="auto"/>
        <w:bottom w:val="flowersRoses" w:sz="15" w:space="24" w:color="auto"/>
        <w:right w:val="flowersRoses" w:sz="1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C08" w:rsidRDefault="00100C08" w:rsidP="004A53D4">
      <w:pPr>
        <w:spacing w:after="0" w:line="240" w:lineRule="auto"/>
      </w:pPr>
      <w:r>
        <w:separator/>
      </w:r>
    </w:p>
  </w:endnote>
  <w:endnote w:type="continuationSeparator" w:id="1">
    <w:p w:rsidR="00100C08" w:rsidRDefault="00100C08" w:rsidP="004A5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C08" w:rsidRDefault="00100C08" w:rsidP="004A53D4">
      <w:pPr>
        <w:spacing w:after="0" w:line="240" w:lineRule="auto"/>
      </w:pPr>
      <w:r>
        <w:separator/>
      </w:r>
    </w:p>
  </w:footnote>
  <w:footnote w:type="continuationSeparator" w:id="1">
    <w:p w:rsidR="00100C08" w:rsidRDefault="00100C08" w:rsidP="004A53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0BD9"/>
    <w:rsid w:val="00100C08"/>
    <w:rsid w:val="004A53D4"/>
    <w:rsid w:val="005A0BD9"/>
    <w:rsid w:val="006F5992"/>
    <w:rsid w:val="00E3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5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53D4"/>
  </w:style>
  <w:style w:type="paragraph" w:styleId="a5">
    <w:name w:val="footer"/>
    <w:basedOn w:val="a"/>
    <w:link w:val="a6"/>
    <w:uiPriority w:val="99"/>
    <w:semiHidden/>
    <w:unhideWhenUsed/>
    <w:rsid w:val="004A53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5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1584</Words>
  <Characters>903</Characters>
  <Application>Microsoft Office Word</Application>
  <DocSecurity>0</DocSecurity>
  <Lines>7</Lines>
  <Paragraphs>4</Paragraphs>
  <ScaleCrop>false</ScaleCrop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2022-03-26T09:47:00Z</dcterms:created>
  <dcterms:modified xsi:type="dcterms:W3CDTF">2022-04-04T16:06:00Z</dcterms:modified>
</cp:coreProperties>
</file>