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D35" w:rsidRPr="00FA0D35" w:rsidRDefault="00FA0D35" w:rsidP="00FA0D35">
      <w:pPr>
        <w:jc w:val="right"/>
        <w:rPr>
          <w:rFonts w:ascii="Times New Roman" w:hAnsi="Times New Roman" w:cs="Times New Roman"/>
          <w:sz w:val="28"/>
          <w:szCs w:val="40"/>
        </w:rPr>
      </w:pPr>
      <w:bookmarkStart w:id="0" w:name="_GoBack"/>
      <w:r w:rsidRPr="00FA0D35">
        <w:rPr>
          <w:rFonts w:ascii="Times New Roman" w:hAnsi="Times New Roman" w:cs="Times New Roman"/>
          <w:sz w:val="28"/>
          <w:szCs w:val="40"/>
        </w:rPr>
        <w:t xml:space="preserve">Додаток 1 </w:t>
      </w:r>
    </w:p>
    <w:bookmarkEnd w:id="0"/>
    <w:p w:rsidR="0088470A" w:rsidRPr="00671187" w:rsidRDefault="0088470A" w:rsidP="002F1F1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71187">
        <w:rPr>
          <w:rFonts w:ascii="Times New Roman" w:hAnsi="Times New Roman" w:cs="Times New Roman"/>
          <w:b/>
          <w:sz w:val="40"/>
          <w:szCs w:val="40"/>
        </w:rPr>
        <w:t>Емоції та почуття дітей з ООП.</w:t>
      </w:r>
      <w:r w:rsidR="00C1637C" w:rsidRPr="00671187">
        <w:rPr>
          <w:rFonts w:ascii="Times New Roman" w:hAnsi="Times New Roman" w:cs="Times New Roman"/>
          <w:b/>
          <w:sz w:val="40"/>
          <w:szCs w:val="40"/>
        </w:rPr>
        <w:t xml:space="preserve"> Вчимося їх розуміти</w:t>
      </w:r>
    </w:p>
    <w:p w:rsidR="0088470A" w:rsidRDefault="0088470A" w:rsidP="0088470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Заняття для вихователів інклюзивних груп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Учасники: педагоги інклюзивних груп, педагоги ЗДО, вчитель-логопед.</w:t>
      </w:r>
    </w:p>
    <w:p w:rsidR="0088470A" w:rsidRDefault="0088470A" w:rsidP="0088470A">
      <w:pPr>
        <w:tabs>
          <w:tab w:val="left" w:pos="4184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8F40B6">
        <w:rPr>
          <w:rFonts w:ascii="Times New Roman" w:hAnsi="Times New Roman" w:cs="Times New Roman"/>
          <w:sz w:val="36"/>
          <w:szCs w:val="36"/>
        </w:rPr>
        <w:t xml:space="preserve">Мета: формувати у педагогів уявлення </w:t>
      </w:r>
      <w:r w:rsidR="008F40B6">
        <w:rPr>
          <w:rFonts w:ascii="Times New Roman" w:hAnsi="Times New Roman" w:cs="Times New Roman"/>
          <w:sz w:val="36"/>
          <w:szCs w:val="36"/>
        </w:rPr>
        <w:t>про почуття і емоції дітей з РАС</w:t>
      </w:r>
      <w:r w:rsidRPr="008F40B6">
        <w:rPr>
          <w:rFonts w:ascii="Times New Roman" w:hAnsi="Times New Roman" w:cs="Times New Roman"/>
          <w:sz w:val="36"/>
          <w:szCs w:val="36"/>
        </w:rPr>
        <w:t xml:space="preserve">, ЗПР, глухотою (далі діти з ООП), вчити керувати власною поведінкою під </w:t>
      </w:r>
      <w:r w:rsidR="00871A30">
        <w:rPr>
          <w:rFonts w:ascii="Times New Roman" w:hAnsi="Times New Roman" w:cs="Times New Roman"/>
          <w:sz w:val="36"/>
          <w:szCs w:val="36"/>
        </w:rPr>
        <w:t>час взаємодії з дітьми з ООП.</w:t>
      </w:r>
      <w:r>
        <w:rPr>
          <w:rFonts w:ascii="Times New Roman" w:hAnsi="Times New Roman" w:cs="Times New Roman"/>
          <w:sz w:val="36"/>
          <w:szCs w:val="36"/>
        </w:rPr>
        <w:tab/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Завдання:</w:t>
      </w:r>
    </w:p>
    <w:p w:rsidR="0088470A" w:rsidRPr="00FD038A" w:rsidRDefault="00871A30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</w:t>
      </w:r>
      <w:r w:rsidR="0088470A">
        <w:rPr>
          <w:rFonts w:ascii="Times New Roman" w:hAnsi="Times New Roman" w:cs="Times New Roman"/>
          <w:sz w:val="36"/>
          <w:szCs w:val="36"/>
        </w:rPr>
        <w:t>вчити педагогів визначати емоції і почуття дитини з ООП;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91A9C">
        <w:rPr>
          <w:rFonts w:ascii="Times New Roman" w:hAnsi="Times New Roman" w:cs="Times New Roman"/>
          <w:sz w:val="36"/>
          <w:szCs w:val="36"/>
        </w:rPr>
        <w:t xml:space="preserve">ознайомити з методами і прийомами, які стимулюють </w:t>
      </w:r>
      <w:r>
        <w:rPr>
          <w:rFonts w:ascii="Times New Roman" w:hAnsi="Times New Roman" w:cs="Times New Roman"/>
          <w:sz w:val="36"/>
          <w:szCs w:val="36"/>
        </w:rPr>
        <w:t>появу позитивних емоцій у дітей;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навчити </w:t>
      </w:r>
      <w:proofErr w:type="spellStart"/>
      <w:r>
        <w:rPr>
          <w:rFonts w:ascii="Times New Roman" w:hAnsi="Times New Roman" w:cs="Times New Roman"/>
          <w:sz w:val="36"/>
          <w:szCs w:val="36"/>
        </w:rPr>
        <w:t>вербалізувати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емоції і почуття;</w:t>
      </w:r>
    </w:p>
    <w:p w:rsidR="0088470A" w:rsidRDefault="00871A30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</w:t>
      </w:r>
      <w:r w:rsidR="0088470A">
        <w:rPr>
          <w:rFonts w:ascii="Times New Roman" w:hAnsi="Times New Roman" w:cs="Times New Roman"/>
          <w:sz w:val="36"/>
          <w:szCs w:val="36"/>
        </w:rPr>
        <w:t>формувати і розвивати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76AA7">
        <w:rPr>
          <w:rFonts w:ascii="Times New Roman" w:hAnsi="Times New Roman" w:cs="Times New Roman"/>
          <w:sz w:val="36"/>
          <w:szCs w:val="36"/>
        </w:rPr>
        <w:t>у педагогів</w:t>
      </w:r>
      <w:r w:rsidR="0088470A" w:rsidRPr="00476AA7">
        <w:rPr>
          <w:rFonts w:ascii="Times New Roman" w:hAnsi="Times New Roman" w:cs="Times New Roman"/>
          <w:sz w:val="36"/>
          <w:szCs w:val="36"/>
        </w:rPr>
        <w:t xml:space="preserve"> </w:t>
      </w:r>
      <w:r w:rsidR="0088470A">
        <w:rPr>
          <w:rFonts w:ascii="Times New Roman" w:hAnsi="Times New Roman" w:cs="Times New Roman"/>
          <w:sz w:val="36"/>
          <w:szCs w:val="36"/>
        </w:rPr>
        <w:t xml:space="preserve">вміння керувати </w:t>
      </w:r>
      <w:r>
        <w:rPr>
          <w:rFonts w:ascii="Times New Roman" w:hAnsi="Times New Roman" w:cs="Times New Roman"/>
          <w:sz w:val="36"/>
          <w:szCs w:val="36"/>
        </w:rPr>
        <w:t>своїми емоціями</w:t>
      </w:r>
      <w:r w:rsidR="0088470A">
        <w:rPr>
          <w:rFonts w:ascii="Times New Roman" w:hAnsi="Times New Roman" w:cs="Times New Roman"/>
          <w:sz w:val="36"/>
          <w:szCs w:val="36"/>
        </w:rPr>
        <w:t>.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Очікувані результати: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91A9C">
        <w:rPr>
          <w:rFonts w:ascii="Times New Roman" w:hAnsi="Times New Roman" w:cs="Times New Roman"/>
          <w:sz w:val="36"/>
          <w:szCs w:val="36"/>
        </w:rPr>
        <w:t>вихователі отримають</w:t>
      </w:r>
      <w:r>
        <w:rPr>
          <w:rFonts w:ascii="Times New Roman" w:hAnsi="Times New Roman" w:cs="Times New Roman"/>
          <w:sz w:val="36"/>
          <w:szCs w:val="36"/>
        </w:rPr>
        <w:t xml:space="preserve"> інформацію про способи розуміння емоцій </w:t>
      </w:r>
      <w:r w:rsidRPr="00B91A9C">
        <w:rPr>
          <w:rFonts w:ascii="Times New Roman" w:hAnsi="Times New Roman" w:cs="Times New Roman"/>
          <w:sz w:val="36"/>
          <w:szCs w:val="36"/>
        </w:rPr>
        <w:t xml:space="preserve"> дитини </w:t>
      </w:r>
      <w:r w:rsidR="00871A30">
        <w:rPr>
          <w:rFonts w:ascii="Times New Roman" w:hAnsi="Times New Roman" w:cs="Times New Roman"/>
          <w:sz w:val="36"/>
          <w:szCs w:val="36"/>
        </w:rPr>
        <w:t xml:space="preserve"> з ООП</w:t>
      </w:r>
      <w:r>
        <w:rPr>
          <w:rFonts w:ascii="Times New Roman" w:hAnsi="Times New Roman" w:cs="Times New Roman"/>
          <w:sz w:val="36"/>
          <w:szCs w:val="36"/>
        </w:rPr>
        <w:t>;</w:t>
      </w:r>
    </w:p>
    <w:p w:rsidR="0088470A" w:rsidRPr="00B91A9C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91A9C">
        <w:rPr>
          <w:rFonts w:ascii="Times New Roman" w:hAnsi="Times New Roman" w:cs="Times New Roman"/>
          <w:sz w:val="36"/>
          <w:szCs w:val="36"/>
        </w:rPr>
        <w:t xml:space="preserve">усвідомлять, наскільки їхні слова і дії впливають на емоційну </w:t>
      </w:r>
      <w:r>
        <w:rPr>
          <w:rFonts w:ascii="Times New Roman" w:hAnsi="Times New Roman" w:cs="Times New Roman"/>
          <w:sz w:val="36"/>
          <w:szCs w:val="36"/>
        </w:rPr>
        <w:t>сферу дітей з ООП</w:t>
      </w:r>
      <w:r w:rsidRPr="00B91A9C">
        <w:rPr>
          <w:rFonts w:ascii="Times New Roman" w:hAnsi="Times New Roman" w:cs="Times New Roman"/>
          <w:sz w:val="36"/>
          <w:szCs w:val="36"/>
        </w:rPr>
        <w:t>;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вмітимуть застосовувати методи і прийоми, які стимулюють появу позитивних емоцій у дітей </w:t>
      </w:r>
      <w:r w:rsidRPr="00B91A9C">
        <w:rPr>
          <w:rFonts w:ascii="Times New Roman" w:hAnsi="Times New Roman" w:cs="Times New Roman"/>
          <w:sz w:val="36"/>
          <w:szCs w:val="36"/>
        </w:rPr>
        <w:t>з аутизмом, глухотою</w:t>
      </w:r>
      <w:r>
        <w:rPr>
          <w:rFonts w:ascii="Times New Roman" w:hAnsi="Times New Roman" w:cs="Times New Roman"/>
          <w:sz w:val="36"/>
          <w:szCs w:val="36"/>
        </w:rPr>
        <w:t>, затримкою психічного розвитку;</w:t>
      </w:r>
    </w:p>
    <w:p w:rsidR="00871A30" w:rsidRPr="00476AA7" w:rsidRDefault="00871A30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6AA7">
        <w:rPr>
          <w:rFonts w:ascii="Times New Roman" w:hAnsi="Times New Roman" w:cs="Times New Roman"/>
          <w:sz w:val="36"/>
          <w:szCs w:val="36"/>
        </w:rPr>
        <w:t xml:space="preserve">педагоги </w:t>
      </w:r>
      <w:proofErr w:type="spellStart"/>
      <w:r w:rsidRPr="00476AA7">
        <w:rPr>
          <w:rFonts w:ascii="Times New Roman" w:hAnsi="Times New Roman" w:cs="Times New Roman"/>
          <w:sz w:val="36"/>
          <w:szCs w:val="36"/>
        </w:rPr>
        <w:t>навчаться</w:t>
      </w:r>
      <w:proofErr w:type="spellEnd"/>
      <w:r w:rsidRPr="00476AA7">
        <w:rPr>
          <w:rFonts w:ascii="Times New Roman" w:hAnsi="Times New Roman" w:cs="Times New Roman"/>
          <w:sz w:val="36"/>
          <w:szCs w:val="36"/>
        </w:rPr>
        <w:t xml:space="preserve"> розпізнавати</w:t>
      </w:r>
      <w:r w:rsidR="00476AA7">
        <w:rPr>
          <w:rFonts w:ascii="Times New Roman" w:hAnsi="Times New Roman" w:cs="Times New Roman"/>
          <w:sz w:val="36"/>
          <w:szCs w:val="36"/>
        </w:rPr>
        <w:t xml:space="preserve"> власні емоції.</w:t>
      </w:r>
    </w:p>
    <w:p w:rsidR="0088470A" w:rsidRDefault="0088470A" w:rsidP="0088470A">
      <w:pPr>
        <w:tabs>
          <w:tab w:val="left" w:pos="2569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Орієнтовна тривалі</w:t>
      </w:r>
      <w:r w:rsidR="00476AA7">
        <w:rPr>
          <w:rFonts w:ascii="Times New Roman" w:hAnsi="Times New Roman" w:cs="Times New Roman"/>
          <w:sz w:val="36"/>
          <w:szCs w:val="36"/>
        </w:rPr>
        <w:t>сть заняття: 1 година 4</w:t>
      </w:r>
      <w:r>
        <w:rPr>
          <w:rFonts w:ascii="Times New Roman" w:hAnsi="Times New Roman" w:cs="Times New Roman"/>
          <w:sz w:val="36"/>
          <w:szCs w:val="36"/>
        </w:rPr>
        <w:t>0 хвилин.</w:t>
      </w:r>
    </w:p>
    <w:p w:rsidR="0088470A" w:rsidRPr="00B91A9C" w:rsidRDefault="0088470A" w:rsidP="0088470A">
      <w:pPr>
        <w:tabs>
          <w:tab w:val="left" w:pos="2569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Хід</w:t>
      </w:r>
    </w:p>
    <w:p w:rsidR="0088470A" w:rsidRDefault="0088470A" w:rsidP="0088470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97E46">
        <w:rPr>
          <w:rFonts w:ascii="Times New Roman" w:hAnsi="Times New Roman" w:cs="Times New Roman"/>
          <w:b/>
          <w:sz w:val="36"/>
          <w:szCs w:val="36"/>
        </w:rPr>
        <w:t>Знайомство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 w:rsidRPr="00FD038A">
        <w:rPr>
          <w:rFonts w:ascii="Times New Roman" w:hAnsi="Times New Roman" w:cs="Times New Roman"/>
          <w:b/>
          <w:sz w:val="36"/>
          <w:szCs w:val="36"/>
        </w:rPr>
        <w:t>Мета:</w:t>
      </w:r>
      <w:r w:rsidR="00871A30">
        <w:rPr>
          <w:rFonts w:ascii="Times New Roman" w:hAnsi="Times New Roman" w:cs="Times New Roman"/>
          <w:sz w:val="36"/>
          <w:szCs w:val="36"/>
        </w:rPr>
        <w:t xml:space="preserve"> викликати</w:t>
      </w:r>
      <w:r>
        <w:rPr>
          <w:rFonts w:ascii="Times New Roman" w:hAnsi="Times New Roman" w:cs="Times New Roman"/>
          <w:sz w:val="36"/>
          <w:szCs w:val="36"/>
        </w:rPr>
        <w:t xml:space="preserve"> в учасників позитивні емоції, налаштувати на подальшу роботу.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Матеріали: аркуші паперу, фломастери – для кожного учасника.</w:t>
      </w:r>
    </w:p>
    <w:p w:rsidR="0088470A" w:rsidRDefault="00871A30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Хід: </w:t>
      </w:r>
      <w:r w:rsidR="00476AA7" w:rsidRPr="00476AA7">
        <w:rPr>
          <w:rFonts w:ascii="Times New Roman" w:hAnsi="Times New Roman" w:cs="Times New Roman"/>
          <w:sz w:val="36"/>
          <w:szCs w:val="36"/>
        </w:rPr>
        <w:t>практичний</w:t>
      </w:r>
      <w:r w:rsidR="0088470A" w:rsidRPr="00476AA7">
        <w:rPr>
          <w:rFonts w:ascii="Times New Roman" w:hAnsi="Times New Roman" w:cs="Times New Roman"/>
          <w:sz w:val="36"/>
          <w:szCs w:val="36"/>
        </w:rPr>
        <w:t xml:space="preserve"> </w:t>
      </w:r>
      <w:r w:rsidR="0088470A">
        <w:rPr>
          <w:rFonts w:ascii="Times New Roman" w:hAnsi="Times New Roman" w:cs="Times New Roman"/>
          <w:sz w:val="36"/>
          <w:szCs w:val="36"/>
        </w:rPr>
        <w:t>роздає учасникам матеріали для творчості. Кожен учасник протягом 5 хв. малює те, що найбільше характеризує його, дає змогу більше дізна</w:t>
      </w:r>
      <w:r>
        <w:rPr>
          <w:rFonts w:ascii="Times New Roman" w:hAnsi="Times New Roman" w:cs="Times New Roman"/>
          <w:sz w:val="36"/>
          <w:szCs w:val="36"/>
        </w:rPr>
        <w:t xml:space="preserve">тися про нього. </w:t>
      </w:r>
      <w:r w:rsidRPr="00476AA7">
        <w:rPr>
          <w:rFonts w:ascii="Times New Roman" w:hAnsi="Times New Roman" w:cs="Times New Roman"/>
          <w:sz w:val="36"/>
          <w:szCs w:val="36"/>
        </w:rPr>
        <w:t>По завершенню 5 хв</w:t>
      </w:r>
      <w:r w:rsidR="00476AA7">
        <w:rPr>
          <w:rFonts w:ascii="Times New Roman" w:hAnsi="Times New Roman" w:cs="Times New Roman"/>
          <w:sz w:val="36"/>
          <w:szCs w:val="36"/>
        </w:rPr>
        <w:t>илин</w:t>
      </w:r>
      <w:r w:rsidR="0088470A" w:rsidRPr="00476AA7">
        <w:rPr>
          <w:rFonts w:ascii="Times New Roman" w:hAnsi="Times New Roman" w:cs="Times New Roman"/>
          <w:sz w:val="36"/>
          <w:szCs w:val="36"/>
        </w:rPr>
        <w:t xml:space="preserve"> </w:t>
      </w:r>
      <w:r w:rsidR="0088470A">
        <w:rPr>
          <w:rFonts w:ascii="Times New Roman" w:hAnsi="Times New Roman" w:cs="Times New Roman"/>
          <w:sz w:val="36"/>
          <w:szCs w:val="36"/>
        </w:rPr>
        <w:t xml:space="preserve">учасники по черзі представляють свої малюнки й коротко пояснюють те, що вони зобразили. 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Питання для обговорення:</w:t>
      </w:r>
    </w:p>
    <w:p w:rsidR="0088470A" w:rsidRPr="00C822EB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C822EB">
        <w:rPr>
          <w:rFonts w:ascii="Times New Roman" w:hAnsi="Times New Roman" w:cs="Times New Roman"/>
          <w:sz w:val="36"/>
          <w:szCs w:val="36"/>
        </w:rPr>
        <w:t>Чи легко було підібрати те, що найбільше вас характеризує?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Які емоції ви відчували під час малювання?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Чиї малюнки вас здивували?</w:t>
      </w:r>
    </w:p>
    <w:p w:rsidR="0088470A" w:rsidRPr="00FD5F20" w:rsidRDefault="0088470A" w:rsidP="0088470A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FD5F20">
        <w:rPr>
          <w:rFonts w:ascii="Times New Roman" w:hAnsi="Times New Roman" w:cs="Times New Roman"/>
          <w:b/>
          <w:sz w:val="36"/>
          <w:szCs w:val="36"/>
        </w:rPr>
        <w:t xml:space="preserve">Інформаційне повідомлення «Які емоції </w:t>
      </w:r>
      <w:r w:rsidR="00476AA7">
        <w:rPr>
          <w:rFonts w:ascii="Times New Roman" w:hAnsi="Times New Roman" w:cs="Times New Roman"/>
          <w:b/>
          <w:sz w:val="36"/>
          <w:szCs w:val="36"/>
        </w:rPr>
        <w:t xml:space="preserve">є </w:t>
      </w:r>
      <w:r w:rsidRPr="00FD5F20">
        <w:rPr>
          <w:rFonts w:ascii="Times New Roman" w:hAnsi="Times New Roman" w:cs="Times New Roman"/>
          <w:b/>
          <w:sz w:val="36"/>
          <w:szCs w:val="36"/>
        </w:rPr>
        <w:t>у  дітей з аутизмом, глухотою, затримкою психічного розвитку».</w:t>
      </w:r>
    </w:p>
    <w:p w:rsidR="0088470A" w:rsidRPr="00FD5F20" w:rsidRDefault="008F40B6" w:rsidP="0088470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Вправа «Емоції дітей з РАС</w:t>
      </w:r>
      <w:r w:rsidR="0088470A" w:rsidRPr="00FD5F20">
        <w:rPr>
          <w:rFonts w:ascii="Times New Roman" w:hAnsi="Times New Roman" w:cs="Times New Roman"/>
          <w:b/>
          <w:sz w:val="36"/>
          <w:szCs w:val="36"/>
        </w:rPr>
        <w:t>, ЗПР, глухотою»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 w:rsidRPr="002F4C61">
        <w:rPr>
          <w:rFonts w:ascii="Times New Roman" w:hAnsi="Times New Roman" w:cs="Times New Roman"/>
          <w:b/>
          <w:sz w:val="36"/>
          <w:szCs w:val="36"/>
        </w:rPr>
        <w:t>Мета:</w:t>
      </w:r>
      <w:r>
        <w:rPr>
          <w:rFonts w:ascii="Times New Roman" w:hAnsi="Times New Roman" w:cs="Times New Roman"/>
          <w:sz w:val="36"/>
          <w:szCs w:val="36"/>
        </w:rPr>
        <w:t xml:space="preserve"> вчити педагогів визначати емоції і почуття дітей з ООП за виразом обличчя, поведінкою, позою, жестами.</w:t>
      </w:r>
    </w:p>
    <w:p w:rsidR="0088470A" w:rsidRDefault="008F40B6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Матеріали: фото дітей з РАС</w:t>
      </w:r>
      <w:r w:rsidR="0088470A">
        <w:rPr>
          <w:rFonts w:ascii="Times New Roman" w:hAnsi="Times New Roman" w:cs="Times New Roman"/>
          <w:sz w:val="36"/>
          <w:szCs w:val="36"/>
        </w:rPr>
        <w:t>, глухотою,  ЗПР</w:t>
      </w:r>
      <w:r w:rsidR="00871A30">
        <w:rPr>
          <w:rFonts w:ascii="Times New Roman" w:hAnsi="Times New Roman" w:cs="Times New Roman"/>
          <w:sz w:val="36"/>
          <w:szCs w:val="36"/>
        </w:rPr>
        <w:t>,</w:t>
      </w:r>
      <w:r w:rsidR="0088470A">
        <w:rPr>
          <w:rFonts w:ascii="Times New Roman" w:hAnsi="Times New Roman" w:cs="Times New Roman"/>
          <w:sz w:val="36"/>
          <w:szCs w:val="36"/>
        </w:rPr>
        <w:t xml:space="preserve"> на яких ці діти демонструють різні емоції і почуття, відео-ролик з </w:t>
      </w:r>
      <w:r w:rsidR="0088470A">
        <w:rPr>
          <w:rFonts w:ascii="Times New Roman" w:hAnsi="Times New Roman" w:cs="Times New Roman"/>
          <w:sz w:val="36"/>
          <w:szCs w:val="36"/>
        </w:rPr>
        <w:lastRenderedPageBreak/>
        <w:t>фрагме</w:t>
      </w:r>
      <w:r>
        <w:rPr>
          <w:rFonts w:ascii="Times New Roman" w:hAnsi="Times New Roman" w:cs="Times New Roman"/>
          <w:sz w:val="36"/>
          <w:szCs w:val="36"/>
        </w:rPr>
        <w:t>нтами поведінки дітей з ЗПР, РАС</w:t>
      </w:r>
      <w:r w:rsidR="00871A30">
        <w:rPr>
          <w:rFonts w:ascii="Times New Roman" w:hAnsi="Times New Roman" w:cs="Times New Roman"/>
          <w:sz w:val="36"/>
          <w:szCs w:val="36"/>
        </w:rPr>
        <w:t>, глухотою;</w:t>
      </w:r>
      <w:r w:rsidR="0088470A">
        <w:rPr>
          <w:rFonts w:ascii="Times New Roman" w:hAnsi="Times New Roman" w:cs="Times New Roman"/>
          <w:sz w:val="36"/>
          <w:szCs w:val="36"/>
        </w:rPr>
        <w:t xml:space="preserve"> </w:t>
      </w:r>
      <w:r w:rsidR="0088470A" w:rsidRPr="00871A30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="00871A30">
        <w:rPr>
          <w:rFonts w:ascii="Times New Roman" w:hAnsi="Times New Roman" w:cs="Times New Roman"/>
          <w:sz w:val="36"/>
          <w:szCs w:val="36"/>
        </w:rPr>
        <w:t>піктограми з емоціями на кожного учасника</w:t>
      </w:r>
      <w:r w:rsidR="00871A30" w:rsidRPr="00476AA7">
        <w:rPr>
          <w:rFonts w:ascii="Times New Roman" w:hAnsi="Times New Roman" w:cs="Times New Roman"/>
          <w:sz w:val="36"/>
          <w:szCs w:val="36"/>
        </w:rPr>
        <w:t>, три</w:t>
      </w:r>
      <w:r w:rsidR="0088470A" w:rsidRPr="00476AA7">
        <w:rPr>
          <w:rFonts w:ascii="Times New Roman" w:hAnsi="Times New Roman" w:cs="Times New Roman"/>
          <w:sz w:val="36"/>
          <w:szCs w:val="36"/>
        </w:rPr>
        <w:t xml:space="preserve"> ватмани.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Хід: практичний психолог пропонує учасни</w:t>
      </w:r>
      <w:r w:rsidR="008F40B6">
        <w:rPr>
          <w:rFonts w:ascii="Times New Roman" w:hAnsi="Times New Roman" w:cs="Times New Roman"/>
          <w:sz w:val="36"/>
          <w:szCs w:val="36"/>
        </w:rPr>
        <w:t>кам переглянути фото дітей з РАС</w:t>
      </w:r>
      <w:r>
        <w:rPr>
          <w:rFonts w:ascii="Times New Roman" w:hAnsi="Times New Roman" w:cs="Times New Roman"/>
          <w:sz w:val="36"/>
          <w:szCs w:val="36"/>
        </w:rPr>
        <w:t>, ЗПР,</w:t>
      </w:r>
      <w:r w:rsidR="00871A30">
        <w:rPr>
          <w:rFonts w:ascii="Times New Roman" w:hAnsi="Times New Roman" w:cs="Times New Roman"/>
          <w:sz w:val="36"/>
          <w:szCs w:val="36"/>
        </w:rPr>
        <w:t xml:space="preserve"> глухотою. Всі учасники діля</w:t>
      </w:r>
      <w:r>
        <w:rPr>
          <w:rFonts w:ascii="Times New Roman" w:hAnsi="Times New Roman" w:cs="Times New Roman"/>
          <w:sz w:val="36"/>
          <w:szCs w:val="36"/>
        </w:rPr>
        <w:t>ться на команди</w:t>
      </w:r>
      <w:r w:rsidR="00871A30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в кожній з яких вони будуть виконувати таке завданн</w:t>
      </w:r>
      <w:r w:rsidR="00871A30">
        <w:rPr>
          <w:rFonts w:ascii="Times New Roman" w:hAnsi="Times New Roman" w:cs="Times New Roman"/>
          <w:sz w:val="36"/>
          <w:szCs w:val="36"/>
        </w:rPr>
        <w:t>я: н</w:t>
      </w:r>
      <w:r>
        <w:rPr>
          <w:rFonts w:ascii="Times New Roman" w:hAnsi="Times New Roman" w:cs="Times New Roman"/>
          <w:sz w:val="36"/>
          <w:szCs w:val="36"/>
        </w:rPr>
        <w:t>еобхідно буде визначити за виразом обличчя, позою, жестами, поведінкою</w:t>
      </w:r>
      <w:r w:rsidR="00871A30">
        <w:rPr>
          <w:rFonts w:ascii="Times New Roman" w:hAnsi="Times New Roman" w:cs="Times New Roman"/>
          <w:sz w:val="36"/>
          <w:szCs w:val="36"/>
        </w:rPr>
        <w:t xml:space="preserve"> -</w:t>
      </w:r>
      <w:r>
        <w:rPr>
          <w:rFonts w:ascii="Times New Roman" w:hAnsi="Times New Roman" w:cs="Times New Roman"/>
          <w:sz w:val="36"/>
          <w:szCs w:val="36"/>
        </w:rPr>
        <w:t xml:space="preserve"> емоції і почуття, які переживає і відчуває дитина. Під час обговорення завдання кожна команда представляє свою роботу.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Питання для обговорення: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Які емоції і почут</w:t>
      </w:r>
      <w:r w:rsidR="008F40B6">
        <w:rPr>
          <w:rFonts w:ascii="Times New Roman" w:hAnsi="Times New Roman" w:cs="Times New Roman"/>
          <w:sz w:val="36"/>
          <w:szCs w:val="36"/>
        </w:rPr>
        <w:t>тя спостерігаються у дітей з РАС</w:t>
      </w:r>
      <w:r>
        <w:rPr>
          <w:rFonts w:ascii="Times New Roman" w:hAnsi="Times New Roman" w:cs="Times New Roman"/>
          <w:sz w:val="36"/>
          <w:szCs w:val="36"/>
        </w:rPr>
        <w:t>, ЗПР, глухотою? Як їх можна визначити і зрозуміти?</w:t>
      </w:r>
    </w:p>
    <w:p w:rsidR="00871A30" w:rsidRPr="00476AA7" w:rsidRDefault="00871A30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476AA7">
        <w:rPr>
          <w:rFonts w:ascii="Times New Roman" w:hAnsi="Times New Roman" w:cs="Times New Roman"/>
          <w:sz w:val="36"/>
          <w:szCs w:val="36"/>
        </w:rPr>
        <w:t xml:space="preserve">Чи є різниця між почуттями і емоціями, які </w:t>
      </w:r>
      <w:r w:rsidR="00476AA7">
        <w:rPr>
          <w:rFonts w:ascii="Times New Roman" w:hAnsi="Times New Roman" w:cs="Times New Roman"/>
          <w:sz w:val="36"/>
          <w:szCs w:val="36"/>
        </w:rPr>
        <w:t xml:space="preserve">переживають діти з ОПП і з </w:t>
      </w:r>
      <w:proofErr w:type="spellStart"/>
      <w:r w:rsidR="00516D1B" w:rsidRPr="00516D1B">
        <w:rPr>
          <w:rFonts w:ascii="Times New Roman" w:hAnsi="Times New Roman" w:cs="Times New Roman"/>
          <w:sz w:val="36"/>
          <w:szCs w:val="36"/>
        </w:rPr>
        <w:t>нормо</w:t>
      </w:r>
      <w:r w:rsidR="00476AA7" w:rsidRPr="00516D1B">
        <w:rPr>
          <w:rFonts w:ascii="Times New Roman" w:hAnsi="Times New Roman" w:cs="Times New Roman"/>
          <w:sz w:val="36"/>
          <w:szCs w:val="36"/>
        </w:rPr>
        <w:t>типічним</w:t>
      </w:r>
      <w:proofErr w:type="spellEnd"/>
      <w:r w:rsidR="00476AA7">
        <w:rPr>
          <w:rFonts w:ascii="Times New Roman" w:hAnsi="Times New Roman" w:cs="Times New Roman"/>
          <w:sz w:val="36"/>
          <w:szCs w:val="36"/>
        </w:rPr>
        <w:t xml:space="preserve"> розвитком</w:t>
      </w:r>
      <w:r w:rsidRPr="00476AA7">
        <w:rPr>
          <w:rFonts w:ascii="Times New Roman" w:hAnsi="Times New Roman" w:cs="Times New Roman"/>
          <w:sz w:val="36"/>
          <w:szCs w:val="36"/>
        </w:rPr>
        <w:t>?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Чи можна назвати емоції і почуття</w:t>
      </w:r>
      <w:r w:rsidR="00476AA7">
        <w:rPr>
          <w:rFonts w:ascii="Times New Roman" w:hAnsi="Times New Roman" w:cs="Times New Roman"/>
          <w:sz w:val="36"/>
          <w:szCs w:val="36"/>
        </w:rPr>
        <w:t>, що є спільними</w:t>
      </w:r>
      <w:r>
        <w:rPr>
          <w:rFonts w:ascii="Times New Roman" w:hAnsi="Times New Roman" w:cs="Times New Roman"/>
          <w:sz w:val="36"/>
          <w:szCs w:val="36"/>
        </w:rPr>
        <w:t xml:space="preserve"> для всіх дітей з ООП?</w:t>
      </w:r>
    </w:p>
    <w:p w:rsidR="0088470A" w:rsidRPr="00FD5F20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</w:t>
      </w:r>
      <w:r w:rsidR="008F40B6">
        <w:rPr>
          <w:rFonts w:ascii="Times New Roman" w:hAnsi="Times New Roman" w:cs="Times New Roman"/>
          <w:sz w:val="36"/>
          <w:szCs w:val="36"/>
        </w:rPr>
        <w:t>і емоції домінують у дітей з РАС</w:t>
      </w:r>
      <w:r>
        <w:rPr>
          <w:rFonts w:ascii="Times New Roman" w:hAnsi="Times New Roman" w:cs="Times New Roman"/>
          <w:sz w:val="36"/>
          <w:szCs w:val="36"/>
        </w:rPr>
        <w:t>, ЗПР, глухотою?</w:t>
      </w:r>
    </w:p>
    <w:p w:rsidR="0088470A" w:rsidRPr="00C822EB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D5F20">
        <w:rPr>
          <w:rFonts w:ascii="Times New Roman" w:hAnsi="Times New Roman" w:cs="Times New Roman"/>
          <w:sz w:val="36"/>
          <w:szCs w:val="36"/>
        </w:rPr>
        <w:t>Які емоції у вас виникають під час взаємодії з дітьми з ООП (кожен педагог індивідуально за допомогою піктограм визначає, які</w:t>
      </w:r>
      <w:r w:rsidR="00871A30">
        <w:rPr>
          <w:rFonts w:ascii="Times New Roman" w:hAnsi="Times New Roman" w:cs="Times New Roman"/>
          <w:sz w:val="36"/>
          <w:szCs w:val="36"/>
        </w:rPr>
        <w:t xml:space="preserve"> </w:t>
      </w:r>
      <w:r w:rsidR="00871A30" w:rsidRPr="00516D1B">
        <w:rPr>
          <w:rFonts w:ascii="Times New Roman" w:hAnsi="Times New Roman" w:cs="Times New Roman"/>
          <w:sz w:val="36"/>
          <w:szCs w:val="36"/>
        </w:rPr>
        <w:t>переживання</w:t>
      </w:r>
      <w:r w:rsidRPr="00FD5F20">
        <w:rPr>
          <w:rFonts w:ascii="Times New Roman" w:hAnsi="Times New Roman" w:cs="Times New Roman"/>
          <w:sz w:val="36"/>
          <w:szCs w:val="36"/>
        </w:rPr>
        <w:t xml:space="preserve"> у нього виникають під час взаємодії з дитиною з аутизмом, глухотою, затримкою психічного</w:t>
      </w:r>
      <w:r w:rsidRPr="00C822EB">
        <w:rPr>
          <w:rFonts w:ascii="Times New Roman" w:hAnsi="Times New Roman" w:cs="Times New Roman"/>
          <w:sz w:val="36"/>
          <w:szCs w:val="36"/>
        </w:rPr>
        <w:t xml:space="preserve"> розвитку)?;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Яких емоцій у вас більше, позитивних чи негативних?</w:t>
      </w:r>
    </w:p>
    <w:p w:rsidR="0088470A" w:rsidRPr="00C822EB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Чи впливають ваші емоції і  почуття  на поведінку дітей з ООП.</w:t>
      </w:r>
    </w:p>
    <w:p w:rsidR="0088470A" w:rsidRPr="002F4C61" w:rsidRDefault="0088470A" w:rsidP="0088470A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2F4C61">
        <w:rPr>
          <w:rFonts w:ascii="Times New Roman" w:hAnsi="Times New Roman" w:cs="Times New Roman"/>
          <w:b/>
          <w:sz w:val="36"/>
          <w:szCs w:val="36"/>
        </w:rPr>
        <w:t>Вправа «Пригадай емоцію»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Ме</w:t>
      </w:r>
      <w:r w:rsidRPr="002F4C61">
        <w:rPr>
          <w:rFonts w:ascii="Times New Roman" w:hAnsi="Times New Roman" w:cs="Times New Roman"/>
          <w:b/>
          <w:sz w:val="36"/>
          <w:szCs w:val="36"/>
        </w:rPr>
        <w:t>та:</w:t>
      </w:r>
      <w:r>
        <w:rPr>
          <w:rFonts w:ascii="Times New Roman" w:hAnsi="Times New Roman" w:cs="Times New Roman"/>
          <w:sz w:val="36"/>
          <w:szCs w:val="36"/>
        </w:rPr>
        <w:t xml:space="preserve"> навчити педагогів керувати власними емоціями за допомогою візуалізації.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Хід: практичний психолог пропонує учасникам пригадати й описати найяскравіші переживання у їхньому житті – «Уявіть, що певна приємна ситуація, яка колись трапилася з вами, повторилася і ви </w:t>
      </w:r>
      <w:r w:rsidR="00871A30">
        <w:rPr>
          <w:rFonts w:ascii="Times New Roman" w:hAnsi="Times New Roman" w:cs="Times New Roman"/>
          <w:sz w:val="36"/>
          <w:szCs w:val="36"/>
        </w:rPr>
        <w:t>знову відчуваєте радість, щастя, захоплення, з</w:t>
      </w:r>
      <w:r>
        <w:rPr>
          <w:rFonts w:ascii="Times New Roman" w:hAnsi="Times New Roman" w:cs="Times New Roman"/>
          <w:sz w:val="36"/>
          <w:szCs w:val="36"/>
        </w:rPr>
        <w:t>дивування</w:t>
      </w:r>
      <w:r w:rsidR="00871A30">
        <w:rPr>
          <w:rFonts w:ascii="Times New Roman" w:hAnsi="Times New Roman" w:cs="Times New Roman"/>
          <w:sz w:val="36"/>
          <w:szCs w:val="36"/>
        </w:rPr>
        <w:t>…</w:t>
      </w:r>
      <w:r>
        <w:rPr>
          <w:rFonts w:ascii="Times New Roman" w:hAnsi="Times New Roman" w:cs="Times New Roman"/>
          <w:sz w:val="36"/>
          <w:szCs w:val="36"/>
        </w:rPr>
        <w:t xml:space="preserve"> Спробуйте передати свій стан за допомогою мімі</w:t>
      </w:r>
      <w:r w:rsidR="00871A30">
        <w:rPr>
          <w:rFonts w:ascii="Times New Roman" w:hAnsi="Times New Roman" w:cs="Times New Roman"/>
          <w:sz w:val="36"/>
          <w:szCs w:val="36"/>
        </w:rPr>
        <w:t>ки: зобразіть ту саму усмішку, блиск в очах..</w:t>
      </w:r>
      <w:r>
        <w:rPr>
          <w:rFonts w:ascii="Times New Roman" w:hAnsi="Times New Roman" w:cs="Times New Roman"/>
          <w:sz w:val="36"/>
          <w:szCs w:val="36"/>
        </w:rPr>
        <w:t>. Відчуйте цей стан усім тілом. Намагайтеся утримати й запам’ятати ці фізичні прояви позитивних емоцій, щоб потім, за бажанням, відтворити їх знову».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Запитання для обговорення: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Які образи найлегше  вдалося відновити?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Що вам допомогло створити уявні образи?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Яку роль відіграє візуалізація у саморегуляції емоційного стану?</w:t>
      </w:r>
      <w:r w:rsidR="00871A30">
        <w:rPr>
          <w:rFonts w:ascii="Times New Roman" w:hAnsi="Times New Roman" w:cs="Times New Roman"/>
          <w:sz w:val="36"/>
          <w:szCs w:val="36"/>
        </w:rPr>
        <w:t xml:space="preserve"> </w:t>
      </w:r>
    </w:p>
    <w:p w:rsidR="0088470A" w:rsidRPr="002F4C61" w:rsidRDefault="0088470A" w:rsidP="0088470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F4C61">
        <w:rPr>
          <w:rFonts w:ascii="Times New Roman" w:hAnsi="Times New Roman" w:cs="Times New Roman"/>
          <w:b/>
          <w:sz w:val="36"/>
          <w:szCs w:val="36"/>
        </w:rPr>
        <w:t>Гра «Передай емоцію по колу»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 w:rsidRPr="002F4C61">
        <w:rPr>
          <w:rFonts w:ascii="Times New Roman" w:hAnsi="Times New Roman" w:cs="Times New Roman"/>
          <w:b/>
          <w:sz w:val="36"/>
          <w:szCs w:val="36"/>
        </w:rPr>
        <w:t>Мета:</w:t>
      </w:r>
      <w:r>
        <w:rPr>
          <w:rFonts w:ascii="Times New Roman" w:hAnsi="Times New Roman" w:cs="Times New Roman"/>
          <w:sz w:val="36"/>
          <w:szCs w:val="36"/>
        </w:rPr>
        <w:t xml:space="preserve"> навчити виражати свій стан за допомогою міміки, акт</w:t>
      </w:r>
      <w:r w:rsidR="008F40B6">
        <w:rPr>
          <w:rFonts w:ascii="Times New Roman" w:hAnsi="Times New Roman" w:cs="Times New Roman"/>
          <w:sz w:val="36"/>
          <w:szCs w:val="36"/>
        </w:rPr>
        <w:t>и</w:t>
      </w:r>
      <w:r>
        <w:rPr>
          <w:rFonts w:ascii="Times New Roman" w:hAnsi="Times New Roman" w:cs="Times New Roman"/>
          <w:sz w:val="36"/>
          <w:szCs w:val="36"/>
        </w:rPr>
        <w:t>візувати учасників.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 w:rsidRPr="002F4C61">
        <w:rPr>
          <w:rFonts w:ascii="Times New Roman" w:hAnsi="Times New Roman" w:cs="Times New Roman"/>
          <w:b/>
          <w:sz w:val="36"/>
          <w:szCs w:val="36"/>
        </w:rPr>
        <w:t>Хід:</w:t>
      </w:r>
      <w:r>
        <w:rPr>
          <w:rFonts w:ascii="Times New Roman" w:hAnsi="Times New Roman" w:cs="Times New Roman"/>
          <w:sz w:val="36"/>
          <w:szCs w:val="36"/>
        </w:rPr>
        <w:t xml:space="preserve"> практичний психолог пояснює, що вираз обличчя педагога – дзеркало емоційного стану. Кожен рух емоції відображається на нашому обличчі, а швидкоплинна емоція скорочує мімічні м’язи. Тривалість ви</w:t>
      </w:r>
      <w:r w:rsidR="00871A30">
        <w:rPr>
          <w:rFonts w:ascii="Times New Roman" w:hAnsi="Times New Roman" w:cs="Times New Roman"/>
          <w:sz w:val="36"/>
          <w:szCs w:val="36"/>
        </w:rPr>
        <w:t>раження емоцій залежить</w:t>
      </w:r>
      <w:r>
        <w:rPr>
          <w:rFonts w:ascii="Times New Roman" w:hAnsi="Times New Roman" w:cs="Times New Roman"/>
          <w:sz w:val="36"/>
          <w:szCs w:val="36"/>
        </w:rPr>
        <w:t xml:space="preserve"> від її сили. На обличчі емоції відображаються через міміку. </w:t>
      </w:r>
    </w:p>
    <w:p w:rsidR="0088470A" w:rsidRDefault="0088470A" w:rsidP="0088470A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Відтак практичний психолог пропонує учасник</w:t>
      </w:r>
      <w:r w:rsidR="00871A30">
        <w:rPr>
          <w:rFonts w:ascii="Times New Roman" w:hAnsi="Times New Roman" w:cs="Times New Roman"/>
          <w:sz w:val="36"/>
          <w:szCs w:val="36"/>
        </w:rPr>
        <w:t>ам</w:t>
      </w:r>
      <w:r>
        <w:rPr>
          <w:rFonts w:ascii="Times New Roman" w:hAnsi="Times New Roman" w:cs="Times New Roman"/>
          <w:sz w:val="36"/>
          <w:szCs w:val="36"/>
        </w:rPr>
        <w:t xml:space="preserve"> «передати» одне одному різні емоції. Для цього учасники </w:t>
      </w:r>
      <w:r>
        <w:rPr>
          <w:rFonts w:ascii="Times New Roman" w:hAnsi="Times New Roman" w:cs="Times New Roman"/>
          <w:sz w:val="36"/>
          <w:szCs w:val="36"/>
        </w:rPr>
        <w:lastRenderedPageBreak/>
        <w:t>стають у коло. Той, хто починає вправу, повертається до свого сусіда праворуч і «передає» йому якусь емоцію, наприклад, злість. Цей учасник «передає» її своєму сусіду праворуч і так далі, доки емоція не повернеться до того, хто починав вправу. Так само по колу учасники передають й інші емоції – радість, страх, сум тощо.</w:t>
      </w:r>
    </w:p>
    <w:p w:rsidR="0088470A" w:rsidRDefault="0088470A" w:rsidP="0088470A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Питання для обговорення: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FA5987">
        <w:rPr>
          <w:rFonts w:ascii="Times New Roman" w:hAnsi="Times New Roman" w:cs="Times New Roman"/>
          <w:sz w:val="36"/>
          <w:szCs w:val="36"/>
        </w:rPr>
        <w:t xml:space="preserve">Чи легко було </w:t>
      </w:r>
      <w:r>
        <w:rPr>
          <w:rFonts w:ascii="Times New Roman" w:hAnsi="Times New Roman" w:cs="Times New Roman"/>
          <w:sz w:val="36"/>
          <w:szCs w:val="36"/>
        </w:rPr>
        <w:t>відображати й передавати емоції?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Яку емоцію було найважче передавати?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Яку емоцію ви найчастіше передаєте дітям в групі?</w:t>
      </w:r>
    </w:p>
    <w:p w:rsidR="0088470A" w:rsidRPr="002F4C61" w:rsidRDefault="0088470A" w:rsidP="0088470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F4C61">
        <w:rPr>
          <w:rFonts w:ascii="Times New Roman" w:hAnsi="Times New Roman" w:cs="Times New Roman"/>
          <w:b/>
          <w:sz w:val="36"/>
          <w:szCs w:val="36"/>
        </w:rPr>
        <w:t xml:space="preserve">Вправа «М’ячі» 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 w:rsidRPr="002F4C61">
        <w:rPr>
          <w:rFonts w:ascii="Times New Roman" w:hAnsi="Times New Roman" w:cs="Times New Roman"/>
          <w:b/>
          <w:sz w:val="36"/>
          <w:szCs w:val="36"/>
        </w:rPr>
        <w:t>Мета:</w:t>
      </w:r>
      <w:r>
        <w:rPr>
          <w:rFonts w:ascii="Times New Roman" w:hAnsi="Times New Roman" w:cs="Times New Roman"/>
          <w:sz w:val="36"/>
          <w:szCs w:val="36"/>
        </w:rPr>
        <w:t xml:space="preserve"> навчитися швидко реагувати у ситуаціях</w:t>
      </w:r>
      <w:r w:rsidR="00871A30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коли  емоції переповнюють, сформувати вміння зупинятися</w:t>
      </w:r>
      <w:r w:rsidR="00871A30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коли виникають негативні емоції. 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Матеріали: стрічка червоного кольору, маленькі пластмасові м’ячики. 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 w:rsidRPr="002F4C61">
        <w:rPr>
          <w:rFonts w:ascii="Times New Roman" w:hAnsi="Times New Roman" w:cs="Times New Roman"/>
          <w:b/>
          <w:sz w:val="36"/>
          <w:szCs w:val="36"/>
        </w:rPr>
        <w:t>Хід</w:t>
      </w:r>
      <w:r>
        <w:rPr>
          <w:rFonts w:ascii="Times New Roman" w:hAnsi="Times New Roman" w:cs="Times New Roman"/>
          <w:sz w:val="36"/>
          <w:szCs w:val="36"/>
        </w:rPr>
        <w:t>:</w:t>
      </w:r>
      <w:r w:rsidR="004A091B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практичний психолог кладе на підлозі в центрі кімнати  стрічку червоного кольору. Учасники об’єдную</w:t>
      </w:r>
      <w:r w:rsidR="00871A30">
        <w:rPr>
          <w:rFonts w:ascii="Times New Roman" w:hAnsi="Times New Roman" w:cs="Times New Roman"/>
          <w:sz w:val="36"/>
          <w:szCs w:val="36"/>
        </w:rPr>
        <w:t>ться в дві команди й стають один проти одного</w:t>
      </w:r>
      <w:r>
        <w:rPr>
          <w:rFonts w:ascii="Times New Roman" w:hAnsi="Times New Roman" w:cs="Times New Roman"/>
          <w:sz w:val="36"/>
          <w:szCs w:val="36"/>
        </w:rPr>
        <w:t xml:space="preserve"> по обидва боки стрічки, на відстані 2 метри від неї. Практичний психолог розкладає перед учасниками м’ячики. За сигналом «Почали!» учасники кидають м’ячики у бік іншої команди. Завдання обох команд – закинути яком</w:t>
      </w:r>
      <w:r w:rsidR="00871A30">
        <w:rPr>
          <w:rFonts w:ascii="Times New Roman" w:hAnsi="Times New Roman" w:cs="Times New Roman"/>
          <w:sz w:val="36"/>
          <w:szCs w:val="36"/>
        </w:rPr>
        <w:t>ога більше м’ячиків на «територію»</w:t>
      </w:r>
      <w:r>
        <w:rPr>
          <w:rFonts w:ascii="Times New Roman" w:hAnsi="Times New Roman" w:cs="Times New Roman"/>
          <w:sz w:val="36"/>
          <w:szCs w:val="36"/>
        </w:rPr>
        <w:t xml:space="preserve"> іншої команди. За сигналом «Стоп» учасники мають швидко зупинитися. Виграє команда, на чиїй території буде менше м’ячиків.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Запитання для обговорення: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Які емоції у вас наразі переважають?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Чи легко було зупинитися, коли прозвучала команда «Стоп»? Чому?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Чи часто в житті трапляються ситуації, коли вам важко стримати свої емоції?</w:t>
      </w:r>
    </w:p>
    <w:p w:rsidR="0088470A" w:rsidRPr="002F4C61" w:rsidRDefault="0088470A" w:rsidP="0088470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F4C61">
        <w:rPr>
          <w:rFonts w:ascii="Times New Roman" w:hAnsi="Times New Roman" w:cs="Times New Roman"/>
          <w:b/>
          <w:sz w:val="36"/>
          <w:szCs w:val="36"/>
        </w:rPr>
        <w:t>Вправа «Вербалізація емоцій»</w:t>
      </w:r>
    </w:p>
    <w:p w:rsidR="0088470A" w:rsidRDefault="0088470A" w:rsidP="0088470A">
      <w:pPr>
        <w:tabs>
          <w:tab w:val="center" w:pos="4677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Мета:</w:t>
      </w:r>
      <w:r w:rsidR="00871A3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871A30">
        <w:rPr>
          <w:rFonts w:ascii="Times New Roman" w:hAnsi="Times New Roman" w:cs="Times New Roman"/>
          <w:sz w:val="36"/>
          <w:szCs w:val="36"/>
        </w:rPr>
        <w:t>налагоджувати контакт, н</w:t>
      </w:r>
      <w:r w:rsidRPr="00ED131F">
        <w:rPr>
          <w:rFonts w:ascii="Times New Roman" w:hAnsi="Times New Roman" w:cs="Times New Roman"/>
          <w:sz w:val="36"/>
          <w:szCs w:val="36"/>
        </w:rPr>
        <w:t xml:space="preserve">авчати </w:t>
      </w:r>
      <w:proofErr w:type="spellStart"/>
      <w:r w:rsidRPr="00ED131F">
        <w:rPr>
          <w:rFonts w:ascii="Times New Roman" w:hAnsi="Times New Roman" w:cs="Times New Roman"/>
          <w:sz w:val="36"/>
          <w:szCs w:val="36"/>
        </w:rPr>
        <w:t>вербалізувати</w:t>
      </w:r>
      <w:proofErr w:type="spellEnd"/>
      <w:r w:rsidRPr="00ED131F">
        <w:rPr>
          <w:rFonts w:ascii="Times New Roman" w:hAnsi="Times New Roman" w:cs="Times New Roman"/>
          <w:sz w:val="36"/>
          <w:szCs w:val="36"/>
        </w:rPr>
        <w:t xml:space="preserve"> почуття – власні та іншої людини, адекватно виражати емоційний стан.</w:t>
      </w:r>
    </w:p>
    <w:p w:rsidR="0088470A" w:rsidRDefault="0088470A" w:rsidP="0088470A">
      <w:pPr>
        <w:tabs>
          <w:tab w:val="center" w:pos="4677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Хід: учасники сідають колом. Той, хто починає вправу, намагається здогадатися, у якому стані перебуває учасник праворуч, й озвучує йому свої припущення: </w:t>
      </w:r>
      <w:r w:rsidRPr="00ED131F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>«Здається, що ти зараз спокійний і зацікавлений тим, що відбувається», «Мені здається, що ти хвилюєшся» тощо. Відтак учасник, про чий стан йдеться, розповідає, що він відчуває у цей момент: «Так, ти правильно зрозумів, я спокійний і зацікавлений тим, що відбувається». Після ц</w:t>
      </w:r>
      <w:r w:rsidR="00871A30">
        <w:rPr>
          <w:rFonts w:ascii="Times New Roman" w:hAnsi="Times New Roman" w:cs="Times New Roman"/>
          <w:sz w:val="36"/>
          <w:szCs w:val="36"/>
        </w:rPr>
        <w:t>ього він сам пробує визначити, у</w:t>
      </w:r>
      <w:r>
        <w:rPr>
          <w:rFonts w:ascii="Times New Roman" w:hAnsi="Times New Roman" w:cs="Times New Roman"/>
          <w:sz w:val="36"/>
          <w:szCs w:val="36"/>
        </w:rPr>
        <w:t xml:space="preserve"> якому стані перебуває учасник праворуч, і слухає його відповідь. Наступні учасники роблять те саме.</w:t>
      </w:r>
    </w:p>
    <w:p w:rsidR="0088470A" w:rsidRDefault="0088470A" w:rsidP="0088470A">
      <w:pPr>
        <w:tabs>
          <w:tab w:val="center" w:pos="4677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Питання для обговорення:</w:t>
      </w:r>
    </w:p>
    <w:p w:rsidR="0088470A" w:rsidRPr="00016D8A" w:rsidRDefault="0088470A" w:rsidP="0088470A">
      <w:pPr>
        <w:pStyle w:val="a3"/>
        <w:numPr>
          <w:ilvl w:val="0"/>
          <w:numId w:val="15"/>
        </w:numPr>
        <w:tabs>
          <w:tab w:val="center" w:pos="4677"/>
        </w:tabs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 ви визначали емоційний стан колеги? На які ознаки ви орієнтувалися?</w:t>
      </w:r>
    </w:p>
    <w:p w:rsidR="0088470A" w:rsidRPr="00016D8A" w:rsidRDefault="00871A30" w:rsidP="0088470A">
      <w:pPr>
        <w:pStyle w:val="a3"/>
        <w:numPr>
          <w:ilvl w:val="0"/>
          <w:numId w:val="15"/>
        </w:numPr>
        <w:tabs>
          <w:tab w:val="center" w:pos="4677"/>
        </w:tabs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Чи завжди ви демонструєте свої</w:t>
      </w:r>
      <w:r w:rsidR="0088470A">
        <w:rPr>
          <w:rFonts w:ascii="Times New Roman" w:hAnsi="Times New Roman" w:cs="Times New Roman"/>
          <w:sz w:val="36"/>
          <w:szCs w:val="36"/>
        </w:rPr>
        <w:t xml:space="preserve"> емоції і почуття, чи намагаєтеся їх приховати?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center" w:pos="4677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016D8A">
        <w:rPr>
          <w:rFonts w:ascii="Times New Roman" w:hAnsi="Times New Roman" w:cs="Times New Roman"/>
          <w:sz w:val="36"/>
          <w:szCs w:val="36"/>
        </w:rPr>
        <w:t>Як позначаються приховані вами емоції і почуття на вашому емоційному стані?</w:t>
      </w:r>
    </w:p>
    <w:p w:rsidR="00871A30" w:rsidRDefault="00871A30" w:rsidP="0088470A">
      <w:pPr>
        <w:pStyle w:val="a3"/>
        <w:tabs>
          <w:tab w:val="center" w:pos="4677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1A30" w:rsidRDefault="00871A30" w:rsidP="0088470A">
      <w:pPr>
        <w:pStyle w:val="a3"/>
        <w:tabs>
          <w:tab w:val="center" w:pos="4677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1A30" w:rsidRDefault="00871A30" w:rsidP="0088470A">
      <w:pPr>
        <w:pStyle w:val="a3"/>
        <w:tabs>
          <w:tab w:val="center" w:pos="4677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8470A" w:rsidRDefault="0088470A" w:rsidP="0088470A">
      <w:pPr>
        <w:pStyle w:val="a3"/>
        <w:tabs>
          <w:tab w:val="center" w:pos="4677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16D8A">
        <w:rPr>
          <w:rFonts w:ascii="Times New Roman" w:hAnsi="Times New Roman" w:cs="Times New Roman"/>
          <w:b/>
          <w:sz w:val="36"/>
          <w:szCs w:val="36"/>
        </w:rPr>
        <w:t>Робота в командах</w:t>
      </w:r>
      <w:r w:rsidR="00871A30">
        <w:rPr>
          <w:rFonts w:ascii="Times New Roman" w:hAnsi="Times New Roman" w:cs="Times New Roman"/>
          <w:b/>
          <w:sz w:val="36"/>
          <w:szCs w:val="36"/>
        </w:rPr>
        <w:t>:</w:t>
      </w:r>
      <w:r w:rsidRPr="00016D8A">
        <w:rPr>
          <w:rFonts w:ascii="Times New Roman" w:hAnsi="Times New Roman" w:cs="Times New Roman"/>
          <w:b/>
          <w:sz w:val="36"/>
          <w:szCs w:val="36"/>
        </w:rPr>
        <w:t xml:space="preserve"> «</w:t>
      </w:r>
      <w:r>
        <w:rPr>
          <w:rFonts w:ascii="Times New Roman" w:hAnsi="Times New Roman" w:cs="Times New Roman"/>
          <w:b/>
          <w:sz w:val="36"/>
          <w:szCs w:val="36"/>
        </w:rPr>
        <w:t>Що викликає негативні емоції у педагогів у роботі з дітьми з ООП</w:t>
      </w:r>
      <w:r w:rsidRPr="00016D8A">
        <w:rPr>
          <w:rFonts w:ascii="Times New Roman" w:hAnsi="Times New Roman" w:cs="Times New Roman"/>
          <w:b/>
          <w:sz w:val="36"/>
          <w:szCs w:val="36"/>
        </w:rPr>
        <w:t>»</w:t>
      </w:r>
    </w:p>
    <w:p w:rsidR="0088470A" w:rsidRDefault="0088470A" w:rsidP="0088470A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Мета: </w:t>
      </w:r>
      <w:r w:rsidRPr="00016D8A">
        <w:rPr>
          <w:rFonts w:ascii="Times New Roman" w:hAnsi="Times New Roman" w:cs="Times New Roman"/>
          <w:sz w:val="36"/>
          <w:szCs w:val="36"/>
        </w:rPr>
        <w:t>з’ясувати, які дії дітей спричиняють у педагогів інклюзивної групи негативні емоції.</w:t>
      </w:r>
    </w:p>
    <w:p w:rsidR="0088470A" w:rsidRDefault="0088470A" w:rsidP="0088470A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Матеріали: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871A30" w:rsidRPr="00516D1B">
        <w:rPr>
          <w:rFonts w:ascii="Times New Roman" w:hAnsi="Times New Roman" w:cs="Times New Roman"/>
          <w:sz w:val="36"/>
          <w:szCs w:val="36"/>
        </w:rPr>
        <w:t>різнокольорові</w:t>
      </w:r>
      <w:r w:rsidR="00871A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бланки з та</w:t>
      </w:r>
      <w:r w:rsidR="004A091B">
        <w:rPr>
          <w:rFonts w:ascii="Times New Roman" w:hAnsi="Times New Roman" w:cs="Times New Roman"/>
          <w:sz w:val="36"/>
          <w:szCs w:val="36"/>
        </w:rPr>
        <w:t xml:space="preserve">блицею №1, паперові смужки п’яти </w:t>
      </w:r>
      <w:r>
        <w:rPr>
          <w:rFonts w:ascii="Times New Roman" w:hAnsi="Times New Roman" w:cs="Times New Roman"/>
          <w:sz w:val="36"/>
          <w:szCs w:val="36"/>
        </w:rPr>
        <w:t>різних кольорів (жовтого, рожевого, блакитного</w:t>
      </w:r>
      <w:r w:rsidR="004A091B">
        <w:rPr>
          <w:rFonts w:ascii="Times New Roman" w:hAnsi="Times New Roman" w:cs="Times New Roman"/>
          <w:sz w:val="36"/>
          <w:szCs w:val="36"/>
        </w:rPr>
        <w:t>, червоного, зеленого</w:t>
      </w:r>
      <w:r>
        <w:rPr>
          <w:rFonts w:ascii="Times New Roman" w:hAnsi="Times New Roman" w:cs="Times New Roman"/>
          <w:sz w:val="36"/>
          <w:szCs w:val="36"/>
        </w:rPr>
        <w:t xml:space="preserve">) – за кількістю учасників. </w:t>
      </w:r>
    </w:p>
    <w:p w:rsidR="0088470A" w:rsidRDefault="0088470A" w:rsidP="0088470A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Хід:</w:t>
      </w:r>
      <w:r>
        <w:rPr>
          <w:rFonts w:ascii="Times New Roman" w:hAnsi="Times New Roman" w:cs="Times New Roman"/>
          <w:sz w:val="36"/>
          <w:szCs w:val="36"/>
        </w:rPr>
        <w:t xml:space="preserve"> практичний психолог пропонує учасникам по черзі підійти до нього і витягнути по одній смужці, і приєднатися до команди за обраним кольором. Кожна з груп отримує бланк (жовтого, рожевого, блакитного, червоного, зеленого кольорів)  і заповнює його протягом 5 хвилин. На бланку необхідно заповнити 4  колонки: «Дії дитини», «Емоції і почуття, які викликають у вихователів дії дитини», «Реакції вихователів – слова та дії (н</w:t>
      </w:r>
      <w:r w:rsidR="00871A30">
        <w:rPr>
          <w:rFonts w:ascii="Times New Roman" w:hAnsi="Times New Roman" w:cs="Times New Roman"/>
          <w:sz w:val="36"/>
          <w:szCs w:val="36"/>
        </w:rPr>
        <w:t xml:space="preserve">егативні)», «Інакші способи </w:t>
      </w:r>
      <w:r>
        <w:rPr>
          <w:rFonts w:ascii="Times New Roman" w:hAnsi="Times New Roman" w:cs="Times New Roman"/>
          <w:sz w:val="36"/>
          <w:szCs w:val="36"/>
        </w:rPr>
        <w:t xml:space="preserve">реагування на дії </w:t>
      </w:r>
      <w:r w:rsidR="00871A30">
        <w:rPr>
          <w:rFonts w:ascii="Times New Roman" w:hAnsi="Times New Roman" w:cs="Times New Roman"/>
          <w:sz w:val="36"/>
          <w:szCs w:val="36"/>
        </w:rPr>
        <w:t xml:space="preserve">дитини </w:t>
      </w:r>
      <w:r>
        <w:rPr>
          <w:rFonts w:ascii="Times New Roman" w:hAnsi="Times New Roman" w:cs="Times New Roman"/>
          <w:sz w:val="36"/>
          <w:szCs w:val="36"/>
        </w:rPr>
        <w:t>(позитивні)». Педагогам необхідно проаналізувати дії дитини з ООП і визначити, які емоції і почуття (позитивні і негативні), вони викликають у педагога і чому? Через 5 хвилин кожна група презентує свої результати роботи.</w:t>
      </w:r>
    </w:p>
    <w:p w:rsidR="0088470A" w:rsidRDefault="0088470A" w:rsidP="0088470A">
      <w:pPr>
        <w:pStyle w:val="a3"/>
        <w:tabs>
          <w:tab w:val="center" w:pos="4677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Таблиця №1</w:t>
      </w:r>
    </w:p>
    <w:p w:rsidR="0088470A" w:rsidRDefault="0088470A" w:rsidP="0088470A">
      <w:pPr>
        <w:pStyle w:val="a3"/>
        <w:tabs>
          <w:tab w:val="center" w:pos="4677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B5C19">
        <w:rPr>
          <w:rFonts w:ascii="Times New Roman" w:hAnsi="Times New Roman" w:cs="Times New Roman"/>
          <w:b/>
          <w:sz w:val="40"/>
          <w:szCs w:val="40"/>
        </w:rPr>
        <w:t xml:space="preserve">Дії дитини </w:t>
      </w:r>
      <w:r>
        <w:rPr>
          <w:rFonts w:ascii="Times New Roman" w:hAnsi="Times New Roman" w:cs="Times New Roman"/>
          <w:b/>
          <w:sz w:val="40"/>
          <w:szCs w:val="40"/>
        </w:rPr>
        <w:t xml:space="preserve"> з ООП </w:t>
      </w:r>
      <w:r w:rsidRPr="006B5C19">
        <w:rPr>
          <w:rFonts w:ascii="Times New Roman" w:hAnsi="Times New Roman" w:cs="Times New Roman"/>
          <w:b/>
          <w:sz w:val="40"/>
          <w:szCs w:val="40"/>
        </w:rPr>
        <w:t>та емоції, які вони зумовлюють у педагогів</w:t>
      </w:r>
    </w:p>
    <w:p w:rsidR="0088470A" w:rsidRPr="00587A64" w:rsidRDefault="0088470A" w:rsidP="0088470A">
      <w:pPr>
        <w:pStyle w:val="a3"/>
        <w:tabs>
          <w:tab w:val="center" w:pos="4677"/>
        </w:tabs>
        <w:rPr>
          <w:rFonts w:ascii="Times New Roman" w:hAnsi="Times New Roman" w:cs="Times New Roman"/>
          <w:b/>
        </w:rPr>
      </w:pPr>
      <w:r w:rsidRPr="00587A64">
        <w:rPr>
          <w:rFonts w:ascii="Times New Roman" w:hAnsi="Times New Roman" w:cs="Times New Roman"/>
          <w:b/>
        </w:rPr>
        <w:t>(можливі варіанти відповідей педагогів)</w:t>
      </w:r>
      <w:r>
        <w:rPr>
          <w:rFonts w:ascii="Times New Roman" w:hAnsi="Times New Roman" w:cs="Times New Roman"/>
          <w:b/>
        </w:rPr>
        <w:t xml:space="preserve">                      Таблиця №1</w:t>
      </w:r>
    </w:p>
    <w:tbl>
      <w:tblPr>
        <w:tblStyle w:val="a8"/>
        <w:tblW w:w="10031" w:type="dxa"/>
        <w:tblLayout w:type="fixed"/>
        <w:tblLook w:val="04A0" w:firstRow="1" w:lastRow="0" w:firstColumn="1" w:lastColumn="0" w:noHBand="0" w:noVBand="1"/>
      </w:tblPr>
      <w:tblGrid>
        <w:gridCol w:w="1668"/>
        <w:gridCol w:w="1842"/>
        <w:gridCol w:w="2410"/>
        <w:gridCol w:w="4111"/>
      </w:tblGrid>
      <w:tr w:rsidR="0088470A" w:rsidRPr="00871A30" w:rsidTr="008F40B6">
        <w:tc>
          <w:tcPr>
            <w:tcW w:w="1668" w:type="dxa"/>
          </w:tcPr>
          <w:p w:rsidR="0088470A" w:rsidRPr="003817B1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7B1">
              <w:rPr>
                <w:rFonts w:ascii="Times New Roman" w:hAnsi="Times New Roman" w:cs="Times New Roman"/>
                <w:b/>
                <w:sz w:val="28"/>
                <w:szCs w:val="28"/>
              </w:rPr>
              <w:t>Дії дитини</w:t>
            </w:r>
          </w:p>
        </w:tc>
        <w:tc>
          <w:tcPr>
            <w:tcW w:w="1842" w:type="dxa"/>
          </w:tcPr>
          <w:p w:rsidR="0088470A" w:rsidRPr="003817B1" w:rsidRDefault="0088470A" w:rsidP="008F40B6">
            <w:pPr>
              <w:pStyle w:val="a3"/>
              <w:tabs>
                <w:tab w:val="center" w:pos="4677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7B1">
              <w:rPr>
                <w:rFonts w:ascii="Times New Roman" w:hAnsi="Times New Roman" w:cs="Times New Roman"/>
                <w:b/>
                <w:sz w:val="28"/>
                <w:szCs w:val="28"/>
              </w:rPr>
              <w:t>Емоції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і почуття, я</w:t>
            </w:r>
            <w:r w:rsidRPr="003817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кі викликають </w:t>
            </w:r>
            <w:r w:rsidRPr="003817B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 вихователів</w:t>
            </w:r>
            <w:r w:rsidR="00516D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дії дитини</w:t>
            </w:r>
          </w:p>
        </w:tc>
        <w:tc>
          <w:tcPr>
            <w:tcW w:w="2410" w:type="dxa"/>
          </w:tcPr>
          <w:p w:rsidR="0088470A" w:rsidRPr="003817B1" w:rsidRDefault="0088470A" w:rsidP="008F40B6">
            <w:pPr>
              <w:pStyle w:val="a3"/>
              <w:tabs>
                <w:tab w:val="center" w:pos="4677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7B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Реакції вихователів – слова та/або дії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(негативні)</w:t>
            </w:r>
          </w:p>
        </w:tc>
        <w:tc>
          <w:tcPr>
            <w:tcW w:w="4111" w:type="dxa"/>
          </w:tcPr>
          <w:p w:rsidR="0088470A" w:rsidRDefault="00516D1B" w:rsidP="00871A30">
            <w:pPr>
              <w:pStyle w:val="a3"/>
              <w:tabs>
                <w:tab w:val="center" w:pos="4677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Інакші </w:t>
            </w:r>
            <w:r w:rsidR="007905D4">
              <w:rPr>
                <w:rFonts w:ascii="Times New Roman" w:hAnsi="Times New Roman" w:cs="Times New Roman"/>
                <w:b/>
                <w:sz w:val="28"/>
                <w:szCs w:val="28"/>
              </w:rPr>
              <w:t>способи</w:t>
            </w:r>
          </w:p>
          <w:p w:rsidR="0088470A" w:rsidRDefault="007905D4" w:rsidP="00871A30">
            <w:pPr>
              <w:pStyle w:val="a3"/>
              <w:tabs>
                <w:tab w:val="center" w:pos="4677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реагування</w:t>
            </w:r>
            <w:r w:rsidR="0088470A" w:rsidRPr="003817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дії</w:t>
            </w:r>
          </w:p>
          <w:p w:rsidR="0088470A" w:rsidRPr="00A91525" w:rsidRDefault="0088470A" w:rsidP="00871A30">
            <w:pPr>
              <w:tabs>
                <w:tab w:val="left" w:pos="992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A91525">
              <w:rPr>
                <w:rFonts w:ascii="Times New Roman" w:hAnsi="Times New Roman" w:cs="Times New Roman"/>
                <w:b/>
              </w:rPr>
              <w:t>(</w:t>
            </w:r>
            <w:r w:rsidRPr="00A91525">
              <w:rPr>
                <w:rFonts w:ascii="Times New Roman" w:hAnsi="Times New Roman" w:cs="Times New Roman"/>
                <w:b/>
                <w:sz w:val="24"/>
                <w:szCs w:val="24"/>
              </w:rPr>
              <w:t>позитивні)</w:t>
            </w:r>
          </w:p>
        </w:tc>
      </w:tr>
      <w:tr w:rsidR="0088470A" w:rsidRPr="00871A30" w:rsidTr="008F40B6">
        <w:tc>
          <w:tcPr>
            <w:tcW w:w="1668" w:type="dxa"/>
          </w:tcPr>
          <w:p w:rsidR="0088470A" w:rsidRPr="003817B1" w:rsidRDefault="0088470A" w:rsidP="008F40B6">
            <w:pPr>
              <w:pStyle w:val="a3"/>
              <w:tabs>
                <w:tab w:val="left" w:pos="370"/>
                <w:tab w:val="center" w:pos="467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7B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Кусається </w:t>
            </w:r>
          </w:p>
        </w:tc>
        <w:tc>
          <w:tcPr>
            <w:tcW w:w="1842" w:type="dxa"/>
          </w:tcPr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</w:rPr>
            </w:pPr>
            <w:r w:rsidRPr="00B1639B">
              <w:rPr>
                <w:rFonts w:ascii="Times New Roman" w:hAnsi="Times New Roman" w:cs="Times New Roman"/>
              </w:rPr>
              <w:t>Роздратування, відчай, безпорадність,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</w:rPr>
            </w:pPr>
            <w:r w:rsidRPr="00B1639B">
              <w:rPr>
                <w:rFonts w:ascii="Times New Roman" w:hAnsi="Times New Roman" w:cs="Times New Roman"/>
              </w:rPr>
              <w:t>злість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Висловлює своє незадоволення; затуляє дитині рота; говорить про проблеми дитини всім, хто заходить</w:t>
            </w:r>
            <w:r w:rsidR="00871A30">
              <w:rPr>
                <w:rFonts w:ascii="Times New Roman" w:hAnsi="Times New Roman" w:cs="Times New Roman"/>
                <w:sz w:val="24"/>
                <w:szCs w:val="24"/>
              </w:rPr>
              <w:t xml:space="preserve"> в групу; </w:t>
            </w: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весь час водить за руку; говорить батькам інших дітей в групі; злиться, кричить, погрожує пальцем; стрімко йде в бік дитини</w:t>
            </w:r>
          </w:p>
        </w:tc>
        <w:tc>
          <w:tcPr>
            <w:tcW w:w="4111" w:type="dxa"/>
          </w:tcPr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Пояснює дитині чому так робити не можна.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Намагається розібратися в ситуації. Підтримує позитивну поведінку дитини.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Звертається до дитини лагідно, але чітко висловлює свої думки і прохання.</w:t>
            </w:r>
            <w:r w:rsidR="004A09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Звертається по допомогу до практичного психолога. Намагається визначити причину такої поведінки.</w:t>
            </w:r>
            <w:r w:rsidR="004A09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Підтримує позитивний статус дитини в колективі однолітків</w:t>
            </w:r>
          </w:p>
        </w:tc>
      </w:tr>
      <w:tr w:rsidR="0088470A" w:rsidRPr="00871A30" w:rsidTr="008F40B6">
        <w:tc>
          <w:tcPr>
            <w:tcW w:w="1668" w:type="dxa"/>
          </w:tcPr>
          <w:p w:rsidR="0088470A" w:rsidRPr="003817B1" w:rsidRDefault="00871A30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Бігає під час заняття між </w:t>
            </w:r>
            <w:r w:rsidR="0088470A" w:rsidRPr="003817B1">
              <w:rPr>
                <w:rFonts w:ascii="Times New Roman" w:hAnsi="Times New Roman" w:cs="Times New Roman"/>
                <w:b/>
                <w:sz w:val="28"/>
                <w:szCs w:val="28"/>
              </w:rPr>
              <w:t>столами</w:t>
            </w:r>
          </w:p>
        </w:tc>
        <w:tc>
          <w:tcPr>
            <w:tcW w:w="1842" w:type="dxa"/>
          </w:tcPr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</w:rPr>
            </w:pPr>
            <w:r w:rsidRPr="00B1639B">
              <w:rPr>
                <w:rFonts w:ascii="Times New Roman" w:hAnsi="Times New Roman" w:cs="Times New Roman"/>
              </w:rPr>
              <w:t>Роздратування, занепокоєння, злість, страх, безпорадність</w:t>
            </w:r>
          </w:p>
        </w:tc>
        <w:tc>
          <w:tcPr>
            <w:tcW w:w="2410" w:type="dxa"/>
          </w:tcPr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Наказує сісти за стіл; змушує сидіти на стільці; не звертає увагу; погрожує пальцем; кричить; демонструє своє незадоволення; не прагне з’ясувати причину такої поведінки; відправляє до практичного психолога і до няні; не намагається дати дитині інше заняття; звертає увагу на поведінку дитини інших дітей, висміює</w:t>
            </w:r>
          </w:p>
        </w:tc>
        <w:tc>
          <w:tcPr>
            <w:tcW w:w="4111" w:type="dxa"/>
          </w:tcPr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Пропонує індивідуальне завдання.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Пропонує індивідуальну допомогу дитині.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 xml:space="preserve">Пропонує </w:t>
            </w:r>
            <w:proofErr w:type="spellStart"/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руханку</w:t>
            </w:r>
            <w:proofErr w:type="spellEnd"/>
            <w:r w:rsidRPr="00B1639B">
              <w:rPr>
                <w:rFonts w:ascii="Times New Roman" w:hAnsi="Times New Roman" w:cs="Times New Roman"/>
                <w:sz w:val="24"/>
                <w:szCs w:val="24"/>
              </w:rPr>
              <w:t xml:space="preserve"> для всіх дітей, що передбачає біг на місці і залучає до неї дитину.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Підходить до дитини і пропонує їй пограти за столом або на килимку з улюбленою іграшкою. Пропонує дитині індивідуальне завдання вже зі знайомими предметами.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Демонструє прихильність до дитини з допомогою мови, погляду, жестів.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Пояснює дітям чому дитина не сідає на заняття, наприклад, «Олег зараз не займається, бо в нього не дуже хороший настрій, але обов’язково ми виконаємо завдання з ним трошки пізніше».</w:t>
            </w:r>
          </w:p>
        </w:tc>
      </w:tr>
      <w:tr w:rsidR="0088470A" w:rsidRPr="00871A30" w:rsidTr="008F40B6">
        <w:trPr>
          <w:trHeight w:val="3939"/>
        </w:trPr>
        <w:tc>
          <w:tcPr>
            <w:tcW w:w="1668" w:type="dxa"/>
          </w:tcPr>
          <w:p w:rsidR="0088470A" w:rsidRPr="003817B1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Забирає іграшку у дитини</w:t>
            </w:r>
          </w:p>
        </w:tc>
        <w:tc>
          <w:tcPr>
            <w:tcW w:w="1842" w:type="dxa"/>
          </w:tcPr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</w:rPr>
            </w:pPr>
            <w:r w:rsidRPr="00B1639B">
              <w:rPr>
                <w:rFonts w:ascii="Times New Roman" w:hAnsi="Times New Roman" w:cs="Times New Roman"/>
              </w:rPr>
              <w:t>Роздратування, відчай, злість, занепокоєння</w:t>
            </w:r>
          </w:p>
        </w:tc>
        <w:tc>
          <w:tcPr>
            <w:tcW w:w="2410" w:type="dxa"/>
          </w:tcPr>
          <w:p w:rsidR="0088470A" w:rsidRPr="00871A30" w:rsidRDefault="0088470A" w:rsidP="00871A30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Наказує віддати іграшку; висловлює своє незадоволення; радить іншим дітям не гратися з  дитиною; називає поганими словами; кричить; садить на стілець; погрожує; не залучає до спільних ігор</w:t>
            </w:r>
          </w:p>
        </w:tc>
        <w:tc>
          <w:tcPr>
            <w:tcW w:w="4111" w:type="dxa"/>
          </w:tcPr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Пояснює ,чому так робити не можна.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 xml:space="preserve">Пропонує знайти вільну іграшку. 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Висловлює свої припущення  на кшталт:  «Ти, напевно не знаєш/</w:t>
            </w:r>
            <w:proofErr w:type="spellStart"/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забула</w:t>
            </w:r>
            <w:proofErr w:type="spellEnd"/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, що треба попросити погратися іграшкою».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Пояснює іншим дітям, чому дитина забирає іграшку не вдаючись до роз’яснення причини.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70A" w:rsidRPr="00871A30" w:rsidTr="008F40B6">
        <w:tc>
          <w:tcPr>
            <w:tcW w:w="1668" w:type="dxa"/>
          </w:tcPr>
          <w:p w:rsidR="0088470A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Спостеріга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ється: ехолалія,</w:t>
            </w:r>
          </w:p>
          <w:p w:rsidR="0088470A" w:rsidRDefault="00871A30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78B7">
              <w:rPr>
                <w:rFonts w:ascii="Times New Roman" w:hAnsi="Times New Roman" w:cs="Times New Roman"/>
                <w:b/>
                <w:sz w:val="28"/>
                <w:szCs w:val="28"/>
              </w:rPr>
              <w:t>кружля</w:t>
            </w:r>
            <w:r w:rsidR="0088470A" w:rsidRPr="004278B7">
              <w:rPr>
                <w:rFonts w:ascii="Times New Roman" w:hAnsi="Times New Roman" w:cs="Times New Roman"/>
                <w:b/>
                <w:sz w:val="28"/>
                <w:szCs w:val="28"/>
              </w:rPr>
              <w:t>ння</w:t>
            </w:r>
            <w:r w:rsidR="008847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місці,</w:t>
            </w:r>
          </w:p>
          <w:p w:rsidR="0088470A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бігання по колу</w:t>
            </w:r>
          </w:p>
        </w:tc>
        <w:tc>
          <w:tcPr>
            <w:tcW w:w="1842" w:type="dxa"/>
          </w:tcPr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63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Роздратування, </w:t>
            </w:r>
            <w:r w:rsidRPr="00B163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відчай, злість, розчарування</w:t>
            </w:r>
          </w:p>
        </w:tc>
        <w:tc>
          <w:tcPr>
            <w:tcW w:w="2410" w:type="dxa"/>
          </w:tcPr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Наказує сісти; </w:t>
            </w:r>
            <w:r w:rsidRPr="00B163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просить припинити повт</w:t>
            </w:r>
            <w:r w:rsidR="00871A30">
              <w:rPr>
                <w:rFonts w:ascii="Times New Roman" w:hAnsi="Times New Roman" w:cs="Times New Roman"/>
                <w:sz w:val="24"/>
                <w:szCs w:val="24"/>
              </w:rPr>
              <w:t xml:space="preserve">орювати слова; бігати, </w:t>
            </w:r>
            <w:r w:rsidR="00871A30" w:rsidRPr="004278B7">
              <w:rPr>
                <w:rFonts w:ascii="Times New Roman" w:hAnsi="Times New Roman" w:cs="Times New Roman"/>
                <w:sz w:val="24"/>
                <w:szCs w:val="24"/>
              </w:rPr>
              <w:t>обертатися</w:t>
            </w: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; відводить дитину в бік подалі від інших дітей; намагається зайняти дитину іграшкою</w:t>
            </w:r>
          </w:p>
        </w:tc>
        <w:tc>
          <w:tcPr>
            <w:tcW w:w="4111" w:type="dxa"/>
          </w:tcPr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Дозволяє дитині виконати дію </w:t>
            </w:r>
            <w:r w:rsidRPr="00B163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(ходіння по колу і </w:t>
            </w:r>
            <w:proofErr w:type="spellStart"/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т.д</w:t>
            </w:r>
            <w:proofErr w:type="spellEnd"/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 xml:space="preserve">Намагається з’ясувати причину виникнення хвилювання дитини. 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Переходить з дитиною до іншої кімнати, щоб відволікти від виконання повторюваних дій.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Використовує елементи танцю (якщо дитина включається в цю діяльність).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</w:rPr>
              <w:t>Прагне заспокоїти і переключити дитину.</w:t>
            </w:r>
          </w:p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70A" w:rsidRPr="00871A30" w:rsidTr="008F40B6">
        <w:tc>
          <w:tcPr>
            <w:tcW w:w="1668" w:type="dxa"/>
          </w:tcPr>
          <w:p w:rsidR="0088470A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Не чує, що говорить вихователь</w:t>
            </w:r>
          </w:p>
        </w:tc>
        <w:tc>
          <w:tcPr>
            <w:tcW w:w="1842" w:type="dxa"/>
          </w:tcPr>
          <w:p w:rsidR="0088470A" w:rsidRPr="00905F7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</w:rPr>
            </w:pPr>
            <w:r w:rsidRPr="00905F7B">
              <w:rPr>
                <w:rFonts w:ascii="Times New Roman" w:hAnsi="Times New Roman" w:cs="Times New Roman"/>
              </w:rPr>
              <w:t>Злість, роздратування, відчай, занепокоєння. розчарування</w:t>
            </w:r>
          </w:p>
        </w:tc>
        <w:tc>
          <w:tcPr>
            <w:tcW w:w="2410" w:type="dxa"/>
          </w:tcPr>
          <w:p w:rsidR="0088470A" w:rsidRPr="009612D6" w:rsidRDefault="0088470A" w:rsidP="008F40B6">
            <w:pPr>
              <w:pStyle w:val="a3"/>
              <w:tabs>
                <w:tab w:val="center" w:pos="467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2D6">
              <w:rPr>
                <w:rFonts w:ascii="Times New Roman" w:hAnsi="Times New Roman" w:cs="Times New Roman"/>
                <w:sz w:val="24"/>
                <w:szCs w:val="24"/>
              </w:rPr>
              <w:t xml:space="preserve">Повертає обличчям дитину до себе і намагається пояснити дитині щось;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намагається голосно дитині сказати; не звертає увагу на дитину; висловлює батькам дитини своє незадоволення</w:t>
            </w:r>
          </w:p>
        </w:tc>
        <w:tc>
          <w:tcPr>
            <w:tcW w:w="4111" w:type="dxa"/>
          </w:tcPr>
          <w:p w:rsidR="0088470A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2D6">
              <w:rPr>
                <w:rFonts w:ascii="Times New Roman" w:hAnsi="Times New Roman" w:cs="Times New Roman"/>
                <w:sz w:val="24"/>
                <w:szCs w:val="24"/>
              </w:rPr>
              <w:t xml:space="preserve">Демонструє дитині свою прихильність з допомогою міміки, жестів. </w:t>
            </w:r>
          </w:p>
          <w:p w:rsidR="0088470A" w:rsidRPr="009612D6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Створює ситуацію успіху для дитини в групі.</w:t>
            </w:r>
          </w:p>
          <w:p w:rsidR="0088470A" w:rsidRPr="00F016BA" w:rsidRDefault="0088470A" w:rsidP="008F4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6BA">
              <w:rPr>
                <w:rFonts w:ascii="Times New Roman" w:hAnsi="Times New Roman" w:cs="Times New Roman"/>
                <w:sz w:val="24"/>
                <w:szCs w:val="24"/>
              </w:rPr>
              <w:t>Намагається дитині пояснити своє</w:t>
            </w:r>
            <w:r w:rsidR="00871A30">
              <w:rPr>
                <w:rFonts w:ascii="Times New Roman" w:hAnsi="Times New Roman" w:cs="Times New Roman"/>
                <w:sz w:val="24"/>
                <w:szCs w:val="24"/>
              </w:rPr>
              <w:t xml:space="preserve"> прохання в доступній для дитини</w:t>
            </w:r>
            <w:r w:rsidRPr="00F016BA">
              <w:rPr>
                <w:rFonts w:ascii="Times New Roman" w:hAnsi="Times New Roman" w:cs="Times New Roman"/>
                <w:sz w:val="24"/>
                <w:szCs w:val="24"/>
              </w:rPr>
              <w:t xml:space="preserve"> формі.</w:t>
            </w:r>
          </w:p>
          <w:p w:rsidR="0088470A" w:rsidRPr="00F016BA" w:rsidRDefault="0088470A" w:rsidP="008F40B6">
            <w:pPr>
              <w:rPr>
                <w:rFonts w:ascii="Times New Roman" w:hAnsi="Times New Roman" w:cs="Times New Roman"/>
              </w:rPr>
            </w:pPr>
            <w:r w:rsidRPr="00F016BA">
              <w:rPr>
                <w:rFonts w:ascii="Times New Roman" w:hAnsi="Times New Roman" w:cs="Times New Roman"/>
                <w:sz w:val="24"/>
                <w:szCs w:val="24"/>
              </w:rPr>
              <w:t>Запитує у батьків, як вони взаємодіють з дитиною вдома.</w:t>
            </w:r>
          </w:p>
        </w:tc>
      </w:tr>
      <w:tr w:rsidR="0088470A" w:rsidRPr="00871A30" w:rsidTr="008F40B6">
        <w:tc>
          <w:tcPr>
            <w:tcW w:w="1668" w:type="dxa"/>
          </w:tcPr>
          <w:p w:rsidR="0088470A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розуміє завдань на заняттях</w:t>
            </w:r>
          </w:p>
        </w:tc>
        <w:tc>
          <w:tcPr>
            <w:tcW w:w="1842" w:type="dxa"/>
          </w:tcPr>
          <w:p w:rsidR="0088470A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</w:rPr>
            </w:pPr>
            <w:r w:rsidRPr="00905F7B">
              <w:rPr>
                <w:rFonts w:ascii="Times New Roman" w:hAnsi="Times New Roman" w:cs="Times New Roman"/>
              </w:rPr>
              <w:t>Злість,</w:t>
            </w:r>
          </w:p>
          <w:p w:rsidR="0088470A" w:rsidRPr="00905F7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</w:rPr>
            </w:pPr>
            <w:r w:rsidRPr="00905F7B">
              <w:rPr>
                <w:rFonts w:ascii="Times New Roman" w:hAnsi="Times New Roman" w:cs="Times New Roman"/>
              </w:rPr>
              <w:t xml:space="preserve"> роздратування,  відчай, </w:t>
            </w:r>
            <w:r>
              <w:rPr>
                <w:rFonts w:ascii="Times New Roman" w:hAnsi="Times New Roman" w:cs="Times New Roman"/>
              </w:rPr>
              <w:t>розчарування, безпорадність</w:t>
            </w:r>
          </w:p>
        </w:tc>
        <w:tc>
          <w:tcPr>
            <w:tcW w:w="2410" w:type="dxa"/>
          </w:tcPr>
          <w:p w:rsidR="0088470A" w:rsidRPr="00905F7B" w:rsidRDefault="0088470A" w:rsidP="008F40B6">
            <w:pPr>
              <w:tabs>
                <w:tab w:val="center" w:pos="467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F7B">
              <w:rPr>
                <w:rFonts w:ascii="Times New Roman" w:hAnsi="Times New Roman" w:cs="Times New Roman"/>
                <w:sz w:val="24"/>
                <w:szCs w:val="24"/>
              </w:rPr>
              <w:t xml:space="preserve">Кричить; стоїть над дитиною зверху;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підходить до дитини; говорить іншим дітям про неуспішність дитини; говорить батькам про неуспішність дитини; демонструє за допомогою міміки і жестів своє незадоволення</w:t>
            </w:r>
          </w:p>
        </w:tc>
        <w:tc>
          <w:tcPr>
            <w:tcW w:w="4111" w:type="dxa"/>
          </w:tcPr>
          <w:p w:rsidR="0088470A" w:rsidRPr="00B1639B" w:rsidRDefault="0088470A" w:rsidP="008F40B6">
            <w:pPr>
              <w:pStyle w:val="a3"/>
              <w:tabs>
                <w:tab w:val="center" w:pos="46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2D6">
              <w:rPr>
                <w:rFonts w:ascii="Times New Roman" w:hAnsi="Times New Roman" w:cs="Times New Roman"/>
                <w:sz w:val="24"/>
                <w:szCs w:val="24"/>
              </w:rPr>
              <w:t>Демонструє дитині свою прихильність з</w:t>
            </w:r>
            <w:r w:rsidR="00871A3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612D6">
              <w:rPr>
                <w:rFonts w:ascii="Times New Roman" w:hAnsi="Times New Roman" w:cs="Times New Roman"/>
                <w:sz w:val="24"/>
                <w:szCs w:val="24"/>
              </w:rPr>
              <w:t xml:space="preserve"> допомогою міміки, жестів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підбадьорює її</w:t>
            </w:r>
            <w:r w:rsidRPr="009612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8470A" w:rsidRDefault="0088470A" w:rsidP="008F40B6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63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Звертається до дитини лагідно, але чітко висловлює свої думки і прохання.</w:t>
            </w:r>
          </w:p>
          <w:p w:rsidR="0088470A" w:rsidRDefault="0088470A" w:rsidP="008F40B6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Займається з дитиною індивідуально.</w:t>
            </w:r>
          </w:p>
          <w:p w:rsidR="0088470A" w:rsidRDefault="0088470A" w:rsidP="008F40B6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Створює ситуацію успіху для дитини. </w:t>
            </w:r>
          </w:p>
          <w:p w:rsidR="0088470A" w:rsidRPr="00905F7B" w:rsidRDefault="0088470A" w:rsidP="008F40B6">
            <w:pPr>
              <w:pStyle w:val="a9"/>
              <w:rPr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Демонструє іншим дітям успішність дитини.</w:t>
            </w:r>
          </w:p>
        </w:tc>
      </w:tr>
    </w:tbl>
    <w:p w:rsidR="0088470A" w:rsidRDefault="0088470A" w:rsidP="008F40B6">
      <w:pPr>
        <w:tabs>
          <w:tab w:val="left" w:pos="4028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587A64">
        <w:rPr>
          <w:rFonts w:ascii="Times New Roman" w:hAnsi="Times New Roman" w:cs="Times New Roman"/>
          <w:sz w:val="40"/>
          <w:szCs w:val="40"/>
        </w:rPr>
        <w:t xml:space="preserve">Запитання </w:t>
      </w:r>
      <w:r>
        <w:rPr>
          <w:rFonts w:ascii="Times New Roman" w:hAnsi="Times New Roman" w:cs="Times New Roman"/>
          <w:sz w:val="40"/>
          <w:szCs w:val="40"/>
        </w:rPr>
        <w:t>для обговорення: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Які дії на погляд вашої групи викликають  позитивні і негативні реакції у педагогів?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Які емоції переважали в учасників вашої групи під час виконання завдання?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Які проблеми у поведінці дитини з ООП викликають у педагогів негативні емоції?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Чому необхідно шукати  способи взаємодії з дитиною з ООП?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Чого навчає вас ця вправа?</w:t>
      </w:r>
    </w:p>
    <w:p w:rsidR="0088470A" w:rsidRDefault="0088470A" w:rsidP="0088470A">
      <w:pPr>
        <w:pStyle w:val="a3"/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</w:p>
    <w:p w:rsidR="008F40B6" w:rsidRDefault="008F40B6" w:rsidP="0088470A">
      <w:pPr>
        <w:tabs>
          <w:tab w:val="left" w:pos="402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8470A" w:rsidRPr="008E3704" w:rsidRDefault="0088470A" w:rsidP="0088470A">
      <w:pPr>
        <w:tabs>
          <w:tab w:val="left" w:pos="402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E3704">
        <w:rPr>
          <w:rFonts w:ascii="Times New Roman" w:hAnsi="Times New Roman" w:cs="Times New Roman"/>
          <w:b/>
          <w:sz w:val="40"/>
          <w:szCs w:val="40"/>
        </w:rPr>
        <w:t xml:space="preserve">Вправа «Емоції дітей </w:t>
      </w:r>
      <w:r>
        <w:rPr>
          <w:rFonts w:ascii="Times New Roman" w:hAnsi="Times New Roman" w:cs="Times New Roman"/>
          <w:b/>
          <w:sz w:val="40"/>
          <w:szCs w:val="40"/>
        </w:rPr>
        <w:t xml:space="preserve"> з ООП </w:t>
      </w:r>
      <w:r w:rsidRPr="008E3704">
        <w:rPr>
          <w:rFonts w:ascii="Times New Roman" w:hAnsi="Times New Roman" w:cs="Times New Roman"/>
          <w:b/>
          <w:sz w:val="40"/>
          <w:szCs w:val="40"/>
        </w:rPr>
        <w:t>упродовж дня»</w:t>
      </w:r>
    </w:p>
    <w:p w:rsidR="0088470A" w:rsidRDefault="0088470A" w:rsidP="0088470A">
      <w:p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Мета: з’ясувати, чому в д</w:t>
      </w:r>
      <w:r w:rsidR="00871A30">
        <w:rPr>
          <w:rFonts w:ascii="Times New Roman" w:hAnsi="Times New Roman" w:cs="Times New Roman"/>
          <w:sz w:val="40"/>
          <w:szCs w:val="40"/>
        </w:rPr>
        <w:t>ітей  з ООП переважають ті чи інші</w:t>
      </w:r>
      <w:r>
        <w:rPr>
          <w:rFonts w:ascii="Times New Roman" w:hAnsi="Times New Roman" w:cs="Times New Roman"/>
          <w:sz w:val="40"/>
          <w:szCs w:val="40"/>
        </w:rPr>
        <w:t xml:space="preserve"> емоції під час режимних моментів. </w:t>
      </w:r>
    </w:p>
    <w:p w:rsidR="0088470A" w:rsidRDefault="0088470A" w:rsidP="0088470A">
      <w:pPr>
        <w:tabs>
          <w:tab w:val="left" w:pos="4028"/>
        </w:tabs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Режимні моменти у дитини з ООП в ЗДО</w:t>
      </w:r>
    </w:p>
    <w:p w:rsidR="0088470A" w:rsidRDefault="0088470A" w:rsidP="0088470A">
      <w:pPr>
        <w:tabs>
          <w:tab w:val="left" w:pos="4028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88470A" w:rsidRPr="008E3704" w:rsidRDefault="0088470A" w:rsidP="0088470A">
      <w:pPr>
        <w:tabs>
          <w:tab w:val="left" w:pos="4028"/>
        </w:tabs>
        <w:rPr>
          <w:rFonts w:ascii="Times New Roman" w:hAnsi="Times New Roman" w:cs="Times New Roman"/>
          <w:sz w:val="36"/>
          <w:szCs w:val="36"/>
        </w:rPr>
      </w:pPr>
      <w:r w:rsidRPr="008E3704">
        <w:rPr>
          <w:rFonts w:ascii="Times New Roman" w:hAnsi="Times New Roman" w:cs="Times New Roman"/>
          <w:sz w:val="36"/>
          <w:szCs w:val="36"/>
        </w:rPr>
        <w:t>Категорії дітей з ООП:</w:t>
      </w:r>
    </w:p>
    <w:p w:rsidR="0088470A" w:rsidRPr="008E3704" w:rsidRDefault="0088470A" w:rsidP="0088470A">
      <w:pPr>
        <w:pStyle w:val="a3"/>
        <w:numPr>
          <w:ilvl w:val="0"/>
          <w:numId w:val="16"/>
        </w:numPr>
        <w:tabs>
          <w:tab w:val="left" w:pos="4028"/>
        </w:tabs>
        <w:rPr>
          <w:rFonts w:ascii="Times New Roman" w:hAnsi="Times New Roman" w:cs="Times New Roman"/>
          <w:sz w:val="36"/>
          <w:szCs w:val="36"/>
        </w:rPr>
      </w:pPr>
      <w:r w:rsidRPr="008E3704">
        <w:rPr>
          <w:rFonts w:ascii="Times New Roman" w:hAnsi="Times New Roman" w:cs="Times New Roman"/>
          <w:sz w:val="36"/>
          <w:szCs w:val="36"/>
        </w:rPr>
        <w:t>Затримка психічного розвитку</w:t>
      </w:r>
      <w:r>
        <w:rPr>
          <w:rFonts w:ascii="Times New Roman" w:hAnsi="Times New Roman" w:cs="Times New Roman"/>
          <w:sz w:val="36"/>
          <w:szCs w:val="36"/>
        </w:rPr>
        <w:t xml:space="preserve">  (ЗПР).</w:t>
      </w:r>
    </w:p>
    <w:p w:rsidR="0088470A" w:rsidRPr="008E3704" w:rsidRDefault="008F40B6" w:rsidP="0088470A">
      <w:pPr>
        <w:pStyle w:val="a3"/>
        <w:numPr>
          <w:ilvl w:val="0"/>
          <w:numId w:val="16"/>
        </w:numPr>
        <w:tabs>
          <w:tab w:val="left" w:pos="4028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Розлад </w:t>
      </w:r>
      <w:proofErr w:type="spellStart"/>
      <w:r>
        <w:rPr>
          <w:rFonts w:ascii="Times New Roman" w:hAnsi="Times New Roman" w:cs="Times New Roman"/>
          <w:sz w:val="36"/>
          <w:szCs w:val="36"/>
        </w:rPr>
        <w:t>аутичного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спектра (РАС</w:t>
      </w:r>
      <w:r w:rsidR="0088470A">
        <w:rPr>
          <w:rFonts w:ascii="Times New Roman" w:hAnsi="Times New Roman" w:cs="Times New Roman"/>
          <w:sz w:val="36"/>
          <w:szCs w:val="36"/>
        </w:rPr>
        <w:t>)</w:t>
      </w:r>
      <w:r w:rsidR="0088470A" w:rsidRPr="008E3704">
        <w:rPr>
          <w:rFonts w:ascii="Times New Roman" w:hAnsi="Times New Roman" w:cs="Times New Roman"/>
          <w:sz w:val="36"/>
          <w:szCs w:val="36"/>
        </w:rPr>
        <w:t>.</w:t>
      </w:r>
    </w:p>
    <w:p w:rsidR="0088470A" w:rsidRPr="008E3704" w:rsidRDefault="0088470A" w:rsidP="0088470A">
      <w:pPr>
        <w:pStyle w:val="a3"/>
        <w:numPr>
          <w:ilvl w:val="0"/>
          <w:numId w:val="16"/>
        </w:numPr>
        <w:tabs>
          <w:tab w:val="left" w:pos="4028"/>
        </w:tabs>
        <w:rPr>
          <w:rFonts w:ascii="Times New Roman" w:hAnsi="Times New Roman" w:cs="Times New Roman"/>
          <w:sz w:val="36"/>
          <w:szCs w:val="36"/>
        </w:rPr>
      </w:pPr>
      <w:r w:rsidRPr="008E3704">
        <w:rPr>
          <w:rFonts w:ascii="Times New Roman" w:hAnsi="Times New Roman" w:cs="Times New Roman"/>
          <w:sz w:val="36"/>
          <w:szCs w:val="36"/>
        </w:rPr>
        <w:t>Глухота.</w:t>
      </w:r>
    </w:p>
    <w:p w:rsidR="0088470A" w:rsidRDefault="0088470A" w:rsidP="0088470A">
      <w:pPr>
        <w:tabs>
          <w:tab w:val="left" w:pos="4028"/>
        </w:tabs>
        <w:rPr>
          <w:rFonts w:ascii="Times New Roman" w:hAnsi="Times New Roman" w:cs="Times New Roman"/>
          <w:sz w:val="24"/>
          <w:szCs w:val="24"/>
        </w:rPr>
      </w:pPr>
    </w:p>
    <w:p w:rsidR="0088470A" w:rsidRPr="00017D7F" w:rsidRDefault="00871A30" w:rsidP="0088470A">
      <w:pPr>
        <w:tabs>
          <w:tab w:val="left" w:pos="4028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4278B7">
        <w:rPr>
          <w:rFonts w:ascii="Times New Roman" w:hAnsi="Times New Roman" w:cs="Times New Roman"/>
          <w:sz w:val="36"/>
          <w:szCs w:val="36"/>
        </w:rPr>
        <w:t xml:space="preserve">Орієнтовне </w:t>
      </w:r>
      <w:r w:rsidR="0088470A" w:rsidRPr="004278B7">
        <w:rPr>
          <w:rFonts w:ascii="Times New Roman" w:hAnsi="Times New Roman" w:cs="Times New Roman"/>
          <w:sz w:val="36"/>
          <w:szCs w:val="36"/>
        </w:rPr>
        <w:t>з</w:t>
      </w:r>
      <w:r w:rsidR="0088470A" w:rsidRPr="00017D7F">
        <w:rPr>
          <w:rFonts w:ascii="Times New Roman" w:hAnsi="Times New Roman" w:cs="Times New Roman"/>
          <w:sz w:val="36"/>
          <w:szCs w:val="36"/>
        </w:rPr>
        <w:t>аповнення таблиці на дитину з ЗПР                                                                                        Таблиця №2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31"/>
        <w:gridCol w:w="1355"/>
        <w:gridCol w:w="1638"/>
        <w:gridCol w:w="1389"/>
        <w:gridCol w:w="1768"/>
        <w:gridCol w:w="1390"/>
      </w:tblGrid>
      <w:tr w:rsidR="0088470A" w:rsidTr="008F40B6">
        <w:trPr>
          <w:trHeight w:val="330"/>
        </w:trPr>
        <w:tc>
          <w:tcPr>
            <w:tcW w:w="2031" w:type="dxa"/>
            <w:vMerge w:val="restart"/>
            <w:tcBorders>
              <w:right w:val="single" w:sz="4" w:space="0" w:color="auto"/>
            </w:tcBorders>
          </w:tcPr>
          <w:p w:rsidR="0088470A" w:rsidRDefault="0088470A" w:rsidP="008F40B6">
            <w:pPr>
              <w:tabs>
                <w:tab w:val="left" w:pos="40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sz w:val="28"/>
                <w:szCs w:val="28"/>
              </w:rPr>
              <w:t>Прийом дітей</w:t>
            </w:r>
          </w:p>
          <w:p w:rsidR="0088470A" w:rsidRPr="00017D7F" w:rsidRDefault="0088470A" w:rsidP="008F40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tcBorders>
              <w:left w:val="single" w:sz="4" w:space="0" w:color="auto"/>
              <w:bottom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sz w:val="28"/>
                <w:szCs w:val="28"/>
              </w:rPr>
              <w:t>Емоція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sz w:val="28"/>
                <w:szCs w:val="28"/>
              </w:rPr>
              <w:t>Ранкова гімнастика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sz w:val="28"/>
                <w:szCs w:val="28"/>
              </w:rPr>
              <w:t>Емоція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sz w:val="28"/>
                <w:szCs w:val="28"/>
              </w:rPr>
              <w:t>Сніданок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sz w:val="28"/>
                <w:szCs w:val="28"/>
              </w:rPr>
              <w:t>Емоція</w:t>
            </w:r>
          </w:p>
        </w:tc>
      </w:tr>
      <w:tr w:rsidR="0088470A" w:rsidTr="008F40B6">
        <w:trPr>
          <w:trHeight w:val="954"/>
        </w:trPr>
        <w:tc>
          <w:tcPr>
            <w:tcW w:w="2031" w:type="dxa"/>
            <w:vMerge/>
            <w:tcBorders>
              <w:righ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</w:tcBorders>
          </w:tcPr>
          <w:p w:rsidR="0088470A" w:rsidRDefault="0088470A" w:rsidP="008F40B6">
            <w:pPr>
              <w:tabs>
                <w:tab w:val="left" w:pos="4028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Злість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Сум </w:t>
            </w:r>
          </w:p>
        </w:tc>
        <w:tc>
          <w:tcPr>
            <w:tcW w:w="1638" w:type="dxa"/>
            <w:vMerge/>
            <w:tcBorders>
              <w:righ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Радість</w:t>
            </w:r>
          </w:p>
        </w:tc>
        <w:tc>
          <w:tcPr>
            <w:tcW w:w="1768" w:type="dxa"/>
            <w:vMerge/>
            <w:tcBorders>
              <w:righ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Радість</w:t>
            </w:r>
          </w:p>
          <w:p w:rsidR="0088470A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Злість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Сум</w:t>
            </w:r>
          </w:p>
        </w:tc>
      </w:tr>
      <w:tr w:rsidR="0088470A" w:rsidTr="008F40B6">
        <w:tc>
          <w:tcPr>
            <w:tcW w:w="2031" w:type="dxa"/>
            <w:tcBorders>
              <w:righ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sz w:val="28"/>
                <w:szCs w:val="28"/>
              </w:rPr>
              <w:t>Ігри, підготовка до занять</w:t>
            </w:r>
          </w:p>
        </w:tc>
        <w:tc>
          <w:tcPr>
            <w:tcW w:w="1355" w:type="dxa"/>
            <w:tcBorders>
              <w:left w:val="single" w:sz="4" w:space="0" w:color="auto"/>
            </w:tcBorders>
          </w:tcPr>
          <w:p w:rsidR="0088470A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Радість</w:t>
            </w:r>
          </w:p>
          <w:p w:rsidR="0088470A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Сум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Злість</w:t>
            </w:r>
          </w:p>
        </w:tc>
        <w:tc>
          <w:tcPr>
            <w:tcW w:w="1638" w:type="dxa"/>
            <w:tcBorders>
              <w:bottom w:val="single" w:sz="4" w:space="0" w:color="auto"/>
              <w:righ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Заняття</w:t>
            </w:r>
            <w:r w:rsidRPr="008E37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ігри</w:t>
            </w:r>
          </w:p>
        </w:tc>
        <w:tc>
          <w:tcPr>
            <w:tcW w:w="1389" w:type="dxa"/>
            <w:tcBorders>
              <w:left w:val="single" w:sz="4" w:space="0" w:color="auto"/>
              <w:bottom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Злість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Радість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Сум 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Страх</w:t>
            </w:r>
          </w:p>
        </w:tc>
        <w:tc>
          <w:tcPr>
            <w:tcW w:w="1768" w:type="dxa"/>
            <w:tcBorders>
              <w:righ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sz w:val="28"/>
                <w:szCs w:val="28"/>
              </w:rPr>
              <w:t>Прогулянка</w:t>
            </w:r>
          </w:p>
        </w:tc>
        <w:tc>
          <w:tcPr>
            <w:tcW w:w="1390" w:type="dxa"/>
            <w:tcBorders>
              <w:lef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Радість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Злість</w:t>
            </w:r>
          </w:p>
          <w:p w:rsidR="0088470A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Образа</w:t>
            </w:r>
          </w:p>
        </w:tc>
      </w:tr>
      <w:tr w:rsidR="0088470A" w:rsidTr="008F40B6">
        <w:tc>
          <w:tcPr>
            <w:tcW w:w="2031" w:type="dxa"/>
            <w:tcBorders>
              <w:righ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sz w:val="28"/>
                <w:szCs w:val="28"/>
              </w:rPr>
              <w:t>Індивідуальне заняття</w:t>
            </w:r>
          </w:p>
        </w:tc>
        <w:tc>
          <w:tcPr>
            <w:tcW w:w="1355" w:type="dxa"/>
            <w:tcBorders>
              <w:lef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Сум 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Злість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Радість</w:t>
            </w:r>
          </w:p>
          <w:p w:rsidR="0088470A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Страх</w:t>
            </w:r>
          </w:p>
        </w:tc>
        <w:tc>
          <w:tcPr>
            <w:tcW w:w="1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sz w:val="28"/>
                <w:szCs w:val="28"/>
              </w:rPr>
              <w:t>Обід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Сум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Злість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Радість </w:t>
            </w:r>
          </w:p>
          <w:p w:rsidR="0088470A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Образа</w:t>
            </w:r>
          </w:p>
        </w:tc>
        <w:tc>
          <w:tcPr>
            <w:tcW w:w="1768" w:type="dxa"/>
            <w:tcBorders>
              <w:righ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Сон </w:t>
            </w:r>
          </w:p>
        </w:tc>
        <w:tc>
          <w:tcPr>
            <w:tcW w:w="1390" w:type="dxa"/>
            <w:tcBorders>
              <w:left w:val="single" w:sz="4" w:space="0" w:color="auto"/>
            </w:tcBorders>
          </w:tcPr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Злість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Образа</w:t>
            </w:r>
          </w:p>
          <w:p w:rsidR="0088470A" w:rsidRPr="008E3704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Страх</w:t>
            </w:r>
          </w:p>
          <w:p w:rsidR="0088470A" w:rsidRDefault="0088470A" w:rsidP="008F40B6">
            <w:pPr>
              <w:tabs>
                <w:tab w:val="left" w:pos="4028"/>
              </w:tabs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  <w:r w:rsidRPr="008E370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Сум</w:t>
            </w:r>
          </w:p>
        </w:tc>
      </w:tr>
    </w:tbl>
    <w:p w:rsidR="0088470A" w:rsidRPr="008E3704" w:rsidRDefault="0088470A" w:rsidP="0088470A">
      <w:p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</w:p>
    <w:p w:rsidR="0088470A" w:rsidRDefault="0088470A" w:rsidP="0088470A">
      <w:p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Педагоги спільно заповнюють таблицю №2. Визначають, які емоції діти відчувають в продовж дня, в режимних моментах. Педагоги визначають причини негативних емоцій і джерело позитивних емоцій дітей з ООП.</w:t>
      </w:r>
    </w:p>
    <w:p w:rsidR="0088470A" w:rsidRDefault="0088470A" w:rsidP="0088470A">
      <w:p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Обговорення вправи: 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Чи легко було визначати емоції, які переважають у дітей під час режимних моментів?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Які режимні моменти викликають у дитини з ООП негативні емоції? Чому?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Чого навчає вас ця вправа?</w:t>
      </w:r>
    </w:p>
    <w:p w:rsidR="0088470A" w:rsidRPr="00442D47" w:rsidRDefault="0088470A" w:rsidP="0088470A">
      <w:pPr>
        <w:tabs>
          <w:tab w:val="left" w:pos="4028"/>
        </w:tabs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42D47">
        <w:rPr>
          <w:rFonts w:ascii="Times New Roman" w:hAnsi="Times New Roman" w:cs="Times New Roman"/>
          <w:b/>
          <w:sz w:val="40"/>
          <w:szCs w:val="40"/>
        </w:rPr>
        <w:t>Робота в групах</w:t>
      </w:r>
      <w:r w:rsidR="00871A30">
        <w:rPr>
          <w:rFonts w:ascii="Times New Roman" w:hAnsi="Times New Roman" w:cs="Times New Roman"/>
          <w:b/>
          <w:sz w:val="40"/>
          <w:szCs w:val="40"/>
        </w:rPr>
        <w:t>:</w:t>
      </w:r>
      <w:r w:rsidRPr="00442D47">
        <w:rPr>
          <w:rFonts w:ascii="Times New Roman" w:hAnsi="Times New Roman" w:cs="Times New Roman"/>
          <w:b/>
          <w:sz w:val="40"/>
          <w:szCs w:val="40"/>
        </w:rPr>
        <w:t xml:space="preserve"> «</w:t>
      </w:r>
      <w:r>
        <w:rPr>
          <w:rFonts w:ascii="Times New Roman" w:hAnsi="Times New Roman" w:cs="Times New Roman"/>
          <w:b/>
          <w:sz w:val="40"/>
          <w:szCs w:val="40"/>
        </w:rPr>
        <w:t>Прийоми,</w:t>
      </w:r>
      <w:r w:rsidR="00871A30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я</w:t>
      </w:r>
      <w:r w:rsidRPr="00442D47">
        <w:rPr>
          <w:rFonts w:ascii="Times New Roman" w:hAnsi="Times New Roman" w:cs="Times New Roman"/>
          <w:b/>
          <w:sz w:val="40"/>
          <w:szCs w:val="40"/>
        </w:rPr>
        <w:t>кі сти</w:t>
      </w:r>
      <w:r>
        <w:rPr>
          <w:rFonts w:ascii="Times New Roman" w:hAnsi="Times New Roman" w:cs="Times New Roman"/>
          <w:b/>
          <w:sz w:val="40"/>
          <w:szCs w:val="40"/>
        </w:rPr>
        <w:t>мулюють позитивні емоції у дитини з ООП</w:t>
      </w:r>
      <w:r w:rsidRPr="00442D47">
        <w:rPr>
          <w:rFonts w:ascii="Times New Roman" w:hAnsi="Times New Roman" w:cs="Times New Roman"/>
          <w:b/>
          <w:sz w:val="40"/>
          <w:szCs w:val="40"/>
        </w:rPr>
        <w:t>»</w:t>
      </w:r>
    </w:p>
    <w:p w:rsidR="0088470A" w:rsidRPr="00442D47" w:rsidRDefault="00871A30" w:rsidP="0088470A">
      <w:pPr>
        <w:tabs>
          <w:tab w:val="left" w:pos="4028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Мета: актуалізувати знання по темі,</w:t>
      </w:r>
      <w:r w:rsidR="0088470A" w:rsidRPr="00442D47">
        <w:rPr>
          <w:rFonts w:ascii="Times New Roman" w:hAnsi="Times New Roman" w:cs="Times New Roman"/>
          <w:sz w:val="40"/>
          <w:szCs w:val="40"/>
        </w:rPr>
        <w:t xml:space="preserve"> ділитися досвідом.</w:t>
      </w:r>
    </w:p>
    <w:p w:rsidR="0088470A" w:rsidRDefault="0088470A" w:rsidP="0088470A">
      <w:pPr>
        <w:tabs>
          <w:tab w:val="left" w:pos="4028"/>
          <w:tab w:val="left" w:pos="6499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Матеріали: бланки з таблицею 2, паперові смужки п’яти різних кольорів – за кількістю учасників.</w:t>
      </w:r>
    </w:p>
    <w:p w:rsidR="0088470A" w:rsidRDefault="0088470A" w:rsidP="0088470A">
      <w:pPr>
        <w:tabs>
          <w:tab w:val="left" w:pos="4028"/>
          <w:tab w:val="left" w:pos="6499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Хід: учасники по черзі підходять до практичного психолога й витягують по смужці, а відтак об’єднуються у групи за кольором. Кожна група отримує бланк і пропонує заповнити його.</w:t>
      </w:r>
      <w:r w:rsidRPr="00442D47"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>Через 5 хвилин групи презентують свої результати.</w:t>
      </w:r>
    </w:p>
    <w:p w:rsidR="0088470A" w:rsidRPr="006016C3" w:rsidRDefault="0088470A" w:rsidP="0088470A">
      <w:pPr>
        <w:tabs>
          <w:tab w:val="left" w:pos="2783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Прийоми, які стимулюють позитивні емоції у дитини з ООП</w:t>
      </w:r>
      <w:r w:rsidR="006F0394">
        <w:rPr>
          <w:rFonts w:ascii="Times New Roman" w:hAnsi="Times New Roman" w:cs="Times New Roman"/>
          <w:sz w:val="40"/>
          <w:szCs w:val="40"/>
        </w:rPr>
        <w:t xml:space="preserve"> </w:t>
      </w:r>
      <w:r w:rsidRPr="006016C3">
        <w:rPr>
          <w:rFonts w:ascii="Times New Roman" w:hAnsi="Times New Roman" w:cs="Times New Roman"/>
          <w:sz w:val="24"/>
          <w:szCs w:val="24"/>
        </w:rPr>
        <w:t>(орієнтовний перелік прийомів)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8470A" w:rsidTr="008F40B6">
        <w:tc>
          <w:tcPr>
            <w:tcW w:w="4785" w:type="dxa"/>
          </w:tcPr>
          <w:p w:rsidR="0088470A" w:rsidRDefault="0088470A" w:rsidP="008F40B6">
            <w:pPr>
              <w:tabs>
                <w:tab w:val="left" w:pos="2783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Режимні моменти </w:t>
            </w:r>
          </w:p>
        </w:tc>
        <w:tc>
          <w:tcPr>
            <w:tcW w:w="4786" w:type="dxa"/>
          </w:tcPr>
          <w:p w:rsidR="0088470A" w:rsidRDefault="0088470A" w:rsidP="008F40B6">
            <w:pPr>
              <w:tabs>
                <w:tab w:val="left" w:pos="2783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Прийоми </w:t>
            </w:r>
          </w:p>
        </w:tc>
      </w:tr>
      <w:tr w:rsidR="0088470A" w:rsidRPr="00871A30" w:rsidTr="008F40B6">
        <w:tc>
          <w:tcPr>
            <w:tcW w:w="4785" w:type="dxa"/>
          </w:tcPr>
          <w:p w:rsidR="0088470A" w:rsidRPr="0074289F" w:rsidRDefault="0088470A" w:rsidP="008F40B6">
            <w:pPr>
              <w:tabs>
                <w:tab w:val="left" w:pos="27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89F">
              <w:rPr>
                <w:rFonts w:ascii="Times New Roman" w:hAnsi="Times New Roman" w:cs="Times New Roman"/>
                <w:sz w:val="28"/>
                <w:szCs w:val="28"/>
              </w:rPr>
              <w:t>Прийом дітей</w:t>
            </w:r>
          </w:p>
        </w:tc>
        <w:tc>
          <w:tcPr>
            <w:tcW w:w="4786" w:type="dxa"/>
          </w:tcPr>
          <w:p w:rsidR="0088470A" w:rsidRPr="0074289F" w:rsidRDefault="0088470A" w:rsidP="008F40B6">
            <w:pPr>
              <w:tabs>
                <w:tab w:val="left" w:pos="27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89F">
              <w:rPr>
                <w:rFonts w:ascii="Times New Roman" w:hAnsi="Times New Roman" w:cs="Times New Roman"/>
                <w:sz w:val="28"/>
                <w:szCs w:val="28"/>
              </w:rPr>
              <w:t xml:space="preserve">Наявність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ритуалів привітання:  посмішка, обійми та ін. (діти з ЗПР. глухотою); звернення до візуального</w:t>
            </w:r>
            <w:r w:rsidR="008F40B6">
              <w:rPr>
                <w:rFonts w:ascii="Times New Roman" w:hAnsi="Times New Roman" w:cs="Times New Roman"/>
                <w:sz w:val="28"/>
                <w:szCs w:val="28"/>
              </w:rPr>
              <w:t xml:space="preserve"> розкладу  (діти з глухотою, РАС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); плескання в долоні (діти з ЗПР, глухотою)</w:t>
            </w:r>
          </w:p>
        </w:tc>
      </w:tr>
      <w:tr w:rsidR="0088470A" w:rsidRPr="00871A30" w:rsidTr="008F40B6">
        <w:tc>
          <w:tcPr>
            <w:tcW w:w="4785" w:type="dxa"/>
          </w:tcPr>
          <w:p w:rsidR="0088470A" w:rsidRPr="0074289F" w:rsidRDefault="0088470A" w:rsidP="008F40B6">
            <w:pPr>
              <w:tabs>
                <w:tab w:val="left" w:pos="278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4289F">
              <w:rPr>
                <w:rFonts w:ascii="Times New Roman" w:hAnsi="Times New Roman" w:cs="Times New Roman"/>
                <w:sz w:val="28"/>
                <w:szCs w:val="28"/>
              </w:rPr>
              <w:t>Ранкова гімнастика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 разі, коли дитина може займатися і має бажання)</w:t>
            </w:r>
          </w:p>
        </w:tc>
        <w:tc>
          <w:tcPr>
            <w:tcW w:w="4786" w:type="dxa"/>
          </w:tcPr>
          <w:p w:rsidR="0088470A" w:rsidRPr="0074289F" w:rsidRDefault="0088470A" w:rsidP="008F40B6">
            <w:pPr>
              <w:tabs>
                <w:tab w:val="left" w:pos="27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89F">
              <w:rPr>
                <w:rFonts w:ascii="Times New Roman" w:hAnsi="Times New Roman" w:cs="Times New Roman"/>
                <w:sz w:val="28"/>
                <w:szCs w:val="28"/>
              </w:rPr>
              <w:t>Музичний супровід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(діти з ЗПР</w:t>
            </w:r>
            <w:r w:rsidR="006F039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6F0394">
              <w:rPr>
                <w:rFonts w:ascii="Times New Roman" w:hAnsi="Times New Roman" w:cs="Times New Roman"/>
                <w:sz w:val="28"/>
                <w:szCs w:val="28"/>
              </w:rPr>
              <w:t xml:space="preserve">; без музичного супроводу,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під стукання паличками, удари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бубен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(діти з ЗПР</w:t>
            </w:r>
            <w:r w:rsidR="006F0394">
              <w:rPr>
                <w:rFonts w:ascii="Times New Roman" w:hAnsi="Times New Roman" w:cs="Times New Roman"/>
                <w:sz w:val="28"/>
                <w:szCs w:val="28"/>
              </w:rPr>
              <w:t xml:space="preserve"> з глухотою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); під музику (діти з ЗПР)</w:t>
            </w:r>
          </w:p>
        </w:tc>
      </w:tr>
      <w:tr w:rsidR="0088470A" w:rsidRPr="00871A30" w:rsidTr="008F40B6">
        <w:tc>
          <w:tcPr>
            <w:tcW w:w="4785" w:type="dxa"/>
          </w:tcPr>
          <w:p w:rsidR="0088470A" w:rsidRPr="00017D7F" w:rsidRDefault="0088470A" w:rsidP="008F40B6">
            <w:pPr>
              <w:tabs>
                <w:tab w:val="left" w:pos="278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17D7F">
              <w:rPr>
                <w:rFonts w:ascii="Times New Roman" w:hAnsi="Times New Roman" w:cs="Times New Roman"/>
                <w:sz w:val="28"/>
                <w:szCs w:val="28"/>
              </w:rPr>
              <w:t>Сніданок</w:t>
            </w:r>
          </w:p>
        </w:tc>
        <w:tc>
          <w:tcPr>
            <w:tcW w:w="4786" w:type="dxa"/>
          </w:tcPr>
          <w:p w:rsidR="0088470A" w:rsidRPr="00017D7F" w:rsidRDefault="0088470A" w:rsidP="008F40B6">
            <w:pPr>
              <w:tabs>
                <w:tab w:val="left" w:pos="27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7D7F">
              <w:rPr>
                <w:rFonts w:ascii="Times New Roman" w:hAnsi="Times New Roman" w:cs="Times New Roman"/>
                <w:sz w:val="28"/>
                <w:szCs w:val="28"/>
              </w:rPr>
              <w:t xml:space="preserve">Звернення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8F40B6">
              <w:rPr>
                <w:rFonts w:ascii="Times New Roman" w:hAnsi="Times New Roman" w:cs="Times New Roman"/>
                <w:sz w:val="28"/>
                <w:szCs w:val="28"/>
              </w:rPr>
              <w:t>візуального розкладу (діти з РАС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глухотою);самостійний вибір предметів для сервірування столу (діти з ЗПР, глухотою); обговорення меню і викладання карток зі стравам</w:t>
            </w:r>
            <w:r w:rsidR="008F40B6">
              <w:rPr>
                <w:rFonts w:ascii="Times New Roman" w:hAnsi="Times New Roman" w:cs="Times New Roman"/>
                <w:sz w:val="28"/>
                <w:szCs w:val="28"/>
              </w:rPr>
              <w:t>и, обговорення страв (діти з РАС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); обговорення правил повод</w:t>
            </w:r>
            <w:r w:rsidR="008F40B6">
              <w:rPr>
                <w:rFonts w:ascii="Times New Roman" w:hAnsi="Times New Roman" w:cs="Times New Roman"/>
                <w:sz w:val="28"/>
                <w:szCs w:val="28"/>
              </w:rPr>
              <w:t>ження за столом (діти з ЗПР, РАС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8470A" w:rsidRPr="00871A30" w:rsidTr="008F40B6">
        <w:tc>
          <w:tcPr>
            <w:tcW w:w="4785" w:type="dxa"/>
          </w:tcPr>
          <w:p w:rsidR="0088470A" w:rsidRPr="003C689C" w:rsidRDefault="0088470A" w:rsidP="008F40B6">
            <w:pPr>
              <w:tabs>
                <w:tab w:val="left" w:pos="402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C689C">
              <w:rPr>
                <w:rFonts w:ascii="Times New Roman" w:hAnsi="Times New Roman" w:cs="Times New Roman"/>
                <w:sz w:val="28"/>
                <w:szCs w:val="28"/>
              </w:rPr>
              <w:t>Ігри, підготовка до занять</w:t>
            </w:r>
          </w:p>
        </w:tc>
        <w:tc>
          <w:tcPr>
            <w:tcW w:w="4786" w:type="dxa"/>
          </w:tcPr>
          <w:p w:rsidR="0088470A" w:rsidRPr="003C689C" w:rsidRDefault="0088470A" w:rsidP="008F40B6">
            <w:pPr>
              <w:tabs>
                <w:tab w:val="left" w:pos="27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689C">
              <w:rPr>
                <w:rFonts w:ascii="Times New Roman" w:hAnsi="Times New Roman" w:cs="Times New Roman"/>
                <w:sz w:val="28"/>
                <w:szCs w:val="28"/>
              </w:rPr>
              <w:t>Обговорення того, що дитина буде робити на занятті</w:t>
            </w:r>
            <w:r w:rsidR="008F40B6">
              <w:rPr>
                <w:rFonts w:ascii="Times New Roman" w:hAnsi="Times New Roman" w:cs="Times New Roman"/>
                <w:sz w:val="28"/>
                <w:szCs w:val="28"/>
              </w:rPr>
              <w:t xml:space="preserve"> (діти з ЗПР,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F40B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3C689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звернення до</w:t>
            </w:r>
            <w:r w:rsidR="008F40B6">
              <w:rPr>
                <w:rFonts w:ascii="Times New Roman" w:hAnsi="Times New Roman" w:cs="Times New Roman"/>
                <w:sz w:val="28"/>
                <w:szCs w:val="28"/>
              </w:rPr>
              <w:t xml:space="preserve"> візуального розкладу (діти з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F40B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глухотою); повторення з дитиною попереднього матеріалу, </w:t>
            </w:r>
            <w:r w:rsidR="008F40B6">
              <w:rPr>
                <w:rFonts w:ascii="Times New Roman" w:hAnsi="Times New Roman" w:cs="Times New Roman"/>
                <w:sz w:val="28"/>
                <w:szCs w:val="28"/>
              </w:rPr>
              <w:t>елементів</w:t>
            </w:r>
            <w:r w:rsidR="00871A3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F40B6">
              <w:rPr>
                <w:rFonts w:ascii="Times New Roman" w:hAnsi="Times New Roman" w:cs="Times New Roman"/>
                <w:sz w:val="28"/>
                <w:szCs w:val="28"/>
              </w:rPr>
              <w:t xml:space="preserve"> вправ тощо (діти з РАС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ЗПР, глухотою)</w:t>
            </w:r>
          </w:p>
        </w:tc>
      </w:tr>
      <w:tr w:rsidR="0088470A" w:rsidRPr="000703BC" w:rsidTr="008F40B6">
        <w:tc>
          <w:tcPr>
            <w:tcW w:w="4785" w:type="dxa"/>
          </w:tcPr>
          <w:p w:rsidR="0088470A" w:rsidRPr="0096797A" w:rsidRDefault="0088470A" w:rsidP="008F40B6">
            <w:pPr>
              <w:tabs>
                <w:tab w:val="left" w:pos="2783"/>
              </w:tabs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6797A">
              <w:rPr>
                <w:rFonts w:ascii="Times New Roman" w:hAnsi="Times New Roman" w:cs="Times New Roman"/>
                <w:sz w:val="32"/>
                <w:szCs w:val="32"/>
              </w:rPr>
              <w:t>Індивідуальне заняття</w:t>
            </w:r>
          </w:p>
        </w:tc>
        <w:tc>
          <w:tcPr>
            <w:tcW w:w="4786" w:type="dxa"/>
          </w:tcPr>
          <w:p w:rsidR="0088470A" w:rsidRDefault="0088470A" w:rsidP="008F40B6">
            <w:pPr>
              <w:tabs>
                <w:tab w:val="left" w:pos="2783"/>
              </w:tabs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88470A" w:rsidRPr="000703BC" w:rsidTr="008F40B6">
        <w:tc>
          <w:tcPr>
            <w:tcW w:w="4785" w:type="dxa"/>
          </w:tcPr>
          <w:p w:rsidR="0088470A" w:rsidRPr="0096797A" w:rsidRDefault="0088470A" w:rsidP="008F40B6">
            <w:pPr>
              <w:tabs>
                <w:tab w:val="left" w:pos="2783"/>
              </w:tabs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  <w:r w:rsidRPr="0096797A">
              <w:rPr>
                <w:rFonts w:ascii="Times New Roman" w:hAnsi="Times New Roman" w:cs="Times New Roman"/>
                <w:sz w:val="28"/>
                <w:szCs w:val="28"/>
              </w:rPr>
              <w:t>Обід</w:t>
            </w:r>
          </w:p>
        </w:tc>
        <w:tc>
          <w:tcPr>
            <w:tcW w:w="4786" w:type="dxa"/>
          </w:tcPr>
          <w:p w:rsidR="0088470A" w:rsidRDefault="0088470A" w:rsidP="008F40B6">
            <w:pPr>
              <w:tabs>
                <w:tab w:val="left" w:pos="2783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88470A" w:rsidRPr="000703BC" w:rsidTr="008F40B6">
        <w:tc>
          <w:tcPr>
            <w:tcW w:w="4785" w:type="dxa"/>
          </w:tcPr>
          <w:p w:rsidR="0088470A" w:rsidRPr="0096797A" w:rsidRDefault="0088470A" w:rsidP="008F40B6">
            <w:pPr>
              <w:tabs>
                <w:tab w:val="left" w:pos="2783"/>
              </w:tabs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  <w:r w:rsidRPr="0096797A">
              <w:rPr>
                <w:rFonts w:ascii="Times New Roman" w:hAnsi="Times New Roman" w:cs="Times New Roman"/>
                <w:sz w:val="28"/>
                <w:szCs w:val="28"/>
              </w:rPr>
              <w:t>Сон</w:t>
            </w:r>
          </w:p>
        </w:tc>
        <w:tc>
          <w:tcPr>
            <w:tcW w:w="4786" w:type="dxa"/>
          </w:tcPr>
          <w:p w:rsidR="0088470A" w:rsidRDefault="0088470A" w:rsidP="008F40B6">
            <w:pPr>
              <w:tabs>
                <w:tab w:val="left" w:pos="2783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88470A" w:rsidRPr="000703BC" w:rsidTr="008F40B6">
        <w:tc>
          <w:tcPr>
            <w:tcW w:w="4785" w:type="dxa"/>
          </w:tcPr>
          <w:p w:rsidR="0088470A" w:rsidRPr="0096797A" w:rsidRDefault="0088470A" w:rsidP="008F40B6">
            <w:pPr>
              <w:tabs>
                <w:tab w:val="left" w:pos="278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797A">
              <w:rPr>
                <w:rFonts w:ascii="Times New Roman" w:hAnsi="Times New Roman" w:cs="Times New Roman"/>
                <w:sz w:val="28"/>
                <w:szCs w:val="28"/>
              </w:rPr>
              <w:t xml:space="preserve">Прогулянка </w:t>
            </w:r>
          </w:p>
        </w:tc>
        <w:tc>
          <w:tcPr>
            <w:tcW w:w="4786" w:type="dxa"/>
          </w:tcPr>
          <w:p w:rsidR="0088470A" w:rsidRDefault="0088470A" w:rsidP="008F40B6">
            <w:pPr>
              <w:tabs>
                <w:tab w:val="left" w:pos="2783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88470A" w:rsidRPr="000703BC" w:rsidTr="008F40B6">
        <w:tc>
          <w:tcPr>
            <w:tcW w:w="4785" w:type="dxa"/>
          </w:tcPr>
          <w:p w:rsidR="0088470A" w:rsidRPr="0096797A" w:rsidRDefault="0088470A" w:rsidP="008F40B6">
            <w:pPr>
              <w:tabs>
                <w:tab w:val="left" w:pos="2783"/>
              </w:tabs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  <w:r w:rsidRPr="0096797A">
              <w:rPr>
                <w:rFonts w:ascii="Times New Roman" w:hAnsi="Times New Roman" w:cs="Times New Roman"/>
                <w:sz w:val="28"/>
                <w:szCs w:val="28"/>
              </w:rPr>
              <w:t>Заняття</w:t>
            </w:r>
            <w:r w:rsidR="00871A3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6797A">
              <w:rPr>
                <w:rFonts w:ascii="Times New Roman" w:hAnsi="Times New Roman" w:cs="Times New Roman"/>
                <w:sz w:val="28"/>
                <w:szCs w:val="28"/>
              </w:rPr>
              <w:t xml:space="preserve"> ігри</w:t>
            </w:r>
          </w:p>
        </w:tc>
        <w:tc>
          <w:tcPr>
            <w:tcW w:w="4786" w:type="dxa"/>
          </w:tcPr>
          <w:p w:rsidR="0088470A" w:rsidRDefault="0088470A" w:rsidP="008F40B6">
            <w:pPr>
              <w:tabs>
                <w:tab w:val="left" w:pos="2783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88470A" w:rsidRDefault="0088470A" w:rsidP="0088470A">
      <w:pPr>
        <w:tabs>
          <w:tab w:val="left" w:pos="278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Запитання для обговорення: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278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Які прийоми ви використовуєте з дітьми в різних режимних моментах? Чому?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278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Чому одн</w:t>
      </w:r>
      <w:r w:rsidR="008F40B6">
        <w:rPr>
          <w:rFonts w:ascii="Times New Roman" w:hAnsi="Times New Roman" w:cs="Times New Roman"/>
          <w:sz w:val="40"/>
          <w:szCs w:val="40"/>
        </w:rPr>
        <w:t>і прийоми підходять дітям  з РАС</w:t>
      </w:r>
      <w:r>
        <w:rPr>
          <w:rFonts w:ascii="Times New Roman" w:hAnsi="Times New Roman" w:cs="Times New Roman"/>
          <w:sz w:val="40"/>
          <w:szCs w:val="40"/>
        </w:rPr>
        <w:t xml:space="preserve"> і не підходять дітям з ЗПР?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278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Які емоції ви переживали, коли не могли знайти відповідні прийоми  роботи  з дитиною в групі?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2783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Чого навчає вас ця вправа?</w:t>
      </w:r>
    </w:p>
    <w:p w:rsidR="00871A30" w:rsidRDefault="0088470A" w:rsidP="0088470A">
      <w:pPr>
        <w:tabs>
          <w:tab w:val="left" w:pos="2394"/>
          <w:tab w:val="left" w:pos="714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</w:p>
    <w:p w:rsidR="00871A30" w:rsidRDefault="00871A30" w:rsidP="0088470A">
      <w:pPr>
        <w:tabs>
          <w:tab w:val="left" w:pos="2394"/>
          <w:tab w:val="left" w:pos="7142"/>
        </w:tabs>
        <w:rPr>
          <w:rFonts w:ascii="Times New Roman" w:hAnsi="Times New Roman" w:cs="Times New Roman"/>
          <w:sz w:val="40"/>
          <w:szCs w:val="40"/>
        </w:rPr>
      </w:pPr>
    </w:p>
    <w:p w:rsidR="0088470A" w:rsidRPr="0068174F" w:rsidRDefault="0088470A" w:rsidP="0088470A">
      <w:pPr>
        <w:tabs>
          <w:tab w:val="left" w:pos="2394"/>
          <w:tab w:val="left" w:pos="7142"/>
        </w:tabs>
        <w:rPr>
          <w:rFonts w:ascii="Times New Roman" w:hAnsi="Times New Roman" w:cs="Times New Roman"/>
          <w:b/>
          <w:sz w:val="40"/>
          <w:szCs w:val="40"/>
        </w:rPr>
      </w:pPr>
      <w:r w:rsidRPr="0068174F">
        <w:rPr>
          <w:rFonts w:ascii="Times New Roman" w:hAnsi="Times New Roman" w:cs="Times New Roman"/>
          <w:b/>
          <w:sz w:val="40"/>
          <w:szCs w:val="40"/>
        </w:rPr>
        <w:t>Вправа «Аплодисменти»</w:t>
      </w:r>
      <w:r w:rsidRPr="0068174F">
        <w:rPr>
          <w:rFonts w:ascii="Times New Roman" w:hAnsi="Times New Roman" w:cs="Times New Roman"/>
          <w:b/>
          <w:sz w:val="40"/>
          <w:szCs w:val="40"/>
        </w:rPr>
        <w:tab/>
      </w:r>
    </w:p>
    <w:p w:rsidR="0088470A" w:rsidRDefault="0088470A" w:rsidP="0088470A">
      <w:pPr>
        <w:tabs>
          <w:tab w:val="left" w:pos="2394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Мета: закріпити позитивні емоції.</w:t>
      </w:r>
    </w:p>
    <w:p w:rsidR="0088470A" w:rsidRDefault="0088470A" w:rsidP="00871A30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Хід:учасники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і практичний психолог стають в коло. Практичний психолог по черзі просит</w:t>
      </w:r>
      <w:r w:rsidR="00871A30">
        <w:rPr>
          <w:rFonts w:ascii="Times New Roman" w:hAnsi="Times New Roman" w:cs="Times New Roman"/>
          <w:sz w:val="40"/>
          <w:szCs w:val="40"/>
        </w:rPr>
        <w:t>ь вийти у центр п’ять учасників,</w:t>
      </w:r>
      <w:r>
        <w:rPr>
          <w:rFonts w:ascii="Times New Roman" w:hAnsi="Times New Roman" w:cs="Times New Roman"/>
          <w:sz w:val="40"/>
          <w:szCs w:val="40"/>
        </w:rPr>
        <w:t xml:space="preserve"> а решта учасників аплодує їм. Коли усі побувають у центрі, практичний психолог дякує за роботу в групі. </w:t>
      </w:r>
    </w:p>
    <w:p w:rsidR="0088470A" w:rsidRPr="0068174F" w:rsidRDefault="0088470A" w:rsidP="0088470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8174F">
        <w:rPr>
          <w:rFonts w:ascii="Times New Roman" w:hAnsi="Times New Roman" w:cs="Times New Roman"/>
          <w:b/>
          <w:sz w:val="40"/>
          <w:szCs w:val="40"/>
        </w:rPr>
        <w:t>Вправа – рефлексія</w:t>
      </w:r>
    </w:p>
    <w:p w:rsidR="0088470A" w:rsidRPr="0068174F" w:rsidRDefault="0088470A" w:rsidP="0088470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8174F">
        <w:rPr>
          <w:rFonts w:ascii="Times New Roman" w:hAnsi="Times New Roman" w:cs="Times New Roman"/>
          <w:b/>
          <w:sz w:val="40"/>
          <w:szCs w:val="40"/>
        </w:rPr>
        <w:t>«Сьогодні мені сподобалося»</w:t>
      </w:r>
    </w:p>
    <w:p w:rsidR="0088470A" w:rsidRDefault="0088470A" w:rsidP="00871A30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Мета: розвивати навички самоаналізу. Навчити озвучувати свої почуття та емоції.</w:t>
      </w:r>
    </w:p>
    <w:p w:rsidR="0088470A" w:rsidRDefault="0088470A" w:rsidP="00871A30">
      <w:pPr>
        <w:jc w:val="both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Хід:учасники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по черзі діляться враженнями від заняття й відповідають на з</w:t>
      </w:r>
      <w:r w:rsidR="00871A30">
        <w:rPr>
          <w:rFonts w:ascii="Times New Roman" w:hAnsi="Times New Roman" w:cs="Times New Roman"/>
          <w:sz w:val="40"/>
          <w:szCs w:val="40"/>
        </w:rPr>
        <w:t>апитання практичного психолога: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Що нового ви дізналися під час заняття?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68174F">
        <w:rPr>
          <w:rFonts w:ascii="Times New Roman" w:hAnsi="Times New Roman" w:cs="Times New Roman"/>
          <w:sz w:val="40"/>
          <w:szCs w:val="40"/>
        </w:rPr>
        <w:lastRenderedPageBreak/>
        <w:t>Чи вдалося вам визначити джерело власних емоцій у взаємодії з дитиною з ООП?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Які прийоми на вашу думку є найбільш еф</w:t>
      </w:r>
      <w:r w:rsidR="008F40B6">
        <w:rPr>
          <w:rFonts w:ascii="Times New Roman" w:hAnsi="Times New Roman" w:cs="Times New Roman"/>
          <w:sz w:val="40"/>
          <w:szCs w:val="40"/>
        </w:rPr>
        <w:t>ективними у роботі з дітьми з Р</w:t>
      </w:r>
      <w:r>
        <w:rPr>
          <w:rFonts w:ascii="Times New Roman" w:hAnsi="Times New Roman" w:cs="Times New Roman"/>
          <w:sz w:val="40"/>
          <w:szCs w:val="40"/>
        </w:rPr>
        <w:t>А</w:t>
      </w:r>
      <w:r w:rsidR="008F40B6">
        <w:rPr>
          <w:rFonts w:ascii="Times New Roman" w:hAnsi="Times New Roman" w:cs="Times New Roman"/>
          <w:sz w:val="40"/>
          <w:szCs w:val="40"/>
        </w:rPr>
        <w:t>С</w:t>
      </w:r>
      <w:r>
        <w:rPr>
          <w:rFonts w:ascii="Times New Roman" w:hAnsi="Times New Roman" w:cs="Times New Roman"/>
          <w:sz w:val="40"/>
          <w:szCs w:val="40"/>
        </w:rPr>
        <w:t>, ЗПР, глухотою?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Чи можливо знизити рівень негативних емоцій у дитини з ООП впродовж дня? </w:t>
      </w:r>
    </w:p>
    <w:p w:rsidR="0088470A" w:rsidRDefault="0088470A" w:rsidP="0088470A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Які питання сьогодні залишилися для вас відкритими у взаємодії з дитиною з ООП? Чому?</w:t>
      </w:r>
    </w:p>
    <w:p w:rsidR="0088470A" w:rsidRDefault="0088470A" w:rsidP="0088470A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214606">
        <w:rPr>
          <w:rFonts w:ascii="Times New Roman" w:hAnsi="Times New Roman" w:cs="Times New Roman"/>
          <w:sz w:val="40"/>
          <w:szCs w:val="40"/>
        </w:rPr>
        <w:t>По завершенні заняття практичний психолог роздає учасникам пам’ятки «Як налагодити взаємодію з дитиною з ООП».</w:t>
      </w:r>
    </w:p>
    <w:p w:rsidR="0088470A" w:rsidRDefault="0088470A" w:rsidP="0088470A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88470A" w:rsidRDefault="0088470A" w:rsidP="0088470A">
      <w:pPr>
        <w:ind w:firstLine="708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8470A" w:rsidRDefault="0088470A" w:rsidP="0088470A">
      <w:pPr>
        <w:ind w:firstLine="708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8470A" w:rsidRDefault="0088470A" w:rsidP="0088470A">
      <w:pPr>
        <w:ind w:firstLine="708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Заняття для вихователів щодо активізації навичок ефективної взаємодії в колективі</w:t>
      </w:r>
    </w:p>
    <w:p w:rsidR="0088470A" w:rsidRPr="00913816" w:rsidRDefault="0088470A" w:rsidP="0088470A">
      <w:pPr>
        <w:ind w:firstLine="708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«Все залежить від мене»</w:t>
      </w:r>
    </w:p>
    <w:p w:rsidR="0088470A" w:rsidRPr="00817484" w:rsidRDefault="00871A30" w:rsidP="0088470A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Мета: </w:t>
      </w:r>
      <w:r w:rsidR="0088470A" w:rsidRPr="00817484">
        <w:rPr>
          <w:rFonts w:ascii="Times New Roman" w:hAnsi="Times New Roman" w:cs="Times New Roman"/>
          <w:sz w:val="40"/>
          <w:szCs w:val="40"/>
        </w:rPr>
        <w:t xml:space="preserve">формувати в учасників тренінгового заняття навички ефективної взаємодії  та </w:t>
      </w:r>
      <w:proofErr w:type="spellStart"/>
      <w:r w:rsidR="0088470A" w:rsidRPr="00817484">
        <w:rPr>
          <w:rFonts w:ascii="Times New Roman" w:hAnsi="Times New Roman" w:cs="Times New Roman"/>
          <w:sz w:val="40"/>
          <w:szCs w:val="40"/>
        </w:rPr>
        <w:t>безоціночного</w:t>
      </w:r>
      <w:proofErr w:type="spellEnd"/>
      <w:r w:rsidR="0088470A" w:rsidRPr="00817484">
        <w:rPr>
          <w:rFonts w:ascii="Times New Roman" w:hAnsi="Times New Roman" w:cs="Times New Roman"/>
          <w:sz w:val="40"/>
          <w:szCs w:val="40"/>
        </w:rPr>
        <w:t xml:space="preserve"> спілкування. </w:t>
      </w:r>
    </w:p>
    <w:p w:rsidR="0088470A" w:rsidRDefault="0088470A" w:rsidP="0088470A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817484">
        <w:rPr>
          <w:rFonts w:ascii="Times New Roman" w:hAnsi="Times New Roman" w:cs="Times New Roman"/>
          <w:sz w:val="40"/>
          <w:szCs w:val="40"/>
        </w:rPr>
        <w:t xml:space="preserve">Завдання: </w:t>
      </w:r>
    </w:p>
    <w:p w:rsidR="00871A30" w:rsidRPr="00817484" w:rsidRDefault="00871A30" w:rsidP="00871A30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- </w:t>
      </w:r>
      <w:r w:rsidRPr="00817484">
        <w:rPr>
          <w:rFonts w:ascii="Times New Roman" w:hAnsi="Times New Roman" w:cs="Times New Roman"/>
          <w:sz w:val="40"/>
          <w:szCs w:val="40"/>
        </w:rPr>
        <w:t>закріплювати розуміння сутності поняття «толерантність»;</w:t>
      </w:r>
    </w:p>
    <w:p w:rsidR="0088470A" w:rsidRPr="00817484" w:rsidRDefault="0088470A" w:rsidP="00871A30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817484">
        <w:rPr>
          <w:rFonts w:ascii="Times New Roman" w:hAnsi="Times New Roman" w:cs="Times New Roman"/>
          <w:sz w:val="40"/>
          <w:szCs w:val="40"/>
        </w:rPr>
        <w:lastRenderedPageBreak/>
        <w:t xml:space="preserve">- </w:t>
      </w:r>
      <w:r w:rsidR="00871A30" w:rsidRPr="00817484">
        <w:rPr>
          <w:rFonts w:ascii="Times New Roman" w:hAnsi="Times New Roman" w:cs="Times New Roman"/>
          <w:sz w:val="40"/>
          <w:szCs w:val="40"/>
        </w:rPr>
        <w:t>формувати усвід</w:t>
      </w:r>
      <w:r w:rsidR="00871A30">
        <w:rPr>
          <w:rFonts w:ascii="Times New Roman" w:hAnsi="Times New Roman" w:cs="Times New Roman"/>
          <w:sz w:val="40"/>
          <w:szCs w:val="40"/>
        </w:rPr>
        <w:t>омлення унікальності</w:t>
      </w:r>
      <w:r w:rsidR="00871A30" w:rsidRPr="00817484">
        <w:rPr>
          <w:rFonts w:ascii="Times New Roman" w:hAnsi="Times New Roman" w:cs="Times New Roman"/>
          <w:sz w:val="40"/>
          <w:szCs w:val="40"/>
        </w:rPr>
        <w:t xml:space="preserve"> кожної людини;</w:t>
      </w:r>
    </w:p>
    <w:p w:rsidR="0088470A" w:rsidRDefault="0088470A" w:rsidP="00871A30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817484">
        <w:rPr>
          <w:rFonts w:ascii="Times New Roman" w:hAnsi="Times New Roman" w:cs="Times New Roman"/>
          <w:sz w:val="40"/>
          <w:szCs w:val="40"/>
        </w:rPr>
        <w:t xml:space="preserve">- </w:t>
      </w:r>
      <w:r w:rsidR="00871A30">
        <w:rPr>
          <w:rFonts w:ascii="Times New Roman" w:hAnsi="Times New Roman" w:cs="Times New Roman"/>
          <w:sz w:val="40"/>
          <w:szCs w:val="40"/>
        </w:rPr>
        <w:t>навчати самопрезентації; підвищувати      самооцінку;</w:t>
      </w:r>
    </w:p>
    <w:p w:rsidR="0088470A" w:rsidRDefault="00871A30" w:rsidP="00871A30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871A30">
        <w:rPr>
          <w:rFonts w:ascii="Times New Roman" w:hAnsi="Times New Roman" w:cs="Times New Roman"/>
          <w:sz w:val="40"/>
          <w:szCs w:val="40"/>
        </w:rPr>
        <w:t xml:space="preserve">- </w:t>
      </w:r>
      <w:r>
        <w:rPr>
          <w:rFonts w:ascii="Times New Roman" w:hAnsi="Times New Roman" w:cs="Times New Roman"/>
          <w:sz w:val="40"/>
          <w:szCs w:val="40"/>
        </w:rPr>
        <w:t>ознайоми</w:t>
      </w:r>
      <w:r w:rsidRPr="00871A30">
        <w:rPr>
          <w:rFonts w:ascii="Times New Roman" w:hAnsi="Times New Roman" w:cs="Times New Roman"/>
          <w:sz w:val="40"/>
          <w:szCs w:val="40"/>
        </w:rPr>
        <w:t>ти з видами спілкування; навчати прийомів активного слухання;</w:t>
      </w:r>
      <w:r w:rsidR="0088470A">
        <w:rPr>
          <w:rFonts w:ascii="Times New Roman" w:hAnsi="Times New Roman" w:cs="Times New Roman"/>
          <w:sz w:val="40"/>
          <w:szCs w:val="40"/>
        </w:rPr>
        <w:t xml:space="preserve"> </w:t>
      </w:r>
    </w:p>
    <w:p w:rsidR="00871A30" w:rsidRDefault="00871A30" w:rsidP="00871A30">
      <w:pPr>
        <w:pStyle w:val="a3"/>
        <w:spacing w:before="120" w:after="120"/>
        <w:ind w:left="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розвивати навички невербальної передачі інформації;</w:t>
      </w:r>
    </w:p>
    <w:p w:rsidR="0088470A" w:rsidRDefault="0088470A" w:rsidP="00871A30">
      <w:pPr>
        <w:pStyle w:val="a3"/>
        <w:numPr>
          <w:ilvl w:val="0"/>
          <w:numId w:val="15"/>
        </w:numPr>
        <w:spacing w:before="120" w:after="120"/>
        <w:ind w:left="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виявити чинники, що призводять до перекручування інформації;</w:t>
      </w:r>
    </w:p>
    <w:p w:rsidR="0088470A" w:rsidRDefault="0088470A" w:rsidP="00871A30">
      <w:pPr>
        <w:pStyle w:val="a3"/>
        <w:numPr>
          <w:ilvl w:val="0"/>
          <w:numId w:val="15"/>
        </w:numPr>
        <w:spacing w:before="120" w:after="120"/>
        <w:ind w:left="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розвивати вміння працювати в команді.</w:t>
      </w:r>
    </w:p>
    <w:p w:rsidR="00871A30" w:rsidRDefault="00871A30" w:rsidP="0088470A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88470A" w:rsidRPr="006F0394" w:rsidRDefault="0088470A" w:rsidP="008847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Учасники</w:t>
      </w:r>
      <w:r w:rsidR="00871A30">
        <w:rPr>
          <w:rFonts w:ascii="Times New Roman" w:hAnsi="Times New Roman" w:cs="Times New Roman"/>
          <w:sz w:val="40"/>
          <w:szCs w:val="40"/>
        </w:rPr>
        <w:t xml:space="preserve">: </w:t>
      </w:r>
      <w:r w:rsidR="006F0394" w:rsidRPr="006F0394">
        <w:rPr>
          <w:rFonts w:ascii="Times New Roman" w:hAnsi="Times New Roman" w:cs="Times New Roman"/>
          <w:sz w:val="40"/>
          <w:szCs w:val="40"/>
        </w:rPr>
        <w:t>вихователі ЗДО</w:t>
      </w:r>
      <w:r w:rsidRPr="006F0394">
        <w:rPr>
          <w:rFonts w:ascii="Times New Roman" w:hAnsi="Times New Roman" w:cs="Times New Roman"/>
          <w:sz w:val="40"/>
          <w:szCs w:val="40"/>
        </w:rPr>
        <w:t xml:space="preserve"> </w:t>
      </w:r>
    </w:p>
    <w:p w:rsidR="0088470A" w:rsidRPr="00F70B0C" w:rsidRDefault="0088470A" w:rsidP="008847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Час: 1 година 30 хвилин.</w:t>
      </w:r>
    </w:p>
    <w:p w:rsidR="0088470A" w:rsidRDefault="0088470A" w:rsidP="00C1637C">
      <w:pPr>
        <w:ind w:firstLine="708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Правила роботи в групі</w:t>
      </w:r>
    </w:p>
    <w:p w:rsidR="00A04C4F" w:rsidRDefault="0088470A" w:rsidP="0088470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Учасники  визначають правила роботи в групі. </w:t>
      </w:r>
    </w:p>
    <w:p w:rsidR="0088470A" w:rsidRDefault="0088470A" w:rsidP="0088470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Орієнтовні правила роботи:</w:t>
      </w:r>
    </w:p>
    <w:p w:rsidR="0088470A" w:rsidRDefault="0088470A" w:rsidP="0088470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слухати і чути кожного;</w:t>
      </w:r>
    </w:p>
    <w:p w:rsidR="0088470A" w:rsidRDefault="0088470A" w:rsidP="0088470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бути активним;</w:t>
      </w:r>
    </w:p>
    <w:p w:rsidR="0088470A" w:rsidRDefault="0088470A" w:rsidP="0088470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говорити по черзі;</w:t>
      </w:r>
    </w:p>
    <w:p w:rsidR="0088470A" w:rsidRDefault="0088470A" w:rsidP="0088470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бути позитивним;</w:t>
      </w:r>
    </w:p>
    <w:p w:rsidR="0088470A" w:rsidRDefault="0088470A" w:rsidP="0088470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користуватися «правилом піднятої руки»;</w:t>
      </w:r>
    </w:p>
    <w:p w:rsidR="0088470A" w:rsidRDefault="0088470A" w:rsidP="0088470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- діяти за принципом «тут і зараз».</w:t>
      </w:r>
    </w:p>
    <w:p w:rsidR="0088470A" w:rsidRPr="00F70B0C" w:rsidRDefault="0088470A" w:rsidP="0088470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70B0C">
        <w:rPr>
          <w:rFonts w:ascii="Times New Roman" w:hAnsi="Times New Roman" w:cs="Times New Roman"/>
          <w:b/>
          <w:sz w:val="40"/>
          <w:szCs w:val="40"/>
        </w:rPr>
        <w:t>Гра – розминка «Не хочу хвалитися, але я…»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 xml:space="preserve">Кожен учасник по черзі називає своє ім’я і говорить фразу, що починається зі слів: «Не хочу хвалитися, але я…». Наприклад: «Не хочу хвалитися, але я добре можу організувати цікаву гру для дітей в групі». Всі учасники долучаються до гри. </w:t>
      </w:r>
    </w:p>
    <w:p w:rsidR="0088470A" w:rsidRDefault="0088470A" w:rsidP="00A04C4F">
      <w:pPr>
        <w:tabs>
          <w:tab w:val="left" w:pos="2997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C7A23">
        <w:rPr>
          <w:rFonts w:ascii="Times New Roman" w:hAnsi="Times New Roman" w:cs="Times New Roman"/>
          <w:b/>
          <w:sz w:val="40"/>
          <w:szCs w:val="40"/>
        </w:rPr>
        <w:t>Вправа «Що нас об’єднує»</w:t>
      </w:r>
    </w:p>
    <w:p w:rsidR="0088470A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 xml:space="preserve">Практичний психолог зачитує запитання. Учасники, які можуть відповісти ствердно, піднімають руки. Запитання добирають так, щоб більшість із них отримала 3-7 ствердних відповідей. </w:t>
      </w:r>
      <w:r w:rsidR="00C34A3A">
        <w:rPr>
          <w:rFonts w:ascii="Times New Roman" w:hAnsi="Times New Roman" w:cs="Times New Roman"/>
          <w:sz w:val="40"/>
          <w:szCs w:val="40"/>
        </w:rPr>
        <w:t>Завдання вправи об’єднати групу,</w:t>
      </w:r>
      <w:r>
        <w:rPr>
          <w:rFonts w:ascii="Times New Roman" w:hAnsi="Times New Roman" w:cs="Times New Roman"/>
          <w:sz w:val="40"/>
          <w:szCs w:val="40"/>
        </w:rPr>
        <w:t xml:space="preserve"> показати, що між учасниками є багато спільного.</w:t>
      </w:r>
    </w:p>
    <w:p w:rsidR="0088470A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Орієнтовний перелік запитань: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Хто любить читати дітям казки?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Хто любить обнімати дітей?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На кого в дитинстві найбільше вплинули дідусь чи бабуся?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Хто починає свій ранок з кави?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Хто в дитинстві любив малювати?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Хто не любив в дитинстві дружити з хлопчиками?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У кого в дитинстві був кіт?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Хто сьогодні прийшов у зеленому?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Чий улюблений колір червоний?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Хто щорічно святкує свій день народження?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Хто випікає вдома торт?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Хто не може справитися з дитячою істерикою?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Хто обрав професію педагога і задоволений нею?</w:t>
      </w:r>
    </w:p>
    <w:p w:rsidR="0088470A" w:rsidRDefault="0088470A" w:rsidP="0088470A">
      <w:pPr>
        <w:pStyle w:val="a3"/>
        <w:tabs>
          <w:tab w:val="left" w:pos="1051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87168E">
        <w:rPr>
          <w:rFonts w:ascii="Times New Roman" w:hAnsi="Times New Roman" w:cs="Times New Roman"/>
          <w:b/>
          <w:sz w:val="40"/>
          <w:szCs w:val="40"/>
        </w:rPr>
        <w:t>Вправа «</w:t>
      </w:r>
      <w:r>
        <w:rPr>
          <w:rFonts w:ascii="Times New Roman" w:hAnsi="Times New Roman" w:cs="Times New Roman"/>
          <w:b/>
          <w:sz w:val="40"/>
          <w:szCs w:val="40"/>
        </w:rPr>
        <w:t>Позитивні якості мого колеги</w:t>
      </w:r>
      <w:r w:rsidRPr="0087168E">
        <w:rPr>
          <w:rFonts w:ascii="Times New Roman" w:hAnsi="Times New Roman" w:cs="Times New Roman"/>
          <w:b/>
          <w:sz w:val="40"/>
          <w:szCs w:val="40"/>
        </w:rPr>
        <w:t>»</w:t>
      </w:r>
    </w:p>
    <w:p w:rsidR="0088470A" w:rsidRPr="00654DDB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 w:rsidRPr="00654DDB">
        <w:rPr>
          <w:rFonts w:ascii="Times New Roman" w:hAnsi="Times New Roman" w:cs="Times New Roman"/>
          <w:sz w:val="40"/>
          <w:szCs w:val="40"/>
        </w:rPr>
        <w:t xml:space="preserve">Учасники сідають колом і отримують вирізану з паперу долоню. Свою «долоню» вони підписують щоб інші учасники знали чия вона. Відтак, учасники передають  «долоні» по колу від одного до іншого учасника, а вони на пальцях пишуть позитивну рису тієї людини, ім’я якої зазначено на «долоні». Робота закінчується, коли перший учасник отримує свою «долоню». Практичний психолог збирає всі «долоні» і зачитує по черзі всі записані на них якості. Група має вгадати про кого йдеться. </w:t>
      </w:r>
    </w:p>
    <w:p w:rsidR="0088470A" w:rsidRPr="00654DDB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 w:rsidRPr="00654DDB">
        <w:rPr>
          <w:rFonts w:ascii="Times New Roman" w:hAnsi="Times New Roman" w:cs="Times New Roman"/>
          <w:sz w:val="40"/>
          <w:szCs w:val="40"/>
        </w:rPr>
        <w:t>Запитання для обговорення:</w:t>
      </w:r>
    </w:p>
    <w:p w:rsidR="0088470A" w:rsidRPr="00654DDB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 w:rsidRPr="00654DDB">
        <w:rPr>
          <w:rFonts w:ascii="Times New Roman" w:hAnsi="Times New Roman" w:cs="Times New Roman"/>
          <w:sz w:val="40"/>
          <w:szCs w:val="40"/>
        </w:rPr>
        <w:t>Що ви відчули під час виконання завдання?</w:t>
      </w:r>
    </w:p>
    <w:p w:rsidR="0088470A" w:rsidRPr="00654DDB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 w:rsidRPr="00654DDB">
        <w:rPr>
          <w:rFonts w:ascii="Times New Roman" w:hAnsi="Times New Roman" w:cs="Times New Roman"/>
          <w:sz w:val="40"/>
          <w:szCs w:val="40"/>
        </w:rPr>
        <w:t>Чи складно виявляти позитивні риси в іншій людині? Чому?</w:t>
      </w:r>
    </w:p>
    <w:p w:rsidR="0088470A" w:rsidRPr="00654DDB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 w:rsidRPr="00654DDB">
        <w:rPr>
          <w:rFonts w:ascii="Times New Roman" w:hAnsi="Times New Roman" w:cs="Times New Roman"/>
          <w:sz w:val="40"/>
          <w:szCs w:val="40"/>
        </w:rPr>
        <w:t>Що нового ви дізналися про своїх колег?</w:t>
      </w:r>
    </w:p>
    <w:p w:rsidR="0088470A" w:rsidRPr="00654DDB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 w:rsidRPr="00654DDB">
        <w:rPr>
          <w:rFonts w:ascii="Times New Roman" w:hAnsi="Times New Roman" w:cs="Times New Roman"/>
          <w:sz w:val="40"/>
          <w:szCs w:val="40"/>
        </w:rPr>
        <w:t xml:space="preserve">Чи сподобалися вам ті якості, які написали ваші колеги на </w:t>
      </w:r>
      <w:r w:rsidR="00C34A3A">
        <w:rPr>
          <w:rFonts w:ascii="Times New Roman" w:hAnsi="Times New Roman" w:cs="Times New Roman"/>
          <w:sz w:val="40"/>
          <w:szCs w:val="40"/>
        </w:rPr>
        <w:t xml:space="preserve">«вашій </w:t>
      </w:r>
      <w:r w:rsidRPr="00654DDB">
        <w:rPr>
          <w:rFonts w:ascii="Times New Roman" w:hAnsi="Times New Roman" w:cs="Times New Roman"/>
          <w:sz w:val="40"/>
          <w:szCs w:val="40"/>
        </w:rPr>
        <w:t>долоні»?</w:t>
      </w:r>
    </w:p>
    <w:p w:rsidR="0088470A" w:rsidRPr="00654DDB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 w:rsidRPr="00654DDB">
        <w:rPr>
          <w:rFonts w:ascii="Times New Roman" w:hAnsi="Times New Roman" w:cs="Times New Roman"/>
          <w:sz w:val="40"/>
          <w:szCs w:val="40"/>
        </w:rPr>
        <w:t>Чого вас навчає ця вправа?</w:t>
      </w:r>
    </w:p>
    <w:p w:rsidR="0088470A" w:rsidRDefault="0088470A" w:rsidP="0088470A">
      <w:pPr>
        <w:tabs>
          <w:tab w:val="left" w:pos="1051"/>
        </w:tabs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Вправа «Робот і оператор»</w:t>
      </w:r>
    </w:p>
    <w:p w:rsidR="0088470A" w:rsidRDefault="0088470A" w:rsidP="0088470A">
      <w:pPr>
        <w:tabs>
          <w:tab w:val="left" w:pos="1051"/>
        </w:tabs>
        <w:ind w:left="36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ab/>
      </w:r>
      <w:r w:rsidRPr="003B6584">
        <w:rPr>
          <w:rFonts w:ascii="Times New Roman" w:hAnsi="Times New Roman" w:cs="Times New Roman"/>
          <w:sz w:val="40"/>
          <w:szCs w:val="40"/>
        </w:rPr>
        <w:t>У парі учасників один виконує роль Робота, а другий – Оператора. Робот стає перед столом, на якому розкладено 5-8 монет, простягає над ними одну руку. Йому зав’язують руки хустинкою.  Монетки можна брати великими і вказівними пальцями – «клешнею». Оператор розташовується за спиною Робота і керує ним за допомогою шести слів – право, ліво, вперед, назад, вниз, взяти. Завдання – зібрати якомога швидше всі монетки. Після того, як Робот зібрав усі монетки в кулак, йому розв’язують очі. Він розкладає монетки на столі і міняється з партнером ролями: Робот стає Оператором, а Оператор – Роботом. Коли перша пара завершила виконання вправи, підраховують кількість незібраних монеток у інших пар. Відтак учасники обговорюють, хто і як себе</w:t>
      </w:r>
      <w:r w:rsidR="00C34A3A">
        <w:rPr>
          <w:rFonts w:ascii="Times New Roman" w:hAnsi="Times New Roman" w:cs="Times New Roman"/>
          <w:sz w:val="40"/>
          <w:szCs w:val="40"/>
        </w:rPr>
        <w:t xml:space="preserve"> </w:t>
      </w:r>
      <w:r w:rsidRPr="003B6584">
        <w:rPr>
          <w:rFonts w:ascii="Times New Roman" w:hAnsi="Times New Roman" w:cs="Times New Roman"/>
          <w:sz w:val="40"/>
          <w:szCs w:val="40"/>
        </w:rPr>
        <w:t xml:space="preserve">почував у ролі Оператора і Робота, що сприяло розв’язанню завдання, а що, навпаки, заважало. </w:t>
      </w:r>
    </w:p>
    <w:p w:rsidR="0088470A" w:rsidRPr="003B6584" w:rsidRDefault="0088470A" w:rsidP="0088470A">
      <w:pPr>
        <w:tabs>
          <w:tab w:val="left" w:pos="1051"/>
        </w:tabs>
        <w:ind w:left="360"/>
        <w:jc w:val="both"/>
        <w:rPr>
          <w:rFonts w:ascii="Times New Roman" w:hAnsi="Times New Roman" w:cs="Times New Roman"/>
          <w:sz w:val="40"/>
          <w:szCs w:val="40"/>
        </w:rPr>
      </w:pPr>
    </w:p>
    <w:p w:rsidR="0088470A" w:rsidRDefault="0088470A" w:rsidP="0088470A">
      <w:pPr>
        <w:tabs>
          <w:tab w:val="left" w:pos="1051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651DB">
        <w:rPr>
          <w:rFonts w:ascii="Times New Roman" w:hAnsi="Times New Roman" w:cs="Times New Roman"/>
          <w:b/>
          <w:sz w:val="40"/>
          <w:szCs w:val="40"/>
        </w:rPr>
        <w:t>Вправа «</w:t>
      </w:r>
      <w:r>
        <w:rPr>
          <w:rFonts w:ascii="Times New Roman" w:hAnsi="Times New Roman" w:cs="Times New Roman"/>
          <w:b/>
          <w:sz w:val="40"/>
          <w:szCs w:val="40"/>
        </w:rPr>
        <w:t>Невербальна ситуація</w:t>
      </w:r>
      <w:r w:rsidRPr="008651DB">
        <w:rPr>
          <w:rFonts w:ascii="Times New Roman" w:hAnsi="Times New Roman" w:cs="Times New Roman"/>
          <w:b/>
          <w:sz w:val="40"/>
          <w:szCs w:val="40"/>
        </w:rPr>
        <w:t>»</w:t>
      </w:r>
    </w:p>
    <w:p w:rsidR="0088470A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 w:rsidRPr="003B6584">
        <w:rPr>
          <w:rFonts w:ascii="Times New Roman" w:hAnsi="Times New Roman" w:cs="Times New Roman"/>
          <w:sz w:val="40"/>
          <w:szCs w:val="40"/>
        </w:rPr>
        <w:t xml:space="preserve">Практичний психолог заздалегідь пише завдання на окремих </w:t>
      </w:r>
      <w:r>
        <w:rPr>
          <w:rFonts w:ascii="Times New Roman" w:hAnsi="Times New Roman" w:cs="Times New Roman"/>
          <w:sz w:val="40"/>
          <w:szCs w:val="40"/>
        </w:rPr>
        <w:t xml:space="preserve">аркушах паперу, </w:t>
      </w:r>
      <w:r w:rsidRPr="003B6584">
        <w:rPr>
          <w:rFonts w:ascii="Times New Roman" w:hAnsi="Times New Roman" w:cs="Times New Roman"/>
          <w:sz w:val="40"/>
          <w:szCs w:val="40"/>
        </w:rPr>
        <w:t xml:space="preserve">відтак аркуші розкладають на столі </w:t>
      </w:r>
      <w:r>
        <w:rPr>
          <w:rFonts w:ascii="Times New Roman" w:hAnsi="Times New Roman" w:cs="Times New Roman"/>
          <w:sz w:val="40"/>
          <w:szCs w:val="40"/>
        </w:rPr>
        <w:t xml:space="preserve">хаотично, написом вниз. Далі учасника об’єднуються в пари. Хтось із пари обирає зі столу один з аркушів із завданням, яке партнери </w:t>
      </w:r>
      <w:r>
        <w:rPr>
          <w:rFonts w:ascii="Times New Roman" w:hAnsi="Times New Roman" w:cs="Times New Roman"/>
          <w:sz w:val="40"/>
          <w:szCs w:val="40"/>
        </w:rPr>
        <w:lastRenderedPageBreak/>
        <w:t>мають виконати, спілкуючись лише за допомогою міміки та жестів.</w:t>
      </w:r>
    </w:p>
    <w:p w:rsidR="0088470A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Приклади завдань: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пожаліти дитину;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повісити кофту в шафу;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взути тапочки дитині;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вести дитину в дитячому возику;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їхати в одній машині;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заспокоїти дитину, яка плаче;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пиляти дрова дворучною пилкою.</w:t>
      </w:r>
    </w:p>
    <w:p w:rsidR="0088470A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>Відтак учасники обговорюють свої відчуття, обмінюються враженнями про те, що було складно виконувати. Учасники визначають, яка пара змогла виконати завдання найкраще, передала за допомогою міміки і жестів свою</w:t>
      </w:r>
      <w:r w:rsidR="00C34A3A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ситуацію.</w:t>
      </w:r>
    </w:p>
    <w:p w:rsidR="0088470A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8470A" w:rsidRDefault="002C48BF" w:rsidP="0088470A">
      <w:pPr>
        <w:tabs>
          <w:tab w:val="left" w:pos="1051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Вправа «В</w:t>
      </w:r>
      <w:r w:rsidR="0088470A" w:rsidRPr="001003D0">
        <w:rPr>
          <w:rFonts w:ascii="Times New Roman" w:hAnsi="Times New Roman" w:cs="Times New Roman"/>
          <w:b/>
          <w:sz w:val="40"/>
          <w:szCs w:val="40"/>
        </w:rPr>
        <w:t>ідчувати спиною»</w:t>
      </w:r>
    </w:p>
    <w:p w:rsidR="0088470A" w:rsidRPr="001003D0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 w:rsidRPr="001003D0">
        <w:rPr>
          <w:rFonts w:ascii="Times New Roman" w:hAnsi="Times New Roman" w:cs="Times New Roman"/>
          <w:sz w:val="40"/>
          <w:szCs w:val="40"/>
        </w:rPr>
        <w:t>Партнери сідають навпочіпки, спираючись спинами один на одного: спершу так, як зручно собі, потім – як зручно іншому. Відтак учасники обговорюють і порівнюють свої відчуття і думки в першому і другому випадках.</w:t>
      </w:r>
    </w:p>
    <w:p w:rsidR="0088470A" w:rsidRDefault="0088470A" w:rsidP="0088470A">
      <w:pPr>
        <w:tabs>
          <w:tab w:val="left" w:pos="1051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Інформаційне повідомлення  «Навички ефективного спілкування»</w:t>
      </w:r>
    </w:p>
    <w:p w:rsidR="0088470A" w:rsidRPr="00DF32CA" w:rsidRDefault="0088470A" w:rsidP="0088470A">
      <w:pPr>
        <w:tabs>
          <w:tab w:val="left" w:pos="1051"/>
        </w:tabs>
        <w:rPr>
          <w:rFonts w:ascii="Times New Roman" w:hAnsi="Times New Roman" w:cs="Times New Roman"/>
          <w:sz w:val="32"/>
          <w:szCs w:val="32"/>
        </w:rPr>
      </w:pPr>
      <w:r w:rsidRPr="00DF32CA">
        <w:rPr>
          <w:rFonts w:ascii="Times New Roman" w:hAnsi="Times New Roman" w:cs="Times New Roman"/>
          <w:sz w:val="32"/>
          <w:szCs w:val="32"/>
        </w:rPr>
        <w:lastRenderedPageBreak/>
        <w:t>Робота за таблицею</w:t>
      </w:r>
    </w:p>
    <w:tbl>
      <w:tblPr>
        <w:tblW w:w="9399" w:type="dxa"/>
        <w:tblInd w:w="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92"/>
        <w:gridCol w:w="1489"/>
        <w:gridCol w:w="1496"/>
        <w:gridCol w:w="4822"/>
      </w:tblGrid>
      <w:tr w:rsidR="0088470A" w:rsidTr="008F40B6">
        <w:trPr>
          <w:trHeight w:val="292"/>
        </w:trPr>
        <w:tc>
          <w:tcPr>
            <w:tcW w:w="1630" w:type="dxa"/>
          </w:tcPr>
          <w:p w:rsidR="0088470A" w:rsidRPr="009A4958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9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Позиція </w:t>
            </w:r>
          </w:p>
        </w:tc>
        <w:tc>
          <w:tcPr>
            <w:tcW w:w="2653" w:type="dxa"/>
            <w:gridSpan w:val="2"/>
          </w:tcPr>
          <w:p w:rsidR="0088470A" w:rsidRPr="009A4958" w:rsidRDefault="0088470A" w:rsidP="008F40B6">
            <w:pPr>
              <w:tabs>
                <w:tab w:val="left" w:pos="10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958">
              <w:rPr>
                <w:rFonts w:ascii="Times New Roman" w:hAnsi="Times New Roman" w:cs="Times New Roman"/>
                <w:b/>
                <w:sz w:val="28"/>
                <w:szCs w:val="28"/>
              </w:rPr>
              <w:t>Навичка</w:t>
            </w:r>
          </w:p>
        </w:tc>
        <w:tc>
          <w:tcPr>
            <w:tcW w:w="5116" w:type="dxa"/>
          </w:tcPr>
          <w:p w:rsidR="0088470A" w:rsidRPr="009A4958" w:rsidRDefault="0088470A" w:rsidP="008F40B6">
            <w:pPr>
              <w:tabs>
                <w:tab w:val="left" w:pos="10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958">
              <w:rPr>
                <w:rFonts w:ascii="Times New Roman" w:hAnsi="Times New Roman" w:cs="Times New Roman"/>
                <w:b/>
                <w:sz w:val="28"/>
                <w:szCs w:val="28"/>
              </w:rPr>
              <w:t>Зміст</w:t>
            </w:r>
          </w:p>
        </w:tc>
      </w:tr>
      <w:tr w:rsidR="0088470A" w:rsidTr="008F40B6">
        <w:trPr>
          <w:trHeight w:val="429"/>
        </w:trPr>
        <w:tc>
          <w:tcPr>
            <w:tcW w:w="1630" w:type="dxa"/>
            <w:vMerge w:val="restart"/>
          </w:tcPr>
          <w:p w:rsidR="0088470A" w:rsidRPr="009A4958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9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Мовець </w:t>
            </w:r>
          </w:p>
        </w:tc>
        <w:tc>
          <w:tcPr>
            <w:tcW w:w="2653" w:type="dxa"/>
            <w:gridSpan w:val="2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566A">
              <w:rPr>
                <w:rFonts w:ascii="Times New Roman" w:hAnsi="Times New Roman" w:cs="Times New Roman"/>
                <w:sz w:val="24"/>
                <w:szCs w:val="24"/>
              </w:rPr>
              <w:t>Уживання займенника «я»</w:t>
            </w:r>
          </w:p>
        </w:tc>
        <w:tc>
          <w:tcPr>
            <w:tcW w:w="5116" w:type="dxa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566A">
              <w:rPr>
                <w:rFonts w:ascii="Times New Roman" w:hAnsi="Times New Roman" w:cs="Times New Roman"/>
                <w:sz w:val="24"/>
                <w:szCs w:val="24"/>
              </w:rPr>
              <w:t>Говорить про власні думки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почуття, бажання і потреби лише від першої особи. Не скаржиться і не засуджує</w:t>
            </w:r>
          </w:p>
        </w:tc>
      </w:tr>
      <w:tr w:rsidR="0088470A" w:rsidRPr="00871A30" w:rsidTr="008F40B6">
        <w:trPr>
          <w:trHeight w:val="281"/>
        </w:trPr>
        <w:tc>
          <w:tcPr>
            <w:tcW w:w="1630" w:type="dxa"/>
            <w:vMerge/>
          </w:tcPr>
          <w:p w:rsidR="0088470A" w:rsidRPr="009A4958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3" w:type="dxa"/>
            <w:gridSpan w:val="2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566A">
              <w:rPr>
                <w:rFonts w:ascii="Times New Roman" w:hAnsi="Times New Roman" w:cs="Times New Roman"/>
                <w:sz w:val="24"/>
                <w:szCs w:val="24"/>
              </w:rPr>
              <w:t>Повідомлення про свої почуття</w:t>
            </w:r>
          </w:p>
        </w:tc>
        <w:tc>
          <w:tcPr>
            <w:tcW w:w="5116" w:type="dxa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Намагається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емоційно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відкритися і сформулювати те, що він відчуває</w:t>
            </w:r>
          </w:p>
        </w:tc>
      </w:tr>
      <w:tr w:rsidR="0088470A" w:rsidRPr="00871A30" w:rsidTr="008F40B6">
        <w:trPr>
          <w:trHeight w:val="390"/>
        </w:trPr>
        <w:tc>
          <w:tcPr>
            <w:tcW w:w="1630" w:type="dxa"/>
            <w:vMerge/>
          </w:tcPr>
          <w:p w:rsidR="0088470A" w:rsidRPr="009A4958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6" w:type="dxa"/>
            <w:vMerge w:val="restart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566A">
              <w:rPr>
                <w:rFonts w:ascii="Times New Roman" w:hAnsi="Times New Roman" w:cs="Times New Roman"/>
                <w:sz w:val="24"/>
                <w:szCs w:val="24"/>
              </w:rPr>
              <w:t>Дотримання меж</w:t>
            </w:r>
          </w:p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7" w:type="dxa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конкретної</w:t>
            </w:r>
            <w:r w:rsidRPr="00E9566A">
              <w:rPr>
                <w:rFonts w:ascii="Times New Roman" w:hAnsi="Times New Roman" w:cs="Times New Roman"/>
                <w:sz w:val="24"/>
                <w:szCs w:val="24"/>
              </w:rPr>
              <w:t xml:space="preserve"> ситуації</w:t>
            </w:r>
          </w:p>
        </w:tc>
        <w:tc>
          <w:tcPr>
            <w:tcW w:w="5116" w:type="dxa"/>
          </w:tcPr>
          <w:p w:rsidR="0088470A" w:rsidRPr="003945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456A">
              <w:rPr>
                <w:rFonts w:ascii="Times New Roman" w:hAnsi="Times New Roman" w:cs="Times New Roman"/>
                <w:sz w:val="24"/>
                <w:szCs w:val="24"/>
              </w:rPr>
              <w:t>Говорить про конкретні ситуації чи події.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Уникає узагальнень на кшталт «завжди», «ніколи»</w:t>
            </w:r>
          </w:p>
        </w:tc>
      </w:tr>
      <w:tr w:rsidR="0088470A" w:rsidRPr="00871A30" w:rsidTr="008F40B6">
        <w:trPr>
          <w:trHeight w:val="320"/>
        </w:trPr>
        <w:tc>
          <w:tcPr>
            <w:tcW w:w="1630" w:type="dxa"/>
            <w:vMerge/>
          </w:tcPr>
          <w:p w:rsidR="0088470A" w:rsidRPr="009A4958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6" w:type="dxa"/>
            <w:vMerge/>
          </w:tcPr>
          <w:p w:rsidR="0088470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347" w:type="dxa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9566A">
              <w:rPr>
                <w:rFonts w:ascii="Times New Roman" w:hAnsi="Times New Roman" w:cs="Times New Roman"/>
                <w:sz w:val="24"/>
                <w:szCs w:val="24"/>
              </w:rPr>
              <w:t>онкретної поведінки</w:t>
            </w:r>
          </w:p>
        </w:tc>
        <w:tc>
          <w:tcPr>
            <w:tcW w:w="5116" w:type="dxa"/>
          </w:tcPr>
          <w:p w:rsidR="0088470A" w:rsidRPr="00EA5195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5195">
              <w:rPr>
                <w:rFonts w:ascii="Times New Roman" w:hAnsi="Times New Roman" w:cs="Times New Roman"/>
                <w:sz w:val="24"/>
                <w:szCs w:val="24"/>
              </w:rPr>
              <w:t xml:space="preserve">Обговорює конкретну поведінку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партнера, яку сприймає як недоречну, уникаючи при цьому приписування негативних якостей особистості</w:t>
            </w:r>
          </w:p>
        </w:tc>
      </w:tr>
      <w:tr w:rsidR="0088470A" w:rsidRPr="00871A30" w:rsidTr="008F40B6">
        <w:trPr>
          <w:trHeight w:val="565"/>
        </w:trPr>
        <w:tc>
          <w:tcPr>
            <w:tcW w:w="1630" w:type="dxa"/>
            <w:vMerge/>
          </w:tcPr>
          <w:p w:rsidR="0088470A" w:rsidRPr="009A4958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6" w:type="dxa"/>
            <w:vMerge/>
          </w:tcPr>
          <w:p w:rsidR="0088470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347" w:type="dxa"/>
          </w:tcPr>
          <w:p w:rsidR="0088470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9566A">
              <w:rPr>
                <w:rFonts w:ascii="Times New Roman" w:hAnsi="Times New Roman" w:cs="Times New Roman"/>
                <w:sz w:val="24"/>
                <w:szCs w:val="24"/>
              </w:rPr>
              <w:t>онкретного</w:t>
            </w:r>
          </w:p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566A">
              <w:rPr>
                <w:rFonts w:ascii="Times New Roman" w:hAnsi="Times New Roman" w:cs="Times New Roman"/>
                <w:sz w:val="24"/>
                <w:szCs w:val="24"/>
              </w:rPr>
              <w:t>моменту</w:t>
            </w:r>
          </w:p>
        </w:tc>
        <w:tc>
          <w:tcPr>
            <w:tcW w:w="5116" w:type="dxa"/>
          </w:tcPr>
          <w:p w:rsidR="0088470A" w:rsidRPr="00EA5195" w:rsidRDefault="00C34A3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Дотримується теми</w:t>
            </w:r>
            <w:r w:rsidR="0088470A" w:rsidRPr="00EA5195">
              <w:rPr>
                <w:rFonts w:ascii="Times New Roman" w:hAnsi="Times New Roman" w:cs="Times New Roman"/>
                <w:sz w:val="24"/>
                <w:szCs w:val="24"/>
              </w:rPr>
              <w:t xml:space="preserve"> дискусії щодо того, що відбувається тут і зараз, а не апелює до того, що відбувалося в минулому</w:t>
            </w:r>
          </w:p>
        </w:tc>
      </w:tr>
      <w:tr w:rsidR="0088470A" w:rsidRPr="00871A30" w:rsidTr="008F40B6">
        <w:trPr>
          <w:trHeight w:val="662"/>
        </w:trPr>
        <w:tc>
          <w:tcPr>
            <w:tcW w:w="1630" w:type="dxa"/>
            <w:vMerge w:val="restart"/>
          </w:tcPr>
          <w:p w:rsidR="0088470A" w:rsidRPr="009A4958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9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Слухач </w:t>
            </w:r>
          </w:p>
        </w:tc>
        <w:tc>
          <w:tcPr>
            <w:tcW w:w="1306" w:type="dxa"/>
          </w:tcPr>
          <w:p w:rsidR="0088470A" w:rsidRPr="00C34A3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F0394">
              <w:rPr>
                <w:rFonts w:ascii="Times New Roman" w:hAnsi="Times New Roman" w:cs="Times New Roman"/>
                <w:sz w:val="24"/>
                <w:szCs w:val="24"/>
              </w:rPr>
              <w:t>Приймальне слухання</w:t>
            </w:r>
          </w:p>
        </w:tc>
        <w:tc>
          <w:tcPr>
            <w:tcW w:w="1347" w:type="dxa"/>
          </w:tcPr>
          <w:p w:rsidR="0088470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116" w:type="dxa"/>
          </w:tcPr>
          <w:p w:rsidR="0088470A" w:rsidRPr="00EA5195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5195">
              <w:rPr>
                <w:rFonts w:ascii="Times New Roman" w:hAnsi="Times New Roman" w:cs="Times New Roman"/>
                <w:sz w:val="24"/>
                <w:szCs w:val="24"/>
              </w:rPr>
              <w:t>Уважно вислуховує партнера і виражає свою зацікавленість короткими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переченнями чи питаннями або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EA5195">
              <w:rPr>
                <w:rFonts w:ascii="Times New Roman" w:hAnsi="Times New Roman" w:cs="Times New Roman"/>
                <w:sz w:val="24"/>
                <w:szCs w:val="24"/>
              </w:rPr>
              <w:t>вербально</w:t>
            </w:r>
            <w:proofErr w:type="spellEnd"/>
            <w:r w:rsidRPr="00EA5195">
              <w:rPr>
                <w:rFonts w:ascii="Times New Roman" w:hAnsi="Times New Roman" w:cs="Times New Roman"/>
                <w:sz w:val="24"/>
                <w:szCs w:val="24"/>
              </w:rPr>
              <w:t xml:space="preserve"> – киває головою тощо</w:t>
            </w:r>
          </w:p>
        </w:tc>
      </w:tr>
      <w:tr w:rsidR="0088470A" w:rsidRPr="00871A30" w:rsidTr="008F40B6">
        <w:trPr>
          <w:trHeight w:val="526"/>
        </w:trPr>
        <w:tc>
          <w:tcPr>
            <w:tcW w:w="1630" w:type="dxa"/>
            <w:vMerge/>
          </w:tcPr>
          <w:p w:rsidR="0088470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306" w:type="dxa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566A">
              <w:rPr>
                <w:rFonts w:ascii="Times New Roman" w:hAnsi="Times New Roman" w:cs="Times New Roman"/>
                <w:sz w:val="24"/>
                <w:szCs w:val="24"/>
              </w:rPr>
              <w:t>Повторення почутого</w:t>
            </w:r>
          </w:p>
        </w:tc>
        <w:tc>
          <w:tcPr>
            <w:tcW w:w="5116" w:type="dxa"/>
          </w:tcPr>
          <w:p w:rsidR="0088470A" w:rsidRPr="00EA5195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5195">
              <w:rPr>
                <w:rFonts w:ascii="Times New Roman" w:hAnsi="Times New Roman" w:cs="Times New Roman"/>
                <w:sz w:val="24"/>
                <w:szCs w:val="24"/>
              </w:rPr>
              <w:t>Перефразовує сказане співрозмовником, аби пересвідчитися в тому, що вони правильно зрозуміли одне одного</w:t>
            </w:r>
          </w:p>
        </w:tc>
      </w:tr>
      <w:tr w:rsidR="0088470A" w:rsidRPr="00871A30" w:rsidTr="008F40B6">
        <w:trPr>
          <w:trHeight w:val="857"/>
        </w:trPr>
        <w:tc>
          <w:tcPr>
            <w:tcW w:w="1630" w:type="dxa"/>
            <w:vMerge/>
          </w:tcPr>
          <w:p w:rsidR="0088470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306" w:type="dxa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566A">
              <w:rPr>
                <w:rFonts w:ascii="Times New Roman" w:hAnsi="Times New Roman" w:cs="Times New Roman"/>
                <w:sz w:val="24"/>
                <w:szCs w:val="24"/>
              </w:rPr>
              <w:t>Відкрите запитання</w:t>
            </w:r>
          </w:p>
        </w:tc>
        <w:tc>
          <w:tcPr>
            <w:tcW w:w="1347" w:type="dxa"/>
          </w:tcPr>
          <w:p w:rsidR="0088470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116" w:type="dxa"/>
          </w:tcPr>
          <w:p w:rsidR="0088470A" w:rsidRPr="00AB7D25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7D25">
              <w:rPr>
                <w:rFonts w:ascii="Times New Roman" w:hAnsi="Times New Roman" w:cs="Times New Roman"/>
                <w:sz w:val="24"/>
                <w:szCs w:val="24"/>
              </w:rPr>
              <w:t>Якщо щось не зрозуміло, ставить відкриті запитання, аби пересвідчитися в правильності розуміння змісту повідомлення</w:t>
            </w:r>
          </w:p>
        </w:tc>
      </w:tr>
      <w:tr w:rsidR="0088470A" w:rsidRPr="00871A30" w:rsidTr="008F40B6">
        <w:trPr>
          <w:trHeight w:val="876"/>
        </w:trPr>
        <w:tc>
          <w:tcPr>
            <w:tcW w:w="1630" w:type="dxa"/>
            <w:vMerge/>
          </w:tcPr>
          <w:p w:rsidR="0088470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306" w:type="dxa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566A">
              <w:rPr>
                <w:rFonts w:ascii="Times New Roman" w:hAnsi="Times New Roman" w:cs="Times New Roman"/>
                <w:sz w:val="24"/>
                <w:szCs w:val="24"/>
              </w:rPr>
              <w:t>Позитивний зворотній зв’язок</w:t>
            </w:r>
          </w:p>
        </w:tc>
        <w:tc>
          <w:tcPr>
            <w:tcW w:w="5116" w:type="dxa"/>
          </w:tcPr>
          <w:p w:rsidR="0088470A" w:rsidRPr="00AB7D25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7D25">
              <w:rPr>
                <w:rFonts w:ascii="Times New Roman" w:hAnsi="Times New Roman" w:cs="Times New Roman"/>
                <w:sz w:val="24"/>
                <w:szCs w:val="24"/>
              </w:rPr>
              <w:t xml:space="preserve">Якщо щось із сказаного партнером сподобалося, дає йому зрозуміти це вербально або </w:t>
            </w:r>
            <w:proofErr w:type="spellStart"/>
            <w:r w:rsidRPr="00AB7D25">
              <w:rPr>
                <w:rFonts w:ascii="Times New Roman" w:hAnsi="Times New Roman" w:cs="Times New Roman"/>
                <w:sz w:val="24"/>
                <w:szCs w:val="24"/>
              </w:rPr>
              <w:t>невербально</w:t>
            </w:r>
            <w:proofErr w:type="spellEnd"/>
          </w:p>
        </w:tc>
      </w:tr>
      <w:tr w:rsidR="0088470A" w:rsidRPr="00871A30" w:rsidTr="008F40B6">
        <w:trPr>
          <w:trHeight w:val="1504"/>
        </w:trPr>
        <w:tc>
          <w:tcPr>
            <w:tcW w:w="1630" w:type="dxa"/>
            <w:vMerge/>
          </w:tcPr>
          <w:p w:rsidR="0088470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306" w:type="dxa"/>
          </w:tcPr>
          <w:p w:rsidR="0088470A" w:rsidRPr="00E9566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566A">
              <w:rPr>
                <w:rFonts w:ascii="Times New Roman" w:hAnsi="Times New Roman" w:cs="Times New Roman"/>
                <w:sz w:val="24"/>
                <w:szCs w:val="24"/>
              </w:rPr>
              <w:t>Зворотній зв'язок щодо власних почуттів</w:t>
            </w:r>
          </w:p>
        </w:tc>
        <w:tc>
          <w:tcPr>
            <w:tcW w:w="1347" w:type="dxa"/>
          </w:tcPr>
          <w:p w:rsidR="0088470A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5116" w:type="dxa"/>
          </w:tcPr>
          <w:p w:rsidR="0088470A" w:rsidRPr="00F62BFF" w:rsidRDefault="0088470A" w:rsidP="008F40B6">
            <w:pPr>
              <w:tabs>
                <w:tab w:val="left" w:pos="10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62BFF">
              <w:rPr>
                <w:rFonts w:ascii="Times New Roman" w:hAnsi="Times New Roman" w:cs="Times New Roman"/>
                <w:sz w:val="24"/>
                <w:szCs w:val="24"/>
              </w:rPr>
              <w:t>У разі виникнення сильних почуттів (негативні ), спричинених висловлюванням партнера, висловлює їх в прийнятній формі</w:t>
            </w:r>
          </w:p>
        </w:tc>
      </w:tr>
    </w:tbl>
    <w:p w:rsidR="0088470A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lastRenderedPageBreak/>
        <w:tab/>
      </w:r>
      <w:r w:rsidRPr="00C6378A">
        <w:rPr>
          <w:rFonts w:ascii="Times New Roman" w:hAnsi="Times New Roman" w:cs="Times New Roman"/>
          <w:i/>
          <w:sz w:val="40"/>
          <w:szCs w:val="40"/>
        </w:rPr>
        <w:t>Кожен учасник отримує пам’ятку «Порозуміння – справа спільна».</w:t>
      </w:r>
    </w:p>
    <w:p w:rsidR="0088470A" w:rsidRPr="00C6378A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i/>
          <w:sz w:val="40"/>
          <w:szCs w:val="40"/>
        </w:rPr>
      </w:pPr>
    </w:p>
    <w:p w:rsidR="0088470A" w:rsidRDefault="0088470A" w:rsidP="0088470A">
      <w:pPr>
        <w:tabs>
          <w:tab w:val="left" w:pos="1051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D4E3C">
        <w:rPr>
          <w:rFonts w:ascii="Times New Roman" w:hAnsi="Times New Roman" w:cs="Times New Roman"/>
          <w:b/>
          <w:sz w:val="40"/>
          <w:szCs w:val="40"/>
        </w:rPr>
        <w:t>Вправа «Зламаний телефон»</w:t>
      </w:r>
    </w:p>
    <w:p w:rsidR="00C34A3A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 w:rsidRPr="008D4E3C">
        <w:rPr>
          <w:rFonts w:ascii="Times New Roman" w:hAnsi="Times New Roman" w:cs="Times New Roman"/>
          <w:sz w:val="40"/>
          <w:szCs w:val="40"/>
        </w:rPr>
        <w:t>П’ятеро учасників виходять з групової кімнати</w:t>
      </w:r>
      <w:r>
        <w:rPr>
          <w:rFonts w:ascii="Times New Roman" w:hAnsi="Times New Roman" w:cs="Times New Roman"/>
          <w:sz w:val="40"/>
          <w:szCs w:val="40"/>
        </w:rPr>
        <w:t>. Шостому практичний психолог озвучує певну інформацію, яку він має запам’ятати. Після цього учасники, що перебували за дверима, по одному заходять в групову кімнату. Їхнє завдання – уважно вислухати попереднього учасника , що переповість зміст повідомлення, яке отримав від практичного психолога. Далі кожен з них має якомога точніше переказати цей зміст наступному учаснико</w:t>
      </w:r>
      <w:r w:rsidR="00C34A3A">
        <w:rPr>
          <w:rFonts w:ascii="Times New Roman" w:hAnsi="Times New Roman" w:cs="Times New Roman"/>
          <w:sz w:val="40"/>
          <w:szCs w:val="40"/>
        </w:rPr>
        <w:t>ві. З</w:t>
      </w:r>
      <w:r>
        <w:rPr>
          <w:rFonts w:ascii="Times New Roman" w:hAnsi="Times New Roman" w:cs="Times New Roman"/>
          <w:sz w:val="40"/>
          <w:szCs w:val="40"/>
        </w:rPr>
        <w:t xml:space="preserve">авдання решти учасників – мовчки спостерігати за перебігом вправи, запам’ятовувати або записувати всі подробиці. Щоб потім разом аналізувати їх після завершення вправи. </w:t>
      </w:r>
    </w:p>
    <w:p w:rsidR="0088470A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Запитання для обговорення: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що відбулося з інформацією, яку передавали одне одному учасники?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Чи змінилася інформація в фіналі?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Чому це відбулося?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Чи відчували ви відповідальність за вірогідність інформації, переданої вами?</w:t>
      </w:r>
    </w:p>
    <w:p w:rsidR="0088470A" w:rsidRDefault="0088470A" w:rsidP="0088470A">
      <w:pPr>
        <w:pStyle w:val="a3"/>
        <w:numPr>
          <w:ilvl w:val="0"/>
          <w:numId w:val="15"/>
        </w:num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До чого може призвести така ситуація в реальному житті?</w:t>
      </w:r>
    </w:p>
    <w:p w:rsidR="0088470A" w:rsidRDefault="0088470A" w:rsidP="0088470A">
      <w:pPr>
        <w:pStyle w:val="a3"/>
        <w:tabs>
          <w:tab w:val="left" w:pos="1051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868AC">
        <w:rPr>
          <w:rFonts w:ascii="Times New Roman" w:hAnsi="Times New Roman" w:cs="Times New Roman"/>
          <w:b/>
          <w:sz w:val="40"/>
          <w:szCs w:val="40"/>
        </w:rPr>
        <w:t>Вправа  «Стереотипні окуляри»</w:t>
      </w:r>
    </w:p>
    <w:p w:rsidR="0088470A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 w:rsidRPr="00C02676">
        <w:rPr>
          <w:rFonts w:ascii="Times New Roman" w:hAnsi="Times New Roman" w:cs="Times New Roman"/>
          <w:sz w:val="40"/>
          <w:szCs w:val="40"/>
        </w:rPr>
        <w:t>Учасники сідають</w:t>
      </w:r>
      <w:r w:rsidR="00C34A3A">
        <w:rPr>
          <w:rFonts w:ascii="Times New Roman" w:hAnsi="Times New Roman" w:cs="Times New Roman"/>
          <w:sz w:val="40"/>
          <w:szCs w:val="40"/>
        </w:rPr>
        <w:t xml:space="preserve"> колом.</w:t>
      </w:r>
      <w:r w:rsidRPr="00C02676">
        <w:rPr>
          <w:rFonts w:ascii="Times New Roman" w:hAnsi="Times New Roman" w:cs="Times New Roman"/>
          <w:sz w:val="40"/>
          <w:szCs w:val="40"/>
        </w:rPr>
        <w:t xml:space="preserve"> Практичний психолог на аркуші паперу пише цифру «6». Аркуш кладе між учасниками написом вниз, тобто перевертає аркуш. </w:t>
      </w:r>
      <w:r>
        <w:rPr>
          <w:rFonts w:ascii="Times New Roman" w:hAnsi="Times New Roman" w:cs="Times New Roman"/>
          <w:sz w:val="40"/>
          <w:szCs w:val="40"/>
        </w:rPr>
        <w:t>Кожен має назвати цифру, яка написана на аркуші: одні назвуть цифру «6», другі – «9», треті назвуть обидві, мовчатимуть або ж почнуть пояснювати вибір інших.</w:t>
      </w:r>
    </w:p>
    <w:p w:rsidR="0088470A" w:rsidRDefault="0088470A" w:rsidP="0088470A">
      <w:pPr>
        <w:tabs>
          <w:tab w:val="left" w:pos="1051"/>
        </w:tabs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 xml:space="preserve">Який висновок можемо зробити? </w:t>
      </w:r>
      <w:r w:rsidR="00C34A3A">
        <w:rPr>
          <w:rFonts w:ascii="Times New Roman" w:hAnsi="Times New Roman" w:cs="Times New Roman"/>
          <w:sz w:val="40"/>
          <w:szCs w:val="40"/>
        </w:rPr>
        <w:t>На основі відповідей учасників формулюємо думку: н</w:t>
      </w:r>
      <w:r>
        <w:rPr>
          <w:rFonts w:ascii="Times New Roman" w:hAnsi="Times New Roman" w:cs="Times New Roman"/>
          <w:sz w:val="40"/>
          <w:szCs w:val="40"/>
        </w:rPr>
        <w:t xml:space="preserve">ебажання зрозуміти іншого, упевненість, що ваша думка – єдино правильна, невміння зняти свої «стереотипні окуляри» - найкоротший шлях до непорозуміння , </w:t>
      </w:r>
      <w:r w:rsidR="00C34A3A">
        <w:rPr>
          <w:rFonts w:ascii="Times New Roman" w:hAnsi="Times New Roman" w:cs="Times New Roman"/>
          <w:sz w:val="40"/>
          <w:szCs w:val="40"/>
        </w:rPr>
        <w:t>і</w:t>
      </w:r>
      <w:r>
        <w:rPr>
          <w:rFonts w:ascii="Times New Roman" w:hAnsi="Times New Roman" w:cs="Times New Roman"/>
          <w:sz w:val="40"/>
          <w:szCs w:val="40"/>
        </w:rPr>
        <w:t xml:space="preserve"> часто до виникнення конфлікту. Отже, якщо ви прагнете до продуктивного спілкування, необхідно поводитися так, щоб не ображати партнера, поважати його особистість, погляди, індивідуальні особливості, захоплення, тощо. Таке спілкування називається толерантним. </w:t>
      </w:r>
    </w:p>
    <w:p w:rsidR="0088470A" w:rsidRDefault="0088470A" w:rsidP="00C34A3A">
      <w:pPr>
        <w:tabs>
          <w:tab w:val="left" w:pos="1051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6378A">
        <w:rPr>
          <w:rFonts w:ascii="Times New Roman" w:hAnsi="Times New Roman" w:cs="Times New Roman"/>
          <w:b/>
          <w:sz w:val="40"/>
          <w:szCs w:val="40"/>
        </w:rPr>
        <w:t>Презентація «Толерантна особистість»</w:t>
      </w:r>
    </w:p>
    <w:p w:rsidR="0088470A" w:rsidRPr="00C6378A" w:rsidRDefault="0088470A" w:rsidP="0088470A">
      <w:pPr>
        <w:ind w:firstLine="708"/>
        <w:jc w:val="both"/>
        <w:rPr>
          <w:rFonts w:ascii="Times New Roman" w:hAnsi="Times New Roman" w:cs="Times New Roman"/>
          <w:i/>
          <w:sz w:val="40"/>
          <w:szCs w:val="40"/>
        </w:rPr>
      </w:pPr>
      <w:r w:rsidRPr="00C6378A">
        <w:rPr>
          <w:rFonts w:ascii="Times New Roman" w:hAnsi="Times New Roman" w:cs="Times New Roman"/>
          <w:i/>
          <w:sz w:val="40"/>
          <w:szCs w:val="40"/>
        </w:rPr>
        <w:t>Практичний психолог презентує учасникам слайди в яких розкриваються риси толерантної людини.</w:t>
      </w:r>
    </w:p>
    <w:p w:rsidR="0088470A" w:rsidRDefault="0088470A" w:rsidP="0088470A">
      <w:pPr>
        <w:ind w:firstLine="708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6378A">
        <w:rPr>
          <w:rFonts w:ascii="Times New Roman" w:hAnsi="Times New Roman" w:cs="Times New Roman"/>
          <w:b/>
          <w:sz w:val="40"/>
          <w:szCs w:val="40"/>
        </w:rPr>
        <w:lastRenderedPageBreak/>
        <w:t>Вправа «Згода, незгода»</w:t>
      </w:r>
    </w:p>
    <w:p w:rsidR="0088470A" w:rsidRDefault="0088470A" w:rsidP="0088470A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Практичний психолог пропонує учасникам скласти перелік слів і фраз, за допомогою яких можна висловити згоду зі </w:t>
      </w:r>
      <w:r w:rsidR="00C34A3A">
        <w:rPr>
          <w:rFonts w:ascii="Times New Roman" w:hAnsi="Times New Roman" w:cs="Times New Roman"/>
          <w:sz w:val="40"/>
          <w:szCs w:val="40"/>
        </w:rPr>
        <w:t>с</w:t>
      </w:r>
      <w:r>
        <w:rPr>
          <w:rFonts w:ascii="Times New Roman" w:hAnsi="Times New Roman" w:cs="Times New Roman"/>
          <w:sz w:val="40"/>
          <w:szCs w:val="40"/>
        </w:rPr>
        <w:t>ловами та думками співрозмовника. Фрази згоди пропонує записати на окремому аркуші паперу. Фрази, за допомогою яких можна висловити незгоду</w:t>
      </w:r>
      <w:r w:rsidR="00C34A3A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також прописуються на окремому аркуші. Потім учасники демонструють аркуші з написаними на них фр</w:t>
      </w:r>
      <w:r w:rsidR="00C34A3A">
        <w:rPr>
          <w:rFonts w:ascii="Times New Roman" w:hAnsi="Times New Roman" w:cs="Times New Roman"/>
          <w:sz w:val="40"/>
          <w:szCs w:val="40"/>
        </w:rPr>
        <w:t>азами згоди т</w:t>
      </w:r>
      <w:r>
        <w:rPr>
          <w:rFonts w:ascii="Times New Roman" w:hAnsi="Times New Roman" w:cs="Times New Roman"/>
          <w:sz w:val="40"/>
          <w:szCs w:val="40"/>
        </w:rPr>
        <w:t xml:space="preserve">а незгоди. </w:t>
      </w:r>
    </w:p>
    <w:p w:rsidR="0088470A" w:rsidRDefault="0088470A" w:rsidP="0088470A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Орієнтовний перелік фраз: </w:t>
      </w:r>
    </w:p>
    <w:p w:rsidR="0088470A" w:rsidRDefault="0088470A" w:rsidP="0088470A">
      <w:pPr>
        <w:ind w:firstLine="708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41650">
        <w:rPr>
          <w:rFonts w:ascii="Times New Roman" w:hAnsi="Times New Roman" w:cs="Times New Roman"/>
          <w:b/>
          <w:sz w:val="40"/>
          <w:szCs w:val="40"/>
        </w:rPr>
        <w:t>Згода</w:t>
      </w:r>
      <w:r>
        <w:rPr>
          <w:rFonts w:ascii="Times New Roman" w:hAnsi="Times New Roman" w:cs="Times New Roman"/>
          <w:b/>
          <w:sz w:val="40"/>
          <w:szCs w:val="40"/>
        </w:rPr>
        <w:t xml:space="preserve"> з думкою партнера</w:t>
      </w:r>
    </w:p>
    <w:p w:rsidR="0088470A" w:rsidRPr="00041650" w:rsidRDefault="0088470A" w:rsidP="0088470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i/>
          <w:sz w:val="40"/>
          <w:szCs w:val="40"/>
        </w:rPr>
      </w:pPr>
      <w:r w:rsidRPr="00041650">
        <w:rPr>
          <w:rFonts w:ascii="Times New Roman" w:hAnsi="Times New Roman" w:cs="Times New Roman"/>
          <w:i/>
          <w:sz w:val="40"/>
          <w:szCs w:val="40"/>
        </w:rPr>
        <w:t xml:space="preserve"> Мені близькі ці думки;</w:t>
      </w:r>
    </w:p>
    <w:p w:rsidR="0088470A" w:rsidRPr="00041650" w:rsidRDefault="00C34A3A" w:rsidP="0088470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t>Я готова з ци</w:t>
      </w:r>
      <w:r w:rsidR="0088470A" w:rsidRPr="00041650">
        <w:rPr>
          <w:rFonts w:ascii="Times New Roman" w:hAnsi="Times New Roman" w:cs="Times New Roman"/>
          <w:i/>
          <w:sz w:val="40"/>
          <w:szCs w:val="40"/>
        </w:rPr>
        <w:t>м погодитися;</w:t>
      </w:r>
    </w:p>
    <w:p w:rsidR="0088470A" w:rsidRPr="00041650" w:rsidRDefault="0088470A" w:rsidP="0088470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i/>
          <w:sz w:val="40"/>
          <w:szCs w:val="40"/>
        </w:rPr>
      </w:pPr>
      <w:r w:rsidRPr="00041650">
        <w:rPr>
          <w:rFonts w:ascii="Times New Roman" w:hAnsi="Times New Roman" w:cs="Times New Roman"/>
          <w:i/>
          <w:sz w:val="40"/>
          <w:szCs w:val="40"/>
        </w:rPr>
        <w:t>Я поділяю Ваш погляд (думку</w:t>
      </w:r>
      <w:r w:rsidR="00C34A3A">
        <w:rPr>
          <w:rFonts w:ascii="Times New Roman" w:hAnsi="Times New Roman" w:cs="Times New Roman"/>
          <w:i/>
          <w:sz w:val="40"/>
          <w:szCs w:val="40"/>
        </w:rPr>
        <w:t>)</w:t>
      </w:r>
      <w:r w:rsidRPr="00041650">
        <w:rPr>
          <w:rFonts w:ascii="Times New Roman" w:hAnsi="Times New Roman" w:cs="Times New Roman"/>
          <w:i/>
          <w:sz w:val="40"/>
          <w:szCs w:val="40"/>
        </w:rPr>
        <w:t>;</w:t>
      </w:r>
    </w:p>
    <w:p w:rsidR="0088470A" w:rsidRPr="00041650" w:rsidRDefault="0088470A" w:rsidP="0088470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i/>
          <w:sz w:val="40"/>
          <w:szCs w:val="40"/>
        </w:rPr>
      </w:pPr>
      <w:r w:rsidRPr="00041650">
        <w:rPr>
          <w:rFonts w:ascii="Times New Roman" w:hAnsi="Times New Roman" w:cs="Times New Roman"/>
          <w:i/>
          <w:sz w:val="40"/>
          <w:szCs w:val="40"/>
        </w:rPr>
        <w:t>Я теж хотіла про це сказати;</w:t>
      </w:r>
    </w:p>
    <w:p w:rsidR="0088470A" w:rsidRPr="00041650" w:rsidRDefault="0088470A" w:rsidP="0088470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i/>
          <w:sz w:val="40"/>
          <w:szCs w:val="40"/>
        </w:rPr>
      </w:pPr>
      <w:r w:rsidRPr="00041650">
        <w:rPr>
          <w:rFonts w:ascii="Times New Roman" w:hAnsi="Times New Roman" w:cs="Times New Roman"/>
          <w:i/>
          <w:sz w:val="40"/>
          <w:szCs w:val="40"/>
        </w:rPr>
        <w:t>Мій погляд (позиція) цілком збігається з Вашою.</w:t>
      </w:r>
    </w:p>
    <w:p w:rsidR="0088470A" w:rsidRDefault="0088470A" w:rsidP="0088470A">
      <w:pPr>
        <w:pStyle w:val="a3"/>
        <w:ind w:left="1428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8470A" w:rsidRDefault="0088470A" w:rsidP="0088470A">
      <w:pPr>
        <w:pStyle w:val="a3"/>
        <w:ind w:left="1428"/>
        <w:jc w:val="both"/>
        <w:rPr>
          <w:rFonts w:ascii="Times New Roman" w:hAnsi="Times New Roman" w:cs="Times New Roman"/>
          <w:b/>
          <w:sz w:val="40"/>
          <w:szCs w:val="40"/>
        </w:rPr>
      </w:pPr>
      <w:r w:rsidRPr="00041650">
        <w:rPr>
          <w:rFonts w:ascii="Times New Roman" w:hAnsi="Times New Roman" w:cs="Times New Roman"/>
          <w:b/>
          <w:sz w:val="40"/>
          <w:szCs w:val="40"/>
        </w:rPr>
        <w:t>Незгода з думкою партнера</w:t>
      </w:r>
    </w:p>
    <w:p w:rsidR="0088470A" w:rsidRPr="00041650" w:rsidRDefault="0088470A" w:rsidP="0088470A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i/>
          <w:sz w:val="40"/>
          <w:szCs w:val="40"/>
        </w:rPr>
      </w:pPr>
      <w:r w:rsidRPr="00041650">
        <w:rPr>
          <w:rFonts w:ascii="Times New Roman" w:hAnsi="Times New Roman" w:cs="Times New Roman"/>
          <w:i/>
          <w:sz w:val="40"/>
          <w:szCs w:val="40"/>
        </w:rPr>
        <w:t>Мені так не здається ;</w:t>
      </w:r>
    </w:p>
    <w:p w:rsidR="0088470A" w:rsidRPr="00EF7BCC" w:rsidRDefault="0088470A" w:rsidP="0088470A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i/>
          <w:sz w:val="40"/>
          <w:szCs w:val="40"/>
        </w:rPr>
      </w:pPr>
      <w:r w:rsidRPr="00EF7BCC">
        <w:rPr>
          <w:rFonts w:ascii="Times New Roman" w:hAnsi="Times New Roman" w:cs="Times New Roman"/>
          <w:i/>
          <w:sz w:val="40"/>
          <w:szCs w:val="40"/>
        </w:rPr>
        <w:t>Я дотримуюсь іншої думки;</w:t>
      </w:r>
    </w:p>
    <w:p w:rsidR="0088470A" w:rsidRDefault="0088470A" w:rsidP="0088470A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i/>
          <w:sz w:val="40"/>
          <w:szCs w:val="40"/>
        </w:rPr>
      </w:pPr>
      <w:r w:rsidRPr="00041650">
        <w:rPr>
          <w:rFonts w:ascii="Times New Roman" w:hAnsi="Times New Roman" w:cs="Times New Roman"/>
          <w:i/>
          <w:sz w:val="40"/>
          <w:szCs w:val="40"/>
        </w:rPr>
        <w:t>Я не хочу слухати те, що Ви говорите.</w:t>
      </w:r>
    </w:p>
    <w:p w:rsidR="0088470A" w:rsidRDefault="0088470A" w:rsidP="0088470A">
      <w:pPr>
        <w:pStyle w:val="a3"/>
        <w:ind w:left="817"/>
        <w:jc w:val="both"/>
        <w:rPr>
          <w:rFonts w:ascii="Times New Roman" w:hAnsi="Times New Roman" w:cs="Times New Roman"/>
          <w:b/>
          <w:sz w:val="40"/>
          <w:szCs w:val="40"/>
        </w:rPr>
      </w:pPr>
      <w:r w:rsidRPr="00EF7BCC">
        <w:rPr>
          <w:rFonts w:ascii="Times New Roman" w:hAnsi="Times New Roman" w:cs="Times New Roman"/>
          <w:b/>
          <w:sz w:val="40"/>
          <w:szCs w:val="40"/>
        </w:rPr>
        <w:t>Ви не образите співрозмовника, якщо вираження своєї незгоди почнете зі слів:</w:t>
      </w:r>
    </w:p>
    <w:p w:rsidR="0088470A" w:rsidRPr="00EF7BCC" w:rsidRDefault="0088470A" w:rsidP="0088470A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i/>
          <w:sz w:val="40"/>
          <w:szCs w:val="40"/>
        </w:rPr>
      </w:pPr>
      <w:r w:rsidRPr="00EF7BCC">
        <w:rPr>
          <w:rFonts w:ascii="Times New Roman" w:hAnsi="Times New Roman" w:cs="Times New Roman"/>
          <w:i/>
          <w:sz w:val="40"/>
          <w:szCs w:val="40"/>
        </w:rPr>
        <w:lastRenderedPageBreak/>
        <w:t>На жаль, не можу погодитися з Вами;</w:t>
      </w:r>
    </w:p>
    <w:p w:rsidR="0088470A" w:rsidRDefault="0088470A" w:rsidP="0088470A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i/>
          <w:sz w:val="40"/>
          <w:szCs w:val="40"/>
        </w:rPr>
      </w:pPr>
      <w:r w:rsidRPr="00EF7BCC">
        <w:rPr>
          <w:rFonts w:ascii="Times New Roman" w:hAnsi="Times New Roman" w:cs="Times New Roman"/>
          <w:i/>
          <w:sz w:val="40"/>
          <w:szCs w:val="40"/>
        </w:rPr>
        <w:t>Мені хотілося</w:t>
      </w:r>
      <w:r w:rsidR="00C34A3A">
        <w:rPr>
          <w:rFonts w:ascii="Times New Roman" w:hAnsi="Times New Roman" w:cs="Times New Roman"/>
          <w:i/>
          <w:sz w:val="40"/>
          <w:szCs w:val="40"/>
        </w:rPr>
        <w:t xml:space="preserve"> б </w:t>
      </w:r>
      <w:r w:rsidRPr="00EF7BCC">
        <w:rPr>
          <w:rFonts w:ascii="Times New Roman" w:hAnsi="Times New Roman" w:cs="Times New Roman"/>
          <w:i/>
          <w:sz w:val="40"/>
          <w:szCs w:val="40"/>
        </w:rPr>
        <w:t>висловити свою незгоду.</w:t>
      </w:r>
    </w:p>
    <w:p w:rsidR="0088470A" w:rsidRPr="00576671" w:rsidRDefault="0088470A" w:rsidP="0088470A">
      <w:pPr>
        <w:ind w:firstLine="708"/>
        <w:rPr>
          <w:rFonts w:ascii="Times New Roman" w:hAnsi="Times New Roman" w:cs="Times New Roman"/>
          <w:sz w:val="36"/>
          <w:szCs w:val="36"/>
        </w:rPr>
      </w:pPr>
      <w:r w:rsidRPr="00576671">
        <w:rPr>
          <w:rFonts w:ascii="Times New Roman" w:hAnsi="Times New Roman" w:cs="Times New Roman"/>
          <w:sz w:val="36"/>
          <w:szCs w:val="36"/>
        </w:rPr>
        <w:t>Практичний психолог пропонує учасникам пройти тест на визначення власних рис толерантності.</w:t>
      </w:r>
    </w:p>
    <w:p w:rsidR="0088470A" w:rsidRPr="00576671" w:rsidRDefault="0088470A" w:rsidP="0088470A">
      <w:pPr>
        <w:tabs>
          <w:tab w:val="left" w:pos="1459"/>
        </w:tabs>
        <w:ind w:left="1537"/>
        <w:jc w:val="center"/>
        <w:rPr>
          <w:rFonts w:ascii="Times New Roman" w:hAnsi="Times New Roman" w:cs="Times New Roman"/>
          <w:sz w:val="36"/>
          <w:szCs w:val="36"/>
        </w:rPr>
      </w:pPr>
      <w:r w:rsidRPr="00576671">
        <w:rPr>
          <w:rFonts w:ascii="Times New Roman" w:hAnsi="Times New Roman" w:cs="Times New Roman"/>
          <w:sz w:val="36"/>
          <w:szCs w:val="36"/>
        </w:rPr>
        <w:t>Тест «Ри</w:t>
      </w:r>
      <w:r>
        <w:rPr>
          <w:rFonts w:ascii="Times New Roman" w:hAnsi="Times New Roman" w:cs="Times New Roman"/>
          <w:sz w:val="36"/>
          <w:szCs w:val="36"/>
        </w:rPr>
        <w:t>си толерантної особистості»</w:t>
      </w:r>
    </w:p>
    <w:tbl>
      <w:tblPr>
        <w:tblStyle w:val="a8"/>
        <w:tblW w:w="0" w:type="auto"/>
        <w:tblInd w:w="250" w:type="dxa"/>
        <w:tblLook w:val="04A0" w:firstRow="1" w:lastRow="0" w:firstColumn="1" w:lastColumn="0" w:noHBand="0" w:noVBand="1"/>
      </w:tblPr>
      <w:tblGrid>
        <w:gridCol w:w="3964"/>
        <w:gridCol w:w="2678"/>
        <w:gridCol w:w="2679"/>
      </w:tblGrid>
      <w:tr w:rsidR="0088470A" w:rsidTr="008F40B6">
        <w:tc>
          <w:tcPr>
            <w:tcW w:w="3964" w:type="dxa"/>
          </w:tcPr>
          <w:p w:rsidR="0088470A" w:rsidRPr="00576671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6671">
              <w:rPr>
                <w:rFonts w:ascii="Times New Roman" w:hAnsi="Times New Roman" w:cs="Times New Roman"/>
                <w:b/>
                <w:sz w:val="28"/>
                <w:szCs w:val="28"/>
              </w:rPr>
              <w:t>Риси толерантної особистості</w:t>
            </w:r>
          </w:p>
        </w:tc>
        <w:tc>
          <w:tcPr>
            <w:tcW w:w="2678" w:type="dxa"/>
          </w:tcPr>
          <w:p w:rsidR="0088470A" w:rsidRPr="00AF298C" w:rsidRDefault="0088470A" w:rsidP="008F40B6">
            <w:pPr>
              <w:tabs>
                <w:tab w:val="left" w:pos="14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29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Так </w:t>
            </w:r>
          </w:p>
        </w:tc>
        <w:tc>
          <w:tcPr>
            <w:tcW w:w="2679" w:type="dxa"/>
          </w:tcPr>
          <w:p w:rsidR="0088470A" w:rsidRPr="00AF298C" w:rsidRDefault="0088470A" w:rsidP="008F40B6">
            <w:pPr>
              <w:tabs>
                <w:tab w:val="left" w:pos="14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298C">
              <w:rPr>
                <w:rFonts w:ascii="Times New Roman" w:hAnsi="Times New Roman" w:cs="Times New Roman"/>
                <w:b/>
                <w:sz w:val="28"/>
                <w:szCs w:val="28"/>
              </w:rPr>
              <w:t>Ні</w:t>
            </w:r>
          </w:p>
        </w:tc>
      </w:tr>
      <w:tr w:rsidR="0088470A" w:rsidRPr="00871A30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Добре співпрацюю на умовах партнерства</w:t>
            </w:r>
          </w:p>
        </w:tc>
        <w:tc>
          <w:tcPr>
            <w:tcW w:w="2678" w:type="dxa"/>
          </w:tcPr>
          <w:p w:rsidR="0088470A" w:rsidRPr="00AF298C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79" w:type="dxa"/>
          </w:tcPr>
          <w:p w:rsidR="0088470A" w:rsidRPr="00AF298C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470A" w:rsidRPr="00871A30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Приймаю  інших такими, якими вони є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Не засуджую інших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RPr="00871A30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Намагаю</w:t>
            </w:r>
            <w:r w:rsidR="00C34A3A">
              <w:rPr>
                <w:rFonts w:ascii="Times New Roman" w:hAnsi="Times New Roman" w:cs="Times New Roman"/>
                <w:sz w:val="32"/>
                <w:szCs w:val="32"/>
              </w:rPr>
              <w:t>ся зрозуміти причини людських вчи</w:t>
            </w: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нків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RPr="00871A30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Виявляю поблажливість до людських слабкостей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Довіряю людям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Виявляю терпимість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 xml:space="preserve">Здатна контролювати свої емоції 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RPr="00AF298C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Визнаю розбіжності в поглядах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Співпереживаю іншим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RPr="00871A30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Можу відмовитися від першого місця на користь іншого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RPr="00871A30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Поважаю права інших на щось…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2F77A4">
              <w:rPr>
                <w:rFonts w:ascii="Times New Roman" w:hAnsi="Times New Roman" w:cs="Times New Roman"/>
                <w:sz w:val="32"/>
                <w:szCs w:val="32"/>
              </w:rPr>
              <w:t>Визнаю рівність всіх людей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Tr="008F40B6">
        <w:tc>
          <w:tcPr>
            <w:tcW w:w="3964" w:type="dxa"/>
          </w:tcPr>
          <w:p w:rsidR="0088470A" w:rsidRPr="002F77A4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Можу вислухати людину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88470A" w:rsidRPr="00871A30" w:rsidTr="008F40B6">
        <w:tc>
          <w:tcPr>
            <w:tcW w:w="3964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Проблеми інших людей мене хвилюють. Я про них думаю</w:t>
            </w:r>
          </w:p>
        </w:tc>
        <w:tc>
          <w:tcPr>
            <w:tcW w:w="2678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679" w:type="dxa"/>
          </w:tcPr>
          <w:p w:rsidR="0088470A" w:rsidRDefault="0088470A" w:rsidP="008F40B6">
            <w:pPr>
              <w:tabs>
                <w:tab w:val="left" w:pos="1459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88470A" w:rsidRDefault="0088470A" w:rsidP="0088470A">
      <w:pPr>
        <w:tabs>
          <w:tab w:val="left" w:pos="1459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ab/>
        <w:t>Учасники підраховують загальну кількість позначених плюсом відповідей в колонці «Так».  Більше 10  відповідей з першої колонки «Так» вказують на сформоване вміння педагога взаємодіяти з оточуючими на толерантних засадах.</w:t>
      </w:r>
    </w:p>
    <w:p w:rsidR="0088470A" w:rsidRDefault="0088470A" w:rsidP="0088470A">
      <w:pPr>
        <w:tabs>
          <w:tab w:val="left" w:pos="1459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A1A2F">
        <w:rPr>
          <w:rFonts w:ascii="Times New Roman" w:hAnsi="Times New Roman" w:cs="Times New Roman"/>
          <w:b/>
          <w:sz w:val="36"/>
          <w:szCs w:val="36"/>
        </w:rPr>
        <w:t>Підбиття підсумків</w:t>
      </w:r>
    </w:p>
    <w:p w:rsidR="0088470A" w:rsidRDefault="0088470A" w:rsidP="0088470A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Кожен учасник отримує аркуш паперу з написаними на ньому початками речень. Завдання педагога поміркувати і дописати речення. </w:t>
      </w:r>
    </w:p>
    <w:p w:rsidR="0088470A" w:rsidRDefault="0088470A" w:rsidP="0088470A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Речення:</w:t>
      </w:r>
    </w:p>
    <w:p w:rsidR="0088470A" w:rsidRDefault="0088470A" w:rsidP="0088470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Сьогодні на занятті я робила…</w:t>
      </w:r>
    </w:p>
    <w:p w:rsidR="0088470A" w:rsidRDefault="0088470A" w:rsidP="0088470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Під час заняття я відчула…</w:t>
      </w:r>
    </w:p>
    <w:p w:rsidR="0088470A" w:rsidRDefault="0088470A" w:rsidP="0088470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Сьогодні я дізналася…</w:t>
      </w:r>
    </w:p>
    <w:p w:rsidR="0088470A" w:rsidRDefault="0088470A" w:rsidP="0088470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Надалі я буду застосовувати (користуватися)…</w:t>
      </w:r>
    </w:p>
    <w:p w:rsidR="0088470A" w:rsidRDefault="0088470A" w:rsidP="0088470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Що ж залежить від вас у взаємодії з колегами?</w:t>
      </w:r>
    </w:p>
    <w:p w:rsidR="0088470A" w:rsidRPr="005D2A02" w:rsidRDefault="0088470A" w:rsidP="0088470A"/>
    <w:sectPr w:rsidR="0088470A" w:rsidRPr="005D2A02" w:rsidSect="0083674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926" w:rsidRDefault="00261926" w:rsidP="00261C1B">
      <w:pPr>
        <w:spacing w:after="0" w:line="240" w:lineRule="auto"/>
      </w:pPr>
      <w:r>
        <w:separator/>
      </w:r>
    </w:p>
  </w:endnote>
  <w:endnote w:type="continuationSeparator" w:id="0">
    <w:p w:rsidR="00261926" w:rsidRDefault="00261926" w:rsidP="00261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2118281"/>
      <w:docPartObj>
        <w:docPartGallery w:val="Page Numbers (Bottom of Page)"/>
        <w:docPartUnique/>
      </w:docPartObj>
    </w:sdtPr>
    <w:sdtContent>
      <w:p w:rsidR="00FA0D35" w:rsidRDefault="00FA0D3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A0D35">
          <w:rPr>
            <w:noProof/>
            <w:lang w:val="ru-RU"/>
          </w:rPr>
          <w:t>1</w:t>
        </w:r>
        <w:r>
          <w:fldChar w:fldCharType="end"/>
        </w:r>
      </w:p>
    </w:sdtContent>
  </w:sdt>
  <w:p w:rsidR="00FA0D35" w:rsidRDefault="00FA0D3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926" w:rsidRDefault="00261926" w:rsidP="00261C1B">
      <w:pPr>
        <w:spacing w:after="0" w:line="240" w:lineRule="auto"/>
      </w:pPr>
      <w:r>
        <w:separator/>
      </w:r>
    </w:p>
  </w:footnote>
  <w:footnote w:type="continuationSeparator" w:id="0">
    <w:p w:rsidR="00261926" w:rsidRDefault="00261926" w:rsidP="00261C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6334E"/>
    <w:multiLevelType w:val="hybridMultilevel"/>
    <w:tmpl w:val="F09E85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5429F"/>
    <w:multiLevelType w:val="hybridMultilevel"/>
    <w:tmpl w:val="21DA1E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4E0F60"/>
    <w:multiLevelType w:val="hybridMultilevel"/>
    <w:tmpl w:val="1142981C"/>
    <w:lvl w:ilvl="0" w:tplc="641C07C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FB4318"/>
    <w:multiLevelType w:val="hybridMultilevel"/>
    <w:tmpl w:val="3E8CE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F2294"/>
    <w:multiLevelType w:val="hybridMultilevel"/>
    <w:tmpl w:val="1826B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22937"/>
    <w:multiLevelType w:val="hybridMultilevel"/>
    <w:tmpl w:val="D9F64F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8B90B28"/>
    <w:multiLevelType w:val="hybridMultilevel"/>
    <w:tmpl w:val="CC9055F2"/>
    <w:lvl w:ilvl="0" w:tplc="641C07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4B0623"/>
    <w:multiLevelType w:val="hybridMultilevel"/>
    <w:tmpl w:val="1A26A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7E07B8"/>
    <w:multiLevelType w:val="hybridMultilevel"/>
    <w:tmpl w:val="B1B03428"/>
    <w:lvl w:ilvl="0" w:tplc="0419000D">
      <w:start w:val="1"/>
      <w:numFmt w:val="bullet"/>
      <w:lvlText w:val=""/>
      <w:lvlJc w:val="left"/>
      <w:pPr>
        <w:ind w:left="15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</w:abstractNum>
  <w:abstractNum w:abstractNumId="9">
    <w:nsid w:val="4653261C"/>
    <w:multiLevelType w:val="hybridMultilevel"/>
    <w:tmpl w:val="EDBE4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9B5F8F"/>
    <w:multiLevelType w:val="hybridMultilevel"/>
    <w:tmpl w:val="872C1E44"/>
    <w:lvl w:ilvl="0" w:tplc="641C07C0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9894BAD"/>
    <w:multiLevelType w:val="hybridMultilevel"/>
    <w:tmpl w:val="AD5E82FC"/>
    <w:lvl w:ilvl="0" w:tplc="0419000D">
      <w:start w:val="1"/>
      <w:numFmt w:val="bullet"/>
      <w:lvlText w:val=""/>
      <w:lvlJc w:val="left"/>
      <w:pPr>
        <w:ind w:left="8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12">
    <w:nsid w:val="51AD230B"/>
    <w:multiLevelType w:val="hybridMultilevel"/>
    <w:tmpl w:val="0C9033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44D61C6"/>
    <w:multiLevelType w:val="hybridMultilevel"/>
    <w:tmpl w:val="6F242A2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637008C3"/>
    <w:multiLevelType w:val="hybridMultilevel"/>
    <w:tmpl w:val="7E68E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93506"/>
    <w:multiLevelType w:val="hybridMultilevel"/>
    <w:tmpl w:val="7B46C23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A8D7BF1"/>
    <w:multiLevelType w:val="hybridMultilevel"/>
    <w:tmpl w:val="2C926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445422"/>
    <w:multiLevelType w:val="hybridMultilevel"/>
    <w:tmpl w:val="CB4C9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7F7819"/>
    <w:multiLevelType w:val="hybridMultilevel"/>
    <w:tmpl w:val="54549F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2"/>
  </w:num>
  <w:num w:numId="4">
    <w:abstractNumId w:val="3"/>
  </w:num>
  <w:num w:numId="5">
    <w:abstractNumId w:val="0"/>
  </w:num>
  <w:num w:numId="6">
    <w:abstractNumId w:val="7"/>
  </w:num>
  <w:num w:numId="7">
    <w:abstractNumId w:val="18"/>
  </w:num>
  <w:num w:numId="8">
    <w:abstractNumId w:val="10"/>
  </w:num>
  <w:num w:numId="9">
    <w:abstractNumId w:val="5"/>
  </w:num>
  <w:num w:numId="10">
    <w:abstractNumId w:val="17"/>
  </w:num>
  <w:num w:numId="11">
    <w:abstractNumId w:val="12"/>
  </w:num>
  <w:num w:numId="12">
    <w:abstractNumId w:val="16"/>
  </w:num>
  <w:num w:numId="13">
    <w:abstractNumId w:val="4"/>
  </w:num>
  <w:num w:numId="14">
    <w:abstractNumId w:val="1"/>
  </w:num>
  <w:num w:numId="15">
    <w:abstractNumId w:val="6"/>
  </w:num>
  <w:num w:numId="16">
    <w:abstractNumId w:val="9"/>
  </w:num>
  <w:num w:numId="17">
    <w:abstractNumId w:val="15"/>
  </w:num>
  <w:num w:numId="18">
    <w:abstractNumId w:val="11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458"/>
    <w:rsid w:val="00030E5C"/>
    <w:rsid w:val="00033889"/>
    <w:rsid w:val="000F2394"/>
    <w:rsid w:val="00116A9E"/>
    <w:rsid w:val="001645FC"/>
    <w:rsid w:val="00182F45"/>
    <w:rsid w:val="001F155C"/>
    <w:rsid w:val="00261926"/>
    <w:rsid w:val="00261C1B"/>
    <w:rsid w:val="00273DA5"/>
    <w:rsid w:val="00273FDE"/>
    <w:rsid w:val="002A55E2"/>
    <w:rsid w:val="002C2E19"/>
    <w:rsid w:val="002C48BF"/>
    <w:rsid w:val="002F1F13"/>
    <w:rsid w:val="00372440"/>
    <w:rsid w:val="003727CE"/>
    <w:rsid w:val="003B6B82"/>
    <w:rsid w:val="003F0CAD"/>
    <w:rsid w:val="004278B7"/>
    <w:rsid w:val="00476AA7"/>
    <w:rsid w:val="004A091B"/>
    <w:rsid w:val="004A2C83"/>
    <w:rsid w:val="004E7126"/>
    <w:rsid w:val="00516D1B"/>
    <w:rsid w:val="00577767"/>
    <w:rsid w:val="0059326C"/>
    <w:rsid w:val="006271C0"/>
    <w:rsid w:val="00671187"/>
    <w:rsid w:val="006C1144"/>
    <w:rsid w:val="006F0394"/>
    <w:rsid w:val="007725F0"/>
    <w:rsid w:val="00776EE3"/>
    <w:rsid w:val="007905D4"/>
    <w:rsid w:val="007E656D"/>
    <w:rsid w:val="0080700D"/>
    <w:rsid w:val="00836740"/>
    <w:rsid w:val="00871A30"/>
    <w:rsid w:val="0088470A"/>
    <w:rsid w:val="008A46A3"/>
    <w:rsid w:val="008C5924"/>
    <w:rsid w:val="008F40B6"/>
    <w:rsid w:val="00987261"/>
    <w:rsid w:val="009D1081"/>
    <w:rsid w:val="009E2AAD"/>
    <w:rsid w:val="00A04C4F"/>
    <w:rsid w:val="00A7231C"/>
    <w:rsid w:val="00A9253C"/>
    <w:rsid w:val="00B73458"/>
    <w:rsid w:val="00C1637C"/>
    <w:rsid w:val="00C34A3A"/>
    <w:rsid w:val="00CB24F6"/>
    <w:rsid w:val="00CD2A7F"/>
    <w:rsid w:val="00D03CE9"/>
    <w:rsid w:val="00D30A6D"/>
    <w:rsid w:val="00DF65B6"/>
    <w:rsid w:val="00F43761"/>
    <w:rsid w:val="00FA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45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61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1C1B"/>
    <w:rPr>
      <w:lang w:val="en-US"/>
    </w:rPr>
  </w:style>
  <w:style w:type="paragraph" w:styleId="a6">
    <w:name w:val="footer"/>
    <w:basedOn w:val="a"/>
    <w:link w:val="a7"/>
    <w:uiPriority w:val="99"/>
    <w:unhideWhenUsed/>
    <w:rsid w:val="00261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1C1B"/>
    <w:rPr>
      <w:lang w:val="en-US"/>
    </w:rPr>
  </w:style>
  <w:style w:type="table" w:styleId="a8">
    <w:name w:val="Table Grid"/>
    <w:basedOn w:val="a1"/>
    <w:uiPriority w:val="59"/>
    <w:rsid w:val="00261C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 Spacing"/>
    <w:uiPriority w:val="1"/>
    <w:qFormat/>
    <w:rsid w:val="0088470A"/>
    <w:pPr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45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61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1C1B"/>
    <w:rPr>
      <w:lang w:val="en-US"/>
    </w:rPr>
  </w:style>
  <w:style w:type="paragraph" w:styleId="a6">
    <w:name w:val="footer"/>
    <w:basedOn w:val="a"/>
    <w:link w:val="a7"/>
    <w:uiPriority w:val="99"/>
    <w:unhideWhenUsed/>
    <w:rsid w:val="00261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1C1B"/>
    <w:rPr>
      <w:lang w:val="en-US"/>
    </w:rPr>
  </w:style>
  <w:style w:type="table" w:styleId="a8">
    <w:name w:val="Table Grid"/>
    <w:basedOn w:val="a1"/>
    <w:uiPriority w:val="59"/>
    <w:rsid w:val="00261C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 Spacing"/>
    <w:uiPriority w:val="1"/>
    <w:qFormat/>
    <w:rsid w:val="0088470A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25</Pages>
  <Words>16851</Words>
  <Characters>9606</Characters>
  <Application>Microsoft Office Word</Application>
  <DocSecurity>0</DocSecurity>
  <Lines>80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10</cp:revision>
  <dcterms:created xsi:type="dcterms:W3CDTF">2021-12-03T14:12:00Z</dcterms:created>
  <dcterms:modified xsi:type="dcterms:W3CDTF">2021-12-05T13:50:00Z</dcterms:modified>
</cp:coreProperties>
</file>