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76F1" w:rsidRPr="000C75A8" w:rsidRDefault="00F376F1" w:rsidP="00F376F1">
      <w:pPr>
        <w:jc w:val="center"/>
        <w:rPr>
          <w:color w:val="FF0000"/>
          <w:sz w:val="32"/>
          <w:szCs w:val="32"/>
        </w:rPr>
      </w:pPr>
      <w:r w:rsidRPr="000C75A8">
        <w:rPr>
          <w:color w:val="FF0000"/>
          <w:sz w:val="32"/>
          <w:szCs w:val="32"/>
        </w:rPr>
        <w:t xml:space="preserve">Прилуцький </w:t>
      </w:r>
      <w:proofErr w:type="spellStart"/>
      <w:r w:rsidRPr="000C75A8">
        <w:rPr>
          <w:color w:val="FF0000"/>
          <w:sz w:val="32"/>
          <w:szCs w:val="32"/>
        </w:rPr>
        <w:t>навчально</w:t>
      </w:r>
      <w:proofErr w:type="spellEnd"/>
      <w:r w:rsidRPr="000C75A8">
        <w:rPr>
          <w:color w:val="FF0000"/>
          <w:sz w:val="32"/>
          <w:szCs w:val="32"/>
        </w:rPr>
        <w:t xml:space="preserve"> – реабілітаційний центр</w:t>
      </w:r>
    </w:p>
    <w:p w:rsidR="00F376F1" w:rsidRDefault="006C0558">
      <w:r w:rsidRPr="006C0558">
        <w:rPr>
          <w:color w:val="0070C0"/>
          <w:sz w:val="32"/>
          <w:szCs w:val="32"/>
        </w:rPr>
        <w:pict>
          <v:shapetype id="_x0000_t154" coordsize="21600,21600" o:spt="154" adj="9600" path="m0@2l21600,m,21600l21600@0e">
            <v:formulas>
              <v:f eqn="val #0"/>
              <v:f eqn="sum 21600 0 #0"/>
              <v:f eqn="prod @1 1 4"/>
              <v:f eqn="prod #0 1 2"/>
              <v:f eqn="prod @2 1 2"/>
              <v:f eqn="sum @3 10800 0"/>
              <v:f eqn="sum @4 10800 0"/>
              <v:f eqn="sum @0 21600 @2"/>
              <v:f eqn="prod @7 1 2"/>
            </v:formulas>
            <v:path textpathok="t" o:connecttype="custom" o:connectlocs="10800,@4;0,@6;10800,@5;21600,@3" o:connectangles="270,180,90,0"/>
            <v:textpath on="t" fitshape="t"/>
            <v:handles>
              <v:h position="bottomRight,#0" yrange="6171,21600"/>
            </v:handles>
            <o:lock v:ext="edit" text="t" shapetype="t"/>
          </v:shapetype>
          <v:shape id="_x0000_i1025" type="#_x0000_t154" style="width:459.55pt;height:296.45pt" fillcolor="#ffe701">
            <v:fill color2="#fe3e02" focusposition="1,1" focussize="" focus="100%" type="gradient"/>
            <v:shadow color="#868686"/>
            <o:extrusion v:ext="view" color="#f60" on="t" rotationangle="18,18" viewpoint="0,0" viewpointorigin="0,0" skewangle="0" skewamt="0" brightness="4000f" lightposition=",50000" lightlevel="52000f" lightlevel2="14000f" type="perspective" lightharsh2="t"/>
            <v:textpath style="font-family:&quot;Impact&quot;;v-text-kern:t" trim="t" fitpath="t" string="Заняття в кімнаті Монтессорі&#10;&#10;"/>
          </v:shape>
        </w:pict>
      </w:r>
    </w:p>
    <w:p w:rsidR="00F376F1" w:rsidRDefault="00F376F1"/>
    <w:p w:rsidR="00F376F1" w:rsidRDefault="00F376F1"/>
    <w:p w:rsidR="00931C13" w:rsidRDefault="00F376F1">
      <w:r>
        <w:rPr>
          <w:noProof/>
          <w:lang w:eastAsia="uk-UA"/>
        </w:rPr>
        <w:drawing>
          <wp:inline distT="0" distB="0" distL="0" distR="0">
            <wp:extent cx="6119101" cy="4173166"/>
            <wp:effectExtent l="19050" t="0" r="0" b="0"/>
            <wp:docPr id="1" name="Рисунок 1" descr="C:\Users\ACER\Desktop\картинки\цветы.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ER\Desktop\картинки\цветы.png"/>
                    <pic:cNvPicPr>
                      <a:picLocks noChangeAspect="1" noChangeArrowheads="1"/>
                    </pic:cNvPicPr>
                  </pic:nvPicPr>
                  <pic:blipFill>
                    <a:blip r:embed="rId6" cstate="print"/>
                    <a:srcRect/>
                    <a:stretch>
                      <a:fillRect/>
                    </a:stretch>
                  </pic:blipFill>
                  <pic:spPr bwMode="auto">
                    <a:xfrm>
                      <a:off x="0" y="0"/>
                      <a:ext cx="6119101" cy="4173166"/>
                    </a:xfrm>
                    <a:prstGeom prst="rect">
                      <a:avLst/>
                    </a:prstGeom>
                    <a:noFill/>
                    <a:ln w="9525">
                      <a:noFill/>
                      <a:miter lim="800000"/>
                      <a:headEnd/>
                      <a:tailEnd/>
                    </a:ln>
                  </pic:spPr>
                </pic:pic>
              </a:graphicData>
            </a:graphic>
          </wp:inline>
        </w:drawing>
      </w:r>
    </w:p>
    <w:p w:rsidR="000C75A8" w:rsidRPr="000E0CED" w:rsidRDefault="006C0558">
      <w:pPr>
        <w:rPr>
          <w:rFonts w:asciiTheme="majorHAnsi" w:hAnsiTheme="majorHAnsi"/>
          <w:b/>
          <w:color w:val="FF3300"/>
          <w:sz w:val="36"/>
          <w:szCs w:val="36"/>
        </w:rPr>
      </w:pPr>
      <w:r w:rsidRPr="006C0558">
        <w:rPr>
          <w:rFonts w:ascii="Monotype Corsiva" w:hAnsi="Monotype Corsiva"/>
          <w:b/>
          <w:noProof/>
          <w:color w:val="FF0000"/>
          <w:sz w:val="48"/>
          <w:szCs w:val="48"/>
          <w:lang w:eastAsia="uk-UA"/>
        </w:rPr>
        <w:lastRenderedPageBreak/>
        <w:pict>
          <v:shapetype id="_x0000_t183" coordsize="21600,21600" o:spt="183" adj="5400" path="m21600,10800l@15@14@15@18xem18436,3163l@17@12@16@13xem10800,l@14@10@18@10xem3163,3163l@12@13@13@12xem,10800l@10@18@10@14xem3163,18436l@13@16@12@17xem10800,21600l@18@15@14@15xem18436,18436l@16@17@17@16xem10800@19qx@19,10800,10800@20@20,10800,10800@19xe">
            <v:stroke joinstyle="miter"/>
            <v:formulas>
              <v:f eqn="sum 10800 0 #0"/>
              <v:f eqn="prod @0 30274 32768"/>
              <v:f eqn="prod @0 12540 32768"/>
              <v:f eqn="sum @1 10800 0"/>
              <v:f eqn="sum @2 10800 0"/>
              <v:f eqn="sum 10800 0 @1"/>
              <v:f eqn="sum 10800 0 @2"/>
              <v:f eqn="prod @0 23170 32768"/>
              <v:f eqn="sum @7 10800 0"/>
              <v:f eqn="sum 10800 0 @7"/>
              <v:f eqn="prod @5 3 4"/>
              <v:f eqn="prod @6 3 4"/>
              <v:f eqn="sum @10 791 0"/>
              <v:f eqn="sum @11 791 0"/>
              <v:f eqn="sum @11 2700 0"/>
              <v:f eqn="sum 21600 0 @10"/>
              <v:f eqn="sum 21600 0 @12"/>
              <v:f eqn="sum 21600 0 @13"/>
              <v:f eqn="sum 21600 0 @14"/>
              <v:f eqn="val #0"/>
              <v:f eqn="sum 21600 0 #0"/>
            </v:formulas>
            <v:path o:connecttype="rect" textboxrect="@9,@9,@8,@8"/>
            <v:handles>
              <v:h position="#0,center" xrange="2700,10125"/>
            </v:handles>
          </v:shapetype>
          <v:shape id="_x0000_s1027" type="#_x0000_t183" style="position:absolute;margin-left:-14.15pt;margin-top:4.2pt;width:32.15pt;height:32.2pt;z-index:251658240" fillcolor="yellow" strokecolor="red"/>
        </w:pict>
      </w:r>
      <w:r w:rsidR="000C75A8">
        <w:rPr>
          <w:rFonts w:ascii="Monotype Corsiva" w:hAnsi="Monotype Corsiva"/>
          <w:b/>
          <w:color w:val="FF0000"/>
          <w:sz w:val="48"/>
          <w:szCs w:val="48"/>
        </w:rPr>
        <w:t xml:space="preserve">      </w:t>
      </w:r>
      <w:r w:rsidR="000C75A8" w:rsidRPr="000C75A8">
        <w:rPr>
          <w:rFonts w:ascii="Monotype Corsiva" w:hAnsi="Monotype Corsiva"/>
          <w:b/>
          <w:color w:val="FF0000"/>
          <w:sz w:val="72"/>
          <w:szCs w:val="72"/>
        </w:rPr>
        <w:t>Тема.</w:t>
      </w:r>
      <w:r w:rsidR="000C75A8" w:rsidRPr="000C75A8">
        <w:rPr>
          <w:rFonts w:ascii="Monotype Corsiva" w:hAnsi="Monotype Corsiva"/>
          <w:b/>
          <w:color w:val="FF0000"/>
          <w:sz w:val="48"/>
          <w:szCs w:val="48"/>
        </w:rPr>
        <w:t xml:space="preserve"> </w:t>
      </w:r>
      <w:r w:rsidR="000C75A8" w:rsidRPr="000E0CED">
        <w:rPr>
          <w:rFonts w:asciiTheme="majorHAnsi" w:hAnsiTheme="majorHAnsi"/>
          <w:b/>
          <w:color w:val="000000" w:themeColor="text1"/>
          <w:sz w:val="40"/>
          <w:szCs w:val="36"/>
        </w:rPr>
        <w:t>Знайомство з сенсорною кімнатою.</w:t>
      </w:r>
    </w:p>
    <w:p w:rsidR="000C75A8" w:rsidRDefault="000C75A8" w:rsidP="00F647F3">
      <w:pPr>
        <w:jc w:val="both"/>
        <w:rPr>
          <w:rFonts w:asciiTheme="majorHAnsi" w:hAnsiTheme="majorHAnsi"/>
          <w:sz w:val="36"/>
          <w:szCs w:val="36"/>
        </w:rPr>
      </w:pPr>
      <w:r w:rsidRPr="000C75A8">
        <w:rPr>
          <w:rFonts w:ascii="Monotype Corsiva" w:hAnsi="Monotype Corsiva"/>
          <w:b/>
          <w:color w:val="FF0000"/>
          <w:sz w:val="72"/>
          <w:szCs w:val="72"/>
        </w:rPr>
        <w:t>Мета.</w:t>
      </w:r>
      <w:r>
        <w:rPr>
          <w:rFonts w:ascii="Monotype Corsiva" w:hAnsi="Monotype Corsiva"/>
          <w:color w:val="FF0000"/>
          <w:sz w:val="36"/>
          <w:szCs w:val="36"/>
        </w:rPr>
        <w:t xml:space="preserve"> </w:t>
      </w:r>
      <w:r w:rsidRPr="000C75A8">
        <w:rPr>
          <w:rFonts w:asciiTheme="majorHAnsi" w:hAnsiTheme="majorHAnsi"/>
          <w:sz w:val="36"/>
          <w:szCs w:val="36"/>
        </w:rPr>
        <w:t>Виховувати</w:t>
      </w:r>
      <w:r>
        <w:rPr>
          <w:rFonts w:asciiTheme="majorHAnsi" w:hAnsiTheme="majorHAnsi"/>
          <w:sz w:val="36"/>
          <w:szCs w:val="36"/>
        </w:rPr>
        <w:t xml:space="preserve"> задоволення від руху. Розвивати рівновагу</w:t>
      </w:r>
      <w:r w:rsidR="000E0CED">
        <w:rPr>
          <w:rFonts w:asciiTheme="majorHAnsi" w:hAnsiTheme="majorHAnsi"/>
          <w:sz w:val="36"/>
          <w:szCs w:val="36"/>
        </w:rPr>
        <w:t>, координацію рухів, концентрацію уваги, самовпевненість. Вчити дітей рухатися по жовтій лінії, тримаючи осанку, не порушуючи її, тренувати м’язи.</w:t>
      </w:r>
    </w:p>
    <w:p w:rsidR="00F647F3" w:rsidRDefault="000E0CED">
      <w:pPr>
        <w:rPr>
          <w:rFonts w:asciiTheme="majorHAnsi" w:hAnsiTheme="majorHAnsi"/>
          <w:sz w:val="36"/>
          <w:szCs w:val="36"/>
        </w:rPr>
      </w:pPr>
      <w:r w:rsidRPr="000E0CED">
        <w:rPr>
          <w:rFonts w:ascii="Monotype Corsiva" w:hAnsi="Monotype Corsiva"/>
          <w:color w:val="FF0000"/>
          <w:sz w:val="72"/>
          <w:szCs w:val="72"/>
        </w:rPr>
        <w:t>Матеріал.</w:t>
      </w:r>
      <w:r>
        <w:rPr>
          <w:rFonts w:ascii="Monotype Corsiva" w:hAnsi="Monotype Corsiva"/>
          <w:color w:val="FF0000"/>
          <w:sz w:val="72"/>
          <w:szCs w:val="72"/>
        </w:rPr>
        <w:t xml:space="preserve"> </w:t>
      </w:r>
      <w:r w:rsidR="00F647F3" w:rsidRPr="00F647F3">
        <w:rPr>
          <w:rFonts w:asciiTheme="majorHAnsi" w:hAnsiTheme="majorHAnsi"/>
          <w:sz w:val="36"/>
          <w:szCs w:val="36"/>
        </w:rPr>
        <w:t>Еліпс</w:t>
      </w:r>
      <w:r w:rsidR="00F647F3">
        <w:rPr>
          <w:rFonts w:asciiTheme="majorHAnsi" w:hAnsiTheme="majorHAnsi"/>
          <w:sz w:val="36"/>
          <w:szCs w:val="36"/>
        </w:rPr>
        <w:t xml:space="preserve"> намальований жовтою фарбою.</w:t>
      </w:r>
    </w:p>
    <w:p w:rsidR="000E0CED" w:rsidRDefault="00F647F3" w:rsidP="00F647F3">
      <w:pPr>
        <w:jc w:val="center"/>
        <w:rPr>
          <w:rFonts w:ascii="Monotype Corsiva" w:hAnsi="Monotype Corsiva"/>
          <w:color w:val="FF0000"/>
          <w:sz w:val="72"/>
          <w:szCs w:val="72"/>
        </w:rPr>
      </w:pPr>
      <w:r w:rsidRPr="00F647F3">
        <w:rPr>
          <w:rFonts w:ascii="Monotype Corsiva" w:hAnsi="Monotype Corsiva"/>
          <w:color w:val="FF0000"/>
          <w:sz w:val="72"/>
          <w:szCs w:val="72"/>
        </w:rPr>
        <w:t>Презентація.</w:t>
      </w:r>
    </w:p>
    <w:p w:rsidR="00F647F3" w:rsidRDefault="00F647F3" w:rsidP="00F647F3">
      <w:pPr>
        <w:pStyle w:val="a5"/>
        <w:numPr>
          <w:ilvl w:val="0"/>
          <w:numId w:val="1"/>
        </w:numPr>
        <w:jc w:val="both"/>
        <w:rPr>
          <w:rFonts w:asciiTheme="majorHAnsi" w:hAnsiTheme="majorHAnsi"/>
          <w:sz w:val="36"/>
          <w:szCs w:val="36"/>
        </w:rPr>
      </w:pPr>
      <w:r>
        <w:rPr>
          <w:rFonts w:asciiTheme="majorHAnsi" w:hAnsiTheme="majorHAnsi"/>
          <w:sz w:val="36"/>
          <w:szCs w:val="36"/>
        </w:rPr>
        <w:t>Показ педагога (ходьба під музику – марш).</w:t>
      </w:r>
    </w:p>
    <w:p w:rsidR="00F647F3" w:rsidRDefault="00F647F3" w:rsidP="00F647F3">
      <w:pPr>
        <w:pStyle w:val="a5"/>
        <w:numPr>
          <w:ilvl w:val="0"/>
          <w:numId w:val="1"/>
        </w:numPr>
        <w:jc w:val="both"/>
        <w:rPr>
          <w:rFonts w:asciiTheme="majorHAnsi" w:hAnsiTheme="majorHAnsi"/>
          <w:sz w:val="36"/>
          <w:szCs w:val="36"/>
        </w:rPr>
      </w:pPr>
      <w:r>
        <w:rPr>
          <w:rFonts w:asciiTheme="majorHAnsi" w:hAnsiTheme="majorHAnsi"/>
          <w:sz w:val="36"/>
          <w:szCs w:val="36"/>
        </w:rPr>
        <w:t>Ходьба під музику у різному темпі</w:t>
      </w:r>
      <w:r w:rsidR="00686B13">
        <w:rPr>
          <w:rFonts w:asciiTheme="majorHAnsi" w:hAnsiTheme="majorHAnsi"/>
          <w:sz w:val="36"/>
          <w:szCs w:val="36"/>
        </w:rPr>
        <w:t>.</w:t>
      </w:r>
    </w:p>
    <w:p w:rsidR="00686B13" w:rsidRDefault="00686B13" w:rsidP="00F647F3">
      <w:pPr>
        <w:pStyle w:val="a5"/>
        <w:numPr>
          <w:ilvl w:val="0"/>
          <w:numId w:val="1"/>
        </w:numPr>
        <w:jc w:val="both"/>
        <w:rPr>
          <w:rFonts w:asciiTheme="majorHAnsi" w:hAnsiTheme="majorHAnsi"/>
          <w:sz w:val="36"/>
          <w:szCs w:val="36"/>
        </w:rPr>
      </w:pPr>
      <w:r>
        <w:rPr>
          <w:rFonts w:asciiTheme="majorHAnsi" w:hAnsiTheme="majorHAnsi"/>
          <w:sz w:val="36"/>
          <w:szCs w:val="36"/>
        </w:rPr>
        <w:t>Ходьба по колу з предметами в руках.</w:t>
      </w:r>
    </w:p>
    <w:p w:rsidR="00686B13" w:rsidRDefault="00686B13" w:rsidP="00F647F3">
      <w:pPr>
        <w:pStyle w:val="a5"/>
        <w:numPr>
          <w:ilvl w:val="0"/>
          <w:numId w:val="1"/>
        </w:numPr>
        <w:jc w:val="both"/>
        <w:rPr>
          <w:rFonts w:asciiTheme="majorHAnsi" w:hAnsiTheme="majorHAnsi"/>
          <w:sz w:val="36"/>
          <w:szCs w:val="36"/>
        </w:rPr>
      </w:pPr>
      <w:r>
        <w:rPr>
          <w:rFonts w:asciiTheme="majorHAnsi" w:hAnsiTheme="majorHAnsi"/>
          <w:sz w:val="36"/>
          <w:szCs w:val="36"/>
        </w:rPr>
        <w:t>Самостійна ходьба дітей .</w:t>
      </w:r>
    </w:p>
    <w:p w:rsidR="00686B13" w:rsidRDefault="00686B13" w:rsidP="00F647F3">
      <w:pPr>
        <w:pStyle w:val="a5"/>
        <w:numPr>
          <w:ilvl w:val="0"/>
          <w:numId w:val="1"/>
        </w:numPr>
        <w:jc w:val="both"/>
        <w:rPr>
          <w:rFonts w:asciiTheme="majorHAnsi" w:hAnsiTheme="majorHAnsi"/>
          <w:sz w:val="36"/>
          <w:szCs w:val="36"/>
        </w:rPr>
      </w:pPr>
      <w:r>
        <w:rPr>
          <w:rFonts w:asciiTheme="majorHAnsi" w:hAnsiTheme="majorHAnsi"/>
          <w:sz w:val="36"/>
          <w:szCs w:val="36"/>
        </w:rPr>
        <w:t>Ходьба дітей під різні види музичного супроводу.</w:t>
      </w:r>
    </w:p>
    <w:p w:rsidR="00686B13" w:rsidRDefault="00686B13" w:rsidP="00686B13">
      <w:pPr>
        <w:jc w:val="both"/>
        <w:rPr>
          <w:rFonts w:asciiTheme="majorHAnsi" w:hAnsiTheme="majorHAnsi"/>
          <w:sz w:val="36"/>
          <w:szCs w:val="36"/>
        </w:rPr>
      </w:pPr>
    </w:p>
    <w:p w:rsidR="00686B13" w:rsidRDefault="00686B13" w:rsidP="00686B13">
      <w:pPr>
        <w:jc w:val="both"/>
        <w:rPr>
          <w:rFonts w:asciiTheme="majorHAnsi" w:hAnsiTheme="majorHAnsi"/>
          <w:sz w:val="36"/>
          <w:szCs w:val="36"/>
        </w:rPr>
      </w:pPr>
    </w:p>
    <w:p w:rsidR="00686B13" w:rsidRDefault="00686B13" w:rsidP="00686B13">
      <w:pPr>
        <w:jc w:val="both"/>
        <w:rPr>
          <w:rFonts w:asciiTheme="majorHAnsi" w:hAnsiTheme="majorHAnsi"/>
          <w:sz w:val="36"/>
          <w:szCs w:val="36"/>
        </w:rPr>
      </w:pPr>
    </w:p>
    <w:p w:rsidR="00686B13" w:rsidRDefault="00686B13" w:rsidP="00686B13">
      <w:pPr>
        <w:jc w:val="center"/>
        <w:rPr>
          <w:rFonts w:asciiTheme="majorHAnsi" w:hAnsiTheme="majorHAnsi"/>
          <w:sz w:val="36"/>
          <w:szCs w:val="36"/>
        </w:rPr>
      </w:pPr>
      <w:r>
        <w:rPr>
          <w:rFonts w:asciiTheme="majorHAnsi" w:hAnsiTheme="majorHAnsi"/>
          <w:noProof/>
          <w:sz w:val="36"/>
          <w:szCs w:val="36"/>
          <w:lang w:eastAsia="uk-UA"/>
        </w:rPr>
        <w:drawing>
          <wp:inline distT="0" distB="0" distL="0" distR="0">
            <wp:extent cx="1706314" cy="2538919"/>
            <wp:effectExtent l="0" t="0" r="0" b="0"/>
            <wp:docPr id="21" name="Рисунок 21" descr="C:\Users\ACER\Desktop\картинки\дівчинка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ACER\Desktop\картинки\дівчинка11.png"/>
                    <pic:cNvPicPr>
                      <a:picLocks noChangeAspect="1" noChangeArrowheads="1"/>
                    </pic:cNvPicPr>
                  </pic:nvPicPr>
                  <pic:blipFill>
                    <a:blip r:embed="rId7" cstate="print"/>
                    <a:srcRect/>
                    <a:stretch>
                      <a:fillRect/>
                    </a:stretch>
                  </pic:blipFill>
                  <pic:spPr bwMode="auto">
                    <a:xfrm>
                      <a:off x="0" y="0"/>
                      <a:ext cx="1709705" cy="2543965"/>
                    </a:xfrm>
                    <a:prstGeom prst="rect">
                      <a:avLst/>
                    </a:prstGeom>
                    <a:noFill/>
                    <a:ln w="9525">
                      <a:noFill/>
                      <a:miter lim="800000"/>
                      <a:headEnd/>
                      <a:tailEnd/>
                    </a:ln>
                  </pic:spPr>
                </pic:pic>
              </a:graphicData>
            </a:graphic>
          </wp:inline>
        </w:drawing>
      </w:r>
    </w:p>
    <w:p w:rsidR="00686B13" w:rsidRDefault="006C0558" w:rsidP="00686B13">
      <w:pPr>
        <w:jc w:val="both"/>
        <w:rPr>
          <w:rFonts w:asciiTheme="majorHAnsi" w:hAnsiTheme="majorHAnsi"/>
          <w:b/>
          <w:sz w:val="36"/>
          <w:szCs w:val="36"/>
        </w:rPr>
      </w:pPr>
      <w:r w:rsidRPr="006C0558">
        <w:rPr>
          <w:rFonts w:asciiTheme="majorHAnsi" w:hAnsiTheme="majorHAnsi"/>
          <w:noProof/>
          <w:sz w:val="36"/>
          <w:szCs w:val="36"/>
          <w:lang w:eastAsia="uk-UA"/>
        </w:rPr>
        <w:lastRenderedPageBreak/>
        <w:pict>
          <v:shape id="_x0000_s1029" type="#_x0000_t183" style="position:absolute;left:0;text-align:left;margin-left:-9.8pt;margin-top:2.4pt;width:32.15pt;height:32.2pt;z-index:251659264" fillcolor="yellow" strokecolor="red"/>
        </w:pict>
      </w:r>
      <w:r w:rsidR="00686B13">
        <w:rPr>
          <w:rFonts w:asciiTheme="majorHAnsi" w:hAnsiTheme="majorHAnsi"/>
          <w:sz w:val="36"/>
          <w:szCs w:val="36"/>
        </w:rPr>
        <w:t xml:space="preserve">           </w:t>
      </w:r>
      <w:r w:rsidR="00686B13" w:rsidRPr="00686B13">
        <w:rPr>
          <w:rFonts w:ascii="Monotype Corsiva" w:hAnsi="Monotype Corsiva"/>
          <w:b/>
          <w:color w:val="FF0000"/>
          <w:sz w:val="72"/>
          <w:szCs w:val="72"/>
        </w:rPr>
        <w:t>Тема.</w:t>
      </w:r>
      <w:r w:rsidR="00686B13">
        <w:rPr>
          <w:rFonts w:ascii="Monotype Corsiva" w:hAnsi="Monotype Corsiva"/>
          <w:b/>
          <w:color w:val="FF0000"/>
          <w:sz w:val="72"/>
          <w:szCs w:val="72"/>
        </w:rPr>
        <w:t xml:space="preserve"> </w:t>
      </w:r>
      <w:r w:rsidR="00686B13" w:rsidRPr="00686B13">
        <w:rPr>
          <w:rFonts w:asciiTheme="majorHAnsi" w:hAnsiTheme="majorHAnsi"/>
          <w:b/>
          <w:sz w:val="36"/>
          <w:szCs w:val="36"/>
        </w:rPr>
        <w:t>Приготування вінегрету.</w:t>
      </w:r>
    </w:p>
    <w:p w:rsidR="001F5935" w:rsidRDefault="001F5935" w:rsidP="00686B13">
      <w:pPr>
        <w:jc w:val="both"/>
        <w:rPr>
          <w:rFonts w:asciiTheme="majorHAnsi" w:hAnsiTheme="majorHAnsi"/>
          <w:sz w:val="36"/>
          <w:szCs w:val="36"/>
        </w:rPr>
      </w:pPr>
      <w:r w:rsidRPr="001F5935">
        <w:rPr>
          <w:rFonts w:ascii="Monotype Corsiva" w:hAnsi="Monotype Corsiva"/>
          <w:b/>
          <w:color w:val="FF3300"/>
          <w:sz w:val="72"/>
          <w:szCs w:val="72"/>
        </w:rPr>
        <w:t>Мета.</w:t>
      </w:r>
      <w:r>
        <w:rPr>
          <w:rFonts w:ascii="Monotype Corsiva" w:hAnsi="Monotype Corsiva"/>
          <w:b/>
          <w:sz w:val="72"/>
          <w:szCs w:val="72"/>
        </w:rPr>
        <w:t xml:space="preserve"> </w:t>
      </w:r>
      <w:r w:rsidRPr="001F5935">
        <w:rPr>
          <w:rFonts w:asciiTheme="majorHAnsi" w:hAnsiTheme="majorHAnsi"/>
          <w:sz w:val="36"/>
          <w:szCs w:val="36"/>
        </w:rPr>
        <w:t>Виховувати охайність, послідовність дій.</w:t>
      </w:r>
      <w:r>
        <w:rPr>
          <w:rFonts w:asciiTheme="majorHAnsi" w:hAnsiTheme="majorHAnsi"/>
          <w:sz w:val="36"/>
          <w:szCs w:val="36"/>
        </w:rPr>
        <w:t xml:space="preserve"> Розвивати концентрацію уваги, координацію рухів кисті руки. Закріпити назви овочів та способи приготування страв із них.</w:t>
      </w:r>
    </w:p>
    <w:p w:rsidR="001F5935" w:rsidRDefault="001F5935" w:rsidP="00686B13">
      <w:pPr>
        <w:jc w:val="both"/>
        <w:rPr>
          <w:rFonts w:asciiTheme="majorHAnsi" w:hAnsiTheme="majorHAnsi"/>
          <w:sz w:val="36"/>
          <w:szCs w:val="36"/>
        </w:rPr>
      </w:pPr>
      <w:r w:rsidRPr="001F5935">
        <w:rPr>
          <w:rFonts w:ascii="Monotype Corsiva" w:hAnsi="Monotype Corsiva"/>
          <w:b/>
          <w:color w:val="FF0000"/>
          <w:sz w:val="72"/>
          <w:szCs w:val="72"/>
        </w:rPr>
        <w:t>Матеріал.</w:t>
      </w:r>
      <w:r w:rsidRPr="001F5935">
        <w:rPr>
          <w:rFonts w:ascii="Monotype Corsiva" w:hAnsi="Monotype Corsiva"/>
          <w:sz w:val="72"/>
          <w:szCs w:val="72"/>
        </w:rPr>
        <w:t xml:space="preserve"> </w:t>
      </w:r>
      <w:r w:rsidRPr="001F5935">
        <w:rPr>
          <w:rFonts w:asciiTheme="majorHAnsi" w:hAnsiTheme="majorHAnsi"/>
          <w:sz w:val="36"/>
          <w:szCs w:val="36"/>
        </w:rPr>
        <w:t xml:space="preserve">Дошка </w:t>
      </w:r>
      <w:r>
        <w:rPr>
          <w:rFonts w:asciiTheme="majorHAnsi" w:hAnsiTheme="majorHAnsi"/>
          <w:sz w:val="36"/>
          <w:szCs w:val="36"/>
        </w:rPr>
        <w:t>для нарізування, ножі, миска, салатниця, серветки, рушник, фартух. Продукти: варені: буряк, морква, картопля; сирі: часник, цибуля, солоні огірки; олія, сіль.</w:t>
      </w:r>
    </w:p>
    <w:p w:rsidR="001F5935" w:rsidRDefault="001F5935" w:rsidP="001F5935">
      <w:pPr>
        <w:jc w:val="center"/>
        <w:rPr>
          <w:rFonts w:ascii="Monotype Corsiva" w:hAnsi="Monotype Corsiva"/>
          <w:b/>
          <w:color w:val="FF0000"/>
          <w:sz w:val="72"/>
          <w:szCs w:val="72"/>
        </w:rPr>
      </w:pPr>
      <w:r w:rsidRPr="001F5935">
        <w:rPr>
          <w:rFonts w:ascii="Monotype Corsiva" w:hAnsi="Monotype Corsiva"/>
          <w:b/>
          <w:color w:val="FF0000"/>
          <w:sz w:val="72"/>
          <w:szCs w:val="72"/>
        </w:rPr>
        <w:t>Презентація.</w:t>
      </w:r>
    </w:p>
    <w:p w:rsidR="001F5935" w:rsidRDefault="001F5935" w:rsidP="001F5935">
      <w:pPr>
        <w:pStyle w:val="a5"/>
        <w:numPr>
          <w:ilvl w:val="0"/>
          <w:numId w:val="2"/>
        </w:numPr>
        <w:jc w:val="both"/>
        <w:rPr>
          <w:rFonts w:asciiTheme="majorHAnsi" w:hAnsiTheme="majorHAnsi"/>
          <w:sz w:val="36"/>
          <w:szCs w:val="36"/>
        </w:rPr>
      </w:pPr>
      <w:r w:rsidRPr="001F5935">
        <w:rPr>
          <w:rFonts w:asciiTheme="majorHAnsi" w:hAnsiTheme="majorHAnsi"/>
          <w:sz w:val="36"/>
          <w:szCs w:val="36"/>
        </w:rPr>
        <w:t>Підготовка до роботи(</w:t>
      </w:r>
      <w:r>
        <w:rPr>
          <w:rFonts w:asciiTheme="majorHAnsi" w:hAnsiTheme="majorHAnsi"/>
          <w:sz w:val="36"/>
          <w:szCs w:val="36"/>
        </w:rPr>
        <w:t xml:space="preserve">миття рук, одягання </w:t>
      </w:r>
      <w:proofErr w:type="spellStart"/>
      <w:r>
        <w:rPr>
          <w:rFonts w:asciiTheme="majorHAnsi" w:hAnsiTheme="majorHAnsi"/>
          <w:sz w:val="36"/>
          <w:szCs w:val="36"/>
        </w:rPr>
        <w:t>квартуха</w:t>
      </w:r>
      <w:proofErr w:type="spellEnd"/>
      <w:r>
        <w:rPr>
          <w:rFonts w:asciiTheme="majorHAnsi" w:hAnsiTheme="majorHAnsi"/>
          <w:sz w:val="36"/>
          <w:szCs w:val="36"/>
        </w:rPr>
        <w:t>).</w:t>
      </w:r>
    </w:p>
    <w:p w:rsidR="001F5935" w:rsidRDefault="001F5935" w:rsidP="001F5935">
      <w:pPr>
        <w:pStyle w:val="a5"/>
        <w:numPr>
          <w:ilvl w:val="0"/>
          <w:numId w:val="2"/>
        </w:numPr>
        <w:jc w:val="both"/>
        <w:rPr>
          <w:rFonts w:asciiTheme="majorHAnsi" w:hAnsiTheme="majorHAnsi"/>
          <w:sz w:val="36"/>
          <w:szCs w:val="36"/>
        </w:rPr>
      </w:pPr>
      <w:r>
        <w:rPr>
          <w:rFonts w:asciiTheme="majorHAnsi" w:hAnsiTheme="majorHAnsi"/>
          <w:sz w:val="36"/>
          <w:szCs w:val="36"/>
        </w:rPr>
        <w:t>Знайомство з матеріалом.</w:t>
      </w:r>
    </w:p>
    <w:p w:rsidR="001F5935" w:rsidRDefault="001F5935" w:rsidP="001F5935">
      <w:pPr>
        <w:pStyle w:val="a5"/>
        <w:numPr>
          <w:ilvl w:val="0"/>
          <w:numId w:val="2"/>
        </w:numPr>
        <w:jc w:val="both"/>
        <w:rPr>
          <w:rFonts w:asciiTheme="majorHAnsi" w:hAnsiTheme="majorHAnsi"/>
          <w:sz w:val="36"/>
          <w:szCs w:val="36"/>
        </w:rPr>
      </w:pPr>
      <w:r>
        <w:rPr>
          <w:rFonts w:asciiTheme="majorHAnsi" w:hAnsiTheme="majorHAnsi"/>
          <w:sz w:val="36"/>
          <w:szCs w:val="36"/>
        </w:rPr>
        <w:t>Показ виконання дій.</w:t>
      </w:r>
    </w:p>
    <w:p w:rsidR="001F5935" w:rsidRDefault="001F5935" w:rsidP="001F5935">
      <w:pPr>
        <w:pStyle w:val="a5"/>
        <w:numPr>
          <w:ilvl w:val="0"/>
          <w:numId w:val="2"/>
        </w:numPr>
        <w:jc w:val="both"/>
        <w:rPr>
          <w:rFonts w:asciiTheme="majorHAnsi" w:hAnsiTheme="majorHAnsi"/>
          <w:sz w:val="36"/>
          <w:szCs w:val="36"/>
        </w:rPr>
      </w:pPr>
      <w:r>
        <w:rPr>
          <w:rFonts w:asciiTheme="majorHAnsi" w:hAnsiTheme="majorHAnsi"/>
          <w:sz w:val="36"/>
          <w:szCs w:val="36"/>
        </w:rPr>
        <w:t>Самостійна робота дітей.</w:t>
      </w:r>
    </w:p>
    <w:p w:rsidR="00A57A37" w:rsidRDefault="00A57A37" w:rsidP="001F5935">
      <w:pPr>
        <w:pStyle w:val="a5"/>
        <w:ind w:left="1080"/>
        <w:jc w:val="both"/>
        <w:rPr>
          <w:rFonts w:asciiTheme="majorHAnsi" w:hAnsiTheme="majorHAnsi"/>
          <w:sz w:val="36"/>
          <w:szCs w:val="36"/>
        </w:rPr>
      </w:pPr>
    </w:p>
    <w:p w:rsidR="001F5935" w:rsidRDefault="00A57A37" w:rsidP="001F5935">
      <w:pPr>
        <w:pStyle w:val="a5"/>
        <w:ind w:left="1080"/>
        <w:jc w:val="both"/>
        <w:rPr>
          <w:rFonts w:asciiTheme="majorHAnsi" w:hAnsiTheme="majorHAnsi"/>
          <w:sz w:val="36"/>
          <w:szCs w:val="36"/>
        </w:rPr>
      </w:pPr>
      <w:r w:rsidRPr="00A57A37">
        <w:rPr>
          <w:rFonts w:asciiTheme="majorHAnsi" w:hAnsiTheme="majorHAnsi"/>
          <w:noProof/>
          <w:sz w:val="36"/>
          <w:szCs w:val="36"/>
          <w:lang w:eastAsia="uk-UA"/>
        </w:rPr>
        <w:drawing>
          <wp:inline distT="0" distB="0" distL="0" distR="0">
            <wp:extent cx="4219001" cy="2723745"/>
            <wp:effectExtent l="19050" t="0" r="0" b="0"/>
            <wp:docPr id="2" name="Рисунок 1" descr="C:\Users\ACER\Desktop\брейн ринг\брейн ринг\салат.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ER\Desktop\брейн ринг\брейн ринг\салат.jpeg"/>
                    <pic:cNvPicPr>
                      <a:picLocks noChangeAspect="1" noChangeArrowheads="1"/>
                    </pic:cNvPicPr>
                  </pic:nvPicPr>
                  <pic:blipFill>
                    <a:blip r:embed="rId8" cstate="print"/>
                    <a:srcRect t="62297"/>
                    <a:stretch>
                      <a:fillRect/>
                    </a:stretch>
                  </pic:blipFill>
                  <pic:spPr bwMode="auto">
                    <a:xfrm>
                      <a:off x="0" y="0"/>
                      <a:ext cx="4219002" cy="2723746"/>
                    </a:xfrm>
                    <a:prstGeom prst="rect">
                      <a:avLst/>
                    </a:prstGeom>
                    <a:noFill/>
                    <a:ln w="9525">
                      <a:noFill/>
                      <a:miter lim="800000"/>
                      <a:headEnd/>
                      <a:tailEnd/>
                    </a:ln>
                  </pic:spPr>
                </pic:pic>
              </a:graphicData>
            </a:graphic>
          </wp:inline>
        </w:drawing>
      </w:r>
    </w:p>
    <w:p w:rsidR="00A57A37" w:rsidRDefault="00A57A37" w:rsidP="001F5935">
      <w:pPr>
        <w:pStyle w:val="a5"/>
        <w:ind w:left="1080"/>
        <w:jc w:val="both"/>
        <w:rPr>
          <w:rFonts w:asciiTheme="majorHAnsi" w:hAnsiTheme="majorHAnsi"/>
          <w:sz w:val="36"/>
          <w:szCs w:val="36"/>
        </w:rPr>
      </w:pPr>
    </w:p>
    <w:p w:rsidR="00A57A37" w:rsidRPr="00AE1B7B" w:rsidRDefault="006C0558" w:rsidP="00AE1B7B">
      <w:pPr>
        <w:jc w:val="both"/>
        <w:rPr>
          <w:rFonts w:asciiTheme="majorHAnsi" w:hAnsiTheme="majorHAnsi"/>
          <w:b/>
          <w:sz w:val="36"/>
          <w:szCs w:val="36"/>
        </w:rPr>
      </w:pPr>
      <w:r w:rsidRPr="006C0558">
        <w:rPr>
          <w:noProof/>
          <w:lang w:eastAsia="uk-UA"/>
        </w:rPr>
        <w:lastRenderedPageBreak/>
        <w:pict>
          <v:shape id="_x0000_s1030" type="#_x0000_t183" style="position:absolute;left:0;text-align:left;margin-left:-3.15pt;margin-top:5.25pt;width:32.15pt;height:32.2pt;z-index:251660288" fillcolor="yellow" strokecolor="red"/>
        </w:pict>
      </w:r>
      <w:r w:rsidR="00AE1B7B">
        <w:rPr>
          <w:rFonts w:asciiTheme="majorHAnsi" w:hAnsiTheme="majorHAnsi"/>
          <w:sz w:val="36"/>
          <w:szCs w:val="36"/>
        </w:rPr>
        <w:t xml:space="preserve">          </w:t>
      </w:r>
      <w:r w:rsidR="00A57A37" w:rsidRPr="00AE1B7B">
        <w:rPr>
          <w:rFonts w:ascii="Monotype Corsiva" w:hAnsi="Monotype Corsiva"/>
          <w:b/>
          <w:color w:val="FF0000"/>
          <w:sz w:val="72"/>
          <w:szCs w:val="72"/>
        </w:rPr>
        <w:t>Тема.</w:t>
      </w:r>
      <w:r w:rsidR="00A57A37" w:rsidRPr="00AE1B7B">
        <w:rPr>
          <w:rFonts w:asciiTheme="majorHAnsi" w:hAnsiTheme="majorHAnsi"/>
          <w:sz w:val="36"/>
          <w:szCs w:val="36"/>
        </w:rPr>
        <w:t xml:space="preserve"> </w:t>
      </w:r>
      <w:r w:rsidR="00A57A37" w:rsidRPr="00AE1B7B">
        <w:rPr>
          <w:rFonts w:asciiTheme="majorHAnsi" w:hAnsiTheme="majorHAnsi"/>
          <w:b/>
          <w:sz w:val="36"/>
          <w:szCs w:val="36"/>
        </w:rPr>
        <w:t>Кошик з овочами та фруктами.</w:t>
      </w:r>
    </w:p>
    <w:p w:rsidR="00A57A37" w:rsidRDefault="00A57A37" w:rsidP="002375B7">
      <w:pPr>
        <w:pStyle w:val="a5"/>
        <w:ind w:left="0"/>
        <w:jc w:val="both"/>
        <w:rPr>
          <w:rFonts w:asciiTheme="majorHAnsi" w:hAnsiTheme="majorHAnsi"/>
          <w:sz w:val="36"/>
          <w:szCs w:val="36"/>
        </w:rPr>
      </w:pPr>
      <w:r>
        <w:rPr>
          <w:rFonts w:ascii="Monotype Corsiva" w:hAnsi="Monotype Corsiva"/>
          <w:b/>
          <w:color w:val="FF0000"/>
          <w:sz w:val="72"/>
          <w:szCs w:val="72"/>
        </w:rPr>
        <w:t>Мета.</w:t>
      </w:r>
      <w:r w:rsidR="002375B7">
        <w:rPr>
          <w:rFonts w:asciiTheme="majorHAnsi" w:hAnsiTheme="majorHAnsi"/>
          <w:sz w:val="36"/>
          <w:szCs w:val="36"/>
        </w:rPr>
        <w:t xml:space="preserve"> Розвивати тактильні відчуття, чуттєві порівняння та аналіз, концентрацію уваги, координацію рухів. Вчити дітей з допомогою кінчиків пальців визначати форму предметів та властивості його поверхні. Готувати руку до письма.</w:t>
      </w:r>
    </w:p>
    <w:p w:rsidR="002375B7" w:rsidRDefault="002375B7" w:rsidP="002375B7">
      <w:pPr>
        <w:pStyle w:val="a5"/>
        <w:ind w:left="0"/>
        <w:jc w:val="both"/>
        <w:rPr>
          <w:rFonts w:asciiTheme="majorHAnsi" w:hAnsiTheme="majorHAnsi"/>
          <w:sz w:val="36"/>
          <w:szCs w:val="36"/>
        </w:rPr>
      </w:pPr>
      <w:r>
        <w:rPr>
          <w:rFonts w:ascii="Monotype Corsiva" w:hAnsi="Monotype Corsiva"/>
          <w:b/>
          <w:color w:val="FF0000"/>
          <w:sz w:val="72"/>
          <w:szCs w:val="72"/>
        </w:rPr>
        <w:t>Матеріал.</w:t>
      </w:r>
      <w:r>
        <w:rPr>
          <w:rFonts w:asciiTheme="majorHAnsi" w:hAnsiTheme="majorHAnsi"/>
          <w:sz w:val="36"/>
          <w:szCs w:val="36"/>
        </w:rPr>
        <w:t xml:space="preserve"> Кошик, </w:t>
      </w:r>
      <w:r w:rsidR="00AE1B7B">
        <w:rPr>
          <w:rFonts w:asciiTheme="majorHAnsi" w:hAnsiTheme="majorHAnsi"/>
          <w:sz w:val="36"/>
          <w:szCs w:val="36"/>
        </w:rPr>
        <w:t>серветка, муляжі овочів та фруктів, справжні овочі та фрукти.</w:t>
      </w:r>
    </w:p>
    <w:p w:rsidR="00AE1B7B" w:rsidRDefault="00AE1B7B" w:rsidP="00AE1B7B">
      <w:pPr>
        <w:pStyle w:val="a5"/>
        <w:ind w:left="0"/>
        <w:jc w:val="center"/>
        <w:rPr>
          <w:rFonts w:ascii="Monotype Corsiva" w:hAnsi="Monotype Corsiva"/>
          <w:color w:val="FF0000"/>
          <w:sz w:val="72"/>
          <w:szCs w:val="72"/>
        </w:rPr>
      </w:pPr>
      <w:r w:rsidRPr="00AE1B7B">
        <w:rPr>
          <w:rFonts w:ascii="Monotype Corsiva" w:hAnsi="Monotype Corsiva"/>
          <w:color w:val="FF0000"/>
          <w:sz w:val="72"/>
          <w:szCs w:val="72"/>
        </w:rPr>
        <w:t>Презентація.</w:t>
      </w:r>
    </w:p>
    <w:p w:rsidR="00AE1B7B" w:rsidRPr="00AE1B7B" w:rsidRDefault="00AE1B7B" w:rsidP="00AE1B7B">
      <w:pPr>
        <w:pStyle w:val="a5"/>
        <w:numPr>
          <w:ilvl w:val="0"/>
          <w:numId w:val="3"/>
        </w:numPr>
        <w:ind w:left="0" w:firstLine="142"/>
        <w:jc w:val="both"/>
        <w:rPr>
          <w:rFonts w:asciiTheme="majorHAnsi" w:hAnsiTheme="majorHAnsi"/>
          <w:b/>
          <w:sz w:val="36"/>
          <w:szCs w:val="36"/>
        </w:rPr>
      </w:pPr>
      <w:r w:rsidRPr="00AE1B7B">
        <w:rPr>
          <w:rFonts w:asciiTheme="majorHAnsi" w:hAnsiTheme="majorHAnsi"/>
          <w:sz w:val="36"/>
          <w:szCs w:val="36"/>
        </w:rPr>
        <w:t xml:space="preserve">Уточнити </w:t>
      </w:r>
      <w:r>
        <w:rPr>
          <w:rFonts w:asciiTheme="majorHAnsi" w:hAnsiTheme="majorHAnsi"/>
          <w:sz w:val="36"/>
          <w:szCs w:val="36"/>
        </w:rPr>
        <w:t xml:space="preserve"> назви овочів та фру</w:t>
      </w:r>
      <w:r w:rsidR="00021DEF">
        <w:rPr>
          <w:rFonts w:asciiTheme="majorHAnsi" w:hAnsiTheme="majorHAnsi"/>
          <w:sz w:val="36"/>
          <w:szCs w:val="36"/>
        </w:rPr>
        <w:t>к</w:t>
      </w:r>
      <w:r>
        <w:rPr>
          <w:rFonts w:asciiTheme="majorHAnsi" w:hAnsiTheme="majorHAnsi"/>
          <w:sz w:val="36"/>
          <w:szCs w:val="36"/>
        </w:rPr>
        <w:t>тів.</w:t>
      </w:r>
    </w:p>
    <w:p w:rsidR="00AE1B7B" w:rsidRPr="00AE1B7B" w:rsidRDefault="00AE1B7B" w:rsidP="00AE1B7B">
      <w:pPr>
        <w:pStyle w:val="a5"/>
        <w:numPr>
          <w:ilvl w:val="0"/>
          <w:numId w:val="3"/>
        </w:numPr>
        <w:ind w:left="0" w:firstLine="142"/>
        <w:jc w:val="both"/>
        <w:rPr>
          <w:rFonts w:asciiTheme="majorHAnsi" w:hAnsiTheme="majorHAnsi"/>
          <w:b/>
          <w:sz w:val="36"/>
          <w:szCs w:val="36"/>
        </w:rPr>
      </w:pPr>
      <w:r>
        <w:rPr>
          <w:rFonts w:asciiTheme="majorHAnsi" w:hAnsiTheme="majorHAnsi"/>
          <w:sz w:val="36"/>
          <w:szCs w:val="36"/>
        </w:rPr>
        <w:t>Гра «Дістань овоч(фрукт) з кошика» (які накриті серветкою).</w:t>
      </w:r>
    </w:p>
    <w:p w:rsidR="00AE1B7B" w:rsidRDefault="00AE1B7B" w:rsidP="00AE1B7B">
      <w:pPr>
        <w:jc w:val="both"/>
        <w:rPr>
          <w:rFonts w:asciiTheme="majorHAnsi" w:hAnsiTheme="majorHAnsi"/>
          <w:b/>
          <w:sz w:val="36"/>
          <w:szCs w:val="36"/>
        </w:rPr>
      </w:pPr>
    </w:p>
    <w:p w:rsidR="00AE1B7B" w:rsidRDefault="00AE1B7B" w:rsidP="00AE1B7B">
      <w:pPr>
        <w:jc w:val="both"/>
        <w:rPr>
          <w:rFonts w:asciiTheme="majorHAnsi" w:hAnsiTheme="majorHAnsi"/>
          <w:b/>
          <w:sz w:val="36"/>
          <w:szCs w:val="36"/>
        </w:rPr>
      </w:pPr>
    </w:p>
    <w:p w:rsidR="00AE1B7B" w:rsidRDefault="00AE1B7B" w:rsidP="00AE1B7B">
      <w:pPr>
        <w:jc w:val="center"/>
        <w:rPr>
          <w:rFonts w:asciiTheme="majorHAnsi" w:hAnsiTheme="majorHAnsi"/>
          <w:b/>
          <w:sz w:val="36"/>
          <w:szCs w:val="36"/>
        </w:rPr>
      </w:pPr>
      <w:r>
        <w:rPr>
          <w:rFonts w:asciiTheme="majorHAnsi" w:hAnsiTheme="majorHAnsi"/>
          <w:b/>
          <w:noProof/>
          <w:sz w:val="36"/>
          <w:szCs w:val="36"/>
          <w:lang w:eastAsia="uk-UA"/>
        </w:rPr>
        <w:drawing>
          <wp:inline distT="0" distB="0" distL="0" distR="0">
            <wp:extent cx="3562690" cy="2665379"/>
            <wp:effectExtent l="19050" t="0" r="0" b="0"/>
            <wp:docPr id="22" name="Рисунок 22" descr="C:\Users\ACER\Desktop\картинки\суниці.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ACER\Desktop\картинки\суниці.jpg"/>
                    <pic:cNvPicPr>
                      <a:picLocks noChangeAspect="1" noChangeArrowheads="1"/>
                    </pic:cNvPicPr>
                  </pic:nvPicPr>
                  <pic:blipFill>
                    <a:blip r:embed="rId9" cstate="print"/>
                    <a:srcRect/>
                    <a:stretch>
                      <a:fillRect/>
                    </a:stretch>
                  </pic:blipFill>
                  <pic:spPr bwMode="auto">
                    <a:xfrm>
                      <a:off x="0" y="0"/>
                      <a:ext cx="3563131" cy="2665709"/>
                    </a:xfrm>
                    <a:prstGeom prst="rect">
                      <a:avLst/>
                    </a:prstGeom>
                    <a:noFill/>
                    <a:ln w="9525">
                      <a:noFill/>
                      <a:miter lim="800000"/>
                      <a:headEnd/>
                      <a:tailEnd/>
                    </a:ln>
                  </pic:spPr>
                </pic:pic>
              </a:graphicData>
            </a:graphic>
          </wp:inline>
        </w:drawing>
      </w:r>
    </w:p>
    <w:p w:rsidR="00AE1B7B" w:rsidRDefault="00AE1B7B" w:rsidP="00AE1B7B">
      <w:pPr>
        <w:jc w:val="center"/>
        <w:rPr>
          <w:rFonts w:asciiTheme="majorHAnsi" w:hAnsiTheme="majorHAnsi"/>
          <w:b/>
          <w:sz w:val="36"/>
          <w:szCs w:val="36"/>
        </w:rPr>
      </w:pPr>
    </w:p>
    <w:p w:rsidR="00AE1B7B" w:rsidRDefault="00AE1B7B" w:rsidP="00AE1B7B">
      <w:pPr>
        <w:jc w:val="both"/>
        <w:rPr>
          <w:rFonts w:asciiTheme="majorHAnsi" w:hAnsiTheme="majorHAnsi"/>
          <w:b/>
          <w:sz w:val="36"/>
          <w:szCs w:val="36"/>
        </w:rPr>
      </w:pPr>
      <w:r>
        <w:rPr>
          <w:rFonts w:asciiTheme="majorHAnsi" w:hAnsiTheme="majorHAnsi"/>
          <w:b/>
          <w:sz w:val="36"/>
          <w:szCs w:val="36"/>
        </w:rPr>
        <w:t xml:space="preserve">        </w:t>
      </w:r>
    </w:p>
    <w:p w:rsidR="00AE1B7B" w:rsidRDefault="006C0558" w:rsidP="00AE1B7B">
      <w:pPr>
        <w:jc w:val="both"/>
        <w:rPr>
          <w:rFonts w:asciiTheme="majorHAnsi" w:hAnsiTheme="majorHAnsi"/>
          <w:b/>
          <w:sz w:val="36"/>
          <w:szCs w:val="36"/>
        </w:rPr>
      </w:pPr>
      <w:r>
        <w:rPr>
          <w:rFonts w:asciiTheme="majorHAnsi" w:hAnsiTheme="majorHAnsi"/>
          <w:b/>
          <w:noProof/>
          <w:sz w:val="36"/>
          <w:szCs w:val="36"/>
          <w:lang w:eastAsia="uk-UA"/>
        </w:rPr>
        <w:lastRenderedPageBreak/>
        <w:pict>
          <v:shape id="_x0000_s1031" type="#_x0000_t183" style="position:absolute;left:0;text-align:left;margin-left:-15.95pt;margin-top:5.15pt;width:32.15pt;height:32.2pt;z-index:251661312" fillcolor="yellow" strokecolor="red"/>
        </w:pict>
      </w:r>
      <w:r w:rsidR="00AE1B7B">
        <w:rPr>
          <w:rFonts w:asciiTheme="majorHAnsi" w:hAnsiTheme="majorHAnsi"/>
          <w:b/>
          <w:sz w:val="36"/>
          <w:szCs w:val="36"/>
        </w:rPr>
        <w:t xml:space="preserve">   </w:t>
      </w:r>
      <w:r w:rsidR="003D4572">
        <w:rPr>
          <w:rFonts w:asciiTheme="majorHAnsi" w:hAnsiTheme="majorHAnsi"/>
          <w:b/>
          <w:sz w:val="36"/>
          <w:szCs w:val="36"/>
        </w:rPr>
        <w:t xml:space="preserve">   </w:t>
      </w:r>
      <w:r w:rsidR="00AE1B7B" w:rsidRPr="00AE1B7B">
        <w:rPr>
          <w:rFonts w:ascii="Monotype Corsiva" w:hAnsi="Monotype Corsiva"/>
          <w:b/>
          <w:color w:val="FF0000"/>
          <w:sz w:val="72"/>
          <w:szCs w:val="72"/>
        </w:rPr>
        <w:t>Тема.</w:t>
      </w:r>
      <w:r w:rsidR="003D4572">
        <w:rPr>
          <w:rFonts w:asciiTheme="majorHAnsi" w:hAnsiTheme="majorHAnsi"/>
          <w:b/>
          <w:sz w:val="36"/>
          <w:szCs w:val="36"/>
        </w:rPr>
        <w:t xml:space="preserve"> </w:t>
      </w:r>
      <w:r w:rsidR="00AE1B7B">
        <w:rPr>
          <w:rFonts w:asciiTheme="majorHAnsi" w:hAnsiTheme="majorHAnsi"/>
          <w:b/>
          <w:sz w:val="36"/>
          <w:szCs w:val="36"/>
        </w:rPr>
        <w:t xml:space="preserve"> Як скласти серветку.</w:t>
      </w:r>
    </w:p>
    <w:p w:rsidR="003D4572" w:rsidRDefault="003D4572" w:rsidP="003D4572">
      <w:pPr>
        <w:ind w:left="-284"/>
        <w:jc w:val="both"/>
        <w:rPr>
          <w:rFonts w:asciiTheme="majorHAnsi" w:hAnsiTheme="majorHAnsi"/>
          <w:sz w:val="36"/>
          <w:szCs w:val="36"/>
        </w:rPr>
      </w:pPr>
      <w:r w:rsidRPr="003D4572">
        <w:rPr>
          <w:rFonts w:ascii="Monotype Corsiva" w:hAnsi="Monotype Corsiva"/>
          <w:b/>
          <w:color w:val="FF0000"/>
          <w:sz w:val="72"/>
          <w:szCs w:val="72"/>
        </w:rPr>
        <w:t>Мета.</w:t>
      </w:r>
      <w:r>
        <w:rPr>
          <w:rFonts w:asciiTheme="majorHAnsi" w:hAnsiTheme="majorHAnsi"/>
          <w:b/>
          <w:sz w:val="36"/>
          <w:szCs w:val="36"/>
        </w:rPr>
        <w:t xml:space="preserve"> </w:t>
      </w:r>
      <w:r w:rsidRPr="003D4572">
        <w:rPr>
          <w:rFonts w:asciiTheme="majorHAnsi" w:hAnsiTheme="majorHAnsi"/>
          <w:sz w:val="36"/>
          <w:szCs w:val="36"/>
        </w:rPr>
        <w:t>Виховувати охайність.</w:t>
      </w:r>
      <w:r>
        <w:rPr>
          <w:rFonts w:asciiTheme="majorHAnsi" w:hAnsiTheme="majorHAnsi"/>
          <w:sz w:val="36"/>
          <w:szCs w:val="36"/>
        </w:rPr>
        <w:t xml:space="preserve"> Розвивати координацію рухів, дрібну моторику, концентрацію уваги. Вчити самостійно складати вироби з тканини. Готувати руку до письма.</w:t>
      </w:r>
    </w:p>
    <w:p w:rsidR="003D4572" w:rsidRDefault="003D4572" w:rsidP="003D4572">
      <w:pPr>
        <w:ind w:left="-284"/>
        <w:jc w:val="both"/>
        <w:rPr>
          <w:rFonts w:asciiTheme="majorHAnsi" w:hAnsiTheme="majorHAnsi"/>
          <w:sz w:val="36"/>
          <w:szCs w:val="36"/>
        </w:rPr>
      </w:pPr>
      <w:r>
        <w:rPr>
          <w:rFonts w:ascii="Monotype Corsiva" w:hAnsi="Monotype Corsiva"/>
          <w:b/>
          <w:color w:val="FF0000"/>
          <w:sz w:val="72"/>
          <w:szCs w:val="72"/>
        </w:rPr>
        <w:t>Матеріал.</w:t>
      </w:r>
      <w:r>
        <w:rPr>
          <w:rFonts w:asciiTheme="majorHAnsi" w:hAnsiTheme="majorHAnsi"/>
          <w:sz w:val="36"/>
          <w:szCs w:val="36"/>
        </w:rPr>
        <w:t xml:space="preserve"> П’ять серветок, кошик.</w:t>
      </w:r>
    </w:p>
    <w:p w:rsidR="003D4572" w:rsidRDefault="003D4572" w:rsidP="003D4572">
      <w:pPr>
        <w:ind w:left="-284"/>
        <w:jc w:val="center"/>
        <w:rPr>
          <w:rFonts w:asciiTheme="majorHAnsi" w:hAnsiTheme="majorHAnsi"/>
          <w:sz w:val="36"/>
          <w:szCs w:val="36"/>
        </w:rPr>
      </w:pPr>
      <w:r>
        <w:rPr>
          <w:rFonts w:ascii="Monotype Corsiva" w:hAnsi="Monotype Corsiva"/>
          <w:b/>
          <w:color w:val="FF0000"/>
          <w:sz w:val="72"/>
          <w:szCs w:val="72"/>
        </w:rPr>
        <w:t>Презентація.</w:t>
      </w:r>
    </w:p>
    <w:p w:rsidR="003D4572" w:rsidRDefault="003D4572" w:rsidP="003D4572">
      <w:pPr>
        <w:pStyle w:val="a5"/>
        <w:numPr>
          <w:ilvl w:val="0"/>
          <w:numId w:val="4"/>
        </w:numPr>
        <w:jc w:val="both"/>
        <w:rPr>
          <w:rFonts w:asciiTheme="majorHAnsi" w:hAnsiTheme="majorHAnsi"/>
          <w:sz w:val="36"/>
          <w:szCs w:val="36"/>
        </w:rPr>
      </w:pPr>
      <w:r>
        <w:rPr>
          <w:rFonts w:asciiTheme="majorHAnsi" w:hAnsiTheme="majorHAnsi"/>
          <w:sz w:val="36"/>
          <w:szCs w:val="36"/>
        </w:rPr>
        <w:t>Демонстрація серветок:</w:t>
      </w:r>
    </w:p>
    <w:p w:rsidR="003D4572" w:rsidRDefault="003D4572" w:rsidP="003D4572">
      <w:pPr>
        <w:pStyle w:val="a5"/>
        <w:ind w:left="76"/>
        <w:jc w:val="both"/>
        <w:rPr>
          <w:rFonts w:asciiTheme="majorHAnsi" w:hAnsiTheme="majorHAnsi"/>
          <w:sz w:val="36"/>
          <w:szCs w:val="36"/>
        </w:rPr>
      </w:pPr>
      <w:r>
        <w:rPr>
          <w:rFonts w:asciiTheme="majorHAnsi" w:hAnsiTheme="majorHAnsi"/>
          <w:sz w:val="36"/>
          <w:szCs w:val="36"/>
        </w:rPr>
        <w:t>а) серветка з горизонтальною лінією;</w:t>
      </w:r>
    </w:p>
    <w:p w:rsidR="003D4572" w:rsidRDefault="003D4572" w:rsidP="003D4572">
      <w:pPr>
        <w:pStyle w:val="a5"/>
        <w:ind w:left="76"/>
        <w:jc w:val="both"/>
        <w:rPr>
          <w:rFonts w:asciiTheme="majorHAnsi" w:hAnsiTheme="majorHAnsi"/>
          <w:sz w:val="36"/>
          <w:szCs w:val="36"/>
        </w:rPr>
      </w:pPr>
      <w:r>
        <w:rPr>
          <w:rFonts w:asciiTheme="majorHAnsi" w:hAnsiTheme="majorHAnsi"/>
          <w:sz w:val="36"/>
          <w:szCs w:val="36"/>
        </w:rPr>
        <w:t>б) серветка з горизонтальною та вертикальною лінією;</w:t>
      </w:r>
    </w:p>
    <w:p w:rsidR="003D4572" w:rsidRDefault="003D4572" w:rsidP="003D4572">
      <w:pPr>
        <w:pStyle w:val="a5"/>
        <w:ind w:left="76"/>
        <w:jc w:val="both"/>
        <w:rPr>
          <w:rFonts w:asciiTheme="majorHAnsi" w:hAnsiTheme="majorHAnsi"/>
          <w:sz w:val="36"/>
          <w:szCs w:val="36"/>
        </w:rPr>
      </w:pPr>
      <w:r>
        <w:rPr>
          <w:rFonts w:asciiTheme="majorHAnsi" w:hAnsiTheme="majorHAnsi"/>
          <w:sz w:val="36"/>
          <w:szCs w:val="36"/>
        </w:rPr>
        <w:t>в) серветка з діагональною лінією;</w:t>
      </w:r>
    </w:p>
    <w:p w:rsidR="003D4572" w:rsidRDefault="003D4572" w:rsidP="003D4572">
      <w:pPr>
        <w:pStyle w:val="a5"/>
        <w:ind w:left="76"/>
        <w:jc w:val="both"/>
        <w:rPr>
          <w:rFonts w:asciiTheme="majorHAnsi" w:hAnsiTheme="majorHAnsi"/>
          <w:sz w:val="36"/>
          <w:szCs w:val="36"/>
        </w:rPr>
      </w:pPr>
      <w:r>
        <w:rPr>
          <w:rFonts w:asciiTheme="majorHAnsi" w:hAnsiTheme="majorHAnsi"/>
          <w:sz w:val="36"/>
          <w:szCs w:val="36"/>
        </w:rPr>
        <w:t>г) серветка з двома діагональними лініями;</w:t>
      </w:r>
    </w:p>
    <w:p w:rsidR="003D4572" w:rsidRDefault="003D4572" w:rsidP="003D4572">
      <w:pPr>
        <w:pStyle w:val="a5"/>
        <w:ind w:left="76"/>
        <w:jc w:val="both"/>
        <w:rPr>
          <w:rFonts w:asciiTheme="majorHAnsi" w:hAnsiTheme="majorHAnsi"/>
          <w:sz w:val="36"/>
          <w:szCs w:val="36"/>
        </w:rPr>
      </w:pPr>
      <w:r>
        <w:rPr>
          <w:rFonts w:asciiTheme="majorHAnsi" w:hAnsiTheme="majorHAnsi"/>
          <w:sz w:val="36"/>
          <w:szCs w:val="36"/>
        </w:rPr>
        <w:t>д) серветка із зіркою.</w:t>
      </w:r>
    </w:p>
    <w:p w:rsidR="0013145B" w:rsidRDefault="003D4572" w:rsidP="003D4572">
      <w:pPr>
        <w:ind w:left="-284"/>
        <w:jc w:val="both"/>
        <w:rPr>
          <w:rFonts w:asciiTheme="majorHAnsi" w:hAnsiTheme="majorHAnsi"/>
          <w:sz w:val="36"/>
          <w:szCs w:val="36"/>
        </w:rPr>
      </w:pPr>
      <w:r>
        <w:rPr>
          <w:rFonts w:asciiTheme="majorHAnsi" w:hAnsiTheme="majorHAnsi"/>
          <w:sz w:val="36"/>
          <w:szCs w:val="36"/>
        </w:rPr>
        <w:t xml:space="preserve">2. </w:t>
      </w:r>
      <w:r w:rsidR="0013145B">
        <w:rPr>
          <w:rFonts w:asciiTheme="majorHAnsi" w:hAnsiTheme="majorHAnsi"/>
          <w:sz w:val="36"/>
          <w:szCs w:val="36"/>
        </w:rPr>
        <w:t>Показ  дій із серветками (складання).</w:t>
      </w:r>
    </w:p>
    <w:p w:rsidR="003D4572" w:rsidRDefault="0013145B" w:rsidP="003D4572">
      <w:pPr>
        <w:ind w:left="-284"/>
        <w:jc w:val="both"/>
        <w:rPr>
          <w:rFonts w:asciiTheme="majorHAnsi" w:hAnsiTheme="majorHAnsi"/>
          <w:sz w:val="36"/>
          <w:szCs w:val="36"/>
        </w:rPr>
      </w:pPr>
      <w:r>
        <w:rPr>
          <w:rFonts w:asciiTheme="majorHAnsi" w:hAnsiTheme="majorHAnsi"/>
          <w:sz w:val="36"/>
          <w:szCs w:val="36"/>
        </w:rPr>
        <w:t>3. Самостійна робота дітей.</w:t>
      </w:r>
      <w:r w:rsidR="003D4572" w:rsidRPr="003D4572">
        <w:rPr>
          <w:rFonts w:asciiTheme="majorHAnsi" w:hAnsiTheme="majorHAnsi"/>
          <w:sz w:val="36"/>
          <w:szCs w:val="36"/>
        </w:rPr>
        <w:t xml:space="preserve"> </w:t>
      </w:r>
    </w:p>
    <w:p w:rsidR="0072407D" w:rsidRDefault="0072407D" w:rsidP="0072407D">
      <w:pPr>
        <w:ind w:left="-284"/>
        <w:jc w:val="center"/>
        <w:rPr>
          <w:rFonts w:asciiTheme="majorHAnsi" w:hAnsiTheme="majorHAnsi"/>
          <w:sz w:val="36"/>
          <w:szCs w:val="36"/>
        </w:rPr>
      </w:pPr>
    </w:p>
    <w:p w:rsidR="0072407D" w:rsidRDefault="0072407D" w:rsidP="0072407D">
      <w:pPr>
        <w:ind w:left="-284"/>
        <w:jc w:val="center"/>
        <w:rPr>
          <w:rFonts w:asciiTheme="majorHAnsi" w:hAnsiTheme="majorHAnsi"/>
          <w:sz w:val="36"/>
          <w:szCs w:val="36"/>
        </w:rPr>
      </w:pPr>
      <w:r w:rsidRPr="0072407D">
        <w:rPr>
          <w:rFonts w:asciiTheme="majorHAnsi" w:hAnsiTheme="majorHAnsi"/>
          <w:noProof/>
          <w:sz w:val="36"/>
          <w:szCs w:val="36"/>
          <w:lang w:eastAsia="uk-UA"/>
        </w:rPr>
        <w:drawing>
          <wp:inline distT="0" distB="0" distL="0" distR="0">
            <wp:extent cx="2228039" cy="1731523"/>
            <wp:effectExtent l="19050" t="0" r="811" b="0"/>
            <wp:docPr id="4" name="Рисунок 1" descr="C:\Users\ACER\Desktop\Лото от Кати\4566306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ER\Desktop\Лото от Кати\456630654.jpg"/>
                    <pic:cNvPicPr>
                      <a:picLocks noChangeAspect="1" noChangeArrowheads="1"/>
                    </pic:cNvPicPr>
                  </pic:nvPicPr>
                  <pic:blipFill>
                    <a:blip r:embed="rId10" cstate="print"/>
                    <a:srcRect l="62506" t="52011" r="1112" b="3246"/>
                    <a:stretch>
                      <a:fillRect/>
                    </a:stretch>
                  </pic:blipFill>
                  <pic:spPr bwMode="auto">
                    <a:xfrm>
                      <a:off x="0" y="0"/>
                      <a:ext cx="2228039" cy="1731523"/>
                    </a:xfrm>
                    <a:prstGeom prst="rect">
                      <a:avLst/>
                    </a:prstGeom>
                    <a:noFill/>
                    <a:ln w="9525">
                      <a:noFill/>
                      <a:miter lim="800000"/>
                      <a:headEnd/>
                      <a:tailEnd/>
                    </a:ln>
                  </pic:spPr>
                </pic:pic>
              </a:graphicData>
            </a:graphic>
          </wp:inline>
        </w:drawing>
      </w:r>
    </w:p>
    <w:p w:rsidR="00021DEF" w:rsidRDefault="00021DEF" w:rsidP="0072407D">
      <w:pPr>
        <w:ind w:left="-284"/>
        <w:jc w:val="center"/>
        <w:rPr>
          <w:rFonts w:asciiTheme="majorHAnsi" w:hAnsiTheme="majorHAnsi"/>
          <w:sz w:val="36"/>
          <w:szCs w:val="36"/>
        </w:rPr>
      </w:pPr>
    </w:p>
    <w:p w:rsidR="00021DEF" w:rsidRDefault="006C0558" w:rsidP="00021DEF">
      <w:pPr>
        <w:ind w:left="-284"/>
        <w:jc w:val="both"/>
        <w:rPr>
          <w:rFonts w:asciiTheme="majorHAnsi" w:hAnsiTheme="majorHAnsi"/>
          <w:b/>
          <w:sz w:val="36"/>
          <w:szCs w:val="36"/>
        </w:rPr>
      </w:pPr>
      <w:r w:rsidRPr="006C0558">
        <w:rPr>
          <w:rFonts w:asciiTheme="majorHAnsi" w:hAnsiTheme="majorHAnsi"/>
          <w:noProof/>
          <w:sz w:val="36"/>
          <w:szCs w:val="36"/>
          <w:lang w:eastAsia="uk-UA"/>
        </w:rPr>
        <w:lastRenderedPageBreak/>
        <w:pict>
          <v:shape id="_x0000_s1033" type="#_x0000_t183" style="position:absolute;left:0;text-align:left;margin-left:-13.9pt;margin-top:10.25pt;width:32.15pt;height:32.2pt;z-index:251662336" fillcolor="yellow" strokecolor="red"/>
        </w:pict>
      </w:r>
      <w:r w:rsidR="00021DEF">
        <w:rPr>
          <w:rFonts w:ascii="Monotype Corsiva" w:hAnsi="Monotype Corsiva"/>
          <w:b/>
          <w:color w:val="FF0000"/>
          <w:sz w:val="72"/>
          <w:szCs w:val="72"/>
        </w:rPr>
        <w:t xml:space="preserve">       </w:t>
      </w:r>
      <w:r w:rsidR="00021DEF" w:rsidRPr="00AE1B7B">
        <w:rPr>
          <w:rFonts w:ascii="Monotype Corsiva" w:hAnsi="Monotype Corsiva"/>
          <w:b/>
          <w:color w:val="FF0000"/>
          <w:sz w:val="72"/>
          <w:szCs w:val="72"/>
        </w:rPr>
        <w:t>Тема.</w:t>
      </w:r>
      <w:r w:rsidR="00021DEF">
        <w:rPr>
          <w:rFonts w:asciiTheme="majorHAnsi" w:hAnsiTheme="majorHAnsi"/>
          <w:b/>
          <w:sz w:val="36"/>
          <w:szCs w:val="36"/>
        </w:rPr>
        <w:t xml:space="preserve">  Слова в трьох коробках.</w:t>
      </w:r>
    </w:p>
    <w:p w:rsidR="00021DEF" w:rsidRDefault="00021DEF" w:rsidP="00021DEF">
      <w:pPr>
        <w:ind w:left="-284"/>
        <w:jc w:val="both"/>
        <w:rPr>
          <w:rFonts w:asciiTheme="majorHAnsi" w:hAnsiTheme="majorHAnsi"/>
          <w:sz w:val="36"/>
          <w:szCs w:val="36"/>
        </w:rPr>
      </w:pPr>
      <w:r>
        <w:rPr>
          <w:rFonts w:ascii="Monotype Corsiva" w:hAnsi="Monotype Corsiva"/>
          <w:b/>
          <w:color w:val="FF0000"/>
          <w:sz w:val="72"/>
          <w:szCs w:val="72"/>
        </w:rPr>
        <w:t>Мета.</w:t>
      </w:r>
      <w:r>
        <w:rPr>
          <w:rFonts w:asciiTheme="majorHAnsi" w:hAnsiTheme="majorHAnsi"/>
          <w:sz w:val="36"/>
          <w:szCs w:val="36"/>
        </w:rPr>
        <w:t xml:space="preserve"> Виховувати повагу до праці дорослих, що вирощують овочі та фрукти, любов до рідної природи, дружні взаємини. Розвивати дрібну моторику, пам’ять, увагу, логічне мислення, зорове сприймання. Вчити дітей диференціювати предмети (овочі, фрукти, листя, квіти – рослини; тварини; предмети побуту)</w:t>
      </w:r>
      <w:r w:rsidR="0031452B">
        <w:rPr>
          <w:rFonts w:asciiTheme="majorHAnsi" w:hAnsiTheme="majorHAnsi"/>
          <w:sz w:val="36"/>
          <w:szCs w:val="36"/>
        </w:rPr>
        <w:t xml:space="preserve"> -</w:t>
      </w:r>
      <w:r>
        <w:rPr>
          <w:rFonts w:asciiTheme="majorHAnsi" w:hAnsiTheme="majorHAnsi"/>
          <w:sz w:val="36"/>
          <w:szCs w:val="36"/>
        </w:rPr>
        <w:t xml:space="preserve"> 4-5 р., </w:t>
      </w:r>
      <w:r w:rsidR="0031452B">
        <w:rPr>
          <w:rFonts w:asciiTheme="majorHAnsi" w:hAnsiTheme="majorHAnsi"/>
          <w:sz w:val="36"/>
          <w:szCs w:val="36"/>
        </w:rPr>
        <w:t>закріплювати узагальнюючі поняття за асоціацією – 5-7р.; закріплювати кольори. Поповнювати словник словами – назвами предметів.</w:t>
      </w:r>
    </w:p>
    <w:p w:rsidR="0031452B" w:rsidRDefault="0031452B" w:rsidP="00021DEF">
      <w:pPr>
        <w:ind w:left="-284"/>
        <w:jc w:val="both"/>
        <w:rPr>
          <w:rFonts w:asciiTheme="majorHAnsi" w:hAnsiTheme="majorHAnsi"/>
          <w:sz w:val="36"/>
          <w:szCs w:val="36"/>
        </w:rPr>
      </w:pPr>
      <w:r>
        <w:rPr>
          <w:rFonts w:ascii="Monotype Corsiva" w:hAnsi="Monotype Corsiva"/>
          <w:b/>
          <w:color w:val="FF0000"/>
          <w:sz w:val="72"/>
          <w:szCs w:val="72"/>
        </w:rPr>
        <w:t>Обладнання.</w:t>
      </w:r>
      <w:r>
        <w:rPr>
          <w:rFonts w:asciiTheme="majorHAnsi" w:hAnsiTheme="majorHAnsi"/>
          <w:sz w:val="36"/>
          <w:szCs w:val="36"/>
        </w:rPr>
        <w:t xml:space="preserve"> Три коробки різного кольору, муляжі овочів, фруктів, листя, квіти, фігурки тварин, предмети побуту.</w:t>
      </w:r>
    </w:p>
    <w:p w:rsidR="0031452B" w:rsidRDefault="0031452B" w:rsidP="0031452B">
      <w:pPr>
        <w:ind w:left="-284"/>
        <w:jc w:val="center"/>
        <w:rPr>
          <w:rFonts w:asciiTheme="majorHAnsi" w:hAnsiTheme="majorHAnsi"/>
          <w:sz w:val="36"/>
          <w:szCs w:val="36"/>
        </w:rPr>
      </w:pPr>
      <w:r>
        <w:rPr>
          <w:rFonts w:ascii="Monotype Corsiva" w:hAnsi="Monotype Corsiva"/>
          <w:b/>
          <w:color w:val="FF0000"/>
          <w:sz w:val="72"/>
          <w:szCs w:val="72"/>
        </w:rPr>
        <w:t>Презентація.</w:t>
      </w:r>
    </w:p>
    <w:p w:rsidR="0031452B" w:rsidRDefault="0031452B" w:rsidP="0031452B">
      <w:pPr>
        <w:pStyle w:val="a5"/>
        <w:numPr>
          <w:ilvl w:val="0"/>
          <w:numId w:val="5"/>
        </w:numPr>
        <w:jc w:val="both"/>
        <w:rPr>
          <w:rFonts w:asciiTheme="majorHAnsi" w:hAnsiTheme="majorHAnsi"/>
          <w:sz w:val="36"/>
          <w:szCs w:val="36"/>
        </w:rPr>
      </w:pPr>
      <w:r>
        <w:rPr>
          <w:rFonts w:asciiTheme="majorHAnsi" w:hAnsiTheme="majorHAnsi"/>
          <w:sz w:val="36"/>
          <w:szCs w:val="36"/>
        </w:rPr>
        <w:t>Дитина виставляє на стіл три коробки:</w:t>
      </w:r>
    </w:p>
    <w:p w:rsidR="0031452B" w:rsidRDefault="0031452B" w:rsidP="0031452B">
      <w:pPr>
        <w:pStyle w:val="a5"/>
        <w:numPr>
          <w:ilvl w:val="0"/>
          <w:numId w:val="6"/>
        </w:numPr>
        <w:jc w:val="both"/>
        <w:rPr>
          <w:rFonts w:asciiTheme="majorHAnsi" w:hAnsiTheme="majorHAnsi"/>
          <w:sz w:val="36"/>
          <w:szCs w:val="36"/>
        </w:rPr>
      </w:pPr>
      <w:r>
        <w:rPr>
          <w:rFonts w:asciiTheme="majorHAnsi" w:hAnsiTheme="majorHAnsi"/>
          <w:sz w:val="36"/>
          <w:szCs w:val="36"/>
        </w:rPr>
        <w:t xml:space="preserve">Зелену  </w:t>
      </w:r>
      <w:r w:rsidR="00A750AE">
        <w:rPr>
          <w:rFonts w:asciiTheme="majorHAnsi" w:hAnsiTheme="majorHAnsi"/>
          <w:sz w:val="36"/>
          <w:szCs w:val="36"/>
        </w:rPr>
        <w:t>в якій складені: овочі, фрукти, листя, квіти;</w:t>
      </w:r>
    </w:p>
    <w:p w:rsidR="00A750AE" w:rsidRDefault="00A750AE" w:rsidP="0031452B">
      <w:pPr>
        <w:pStyle w:val="a5"/>
        <w:numPr>
          <w:ilvl w:val="0"/>
          <w:numId w:val="6"/>
        </w:numPr>
        <w:jc w:val="both"/>
        <w:rPr>
          <w:rFonts w:asciiTheme="majorHAnsi" w:hAnsiTheme="majorHAnsi"/>
          <w:sz w:val="36"/>
          <w:szCs w:val="36"/>
        </w:rPr>
      </w:pPr>
      <w:r>
        <w:rPr>
          <w:rFonts w:asciiTheme="majorHAnsi" w:hAnsiTheme="majorHAnsi"/>
          <w:sz w:val="36"/>
          <w:szCs w:val="36"/>
        </w:rPr>
        <w:t>Червону – фігурки тварин;</w:t>
      </w:r>
    </w:p>
    <w:p w:rsidR="00A750AE" w:rsidRDefault="00A750AE" w:rsidP="0031452B">
      <w:pPr>
        <w:pStyle w:val="a5"/>
        <w:numPr>
          <w:ilvl w:val="0"/>
          <w:numId w:val="6"/>
        </w:numPr>
        <w:jc w:val="both"/>
        <w:rPr>
          <w:rFonts w:asciiTheme="majorHAnsi" w:hAnsiTheme="majorHAnsi"/>
          <w:sz w:val="36"/>
          <w:szCs w:val="36"/>
        </w:rPr>
      </w:pPr>
      <w:r>
        <w:rPr>
          <w:rFonts w:asciiTheme="majorHAnsi" w:hAnsiTheme="majorHAnsi"/>
          <w:sz w:val="36"/>
          <w:szCs w:val="36"/>
        </w:rPr>
        <w:t>Жовту  _ предмети побуту.</w:t>
      </w:r>
    </w:p>
    <w:p w:rsidR="00A750AE" w:rsidRDefault="00A750AE" w:rsidP="00A750AE">
      <w:pPr>
        <w:jc w:val="both"/>
        <w:rPr>
          <w:rFonts w:asciiTheme="majorHAnsi" w:hAnsiTheme="majorHAnsi"/>
          <w:sz w:val="36"/>
          <w:szCs w:val="36"/>
        </w:rPr>
      </w:pPr>
      <w:r>
        <w:rPr>
          <w:rFonts w:asciiTheme="majorHAnsi" w:hAnsiTheme="majorHAnsi"/>
          <w:sz w:val="36"/>
          <w:szCs w:val="36"/>
        </w:rPr>
        <w:t>Педагог пропонує дитині назвати предмети з однієї коробки, якщо трапляються невідомі предмети, допомагає їй.</w:t>
      </w:r>
    </w:p>
    <w:p w:rsidR="00A750AE" w:rsidRDefault="00A750AE" w:rsidP="00A750AE">
      <w:pPr>
        <w:pStyle w:val="a5"/>
        <w:numPr>
          <w:ilvl w:val="0"/>
          <w:numId w:val="5"/>
        </w:numPr>
        <w:jc w:val="both"/>
        <w:rPr>
          <w:rFonts w:asciiTheme="majorHAnsi" w:hAnsiTheme="majorHAnsi"/>
          <w:sz w:val="36"/>
          <w:szCs w:val="36"/>
        </w:rPr>
      </w:pPr>
      <w:r>
        <w:rPr>
          <w:rFonts w:asciiTheme="majorHAnsi" w:hAnsiTheme="majorHAnsi"/>
          <w:sz w:val="36"/>
          <w:szCs w:val="36"/>
        </w:rPr>
        <w:t>Ознайомлення з невідомим предметом:</w:t>
      </w:r>
    </w:p>
    <w:p w:rsidR="00A750AE" w:rsidRDefault="00A750AE" w:rsidP="00A750AE">
      <w:pPr>
        <w:pStyle w:val="a5"/>
        <w:numPr>
          <w:ilvl w:val="0"/>
          <w:numId w:val="6"/>
        </w:numPr>
        <w:jc w:val="both"/>
        <w:rPr>
          <w:rFonts w:asciiTheme="majorHAnsi" w:hAnsiTheme="majorHAnsi"/>
          <w:sz w:val="36"/>
          <w:szCs w:val="36"/>
        </w:rPr>
      </w:pPr>
      <w:r>
        <w:rPr>
          <w:rFonts w:asciiTheme="majorHAnsi" w:hAnsiTheme="majorHAnsi"/>
          <w:sz w:val="36"/>
          <w:szCs w:val="36"/>
        </w:rPr>
        <w:t>Педагог виставляє два відомих та один невідомий, називає невідомий;</w:t>
      </w:r>
    </w:p>
    <w:p w:rsidR="00A750AE" w:rsidRDefault="00A750AE" w:rsidP="00A750AE">
      <w:pPr>
        <w:pStyle w:val="a5"/>
        <w:numPr>
          <w:ilvl w:val="0"/>
          <w:numId w:val="6"/>
        </w:numPr>
        <w:jc w:val="both"/>
        <w:rPr>
          <w:rFonts w:asciiTheme="majorHAnsi" w:hAnsiTheme="majorHAnsi"/>
          <w:sz w:val="36"/>
          <w:szCs w:val="36"/>
        </w:rPr>
      </w:pPr>
      <w:r>
        <w:rPr>
          <w:rFonts w:asciiTheme="majorHAnsi" w:hAnsiTheme="majorHAnsi"/>
          <w:sz w:val="36"/>
          <w:szCs w:val="36"/>
        </w:rPr>
        <w:t>Педагог просить дати йому раніше невідомий предмет</w:t>
      </w:r>
      <w:r w:rsidR="00DC1467">
        <w:rPr>
          <w:rFonts w:asciiTheme="majorHAnsi" w:hAnsiTheme="majorHAnsi"/>
          <w:sz w:val="36"/>
          <w:szCs w:val="36"/>
        </w:rPr>
        <w:t>;</w:t>
      </w:r>
    </w:p>
    <w:p w:rsidR="00DC1467" w:rsidRDefault="00DC1467" w:rsidP="00A750AE">
      <w:pPr>
        <w:pStyle w:val="a5"/>
        <w:numPr>
          <w:ilvl w:val="0"/>
          <w:numId w:val="6"/>
        </w:numPr>
        <w:jc w:val="both"/>
        <w:rPr>
          <w:rFonts w:asciiTheme="majorHAnsi" w:hAnsiTheme="majorHAnsi"/>
          <w:sz w:val="36"/>
          <w:szCs w:val="36"/>
        </w:rPr>
      </w:pPr>
      <w:r>
        <w:rPr>
          <w:rFonts w:asciiTheme="majorHAnsi" w:hAnsiTheme="majorHAnsi"/>
          <w:sz w:val="36"/>
          <w:szCs w:val="36"/>
        </w:rPr>
        <w:lastRenderedPageBreak/>
        <w:t>Педагог запитує: Хто це? Що це?</w:t>
      </w:r>
    </w:p>
    <w:p w:rsidR="00DC1467" w:rsidRDefault="00DC1467" w:rsidP="00DC1467">
      <w:pPr>
        <w:pStyle w:val="a5"/>
        <w:numPr>
          <w:ilvl w:val="0"/>
          <w:numId w:val="5"/>
        </w:numPr>
        <w:jc w:val="both"/>
        <w:rPr>
          <w:rFonts w:asciiTheme="majorHAnsi" w:hAnsiTheme="majorHAnsi"/>
          <w:sz w:val="36"/>
          <w:szCs w:val="36"/>
        </w:rPr>
      </w:pPr>
      <w:r>
        <w:rPr>
          <w:rFonts w:asciiTheme="majorHAnsi" w:hAnsiTheme="majorHAnsi"/>
          <w:sz w:val="36"/>
          <w:szCs w:val="36"/>
        </w:rPr>
        <w:t>Дитина виймає з коробок всі предмети, називає їх, хаотично ставить на стіл, а потім розкладає по кольорових коробках, диференціюючи по родовим ознакам.</w:t>
      </w:r>
    </w:p>
    <w:p w:rsidR="002A2A8E" w:rsidRDefault="002A2A8E" w:rsidP="002A2A8E">
      <w:pPr>
        <w:jc w:val="both"/>
        <w:rPr>
          <w:rFonts w:asciiTheme="majorHAnsi" w:hAnsiTheme="majorHAnsi"/>
          <w:sz w:val="36"/>
          <w:szCs w:val="36"/>
        </w:rPr>
      </w:pPr>
    </w:p>
    <w:p w:rsidR="002A2A8E" w:rsidRDefault="002A2A8E" w:rsidP="002A2A8E">
      <w:pPr>
        <w:jc w:val="both"/>
        <w:rPr>
          <w:rFonts w:asciiTheme="majorHAnsi" w:hAnsiTheme="majorHAnsi"/>
          <w:sz w:val="36"/>
          <w:szCs w:val="36"/>
        </w:rPr>
      </w:pPr>
    </w:p>
    <w:p w:rsidR="002A2A8E" w:rsidRDefault="002A2A8E" w:rsidP="002A2A8E">
      <w:pPr>
        <w:jc w:val="both"/>
        <w:rPr>
          <w:rFonts w:asciiTheme="majorHAnsi" w:hAnsiTheme="majorHAnsi"/>
          <w:sz w:val="36"/>
          <w:szCs w:val="36"/>
        </w:rPr>
      </w:pPr>
    </w:p>
    <w:p w:rsidR="002A2A8E" w:rsidRDefault="002A2A8E" w:rsidP="002A2A8E">
      <w:pPr>
        <w:jc w:val="both"/>
        <w:rPr>
          <w:rFonts w:asciiTheme="majorHAnsi" w:hAnsiTheme="majorHAnsi"/>
          <w:sz w:val="36"/>
          <w:szCs w:val="36"/>
        </w:rPr>
      </w:pPr>
    </w:p>
    <w:p w:rsidR="002A2A8E" w:rsidRDefault="002A2A8E" w:rsidP="002A2A8E">
      <w:pPr>
        <w:jc w:val="both"/>
        <w:rPr>
          <w:rFonts w:asciiTheme="majorHAnsi" w:hAnsiTheme="majorHAnsi"/>
          <w:sz w:val="36"/>
          <w:szCs w:val="36"/>
        </w:rPr>
      </w:pPr>
    </w:p>
    <w:p w:rsidR="002A2A8E" w:rsidRDefault="002A2A8E" w:rsidP="002A2A8E">
      <w:pPr>
        <w:jc w:val="both"/>
        <w:rPr>
          <w:rFonts w:asciiTheme="majorHAnsi" w:hAnsiTheme="majorHAnsi"/>
          <w:sz w:val="36"/>
          <w:szCs w:val="36"/>
        </w:rPr>
      </w:pPr>
    </w:p>
    <w:p w:rsidR="002A2A8E" w:rsidRDefault="002A2A8E" w:rsidP="002A2A8E">
      <w:pPr>
        <w:jc w:val="both"/>
        <w:rPr>
          <w:rFonts w:asciiTheme="majorHAnsi" w:hAnsiTheme="majorHAnsi"/>
          <w:sz w:val="36"/>
          <w:szCs w:val="36"/>
        </w:rPr>
      </w:pPr>
    </w:p>
    <w:p w:rsidR="002A2A8E" w:rsidRDefault="002A2A8E" w:rsidP="002A2A8E">
      <w:pPr>
        <w:jc w:val="both"/>
        <w:rPr>
          <w:rFonts w:asciiTheme="majorHAnsi" w:hAnsiTheme="majorHAnsi"/>
          <w:sz w:val="36"/>
          <w:szCs w:val="36"/>
        </w:rPr>
      </w:pPr>
    </w:p>
    <w:p w:rsidR="002A2A8E" w:rsidRDefault="002A2A8E" w:rsidP="002A2A8E">
      <w:pPr>
        <w:jc w:val="both"/>
        <w:rPr>
          <w:rFonts w:asciiTheme="majorHAnsi" w:hAnsiTheme="majorHAnsi"/>
          <w:sz w:val="36"/>
          <w:szCs w:val="36"/>
        </w:rPr>
      </w:pPr>
    </w:p>
    <w:p w:rsidR="002A2A8E" w:rsidRDefault="002A2A8E" w:rsidP="002A2A8E">
      <w:pPr>
        <w:jc w:val="both"/>
        <w:rPr>
          <w:rFonts w:asciiTheme="majorHAnsi" w:hAnsiTheme="majorHAnsi"/>
          <w:sz w:val="36"/>
          <w:szCs w:val="36"/>
        </w:rPr>
      </w:pPr>
    </w:p>
    <w:p w:rsidR="002A2A8E" w:rsidRDefault="002A2A8E" w:rsidP="002A2A8E">
      <w:pPr>
        <w:jc w:val="both"/>
        <w:rPr>
          <w:rFonts w:asciiTheme="majorHAnsi" w:hAnsiTheme="majorHAnsi"/>
          <w:sz w:val="36"/>
          <w:szCs w:val="36"/>
        </w:rPr>
      </w:pPr>
    </w:p>
    <w:p w:rsidR="002A2A8E" w:rsidRDefault="002A2A8E" w:rsidP="002A2A8E">
      <w:pPr>
        <w:jc w:val="both"/>
        <w:rPr>
          <w:rFonts w:asciiTheme="majorHAnsi" w:hAnsiTheme="majorHAnsi"/>
          <w:sz w:val="36"/>
          <w:szCs w:val="36"/>
        </w:rPr>
      </w:pPr>
    </w:p>
    <w:p w:rsidR="002A2A8E" w:rsidRDefault="002A2A8E" w:rsidP="002A2A8E">
      <w:pPr>
        <w:jc w:val="both"/>
        <w:rPr>
          <w:rFonts w:asciiTheme="majorHAnsi" w:hAnsiTheme="majorHAnsi"/>
          <w:sz w:val="36"/>
          <w:szCs w:val="36"/>
        </w:rPr>
      </w:pPr>
    </w:p>
    <w:p w:rsidR="002A2A8E" w:rsidRDefault="002A2A8E" w:rsidP="002A2A8E">
      <w:pPr>
        <w:jc w:val="both"/>
        <w:rPr>
          <w:rFonts w:asciiTheme="majorHAnsi" w:hAnsiTheme="majorHAnsi"/>
          <w:sz w:val="36"/>
          <w:szCs w:val="36"/>
        </w:rPr>
      </w:pPr>
    </w:p>
    <w:p w:rsidR="002A2A8E" w:rsidRDefault="002A2A8E" w:rsidP="002A2A8E">
      <w:pPr>
        <w:jc w:val="both"/>
        <w:rPr>
          <w:rFonts w:asciiTheme="majorHAnsi" w:hAnsiTheme="majorHAnsi"/>
          <w:sz w:val="36"/>
          <w:szCs w:val="36"/>
        </w:rPr>
      </w:pPr>
    </w:p>
    <w:p w:rsidR="002A2A8E" w:rsidRDefault="002A2A8E" w:rsidP="002A2A8E">
      <w:pPr>
        <w:jc w:val="both"/>
        <w:rPr>
          <w:rFonts w:asciiTheme="majorHAnsi" w:hAnsiTheme="majorHAnsi"/>
          <w:sz w:val="36"/>
          <w:szCs w:val="36"/>
        </w:rPr>
      </w:pPr>
    </w:p>
    <w:p w:rsidR="002A2A8E" w:rsidRDefault="002A2A8E" w:rsidP="002A2A8E">
      <w:pPr>
        <w:jc w:val="both"/>
        <w:rPr>
          <w:rFonts w:asciiTheme="majorHAnsi" w:hAnsiTheme="majorHAnsi"/>
          <w:sz w:val="36"/>
          <w:szCs w:val="36"/>
        </w:rPr>
      </w:pPr>
    </w:p>
    <w:p w:rsidR="002A2A8E" w:rsidRDefault="002A2A8E" w:rsidP="002A2A8E">
      <w:pPr>
        <w:jc w:val="both"/>
        <w:rPr>
          <w:rFonts w:asciiTheme="majorHAnsi" w:hAnsiTheme="majorHAnsi"/>
          <w:sz w:val="36"/>
          <w:szCs w:val="36"/>
        </w:rPr>
      </w:pPr>
    </w:p>
    <w:p w:rsidR="002A2A8E" w:rsidRDefault="006C0558" w:rsidP="002A2A8E">
      <w:pPr>
        <w:jc w:val="both"/>
        <w:rPr>
          <w:rFonts w:asciiTheme="majorHAnsi" w:hAnsiTheme="majorHAnsi"/>
          <w:b/>
          <w:sz w:val="36"/>
          <w:szCs w:val="36"/>
        </w:rPr>
      </w:pPr>
      <w:r w:rsidRPr="006C0558">
        <w:rPr>
          <w:rFonts w:asciiTheme="majorHAnsi" w:hAnsiTheme="majorHAnsi"/>
          <w:noProof/>
          <w:sz w:val="36"/>
          <w:szCs w:val="36"/>
          <w:lang w:eastAsia="uk-UA"/>
        </w:rPr>
        <w:lastRenderedPageBreak/>
        <w:pict>
          <v:shape id="_x0000_s1035" type="#_x0000_t183" style="position:absolute;left:0;text-align:left;margin-left:-11.85pt;margin-top:1.6pt;width:32.15pt;height:32.2pt;z-index:251663360" fillcolor="yellow" strokecolor="red"/>
        </w:pict>
      </w:r>
      <w:r w:rsidR="002A2A8E">
        <w:rPr>
          <w:rFonts w:asciiTheme="majorHAnsi" w:hAnsiTheme="majorHAnsi"/>
          <w:sz w:val="36"/>
          <w:szCs w:val="36"/>
        </w:rPr>
        <w:t xml:space="preserve">           </w:t>
      </w:r>
      <w:r w:rsidR="002A2A8E" w:rsidRPr="00AE1B7B">
        <w:rPr>
          <w:rFonts w:ascii="Monotype Corsiva" w:hAnsi="Monotype Corsiva"/>
          <w:b/>
          <w:color w:val="FF0000"/>
          <w:sz w:val="72"/>
          <w:szCs w:val="72"/>
        </w:rPr>
        <w:t>Тема.</w:t>
      </w:r>
      <w:r w:rsidR="002A2A8E">
        <w:rPr>
          <w:rFonts w:asciiTheme="majorHAnsi" w:hAnsiTheme="majorHAnsi"/>
          <w:b/>
          <w:sz w:val="36"/>
          <w:szCs w:val="36"/>
        </w:rPr>
        <w:t xml:space="preserve">  Склянки з квасолею. </w:t>
      </w:r>
    </w:p>
    <w:p w:rsidR="002A2A8E" w:rsidRDefault="002A2A8E" w:rsidP="002A2A8E">
      <w:pPr>
        <w:jc w:val="both"/>
        <w:rPr>
          <w:rFonts w:asciiTheme="majorHAnsi" w:hAnsiTheme="majorHAnsi"/>
          <w:sz w:val="36"/>
          <w:szCs w:val="36"/>
        </w:rPr>
      </w:pPr>
      <w:r w:rsidRPr="002A2A8E">
        <w:rPr>
          <w:rFonts w:ascii="Monotype Corsiva" w:hAnsi="Monotype Corsiva"/>
          <w:b/>
          <w:color w:val="FF0000"/>
          <w:sz w:val="72"/>
          <w:szCs w:val="72"/>
        </w:rPr>
        <w:t>Мета.</w:t>
      </w:r>
      <w:r>
        <w:rPr>
          <w:rFonts w:ascii="Monotype Corsiva" w:hAnsi="Monotype Corsiva"/>
          <w:b/>
          <w:color w:val="FF0000"/>
          <w:sz w:val="72"/>
          <w:szCs w:val="72"/>
        </w:rPr>
        <w:t xml:space="preserve"> </w:t>
      </w:r>
      <w:r w:rsidRPr="002A2A8E">
        <w:rPr>
          <w:rFonts w:asciiTheme="majorHAnsi" w:hAnsiTheme="majorHAnsi"/>
          <w:sz w:val="36"/>
          <w:szCs w:val="36"/>
        </w:rPr>
        <w:t>Виховувати</w:t>
      </w:r>
      <w:r>
        <w:rPr>
          <w:rFonts w:asciiTheme="majorHAnsi" w:hAnsiTheme="majorHAnsi"/>
          <w:sz w:val="36"/>
          <w:szCs w:val="36"/>
        </w:rPr>
        <w:t xml:space="preserve"> інтерес до навчання, охайність. Розвивати дрібну та загальну моторику, координацію рухів, зорове сприймання, мислення, зосередженість, увагу, пам’ять. Вчити дітей рахувати, співвідносити кількість предметів з цифрою, називати цифри; розрізняти кольори та називати їх.</w:t>
      </w:r>
    </w:p>
    <w:p w:rsidR="002A2A8E" w:rsidRDefault="002A2A8E" w:rsidP="002A2A8E">
      <w:pPr>
        <w:jc w:val="both"/>
        <w:rPr>
          <w:rFonts w:asciiTheme="majorHAnsi" w:hAnsiTheme="majorHAnsi"/>
          <w:sz w:val="36"/>
          <w:szCs w:val="36"/>
        </w:rPr>
      </w:pPr>
      <w:r w:rsidRPr="0029601A">
        <w:rPr>
          <w:rFonts w:ascii="Monotype Corsiva" w:hAnsi="Monotype Corsiva"/>
          <w:b/>
          <w:color w:val="FF0000"/>
          <w:sz w:val="72"/>
          <w:szCs w:val="72"/>
        </w:rPr>
        <w:t>Обладнання.</w:t>
      </w:r>
      <w:r>
        <w:rPr>
          <w:rFonts w:asciiTheme="majorHAnsi" w:hAnsiTheme="majorHAnsi"/>
          <w:sz w:val="36"/>
          <w:szCs w:val="36"/>
        </w:rPr>
        <w:t xml:space="preserve"> 10 склянок з цифрами для дітей 5-7р., 5 склянок з кольоровими кружечками, квасоля різного кольору</w:t>
      </w:r>
      <w:r w:rsidR="0029601A">
        <w:rPr>
          <w:rFonts w:asciiTheme="majorHAnsi" w:hAnsiTheme="majorHAnsi"/>
          <w:sz w:val="36"/>
          <w:szCs w:val="36"/>
        </w:rPr>
        <w:t>.</w:t>
      </w:r>
    </w:p>
    <w:p w:rsidR="0029601A" w:rsidRDefault="0029601A" w:rsidP="0029601A">
      <w:pPr>
        <w:jc w:val="center"/>
        <w:rPr>
          <w:rFonts w:ascii="Monotype Corsiva" w:hAnsi="Monotype Corsiva"/>
          <w:b/>
          <w:color w:val="FF0000"/>
          <w:sz w:val="72"/>
          <w:szCs w:val="72"/>
        </w:rPr>
      </w:pPr>
      <w:r w:rsidRPr="0029601A">
        <w:rPr>
          <w:rFonts w:ascii="Monotype Corsiva" w:hAnsi="Monotype Corsiva"/>
          <w:b/>
          <w:color w:val="FF0000"/>
          <w:sz w:val="72"/>
          <w:szCs w:val="72"/>
        </w:rPr>
        <w:t>Презентація.</w:t>
      </w:r>
    </w:p>
    <w:p w:rsidR="0029601A" w:rsidRDefault="0029601A" w:rsidP="0029601A">
      <w:pPr>
        <w:pStyle w:val="a5"/>
        <w:numPr>
          <w:ilvl w:val="0"/>
          <w:numId w:val="7"/>
        </w:numPr>
        <w:jc w:val="both"/>
        <w:rPr>
          <w:rFonts w:asciiTheme="majorHAnsi" w:hAnsiTheme="majorHAnsi"/>
          <w:sz w:val="36"/>
          <w:szCs w:val="36"/>
        </w:rPr>
      </w:pPr>
      <w:r>
        <w:rPr>
          <w:rFonts w:asciiTheme="majorHAnsi" w:hAnsiTheme="majorHAnsi"/>
          <w:sz w:val="36"/>
          <w:szCs w:val="36"/>
        </w:rPr>
        <w:t>Ходьба по жовтій лінії під рахунок (рахує дитина).</w:t>
      </w:r>
    </w:p>
    <w:p w:rsidR="0029601A" w:rsidRDefault="0029601A" w:rsidP="0029601A">
      <w:pPr>
        <w:pStyle w:val="a5"/>
        <w:numPr>
          <w:ilvl w:val="0"/>
          <w:numId w:val="7"/>
        </w:numPr>
        <w:jc w:val="both"/>
        <w:rPr>
          <w:rFonts w:asciiTheme="majorHAnsi" w:hAnsiTheme="majorHAnsi"/>
          <w:sz w:val="36"/>
          <w:szCs w:val="36"/>
        </w:rPr>
      </w:pPr>
      <w:r>
        <w:rPr>
          <w:rFonts w:asciiTheme="majorHAnsi" w:hAnsiTheme="majorHAnsi"/>
          <w:sz w:val="36"/>
          <w:szCs w:val="36"/>
        </w:rPr>
        <w:t>На столі 5 склянок з наклеєними на них кольоровими кружечками від одного до п’яти. Дитина розкладає квасолю відповідно до кількості кружечків.</w:t>
      </w:r>
    </w:p>
    <w:p w:rsidR="0029601A" w:rsidRDefault="0029601A" w:rsidP="0029601A">
      <w:pPr>
        <w:pStyle w:val="a5"/>
        <w:numPr>
          <w:ilvl w:val="0"/>
          <w:numId w:val="7"/>
        </w:numPr>
        <w:jc w:val="both"/>
        <w:rPr>
          <w:rFonts w:asciiTheme="majorHAnsi" w:hAnsiTheme="majorHAnsi"/>
          <w:sz w:val="36"/>
          <w:szCs w:val="36"/>
        </w:rPr>
      </w:pPr>
      <w:r>
        <w:rPr>
          <w:rFonts w:asciiTheme="majorHAnsi" w:hAnsiTheme="majorHAnsi"/>
          <w:sz w:val="36"/>
          <w:szCs w:val="36"/>
        </w:rPr>
        <w:t>На столі 10 склянок з цифрами від 1 до 10. Дитина розкладає квасолю відповідно до цифр.</w:t>
      </w:r>
    </w:p>
    <w:p w:rsidR="001101A8" w:rsidRDefault="001101A8" w:rsidP="001101A8">
      <w:pPr>
        <w:jc w:val="both"/>
        <w:rPr>
          <w:rFonts w:asciiTheme="majorHAnsi" w:hAnsiTheme="majorHAnsi"/>
          <w:sz w:val="36"/>
          <w:szCs w:val="36"/>
        </w:rPr>
      </w:pPr>
    </w:p>
    <w:p w:rsidR="001101A8" w:rsidRDefault="001101A8" w:rsidP="001101A8">
      <w:pPr>
        <w:jc w:val="both"/>
        <w:rPr>
          <w:rFonts w:asciiTheme="majorHAnsi" w:hAnsiTheme="majorHAnsi"/>
          <w:sz w:val="36"/>
          <w:szCs w:val="36"/>
        </w:rPr>
      </w:pPr>
    </w:p>
    <w:p w:rsidR="001101A8" w:rsidRDefault="001101A8" w:rsidP="001101A8">
      <w:pPr>
        <w:jc w:val="both"/>
        <w:rPr>
          <w:rFonts w:asciiTheme="majorHAnsi" w:hAnsiTheme="majorHAnsi"/>
          <w:sz w:val="36"/>
          <w:szCs w:val="36"/>
        </w:rPr>
      </w:pPr>
    </w:p>
    <w:p w:rsidR="001101A8" w:rsidRDefault="001101A8" w:rsidP="001101A8">
      <w:pPr>
        <w:jc w:val="both"/>
        <w:rPr>
          <w:rFonts w:asciiTheme="majorHAnsi" w:hAnsiTheme="majorHAnsi"/>
          <w:sz w:val="36"/>
          <w:szCs w:val="36"/>
        </w:rPr>
      </w:pPr>
    </w:p>
    <w:p w:rsidR="001101A8" w:rsidRDefault="001101A8" w:rsidP="001101A8">
      <w:pPr>
        <w:jc w:val="both"/>
        <w:rPr>
          <w:rFonts w:asciiTheme="majorHAnsi" w:hAnsiTheme="majorHAnsi"/>
          <w:sz w:val="36"/>
          <w:szCs w:val="36"/>
        </w:rPr>
      </w:pPr>
    </w:p>
    <w:p w:rsidR="001101A8" w:rsidRDefault="001101A8" w:rsidP="001101A8">
      <w:pPr>
        <w:jc w:val="both"/>
        <w:rPr>
          <w:rFonts w:asciiTheme="majorHAnsi" w:hAnsiTheme="majorHAnsi"/>
          <w:sz w:val="36"/>
          <w:szCs w:val="36"/>
        </w:rPr>
      </w:pPr>
    </w:p>
    <w:p w:rsidR="001101A8" w:rsidRDefault="006C0558" w:rsidP="001101A8">
      <w:pPr>
        <w:ind w:left="-284"/>
        <w:jc w:val="both"/>
        <w:rPr>
          <w:rFonts w:asciiTheme="majorHAnsi" w:hAnsiTheme="majorHAnsi"/>
          <w:b/>
          <w:sz w:val="36"/>
          <w:szCs w:val="36"/>
        </w:rPr>
      </w:pPr>
      <w:r w:rsidRPr="006C0558">
        <w:rPr>
          <w:rFonts w:asciiTheme="majorHAnsi" w:hAnsiTheme="majorHAnsi"/>
          <w:noProof/>
          <w:sz w:val="36"/>
          <w:szCs w:val="36"/>
          <w:lang w:eastAsia="uk-UA"/>
        </w:rPr>
        <w:lastRenderedPageBreak/>
        <w:pict>
          <v:shape id="_x0000_s1037" type="#_x0000_t183" style="position:absolute;left:0;text-align:left;margin-left:-13.9pt;margin-top:10.25pt;width:32.15pt;height:32.2pt;z-index:251665408" fillcolor="yellow" strokecolor="red"/>
        </w:pict>
      </w:r>
      <w:r w:rsidR="001101A8">
        <w:rPr>
          <w:rFonts w:ascii="Monotype Corsiva" w:hAnsi="Monotype Corsiva"/>
          <w:b/>
          <w:color w:val="FF0000"/>
          <w:sz w:val="72"/>
          <w:szCs w:val="72"/>
        </w:rPr>
        <w:t xml:space="preserve">       </w:t>
      </w:r>
      <w:r w:rsidR="001101A8" w:rsidRPr="00AE1B7B">
        <w:rPr>
          <w:rFonts w:ascii="Monotype Corsiva" w:hAnsi="Monotype Corsiva"/>
          <w:b/>
          <w:color w:val="FF0000"/>
          <w:sz w:val="72"/>
          <w:szCs w:val="72"/>
        </w:rPr>
        <w:t>Тема.</w:t>
      </w:r>
      <w:r w:rsidR="001101A8">
        <w:rPr>
          <w:rFonts w:asciiTheme="majorHAnsi" w:hAnsiTheme="majorHAnsi"/>
          <w:b/>
          <w:sz w:val="36"/>
          <w:szCs w:val="36"/>
        </w:rPr>
        <w:t xml:space="preserve">  Впізнай іграшку на дотик.</w:t>
      </w:r>
    </w:p>
    <w:p w:rsidR="001101A8" w:rsidRDefault="001101A8" w:rsidP="001101A8">
      <w:pPr>
        <w:jc w:val="both"/>
        <w:rPr>
          <w:rFonts w:asciiTheme="majorHAnsi" w:hAnsiTheme="majorHAnsi" w:cs="Times New Roman"/>
          <w:sz w:val="36"/>
          <w:szCs w:val="36"/>
        </w:rPr>
      </w:pPr>
      <w:r>
        <w:rPr>
          <w:rFonts w:ascii="Monotype Corsiva" w:hAnsi="Monotype Corsiva"/>
          <w:b/>
          <w:color w:val="FF0000"/>
          <w:sz w:val="72"/>
          <w:szCs w:val="72"/>
        </w:rPr>
        <w:t xml:space="preserve">Мета. </w:t>
      </w:r>
      <w:r w:rsidRPr="001101A8">
        <w:rPr>
          <w:rFonts w:asciiTheme="majorHAnsi" w:hAnsiTheme="majorHAnsi" w:cs="Times New Roman"/>
          <w:sz w:val="36"/>
          <w:szCs w:val="36"/>
        </w:rPr>
        <w:t>Виховувати любов та інтерес до тварин. Бажання доглядати за ними. Розвивати мислення, пам</w:t>
      </w:r>
      <w:r>
        <w:rPr>
          <w:rFonts w:asciiTheme="majorHAnsi" w:hAnsiTheme="majorHAnsi" w:cs="Times New Roman"/>
          <w:sz w:val="36"/>
          <w:szCs w:val="36"/>
        </w:rPr>
        <w:t>’ять, увагу, сприймання, слухову увагу, фонематичний слух</w:t>
      </w:r>
      <w:r w:rsidR="00D47815">
        <w:rPr>
          <w:rFonts w:asciiTheme="majorHAnsi" w:hAnsiTheme="majorHAnsi" w:cs="Times New Roman"/>
          <w:sz w:val="36"/>
          <w:szCs w:val="36"/>
        </w:rPr>
        <w:t xml:space="preserve">, тактильні відчуття. Вчити визначати на дотик іграшки за характерними особливостями, називати їх, впізнавати по голосу, </w:t>
      </w:r>
      <w:proofErr w:type="spellStart"/>
      <w:r w:rsidR="00D47815">
        <w:rPr>
          <w:rFonts w:asciiTheme="majorHAnsi" w:hAnsiTheme="majorHAnsi" w:cs="Times New Roman"/>
          <w:sz w:val="36"/>
          <w:szCs w:val="36"/>
        </w:rPr>
        <w:t>звуконаслідувати</w:t>
      </w:r>
      <w:proofErr w:type="spellEnd"/>
      <w:r w:rsidR="00D47815">
        <w:rPr>
          <w:rFonts w:asciiTheme="majorHAnsi" w:hAnsiTheme="majorHAnsi" w:cs="Times New Roman"/>
          <w:sz w:val="36"/>
          <w:szCs w:val="36"/>
        </w:rPr>
        <w:t>.</w:t>
      </w:r>
    </w:p>
    <w:p w:rsidR="00D47815" w:rsidRDefault="00D47815" w:rsidP="001101A8">
      <w:pPr>
        <w:jc w:val="both"/>
        <w:rPr>
          <w:rFonts w:asciiTheme="majorHAnsi" w:hAnsiTheme="majorHAnsi"/>
          <w:sz w:val="36"/>
          <w:szCs w:val="36"/>
        </w:rPr>
      </w:pPr>
      <w:r>
        <w:rPr>
          <w:rFonts w:asciiTheme="majorHAnsi" w:hAnsiTheme="majorHAnsi" w:cs="Times New Roman"/>
          <w:sz w:val="36"/>
          <w:szCs w:val="36"/>
        </w:rPr>
        <w:t xml:space="preserve"> </w:t>
      </w:r>
      <w:r w:rsidRPr="0029601A">
        <w:rPr>
          <w:rFonts w:ascii="Monotype Corsiva" w:hAnsi="Monotype Corsiva"/>
          <w:b/>
          <w:color w:val="FF0000"/>
          <w:sz w:val="72"/>
          <w:szCs w:val="72"/>
        </w:rPr>
        <w:t>Обладнання.</w:t>
      </w:r>
      <w:r>
        <w:rPr>
          <w:rFonts w:ascii="Monotype Corsiva" w:hAnsi="Monotype Corsiva"/>
          <w:b/>
          <w:color w:val="FF0000"/>
          <w:sz w:val="72"/>
          <w:szCs w:val="72"/>
        </w:rPr>
        <w:t xml:space="preserve"> </w:t>
      </w:r>
      <w:r>
        <w:rPr>
          <w:rFonts w:ascii="Monotype Corsiva" w:hAnsi="Monotype Corsiva"/>
          <w:b/>
          <w:color w:val="FF0000"/>
          <w:sz w:val="36"/>
          <w:szCs w:val="36"/>
        </w:rPr>
        <w:t xml:space="preserve">     </w:t>
      </w:r>
      <w:r w:rsidRPr="00D47815">
        <w:rPr>
          <w:rFonts w:asciiTheme="majorHAnsi" w:hAnsiTheme="majorHAnsi"/>
          <w:sz w:val="36"/>
          <w:szCs w:val="36"/>
        </w:rPr>
        <w:t>Мішечок з м’якими</w:t>
      </w:r>
      <w:r>
        <w:rPr>
          <w:rFonts w:asciiTheme="majorHAnsi" w:hAnsiTheme="majorHAnsi"/>
          <w:sz w:val="36"/>
          <w:szCs w:val="36"/>
        </w:rPr>
        <w:t xml:space="preserve"> іграшками (свійські тварини), </w:t>
      </w:r>
      <w:r w:rsidR="005421D9">
        <w:rPr>
          <w:rFonts w:asciiTheme="majorHAnsi" w:hAnsiTheme="majorHAnsi"/>
          <w:sz w:val="36"/>
          <w:szCs w:val="36"/>
        </w:rPr>
        <w:t>аудіо запис голосів свійських тварин.</w:t>
      </w:r>
    </w:p>
    <w:p w:rsidR="005421D9" w:rsidRPr="00D47815" w:rsidRDefault="005421D9" w:rsidP="001101A8">
      <w:pPr>
        <w:jc w:val="both"/>
        <w:rPr>
          <w:rFonts w:asciiTheme="majorHAnsi" w:hAnsiTheme="majorHAnsi" w:cs="Times New Roman"/>
          <w:sz w:val="36"/>
          <w:szCs w:val="36"/>
        </w:rPr>
      </w:pPr>
    </w:p>
    <w:p w:rsidR="005421D9" w:rsidRDefault="005421D9" w:rsidP="005421D9">
      <w:pPr>
        <w:jc w:val="center"/>
        <w:rPr>
          <w:rFonts w:ascii="Monotype Corsiva" w:hAnsi="Monotype Corsiva"/>
          <w:b/>
          <w:color w:val="FF0000"/>
          <w:sz w:val="72"/>
          <w:szCs w:val="72"/>
        </w:rPr>
      </w:pPr>
      <w:r w:rsidRPr="0029601A">
        <w:rPr>
          <w:rFonts w:ascii="Monotype Corsiva" w:hAnsi="Monotype Corsiva"/>
          <w:b/>
          <w:color w:val="FF0000"/>
          <w:sz w:val="72"/>
          <w:szCs w:val="72"/>
        </w:rPr>
        <w:t>Презентація.</w:t>
      </w:r>
    </w:p>
    <w:p w:rsidR="001101A8" w:rsidRDefault="005421D9" w:rsidP="005421D9">
      <w:pPr>
        <w:pStyle w:val="a5"/>
        <w:numPr>
          <w:ilvl w:val="0"/>
          <w:numId w:val="8"/>
        </w:numPr>
        <w:jc w:val="both"/>
        <w:rPr>
          <w:rFonts w:asciiTheme="majorHAnsi" w:hAnsiTheme="majorHAnsi"/>
          <w:sz w:val="36"/>
          <w:szCs w:val="36"/>
        </w:rPr>
      </w:pPr>
      <w:r>
        <w:rPr>
          <w:rFonts w:asciiTheme="majorHAnsi" w:hAnsiTheme="majorHAnsi"/>
          <w:sz w:val="36"/>
          <w:szCs w:val="36"/>
        </w:rPr>
        <w:t>Відгадування загадок про свійських тварин.</w:t>
      </w:r>
    </w:p>
    <w:p w:rsidR="005421D9" w:rsidRDefault="005421D9" w:rsidP="005421D9">
      <w:pPr>
        <w:pStyle w:val="a5"/>
        <w:numPr>
          <w:ilvl w:val="0"/>
          <w:numId w:val="8"/>
        </w:numPr>
        <w:jc w:val="both"/>
        <w:rPr>
          <w:rFonts w:asciiTheme="majorHAnsi" w:hAnsiTheme="majorHAnsi"/>
          <w:sz w:val="36"/>
          <w:szCs w:val="36"/>
        </w:rPr>
      </w:pPr>
      <w:r>
        <w:rPr>
          <w:rFonts w:asciiTheme="majorHAnsi" w:hAnsiTheme="majorHAnsi"/>
          <w:sz w:val="36"/>
          <w:szCs w:val="36"/>
        </w:rPr>
        <w:t>Гра «Відгадай, чий голосок» (свійські тварини).</w:t>
      </w:r>
    </w:p>
    <w:p w:rsidR="005421D9" w:rsidRDefault="005421D9" w:rsidP="005421D9">
      <w:pPr>
        <w:pStyle w:val="a5"/>
        <w:numPr>
          <w:ilvl w:val="0"/>
          <w:numId w:val="8"/>
        </w:numPr>
        <w:jc w:val="both"/>
        <w:rPr>
          <w:rFonts w:asciiTheme="majorHAnsi" w:hAnsiTheme="majorHAnsi"/>
          <w:sz w:val="36"/>
          <w:szCs w:val="36"/>
        </w:rPr>
      </w:pPr>
      <w:r>
        <w:rPr>
          <w:rFonts w:asciiTheme="majorHAnsi" w:hAnsiTheme="majorHAnsi"/>
          <w:sz w:val="36"/>
          <w:szCs w:val="36"/>
        </w:rPr>
        <w:t>Гра «Впізнай на дотик».</w:t>
      </w:r>
    </w:p>
    <w:p w:rsidR="005421D9" w:rsidRDefault="005421D9" w:rsidP="005421D9">
      <w:pPr>
        <w:pStyle w:val="a5"/>
        <w:numPr>
          <w:ilvl w:val="0"/>
          <w:numId w:val="8"/>
        </w:numPr>
        <w:jc w:val="both"/>
        <w:rPr>
          <w:rFonts w:asciiTheme="majorHAnsi" w:hAnsiTheme="majorHAnsi"/>
          <w:sz w:val="36"/>
          <w:szCs w:val="36"/>
        </w:rPr>
      </w:pPr>
      <w:r>
        <w:rPr>
          <w:rFonts w:asciiTheme="majorHAnsi" w:hAnsiTheme="majorHAnsi"/>
          <w:sz w:val="36"/>
          <w:szCs w:val="36"/>
        </w:rPr>
        <w:t>Гра «Моя улюблена тварина» - розповідь – опис свійської тварини (старший дошкільний вік).</w:t>
      </w:r>
    </w:p>
    <w:p w:rsidR="005421D9" w:rsidRDefault="005421D9" w:rsidP="005421D9">
      <w:pPr>
        <w:jc w:val="both"/>
        <w:rPr>
          <w:rFonts w:asciiTheme="majorHAnsi" w:hAnsiTheme="majorHAnsi"/>
          <w:sz w:val="36"/>
          <w:szCs w:val="36"/>
        </w:rPr>
      </w:pPr>
    </w:p>
    <w:p w:rsidR="005421D9" w:rsidRDefault="0058464E" w:rsidP="0058464E">
      <w:pPr>
        <w:jc w:val="center"/>
        <w:rPr>
          <w:rFonts w:asciiTheme="majorHAnsi" w:hAnsiTheme="majorHAnsi"/>
          <w:sz w:val="36"/>
          <w:szCs w:val="36"/>
        </w:rPr>
      </w:pPr>
      <w:r w:rsidRPr="0058464E">
        <w:rPr>
          <w:rFonts w:asciiTheme="majorHAnsi" w:hAnsiTheme="majorHAnsi"/>
          <w:noProof/>
          <w:sz w:val="36"/>
          <w:szCs w:val="36"/>
          <w:lang w:eastAsia="uk-UA"/>
        </w:rPr>
        <w:drawing>
          <wp:inline distT="0" distB="0" distL="0" distR="0">
            <wp:extent cx="1848660" cy="1798215"/>
            <wp:effectExtent l="19050" t="0" r="0" b="0"/>
            <wp:docPr id="5" name="Рисунок 1" descr="E:\Мама\коза2.jpg"/>
            <wp:cNvGraphicFramePr/>
            <a:graphic xmlns:a="http://schemas.openxmlformats.org/drawingml/2006/main">
              <a:graphicData uri="http://schemas.openxmlformats.org/drawingml/2006/picture">
                <pic:pic xmlns:pic="http://schemas.openxmlformats.org/drawingml/2006/picture">
                  <pic:nvPicPr>
                    <pic:cNvPr id="24581" name="Picture 5" descr="E:\Мама\коза2.jpg"/>
                    <pic:cNvPicPr>
                      <a:picLocks noChangeAspect="1" noChangeArrowheads="1"/>
                    </pic:cNvPicPr>
                  </pic:nvPicPr>
                  <pic:blipFill>
                    <a:blip r:embed="rId11" cstate="print"/>
                    <a:srcRect/>
                    <a:stretch>
                      <a:fillRect/>
                    </a:stretch>
                  </pic:blipFill>
                  <pic:spPr bwMode="auto">
                    <a:xfrm>
                      <a:off x="0" y="0"/>
                      <a:ext cx="1860354" cy="1809590"/>
                    </a:xfrm>
                    <a:prstGeom prst="rect">
                      <a:avLst/>
                    </a:prstGeom>
                    <a:noFill/>
                  </pic:spPr>
                </pic:pic>
              </a:graphicData>
            </a:graphic>
          </wp:inline>
        </w:drawing>
      </w:r>
    </w:p>
    <w:p w:rsidR="005421D9" w:rsidRDefault="0058464E" w:rsidP="0058464E">
      <w:pPr>
        <w:jc w:val="both"/>
        <w:rPr>
          <w:rFonts w:asciiTheme="majorHAnsi" w:hAnsiTheme="majorHAnsi"/>
          <w:b/>
          <w:sz w:val="36"/>
          <w:szCs w:val="36"/>
        </w:rPr>
      </w:pPr>
      <w:r>
        <w:rPr>
          <w:rFonts w:asciiTheme="majorHAnsi" w:hAnsiTheme="majorHAnsi"/>
          <w:sz w:val="36"/>
          <w:szCs w:val="36"/>
        </w:rPr>
        <w:lastRenderedPageBreak/>
        <w:t xml:space="preserve">            </w:t>
      </w:r>
      <w:r w:rsidR="006C0558" w:rsidRPr="006C0558">
        <w:rPr>
          <w:rFonts w:asciiTheme="majorHAnsi" w:hAnsiTheme="majorHAnsi"/>
          <w:noProof/>
          <w:sz w:val="36"/>
          <w:szCs w:val="36"/>
          <w:lang w:eastAsia="uk-UA"/>
        </w:rPr>
        <w:pict>
          <v:shape id="_x0000_s1038" type="#_x0000_t183" style="position:absolute;left:0;text-align:left;margin-left:-13.9pt;margin-top:10.25pt;width:32.15pt;height:32.2pt;z-index:251667456;mso-position-horizontal-relative:text;mso-position-vertical-relative:text" fillcolor="yellow" strokecolor="red"/>
        </w:pict>
      </w:r>
      <w:r w:rsidR="005421D9" w:rsidRPr="00AE1B7B">
        <w:rPr>
          <w:rFonts w:ascii="Monotype Corsiva" w:hAnsi="Monotype Corsiva"/>
          <w:b/>
          <w:color w:val="FF0000"/>
          <w:sz w:val="72"/>
          <w:szCs w:val="72"/>
        </w:rPr>
        <w:t>Тема.</w:t>
      </w:r>
      <w:r w:rsidR="005421D9">
        <w:rPr>
          <w:rFonts w:asciiTheme="majorHAnsi" w:hAnsiTheme="majorHAnsi"/>
          <w:b/>
          <w:sz w:val="36"/>
          <w:szCs w:val="36"/>
        </w:rPr>
        <w:t xml:space="preserve">  Впізнай іграшку на дотик.</w:t>
      </w:r>
    </w:p>
    <w:p w:rsidR="005421D9" w:rsidRDefault="005421D9" w:rsidP="005421D9">
      <w:pPr>
        <w:jc w:val="both"/>
        <w:rPr>
          <w:rFonts w:asciiTheme="majorHAnsi" w:hAnsiTheme="majorHAnsi" w:cs="Times New Roman"/>
          <w:sz w:val="36"/>
          <w:szCs w:val="36"/>
        </w:rPr>
      </w:pPr>
      <w:r>
        <w:rPr>
          <w:rFonts w:ascii="Monotype Corsiva" w:hAnsi="Monotype Corsiva"/>
          <w:b/>
          <w:color w:val="FF0000"/>
          <w:sz w:val="72"/>
          <w:szCs w:val="72"/>
        </w:rPr>
        <w:t xml:space="preserve">Мета. </w:t>
      </w:r>
      <w:r w:rsidRPr="001101A8">
        <w:rPr>
          <w:rFonts w:asciiTheme="majorHAnsi" w:hAnsiTheme="majorHAnsi" w:cs="Times New Roman"/>
          <w:sz w:val="36"/>
          <w:szCs w:val="36"/>
        </w:rPr>
        <w:t>Виховувати любов та інтерес до тварин. Бажання доглядати за ними. Розвивати мислення, пам</w:t>
      </w:r>
      <w:r>
        <w:rPr>
          <w:rFonts w:asciiTheme="majorHAnsi" w:hAnsiTheme="majorHAnsi" w:cs="Times New Roman"/>
          <w:sz w:val="36"/>
          <w:szCs w:val="36"/>
        </w:rPr>
        <w:t xml:space="preserve">’ять, увагу, сприймання, слухову увагу, фонематичний слух, тактильні відчуття. Вчити визначати на дотик іграшки за характерними особливостями, називати їх, впізнавати по голосу, </w:t>
      </w:r>
      <w:proofErr w:type="spellStart"/>
      <w:r>
        <w:rPr>
          <w:rFonts w:asciiTheme="majorHAnsi" w:hAnsiTheme="majorHAnsi" w:cs="Times New Roman"/>
          <w:sz w:val="36"/>
          <w:szCs w:val="36"/>
        </w:rPr>
        <w:t>звуконаслідувати</w:t>
      </w:r>
      <w:proofErr w:type="spellEnd"/>
      <w:r>
        <w:rPr>
          <w:rFonts w:asciiTheme="majorHAnsi" w:hAnsiTheme="majorHAnsi" w:cs="Times New Roman"/>
          <w:sz w:val="36"/>
          <w:szCs w:val="36"/>
        </w:rPr>
        <w:t>.</w:t>
      </w:r>
    </w:p>
    <w:p w:rsidR="005421D9" w:rsidRDefault="005421D9" w:rsidP="005421D9">
      <w:pPr>
        <w:jc w:val="both"/>
        <w:rPr>
          <w:rFonts w:asciiTheme="majorHAnsi" w:hAnsiTheme="majorHAnsi"/>
          <w:sz w:val="36"/>
          <w:szCs w:val="36"/>
        </w:rPr>
      </w:pPr>
      <w:r>
        <w:rPr>
          <w:rFonts w:asciiTheme="majorHAnsi" w:hAnsiTheme="majorHAnsi" w:cs="Times New Roman"/>
          <w:sz w:val="36"/>
          <w:szCs w:val="36"/>
        </w:rPr>
        <w:t xml:space="preserve"> </w:t>
      </w:r>
      <w:r w:rsidRPr="0029601A">
        <w:rPr>
          <w:rFonts w:ascii="Monotype Corsiva" w:hAnsi="Monotype Corsiva"/>
          <w:b/>
          <w:color w:val="FF0000"/>
          <w:sz w:val="72"/>
          <w:szCs w:val="72"/>
        </w:rPr>
        <w:t>Обладнання.</w:t>
      </w:r>
      <w:r>
        <w:rPr>
          <w:rFonts w:ascii="Monotype Corsiva" w:hAnsi="Monotype Corsiva"/>
          <w:b/>
          <w:color w:val="FF0000"/>
          <w:sz w:val="72"/>
          <w:szCs w:val="72"/>
        </w:rPr>
        <w:t xml:space="preserve"> </w:t>
      </w:r>
      <w:r>
        <w:rPr>
          <w:rFonts w:ascii="Monotype Corsiva" w:hAnsi="Monotype Corsiva"/>
          <w:b/>
          <w:color w:val="FF0000"/>
          <w:sz w:val="36"/>
          <w:szCs w:val="36"/>
        </w:rPr>
        <w:t xml:space="preserve">     </w:t>
      </w:r>
      <w:r w:rsidRPr="00D47815">
        <w:rPr>
          <w:rFonts w:asciiTheme="majorHAnsi" w:hAnsiTheme="majorHAnsi"/>
          <w:sz w:val="36"/>
          <w:szCs w:val="36"/>
        </w:rPr>
        <w:t>Мішечок з м’якими</w:t>
      </w:r>
      <w:r>
        <w:rPr>
          <w:rFonts w:asciiTheme="majorHAnsi" w:hAnsiTheme="majorHAnsi"/>
          <w:sz w:val="36"/>
          <w:szCs w:val="36"/>
        </w:rPr>
        <w:t xml:space="preserve"> іграшками (дикі тварини), матеріал до гри «Впізнай тварину».</w:t>
      </w:r>
    </w:p>
    <w:p w:rsidR="005421D9" w:rsidRPr="00D47815" w:rsidRDefault="005421D9" w:rsidP="005421D9">
      <w:pPr>
        <w:jc w:val="both"/>
        <w:rPr>
          <w:rFonts w:asciiTheme="majorHAnsi" w:hAnsiTheme="majorHAnsi" w:cs="Times New Roman"/>
          <w:sz w:val="36"/>
          <w:szCs w:val="36"/>
        </w:rPr>
      </w:pPr>
    </w:p>
    <w:p w:rsidR="005421D9" w:rsidRDefault="005421D9" w:rsidP="005421D9">
      <w:pPr>
        <w:jc w:val="center"/>
        <w:rPr>
          <w:rFonts w:ascii="Monotype Corsiva" w:hAnsi="Monotype Corsiva"/>
          <w:b/>
          <w:color w:val="FF0000"/>
          <w:sz w:val="72"/>
          <w:szCs w:val="72"/>
        </w:rPr>
      </w:pPr>
      <w:r w:rsidRPr="0029601A">
        <w:rPr>
          <w:rFonts w:ascii="Monotype Corsiva" w:hAnsi="Monotype Corsiva"/>
          <w:b/>
          <w:color w:val="FF0000"/>
          <w:sz w:val="72"/>
          <w:szCs w:val="72"/>
        </w:rPr>
        <w:t>Презентація.</w:t>
      </w:r>
    </w:p>
    <w:p w:rsidR="005421D9" w:rsidRDefault="005421D9" w:rsidP="005421D9">
      <w:pPr>
        <w:pStyle w:val="a5"/>
        <w:numPr>
          <w:ilvl w:val="0"/>
          <w:numId w:val="9"/>
        </w:numPr>
        <w:jc w:val="both"/>
        <w:rPr>
          <w:rFonts w:asciiTheme="majorHAnsi" w:hAnsiTheme="majorHAnsi"/>
          <w:sz w:val="36"/>
          <w:szCs w:val="36"/>
        </w:rPr>
      </w:pPr>
      <w:r>
        <w:rPr>
          <w:rFonts w:asciiTheme="majorHAnsi" w:hAnsiTheme="majorHAnsi"/>
          <w:sz w:val="36"/>
          <w:szCs w:val="36"/>
        </w:rPr>
        <w:t>Відгадування загадок про диких тварин.</w:t>
      </w:r>
    </w:p>
    <w:p w:rsidR="005421D9" w:rsidRDefault="005421D9" w:rsidP="005421D9">
      <w:pPr>
        <w:pStyle w:val="a5"/>
        <w:numPr>
          <w:ilvl w:val="0"/>
          <w:numId w:val="9"/>
        </w:numPr>
        <w:jc w:val="both"/>
        <w:rPr>
          <w:rFonts w:asciiTheme="majorHAnsi" w:hAnsiTheme="majorHAnsi"/>
          <w:sz w:val="36"/>
          <w:szCs w:val="36"/>
        </w:rPr>
      </w:pPr>
      <w:r>
        <w:rPr>
          <w:rFonts w:asciiTheme="majorHAnsi" w:hAnsiTheme="majorHAnsi"/>
          <w:sz w:val="36"/>
          <w:szCs w:val="36"/>
        </w:rPr>
        <w:t>Гра «Впізнай тварину» (дикі тварини).</w:t>
      </w:r>
    </w:p>
    <w:p w:rsidR="005421D9" w:rsidRDefault="005421D9" w:rsidP="005421D9">
      <w:pPr>
        <w:pStyle w:val="a5"/>
        <w:numPr>
          <w:ilvl w:val="0"/>
          <w:numId w:val="9"/>
        </w:numPr>
        <w:jc w:val="both"/>
        <w:rPr>
          <w:rFonts w:asciiTheme="majorHAnsi" w:hAnsiTheme="majorHAnsi"/>
          <w:sz w:val="36"/>
          <w:szCs w:val="36"/>
        </w:rPr>
      </w:pPr>
      <w:r>
        <w:rPr>
          <w:rFonts w:asciiTheme="majorHAnsi" w:hAnsiTheme="majorHAnsi"/>
          <w:sz w:val="36"/>
          <w:szCs w:val="36"/>
        </w:rPr>
        <w:t>Гра «Впізнай на дотик».</w:t>
      </w:r>
    </w:p>
    <w:p w:rsidR="005421D9" w:rsidRDefault="005421D9" w:rsidP="005421D9">
      <w:pPr>
        <w:pStyle w:val="a5"/>
        <w:numPr>
          <w:ilvl w:val="0"/>
          <w:numId w:val="9"/>
        </w:numPr>
        <w:jc w:val="both"/>
        <w:rPr>
          <w:rFonts w:asciiTheme="majorHAnsi" w:hAnsiTheme="majorHAnsi"/>
          <w:sz w:val="36"/>
          <w:szCs w:val="36"/>
        </w:rPr>
      </w:pPr>
      <w:r>
        <w:rPr>
          <w:rFonts w:asciiTheme="majorHAnsi" w:hAnsiTheme="majorHAnsi"/>
          <w:sz w:val="36"/>
          <w:szCs w:val="36"/>
        </w:rPr>
        <w:t>Гра «Моя улюблена тварина» - розповідь – опис дикої тварини (старший дошкільний вік).</w:t>
      </w:r>
    </w:p>
    <w:p w:rsidR="005421D9" w:rsidRDefault="005421D9" w:rsidP="005421D9">
      <w:pPr>
        <w:jc w:val="both"/>
        <w:rPr>
          <w:rFonts w:asciiTheme="majorHAnsi" w:hAnsiTheme="majorHAnsi"/>
          <w:sz w:val="36"/>
          <w:szCs w:val="36"/>
        </w:rPr>
      </w:pPr>
    </w:p>
    <w:p w:rsidR="005421D9" w:rsidRDefault="005421D9" w:rsidP="005421D9">
      <w:pPr>
        <w:jc w:val="both"/>
        <w:rPr>
          <w:rFonts w:asciiTheme="majorHAnsi" w:hAnsiTheme="majorHAnsi"/>
          <w:sz w:val="36"/>
          <w:szCs w:val="36"/>
        </w:rPr>
      </w:pPr>
    </w:p>
    <w:p w:rsidR="005421D9" w:rsidRDefault="00F37B1C" w:rsidP="00F37B1C">
      <w:pPr>
        <w:jc w:val="center"/>
        <w:rPr>
          <w:rFonts w:asciiTheme="majorHAnsi" w:hAnsiTheme="majorHAnsi"/>
          <w:sz w:val="36"/>
          <w:szCs w:val="36"/>
        </w:rPr>
      </w:pPr>
      <w:r>
        <w:rPr>
          <w:rFonts w:asciiTheme="majorHAnsi" w:hAnsiTheme="majorHAnsi"/>
          <w:noProof/>
          <w:sz w:val="36"/>
          <w:szCs w:val="36"/>
          <w:lang w:eastAsia="uk-UA"/>
        </w:rPr>
        <w:drawing>
          <wp:inline distT="0" distB="0" distL="0" distR="0">
            <wp:extent cx="2704465" cy="1682750"/>
            <wp:effectExtent l="19050" t="0" r="635" b="0"/>
            <wp:docPr id="3" name="Рисунок 2" descr="C:\Users\ACER\Desktop\картинки\КВН\загруженное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CER\Desktop\картинки\КВН\загруженное (5).jpg"/>
                    <pic:cNvPicPr>
                      <a:picLocks noChangeAspect="1" noChangeArrowheads="1"/>
                    </pic:cNvPicPr>
                  </pic:nvPicPr>
                  <pic:blipFill>
                    <a:blip r:embed="rId12" cstate="print"/>
                    <a:srcRect/>
                    <a:stretch>
                      <a:fillRect/>
                    </a:stretch>
                  </pic:blipFill>
                  <pic:spPr bwMode="auto">
                    <a:xfrm>
                      <a:off x="0" y="0"/>
                      <a:ext cx="2704465" cy="1682750"/>
                    </a:xfrm>
                    <a:prstGeom prst="rect">
                      <a:avLst/>
                    </a:prstGeom>
                    <a:noFill/>
                    <a:ln w="9525">
                      <a:noFill/>
                      <a:miter lim="800000"/>
                      <a:headEnd/>
                      <a:tailEnd/>
                    </a:ln>
                  </pic:spPr>
                </pic:pic>
              </a:graphicData>
            </a:graphic>
          </wp:inline>
        </w:drawing>
      </w:r>
    </w:p>
    <w:p w:rsidR="005421D9" w:rsidRPr="00F37B1C" w:rsidRDefault="0058464E" w:rsidP="0058464E">
      <w:pPr>
        <w:jc w:val="both"/>
        <w:rPr>
          <w:rFonts w:asciiTheme="majorHAnsi" w:hAnsiTheme="majorHAnsi"/>
          <w:sz w:val="36"/>
          <w:szCs w:val="36"/>
        </w:rPr>
      </w:pPr>
      <w:r>
        <w:rPr>
          <w:rFonts w:asciiTheme="majorHAnsi" w:hAnsiTheme="majorHAnsi"/>
          <w:sz w:val="36"/>
          <w:szCs w:val="36"/>
        </w:rPr>
        <w:lastRenderedPageBreak/>
        <w:t xml:space="preserve">           </w:t>
      </w:r>
      <w:r w:rsidR="006C0558">
        <w:rPr>
          <w:rFonts w:asciiTheme="majorHAnsi" w:hAnsiTheme="majorHAnsi"/>
          <w:noProof/>
          <w:sz w:val="36"/>
          <w:szCs w:val="36"/>
          <w:lang w:eastAsia="uk-UA"/>
        </w:rPr>
        <w:pict>
          <v:shape id="_x0000_s1040" type="#_x0000_t183" style="position:absolute;left:0;text-align:left;margin-left:-8.55pt;margin-top:3.15pt;width:32.15pt;height:32.2pt;z-index:251671552;mso-position-horizontal-relative:text;mso-position-vertical-relative:text" fillcolor="yellow" strokecolor="red"/>
        </w:pict>
      </w:r>
      <w:r w:rsidR="005421D9" w:rsidRPr="00AE1B7B">
        <w:rPr>
          <w:rFonts w:ascii="Monotype Corsiva" w:hAnsi="Monotype Corsiva"/>
          <w:b/>
          <w:color w:val="FF0000"/>
          <w:sz w:val="72"/>
          <w:szCs w:val="72"/>
        </w:rPr>
        <w:t>Тема.</w:t>
      </w:r>
      <w:r w:rsidR="005421D9">
        <w:rPr>
          <w:rFonts w:asciiTheme="majorHAnsi" w:hAnsiTheme="majorHAnsi"/>
          <w:b/>
          <w:sz w:val="36"/>
          <w:szCs w:val="36"/>
        </w:rPr>
        <w:t xml:space="preserve">  </w:t>
      </w:r>
      <w:r w:rsidR="00E45111">
        <w:rPr>
          <w:rFonts w:asciiTheme="majorHAnsi" w:hAnsiTheme="majorHAnsi"/>
          <w:b/>
          <w:sz w:val="36"/>
          <w:szCs w:val="36"/>
        </w:rPr>
        <w:t>Свійські та дикі тварини.</w:t>
      </w:r>
    </w:p>
    <w:p w:rsidR="005421D9" w:rsidRPr="00E45111" w:rsidRDefault="005421D9" w:rsidP="005421D9">
      <w:pPr>
        <w:jc w:val="both"/>
        <w:rPr>
          <w:rFonts w:asciiTheme="majorHAnsi" w:hAnsiTheme="majorHAnsi"/>
          <w:sz w:val="36"/>
          <w:szCs w:val="36"/>
        </w:rPr>
      </w:pPr>
      <w:r>
        <w:rPr>
          <w:rFonts w:ascii="Monotype Corsiva" w:hAnsi="Monotype Corsiva"/>
          <w:b/>
          <w:color w:val="FF0000"/>
          <w:sz w:val="72"/>
          <w:szCs w:val="72"/>
        </w:rPr>
        <w:t>Мета.</w:t>
      </w:r>
      <w:r w:rsidR="00E45111">
        <w:rPr>
          <w:rFonts w:ascii="Monotype Corsiva" w:hAnsi="Monotype Corsiva"/>
          <w:b/>
          <w:color w:val="FF0000"/>
          <w:sz w:val="72"/>
          <w:szCs w:val="72"/>
        </w:rPr>
        <w:t xml:space="preserve">  </w:t>
      </w:r>
      <w:r w:rsidR="00E45111">
        <w:rPr>
          <w:rFonts w:asciiTheme="majorHAnsi" w:hAnsiTheme="majorHAnsi"/>
          <w:b/>
          <w:color w:val="FF0000"/>
          <w:sz w:val="72"/>
          <w:szCs w:val="72"/>
        </w:rPr>
        <w:t xml:space="preserve"> </w:t>
      </w:r>
      <w:r w:rsidR="00E45111" w:rsidRPr="00E45111">
        <w:rPr>
          <w:rFonts w:asciiTheme="majorHAnsi" w:hAnsiTheme="majorHAnsi"/>
          <w:sz w:val="36"/>
          <w:szCs w:val="36"/>
        </w:rPr>
        <w:t xml:space="preserve">Виховувати </w:t>
      </w:r>
      <w:r w:rsidR="00E45111">
        <w:rPr>
          <w:rFonts w:asciiTheme="majorHAnsi" w:hAnsiTheme="majorHAnsi"/>
          <w:sz w:val="36"/>
          <w:szCs w:val="36"/>
        </w:rPr>
        <w:t>пізнавальний інтерес, дружні взаємини в колективі. Розвивати мислення, увагу, слухову увагу, пам’ять, дрібну моторику. Вчити розрізняти свійських та диких тварин за зовнішнім виглядом та називати їх. Поповнити активний словник дітей іменниками, дієсловами, прикметниками по темі.</w:t>
      </w:r>
    </w:p>
    <w:p w:rsidR="005421D9" w:rsidRPr="00E45111" w:rsidRDefault="005421D9" w:rsidP="005421D9">
      <w:pPr>
        <w:jc w:val="both"/>
        <w:rPr>
          <w:rFonts w:asciiTheme="majorHAnsi" w:hAnsiTheme="majorHAnsi"/>
          <w:sz w:val="36"/>
          <w:szCs w:val="36"/>
        </w:rPr>
      </w:pPr>
      <w:r w:rsidRPr="0029601A">
        <w:rPr>
          <w:rFonts w:ascii="Monotype Corsiva" w:hAnsi="Monotype Corsiva"/>
          <w:b/>
          <w:color w:val="FF0000"/>
          <w:sz w:val="72"/>
          <w:szCs w:val="72"/>
        </w:rPr>
        <w:t>Обладнання.</w:t>
      </w:r>
      <w:r w:rsidR="00E45111">
        <w:rPr>
          <w:rFonts w:ascii="Monotype Corsiva" w:hAnsi="Monotype Corsiva"/>
          <w:b/>
          <w:color w:val="FF0000"/>
          <w:sz w:val="72"/>
          <w:szCs w:val="72"/>
        </w:rPr>
        <w:t xml:space="preserve">  </w:t>
      </w:r>
      <w:r w:rsidR="00E45111" w:rsidRPr="00E45111">
        <w:rPr>
          <w:rFonts w:asciiTheme="majorHAnsi" w:hAnsiTheme="majorHAnsi"/>
          <w:sz w:val="36"/>
          <w:szCs w:val="36"/>
        </w:rPr>
        <w:t>Фігурки</w:t>
      </w:r>
      <w:r w:rsidR="00E45111">
        <w:rPr>
          <w:rFonts w:asciiTheme="majorHAnsi" w:hAnsiTheme="majorHAnsi"/>
          <w:sz w:val="36"/>
          <w:szCs w:val="36"/>
        </w:rPr>
        <w:t xml:space="preserve"> тварин та картинки з їх зображенням.</w:t>
      </w:r>
      <w:r w:rsidR="00E45111" w:rsidRPr="00E45111">
        <w:rPr>
          <w:rFonts w:asciiTheme="majorHAnsi" w:hAnsiTheme="majorHAnsi"/>
          <w:sz w:val="36"/>
          <w:szCs w:val="36"/>
        </w:rPr>
        <w:t xml:space="preserve"> </w:t>
      </w:r>
    </w:p>
    <w:p w:rsidR="005421D9" w:rsidRDefault="005421D9" w:rsidP="005421D9">
      <w:pPr>
        <w:jc w:val="center"/>
        <w:rPr>
          <w:rFonts w:ascii="Monotype Corsiva" w:hAnsi="Monotype Corsiva"/>
          <w:b/>
          <w:color w:val="FF0000"/>
          <w:sz w:val="72"/>
          <w:szCs w:val="72"/>
        </w:rPr>
      </w:pPr>
      <w:r w:rsidRPr="0029601A">
        <w:rPr>
          <w:rFonts w:ascii="Monotype Corsiva" w:hAnsi="Monotype Corsiva"/>
          <w:b/>
          <w:color w:val="FF0000"/>
          <w:sz w:val="72"/>
          <w:szCs w:val="72"/>
        </w:rPr>
        <w:t>Презентація.</w:t>
      </w:r>
    </w:p>
    <w:p w:rsidR="00E45111" w:rsidRDefault="004A2AA7" w:rsidP="004A2AA7">
      <w:pPr>
        <w:pStyle w:val="a5"/>
        <w:numPr>
          <w:ilvl w:val="0"/>
          <w:numId w:val="12"/>
        </w:numPr>
        <w:jc w:val="both"/>
        <w:rPr>
          <w:rFonts w:asciiTheme="majorHAnsi" w:hAnsiTheme="majorHAnsi"/>
          <w:sz w:val="36"/>
          <w:szCs w:val="36"/>
        </w:rPr>
      </w:pPr>
      <w:r>
        <w:rPr>
          <w:rFonts w:asciiTheme="majorHAnsi" w:hAnsiTheme="majorHAnsi"/>
          <w:sz w:val="36"/>
          <w:szCs w:val="36"/>
        </w:rPr>
        <w:t>Показ фігурок тварин з називанням їх дітьми.</w:t>
      </w:r>
    </w:p>
    <w:p w:rsidR="004A2AA7" w:rsidRDefault="004A2AA7" w:rsidP="004A2AA7">
      <w:pPr>
        <w:pStyle w:val="a5"/>
        <w:numPr>
          <w:ilvl w:val="0"/>
          <w:numId w:val="12"/>
        </w:numPr>
        <w:jc w:val="both"/>
        <w:rPr>
          <w:rFonts w:asciiTheme="majorHAnsi" w:hAnsiTheme="majorHAnsi"/>
          <w:sz w:val="36"/>
          <w:szCs w:val="36"/>
        </w:rPr>
      </w:pPr>
      <w:r>
        <w:rPr>
          <w:rFonts w:asciiTheme="majorHAnsi" w:hAnsiTheme="majorHAnsi"/>
          <w:sz w:val="36"/>
          <w:szCs w:val="36"/>
        </w:rPr>
        <w:t>Уточнення понять «свійська» - «дика» тварина.</w:t>
      </w:r>
    </w:p>
    <w:p w:rsidR="004A2AA7" w:rsidRDefault="004A2AA7" w:rsidP="004A2AA7">
      <w:pPr>
        <w:pStyle w:val="a5"/>
        <w:numPr>
          <w:ilvl w:val="0"/>
          <w:numId w:val="12"/>
        </w:numPr>
        <w:jc w:val="both"/>
        <w:rPr>
          <w:rFonts w:asciiTheme="majorHAnsi" w:hAnsiTheme="majorHAnsi"/>
          <w:sz w:val="36"/>
          <w:szCs w:val="36"/>
        </w:rPr>
      </w:pPr>
      <w:r>
        <w:rPr>
          <w:rFonts w:asciiTheme="majorHAnsi" w:hAnsiTheme="majorHAnsi"/>
          <w:sz w:val="36"/>
          <w:szCs w:val="36"/>
        </w:rPr>
        <w:t>Гра «Свійські – дикі тварини».</w:t>
      </w:r>
    </w:p>
    <w:p w:rsidR="004A2AA7" w:rsidRDefault="004A2AA7" w:rsidP="004A2AA7">
      <w:pPr>
        <w:pStyle w:val="a5"/>
        <w:numPr>
          <w:ilvl w:val="0"/>
          <w:numId w:val="12"/>
        </w:numPr>
        <w:jc w:val="both"/>
        <w:rPr>
          <w:rFonts w:asciiTheme="majorHAnsi" w:hAnsiTheme="majorHAnsi"/>
          <w:sz w:val="36"/>
          <w:szCs w:val="36"/>
        </w:rPr>
      </w:pPr>
      <w:r>
        <w:rPr>
          <w:rFonts w:asciiTheme="majorHAnsi" w:hAnsiTheme="majorHAnsi"/>
          <w:sz w:val="36"/>
          <w:szCs w:val="36"/>
        </w:rPr>
        <w:t>Гра «Закінчи речення» (старший дошкільний вік).</w:t>
      </w:r>
    </w:p>
    <w:p w:rsidR="004A2AA7" w:rsidRDefault="004A2AA7" w:rsidP="004A2AA7">
      <w:pPr>
        <w:pStyle w:val="a5"/>
        <w:numPr>
          <w:ilvl w:val="0"/>
          <w:numId w:val="6"/>
        </w:numPr>
        <w:jc w:val="both"/>
        <w:rPr>
          <w:rFonts w:asciiTheme="majorHAnsi" w:hAnsiTheme="majorHAnsi"/>
          <w:sz w:val="36"/>
          <w:szCs w:val="36"/>
        </w:rPr>
      </w:pPr>
      <w:r>
        <w:rPr>
          <w:rFonts w:asciiTheme="majorHAnsi" w:hAnsiTheme="majorHAnsi"/>
          <w:sz w:val="36"/>
          <w:szCs w:val="36"/>
        </w:rPr>
        <w:t>Корова корисна тим…</w:t>
      </w:r>
    </w:p>
    <w:p w:rsidR="004A2AA7" w:rsidRDefault="004A2AA7" w:rsidP="004A2AA7">
      <w:pPr>
        <w:pStyle w:val="a5"/>
        <w:numPr>
          <w:ilvl w:val="0"/>
          <w:numId w:val="6"/>
        </w:numPr>
        <w:jc w:val="both"/>
        <w:rPr>
          <w:rFonts w:asciiTheme="majorHAnsi" w:hAnsiTheme="majorHAnsi"/>
          <w:sz w:val="36"/>
          <w:szCs w:val="36"/>
        </w:rPr>
      </w:pPr>
      <w:r>
        <w:rPr>
          <w:rFonts w:asciiTheme="majorHAnsi" w:hAnsiTheme="majorHAnsi"/>
          <w:sz w:val="36"/>
          <w:szCs w:val="36"/>
        </w:rPr>
        <w:t>Кінь корисний тим…</w:t>
      </w:r>
    </w:p>
    <w:p w:rsidR="004A2AA7" w:rsidRPr="004A2AA7" w:rsidRDefault="004A2AA7" w:rsidP="004A2AA7">
      <w:pPr>
        <w:pStyle w:val="a5"/>
        <w:numPr>
          <w:ilvl w:val="0"/>
          <w:numId w:val="12"/>
        </w:numPr>
        <w:jc w:val="both"/>
        <w:rPr>
          <w:rFonts w:asciiTheme="majorHAnsi" w:hAnsiTheme="majorHAnsi"/>
          <w:sz w:val="36"/>
          <w:szCs w:val="36"/>
        </w:rPr>
      </w:pPr>
      <w:r>
        <w:rPr>
          <w:rFonts w:asciiTheme="majorHAnsi" w:hAnsiTheme="majorHAnsi"/>
          <w:sz w:val="36"/>
          <w:szCs w:val="36"/>
        </w:rPr>
        <w:t>Гра «Пантоміма». Діти імітують поведінку різних тварин.</w:t>
      </w:r>
    </w:p>
    <w:p w:rsidR="005421D9" w:rsidRDefault="0058464E" w:rsidP="005421D9">
      <w:pPr>
        <w:jc w:val="both"/>
        <w:rPr>
          <w:rFonts w:asciiTheme="majorHAnsi" w:hAnsiTheme="majorHAnsi"/>
          <w:sz w:val="36"/>
          <w:szCs w:val="36"/>
        </w:rPr>
      </w:pPr>
      <w:r w:rsidRPr="0058464E">
        <w:rPr>
          <w:rFonts w:asciiTheme="majorHAnsi" w:hAnsiTheme="majorHAnsi"/>
          <w:noProof/>
          <w:sz w:val="36"/>
          <w:szCs w:val="36"/>
          <w:lang w:eastAsia="uk-UA"/>
        </w:rPr>
        <w:drawing>
          <wp:inline distT="0" distB="0" distL="0" distR="0">
            <wp:extent cx="1428759" cy="1263339"/>
            <wp:effectExtent l="19050" t="0" r="0" b="0"/>
            <wp:docPr id="7" name="Рисунок 3" descr="E:\Мама\брейн ринг\заєць клипарт 2.png"/>
            <wp:cNvGraphicFramePr/>
            <a:graphic xmlns:a="http://schemas.openxmlformats.org/drawingml/2006/main">
              <a:graphicData uri="http://schemas.openxmlformats.org/drawingml/2006/picture">
                <pic:pic xmlns:pic="http://schemas.openxmlformats.org/drawingml/2006/picture">
                  <pic:nvPicPr>
                    <pic:cNvPr id="22531" name="Picture 3" descr="E:\Мама\брейн ринг\заєць клипарт 2.png"/>
                    <pic:cNvPicPr>
                      <a:picLocks noChangeAspect="1" noChangeArrowheads="1"/>
                    </pic:cNvPicPr>
                  </pic:nvPicPr>
                  <pic:blipFill>
                    <a:blip r:embed="rId13" cstate="print"/>
                    <a:srcRect/>
                    <a:stretch>
                      <a:fillRect/>
                    </a:stretch>
                  </pic:blipFill>
                  <pic:spPr bwMode="auto">
                    <a:xfrm>
                      <a:off x="0" y="0"/>
                      <a:ext cx="1428759" cy="1263339"/>
                    </a:xfrm>
                    <a:prstGeom prst="rect">
                      <a:avLst/>
                    </a:prstGeom>
                    <a:noFill/>
                  </pic:spPr>
                </pic:pic>
              </a:graphicData>
            </a:graphic>
          </wp:inline>
        </w:drawing>
      </w:r>
      <w:r w:rsidRPr="0058464E">
        <w:rPr>
          <w:rFonts w:asciiTheme="majorHAnsi" w:hAnsiTheme="majorHAnsi"/>
          <w:noProof/>
          <w:sz w:val="36"/>
          <w:szCs w:val="36"/>
          <w:lang w:eastAsia="uk-UA"/>
        </w:rPr>
        <w:drawing>
          <wp:inline distT="0" distB="0" distL="0" distR="0">
            <wp:extent cx="2357454" cy="1768091"/>
            <wp:effectExtent l="0" t="0" r="0" b="0"/>
            <wp:docPr id="8" name="Рисунок 4" descr="E:\Мама\брейн ринг\вовк клипарт 1.png"/>
            <wp:cNvGraphicFramePr/>
            <a:graphic xmlns:a="http://schemas.openxmlformats.org/drawingml/2006/main">
              <a:graphicData uri="http://schemas.openxmlformats.org/drawingml/2006/picture">
                <pic:pic xmlns:pic="http://schemas.openxmlformats.org/drawingml/2006/picture">
                  <pic:nvPicPr>
                    <pic:cNvPr id="22532" name="Picture 4" descr="E:\Мама\брейн ринг\вовк клипарт 1.png"/>
                    <pic:cNvPicPr>
                      <a:picLocks noChangeAspect="1" noChangeArrowheads="1"/>
                    </pic:cNvPicPr>
                  </pic:nvPicPr>
                  <pic:blipFill>
                    <a:blip r:embed="rId14" cstate="print"/>
                    <a:srcRect/>
                    <a:stretch>
                      <a:fillRect/>
                    </a:stretch>
                  </pic:blipFill>
                  <pic:spPr bwMode="auto">
                    <a:xfrm>
                      <a:off x="0" y="0"/>
                      <a:ext cx="2357454" cy="1768091"/>
                    </a:xfrm>
                    <a:prstGeom prst="rect">
                      <a:avLst/>
                    </a:prstGeom>
                    <a:noFill/>
                  </pic:spPr>
                </pic:pic>
              </a:graphicData>
            </a:graphic>
          </wp:inline>
        </w:drawing>
      </w:r>
      <w:r w:rsidRPr="0058464E">
        <w:rPr>
          <w:rFonts w:asciiTheme="majorHAnsi" w:hAnsiTheme="majorHAnsi"/>
          <w:noProof/>
          <w:sz w:val="36"/>
          <w:szCs w:val="36"/>
          <w:lang w:eastAsia="uk-UA"/>
        </w:rPr>
        <w:drawing>
          <wp:inline distT="0" distB="0" distL="0" distR="0">
            <wp:extent cx="1143008" cy="1491805"/>
            <wp:effectExtent l="0" t="0" r="0" b="0"/>
            <wp:docPr id="9" name="Рисунок 5" descr="E:\Мама\їжак1.png"/>
            <wp:cNvGraphicFramePr/>
            <a:graphic xmlns:a="http://schemas.openxmlformats.org/drawingml/2006/main">
              <a:graphicData uri="http://schemas.openxmlformats.org/drawingml/2006/picture">
                <pic:pic xmlns:pic="http://schemas.openxmlformats.org/drawingml/2006/picture">
                  <pic:nvPicPr>
                    <pic:cNvPr id="22533" name="Picture 5" descr="E:\Мама\їжак1.png"/>
                    <pic:cNvPicPr>
                      <a:picLocks noChangeAspect="1" noChangeArrowheads="1"/>
                    </pic:cNvPicPr>
                  </pic:nvPicPr>
                  <pic:blipFill>
                    <a:blip r:embed="rId15" cstate="print"/>
                    <a:srcRect/>
                    <a:stretch>
                      <a:fillRect/>
                    </a:stretch>
                  </pic:blipFill>
                  <pic:spPr bwMode="auto">
                    <a:xfrm>
                      <a:off x="0" y="0"/>
                      <a:ext cx="1143008" cy="1491805"/>
                    </a:xfrm>
                    <a:prstGeom prst="rect">
                      <a:avLst/>
                    </a:prstGeom>
                    <a:noFill/>
                  </pic:spPr>
                </pic:pic>
              </a:graphicData>
            </a:graphic>
          </wp:inline>
        </w:drawing>
      </w:r>
    </w:p>
    <w:p w:rsidR="00C52A4E" w:rsidRDefault="00C52A4E" w:rsidP="005421D9">
      <w:pPr>
        <w:jc w:val="both"/>
        <w:rPr>
          <w:rFonts w:asciiTheme="majorHAnsi" w:hAnsiTheme="majorHAnsi"/>
          <w:sz w:val="36"/>
          <w:szCs w:val="36"/>
        </w:rPr>
      </w:pPr>
    </w:p>
    <w:p w:rsidR="00C52A4E" w:rsidRPr="00F37B1C" w:rsidRDefault="00C52A4E" w:rsidP="00C52A4E">
      <w:pPr>
        <w:jc w:val="both"/>
        <w:rPr>
          <w:rFonts w:asciiTheme="majorHAnsi" w:hAnsiTheme="majorHAnsi"/>
          <w:sz w:val="36"/>
          <w:szCs w:val="36"/>
        </w:rPr>
      </w:pPr>
      <w:r>
        <w:rPr>
          <w:rFonts w:asciiTheme="majorHAnsi" w:hAnsiTheme="majorHAnsi"/>
          <w:sz w:val="36"/>
          <w:szCs w:val="36"/>
        </w:rPr>
        <w:lastRenderedPageBreak/>
        <w:t xml:space="preserve">           </w:t>
      </w:r>
      <w:r w:rsidR="006C0558">
        <w:rPr>
          <w:rFonts w:asciiTheme="majorHAnsi" w:hAnsiTheme="majorHAnsi"/>
          <w:noProof/>
          <w:sz w:val="36"/>
          <w:szCs w:val="36"/>
          <w:lang w:eastAsia="uk-UA"/>
        </w:rPr>
        <w:pict>
          <v:shape id="_x0000_s1042" type="#_x0000_t183" style="position:absolute;left:0;text-align:left;margin-left:-8.55pt;margin-top:3.15pt;width:32.15pt;height:32.2pt;z-index:251673600;mso-position-horizontal-relative:text;mso-position-vertical-relative:text" fillcolor="yellow" strokecolor="red"/>
        </w:pict>
      </w:r>
      <w:r w:rsidRPr="00AE1B7B">
        <w:rPr>
          <w:rFonts w:ascii="Monotype Corsiva" w:hAnsi="Monotype Corsiva"/>
          <w:b/>
          <w:color w:val="FF0000"/>
          <w:sz w:val="72"/>
          <w:szCs w:val="72"/>
        </w:rPr>
        <w:t>Тема.</w:t>
      </w:r>
      <w:r>
        <w:rPr>
          <w:rFonts w:asciiTheme="majorHAnsi" w:hAnsiTheme="majorHAnsi"/>
          <w:b/>
          <w:sz w:val="36"/>
          <w:szCs w:val="36"/>
        </w:rPr>
        <w:t xml:space="preserve">  Орієнтація в кімнаті</w:t>
      </w:r>
      <w:r w:rsidR="0098597C">
        <w:rPr>
          <w:rFonts w:asciiTheme="majorHAnsi" w:hAnsiTheme="majorHAnsi"/>
          <w:b/>
          <w:sz w:val="36"/>
          <w:szCs w:val="36"/>
        </w:rPr>
        <w:t xml:space="preserve"> </w:t>
      </w:r>
      <w:r w:rsidR="0098597C" w:rsidRPr="0098597C">
        <w:rPr>
          <w:rFonts w:asciiTheme="majorHAnsi" w:hAnsiTheme="majorHAnsi"/>
          <w:sz w:val="36"/>
          <w:szCs w:val="36"/>
        </w:rPr>
        <w:t>(молодший дошкільний вік)</w:t>
      </w:r>
      <w:r>
        <w:rPr>
          <w:rFonts w:asciiTheme="majorHAnsi" w:hAnsiTheme="majorHAnsi"/>
          <w:b/>
          <w:sz w:val="36"/>
          <w:szCs w:val="36"/>
        </w:rPr>
        <w:t>.</w:t>
      </w:r>
    </w:p>
    <w:p w:rsidR="00C52A4E" w:rsidRPr="00E45111" w:rsidRDefault="00C52A4E" w:rsidP="00C52A4E">
      <w:pPr>
        <w:jc w:val="both"/>
        <w:rPr>
          <w:rFonts w:asciiTheme="majorHAnsi" w:hAnsiTheme="majorHAnsi"/>
          <w:sz w:val="36"/>
          <w:szCs w:val="36"/>
        </w:rPr>
      </w:pPr>
      <w:r>
        <w:rPr>
          <w:rFonts w:ascii="Monotype Corsiva" w:hAnsi="Monotype Corsiva"/>
          <w:b/>
          <w:color w:val="FF0000"/>
          <w:sz w:val="72"/>
          <w:szCs w:val="72"/>
        </w:rPr>
        <w:t xml:space="preserve">Мета.  </w:t>
      </w:r>
      <w:r>
        <w:rPr>
          <w:rFonts w:asciiTheme="majorHAnsi" w:hAnsiTheme="majorHAnsi"/>
          <w:b/>
          <w:color w:val="FF0000"/>
          <w:sz w:val="72"/>
          <w:szCs w:val="72"/>
        </w:rPr>
        <w:t xml:space="preserve"> </w:t>
      </w:r>
      <w:r w:rsidRPr="00E45111">
        <w:rPr>
          <w:rFonts w:asciiTheme="majorHAnsi" w:hAnsiTheme="majorHAnsi"/>
          <w:sz w:val="36"/>
          <w:szCs w:val="36"/>
        </w:rPr>
        <w:t xml:space="preserve">Виховувати </w:t>
      </w:r>
      <w:r>
        <w:rPr>
          <w:rFonts w:asciiTheme="majorHAnsi" w:hAnsiTheme="majorHAnsi"/>
          <w:sz w:val="36"/>
          <w:szCs w:val="36"/>
        </w:rPr>
        <w:t>дружні стосунки в колективі однолітків. Розвивати координацію рухів, концентрацію уваги, навички діяти не заважаючи іншим. Вчити дітей орієнтуватися в просторі (кімнаті), ходити по жовтій лінії, не торкаючись предметів.</w:t>
      </w:r>
    </w:p>
    <w:p w:rsidR="00C52A4E" w:rsidRPr="00E45111" w:rsidRDefault="00C52A4E" w:rsidP="00C52A4E">
      <w:pPr>
        <w:jc w:val="both"/>
        <w:rPr>
          <w:rFonts w:asciiTheme="majorHAnsi" w:hAnsiTheme="majorHAnsi"/>
          <w:sz w:val="36"/>
          <w:szCs w:val="36"/>
        </w:rPr>
      </w:pPr>
      <w:r w:rsidRPr="0029601A">
        <w:rPr>
          <w:rFonts w:ascii="Monotype Corsiva" w:hAnsi="Monotype Corsiva"/>
          <w:b/>
          <w:color w:val="FF0000"/>
          <w:sz w:val="72"/>
          <w:szCs w:val="72"/>
        </w:rPr>
        <w:t>Обладнання.</w:t>
      </w:r>
      <w:r>
        <w:rPr>
          <w:rFonts w:ascii="Monotype Corsiva" w:hAnsi="Monotype Corsiva"/>
          <w:b/>
          <w:color w:val="FF0000"/>
          <w:sz w:val="72"/>
          <w:szCs w:val="72"/>
        </w:rPr>
        <w:t xml:space="preserve">  </w:t>
      </w:r>
      <w:r>
        <w:rPr>
          <w:rFonts w:asciiTheme="majorHAnsi" w:hAnsiTheme="majorHAnsi"/>
          <w:sz w:val="36"/>
          <w:szCs w:val="36"/>
        </w:rPr>
        <w:t>Меблі, іграшки, килимки, магнітофон або комп’ютер.</w:t>
      </w:r>
    </w:p>
    <w:p w:rsidR="00C52A4E" w:rsidRDefault="00C52A4E" w:rsidP="00C52A4E">
      <w:pPr>
        <w:jc w:val="center"/>
        <w:rPr>
          <w:rFonts w:ascii="Monotype Corsiva" w:hAnsi="Monotype Corsiva"/>
          <w:b/>
          <w:color w:val="FF0000"/>
          <w:sz w:val="72"/>
          <w:szCs w:val="72"/>
        </w:rPr>
      </w:pPr>
      <w:r w:rsidRPr="0029601A">
        <w:rPr>
          <w:rFonts w:ascii="Monotype Corsiva" w:hAnsi="Monotype Corsiva"/>
          <w:b/>
          <w:color w:val="FF0000"/>
          <w:sz w:val="72"/>
          <w:szCs w:val="72"/>
        </w:rPr>
        <w:t>Презентація.</w:t>
      </w:r>
    </w:p>
    <w:p w:rsidR="00C52A4E" w:rsidRDefault="00C52A4E" w:rsidP="00C52A4E">
      <w:pPr>
        <w:pStyle w:val="a5"/>
        <w:numPr>
          <w:ilvl w:val="0"/>
          <w:numId w:val="13"/>
        </w:numPr>
        <w:jc w:val="both"/>
        <w:rPr>
          <w:rFonts w:asciiTheme="majorHAnsi" w:hAnsiTheme="majorHAnsi"/>
          <w:sz w:val="36"/>
          <w:szCs w:val="36"/>
        </w:rPr>
      </w:pPr>
      <w:r>
        <w:rPr>
          <w:rFonts w:asciiTheme="majorHAnsi" w:hAnsiTheme="majorHAnsi"/>
          <w:sz w:val="36"/>
          <w:szCs w:val="36"/>
        </w:rPr>
        <w:t>Ходьба в колоні по одному за педагогом по жовтій лінії.</w:t>
      </w:r>
    </w:p>
    <w:p w:rsidR="00C52A4E" w:rsidRDefault="00C52A4E" w:rsidP="00C52A4E">
      <w:pPr>
        <w:pStyle w:val="a5"/>
        <w:numPr>
          <w:ilvl w:val="0"/>
          <w:numId w:val="13"/>
        </w:numPr>
        <w:jc w:val="both"/>
        <w:rPr>
          <w:rFonts w:asciiTheme="majorHAnsi" w:hAnsiTheme="majorHAnsi"/>
          <w:sz w:val="36"/>
          <w:szCs w:val="36"/>
        </w:rPr>
      </w:pPr>
      <w:r>
        <w:rPr>
          <w:rFonts w:asciiTheme="majorHAnsi" w:hAnsiTheme="majorHAnsi"/>
          <w:sz w:val="36"/>
          <w:szCs w:val="36"/>
        </w:rPr>
        <w:t>Ходьба за педагогом по жовтій лінії.</w:t>
      </w:r>
    </w:p>
    <w:p w:rsidR="00C52A4E" w:rsidRDefault="00C52A4E" w:rsidP="00C52A4E">
      <w:pPr>
        <w:pStyle w:val="a5"/>
        <w:numPr>
          <w:ilvl w:val="0"/>
          <w:numId w:val="13"/>
        </w:numPr>
        <w:jc w:val="both"/>
        <w:rPr>
          <w:rFonts w:asciiTheme="majorHAnsi" w:hAnsiTheme="majorHAnsi"/>
          <w:sz w:val="36"/>
          <w:szCs w:val="36"/>
        </w:rPr>
      </w:pPr>
      <w:r>
        <w:rPr>
          <w:rFonts w:asciiTheme="majorHAnsi" w:hAnsiTheme="majorHAnsi"/>
          <w:sz w:val="36"/>
          <w:szCs w:val="36"/>
        </w:rPr>
        <w:t>Самостійна ходьба між предметами під музику.</w:t>
      </w:r>
    </w:p>
    <w:p w:rsidR="00C52A4E" w:rsidRDefault="009A770A" w:rsidP="00C52A4E">
      <w:pPr>
        <w:jc w:val="both"/>
        <w:rPr>
          <w:rFonts w:asciiTheme="majorHAnsi" w:hAnsiTheme="majorHAnsi"/>
          <w:sz w:val="36"/>
          <w:szCs w:val="36"/>
        </w:rPr>
      </w:pPr>
      <w:r>
        <w:rPr>
          <w:rFonts w:asciiTheme="majorHAnsi" w:hAnsiTheme="majorHAnsi"/>
          <w:sz w:val="36"/>
          <w:szCs w:val="36"/>
        </w:rPr>
        <w:t xml:space="preserve">             </w:t>
      </w:r>
    </w:p>
    <w:p w:rsidR="00C52A4E" w:rsidRDefault="009A770A" w:rsidP="003262A7">
      <w:pPr>
        <w:jc w:val="center"/>
        <w:rPr>
          <w:rFonts w:asciiTheme="majorHAnsi" w:hAnsiTheme="majorHAnsi"/>
          <w:sz w:val="36"/>
          <w:szCs w:val="36"/>
        </w:rPr>
      </w:pPr>
      <w:r>
        <w:rPr>
          <w:rFonts w:asciiTheme="majorHAnsi" w:hAnsiTheme="majorHAnsi"/>
          <w:noProof/>
          <w:sz w:val="36"/>
          <w:szCs w:val="36"/>
          <w:lang w:eastAsia="uk-UA"/>
        </w:rPr>
        <w:drawing>
          <wp:inline distT="0" distB="0" distL="0" distR="0">
            <wp:extent cx="3282341" cy="2461098"/>
            <wp:effectExtent l="19050" t="0" r="0" b="0"/>
            <wp:docPr id="20" name="Рисунок 6" descr="C:\Users\ACER\Desktop\фото\діти центру\DSCN47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CER\Desktop\фото\діти центру\DSCN4781.JPG"/>
                    <pic:cNvPicPr>
                      <a:picLocks noChangeAspect="1" noChangeArrowheads="1"/>
                    </pic:cNvPicPr>
                  </pic:nvPicPr>
                  <pic:blipFill>
                    <a:blip r:embed="rId16" cstate="print"/>
                    <a:srcRect/>
                    <a:stretch>
                      <a:fillRect/>
                    </a:stretch>
                  </pic:blipFill>
                  <pic:spPr bwMode="auto">
                    <a:xfrm>
                      <a:off x="0" y="0"/>
                      <a:ext cx="3285758" cy="2463660"/>
                    </a:xfrm>
                    <a:prstGeom prst="rect">
                      <a:avLst/>
                    </a:prstGeom>
                    <a:noFill/>
                    <a:ln w="9525">
                      <a:noFill/>
                      <a:miter lim="800000"/>
                      <a:headEnd/>
                      <a:tailEnd/>
                    </a:ln>
                  </pic:spPr>
                </pic:pic>
              </a:graphicData>
            </a:graphic>
          </wp:inline>
        </w:drawing>
      </w:r>
    </w:p>
    <w:p w:rsidR="00C52A4E" w:rsidRDefault="00C52A4E" w:rsidP="00C52A4E">
      <w:pPr>
        <w:jc w:val="both"/>
        <w:rPr>
          <w:rFonts w:asciiTheme="majorHAnsi" w:hAnsiTheme="majorHAnsi"/>
          <w:sz w:val="36"/>
          <w:szCs w:val="36"/>
        </w:rPr>
      </w:pPr>
    </w:p>
    <w:p w:rsidR="00C52A4E" w:rsidRPr="00F37B1C" w:rsidRDefault="006C0558" w:rsidP="00C52A4E">
      <w:pPr>
        <w:jc w:val="both"/>
        <w:rPr>
          <w:rFonts w:asciiTheme="majorHAnsi" w:hAnsiTheme="majorHAnsi"/>
          <w:sz w:val="36"/>
          <w:szCs w:val="36"/>
        </w:rPr>
      </w:pPr>
      <w:r>
        <w:rPr>
          <w:rFonts w:asciiTheme="majorHAnsi" w:hAnsiTheme="majorHAnsi"/>
          <w:noProof/>
          <w:sz w:val="36"/>
          <w:szCs w:val="36"/>
          <w:lang w:eastAsia="uk-UA"/>
        </w:rPr>
        <w:lastRenderedPageBreak/>
        <w:pict>
          <v:shape id="_x0000_s1043" type="#_x0000_t183" style="position:absolute;left:0;text-align:left;margin-left:-19.3pt;margin-top:1.95pt;width:32.15pt;height:32.2pt;z-index:251675648" fillcolor="yellow" strokecolor="red"/>
        </w:pict>
      </w:r>
      <w:r w:rsidR="003262A7">
        <w:rPr>
          <w:rFonts w:asciiTheme="majorHAnsi" w:hAnsiTheme="majorHAnsi"/>
          <w:sz w:val="36"/>
          <w:szCs w:val="36"/>
        </w:rPr>
        <w:t xml:space="preserve">        </w:t>
      </w:r>
      <w:r w:rsidR="00C52A4E">
        <w:rPr>
          <w:rFonts w:asciiTheme="majorHAnsi" w:hAnsiTheme="majorHAnsi"/>
          <w:sz w:val="36"/>
          <w:szCs w:val="36"/>
        </w:rPr>
        <w:t xml:space="preserve"> </w:t>
      </w:r>
      <w:r w:rsidR="00C52A4E" w:rsidRPr="00AE1B7B">
        <w:rPr>
          <w:rFonts w:ascii="Monotype Corsiva" w:hAnsi="Monotype Corsiva"/>
          <w:b/>
          <w:color w:val="FF0000"/>
          <w:sz w:val="72"/>
          <w:szCs w:val="72"/>
        </w:rPr>
        <w:t>Тема.</w:t>
      </w:r>
      <w:r w:rsidR="00C52A4E">
        <w:rPr>
          <w:rFonts w:asciiTheme="majorHAnsi" w:hAnsiTheme="majorHAnsi"/>
          <w:b/>
          <w:sz w:val="36"/>
          <w:szCs w:val="36"/>
        </w:rPr>
        <w:t xml:space="preserve">  Знаходження предметів у коробці з квасолею</w:t>
      </w:r>
      <w:r w:rsidR="0098597C">
        <w:rPr>
          <w:rFonts w:asciiTheme="majorHAnsi" w:hAnsiTheme="majorHAnsi"/>
          <w:b/>
          <w:sz w:val="36"/>
          <w:szCs w:val="36"/>
        </w:rPr>
        <w:t xml:space="preserve"> </w:t>
      </w:r>
      <w:r w:rsidR="0098597C" w:rsidRPr="0098597C">
        <w:rPr>
          <w:rFonts w:asciiTheme="majorHAnsi" w:hAnsiTheme="majorHAnsi"/>
          <w:sz w:val="36"/>
          <w:szCs w:val="36"/>
        </w:rPr>
        <w:t>(старший дошкільний вік)</w:t>
      </w:r>
      <w:r w:rsidR="00C52A4E">
        <w:rPr>
          <w:rFonts w:asciiTheme="majorHAnsi" w:hAnsiTheme="majorHAnsi"/>
          <w:b/>
          <w:sz w:val="36"/>
          <w:szCs w:val="36"/>
        </w:rPr>
        <w:t>.</w:t>
      </w:r>
    </w:p>
    <w:p w:rsidR="00C52A4E" w:rsidRPr="00E45111" w:rsidRDefault="00C52A4E" w:rsidP="00C52A4E">
      <w:pPr>
        <w:jc w:val="both"/>
        <w:rPr>
          <w:rFonts w:asciiTheme="majorHAnsi" w:hAnsiTheme="majorHAnsi"/>
          <w:sz w:val="36"/>
          <w:szCs w:val="36"/>
        </w:rPr>
      </w:pPr>
      <w:r>
        <w:rPr>
          <w:rFonts w:ascii="Monotype Corsiva" w:hAnsi="Monotype Corsiva"/>
          <w:b/>
          <w:color w:val="FF0000"/>
          <w:sz w:val="72"/>
          <w:szCs w:val="72"/>
        </w:rPr>
        <w:t xml:space="preserve">Мета.  </w:t>
      </w:r>
      <w:r>
        <w:rPr>
          <w:rFonts w:asciiTheme="majorHAnsi" w:hAnsiTheme="majorHAnsi"/>
          <w:b/>
          <w:color w:val="FF0000"/>
          <w:sz w:val="72"/>
          <w:szCs w:val="72"/>
        </w:rPr>
        <w:t xml:space="preserve"> </w:t>
      </w:r>
      <w:r w:rsidRPr="00E45111">
        <w:rPr>
          <w:rFonts w:asciiTheme="majorHAnsi" w:hAnsiTheme="majorHAnsi"/>
          <w:sz w:val="36"/>
          <w:szCs w:val="36"/>
        </w:rPr>
        <w:t xml:space="preserve">Виховувати </w:t>
      </w:r>
      <w:r>
        <w:rPr>
          <w:rFonts w:asciiTheme="majorHAnsi" w:hAnsiTheme="majorHAnsi"/>
          <w:sz w:val="36"/>
          <w:szCs w:val="36"/>
        </w:rPr>
        <w:t xml:space="preserve">дружні стосунки, взаємоповагу, </w:t>
      </w:r>
      <w:r w:rsidR="0098597C">
        <w:rPr>
          <w:rFonts w:asciiTheme="majorHAnsi" w:hAnsiTheme="majorHAnsi"/>
          <w:sz w:val="36"/>
          <w:szCs w:val="36"/>
        </w:rPr>
        <w:t>уміння діяти в колективі однолітків</w:t>
      </w:r>
      <w:r>
        <w:rPr>
          <w:rFonts w:asciiTheme="majorHAnsi" w:hAnsiTheme="majorHAnsi"/>
          <w:sz w:val="36"/>
          <w:szCs w:val="36"/>
        </w:rPr>
        <w:t xml:space="preserve">. Розвивати </w:t>
      </w:r>
      <w:r w:rsidR="0098597C">
        <w:rPr>
          <w:rFonts w:asciiTheme="majorHAnsi" w:hAnsiTheme="majorHAnsi"/>
          <w:sz w:val="36"/>
          <w:szCs w:val="36"/>
        </w:rPr>
        <w:t>концентрацію уваги, дрібну моторику, монологічне мовлення</w:t>
      </w:r>
      <w:r>
        <w:rPr>
          <w:rFonts w:asciiTheme="majorHAnsi" w:hAnsiTheme="majorHAnsi"/>
          <w:sz w:val="36"/>
          <w:szCs w:val="36"/>
        </w:rPr>
        <w:t xml:space="preserve">. Вчити </w:t>
      </w:r>
      <w:r w:rsidR="0098597C">
        <w:rPr>
          <w:rFonts w:asciiTheme="majorHAnsi" w:hAnsiTheme="majorHAnsi"/>
          <w:sz w:val="36"/>
          <w:szCs w:val="36"/>
        </w:rPr>
        <w:t>знаходити предмети транспорту в коробці з квасолею та складати описову розповідь про них.</w:t>
      </w:r>
    </w:p>
    <w:p w:rsidR="00C52A4E" w:rsidRPr="00E45111" w:rsidRDefault="00C52A4E" w:rsidP="00C52A4E">
      <w:pPr>
        <w:jc w:val="both"/>
        <w:rPr>
          <w:rFonts w:asciiTheme="majorHAnsi" w:hAnsiTheme="majorHAnsi"/>
          <w:sz w:val="36"/>
          <w:szCs w:val="36"/>
        </w:rPr>
      </w:pPr>
      <w:r w:rsidRPr="0029601A">
        <w:rPr>
          <w:rFonts w:ascii="Monotype Corsiva" w:hAnsi="Monotype Corsiva"/>
          <w:b/>
          <w:color w:val="FF0000"/>
          <w:sz w:val="72"/>
          <w:szCs w:val="72"/>
        </w:rPr>
        <w:t>Обладнання.</w:t>
      </w:r>
      <w:r>
        <w:rPr>
          <w:rFonts w:ascii="Monotype Corsiva" w:hAnsi="Monotype Corsiva"/>
          <w:b/>
          <w:color w:val="FF0000"/>
          <w:sz w:val="72"/>
          <w:szCs w:val="72"/>
        </w:rPr>
        <w:t xml:space="preserve">  </w:t>
      </w:r>
      <w:r w:rsidR="0098597C">
        <w:rPr>
          <w:rFonts w:asciiTheme="majorHAnsi" w:hAnsiTheme="majorHAnsi"/>
          <w:sz w:val="36"/>
          <w:szCs w:val="36"/>
        </w:rPr>
        <w:t>Коробка з квасолею, дрібні іграшки (транспорт).</w:t>
      </w:r>
    </w:p>
    <w:p w:rsidR="00C52A4E" w:rsidRDefault="00C52A4E" w:rsidP="00C52A4E">
      <w:pPr>
        <w:jc w:val="center"/>
        <w:rPr>
          <w:rFonts w:ascii="Monotype Corsiva" w:hAnsi="Monotype Corsiva"/>
          <w:b/>
          <w:color w:val="FF0000"/>
          <w:sz w:val="72"/>
          <w:szCs w:val="72"/>
        </w:rPr>
      </w:pPr>
      <w:r w:rsidRPr="0029601A">
        <w:rPr>
          <w:rFonts w:ascii="Monotype Corsiva" w:hAnsi="Monotype Corsiva"/>
          <w:b/>
          <w:color w:val="FF0000"/>
          <w:sz w:val="72"/>
          <w:szCs w:val="72"/>
        </w:rPr>
        <w:t>Презентація.</w:t>
      </w:r>
    </w:p>
    <w:p w:rsidR="00C52A4E" w:rsidRDefault="0098597C" w:rsidP="0098597C">
      <w:pPr>
        <w:pStyle w:val="a5"/>
        <w:numPr>
          <w:ilvl w:val="0"/>
          <w:numId w:val="14"/>
        </w:numPr>
        <w:jc w:val="both"/>
        <w:rPr>
          <w:rFonts w:asciiTheme="majorHAnsi" w:hAnsiTheme="majorHAnsi"/>
          <w:sz w:val="36"/>
          <w:szCs w:val="36"/>
        </w:rPr>
      </w:pPr>
      <w:r>
        <w:rPr>
          <w:rFonts w:asciiTheme="majorHAnsi" w:hAnsiTheme="majorHAnsi"/>
          <w:sz w:val="36"/>
          <w:szCs w:val="36"/>
        </w:rPr>
        <w:t>Сюрпризний момент. Посилки від Незнайки.</w:t>
      </w:r>
    </w:p>
    <w:p w:rsidR="0098597C" w:rsidRDefault="0098597C" w:rsidP="0098597C">
      <w:pPr>
        <w:pStyle w:val="a5"/>
        <w:numPr>
          <w:ilvl w:val="0"/>
          <w:numId w:val="14"/>
        </w:numPr>
        <w:jc w:val="both"/>
        <w:rPr>
          <w:rFonts w:asciiTheme="majorHAnsi" w:hAnsiTheme="majorHAnsi"/>
          <w:sz w:val="36"/>
          <w:szCs w:val="36"/>
        </w:rPr>
      </w:pPr>
      <w:r>
        <w:rPr>
          <w:rFonts w:asciiTheme="majorHAnsi" w:hAnsiTheme="majorHAnsi"/>
          <w:sz w:val="36"/>
          <w:szCs w:val="36"/>
        </w:rPr>
        <w:t>Відгадування загадок про транспорт.</w:t>
      </w:r>
    </w:p>
    <w:p w:rsidR="0098597C" w:rsidRDefault="0098597C" w:rsidP="0098597C">
      <w:pPr>
        <w:pStyle w:val="a5"/>
        <w:numPr>
          <w:ilvl w:val="0"/>
          <w:numId w:val="14"/>
        </w:numPr>
        <w:jc w:val="both"/>
        <w:rPr>
          <w:rFonts w:asciiTheme="majorHAnsi" w:hAnsiTheme="majorHAnsi"/>
          <w:sz w:val="36"/>
          <w:szCs w:val="36"/>
        </w:rPr>
      </w:pPr>
      <w:r>
        <w:rPr>
          <w:rFonts w:asciiTheme="majorHAnsi" w:hAnsiTheme="majorHAnsi"/>
          <w:sz w:val="36"/>
          <w:szCs w:val="36"/>
        </w:rPr>
        <w:t>Гра «Знайди іграшку».</w:t>
      </w:r>
    </w:p>
    <w:p w:rsidR="0098597C" w:rsidRDefault="0098597C" w:rsidP="0098597C">
      <w:pPr>
        <w:pStyle w:val="a5"/>
        <w:numPr>
          <w:ilvl w:val="0"/>
          <w:numId w:val="14"/>
        </w:numPr>
        <w:jc w:val="both"/>
        <w:rPr>
          <w:rFonts w:asciiTheme="majorHAnsi" w:hAnsiTheme="majorHAnsi"/>
          <w:sz w:val="36"/>
          <w:szCs w:val="36"/>
        </w:rPr>
      </w:pPr>
      <w:r>
        <w:rPr>
          <w:rFonts w:asciiTheme="majorHAnsi" w:hAnsiTheme="majorHAnsi"/>
          <w:sz w:val="36"/>
          <w:szCs w:val="36"/>
        </w:rPr>
        <w:t>Складання описової розповіді про іграшку.</w:t>
      </w:r>
    </w:p>
    <w:p w:rsidR="00851F6B" w:rsidRPr="00851F6B" w:rsidRDefault="00851F6B" w:rsidP="00851F6B">
      <w:pPr>
        <w:jc w:val="both"/>
        <w:rPr>
          <w:rFonts w:asciiTheme="majorHAnsi" w:hAnsiTheme="majorHAnsi"/>
          <w:sz w:val="36"/>
          <w:szCs w:val="36"/>
        </w:rPr>
      </w:pPr>
    </w:p>
    <w:p w:rsidR="0098597C" w:rsidRDefault="00851F6B" w:rsidP="00851F6B">
      <w:pPr>
        <w:rPr>
          <w:rFonts w:asciiTheme="majorHAnsi" w:hAnsiTheme="majorHAnsi"/>
          <w:sz w:val="36"/>
          <w:szCs w:val="36"/>
        </w:rPr>
      </w:pPr>
      <w:r>
        <w:rPr>
          <w:rFonts w:asciiTheme="majorHAnsi" w:hAnsiTheme="majorHAnsi"/>
          <w:sz w:val="36"/>
          <w:szCs w:val="36"/>
        </w:rPr>
        <w:t xml:space="preserve">               </w:t>
      </w:r>
      <w:r>
        <w:rPr>
          <w:rFonts w:asciiTheme="majorHAnsi" w:hAnsiTheme="majorHAnsi"/>
          <w:noProof/>
          <w:sz w:val="36"/>
          <w:szCs w:val="36"/>
          <w:lang w:eastAsia="uk-UA"/>
        </w:rPr>
        <w:drawing>
          <wp:inline distT="0" distB="0" distL="0" distR="0">
            <wp:extent cx="2159946" cy="1955260"/>
            <wp:effectExtent l="19050" t="0" r="0" b="0"/>
            <wp:docPr id="11" name="Рисунок 4" descr="C:\Users\ACER\Desktop\досвід роботи 2012\Изображение 0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CER\Desktop\досвід роботи 2012\Изображение 088.jpg"/>
                    <pic:cNvPicPr>
                      <a:picLocks noChangeAspect="1" noChangeArrowheads="1"/>
                    </pic:cNvPicPr>
                  </pic:nvPicPr>
                  <pic:blipFill>
                    <a:blip r:embed="rId17" cstate="print"/>
                    <a:srcRect l="18129" t="44915" r="46576" b="9110"/>
                    <a:stretch>
                      <a:fillRect/>
                    </a:stretch>
                  </pic:blipFill>
                  <pic:spPr bwMode="auto">
                    <a:xfrm>
                      <a:off x="0" y="0"/>
                      <a:ext cx="2159946" cy="1955260"/>
                    </a:xfrm>
                    <a:prstGeom prst="rect">
                      <a:avLst/>
                    </a:prstGeom>
                    <a:noFill/>
                    <a:ln w="9525">
                      <a:noFill/>
                      <a:miter lim="800000"/>
                      <a:headEnd/>
                      <a:tailEnd/>
                    </a:ln>
                  </pic:spPr>
                </pic:pic>
              </a:graphicData>
            </a:graphic>
          </wp:inline>
        </w:drawing>
      </w:r>
      <w:r w:rsidRPr="00851F6B">
        <w:rPr>
          <w:rFonts w:asciiTheme="majorHAnsi" w:hAnsiTheme="majorHAnsi"/>
          <w:noProof/>
          <w:sz w:val="36"/>
          <w:szCs w:val="36"/>
          <w:lang w:eastAsia="uk-UA"/>
        </w:rPr>
        <w:drawing>
          <wp:inline distT="0" distB="0" distL="0" distR="0">
            <wp:extent cx="2305861" cy="1964648"/>
            <wp:effectExtent l="19050" t="0" r="0" b="0"/>
            <wp:docPr id="13" name="Рисунок 5" descr="C:\Users\ACER\Desktop\транспорт\kabmin-gotov-k-sozdaniju-n_171464_p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CER\Desktop\транспорт\kabmin-gotov-k-sozdaniju-n_171464_p0.jpg"/>
                    <pic:cNvPicPr>
                      <a:picLocks noChangeAspect="1" noChangeArrowheads="1"/>
                    </pic:cNvPicPr>
                  </pic:nvPicPr>
                  <pic:blipFill>
                    <a:blip r:embed="rId18" cstate="print"/>
                    <a:srcRect/>
                    <a:stretch>
                      <a:fillRect/>
                    </a:stretch>
                  </pic:blipFill>
                  <pic:spPr bwMode="auto">
                    <a:xfrm>
                      <a:off x="0" y="0"/>
                      <a:ext cx="2308850" cy="1967195"/>
                    </a:xfrm>
                    <a:prstGeom prst="rect">
                      <a:avLst/>
                    </a:prstGeom>
                    <a:noFill/>
                    <a:ln w="9525">
                      <a:noFill/>
                      <a:miter lim="800000"/>
                      <a:headEnd/>
                      <a:tailEnd/>
                    </a:ln>
                  </pic:spPr>
                </pic:pic>
              </a:graphicData>
            </a:graphic>
          </wp:inline>
        </w:drawing>
      </w:r>
    </w:p>
    <w:p w:rsidR="0098597C" w:rsidRPr="00F37B1C" w:rsidRDefault="006C0558" w:rsidP="0098597C">
      <w:pPr>
        <w:jc w:val="both"/>
        <w:rPr>
          <w:rFonts w:asciiTheme="majorHAnsi" w:hAnsiTheme="majorHAnsi"/>
          <w:sz w:val="36"/>
          <w:szCs w:val="36"/>
        </w:rPr>
      </w:pPr>
      <w:r>
        <w:rPr>
          <w:rFonts w:asciiTheme="majorHAnsi" w:hAnsiTheme="majorHAnsi"/>
          <w:noProof/>
          <w:sz w:val="36"/>
          <w:szCs w:val="36"/>
          <w:lang w:eastAsia="uk-UA"/>
        </w:rPr>
        <w:lastRenderedPageBreak/>
        <w:pict>
          <v:shape id="_x0000_s1044" type="#_x0000_t183" style="position:absolute;left:0;text-align:left;margin-left:-17.75pt;margin-top:7.55pt;width:32.15pt;height:32.2pt;z-index:251677696" fillcolor="yellow" strokecolor="red"/>
        </w:pict>
      </w:r>
      <w:r w:rsidR="00851F6B">
        <w:rPr>
          <w:rFonts w:asciiTheme="majorHAnsi" w:hAnsiTheme="majorHAnsi"/>
          <w:sz w:val="36"/>
          <w:szCs w:val="36"/>
        </w:rPr>
        <w:t xml:space="preserve">       </w:t>
      </w:r>
      <w:r w:rsidR="0098597C">
        <w:rPr>
          <w:rFonts w:asciiTheme="majorHAnsi" w:hAnsiTheme="majorHAnsi"/>
          <w:sz w:val="36"/>
          <w:szCs w:val="36"/>
        </w:rPr>
        <w:t xml:space="preserve"> </w:t>
      </w:r>
      <w:r w:rsidR="0098597C" w:rsidRPr="00AE1B7B">
        <w:rPr>
          <w:rFonts w:ascii="Monotype Corsiva" w:hAnsi="Monotype Corsiva"/>
          <w:b/>
          <w:color w:val="FF0000"/>
          <w:sz w:val="72"/>
          <w:szCs w:val="72"/>
        </w:rPr>
        <w:t>Тема.</w:t>
      </w:r>
      <w:r w:rsidR="0098597C">
        <w:rPr>
          <w:rFonts w:asciiTheme="majorHAnsi" w:hAnsiTheme="majorHAnsi"/>
          <w:b/>
          <w:sz w:val="36"/>
          <w:szCs w:val="36"/>
        </w:rPr>
        <w:t xml:space="preserve">  Виготовлення ялинкових прикрас із солоного тіста.</w:t>
      </w:r>
    </w:p>
    <w:p w:rsidR="0098597C" w:rsidRPr="00E45111" w:rsidRDefault="0098597C" w:rsidP="0098597C">
      <w:pPr>
        <w:jc w:val="both"/>
        <w:rPr>
          <w:rFonts w:asciiTheme="majorHAnsi" w:hAnsiTheme="majorHAnsi"/>
          <w:sz w:val="36"/>
          <w:szCs w:val="36"/>
        </w:rPr>
      </w:pPr>
      <w:r>
        <w:rPr>
          <w:rFonts w:ascii="Monotype Corsiva" w:hAnsi="Monotype Corsiva"/>
          <w:b/>
          <w:color w:val="FF0000"/>
          <w:sz w:val="72"/>
          <w:szCs w:val="72"/>
        </w:rPr>
        <w:t xml:space="preserve">Мета.  </w:t>
      </w:r>
      <w:r>
        <w:rPr>
          <w:rFonts w:asciiTheme="majorHAnsi" w:hAnsiTheme="majorHAnsi"/>
          <w:b/>
          <w:color w:val="FF0000"/>
          <w:sz w:val="72"/>
          <w:szCs w:val="72"/>
        </w:rPr>
        <w:t xml:space="preserve"> </w:t>
      </w:r>
      <w:r w:rsidRPr="00E45111">
        <w:rPr>
          <w:rFonts w:asciiTheme="majorHAnsi" w:hAnsiTheme="majorHAnsi"/>
          <w:sz w:val="36"/>
          <w:szCs w:val="36"/>
        </w:rPr>
        <w:t xml:space="preserve">Виховувати </w:t>
      </w:r>
      <w:r>
        <w:rPr>
          <w:rFonts w:asciiTheme="majorHAnsi" w:hAnsiTheme="majorHAnsi"/>
          <w:sz w:val="36"/>
          <w:szCs w:val="36"/>
        </w:rPr>
        <w:t xml:space="preserve">любов до народних традицій, охайність під час роботи, дружні взаємини в колективі. Розвивати зосередженість, уяву, фантазію, окомір, дрібну моторику. Вчити засвоювати послідовність дій, самостійно виготовляти ялинкові прикраси </w:t>
      </w:r>
      <w:r w:rsidR="004230FB">
        <w:rPr>
          <w:rFonts w:asciiTheme="majorHAnsi" w:hAnsiTheme="majorHAnsi"/>
          <w:sz w:val="36"/>
          <w:szCs w:val="36"/>
        </w:rPr>
        <w:t>із солоного тіста.</w:t>
      </w:r>
    </w:p>
    <w:p w:rsidR="0098597C" w:rsidRPr="00E45111" w:rsidRDefault="0098597C" w:rsidP="0098597C">
      <w:pPr>
        <w:jc w:val="both"/>
        <w:rPr>
          <w:rFonts w:asciiTheme="majorHAnsi" w:hAnsiTheme="majorHAnsi"/>
          <w:sz w:val="36"/>
          <w:szCs w:val="36"/>
        </w:rPr>
      </w:pPr>
      <w:r w:rsidRPr="0029601A">
        <w:rPr>
          <w:rFonts w:ascii="Monotype Corsiva" w:hAnsi="Monotype Corsiva"/>
          <w:b/>
          <w:color w:val="FF0000"/>
          <w:sz w:val="72"/>
          <w:szCs w:val="72"/>
        </w:rPr>
        <w:t>Обладнання.</w:t>
      </w:r>
      <w:r>
        <w:rPr>
          <w:rFonts w:ascii="Monotype Corsiva" w:hAnsi="Monotype Corsiva"/>
          <w:b/>
          <w:color w:val="FF0000"/>
          <w:sz w:val="72"/>
          <w:szCs w:val="72"/>
        </w:rPr>
        <w:t xml:space="preserve">  </w:t>
      </w:r>
      <w:r w:rsidR="004230FB">
        <w:rPr>
          <w:rFonts w:asciiTheme="majorHAnsi" w:hAnsiTheme="majorHAnsi"/>
          <w:sz w:val="36"/>
          <w:szCs w:val="36"/>
        </w:rPr>
        <w:t>Солоне тісто, дощечки, скалки, формочки, серветки, стрічки, фарби, фартухи.</w:t>
      </w:r>
    </w:p>
    <w:p w:rsidR="0098597C" w:rsidRDefault="0098597C" w:rsidP="0098597C">
      <w:pPr>
        <w:jc w:val="center"/>
        <w:rPr>
          <w:rFonts w:ascii="Monotype Corsiva" w:hAnsi="Monotype Corsiva"/>
          <w:b/>
          <w:color w:val="FF0000"/>
          <w:sz w:val="72"/>
          <w:szCs w:val="72"/>
        </w:rPr>
      </w:pPr>
      <w:r w:rsidRPr="0029601A">
        <w:rPr>
          <w:rFonts w:ascii="Monotype Corsiva" w:hAnsi="Monotype Corsiva"/>
          <w:b/>
          <w:color w:val="FF0000"/>
          <w:sz w:val="72"/>
          <w:szCs w:val="72"/>
        </w:rPr>
        <w:t>Презентація.</w:t>
      </w:r>
    </w:p>
    <w:p w:rsidR="0098597C" w:rsidRDefault="004230FB" w:rsidP="004230FB">
      <w:pPr>
        <w:pStyle w:val="a5"/>
        <w:numPr>
          <w:ilvl w:val="0"/>
          <w:numId w:val="15"/>
        </w:numPr>
        <w:jc w:val="both"/>
        <w:rPr>
          <w:rFonts w:asciiTheme="majorHAnsi" w:hAnsiTheme="majorHAnsi"/>
          <w:sz w:val="36"/>
          <w:szCs w:val="36"/>
        </w:rPr>
      </w:pPr>
      <w:r>
        <w:rPr>
          <w:rFonts w:asciiTheme="majorHAnsi" w:hAnsiTheme="majorHAnsi"/>
          <w:sz w:val="36"/>
          <w:szCs w:val="36"/>
        </w:rPr>
        <w:t>Загадка про ялинку (Що за гостя в нас така?).</w:t>
      </w:r>
    </w:p>
    <w:p w:rsidR="004230FB" w:rsidRDefault="004230FB" w:rsidP="004230FB">
      <w:pPr>
        <w:pStyle w:val="a5"/>
        <w:numPr>
          <w:ilvl w:val="0"/>
          <w:numId w:val="15"/>
        </w:numPr>
        <w:jc w:val="both"/>
        <w:rPr>
          <w:rFonts w:asciiTheme="majorHAnsi" w:hAnsiTheme="majorHAnsi"/>
          <w:sz w:val="36"/>
          <w:szCs w:val="36"/>
        </w:rPr>
      </w:pPr>
      <w:r>
        <w:rPr>
          <w:rFonts w:asciiTheme="majorHAnsi" w:hAnsiTheme="majorHAnsi"/>
          <w:sz w:val="36"/>
          <w:szCs w:val="36"/>
        </w:rPr>
        <w:t>Коротка бесіда про новий рік.</w:t>
      </w:r>
    </w:p>
    <w:p w:rsidR="004230FB" w:rsidRDefault="004230FB" w:rsidP="004230FB">
      <w:pPr>
        <w:pStyle w:val="a5"/>
        <w:numPr>
          <w:ilvl w:val="0"/>
          <w:numId w:val="15"/>
        </w:numPr>
        <w:jc w:val="both"/>
        <w:rPr>
          <w:rFonts w:asciiTheme="majorHAnsi" w:hAnsiTheme="majorHAnsi"/>
          <w:sz w:val="36"/>
          <w:szCs w:val="36"/>
        </w:rPr>
      </w:pPr>
      <w:r>
        <w:rPr>
          <w:rFonts w:asciiTheme="majorHAnsi" w:hAnsiTheme="majorHAnsi"/>
          <w:sz w:val="36"/>
          <w:szCs w:val="36"/>
        </w:rPr>
        <w:t>Розглядання зразків ялинкових прикрас із солоного тіста.</w:t>
      </w:r>
    </w:p>
    <w:p w:rsidR="004230FB" w:rsidRDefault="004230FB" w:rsidP="004230FB">
      <w:pPr>
        <w:pStyle w:val="a5"/>
        <w:numPr>
          <w:ilvl w:val="0"/>
          <w:numId w:val="15"/>
        </w:numPr>
        <w:jc w:val="both"/>
        <w:rPr>
          <w:rFonts w:asciiTheme="majorHAnsi" w:hAnsiTheme="majorHAnsi"/>
          <w:sz w:val="36"/>
          <w:szCs w:val="36"/>
        </w:rPr>
      </w:pPr>
      <w:r>
        <w:rPr>
          <w:rFonts w:asciiTheme="majorHAnsi" w:hAnsiTheme="majorHAnsi"/>
          <w:sz w:val="36"/>
          <w:szCs w:val="36"/>
        </w:rPr>
        <w:t>Показ та пояснення послідовності дій педагогом.</w:t>
      </w:r>
    </w:p>
    <w:p w:rsidR="004230FB" w:rsidRDefault="004230FB" w:rsidP="004230FB">
      <w:pPr>
        <w:pStyle w:val="a5"/>
        <w:numPr>
          <w:ilvl w:val="0"/>
          <w:numId w:val="15"/>
        </w:numPr>
        <w:jc w:val="both"/>
        <w:rPr>
          <w:rFonts w:asciiTheme="majorHAnsi" w:hAnsiTheme="majorHAnsi"/>
          <w:sz w:val="36"/>
          <w:szCs w:val="36"/>
        </w:rPr>
      </w:pPr>
      <w:r>
        <w:rPr>
          <w:rFonts w:asciiTheme="majorHAnsi" w:hAnsiTheme="majorHAnsi"/>
          <w:sz w:val="36"/>
          <w:szCs w:val="36"/>
        </w:rPr>
        <w:t>Самостійна робота дітей.</w:t>
      </w:r>
    </w:p>
    <w:p w:rsidR="004230FB" w:rsidRDefault="004230FB" w:rsidP="004230FB">
      <w:pPr>
        <w:pStyle w:val="a5"/>
        <w:numPr>
          <w:ilvl w:val="0"/>
          <w:numId w:val="15"/>
        </w:numPr>
        <w:jc w:val="both"/>
        <w:rPr>
          <w:rFonts w:asciiTheme="majorHAnsi" w:hAnsiTheme="majorHAnsi"/>
          <w:sz w:val="36"/>
          <w:szCs w:val="36"/>
        </w:rPr>
      </w:pPr>
      <w:r>
        <w:rPr>
          <w:rFonts w:asciiTheme="majorHAnsi" w:hAnsiTheme="majorHAnsi"/>
          <w:sz w:val="36"/>
          <w:szCs w:val="36"/>
        </w:rPr>
        <w:t>Гра «Прикрась ялинку».</w:t>
      </w:r>
    </w:p>
    <w:p w:rsidR="00E15F8B" w:rsidRDefault="00E15F8B" w:rsidP="00E15F8B">
      <w:pPr>
        <w:pStyle w:val="a5"/>
        <w:jc w:val="center"/>
        <w:rPr>
          <w:rFonts w:asciiTheme="majorHAnsi" w:hAnsiTheme="majorHAnsi"/>
          <w:sz w:val="36"/>
          <w:szCs w:val="36"/>
        </w:rPr>
      </w:pPr>
      <w:r>
        <w:rPr>
          <w:rFonts w:asciiTheme="majorHAnsi" w:hAnsiTheme="majorHAnsi"/>
          <w:noProof/>
          <w:sz w:val="36"/>
          <w:szCs w:val="36"/>
          <w:lang w:eastAsia="uk-UA"/>
        </w:rPr>
        <w:drawing>
          <wp:inline distT="0" distB="0" distL="0" distR="0">
            <wp:extent cx="1958408" cy="2178995"/>
            <wp:effectExtent l="19050" t="0" r="3742" b="0"/>
            <wp:docPr id="10" name="Рисунок 3" descr="C:\Users\ACER\Desktop\картинки\анім. ялинка.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CER\Desktop\картинки\анім. ялинка.gif"/>
                    <pic:cNvPicPr>
                      <a:picLocks noChangeAspect="1" noChangeArrowheads="1" noCrop="1"/>
                    </pic:cNvPicPr>
                  </pic:nvPicPr>
                  <pic:blipFill>
                    <a:blip r:embed="rId19" cstate="print"/>
                    <a:srcRect/>
                    <a:stretch>
                      <a:fillRect/>
                    </a:stretch>
                  </pic:blipFill>
                  <pic:spPr bwMode="auto">
                    <a:xfrm>
                      <a:off x="0" y="0"/>
                      <a:ext cx="1958129" cy="2178685"/>
                    </a:xfrm>
                    <a:prstGeom prst="rect">
                      <a:avLst/>
                    </a:prstGeom>
                    <a:noFill/>
                    <a:ln w="9525">
                      <a:noFill/>
                      <a:miter lim="800000"/>
                      <a:headEnd/>
                      <a:tailEnd/>
                    </a:ln>
                  </pic:spPr>
                </pic:pic>
              </a:graphicData>
            </a:graphic>
          </wp:inline>
        </w:drawing>
      </w:r>
    </w:p>
    <w:p w:rsidR="00051F81" w:rsidRPr="00F37B1C" w:rsidRDefault="006C0558" w:rsidP="00051F81">
      <w:pPr>
        <w:jc w:val="both"/>
        <w:rPr>
          <w:rFonts w:asciiTheme="majorHAnsi" w:hAnsiTheme="majorHAnsi"/>
          <w:sz w:val="36"/>
          <w:szCs w:val="36"/>
        </w:rPr>
      </w:pPr>
      <w:r>
        <w:rPr>
          <w:rFonts w:asciiTheme="majorHAnsi" w:hAnsiTheme="majorHAnsi"/>
          <w:noProof/>
          <w:sz w:val="36"/>
          <w:szCs w:val="36"/>
          <w:lang w:eastAsia="uk-UA"/>
        </w:rPr>
        <w:lastRenderedPageBreak/>
        <w:pict>
          <v:shape id="_x0000_s1046" type="#_x0000_t183" style="position:absolute;left:0;text-align:left;margin-left:-20.3pt;margin-top:7pt;width:32.15pt;height:32.2pt;z-index:251678720" fillcolor="yellow" strokecolor="red"/>
        </w:pict>
      </w:r>
      <w:r w:rsidR="00051F81">
        <w:rPr>
          <w:rFonts w:ascii="Monotype Corsiva" w:hAnsi="Monotype Corsiva"/>
          <w:b/>
          <w:color w:val="FF0000"/>
          <w:sz w:val="72"/>
          <w:szCs w:val="72"/>
        </w:rPr>
        <w:t xml:space="preserve">   </w:t>
      </w:r>
      <w:r w:rsidR="00051F81" w:rsidRPr="00AE1B7B">
        <w:rPr>
          <w:rFonts w:ascii="Monotype Corsiva" w:hAnsi="Monotype Corsiva"/>
          <w:b/>
          <w:color w:val="FF0000"/>
          <w:sz w:val="72"/>
          <w:szCs w:val="72"/>
        </w:rPr>
        <w:t>Тема.</w:t>
      </w:r>
      <w:r w:rsidR="00051F81">
        <w:rPr>
          <w:rFonts w:asciiTheme="majorHAnsi" w:hAnsiTheme="majorHAnsi"/>
          <w:b/>
          <w:sz w:val="36"/>
          <w:szCs w:val="36"/>
        </w:rPr>
        <w:t xml:space="preserve">  Вчимося одягатися.</w:t>
      </w:r>
      <w:r w:rsidR="005C3D43">
        <w:rPr>
          <w:rFonts w:asciiTheme="majorHAnsi" w:hAnsiTheme="majorHAnsi"/>
          <w:b/>
          <w:sz w:val="36"/>
          <w:szCs w:val="36"/>
        </w:rPr>
        <w:t xml:space="preserve">(мол. </w:t>
      </w:r>
      <w:proofErr w:type="spellStart"/>
      <w:r w:rsidR="005C3D43">
        <w:rPr>
          <w:rFonts w:asciiTheme="majorHAnsi" w:hAnsiTheme="majorHAnsi"/>
          <w:b/>
          <w:sz w:val="36"/>
          <w:szCs w:val="36"/>
        </w:rPr>
        <w:t>дошк</w:t>
      </w:r>
      <w:proofErr w:type="spellEnd"/>
      <w:r w:rsidR="005C3D43">
        <w:rPr>
          <w:rFonts w:asciiTheme="majorHAnsi" w:hAnsiTheme="majorHAnsi"/>
          <w:b/>
          <w:sz w:val="36"/>
          <w:szCs w:val="36"/>
        </w:rPr>
        <w:t>. вік.)</w:t>
      </w:r>
    </w:p>
    <w:p w:rsidR="00051F81" w:rsidRPr="00E45111" w:rsidRDefault="00051F81" w:rsidP="00051F81">
      <w:pPr>
        <w:jc w:val="both"/>
        <w:rPr>
          <w:rFonts w:asciiTheme="majorHAnsi" w:hAnsiTheme="majorHAnsi"/>
          <w:sz w:val="36"/>
          <w:szCs w:val="36"/>
        </w:rPr>
      </w:pPr>
      <w:r>
        <w:rPr>
          <w:rFonts w:ascii="Monotype Corsiva" w:hAnsi="Monotype Corsiva"/>
          <w:b/>
          <w:color w:val="FF0000"/>
          <w:sz w:val="72"/>
          <w:szCs w:val="72"/>
        </w:rPr>
        <w:t xml:space="preserve">Мета.  </w:t>
      </w:r>
      <w:r>
        <w:rPr>
          <w:rFonts w:asciiTheme="majorHAnsi" w:hAnsiTheme="majorHAnsi"/>
          <w:b/>
          <w:color w:val="FF0000"/>
          <w:sz w:val="72"/>
          <w:szCs w:val="72"/>
        </w:rPr>
        <w:t xml:space="preserve"> </w:t>
      </w:r>
      <w:r w:rsidRPr="00E45111">
        <w:rPr>
          <w:rFonts w:asciiTheme="majorHAnsi" w:hAnsiTheme="majorHAnsi"/>
          <w:sz w:val="36"/>
          <w:szCs w:val="36"/>
        </w:rPr>
        <w:t xml:space="preserve">Виховувати </w:t>
      </w:r>
      <w:r w:rsidR="00982FA6">
        <w:rPr>
          <w:rFonts w:asciiTheme="majorHAnsi" w:hAnsiTheme="majorHAnsi"/>
          <w:sz w:val="36"/>
          <w:szCs w:val="36"/>
        </w:rPr>
        <w:t>охайність, бажання допомогти товаришу</w:t>
      </w:r>
      <w:r>
        <w:rPr>
          <w:rFonts w:asciiTheme="majorHAnsi" w:hAnsiTheme="majorHAnsi"/>
          <w:sz w:val="36"/>
          <w:szCs w:val="36"/>
        </w:rPr>
        <w:t xml:space="preserve">. Розвивати зосередженість, координацію рухів, </w:t>
      </w:r>
      <w:r w:rsidR="00982FA6">
        <w:rPr>
          <w:rFonts w:asciiTheme="majorHAnsi" w:hAnsiTheme="majorHAnsi"/>
          <w:sz w:val="36"/>
          <w:szCs w:val="36"/>
        </w:rPr>
        <w:t xml:space="preserve">концентрацію уваги, мовлення, мислення, </w:t>
      </w:r>
      <w:r>
        <w:rPr>
          <w:rFonts w:asciiTheme="majorHAnsi" w:hAnsiTheme="majorHAnsi"/>
          <w:sz w:val="36"/>
          <w:szCs w:val="36"/>
        </w:rPr>
        <w:t xml:space="preserve">окомір, дрібну моторику. Вчити самостійно застібати та розстібати ґудзики на </w:t>
      </w:r>
      <w:r w:rsidRPr="00982FA6">
        <w:rPr>
          <w:rFonts w:asciiTheme="majorHAnsi" w:hAnsiTheme="majorHAnsi"/>
          <w:sz w:val="36"/>
          <w:szCs w:val="36"/>
        </w:rPr>
        <w:t>одязі</w:t>
      </w:r>
      <w:r>
        <w:rPr>
          <w:rFonts w:asciiTheme="majorHAnsi" w:hAnsiTheme="majorHAnsi"/>
          <w:sz w:val="36"/>
          <w:szCs w:val="36"/>
        </w:rPr>
        <w:t xml:space="preserve">, зашнуровувати </w:t>
      </w:r>
      <w:proofErr w:type="spellStart"/>
      <w:r>
        <w:rPr>
          <w:rFonts w:asciiTheme="majorHAnsi" w:hAnsiTheme="majorHAnsi"/>
          <w:sz w:val="36"/>
          <w:szCs w:val="36"/>
        </w:rPr>
        <w:t>ботинки</w:t>
      </w:r>
      <w:proofErr w:type="spellEnd"/>
      <w:r>
        <w:rPr>
          <w:rFonts w:asciiTheme="majorHAnsi" w:hAnsiTheme="majorHAnsi"/>
          <w:sz w:val="36"/>
          <w:szCs w:val="36"/>
        </w:rPr>
        <w:t xml:space="preserve">; засвоювати послідовність дій. </w:t>
      </w:r>
    </w:p>
    <w:p w:rsidR="00051F81" w:rsidRDefault="00051F81" w:rsidP="00982FA6">
      <w:pPr>
        <w:jc w:val="both"/>
        <w:rPr>
          <w:rFonts w:asciiTheme="majorHAnsi" w:hAnsiTheme="majorHAnsi"/>
          <w:sz w:val="36"/>
          <w:szCs w:val="36"/>
        </w:rPr>
      </w:pPr>
      <w:r w:rsidRPr="0029601A">
        <w:rPr>
          <w:rFonts w:ascii="Monotype Corsiva" w:hAnsi="Monotype Corsiva"/>
          <w:b/>
          <w:color w:val="FF0000"/>
          <w:sz w:val="72"/>
          <w:szCs w:val="72"/>
        </w:rPr>
        <w:t>Обладнання.</w:t>
      </w:r>
      <w:r>
        <w:rPr>
          <w:rFonts w:ascii="Monotype Corsiva" w:hAnsi="Monotype Corsiva"/>
          <w:b/>
          <w:color w:val="FF0000"/>
          <w:sz w:val="72"/>
          <w:szCs w:val="72"/>
        </w:rPr>
        <w:t xml:space="preserve">  </w:t>
      </w:r>
      <w:r w:rsidR="00982FA6">
        <w:rPr>
          <w:rFonts w:asciiTheme="majorHAnsi" w:hAnsiTheme="majorHAnsi"/>
          <w:sz w:val="36"/>
          <w:szCs w:val="36"/>
        </w:rPr>
        <w:t xml:space="preserve">Рамка з ґудзиками та петлями, муляж </w:t>
      </w:r>
      <w:proofErr w:type="spellStart"/>
      <w:r w:rsidR="00982FA6">
        <w:rPr>
          <w:rFonts w:asciiTheme="majorHAnsi" w:hAnsiTheme="majorHAnsi"/>
          <w:sz w:val="36"/>
          <w:szCs w:val="36"/>
        </w:rPr>
        <w:t>ботинка</w:t>
      </w:r>
      <w:proofErr w:type="spellEnd"/>
      <w:r w:rsidR="00982FA6">
        <w:rPr>
          <w:rFonts w:asciiTheme="majorHAnsi" w:hAnsiTheme="majorHAnsi"/>
          <w:sz w:val="36"/>
          <w:szCs w:val="36"/>
        </w:rPr>
        <w:t xml:space="preserve"> зі шнурками.</w:t>
      </w:r>
    </w:p>
    <w:p w:rsidR="00982FA6" w:rsidRDefault="00982FA6" w:rsidP="00982FA6">
      <w:pPr>
        <w:jc w:val="center"/>
        <w:rPr>
          <w:rFonts w:ascii="Monotype Corsiva" w:hAnsi="Monotype Corsiva"/>
          <w:b/>
          <w:color w:val="FF0000"/>
          <w:sz w:val="72"/>
          <w:szCs w:val="72"/>
        </w:rPr>
      </w:pPr>
      <w:r w:rsidRPr="0029601A">
        <w:rPr>
          <w:rFonts w:ascii="Monotype Corsiva" w:hAnsi="Monotype Corsiva"/>
          <w:b/>
          <w:color w:val="FF0000"/>
          <w:sz w:val="72"/>
          <w:szCs w:val="72"/>
        </w:rPr>
        <w:t>Презентація.</w:t>
      </w:r>
    </w:p>
    <w:p w:rsidR="00982FA6" w:rsidRDefault="00982FA6" w:rsidP="00982FA6">
      <w:pPr>
        <w:pStyle w:val="a5"/>
        <w:numPr>
          <w:ilvl w:val="0"/>
          <w:numId w:val="16"/>
        </w:numPr>
        <w:jc w:val="both"/>
        <w:rPr>
          <w:rFonts w:asciiTheme="majorHAnsi" w:hAnsiTheme="majorHAnsi"/>
          <w:sz w:val="36"/>
          <w:szCs w:val="36"/>
        </w:rPr>
      </w:pPr>
      <w:r>
        <w:rPr>
          <w:rFonts w:asciiTheme="majorHAnsi" w:hAnsiTheme="majorHAnsi"/>
          <w:sz w:val="36"/>
          <w:szCs w:val="36"/>
        </w:rPr>
        <w:t>Гра «Підбери одяг».</w:t>
      </w:r>
    </w:p>
    <w:p w:rsidR="00982FA6" w:rsidRDefault="00982FA6" w:rsidP="00982FA6">
      <w:pPr>
        <w:pStyle w:val="a5"/>
        <w:numPr>
          <w:ilvl w:val="0"/>
          <w:numId w:val="16"/>
        </w:numPr>
        <w:jc w:val="both"/>
        <w:rPr>
          <w:rFonts w:asciiTheme="majorHAnsi" w:hAnsiTheme="majorHAnsi"/>
          <w:sz w:val="36"/>
          <w:szCs w:val="36"/>
        </w:rPr>
      </w:pPr>
      <w:r>
        <w:rPr>
          <w:rFonts w:asciiTheme="majorHAnsi" w:hAnsiTheme="majorHAnsi"/>
          <w:sz w:val="36"/>
          <w:szCs w:val="36"/>
        </w:rPr>
        <w:t>Гра «Назви одним словом</w:t>
      </w:r>
      <w:r w:rsidR="00002847">
        <w:rPr>
          <w:rFonts w:asciiTheme="majorHAnsi" w:hAnsiTheme="majorHAnsi"/>
          <w:sz w:val="36"/>
          <w:szCs w:val="36"/>
        </w:rPr>
        <w:t>»</w:t>
      </w:r>
      <w:r w:rsidR="008F3F28">
        <w:rPr>
          <w:rFonts w:asciiTheme="majorHAnsi" w:hAnsiTheme="majorHAnsi"/>
          <w:sz w:val="36"/>
          <w:szCs w:val="36"/>
        </w:rPr>
        <w:t>.</w:t>
      </w:r>
    </w:p>
    <w:p w:rsidR="008F3F28" w:rsidRDefault="008F3F28" w:rsidP="00982FA6">
      <w:pPr>
        <w:pStyle w:val="a5"/>
        <w:numPr>
          <w:ilvl w:val="0"/>
          <w:numId w:val="16"/>
        </w:numPr>
        <w:jc w:val="both"/>
        <w:rPr>
          <w:rFonts w:asciiTheme="majorHAnsi" w:hAnsiTheme="majorHAnsi"/>
          <w:sz w:val="36"/>
          <w:szCs w:val="36"/>
        </w:rPr>
      </w:pPr>
      <w:r>
        <w:rPr>
          <w:rFonts w:asciiTheme="majorHAnsi" w:hAnsiTheme="majorHAnsi"/>
          <w:sz w:val="36"/>
          <w:szCs w:val="36"/>
        </w:rPr>
        <w:t>Гра «Застебни сорочку».</w:t>
      </w:r>
    </w:p>
    <w:p w:rsidR="008F3F28" w:rsidRPr="00982FA6" w:rsidRDefault="008F3F28" w:rsidP="00982FA6">
      <w:pPr>
        <w:pStyle w:val="a5"/>
        <w:numPr>
          <w:ilvl w:val="0"/>
          <w:numId w:val="16"/>
        </w:numPr>
        <w:jc w:val="both"/>
        <w:rPr>
          <w:rFonts w:asciiTheme="majorHAnsi" w:hAnsiTheme="majorHAnsi"/>
          <w:sz w:val="36"/>
          <w:szCs w:val="36"/>
        </w:rPr>
      </w:pPr>
      <w:r>
        <w:rPr>
          <w:rFonts w:asciiTheme="majorHAnsi" w:hAnsiTheme="majorHAnsi"/>
          <w:sz w:val="36"/>
          <w:szCs w:val="36"/>
        </w:rPr>
        <w:t xml:space="preserve">Гра «Зашнуруй </w:t>
      </w:r>
      <w:proofErr w:type="spellStart"/>
      <w:r>
        <w:rPr>
          <w:rFonts w:asciiTheme="majorHAnsi" w:hAnsiTheme="majorHAnsi"/>
          <w:sz w:val="36"/>
          <w:szCs w:val="36"/>
        </w:rPr>
        <w:t>ботинок</w:t>
      </w:r>
      <w:proofErr w:type="spellEnd"/>
      <w:r>
        <w:rPr>
          <w:rFonts w:asciiTheme="majorHAnsi" w:hAnsiTheme="majorHAnsi"/>
          <w:sz w:val="36"/>
          <w:szCs w:val="36"/>
        </w:rPr>
        <w:t>».</w:t>
      </w:r>
    </w:p>
    <w:p w:rsidR="00982FA6" w:rsidRPr="00982FA6" w:rsidRDefault="00982FA6" w:rsidP="00982FA6">
      <w:pPr>
        <w:jc w:val="both"/>
        <w:rPr>
          <w:rFonts w:ascii="Monotype Corsiva" w:hAnsi="Monotype Corsiva"/>
          <w:color w:val="FF0000"/>
          <w:sz w:val="72"/>
          <w:szCs w:val="72"/>
        </w:rPr>
      </w:pPr>
    </w:p>
    <w:p w:rsidR="008236D7" w:rsidRDefault="008236D7" w:rsidP="008236D7">
      <w:pPr>
        <w:pStyle w:val="a5"/>
        <w:jc w:val="center"/>
        <w:rPr>
          <w:rFonts w:asciiTheme="majorHAnsi" w:hAnsiTheme="majorHAnsi"/>
          <w:sz w:val="36"/>
          <w:szCs w:val="36"/>
        </w:rPr>
      </w:pPr>
      <w:r>
        <w:rPr>
          <w:rFonts w:asciiTheme="majorHAnsi" w:hAnsiTheme="majorHAnsi"/>
          <w:noProof/>
          <w:sz w:val="36"/>
          <w:szCs w:val="36"/>
          <w:lang w:eastAsia="uk-UA"/>
        </w:rPr>
        <w:drawing>
          <wp:inline distT="0" distB="0" distL="0" distR="0">
            <wp:extent cx="1593432" cy="2669054"/>
            <wp:effectExtent l="19050" t="0" r="6768" b="0"/>
            <wp:docPr id="15" name="Рисунок 5" descr="C:\Users\ACER\Desktop\флешка\одяг\одяг.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CER\Desktop\флешка\одяг\одяг.jpg"/>
                    <pic:cNvPicPr>
                      <a:picLocks noChangeAspect="1" noChangeArrowheads="1"/>
                    </pic:cNvPicPr>
                  </pic:nvPicPr>
                  <pic:blipFill>
                    <a:blip r:embed="rId20" cstate="print"/>
                    <a:srcRect/>
                    <a:stretch>
                      <a:fillRect/>
                    </a:stretch>
                  </pic:blipFill>
                  <pic:spPr bwMode="auto">
                    <a:xfrm>
                      <a:off x="0" y="0"/>
                      <a:ext cx="1594636" cy="2671070"/>
                    </a:xfrm>
                    <a:prstGeom prst="rect">
                      <a:avLst/>
                    </a:prstGeom>
                    <a:noFill/>
                    <a:ln w="9525">
                      <a:noFill/>
                      <a:miter lim="800000"/>
                      <a:headEnd/>
                      <a:tailEnd/>
                    </a:ln>
                  </pic:spPr>
                </pic:pic>
              </a:graphicData>
            </a:graphic>
          </wp:inline>
        </w:drawing>
      </w:r>
      <w:r w:rsidR="008F3F28">
        <w:rPr>
          <w:rFonts w:asciiTheme="majorHAnsi" w:hAnsiTheme="majorHAnsi"/>
          <w:sz w:val="36"/>
          <w:szCs w:val="36"/>
        </w:rPr>
        <w:t xml:space="preserve">  </w:t>
      </w:r>
    </w:p>
    <w:p w:rsidR="008F3F28" w:rsidRPr="008236D7" w:rsidRDefault="006C0558" w:rsidP="008236D7">
      <w:pPr>
        <w:rPr>
          <w:rFonts w:asciiTheme="majorHAnsi" w:hAnsiTheme="majorHAnsi"/>
          <w:sz w:val="36"/>
          <w:szCs w:val="36"/>
        </w:rPr>
      </w:pPr>
      <w:r w:rsidRPr="006C0558">
        <w:rPr>
          <w:rFonts w:ascii="Monotype Corsiva" w:hAnsi="Monotype Corsiva"/>
          <w:noProof/>
          <w:color w:val="FF0000"/>
          <w:sz w:val="72"/>
          <w:szCs w:val="72"/>
          <w:lang w:eastAsia="uk-UA"/>
        </w:rPr>
        <w:lastRenderedPageBreak/>
        <w:pict>
          <v:shape id="_x0000_s1053" type="#_x0000_t183" style="position:absolute;margin-left:-22.1pt;margin-top:5.25pt;width:32.15pt;height:32.2pt;z-index:251682816" fillcolor="yellow" strokecolor="red"/>
        </w:pict>
      </w:r>
      <w:r w:rsidR="008236D7">
        <w:rPr>
          <w:rFonts w:ascii="Monotype Corsiva" w:hAnsi="Monotype Corsiva"/>
          <w:b/>
          <w:color w:val="FF0000"/>
          <w:sz w:val="72"/>
          <w:szCs w:val="72"/>
        </w:rPr>
        <w:t xml:space="preserve">     </w:t>
      </w:r>
      <w:r w:rsidR="008F3F28" w:rsidRPr="008236D7">
        <w:rPr>
          <w:rFonts w:ascii="Monotype Corsiva" w:hAnsi="Monotype Corsiva"/>
          <w:b/>
          <w:color w:val="FF0000"/>
          <w:sz w:val="72"/>
          <w:szCs w:val="72"/>
        </w:rPr>
        <w:t>Тема.</w:t>
      </w:r>
      <w:r w:rsidR="008F3F28" w:rsidRPr="008236D7">
        <w:rPr>
          <w:rFonts w:asciiTheme="majorHAnsi" w:hAnsiTheme="majorHAnsi"/>
          <w:b/>
          <w:sz w:val="36"/>
          <w:szCs w:val="36"/>
        </w:rPr>
        <w:t xml:space="preserve">  Як поливають квіти.</w:t>
      </w:r>
    </w:p>
    <w:p w:rsidR="008F3F28" w:rsidRPr="00E45111" w:rsidRDefault="008F3F28" w:rsidP="008F3F28">
      <w:pPr>
        <w:jc w:val="both"/>
        <w:rPr>
          <w:rFonts w:asciiTheme="majorHAnsi" w:hAnsiTheme="majorHAnsi"/>
          <w:sz w:val="36"/>
          <w:szCs w:val="36"/>
        </w:rPr>
      </w:pPr>
      <w:r>
        <w:rPr>
          <w:rFonts w:ascii="Monotype Corsiva" w:hAnsi="Monotype Corsiva"/>
          <w:b/>
          <w:color w:val="FF0000"/>
          <w:sz w:val="72"/>
          <w:szCs w:val="72"/>
        </w:rPr>
        <w:t xml:space="preserve">Мета.  </w:t>
      </w:r>
      <w:r>
        <w:rPr>
          <w:rFonts w:asciiTheme="majorHAnsi" w:hAnsiTheme="majorHAnsi"/>
          <w:b/>
          <w:color w:val="FF0000"/>
          <w:sz w:val="72"/>
          <w:szCs w:val="72"/>
        </w:rPr>
        <w:t xml:space="preserve"> </w:t>
      </w:r>
      <w:r w:rsidRPr="00E45111">
        <w:rPr>
          <w:rFonts w:asciiTheme="majorHAnsi" w:hAnsiTheme="majorHAnsi"/>
          <w:sz w:val="36"/>
          <w:szCs w:val="36"/>
        </w:rPr>
        <w:t xml:space="preserve">Виховувати </w:t>
      </w:r>
      <w:r w:rsidR="009827F9">
        <w:rPr>
          <w:rFonts w:asciiTheme="majorHAnsi" w:hAnsiTheme="majorHAnsi"/>
          <w:sz w:val="36"/>
          <w:szCs w:val="36"/>
        </w:rPr>
        <w:t>любов до праці, турботливе ставлення до рослин</w:t>
      </w:r>
      <w:r>
        <w:rPr>
          <w:rFonts w:asciiTheme="majorHAnsi" w:hAnsiTheme="majorHAnsi"/>
          <w:sz w:val="36"/>
          <w:szCs w:val="36"/>
        </w:rPr>
        <w:t xml:space="preserve">. Розвивати зосередженість, координацію рухів, старанність, мовлення, мислення, </w:t>
      </w:r>
      <w:r w:rsidR="009827F9">
        <w:rPr>
          <w:rFonts w:asciiTheme="majorHAnsi" w:hAnsiTheme="majorHAnsi"/>
          <w:sz w:val="36"/>
          <w:szCs w:val="36"/>
        </w:rPr>
        <w:t>увагу,</w:t>
      </w:r>
      <w:r>
        <w:rPr>
          <w:rFonts w:asciiTheme="majorHAnsi" w:hAnsiTheme="majorHAnsi"/>
          <w:sz w:val="36"/>
          <w:szCs w:val="36"/>
        </w:rPr>
        <w:t xml:space="preserve"> дрібну моторику. Вчити самостійно доглядати за кімнатними квітами (поливати, витирати листя).</w:t>
      </w:r>
    </w:p>
    <w:p w:rsidR="008F3F28" w:rsidRDefault="008F3F28" w:rsidP="008F3F28">
      <w:pPr>
        <w:jc w:val="both"/>
        <w:rPr>
          <w:rFonts w:asciiTheme="majorHAnsi" w:hAnsiTheme="majorHAnsi"/>
          <w:sz w:val="36"/>
          <w:szCs w:val="36"/>
        </w:rPr>
      </w:pPr>
      <w:r w:rsidRPr="0029601A">
        <w:rPr>
          <w:rFonts w:ascii="Monotype Corsiva" w:hAnsi="Monotype Corsiva"/>
          <w:b/>
          <w:color w:val="FF0000"/>
          <w:sz w:val="72"/>
          <w:szCs w:val="72"/>
        </w:rPr>
        <w:t>Обладнання.</w:t>
      </w:r>
      <w:r>
        <w:rPr>
          <w:rFonts w:ascii="Monotype Corsiva" w:hAnsi="Monotype Corsiva"/>
          <w:b/>
          <w:color w:val="FF0000"/>
          <w:sz w:val="72"/>
          <w:szCs w:val="72"/>
        </w:rPr>
        <w:t xml:space="preserve">  </w:t>
      </w:r>
      <w:r w:rsidR="009827F9">
        <w:rPr>
          <w:rFonts w:asciiTheme="majorHAnsi" w:hAnsiTheme="majorHAnsi"/>
          <w:sz w:val="36"/>
          <w:szCs w:val="36"/>
        </w:rPr>
        <w:t>На таці стоять глечик з водою, миска, кімнатні квіти у горщику, ганчірка.</w:t>
      </w:r>
    </w:p>
    <w:p w:rsidR="008F3F28" w:rsidRDefault="008F3F28" w:rsidP="008F3F28">
      <w:pPr>
        <w:jc w:val="center"/>
        <w:rPr>
          <w:rFonts w:ascii="Monotype Corsiva" w:hAnsi="Monotype Corsiva"/>
          <w:b/>
          <w:color w:val="FF0000"/>
          <w:sz w:val="72"/>
          <w:szCs w:val="72"/>
        </w:rPr>
      </w:pPr>
      <w:r w:rsidRPr="0029601A">
        <w:rPr>
          <w:rFonts w:ascii="Monotype Corsiva" w:hAnsi="Monotype Corsiva"/>
          <w:b/>
          <w:color w:val="FF0000"/>
          <w:sz w:val="72"/>
          <w:szCs w:val="72"/>
        </w:rPr>
        <w:t>Презентація.</w:t>
      </w:r>
    </w:p>
    <w:p w:rsidR="008F3F28" w:rsidRDefault="009827F9" w:rsidP="009827F9">
      <w:pPr>
        <w:pStyle w:val="a5"/>
        <w:numPr>
          <w:ilvl w:val="0"/>
          <w:numId w:val="17"/>
        </w:numPr>
        <w:jc w:val="both"/>
        <w:rPr>
          <w:rFonts w:asciiTheme="majorHAnsi" w:hAnsiTheme="majorHAnsi"/>
          <w:sz w:val="36"/>
          <w:szCs w:val="36"/>
        </w:rPr>
      </w:pPr>
      <w:r>
        <w:rPr>
          <w:rFonts w:asciiTheme="majorHAnsi" w:hAnsiTheme="majorHAnsi"/>
          <w:sz w:val="36"/>
          <w:szCs w:val="36"/>
        </w:rPr>
        <w:t>Гра «Що із чого?» (рослини)</w:t>
      </w:r>
    </w:p>
    <w:p w:rsidR="009827F9" w:rsidRDefault="009827F9" w:rsidP="009827F9">
      <w:pPr>
        <w:pStyle w:val="a5"/>
        <w:numPr>
          <w:ilvl w:val="0"/>
          <w:numId w:val="17"/>
        </w:numPr>
        <w:jc w:val="both"/>
        <w:rPr>
          <w:rFonts w:asciiTheme="majorHAnsi" w:hAnsiTheme="majorHAnsi"/>
          <w:sz w:val="36"/>
          <w:szCs w:val="36"/>
        </w:rPr>
      </w:pPr>
      <w:r>
        <w:rPr>
          <w:rFonts w:asciiTheme="majorHAnsi" w:hAnsiTheme="majorHAnsi"/>
          <w:sz w:val="36"/>
          <w:szCs w:val="36"/>
        </w:rPr>
        <w:t>Гра «Кому що потрібно?» (рослини)</w:t>
      </w:r>
    </w:p>
    <w:p w:rsidR="009827F9" w:rsidRDefault="009827F9" w:rsidP="009827F9">
      <w:pPr>
        <w:pStyle w:val="a5"/>
        <w:numPr>
          <w:ilvl w:val="0"/>
          <w:numId w:val="17"/>
        </w:numPr>
        <w:jc w:val="both"/>
        <w:rPr>
          <w:rFonts w:asciiTheme="majorHAnsi" w:hAnsiTheme="majorHAnsi"/>
          <w:sz w:val="36"/>
          <w:szCs w:val="36"/>
        </w:rPr>
      </w:pPr>
      <w:r>
        <w:rPr>
          <w:rFonts w:asciiTheme="majorHAnsi" w:hAnsiTheme="majorHAnsi"/>
          <w:sz w:val="36"/>
          <w:szCs w:val="36"/>
        </w:rPr>
        <w:t>Показ процесу догляду за квіткою.</w:t>
      </w:r>
    </w:p>
    <w:p w:rsidR="009827F9" w:rsidRDefault="009827F9" w:rsidP="009827F9">
      <w:pPr>
        <w:pStyle w:val="a5"/>
        <w:numPr>
          <w:ilvl w:val="0"/>
          <w:numId w:val="17"/>
        </w:numPr>
        <w:jc w:val="both"/>
        <w:rPr>
          <w:rFonts w:asciiTheme="majorHAnsi" w:hAnsiTheme="majorHAnsi"/>
          <w:sz w:val="36"/>
          <w:szCs w:val="36"/>
        </w:rPr>
      </w:pPr>
      <w:r>
        <w:rPr>
          <w:rFonts w:asciiTheme="majorHAnsi" w:hAnsiTheme="majorHAnsi"/>
          <w:sz w:val="36"/>
          <w:szCs w:val="36"/>
        </w:rPr>
        <w:t>Самостійна робота дітей.</w:t>
      </w:r>
    </w:p>
    <w:p w:rsidR="009827F9" w:rsidRDefault="009827F9" w:rsidP="009827F9">
      <w:pPr>
        <w:jc w:val="both"/>
        <w:rPr>
          <w:rFonts w:asciiTheme="majorHAnsi" w:hAnsiTheme="majorHAnsi"/>
          <w:sz w:val="36"/>
          <w:szCs w:val="36"/>
        </w:rPr>
      </w:pPr>
    </w:p>
    <w:p w:rsidR="009827F9" w:rsidRDefault="008D36FD" w:rsidP="00C15BE0">
      <w:pPr>
        <w:jc w:val="center"/>
        <w:rPr>
          <w:rFonts w:asciiTheme="majorHAnsi" w:hAnsiTheme="majorHAnsi"/>
          <w:noProof/>
          <w:sz w:val="36"/>
          <w:szCs w:val="36"/>
          <w:lang w:eastAsia="uk-UA"/>
        </w:rPr>
      </w:pPr>
      <w:r>
        <w:rPr>
          <w:rFonts w:asciiTheme="majorHAnsi" w:hAnsiTheme="majorHAnsi"/>
          <w:noProof/>
          <w:sz w:val="36"/>
          <w:szCs w:val="36"/>
          <w:lang w:eastAsia="uk-UA"/>
        </w:rPr>
        <w:drawing>
          <wp:inline distT="0" distB="0" distL="0" distR="0">
            <wp:extent cx="1938980" cy="2752928"/>
            <wp:effectExtent l="19050" t="0" r="4120" b="0"/>
            <wp:docPr id="26" name="Рисунок 4" descr="C:\Users\ACER\Desktop\картинки\дівчинка поливає.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CER\Desktop\картинки\дівчинка поливає.png"/>
                    <pic:cNvPicPr>
                      <a:picLocks noChangeAspect="1" noChangeArrowheads="1"/>
                    </pic:cNvPicPr>
                  </pic:nvPicPr>
                  <pic:blipFill>
                    <a:blip r:embed="rId21" cstate="print"/>
                    <a:srcRect/>
                    <a:stretch>
                      <a:fillRect/>
                    </a:stretch>
                  </pic:blipFill>
                  <pic:spPr bwMode="auto">
                    <a:xfrm>
                      <a:off x="0" y="0"/>
                      <a:ext cx="1946701" cy="2763890"/>
                    </a:xfrm>
                    <a:prstGeom prst="rect">
                      <a:avLst/>
                    </a:prstGeom>
                    <a:noFill/>
                    <a:ln w="9525">
                      <a:noFill/>
                      <a:miter lim="800000"/>
                      <a:headEnd/>
                      <a:tailEnd/>
                    </a:ln>
                  </pic:spPr>
                </pic:pic>
              </a:graphicData>
            </a:graphic>
          </wp:inline>
        </w:drawing>
      </w:r>
    </w:p>
    <w:p w:rsidR="008D36FD" w:rsidRDefault="008D36FD" w:rsidP="00C15BE0">
      <w:pPr>
        <w:jc w:val="center"/>
        <w:rPr>
          <w:rFonts w:asciiTheme="majorHAnsi" w:hAnsiTheme="majorHAnsi"/>
          <w:noProof/>
          <w:sz w:val="36"/>
          <w:szCs w:val="36"/>
          <w:lang w:eastAsia="uk-UA"/>
        </w:rPr>
      </w:pPr>
    </w:p>
    <w:p w:rsidR="009827F9" w:rsidRPr="00F37B1C" w:rsidRDefault="006C0558" w:rsidP="008D36FD">
      <w:pPr>
        <w:jc w:val="center"/>
        <w:rPr>
          <w:rFonts w:asciiTheme="majorHAnsi" w:hAnsiTheme="majorHAnsi"/>
          <w:noProof/>
          <w:sz w:val="36"/>
          <w:szCs w:val="36"/>
          <w:lang w:eastAsia="uk-UA"/>
        </w:rPr>
      </w:pPr>
      <w:r w:rsidRPr="006C0558">
        <w:rPr>
          <w:rFonts w:ascii="Monotype Corsiva" w:hAnsi="Monotype Corsiva"/>
          <w:b/>
          <w:noProof/>
          <w:color w:val="FF0000"/>
          <w:sz w:val="72"/>
          <w:szCs w:val="72"/>
          <w:lang w:eastAsia="uk-UA"/>
        </w:rPr>
        <w:lastRenderedPageBreak/>
        <w:pict>
          <v:shape id="_x0000_s1048" type="#_x0000_t183" style="position:absolute;left:0;text-align:left;margin-left:-20.8pt;margin-top:.9pt;width:32.15pt;height:32.2pt;z-index:251680768" fillcolor="yellow" strokecolor="red"/>
        </w:pict>
      </w:r>
      <w:r w:rsidR="008D36FD">
        <w:rPr>
          <w:rFonts w:asciiTheme="majorHAnsi" w:hAnsiTheme="majorHAnsi"/>
          <w:noProof/>
          <w:sz w:val="36"/>
          <w:szCs w:val="36"/>
          <w:lang w:eastAsia="uk-UA"/>
        </w:rPr>
        <w:t xml:space="preserve">      </w:t>
      </w:r>
      <w:r w:rsidR="009827F9" w:rsidRPr="00AE1B7B">
        <w:rPr>
          <w:rFonts w:ascii="Monotype Corsiva" w:hAnsi="Monotype Corsiva"/>
          <w:b/>
          <w:color w:val="FF0000"/>
          <w:sz w:val="72"/>
          <w:szCs w:val="72"/>
        </w:rPr>
        <w:t>Тема.</w:t>
      </w:r>
      <w:r w:rsidR="009827F9">
        <w:rPr>
          <w:rFonts w:asciiTheme="majorHAnsi" w:hAnsiTheme="majorHAnsi"/>
          <w:b/>
          <w:sz w:val="36"/>
          <w:szCs w:val="36"/>
        </w:rPr>
        <w:t xml:space="preserve">  </w:t>
      </w:r>
      <w:r w:rsidR="00C81896">
        <w:rPr>
          <w:rFonts w:asciiTheme="majorHAnsi" w:hAnsiTheme="majorHAnsi"/>
          <w:b/>
          <w:sz w:val="36"/>
          <w:szCs w:val="36"/>
        </w:rPr>
        <w:t>Розкажи, що ти бачиш.</w:t>
      </w:r>
      <w:r w:rsidR="005C3D43">
        <w:rPr>
          <w:rFonts w:asciiTheme="majorHAnsi" w:hAnsiTheme="majorHAnsi"/>
          <w:b/>
          <w:sz w:val="36"/>
          <w:szCs w:val="36"/>
        </w:rPr>
        <w:t xml:space="preserve">(ст.. </w:t>
      </w:r>
      <w:proofErr w:type="spellStart"/>
      <w:r w:rsidR="005C3D43">
        <w:rPr>
          <w:rFonts w:asciiTheme="majorHAnsi" w:hAnsiTheme="majorHAnsi"/>
          <w:b/>
          <w:sz w:val="36"/>
          <w:szCs w:val="36"/>
        </w:rPr>
        <w:t>дощк</w:t>
      </w:r>
      <w:proofErr w:type="spellEnd"/>
      <w:r w:rsidR="005C3D43">
        <w:rPr>
          <w:rFonts w:asciiTheme="majorHAnsi" w:hAnsiTheme="majorHAnsi"/>
          <w:b/>
          <w:sz w:val="36"/>
          <w:szCs w:val="36"/>
        </w:rPr>
        <w:t>. вік.)</w:t>
      </w:r>
    </w:p>
    <w:p w:rsidR="009827F9" w:rsidRPr="00E45111" w:rsidRDefault="009827F9" w:rsidP="009827F9">
      <w:pPr>
        <w:jc w:val="both"/>
        <w:rPr>
          <w:rFonts w:asciiTheme="majorHAnsi" w:hAnsiTheme="majorHAnsi"/>
          <w:sz w:val="36"/>
          <w:szCs w:val="36"/>
        </w:rPr>
      </w:pPr>
      <w:r>
        <w:rPr>
          <w:rFonts w:ascii="Monotype Corsiva" w:hAnsi="Monotype Corsiva"/>
          <w:b/>
          <w:color w:val="FF0000"/>
          <w:sz w:val="72"/>
          <w:szCs w:val="72"/>
        </w:rPr>
        <w:t xml:space="preserve">Мета.  </w:t>
      </w:r>
      <w:r>
        <w:rPr>
          <w:rFonts w:asciiTheme="majorHAnsi" w:hAnsiTheme="majorHAnsi"/>
          <w:b/>
          <w:color w:val="FF0000"/>
          <w:sz w:val="72"/>
          <w:szCs w:val="72"/>
        </w:rPr>
        <w:t xml:space="preserve"> </w:t>
      </w:r>
      <w:r w:rsidRPr="00E45111">
        <w:rPr>
          <w:rFonts w:asciiTheme="majorHAnsi" w:hAnsiTheme="majorHAnsi"/>
          <w:sz w:val="36"/>
          <w:szCs w:val="36"/>
        </w:rPr>
        <w:t xml:space="preserve">Виховувати </w:t>
      </w:r>
      <w:r w:rsidR="00732D1A">
        <w:rPr>
          <w:rFonts w:asciiTheme="majorHAnsi" w:hAnsiTheme="majorHAnsi"/>
          <w:sz w:val="36"/>
          <w:szCs w:val="36"/>
        </w:rPr>
        <w:t>повагу до своїх товаришів</w:t>
      </w:r>
      <w:r>
        <w:rPr>
          <w:rFonts w:asciiTheme="majorHAnsi" w:hAnsiTheme="majorHAnsi"/>
          <w:sz w:val="36"/>
          <w:szCs w:val="36"/>
        </w:rPr>
        <w:t xml:space="preserve">. Розвивати зосередженість, </w:t>
      </w:r>
      <w:r w:rsidR="00732D1A">
        <w:rPr>
          <w:rFonts w:asciiTheme="majorHAnsi" w:hAnsiTheme="majorHAnsi"/>
          <w:sz w:val="36"/>
          <w:szCs w:val="36"/>
        </w:rPr>
        <w:t xml:space="preserve"> </w:t>
      </w:r>
      <w:r>
        <w:rPr>
          <w:rFonts w:asciiTheme="majorHAnsi" w:hAnsiTheme="majorHAnsi"/>
          <w:sz w:val="36"/>
          <w:szCs w:val="36"/>
        </w:rPr>
        <w:t xml:space="preserve"> мовлення, мислення, увагу, дрібну моторику. Вчити </w:t>
      </w:r>
      <w:r w:rsidR="00732D1A">
        <w:rPr>
          <w:rFonts w:asciiTheme="majorHAnsi" w:hAnsiTheme="majorHAnsi"/>
          <w:sz w:val="36"/>
          <w:szCs w:val="36"/>
        </w:rPr>
        <w:t>дітей розглядати картину, складати за її змістом речення, оповідки; називати та класифікувати предмети по порам року.</w:t>
      </w:r>
    </w:p>
    <w:p w:rsidR="009827F9" w:rsidRDefault="009827F9" w:rsidP="009827F9">
      <w:pPr>
        <w:jc w:val="both"/>
        <w:rPr>
          <w:rFonts w:asciiTheme="majorHAnsi" w:hAnsiTheme="majorHAnsi"/>
          <w:sz w:val="36"/>
          <w:szCs w:val="36"/>
        </w:rPr>
      </w:pPr>
      <w:r w:rsidRPr="0029601A">
        <w:rPr>
          <w:rFonts w:ascii="Monotype Corsiva" w:hAnsi="Monotype Corsiva"/>
          <w:b/>
          <w:color w:val="FF0000"/>
          <w:sz w:val="72"/>
          <w:szCs w:val="72"/>
        </w:rPr>
        <w:t>Обладнання.</w:t>
      </w:r>
      <w:r>
        <w:rPr>
          <w:rFonts w:ascii="Monotype Corsiva" w:hAnsi="Monotype Corsiva"/>
          <w:b/>
          <w:color w:val="FF0000"/>
          <w:sz w:val="72"/>
          <w:szCs w:val="72"/>
        </w:rPr>
        <w:t xml:space="preserve">  </w:t>
      </w:r>
      <w:r w:rsidR="00732D1A">
        <w:rPr>
          <w:rFonts w:asciiTheme="majorHAnsi" w:hAnsiTheme="majorHAnsi"/>
          <w:sz w:val="36"/>
          <w:szCs w:val="36"/>
        </w:rPr>
        <w:t>Картина «Зимові розваги», набір предметних та сюжетних картинок «Зимові розваги».</w:t>
      </w:r>
    </w:p>
    <w:p w:rsidR="009827F9" w:rsidRDefault="009827F9" w:rsidP="009827F9">
      <w:pPr>
        <w:jc w:val="center"/>
        <w:rPr>
          <w:rFonts w:ascii="Monotype Corsiva" w:hAnsi="Monotype Corsiva"/>
          <w:b/>
          <w:color w:val="FF0000"/>
          <w:sz w:val="72"/>
          <w:szCs w:val="72"/>
        </w:rPr>
      </w:pPr>
      <w:r w:rsidRPr="0029601A">
        <w:rPr>
          <w:rFonts w:ascii="Monotype Corsiva" w:hAnsi="Monotype Corsiva"/>
          <w:b/>
          <w:color w:val="FF0000"/>
          <w:sz w:val="72"/>
          <w:szCs w:val="72"/>
        </w:rPr>
        <w:t>Презентація.</w:t>
      </w:r>
    </w:p>
    <w:p w:rsidR="009827F9" w:rsidRDefault="00732D1A" w:rsidP="00732D1A">
      <w:pPr>
        <w:pStyle w:val="a5"/>
        <w:numPr>
          <w:ilvl w:val="0"/>
          <w:numId w:val="18"/>
        </w:numPr>
        <w:jc w:val="both"/>
        <w:rPr>
          <w:rFonts w:asciiTheme="majorHAnsi" w:hAnsiTheme="majorHAnsi"/>
          <w:sz w:val="36"/>
          <w:szCs w:val="36"/>
        </w:rPr>
      </w:pPr>
      <w:r>
        <w:rPr>
          <w:rFonts w:asciiTheme="majorHAnsi" w:hAnsiTheme="majorHAnsi"/>
          <w:sz w:val="36"/>
          <w:szCs w:val="36"/>
        </w:rPr>
        <w:t>Гра «Зимові розваги». Вибрати картинки на яких зображені зимові розваги або предмети необхідні для них.</w:t>
      </w:r>
    </w:p>
    <w:p w:rsidR="00732D1A" w:rsidRDefault="00732D1A" w:rsidP="00732D1A">
      <w:pPr>
        <w:pStyle w:val="a5"/>
        <w:numPr>
          <w:ilvl w:val="0"/>
          <w:numId w:val="18"/>
        </w:numPr>
        <w:jc w:val="both"/>
        <w:rPr>
          <w:rFonts w:asciiTheme="majorHAnsi" w:hAnsiTheme="majorHAnsi"/>
          <w:sz w:val="36"/>
          <w:szCs w:val="36"/>
        </w:rPr>
      </w:pPr>
      <w:r>
        <w:rPr>
          <w:rFonts w:asciiTheme="majorHAnsi" w:hAnsiTheme="majorHAnsi"/>
          <w:sz w:val="36"/>
          <w:szCs w:val="36"/>
        </w:rPr>
        <w:t>Розглядання картини «Зимові розваги» (складання речень – хто більше, хто краще.)</w:t>
      </w:r>
    </w:p>
    <w:p w:rsidR="00732D1A" w:rsidRDefault="00732D1A" w:rsidP="00732D1A">
      <w:pPr>
        <w:pStyle w:val="a5"/>
        <w:numPr>
          <w:ilvl w:val="0"/>
          <w:numId w:val="18"/>
        </w:numPr>
        <w:jc w:val="both"/>
        <w:rPr>
          <w:rFonts w:asciiTheme="majorHAnsi" w:hAnsiTheme="majorHAnsi"/>
          <w:sz w:val="36"/>
          <w:szCs w:val="36"/>
        </w:rPr>
      </w:pPr>
      <w:r>
        <w:rPr>
          <w:rFonts w:asciiTheme="majorHAnsi" w:hAnsiTheme="majorHAnsi"/>
          <w:sz w:val="36"/>
          <w:szCs w:val="36"/>
        </w:rPr>
        <w:t xml:space="preserve">Мовно-рухлива гра «Де були не скажемо…» </w:t>
      </w:r>
    </w:p>
    <w:p w:rsidR="008236D7" w:rsidRDefault="008236D7" w:rsidP="008236D7">
      <w:pPr>
        <w:jc w:val="both"/>
        <w:rPr>
          <w:rFonts w:asciiTheme="majorHAnsi" w:hAnsiTheme="majorHAnsi"/>
          <w:sz w:val="36"/>
          <w:szCs w:val="36"/>
        </w:rPr>
      </w:pPr>
    </w:p>
    <w:p w:rsidR="008236D7" w:rsidRDefault="008236D7" w:rsidP="008236D7">
      <w:pPr>
        <w:jc w:val="center"/>
        <w:rPr>
          <w:rFonts w:asciiTheme="majorHAnsi" w:hAnsiTheme="majorHAnsi"/>
          <w:sz w:val="36"/>
          <w:szCs w:val="36"/>
        </w:rPr>
      </w:pPr>
      <w:r>
        <w:rPr>
          <w:rFonts w:asciiTheme="majorHAnsi" w:hAnsiTheme="majorHAnsi"/>
          <w:noProof/>
          <w:sz w:val="36"/>
          <w:szCs w:val="36"/>
          <w:lang w:eastAsia="uk-UA"/>
        </w:rPr>
        <w:drawing>
          <wp:inline distT="0" distB="0" distL="0" distR="0">
            <wp:extent cx="2121035" cy="2273647"/>
            <wp:effectExtent l="19050" t="0" r="0" b="0"/>
            <wp:docPr id="14" name="Рисунок 4" descr="C:\Users\ACER\Desktop\картинки\зимові каринки\whistler_skat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CER\Desktop\картинки\зимові каринки\whistler_skating.jpg"/>
                    <pic:cNvPicPr>
                      <a:picLocks noChangeAspect="1" noChangeArrowheads="1"/>
                    </pic:cNvPicPr>
                  </pic:nvPicPr>
                  <pic:blipFill>
                    <a:blip r:embed="rId22" cstate="print"/>
                    <a:srcRect/>
                    <a:stretch>
                      <a:fillRect/>
                    </a:stretch>
                  </pic:blipFill>
                  <pic:spPr bwMode="auto">
                    <a:xfrm>
                      <a:off x="0" y="0"/>
                      <a:ext cx="2121679" cy="2274337"/>
                    </a:xfrm>
                    <a:prstGeom prst="rect">
                      <a:avLst/>
                    </a:prstGeom>
                    <a:noFill/>
                    <a:ln w="9525">
                      <a:noFill/>
                      <a:miter lim="800000"/>
                      <a:headEnd/>
                      <a:tailEnd/>
                    </a:ln>
                  </pic:spPr>
                </pic:pic>
              </a:graphicData>
            </a:graphic>
          </wp:inline>
        </w:drawing>
      </w:r>
    </w:p>
    <w:p w:rsidR="00797126" w:rsidRDefault="00797126" w:rsidP="008236D7">
      <w:pPr>
        <w:jc w:val="center"/>
        <w:rPr>
          <w:rFonts w:asciiTheme="majorHAnsi" w:hAnsiTheme="majorHAnsi"/>
          <w:sz w:val="36"/>
          <w:szCs w:val="36"/>
        </w:rPr>
      </w:pPr>
    </w:p>
    <w:p w:rsidR="00797126" w:rsidRPr="008236D7" w:rsidRDefault="006C0558" w:rsidP="00797126">
      <w:pPr>
        <w:rPr>
          <w:rFonts w:asciiTheme="majorHAnsi" w:hAnsiTheme="majorHAnsi"/>
          <w:sz w:val="36"/>
          <w:szCs w:val="36"/>
        </w:rPr>
      </w:pPr>
      <w:r w:rsidRPr="006C0558">
        <w:rPr>
          <w:rFonts w:ascii="Monotype Corsiva" w:hAnsi="Monotype Corsiva"/>
          <w:b/>
          <w:noProof/>
          <w:color w:val="FF0000"/>
          <w:sz w:val="72"/>
          <w:szCs w:val="72"/>
          <w:lang w:eastAsia="uk-UA"/>
        </w:rPr>
        <w:lastRenderedPageBreak/>
        <w:pict>
          <v:shape id="_x0000_s1055" type="#_x0000_t183" style="position:absolute;margin-left:-19.55pt;margin-top:6.95pt;width:32.15pt;height:32.2pt;z-index:251683840" fillcolor="yellow" strokecolor="red"/>
        </w:pict>
      </w:r>
      <w:r w:rsidR="00797126">
        <w:rPr>
          <w:rFonts w:ascii="Monotype Corsiva" w:hAnsi="Monotype Corsiva"/>
          <w:b/>
          <w:color w:val="FF0000"/>
          <w:sz w:val="72"/>
          <w:szCs w:val="72"/>
        </w:rPr>
        <w:t xml:space="preserve">    </w:t>
      </w:r>
      <w:r w:rsidR="00797126" w:rsidRPr="008236D7">
        <w:rPr>
          <w:rFonts w:ascii="Monotype Corsiva" w:hAnsi="Monotype Corsiva"/>
          <w:b/>
          <w:color w:val="FF0000"/>
          <w:sz w:val="72"/>
          <w:szCs w:val="72"/>
        </w:rPr>
        <w:t>Тема.</w:t>
      </w:r>
      <w:r w:rsidR="00797126" w:rsidRPr="008236D7">
        <w:rPr>
          <w:rFonts w:asciiTheme="majorHAnsi" w:hAnsiTheme="majorHAnsi"/>
          <w:b/>
          <w:sz w:val="36"/>
          <w:szCs w:val="36"/>
        </w:rPr>
        <w:t xml:space="preserve">  </w:t>
      </w:r>
      <w:r w:rsidR="00797126">
        <w:rPr>
          <w:rFonts w:asciiTheme="majorHAnsi" w:hAnsiTheme="majorHAnsi"/>
          <w:b/>
          <w:sz w:val="36"/>
          <w:szCs w:val="36"/>
        </w:rPr>
        <w:t>Підбір цифр.</w:t>
      </w:r>
      <w:r w:rsidR="005236FF">
        <w:rPr>
          <w:rFonts w:asciiTheme="majorHAnsi" w:hAnsiTheme="majorHAnsi"/>
          <w:b/>
          <w:sz w:val="36"/>
          <w:szCs w:val="36"/>
        </w:rPr>
        <w:t xml:space="preserve"> (мол. </w:t>
      </w:r>
      <w:proofErr w:type="spellStart"/>
      <w:r w:rsidR="005236FF">
        <w:rPr>
          <w:rFonts w:asciiTheme="majorHAnsi" w:hAnsiTheme="majorHAnsi"/>
          <w:b/>
          <w:sz w:val="36"/>
          <w:szCs w:val="36"/>
        </w:rPr>
        <w:t>дошк</w:t>
      </w:r>
      <w:proofErr w:type="spellEnd"/>
      <w:r w:rsidR="005236FF">
        <w:rPr>
          <w:rFonts w:asciiTheme="majorHAnsi" w:hAnsiTheme="majorHAnsi"/>
          <w:b/>
          <w:sz w:val="36"/>
          <w:szCs w:val="36"/>
        </w:rPr>
        <w:t>. вік)</w:t>
      </w:r>
    </w:p>
    <w:p w:rsidR="00797126" w:rsidRPr="00E45111" w:rsidRDefault="00797126" w:rsidP="00797126">
      <w:pPr>
        <w:jc w:val="both"/>
        <w:rPr>
          <w:rFonts w:asciiTheme="majorHAnsi" w:hAnsiTheme="majorHAnsi"/>
          <w:sz w:val="36"/>
          <w:szCs w:val="36"/>
        </w:rPr>
      </w:pPr>
      <w:r>
        <w:rPr>
          <w:rFonts w:ascii="Monotype Corsiva" w:hAnsi="Monotype Corsiva"/>
          <w:b/>
          <w:color w:val="FF0000"/>
          <w:sz w:val="72"/>
          <w:szCs w:val="72"/>
        </w:rPr>
        <w:t xml:space="preserve">Мета.  </w:t>
      </w:r>
      <w:r>
        <w:rPr>
          <w:rFonts w:asciiTheme="majorHAnsi" w:hAnsiTheme="majorHAnsi"/>
          <w:b/>
          <w:color w:val="FF0000"/>
          <w:sz w:val="72"/>
          <w:szCs w:val="72"/>
        </w:rPr>
        <w:t xml:space="preserve"> </w:t>
      </w:r>
      <w:r w:rsidRPr="00E45111">
        <w:rPr>
          <w:rFonts w:asciiTheme="majorHAnsi" w:hAnsiTheme="majorHAnsi"/>
          <w:sz w:val="36"/>
          <w:szCs w:val="36"/>
        </w:rPr>
        <w:t xml:space="preserve">Виховувати </w:t>
      </w:r>
      <w:r>
        <w:rPr>
          <w:rFonts w:asciiTheme="majorHAnsi" w:hAnsiTheme="majorHAnsi"/>
          <w:sz w:val="36"/>
          <w:szCs w:val="36"/>
        </w:rPr>
        <w:t>доброту, повагу до однолітків. Розвивати зосередженість, координацію рухів, старанність, мовлення, мислення, увагу, дрібну моторику. Формувати поняття про число</w:t>
      </w:r>
      <w:r w:rsidR="00B80759">
        <w:rPr>
          <w:rFonts w:asciiTheme="majorHAnsi" w:hAnsiTheme="majorHAnsi"/>
          <w:sz w:val="36"/>
          <w:szCs w:val="36"/>
        </w:rPr>
        <w:t>, закріпити знання дітей про цифри. Тренувати у впорядкуванні та систематизації цифр.</w:t>
      </w:r>
    </w:p>
    <w:p w:rsidR="00797126" w:rsidRDefault="00797126" w:rsidP="00797126">
      <w:pPr>
        <w:jc w:val="both"/>
        <w:rPr>
          <w:rFonts w:asciiTheme="majorHAnsi" w:hAnsiTheme="majorHAnsi"/>
          <w:sz w:val="36"/>
          <w:szCs w:val="36"/>
        </w:rPr>
      </w:pPr>
      <w:r w:rsidRPr="0029601A">
        <w:rPr>
          <w:rFonts w:ascii="Monotype Corsiva" w:hAnsi="Monotype Corsiva"/>
          <w:b/>
          <w:color w:val="FF0000"/>
          <w:sz w:val="72"/>
          <w:szCs w:val="72"/>
        </w:rPr>
        <w:t>Обладнання.</w:t>
      </w:r>
      <w:r>
        <w:rPr>
          <w:rFonts w:ascii="Monotype Corsiva" w:hAnsi="Monotype Corsiva"/>
          <w:b/>
          <w:color w:val="FF0000"/>
          <w:sz w:val="72"/>
          <w:szCs w:val="72"/>
        </w:rPr>
        <w:t xml:space="preserve">  </w:t>
      </w:r>
      <w:r w:rsidR="00B80759">
        <w:rPr>
          <w:rFonts w:asciiTheme="majorHAnsi" w:hAnsiTheme="majorHAnsi"/>
          <w:sz w:val="36"/>
          <w:szCs w:val="36"/>
        </w:rPr>
        <w:t>Таблиця з кишенями, декілька наборів цифр (3-4) від 1 до 9.</w:t>
      </w:r>
    </w:p>
    <w:p w:rsidR="00797126" w:rsidRDefault="00797126" w:rsidP="00797126">
      <w:pPr>
        <w:jc w:val="center"/>
        <w:rPr>
          <w:rFonts w:ascii="Monotype Corsiva" w:hAnsi="Monotype Corsiva"/>
          <w:b/>
          <w:color w:val="FF0000"/>
          <w:sz w:val="72"/>
          <w:szCs w:val="72"/>
        </w:rPr>
      </w:pPr>
      <w:r w:rsidRPr="0029601A">
        <w:rPr>
          <w:rFonts w:ascii="Monotype Corsiva" w:hAnsi="Monotype Corsiva"/>
          <w:b/>
          <w:color w:val="FF0000"/>
          <w:sz w:val="72"/>
          <w:szCs w:val="72"/>
        </w:rPr>
        <w:t>Презентація.</w:t>
      </w:r>
    </w:p>
    <w:p w:rsidR="00797126" w:rsidRDefault="00B80759" w:rsidP="00B80759">
      <w:pPr>
        <w:pStyle w:val="a5"/>
        <w:numPr>
          <w:ilvl w:val="0"/>
          <w:numId w:val="19"/>
        </w:numPr>
        <w:jc w:val="both"/>
        <w:rPr>
          <w:rFonts w:asciiTheme="majorHAnsi" w:hAnsiTheme="majorHAnsi"/>
          <w:sz w:val="36"/>
          <w:szCs w:val="36"/>
        </w:rPr>
      </w:pPr>
      <w:r>
        <w:rPr>
          <w:rFonts w:asciiTheme="majorHAnsi" w:hAnsiTheme="majorHAnsi"/>
          <w:sz w:val="36"/>
          <w:szCs w:val="36"/>
        </w:rPr>
        <w:t xml:space="preserve">Лист від </w:t>
      </w:r>
      <w:proofErr w:type="spellStart"/>
      <w:r>
        <w:rPr>
          <w:rFonts w:asciiTheme="majorHAnsi" w:hAnsiTheme="majorHAnsi"/>
          <w:sz w:val="36"/>
          <w:szCs w:val="36"/>
        </w:rPr>
        <w:t>Сніговика</w:t>
      </w:r>
      <w:proofErr w:type="spellEnd"/>
      <w:r>
        <w:rPr>
          <w:rFonts w:asciiTheme="majorHAnsi" w:hAnsiTheme="majorHAnsi"/>
          <w:sz w:val="36"/>
          <w:szCs w:val="36"/>
        </w:rPr>
        <w:t>. Згадати які є цифри.</w:t>
      </w:r>
    </w:p>
    <w:p w:rsidR="00B80759" w:rsidRDefault="00B80759" w:rsidP="00B80759">
      <w:pPr>
        <w:pStyle w:val="a5"/>
        <w:numPr>
          <w:ilvl w:val="0"/>
          <w:numId w:val="19"/>
        </w:numPr>
        <w:jc w:val="both"/>
        <w:rPr>
          <w:rFonts w:asciiTheme="majorHAnsi" w:hAnsiTheme="majorHAnsi"/>
          <w:sz w:val="36"/>
          <w:szCs w:val="36"/>
        </w:rPr>
      </w:pPr>
      <w:r>
        <w:rPr>
          <w:rFonts w:asciiTheme="majorHAnsi" w:hAnsiTheme="majorHAnsi"/>
          <w:sz w:val="36"/>
          <w:szCs w:val="36"/>
        </w:rPr>
        <w:t xml:space="preserve">Пояснення завдання педагогом: </w:t>
      </w:r>
      <w:proofErr w:type="spellStart"/>
      <w:r>
        <w:rPr>
          <w:rFonts w:asciiTheme="majorHAnsi" w:hAnsiTheme="majorHAnsi"/>
          <w:sz w:val="36"/>
          <w:szCs w:val="36"/>
        </w:rPr>
        <w:t>вібрати</w:t>
      </w:r>
      <w:proofErr w:type="spellEnd"/>
      <w:r>
        <w:rPr>
          <w:rFonts w:asciiTheme="majorHAnsi" w:hAnsiTheme="majorHAnsi"/>
          <w:sz w:val="36"/>
          <w:szCs w:val="36"/>
        </w:rPr>
        <w:t xml:space="preserve"> цифри, які назве </w:t>
      </w:r>
      <w:proofErr w:type="spellStart"/>
      <w:r>
        <w:rPr>
          <w:rFonts w:asciiTheme="majorHAnsi" w:hAnsiTheme="majorHAnsi"/>
          <w:sz w:val="36"/>
          <w:szCs w:val="36"/>
        </w:rPr>
        <w:t>Сніговик</w:t>
      </w:r>
      <w:proofErr w:type="spellEnd"/>
      <w:r>
        <w:rPr>
          <w:rFonts w:asciiTheme="majorHAnsi" w:hAnsiTheme="majorHAnsi"/>
          <w:sz w:val="36"/>
          <w:szCs w:val="36"/>
        </w:rPr>
        <w:t>.</w:t>
      </w:r>
    </w:p>
    <w:p w:rsidR="00B80759" w:rsidRDefault="00B80759" w:rsidP="00B80759">
      <w:pPr>
        <w:pStyle w:val="a5"/>
        <w:numPr>
          <w:ilvl w:val="0"/>
          <w:numId w:val="19"/>
        </w:numPr>
        <w:jc w:val="both"/>
        <w:rPr>
          <w:rFonts w:asciiTheme="majorHAnsi" w:hAnsiTheme="majorHAnsi"/>
          <w:sz w:val="36"/>
          <w:szCs w:val="36"/>
        </w:rPr>
      </w:pPr>
      <w:r>
        <w:rPr>
          <w:rFonts w:asciiTheme="majorHAnsi" w:hAnsiTheme="majorHAnsi"/>
          <w:sz w:val="36"/>
          <w:szCs w:val="36"/>
        </w:rPr>
        <w:t>Самостійна робота дітей.</w:t>
      </w:r>
    </w:p>
    <w:p w:rsidR="005236FF" w:rsidRDefault="005236FF" w:rsidP="005236FF">
      <w:pPr>
        <w:jc w:val="both"/>
        <w:rPr>
          <w:rFonts w:asciiTheme="majorHAnsi" w:hAnsiTheme="majorHAnsi"/>
          <w:sz w:val="36"/>
          <w:szCs w:val="36"/>
        </w:rPr>
      </w:pPr>
    </w:p>
    <w:p w:rsidR="005236FF" w:rsidRDefault="005236FF" w:rsidP="005236FF">
      <w:pPr>
        <w:jc w:val="center"/>
        <w:rPr>
          <w:rFonts w:asciiTheme="majorHAnsi" w:hAnsiTheme="majorHAnsi"/>
          <w:sz w:val="36"/>
          <w:szCs w:val="36"/>
        </w:rPr>
      </w:pPr>
      <w:r>
        <w:rPr>
          <w:rFonts w:asciiTheme="majorHAnsi" w:hAnsiTheme="majorHAnsi"/>
          <w:noProof/>
          <w:sz w:val="36"/>
          <w:szCs w:val="36"/>
          <w:lang w:eastAsia="uk-UA"/>
        </w:rPr>
        <w:drawing>
          <wp:inline distT="0" distB="0" distL="0" distR="0">
            <wp:extent cx="2500009" cy="2500009"/>
            <wp:effectExtent l="19050" t="0" r="0" b="0"/>
            <wp:docPr id="12" name="Рисунок 2" descr="C:\Users\ACER\Desktop\картинки\цифри.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CER\Desktop\картинки\цифри.gif"/>
                    <pic:cNvPicPr>
                      <a:picLocks noChangeAspect="1" noChangeArrowheads="1"/>
                    </pic:cNvPicPr>
                  </pic:nvPicPr>
                  <pic:blipFill>
                    <a:blip r:embed="rId23" cstate="print"/>
                    <a:srcRect/>
                    <a:stretch>
                      <a:fillRect/>
                    </a:stretch>
                  </pic:blipFill>
                  <pic:spPr bwMode="auto">
                    <a:xfrm>
                      <a:off x="0" y="0"/>
                      <a:ext cx="2500009" cy="2500009"/>
                    </a:xfrm>
                    <a:prstGeom prst="rect">
                      <a:avLst/>
                    </a:prstGeom>
                    <a:noFill/>
                    <a:ln w="9525">
                      <a:noFill/>
                      <a:miter lim="800000"/>
                      <a:headEnd/>
                      <a:tailEnd/>
                    </a:ln>
                  </pic:spPr>
                </pic:pic>
              </a:graphicData>
            </a:graphic>
          </wp:inline>
        </w:drawing>
      </w:r>
    </w:p>
    <w:p w:rsidR="005236FF" w:rsidRDefault="005236FF" w:rsidP="005236FF">
      <w:pPr>
        <w:jc w:val="center"/>
        <w:rPr>
          <w:rFonts w:asciiTheme="majorHAnsi" w:hAnsiTheme="majorHAnsi"/>
          <w:sz w:val="36"/>
          <w:szCs w:val="36"/>
        </w:rPr>
      </w:pPr>
    </w:p>
    <w:p w:rsidR="005236FF" w:rsidRPr="008236D7" w:rsidRDefault="006C0558" w:rsidP="005236FF">
      <w:pPr>
        <w:rPr>
          <w:rFonts w:asciiTheme="majorHAnsi" w:hAnsiTheme="majorHAnsi"/>
          <w:sz w:val="36"/>
          <w:szCs w:val="36"/>
        </w:rPr>
      </w:pPr>
      <w:r w:rsidRPr="006C0558">
        <w:rPr>
          <w:rFonts w:ascii="Monotype Corsiva" w:hAnsi="Monotype Corsiva"/>
          <w:b/>
          <w:noProof/>
          <w:color w:val="FF0000"/>
          <w:sz w:val="72"/>
          <w:szCs w:val="72"/>
          <w:lang w:eastAsia="uk-UA"/>
        </w:rPr>
        <w:lastRenderedPageBreak/>
        <w:pict>
          <v:shape id="_x0000_s1056" type="#_x0000_t183" style="position:absolute;margin-left:-18.25pt;margin-top:7.45pt;width:32.15pt;height:32.2pt;z-index:251684864" fillcolor="yellow" strokecolor="red"/>
        </w:pict>
      </w:r>
      <w:r w:rsidR="005236FF">
        <w:rPr>
          <w:rFonts w:ascii="Monotype Corsiva" w:hAnsi="Monotype Corsiva"/>
          <w:b/>
          <w:color w:val="FF0000"/>
          <w:sz w:val="72"/>
          <w:szCs w:val="72"/>
        </w:rPr>
        <w:t xml:space="preserve">     </w:t>
      </w:r>
      <w:r w:rsidR="005236FF" w:rsidRPr="008236D7">
        <w:rPr>
          <w:rFonts w:ascii="Monotype Corsiva" w:hAnsi="Monotype Corsiva"/>
          <w:b/>
          <w:color w:val="FF0000"/>
          <w:sz w:val="72"/>
          <w:szCs w:val="72"/>
        </w:rPr>
        <w:t>Тема.</w:t>
      </w:r>
      <w:r w:rsidR="005236FF" w:rsidRPr="008236D7">
        <w:rPr>
          <w:rFonts w:asciiTheme="majorHAnsi" w:hAnsiTheme="majorHAnsi"/>
          <w:b/>
          <w:sz w:val="36"/>
          <w:szCs w:val="36"/>
        </w:rPr>
        <w:t xml:space="preserve">  </w:t>
      </w:r>
      <w:r w:rsidR="005C3D43">
        <w:rPr>
          <w:rFonts w:asciiTheme="majorHAnsi" w:hAnsiTheme="majorHAnsi"/>
          <w:b/>
          <w:sz w:val="36"/>
          <w:szCs w:val="36"/>
        </w:rPr>
        <w:t>Веретена</w:t>
      </w:r>
      <w:r w:rsidR="005236FF">
        <w:rPr>
          <w:rFonts w:asciiTheme="majorHAnsi" w:hAnsiTheme="majorHAnsi"/>
          <w:b/>
          <w:sz w:val="36"/>
          <w:szCs w:val="36"/>
        </w:rPr>
        <w:t>.</w:t>
      </w:r>
      <w:r w:rsidR="00652BDA">
        <w:rPr>
          <w:rFonts w:asciiTheme="majorHAnsi" w:hAnsiTheme="majorHAnsi"/>
          <w:b/>
          <w:sz w:val="36"/>
          <w:szCs w:val="36"/>
        </w:rPr>
        <w:t xml:space="preserve">(ст. </w:t>
      </w:r>
      <w:proofErr w:type="spellStart"/>
      <w:r w:rsidR="00652BDA">
        <w:rPr>
          <w:rFonts w:asciiTheme="majorHAnsi" w:hAnsiTheme="majorHAnsi"/>
          <w:b/>
          <w:sz w:val="36"/>
          <w:szCs w:val="36"/>
        </w:rPr>
        <w:t>дошк</w:t>
      </w:r>
      <w:proofErr w:type="spellEnd"/>
      <w:r w:rsidR="00652BDA">
        <w:rPr>
          <w:rFonts w:asciiTheme="majorHAnsi" w:hAnsiTheme="majorHAnsi"/>
          <w:b/>
          <w:sz w:val="36"/>
          <w:szCs w:val="36"/>
        </w:rPr>
        <w:t>. вік.)</w:t>
      </w:r>
    </w:p>
    <w:p w:rsidR="005236FF" w:rsidRPr="00E45111" w:rsidRDefault="005236FF" w:rsidP="005236FF">
      <w:pPr>
        <w:jc w:val="both"/>
        <w:rPr>
          <w:rFonts w:asciiTheme="majorHAnsi" w:hAnsiTheme="majorHAnsi"/>
          <w:sz w:val="36"/>
          <w:szCs w:val="36"/>
        </w:rPr>
      </w:pPr>
      <w:r>
        <w:rPr>
          <w:rFonts w:ascii="Monotype Corsiva" w:hAnsi="Monotype Corsiva"/>
          <w:b/>
          <w:color w:val="FF0000"/>
          <w:sz w:val="72"/>
          <w:szCs w:val="72"/>
        </w:rPr>
        <w:t xml:space="preserve">Мета.  </w:t>
      </w:r>
      <w:r>
        <w:rPr>
          <w:rFonts w:asciiTheme="majorHAnsi" w:hAnsiTheme="majorHAnsi"/>
          <w:b/>
          <w:color w:val="FF0000"/>
          <w:sz w:val="72"/>
          <w:szCs w:val="72"/>
        </w:rPr>
        <w:t xml:space="preserve"> </w:t>
      </w:r>
      <w:r w:rsidRPr="00E45111">
        <w:rPr>
          <w:rFonts w:asciiTheme="majorHAnsi" w:hAnsiTheme="majorHAnsi"/>
          <w:sz w:val="36"/>
          <w:szCs w:val="36"/>
        </w:rPr>
        <w:t xml:space="preserve">Виховувати </w:t>
      </w:r>
      <w:r>
        <w:rPr>
          <w:rFonts w:asciiTheme="majorHAnsi" w:hAnsiTheme="majorHAnsi"/>
          <w:sz w:val="36"/>
          <w:szCs w:val="36"/>
        </w:rPr>
        <w:t>доброту, повагу до однолітків. Розвивати зосередженість, координацію рухів, старанність, мовлення, мислення, увагу, дрібну моторику</w:t>
      </w:r>
      <w:r w:rsidR="005C3D43">
        <w:rPr>
          <w:rFonts w:asciiTheme="majorHAnsi" w:hAnsiTheme="majorHAnsi"/>
          <w:sz w:val="36"/>
          <w:szCs w:val="36"/>
        </w:rPr>
        <w:t>, тактильні відчуття</w:t>
      </w:r>
      <w:r>
        <w:rPr>
          <w:rFonts w:asciiTheme="majorHAnsi" w:hAnsiTheme="majorHAnsi"/>
          <w:sz w:val="36"/>
          <w:szCs w:val="36"/>
        </w:rPr>
        <w:t xml:space="preserve">. </w:t>
      </w:r>
      <w:r w:rsidR="005C3D43">
        <w:rPr>
          <w:rFonts w:asciiTheme="majorHAnsi" w:hAnsiTheme="majorHAnsi"/>
          <w:sz w:val="36"/>
          <w:szCs w:val="36"/>
        </w:rPr>
        <w:t xml:space="preserve">Знайомити дітей з десятинною системою обчислення та значенням нуля. Вчити спів ставляти кількість та цифру, яка її позначає. </w:t>
      </w:r>
    </w:p>
    <w:p w:rsidR="005236FF" w:rsidRDefault="005236FF" w:rsidP="005236FF">
      <w:pPr>
        <w:jc w:val="both"/>
        <w:rPr>
          <w:rFonts w:asciiTheme="majorHAnsi" w:hAnsiTheme="majorHAnsi"/>
          <w:sz w:val="36"/>
          <w:szCs w:val="36"/>
        </w:rPr>
      </w:pPr>
      <w:r w:rsidRPr="0029601A">
        <w:rPr>
          <w:rFonts w:ascii="Monotype Corsiva" w:hAnsi="Monotype Corsiva"/>
          <w:b/>
          <w:color w:val="FF0000"/>
          <w:sz w:val="72"/>
          <w:szCs w:val="72"/>
        </w:rPr>
        <w:t>Обладнання.</w:t>
      </w:r>
      <w:r>
        <w:rPr>
          <w:rFonts w:ascii="Monotype Corsiva" w:hAnsi="Monotype Corsiva"/>
          <w:b/>
          <w:color w:val="FF0000"/>
          <w:sz w:val="72"/>
          <w:szCs w:val="72"/>
        </w:rPr>
        <w:t xml:space="preserve">  </w:t>
      </w:r>
      <w:r w:rsidR="005C3D43">
        <w:rPr>
          <w:rFonts w:asciiTheme="majorHAnsi" w:hAnsiTheme="majorHAnsi"/>
          <w:sz w:val="36"/>
          <w:szCs w:val="36"/>
        </w:rPr>
        <w:t xml:space="preserve">Дві коробки з п’ятьма відділеннями кожна і цифрами від 0 до 9, 45 </w:t>
      </w:r>
      <w:proofErr w:type="spellStart"/>
      <w:r w:rsidR="005C3D43">
        <w:rPr>
          <w:rFonts w:asciiTheme="majorHAnsi" w:hAnsiTheme="majorHAnsi"/>
          <w:sz w:val="36"/>
          <w:szCs w:val="36"/>
        </w:rPr>
        <w:t>рахівних</w:t>
      </w:r>
      <w:proofErr w:type="spellEnd"/>
      <w:r w:rsidR="005C3D43">
        <w:rPr>
          <w:rFonts w:asciiTheme="majorHAnsi" w:hAnsiTheme="majorHAnsi"/>
          <w:sz w:val="36"/>
          <w:szCs w:val="36"/>
        </w:rPr>
        <w:t xml:space="preserve"> паличок, тасьма, дрібні іграшки.</w:t>
      </w:r>
    </w:p>
    <w:p w:rsidR="005236FF" w:rsidRDefault="005236FF" w:rsidP="005236FF">
      <w:pPr>
        <w:jc w:val="center"/>
        <w:rPr>
          <w:rFonts w:ascii="Monotype Corsiva" w:hAnsi="Monotype Corsiva"/>
          <w:b/>
          <w:color w:val="FF0000"/>
          <w:sz w:val="72"/>
          <w:szCs w:val="72"/>
        </w:rPr>
      </w:pPr>
      <w:r w:rsidRPr="0029601A">
        <w:rPr>
          <w:rFonts w:ascii="Monotype Corsiva" w:hAnsi="Monotype Corsiva"/>
          <w:b/>
          <w:color w:val="FF0000"/>
          <w:sz w:val="72"/>
          <w:szCs w:val="72"/>
        </w:rPr>
        <w:t>Презентація.</w:t>
      </w:r>
    </w:p>
    <w:p w:rsidR="005236FF" w:rsidRDefault="007F60D7" w:rsidP="007F60D7">
      <w:pPr>
        <w:pStyle w:val="a5"/>
        <w:numPr>
          <w:ilvl w:val="0"/>
          <w:numId w:val="20"/>
        </w:numPr>
        <w:jc w:val="both"/>
        <w:rPr>
          <w:rFonts w:asciiTheme="majorHAnsi" w:hAnsiTheme="majorHAnsi"/>
          <w:sz w:val="36"/>
          <w:szCs w:val="36"/>
        </w:rPr>
      </w:pPr>
      <w:r>
        <w:rPr>
          <w:rFonts w:asciiTheme="majorHAnsi" w:hAnsiTheme="majorHAnsi"/>
          <w:sz w:val="36"/>
          <w:szCs w:val="36"/>
        </w:rPr>
        <w:t>П</w:t>
      </w:r>
      <w:r w:rsidRPr="007F60D7">
        <w:rPr>
          <w:rFonts w:asciiTheme="majorHAnsi" w:hAnsiTheme="majorHAnsi"/>
          <w:sz w:val="36"/>
          <w:szCs w:val="36"/>
        </w:rPr>
        <w:t>овторення цифр.</w:t>
      </w:r>
    </w:p>
    <w:p w:rsidR="007F60D7" w:rsidRDefault="007F60D7" w:rsidP="007F60D7">
      <w:pPr>
        <w:pStyle w:val="a5"/>
        <w:numPr>
          <w:ilvl w:val="0"/>
          <w:numId w:val="20"/>
        </w:numPr>
        <w:jc w:val="both"/>
        <w:rPr>
          <w:rFonts w:asciiTheme="majorHAnsi" w:hAnsiTheme="majorHAnsi"/>
          <w:sz w:val="36"/>
          <w:szCs w:val="36"/>
        </w:rPr>
      </w:pPr>
      <w:r>
        <w:rPr>
          <w:rFonts w:asciiTheme="majorHAnsi" w:hAnsiTheme="majorHAnsi"/>
          <w:sz w:val="36"/>
          <w:szCs w:val="36"/>
        </w:rPr>
        <w:t>Гра. Дитина називає цифру, а педагог дає названу кількість паличок. Дитина складає їх у відповідне цифрі  відділення.</w:t>
      </w:r>
    </w:p>
    <w:p w:rsidR="007F60D7" w:rsidRDefault="007F60D7" w:rsidP="007F60D7">
      <w:pPr>
        <w:pStyle w:val="a5"/>
        <w:numPr>
          <w:ilvl w:val="0"/>
          <w:numId w:val="20"/>
        </w:numPr>
        <w:jc w:val="both"/>
        <w:rPr>
          <w:rFonts w:asciiTheme="majorHAnsi" w:hAnsiTheme="majorHAnsi"/>
          <w:sz w:val="36"/>
          <w:szCs w:val="36"/>
        </w:rPr>
      </w:pPr>
      <w:r>
        <w:rPr>
          <w:rFonts w:asciiTheme="majorHAnsi" w:hAnsiTheme="majorHAnsi"/>
          <w:sz w:val="36"/>
          <w:szCs w:val="36"/>
        </w:rPr>
        <w:t>Ознайомлення з нулем. (Чому цьому відділення немає паличок? Тому, що цифра 0 означає «нічого», пусто.)</w:t>
      </w:r>
    </w:p>
    <w:p w:rsidR="007F60D7" w:rsidRDefault="007F60D7" w:rsidP="007F60D7">
      <w:pPr>
        <w:pStyle w:val="a5"/>
        <w:numPr>
          <w:ilvl w:val="0"/>
          <w:numId w:val="20"/>
        </w:numPr>
        <w:jc w:val="both"/>
        <w:rPr>
          <w:rFonts w:asciiTheme="majorHAnsi" w:hAnsiTheme="majorHAnsi"/>
          <w:sz w:val="36"/>
          <w:szCs w:val="36"/>
        </w:rPr>
      </w:pPr>
      <w:r>
        <w:rPr>
          <w:rFonts w:asciiTheme="majorHAnsi" w:hAnsiTheme="majorHAnsi"/>
          <w:sz w:val="36"/>
          <w:szCs w:val="36"/>
        </w:rPr>
        <w:t>Вправа «Обв’яжи палички».</w:t>
      </w:r>
    </w:p>
    <w:p w:rsidR="007F60D7" w:rsidRDefault="007F60D7" w:rsidP="007F60D7">
      <w:pPr>
        <w:pStyle w:val="a5"/>
        <w:numPr>
          <w:ilvl w:val="0"/>
          <w:numId w:val="20"/>
        </w:numPr>
        <w:jc w:val="both"/>
        <w:rPr>
          <w:rFonts w:asciiTheme="majorHAnsi" w:hAnsiTheme="majorHAnsi"/>
          <w:sz w:val="36"/>
          <w:szCs w:val="36"/>
        </w:rPr>
      </w:pPr>
      <w:r>
        <w:rPr>
          <w:rFonts w:asciiTheme="majorHAnsi" w:hAnsiTheme="majorHAnsi"/>
          <w:sz w:val="36"/>
          <w:szCs w:val="36"/>
        </w:rPr>
        <w:t>Вправа «Стільки ж».</w:t>
      </w:r>
    </w:p>
    <w:p w:rsidR="007F60D7" w:rsidRDefault="00FB63FA" w:rsidP="003437F7">
      <w:pPr>
        <w:rPr>
          <w:rFonts w:asciiTheme="majorHAnsi" w:hAnsiTheme="majorHAnsi"/>
          <w:sz w:val="36"/>
          <w:szCs w:val="36"/>
        </w:rPr>
      </w:pPr>
      <w:r>
        <w:rPr>
          <w:rFonts w:asciiTheme="majorHAnsi" w:hAnsiTheme="majorHAnsi"/>
          <w:sz w:val="36"/>
          <w:szCs w:val="36"/>
        </w:rPr>
        <w:t xml:space="preserve">           </w:t>
      </w:r>
      <w:r w:rsidR="007F60D7">
        <w:rPr>
          <w:rFonts w:asciiTheme="majorHAnsi" w:hAnsiTheme="majorHAnsi"/>
          <w:noProof/>
          <w:sz w:val="36"/>
          <w:szCs w:val="36"/>
          <w:lang w:eastAsia="uk-UA"/>
        </w:rPr>
        <w:drawing>
          <wp:inline distT="0" distB="0" distL="0" distR="0">
            <wp:extent cx="1313640" cy="1817996"/>
            <wp:effectExtent l="19050" t="0" r="0" b="0"/>
            <wp:docPr id="16" name="Рисунок 3" descr="C:\Users\ACER\Desktop\духовне виховання\святий Миколай анымацыя.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CER\Desktop\духовне виховання\святий Миколай анымацыя.gif"/>
                    <pic:cNvPicPr>
                      <a:picLocks noChangeAspect="1" noChangeArrowheads="1" noCrop="1"/>
                    </pic:cNvPicPr>
                  </pic:nvPicPr>
                  <pic:blipFill>
                    <a:blip r:embed="rId24" cstate="print"/>
                    <a:srcRect/>
                    <a:stretch>
                      <a:fillRect/>
                    </a:stretch>
                  </pic:blipFill>
                  <pic:spPr bwMode="auto">
                    <a:xfrm>
                      <a:off x="0" y="0"/>
                      <a:ext cx="1317903" cy="1823896"/>
                    </a:xfrm>
                    <a:prstGeom prst="rect">
                      <a:avLst/>
                    </a:prstGeom>
                    <a:noFill/>
                    <a:ln w="9525">
                      <a:noFill/>
                      <a:miter lim="800000"/>
                      <a:headEnd/>
                      <a:tailEnd/>
                    </a:ln>
                  </pic:spPr>
                </pic:pic>
              </a:graphicData>
            </a:graphic>
          </wp:inline>
        </w:drawing>
      </w:r>
      <w:r w:rsidR="003437F7">
        <w:rPr>
          <w:rFonts w:asciiTheme="majorHAnsi" w:hAnsiTheme="majorHAnsi"/>
          <w:sz w:val="36"/>
          <w:szCs w:val="36"/>
        </w:rPr>
        <w:t xml:space="preserve">                               </w:t>
      </w:r>
      <w:r w:rsidR="003437F7" w:rsidRPr="003437F7">
        <w:rPr>
          <w:rFonts w:asciiTheme="majorHAnsi" w:hAnsiTheme="majorHAnsi"/>
          <w:noProof/>
          <w:sz w:val="36"/>
          <w:szCs w:val="36"/>
          <w:lang w:eastAsia="uk-UA"/>
        </w:rPr>
        <w:drawing>
          <wp:inline distT="0" distB="0" distL="0" distR="0">
            <wp:extent cx="1829206" cy="1885173"/>
            <wp:effectExtent l="0" t="0" r="0" b="0"/>
            <wp:docPr id="17" name="Рисунок 1" descr="E:\Мама\духовне виховання\святий Миколай анімація 1.gif"/>
            <wp:cNvGraphicFramePr/>
            <a:graphic xmlns:a="http://schemas.openxmlformats.org/drawingml/2006/main">
              <a:graphicData uri="http://schemas.openxmlformats.org/drawingml/2006/picture">
                <pic:pic xmlns:pic="http://schemas.openxmlformats.org/drawingml/2006/picture">
                  <pic:nvPicPr>
                    <pic:cNvPr id="1026" name="Picture 2" descr="E:\Мама\духовне виховання\святий Миколай анімація 1.gif"/>
                    <pic:cNvPicPr>
                      <a:picLocks noChangeAspect="1" noChangeArrowheads="1"/>
                    </pic:cNvPicPr>
                  </pic:nvPicPr>
                  <pic:blipFill>
                    <a:blip r:embed="rId25" cstate="print"/>
                    <a:srcRect/>
                    <a:stretch>
                      <a:fillRect/>
                    </a:stretch>
                  </pic:blipFill>
                  <pic:spPr bwMode="auto">
                    <a:xfrm>
                      <a:off x="0" y="0"/>
                      <a:ext cx="1826289" cy="1882167"/>
                    </a:xfrm>
                    <a:prstGeom prst="rect">
                      <a:avLst/>
                    </a:prstGeom>
                    <a:noFill/>
                  </pic:spPr>
                </pic:pic>
              </a:graphicData>
            </a:graphic>
          </wp:inline>
        </w:drawing>
      </w:r>
    </w:p>
    <w:p w:rsidR="003437F7" w:rsidRPr="008236D7" w:rsidRDefault="006C0558" w:rsidP="003437F7">
      <w:pPr>
        <w:rPr>
          <w:rFonts w:asciiTheme="majorHAnsi" w:hAnsiTheme="majorHAnsi"/>
          <w:sz w:val="36"/>
          <w:szCs w:val="36"/>
        </w:rPr>
      </w:pPr>
      <w:r w:rsidRPr="006C0558">
        <w:rPr>
          <w:rFonts w:ascii="Monotype Corsiva" w:hAnsi="Monotype Corsiva"/>
          <w:b/>
          <w:noProof/>
          <w:color w:val="FF0000"/>
          <w:sz w:val="72"/>
          <w:szCs w:val="72"/>
          <w:lang w:eastAsia="uk-UA"/>
        </w:rPr>
        <w:lastRenderedPageBreak/>
        <w:pict>
          <v:shape id="_x0000_s1057" type="#_x0000_t183" style="position:absolute;margin-left:-18.5pt;margin-top:4.15pt;width:32.15pt;height:32.2pt;z-index:251685888" fillcolor="yellow" strokecolor="red"/>
        </w:pict>
      </w:r>
      <w:r w:rsidR="003437F7">
        <w:rPr>
          <w:rFonts w:ascii="Monotype Corsiva" w:hAnsi="Monotype Corsiva"/>
          <w:b/>
          <w:color w:val="FF0000"/>
          <w:sz w:val="72"/>
          <w:szCs w:val="72"/>
        </w:rPr>
        <w:t xml:space="preserve">    </w:t>
      </w:r>
      <w:r w:rsidR="003437F7" w:rsidRPr="008236D7">
        <w:rPr>
          <w:rFonts w:ascii="Monotype Corsiva" w:hAnsi="Monotype Corsiva"/>
          <w:b/>
          <w:color w:val="FF0000"/>
          <w:sz w:val="72"/>
          <w:szCs w:val="72"/>
        </w:rPr>
        <w:t>Тема.</w:t>
      </w:r>
      <w:r w:rsidR="003437F7" w:rsidRPr="008236D7">
        <w:rPr>
          <w:rFonts w:asciiTheme="majorHAnsi" w:hAnsiTheme="majorHAnsi"/>
          <w:b/>
          <w:sz w:val="36"/>
          <w:szCs w:val="36"/>
        </w:rPr>
        <w:t xml:space="preserve">  </w:t>
      </w:r>
      <w:r w:rsidR="00FB63FA">
        <w:rPr>
          <w:rFonts w:asciiTheme="majorHAnsi" w:hAnsiTheme="majorHAnsi"/>
          <w:b/>
          <w:sz w:val="36"/>
          <w:szCs w:val="36"/>
        </w:rPr>
        <w:t>Чіпси та цифри.</w:t>
      </w:r>
      <w:r w:rsidR="00652BDA">
        <w:rPr>
          <w:rFonts w:asciiTheme="majorHAnsi" w:hAnsiTheme="majorHAnsi"/>
          <w:b/>
          <w:sz w:val="36"/>
          <w:szCs w:val="36"/>
        </w:rPr>
        <w:t xml:space="preserve">(ст. </w:t>
      </w:r>
      <w:proofErr w:type="spellStart"/>
      <w:r w:rsidR="00652BDA">
        <w:rPr>
          <w:rFonts w:asciiTheme="majorHAnsi" w:hAnsiTheme="majorHAnsi"/>
          <w:b/>
          <w:sz w:val="36"/>
          <w:szCs w:val="36"/>
        </w:rPr>
        <w:t>дошк</w:t>
      </w:r>
      <w:proofErr w:type="spellEnd"/>
      <w:r w:rsidR="00652BDA">
        <w:rPr>
          <w:rFonts w:asciiTheme="majorHAnsi" w:hAnsiTheme="majorHAnsi"/>
          <w:b/>
          <w:sz w:val="36"/>
          <w:szCs w:val="36"/>
        </w:rPr>
        <w:t>. вік.)</w:t>
      </w:r>
    </w:p>
    <w:p w:rsidR="003437F7" w:rsidRPr="00E45111" w:rsidRDefault="003437F7" w:rsidP="003437F7">
      <w:pPr>
        <w:jc w:val="both"/>
        <w:rPr>
          <w:rFonts w:asciiTheme="majorHAnsi" w:hAnsiTheme="majorHAnsi"/>
          <w:sz w:val="36"/>
          <w:szCs w:val="36"/>
        </w:rPr>
      </w:pPr>
      <w:r>
        <w:rPr>
          <w:rFonts w:ascii="Monotype Corsiva" w:hAnsi="Monotype Corsiva"/>
          <w:b/>
          <w:color w:val="FF0000"/>
          <w:sz w:val="72"/>
          <w:szCs w:val="72"/>
        </w:rPr>
        <w:t xml:space="preserve">Мета.  </w:t>
      </w:r>
      <w:r>
        <w:rPr>
          <w:rFonts w:asciiTheme="majorHAnsi" w:hAnsiTheme="majorHAnsi"/>
          <w:b/>
          <w:color w:val="FF0000"/>
          <w:sz w:val="72"/>
          <w:szCs w:val="72"/>
        </w:rPr>
        <w:t xml:space="preserve"> </w:t>
      </w:r>
      <w:r w:rsidRPr="00E45111">
        <w:rPr>
          <w:rFonts w:asciiTheme="majorHAnsi" w:hAnsiTheme="majorHAnsi"/>
          <w:sz w:val="36"/>
          <w:szCs w:val="36"/>
        </w:rPr>
        <w:t xml:space="preserve">Виховувати </w:t>
      </w:r>
      <w:r>
        <w:rPr>
          <w:rFonts w:asciiTheme="majorHAnsi" w:hAnsiTheme="majorHAnsi"/>
          <w:sz w:val="36"/>
          <w:szCs w:val="36"/>
        </w:rPr>
        <w:t xml:space="preserve">доброту, повагу до однолітків. Розвивати зосередженість, координацію рухів, старанність, мовлення, мислення, увагу, дрібну моторику, тактильні відчуття. </w:t>
      </w:r>
      <w:r w:rsidR="00FB63FA">
        <w:rPr>
          <w:rFonts w:asciiTheme="majorHAnsi" w:hAnsiTheme="majorHAnsi"/>
          <w:sz w:val="36"/>
          <w:szCs w:val="36"/>
        </w:rPr>
        <w:t>Вчити співвідносити число та цифру; викладати на килимку кількість чіпсів (кружечків) відповідно до цифри, яка її зображує. Дати поняття про парні та непарні числа. Готувати дітей до вивчення десятинної системи обчислення.</w:t>
      </w:r>
    </w:p>
    <w:p w:rsidR="003437F7" w:rsidRDefault="003437F7" w:rsidP="003437F7">
      <w:pPr>
        <w:jc w:val="both"/>
        <w:rPr>
          <w:rFonts w:asciiTheme="majorHAnsi" w:hAnsiTheme="majorHAnsi"/>
          <w:sz w:val="36"/>
          <w:szCs w:val="36"/>
        </w:rPr>
      </w:pPr>
      <w:r w:rsidRPr="0029601A">
        <w:rPr>
          <w:rFonts w:ascii="Monotype Corsiva" w:hAnsi="Monotype Corsiva"/>
          <w:b/>
          <w:color w:val="FF0000"/>
          <w:sz w:val="72"/>
          <w:szCs w:val="72"/>
        </w:rPr>
        <w:t>Обладнання.</w:t>
      </w:r>
      <w:r>
        <w:rPr>
          <w:rFonts w:ascii="Monotype Corsiva" w:hAnsi="Monotype Corsiva"/>
          <w:b/>
          <w:color w:val="FF0000"/>
          <w:sz w:val="72"/>
          <w:szCs w:val="72"/>
        </w:rPr>
        <w:t xml:space="preserve">  </w:t>
      </w:r>
      <w:r w:rsidR="00FB63FA">
        <w:rPr>
          <w:rFonts w:asciiTheme="majorHAnsi" w:hAnsiTheme="majorHAnsi"/>
          <w:sz w:val="36"/>
          <w:szCs w:val="36"/>
        </w:rPr>
        <w:t>Коробка з цифрами від 0 до 9; 55 чіпсів – кружечків.</w:t>
      </w:r>
    </w:p>
    <w:p w:rsidR="003437F7" w:rsidRDefault="003437F7" w:rsidP="003437F7">
      <w:pPr>
        <w:jc w:val="center"/>
        <w:rPr>
          <w:rFonts w:ascii="Monotype Corsiva" w:hAnsi="Monotype Corsiva"/>
          <w:b/>
          <w:color w:val="FF0000"/>
          <w:sz w:val="72"/>
          <w:szCs w:val="72"/>
        </w:rPr>
      </w:pPr>
      <w:r w:rsidRPr="0029601A">
        <w:rPr>
          <w:rFonts w:ascii="Monotype Corsiva" w:hAnsi="Monotype Corsiva"/>
          <w:b/>
          <w:color w:val="FF0000"/>
          <w:sz w:val="72"/>
          <w:szCs w:val="72"/>
        </w:rPr>
        <w:t>Презентація.</w:t>
      </w:r>
    </w:p>
    <w:p w:rsidR="003437F7" w:rsidRDefault="00FB63FA" w:rsidP="00FB63FA">
      <w:pPr>
        <w:pStyle w:val="a5"/>
        <w:numPr>
          <w:ilvl w:val="0"/>
          <w:numId w:val="21"/>
        </w:numPr>
        <w:jc w:val="both"/>
        <w:rPr>
          <w:rFonts w:asciiTheme="majorHAnsi" w:hAnsiTheme="majorHAnsi"/>
          <w:sz w:val="36"/>
          <w:szCs w:val="36"/>
        </w:rPr>
      </w:pPr>
      <w:r>
        <w:rPr>
          <w:rFonts w:asciiTheme="majorHAnsi" w:hAnsiTheme="majorHAnsi"/>
          <w:sz w:val="36"/>
          <w:szCs w:val="36"/>
        </w:rPr>
        <w:t>Розкласти цифри по-порядку.</w:t>
      </w:r>
    </w:p>
    <w:p w:rsidR="00FB63FA" w:rsidRDefault="00FB63FA" w:rsidP="00FB63FA">
      <w:pPr>
        <w:pStyle w:val="a5"/>
        <w:numPr>
          <w:ilvl w:val="0"/>
          <w:numId w:val="21"/>
        </w:numPr>
        <w:jc w:val="both"/>
        <w:rPr>
          <w:rFonts w:asciiTheme="majorHAnsi" w:hAnsiTheme="majorHAnsi"/>
          <w:sz w:val="36"/>
          <w:szCs w:val="36"/>
        </w:rPr>
      </w:pPr>
      <w:r>
        <w:rPr>
          <w:rFonts w:asciiTheme="majorHAnsi" w:hAnsiTheme="majorHAnsi"/>
          <w:sz w:val="36"/>
          <w:szCs w:val="36"/>
        </w:rPr>
        <w:t>Педагог починає викладати чіпси доріжками до 5. Далі викладає дитина.</w:t>
      </w:r>
    </w:p>
    <w:p w:rsidR="00FB63FA" w:rsidRPr="00FB63FA" w:rsidRDefault="00FB63FA" w:rsidP="00FB63FA">
      <w:pPr>
        <w:pStyle w:val="a5"/>
        <w:numPr>
          <w:ilvl w:val="0"/>
          <w:numId w:val="21"/>
        </w:numPr>
        <w:jc w:val="both"/>
        <w:rPr>
          <w:rFonts w:asciiTheme="majorHAnsi" w:hAnsiTheme="majorHAnsi"/>
          <w:sz w:val="36"/>
          <w:szCs w:val="36"/>
        </w:rPr>
      </w:pPr>
      <w:r>
        <w:rPr>
          <w:rFonts w:asciiTheme="majorHAnsi" w:hAnsiTheme="majorHAnsi"/>
          <w:sz w:val="36"/>
          <w:szCs w:val="36"/>
        </w:rPr>
        <w:t>На прикладі чіпсів показати, які числа називають парними, а які – непарними (ті, у яких між чіпсами проходить паличка або стоять парами).</w:t>
      </w:r>
    </w:p>
    <w:p w:rsidR="003437F7" w:rsidRDefault="003437F7" w:rsidP="00652BDA">
      <w:pPr>
        <w:jc w:val="center"/>
        <w:rPr>
          <w:rFonts w:asciiTheme="majorHAnsi" w:hAnsiTheme="majorHAnsi"/>
          <w:sz w:val="36"/>
          <w:szCs w:val="36"/>
        </w:rPr>
      </w:pPr>
    </w:p>
    <w:p w:rsidR="008D36FD" w:rsidRDefault="00525E0F" w:rsidP="00652BDA">
      <w:pPr>
        <w:jc w:val="center"/>
        <w:rPr>
          <w:rFonts w:asciiTheme="majorHAnsi" w:hAnsiTheme="majorHAnsi"/>
          <w:sz w:val="36"/>
          <w:szCs w:val="36"/>
        </w:rPr>
      </w:pPr>
      <w:r>
        <w:rPr>
          <w:rFonts w:asciiTheme="majorHAnsi" w:hAnsiTheme="majorHAnsi"/>
          <w:noProof/>
          <w:sz w:val="36"/>
          <w:szCs w:val="36"/>
          <w:lang w:eastAsia="uk-UA"/>
        </w:rPr>
        <w:drawing>
          <wp:inline distT="0" distB="0" distL="0" distR="0">
            <wp:extent cx="1585595" cy="1430020"/>
            <wp:effectExtent l="0" t="0" r="0" b="0"/>
            <wp:docPr id="28" name="Рисунок 6" descr="C:\Users\ACER\Desktop\картинки\a55f3c12-7faf-43f4-91e0-bf1669af0b92 (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CER\Desktop\картинки\a55f3c12-7faf-43f4-91e0-bf1669af0b92 (2).gif"/>
                    <pic:cNvPicPr>
                      <a:picLocks noChangeAspect="1" noChangeArrowheads="1" noCrop="1"/>
                    </pic:cNvPicPr>
                  </pic:nvPicPr>
                  <pic:blipFill>
                    <a:blip r:embed="rId26" cstate="print"/>
                    <a:srcRect/>
                    <a:stretch>
                      <a:fillRect/>
                    </a:stretch>
                  </pic:blipFill>
                  <pic:spPr bwMode="auto">
                    <a:xfrm>
                      <a:off x="0" y="0"/>
                      <a:ext cx="1585595" cy="1430020"/>
                    </a:xfrm>
                    <a:prstGeom prst="rect">
                      <a:avLst/>
                    </a:prstGeom>
                    <a:noFill/>
                    <a:ln w="9525">
                      <a:noFill/>
                      <a:miter lim="800000"/>
                      <a:headEnd/>
                      <a:tailEnd/>
                    </a:ln>
                  </pic:spPr>
                </pic:pic>
              </a:graphicData>
            </a:graphic>
          </wp:inline>
        </w:drawing>
      </w:r>
    </w:p>
    <w:p w:rsidR="008D36FD" w:rsidRDefault="008D36FD" w:rsidP="00652BDA">
      <w:pPr>
        <w:jc w:val="center"/>
        <w:rPr>
          <w:rFonts w:asciiTheme="majorHAnsi" w:hAnsiTheme="majorHAnsi"/>
          <w:sz w:val="36"/>
          <w:szCs w:val="36"/>
        </w:rPr>
      </w:pPr>
    </w:p>
    <w:p w:rsidR="00652BDA" w:rsidRPr="008236D7" w:rsidRDefault="00284B87" w:rsidP="00652BDA">
      <w:pPr>
        <w:rPr>
          <w:rFonts w:asciiTheme="majorHAnsi" w:hAnsiTheme="majorHAnsi"/>
          <w:sz w:val="36"/>
          <w:szCs w:val="36"/>
        </w:rPr>
      </w:pPr>
      <w:r>
        <w:rPr>
          <w:rFonts w:asciiTheme="majorHAnsi" w:hAnsiTheme="majorHAnsi"/>
          <w:sz w:val="36"/>
          <w:szCs w:val="36"/>
        </w:rPr>
        <w:lastRenderedPageBreak/>
        <w:t xml:space="preserve">        </w:t>
      </w:r>
      <w:r w:rsidR="006C0558" w:rsidRPr="006C0558">
        <w:rPr>
          <w:rFonts w:ascii="Monotype Corsiva" w:hAnsi="Monotype Corsiva"/>
          <w:b/>
          <w:noProof/>
          <w:color w:val="FF0000"/>
          <w:sz w:val="72"/>
          <w:szCs w:val="72"/>
          <w:lang w:eastAsia="uk-UA"/>
        </w:rPr>
        <w:pict>
          <v:shape id="_x0000_s1058" type="#_x0000_t183" style="position:absolute;margin-left:-14.95pt;margin-top:6.2pt;width:32.15pt;height:32.2pt;z-index:251686912;mso-position-horizontal-relative:text;mso-position-vertical-relative:text" fillcolor="yellow" strokecolor="red"/>
        </w:pict>
      </w:r>
      <w:r w:rsidR="00652BDA" w:rsidRPr="008236D7">
        <w:rPr>
          <w:rFonts w:ascii="Monotype Corsiva" w:hAnsi="Monotype Corsiva"/>
          <w:b/>
          <w:color w:val="FF0000"/>
          <w:sz w:val="72"/>
          <w:szCs w:val="72"/>
        </w:rPr>
        <w:t>Тема.</w:t>
      </w:r>
      <w:r w:rsidR="00652BDA" w:rsidRPr="008236D7">
        <w:rPr>
          <w:rFonts w:asciiTheme="majorHAnsi" w:hAnsiTheme="majorHAnsi"/>
          <w:b/>
          <w:sz w:val="36"/>
          <w:szCs w:val="36"/>
        </w:rPr>
        <w:t xml:space="preserve">  </w:t>
      </w:r>
      <w:r w:rsidR="00652BDA">
        <w:rPr>
          <w:rFonts w:asciiTheme="majorHAnsi" w:hAnsiTheme="majorHAnsi"/>
          <w:b/>
          <w:sz w:val="36"/>
          <w:szCs w:val="36"/>
        </w:rPr>
        <w:t xml:space="preserve">Чарівні будинки.(ст.. </w:t>
      </w:r>
      <w:proofErr w:type="spellStart"/>
      <w:r w:rsidR="00652BDA">
        <w:rPr>
          <w:rFonts w:asciiTheme="majorHAnsi" w:hAnsiTheme="majorHAnsi"/>
          <w:b/>
          <w:sz w:val="36"/>
          <w:szCs w:val="36"/>
        </w:rPr>
        <w:t>дошк</w:t>
      </w:r>
      <w:proofErr w:type="spellEnd"/>
      <w:r w:rsidR="00652BDA">
        <w:rPr>
          <w:rFonts w:asciiTheme="majorHAnsi" w:hAnsiTheme="majorHAnsi"/>
          <w:b/>
          <w:sz w:val="36"/>
          <w:szCs w:val="36"/>
        </w:rPr>
        <w:t>. вік.)</w:t>
      </w:r>
    </w:p>
    <w:p w:rsidR="00652BDA" w:rsidRPr="00E45111" w:rsidRDefault="00652BDA" w:rsidP="00652BDA">
      <w:pPr>
        <w:jc w:val="both"/>
        <w:rPr>
          <w:rFonts w:asciiTheme="majorHAnsi" w:hAnsiTheme="majorHAnsi"/>
          <w:sz w:val="36"/>
          <w:szCs w:val="36"/>
        </w:rPr>
      </w:pPr>
      <w:r>
        <w:rPr>
          <w:rFonts w:ascii="Monotype Corsiva" w:hAnsi="Monotype Corsiva"/>
          <w:b/>
          <w:color w:val="FF0000"/>
          <w:sz w:val="72"/>
          <w:szCs w:val="72"/>
        </w:rPr>
        <w:t xml:space="preserve">Мета.  </w:t>
      </w:r>
      <w:r>
        <w:rPr>
          <w:rFonts w:asciiTheme="majorHAnsi" w:hAnsiTheme="majorHAnsi"/>
          <w:b/>
          <w:color w:val="FF0000"/>
          <w:sz w:val="72"/>
          <w:szCs w:val="72"/>
        </w:rPr>
        <w:t xml:space="preserve"> </w:t>
      </w:r>
      <w:r w:rsidRPr="00E45111">
        <w:rPr>
          <w:rFonts w:asciiTheme="majorHAnsi" w:hAnsiTheme="majorHAnsi"/>
          <w:sz w:val="36"/>
          <w:szCs w:val="36"/>
        </w:rPr>
        <w:t xml:space="preserve">Виховувати </w:t>
      </w:r>
      <w:r>
        <w:rPr>
          <w:rFonts w:asciiTheme="majorHAnsi" w:hAnsiTheme="majorHAnsi"/>
          <w:sz w:val="36"/>
          <w:szCs w:val="36"/>
        </w:rPr>
        <w:t>доброту, повагу до однолітків. Розвивати зосередженість, координацію рухів, старанність, мовлення, мислення, увагу, дрібну моторику, тактильні відчуття. Вчити визначати склад числа з двох менших.</w:t>
      </w:r>
    </w:p>
    <w:p w:rsidR="00652BDA" w:rsidRDefault="00652BDA" w:rsidP="00652BDA">
      <w:pPr>
        <w:jc w:val="both"/>
        <w:rPr>
          <w:rFonts w:asciiTheme="majorHAnsi" w:hAnsiTheme="majorHAnsi"/>
          <w:sz w:val="36"/>
          <w:szCs w:val="36"/>
        </w:rPr>
      </w:pPr>
      <w:r w:rsidRPr="0029601A">
        <w:rPr>
          <w:rFonts w:ascii="Monotype Corsiva" w:hAnsi="Monotype Corsiva"/>
          <w:b/>
          <w:color w:val="FF0000"/>
          <w:sz w:val="72"/>
          <w:szCs w:val="72"/>
        </w:rPr>
        <w:t>Обладнання.</w:t>
      </w:r>
      <w:r>
        <w:rPr>
          <w:rFonts w:ascii="Monotype Corsiva" w:hAnsi="Monotype Corsiva"/>
          <w:b/>
          <w:color w:val="FF0000"/>
          <w:sz w:val="72"/>
          <w:szCs w:val="72"/>
        </w:rPr>
        <w:t xml:space="preserve">  </w:t>
      </w:r>
      <w:r>
        <w:rPr>
          <w:rFonts w:asciiTheme="majorHAnsi" w:hAnsiTheme="majorHAnsi"/>
          <w:sz w:val="36"/>
          <w:szCs w:val="36"/>
        </w:rPr>
        <w:t>Декілька багатоповерхових будинків на даху яких написані номери; у будинку кількість поверхів дорівнює кількості варіантів складу числа</w:t>
      </w:r>
      <w:r w:rsidR="008D36FD">
        <w:rPr>
          <w:rFonts w:asciiTheme="majorHAnsi" w:hAnsiTheme="majorHAnsi"/>
          <w:sz w:val="36"/>
          <w:szCs w:val="36"/>
        </w:rPr>
        <w:t>, м’які іграшки звірята різного розміру.</w:t>
      </w:r>
    </w:p>
    <w:p w:rsidR="00652BDA" w:rsidRDefault="00652BDA" w:rsidP="00652BDA">
      <w:pPr>
        <w:jc w:val="center"/>
        <w:rPr>
          <w:rFonts w:ascii="Monotype Corsiva" w:hAnsi="Monotype Corsiva"/>
          <w:b/>
          <w:color w:val="FF0000"/>
          <w:sz w:val="72"/>
          <w:szCs w:val="72"/>
        </w:rPr>
      </w:pPr>
      <w:r w:rsidRPr="0029601A">
        <w:rPr>
          <w:rFonts w:ascii="Monotype Corsiva" w:hAnsi="Monotype Corsiva"/>
          <w:b/>
          <w:color w:val="FF0000"/>
          <w:sz w:val="72"/>
          <w:szCs w:val="72"/>
        </w:rPr>
        <w:t>Презентація.</w:t>
      </w:r>
    </w:p>
    <w:p w:rsidR="00652BDA" w:rsidRDefault="008D36FD" w:rsidP="00652BDA">
      <w:pPr>
        <w:pStyle w:val="a5"/>
        <w:numPr>
          <w:ilvl w:val="0"/>
          <w:numId w:val="22"/>
        </w:numPr>
        <w:jc w:val="both"/>
        <w:rPr>
          <w:rFonts w:asciiTheme="majorHAnsi" w:hAnsiTheme="majorHAnsi"/>
          <w:sz w:val="36"/>
          <w:szCs w:val="36"/>
        </w:rPr>
      </w:pPr>
      <w:r>
        <w:rPr>
          <w:rFonts w:asciiTheme="majorHAnsi" w:hAnsiTheme="majorHAnsi"/>
          <w:sz w:val="36"/>
          <w:szCs w:val="36"/>
        </w:rPr>
        <w:t>Дидактична гра «Назви сусідів».</w:t>
      </w:r>
    </w:p>
    <w:p w:rsidR="008D36FD" w:rsidRDefault="008D36FD" w:rsidP="00652BDA">
      <w:pPr>
        <w:pStyle w:val="a5"/>
        <w:numPr>
          <w:ilvl w:val="0"/>
          <w:numId w:val="22"/>
        </w:numPr>
        <w:jc w:val="both"/>
        <w:rPr>
          <w:rFonts w:asciiTheme="majorHAnsi" w:hAnsiTheme="majorHAnsi"/>
          <w:sz w:val="36"/>
          <w:szCs w:val="36"/>
        </w:rPr>
      </w:pPr>
      <w:r>
        <w:rPr>
          <w:rFonts w:asciiTheme="majorHAnsi" w:hAnsiTheme="majorHAnsi"/>
          <w:sz w:val="36"/>
          <w:szCs w:val="36"/>
        </w:rPr>
        <w:t>Дитина нумерує квартири відповідно до умов гри (номер квартири у сумі з номером поверху складають номер будинку)</w:t>
      </w:r>
    </w:p>
    <w:p w:rsidR="008D36FD" w:rsidRDefault="008D36FD" w:rsidP="00652BDA">
      <w:pPr>
        <w:pStyle w:val="a5"/>
        <w:numPr>
          <w:ilvl w:val="0"/>
          <w:numId w:val="22"/>
        </w:numPr>
        <w:jc w:val="both"/>
        <w:rPr>
          <w:rFonts w:asciiTheme="majorHAnsi" w:hAnsiTheme="majorHAnsi"/>
          <w:sz w:val="36"/>
          <w:szCs w:val="36"/>
        </w:rPr>
      </w:pPr>
      <w:r>
        <w:rPr>
          <w:rFonts w:asciiTheme="majorHAnsi" w:hAnsiTheme="majorHAnsi"/>
          <w:sz w:val="36"/>
          <w:szCs w:val="36"/>
        </w:rPr>
        <w:t>Вправа «Хто в будиночку живе?» (розмір).</w:t>
      </w:r>
    </w:p>
    <w:p w:rsidR="00525E0F" w:rsidRDefault="00525E0F" w:rsidP="00525E0F">
      <w:pPr>
        <w:jc w:val="both"/>
        <w:rPr>
          <w:rFonts w:asciiTheme="majorHAnsi" w:hAnsiTheme="majorHAnsi"/>
          <w:sz w:val="36"/>
          <w:szCs w:val="36"/>
        </w:rPr>
      </w:pPr>
    </w:p>
    <w:p w:rsidR="00284B87" w:rsidRDefault="006C0558" w:rsidP="00284B87">
      <w:pPr>
        <w:jc w:val="both"/>
        <w:rPr>
          <w:rFonts w:asciiTheme="majorHAnsi" w:hAnsiTheme="majorHAnsi"/>
          <w:sz w:val="36"/>
          <w:szCs w:val="36"/>
        </w:rPr>
      </w:pPr>
      <w:r>
        <w:rPr>
          <w:rFonts w:asciiTheme="majorHAnsi" w:hAnsiTheme="majorHAnsi"/>
          <w:noProof/>
          <w:sz w:val="36"/>
          <w:szCs w:val="36"/>
          <w:lang w:eastAsia="uk-UA"/>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059" type="#_x0000_t5" style="position:absolute;left:0;text-align:left;margin-left:177.35pt;margin-top:4.75pt;width:125.6pt;height:66.65pt;z-index:251687936" fillcolor="#002060"/>
        </w:pict>
      </w:r>
    </w:p>
    <w:p w:rsidR="00284B87" w:rsidRDefault="00284B87" w:rsidP="00284B87">
      <w:pPr>
        <w:jc w:val="both"/>
        <w:rPr>
          <w:rFonts w:asciiTheme="majorHAnsi" w:hAnsiTheme="majorHAnsi"/>
          <w:sz w:val="36"/>
          <w:szCs w:val="36"/>
        </w:rPr>
      </w:pPr>
    </w:p>
    <w:p w:rsidR="00525E0F" w:rsidRDefault="00525E0F" w:rsidP="00284B87">
      <w:pPr>
        <w:jc w:val="center"/>
        <w:rPr>
          <w:rFonts w:asciiTheme="majorHAnsi" w:hAnsiTheme="majorHAnsi"/>
          <w:sz w:val="36"/>
          <w:szCs w:val="36"/>
        </w:rPr>
      </w:pPr>
      <w:r>
        <w:rPr>
          <w:rFonts w:asciiTheme="majorHAnsi" w:hAnsiTheme="majorHAnsi"/>
          <w:noProof/>
          <w:sz w:val="36"/>
          <w:szCs w:val="36"/>
          <w:lang w:eastAsia="uk-UA"/>
        </w:rPr>
        <w:drawing>
          <wp:inline distT="0" distB="0" distL="0" distR="0">
            <wp:extent cx="1496331" cy="1332369"/>
            <wp:effectExtent l="19050" t="0" r="8619" b="0"/>
            <wp:docPr id="27" name="Рисунок 5" descr="C:\Users\ACER\Desktop\картинки\дід мороз.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CER\Desktop\картинки\дід мороз.gif"/>
                    <pic:cNvPicPr>
                      <a:picLocks noChangeAspect="1" noChangeArrowheads="1" noCrop="1"/>
                    </pic:cNvPicPr>
                  </pic:nvPicPr>
                  <pic:blipFill>
                    <a:blip r:embed="rId27" cstate="print"/>
                    <a:srcRect/>
                    <a:stretch>
                      <a:fillRect/>
                    </a:stretch>
                  </pic:blipFill>
                  <pic:spPr bwMode="auto">
                    <a:xfrm>
                      <a:off x="0" y="0"/>
                      <a:ext cx="1496786" cy="1332774"/>
                    </a:xfrm>
                    <a:prstGeom prst="rect">
                      <a:avLst/>
                    </a:prstGeom>
                    <a:noFill/>
                    <a:ln w="9525">
                      <a:noFill/>
                      <a:miter lim="800000"/>
                      <a:headEnd/>
                      <a:tailEnd/>
                    </a:ln>
                  </pic:spPr>
                </pic:pic>
              </a:graphicData>
            </a:graphic>
          </wp:inline>
        </w:drawing>
      </w:r>
    </w:p>
    <w:p w:rsidR="00F24CC5" w:rsidRPr="00D12456" w:rsidRDefault="006C0558" w:rsidP="00F24CC5">
      <w:pPr>
        <w:rPr>
          <w:rFonts w:ascii="Monotype Corsiva" w:hAnsi="Monotype Corsiva"/>
          <w:b/>
          <w:color w:val="FF0000"/>
          <w:sz w:val="72"/>
          <w:szCs w:val="72"/>
        </w:rPr>
      </w:pPr>
      <w:r w:rsidRPr="006C0558">
        <w:rPr>
          <w:rFonts w:asciiTheme="majorHAnsi" w:hAnsiTheme="majorHAnsi"/>
          <w:noProof/>
          <w:sz w:val="36"/>
          <w:szCs w:val="36"/>
          <w:lang w:eastAsia="uk-UA"/>
        </w:rPr>
        <w:lastRenderedPageBreak/>
        <w:pict>
          <v:shape id="_x0000_s1061" type="#_x0000_t183" style="position:absolute;margin-left:-17.5pt;margin-top:5.6pt;width:32.15pt;height:32.2pt;z-index:251688960" fillcolor="yellow" strokecolor="red"/>
        </w:pict>
      </w:r>
      <w:r w:rsidR="00F24CC5">
        <w:rPr>
          <w:rFonts w:ascii="Monotype Corsiva" w:hAnsi="Monotype Corsiva"/>
          <w:b/>
          <w:color w:val="FF0000"/>
          <w:sz w:val="72"/>
          <w:szCs w:val="72"/>
        </w:rPr>
        <w:t xml:space="preserve">    </w:t>
      </w:r>
      <w:r w:rsidR="00F24CC5" w:rsidRPr="008236D7">
        <w:rPr>
          <w:rFonts w:ascii="Monotype Corsiva" w:hAnsi="Monotype Corsiva"/>
          <w:b/>
          <w:color w:val="FF0000"/>
          <w:sz w:val="72"/>
          <w:szCs w:val="72"/>
        </w:rPr>
        <w:t>Тема.</w:t>
      </w:r>
      <w:r w:rsidR="00F24CC5" w:rsidRPr="008236D7">
        <w:rPr>
          <w:rFonts w:asciiTheme="majorHAnsi" w:hAnsiTheme="majorHAnsi"/>
          <w:b/>
          <w:sz w:val="36"/>
          <w:szCs w:val="36"/>
        </w:rPr>
        <w:t xml:space="preserve">  </w:t>
      </w:r>
      <w:r w:rsidR="00F24CC5">
        <w:rPr>
          <w:rFonts w:asciiTheme="majorHAnsi" w:hAnsiTheme="majorHAnsi"/>
          <w:b/>
          <w:sz w:val="36"/>
          <w:szCs w:val="36"/>
        </w:rPr>
        <w:t xml:space="preserve">Початок, середина, кінець. (ст.. </w:t>
      </w:r>
      <w:proofErr w:type="spellStart"/>
      <w:r w:rsidR="00F24CC5">
        <w:rPr>
          <w:rFonts w:asciiTheme="majorHAnsi" w:hAnsiTheme="majorHAnsi"/>
          <w:b/>
          <w:sz w:val="36"/>
          <w:szCs w:val="36"/>
        </w:rPr>
        <w:t>дошк</w:t>
      </w:r>
      <w:proofErr w:type="spellEnd"/>
      <w:r w:rsidR="00F24CC5">
        <w:rPr>
          <w:rFonts w:asciiTheme="majorHAnsi" w:hAnsiTheme="majorHAnsi"/>
          <w:b/>
          <w:sz w:val="36"/>
          <w:szCs w:val="36"/>
        </w:rPr>
        <w:t>. вік.)</w:t>
      </w:r>
    </w:p>
    <w:p w:rsidR="00F24CC5" w:rsidRPr="00E45111" w:rsidRDefault="00F24CC5" w:rsidP="00F24CC5">
      <w:pPr>
        <w:jc w:val="both"/>
        <w:rPr>
          <w:rFonts w:asciiTheme="majorHAnsi" w:hAnsiTheme="majorHAnsi"/>
          <w:sz w:val="36"/>
          <w:szCs w:val="36"/>
        </w:rPr>
      </w:pPr>
      <w:r>
        <w:rPr>
          <w:rFonts w:ascii="Monotype Corsiva" w:hAnsi="Monotype Corsiva"/>
          <w:b/>
          <w:color w:val="FF0000"/>
          <w:sz w:val="72"/>
          <w:szCs w:val="72"/>
        </w:rPr>
        <w:t xml:space="preserve">Мета.  </w:t>
      </w:r>
      <w:r>
        <w:rPr>
          <w:rFonts w:asciiTheme="majorHAnsi" w:hAnsiTheme="majorHAnsi"/>
          <w:b/>
          <w:color w:val="FF0000"/>
          <w:sz w:val="72"/>
          <w:szCs w:val="72"/>
        </w:rPr>
        <w:t xml:space="preserve"> </w:t>
      </w:r>
      <w:r w:rsidRPr="00E45111">
        <w:rPr>
          <w:rFonts w:asciiTheme="majorHAnsi" w:hAnsiTheme="majorHAnsi"/>
          <w:sz w:val="36"/>
          <w:szCs w:val="36"/>
        </w:rPr>
        <w:t xml:space="preserve">Виховувати </w:t>
      </w:r>
      <w:r>
        <w:rPr>
          <w:rFonts w:asciiTheme="majorHAnsi" w:hAnsiTheme="majorHAnsi"/>
          <w:sz w:val="36"/>
          <w:szCs w:val="36"/>
        </w:rPr>
        <w:t>доброту, повагу до однолітків. Розвивати слухову увагу, фонематичний слух, мовне дихання, аналітичне мислення, зосередженість, координацію рухів, старанність, мовлення, мислення, увагу, дрібну моторику, тактильні відчуття. Вчити визначати місце звука в слові (на початку, в середині, вкінці); закріплювати знання букв.</w:t>
      </w:r>
    </w:p>
    <w:p w:rsidR="00F24CC5" w:rsidRDefault="00F24CC5" w:rsidP="00F24CC5">
      <w:pPr>
        <w:jc w:val="both"/>
        <w:rPr>
          <w:rFonts w:asciiTheme="majorHAnsi" w:hAnsiTheme="majorHAnsi"/>
          <w:sz w:val="36"/>
          <w:szCs w:val="36"/>
        </w:rPr>
      </w:pPr>
      <w:r w:rsidRPr="0029601A">
        <w:rPr>
          <w:rFonts w:ascii="Monotype Corsiva" w:hAnsi="Monotype Corsiva"/>
          <w:b/>
          <w:color w:val="FF0000"/>
          <w:sz w:val="72"/>
          <w:szCs w:val="72"/>
        </w:rPr>
        <w:t>Обладнання.</w:t>
      </w:r>
      <w:r>
        <w:rPr>
          <w:rFonts w:ascii="Monotype Corsiva" w:hAnsi="Monotype Corsiva"/>
          <w:b/>
          <w:color w:val="FF0000"/>
          <w:sz w:val="72"/>
          <w:szCs w:val="72"/>
        </w:rPr>
        <w:t xml:space="preserve">  </w:t>
      </w:r>
      <w:r>
        <w:rPr>
          <w:rFonts w:asciiTheme="majorHAnsi" w:hAnsiTheme="majorHAnsi"/>
          <w:sz w:val="36"/>
          <w:szCs w:val="36"/>
        </w:rPr>
        <w:t>Коробка з різноманітними маленькими предметами або предметними картинками у назві яких чути певний звук на початку, в середині та в кінці слова; набір шершавих букв; склянки з мильною водою, трубочки</w:t>
      </w:r>
      <w:r w:rsidR="0077483A">
        <w:rPr>
          <w:rFonts w:asciiTheme="majorHAnsi" w:hAnsiTheme="majorHAnsi"/>
          <w:sz w:val="36"/>
          <w:szCs w:val="36"/>
        </w:rPr>
        <w:t>, таця поділена на три частини</w:t>
      </w:r>
      <w:r>
        <w:rPr>
          <w:rFonts w:asciiTheme="majorHAnsi" w:hAnsiTheme="majorHAnsi"/>
          <w:sz w:val="36"/>
          <w:szCs w:val="36"/>
        </w:rPr>
        <w:t>.</w:t>
      </w:r>
    </w:p>
    <w:p w:rsidR="00F24CC5" w:rsidRDefault="00F24CC5" w:rsidP="00F24CC5">
      <w:pPr>
        <w:jc w:val="center"/>
        <w:rPr>
          <w:rFonts w:ascii="Monotype Corsiva" w:hAnsi="Monotype Corsiva"/>
          <w:b/>
          <w:color w:val="FF0000"/>
          <w:sz w:val="72"/>
          <w:szCs w:val="72"/>
        </w:rPr>
      </w:pPr>
      <w:r w:rsidRPr="0029601A">
        <w:rPr>
          <w:rFonts w:ascii="Monotype Corsiva" w:hAnsi="Monotype Corsiva"/>
          <w:b/>
          <w:color w:val="FF0000"/>
          <w:sz w:val="72"/>
          <w:szCs w:val="72"/>
        </w:rPr>
        <w:t>Презентація.</w:t>
      </w:r>
    </w:p>
    <w:p w:rsidR="00F24CC5" w:rsidRDefault="00F24CC5" w:rsidP="00F24CC5">
      <w:pPr>
        <w:pStyle w:val="a5"/>
        <w:numPr>
          <w:ilvl w:val="0"/>
          <w:numId w:val="23"/>
        </w:numPr>
        <w:jc w:val="both"/>
        <w:rPr>
          <w:rFonts w:asciiTheme="majorHAnsi" w:hAnsiTheme="majorHAnsi"/>
          <w:sz w:val="36"/>
          <w:szCs w:val="36"/>
        </w:rPr>
      </w:pPr>
      <w:r>
        <w:rPr>
          <w:rFonts w:asciiTheme="majorHAnsi" w:hAnsiTheme="majorHAnsi"/>
          <w:sz w:val="36"/>
          <w:szCs w:val="36"/>
        </w:rPr>
        <w:t>Вправа «Впізнай букву» (</w:t>
      </w:r>
      <w:proofErr w:type="spellStart"/>
      <w:r>
        <w:rPr>
          <w:rFonts w:asciiTheme="majorHAnsi" w:hAnsiTheme="majorHAnsi"/>
          <w:sz w:val="36"/>
          <w:szCs w:val="36"/>
        </w:rPr>
        <w:t>підг</w:t>
      </w:r>
      <w:proofErr w:type="spellEnd"/>
      <w:r>
        <w:rPr>
          <w:rFonts w:asciiTheme="majorHAnsi" w:hAnsiTheme="majorHAnsi"/>
          <w:sz w:val="36"/>
          <w:szCs w:val="36"/>
        </w:rPr>
        <w:t>. гр.)</w:t>
      </w:r>
    </w:p>
    <w:p w:rsidR="00F24CC5" w:rsidRDefault="00F24CC5" w:rsidP="00F24CC5">
      <w:pPr>
        <w:pStyle w:val="a5"/>
        <w:numPr>
          <w:ilvl w:val="0"/>
          <w:numId w:val="23"/>
        </w:numPr>
        <w:jc w:val="both"/>
        <w:rPr>
          <w:rFonts w:asciiTheme="majorHAnsi" w:hAnsiTheme="majorHAnsi"/>
          <w:sz w:val="36"/>
          <w:szCs w:val="36"/>
        </w:rPr>
      </w:pPr>
      <w:r>
        <w:rPr>
          <w:rFonts w:asciiTheme="majorHAnsi" w:hAnsiTheme="majorHAnsi"/>
          <w:sz w:val="36"/>
          <w:szCs w:val="36"/>
        </w:rPr>
        <w:t>Гра «Початок, середина, кінець».</w:t>
      </w:r>
      <w:r w:rsidR="0077483A">
        <w:rPr>
          <w:rFonts w:asciiTheme="majorHAnsi" w:hAnsiTheme="majorHAnsi"/>
          <w:sz w:val="36"/>
          <w:szCs w:val="36"/>
        </w:rPr>
        <w:t xml:space="preserve"> Діти називають предмет, зображений на картинках. Визначають спільний звук, а потім визначають його місце у слові та кладуть відповідно на початок, середину чи кінець таці.  (Для дітей з нижчим розвитком «Впіймай звук»).</w:t>
      </w:r>
    </w:p>
    <w:p w:rsidR="0077483A" w:rsidRDefault="0077483A" w:rsidP="00F24CC5">
      <w:pPr>
        <w:pStyle w:val="a5"/>
        <w:numPr>
          <w:ilvl w:val="0"/>
          <w:numId w:val="23"/>
        </w:numPr>
        <w:jc w:val="both"/>
        <w:rPr>
          <w:rFonts w:asciiTheme="majorHAnsi" w:hAnsiTheme="majorHAnsi"/>
          <w:sz w:val="36"/>
          <w:szCs w:val="36"/>
        </w:rPr>
      </w:pPr>
      <w:r>
        <w:rPr>
          <w:rFonts w:asciiTheme="majorHAnsi" w:hAnsiTheme="majorHAnsi"/>
          <w:sz w:val="36"/>
          <w:szCs w:val="36"/>
        </w:rPr>
        <w:t>Вправа «Веселі бульбашки».</w:t>
      </w:r>
    </w:p>
    <w:p w:rsidR="0077483A" w:rsidRDefault="0077483A" w:rsidP="0077483A">
      <w:pPr>
        <w:jc w:val="both"/>
        <w:rPr>
          <w:rFonts w:asciiTheme="majorHAnsi" w:hAnsiTheme="majorHAnsi"/>
          <w:sz w:val="36"/>
          <w:szCs w:val="36"/>
        </w:rPr>
      </w:pPr>
    </w:p>
    <w:p w:rsidR="0077483A" w:rsidRDefault="0077483A" w:rsidP="0077483A">
      <w:pPr>
        <w:jc w:val="both"/>
        <w:rPr>
          <w:rFonts w:asciiTheme="majorHAnsi" w:hAnsiTheme="majorHAnsi"/>
          <w:sz w:val="36"/>
          <w:szCs w:val="36"/>
        </w:rPr>
      </w:pPr>
    </w:p>
    <w:p w:rsidR="0077483A" w:rsidRPr="00E45111" w:rsidRDefault="006C0558" w:rsidP="000B606D">
      <w:pPr>
        <w:jc w:val="both"/>
        <w:rPr>
          <w:rFonts w:asciiTheme="majorHAnsi" w:hAnsiTheme="majorHAnsi"/>
          <w:sz w:val="36"/>
          <w:szCs w:val="36"/>
        </w:rPr>
      </w:pPr>
      <w:r w:rsidRPr="006C0558">
        <w:rPr>
          <w:rFonts w:ascii="Monotype Corsiva" w:hAnsi="Monotype Corsiva"/>
          <w:b/>
          <w:noProof/>
          <w:color w:val="FF0000"/>
          <w:sz w:val="72"/>
          <w:szCs w:val="72"/>
          <w:lang w:eastAsia="uk-UA"/>
        </w:rPr>
        <w:lastRenderedPageBreak/>
        <w:pict>
          <v:shape id="_x0000_s1062" type="#_x0000_t183" style="position:absolute;left:0;text-align:left;margin-left:-19.3pt;margin-top:9.15pt;width:32.15pt;height:32.2pt;z-index:251689984" fillcolor="yellow" strokecolor="red"/>
        </w:pict>
      </w:r>
      <w:r w:rsidR="0077483A">
        <w:rPr>
          <w:rFonts w:ascii="Monotype Corsiva" w:hAnsi="Monotype Corsiva"/>
          <w:b/>
          <w:color w:val="FF0000"/>
          <w:sz w:val="72"/>
          <w:szCs w:val="72"/>
        </w:rPr>
        <w:t xml:space="preserve">    </w:t>
      </w:r>
      <w:r w:rsidR="0077483A" w:rsidRPr="008236D7">
        <w:rPr>
          <w:rFonts w:ascii="Monotype Corsiva" w:hAnsi="Monotype Corsiva"/>
          <w:b/>
          <w:color w:val="FF0000"/>
          <w:sz w:val="72"/>
          <w:szCs w:val="72"/>
        </w:rPr>
        <w:t>Тема.</w:t>
      </w:r>
      <w:r w:rsidR="0077483A" w:rsidRPr="008236D7">
        <w:rPr>
          <w:rFonts w:asciiTheme="majorHAnsi" w:hAnsiTheme="majorHAnsi"/>
          <w:b/>
          <w:sz w:val="36"/>
          <w:szCs w:val="36"/>
        </w:rPr>
        <w:t xml:space="preserve">  </w:t>
      </w:r>
      <w:r w:rsidR="0077483A">
        <w:rPr>
          <w:rFonts w:asciiTheme="majorHAnsi" w:hAnsiTheme="majorHAnsi"/>
          <w:b/>
          <w:sz w:val="36"/>
          <w:szCs w:val="36"/>
        </w:rPr>
        <w:t xml:space="preserve">Що ти бачиш? Що ти відчуваєш? (мол. </w:t>
      </w:r>
      <w:proofErr w:type="spellStart"/>
      <w:r w:rsidR="0077483A">
        <w:rPr>
          <w:rFonts w:asciiTheme="majorHAnsi" w:hAnsiTheme="majorHAnsi"/>
          <w:b/>
          <w:sz w:val="36"/>
          <w:szCs w:val="36"/>
        </w:rPr>
        <w:t>дошк</w:t>
      </w:r>
      <w:proofErr w:type="spellEnd"/>
      <w:r w:rsidR="0077483A">
        <w:rPr>
          <w:rFonts w:asciiTheme="majorHAnsi" w:hAnsiTheme="majorHAnsi"/>
          <w:b/>
          <w:sz w:val="36"/>
          <w:szCs w:val="36"/>
        </w:rPr>
        <w:t>. вік)</w:t>
      </w:r>
      <w:r w:rsidR="0077483A">
        <w:rPr>
          <w:rFonts w:ascii="Monotype Corsiva" w:hAnsi="Monotype Corsiva"/>
          <w:b/>
          <w:color w:val="FF0000"/>
          <w:sz w:val="72"/>
          <w:szCs w:val="72"/>
        </w:rPr>
        <w:t>Мета</w:t>
      </w:r>
      <w:r w:rsidR="000B606D">
        <w:rPr>
          <w:rFonts w:ascii="Monotype Corsiva" w:hAnsi="Monotype Corsiva"/>
          <w:b/>
          <w:color w:val="FF0000"/>
          <w:sz w:val="72"/>
          <w:szCs w:val="72"/>
        </w:rPr>
        <w:t xml:space="preserve">. </w:t>
      </w:r>
      <w:r w:rsidR="0077483A" w:rsidRPr="00E45111">
        <w:rPr>
          <w:rFonts w:asciiTheme="majorHAnsi" w:hAnsiTheme="majorHAnsi"/>
          <w:sz w:val="36"/>
          <w:szCs w:val="36"/>
        </w:rPr>
        <w:t xml:space="preserve">Виховувати </w:t>
      </w:r>
      <w:r w:rsidR="0077483A">
        <w:rPr>
          <w:rFonts w:asciiTheme="majorHAnsi" w:hAnsiTheme="majorHAnsi"/>
          <w:sz w:val="36"/>
          <w:szCs w:val="36"/>
        </w:rPr>
        <w:t xml:space="preserve">доброту, повагу до однолітків. Розвивати слухову увагу, фонематичний слух, </w:t>
      </w:r>
      <w:r w:rsidR="000B606D">
        <w:rPr>
          <w:rFonts w:asciiTheme="majorHAnsi" w:hAnsiTheme="majorHAnsi"/>
          <w:sz w:val="36"/>
          <w:szCs w:val="36"/>
        </w:rPr>
        <w:t xml:space="preserve">артикуляцію задньоязичних голосних та приголосних, голос, </w:t>
      </w:r>
      <w:r w:rsidR="0077483A">
        <w:rPr>
          <w:rFonts w:asciiTheme="majorHAnsi" w:hAnsiTheme="majorHAnsi"/>
          <w:sz w:val="36"/>
          <w:szCs w:val="36"/>
        </w:rPr>
        <w:t>мислення</w:t>
      </w:r>
      <w:r w:rsidR="000B606D">
        <w:rPr>
          <w:rFonts w:asciiTheme="majorHAnsi" w:hAnsiTheme="majorHAnsi"/>
          <w:sz w:val="36"/>
          <w:szCs w:val="36"/>
        </w:rPr>
        <w:t>,</w:t>
      </w:r>
      <w:r w:rsidR="0077483A">
        <w:rPr>
          <w:rFonts w:asciiTheme="majorHAnsi" w:hAnsiTheme="majorHAnsi"/>
          <w:sz w:val="36"/>
          <w:szCs w:val="36"/>
        </w:rPr>
        <w:t xml:space="preserve"> зосередженість, координацію рухів, старанність, мовлення, мислення, увагу, дрібну моторику. Вправляти дітей у розрізненні немовних звуків та вчити називати предмети, які їх створюють</w:t>
      </w:r>
      <w:r w:rsidR="000B606D">
        <w:rPr>
          <w:rFonts w:asciiTheme="majorHAnsi" w:hAnsiTheme="majorHAnsi"/>
          <w:sz w:val="36"/>
          <w:szCs w:val="36"/>
        </w:rPr>
        <w:t>; вправляти у вимові задньоязичних голосних та приголосних (г,к,х, у,о)</w:t>
      </w:r>
      <w:r w:rsidR="0077483A">
        <w:rPr>
          <w:rFonts w:asciiTheme="majorHAnsi" w:hAnsiTheme="majorHAnsi"/>
          <w:sz w:val="36"/>
          <w:szCs w:val="36"/>
        </w:rPr>
        <w:t>.</w:t>
      </w:r>
    </w:p>
    <w:p w:rsidR="0077483A" w:rsidRDefault="0077483A" w:rsidP="0077483A">
      <w:pPr>
        <w:jc w:val="both"/>
        <w:rPr>
          <w:rFonts w:asciiTheme="majorHAnsi" w:hAnsiTheme="majorHAnsi"/>
          <w:sz w:val="36"/>
          <w:szCs w:val="36"/>
        </w:rPr>
      </w:pPr>
      <w:r w:rsidRPr="0029601A">
        <w:rPr>
          <w:rFonts w:ascii="Monotype Corsiva" w:hAnsi="Monotype Corsiva"/>
          <w:b/>
          <w:color w:val="FF0000"/>
          <w:sz w:val="72"/>
          <w:szCs w:val="72"/>
        </w:rPr>
        <w:t>Обладнання.</w:t>
      </w:r>
      <w:r w:rsidR="000B606D">
        <w:rPr>
          <w:rFonts w:ascii="Monotype Corsiva" w:hAnsi="Monotype Corsiva"/>
          <w:b/>
          <w:color w:val="FF0000"/>
          <w:sz w:val="72"/>
          <w:szCs w:val="72"/>
        </w:rPr>
        <w:t xml:space="preserve"> </w:t>
      </w:r>
      <w:r>
        <w:rPr>
          <w:rFonts w:asciiTheme="majorHAnsi" w:hAnsiTheme="majorHAnsi"/>
          <w:sz w:val="36"/>
          <w:szCs w:val="36"/>
        </w:rPr>
        <w:t>Коробка із предметами, які утворюють звуки: клапоть газети, дзвіночок, молоток, два камінці, брязкальце, свисток, лялька, яка говорить</w:t>
      </w:r>
      <w:r w:rsidR="003D004E">
        <w:rPr>
          <w:rFonts w:asciiTheme="majorHAnsi" w:hAnsiTheme="majorHAnsi"/>
          <w:sz w:val="36"/>
          <w:szCs w:val="36"/>
        </w:rPr>
        <w:t>, ширма, хустка, намисто різної величини, дві коробки для намиста</w:t>
      </w:r>
      <w:r w:rsidR="000B606D">
        <w:rPr>
          <w:rFonts w:asciiTheme="majorHAnsi" w:hAnsiTheme="majorHAnsi"/>
          <w:sz w:val="36"/>
          <w:szCs w:val="36"/>
        </w:rPr>
        <w:t>, пінцет</w:t>
      </w:r>
      <w:r>
        <w:rPr>
          <w:rFonts w:asciiTheme="majorHAnsi" w:hAnsiTheme="majorHAnsi"/>
          <w:sz w:val="36"/>
          <w:szCs w:val="36"/>
        </w:rPr>
        <w:t>.</w:t>
      </w:r>
    </w:p>
    <w:p w:rsidR="0077483A" w:rsidRDefault="0077483A" w:rsidP="0077483A">
      <w:pPr>
        <w:jc w:val="center"/>
        <w:rPr>
          <w:rFonts w:ascii="Monotype Corsiva" w:hAnsi="Monotype Corsiva"/>
          <w:b/>
          <w:color w:val="FF0000"/>
          <w:sz w:val="72"/>
          <w:szCs w:val="72"/>
        </w:rPr>
      </w:pPr>
      <w:r w:rsidRPr="0029601A">
        <w:rPr>
          <w:rFonts w:ascii="Monotype Corsiva" w:hAnsi="Monotype Corsiva"/>
          <w:b/>
          <w:color w:val="FF0000"/>
          <w:sz w:val="72"/>
          <w:szCs w:val="72"/>
        </w:rPr>
        <w:t>Презентація.</w:t>
      </w:r>
    </w:p>
    <w:p w:rsidR="0077483A" w:rsidRDefault="0077483A" w:rsidP="0077483A">
      <w:pPr>
        <w:pStyle w:val="a5"/>
        <w:numPr>
          <w:ilvl w:val="0"/>
          <w:numId w:val="24"/>
        </w:numPr>
        <w:jc w:val="both"/>
        <w:rPr>
          <w:rFonts w:asciiTheme="majorHAnsi" w:hAnsiTheme="majorHAnsi"/>
          <w:sz w:val="36"/>
          <w:szCs w:val="36"/>
        </w:rPr>
      </w:pPr>
      <w:r>
        <w:rPr>
          <w:rFonts w:asciiTheme="majorHAnsi" w:hAnsiTheme="majorHAnsi"/>
          <w:sz w:val="36"/>
          <w:szCs w:val="36"/>
        </w:rPr>
        <w:t>Розглядання предметів, слухання</w:t>
      </w:r>
      <w:r w:rsidR="003D004E">
        <w:rPr>
          <w:rFonts w:asciiTheme="majorHAnsi" w:hAnsiTheme="majorHAnsi"/>
          <w:sz w:val="36"/>
          <w:szCs w:val="36"/>
        </w:rPr>
        <w:t xml:space="preserve"> їх звучання.</w:t>
      </w:r>
    </w:p>
    <w:p w:rsidR="003D004E" w:rsidRDefault="003D004E" w:rsidP="0077483A">
      <w:pPr>
        <w:pStyle w:val="a5"/>
        <w:numPr>
          <w:ilvl w:val="0"/>
          <w:numId w:val="24"/>
        </w:numPr>
        <w:jc w:val="both"/>
        <w:rPr>
          <w:rFonts w:asciiTheme="majorHAnsi" w:hAnsiTheme="majorHAnsi"/>
          <w:sz w:val="36"/>
          <w:szCs w:val="36"/>
        </w:rPr>
      </w:pPr>
      <w:r>
        <w:rPr>
          <w:rFonts w:asciiTheme="majorHAnsi" w:hAnsiTheme="majorHAnsi"/>
          <w:sz w:val="36"/>
          <w:szCs w:val="36"/>
        </w:rPr>
        <w:t>Гра дітей з предметами. Одна дитина бере предмет, ховається з ним за ширму, дзвенить або шелестить. Решта дітей відгадують, який саме предмет так звучить.</w:t>
      </w:r>
    </w:p>
    <w:p w:rsidR="003D004E" w:rsidRDefault="003D004E" w:rsidP="0077483A">
      <w:pPr>
        <w:pStyle w:val="a5"/>
        <w:numPr>
          <w:ilvl w:val="0"/>
          <w:numId w:val="24"/>
        </w:numPr>
        <w:jc w:val="both"/>
        <w:rPr>
          <w:rFonts w:asciiTheme="majorHAnsi" w:hAnsiTheme="majorHAnsi"/>
          <w:sz w:val="36"/>
          <w:szCs w:val="36"/>
        </w:rPr>
      </w:pPr>
      <w:r>
        <w:rPr>
          <w:rFonts w:asciiTheme="majorHAnsi" w:hAnsiTheme="majorHAnsi"/>
          <w:sz w:val="36"/>
          <w:szCs w:val="36"/>
        </w:rPr>
        <w:t>Вправа «Відгадай на дотик». Всі предмети заховати під хустку. Діти по черзі відгадують який предмет вони взяли.</w:t>
      </w:r>
    </w:p>
    <w:p w:rsidR="003D004E" w:rsidRDefault="003D004E" w:rsidP="0077483A">
      <w:pPr>
        <w:pStyle w:val="a5"/>
        <w:numPr>
          <w:ilvl w:val="0"/>
          <w:numId w:val="24"/>
        </w:numPr>
        <w:jc w:val="both"/>
        <w:rPr>
          <w:rFonts w:asciiTheme="majorHAnsi" w:hAnsiTheme="majorHAnsi"/>
          <w:sz w:val="36"/>
          <w:szCs w:val="36"/>
        </w:rPr>
      </w:pPr>
      <w:r>
        <w:rPr>
          <w:rFonts w:asciiTheme="majorHAnsi" w:hAnsiTheme="majorHAnsi"/>
          <w:sz w:val="36"/>
          <w:szCs w:val="36"/>
        </w:rPr>
        <w:t>Гра «Переклади намисто пінцетом» (для дітей з достат</w:t>
      </w:r>
      <w:r w:rsidR="00400EDA">
        <w:rPr>
          <w:rFonts w:asciiTheme="majorHAnsi" w:hAnsiTheme="majorHAnsi"/>
          <w:sz w:val="36"/>
          <w:szCs w:val="36"/>
        </w:rPr>
        <w:t>нім</w:t>
      </w:r>
      <w:r w:rsidR="000B606D">
        <w:rPr>
          <w:rFonts w:asciiTheme="majorHAnsi" w:hAnsiTheme="majorHAnsi"/>
          <w:sz w:val="36"/>
          <w:szCs w:val="36"/>
        </w:rPr>
        <w:t xml:space="preserve"> та середнім рівнем</w:t>
      </w:r>
      <w:r w:rsidR="00400EDA">
        <w:rPr>
          <w:rFonts w:asciiTheme="majorHAnsi" w:hAnsiTheme="majorHAnsi"/>
          <w:sz w:val="36"/>
          <w:szCs w:val="36"/>
        </w:rPr>
        <w:t xml:space="preserve"> розвитк</w:t>
      </w:r>
      <w:r w:rsidR="000B606D">
        <w:rPr>
          <w:rFonts w:asciiTheme="majorHAnsi" w:hAnsiTheme="majorHAnsi"/>
          <w:sz w:val="36"/>
          <w:szCs w:val="36"/>
        </w:rPr>
        <w:t>у</w:t>
      </w:r>
      <w:r w:rsidR="00400EDA">
        <w:rPr>
          <w:rFonts w:asciiTheme="majorHAnsi" w:hAnsiTheme="majorHAnsi"/>
          <w:sz w:val="36"/>
          <w:szCs w:val="36"/>
        </w:rPr>
        <w:t xml:space="preserve"> дрібної моторики).</w:t>
      </w:r>
    </w:p>
    <w:p w:rsidR="000B606D" w:rsidRPr="000B606D" w:rsidRDefault="000B606D" w:rsidP="000B606D">
      <w:pPr>
        <w:pStyle w:val="a5"/>
        <w:numPr>
          <w:ilvl w:val="0"/>
          <w:numId w:val="24"/>
        </w:numPr>
        <w:jc w:val="both"/>
        <w:rPr>
          <w:rFonts w:asciiTheme="majorHAnsi" w:hAnsiTheme="majorHAnsi"/>
          <w:sz w:val="36"/>
          <w:szCs w:val="36"/>
        </w:rPr>
      </w:pPr>
      <w:r w:rsidRPr="000B606D">
        <w:rPr>
          <w:rFonts w:asciiTheme="majorHAnsi" w:hAnsiTheme="majorHAnsi"/>
          <w:sz w:val="36"/>
          <w:szCs w:val="36"/>
        </w:rPr>
        <w:lastRenderedPageBreak/>
        <w:t xml:space="preserve">Вправа </w:t>
      </w:r>
      <w:r w:rsidR="00400EDA" w:rsidRPr="000B606D">
        <w:rPr>
          <w:rFonts w:asciiTheme="majorHAnsi" w:hAnsiTheme="majorHAnsi"/>
          <w:sz w:val="36"/>
          <w:szCs w:val="36"/>
        </w:rPr>
        <w:t>«Веселі співаки»</w:t>
      </w:r>
      <w:r w:rsidRPr="000B606D">
        <w:rPr>
          <w:rFonts w:asciiTheme="majorHAnsi" w:hAnsiTheme="majorHAnsi"/>
          <w:sz w:val="36"/>
          <w:szCs w:val="36"/>
        </w:rPr>
        <w:t>. Ходьба по жовтій лінії з вимовлянням задньоязичних голосних та приголосних(</w:t>
      </w:r>
      <w:proofErr w:type="spellStart"/>
      <w:r w:rsidRPr="000B606D">
        <w:rPr>
          <w:rFonts w:asciiTheme="majorHAnsi" w:hAnsiTheme="majorHAnsi"/>
          <w:sz w:val="36"/>
          <w:szCs w:val="36"/>
        </w:rPr>
        <w:t>ку-ку-ку</w:t>
      </w:r>
      <w:proofErr w:type="spellEnd"/>
      <w:r w:rsidRPr="000B606D">
        <w:rPr>
          <w:rFonts w:asciiTheme="majorHAnsi" w:hAnsiTheme="majorHAnsi"/>
          <w:sz w:val="36"/>
          <w:szCs w:val="36"/>
        </w:rPr>
        <w:t xml:space="preserve">, </w:t>
      </w:r>
      <w:proofErr w:type="spellStart"/>
      <w:r w:rsidRPr="000B606D">
        <w:rPr>
          <w:rFonts w:asciiTheme="majorHAnsi" w:hAnsiTheme="majorHAnsi"/>
          <w:sz w:val="36"/>
          <w:szCs w:val="36"/>
        </w:rPr>
        <w:t>гу-гу-гу</w:t>
      </w:r>
      <w:proofErr w:type="spellEnd"/>
      <w:r w:rsidRPr="000B606D">
        <w:rPr>
          <w:rFonts w:asciiTheme="majorHAnsi" w:hAnsiTheme="majorHAnsi"/>
          <w:sz w:val="36"/>
          <w:szCs w:val="36"/>
        </w:rPr>
        <w:t xml:space="preserve">, </w:t>
      </w:r>
      <w:proofErr w:type="spellStart"/>
      <w:r w:rsidRPr="000B606D">
        <w:rPr>
          <w:rFonts w:asciiTheme="majorHAnsi" w:hAnsiTheme="majorHAnsi"/>
          <w:sz w:val="36"/>
          <w:szCs w:val="36"/>
        </w:rPr>
        <w:t>ху-ху-ху</w:t>
      </w:r>
      <w:proofErr w:type="spellEnd"/>
      <w:r w:rsidRPr="000B606D">
        <w:rPr>
          <w:rFonts w:asciiTheme="majorHAnsi" w:hAnsiTheme="majorHAnsi"/>
          <w:sz w:val="36"/>
          <w:szCs w:val="36"/>
        </w:rPr>
        <w:t xml:space="preserve">; </w:t>
      </w:r>
      <w:proofErr w:type="spellStart"/>
      <w:r w:rsidRPr="000B606D">
        <w:rPr>
          <w:rFonts w:asciiTheme="majorHAnsi" w:hAnsiTheme="majorHAnsi"/>
          <w:sz w:val="36"/>
          <w:szCs w:val="36"/>
        </w:rPr>
        <w:t>ко-ко-ко</w:t>
      </w:r>
      <w:proofErr w:type="spellEnd"/>
      <w:r w:rsidRPr="000B606D">
        <w:rPr>
          <w:rFonts w:asciiTheme="majorHAnsi" w:hAnsiTheme="majorHAnsi"/>
          <w:sz w:val="36"/>
          <w:szCs w:val="36"/>
        </w:rPr>
        <w:t xml:space="preserve">, го-го-го, </w:t>
      </w:r>
      <w:proofErr w:type="spellStart"/>
      <w:r w:rsidRPr="000B606D">
        <w:rPr>
          <w:rFonts w:asciiTheme="majorHAnsi" w:hAnsiTheme="majorHAnsi"/>
          <w:sz w:val="36"/>
          <w:szCs w:val="36"/>
        </w:rPr>
        <w:t>хо-хо-хо</w:t>
      </w:r>
      <w:proofErr w:type="spellEnd"/>
      <w:r w:rsidRPr="000B606D">
        <w:rPr>
          <w:rFonts w:asciiTheme="majorHAnsi" w:hAnsiTheme="majorHAnsi"/>
          <w:sz w:val="36"/>
          <w:szCs w:val="36"/>
        </w:rPr>
        <w:t>). Вправа для дітей, які чітко вимовляють ці приголосні звуки. Для решти: промовляння голосних: у,о.</w:t>
      </w:r>
    </w:p>
    <w:p w:rsidR="00372BB7" w:rsidRDefault="00372BB7" w:rsidP="000B606D">
      <w:pPr>
        <w:pStyle w:val="a5"/>
        <w:jc w:val="both"/>
        <w:rPr>
          <w:rFonts w:asciiTheme="majorHAnsi" w:hAnsiTheme="majorHAnsi"/>
          <w:sz w:val="36"/>
          <w:szCs w:val="36"/>
        </w:rPr>
      </w:pPr>
    </w:p>
    <w:p w:rsidR="00372BB7" w:rsidRDefault="00372BB7" w:rsidP="000B606D">
      <w:pPr>
        <w:pStyle w:val="a5"/>
        <w:jc w:val="both"/>
        <w:rPr>
          <w:rFonts w:asciiTheme="majorHAnsi" w:hAnsiTheme="majorHAnsi"/>
          <w:sz w:val="36"/>
          <w:szCs w:val="36"/>
        </w:rPr>
      </w:pPr>
    </w:p>
    <w:p w:rsidR="00372BB7" w:rsidRDefault="00372BB7" w:rsidP="00372BB7">
      <w:pPr>
        <w:pStyle w:val="a5"/>
        <w:jc w:val="center"/>
        <w:rPr>
          <w:rFonts w:asciiTheme="majorHAnsi" w:hAnsiTheme="majorHAnsi"/>
          <w:sz w:val="36"/>
          <w:szCs w:val="36"/>
        </w:rPr>
      </w:pPr>
    </w:p>
    <w:p w:rsidR="00372BB7" w:rsidRDefault="00372BB7" w:rsidP="00372BB7">
      <w:pPr>
        <w:pStyle w:val="a5"/>
        <w:jc w:val="center"/>
        <w:rPr>
          <w:rFonts w:asciiTheme="majorHAnsi" w:hAnsiTheme="majorHAnsi"/>
          <w:sz w:val="36"/>
          <w:szCs w:val="36"/>
        </w:rPr>
      </w:pPr>
    </w:p>
    <w:p w:rsidR="00372BB7" w:rsidRDefault="00372BB7" w:rsidP="00372BB7">
      <w:pPr>
        <w:pStyle w:val="a5"/>
        <w:jc w:val="center"/>
        <w:rPr>
          <w:rFonts w:asciiTheme="majorHAnsi" w:hAnsiTheme="majorHAnsi"/>
          <w:sz w:val="36"/>
          <w:szCs w:val="36"/>
        </w:rPr>
      </w:pPr>
    </w:p>
    <w:p w:rsidR="00400EDA" w:rsidRDefault="00372BB7" w:rsidP="00372BB7">
      <w:pPr>
        <w:pStyle w:val="a5"/>
        <w:ind w:left="0"/>
        <w:jc w:val="center"/>
        <w:rPr>
          <w:rFonts w:asciiTheme="majorHAnsi" w:hAnsiTheme="majorHAnsi"/>
          <w:sz w:val="36"/>
          <w:szCs w:val="36"/>
        </w:rPr>
      </w:pPr>
      <w:r>
        <w:rPr>
          <w:rFonts w:asciiTheme="majorHAnsi" w:hAnsiTheme="majorHAnsi"/>
          <w:noProof/>
          <w:sz w:val="36"/>
          <w:szCs w:val="36"/>
          <w:lang w:eastAsia="uk-UA"/>
        </w:rPr>
        <w:drawing>
          <wp:inline distT="0" distB="0" distL="0" distR="0">
            <wp:extent cx="1751623" cy="1867711"/>
            <wp:effectExtent l="19050" t="0" r="977" b="0"/>
            <wp:docPr id="6" name="Рисунок 2" descr="C:\Users\ACER\Desktop\картинки\звоночк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CER\Desktop\картинки\звоночки.jpg"/>
                    <pic:cNvPicPr>
                      <a:picLocks noChangeAspect="1" noChangeArrowheads="1"/>
                    </pic:cNvPicPr>
                  </pic:nvPicPr>
                  <pic:blipFill>
                    <a:blip r:embed="rId28" cstate="print"/>
                    <a:srcRect/>
                    <a:stretch>
                      <a:fillRect/>
                    </a:stretch>
                  </pic:blipFill>
                  <pic:spPr bwMode="auto">
                    <a:xfrm>
                      <a:off x="0" y="0"/>
                      <a:ext cx="1751175" cy="1867233"/>
                    </a:xfrm>
                    <a:prstGeom prst="rect">
                      <a:avLst/>
                    </a:prstGeom>
                    <a:noFill/>
                    <a:ln w="9525">
                      <a:noFill/>
                      <a:miter lim="800000"/>
                      <a:headEnd/>
                      <a:tailEnd/>
                    </a:ln>
                  </pic:spPr>
                </pic:pic>
              </a:graphicData>
            </a:graphic>
          </wp:inline>
        </w:drawing>
      </w:r>
    </w:p>
    <w:p w:rsidR="00372BB7" w:rsidRDefault="00372BB7" w:rsidP="000B606D">
      <w:pPr>
        <w:pStyle w:val="a5"/>
        <w:jc w:val="both"/>
        <w:rPr>
          <w:rFonts w:asciiTheme="majorHAnsi" w:hAnsiTheme="majorHAnsi"/>
          <w:sz w:val="36"/>
          <w:szCs w:val="36"/>
        </w:rPr>
      </w:pPr>
    </w:p>
    <w:p w:rsidR="00372BB7" w:rsidRDefault="00372BB7" w:rsidP="000B606D">
      <w:pPr>
        <w:pStyle w:val="a5"/>
        <w:jc w:val="both"/>
        <w:rPr>
          <w:rFonts w:asciiTheme="majorHAnsi" w:hAnsiTheme="majorHAnsi"/>
          <w:sz w:val="36"/>
          <w:szCs w:val="36"/>
        </w:rPr>
      </w:pPr>
    </w:p>
    <w:p w:rsidR="00372BB7" w:rsidRDefault="00372BB7" w:rsidP="00372BB7">
      <w:pPr>
        <w:pStyle w:val="a5"/>
        <w:jc w:val="center"/>
        <w:rPr>
          <w:rFonts w:asciiTheme="majorHAnsi" w:hAnsiTheme="majorHAnsi"/>
          <w:sz w:val="36"/>
          <w:szCs w:val="36"/>
        </w:rPr>
      </w:pPr>
    </w:p>
    <w:p w:rsidR="00372BB7" w:rsidRDefault="00372BB7" w:rsidP="00372BB7">
      <w:pPr>
        <w:pStyle w:val="a5"/>
        <w:jc w:val="center"/>
        <w:rPr>
          <w:rFonts w:asciiTheme="majorHAnsi" w:hAnsiTheme="majorHAnsi"/>
          <w:sz w:val="36"/>
          <w:szCs w:val="36"/>
        </w:rPr>
      </w:pPr>
    </w:p>
    <w:p w:rsidR="00D12456" w:rsidRDefault="00D12456" w:rsidP="00372BB7">
      <w:pPr>
        <w:pStyle w:val="a5"/>
        <w:jc w:val="center"/>
        <w:rPr>
          <w:rFonts w:asciiTheme="majorHAnsi" w:hAnsiTheme="majorHAnsi"/>
          <w:sz w:val="36"/>
          <w:szCs w:val="36"/>
        </w:rPr>
      </w:pPr>
    </w:p>
    <w:p w:rsidR="00D12456" w:rsidRDefault="00D12456" w:rsidP="00372BB7">
      <w:pPr>
        <w:pStyle w:val="a5"/>
        <w:jc w:val="center"/>
        <w:rPr>
          <w:rFonts w:asciiTheme="majorHAnsi" w:hAnsiTheme="majorHAnsi"/>
          <w:sz w:val="36"/>
          <w:szCs w:val="36"/>
        </w:rPr>
      </w:pPr>
    </w:p>
    <w:p w:rsidR="00D12456" w:rsidRDefault="00D12456" w:rsidP="00372BB7">
      <w:pPr>
        <w:pStyle w:val="a5"/>
        <w:jc w:val="center"/>
        <w:rPr>
          <w:rFonts w:asciiTheme="majorHAnsi" w:hAnsiTheme="majorHAnsi"/>
          <w:sz w:val="36"/>
          <w:szCs w:val="36"/>
        </w:rPr>
      </w:pPr>
    </w:p>
    <w:p w:rsidR="00D12456" w:rsidRDefault="00D12456" w:rsidP="00372BB7">
      <w:pPr>
        <w:pStyle w:val="a5"/>
        <w:jc w:val="center"/>
        <w:rPr>
          <w:rFonts w:asciiTheme="majorHAnsi" w:hAnsiTheme="majorHAnsi"/>
          <w:sz w:val="36"/>
          <w:szCs w:val="36"/>
        </w:rPr>
      </w:pPr>
    </w:p>
    <w:p w:rsidR="00D12456" w:rsidRDefault="00D12456" w:rsidP="00372BB7">
      <w:pPr>
        <w:pStyle w:val="a5"/>
        <w:jc w:val="center"/>
        <w:rPr>
          <w:rFonts w:asciiTheme="majorHAnsi" w:hAnsiTheme="majorHAnsi"/>
          <w:sz w:val="36"/>
          <w:szCs w:val="36"/>
        </w:rPr>
      </w:pPr>
    </w:p>
    <w:p w:rsidR="00D12456" w:rsidRDefault="00D12456" w:rsidP="00372BB7">
      <w:pPr>
        <w:pStyle w:val="a5"/>
        <w:jc w:val="center"/>
        <w:rPr>
          <w:rFonts w:asciiTheme="majorHAnsi" w:hAnsiTheme="majorHAnsi"/>
          <w:sz w:val="36"/>
          <w:szCs w:val="36"/>
        </w:rPr>
      </w:pPr>
    </w:p>
    <w:p w:rsidR="00D12456" w:rsidRDefault="00D12456" w:rsidP="00372BB7">
      <w:pPr>
        <w:pStyle w:val="a5"/>
        <w:jc w:val="center"/>
        <w:rPr>
          <w:rFonts w:asciiTheme="majorHAnsi" w:hAnsiTheme="majorHAnsi"/>
          <w:sz w:val="36"/>
          <w:szCs w:val="36"/>
        </w:rPr>
      </w:pPr>
    </w:p>
    <w:p w:rsidR="00D12456" w:rsidRDefault="00D12456" w:rsidP="00372BB7">
      <w:pPr>
        <w:pStyle w:val="a5"/>
        <w:jc w:val="center"/>
        <w:rPr>
          <w:rFonts w:asciiTheme="majorHAnsi" w:hAnsiTheme="majorHAnsi"/>
          <w:sz w:val="36"/>
          <w:szCs w:val="36"/>
        </w:rPr>
      </w:pPr>
    </w:p>
    <w:p w:rsidR="00D12456" w:rsidRDefault="00D12456" w:rsidP="00372BB7">
      <w:pPr>
        <w:pStyle w:val="a5"/>
        <w:jc w:val="center"/>
        <w:rPr>
          <w:rFonts w:asciiTheme="majorHAnsi" w:hAnsiTheme="majorHAnsi"/>
          <w:sz w:val="36"/>
          <w:szCs w:val="36"/>
        </w:rPr>
      </w:pPr>
    </w:p>
    <w:p w:rsidR="00D12456" w:rsidRDefault="00D12456" w:rsidP="00372BB7">
      <w:pPr>
        <w:pStyle w:val="a5"/>
        <w:jc w:val="center"/>
        <w:rPr>
          <w:rFonts w:asciiTheme="majorHAnsi" w:hAnsiTheme="majorHAnsi"/>
          <w:sz w:val="36"/>
          <w:szCs w:val="36"/>
        </w:rPr>
      </w:pPr>
    </w:p>
    <w:p w:rsidR="00D12456" w:rsidRDefault="006C0558" w:rsidP="00D12456">
      <w:pPr>
        <w:jc w:val="both"/>
        <w:rPr>
          <w:rFonts w:asciiTheme="majorHAnsi" w:hAnsiTheme="majorHAnsi"/>
          <w:b/>
          <w:sz w:val="36"/>
          <w:szCs w:val="36"/>
        </w:rPr>
      </w:pPr>
      <w:r w:rsidRPr="006C0558">
        <w:rPr>
          <w:rFonts w:asciiTheme="majorHAnsi" w:hAnsiTheme="majorHAnsi"/>
          <w:noProof/>
          <w:sz w:val="36"/>
          <w:szCs w:val="36"/>
          <w:lang w:eastAsia="uk-UA"/>
        </w:rPr>
        <w:lastRenderedPageBreak/>
        <w:pict>
          <v:shape id="_x0000_s1064" type="#_x0000_t183" style="position:absolute;left:0;text-align:left;margin-left:-16.5pt;margin-top:11.15pt;width:32.15pt;height:32.2pt;z-index:251691008" fillcolor="yellow" strokecolor="red"/>
        </w:pict>
      </w:r>
      <w:r w:rsidR="00D12456">
        <w:rPr>
          <w:rFonts w:asciiTheme="majorHAnsi" w:hAnsiTheme="majorHAnsi"/>
          <w:sz w:val="36"/>
          <w:szCs w:val="36"/>
        </w:rPr>
        <w:t xml:space="preserve">        </w:t>
      </w:r>
      <w:r w:rsidR="00D12456" w:rsidRPr="008236D7">
        <w:rPr>
          <w:rFonts w:ascii="Monotype Corsiva" w:hAnsi="Monotype Corsiva"/>
          <w:b/>
          <w:color w:val="FF0000"/>
          <w:sz w:val="72"/>
          <w:szCs w:val="72"/>
        </w:rPr>
        <w:t>Тема.</w:t>
      </w:r>
      <w:r w:rsidR="00D12456" w:rsidRPr="008236D7">
        <w:rPr>
          <w:rFonts w:asciiTheme="majorHAnsi" w:hAnsiTheme="majorHAnsi"/>
          <w:b/>
          <w:sz w:val="36"/>
          <w:szCs w:val="36"/>
        </w:rPr>
        <w:t xml:space="preserve">  </w:t>
      </w:r>
      <w:r w:rsidR="00B07DBA">
        <w:rPr>
          <w:rFonts w:asciiTheme="majorHAnsi" w:hAnsiTheme="majorHAnsi"/>
          <w:b/>
          <w:sz w:val="36"/>
          <w:szCs w:val="36"/>
        </w:rPr>
        <w:t>Як видавити сік за допомогою механічної соковижималки.</w:t>
      </w:r>
      <w:r w:rsidR="00AC2A9C">
        <w:rPr>
          <w:rFonts w:asciiTheme="majorHAnsi" w:hAnsiTheme="majorHAnsi"/>
          <w:b/>
          <w:sz w:val="36"/>
          <w:szCs w:val="36"/>
        </w:rPr>
        <w:t xml:space="preserve"> (старший </w:t>
      </w:r>
      <w:proofErr w:type="spellStart"/>
      <w:r w:rsidR="00AC2A9C">
        <w:rPr>
          <w:rFonts w:asciiTheme="majorHAnsi" w:hAnsiTheme="majorHAnsi"/>
          <w:b/>
          <w:sz w:val="36"/>
          <w:szCs w:val="36"/>
        </w:rPr>
        <w:t>дошк</w:t>
      </w:r>
      <w:proofErr w:type="spellEnd"/>
      <w:r w:rsidR="00AC2A9C">
        <w:rPr>
          <w:rFonts w:asciiTheme="majorHAnsi" w:hAnsiTheme="majorHAnsi"/>
          <w:b/>
          <w:sz w:val="36"/>
          <w:szCs w:val="36"/>
        </w:rPr>
        <w:t>. вік).</w:t>
      </w:r>
    </w:p>
    <w:p w:rsidR="00D12456" w:rsidRPr="00E45111" w:rsidRDefault="00D12456" w:rsidP="00D12456">
      <w:pPr>
        <w:jc w:val="both"/>
        <w:rPr>
          <w:rFonts w:asciiTheme="majorHAnsi" w:hAnsiTheme="majorHAnsi"/>
          <w:sz w:val="36"/>
          <w:szCs w:val="36"/>
        </w:rPr>
      </w:pPr>
      <w:r>
        <w:rPr>
          <w:rFonts w:ascii="Monotype Corsiva" w:hAnsi="Monotype Corsiva"/>
          <w:b/>
          <w:color w:val="FF0000"/>
          <w:sz w:val="72"/>
          <w:szCs w:val="72"/>
        </w:rPr>
        <w:t xml:space="preserve">Мета. </w:t>
      </w:r>
      <w:r w:rsidRPr="00E45111">
        <w:rPr>
          <w:rFonts w:asciiTheme="majorHAnsi" w:hAnsiTheme="majorHAnsi"/>
          <w:sz w:val="36"/>
          <w:szCs w:val="36"/>
        </w:rPr>
        <w:t xml:space="preserve">Виховувати </w:t>
      </w:r>
      <w:r>
        <w:rPr>
          <w:rFonts w:asciiTheme="majorHAnsi" w:hAnsiTheme="majorHAnsi"/>
          <w:sz w:val="36"/>
          <w:szCs w:val="36"/>
        </w:rPr>
        <w:t xml:space="preserve">доброту, повагу до однолітків. Розвивати </w:t>
      </w:r>
      <w:r w:rsidR="00B07DBA">
        <w:rPr>
          <w:rFonts w:asciiTheme="majorHAnsi" w:hAnsiTheme="majorHAnsi"/>
          <w:sz w:val="36"/>
          <w:szCs w:val="36"/>
        </w:rPr>
        <w:t>самостійність, концентрацію уваги, координацію рухів долоні руки, тренувати пальці, охайність, послідовність дій.</w:t>
      </w:r>
      <w:r>
        <w:rPr>
          <w:rFonts w:asciiTheme="majorHAnsi" w:hAnsiTheme="majorHAnsi"/>
          <w:sz w:val="36"/>
          <w:szCs w:val="36"/>
        </w:rPr>
        <w:t xml:space="preserve"> </w:t>
      </w:r>
      <w:r w:rsidR="00B07DBA">
        <w:rPr>
          <w:rFonts w:asciiTheme="majorHAnsi" w:hAnsiTheme="majorHAnsi"/>
          <w:sz w:val="36"/>
          <w:szCs w:val="36"/>
        </w:rPr>
        <w:t>Вчити видавлювати сік з апельсину за допомогою</w:t>
      </w:r>
      <w:r w:rsidR="008939B1">
        <w:rPr>
          <w:rFonts w:asciiTheme="majorHAnsi" w:hAnsiTheme="majorHAnsi"/>
          <w:sz w:val="36"/>
          <w:szCs w:val="36"/>
        </w:rPr>
        <w:t xml:space="preserve"> механічної соковижималки.</w:t>
      </w:r>
    </w:p>
    <w:p w:rsidR="00D12456" w:rsidRDefault="00D12456" w:rsidP="008939B1">
      <w:pPr>
        <w:jc w:val="both"/>
        <w:rPr>
          <w:rFonts w:asciiTheme="majorHAnsi" w:hAnsiTheme="majorHAnsi"/>
          <w:sz w:val="36"/>
          <w:szCs w:val="36"/>
        </w:rPr>
      </w:pPr>
      <w:r w:rsidRPr="0029601A">
        <w:rPr>
          <w:rFonts w:ascii="Monotype Corsiva" w:hAnsi="Monotype Corsiva"/>
          <w:b/>
          <w:color w:val="FF0000"/>
          <w:sz w:val="72"/>
          <w:szCs w:val="72"/>
        </w:rPr>
        <w:t>Обладнання.</w:t>
      </w:r>
      <w:r>
        <w:rPr>
          <w:rFonts w:ascii="Monotype Corsiva" w:hAnsi="Monotype Corsiva"/>
          <w:b/>
          <w:color w:val="FF0000"/>
          <w:sz w:val="72"/>
          <w:szCs w:val="72"/>
        </w:rPr>
        <w:t xml:space="preserve"> </w:t>
      </w:r>
      <w:r w:rsidR="008939B1">
        <w:rPr>
          <w:rFonts w:asciiTheme="majorHAnsi" w:hAnsiTheme="majorHAnsi"/>
          <w:sz w:val="36"/>
          <w:szCs w:val="36"/>
        </w:rPr>
        <w:t>Таці, клейонка, фартух, миска з апельсинами, дощечка для нарізання апельсинів, ніж для фруктів</w:t>
      </w:r>
      <w:r w:rsidR="00C36775">
        <w:rPr>
          <w:rFonts w:asciiTheme="majorHAnsi" w:hAnsiTheme="majorHAnsi"/>
          <w:sz w:val="36"/>
          <w:szCs w:val="36"/>
        </w:rPr>
        <w:t>, склянка, механічна соковижималка, блюдце для апельсинової шкірки, ганчірка для прибирання стола, рушник для рук.</w:t>
      </w:r>
    </w:p>
    <w:p w:rsidR="00C36775" w:rsidRDefault="00C36775" w:rsidP="00C36775">
      <w:pPr>
        <w:jc w:val="center"/>
        <w:rPr>
          <w:rFonts w:ascii="Monotype Corsiva" w:hAnsi="Monotype Corsiva"/>
          <w:b/>
          <w:color w:val="FF0000"/>
          <w:sz w:val="72"/>
          <w:szCs w:val="72"/>
        </w:rPr>
      </w:pPr>
      <w:r w:rsidRPr="0029601A">
        <w:rPr>
          <w:rFonts w:ascii="Monotype Corsiva" w:hAnsi="Monotype Corsiva"/>
          <w:b/>
          <w:color w:val="FF0000"/>
          <w:sz w:val="72"/>
          <w:szCs w:val="72"/>
        </w:rPr>
        <w:t>Презентація.</w:t>
      </w:r>
    </w:p>
    <w:p w:rsidR="00C36775" w:rsidRPr="00C36775" w:rsidRDefault="00C36775" w:rsidP="00C36775">
      <w:pPr>
        <w:pStyle w:val="a5"/>
        <w:numPr>
          <w:ilvl w:val="0"/>
          <w:numId w:val="25"/>
        </w:numPr>
        <w:jc w:val="both"/>
        <w:rPr>
          <w:rFonts w:asciiTheme="majorHAnsi" w:hAnsiTheme="majorHAnsi"/>
          <w:sz w:val="36"/>
          <w:szCs w:val="36"/>
        </w:rPr>
      </w:pPr>
      <w:r>
        <w:rPr>
          <w:rFonts w:asciiTheme="majorHAnsi" w:hAnsiTheme="majorHAnsi"/>
          <w:sz w:val="36"/>
          <w:szCs w:val="36"/>
        </w:rPr>
        <w:t>Бесіда «Що я подарую мамі».</w:t>
      </w:r>
    </w:p>
    <w:p w:rsidR="00C36775" w:rsidRDefault="00C36775" w:rsidP="00C36775">
      <w:pPr>
        <w:pStyle w:val="a5"/>
        <w:numPr>
          <w:ilvl w:val="0"/>
          <w:numId w:val="25"/>
        </w:numPr>
        <w:jc w:val="both"/>
        <w:rPr>
          <w:rFonts w:asciiTheme="majorHAnsi" w:hAnsiTheme="majorHAnsi"/>
          <w:sz w:val="36"/>
          <w:szCs w:val="36"/>
        </w:rPr>
      </w:pPr>
      <w:r w:rsidRPr="00C36775">
        <w:rPr>
          <w:rFonts w:asciiTheme="majorHAnsi" w:hAnsiTheme="majorHAnsi"/>
          <w:sz w:val="36"/>
          <w:szCs w:val="36"/>
        </w:rPr>
        <w:t xml:space="preserve">Показ та пояснення </w:t>
      </w:r>
      <w:r>
        <w:rPr>
          <w:rFonts w:asciiTheme="majorHAnsi" w:hAnsiTheme="majorHAnsi"/>
          <w:sz w:val="36"/>
          <w:szCs w:val="36"/>
        </w:rPr>
        <w:t>та самостійна робота дітей.</w:t>
      </w:r>
    </w:p>
    <w:p w:rsidR="00C36775" w:rsidRDefault="00C36775" w:rsidP="00C36775">
      <w:pPr>
        <w:pStyle w:val="a5"/>
        <w:numPr>
          <w:ilvl w:val="0"/>
          <w:numId w:val="25"/>
        </w:numPr>
        <w:jc w:val="both"/>
        <w:rPr>
          <w:rFonts w:asciiTheme="majorHAnsi" w:hAnsiTheme="majorHAnsi"/>
          <w:sz w:val="36"/>
          <w:szCs w:val="36"/>
        </w:rPr>
      </w:pPr>
      <w:r>
        <w:rPr>
          <w:rFonts w:asciiTheme="majorHAnsi" w:hAnsiTheme="majorHAnsi"/>
          <w:sz w:val="36"/>
          <w:szCs w:val="36"/>
        </w:rPr>
        <w:t>Прибирання стола.</w:t>
      </w:r>
    </w:p>
    <w:p w:rsidR="00135692" w:rsidRDefault="00135692" w:rsidP="00135692">
      <w:pPr>
        <w:pStyle w:val="a5"/>
        <w:jc w:val="both"/>
        <w:rPr>
          <w:rFonts w:asciiTheme="majorHAnsi" w:hAnsiTheme="majorHAnsi"/>
          <w:sz w:val="36"/>
          <w:szCs w:val="36"/>
        </w:rPr>
      </w:pPr>
    </w:p>
    <w:p w:rsidR="00135692" w:rsidRDefault="00135692" w:rsidP="00135692">
      <w:pPr>
        <w:pStyle w:val="a5"/>
        <w:jc w:val="center"/>
        <w:rPr>
          <w:rFonts w:asciiTheme="majorHAnsi" w:hAnsiTheme="majorHAnsi"/>
          <w:sz w:val="36"/>
          <w:szCs w:val="36"/>
        </w:rPr>
      </w:pPr>
      <w:r>
        <w:rPr>
          <w:rFonts w:asciiTheme="majorHAnsi" w:hAnsiTheme="majorHAnsi"/>
          <w:noProof/>
          <w:sz w:val="36"/>
          <w:szCs w:val="36"/>
          <w:lang w:eastAsia="uk-UA"/>
        </w:rPr>
        <w:drawing>
          <wp:inline distT="0" distB="0" distL="0" distR="0">
            <wp:extent cx="1468755" cy="1828800"/>
            <wp:effectExtent l="19050" t="0" r="0" b="0"/>
            <wp:docPr id="18" name="Рисунок 2" descr="C:\Users\ACER\Desktop\картинки\лев.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CER\Desktop\картинки\лев.png"/>
                    <pic:cNvPicPr>
                      <a:picLocks noChangeAspect="1" noChangeArrowheads="1"/>
                    </pic:cNvPicPr>
                  </pic:nvPicPr>
                  <pic:blipFill>
                    <a:blip r:embed="rId29" cstate="print"/>
                    <a:srcRect/>
                    <a:stretch>
                      <a:fillRect/>
                    </a:stretch>
                  </pic:blipFill>
                  <pic:spPr bwMode="auto">
                    <a:xfrm>
                      <a:off x="0" y="0"/>
                      <a:ext cx="1468755" cy="1828800"/>
                    </a:xfrm>
                    <a:prstGeom prst="rect">
                      <a:avLst/>
                    </a:prstGeom>
                    <a:noFill/>
                    <a:ln w="9525">
                      <a:noFill/>
                      <a:miter lim="800000"/>
                      <a:headEnd/>
                      <a:tailEnd/>
                    </a:ln>
                  </pic:spPr>
                </pic:pic>
              </a:graphicData>
            </a:graphic>
          </wp:inline>
        </w:drawing>
      </w:r>
    </w:p>
    <w:p w:rsidR="00135692" w:rsidRDefault="00135692" w:rsidP="00135692">
      <w:pPr>
        <w:pStyle w:val="a5"/>
        <w:jc w:val="center"/>
        <w:rPr>
          <w:rFonts w:asciiTheme="majorHAnsi" w:hAnsiTheme="majorHAnsi"/>
          <w:sz w:val="36"/>
          <w:szCs w:val="36"/>
        </w:rPr>
      </w:pPr>
    </w:p>
    <w:p w:rsidR="00135692" w:rsidRDefault="00135692" w:rsidP="00135692">
      <w:pPr>
        <w:pStyle w:val="a5"/>
        <w:jc w:val="center"/>
        <w:rPr>
          <w:rFonts w:asciiTheme="majorHAnsi" w:hAnsiTheme="majorHAnsi"/>
          <w:sz w:val="36"/>
          <w:szCs w:val="36"/>
        </w:rPr>
      </w:pPr>
    </w:p>
    <w:p w:rsidR="00135692" w:rsidRDefault="006C0558" w:rsidP="00135692">
      <w:pPr>
        <w:jc w:val="both"/>
        <w:rPr>
          <w:rFonts w:asciiTheme="majorHAnsi" w:hAnsiTheme="majorHAnsi"/>
          <w:b/>
          <w:sz w:val="36"/>
          <w:szCs w:val="36"/>
        </w:rPr>
      </w:pPr>
      <w:r w:rsidRPr="006C0558">
        <w:rPr>
          <w:rFonts w:ascii="Monotype Corsiva" w:hAnsi="Monotype Corsiva"/>
          <w:b/>
          <w:noProof/>
          <w:color w:val="FF0000"/>
          <w:sz w:val="72"/>
          <w:szCs w:val="72"/>
          <w:lang w:eastAsia="uk-UA"/>
        </w:rPr>
        <w:lastRenderedPageBreak/>
        <w:pict>
          <v:shape id="_x0000_s1065" type="#_x0000_t183" style="position:absolute;left:0;text-align:left;margin-left:-19.05pt;margin-top:4pt;width:32.15pt;height:32.2pt;z-index:251692032" fillcolor="yellow" strokecolor="red"/>
        </w:pict>
      </w:r>
      <w:r w:rsidR="00135692">
        <w:rPr>
          <w:rFonts w:ascii="Monotype Corsiva" w:hAnsi="Monotype Corsiva"/>
          <w:b/>
          <w:color w:val="FF0000"/>
          <w:sz w:val="72"/>
          <w:szCs w:val="72"/>
        </w:rPr>
        <w:t xml:space="preserve">    </w:t>
      </w:r>
      <w:r w:rsidR="00135692" w:rsidRPr="008236D7">
        <w:rPr>
          <w:rFonts w:ascii="Monotype Corsiva" w:hAnsi="Monotype Corsiva"/>
          <w:b/>
          <w:color w:val="FF0000"/>
          <w:sz w:val="72"/>
          <w:szCs w:val="72"/>
        </w:rPr>
        <w:t>Тема.</w:t>
      </w:r>
      <w:r w:rsidR="00135692" w:rsidRPr="008236D7">
        <w:rPr>
          <w:rFonts w:asciiTheme="majorHAnsi" w:hAnsiTheme="majorHAnsi"/>
          <w:b/>
          <w:sz w:val="36"/>
          <w:szCs w:val="36"/>
        </w:rPr>
        <w:t xml:space="preserve">  </w:t>
      </w:r>
      <w:r w:rsidR="00135692">
        <w:rPr>
          <w:rFonts w:asciiTheme="majorHAnsi" w:hAnsiTheme="majorHAnsi"/>
          <w:b/>
          <w:sz w:val="36"/>
          <w:szCs w:val="36"/>
        </w:rPr>
        <w:t>Як сервірувати стіл.</w:t>
      </w:r>
      <w:r w:rsidR="00AC2A9C">
        <w:rPr>
          <w:rFonts w:asciiTheme="majorHAnsi" w:hAnsiTheme="majorHAnsi"/>
          <w:b/>
          <w:sz w:val="36"/>
          <w:szCs w:val="36"/>
        </w:rPr>
        <w:t xml:space="preserve"> (мол. </w:t>
      </w:r>
      <w:proofErr w:type="spellStart"/>
      <w:r w:rsidR="00AC2A9C">
        <w:rPr>
          <w:rFonts w:asciiTheme="majorHAnsi" w:hAnsiTheme="majorHAnsi"/>
          <w:b/>
          <w:sz w:val="36"/>
          <w:szCs w:val="36"/>
        </w:rPr>
        <w:t>дошк</w:t>
      </w:r>
      <w:proofErr w:type="spellEnd"/>
      <w:r w:rsidR="00AC2A9C">
        <w:rPr>
          <w:rFonts w:asciiTheme="majorHAnsi" w:hAnsiTheme="majorHAnsi"/>
          <w:b/>
          <w:sz w:val="36"/>
          <w:szCs w:val="36"/>
        </w:rPr>
        <w:t>. вік).</w:t>
      </w:r>
    </w:p>
    <w:p w:rsidR="00135692" w:rsidRPr="00E45111" w:rsidRDefault="00135692" w:rsidP="00135692">
      <w:pPr>
        <w:jc w:val="both"/>
        <w:rPr>
          <w:rFonts w:asciiTheme="majorHAnsi" w:hAnsiTheme="majorHAnsi"/>
          <w:sz w:val="36"/>
          <w:szCs w:val="36"/>
        </w:rPr>
      </w:pPr>
      <w:r>
        <w:rPr>
          <w:rFonts w:ascii="Monotype Corsiva" w:hAnsi="Monotype Corsiva"/>
          <w:b/>
          <w:color w:val="FF0000"/>
          <w:sz w:val="72"/>
          <w:szCs w:val="72"/>
        </w:rPr>
        <w:t xml:space="preserve">Мета. </w:t>
      </w:r>
      <w:r w:rsidRPr="00E45111">
        <w:rPr>
          <w:rFonts w:asciiTheme="majorHAnsi" w:hAnsiTheme="majorHAnsi"/>
          <w:sz w:val="36"/>
          <w:szCs w:val="36"/>
        </w:rPr>
        <w:t xml:space="preserve">Виховувати </w:t>
      </w:r>
      <w:r>
        <w:rPr>
          <w:rFonts w:asciiTheme="majorHAnsi" w:hAnsiTheme="majorHAnsi"/>
          <w:sz w:val="36"/>
          <w:szCs w:val="36"/>
        </w:rPr>
        <w:t>доброту, повагу до однолітків. Розвивати самостійність, концентрацію уваги, координацію рухів, охайність, послідовність дій</w:t>
      </w:r>
      <w:r w:rsidR="00263722">
        <w:rPr>
          <w:rFonts w:asciiTheme="majorHAnsi" w:hAnsiTheme="majorHAnsi"/>
          <w:sz w:val="36"/>
          <w:szCs w:val="36"/>
        </w:rPr>
        <w:t xml:space="preserve">, </w:t>
      </w:r>
      <w:proofErr w:type="spellStart"/>
      <w:r w:rsidR="005A4798">
        <w:rPr>
          <w:rFonts w:asciiTheme="majorHAnsi" w:hAnsiTheme="majorHAnsi"/>
          <w:sz w:val="36"/>
          <w:szCs w:val="36"/>
        </w:rPr>
        <w:t>дол</w:t>
      </w:r>
      <w:r w:rsidR="00263722">
        <w:rPr>
          <w:rFonts w:asciiTheme="majorHAnsi" w:hAnsiTheme="majorHAnsi"/>
          <w:sz w:val="36"/>
          <w:szCs w:val="36"/>
        </w:rPr>
        <w:t>учення</w:t>
      </w:r>
      <w:proofErr w:type="spellEnd"/>
      <w:r w:rsidR="00263722">
        <w:rPr>
          <w:rFonts w:asciiTheme="majorHAnsi" w:hAnsiTheme="majorHAnsi"/>
          <w:sz w:val="36"/>
          <w:szCs w:val="36"/>
        </w:rPr>
        <w:t xml:space="preserve"> до культури</w:t>
      </w:r>
      <w:r>
        <w:rPr>
          <w:rFonts w:asciiTheme="majorHAnsi" w:hAnsiTheme="majorHAnsi"/>
          <w:sz w:val="36"/>
          <w:szCs w:val="36"/>
        </w:rPr>
        <w:t xml:space="preserve">. Вчити </w:t>
      </w:r>
      <w:r w:rsidR="00263722">
        <w:rPr>
          <w:rFonts w:asciiTheme="majorHAnsi" w:hAnsiTheme="majorHAnsi"/>
          <w:sz w:val="36"/>
          <w:szCs w:val="36"/>
        </w:rPr>
        <w:t>накривати стіл по правилам.</w:t>
      </w:r>
    </w:p>
    <w:p w:rsidR="00135692" w:rsidRDefault="00135692" w:rsidP="00135692">
      <w:pPr>
        <w:jc w:val="both"/>
        <w:rPr>
          <w:rFonts w:asciiTheme="majorHAnsi" w:hAnsiTheme="majorHAnsi"/>
          <w:sz w:val="36"/>
          <w:szCs w:val="36"/>
        </w:rPr>
      </w:pPr>
      <w:r w:rsidRPr="0029601A">
        <w:rPr>
          <w:rFonts w:ascii="Monotype Corsiva" w:hAnsi="Monotype Corsiva"/>
          <w:b/>
          <w:color w:val="FF0000"/>
          <w:sz w:val="72"/>
          <w:szCs w:val="72"/>
        </w:rPr>
        <w:t>Обладнання.</w:t>
      </w:r>
      <w:r>
        <w:rPr>
          <w:rFonts w:ascii="Monotype Corsiva" w:hAnsi="Monotype Corsiva"/>
          <w:b/>
          <w:color w:val="FF0000"/>
          <w:sz w:val="72"/>
          <w:szCs w:val="72"/>
        </w:rPr>
        <w:t xml:space="preserve"> </w:t>
      </w:r>
      <w:r w:rsidR="00263722">
        <w:rPr>
          <w:rFonts w:asciiTheme="majorHAnsi" w:hAnsiTheme="majorHAnsi"/>
          <w:sz w:val="36"/>
          <w:szCs w:val="36"/>
        </w:rPr>
        <w:t>Складена скатертина, дві мілкі тарілки, дві глибокі, дві столові ложки, дві виделки, два столові ножі, дві чашки з блюдцем, паперові серветки із серветницею, сільничка із сіллю, хлібниця</w:t>
      </w:r>
      <w:r w:rsidR="005A4798">
        <w:rPr>
          <w:rFonts w:asciiTheme="majorHAnsi" w:hAnsiTheme="majorHAnsi"/>
          <w:sz w:val="36"/>
          <w:szCs w:val="36"/>
        </w:rPr>
        <w:t>, ваза з квітами</w:t>
      </w:r>
      <w:r w:rsidR="00263722">
        <w:rPr>
          <w:rFonts w:asciiTheme="majorHAnsi" w:hAnsiTheme="majorHAnsi"/>
          <w:sz w:val="36"/>
          <w:szCs w:val="36"/>
        </w:rPr>
        <w:t>.</w:t>
      </w:r>
    </w:p>
    <w:p w:rsidR="00135692" w:rsidRDefault="00263722" w:rsidP="00263722">
      <w:pPr>
        <w:jc w:val="center"/>
        <w:rPr>
          <w:rFonts w:ascii="Monotype Corsiva" w:hAnsi="Monotype Corsiva"/>
          <w:b/>
          <w:color w:val="FF0000"/>
          <w:sz w:val="72"/>
          <w:szCs w:val="72"/>
        </w:rPr>
      </w:pPr>
      <w:r>
        <w:rPr>
          <w:rFonts w:ascii="Monotype Corsiva" w:hAnsi="Monotype Corsiva"/>
          <w:b/>
          <w:color w:val="FF0000"/>
          <w:sz w:val="72"/>
          <w:szCs w:val="72"/>
        </w:rPr>
        <w:t>Презентація.</w:t>
      </w:r>
    </w:p>
    <w:p w:rsidR="00263722" w:rsidRDefault="00263722" w:rsidP="00263722">
      <w:pPr>
        <w:pStyle w:val="a5"/>
        <w:numPr>
          <w:ilvl w:val="0"/>
          <w:numId w:val="26"/>
        </w:numPr>
        <w:jc w:val="both"/>
        <w:rPr>
          <w:rFonts w:asciiTheme="majorHAnsi" w:hAnsiTheme="majorHAnsi"/>
          <w:sz w:val="36"/>
          <w:szCs w:val="36"/>
        </w:rPr>
      </w:pPr>
      <w:r w:rsidRPr="00263722">
        <w:rPr>
          <w:rFonts w:asciiTheme="majorHAnsi" w:hAnsiTheme="majorHAnsi"/>
          <w:sz w:val="36"/>
          <w:szCs w:val="36"/>
        </w:rPr>
        <w:t>Пе</w:t>
      </w:r>
      <w:r>
        <w:rPr>
          <w:rFonts w:asciiTheme="majorHAnsi" w:hAnsiTheme="majorHAnsi"/>
          <w:sz w:val="36"/>
          <w:szCs w:val="36"/>
        </w:rPr>
        <w:t>дагог пропонує допомогти мамам сервірувати стіл та контролює процес: скатерть, хлібниця, сільничка</w:t>
      </w:r>
      <w:r w:rsidR="005A4798">
        <w:rPr>
          <w:rFonts w:asciiTheme="majorHAnsi" w:hAnsiTheme="majorHAnsi"/>
          <w:sz w:val="36"/>
          <w:szCs w:val="36"/>
        </w:rPr>
        <w:t xml:space="preserve">, серветниця, тарілки, </w:t>
      </w:r>
      <w:r>
        <w:rPr>
          <w:rFonts w:asciiTheme="majorHAnsi" w:hAnsiTheme="majorHAnsi"/>
          <w:sz w:val="36"/>
          <w:szCs w:val="36"/>
        </w:rPr>
        <w:t>блюдця</w:t>
      </w:r>
      <w:r w:rsidR="005A4798">
        <w:rPr>
          <w:rFonts w:asciiTheme="majorHAnsi" w:hAnsiTheme="majorHAnsi"/>
          <w:sz w:val="36"/>
          <w:szCs w:val="36"/>
        </w:rPr>
        <w:t>, чашки, столові ложки, виделки, ножі, букет квітів.</w:t>
      </w:r>
    </w:p>
    <w:p w:rsidR="005A4798" w:rsidRDefault="005A4798" w:rsidP="005A4798">
      <w:pPr>
        <w:pStyle w:val="a5"/>
        <w:jc w:val="both"/>
        <w:rPr>
          <w:rFonts w:asciiTheme="majorHAnsi" w:hAnsiTheme="majorHAnsi"/>
          <w:sz w:val="36"/>
          <w:szCs w:val="36"/>
        </w:rPr>
      </w:pPr>
    </w:p>
    <w:p w:rsidR="005A4798" w:rsidRDefault="005A4798" w:rsidP="005A4798">
      <w:pPr>
        <w:pStyle w:val="a5"/>
        <w:jc w:val="center"/>
        <w:rPr>
          <w:rFonts w:asciiTheme="majorHAnsi" w:hAnsiTheme="majorHAnsi"/>
          <w:sz w:val="36"/>
          <w:szCs w:val="36"/>
        </w:rPr>
      </w:pPr>
    </w:p>
    <w:p w:rsidR="005A4798" w:rsidRDefault="005A4798" w:rsidP="005A4798">
      <w:pPr>
        <w:pStyle w:val="a5"/>
        <w:jc w:val="center"/>
        <w:rPr>
          <w:rFonts w:asciiTheme="majorHAnsi" w:hAnsiTheme="majorHAnsi"/>
          <w:sz w:val="36"/>
          <w:szCs w:val="36"/>
        </w:rPr>
      </w:pPr>
      <w:r>
        <w:rPr>
          <w:rFonts w:asciiTheme="majorHAnsi" w:hAnsiTheme="majorHAnsi"/>
          <w:noProof/>
          <w:sz w:val="36"/>
          <w:szCs w:val="36"/>
          <w:lang w:eastAsia="uk-UA"/>
        </w:rPr>
        <w:drawing>
          <wp:inline distT="0" distB="0" distL="0" distR="0">
            <wp:extent cx="3707027" cy="2334638"/>
            <wp:effectExtent l="19050" t="0" r="7723" b="0"/>
            <wp:docPr id="19" name="Рисунок 3" descr="C:\Users\ACER\Desktop\картинки\весняні квіти\cvety0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CER\Desktop\картинки\весняні квіти\cvety0244.jpg"/>
                    <pic:cNvPicPr>
                      <a:picLocks noChangeAspect="1" noChangeArrowheads="1"/>
                    </pic:cNvPicPr>
                  </pic:nvPicPr>
                  <pic:blipFill>
                    <a:blip r:embed="rId30" cstate="print"/>
                    <a:srcRect l="12766" t="28333" r="8999" b="6000"/>
                    <a:stretch>
                      <a:fillRect/>
                    </a:stretch>
                  </pic:blipFill>
                  <pic:spPr bwMode="auto">
                    <a:xfrm>
                      <a:off x="0" y="0"/>
                      <a:ext cx="3710403" cy="2336764"/>
                    </a:xfrm>
                    <a:prstGeom prst="rect">
                      <a:avLst/>
                    </a:prstGeom>
                    <a:noFill/>
                    <a:ln w="9525">
                      <a:noFill/>
                      <a:miter lim="800000"/>
                      <a:headEnd/>
                      <a:tailEnd/>
                    </a:ln>
                  </pic:spPr>
                </pic:pic>
              </a:graphicData>
            </a:graphic>
          </wp:inline>
        </w:drawing>
      </w:r>
    </w:p>
    <w:p w:rsidR="005A4798" w:rsidRDefault="005A4798" w:rsidP="005A4798">
      <w:pPr>
        <w:pStyle w:val="a5"/>
        <w:jc w:val="center"/>
        <w:rPr>
          <w:rFonts w:asciiTheme="majorHAnsi" w:hAnsiTheme="majorHAnsi"/>
          <w:sz w:val="36"/>
          <w:szCs w:val="36"/>
        </w:rPr>
      </w:pPr>
    </w:p>
    <w:p w:rsidR="005A4798" w:rsidRDefault="006C0558" w:rsidP="005A4798">
      <w:pPr>
        <w:jc w:val="both"/>
        <w:rPr>
          <w:rFonts w:asciiTheme="majorHAnsi" w:hAnsiTheme="majorHAnsi"/>
          <w:b/>
          <w:sz w:val="36"/>
          <w:szCs w:val="36"/>
        </w:rPr>
      </w:pPr>
      <w:r w:rsidRPr="006C0558">
        <w:rPr>
          <w:rFonts w:ascii="Monotype Corsiva" w:hAnsi="Monotype Corsiva"/>
          <w:b/>
          <w:noProof/>
          <w:color w:val="FF0000"/>
          <w:sz w:val="72"/>
          <w:szCs w:val="72"/>
          <w:lang w:eastAsia="uk-UA"/>
        </w:rPr>
        <w:lastRenderedPageBreak/>
        <w:pict>
          <v:shape id="_x0000_s1066" type="#_x0000_t183" style="position:absolute;left:0;text-align:left;margin-left:-14.7pt;margin-top:4.5pt;width:32.15pt;height:32.2pt;z-index:251693056" fillcolor="yellow" strokecolor="red"/>
        </w:pict>
      </w:r>
      <w:r w:rsidR="005A4798">
        <w:rPr>
          <w:rFonts w:ascii="Monotype Corsiva" w:hAnsi="Monotype Corsiva"/>
          <w:b/>
          <w:color w:val="FF0000"/>
          <w:sz w:val="72"/>
          <w:szCs w:val="72"/>
        </w:rPr>
        <w:t xml:space="preserve">      </w:t>
      </w:r>
      <w:r w:rsidR="005A4798" w:rsidRPr="008236D7">
        <w:rPr>
          <w:rFonts w:ascii="Monotype Corsiva" w:hAnsi="Monotype Corsiva"/>
          <w:b/>
          <w:color w:val="FF0000"/>
          <w:sz w:val="72"/>
          <w:szCs w:val="72"/>
        </w:rPr>
        <w:t>Тема.</w:t>
      </w:r>
      <w:r w:rsidR="005A4798" w:rsidRPr="008236D7">
        <w:rPr>
          <w:rFonts w:asciiTheme="majorHAnsi" w:hAnsiTheme="majorHAnsi"/>
          <w:b/>
          <w:sz w:val="36"/>
          <w:szCs w:val="36"/>
        </w:rPr>
        <w:t xml:space="preserve">  </w:t>
      </w:r>
      <w:r w:rsidR="005A4798">
        <w:rPr>
          <w:rFonts w:asciiTheme="majorHAnsi" w:hAnsiTheme="majorHAnsi"/>
          <w:b/>
          <w:sz w:val="36"/>
          <w:szCs w:val="36"/>
        </w:rPr>
        <w:t>Клаптики.</w:t>
      </w:r>
      <w:r w:rsidR="00AC2A9C">
        <w:rPr>
          <w:rFonts w:asciiTheme="majorHAnsi" w:hAnsiTheme="majorHAnsi"/>
          <w:b/>
          <w:sz w:val="36"/>
          <w:szCs w:val="36"/>
        </w:rPr>
        <w:t xml:space="preserve"> (старший </w:t>
      </w:r>
      <w:proofErr w:type="spellStart"/>
      <w:r w:rsidR="00AC2A9C">
        <w:rPr>
          <w:rFonts w:asciiTheme="majorHAnsi" w:hAnsiTheme="majorHAnsi"/>
          <w:b/>
          <w:sz w:val="36"/>
          <w:szCs w:val="36"/>
        </w:rPr>
        <w:t>дошк</w:t>
      </w:r>
      <w:proofErr w:type="spellEnd"/>
      <w:r w:rsidR="00AC2A9C">
        <w:rPr>
          <w:rFonts w:asciiTheme="majorHAnsi" w:hAnsiTheme="majorHAnsi"/>
          <w:b/>
          <w:sz w:val="36"/>
          <w:szCs w:val="36"/>
        </w:rPr>
        <w:t>. вік).</w:t>
      </w:r>
    </w:p>
    <w:p w:rsidR="005A4798" w:rsidRPr="00E45111" w:rsidRDefault="005A4798" w:rsidP="005A4798">
      <w:pPr>
        <w:jc w:val="both"/>
        <w:rPr>
          <w:rFonts w:asciiTheme="majorHAnsi" w:hAnsiTheme="majorHAnsi"/>
          <w:sz w:val="36"/>
          <w:szCs w:val="36"/>
        </w:rPr>
      </w:pPr>
      <w:r>
        <w:rPr>
          <w:rFonts w:ascii="Monotype Corsiva" w:hAnsi="Monotype Corsiva"/>
          <w:b/>
          <w:color w:val="FF0000"/>
          <w:sz w:val="72"/>
          <w:szCs w:val="72"/>
        </w:rPr>
        <w:t xml:space="preserve">Мета. </w:t>
      </w:r>
      <w:r w:rsidRPr="00E45111">
        <w:rPr>
          <w:rFonts w:asciiTheme="majorHAnsi" w:hAnsiTheme="majorHAnsi"/>
          <w:sz w:val="36"/>
          <w:szCs w:val="36"/>
        </w:rPr>
        <w:t xml:space="preserve">Виховувати </w:t>
      </w:r>
      <w:r>
        <w:rPr>
          <w:rFonts w:asciiTheme="majorHAnsi" w:hAnsiTheme="majorHAnsi"/>
          <w:sz w:val="36"/>
          <w:szCs w:val="36"/>
        </w:rPr>
        <w:t>доброту, повагу до однолітків. Розвивати самостійність, концентрацію уваги, координацію рухів, послідовність дій,</w:t>
      </w:r>
      <w:r w:rsidR="00296668">
        <w:rPr>
          <w:rFonts w:asciiTheme="majorHAnsi" w:hAnsiTheme="majorHAnsi"/>
          <w:sz w:val="36"/>
          <w:szCs w:val="36"/>
        </w:rPr>
        <w:t xml:space="preserve"> тактильні відчуття</w:t>
      </w:r>
      <w:r w:rsidR="0067389D">
        <w:rPr>
          <w:rFonts w:asciiTheme="majorHAnsi" w:hAnsiTheme="majorHAnsi"/>
          <w:sz w:val="36"/>
          <w:szCs w:val="36"/>
        </w:rPr>
        <w:t>, окомір</w:t>
      </w:r>
      <w:r>
        <w:rPr>
          <w:rFonts w:asciiTheme="majorHAnsi" w:hAnsiTheme="majorHAnsi"/>
          <w:sz w:val="36"/>
          <w:szCs w:val="36"/>
        </w:rPr>
        <w:t>. Вчити накривати стіл по правилам.</w:t>
      </w:r>
    </w:p>
    <w:p w:rsidR="005A4798" w:rsidRDefault="005A4798" w:rsidP="005A4798">
      <w:pPr>
        <w:jc w:val="both"/>
        <w:rPr>
          <w:rFonts w:asciiTheme="majorHAnsi" w:hAnsiTheme="majorHAnsi"/>
          <w:sz w:val="36"/>
          <w:szCs w:val="36"/>
        </w:rPr>
      </w:pPr>
      <w:r w:rsidRPr="0029601A">
        <w:rPr>
          <w:rFonts w:ascii="Monotype Corsiva" w:hAnsi="Monotype Corsiva"/>
          <w:b/>
          <w:color w:val="FF0000"/>
          <w:sz w:val="72"/>
          <w:szCs w:val="72"/>
        </w:rPr>
        <w:t>Обладнання.</w:t>
      </w:r>
      <w:r>
        <w:rPr>
          <w:rFonts w:ascii="Monotype Corsiva" w:hAnsi="Monotype Corsiva"/>
          <w:b/>
          <w:color w:val="FF0000"/>
          <w:sz w:val="72"/>
          <w:szCs w:val="72"/>
        </w:rPr>
        <w:t xml:space="preserve"> </w:t>
      </w:r>
      <w:r w:rsidR="0067389D">
        <w:rPr>
          <w:rFonts w:asciiTheme="majorHAnsi" w:hAnsiTheme="majorHAnsi"/>
          <w:sz w:val="36"/>
          <w:szCs w:val="36"/>
        </w:rPr>
        <w:t>Клаптики тканин: оксамит, сатин, шовк, ситець, полотно.</w:t>
      </w:r>
    </w:p>
    <w:p w:rsidR="005A4798" w:rsidRDefault="005A4798" w:rsidP="005A4798">
      <w:pPr>
        <w:jc w:val="center"/>
        <w:rPr>
          <w:rFonts w:ascii="Monotype Corsiva" w:hAnsi="Monotype Corsiva"/>
          <w:b/>
          <w:color w:val="FF0000"/>
          <w:sz w:val="72"/>
          <w:szCs w:val="72"/>
        </w:rPr>
      </w:pPr>
      <w:r>
        <w:rPr>
          <w:rFonts w:ascii="Monotype Corsiva" w:hAnsi="Monotype Corsiva"/>
          <w:b/>
          <w:color w:val="FF0000"/>
          <w:sz w:val="72"/>
          <w:szCs w:val="72"/>
        </w:rPr>
        <w:t>Презентація.</w:t>
      </w:r>
    </w:p>
    <w:p w:rsidR="005A4798" w:rsidRDefault="0067389D" w:rsidP="0067389D">
      <w:pPr>
        <w:pStyle w:val="a5"/>
        <w:numPr>
          <w:ilvl w:val="0"/>
          <w:numId w:val="27"/>
        </w:numPr>
        <w:jc w:val="both"/>
        <w:rPr>
          <w:rFonts w:asciiTheme="majorHAnsi" w:hAnsiTheme="majorHAnsi"/>
          <w:sz w:val="36"/>
          <w:szCs w:val="36"/>
        </w:rPr>
      </w:pPr>
      <w:r>
        <w:rPr>
          <w:rFonts w:asciiTheme="majorHAnsi" w:hAnsiTheme="majorHAnsi"/>
          <w:sz w:val="36"/>
          <w:szCs w:val="36"/>
        </w:rPr>
        <w:t>Розглядання клаптиків тканин та визначення їх якостей.</w:t>
      </w:r>
    </w:p>
    <w:p w:rsidR="0067389D" w:rsidRDefault="0067389D" w:rsidP="0067389D">
      <w:pPr>
        <w:pStyle w:val="a5"/>
        <w:numPr>
          <w:ilvl w:val="0"/>
          <w:numId w:val="27"/>
        </w:numPr>
        <w:jc w:val="both"/>
        <w:rPr>
          <w:rFonts w:asciiTheme="majorHAnsi" w:hAnsiTheme="majorHAnsi"/>
          <w:sz w:val="36"/>
          <w:szCs w:val="36"/>
        </w:rPr>
      </w:pPr>
      <w:r>
        <w:rPr>
          <w:rFonts w:asciiTheme="majorHAnsi" w:hAnsiTheme="majorHAnsi"/>
          <w:sz w:val="36"/>
          <w:szCs w:val="36"/>
        </w:rPr>
        <w:t>Гра «Відгадай на дотик».</w:t>
      </w:r>
    </w:p>
    <w:p w:rsidR="0067389D" w:rsidRDefault="0067389D" w:rsidP="0067389D">
      <w:pPr>
        <w:pStyle w:val="a5"/>
        <w:numPr>
          <w:ilvl w:val="0"/>
          <w:numId w:val="27"/>
        </w:numPr>
        <w:jc w:val="both"/>
        <w:rPr>
          <w:rFonts w:asciiTheme="majorHAnsi" w:hAnsiTheme="majorHAnsi"/>
          <w:sz w:val="36"/>
          <w:szCs w:val="36"/>
        </w:rPr>
      </w:pPr>
      <w:r>
        <w:rPr>
          <w:rFonts w:asciiTheme="majorHAnsi" w:hAnsiTheme="majorHAnsi"/>
          <w:sz w:val="36"/>
          <w:szCs w:val="36"/>
        </w:rPr>
        <w:t>Гра «Виміряй довжину тканини».</w:t>
      </w:r>
    </w:p>
    <w:p w:rsidR="0067389D" w:rsidRDefault="0067389D" w:rsidP="0067389D">
      <w:pPr>
        <w:jc w:val="both"/>
        <w:rPr>
          <w:rFonts w:asciiTheme="majorHAnsi" w:hAnsiTheme="majorHAnsi"/>
          <w:sz w:val="36"/>
          <w:szCs w:val="36"/>
        </w:rPr>
      </w:pPr>
    </w:p>
    <w:p w:rsidR="001F0707" w:rsidRDefault="001F0707" w:rsidP="001F0707">
      <w:pPr>
        <w:jc w:val="center"/>
        <w:rPr>
          <w:rFonts w:asciiTheme="majorHAnsi" w:hAnsiTheme="majorHAnsi"/>
          <w:sz w:val="36"/>
          <w:szCs w:val="36"/>
        </w:rPr>
      </w:pPr>
    </w:p>
    <w:p w:rsidR="0067389D" w:rsidRDefault="001F0707" w:rsidP="001F0707">
      <w:pPr>
        <w:jc w:val="center"/>
        <w:rPr>
          <w:rFonts w:asciiTheme="majorHAnsi" w:hAnsiTheme="majorHAnsi"/>
          <w:sz w:val="36"/>
          <w:szCs w:val="36"/>
        </w:rPr>
      </w:pPr>
      <w:r>
        <w:rPr>
          <w:rFonts w:asciiTheme="majorHAnsi" w:hAnsiTheme="majorHAnsi"/>
          <w:noProof/>
          <w:sz w:val="36"/>
          <w:szCs w:val="36"/>
          <w:lang w:eastAsia="uk-UA"/>
        </w:rPr>
        <w:drawing>
          <wp:inline distT="0" distB="0" distL="0" distR="0">
            <wp:extent cx="3805611" cy="2286000"/>
            <wp:effectExtent l="19050" t="0" r="4389" b="0"/>
            <wp:docPr id="25" name="Рисунок 6" descr="C:\Users\ACER\Desktop\предметні картинкаи\images (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CER\Desktop\предметні картинкаи\images (11).jpg"/>
                    <pic:cNvPicPr>
                      <a:picLocks noChangeAspect="1" noChangeArrowheads="1"/>
                    </pic:cNvPicPr>
                  </pic:nvPicPr>
                  <pic:blipFill>
                    <a:blip r:embed="rId31" cstate="print"/>
                    <a:srcRect/>
                    <a:stretch>
                      <a:fillRect/>
                    </a:stretch>
                  </pic:blipFill>
                  <pic:spPr bwMode="auto">
                    <a:xfrm>
                      <a:off x="0" y="0"/>
                      <a:ext cx="3805238" cy="2285776"/>
                    </a:xfrm>
                    <a:prstGeom prst="rect">
                      <a:avLst/>
                    </a:prstGeom>
                    <a:noFill/>
                    <a:ln w="9525">
                      <a:noFill/>
                      <a:miter lim="800000"/>
                      <a:headEnd/>
                      <a:tailEnd/>
                    </a:ln>
                  </pic:spPr>
                </pic:pic>
              </a:graphicData>
            </a:graphic>
          </wp:inline>
        </w:drawing>
      </w:r>
    </w:p>
    <w:p w:rsidR="0067389D" w:rsidRDefault="0067389D" w:rsidP="0067389D">
      <w:pPr>
        <w:jc w:val="both"/>
        <w:rPr>
          <w:rFonts w:asciiTheme="majorHAnsi" w:hAnsiTheme="majorHAnsi"/>
          <w:sz w:val="36"/>
          <w:szCs w:val="36"/>
        </w:rPr>
      </w:pPr>
    </w:p>
    <w:p w:rsidR="0067389D" w:rsidRDefault="0067389D" w:rsidP="0067389D">
      <w:pPr>
        <w:jc w:val="both"/>
        <w:rPr>
          <w:rFonts w:asciiTheme="majorHAnsi" w:hAnsiTheme="majorHAnsi"/>
          <w:sz w:val="36"/>
          <w:szCs w:val="36"/>
        </w:rPr>
      </w:pPr>
    </w:p>
    <w:p w:rsidR="0067389D" w:rsidRDefault="00AC2A9C" w:rsidP="0067389D">
      <w:pPr>
        <w:jc w:val="both"/>
        <w:rPr>
          <w:rFonts w:asciiTheme="majorHAnsi" w:hAnsiTheme="majorHAnsi"/>
          <w:b/>
          <w:sz w:val="36"/>
          <w:szCs w:val="36"/>
        </w:rPr>
      </w:pPr>
      <w:r>
        <w:rPr>
          <w:rFonts w:asciiTheme="majorHAnsi" w:hAnsiTheme="majorHAnsi"/>
          <w:sz w:val="36"/>
          <w:szCs w:val="36"/>
        </w:rPr>
        <w:lastRenderedPageBreak/>
        <w:t xml:space="preserve">       </w:t>
      </w:r>
      <w:r w:rsidR="006C0558" w:rsidRPr="006C0558">
        <w:rPr>
          <w:rFonts w:ascii="Monotype Corsiva" w:hAnsi="Monotype Corsiva"/>
          <w:b/>
          <w:noProof/>
          <w:color w:val="FF0000"/>
          <w:sz w:val="72"/>
          <w:szCs w:val="72"/>
          <w:lang w:eastAsia="uk-UA"/>
        </w:rPr>
        <w:pict>
          <v:shape id="_x0000_s1067" type="#_x0000_t183" style="position:absolute;left:0;text-align:left;margin-left:-11.9pt;margin-top:7.25pt;width:32.15pt;height:32.2pt;z-index:251694080;mso-position-horizontal-relative:text;mso-position-vertical-relative:text" fillcolor="yellow" strokecolor="red"/>
        </w:pict>
      </w:r>
      <w:r w:rsidR="0067389D" w:rsidRPr="008236D7">
        <w:rPr>
          <w:rFonts w:ascii="Monotype Corsiva" w:hAnsi="Monotype Corsiva"/>
          <w:b/>
          <w:color w:val="FF0000"/>
          <w:sz w:val="72"/>
          <w:szCs w:val="72"/>
        </w:rPr>
        <w:t>Тема.</w:t>
      </w:r>
      <w:r w:rsidR="0067389D" w:rsidRPr="008236D7">
        <w:rPr>
          <w:rFonts w:asciiTheme="majorHAnsi" w:hAnsiTheme="majorHAnsi"/>
          <w:b/>
          <w:sz w:val="36"/>
          <w:szCs w:val="36"/>
        </w:rPr>
        <w:t xml:space="preserve">  </w:t>
      </w:r>
      <w:r w:rsidR="0067389D">
        <w:rPr>
          <w:rFonts w:asciiTheme="majorHAnsi" w:hAnsiTheme="majorHAnsi"/>
          <w:b/>
          <w:sz w:val="36"/>
          <w:szCs w:val="36"/>
        </w:rPr>
        <w:t>Торбинки із зерном.</w:t>
      </w:r>
      <w:r>
        <w:rPr>
          <w:rFonts w:asciiTheme="majorHAnsi" w:hAnsiTheme="majorHAnsi"/>
          <w:b/>
          <w:sz w:val="36"/>
          <w:szCs w:val="36"/>
        </w:rPr>
        <w:t xml:space="preserve"> (молодший </w:t>
      </w:r>
      <w:proofErr w:type="spellStart"/>
      <w:r>
        <w:rPr>
          <w:rFonts w:asciiTheme="majorHAnsi" w:hAnsiTheme="majorHAnsi"/>
          <w:b/>
          <w:sz w:val="36"/>
          <w:szCs w:val="36"/>
        </w:rPr>
        <w:t>дошк</w:t>
      </w:r>
      <w:proofErr w:type="spellEnd"/>
      <w:r>
        <w:rPr>
          <w:rFonts w:asciiTheme="majorHAnsi" w:hAnsiTheme="majorHAnsi"/>
          <w:b/>
          <w:sz w:val="36"/>
          <w:szCs w:val="36"/>
        </w:rPr>
        <w:t>. вік).</w:t>
      </w:r>
    </w:p>
    <w:p w:rsidR="0067389D" w:rsidRPr="00E45111" w:rsidRDefault="0067389D" w:rsidP="0067389D">
      <w:pPr>
        <w:jc w:val="both"/>
        <w:rPr>
          <w:rFonts w:asciiTheme="majorHAnsi" w:hAnsiTheme="majorHAnsi"/>
          <w:sz w:val="36"/>
          <w:szCs w:val="36"/>
        </w:rPr>
      </w:pPr>
      <w:r>
        <w:rPr>
          <w:rFonts w:ascii="Monotype Corsiva" w:hAnsi="Monotype Corsiva"/>
          <w:b/>
          <w:color w:val="FF0000"/>
          <w:sz w:val="72"/>
          <w:szCs w:val="72"/>
        </w:rPr>
        <w:t xml:space="preserve">Мета. </w:t>
      </w:r>
      <w:r w:rsidRPr="00E45111">
        <w:rPr>
          <w:rFonts w:asciiTheme="majorHAnsi" w:hAnsiTheme="majorHAnsi"/>
          <w:sz w:val="36"/>
          <w:szCs w:val="36"/>
        </w:rPr>
        <w:t xml:space="preserve">Виховувати </w:t>
      </w:r>
      <w:r>
        <w:rPr>
          <w:rFonts w:asciiTheme="majorHAnsi" w:hAnsiTheme="majorHAnsi"/>
          <w:sz w:val="36"/>
          <w:szCs w:val="36"/>
        </w:rPr>
        <w:t>доброту, повагу до однолітків. Розвивати самостійність, концентрацію уваги, координацію рухів, послідовність дій, тактильні відчуття. Вчити визначати на дотик вміст торбинки.</w:t>
      </w:r>
    </w:p>
    <w:p w:rsidR="0067389D" w:rsidRDefault="0067389D" w:rsidP="0067389D">
      <w:pPr>
        <w:jc w:val="both"/>
        <w:rPr>
          <w:rFonts w:asciiTheme="majorHAnsi" w:hAnsiTheme="majorHAnsi"/>
          <w:sz w:val="36"/>
          <w:szCs w:val="36"/>
        </w:rPr>
      </w:pPr>
      <w:r w:rsidRPr="0029601A">
        <w:rPr>
          <w:rFonts w:ascii="Monotype Corsiva" w:hAnsi="Monotype Corsiva"/>
          <w:b/>
          <w:color w:val="FF0000"/>
          <w:sz w:val="72"/>
          <w:szCs w:val="72"/>
        </w:rPr>
        <w:t>Обладнання.</w:t>
      </w:r>
      <w:r>
        <w:rPr>
          <w:rFonts w:ascii="Monotype Corsiva" w:hAnsi="Monotype Corsiva"/>
          <w:b/>
          <w:color w:val="FF0000"/>
          <w:sz w:val="72"/>
          <w:szCs w:val="72"/>
        </w:rPr>
        <w:t xml:space="preserve"> </w:t>
      </w:r>
      <w:r>
        <w:rPr>
          <w:rFonts w:asciiTheme="majorHAnsi" w:hAnsiTheme="majorHAnsi"/>
          <w:sz w:val="36"/>
          <w:szCs w:val="36"/>
        </w:rPr>
        <w:t>Торбинки із зерном</w:t>
      </w:r>
      <w:r w:rsidR="001430E4">
        <w:rPr>
          <w:rFonts w:asciiTheme="majorHAnsi" w:hAnsiTheme="majorHAnsi"/>
          <w:sz w:val="36"/>
          <w:szCs w:val="36"/>
        </w:rPr>
        <w:t xml:space="preserve">: два з гречкою, два з пшеницею, два з рисом, два </w:t>
      </w:r>
      <w:proofErr w:type="spellStart"/>
      <w:r w:rsidR="001430E4">
        <w:rPr>
          <w:rFonts w:asciiTheme="majorHAnsi" w:hAnsiTheme="majorHAnsi"/>
          <w:sz w:val="36"/>
          <w:szCs w:val="36"/>
        </w:rPr>
        <w:t>овсом</w:t>
      </w:r>
      <w:proofErr w:type="spellEnd"/>
      <w:r w:rsidR="001430E4">
        <w:rPr>
          <w:rFonts w:asciiTheme="majorHAnsi" w:hAnsiTheme="majorHAnsi"/>
          <w:sz w:val="36"/>
          <w:szCs w:val="36"/>
        </w:rPr>
        <w:t>; чотири синіх, чотири білих, коробочки з різним кормом для птахів.</w:t>
      </w:r>
    </w:p>
    <w:p w:rsidR="0067389D" w:rsidRDefault="0067389D" w:rsidP="0067389D">
      <w:pPr>
        <w:jc w:val="center"/>
        <w:rPr>
          <w:rFonts w:ascii="Monotype Corsiva" w:hAnsi="Monotype Corsiva"/>
          <w:b/>
          <w:color w:val="FF0000"/>
          <w:sz w:val="72"/>
          <w:szCs w:val="72"/>
        </w:rPr>
      </w:pPr>
      <w:r>
        <w:rPr>
          <w:rFonts w:ascii="Monotype Corsiva" w:hAnsi="Monotype Corsiva"/>
          <w:b/>
          <w:color w:val="FF0000"/>
          <w:sz w:val="72"/>
          <w:szCs w:val="72"/>
        </w:rPr>
        <w:t>Презентація.</w:t>
      </w:r>
    </w:p>
    <w:p w:rsidR="0067389D" w:rsidRDefault="001430E4" w:rsidP="001430E4">
      <w:pPr>
        <w:pStyle w:val="a5"/>
        <w:numPr>
          <w:ilvl w:val="0"/>
          <w:numId w:val="28"/>
        </w:numPr>
        <w:jc w:val="both"/>
        <w:rPr>
          <w:rFonts w:asciiTheme="majorHAnsi" w:hAnsiTheme="majorHAnsi"/>
          <w:sz w:val="36"/>
          <w:szCs w:val="36"/>
        </w:rPr>
      </w:pPr>
      <w:r>
        <w:rPr>
          <w:rFonts w:asciiTheme="majorHAnsi" w:hAnsiTheme="majorHAnsi"/>
          <w:sz w:val="36"/>
          <w:szCs w:val="36"/>
        </w:rPr>
        <w:t>Ознайомлення з торбинками.</w:t>
      </w:r>
    </w:p>
    <w:p w:rsidR="001430E4" w:rsidRDefault="001430E4" w:rsidP="001430E4">
      <w:pPr>
        <w:pStyle w:val="a5"/>
        <w:numPr>
          <w:ilvl w:val="0"/>
          <w:numId w:val="28"/>
        </w:numPr>
        <w:jc w:val="both"/>
        <w:rPr>
          <w:rFonts w:asciiTheme="majorHAnsi" w:hAnsiTheme="majorHAnsi"/>
          <w:sz w:val="36"/>
          <w:szCs w:val="36"/>
        </w:rPr>
      </w:pPr>
      <w:r>
        <w:rPr>
          <w:rFonts w:asciiTheme="majorHAnsi" w:hAnsiTheme="majorHAnsi"/>
          <w:sz w:val="36"/>
          <w:szCs w:val="36"/>
        </w:rPr>
        <w:t>Гра «Знайди дві однакові торбинки».</w:t>
      </w:r>
    </w:p>
    <w:p w:rsidR="001430E4" w:rsidRDefault="001430E4" w:rsidP="001430E4">
      <w:pPr>
        <w:pStyle w:val="a5"/>
        <w:numPr>
          <w:ilvl w:val="0"/>
          <w:numId w:val="28"/>
        </w:numPr>
        <w:jc w:val="both"/>
        <w:rPr>
          <w:rFonts w:asciiTheme="majorHAnsi" w:hAnsiTheme="majorHAnsi"/>
          <w:sz w:val="36"/>
          <w:szCs w:val="36"/>
        </w:rPr>
      </w:pPr>
      <w:r>
        <w:rPr>
          <w:rFonts w:asciiTheme="majorHAnsi" w:hAnsiTheme="majorHAnsi"/>
          <w:sz w:val="36"/>
          <w:szCs w:val="36"/>
        </w:rPr>
        <w:t>Гра «Погодуй пташку» (на дотик визначити, що саме у коробочці лежить).</w:t>
      </w:r>
    </w:p>
    <w:p w:rsidR="001430E4" w:rsidRDefault="001430E4" w:rsidP="001430E4">
      <w:pPr>
        <w:jc w:val="center"/>
        <w:rPr>
          <w:rFonts w:asciiTheme="majorHAnsi" w:hAnsiTheme="majorHAnsi"/>
          <w:sz w:val="36"/>
          <w:szCs w:val="36"/>
        </w:rPr>
      </w:pPr>
    </w:p>
    <w:p w:rsidR="001430E4" w:rsidRDefault="001430E4" w:rsidP="001430E4">
      <w:pPr>
        <w:jc w:val="center"/>
        <w:rPr>
          <w:rFonts w:asciiTheme="majorHAnsi" w:hAnsiTheme="majorHAnsi"/>
          <w:sz w:val="36"/>
          <w:szCs w:val="36"/>
        </w:rPr>
      </w:pPr>
    </w:p>
    <w:p w:rsidR="001430E4" w:rsidRDefault="001430E4" w:rsidP="001430E4">
      <w:pPr>
        <w:jc w:val="center"/>
        <w:rPr>
          <w:rFonts w:asciiTheme="majorHAnsi" w:hAnsiTheme="majorHAnsi"/>
          <w:sz w:val="36"/>
          <w:szCs w:val="36"/>
        </w:rPr>
      </w:pPr>
      <w:r>
        <w:rPr>
          <w:rFonts w:asciiTheme="majorHAnsi" w:hAnsiTheme="majorHAnsi"/>
          <w:noProof/>
          <w:sz w:val="36"/>
          <w:szCs w:val="36"/>
          <w:lang w:eastAsia="uk-UA"/>
        </w:rPr>
        <w:drawing>
          <wp:inline distT="0" distB="0" distL="0" distR="0">
            <wp:extent cx="2227580" cy="2062480"/>
            <wp:effectExtent l="19050" t="0" r="1270" b="0"/>
            <wp:docPr id="23" name="Рисунок 4" descr="C:\Users\ACER\Desktop\картинки\КВН\images (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CER\Desktop\картинки\КВН\images (26).jpg"/>
                    <pic:cNvPicPr>
                      <a:picLocks noChangeAspect="1" noChangeArrowheads="1"/>
                    </pic:cNvPicPr>
                  </pic:nvPicPr>
                  <pic:blipFill>
                    <a:blip r:embed="rId32" cstate="print"/>
                    <a:srcRect/>
                    <a:stretch>
                      <a:fillRect/>
                    </a:stretch>
                  </pic:blipFill>
                  <pic:spPr bwMode="auto">
                    <a:xfrm>
                      <a:off x="0" y="0"/>
                      <a:ext cx="2227580" cy="2062480"/>
                    </a:xfrm>
                    <a:prstGeom prst="rect">
                      <a:avLst/>
                    </a:prstGeom>
                    <a:noFill/>
                    <a:ln w="9525">
                      <a:noFill/>
                      <a:miter lim="800000"/>
                      <a:headEnd/>
                      <a:tailEnd/>
                    </a:ln>
                  </pic:spPr>
                </pic:pic>
              </a:graphicData>
            </a:graphic>
          </wp:inline>
        </w:drawing>
      </w:r>
    </w:p>
    <w:p w:rsidR="00716B95" w:rsidRDefault="00716B95" w:rsidP="001430E4">
      <w:pPr>
        <w:jc w:val="center"/>
        <w:rPr>
          <w:rFonts w:asciiTheme="majorHAnsi" w:hAnsiTheme="majorHAnsi"/>
          <w:sz w:val="36"/>
          <w:szCs w:val="36"/>
        </w:rPr>
      </w:pPr>
    </w:p>
    <w:p w:rsidR="00716B95" w:rsidRDefault="006C0558" w:rsidP="00716B95">
      <w:pPr>
        <w:jc w:val="both"/>
        <w:rPr>
          <w:rFonts w:asciiTheme="majorHAnsi" w:hAnsiTheme="majorHAnsi"/>
          <w:b/>
          <w:sz w:val="36"/>
          <w:szCs w:val="36"/>
        </w:rPr>
      </w:pPr>
      <w:r w:rsidRPr="006C0558">
        <w:rPr>
          <w:rFonts w:asciiTheme="majorHAnsi" w:hAnsiTheme="majorHAnsi"/>
          <w:noProof/>
          <w:sz w:val="36"/>
          <w:szCs w:val="36"/>
          <w:lang w:eastAsia="uk-UA"/>
        </w:rPr>
        <w:lastRenderedPageBreak/>
        <w:pict>
          <v:shape id="_x0000_s1069" type="#_x0000_t183" style="position:absolute;left:0;text-align:left;margin-left:-17.5pt;margin-top:5.4pt;width:32.15pt;height:32.2pt;z-index:251695104" fillcolor="yellow" strokecolor="red"/>
        </w:pict>
      </w:r>
      <w:r w:rsidR="00716B95">
        <w:rPr>
          <w:rFonts w:ascii="Monotype Corsiva" w:hAnsi="Monotype Corsiva"/>
          <w:b/>
          <w:color w:val="FF0000"/>
          <w:sz w:val="72"/>
          <w:szCs w:val="72"/>
        </w:rPr>
        <w:t xml:space="preserve">      </w:t>
      </w:r>
      <w:r w:rsidR="00716B95" w:rsidRPr="008236D7">
        <w:rPr>
          <w:rFonts w:ascii="Monotype Corsiva" w:hAnsi="Monotype Corsiva"/>
          <w:b/>
          <w:color w:val="FF0000"/>
          <w:sz w:val="72"/>
          <w:szCs w:val="72"/>
        </w:rPr>
        <w:t>Тема.</w:t>
      </w:r>
      <w:r w:rsidR="00716B95" w:rsidRPr="008236D7">
        <w:rPr>
          <w:rFonts w:asciiTheme="majorHAnsi" w:hAnsiTheme="majorHAnsi"/>
          <w:b/>
          <w:sz w:val="36"/>
          <w:szCs w:val="36"/>
        </w:rPr>
        <w:t xml:space="preserve">  </w:t>
      </w:r>
      <w:r w:rsidR="00716B95">
        <w:rPr>
          <w:rFonts w:asciiTheme="majorHAnsi" w:hAnsiTheme="majorHAnsi"/>
          <w:b/>
          <w:sz w:val="36"/>
          <w:szCs w:val="36"/>
        </w:rPr>
        <w:t xml:space="preserve">Дерева, кущі, трави.(старший </w:t>
      </w:r>
      <w:proofErr w:type="spellStart"/>
      <w:r w:rsidR="00716B95">
        <w:rPr>
          <w:rFonts w:asciiTheme="majorHAnsi" w:hAnsiTheme="majorHAnsi"/>
          <w:b/>
          <w:sz w:val="36"/>
          <w:szCs w:val="36"/>
        </w:rPr>
        <w:t>дошк</w:t>
      </w:r>
      <w:proofErr w:type="spellEnd"/>
      <w:r w:rsidR="00716B95">
        <w:rPr>
          <w:rFonts w:asciiTheme="majorHAnsi" w:hAnsiTheme="majorHAnsi"/>
          <w:b/>
          <w:sz w:val="36"/>
          <w:szCs w:val="36"/>
        </w:rPr>
        <w:t>. вік).</w:t>
      </w:r>
    </w:p>
    <w:p w:rsidR="00716B95" w:rsidRPr="00E45111" w:rsidRDefault="00716B95" w:rsidP="00716B95">
      <w:pPr>
        <w:jc w:val="both"/>
        <w:rPr>
          <w:rFonts w:asciiTheme="majorHAnsi" w:hAnsiTheme="majorHAnsi"/>
          <w:sz w:val="36"/>
          <w:szCs w:val="36"/>
        </w:rPr>
      </w:pPr>
      <w:r>
        <w:rPr>
          <w:rFonts w:ascii="Monotype Corsiva" w:hAnsi="Monotype Corsiva"/>
          <w:b/>
          <w:color w:val="FF0000"/>
          <w:sz w:val="72"/>
          <w:szCs w:val="72"/>
        </w:rPr>
        <w:t xml:space="preserve">Мета. </w:t>
      </w:r>
      <w:r w:rsidRPr="00E45111">
        <w:rPr>
          <w:rFonts w:asciiTheme="majorHAnsi" w:hAnsiTheme="majorHAnsi"/>
          <w:sz w:val="36"/>
          <w:szCs w:val="36"/>
        </w:rPr>
        <w:t xml:space="preserve">Виховувати </w:t>
      </w:r>
      <w:r>
        <w:rPr>
          <w:rFonts w:asciiTheme="majorHAnsi" w:hAnsiTheme="majorHAnsi"/>
          <w:sz w:val="36"/>
          <w:szCs w:val="36"/>
        </w:rPr>
        <w:t>доброту, повагу до однолітків. Розвивати самостійність, зосередженість, координацію рухів, старанність, мовлення, мислення, увагу, дрібну моторику</w:t>
      </w:r>
      <w:r w:rsidR="00215F4F">
        <w:rPr>
          <w:rFonts w:asciiTheme="majorHAnsi" w:hAnsiTheme="majorHAnsi"/>
          <w:sz w:val="36"/>
          <w:szCs w:val="36"/>
        </w:rPr>
        <w:t>. Н</w:t>
      </w:r>
      <w:r>
        <w:rPr>
          <w:rFonts w:asciiTheme="majorHAnsi" w:hAnsiTheme="majorHAnsi"/>
          <w:sz w:val="36"/>
          <w:szCs w:val="36"/>
        </w:rPr>
        <w:t>авчити ділити рослини на дерева, кущі, трави; визначати їх за характерними ознаками.</w:t>
      </w:r>
    </w:p>
    <w:p w:rsidR="00716B95" w:rsidRDefault="00716B95" w:rsidP="00716B95">
      <w:pPr>
        <w:jc w:val="both"/>
        <w:rPr>
          <w:rFonts w:asciiTheme="majorHAnsi" w:hAnsiTheme="majorHAnsi"/>
          <w:sz w:val="36"/>
          <w:szCs w:val="36"/>
        </w:rPr>
      </w:pPr>
      <w:r w:rsidRPr="0029601A">
        <w:rPr>
          <w:rFonts w:ascii="Monotype Corsiva" w:hAnsi="Monotype Corsiva"/>
          <w:b/>
          <w:color w:val="FF0000"/>
          <w:sz w:val="72"/>
          <w:szCs w:val="72"/>
        </w:rPr>
        <w:t>Обладнання.</w:t>
      </w:r>
      <w:r>
        <w:rPr>
          <w:rFonts w:ascii="Monotype Corsiva" w:hAnsi="Monotype Corsiva"/>
          <w:b/>
          <w:color w:val="FF0000"/>
          <w:sz w:val="72"/>
          <w:szCs w:val="72"/>
        </w:rPr>
        <w:t xml:space="preserve"> </w:t>
      </w:r>
      <w:r>
        <w:rPr>
          <w:rFonts w:asciiTheme="majorHAnsi" w:hAnsiTheme="majorHAnsi"/>
          <w:sz w:val="36"/>
          <w:szCs w:val="36"/>
        </w:rPr>
        <w:t>Квитки з написами</w:t>
      </w:r>
      <w:r w:rsidR="00215F4F">
        <w:rPr>
          <w:rFonts w:asciiTheme="majorHAnsi" w:hAnsiTheme="majorHAnsi"/>
          <w:sz w:val="36"/>
          <w:szCs w:val="36"/>
        </w:rPr>
        <w:t xml:space="preserve"> та схематичним зображенням</w:t>
      </w:r>
      <w:r>
        <w:rPr>
          <w:rFonts w:asciiTheme="majorHAnsi" w:hAnsiTheme="majorHAnsi"/>
          <w:sz w:val="36"/>
          <w:szCs w:val="36"/>
        </w:rPr>
        <w:t xml:space="preserve">: дерево, кущ, трава(квіти), карточки із зображенням найбільш відомих в житті дітей дерев, кущів, квітів (береза, дуб, ялина, </w:t>
      </w:r>
      <w:r w:rsidRPr="005A30E5">
        <w:rPr>
          <w:rFonts w:asciiTheme="majorHAnsi" w:hAnsiTheme="majorHAnsi"/>
          <w:sz w:val="36"/>
          <w:szCs w:val="36"/>
        </w:rPr>
        <w:t>кульбаба</w:t>
      </w:r>
      <w:r>
        <w:rPr>
          <w:rFonts w:asciiTheme="majorHAnsi" w:hAnsiTheme="majorHAnsi"/>
          <w:sz w:val="36"/>
          <w:szCs w:val="36"/>
        </w:rPr>
        <w:t>, ромашка, троянда, тощо), контрольна карта є намальованими</w:t>
      </w:r>
      <w:r w:rsidR="005A30E5">
        <w:rPr>
          <w:rFonts w:asciiTheme="majorHAnsi" w:hAnsiTheme="majorHAnsi"/>
          <w:sz w:val="36"/>
          <w:szCs w:val="36"/>
        </w:rPr>
        <w:t xml:space="preserve"> </w:t>
      </w:r>
      <w:r>
        <w:rPr>
          <w:rFonts w:asciiTheme="majorHAnsi" w:hAnsiTheme="majorHAnsi"/>
          <w:sz w:val="36"/>
          <w:szCs w:val="36"/>
        </w:rPr>
        <w:t>рослинами</w:t>
      </w:r>
      <w:r w:rsidR="005A30E5">
        <w:rPr>
          <w:rFonts w:asciiTheme="majorHAnsi" w:hAnsiTheme="majorHAnsi"/>
          <w:sz w:val="36"/>
          <w:szCs w:val="36"/>
        </w:rPr>
        <w:t>.</w:t>
      </w:r>
    </w:p>
    <w:p w:rsidR="00716B95" w:rsidRDefault="00716B95" w:rsidP="00716B95">
      <w:pPr>
        <w:jc w:val="center"/>
        <w:rPr>
          <w:rFonts w:ascii="Monotype Corsiva" w:hAnsi="Monotype Corsiva"/>
          <w:b/>
          <w:color w:val="FF0000"/>
          <w:sz w:val="72"/>
          <w:szCs w:val="72"/>
        </w:rPr>
      </w:pPr>
      <w:r>
        <w:rPr>
          <w:rFonts w:ascii="Monotype Corsiva" w:hAnsi="Monotype Corsiva"/>
          <w:b/>
          <w:color w:val="FF0000"/>
          <w:sz w:val="72"/>
          <w:szCs w:val="72"/>
        </w:rPr>
        <w:t>Презентація.</w:t>
      </w:r>
    </w:p>
    <w:p w:rsidR="005A30E5" w:rsidRDefault="005A30E5" w:rsidP="005A30E5">
      <w:pPr>
        <w:pStyle w:val="a5"/>
        <w:numPr>
          <w:ilvl w:val="0"/>
          <w:numId w:val="29"/>
        </w:numPr>
        <w:jc w:val="both"/>
        <w:rPr>
          <w:rFonts w:asciiTheme="majorHAnsi" w:hAnsiTheme="majorHAnsi"/>
          <w:sz w:val="36"/>
          <w:szCs w:val="36"/>
        </w:rPr>
      </w:pPr>
      <w:r w:rsidRPr="005A30E5">
        <w:rPr>
          <w:rFonts w:asciiTheme="majorHAnsi" w:hAnsiTheme="majorHAnsi"/>
          <w:sz w:val="36"/>
          <w:szCs w:val="36"/>
        </w:rPr>
        <w:t>Уточнення</w:t>
      </w:r>
      <w:r>
        <w:rPr>
          <w:rFonts w:asciiTheme="majorHAnsi" w:hAnsiTheme="majorHAnsi"/>
          <w:sz w:val="36"/>
          <w:szCs w:val="36"/>
        </w:rPr>
        <w:t xml:space="preserve"> знань дітей про дерева, кущі, трави. Дидактична гра «</w:t>
      </w:r>
      <w:r w:rsidR="00215F4F">
        <w:rPr>
          <w:rFonts w:asciiTheme="majorHAnsi" w:hAnsiTheme="majorHAnsi"/>
          <w:sz w:val="36"/>
          <w:szCs w:val="36"/>
        </w:rPr>
        <w:t>Назви правильно».</w:t>
      </w:r>
    </w:p>
    <w:p w:rsidR="00215F4F" w:rsidRDefault="00215F4F" w:rsidP="005A30E5">
      <w:pPr>
        <w:pStyle w:val="a5"/>
        <w:numPr>
          <w:ilvl w:val="0"/>
          <w:numId w:val="29"/>
        </w:numPr>
        <w:jc w:val="both"/>
        <w:rPr>
          <w:rFonts w:asciiTheme="majorHAnsi" w:hAnsiTheme="majorHAnsi"/>
          <w:sz w:val="36"/>
          <w:szCs w:val="36"/>
        </w:rPr>
      </w:pPr>
      <w:r>
        <w:rPr>
          <w:rFonts w:asciiTheme="majorHAnsi" w:hAnsiTheme="majorHAnsi"/>
          <w:sz w:val="36"/>
          <w:szCs w:val="36"/>
        </w:rPr>
        <w:t>Розкласти квитки з написами. Дитина виймає картку із зображенням дерева, куща, трави та відносить її до відповідного квитка.</w:t>
      </w:r>
    </w:p>
    <w:p w:rsidR="00215F4F" w:rsidRDefault="00215F4F" w:rsidP="00215F4F">
      <w:pPr>
        <w:jc w:val="both"/>
        <w:rPr>
          <w:rFonts w:asciiTheme="majorHAnsi" w:hAnsiTheme="majorHAnsi"/>
          <w:sz w:val="36"/>
          <w:szCs w:val="36"/>
        </w:rPr>
      </w:pPr>
    </w:p>
    <w:p w:rsidR="00215F4F" w:rsidRDefault="004275A0" w:rsidP="004275A0">
      <w:pPr>
        <w:jc w:val="center"/>
        <w:rPr>
          <w:rFonts w:asciiTheme="majorHAnsi" w:hAnsiTheme="majorHAnsi"/>
          <w:sz w:val="36"/>
          <w:szCs w:val="36"/>
        </w:rPr>
      </w:pPr>
      <w:r>
        <w:rPr>
          <w:rFonts w:asciiTheme="majorHAnsi" w:hAnsiTheme="majorHAnsi"/>
          <w:noProof/>
          <w:sz w:val="36"/>
          <w:szCs w:val="36"/>
          <w:lang w:eastAsia="uk-UA"/>
        </w:rPr>
        <w:drawing>
          <wp:inline distT="0" distB="0" distL="0" distR="0">
            <wp:extent cx="2315588" cy="1541669"/>
            <wp:effectExtent l="19050" t="0" r="8512" b="0"/>
            <wp:docPr id="29" name="Рисунок 3" descr="C:\Users\ACER\Desktop\предметні картинкаи\0_7a615_7f386bdb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CER\Desktop\предметні картинкаи\0_7a615_7f386bdb_M.jpg"/>
                    <pic:cNvPicPr>
                      <a:picLocks noChangeAspect="1" noChangeArrowheads="1"/>
                    </pic:cNvPicPr>
                  </pic:nvPicPr>
                  <pic:blipFill>
                    <a:blip r:embed="rId33" cstate="print"/>
                    <a:srcRect/>
                    <a:stretch>
                      <a:fillRect/>
                    </a:stretch>
                  </pic:blipFill>
                  <pic:spPr bwMode="auto">
                    <a:xfrm>
                      <a:off x="0" y="0"/>
                      <a:ext cx="2315416" cy="1541554"/>
                    </a:xfrm>
                    <a:prstGeom prst="rect">
                      <a:avLst/>
                    </a:prstGeom>
                    <a:noFill/>
                    <a:ln w="9525">
                      <a:noFill/>
                      <a:miter lim="800000"/>
                      <a:headEnd/>
                      <a:tailEnd/>
                    </a:ln>
                  </pic:spPr>
                </pic:pic>
              </a:graphicData>
            </a:graphic>
          </wp:inline>
        </w:drawing>
      </w:r>
    </w:p>
    <w:p w:rsidR="00215F4F" w:rsidRDefault="004275A0" w:rsidP="00215F4F">
      <w:pPr>
        <w:jc w:val="both"/>
        <w:rPr>
          <w:rFonts w:asciiTheme="majorHAnsi" w:hAnsiTheme="majorHAnsi"/>
          <w:b/>
          <w:sz w:val="36"/>
          <w:szCs w:val="36"/>
        </w:rPr>
      </w:pPr>
      <w:r>
        <w:rPr>
          <w:rFonts w:asciiTheme="majorHAnsi" w:hAnsiTheme="majorHAnsi"/>
          <w:sz w:val="36"/>
          <w:szCs w:val="36"/>
        </w:rPr>
        <w:lastRenderedPageBreak/>
        <w:t xml:space="preserve">         </w:t>
      </w:r>
      <w:r w:rsidR="006C0558" w:rsidRPr="006C0558">
        <w:rPr>
          <w:rFonts w:ascii="Monotype Corsiva" w:hAnsi="Monotype Corsiva"/>
          <w:b/>
          <w:noProof/>
          <w:color w:val="FF0000"/>
          <w:sz w:val="72"/>
          <w:szCs w:val="72"/>
          <w:lang w:eastAsia="uk-UA"/>
        </w:rPr>
        <w:pict>
          <v:shape id="_x0000_s1070" type="#_x0000_t183" style="position:absolute;left:0;text-align:left;margin-left:-19.55pt;margin-top:2.85pt;width:32.15pt;height:32.2pt;z-index:251696128;mso-position-horizontal-relative:text;mso-position-vertical-relative:text" fillcolor="yellow" strokecolor="red"/>
        </w:pict>
      </w:r>
      <w:r w:rsidR="00215F4F" w:rsidRPr="008236D7">
        <w:rPr>
          <w:rFonts w:ascii="Monotype Corsiva" w:hAnsi="Monotype Corsiva"/>
          <w:b/>
          <w:color w:val="FF0000"/>
          <w:sz w:val="72"/>
          <w:szCs w:val="72"/>
        </w:rPr>
        <w:t>Тема.</w:t>
      </w:r>
      <w:r w:rsidR="00215F4F" w:rsidRPr="008236D7">
        <w:rPr>
          <w:rFonts w:asciiTheme="majorHAnsi" w:hAnsiTheme="majorHAnsi"/>
          <w:b/>
          <w:sz w:val="36"/>
          <w:szCs w:val="36"/>
        </w:rPr>
        <w:t xml:space="preserve">  </w:t>
      </w:r>
      <w:r w:rsidR="00215F4F">
        <w:rPr>
          <w:rFonts w:asciiTheme="majorHAnsi" w:hAnsiTheme="majorHAnsi"/>
          <w:b/>
          <w:sz w:val="36"/>
          <w:szCs w:val="36"/>
        </w:rPr>
        <w:t xml:space="preserve">Збери сузір’я.(старший </w:t>
      </w:r>
      <w:proofErr w:type="spellStart"/>
      <w:r w:rsidR="00215F4F">
        <w:rPr>
          <w:rFonts w:asciiTheme="majorHAnsi" w:hAnsiTheme="majorHAnsi"/>
          <w:b/>
          <w:sz w:val="36"/>
          <w:szCs w:val="36"/>
        </w:rPr>
        <w:t>дошк</w:t>
      </w:r>
      <w:proofErr w:type="spellEnd"/>
      <w:r w:rsidR="00215F4F">
        <w:rPr>
          <w:rFonts w:asciiTheme="majorHAnsi" w:hAnsiTheme="majorHAnsi"/>
          <w:b/>
          <w:sz w:val="36"/>
          <w:szCs w:val="36"/>
        </w:rPr>
        <w:t>. вік).</w:t>
      </w:r>
    </w:p>
    <w:p w:rsidR="00215F4F" w:rsidRPr="00E45111" w:rsidRDefault="00215F4F" w:rsidP="00215F4F">
      <w:pPr>
        <w:jc w:val="both"/>
        <w:rPr>
          <w:rFonts w:asciiTheme="majorHAnsi" w:hAnsiTheme="majorHAnsi"/>
          <w:sz w:val="36"/>
          <w:szCs w:val="36"/>
        </w:rPr>
      </w:pPr>
      <w:r>
        <w:rPr>
          <w:rFonts w:ascii="Monotype Corsiva" w:hAnsi="Monotype Corsiva"/>
          <w:b/>
          <w:color w:val="FF0000"/>
          <w:sz w:val="72"/>
          <w:szCs w:val="72"/>
        </w:rPr>
        <w:t xml:space="preserve">Мета. </w:t>
      </w:r>
      <w:r w:rsidRPr="00E45111">
        <w:rPr>
          <w:rFonts w:asciiTheme="majorHAnsi" w:hAnsiTheme="majorHAnsi"/>
          <w:sz w:val="36"/>
          <w:szCs w:val="36"/>
        </w:rPr>
        <w:t xml:space="preserve">Виховувати </w:t>
      </w:r>
      <w:r>
        <w:rPr>
          <w:rFonts w:asciiTheme="majorHAnsi" w:hAnsiTheme="majorHAnsi"/>
          <w:sz w:val="36"/>
          <w:szCs w:val="36"/>
        </w:rPr>
        <w:t>доброту, повагу до однолітків. Розвивати самостійність, зосередженість, координацію рухів, старанність, мовлення, мислення, увагу, дрібну моторику. Формувати знання дітей про космос, зокрема, про те, що зірки з’єднуються у сузір’я; дізнатися назви основних сузір’їв. Навчитися їх моделювати та знаходити на небі.</w:t>
      </w:r>
    </w:p>
    <w:p w:rsidR="00215F4F" w:rsidRDefault="00215F4F" w:rsidP="00215F4F">
      <w:pPr>
        <w:jc w:val="both"/>
        <w:rPr>
          <w:rFonts w:asciiTheme="majorHAnsi" w:hAnsiTheme="majorHAnsi"/>
          <w:sz w:val="36"/>
          <w:szCs w:val="36"/>
        </w:rPr>
      </w:pPr>
      <w:r w:rsidRPr="0029601A">
        <w:rPr>
          <w:rFonts w:ascii="Monotype Corsiva" w:hAnsi="Monotype Corsiva"/>
          <w:b/>
          <w:color w:val="FF0000"/>
          <w:sz w:val="72"/>
          <w:szCs w:val="72"/>
        </w:rPr>
        <w:t>Обладнання.</w:t>
      </w:r>
      <w:r>
        <w:rPr>
          <w:rFonts w:ascii="Monotype Corsiva" w:hAnsi="Monotype Corsiva"/>
          <w:b/>
          <w:color w:val="FF0000"/>
          <w:sz w:val="72"/>
          <w:szCs w:val="72"/>
        </w:rPr>
        <w:t xml:space="preserve"> </w:t>
      </w:r>
      <w:r w:rsidR="002A5B24">
        <w:rPr>
          <w:rFonts w:asciiTheme="majorHAnsi" w:hAnsiTheme="majorHAnsi"/>
          <w:sz w:val="36"/>
          <w:szCs w:val="36"/>
        </w:rPr>
        <w:t>Коробка з чорною фланелевою ганчіркою, голубими (чорними, фіолетовими) картками з намальованими сузір’ями (Велика Ведмедиця, мала Ведмедиця, 12 зодіакальних сузір’їв), маленькі картонні зірки, комп’ютер, презентація «Про космос для дітей».</w:t>
      </w:r>
    </w:p>
    <w:p w:rsidR="00215F4F" w:rsidRDefault="00215F4F" w:rsidP="00215F4F">
      <w:pPr>
        <w:jc w:val="center"/>
        <w:rPr>
          <w:rFonts w:ascii="Monotype Corsiva" w:hAnsi="Monotype Corsiva"/>
          <w:b/>
          <w:color w:val="FF0000"/>
          <w:sz w:val="72"/>
          <w:szCs w:val="72"/>
        </w:rPr>
      </w:pPr>
      <w:r>
        <w:rPr>
          <w:rFonts w:ascii="Monotype Corsiva" w:hAnsi="Monotype Corsiva"/>
          <w:b/>
          <w:color w:val="FF0000"/>
          <w:sz w:val="72"/>
          <w:szCs w:val="72"/>
        </w:rPr>
        <w:t>Презентація.</w:t>
      </w:r>
    </w:p>
    <w:p w:rsidR="002A5B24" w:rsidRDefault="002A5B24" w:rsidP="002A5B24">
      <w:pPr>
        <w:pStyle w:val="a5"/>
        <w:numPr>
          <w:ilvl w:val="0"/>
          <w:numId w:val="30"/>
        </w:numPr>
        <w:jc w:val="both"/>
        <w:rPr>
          <w:rFonts w:asciiTheme="majorHAnsi" w:hAnsiTheme="majorHAnsi"/>
          <w:sz w:val="36"/>
          <w:szCs w:val="36"/>
        </w:rPr>
      </w:pPr>
      <w:r>
        <w:rPr>
          <w:rFonts w:asciiTheme="majorHAnsi" w:hAnsiTheme="majorHAnsi"/>
          <w:sz w:val="36"/>
          <w:szCs w:val="36"/>
        </w:rPr>
        <w:t>Презентація «Про космос для дітей».</w:t>
      </w:r>
    </w:p>
    <w:p w:rsidR="002A5B24" w:rsidRDefault="002A5B24" w:rsidP="002A5B24">
      <w:pPr>
        <w:pStyle w:val="a5"/>
        <w:numPr>
          <w:ilvl w:val="0"/>
          <w:numId w:val="30"/>
        </w:numPr>
        <w:jc w:val="both"/>
        <w:rPr>
          <w:rFonts w:asciiTheme="majorHAnsi" w:hAnsiTheme="majorHAnsi"/>
          <w:sz w:val="36"/>
          <w:szCs w:val="36"/>
        </w:rPr>
      </w:pPr>
      <w:r>
        <w:rPr>
          <w:rFonts w:asciiTheme="majorHAnsi" w:hAnsiTheme="majorHAnsi"/>
          <w:sz w:val="36"/>
          <w:szCs w:val="36"/>
        </w:rPr>
        <w:t>Дитина вибирає любу картку та викладає відповідне сузір’я на ганчірці, потім читає його назву.</w:t>
      </w:r>
    </w:p>
    <w:p w:rsidR="002A5B24" w:rsidRDefault="002A5B24" w:rsidP="002A5B24">
      <w:pPr>
        <w:pStyle w:val="a5"/>
        <w:numPr>
          <w:ilvl w:val="0"/>
          <w:numId w:val="30"/>
        </w:numPr>
        <w:jc w:val="both"/>
        <w:rPr>
          <w:rFonts w:asciiTheme="majorHAnsi" w:hAnsiTheme="majorHAnsi"/>
          <w:sz w:val="36"/>
          <w:szCs w:val="36"/>
        </w:rPr>
      </w:pPr>
      <w:r>
        <w:rPr>
          <w:rFonts w:asciiTheme="majorHAnsi" w:hAnsiTheme="majorHAnsi"/>
          <w:sz w:val="36"/>
          <w:szCs w:val="36"/>
        </w:rPr>
        <w:t>Викласти власне сузір’я.</w:t>
      </w:r>
    </w:p>
    <w:p w:rsidR="00E57466" w:rsidRDefault="00E57466" w:rsidP="00E57466">
      <w:pPr>
        <w:jc w:val="both"/>
        <w:rPr>
          <w:rFonts w:asciiTheme="majorHAnsi" w:hAnsiTheme="majorHAnsi"/>
          <w:sz w:val="36"/>
          <w:szCs w:val="36"/>
        </w:rPr>
      </w:pPr>
    </w:p>
    <w:p w:rsidR="00E57466" w:rsidRDefault="004275A0" w:rsidP="004275A0">
      <w:pPr>
        <w:jc w:val="center"/>
        <w:rPr>
          <w:rFonts w:asciiTheme="majorHAnsi" w:hAnsiTheme="majorHAnsi"/>
          <w:sz w:val="36"/>
          <w:szCs w:val="36"/>
        </w:rPr>
      </w:pPr>
      <w:r>
        <w:rPr>
          <w:rFonts w:asciiTheme="majorHAnsi" w:hAnsiTheme="majorHAnsi"/>
          <w:noProof/>
          <w:sz w:val="36"/>
          <w:szCs w:val="36"/>
          <w:lang w:eastAsia="uk-UA"/>
        </w:rPr>
        <w:drawing>
          <wp:inline distT="0" distB="0" distL="0" distR="0">
            <wp:extent cx="2794349" cy="1799617"/>
            <wp:effectExtent l="19050" t="0" r="6001" b="0"/>
            <wp:docPr id="30" name="Рисунок 4" descr="C:\Users\ACER\Desktop\предметні картинкаи\zimovi-suzi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CER\Desktop\предметні картинкаи\zimovi-suziry.jpg"/>
                    <pic:cNvPicPr>
                      <a:picLocks noChangeAspect="1" noChangeArrowheads="1"/>
                    </pic:cNvPicPr>
                  </pic:nvPicPr>
                  <pic:blipFill>
                    <a:blip r:embed="rId34" cstate="print"/>
                    <a:srcRect/>
                    <a:stretch>
                      <a:fillRect/>
                    </a:stretch>
                  </pic:blipFill>
                  <pic:spPr bwMode="auto">
                    <a:xfrm>
                      <a:off x="0" y="0"/>
                      <a:ext cx="2794581" cy="1799766"/>
                    </a:xfrm>
                    <a:prstGeom prst="rect">
                      <a:avLst/>
                    </a:prstGeom>
                    <a:noFill/>
                    <a:ln w="9525">
                      <a:noFill/>
                      <a:miter lim="800000"/>
                      <a:headEnd/>
                      <a:tailEnd/>
                    </a:ln>
                  </pic:spPr>
                </pic:pic>
              </a:graphicData>
            </a:graphic>
          </wp:inline>
        </w:drawing>
      </w:r>
    </w:p>
    <w:p w:rsidR="00E57466" w:rsidRDefault="004275A0" w:rsidP="00E57466">
      <w:pPr>
        <w:jc w:val="both"/>
        <w:rPr>
          <w:rFonts w:asciiTheme="majorHAnsi" w:hAnsiTheme="majorHAnsi"/>
          <w:b/>
          <w:sz w:val="36"/>
          <w:szCs w:val="36"/>
        </w:rPr>
      </w:pPr>
      <w:r>
        <w:rPr>
          <w:rFonts w:asciiTheme="majorHAnsi" w:hAnsiTheme="majorHAnsi"/>
          <w:sz w:val="36"/>
          <w:szCs w:val="36"/>
        </w:rPr>
        <w:lastRenderedPageBreak/>
        <w:t xml:space="preserve">       </w:t>
      </w:r>
      <w:r w:rsidR="006C0558" w:rsidRPr="006C0558">
        <w:rPr>
          <w:rFonts w:asciiTheme="majorHAnsi" w:hAnsiTheme="majorHAnsi"/>
          <w:noProof/>
          <w:sz w:val="36"/>
          <w:szCs w:val="36"/>
          <w:lang w:eastAsia="uk-UA"/>
        </w:rPr>
        <w:pict>
          <v:shape id="_x0000_s1071" type="#_x0000_t183" style="position:absolute;left:0;text-align:left;margin-left:-17.5pt;margin-top:6.5pt;width:32.15pt;height:32.2pt;z-index:251697152;mso-position-horizontal-relative:text;mso-position-vertical-relative:text" fillcolor="yellow" strokecolor="red"/>
        </w:pict>
      </w:r>
      <w:r w:rsidR="00E57466">
        <w:rPr>
          <w:rFonts w:asciiTheme="majorHAnsi" w:hAnsiTheme="majorHAnsi"/>
          <w:sz w:val="36"/>
          <w:szCs w:val="36"/>
        </w:rPr>
        <w:t xml:space="preserve"> </w:t>
      </w:r>
      <w:r w:rsidR="00E57466" w:rsidRPr="008236D7">
        <w:rPr>
          <w:rFonts w:ascii="Monotype Corsiva" w:hAnsi="Monotype Corsiva"/>
          <w:b/>
          <w:color w:val="FF0000"/>
          <w:sz w:val="72"/>
          <w:szCs w:val="72"/>
        </w:rPr>
        <w:t>Тема.</w:t>
      </w:r>
      <w:r w:rsidR="00E57466" w:rsidRPr="008236D7">
        <w:rPr>
          <w:rFonts w:asciiTheme="majorHAnsi" w:hAnsiTheme="majorHAnsi"/>
          <w:b/>
          <w:sz w:val="36"/>
          <w:szCs w:val="36"/>
        </w:rPr>
        <w:t xml:space="preserve">  </w:t>
      </w:r>
      <w:r w:rsidR="00E57466">
        <w:rPr>
          <w:rFonts w:asciiTheme="majorHAnsi" w:hAnsiTheme="majorHAnsi"/>
          <w:b/>
          <w:sz w:val="36"/>
          <w:szCs w:val="36"/>
        </w:rPr>
        <w:t xml:space="preserve">Слова в трьох коробках.(молодший </w:t>
      </w:r>
      <w:proofErr w:type="spellStart"/>
      <w:r w:rsidR="00E57466">
        <w:rPr>
          <w:rFonts w:asciiTheme="majorHAnsi" w:hAnsiTheme="majorHAnsi"/>
          <w:b/>
          <w:sz w:val="36"/>
          <w:szCs w:val="36"/>
        </w:rPr>
        <w:t>дошк</w:t>
      </w:r>
      <w:proofErr w:type="spellEnd"/>
      <w:r w:rsidR="00E57466">
        <w:rPr>
          <w:rFonts w:asciiTheme="majorHAnsi" w:hAnsiTheme="majorHAnsi"/>
          <w:b/>
          <w:sz w:val="36"/>
          <w:szCs w:val="36"/>
        </w:rPr>
        <w:t>. вік).</w:t>
      </w:r>
    </w:p>
    <w:p w:rsidR="00E57466" w:rsidRPr="00E45111" w:rsidRDefault="00E57466" w:rsidP="00E57466">
      <w:pPr>
        <w:jc w:val="both"/>
        <w:rPr>
          <w:rFonts w:asciiTheme="majorHAnsi" w:hAnsiTheme="majorHAnsi"/>
          <w:sz w:val="36"/>
          <w:szCs w:val="36"/>
        </w:rPr>
      </w:pPr>
      <w:r>
        <w:rPr>
          <w:rFonts w:ascii="Monotype Corsiva" w:hAnsi="Monotype Corsiva"/>
          <w:b/>
          <w:color w:val="FF0000"/>
          <w:sz w:val="72"/>
          <w:szCs w:val="72"/>
        </w:rPr>
        <w:t xml:space="preserve">Мета. </w:t>
      </w:r>
      <w:r w:rsidRPr="00E45111">
        <w:rPr>
          <w:rFonts w:asciiTheme="majorHAnsi" w:hAnsiTheme="majorHAnsi"/>
          <w:sz w:val="36"/>
          <w:szCs w:val="36"/>
        </w:rPr>
        <w:t xml:space="preserve">Виховувати </w:t>
      </w:r>
      <w:r>
        <w:rPr>
          <w:rFonts w:asciiTheme="majorHAnsi" w:hAnsiTheme="majorHAnsi"/>
          <w:sz w:val="36"/>
          <w:szCs w:val="36"/>
        </w:rPr>
        <w:t>доброту, повагу до однолітків. Розвивати самостійність, зосередженість, координацію рухів, старанність, мовлення, мислення, увагу, дрібну моторику, зорове сприймання, пам’ять. Вчити дітей диференціювати предмети транспорту за місцем пресування: повітряний, наземний, водний; закріплювати назви видів транспорту, узагальнюючі поняття (транспорт), кольори. Поповнювати словник словами – назвами предметів транспорту.</w:t>
      </w:r>
    </w:p>
    <w:p w:rsidR="00E57466" w:rsidRDefault="00E57466" w:rsidP="00E57466">
      <w:pPr>
        <w:jc w:val="both"/>
        <w:rPr>
          <w:rFonts w:asciiTheme="majorHAnsi" w:hAnsiTheme="majorHAnsi"/>
          <w:sz w:val="36"/>
          <w:szCs w:val="36"/>
        </w:rPr>
      </w:pPr>
      <w:r w:rsidRPr="0029601A">
        <w:rPr>
          <w:rFonts w:ascii="Monotype Corsiva" w:hAnsi="Monotype Corsiva"/>
          <w:b/>
          <w:color w:val="FF0000"/>
          <w:sz w:val="72"/>
          <w:szCs w:val="72"/>
        </w:rPr>
        <w:t>Обладнання.</w:t>
      </w:r>
      <w:r>
        <w:rPr>
          <w:rFonts w:ascii="Monotype Corsiva" w:hAnsi="Monotype Corsiva"/>
          <w:b/>
          <w:color w:val="FF0000"/>
          <w:sz w:val="72"/>
          <w:szCs w:val="72"/>
        </w:rPr>
        <w:t xml:space="preserve"> </w:t>
      </w:r>
      <w:r>
        <w:rPr>
          <w:rFonts w:asciiTheme="majorHAnsi" w:hAnsiTheme="majorHAnsi"/>
          <w:sz w:val="36"/>
          <w:szCs w:val="36"/>
        </w:rPr>
        <w:t xml:space="preserve">Три коробки різного кольору; іграшки </w:t>
      </w:r>
      <w:r w:rsidR="00712091">
        <w:rPr>
          <w:rFonts w:asciiTheme="majorHAnsi" w:hAnsiTheme="majorHAnsi"/>
          <w:sz w:val="36"/>
          <w:szCs w:val="36"/>
        </w:rPr>
        <w:t>–</w:t>
      </w:r>
      <w:r>
        <w:rPr>
          <w:rFonts w:asciiTheme="majorHAnsi" w:hAnsiTheme="majorHAnsi"/>
          <w:sz w:val="36"/>
          <w:szCs w:val="36"/>
        </w:rPr>
        <w:t xml:space="preserve"> транспорт</w:t>
      </w:r>
      <w:r w:rsidR="00712091">
        <w:rPr>
          <w:rFonts w:asciiTheme="majorHAnsi" w:hAnsiTheme="majorHAnsi"/>
          <w:sz w:val="36"/>
          <w:szCs w:val="36"/>
        </w:rPr>
        <w:t xml:space="preserve"> різні види.</w:t>
      </w:r>
    </w:p>
    <w:p w:rsidR="00E57466" w:rsidRDefault="00E57466" w:rsidP="00E57466">
      <w:pPr>
        <w:jc w:val="center"/>
        <w:rPr>
          <w:rFonts w:ascii="Monotype Corsiva" w:hAnsi="Monotype Corsiva"/>
          <w:b/>
          <w:color w:val="FF0000"/>
          <w:sz w:val="72"/>
          <w:szCs w:val="72"/>
        </w:rPr>
      </w:pPr>
      <w:r>
        <w:rPr>
          <w:rFonts w:ascii="Monotype Corsiva" w:hAnsi="Monotype Corsiva"/>
          <w:b/>
          <w:color w:val="FF0000"/>
          <w:sz w:val="72"/>
          <w:szCs w:val="72"/>
        </w:rPr>
        <w:t>Презентація.</w:t>
      </w:r>
    </w:p>
    <w:p w:rsidR="00712091" w:rsidRDefault="00712091" w:rsidP="00712091">
      <w:pPr>
        <w:pStyle w:val="a5"/>
        <w:numPr>
          <w:ilvl w:val="0"/>
          <w:numId w:val="31"/>
        </w:numPr>
        <w:tabs>
          <w:tab w:val="left" w:pos="4136"/>
        </w:tabs>
        <w:rPr>
          <w:rFonts w:asciiTheme="majorHAnsi" w:hAnsiTheme="majorHAnsi"/>
          <w:sz w:val="36"/>
          <w:szCs w:val="36"/>
        </w:rPr>
      </w:pPr>
      <w:r>
        <w:rPr>
          <w:rFonts w:asciiTheme="majorHAnsi" w:hAnsiTheme="majorHAnsi"/>
          <w:sz w:val="36"/>
          <w:szCs w:val="36"/>
        </w:rPr>
        <w:t xml:space="preserve">Дитина виставляє на стіл три коробки: зелену – в який складений наземний транспорт; синю -  в якій складений водний транспорт; жовту – в якій складений повітряний транспорт. Педагог пропонує дитині викласти  (хаотично)та назвати транспорт із однієї коробки. </w:t>
      </w:r>
    </w:p>
    <w:p w:rsidR="00712091" w:rsidRDefault="00712091" w:rsidP="00712091">
      <w:pPr>
        <w:pStyle w:val="a5"/>
        <w:numPr>
          <w:ilvl w:val="0"/>
          <w:numId w:val="31"/>
        </w:numPr>
        <w:tabs>
          <w:tab w:val="left" w:pos="4136"/>
        </w:tabs>
        <w:rPr>
          <w:rFonts w:asciiTheme="majorHAnsi" w:hAnsiTheme="majorHAnsi"/>
          <w:sz w:val="36"/>
          <w:szCs w:val="36"/>
        </w:rPr>
      </w:pPr>
      <w:r>
        <w:rPr>
          <w:rFonts w:asciiTheme="majorHAnsi" w:hAnsiTheme="majorHAnsi"/>
          <w:sz w:val="36"/>
          <w:szCs w:val="36"/>
        </w:rPr>
        <w:t>Знайомство з невідомим транспортом.</w:t>
      </w:r>
    </w:p>
    <w:p w:rsidR="00215F4F" w:rsidRPr="00712091" w:rsidRDefault="00712091" w:rsidP="00712091">
      <w:pPr>
        <w:pStyle w:val="a5"/>
        <w:numPr>
          <w:ilvl w:val="0"/>
          <w:numId w:val="31"/>
        </w:numPr>
        <w:tabs>
          <w:tab w:val="left" w:pos="4136"/>
        </w:tabs>
        <w:rPr>
          <w:rFonts w:asciiTheme="majorHAnsi" w:hAnsiTheme="majorHAnsi"/>
          <w:sz w:val="36"/>
          <w:szCs w:val="36"/>
        </w:rPr>
      </w:pPr>
      <w:r>
        <w:rPr>
          <w:rFonts w:asciiTheme="majorHAnsi" w:hAnsiTheme="majorHAnsi"/>
          <w:sz w:val="36"/>
          <w:szCs w:val="36"/>
        </w:rPr>
        <w:t>Дитина виймає всі предмети, а потім складає їх у коробки.</w:t>
      </w:r>
      <w:r w:rsidRPr="00712091">
        <w:rPr>
          <w:rFonts w:asciiTheme="majorHAnsi" w:hAnsiTheme="majorHAnsi"/>
          <w:sz w:val="36"/>
          <w:szCs w:val="36"/>
        </w:rPr>
        <w:tab/>
      </w:r>
    </w:p>
    <w:p w:rsidR="00716B95" w:rsidRDefault="00716B95" w:rsidP="001430E4">
      <w:pPr>
        <w:jc w:val="center"/>
        <w:rPr>
          <w:rFonts w:asciiTheme="majorHAnsi" w:hAnsiTheme="majorHAnsi"/>
          <w:sz w:val="36"/>
          <w:szCs w:val="36"/>
        </w:rPr>
      </w:pPr>
    </w:p>
    <w:p w:rsidR="00E2591D" w:rsidRDefault="00E2591D" w:rsidP="001430E4">
      <w:pPr>
        <w:jc w:val="center"/>
        <w:rPr>
          <w:rFonts w:asciiTheme="majorHAnsi" w:hAnsiTheme="majorHAnsi"/>
          <w:sz w:val="36"/>
          <w:szCs w:val="36"/>
        </w:rPr>
      </w:pPr>
    </w:p>
    <w:p w:rsidR="00E2591D" w:rsidRDefault="006C0558" w:rsidP="00E2591D">
      <w:pPr>
        <w:jc w:val="both"/>
        <w:rPr>
          <w:rFonts w:asciiTheme="majorHAnsi" w:hAnsiTheme="majorHAnsi"/>
          <w:b/>
          <w:sz w:val="36"/>
          <w:szCs w:val="36"/>
        </w:rPr>
      </w:pPr>
      <w:r w:rsidRPr="006C0558">
        <w:rPr>
          <w:rFonts w:ascii="Monotype Corsiva" w:hAnsi="Monotype Corsiva"/>
          <w:b/>
          <w:noProof/>
          <w:color w:val="FF0000"/>
          <w:sz w:val="72"/>
          <w:szCs w:val="72"/>
          <w:lang w:eastAsia="uk-UA"/>
        </w:rPr>
        <w:lastRenderedPageBreak/>
        <w:pict>
          <v:shape id="_x0000_s1074" type="#_x0000_t183" style="position:absolute;left:0;text-align:left;margin-left:-20.55pt;margin-top:2.7pt;width:32.15pt;height:32.2pt;z-index:251699200" fillcolor="yellow" strokecolor="red"/>
        </w:pict>
      </w:r>
      <w:r w:rsidR="00E2591D">
        <w:rPr>
          <w:rFonts w:ascii="Monotype Corsiva" w:hAnsi="Monotype Corsiva"/>
          <w:b/>
          <w:color w:val="FF0000"/>
          <w:sz w:val="72"/>
          <w:szCs w:val="72"/>
        </w:rPr>
        <w:t xml:space="preserve">    </w:t>
      </w:r>
      <w:r w:rsidR="00E2591D" w:rsidRPr="008236D7">
        <w:rPr>
          <w:rFonts w:ascii="Monotype Corsiva" w:hAnsi="Monotype Corsiva"/>
          <w:b/>
          <w:color w:val="FF0000"/>
          <w:sz w:val="72"/>
          <w:szCs w:val="72"/>
        </w:rPr>
        <w:t>Тема.</w:t>
      </w:r>
      <w:r w:rsidR="00E2591D" w:rsidRPr="008236D7">
        <w:rPr>
          <w:rFonts w:asciiTheme="majorHAnsi" w:hAnsiTheme="majorHAnsi"/>
          <w:b/>
          <w:sz w:val="36"/>
          <w:szCs w:val="36"/>
        </w:rPr>
        <w:t xml:space="preserve">  </w:t>
      </w:r>
      <w:r w:rsidR="00E2591D">
        <w:rPr>
          <w:rFonts w:asciiTheme="majorHAnsi" w:hAnsiTheme="majorHAnsi"/>
          <w:b/>
          <w:sz w:val="36"/>
          <w:szCs w:val="36"/>
        </w:rPr>
        <w:t xml:space="preserve">Об’єднай множину.(молодший </w:t>
      </w:r>
      <w:proofErr w:type="spellStart"/>
      <w:r w:rsidR="00E2591D">
        <w:rPr>
          <w:rFonts w:asciiTheme="majorHAnsi" w:hAnsiTheme="majorHAnsi"/>
          <w:b/>
          <w:sz w:val="36"/>
          <w:szCs w:val="36"/>
        </w:rPr>
        <w:t>дошк</w:t>
      </w:r>
      <w:proofErr w:type="spellEnd"/>
      <w:r w:rsidR="00E2591D">
        <w:rPr>
          <w:rFonts w:asciiTheme="majorHAnsi" w:hAnsiTheme="majorHAnsi"/>
          <w:b/>
          <w:sz w:val="36"/>
          <w:szCs w:val="36"/>
        </w:rPr>
        <w:t>. вік).</w:t>
      </w:r>
    </w:p>
    <w:p w:rsidR="00E2591D" w:rsidRPr="00E45111" w:rsidRDefault="00E2591D" w:rsidP="00E2591D">
      <w:pPr>
        <w:jc w:val="both"/>
        <w:rPr>
          <w:rFonts w:asciiTheme="majorHAnsi" w:hAnsiTheme="majorHAnsi"/>
          <w:sz w:val="36"/>
          <w:szCs w:val="36"/>
        </w:rPr>
      </w:pPr>
      <w:r>
        <w:rPr>
          <w:rFonts w:ascii="Monotype Corsiva" w:hAnsi="Monotype Corsiva"/>
          <w:b/>
          <w:color w:val="FF0000"/>
          <w:sz w:val="72"/>
          <w:szCs w:val="72"/>
        </w:rPr>
        <w:t xml:space="preserve">Мета. </w:t>
      </w:r>
      <w:r w:rsidRPr="00E45111">
        <w:rPr>
          <w:rFonts w:asciiTheme="majorHAnsi" w:hAnsiTheme="majorHAnsi"/>
          <w:sz w:val="36"/>
          <w:szCs w:val="36"/>
        </w:rPr>
        <w:t xml:space="preserve">Виховувати </w:t>
      </w:r>
      <w:r>
        <w:rPr>
          <w:rFonts w:asciiTheme="majorHAnsi" w:hAnsiTheme="majorHAnsi"/>
          <w:sz w:val="36"/>
          <w:szCs w:val="36"/>
        </w:rPr>
        <w:t>доброту, повагу до однолітків. Розвивати самостійність, зосередженість, координацію рухів, старанність, мовлення, мислення, увагу, дрібну моторику, зорове сприймання, пам’ять. Вчити дітей групувати у множини геометричні фігури.</w:t>
      </w:r>
    </w:p>
    <w:p w:rsidR="00E2591D" w:rsidRDefault="00E2591D" w:rsidP="00E2591D">
      <w:pPr>
        <w:jc w:val="both"/>
        <w:rPr>
          <w:rFonts w:asciiTheme="majorHAnsi" w:hAnsiTheme="majorHAnsi"/>
          <w:sz w:val="36"/>
          <w:szCs w:val="36"/>
        </w:rPr>
      </w:pPr>
      <w:r w:rsidRPr="0029601A">
        <w:rPr>
          <w:rFonts w:ascii="Monotype Corsiva" w:hAnsi="Monotype Corsiva"/>
          <w:b/>
          <w:color w:val="FF0000"/>
          <w:sz w:val="72"/>
          <w:szCs w:val="72"/>
        </w:rPr>
        <w:t>Обладнання.</w:t>
      </w:r>
      <w:r>
        <w:rPr>
          <w:rFonts w:ascii="Monotype Corsiva" w:hAnsi="Monotype Corsiva"/>
          <w:b/>
          <w:color w:val="FF0000"/>
          <w:sz w:val="72"/>
          <w:szCs w:val="72"/>
        </w:rPr>
        <w:t xml:space="preserve"> </w:t>
      </w:r>
      <w:r>
        <w:rPr>
          <w:rFonts w:asciiTheme="majorHAnsi" w:hAnsiTheme="majorHAnsi"/>
          <w:sz w:val="36"/>
          <w:szCs w:val="36"/>
        </w:rPr>
        <w:t>Коробка з декількома відділеннями. В одному з них лежать шнурки різного кольору, а в решті дрібні геометричні фігури: квадрат, круг, прямокутник, куб, кульки. Маленький килимок.</w:t>
      </w:r>
    </w:p>
    <w:p w:rsidR="00E2591D" w:rsidRDefault="00E2591D" w:rsidP="00E2591D">
      <w:pPr>
        <w:jc w:val="center"/>
        <w:rPr>
          <w:rFonts w:ascii="Monotype Corsiva" w:hAnsi="Monotype Corsiva"/>
          <w:b/>
          <w:color w:val="FF0000"/>
          <w:sz w:val="72"/>
          <w:szCs w:val="72"/>
        </w:rPr>
      </w:pPr>
      <w:r>
        <w:rPr>
          <w:rFonts w:ascii="Monotype Corsiva" w:hAnsi="Monotype Corsiva"/>
          <w:b/>
          <w:color w:val="FF0000"/>
          <w:sz w:val="72"/>
          <w:szCs w:val="72"/>
        </w:rPr>
        <w:t>Презентація.</w:t>
      </w:r>
    </w:p>
    <w:p w:rsidR="00E2591D" w:rsidRDefault="00E2591D" w:rsidP="00E2591D">
      <w:pPr>
        <w:pStyle w:val="a5"/>
        <w:numPr>
          <w:ilvl w:val="0"/>
          <w:numId w:val="33"/>
        </w:numPr>
        <w:jc w:val="both"/>
        <w:rPr>
          <w:rFonts w:asciiTheme="majorHAnsi" w:hAnsiTheme="majorHAnsi"/>
          <w:sz w:val="36"/>
          <w:szCs w:val="36"/>
        </w:rPr>
      </w:pPr>
      <w:r>
        <w:rPr>
          <w:rFonts w:asciiTheme="majorHAnsi" w:hAnsiTheme="majorHAnsi"/>
          <w:sz w:val="36"/>
          <w:szCs w:val="36"/>
        </w:rPr>
        <w:t>Уточнити назви геометричних фігур. розкласти матеріал.</w:t>
      </w:r>
    </w:p>
    <w:p w:rsidR="00E2591D" w:rsidRDefault="00E2591D" w:rsidP="00E2591D">
      <w:pPr>
        <w:pStyle w:val="a5"/>
        <w:numPr>
          <w:ilvl w:val="0"/>
          <w:numId w:val="33"/>
        </w:numPr>
        <w:jc w:val="both"/>
        <w:rPr>
          <w:rFonts w:asciiTheme="majorHAnsi" w:hAnsiTheme="majorHAnsi"/>
          <w:sz w:val="36"/>
          <w:szCs w:val="36"/>
        </w:rPr>
      </w:pPr>
      <w:r>
        <w:rPr>
          <w:rFonts w:asciiTheme="majorHAnsi" w:hAnsiTheme="majorHAnsi"/>
          <w:sz w:val="36"/>
          <w:szCs w:val="36"/>
        </w:rPr>
        <w:t>Розкласти геометричні фігури у довільному порядку.</w:t>
      </w:r>
    </w:p>
    <w:p w:rsidR="00E2591D" w:rsidRDefault="00E2591D" w:rsidP="00E2591D">
      <w:pPr>
        <w:pStyle w:val="a5"/>
        <w:numPr>
          <w:ilvl w:val="0"/>
          <w:numId w:val="33"/>
        </w:numPr>
        <w:jc w:val="both"/>
        <w:rPr>
          <w:rFonts w:asciiTheme="majorHAnsi" w:hAnsiTheme="majorHAnsi"/>
          <w:sz w:val="36"/>
          <w:szCs w:val="36"/>
        </w:rPr>
      </w:pPr>
      <w:r>
        <w:rPr>
          <w:rFonts w:asciiTheme="majorHAnsi" w:hAnsiTheme="majorHAnsi"/>
          <w:sz w:val="36"/>
          <w:szCs w:val="36"/>
        </w:rPr>
        <w:t>Утворити за допомогою червоного шнурка замк</w:t>
      </w:r>
      <w:r w:rsidR="00F542A6">
        <w:rPr>
          <w:rFonts w:asciiTheme="majorHAnsi" w:hAnsiTheme="majorHAnsi"/>
          <w:sz w:val="36"/>
          <w:szCs w:val="36"/>
        </w:rPr>
        <w:t>нутий простір навколо квадратів; синій – кругів і т. д.</w:t>
      </w:r>
    </w:p>
    <w:p w:rsidR="00F542A6" w:rsidRPr="00B769C6" w:rsidRDefault="00B769C6" w:rsidP="00B769C6">
      <w:pPr>
        <w:jc w:val="center"/>
        <w:rPr>
          <w:rFonts w:asciiTheme="majorHAnsi" w:hAnsiTheme="majorHAnsi"/>
          <w:sz w:val="36"/>
          <w:szCs w:val="36"/>
        </w:rPr>
      </w:pPr>
      <w:r w:rsidRPr="00B769C6">
        <w:rPr>
          <w:noProof/>
          <w:lang w:eastAsia="uk-UA"/>
        </w:rPr>
        <w:drawing>
          <wp:inline distT="0" distB="0" distL="0" distR="0">
            <wp:extent cx="2228039" cy="1692463"/>
            <wp:effectExtent l="19050" t="0" r="811" b="0"/>
            <wp:docPr id="32" name="Рисунок 3" descr="C:\Users\ACER\Desktop\предметні картинкаи\1322416820_1f40303a42384735413a3839-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CER\Desktop\предметні картинкаи\1322416820_1f40303a42384735413a3839-244.jpg"/>
                    <pic:cNvPicPr>
                      <a:picLocks noChangeAspect="1" noChangeArrowheads="1"/>
                    </pic:cNvPicPr>
                  </pic:nvPicPr>
                  <pic:blipFill>
                    <a:blip r:embed="rId35" cstate="print"/>
                    <a:srcRect/>
                    <a:stretch>
                      <a:fillRect/>
                    </a:stretch>
                  </pic:blipFill>
                  <pic:spPr bwMode="auto">
                    <a:xfrm>
                      <a:off x="0" y="0"/>
                      <a:ext cx="2228074" cy="1692489"/>
                    </a:xfrm>
                    <a:prstGeom prst="rect">
                      <a:avLst/>
                    </a:prstGeom>
                    <a:noFill/>
                    <a:ln w="9525">
                      <a:noFill/>
                      <a:miter lim="800000"/>
                      <a:headEnd/>
                      <a:tailEnd/>
                    </a:ln>
                  </pic:spPr>
                </pic:pic>
              </a:graphicData>
            </a:graphic>
          </wp:inline>
        </w:drawing>
      </w:r>
    </w:p>
    <w:p w:rsidR="00F542A6" w:rsidRPr="00B769C6" w:rsidRDefault="006C0558" w:rsidP="00B769C6">
      <w:pPr>
        <w:pStyle w:val="a5"/>
        <w:ind w:left="1080"/>
        <w:jc w:val="both"/>
        <w:rPr>
          <w:rFonts w:asciiTheme="majorHAnsi" w:hAnsiTheme="majorHAnsi"/>
          <w:sz w:val="36"/>
          <w:szCs w:val="36"/>
        </w:rPr>
      </w:pPr>
      <w:r>
        <w:rPr>
          <w:rFonts w:asciiTheme="majorHAnsi" w:hAnsiTheme="majorHAnsi"/>
          <w:noProof/>
          <w:sz w:val="36"/>
          <w:szCs w:val="36"/>
          <w:lang w:eastAsia="uk-UA"/>
        </w:rPr>
        <w:lastRenderedPageBreak/>
        <w:pict>
          <v:shape id="_x0000_s1075" type="#_x0000_t183" style="position:absolute;left:0;text-align:left;margin-left:-16.95pt;margin-top:.9pt;width:32.15pt;height:32.2pt;z-index:251700224" fillcolor="yellow" strokecolor="red"/>
        </w:pict>
      </w:r>
      <w:r w:rsidR="00F542A6" w:rsidRPr="008236D7">
        <w:rPr>
          <w:rFonts w:ascii="Monotype Corsiva" w:hAnsi="Monotype Corsiva"/>
          <w:b/>
          <w:color w:val="FF0000"/>
          <w:sz w:val="72"/>
          <w:szCs w:val="72"/>
        </w:rPr>
        <w:t>Тема.</w:t>
      </w:r>
      <w:r w:rsidR="00F542A6" w:rsidRPr="008236D7">
        <w:rPr>
          <w:rFonts w:asciiTheme="majorHAnsi" w:hAnsiTheme="majorHAnsi"/>
          <w:b/>
          <w:sz w:val="36"/>
          <w:szCs w:val="36"/>
        </w:rPr>
        <w:t xml:space="preserve">  </w:t>
      </w:r>
      <w:r w:rsidR="00F542A6">
        <w:rPr>
          <w:rFonts w:asciiTheme="majorHAnsi" w:hAnsiTheme="majorHAnsi"/>
          <w:b/>
          <w:sz w:val="36"/>
          <w:szCs w:val="36"/>
        </w:rPr>
        <w:t xml:space="preserve">Насіння.(старший </w:t>
      </w:r>
      <w:proofErr w:type="spellStart"/>
      <w:r w:rsidR="00F542A6">
        <w:rPr>
          <w:rFonts w:asciiTheme="majorHAnsi" w:hAnsiTheme="majorHAnsi"/>
          <w:b/>
          <w:sz w:val="36"/>
          <w:szCs w:val="36"/>
        </w:rPr>
        <w:t>дошк</w:t>
      </w:r>
      <w:proofErr w:type="spellEnd"/>
      <w:r w:rsidR="00F542A6">
        <w:rPr>
          <w:rFonts w:asciiTheme="majorHAnsi" w:hAnsiTheme="majorHAnsi"/>
          <w:b/>
          <w:sz w:val="36"/>
          <w:szCs w:val="36"/>
        </w:rPr>
        <w:t>. вік).</w:t>
      </w:r>
    </w:p>
    <w:p w:rsidR="00F542A6" w:rsidRPr="00E45111" w:rsidRDefault="00F542A6" w:rsidP="00F542A6">
      <w:pPr>
        <w:jc w:val="both"/>
        <w:rPr>
          <w:rFonts w:asciiTheme="majorHAnsi" w:hAnsiTheme="majorHAnsi"/>
          <w:sz w:val="36"/>
          <w:szCs w:val="36"/>
        </w:rPr>
      </w:pPr>
      <w:r>
        <w:rPr>
          <w:rFonts w:ascii="Monotype Corsiva" w:hAnsi="Monotype Corsiva"/>
          <w:b/>
          <w:color w:val="FF0000"/>
          <w:sz w:val="72"/>
          <w:szCs w:val="72"/>
        </w:rPr>
        <w:t xml:space="preserve">Мета. </w:t>
      </w:r>
      <w:r w:rsidRPr="00E45111">
        <w:rPr>
          <w:rFonts w:asciiTheme="majorHAnsi" w:hAnsiTheme="majorHAnsi"/>
          <w:sz w:val="36"/>
          <w:szCs w:val="36"/>
        </w:rPr>
        <w:t xml:space="preserve">Виховувати </w:t>
      </w:r>
      <w:r>
        <w:rPr>
          <w:rFonts w:asciiTheme="majorHAnsi" w:hAnsiTheme="majorHAnsi"/>
          <w:sz w:val="36"/>
          <w:szCs w:val="36"/>
        </w:rPr>
        <w:t xml:space="preserve">доброту, повагу до однолітків. Розвивати самостійність, зосередженість, координацію рухів, старанність, мовлення, мислення, увагу, дрібну моторику. </w:t>
      </w:r>
      <w:r w:rsidR="00187266">
        <w:rPr>
          <w:rFonts w:asciiTheme="majorHAnsi" w:hAnsiTheme="majorHAnsi"/>
          <w:sz w:val="36"/>
          <w:szCs w:val="36"/>
        </w:rPr>
        <w:t>Вчити розпізнавати насіння різних рослин.</w:t>
      </w:r>
    </w:p>
    <w:p w:rsidR="00F542A6" w:rsidRDefault="00F542A6" w:rsidP="00F542A6">
      <w:pPr>
        <w:jc w:val="both"/>
        <w:rPr>
          <w:rFonts w:asciiTheme="majorHAnsi" w:hAnsiTheme="majorHAnsi"/>
          <w:sz w:val="36"/>
          <w:szCs w:val="36"/>
        </w:rPr>
      </w:pPr>
      <w:r w:rsidRPr="0029601A">
        <w:rPr>
          <w:rFonts w:ascii="Monotype Corsiva" w:hAnsi="Monotype Corsiva"/>
          <w:b/>
          <w:color w:val="FF0000"/>
          <w:sz w:val="72"/>
          <w:szCs w:val="72"/>
        </w:rPr>
        <w:t>Обладнання.</w:t>
      </w:r>
      <w:r>
        <w:rPr>
          <w:rFonts w:ascii="Monotype Corsiva" w:hAnsi="Monotype Corsiva"/>
          <w:b/>
          <w:color w:val="FF0000"/>
          <w:sz w:val="72"/>
          <w:szCs w:val="72"/>
        </w:rPr>
        <w:t xml:space="preserve"> </w:t>
      </w:r>
      <w:r>
        <w:rPr>
          <w:rFonts w:asciiTheme="majorHAnsi" w:hAnsiTheme="majorHAnsi"/>
          <w:sz w:val="36"/>
          <w:szCs w:val="36"/>
        </w:rPr>
        <w:t xml:space="preserve">Коробка </w:t>
      </w:r>
      <w:r w:rsidR="00187266">
        <w:rPr>
          <w:rFonts w:asciiTheme="majorHAnsi" w:hAnsiTheme="majorHAnsi"/>
          <w:sz w:val="36"/>
          <w:szCs w:val="36"/>
        </w:rPr>
        <w:t>розділена на декілька частин перегородками. Одне відділення велике в ньому лежить насіння рослин (гарбуза, огірка, соняшника, дині, кавуна). На дні решти приклеєні картинки із зображенням рослин, насіння яких використовується у грі.</w:t>
      </w:r>
    </w:p>
    <w:p w:rsidR="00F542A6" w:rsidRDefault="00F542A6" w:rsidP="00F542A6">
      <w:pPr>
        <w:jc w:val="center"/>
        <w:rPr>
          <w:rFonts w:ascii="Monotype Corsiva" w:hAnsi="Monotype Corsiva"/>
          <w:b/>
          <w:color w:val="FF0000"/>
          <w:sz w:val="72"/>
          <w:szCs w:val="72"/>
        </w:rPr>
      </w:pPr>
      <w:r>
        <w:rPr>
          <w:rFonts w:ascii="Monotype Corsiva" w:hAnsi="Monotype Corsiva"/>
          <w:b/>
          <w:color w:val="FF0000"/>
          <w:sz w:val="72"/>
          <w:szCs w:val="72"/>
        </w:rPr>
        <w:t>Презентація.</w:t>
      </w:r>
    </w:p>
    <w:p w:rsidR="00F542A6" w:rsidRDefault="00187266" w:rsidP="00187266">
      <w:pPr>
        <w:pStyle w:val="a5"/>
        <w:numPr>
          <w:ilvl w:val="0"/>
          <w:numId w:val="34"/>
        </w:numPr>
        <w:jc w:val="both"/>
        <w:rPr>
          <w:rFonts w:asciiTheme="majorHAnsi" w:hAnsiTheme="majorHAnsi"/>
          <w:sz w:val="36"/>
          <w:szCs w:val="36"/>
        </w:rPr>
      </w:pPr>
      <w:r>
        <w:rPr>
          <w:rFonts w:asciiTheme="majorHAnsi" w:hAnsiTheme="majorHAnsi"/>
          <w:sz w:val="36"/>
          <w:szCs w:val="36"/>
        </w:rPr>
        <w:t>Знайомство з матеріалом гри.</w:t>
      </w:r>
    </w:p>
    <w:p w:rsidR="00187266" w:rsidRDefault="00187266" w:rsidP="00187266">
      <w:pPr>
        <w:pStyle w:val="a5"/>
        <w:numPr>
          <w:ilvl w:val="0"/>
          <w:numId w:val="34"/>
        </w:numPr>
        <w:jc w:val="both"/>
        <w:rPr>
          <w:rFonts w:asciiTheme="majorHAnsi" w:hAnsiTheme="majorHAnsi"/>
          <w:sz w:val="36"/>
          <w:szCs w:val="36"/>
        </w:rPr>
      </w:pPr>
      <w:r>
        <w:rPr>
          <w:rFonts w:asciiTheme="majorHAnsi" w:hAnsiTheme="majorHAnsi"/>
          <w:sz w:val="36"/>
          <w:szCs w:val="36"/>
        </w:rPr>
        <w:t>Безпосередньо гра.</w:t>
      </w:r>
    </w:p>
    <w:p w:rsidR="00187266" w:rsidRDefault="00187266" w:rsidP="00187266">
      <w:pPr>
        <w:pStyle w:val="a5"/>
        <w:numPr>
          <w:ilvl w:val="0"/>
          <w:numId w:val="34"/>
        </w:numPr>
        <w:jc w:val="both"/>
        <w:rPr>
          <w:rFonts w:asciiTheme="majorHAnsi" w:hAnsiTheme="majorHAnsi"/>
          <w:sz w:val="36"/>
          <w:szCs w:val="36"/>
        </w:rPr>
      </w:pPr>
      <w:r>
        <w:rPr>
          <w:rFonts w:asciiTheme="majorHAnsi" w:hAnsiTheme="majorHAnsi"/>
          <w:sz w:val="36"/>
          <w:szCs w:val="36"/>
        </w:rPr>
        <w:t>Висаджування насіння на грядці.</w:t>
      </w:r>
    </w:p>
    <w:p w:rsidR="00187266" w:rsidRDefault="00187266" w:rsidP="00187266">
      <w:pPr>
        <w:jc w:val="both"/>
        <w:rPr>
          <w:rFonts w:asciiTheme="majorHAnsi" w:hAnsiTheme="majorHAnsi"/>
          <w:sz w:val="36"/>
          <w:szCs w:val="36"/>
        </w:rPr>
      </w:pPr>
    </w:p>
    <w:p w:rsidR="00187266" w:rsidRDefault="00B769C6" w:rsidP="00B769C6">
      <w:pPr>
        <w:jc w:val="center"/>
        <w:rPr>
          <w:rFonts w:asciiTheme="majorHAnsi" w:hAnsiTheme="majorHAnsi"/>
          <w:sz w:val="36"/>
          <w:szCs w:val="36"/>
        </w:rPr>
      </w:pPr>
      <w:r>
        <w:rPr>
          <w:rFonts w:asciiTheme="majorHAnsi" w:hAnsiTheme="majorHAnsi"/>
          <w:noProof/>
          <w:sz w:val="36"/>
          <w:szCs w:val="36"/>
          <w:lang w:eastAsia="uk-UA"/>
        </w:rPr>
        <w:drawing>
          <wp:inline distT="0" distB="0" distL="0" distR="0">
            <wp:extent cx="3025707" cy="2272642"/>
            <wp:effectExtent l="19050" t="0" r="3243" b="0"/>
            <wp:docPr id="24" name="Рисунок 2" descr="C:\Users\ACER\Desktop\предметні картинкаи\1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CER\Desktop\предметні картинкаи\193.jpg"/>
                    <pic:cNvPicPr>
                      <a:picLocks noChangeAspect="1" noChangeArrowheads="1"/>
                    </pic:cNvPicPr>
                  </pic:nvPicPr>
                  <pic:blipFill>
                    <a:blip r:embed="rId36" cstate="print"/>
                    <a:srcRect/>
                    <a:stretch>
                      <a:fillRect/>
                    </a:stretch>
                  </pic:blipFill>
                  <pic:spPr bwMode="auto">
                    <a:xfrm>
                      <a:off x="0" y="0"/>
                      <a:ext cx="3025897" cy="2272785"/>
                    </a:xfrm>
                    <a:prstGeom prst="rect">
                      <a:avLst/>
                    </a:prstGeom>
                    <a:noFill/>
                    <a:ln w="9525">
                      <a:noFill/>
                      <a:miter lim="800000"/>
                      <a:headEnd/>
                      <a:tailEnd/>
                    </a:ln>
                  </pic:spPr>
                </pic:pic>
              </a:graphicData>
            </a:graphic>
          </wp:inline>
        </w:drawing>
      </w:r>
    </w:p>
    <w:p w:rsidR="00B769C6" w:rsidRDefault="00B769C6" w:rsidP="00090D1E">
      <w:pPr>
        <w:jc w:val="both"/>
        <w:rPr>
          <w:rFonts w:asciiTheme="majorHAnsi" w:hAnsiTheme="majorHAnsi"/>
          <w:sz w:val="36"/>
          <w:szCs w:val="36"/>
        </w:rPr>
      </w:pPr>
    </w:p>
    <w:p w:rsidR="00090D1E" w:rsidRPr="00B769C6" w:rsidRDefault="00B769C6" w:rsidP="00090D1E">
      <w:pPr>
        <w:jc w:val="both"/>
        <w:rPr>
          <w:rFonts w:asciiTheme="majorHAnsi" w:hAnsiTheme="majorHAnsi"/>
          <w:sz w:val="36"/>
          <w:szCs w:val="36"/>
        </w:rPr>
      </w:pPr>
      <w:r>
        <w:rPr>
          <w:rFonts w:asciiTheme="majorHAnsi" w:hAnsiTheme="majorHAnsi"/>
          <w:sz w:val="36"/>
          <w:szCs w:val="36"/>
        </w:rPr>
        <w:lastRenderedPageBreak/>
        <w:t xml:space="preserve">       </w:t>
      </w:r>
      <w:r w:rsidR="006C0558">
        <w:rPr>
          <w:rFonts w:asciiTheme="majorHAnsi" w:hAnsiTheme="majorHAnsi"/>
          <w:noProof/>
          <w:sz w:val="36"/>
          <w:szCs w:val="36"/>
          <w:lang w:eastAsia="uk-UA"/>
        </w:rPr>
        <w:pict>
          <v:shape id="_x0000_s1076" type="#_x0000_t183" style="position:absolute;left:0;text-align:left;margin-left:-24.85pt;margin-top:.4pt;width:32.15pt;height:32.2pt;z-index:251701248;mso-position-horizontal-relative:text;mso-position-vertical-relative:text" fillcolor="yellow" strokecolor="red"/>
        </w:pict>
      </w:r>
      <w:r w:rsidR="00090D1E" w:rsidRPr="008236D7">
        <w:rPr>
          <w:rFonts w:ascii="Monotype Corsiva" w:hAnsi="Monotype Corsiva"/>
          <w:b/>
          <w:color w:val="FF0000"/>
          <w:sz w:val="72"/>
          <w:szCs w:val="72"/>
        </w:rPr>
        <w:t>Тема.</w:t>
      </w:r>
      <w:r w:rsidR="00090D1E" w:rsidRPr="008236D7">
        <w:rPr>
          <w:rFonts w:asciiTheme="majorHAnsi" w:hAnsiTheme="majorHAnsi"/>
          <w:b/>
          <w:sz w:val="36"/>
          <w:szCs w:val="36"/>
        </w:rPr>
        <w:t xml:space="preserve">  </w:t>
      </w:r>
      <w:r w:rsidR="00090D1E">
        <w:rPr>
          <w:rFonts w:asciiTheme="majorHAnsi" w:hAnsiTheme="majorHAnsi"/>
          <w:b/>
          <w:sz w:val="36"/>
          <w:szCs w:val="36"/>
        </w:rPr>
        <w:t xml:space="preserve">Хто де живе.(молодший </w:t>
      </w:r>
      <w:proofErr w:type="spellStart"/>
      <w:r w:rsidR="00090D1E">
        <w:rPr>
          <w:rFonts w:asciiTheme="majorHAnsi" w:hAnsiTheme="majorHAnsi"/>
          <w:b/>
          <w:sz w:val="36"/>
          <w:szCs w:val="36"/>
        </w:rPr>
        <w:t>дошк</w:t>
      </w:r>
      <w:proofErr w:type="spellEnd"/>
      <w:r w:rsidR="00090D1E">
        <w:rPr>
          <w:rFonts w:asciiTheme="majorHAnsi" w:hAnsiTheme="majorHAnsi"/>
          <w:b/>
          <w:sz w:val="36"/>
          <w:szCs w:val="36"/>
        </w:rPr>
        <w:t>. вік).</w:t>
      </w:r>
    </w:p>
    <w:p w:rsidR="00090D1E" w:rsidRPr="00E45111" w:rsidRDefault="00090D1E" w:rsidP="00090D1E">
      <w:pPr>
        <w:jc w:val="both"/>
        <w:rPr>
          <w:rFonts w:asciiTheme="majorHAnsi" w:hAnsiTheme="majorHAnsi"/>
          <w:sz w:val="36"/>
          <w:szCs w:val="36"/>
        </w:rPr>
      </w:pPr>
      <w:r>
        <w:rPr>
          <w:rFonts w:ascii="Monotype Corsiva" w:hAnsi="Monotype Corsiva"/>
          <w:b/>
          <w:color w:val="FF0000"/>
          <w:sz w:val="72"/>
          <w:szCs w:val="72"/>
        </w:rPr>
        <w:t xml:space="preserve">Мета. </w:t>
      </w:r>
      <w:r w:rsidRPr="00E45111">
        <w:rPr>
          <w:rFonts w:asciiTheme="majorHAnsi" w:hAnsiTheme="majorHAnsi"/>
          <w:sz w:val="36"/>
          <w:szCs w:val="36"/>
        </w:rPr>
        <w:t xml:space="preserve">Виховувати </w:t>
      </w:r>
      <w:r>
        <w:rPr>
          <w:rFonts w:asciiTheme="majorHAnsi" w:hAnsiTheme="majorHAnsi"/>
          <w:sz w:val="36"/>
          <w:szCs w:val="36"/>
        </w:rPr>
        <w:t>доброту, повагу до однолітків. Розвивати самостійність, зосередженість, координацію рухів, старанність, мовлення, мислення, увагу, дрібну моторику, зорове сприймання, пам’ять. Знайомити  дітей з оточуючим світом, зі середовищем проживання тварин.</w:t>
      </w:r>
    </w:p>
    <w:p w:rsidR="00090D1E" w:rsidRDefault="00090D1E" w:rsidP="00090D1E">
      <w:pPr>
        <w:jc w:val="both"/>
        <w:rPr>
          <w:rFonts w:asciiTheme="majorHAnsi" w:hAnsiTheme="majorHAnsi"/>
          <w:sz w:val="36"/>
          <w:szCs w:val="36"/>
        </w:rPr>
      </w:pPr>
      <w:r w:rsidRPr="0029601A">
        <w:rPr>
          <w:rFonts w:ascii="Monotype Corsiva" w:hAnsi="Monotype Corsiva"/>
          <w:b/>
          <w:color w:val="FF0000"/>
          <w:sz w:val="72"/>
          <w:szCs w:val="72"/>
        </w:rPr>
        <w:t>Обладнання.</w:t>
      </w:r>
      <w:r>
        <w:rPr>
          <w:rFonts w:ascii="Monotype Corsiva" w:hAnsi="Monotype Corsiva"/>
          <w:b/>
          <w:color w:val="FF0000"/>
          <w:sz w:val="72"/>
          <w:szCs w:val="72"/>
        </w:rPr>
        <w:t xml:space="preserve"> </w:t>
      </w:r>
      <w:r>
        <w:rPr>
          <w:rFonts w:asciiTheme="majorHAnsi" w:hAnsiTheme="majorHAnsi"/>
          <w:sz w:val="36"/>
          <w:szCs w:val="36"/>
        </w:rPr>
        <w:t>Великий аркуш паперу, на якому намальована земля, вода, повітря та сонце, кошик з маленькими картинками та фігурками.</w:t>
      </w:r>
    </w:p>
    <w:p w:rsidR="00090D1E" w:rsidRDefault="00090D1E" w:rsidP="00090D1E">
      <w:pPr>
        <w:jc w:val="center"/>
        <w:rPr>
          <w:rFonts w:ascii="Monotype Corsiva" w:hAnsi="Monotype Corsiva"/>
          <w:b/>
          <w:color w:val="FF0000"/>
          <w:sz w:val="72"/>
          <w:szCs w:val="72"/>
        </w:rPr>
      </w:pPr>
      <w:r>
        <w:rPr>
          <w:rFonts w:ascii="Monotype Corsiva" w:hAnsi="Monotype Corsiva"/>
          <w:b/>
          <w:color w:val="FF0000"/>
          <w:sz w:val="72"/>
          <w:szCs w:val="72"/>
        </w:rPr>
        <w:t>Презентація.</w:t>
      </w:r>
    </w:p>
    <w:p w:rsidR="00E2591D" w:rsidRDefault="00090D1E" w:rsidP="00090D1E">
      <w:pPr>
        <w:pStyle w:val="a5"/>
        <w:numPr>
          <w:ilvl w:val="0"/>
          <w:numId w:val="35"/>
        </w:numPr>
        <w:jc w:val="both"/>
        <w:rPr>
          <w:rFonts w:asciiTheme="majorHAnsi" w:hAnsiTheme="majorHAnsi"/>
          <w:sz w:val="36"/>
          <w:szCs w:val="36"/>
        </w:rPr>
      </w:pPr>
      <w:r>
        <w:rPr>
          <w:rFonts w:asciiTheme="majorHAnsi" w:hAnsiTheme="majorHAnsi"/>
          <w:sz w:val="36"/>
          <w:szCs w:val="36"/>
        </w:rPr>
        <w:t>Знайомство з матеріалом. Діти називають відомих їм тварин та знайомляться з невідомими.</w:t>
      </w:r>
    </w:p>
    <w:p w:rsidR="00090D1E" w:rsidRDefault="00090D1E" w:rsidP="00090D1E">
      <w:pPr>
        <w:pStyle w:val="a5"/>
        <w:numPr>
          <w:ilvl w:val="0"/>
          <w:numId w:val="35"/>
        </w:numPr>
        <w:rPr>
          <w:rFonts w:asciiTheme="majorHAnsi" w:hAnsiTheme="majorHAnsi"/>
          <w:sz w:val="36"/>
          <w:szCs w:val="36"/>
        </w:rPr>
      </w:pPr>
      <w:r>
        <w:rPr>
          <w:rFonts w:asciiTheme="majorHAnsi" w:hAnsiTheme="majorHAnsi"/>
          <w:sz w:val="36"/>
          <w:szCs w:val="36"/>
        </w:rPr>
        <w:t xml:space="preserve">Педагог пропонує прикрасити картину фігурками або </w:t>
      </w:r>
      <w:proofErr w:type="spellStart"/>
      <w:r>
        <w:rPr>
          <w:rFonts w:asciiTheme="majorHAnsi" w:hAnsiTheme="majorHAnsi"/>
          <w:sz w:val="36"/>
          <w:szCs w:val="36"/>
        </w:rPr>
        <w:t>катинками</w:t>
      </w:r>
      <w:proofErr w:type="spellEnd"/>
      <w:r>
        <w:rPr>
          <w:rFonts w:asciiTheme="majorHAnsi" w:hAnsiTheme="majorHAnsi"/>
          <w:sz w:val="36"/>
          <w:szCs w:val="36"/>
        </w:rPr>
        <w:t>.</w:t>
      </w:r>
    </w:p>
    <w:p w:rsidR="00B769C6" w:rsidRDefault="00B769C6" w:rsidP="00B769C6">
      <w:pPr>
        <w:jc w:val="center"/>
        <w:rPr>
          <w:rFonts w:asciiTheme="majorHAnsi" w:hAnsiTheme="majorHAnsi"/>
          <w:sz w:val="36"/>
          <w:szCs w:val="36"/>
        </w:rPr>
      </w:pPr>
      <w:r>
        <w:rPr>
          <w:rFonts w:asciiTheme="majorHAnsi" w:hAnsiTheme="majorHAnsi"/>
          <w:noProof/>
          <w:sz w:val="36"/>
          <w:szCs w:val="36"/>
          <w:lang w:eastAsia="uk-UA"/>
        </w:rPr>
        <w:drawing>
          <wp:inline distT="0" distB="0" distL="0" distR="0">
            <wp:extent cx="2782516" cy="3165720"/>
            <wp:effectExtent l="19050" t="0" r="0" b="0"/>
            <wp:docPr id="33" name="Рисунок 4" descr="C:\Users\ACER\Desktop\предметні картинкаи\15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CER\Desktop\предметні картинкаи\153.gif"/>
                    <pic:cNvPicPr>
                      <a:picLocks noChangeAspect="1" noChangeArrowheads="1"/>
                    </pic:cNvPicPr>
                  </pic:nvPicPr>
                  <pic:blipFill>
                    <a:blip r:embed="rId37" cstate="print"/>
                    <a:srcRect/>
                    <a:stretch>
                      <a:fillRect/>
                    </a:stretch>
                  </pic:blipFill>
                  <pic:spPr bwMode="auto">
                    <a:xfrm>
                      <a:off x="0" y="0"/>
                      <a:ext cx="2781227" cy="3164253"/>
                    </a:xfrm>
                    <a:prstGeom prst="rect">
                      <a:avLst/>
                    </a:prstGeom>
                    <a:noFill/>
                    <a:ln w="9525">
                      <a:noFill/>
                      <a:miter lim="800000"/>
                      <a:headEnd/>
                      <a:tailEnd/>
                    </a:ln>
                  </pic:spPr>
                </pic:pic>
              </a:graphicData>
            </a:graphic>
          </wp:inline>
        </w:drawing>
      </w:r>
    </w:p>
    <w:p w:rsidR="00201DEA" w:rsidRPr="00B769C6" w:rsidRDefault="00201DEA" w:rsidP="00201DEA">
      <w:pPr>
        <w:jc w:val="both"/>
        <w:rPr>
          <w:rFonts w:asciiTheme="majorHAnsi" w:hAnsiTheme="majorHAnsi"/>
          <w:sz w:val="36"/>
          <w:szCs w:val="36"/>
        </w:rPr>
      </w:pPr>
      <w:r>
        <w:rPr>
          <w:rFonts w:ascii="Monotype Corsiva" w:hAnsi="Monotype Corsiva"/>
          <w:b/>
          <w:noProof/>
          <w:color w:val="FF0000"/>
          <w:sz w:val="72"/>
          <w:szCs w:val="72"/>
          <w:lang w:eastAsia="uk-UA"/>
        </w:rPr>
        <w:lastRenderedPageBreak/>
        <w:pict>
          <v:shape id="_x0000_s1079" type="#_x0000_t183" style="position:absolute;left:0;text-align:left;margin-left:-24.15pt;margin-top:.1pt;width:32.15pt;height:32.2pt;z-index:251703296" fillcolor="yellow" strokecolor="red"/>
        </w:pict>
      </w:r>
      <w:r>
        <w:rPr>
          <w:rFonts w:ascii="Monotype Corsiva" w:hAnsi="Monotype Corsiva"/>
          <w:b/>
          <w:color w:val="FF0000"/>
          <w:sz w:val="72"/>
          <w:szCs w:val="72"/>
        </w:rPr>
        <w:t xml:space="preserve">   </w:t>
      </w:r>
      <w:r w:rsidRPr="008236D7">
        <w:rPr>
          <w:rFonts w:ascii="Monotype Corsiva" w:hAnsi="Monotype Corsiva"/>
          <w:b/>
          <w:color w:val="FF0000"/>
          <w:sz w:val="72"/>
          <w:szCs w:val="72"/>
        </w:rPr>
        <w:t>Тема.</w:t>
      </w:r>
      <w:r w:rsidRPr="008236D7">
        <w:rPr>
          <w:rFonts w:asciiTheme="majorHAnsi" w:hAnsiTheme="majorHAnsi"/>
          <w:b/>
          <w:sz w:val="36"/>
          <w:szCs w:val="36"/>
        </w:rPr>
        <w:t xml:space="preserve">  </w:t>
      </w:r>
      <w:r>
        <w:rPr>
          <w:rFonts w:asciiTheme="majorHAnsi" w:hAnsiTheme="majorHAnsi"/>
          <w:b/>
          <w:sz w:val="36"/>
          <w:szCs w:val="36"/>
        </w:rPr>
        <w:t xml:space="preserve">Хто де живе.(молодший </w:t>
      </w:r>
      <w:proofErr w:type="spellStart"/>
      <w:r>
        <w:rPr>
          <w:rFonts w:asciiTheme="majorHAnsi" w:hAnsiTheme="majorHAnsi"/>
          <w:b/>
          <w:sz w:val="36"/>
          <w:szCs w:val="36"/>
        </w:rPr>
        <w:t>дошк</w:t>
      </w:r>
      <w:proofErr w:type="spellEnd"/>
      <w:r>
        <w:rPr>
          <w:rFonts w:asciiTheme="majorHAnsi" w:hAnsiTheme="majorHAnsi"/>
          <w:b/>
          <w:sz w:val="36"/>
          <w:szCs w:val="36"/>
        </w:rPr>
        <w:t>. вік).</w:t>
      </w:r>
    </w:p>
    <w:p w:rsidR="00201DEA" w:rsidRPr="00E45111" w:rsidRDefault="00201DEA" w:rsidP="00201DEA">
      <w:pPr>
        <w:jc w:val="both"/>
        <w:rPr>
          <w:rFonts w:asciiTheme="majorHAnsi" w:hAnsiTheme="majorHAnsi"/>
          <w:sz w:val="36"/>
          <w:szCs w:val="36"/>
        </w:rPr>
      </w:pPr>
      <w:r>
        <w:rPr>
          <w:rFonts w:ascii="Monotype Corsiva" w:hAnsi="Monotype Corsiva"/>
          <w:b/>
          <w:color w:val="FF0000"/>
          <w:sz w:val="72"/>
          <w:szCs w:val="72"/>
        </w:rPr>
        <w:t xml:space="preserve">Мета. </w:t>
      </w:r>
      <w:r w:rsidRPr="00E45111">
        <w:rPr>
          <w:rFonts w:asciiTheme="majorHAnsi" w:hAnsiTheme="majorHAnsi"/>
          <w:sz w:val="36"/>
          <w:szCs w:val="36"/>
        </w:rPr>
        <w:t xml:space="preserve">Виховувати </w:t>
      </w:r>
      <w:r>
        <w:rPr>
          <w:rFonts w:asciiTheme="majorHAnsi" w:hAnsiTheme="majorHAnsi"/>
          <w:sz w:val="36"/>
          <w:szCs w:val="36"/>
        </w:rPr>
        <w:t xml:space="preserve">доброту, повагу до однолітків. Розвивати самостійність, зосередженість, координацію рухів, старанність, мовлення, мислення, увагу, дрібну моторику, зорове сприймання, пам’ять. </w:t>
      </w:r>
    </w:p>
    <w:p w:rsidR="00201DEA" w:rsidRDefault="00201DEA" w:rsidP="00201DEA">
      <w:pPr>
        <w:jc w:val="both"/>
        <w:rPr>
          <w:rFonts w:asciiTheme="majorHAnsi" w:hAnsiTheme="majorHAnsi"/>
          <w:sz w:val="36"/>
          <w:szCs w:val="36"/>
        </w:rPr>
      </w:pPr>
      <w:r w:rsidRPr="0029601A">
        <w:rPr>
          <w:rFonts w:ascii="Monotype Corsiva" w:hAnsi="Monotype Corsiva"/>
          <w:b/>
          <w:color w:val="FF0000"/>
          <w:sz w:val="72"/>
          <w:szCs w:val="72"/>
        </w:rPr>
        <w:t>Обладнання.</w:t>
      </w:r>
      <w:r>
        <w:rPr>
          <w:rFonts w:ascii="Monotype Corsiva" w:hAnsi="Monotype Corsiva"/>
          <w:b/>
          <w:color w:val="FF0000"/>
          <w:sz w:val="72"/>
          <w:szCs w:val="72"/>
        </w:rPr>
        <w:t xml:space="preserve"> </w:t>
      </w:r>
      <w:r>
        <w:rPr>
          <w:rFonts w:asciiTheme="majorHAnsi" w:hAnsiTheme="majorHAnsi"/>
          <w:sz w:val="36"/>
          <w:szCs w:val="36"/>
        </w:rPr>
        <w:t xml:space="preserve">Коробка в якій лежить лялька </w:t>
      </w:r>
      <w:proofErr w:type="spellStart"/>
      <w:r>
        <w:rPr>
          <w:rFonts w:asciiTheme="majorHAnsi" w:hAnsiTheme="majorHAnsi"/>
          <w:sz w:val="36"/>
          <w:szCs w:val="36"/>
        </w:rPr>
        <w:t>Барбі</w:t>
      </w:r>
      <w:proofErr w:type="spellEnd"/>
      <w:r>
        <w:rPr>
          <w:rFonts w:asciiTheme="majorHAnsi" w:hAnsiTheme="majorHAnsi"/>
          <w:sz w:val="36"/>
          <w:szCs w:val="36"/>
        </w:rPr>
        <w:t xml:space="preserve"> </w:t>
      </w:r>
      <w:r w:rsidR="002D7321">
        <w:rPr>
          <w:rFonts w:asciiTheme="majorHAnsi" w:hAnsiTheme="majorHAnsi"/>
          <w:sz w:val="36"/>
          <w:szCs w:val="36"/>
        </w:rPr>
        <w:t xml:space="preserve">Закріплювати знання дітей про будову тіла </w:t>
      </w:r>
      <w:proofErr w:type="spellStart"/>
      <w:r w:rsidR="002D7321">
        <w:rPr>
          <w:rFonts w:asciiTheme="majorHAnsi" w:hAnsiTheme="majorHAnsi"/>
          <w:sz w:val="36"/>
          <w:szCs w:val="36"/>
        </w:rPr>
        <w:t>людини.</w:t>
      </w:r>
      <w:r>
        <w:rPr>
          <w:rFonts w:asciiTheme="majorHAnsi" w:hAnsiTheme="majorHAnsi"/>
          <w:sz w:val="36"/>
          <w:szCs w:val="36"/>
        </w:rPr>
        <w:t>без</w:t>
      </w:r>
      <w:proofErr w:type="spellEnd"/>
      <w:r>
        <w:rPr>
          <w:rFonts w:asciiTheme="majorHAnsi" w:hAnsiTheme="majorHAnsi"/>
          <w:sz w:val="36"/>
          <w:szCs w:val="36"/>
        </w:rPr>
        <w:t xml:space="preserve"> одягу та наклейки , на яких написані назви частин тіла</w:t>
      </w:r>
      <w:r w:rsidR="002D7321">
        <w:rPr>
          <w:rFonts w:asciiTheme="majorHAnsi" w:hAnsiTheme="majorHAnsi"/>
          <w:sz w:val="36"/>
          <w:szCs w:val="36"/>
        </w:rPr>
        <w:t>: голова, лікоть, рука, груди, спина, тощо.</w:t>
      </w:r>
    </w:p>
    <w:p w:rsidR="00201DEA" w:rsidRDefault="00201DEA" w:rsidP="00201DEA">
      <w:pPr>
        <w:jc w:val="center"/>
        <w:rPr>
          <w:rFonts w:ascii="Monotype Corsiva" w:hAnsi="Monotype Corsiva"/>
          <w:b/>
          <w:color w:val="FF0000"/>
          <w:sz w:val="72"/>
          <w:szCs w:val="72"/>
        </w:rPr>
      </w:pPr>
      <w:r>
        <w:rPr>
          <w:rFonts w:ascii="Monotype Corsiva" w:hAnsi="Monotype Corsiva"/>
          <w:b/>
          <w:color w:val="FF0000"/>
          <w:sz w:val="72"/>
          <w:szCs w:val="72"/>
        </w:rPr>
        <w:t>Презентація.</w:t>
      </w:r>
    </w:p>
    <w:p w:rsidR="00201DEA" w:rsidRDefault="002D7321" w:rsidP="00201DEA">
      <w:pPr>
        <w:pStyle w:val="a5"/>
        <w:numPr>
          <w:ilvl w:val="0"/>
          <w:numId w:val="36"/>
        </w:numPr>
        <w:rPr>
          <w:rFonts w:asciiTheme="majorHAnsi" w:hAnsiTheme="majorHAnsi"/>
          <w:sz w:val="36"/>
          <w:szCs w:val="36"/>
        </w:rPr>
      </w:pPr>
      <w:r>
        <w:rPr>
          <w:rFonts w:asciiTheme="majorHAnsi" w:hAnsiTheme="majorHAnsi"/>
          <w:sz w:val="36"/>
          <w:szCs w:val="36"/>
        </w:rPr>
        <w:t>Дидактична гра «Дзеркало». Дитина перед дзеркалом розглядає себе і називає частини тіла, прикріплюючи наклейку.</w:t>
      </w:r>
    </w:p>
    <w:p w:rsidR="002D7321" w:rsidRDefault="002D7321" w:rsidP="00201DEA">
      <w:pPr>
        <w:pStyle w:val="a5"/>
        <w:numPr>
          <w:ilvl w:val="0"/>
          <w:numId w:val="36"/>
        </w:numPr>
        <w:rPr>
          <w:rFonts w:asciiTheme="majorHAnsi" w:hAnsiTheme="majorHAnsi"/>
          <w:sz w:val="36"/>
          <w:szCs w:val="36"/>
        </w:rPr>
      </w:pPr>
      <w:r>
        <w:rPr>
          <w:rFonts w:asciiTheme="majorHAnsi" w:hAnsiTheme="majorHAnsi"/>
          <w:sz w:val="36"/>
          <w:szCs w:val="36"/>
        </w:rPr>
        <w:t>Гра з лялькою.</w:t>
      </w:r>
    </w:p>
    <w:p w:rsidR="002D7321" w:rsidRDefault="002D7321" w:rsidP="002D7321">
      <w:pPr>
        <w:rPr>
          <w:rFonts w:asciiTheme="majorHAnsi" w:hAnsiTheme="majorHAnsi"/>
          <w:sz w:val="36"/>
          <w:szCs w:val="36"/>
        </w:rPr>
      </w:pPr>
    </w:p>
    <w:p w:rsidR="002D7321" w:rsidRDefault="001F6145" w:rsidP="001F6145">
      <w:pPr>
        <w:jc w:val="center"/>
        <w:rPr>
          <w:rFonts w:asciiTheme="majorHAnsi" w:hAnsiTheme="majorHAnsi"/>
          <w:sz w:val="36"/>
          <w:szCs w:val="36"/>
        </w:rPr>
      </w:pPr>
      <w:r>
        <w:rPr>
          <w:rFonts w:asciiTheme="majorHAnsi" w:hAnsiTheme="majorHAnsi"/>
          <w:noProof/>
          <w:sz w:val="36"/>
          <w:szCs w:val="36"/>
          <w:lang w:eastAsia="uk-UA"/>
        </w:rPr>
        <w:drawing>
          <wp:inline distT="0" distB="0" distL="0" distR="0">
            <wp:extent cx="1221876" cy="2145287"/>
            <wp:effectExtent l="19050" t="0" r="0" b="0"/>
            <wp:docPr id="34" name="Рисунок 2" descr="C:\Users\ACER\Desktop\картинки\лялечка.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CER\Desktop\картинки\лялечка.gif"/>
                    <pic:cNvPicPr>
                      <a:picLocks noChangeAspect="1" noChangeArrowheads="1"/>
                    </pic:cNvPicPr>
                  </pic:nvPicPr>
                  <pic:blipFill>
                    <a:blip r:embed="rId38" cstate="print"/>
                    <a:srcRect/>
                    <a:stretch>
                      <a:fillRect/>
                    </a:stretch>
                  </pic:blipFill>
                  <pic:spPr bwMode="auto">
                    <a:xfrm>
                      <a:off x="0" y="0"/>
                      <a:ext cx="1228096" cy="2156207"/>
                    </a:xfrm>
                    <a:prstGeom prst="rect">
                      <a:avLst/>
                    </a:prstGeom>
                    <a:noFill/>
                    <a:ln w="9525">
                      <a:noFill/>
                      <a:miter lim="800000"/>
                      <a:headEnd/>
                      <a:tailEnd/>
                    </a:ln>
                  </pic:spPr>
                </pic:pic>
              </a:graphicData>
            </a:graphic>
          </wp:inline>
        </w:drawing>
      </w:r>
    </w:p>
    <w:p w:rsidR="002D7321" w:rsidRDefault="002D7321" w:rsidP="001F6145">
      <w:pPr>
        <w:jc w:val="center"/>
        <w:rPr>
          <w:rFonts w:asciiTheme="majorHAnsi" w:hAnsiTheme="majorHAnsi"/>
          <w:sz w:val="36"/>
          <w:szCs w:val="36"/>
        </w:rPr>
      </w:pPr>
    </w:p>
    <w:p w:rsidR="002D7321" w:rsidRDefault="002D7321" w:rsidP="002D7321">
      <w:pPr>
        <w:rPr>
          <w:rFonts w:asciiTheme="majorHAnsi" w:hAnsiTheme="majorHAnsi"/>
          <w:sz w:val="36"/>
          <w:szCs w:val="36"/>
        </w:rPr>
      </w:pPr>
    </w:p>
    <w:p w:rsidR="007E0D9A" w:rsidRPr="00B769C6" w:rsidRDefault="00650855" w:rsidP="00650855">
      <w:pPr>
        <w:rPr>
          <w:rFonts w:asciiTheme="majorHAnsi" w:hAnsiTheme="majorHAnsi"/>
          <w:sz w:val="36"/>
          <w:szCs w:val="36"/>
        </w:rPr>
      </w:pPr>
      <w:r>
        <w:rPr>
          <w:rFonts w:ascii="Monotype Corsiva" w:hAnsi="Monotype Corsiva"/>
          <w:b/>
          <w:noProof/>
          <w:color w:val="FF0000"/>
          <w:sz w:val="72"/>
          <w:szCs w:val="72"/>
          <w:lang w:eastAsia="uk-UA"/>
        </w:rPr>
        <w:lastRenderedPageBreak/>
        <w:pict>
          <v:shape id="_x0000_s1081" type="#_x0000_t183" style="position:absolute;margin-left:-28.25pt;margin-top:13.05pt;width:32.15pt;height:32.2pt;z-index:251704320" fillcolor="yellow" strokecolor="red"/>
        </w:pict>
      </w:r>
      <w:r>
        <w:rPr>
          <w:rFonts w:asciiTheme="majorHAnsi" w:hAnsiTheme="majorHAnsi"/>
          <w:sz w:val="36"/>
          <w:szCs w:val="36"/>
        </w:rPr>
        <w:t xml:space="preserve">    </w:t>
      </w:r>
      <w:r w:rsidR="002D7321">
        <w:rPr>
          <w:rFonts w:ascii="Monotype Corsiva" w:hAnsi="Monotype Corsiva"/>
          <w:b/>
          <w:color w:val="FF0000"/>
          <w:sz w:val="72"/>
          <w:szCs w:val="72"/>
        </w:rPr>
        <w:t xml:space="preserve"> </w:t>
      </w:r>
      <w:r w:rsidR="007E0D9A" w:rsidRPr="008236D7">
        <w:rPr>
          <w:rFonts w:ascii="Monotype Corsiva" w:hAnsi="Monotype Corsiva"/>
          <w:b/>
          <w:color w:val="FF0000"/>
          <w:sz w:val="72"/>
          <w:szCs w:val="72"/>
        </w:rPr>
        <w:t>Тема.</w:t>
      </w:r>
      <w:r w:rsidR="007E0D9A" w:rsidRPr="008236D7">
        <w:rPr>
          <w:rFonts w:asciiTheme="majorHAnsi" w:hAnsiTheme="majorHAnsi"/>
          <w:b/>
          <w:sz w:val="36"/>
          <w:szCs w:val="36"/>
        </w:rPr>
        <w:t xml:space="preserve">  </w:t>
      </w:r>
      <w:r w:rsidR="007E0D9A">
        <w:rPr>
          <w:rFonts w:asciiTheme="majorHAnsi" w:hAnsiTheme="majorHAnsi"/>
          <w:b/>
          <w:sz w:val="36"/>
          <w:szCs w:val="36"/>
        </w:rPr>
        <w:t>Конструктор – план.</w:t>
      </w:r>
      <w:r>
        <w:rPr>
          <w:rFonts w:asciiTheme="majorHAnsi" w:hAnsiTheme="majorHAnsi"/>
          <w:b/>
          <w:sz w:val="36"/>
          <w:szCs w:val="36"/>
        </w:rPr>
        <w:t xml:space="preserve"> (старший </w:t>
      </w:r>
      <w:proofErr w:type="spellStart"/>
      <w:r>
        <w:rPr>
          <w:rFonts w:asciiTheme="majorHAnsi" w:hAnsiTheme="majorHAnsi"/>
          <w:b/>
          <w:sz w:val="36"/>
          <w:szCs w:val="36"/>
        </w:rPr>
        <w:t>дош</w:t>
      </w:r>
      <w:proofErr w:type="spellEnd"/>
      <w:r>
        <w:rPr>
          <w:rFonts w:asciiTheme="majorHAnsi" w:hAnsiTheme="majorHAnsi"/>
          <w:b/>
          <w:sz w:val="36"/>
          <w:szCs w:val="36"/>
        </w:rPr>
        <w:t>. вік)</w:t>
      </w:r>
    </w:p>
    <w:p w:rsidR="007E0D9A" w:rsidRPr="00E45111" w:rsidRDefault="007E0D9A" w:rsidP="007E0D9A">
      <w:pPr>
        <w:jc w:val="both"/>
        <w:rPr>
          <w:rFonts w:asciiTheme="majorHAnsi" w:hAnsiTheme="majorHAnsi"/>
          <w:sz w:val="36"/>
          <w:szCs w:val="36"/>
        </w:rPr>
      </w:pPr>
      <w:r>
        <w:rPr>
          <w:rFonts w:ascii="Monotype Corsiva" w:hAnsi="Monotype Corsiva"/>
          <w:b/>
          <w:color w:val="FF0000"/>
          <w:sz w:val="72"/>
          <w:szCs w:val="72"/>
        </w:rPr>
        <w:t xml:space="preserve">Мета. </w:t>
      </w:r>
      <w:r w:rsidRPr="00E45111">
        <w:rPr>
          <w:rFonts w:asciiTheme="majorHAnsi" w:hAnsiTheme="majorHAnsi"/>
          <w:sz w:val="36"/>
          <w:szCs w:val="36"/>
        </w:rPr>
        <w:t xml:space="preserve">Виховувати </w:t>
      </w:r>
      <w:r>
        <w:rPr>
          <w:rFonts w:asciiTheme="majorHAnsi" w:hAnsiTheme="majorHAnsi"/>
          <w:sz w:val="36"/>
          <w:szCs w:val="36"/>
        </w:rPr>
        <w:t>доброту, повагу до однолітків. Розвивати самостійність, зосередженість, координацію рухів, старанність, мовлення, мислення, увагу, дрібну моторику, зорове сприймання, пам’ять, абстрактне мислення, аналітичну діяльність, роботу з символами. Навчити працювати з планом місцевості та співвідносити реальні предмети та їх умовні зображення.</w:t>
      </w:r>
    </w:p>
    <w:p w:rsidR="007E0D9A" w:rsidRDefault="007E0D9A" w:rsidP="007E0D9A">
      <w:pPr>
        <w:jc w:val="both"/>
        <w:rPr>
          <w:rFonts w:ascii="Monotype Corsiva" w:hAnsi="Monotype Corsiva"/>
          <w:b/>
          <w:color w:val="FF0000"/>
          <w:sz w:val="72"/>
          <w:szCs w:val="72"/>
        </w:rPr>
      </w:pPr>
      <w:r w:rsidRPr="0029601A">
        <w:rPr>
          <w:rFonts w:ascii="Monotype Corsiva" w:hAnsi="Monotype Corsiva"/>
          <w:b/>
          <w:color w:val="FF0000"/>
          <w:sz w:val="72"/>
          <w:szCs w:val="72"/>
        </w:rPr>
        <w:t>Обладнання.</w:t>
      </w:r>
      <w:r>
        <w:rPr>
          <w:rFonts w:ascii="Monotype Corsiva" w:hAnsi="Monotype Corsiva"/>
          <w:b/>
          <w:color w:val="FF0000"/>
          <w:sz w:val="72"/>
          <w:szCs w:val="72"/>
        </w:rPr>
        <w:t xml:space="preserve"> </w:t>
      </w:r>
      <w:r>
        <w:rPr>
          <w:rFonts w:asciiTheme="majorHAnsi" w:hAnsiTheme="majorHAnsi"/>
          <w:sz w:val="36"/>
          <w:szCs w:val="36"/>
        </w:rPr>
        <w:t>Біоценоз «Екологічна стежина», дерева, дорога, будинки, квіти, кущі, озеро, річка, вирізані з картону, картонне поле, набір карток з планами місцевості, папір, олівці.</w:t>
      </w:r>
    </w:p>
    <w:p w:rsidR="007E0D9A" w:rsidRDefault="007E0D9A" w:rsidP="007E0D9A">
      <w:pPr>
        <w:pStyle w:val="a5"/>
        <w:numPr>
          <w:ilvl w:val="0"/>
          <w:numId w:val="37"/>
        </w:numPr>
        <w:rPr>
          <w:rFonts w:asciiTheme="majorHAnsi" w:hAnsiTheme="majorHAnsi"/>
          <w:sz w:val="36"/>
          <w:szCs w:val="36"/>
        </w:rPr>
      </w:pPr>
      <w:r>
        <w:rPr>
          <w:rFonts w:asciiTheme="majorHAnsi" w:hAnsiTheme="majorHAnsi"/>
          <w:sz w:val="36"/>
          <w:szCs w:val="36"/>
        </w:rPr>
        <w:t>Детальне ознайомлення з подвір’ям Центру.</w:t>
      </w:r>
    </w:p>
    <w:p w:rsidR="007E0D9A" w:rsidRDefault="007E0D9A" w:rsidP="007E0D9A">
      <w:pPr>
        <w:pStyle w:val="a5"/>
        <w:numPr>
          <w:ilvl w:val="0"/>
          <w:numId w:val="37"/>
        </w:numPr>
        <w:rPr>
          <w:rFonts w:asciiTheme="majorHAnsi" w:hAnsiTheme="majorHAnsi"/>
          <w:sz w:val="36"/>
          <w:szCs w:val="36"/>
        </w:rPr>
      </w:pPr>
      <w:r w:rsidRPr="000545CF">
        <w:rPr>
          <w:rFonts w:asciiTheme="majorHAnsi" w:hAnsiTheme="majorHAnsi"/>
          <w:sz w:val="36"/>
          <w:szCs w:val="36"/>
        </w:rPr>
        <w:t>Ознайомлення з біоценозом «Екологічна стежина».</w:t>
      </w:r>
    </w:p>
    <w:p w:rsidR="007E0D9A" w:rsidRPr="000545CF" w:rsidRDefault="007E0D9A" w:rsidP="007E0D9A">
      <w:pPr>
        <w:pStyle w:val="a5"/>
        <w:numPr>
          <w:ilvl w:val="0"/>
          <w:numId w:val="37"/>
        </w:numPr>
        <w:rPr>
          <w:rFonts w:asciiTheme="majorHAnsi" w:hAnsiTheme="majorHAnsi"/>
          <w:sz w:val="36"/>
          <w:szCs w:val="36"/>
        </w:rPr>
      </w:pPr>
      <w:r>
        <w:rPr>
          <w:rFonts w:asciiTheme="majorHAnsi" w:hAnsiTheme="majorHAnsi"/>
          <w:sz w:val="36"/>
          <w:szCs w:val="36"/>
        </w:rPr>
        <w:t>Робота дітей  з карками-планами. Спочатку під контролем потім самостійно.</w:t>
      </w:r>
    </w:p>
    <w:p w:rsidR="002D7321" w:rsidRDefault="002D7321" w:rsidP="007E0D9A">
      <w:pPr>
        <w:jc w:val="both"/>
        <w:rPr>
          <w:rFonts w:asciiTheme="majorHAnsi" w:hAnsiTheme="majorHAnsi"/>
          <w:sz w:val="36"/>
          <w:szCs w:val="36"/>
        </w:rPr>
      </w:pPr>
    </w:p>
    <w:p w:rsidR="002D7321" w:rsidRPr="002D7321" w:rsidRDefault="00650855" w:rsidP="00650855">
      <w:pPr>
        <w:jc w:val="center"/>
        <w:rPr>
          <w:rFonts w:asciiTheme="majorHAnsi" w:hAnsiTheme="majorHAnsi"/>
          <w:sz w:val="36"/>
          <w:szCs w:val="36"/>
        </w:rPr>
      </w:pPr>
      <w:r>
        <w:rPr>
          <w:rFonts w:asciiTheme="majorHAnsi" w:hAnsiTheme="majorHAnsi"/>
          <w:noProof/>
          <w:sz w:val="36"/>
          <w:szCs w:val="36"/>
          <w:lang w:eastAsia="uk-UA"/>
        </w:rPr>
        <w:drawing>
          <wp:inline distT="0" distB="0" distL="0" distR="0">
            <wp:extent cx="3781205" cy="2684834"/>
            <wp:effectExtent l="19050" t="0" r="0" b="0"/>
            <wp:docPr id="35" name="Рисунок 3" descr="C:\Users\ACER\Desktop\предметні картинкаи\1331789644_water_cycle_illustration_we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CER\Desktop\предметні картинкаи\1331789644_water_cycle_illustration_web.jpg"/>
                    <pic:cNvPicPr>
                      <a:picLocks noChangeAspect="1" noChangeArrowheads="1"/>
                    </pic:cNvPicPr>
                  </pic:nvPicPr>
                  <pic:blipFill>
                    <a:blip r:embed="rId39" cstate="print"/>
                    <a:srcRect/>
                    <a:stretch>
                      <a:fillRect/>
                    </a:stretch>
                  </pic:blipFill>
                  <pic:spPr bwMode="auto">
                    <a:xfrm>
                      <a:off x="0" y="0"/>
                      <a:ext cx="3780680" cy="2684462"/>
                    </a:xfrm>
                    <a:prstGeom prst="rect">
                      <a:avLst/>
                    </a:prstGeom>
                    <a:noFill/>
                    <a:ln w="9525">
                      <a:noFill/>
                      <a:miter lim="800000"/>
                      <a:headEnd/>
                      <a:tailEnd/>
                    </a:ln>
                  </pic:spPr>
                </pic:pic>
              </a:graphicData>
            </a:graphic>
          </wp:inline>
        </w:drawing>
      </w:r>
    </w:p>
    <w:sectPr w:rsidR="002D7321" w:rsidRPr="002D7321" w:rsidSect="00F376F1">
      <w:pgSz w:w="11906" w:h="16838"/>
      <w:pgMar w:top="850" w:right="850" w:bottom="850" w:left="1417" w:header="708" w:footer="708" w:gutter="0"/>
      <w:pgBorders w:offsetFrom="page">
        <w:top w:val="poinsettias" w:sz="10" w:space="24" w:color="auto"/>
        <w:left w:val="poinsettias" w:sz="10" w:space="24" w:color="auto"/>
        <w:bottom w:val="poinsettias" w:sz="10" w:space="24" w:color="auto"/>
        <w:right w:val="poinsettias" w:sz="10"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Monotype Corsiva">
    <w:panose1 w:val="03010101010201010101"/>
    <w:charset w:val="CC"/>
    <w:family w:val="script"/>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CC0"/>
    <w:multiLevelType w:val="hybridMultilevel"/>
    <w:tmpl w:val="8D465F9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02692B02"/>
    <w:multiLevelType w:val="hybridMultilevel"/>
    <w:tmpl w:val="CECA9840"/>
    <w:lvl w:ilvl="0" w:tplc="56E65248">
      <w:start w:val="1"/>
      <w:numFmt w:val="decimal"/>
      <w:lvlText w:val="%1."/>
      <w:lvlJc w:val="left"/>
      <w:pPr>
        <w:ind w:left="862" w:hanging="720"/>
      </w:pPr>
      <w:rPr>
        <w:rFonts w:asciiTheme="majorHAnsi" w:hAnsiTheme="majorHAnsi" w:hint="default"/>
        <w:b w:val="0"/>
        <w:color w:val="000000" w:themeColor="text1"/>
        <w:sz w:val="36"/>
        <w:szCs w:val="36"/>
      </w:r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2">
    <w:nsid w:val="03700E6A"/>
    <w:multiLevelType w:val="hybridMultilevel"/>
    <w:tmpl w:val="9EE891A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0D203C96"/>
    <w:multiLevelType w:val="hybridMultilevel"/>
    <w:tmpl w:val="360A7A1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nsid w:val="112A23D2"/>
    <w:multiLevelType w:val="hybridMultilevel"/>
    <w:tmpl w:val="B08ECF6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nsid w:val="15593658"/>
    <w:multiLevelType w:val="hybridMultilevel"/>
    <w:tmpl w:val="B2FCFF0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nsid w:val="156738D1"/>
    <w:multiLevelType w:val="hybridMultilevel"/>
    <w:tmpl w:val="F56A810C"/>
    <w:lvl w:ilvl="0" w:tplc="4C84EDC2">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7">
    <w:nsid w:val="18DB33FC"/>
    <w:multiLevelType w:val="hybridMultilevel"/>
    <w:tmpl w:val="2D3CBE1E"/>
    <w:lvl w:ilvl="0" w:tplc="549C6C46">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8">
    <w:nsid w:val="191863E5"/>
    <w:multiLevelType w:val="hybridMultilevel"/>
    <w:tmpl w:val="3A64963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nsid w:val="255F53F0"/>
    <w:multiLevelType w:val="hybridMultilevel"/>
    <w:tmpl w:val="D260537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nsid w:val="26C809B9"/>
    <w:multiLevelType w:val="hybridMultilevel"/>
    <w:tmpl w:val="FEC0BEA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nsid w:val="26F96204"/>
    <w:multiLevelType w:val="hybridMultilevel"/>
    <w:tmpl w:val="FCE692B8"/>
    <w:lvl w:ilvl="0" w:tplc="C9F2D4F2">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2">
    <w:nsid w:val="29F67330"/>
    <w:multiLevelType w:val="hybridMultilevel"/>
    <w:tmpl w:val="C0E49DA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nsid w:val="2E0372CD"/>
    <w:multiLevelType w:val="hybridMultilevel"/>
    <w:tmpl w:val="B03EDEF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nsid w:val="2E3032D7"/>
    <w:multiLevelType w:val="hybridMultilevel"/>
    <w:tmpl w:val="E938C2F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nsid w:val="2E412117"/>
    <w:multiLevelType w:val="hybridMultilevel"/>
    <w:tmpl w:val="3EA0ECA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nsid w:val="303B1442"/>
    <w:multiLevelType w:val="hybridMultilevel"/>
    <w:tmpl w:val="B03EDEF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nsid w:val="30CB15B8"/>
    <w:multiLevelType w:val="hybridMultilevel"/>
    <w:tmpl w:val="EC16C2F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nsid w:val="31F65685"/>
    <w:multiLevelType w:val="hybridMultilevel"/>
    <w:tmpl w:val="920A020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9">
    <w:nsid w:val="3252312A"/>
    <w:multiLevelType w:val="hybridMultilevel"/>
    <w:tmpl w:val="C32E65C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0">
    <w:nsid w:val="35EC6025"/>
    <w:multiLevelType w:val="hybridMultilevel"/>
    <w:tmpl w:val="8236E9B8"/>
    <w:lvl w:ilvl="0" w:tplc="DA9ABF32">
      <w:start w:val="1"/>
      <w:numFmt w:val="decimal"/>
      <w:lvlText w:val="%1."/>
      <w:lvlJc w:val="left"/>
      <w:pPr>
        <w:ind w:left="76" w:hanging="360"/>
      </w:pPr>
      <w:rPr>
        <w:rFonts w:hint="default"/>
      </w:rPr>
    </w:lvl>
    <w:lvl w:ilvl="1" w:tplc="04220019" w:tentative="1">
      <w:start w:val="1"/>
      <w:numFmt w:val="lowerLetter"/>
      <w:lvlText w:val="%2."/>
      <w:lvlJc w:val="left"/>
      <w:pPr>
        <w:ind w:left="796" w:hanging="360"/>
      </w:pPr>
    </w:lvl>
    <w:lvl w:ilvl="2" w:tplc="0422001B" w:tentative="1">
      <w:start w:val="1"/>
      <w:numFmt w:val="lowerRoman"/>
      <w:lvlText w:val="%3."/>
      <w:lvlJc w:val="right"/>
      <w:pPr>
        <w:ind w:left="1516" w:hanging="180"/>
      </w:pPr>
    </w:lvl>
    <w:lvl w:ilvl="3" w:tplc="0422000F" w:tentative="1">
      <w:start w:val="1"/>
      <w:numFmt w:val="decimal"/>
      <w:lvlText w:val="%4."/>
      <w:lvlJc w:val="left"/>
      <w:pPr>
        <w:ind w:left="2236" w:hanging="360"/>
      </w:pPr>
    </w:lvl>
    <w:lvl w:ilvl="4" w:tplc="04220019" w:tentative="1">
      <w:start w:val="1"/>
      <w:numFmt w:val="lowerLetter"/>
      <w:lvlText w:val="%5."/>
      <w:lvlJc w:val="left"/>
      <w:pPr>
        <w:ind w:left="2956" w:hanging="360"/>
      </w:pPr>
    </w:lvl>
    <w:lvl w:ilvl="5" w:tplc="0422001B" w:tentative="1">
      <w:start w:val="1"/>
      <w:numFmt w:val="lowerRoman"/>
      <w:lvlText w:val="%6."/>
      <w:lvlJc w:val="right"/>
      <w:pPr>
        <w:ind w:left="3676" w:hanging="180"/>
      </w:pPr>
    </w:lvl>
    <w:lvl w:ilvl="6" w:tplc="0422000F" w:tentative="1">
      <w:start w:val="1"/>
      <w:numFmt w:val="decimal"/>
      <w:lvlText w:val="%7."/>
      <w:lvlJc w:val="left"/>
      <w:pPr>
        <w:ind w:left="4396" w:hanging="360"/>
      </w:pPr>
    </w:lvl>
    <w:lvl w:ilvl="7" w:tplc="04220019" w:tentative="1">
      <w:start w:val="1"/>
      <w:numFmt w:val="lowerLetter"/>
      <w:lvlText w:val="%8."/>
      <w:lvlJc w:val="left"/>
      <w:pPr>
        <w:ind w:left="5116" w:hanging="360"/>
      </w:pPr>
    </w:lvl>
    <w:lvl w:ilvl="8" w:tplc="0422001B" w:tentative="1">
      <w:start w:val="1"/>
      <w:numFmt w:val="lowerRoman"/>
      <w:lvlText w:val="%9."/>
      <w:lvlJc w:val="right"/>
      <w:pPr>
        <w:ind w:left="5836" w:hanging="180"/>
      </w:pPr>
    </w:lvl>
  </w:abstractNum>
  <w:abstractNum w:abstractNumId="21">
    <w:nsid w:val="3798042F"/>
    <w:multiLevelType w:val="hybridMultilevel"/>
    <w:tmpl w:val="45AC575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nsid w:val="3F0B559E"/>
    <w:multiLevelType w:val="hybridMultilevel"/>
    <w:tmpl w:val="37B0AD9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3">
    <w:nsid w:val="3FE14FA1"/>
    <w:multiLevelType w:val="hybridMultilevel"/>
    <w:tmpl w:val="19C2A64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4">
    <w:nsid w:val="42E628E2"/>
    <w:multiLevelType w:val="hybridMultilevel"/>
    <w:tmpl w:val="BB0897E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5">
    <w:nsid w:val="447334AF"/>
    <w:multiLevelType w:val="hybridMultilevel"/>
    <w:tmpl w:val="AF92FB3E"/>
    <w:lvl w:ilvl="0" w:tplc="499C4D24">
      <w:start w:val="1"/>
      <w:numFmt w:val="decimal"/>
      <w:lvlText w:val="%1."/>
      <w:lvlJc w:val="left"/>
      <w:pPr>
        <w:ind w:left="76" w:hanging="360"/>
      </w:pPr>
      <w:rPr>
        <w:rFonts w:hint="default"/>
      </w:rPr>
    </w:lvl>
    <w:lvl w:ilvl="1" w:tplc="04220019" w:tentative="1">
      <w:start w:val="1"/>
      <w:numFmt w:val="lowerLetter"/>
      <w:lvlText w:val="%2."/>
      <w:lvlJc w:val="left"/>
      <w:pPr>
        <w:ind w:left="796" w:hanging="360"/>
      </w:pPr>
    </w:lvl>
    <w:lvl w:ilvl="2" w:tplc="0422001B" w:tentative="1">
      <w:start w:val="1"/>
      <w:numFmt w:val="lowerRoman"/>
      <w:lvlText w:val="%3."/>
      <w:lvlJc w:val="right"/>
      <w:pPr>
        <w:ind w:left="1516" w:hanging="180"/>
      </w:pPr>
    </w:lvl>
    <w:lvl w:ilvl="3" w:tplc="0422000F" w:tentative="1">
      <w:start w:val="1"/>
      <w:numFmt w:val="decimal"/>
      <w:lvlText w:val="%4."/>
      <w:lvlJc w:val="left"/>
      <w:pPr>
        <w:ind w:left="2236" w:hanging="360"/>
      </w:pPr>
    </w:lvl>
    <w:lvl w:ilvl="4" w:tplc="04220019" w:tentative="1">
      <w:start w:val="1"/>
      <w:numFmt w:val="lowerLetter"/>
      <w:lvlText w:val="%5."/>
      <w:lvlJc w:val="left"/>
      <w:pPr>
        <w:ind w:left="2956" w:hanging="360"/>
      </w:pPr>
    </w:lvl>
    <w:lvl w:ilvl="5" w:tplc="0422001B" w:tentative="1">
      <w:start w:val="1"/>
      <w:numFmt w:val="lowerRoman"/>
      <w:lvlText w:val="%6."/>
      <w:lvlJc w:val="right"/>
      <w:pPr>
        <w:ind w:left="3676" w:hanging="180"/>
      </w:pPr>
    </w:lvl>
    <w:lvl w:ilvl="6" w:tplc="0422000F" w:tentative="1">
      <w:start w:val="1"/>
      <w:numFmt w:val="decimal"/>
      <w:lvlText w:val="%7."/>
      <w:lvlJc w:val="left"/>
      <w:pPr>
        <w:ind w:left="4396" w:hanging="360"/>
      </w:pPr>
    </w:lvl>
    <w:lvl w:ilvl="7" w:tplc="04220019" w:tentative="1">
      <w:start w:val="1"/>
      <w:numFmt w:val="lowerLetter"/>
      <w:lvlText w:val="%8."/>
      <w:lvlJc w:val="left"/>
      <w:pPr>
        <w:ind w:left="5116" w:hanging="360"/>
      </w:pPr>
    </w:lvl>
    <w:lvl w:ilvl="8" w:tplc="0422001B" w:tentative="1">
      <w:start w:val="1"/>
      <w:numFmt w:val="lowerRoman"/>
      <w:lvlText w:val="%9."/>
      <w:lvlJc w:val="right"/>
      <w:pPr>
        <w:ind w:left="5836" w:hanging="180"/>
      </w:pPr>
    </w:lvl>
  </w:abstractNum>
  <w:abstractNum w:abstractNumId="26">
    <w:nsid w:val="4BC1747C"/>
    <w:multiLevelType w:val="hybridMultilevel"/>
    <w:tmpl w:val="44C2188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7">
    <w:nsid w:val="4C6D2B4D"/>
    <w:multiLevelType w:val="hybridMultilevel"/>
    <w:tmpl w:val="F46A248A"/>
    <w:lvl w:ilvl="0" w:tplc="67DE33BA">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8">
    <w:nsid w:val="4FC0393A"/>
    <w:multiLevelType w:val="hybridMultilevel"/>
    <w:tmpl w:val="9A344C5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9">
    <w:nsid w:val="63492465"/>
    <w:multiLevelType w:val="hybridMultilevel"/>
    <w:tmpl w:val="7402CCD0"/>
    <w:lvl w:ilvl="0" w:tplc="F69A0FD8">
      <w:start w:val="1"/>
      <w:numFmt w:val="decimal"/>
      <w:lvlText w:val="%1."/>
      <w:lvlJc w:val="left"/>
      <w:pPr>
        <w:ind w:left="1080" w:hanging="720"/>
      </w:pPr>
      <w:rPr>
        <w:rFonts w:asciiTheme="majorHAnsi" w:hAnsiTheme="majorHAnsi" w:hint="default"/>
        <w:b w:val="0"/>
        <w:color w:val="auto"/>
        <w:sz w:val="36"/>
        <w:szCs w:val="36"/>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0">
    <w:nsid w:val="64CA5BE9"/>
    <w:multiLevelType w:val="hybridMultilevel"/>
    <w:tmpl w:val="B03EDEF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1">
    <w:nsid w:val="6A3B2380"/>
    <w:multiLevelType w:val="hybridMultilevel"/>
    <w:tmpl w:val="C966F64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2">
    <w:nsid w:val="72922610"/>
    <w:multiLevelType w:val="hybridMultilevel"/>
    <w:tmpl w:val="88860FF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3">
    <w:nsid w:val="72FC7917"/>
    <w:multiLevelType w:val="hybridMultilevel"/>
    <w:tmpl w:val="5AA8334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4">
    <w:nsid w:val="798F25C1"/>
    <w:multiLevelType w:val="hybridMultilevel"/>
    <w:tmpl w:val="D5825B3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5">
    <w:nsid w:val="7C587D54"/>
    <w:multiLevelType w:val="hybridMultilevel"/>
    <w:tmpl w:val="C09A55D6"/>
    <w:lvl w:ilvl="0" w:tplc="DD1ADDC0">
      <w:start w:val="1"/>
      <w:numFmt w:val="bullet"/>
      <w:lvlText w:val="-"/>
      <w:lvlJc w:val="left"/>
      <w:pPr>
        <w:ind w:left="436" w:hanging="360"/>
      </w:pPr>
      <w:rPr>
        <w:rFonts w:ascii="Cambria" w:eastAsiaTheme="minorHAnsi" w:hAnsi="Cambria" w:cstheme="minorBidi" w:hint="default"/>
      </w:rPr>
    </w:lvl>
    <w:lvl w:ilvl="1" w:tplc="04220003" w:tentative="1">
      <w:start w:val="1"/>
      <w:numFmt w:val="bullet"/>
      <w:lvlText w:val="o"/>
      <w:lvlJc w:val="left"/>
      <w:pPr>
        <w:ind w:left="1156" w:hanging="360"/>
      </w:pPr>
      <w:rPr>
        <w:rFonts w:ascii="Courier New" w:hAnsi="Courier New" w:cs="Courier New" w:hint="default"/>
      </w:rPr>
    </w:lvl>
    <w:lvl w:ilvl="2" w:tplc="04220005" w:tentative="1">
      <w:start w:val="1"/>
      <w:numFmt w:val="bullet"/>
      <w:lvlText w:val=""/>
      <w:lvlJc w:val="left"/>
      <w:pPr>
        <w:ind w:left="1876" w:hanging="360"/>
      </w:pPr>
      <w:rPr>
        <w:rFonts w:ascii="Wingdings" w:hAnsi="Wingdings" w:hint="default"/>
      </w:rPr>
    </w:lvl>
    <w:lvl w:ilvl="3" w:tplc="04220001" w:tentative="1">
      <w:start w:val="1"/>
      <w:numFmt w:val="bullet"/>
      <w:lvlText w:val=""/>
      <w:lvlJc w:val="left"/>
      <w:pPr>
        <w:ind w:left="2596" w:hanging="360"/>
      </w:pPr>
      <w:rPr>
        <w:rFonts w:ascii="Symbol" w:hAnsi="Symbol" w:hint="default"/>
      </w:rPr>
    </w:lvl>
    <w:lvl w:ilvl="4" w:tplc="04220003" w:tentative="1">
      <w:start w:val="1"/>
      <w:numFmt w:val="bullet"/>
      <w:lvlText w:val="o"/>
      <w:lvlJc w:val="left"/>
      <w:pPr>
        <w:ind w:left="3316" w:hanging="360"/>
      </w:pPr>
      <w:rPr>
        <w:rFonts w:ascii="Courier New" w:hAnsi="Courier New" w:cs="Courier New" w:hint="default"/>
      </w:rPr>
    </w:lvl>
    <w:lvl w:ilvl="5" w:tplc="04220005" w:tentative="1">
      <w:start w:val="1"/>
      <w:numFmt w:val="bullet"/>
      <w:lvlText w:val=""/>
      <w:lvlJc w:val="left"/>
      <w:pPr>
        <w:ind w:left="4036" w:hanging="360"/>
      </w:pPr>
      <w:rPr>
        <w:rFonts w:ascii="Wingdings" w:hAnsi="Wingdings" w:hint="default"/>
      </w:rPr>
    </w:lvl>
    <w:lvl w:ilvl="6" w:tplc="04220001" w:tentative="1">
      <w:start w:val="1"/>
      <w:numFmt w:val="bullet"/>
      <w:lvlText w:val=""/>
      <w:lvlJc w:val="left"/>
      <w:pPr>
        <w:ind w:left="4756" w:hanging="360"/>
      </w:pPr>
      <w:rPr>
        <w:rFonts w:ascii="Symbol" w:hAnsi="Symbol" w:hint="default"/>
      </w:rPr>
    </w:lvl>
    <w:lvl w:ilvl="7" w:tplc="04220003" w:tentative="1">
      <w:start w:val="1"/>
      <w:numFmt w:val="bullet"/>
      <w:lvlText w:val="o"/>
      <w:lvlJc w:val="left"/>
      <w:pPr>
        <w:ind w:left="5476" w:hanging="360"/>
      </w:pPr>
      <w:rPr>
        <w:rFonts w:ascii="Courier New" w:hAnsi="Courier New" w:cs="Courier New" w:hint="default"/>
      </w:rPr>
    </w:lvl>
    <w:lvl w:ilvl="8" w:tplc="04220005" w:tentative="1">
      <w:start w:val="1"/>
      <w:numFmt w:val="bullet"/>
      <w:lvlText w:val=""/>
      <w:lvlJc w:val="left"/>
      <w:pPr>
        <w:ind w:left="6196" w:hanging="360"/>
      </w:pPr>
      <w:rPr>
        <w:rFonts w:ascii="Wingdings" w:hAnsi="Wingdings" w:hint="default"/>
      </w:rPr>
    </w:lvl>
  </w:abstractNum>
  <w:abstractNum w:abstractNumId="36">
    <w:nsid w:val="7DA20A16"/>
    <w:multiLevelType w:val="hybridMultilevel"/>
    <w:tmpl w:val="3A64963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7"/>
  </w:num>
  <w:num w:numId="2">
    <w:abstractNumId w:val="29"/>
  </w:num>
  <w:num w:numId="3">
    <w:abstractNumId w:val="1"/>
  </w:num>
  <w:num w:numId="4">
    <w:abstractNumId w:val="25"/>
  </w:num>
  <w:num w:numId="5">
    <w:abstractNumId w:val="20"/>
  </w:num>
  <w:num w:numId="6">
    <w:abstractNumId w:val="35"/>
  </w:num>
  <w:num w:numId="7">
    <w:abstractNumId w:val="0"/>
  </w:num>
  <w:num w:numId="8">
    <w:abstractNumId w:val="16"/>
  </w:num>
  <w:num w:numId="9">
    <w:abstractNumId w:val="30"/>
  </w:num>
  <w:num w:numId="10">
    <w:abstractNumId w:val="13"/>
  </w:num>
  <w:num w:numId="11">
    <w:abstractNumId w:val="3"/>
  </w:num>
  <w:num w:numId="12">
    <w:abstractNumId w:val="11"/>
  </w:num>
  <w:num w:numId="13">
    <w:abstractNumId w:val="12"/>
  </w:num>
  <w:num w:numId="14">
    <w:abstractNumId w:val="9"/>
  </w:num>
  <w:num w:numId="15">
    <w:abstractNumId w:val="23"/>
  </w:num>
  <w:num w:numId="16">
    <w:abstractNumId w:val="22"/>
  </w:num>
  <w:num w:numId="17">
    <w:abstractNumId w:val="18"/>
  </w:num>
  <w:num w:numId="18">
    <w:abstractNumId w:val="33"/>
  </w:num>
  <w:num w:numId="19">
    <w:abstractNumId w:val="2"/>
  </w:num>
  <w:num w:numId="20">
    <w:abstractNumId w:val="31"/>
  </w:num>
  <w:num w:numId="21">
    <w:abstractNumId w:val="24"/>
  </w:num>
  <w:num w:numId="22">
    <w:abstractNumId w:val="5"/>
  </w:num>
  <w:num w:numId="23">
    <w:abstractNumId w:val="21"/>
  </w:num>
  <w:num w:numId="24">
    <w:abstractNumId w:val="32"/>
  </w:num>
  <w:num w:numId="25">
    <w:abstractNumId w:val="14"/>
  </w:num>
  <w:num w:numId="26">
    <w:abstractNumId w:val="15"/>
  </w:num>
  <w:num w:numId="27">
    <w:abstractNumId w:val="7"/>
  </w:num>
  <w:num w:numId="28">
    <w:abstractNumId w:val="26"/>
  </w:num>
  <w:num w:numId="29">
    <w:abstractNumId w:val="28"/>
  </w:num>
  <w:num w:numId="30">
    <w:abstractNumId w:val="19"/>
  </w:num>
  <w:num w:numId="31">
    <w:abstractNumId w:val="4"/>
  </w:num>
  <w:num w:numId="32">
    <w:abstractNumId w:val="10"/>
  </w:num>
  <w:num w:numId="33">
    <w:abstractNumId w:val="27"/>
  </w:num>
  <w:num w:numId="34">
    <w:abstractNumId w:val="6"/>
  </w:num>
  <w:num w:numId="35">
    <w:abstractNumId w:val="34"/>
  </w:num>
  <w:num w:numId="36">
    <w:abstractNumId w:val="8"/>
  </w:num>
  <w:num w:numId="37">
    <w:abstractNumId w:val="3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hyphenationZone w:val="425"/>
  <w:characterSpacingControl w:val="doNotCompress"/>
  <w:compat/>
  <w:rsids>
    <w:rsidRoot w:val="00F376F1"/>
    <w:rsid w:val="00002847"/>
    <w:rsid w:val="00012534"/>
    <w:rsid w:val="00021DEF"/>
    <w:rsid w:val="00051F81"/>
    <w:rsid w:val="000545CF"/>
    <w:rsid w:val="00090D1E"/>
    <w:rsid w:val="000B606D"/>
    <w:rsid w:val="000C75A8"/>
    <w:rsid w:val="000E0CED"/>
    <w:rsid w:val="000F7948"/>
    <w:rsid w:val="001101A8"/>
    <w:rsid w:val="0013145B"/>
    <w:rsid w:val="00135692"/>
    <w:rsid w:val="001430E4"/>
    <w:rsid w:val="00187266"/>
    <w:rsid w:val="001D3D55"/>
    <w:rsid w:val="001F0707"/>
    <w:rsid w:val="001F5935"/>
    <w:rsid w:val="001F6145"/>
    <w:rsid w:val="00201DEA"/>
    <w:rsid w:val="00215265"/>
    <w:rsid w:val="00215F4F"/>
    <w:rsid w:val="002375B7"/>
    <w:rsid w:val="00263722"/>
    <w:rsid w:val="00284B87"/>
    <w:rsid w:val="0029601A"/>
    <w:rsid w:val="00296668"/>
    <w:rsid w:val="002A2A8E"/>
    <w:rsid w:val="002A5B24"/>
    <w:rsid w:val="002D7321"/>
    <w:rsid w:val="0031452B"/>
    <w:rsid w:val="003262A7"/>
    <w:rsid w:val="003437F7"/>
    <w:rsid w:val="00372BB7"/>
    <w:rsid w:val="0037354C"/>
    <w:rsid w:val="003C316B"/>
    <w:rsid w:val="003D004E"/>
    <w:rsid w:val="003D4572"/>
    <w:rsid w:val="00400EDA"/>
    <w:rsid w:val="004230FB"/>
    <w:rsid w:val="004275A0"/>
    <w:rsid w:val="004A2AA7"/>
    <w:rsid w:val="00500027"/>
    <w:rsid w:val="005236FF"/>
    <w:rsid w:val="00525E0F"/>
    <w:rsid w:val="005421D9"/>
    <w:rsid w:val="0058464E"/>
    <w:rsid w:val="005A30E5"/>
    <w:rsid w:val="005A4798"/>
    <w:rsid w:val="005C3D43"/>
    <w:rsid w:val="00650855"/>
    <w:rsid w:val="00652BDA"/>
    <w:rsid w:val="0067389D"/>
    <w:rsid w:val="00682743"/>
    <w:rsid w:val="00686B13"/>
    <w:rsid w:val="00691C31"/>
    <w:rsid w:val="006C0558"/>
    <w:rsid w:val="00712091"/>
    <w:rsid w:val="00716B95"/>
    <w:rsid w:val="0072407D"/>
    <w:rsid w:val="00732D1A"/>
    <w:rsid w:val="0077483A"/>
    <w:rsid w:val="00797126"/>
    <w:rsid w:val="007E0D9A"/>
    <w:rsid w:val="007F60D7"/>
    <w:rsid w:val="008236D7"/>
    <w:rsid w:val="00851F6B"/>
    <w:rsid w:val="008939B1"/>
    <w:rsid w:val="008D36FD"/>
    <w:rsid w:val="008F3F28"/>
    <w:rsid w:val="00930308"/>
    <w:rsid w:val="00931C13"/>
    <w:rsid w:val="009827F9"/>
    <w:rsid w:val="00982FA6"/>
    <w:rsid w:val="0098597C"/>
    <w:rsid w:val="009A770A"/>
    <w:rsid w:val="00A555DA"/>
    <w:rsid w:val="00A57A37"/>
    <w:rsid w:val="00A750AE"/>
    <w:rsid w:val="00AC2A9C"/>
    <w:rsid w:val="00AD6D2D"/>
    <w:rsid w:val="00AE1B7B"/>
    <w:rsid w:val="00B07DBA"/>
    <w:rsid w:val="00B769C6"/>
    <w:rsid w:val="00B80759"/>
    <w:rsid w:val="00C15BE0"/>
    <w:rsid w:val="00C30163"/>
    <w:rsid w:val="00C36775"/>
    <w:rsid w:val="00C52A4E"/>
    <w:rsid w:val="00C81896"/>
    <w:rsid w:val="00CC5B00"/>
    <w:rsid w:val="00D12456"/>
    <w:rsid w:val="00D47815"/>
    <w:rsid w:val="00DC1467"/>
    <w:rsid w:val="00DD3B7B"/>
    <w:rsid w:val="00E15F8B"/>
    <w:rsid w:val="00E2591D"/>
    <w:rsid w:val="00E45111"/>
    <w:rsid w:val="00E56CF8"/>
    <w:rsid w:val="00E57466"/>
    <w:rsid w:val="00E86F2D"/>
    <w:rsid w:val="00F24CC5"/>
    <w:rsid w:val="00F376F1"/>
    <w:rsid w:val="00F37B1C"/>
    <w:rsid w:val="00F542A6"/>
    <w:rsid w:val="00F647F3"/>
    <w:rsid w:val="00FB63FA"/>
    <w:rsid w:val="00FE31B1"/>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colormenu v:ext="edit" fillcolor="#002060" strokecolor="red"/>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1C1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376F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376F1"/>
    <w:rPr>
      <w:rFonts w:ascii="Tahoma" w:hAnsi="Tahoma" w:cs="Tahoma"/>
      <w:sz w:val="16"/>
      <w:szCs w:val="16"/>
    </w:rPr>
  </w:style>
  <w:style w:type="paragraph" w:styleId="a5">
    <w:name w:val="List Paragraph"/>
    <w:basedOn w:val="a"/>
    <w:uiPriority w:val="34"/>
    <w:qFormat/>
    <w:rsid w:val="00F647F3"/>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image" Target="media/image13.jpeg"/><Relationship Id="rId26" Type="http://schemas.openxmlformats.org/officeDocument/2006/relationships/image" Target="media/image21.gif"/><Relationship Id="rId39" Type="http://schemas.openxmlformats.org/officeDocument/2006/relationships/image" Target="media/image34.jpeg"/><Relationship Id="rId3" Type="http://schemas.openxmlformats.org/officeDocument/2006/relationships/styles" Target="styles.xml"/><Relationship Id="rId21" Type="http://schemas.openxmlformats.org/officeDocument/2006/relationships/image" Target="media/image16.png"/><Relationship Id="rId34" Type="http://schemas.openxmlformats.org/officeDocument/2006/relationships/image" Target="media/image29.jpeg"/><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gif"/><Relationship Id="rId33" Type="http://schemas.openxmlformats.org/officeDocument/2006/relationships/image" Target="media/image28.jpeg"/><Relationship Id="rId38" Type="http://schemas.openxmlformats.org/officeDocument/2006/relationships/image" Target="media/image33.gif"/><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image" Target="media/image19.gif"/><Relationship Id="rId32" Type="http://schemas.openxmlformats.org/officeDocument/2006/relationships/image" Target="media/image27.jpeg"/><Relationship Id="rId37" Type="http://schemas.openxmlformats.org/officeDocument/2006/relationships/image" Target="media/image32.jpe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gif"/><Relationship Id="rId28" Type="http://schemas.openxmlformats.org/officeDocument/2006/relationships/image" Target="media/image23.jpeg"/><Relationship Id="rId36" Type="http://schemas.openxmlformats.org/officeDocument/2006/relationships/image" Target="media/image31.jpeg"/><Relationship Id="rId10" Type="http://schemas.openxmlformats.org/officeDocument/2006/relationships/image" Target="media/image5.jpeg"/><Relationship Id="rId19" Type="http://schemas.openxmlformats.org/officeDocument/2006/relationships/image" Target="media/image14.gif"/><Relationship Id="rId31" Type="http://schemas.openxmlformats.org/officeDocument/2006/relationships/image" Target="media/image26.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image" Target="media/image17.jpeg"/><Relationship Id="rId27" Type="http://schemas.openxmlformats.org/officeDocument/2006/relationships/image" Target="media/image22.gif"/><Relationship Id="rId30" Type="http://schemas.openxmlformats.org/officeDocument/2006/relationships/image" Target="media/image25.jpeg"/><Relationship Id="rId35" Type="http://schemas.openxmlformats.org/officeDocument/2006/relationships/image" Target="media/image3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23C180-D320-4206-A355-26DCDD63C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887</TotalTime>
  <Pages>36</Pages>
  <Words>14426</Words>
  <Characters>8223</Characters>
  <Application>Microsoft Office Word</Application>
  <DocSecurity>0</DocSecurity>
  <Lines>68</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22604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38</cp:revision>
  <cp:lastPrinted>2014-02-05T20:38:00Z</cp:lastPrinted>
  <dcterms:created xsi:type="dcterms:W3CDTF">2013-09-13T19:08:00Z</dcterms:created>
  <dcterms:modified xsi:type="dcterms:W3CDTF">2014-05-18T18:22:00Z</dcterms:modified>
</cp:coreProperties>
</file>