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0535" w:rsidRPr="00072C88" w:rsidRDefault="004528CE" w:rsidP="00D36265">
      <w:pPr>
        <w:spacing w:after="0"/>
        <w:ind w:left="-142"/>
        <w:jc w:val="center"/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</w:rPr>
        <w:t>Тема : «Показникова</w:t>
      </w:r>
      <w:r w:rsidR="000D5E68" w:rsidRPr="00072C88">
        <w:rPr>
          <w:rFonts w:ascii="Palatino Linotype" w:hAnsi="Palatino Linotype"/>
          <w:b/>
          <w:sz w:val="28"/>
          <w:szCs w:val="28"/>
        </w:rPr>
        <w:t xml:space="preserve"> </w:t>
      </w:r>
      <w:r w:rsidRPr="00072C88">
        <w:rPr>
          <w:rFonts w:ascii="Palatino Linotype" w:hAnsi="Palatino Linotype"/>
          <w:b/>
          <w:sz w:val="28"/>
          <w:szCs w:val="28"/>
        </w:rPr>
        <w:t>функція»</w:t>
      </w:r>
    </w:p>
    <w:p w:rsidR="004528CE" w:rsidRPr="00072C88" w:rsidRDefault="004528CE" w:rsidP="00D36265">
      <w:pPr>
        <w:spacing w:after="0"/>
        <w:ind w:left="-142"/>
        <w:rPr>
          <w:rFonts w:ascii="Palatino Linotype" w:hAnsi="Palatino Linotype"/>
          <w:i/>
          <w:sz w:val="28"/>
          <w:szCs w:val="28"/>
          <w:lang w:val="uk-UA"/>
        </w:rPr>
      </w:pPr>
      <w:r w:rsidRPr="00072C88">
        <w:rPr>
          <w:rFonts w:ascii="Palatino Linotype" w:hAnsi="Palatino Linotype"/>
          <w:i/>
          <w:sz w:val="28"/>
          <w:szCs w:val="28"/>
          <w:lang w:val="uk-UA"/>
        </w:rPr>
        <w:t>Кількість навчальних годин : 2 години</w:t>
      </w:r>
    </w:p>
    <w:p w:rsidR="004528CE" w:rsidRPr="00072C88" w:rsidRDefault="004528CE" w:rsidP="00D36265">
      <w:pPr>
        <w:spacing w:after="0"/>
        <w:ind w:left="-142"/>
        <w:rPr>
          <w:rFonts w:ascii="Palatino Linotype" w:hAnsi="Palatino Linotype"/>
          <w:i/>
          <w:sz w:val="28"/>
          <w:szCs w:val="28"/>
          <w:lang w:val="uk-UA"/>
        </w:rPr>
      </w:pPr>
      <w:r w:rsidRPr="00072C88">
        <w:rPr>
          <w:rFonts w:ascii="Palatino Linotype" w:hAnsi="Palatino Linotype"/>
          <w:i/>
          <w:sz w:val="28"/>
          <w:szCs w:val="28"/>
          <w:lang w:val="uk-UA"/>
        </w:rPr>
        <w:t>Курс: І</w:t>
      </w:r>
    </w:p>
    <w:p w:rsidR="004528CE" w:rsidRPr="00072C88" w:rsidRDefault="004528CE" w:rsidP="00D36265">
      <w:pPr>
        <w:spacing w:after="0"/>
        <w:ind w:left="-142"/>
        <w:rPr>
          <w:rFonts w:ascii="Palatino Linotype" w:hAnsi="Palatino Linotype"/>
          <w:i/>
          <w:sz w:val="28"/>
          <w:szCs w:val="28"/>
          <w:lang w:val="uk-UA"/>
        </w:rPr>
      </w:pPr>
      <w:r w:rsidRPr="00072C88">
        <w:rPr>
          <w:rFonts w:ascii="Palatino Linotype" w:hAnsi="Palatino Linotype"/>
          <w:i/>
          <w:sz w:val="28"/>
          <w:szCs w:val="28"/>
          <w:lang w:val="uk-UA"/>
        </w:rPr>
        <w:t>Відділення: «Сестринська справа»</w:t>
      </w:r>
    </w:p>
    <w:p w:rsidR="004528CE" w:rsidRPr="00072C88" w:rsidRDefault="004528CE" w:rsidP="00851816">
      <w:pPr>
        <w:pStyle w:val="a3"/>
        <w:numPr>
          <w:ilvl w:val="0"/>
          <w:numId w:val="19"/>
        </w:numPr>
        <w:spacing w:after="0"/>
        <w:rPr>
          <w:rFonts w:ascii="Palatino Linotype" w:hAnsi="Palatino Linotype"/>
          <w:b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u w:val="single"/>
          <w:lang w:val="uk-UA"/>
        </w:rPr>
        <w:t>Актуальність теми:</w:t>
      </w:r>
    </w:p>
    <w:p w:rsidR="004528CE" w:rsidRPr="00072C88" w:rsidRDefault="004528CE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lang w:val="uk-UA"/>
        </w:rPr>
        <w:t>Показникова функція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– одна із основних тем в програмі з математики . </w:t>
      </w:r>
      <w:r w:rsidR="00D36265" w:rsidRPr="00072C88">
        <w:rPr>
          <w:rFonts w:ascii="Palatino Linotype" w:hAnsi="Palatino Linotype"/>
          <w:sz w:val="28"/>
          <w:szCs w:val="28"/>
          <w:lang w:val="uk-UA"/>
        </w:rPr>
        <w:t>У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процесі вивчення цього розділу студенти систематизують , узагальнюють й поглиблюють знання про степені й корені та їх властивості, засвоюють поняття показникової функції , її властивості та графік , набувають навички та вміння виконувати тотожні перетворення виразів , розв’язувати задачі та показникові рівняння. Показникову функцію часто використовують при моделюванні реальних процесів і явищ. Наприклад, процес розпаду радію , залежність атмосферного тиску від висоти над рівнем моря, розвиток біологічних систем , затрати підприємства, ріст вкладу в банку та ін. </w:t>
      </w:r>
    </w:p>
    <w:p w:rsidR="004528CE" w:rsidRPr="00072C88" w:rsidRDefault="004528CE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Показникові функція потрібна майбутнім медикам для подальшого використання набутих знань , вмінь і навичок при вивченні таких дисциплін як фізика, хімія, біологія, що є необхідними для подальшого освоєння клінічних дисциплін.</w:t>
      </w:r>
    </w:p>
    <w:p w:rsidR="004528CE" w:rsidRPr="00072C88" w:rsidRDefault="00F774EF" w:rsidP="00851816">
      <w:pPr>
        <w:pStyle w:val="a3"/>
        <w:numPr>
          <w:ilvl w:val="0"/>
          <w:numId w:val="19"/>
        </w:numPr>
        <w:spacing w:after="0"/>
        <w:rPr>
          <w:rFonts w:ascii="Palatino Linotype" w:hAnsi="Palatino Linotype"/>
          <w:b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u w:val="single"/>
          <w:lang w:val="uk-UA"/>
        </w:rPr>
        <w:t>Навчальні цілі заняття :</w:t>
      </w:r>
    </w:p>
    <w:p w:rsidR="00F774EF" w:rsidRPr="00072C88" w:rsidRDefault="00F774EF" w:rsidP="00D36265">
      <w:pPr>
        <w:pStyle w:val="a3"/>
        <w:spacing w:after="0"/>
        <w:ind w:left="-142"/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u w:val="single"/>
          <w:lang w:val="uk-UA"/>
        </w:rPr>
        <w:t xml:space="preserve">Знати </w:t>
      </w:r>
      <w:r w:rsidRPr="00072C88">
        <w:rPr>
          <w:rFonts w:ascii="Palatino Linotype" w:hAnsi="Palatino Linotype"/>
          <w:b/>
          <w:sz w:val="28"/>
          <w:szCs w:val="28"/>
          <w:lang w:val="uk-UA"/>
        </w:rPr>
        <w:t>:</w:t>
      </w:r>
    </w:p>
    <w:p w:rsidR="00F774EF" w:rsidRPr="00072C88" w:rsidRDefault="00072C88" w:rsidP="00D36265">
      <w:pPr>
        <w:pStyle w:val="a3"/>
        <w:numPr>
          <w:ilvl w:val="0"/>
          <w:numId w:val="2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Означення показникової функції.</w:t>
      </w:r>
    </w:p>
    <w:p w:rsidR="00F774EF" w:rsidRPr="00072C88" w:rsidRDefault="00F774EF" w:rsidP="00D36265">
      <w:pPr>
        <w:pStyle w:val="a3"/>
        <w:numPr>
          <w:ilvl w:val="0"/>
          <w:numId w:val="2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Властивості показникової функції</w:t>
      </w:r>
      <w:r w:rsidR="00072C88"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p w:rsidR="00F774EF" w:rsidRPr="00072C88" w:rsidRDefault="00F774EF" w:rsidP="00D36265">
      <w:pPr>
        <w:pStyle w:val="a3"/>
        <w:numPr>
          <w:ilvl w:val="0"/>
          <w:numId w:val="2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Властивості степенів</w:t>
      </w:r>
      <w:r w:rsidR="00072C88"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p w:rsidR="00F774EF" w:rsidRPr="00072C88" w:rsidRDefault="00616AC0" w:rsidP="00D36265">
      <w:pPr>
        <w:spacing w:after="0"/>
        <w:ind w:left="-50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</w:rPr>
        <w:t>4</w:t>
      </w:r>
      <w:r w:rsidRPr="00072C88">
        <w:rPr>
          <w:rFonts w:ascii="Palatino Linotype" w:hAnsi="Palatino Linotype"/>
          <w:sz w:val="28"/>
          <w:szCs w:val="28"/>
          <w:lang w:val="uk-UA"/>
        </w:rPr>
        <w:t>.</w:t>
      </w:r>
      <w:r w:rsidR="00F774EF" w:rsidRPr="00072C88">
        <w:rPr>
          <w:rFonts w:ascii="Palatino Linotype" w:hAnsi="Palatino Linotype"/>
          <w:sz w:val="28"/>
          <w:szCs w:val="28"/>
          <w:lang w:val="uk-UA"/>
        </w:rPr>
        <w:t>Використання</w:t>
      </w:r>
      <w:r w:rsidR="0070072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="00F774EF" w:rsidRPr="00072C88">
        <w:rPr>
          <w:rFonts w:ascii="Palatino Linotype" w:hAnsi="Palatino Linotype"/>
          <w:sz w:val="28"/>
          <w:szCs w:val="28"/>
          <w:lang w:val="uk-UA"/>
        </w:rPr>
        <w:t>показникової функції при моделюванні реальних процесів і явищ.</w:t>
      </w:r>
    </w:p>
    <w:p w:rsidR="00982F61" w:rsidRPr="00072C88" w:rsidRDefault="00982F61" w:rsidP="00D36265">
      <w:pPr>
        <w:spacing w:after="0"/>
        <w:ind w:left="-502"/>
        <w:rPr>
          <w:rFonts w:ascii="Palatino Linotype" w:hAnsi="Palatino Linotype"/>
          <w:sz w:val="28"/>
          <w:szCs w:val="28"/>
          <w:lang w:val="uk-UA"/>
        </w:rPr>
      </w:pPr>
    </w:p>
    <w:p w:rsidR="00F774EF" w:rsidRPr="00072C88" w:rsidRDefault="00F774EF" w:rsidP="00D36265">
      <w:pPr>
        <w:pStyle w:val="a3"/>
        <w:spacing w:after="0"/>
        <w:ind w:left="-142"/>
        <w:rPr>
          <w:rFonts w:ascii="Palatino Linotype" w:hAnsi="Palatino Linotype"/>
          <w:b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u w:val="single"/>
          <w:lang w:val="uk-UA"/>
        </w:rPr>
        <w:t>Вміти :</w:t>
      </w:r>
    </w:p>
    <w:p w:rsidR="00F774EF" w:rsidRPr="00072C88" w:rsidRDefault="00F774EF" w:rsidP="00D36265">
      <w:pPr>
        <w:pStyle w:val="a3"/>
        <w:numPr>
          <w:ilvl w:val="0"/>
          <w:numId w:val="3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Будувати графіки показникової функції і за допомогою них ілюструвати властивості функцій.</w:t>
      </w:r>
    </w:p>
    <w:p w:rsidR="00F774EF" w:rsidRPr="00072C88" w:rsidRDefault="00F774EF" w:rsidP="00D36265">
      <w:pPr>
        <w:pStyle w:val="a3"/>
        <w:numPr>
          <w:ilvl w:val="0"/>
          <w:numId w:val="3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Застосовувати геометричні перетворення для побудови графіків показникової функції.</w:t>
      </w:r>
    </w:p>
    <w:p w:rsidR="00F774EF" w:rsidRPr="00072C88" w:rsidRDefault="00F774EF" w:rsidP="00D36265">
      <w:pPr>
        <w:pStyle w:val="a3"/>
        <w:numPr>
          <w:ilvl w:val="0"/>
          <w:numId w:val="3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Обчислювати значення показникової функції.</w:t>
      </w:r>
    </w:p>
    <w:p w:rsidR="00F774EF" w:rsidRPr="00072C88" w:rsidRDefault="00F774EF" w:rsidP="00D36265">
      <w:pPr>
        <w:pStyle w:val="a3"/>
        <w:numPr>
          <w:ilvl w:val="0"/>
          <w:numId w:val="3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lastRenderedPageBreak/>
        <w:t>Виконувати перетворення виразів , які містять степені.</w:t>
      </w:r>
    </w:p>
    <w:p w:rsidR="00F774EF" w:rsidRPr="00072C88" w:rsidRDefault="00F774EF" w:rsidP="00D36265">
      <w:pPr>
        <w:pStyle w:val="a3"/>
        <w:numPr>
          <w:ilvl w:val="0"/>
          <w:numId w:val="3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Застосовувати показникові функції для опису реальних процесів.</w:t>
      </w:r>
    </w:p>
    <w:p w:rsidR="00F774EF" w:rsidRPr="00072C88" w:rsidRDefault="00F774EF" w:rsidP="00D36265">
      <w:pPr>
        <w:pStyle w:val="a3"/>
        <w:numPr>
          <w:ilvl w:val="0"/>
          <w:numId w:val="3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Розв’язувати найпростіші показникові рівняння та нерівності.</w:t>
      </w:r>
    </w:p>
    <w:p w:rsidR="00F774EF" w:rsidRPr="00072C88" w:rsidRDefault="00F774EF" w:rsidP="00851816">
      <w:pPr>
        <w:pStyle w:val="a3"/>
        <w:numPr>
          <w:ilvl w:val="0"/>
          <w:numId w:val="19"/>
        </w:numPr>
        <w:spacing w:after="0"/>
        <w:ind w:left="-142"/>
        <w:rPr>
          <w:rFonts w:ascii="Palatino Linotype" w:hAnsi="Palatino Linotype"/>
          <w:b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u w:val="single"/>
          <w:lang w:val="uk-UA"/>
        </w:rPr>
        <w:t>Виховні цілі:</w:t>
      </w:r>
    </w:p>
    <w:p w:rsidR="00F774EF" w:rsidRPr="00072C88" w:rsidRDefault="00F774EF" w:rsidP="00D36265">
      <w:pPr>
        <w:pStyle w:val="a3"/>
        <w:numPr>
          <w:ilvl w:val="0"/>
          <w:numId w:val="4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Виробляти навички раціонального використання кожної робочої хвилини.</w:t>
      </w:r>
    </w:p>
    <w:p w:rsidR="00F774EF" w:rsidRPr="00072C88" w:rsidRDefault="00F774EF" w:rsidP="00D36265">
      <w:pPr>
        <w:pStyle w:val="a3"/>
        <w:numPr>
          <w:ilvl w:val="0"/>
          <w:numId w:val="4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Розвивати математичну мову студентів , кмітливість , увагу, логічне мислення.</w:t>
      </w:r>
    </w:p>
    <w:p w:rsidR="00F774EF" w:rsidRPr="00072C88" w:rsidRDefault="00F774EF" w:rsidP="00D36265">
      <w:pPr>
        <w:pStyle w:val="a3"/>
        <w:numPr>
          <w:ilvl w:val="0"/>
          <w:numId w:val="4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Сприяти розвитку інтересу до математики.</w:t>
      </w:r>
    </w:p>
    <w:p w:rsidR="00F774EF" w:rsidRPr="00072C88" w:rsidRDefault="00F774EF" w:rsidP="00D36265">
      <w:pPr>
        <w:pStyle w:val="a3"/>
        <w:numPr>
          <w:ilvl w:val="0"/>
          <w:numId w:val="4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Процес дослідження функцій і побудова графіків функцій сприяє розвитку таких розумових операцій, як аналіз, узагальнення, підвищує математичну культуру студентів.</w:t>
      </w:r>
    </w:p>
    <w:p w:rsidR="00F774EF" w:rsidRPr="00072C88" w:rsidRDefault="00F774EF" w:rsidP="00D36265">
      <w:pPr>
        <w:pStyle w:val="a3"/>
        <w:numPr>
          <w:ilvl w:val="0"/>
          <w:numId w:val="4"/>
        </w:num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Виховувати спостережливість, акуратність, точність виконання дій, розуміння значимості алгебри серед інших наук.</w:t>
      </w:r>
    </w:p>
    <w:p w:rsidR="00F774EF" w:rsidRPr="00072C88" w:rsidRDefault="00735C47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Методи і прийоми навчання : пояснювально-ілюстративний, дослідницький метод, «мозковий штурм».</w:t>
      </w:r>
    </w:p>
    <w:p w:rsidR="00735C47" w:rsidRPr="00072C88" w:rsidRDefault="00735C47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Обладнання : дидактичні матеріали, таблиці, креслярське приладдя, кольорова крейда, мультимедійна дошка.</w:t>
      </w:r>
    </w:p>
    <w:p w:rsidR="00735C47" w:rsidRDefault="00735C47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Тип уроку: засвоєння нових знань і вмінь.</w:t>
      </w:r>
    </w:p>
    <w:p w:rsidR="00851816" w:rsidRDefault="00851816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851816" w:rsidRDefault="00851816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851816" w:rsidRDefault="00851816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851816" w:rsidRDefault="00851816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851816" w:rsidRDefault="00851816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851816" w:rsidRPr="00072C88" w:rsidRDefault="00851816" w:rsidP="00D36265">
      <w:pPr>
        <w:pStyle w:val="a3"/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D36265" w:rsidRPr="00072C88" w:rsidRDefault="00D36265" w:rsidP="00D36265">
      <w:pPr>
        <w:pStyle w:val="a7"/>
        <w:jc w:val="center"/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lang w:val="uk-UA"/>
        </w:rPr>
        <w:t>Структурно-логічна схема взаємозв’язків основних понять і способів діяльності які розглядаються в темі: «Показникова і логарифмічна функції»</w:t>
      </w:r>
    </w:p>
    <w:p w:rsidR="00616AC0" w:rsidRPr="00D36265" w:rsidRDefault="00D36265" w:rsidP="00D36265">
      <w:pPr>
        <w:pStyle w:val="a3"/>
        <w:spacing w:after="0"/>
        <w:ind w:left="-142"/>
        <w:rPr>
          <w:rFonts w:ascii="Palatino Linotype" w:hAnsi="Palatino Linotype"/>
          <w:sz w:val="32"/>
          <w:szCs w:val="32"/>
          <w:lang w:val="uk-UA"/>
        </w:rPr>
      </w:pPr>
      <w:r w:rsidRPr="00E2240D">
        <w:rPr>
          <w:rFonts w:ascii="Palatino Linotype" w:hAnsi="Palatino Linotype"/>
          <w:sz w:val="32"/>
          <w:szCs w:val="32"/>
        </w:rPr>
        <w:object w:dxaOrig="9744" w:dyaOrig="143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7.5pt;height:719.25pt" o:ole="">
            <v:imagedata r:id="rId8" o:title=""/>
          </v:shape>
          <o:OLEObject Type="Embed" ProgID="Word.Document.12" ShapeID="_x0000_i1025" DrawAspect="Content" ObjectID="_1476168953" r:id="rId9">
            <o:FieldCodes>\s</o:FieldCodes>
          </o:OLEObject>
        </w:object>
      </w:r>
    </w:p>
    <w:p w:rsidR="00735C47" w:rsidRPr="00851816" w:rsidRDefault="00851816" w:rsidP="00EB6A05">
      <w:pPr>
        <w:pStyle w:val="a3"/>
        <w:ind w:left="-142"/>
        <w:jc w:val="center"/>
        <w:rPr>
          <w:rFonts w:ascii="Palatino Linotype" w:hAnsi="Palatino Linotype"/>
          <w:b/>
          <w:sz w:val="32"/>
          <w:szCs w:val="32"/>
          <w:lang w:val="uk-UA"/>
        </w:rPr>
      </w:pPr>
      <w:r>
        <w:rPr>
          <w:rFonts w:ascii="Palatino Linotype" w:hAnsi="Palatino Linotype"/>
          <w:b/>
          <w:sz w:val="28"/>
          <w:szCs w:val="28"/>
          <w:lang w:val="uk-UA"/>
        </w:rPr>
        <w:t>І</w:t>
      </w:r>
      <w:r w:rsidR="00BF0B79" w:rsidRPr="00072C88">
        <w:rPr>
          <w:rFonts w:ascii="Palatino Linotype" w:hAnsi="Palatino Linotype"/>
          <w:b/>
          <w:sz w:val="28"/>
          <w:szCs w:val="28"/>
          <w:lang w:val="uk-UA"/>
        </w:rPr>
        <w:t>.</w:t>
      </w:r>
      <w:r>
        <w:rPr>
          <w:rFonts w:ascii="Palatino Linotype" w:hAnsi="Palatino Linotype"/>
          <w:b/>
          <w:sz w:val="28"/>
          <w:szCs w:val="28"/>
          <w:lang w:val="uk-UA"/>
        </w:rPr>
        <w:t xml:space="preserve"> </w:t>
      </w:r>
      <w:r w:rsidR="00735C47" w:rsidRPr="00851816">
        <w:rPr>
          <w:rFonts w:ascii="Palatino Linotype" w:hAnsi="Palatino Linotype"/>
          <w:b/>
          <w:sz w:val="32"/>
          <w:szCs w:val="32"/>
          <w:lang w:val="uk-UA"/>
        </w:rPr>
        <w:t>Підготовчий етап</w:t>
      </w:r>
    </w:p>
    <w:p w:rsidR="00735C47" w:rsidRPr="00072C88" w:rsidRDefault="00995DCA" w:rsidP="00EB6A05">
      <w:pPr>
        <w:pStyle w:val="a3"/>
        <w:numPr>
          <w:ilvl w:val="0"/>
          <w:numId w:val="5"/>
        </w:numPr>
        <w:ind w:left="-142"/>
        <w:rPr>
          <w:rFonts w:ascii="Palatino Linotype" w:hAnsi="Palatino Linotype"/>
          <w:b/>
          <w:i/>
          <w:sz w:val="28"/>
          <w:szCs w:val="28"/>
          <w:u w:val="single"/>
          <w:lang w:val="uk-UA"/>
        </w:rPr>
      </w:pPr>
      <w:r>
        <w:rPr>
          <w:rFonts w:ascii="Palatino Linotype" w:hAnsi="Palatino Linotype"/>
          <w:b/>
          <w:i/>
          <w:noProof/>
          <w:sz w:val="28"/>
          <w:szCs w:val="28"/>
          <w:u w:val="single"/>
          <w:lang w:eastAsia="ru-RU"/>
        </w:rPr>
        <w:pict>
          <v:shape id="_x0000_s1026" type="#_x0000_t75" style="position:absolute;left:0;text-align:left;margin-left:221.1pt;margin-top:-63.5pt;width:286.9pt;height:215.6pt;z-index:251658240" wrapcoords="-45 0 -45 21540 21600 21540 21600 0 -45 0">
            <v:imagedata r:id="rId10" o:title=""/>
            <w10:wrap type="tight"/>
          </v:shape>
          <o:OLEObject Type="Embed" ProgID="PowerPoint.Slide.12" ShapeID="_x0000_s1026" DrawAspect="Content" ObjectID="_1476168978" r:id="rId11"/>
        </w:pict>
      </w:r>
      <w:r w:rsidR="00735C47"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Організаційна частина.</w:t>
      </w:r>
    </w:p>
    <w:p w:rsidR="00735C47" w:rsidRPr="00072C88" w:rsidRDefault="00735C47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Доброго дня, студенти , французький письменник ХІХ ст. Анатоль Франс одного разу зауважив: «Вчитися можно тільки весело… щоб перетравлювати знання , потрібно поглинати їх з апетитом..». Так ось, давайте сьогодні на уроці будемо слухати пораду цього письменника, будемо активними, уважними, будемо поглинати знання з великим бажанням , адже вони стануть у пригоді у вашому подальшому навчанні.</w:t>
      </w:r>
    </w:p>
    <w:p w:rsidR="00735C47" w:rsidRPr="00072C88" w:rsidRDefault="00735C47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Для того, щоб добре працювати на уроці, потрібний настрій. Почнемо із завдання на увагу. Дивимось і запам’ятовуємо</w:t>
      </w:r>
      <w:r w:rsidR="005A3782"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p w:rsidR="005A3782" w:rsidRPr="00EB6A05" w:rsidRDefault="005A3782" w:rsidP="00EB6A05">
      <w:pPr>
        <w:pStyle w:val="a3"/>
        <w:ind w:left="-142"/>
        <w:rPr>
          <w:rFonts w:ascii="Palatino Linotype" w:hAnsi="Palatino Linotype"/>
          <w:sz w:val="32"/>
          <w:szCs w:val="32"/>
          <w:lang w:val="uk-UA"/>
        </w:rPr>
      </w:pPr>
    </w:p>
    <w:p w:rsidR="005A3782" w:rsidRPr="00EB6A05" w:rsidRDefault="000876C6" w:rsidP="00EB6A05">
      <w:pPr>
        <w:pStyle w:val="a3"/>
        <w:ind w:left="-142"/>
        <w:rPr>
          <w:rFonts w:ascii="Palatino Linotype" w:hAnsi="Palatino Linotype"/>
          <w:sz w:val="32"/>
          <w:szCs w:val="32"/>
          <w:lang w:val="uk-UA"/>
        </w:rPr>
      </w:pPr>
      <w:r w:rsidRPr="000876C6">
        <w:rPr>
          <w:rFonts w:ascii="Palatino Linotype" w:hAnsi="Palatino Linotype"/>
          <w:noProof/>
          <w:sz w:val="32"/>
          <w:szCs w:val="32"/>
          <w:lang w:eastAsia="ru-RU"/>
        </w:rPr>
        <w:drawing>
          <wp:inline distT="0" distB="0" distL="0" distR="0">
            <wp:extent cx="1428750" cy="1438275"/>
            <wp:effectExtent l="19050" t="0" r="0" b="0"/>
            <wp:docPr id="10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990328" cy="2990328"/>
                      <a:chOff x="259977" y="1702633"/>
                      <a:chExt cx="2990328" cy="2990328"/>
                    </a:xfrm>
                  </a:grpSpPr>
                  <a:sp>
                    <a:nvSpPr>
                      <a:cNvPr id="3" name="Прямоугольник 2"/>
                      <a:cNvSpPr>
                        <a:spLocks noRot="1" noChangeAspect="1" noMove="1" noResize="1" noEditPoints="1" noAdjustHandles="1" noChangeArrowheads="1" noChangeShapeType="1" noTextEdit="1"/>
                      </a:cNvSpPr>
                    </a:nvSpPr>
                    <a:spPr>
                      <a:xfrm>
                        <a:off x="259977" y="1702633"/>
                        <a:ext cx="2990328" cy="2990328"/>
                      </a:xfrm>
                      <a:prstGeom prst="rect">
                        <a:avLst/>
                      </a:prstGeom>
                      <a:blipFill rotWithShape="1">
                        <a:blip r:embed="rId12"/>
                        <a:stretch>
                          <a:fillRect/>
                        </a:stretch>
                      </a:blipFill>
                      <a:ln w="57150"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>
                              <a:noFill/>
                            </a:rPr>
                            <a:t> 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>
        <w:rPr>
          <w:rFonts w:ascii="Palatino Linotype" w:hAnsi="Palatino Linotype"/>
          <w:sz w:val="32"/>
          <w:szCs w:val="32"/>
          <w:lang w:val="uk-UA"/>
        </w:rPr>
        <w:t xml:space="preserve">       </w:t>
      </w:r>
      <w:r w:rsidRPr="000876C6">
        <w:rPr>
          <w:rFonts w:ascii="Palatino Linotype" w:hAnsi="Palatino Linotype"/>
          <w:noProof/>
          <w:sz w:val="32"/>
          <w:szCs w:val="32"/>
          <w:lang w:eastAsia="ru-RU"/>
        </w:rPr>
        <w:drawing>
          <wp:inline distT="0" distB="0" distL="0" distR="0">
            <wp:extent cx="1581150" cy="1428750"/>
            <wp:effectExtent l="19050" t="0" r="0" b="0"/>
            <wp:docPr id="11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482851" cy="3002458"/>
                      <a:chOff x="4257047" y="1694549"/>
                      <a:chExt cx="3482851" cy="3002458"/>
                    </a:xfrm>
                  </a:grpSpPr>
                  <a:sp>
                    <a:nvSpPr>
                      <a:cNvPr id="9" name="Равнобедренный треугольник 8"/>
                      <a:cNvSpPr>
                        <a:spLocks noRot="1" noChangeAspect="1" noMove="1" noResize="1" noEditPoints="1" noAdjustHandles="1" noChangeArrowheads="1" noChangeShapeType="1" noTextEdit="1"/>
                      </a:cNvSpPr>
                    </a:nvSpPr>
                    <a:spPr>
                      <a:xfrm>
                        <a:off x="4257047" y="1694549"/>
                        <a:ext cx="3482851" cy="3002458"/>
                      </a:xfrm>
                      <a:prstGeom prst="triangle">
                        <a:avLst/>
                      </a:prstGeom>
                      <a:blipFill rotWithShape="1">
                        <a:blip r:embed="rId13"/>
                        <a:stretch>
                          <a:fillRect/>
                        </a:stretch>
                      </a:blipFill>
                      <a:ln w="57150"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>
                              <a:noFill/>
                            </a:rPr>
                            <a:t> 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>
        <w:rPr>
          <w:rFonts w:ascii="Palatino Linotype" w:hAnsi="Palatino Linotype"/>
          <w:sz w:val="32"/>
          <w:szCs w:val="32"/>
          <w:lang w:val="uk-UA"/>
        </w:rPr>
        <w:t xml:space="preserve">       </w:t>
      </w:r>
      <w:r w:rsidRPr="000876C6">
        <w:rPr>
          <w:rFonts w:ascii="Palatino Linotype" w:hAnsi="Palatino Linotype"/>
          <w:noProof/>
          <w:sz w:val="32"/>
          <w:szCs w:val="32"/>
          <w:lang w:eastAsia="ru-RU"/>
        </w:rPr>
        <w:drawing>
          <wp:inline distT="0" distB="0" distL="0" distR="0">
            <wp:extent cx="1447800" cy="1409700"/>
            <wp:effectExtent l="19050" t="0" r="0" b="0"/>
            <wp:docPr id="12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148638" cy="3148638"/>
                      <a:chOff x="8541338" y="1694550"/>
                      <a:chExt cx="3148638" cy="3148638"/>
                    </a:xfrm>
                  </a:grpSpPr>
                  <a:sp>
                    <a:nvSpPr>
                      <a:cNvPr id="10" name="Овал 9"/>
                      <a:cNvSpPr>
                        <a:spLocks noRot="1" noChangeAspect="1" noMove="1" noResize="1" noEditPoints="1" noAdjustHandles="1" noChangeArrowheads="1" noChangeShapeType="1" noTextEdit="1"/>
                      </a:cNvSpPr>
                    </a:nvSpPr>
                    <a:spPr>
                      <a:xfrm>
                        <a:off x="8541338" y="1694550"/>
                        <a:ext cx="3148638" cy="3148638"/>
                      </a:xfrm>
                      <a:prstGeom prst="ellipse">
                        <a:avLst/>
                      </a:prstGeom>
                      <a:blipFill rotWithShape="1">
                        <a:blip r:embed="rId14"/>
                        <a:stretch>
                          <a:fillRect/>
                        </a:stretch>
                      </a:blipFill>
                      <a:ln w="57150"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uk-UA">
                              <a:noFill/>
                            </a:rPr>
                            <a:t> 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5A3782" w:rsidRPr="00EB6A05" w:rsidRDefault="005A3782" w:rsidP="00EB6A05">
      <w:pPr>
        <w:pStyle w:val="a3"/>
        <w:ind w:left="-142"/>
        <w:rPr>
          <w:rFonts w:ascii="Palatino Linotype" w:hAnsi="Palatino Linotype"/>
          <w:sz w:val="32"/>
          <w:szCs w:val="32"/>
          <w:lang w:val="uk-UA"/>
        </w:rPr>
      </w:pPr>
    </w:p>
    <w:p w:rsidR="005A3782" w:rsidRPr="00072C88" w:rsidRDefault="005A3782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Декілька секунд студенти розглядають таблицю із рисунком. Потім таблицю прибираємо і ставимо запитання:</w:t>
      </w:r>
    </w:p>
    <w:p w:rsidR="005A3782" w:rsidRPr="00072C88" w:rsidRDefault="005A3782" w:rsidP="00EB6A05">
      <w:pPr>
        <w:pStyle w:val="a3"/>
        <w:numPr>
          <w:ilvl w:val="0"/>
          <w:numId w:val="6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Перерахуйте всі корені, які ви бачили;</w:t>
      </w:r>
    </w:p>
    <w:p w:rsidR="005A3782" w:rsidRPr="00072C88" w:rsidRDefault="005A3782" w:rsidP="00EB6A05">
      <w:pPr>
        <w:pStyle w:val="a3"/>
        <w:numPr>
          <w:ilvl w:val="0"/>
          <w:numId w:val="6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У якій геометричній фігурі розташовано</w: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radPr>
          <m:deg>
            <m:r>
              <w:rPr>
                <w:rFonts w:ascii="Cambria Math" w:hAnsi="Cambria Math"/>
                <w:sz w:val="28"/>
                <w:szCs w:val="28"/>
                <w:lang w:val="uk-UA"/>
              </w:rPr>
              <m:t>7</m:t>
            </m:r>
          </m:deg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e>
        </m:rad>
      </m:oMath>
      <w:r w:rsidRPr="00072C88">
        <w:rPr>
          <w:rFonts w:ascii="Palatino Linotype" w:hAnsi="Palatino Linotype"/>
          <w:sz w:val="28"/>
          <w:szCs w:val="28"/>
          <w:lang w:val="uk-UA"/>
        </w:rPr>
        <w:t xml:space="preserve">      ?</w:t>
      </w:r>
    </w:p>
    <w:p w:rsidR="005A3782" w:rsidRPr="00072C88" w:rsidRDefault="005A3782" w:rsidP="00EB6A05">
      <w:pPr>
        <w:pStyle w:val="a3"/>
        <w:numPr>
          <w:ilvl w:val="0"/>
          <w:numId w:val="6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Якого кольору цей трикутник?</w:t>
      </w:r>
    </w:p>
    <w:p w:rsidR="005A3782" w:rsidRPr="00072C88" w:rsidRDefault="005A3782" w:rsidP="00EB6A05">
      <w:pPr>
        <w:pStyle w:val="a3"/>
        <w:numPr>
          <w:ilvl w:val="0"/>
          <w:numId w:val="6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Квадратний корінь з якого числа знаходиться в квадраті?</w:t>
      </w:r>
    </w:p>
    <w:p w:rsidR="00460AB8" w:rsidRPr="00072C88" w:rsidRDefault="005A3782" w:rsidP="00460AB8">
      <w:pPr>
        <w:pStyle w:val="a3"/>
        <w:numPr>
          <w:ilvl w:val="0"/>
          <w:numId w:val="6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Якого кольору цей квадрат?</w:t>
      </w:r>
    </w:p>
    <w:p w:rsidR="005A3782" w:rsidRPr="00072C88" w:rsidRDefault="005A3782" w:rsidP="00072C88">
      <w:pPr>
        <w:pStyle w:val="a3"/>
        <w:numPr>
          <w:ilvl w:val="0"/>
          <w:numId w:val="5"/>
        </w:numPr>
        <w:spacing w:after="0"/>
        <w:rPr>
          <w:rFonts w:ascii="Palatino Linotype" w:hAnsi="Palatino Linotype"/>
          <w:b/>
          <w:i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Формування мети і завдань уроку.</w:t>
      </w:r>
    </w:p>
    <w:p w:rsidR="005A3782" w:rsidRPr="00072C88" w:rsidRDefault="005A3782" w:rsidP="00072C88">
      <w:pPr>
        <w:pStyle w:val="a3"/>
        <w:numPr>
          <w:ilvl w:val="0"/>
          <w:numId w:val="5"/>
        </w:numPr>
        <w:spacing w:after="0"/>
        <w:rPr>
          <w:rFonts w:ascii="Palatino Linotype" w:hAnsi="Palatino Linotype"/>
          <w:b/>
          <w:i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Мотивація навчальної діяльності.</w:t>
      </w:r>
    </w:p>
    <w:p w:rsidR="005A3782" w:rsidRPr="00072C88" w:rsidRDefault="005A3782" w:rsidP="003B3807">
      <w:pPr>
        <w:spacing w:after="0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lastRenderedPageBreak/>
        <w:t>В природі існує багато процесів , що описуються за допомогою функцій. На сьогоднішньому уроці ми розглянемо одну із них – це показникові функція.</w:t>
      </w:r>
    </w:p>
    <w:p w:rsidR="00072C88" w:rsidRPr="00072C88" w:rsidRDefault="00072C88" w:rsidP="00072C88">
      <w:pPr>
        <w:pStyle w:val="a3"/>
        <w:numPr>
          <w:ilvl w:val="0"/>
          <w:numId w:val="5"/>
        </w:numPr>
        <w:rPr>
          <w:rFonts w:ascii="Palatino Linotype" w:hAnsi="Palatino Linotype"/>
          <w:b/>
          <w:i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Інформація для студентів</w:t>
      </w:r>
      <w:r w:rsidRPr="00072C88">
        <w:rPr>
          <w:rFonts w:ascii="Palatino Linotype" w:hAnsi="Palatino Linotype"/>
          <w:b/>
          <w:i/>
          <w:sz w:val="28"/>
          <w:szCs w:val="28"/>
          <w:lang w:val="uk-UA"/>
        </w:rPr>
        <w:t xml:space="preserve"> :</w:t>
      </w:r>
    </w:p>
    <w:p w:rsidR="00072C88" w:rsidRPr="00072C88" w:rsidRDefault="00072C88" w:rsidP="00072C88">
      <w:pPr>
        <w:pStyle w:val="a3"/>
        <w:numPr>
          <w:ilvl w:val="0"/>
          <w:numId w:val="7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Орієнтовний план вивчення теми;</w:t>
      </w:r>
    </w:p>
    <w:p w:rsidR="00072C88" w:rsidRPr="00072C88" w:rsidRDefault="00072C88" w:rsidP="00072C88">
      <w:pPr>
        <w:pStyle w:val="a3"/>
        <w:numPr>
          <w:ilvl w:val="0"/>
          <w:numId w:val="7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Кількість навчальних годин;</w:t>
      </w:r>
    </w:p>
    <w:p w:rsidR="00072C88" w:rsidRPr="00072C88" w:rsidRDefault="00072C88" w:rsidP="00072C88">
      <w:pPr>
        <w:pStyle w:val="a3"/>
        <w:numPr>
          <w:ilvl w:val="0"/>
          <w:numId w:val="7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Приблизний зміст матеріалу;</w:t>
      </w:r>
    </w:p>
    <w:p w:rsidR="00072C88" w:rsidRPr="00072C88" w:rsidRDefault="00072C88" w:rsidP="00072C88">
      <w:pPr>
        <w:pStyle w:val="a3"/>
        <w:numPr>
          <w:ilvl w:val="0"/>
          <w:numId w:val="7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Основні вимоги до знань і вмінь студентів;</w:t>
      </w:r>
    </w:p>
    <w:p w:rsidR="00072C88" w:rsidRPr="00072C88" w:rsidRDefault="00072C88" w:rsidP="00072C88">
      <w:pPr>
        <w:pStyle w:val="a3"/>
        <w:numPr>
          <w:ilvl w:val="0"/>
          <w:numId w:val="7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Терміни проведення контрольної роботи;</w:t>
      </w:r>
    </w:p>
    <w:p w:rsidR="00072C88" w:rsidRPr="00072C88" w:rsidRDefault="00072C88" w:rsidP="00072C88">
      <w:pPr>
        <w:pStyle w:val="a3"/>
        <w:numPr>
          <w:ilvl w:val="0"/>
          <w:numId w:val="7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Орієнтовний зміст завдань, що будуть внесені на контрольну роботу.</w:t>
      </w:r>
    </w:p>
    <w:p w:rsidR="005A3782" w:rsidRPr="00072C88" w:rsidRDefault="005A3782" w:rsidP="00072C88">
      <w:pPr>
        <w:pStyle w:val="a3"/>
        <w:numPr>
          <w:ilvl w:val="0"/>
          <w:numId w:val="5"/>
        </w:numPr>
        <w:rPr>
          <w:rFonts w:ascii="Palatino Linotype" w:hAnsi="Palatino Linotype"/>
          <w:b/>
          <w:i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Актуалізація опорних знань.</w:t>
      </w:r>
    </w:p>
    <w:p w:rsidR="005A3782" w:rsidRPr="00072C88" w:rsidRDefault="005A3782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 xml:space="preserve">Дайте означення </w:t>
      </w:r>
      <w:r w:rsidR="00B64722" w:rsidRPr="00072C88">
        <w:rPr>
          <w:rFonts w:ascii="Palatino Linotype" w:hAnsi="Palatino Linotype"/>
          <w:sz w:val="28"/>
          <w:szCs w:val="28"/>
          <w:lang w:val="uk-UA"/>
        </w:rPr>
        <w:t>функції і назвіть способи її задання.</w:t>
      </w:r>
    </w:p>
    <w:p w:rsidR="005A3782" w:rsidRPr="00072C88" w:rsidRDefault="005A3782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Що таке область визначення функції?</w:t>
      </w:r>
    </w:p>
    <w:p w:rsidR="005A3782" w:rsidRPr="00072C88" w:rsidRDefault="005A3782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Яку функцію називають зростаючою, спадною на множині значень?</w:t>
      </w:r>
    </w:p>
    <w:p w:rsidR="005A3782" w:rsidRPr="00072C88" w:rsidRDefault="005A3782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Що називається графіком функції</w:t>
      </w:r>
      <w:r w:rsidR="00A27AC4" w:rsidRPr="00072C88">
        <w:rPr>
          <w:rFonts w:ascii="Palatino Linotype" w:hAnsi="Palatino Linotype"/>
          <w:sz w:val="28"/>
          <w:szCs w:val="28"/>
          <w:lang w:val="uk-UA"/>
        </w:rPr>
        <w:t>?</w:t>
      </w:r>
    </w:p>
    <w:p w:rsidR="00A27AC4" w:rsidRPr="00072C88" w:rsidRDefault="00A27AC4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Що називається степенем числа а?</w:t>
      </w:r>
    </w:p>
    <w:p w:rsidR="00A27AC4" w:rsidRPr="00072C88" w:rsidRDefault="00A27AC4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Дайте означення степені з раціональними показниками.</w:t>
      </w:r>
    </w:p>
    <w:p w:rsidR="00A27AC4" w:rsidRPr="00072C88" w:rsidRDefault="00A27AC4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Чому дорівнює значення виразів 2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3</w:t>
      </w:r>
      <w:r w:rsidRPr="00072C88">
        <w:rPr>
          <w:rFonts w:ascii="Palatino Linotype" w:hAnsi="Palatino Linotype"/>
          <w:sz w:val="28"/>
          <w:szCs w:val="28"/>
          <w:lang w:val="uk-UA"/>
        </w:rPr>
        <w:t>, 2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5</w:t>
      </w:r>
      <w:r w:rsidRPr="00072C88">
        <w:rPr>
          <w:rFonts w:ascii="Palatino Linotype" w:hAnsi="Palatino Linotype"/>
          <w:sz w:val="28"/>
          <w:szCs w:val="28"/>
          <w:lang w:val="uk-UA"/>
        </w:rPr>
        <w:t>?</w:t>
      </w:r>
    </w:p>
    <w:p w:rsidR="00A27AC4" w:rsidRPr="00072C88" w:rsidRDefault="00A27AC4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Обчисліть : (</w:t>
      </w:r>
      <m:oMath>
        <m:f>
          <m:fPr>
            <m:ctrlPr>
              <w:rPr>
                <w:rFonts w:ascii="Cambria Math" w:hAnsi="Palatino Linotype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Palatino Linotype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Palatino Linotype"/>
                <w:sz w:val="28"/>
                <w:szCs w:val="28"/>
                <w:lang w:val="uk-UA"/>
              </w:rPr>
              <m:t>2</m:t>
            </m:r>
          </m:den>
        </m:f>
      </m:oMath>
      <w:r w:rsidRPr="00072C88">
        <w:rPr>
          <w:rFonts w:ascii="Palatino Linotype" w:hAnsi="Palatino Linotype"/>
          <w:sz w:val="28"/>
          <w:szCs w:val="28"/>
          <w:lang w:val="uk-UA"/>
        </w:rPr>
        <w:t>)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-3</w:t>
      </w:r>
      <w:r w:rsidRPr="00072C88">
        <w:rPr>
          <w:rFonts w:ascii="Palatino Linotype" w:hAnsi="Palatino Linotype"/>
          <w:sz w:val="28"/>
          <w:szCs w:val="28"/>
          <w:lang w:val="uk-UA"/>
        </w:rPr>
        <w:t>, 2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-1</w:t>
      </w:r>
      <w:r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p w:rsidR="00A27AC4" w:rsidRPr="00072C88" w:rsidRDefault="00A27AC4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Порівняйте значення виразів :</w:t>
      </w:r>
    </w:p>
    <w:p w:rsidR="00A27AC4" w:rsidRPr="00072C88" w:rsidRDefault="00A27AC4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А )  (</w:t>
      </w:r>
      <m:oMath>
        <m:f>
          <m:fPr>
            <m:ctrlPr>
              <w:rPr>
                <w:rFonts w:ascii="Cambria Math" w:hAnsi="Palatino Linotype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Palatino Linotype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Palatino Linotype"/>
                <w:sz w:val="28"/>
                <w:szCs w:val="28"/>
                <w:lang w:val="uk-UA"/>
              </w:rPr>
              <m:t>3</m:t>
            </m:r>
          </m:den>
        </m:f>
      </m:oMath>
      <w:r w:rsidRPr="00072C88">
        <w:rPr>
          <w:rFonts w:ascii="Palatino Linotype" w:hAnsi="Palatino Linotype"/>
          <w:sz w:val="28"/>
          <w:szCs w:val="28"/>
          <w:lang w:val="uk-UA"/>
        </w:rPr>
        <w:t>)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3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і (</w:t>
      </w:r>
      <m:oMath>
        <m:f>
          <m:fPr>
            <m:ctrlPr>
              <w:rPr>
                <w:rFonts w:ascii="Cambria Math" w:hAnsi="Palatino Linotype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Palatino Linotype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Palatino Linotype"/>
                <w:sz w:val="28"/>
                <w:szCs w:val="28"/>
                <w:lang w:val="uk-UA"/>
              </w:rPr>
              <m:t>3</m:t>
            </m:r>
          </m:den>
        </m:f>
      </m:oMath>
      <w:r w:rsidRPr="00072C88">
        <w:rPr>
          <w:rFonts w:ascii="Palatino Linotype" w:hAnsi="Palatino Linotype"/>
          <w:sz w:val="28"/>
          <w:szCs w:val="28"/>
          <w:lang w:val="uk-UA"/>
        </w:rPr>
        <w:t>)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-3</w:t>
      </w:r>
    </w:p>
    <w:p w:rsidR="00A27AC4" w:rsidRPr="00072C88" w:rsidRDefault="00A27AC4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Б ) 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2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 і  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-2</w:t>
      </w:r>
    </w:p>
    <w:p w:rsidR="00A27AC4" w:rsidRPr="00072C88" w:rsidRDefault="00A27AC4" w:rsidP="00EB6A05">
      <w:pPr>
        <w:pStyle w:val="a3"/>
        <w:numPr>
          <w:ilvl w:val="0"/>
          <w:numId w:val="8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Чому дорівнює значення виразів:</w:t>
      </w:r>
    </w:p>
    <w:p w:rsidR="00FB6ABE" w:rsidRPr="00700728" w:rsidRDefault="00A27AC4" w:rsidP="00700728">
      <w:pPr>
        <w:pStyle w:val="a3"/>
        <w:ind w:left="-142"/>
        <w:rPr>
          <w:rFonts w:ascii="Palatino Linotype" w:hAnsi="Palatino Linotype"/>
          <w:sz w:val="28"/>
          <w:szCs w:val="28"/>
          <w:lang w:val="en-US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2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0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,3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0</w:t>
      </w:r>
      <w:r w:rsidRPr="00072C88">
        <w:rPr>
          <w:rFonts w:ascii="Palatino Linotype" w:hAnsi="Palatino Linotype"/>
          <w:sz w:val="28"/>
          <w:szCs w:val="28"/>
          <w:lang w:val="uk-UA"/>
        </w:rPr>
        <w:t>, (</w:t>
      </w:r>
      <m:oMath>
        <m:f>
          <m:fPr>
            <m:ctrlPr>
              <w:rPr>
                <w:rFonts w:ascii="Cambria Math" w:hAnsi="Palatino Linotype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Palatino Linotype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Palatino Linotype"/>
                <w:sz w:val="28"/>
                <w:szCs w:val="28"/>
                <w:lang w:val="uk-UA"/>
              </w:rPr>
              <m:t>3</m:t>
            </m:r>
          </m:den>
        </m:f>
      </m:oMath>
      <w:r w:rsidRPr="00072C88">
        <w:rPr>
          <w:rFonts w:ascii="Palatino Linotype" w:hAnsi="Palatino Linotype"/>
          <w:sz w:val="28"/>
          <w:szCs w:val="28"/>
          <w:lang w:val="uk-UA"/>
        </w:rPr>
        <w:t>)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0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 , (</w:t>
      </w:r>
      <m:oMath>
        <m:f>
          <m:fPr>
            <m:ctrlPr>
              <w:rPr>
                <w:rFonts w:ascii="Cambria Math" w:hAnsi="Palatino Linotype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Palatino Linotype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Palatino Linotype"/>
                <w:sz w:val="28"/>
                <w:szCs w:val="28"/>
                <w:lang w:val="uk-UA"/>
              </w:rPr>
              <m:t>2</m:t>
            </m:r>
          </m:den>
        </m:f>
      </m:oMath>
      <w:r w:rsidRPr="00072C88">
        <w:rPr>
          <w:rFonts w:ascii="Palatino Linotype" w:hAnsi="Palatino Linotype"/>
          <w:sz w:val="28"/>
          <w:szCs w:val="28"/>
          <w:lang w:val="uk-UA"/>
        </w:rPr>
        <w:t>)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0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?</w:t>
      </w:r>
    </w:p>
    <w:p w:rsidR="00A27AC4" w:rsidRPr="00851816" w:rsidRDefault="00851816" w:rsidP="00851816">
      <w:pPr>
        <w:rPr>
          <w:rFonts w:ascii="Palatino Linotype" w:hAnsi="Palatino Linotype"/>
          <w:b/>
          <w:sz w:val="32"/>
          <w:szCs w:val="32"/>
          <w:lang w:val="uk-UA"/>
        </w:rPr>
      </w:pPr>
      <w:r>
        <w:rPr>
          <w:rFonts w:ascii="Palatino Linotype" w:hAnsi="Palatino Linotype"/>
          <w:b/>
          <w:sz w:val="28"/>
          <w:szCs w:val="28"/>
          <w:lang w:val="uk-UA"/>
        </w:rPr>
        <w:t xml:space="preserve">ІІ. </w:t>
      </w:r>
      <w:r w:rsidR="00A27AC4" w:rsidRPr="00851816">
        <w:rPr>
          <w:rFonts w:ascii="Palatino Linotype" w:hAnsi="Palatino Linotype"/>
          <w:b/>
          <w:sz w:val="32"/>
          <w:szCs w:val="32"/>
          <w:lang w:val="uk-UA"/>
        </w:rPr>
        <w:t>Основний етап</w:t>
      </w:r>
    </w:p>
    <w:p w:rsidR="00A27AC4" w:rsidRPr="00072C88" w:rsidRDefault="00A27AC4" w:rsidP="00EB6A05">
      <w:pPr>
        <w:pStyle w:val="a3"/>
        <w:numPr>
          <w:ilvl w:val="0"/>
          <w:numId w:val="9"/>
        </w:numPr>
        <w:ind w:left="-142"/>
        <w:rPr>
          <w:rFonts w:ascii="Palatino Linotype" w:hAnsi="Palatino Linotype"/>
          <w:b/>
          <w:i/>
          <w:sz w:val="28"/>
          <w:szCs w:val="28"/>
          <w:u w:val="single"/>
          <w:lang w:val="uk-UA"/>
        </w:rPr>
      </w:pPr>
      <w:r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Вивчення нового матеріалу.</w:t>
      </w:r>
    </w:p>
    <w:p w:rsidR="00CA73EE" w:rsidRPr="00072C88" w:rsidRDefault="00CA73EE" w:rsidP="00CA73EE">
      <w:pPr>
        <w:ind w:firstLine="708"/>
        <w:rPr>
          <w:rFonts w:ascii="Palatino Linotype" w:hAnsi="Palatino Linotype"/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План вивчення нового матеріалу:</w:t>
      </w:r>
    </w:p>
    <w:p w:rsidR="00CA73EE" w:rsidRPr="00072C88" w:rsidRDefault="00CA73EE" w:rsidP="00CA73EE">
      <w:pPr>
        <w:numPr>
          <w:ilvl w:val="0"/>
          <w:numId w:val="13"/>
        </w:numPr>
        <w:spacing w:after="0" w:line="240" w:lineRule="auto"/>
        <w:rPr>
          <w:rFonts w:ascii="Palatino Linotype" w:hAnsi="Palatino Linotype"/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Означення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показникової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функції.</w:t>
      </w:r>
    </w:p>
    <w:p w:rsidR="00CA73EE" w:rsidRPr="00072C88" w:rsidRDefault="00CA73EE" w:rsidP="00CA73EE">
      <w:pPr>
        <w:numPr>
          <w:ilvl w:val="0"/>
          <w:numId w:val="13"/>
        </w:numPr>
        <w:spacing w:after="0" w:line="240" w:lineRule="auto"/>
        <w:rPr>
          <w:rFonts w:ascii="Palatino Linotype" w:hAnsi="Palatino Linotype"/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Графік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показникової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функції.</w:t>
      </w:r>
    </w:p>
    <w:p w:rsidR="00CA73EE" w:rsidRPr="00072C88" w:rsidRDefault="000876C6" w:rsidP="00CA73EE">
      <w:pPr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</w:rPr>
        <w:t xml:space="preserve">      </w:t>
      </w:r>
      <w:r w:rsidR="00CA73EE" w:rsidRPr="00072C88">
        <w:rPr>
          <w:rFonts w:ascii="Palatino Linotype" w:hAnsi="Palatino Linotype"/>
          <w:sz w:val="28"/>
          <w:szCs w:val="28"/>
          <w:lang w:val="en-US"/>
        </w:rPr>
        <w:t>3</w:t>
      </w:r>
      <w:r w:rsidR="00CA73EE" w:rsidRPr="00072C88">
        <w:rPr>
          <w:rFonts w:ascii="Palatino Linotype" w:hAnsi="Palatino Linotype"/>
          <w:sz w:val="28"/>
          <w:szCs w:val="28"/>
          <w:lang w:val="uk-UA"/>
        </w:rPr>
        <w:t>.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="00CA73EE" w:rsidRPr="00072C88">
        <w:rPr>
          <w:rFonts w:ascii="Palatino Linotype" w:hAnsi="Palatino Linotype"/>
          <w:sz w:val="28"/>
          <w:szCs w:val="28"/>
        </w:rPr>
        <w:t>Властивості</w:t>
      </w:r>
      <w:r w:rsidRPr="00072C88">
        <w:rPr>
          <w:rFonts w:ascii="Palatino Linotype" w:hAnsi="Palatino Linotype"/>
          <w:sz w:val="28"/>
          <w:szCs w:val="28"/>
        </w:rPr>
        <w:t xml:space="preserve"> </w:t>
      </w:r>
      <w:r w:rsidR="00CA73EE" w:rsidRPr="00072C88">
        <w:rPr>
          <w:rFonts w:ascii="Palatino Linotype" w:hAnsi="Palatino Linotype"/>
          <w:sz w:val="28"/>
          <w:szCs w:val="28"/>
        </w:rPr>
        <w:t>показникової</w:t>
      </w:r>
      <w:r w:rsidRPr="00072C88">
        <w:rPr>
          <w:rFonts w:ascii="Palatino Linotype" w:hAnsi="Palatino Linotype"/>
          <w:sz w:val="28"/>
          <w:szCs w:val="28"/>
        </w:rPr>
        <w:t xml:space="preserve"> </w:t>
      </w:r>
      <w:r w:rsidR="00CA73EE" w:rsidRPr="00072C88">
        <w:rPr>
          <w:rFonts w:ascii="Palatino Linotype" w:hAnsi="Palatino Linotype"/>
          <w:sz w:val="28"/>
          <w:szCs w:val="28"/>
        </w:rPr>
        <w:t>функції.</w:t>
      </w:r>
    </w:p>
    <w:p w:rsidR="009810B0" w:rsidRPr="00072C88" w:rsidRDefault="009810B0" w:rsidP="00CA73EE">
      <w:pPr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lastRenderedPageBreak/>
        <w:t xml:space="preserve">      4. Застосування показникової функції.</w:t>
      </w:r>
    </w:p>
    <w:p w:rsidR="00CA73EE" w:rsidRPr="00072C88" w:rsidRDefault="00CA73EE" w:rsidP="00CA73EE">
      <w:pPr>
        <w:rPr>
          <w:rFonts w:ascii="Palatino Linotype" w:hAnsi="Palatino Linotype"/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Функція</w:t>
      </w:r>
      <w:r w:rsidRPr="00072C88">
        <w:rPr>
          <w:rFonts w:ascii="Palatino Linotype" w:hAnsi="Palatino Linotype"/>
          <w:position w:val="-10"/>
          <w:sz w:val="28"/>
          <w:szCs w:val="28"/>
          <w:lang w:val="uk-UA"/>
        </w:rPr>
        <w:object w:dxaOrig="675" w:dyaOrig="360">
          <v:shape id="_x0000_i1026" type="#_x0000_t75" style="width:33.75pt;height:18pt" o:ole="">
            <v:imagedata r:id="rId15" o:title=""/>
          </v:shape>
          <o:OLEObject Type="Embed" ProgID="Equation.3" ShapeID="_x0000_i1026" DrawAspect="Content" ObjectID="_1476168954" r:id="rId16"/>
        </w:object>
      </w:r>
      <w:r w:rsidRPr="00072C88">
        <w:rPr>
          <w:rFonts w:ascii="Palatino Linotype" w:hAnsi="Palatino Linotype"/>
          <w:sz w:val="28"/>
          <w:szCs w:val="28"/>
        </w:rPr>
        <w:t xml:space="preserve"> , де </w:t>
      </w:r>
      <w:r w:rsidRPr="00072C88">
        <w:rPr>
          <w:rFonts w:ascii="Palatino Linotype" w:hAnsi="Palatino Linotype"/>
          <w:position w:val="-6"/>
          <w:sz w:val="28"/>
          <w:szCs w:val="28"/>
          <w:lang w:val="uk-UA"/>
        </w:rPr>
        <w:object w:dxaOrig="195" w:dyaOrig="225">
          <v:shape id="_x0000_i1027" type="#_x0000_t75" style="width:9.75pt;height:11.25pt" o:ole="">
            <v:imagedata r:id="rId17" o:title=""/>
          </v:shape>
          <o:OLEObject Type="Embed" ProgID="Equation.3" ShapeID="_x0000_i1027" DrawAspect="Content" ObjectID="_1476168955" r:id="rId18"/>
        </w:object>
      </w:r>
      <w:r w:rsidRPr="00072C88">
        <w:rPr>
          <w:rFonts w:ascii="Palatino Linotype" w:hAnsi="Palatino Linotype"/>
          <w:sz w:val="28"/>
          <w:szCs w:val="28"/>
        </w:rPr>
        <w:t xml:space="preserve">&gt;0 і </w:t>
      </w:r>
      <w:r w:rsidRPr="00072C88">
        <w:rPr>
          <w:rFonts w:ascii="Palatino Linotype" w:hAnsi="Palatino Linotype"/>
          <w:position w:val="-6"/>
          <w:sz w:val="28"/>
          <w:szCs w:val="28"/>
          <w:lang w:val="uk-UA"/>
        </w:rPr>
        <w:object w:dxaOrig="540" w:dyaOrig="285">
          <v:shape id="_x0000_i1028" type="#_x0000_t75" style="width:27pt;height:14.25pt" o:ole="">
            <v:imagedata r:id="rId19" o:title=""/>
          </v:shape>
          <o:OLEObject Type="Embed" ProgID="Equation.3" ShapeID="_x0000_i1028" DrawAspect="Content" ObjectID="_1476168956" r:id="rId20"/>
        </w:object>
      </w:r>
      <w:r w:rsidRPr="00072C88">
        <w:rPr>
          <w:rFonts w:ascii="Palatino Linotype" w:hAnsi="Palatino Linotype"/>
          <w:sz w:val="28"/>
          <w:szCs w:val="28"/>
        </w:rPr>
        <w:t>, називається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b/>
          <w:i/>
          <w:color w:val="FF0000"/>
          <w:sz w:val="28"/>
          <w:szCs w:val="28"/>
        </w:rPr>
        <w:t>показниковою</w:t>
      </w:r>
      <w:r w:rsidRPr="00072C88">
        <w:rPr>
          <w:rFonts w:ascii="Palatino Linotype" w:hAnsi="Palatino Linotype"/>
          <w:sz w:val="28"/>
          <w:szCs w:val="28"/>
        </w:rPr>
        <w:t xml:space="preserve"> (з основою </w:t>
      </w:r>
      <w:r w:rsidRPr="00072C88">
        <w:rPr>
          <w:rFonts w:ascii="Palatino Linotype" w:hAnsi="Palatino Linotype"/>
          <w:position w:val="-6"/>
          <w:sz w:val="28"/>
          <w:szCs w:val="28"/>
          <w:lang w:val="uk-UA"/>
        </w:rPr>
        <w:object w:dxaOrig="195" w:dyaOrig="225">
          <v:shape id="_x0000_i1029" type="#_x0000_t75" style="width:9.75pt;height:11.25pt" o:ole="">
            <v:imagedata r:id="rId21" o:title=""/>
          </v:shape>
          <o:OLEObject Type="Embed" ProgID="Equation.3" ShapeID="_x0000_i1029" DrawAspect="Content" ObjectID="_1476168957" r:id="rId22"/>
        </w:object>
      </w:r>
      <w:r w:rsidRPr="00072C88">
        <w:rPr>
          <w:rFonts w:ascii="Palatino Linotype" w:hAnsi="Palatino Linotype"/>
          <w:sz w:val="28"/>
          <w:szCs w:val="28"/>
        </w:rPr>
        <w:t>).</w:t>
      </w:r>
    </w:p>
    <w:p w:rsidR="00CA73EE" w:rsidRPr="00072C88" w:rsidRDefault="00CA73EE" w:rsidP="00CA73EE">
      <w:pPr>
        <w:rPr>
          <w:rFonts w:ascii="Palatino Linotype" w:hAnsi="Palatino Linotype"/>
          <w:sz w:val="28"/>
          <w:szCs w:val="28"/>
        </w:rPr>
      </w:pPr>
    </w:p>
    <w:p w:rsidR="00CA73EE" w:rsidRPr="00072C88" w:rsidRDefault="00CA73EE" w:rsidP="00CA73EE">
      <w:pPr>
        <w:rPr>
          <w:rFonts w:ascii="Palatino Linotype" w:hAnsi="Palatino Linotype"/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Властивості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показникової</w:t>
      </w:r>
      <w:r w:rsidR="000876C6" w:rsidRPr="00072C88">
        <w:rPr>
          <w:rFonts w:ascii="Palatino Linotype" w:hAnsi="Palatino Linotype"/>
          <w:sz w:val="28"/>
          <w:szCs w:val="28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функції</w:t>
      </w:r>
      <w:r w:rsidRPr="00072C88">
        <w:rPr>
          <w:rFonts w:ascii="Palatino Linotype" w:hAnsi="Palatino Linotype"/>
          <w:position w:val="-10"/>
          <w:sz w:val="28"/>
          <w:szCs w:val="28"/>
          <w:lang w:val="uk-UA"/>
        </w:rPr>
        <w:object w:dxaOrig="675" w:dyaOrig="360">
          <v:shape id="_x0000_i1030" type="#_x0000_t75" style="width:33.75pt;height:18pt" o:ole="">
            <v:imagedata r:id="rId23" o:title=""/>
          </v:shape>
          <o:OLEObject Type="Embed" ProgID="Equation.3" ShapeID="_x0000_i1030" DrawAspect="Content" ObjectID="_1476168958" r:id="rId24"/>
        </w:object>
      </w:r>
      <w:r w:rsidRPr="00072C88">
        <w:rPr>
          <w:rFonts w:ascii="Palatino Linotype" w:hAnsi="Palatino Linotype"/>
          <w:sz w:val="28"/>
          <w:szCs w:val="28"/>
        </w:rPr>
        <w:t>(</w:t>
      </w:r>
      <w:r w:rsidRPr="00072C88">
        <w:rPr>
          <w:rFonts w:ascii="Palatino Linotype" w:hAnsi="Palatino Linotype"/>
          <w:position w:val="-6"/>
          <w:sz w:val="28"/>
          <w:szCs w:val="28"/>
          <w:lang w:val="uk-UA"/>
        </w:rPr>
        <w:object w:dxaOrig="195" w:dyaOrig="225">
          <v:shape id="_x0000_i1031" type="#_x0000_t75" style="width:9.75pt;height:11.25pt" o:ole="">
            <v:imagedata r:id="rId17" o:title=""/>
          </v:shape>
          <o:OLEObject Type="Embed" ProgID="Equation.3" ShapeID="_x0000_i1031" DrawAspect="Content" ObjectID="_1476168959" r:id="rId25"/>
        </w:object>
      </w:r>
      <w:r w:rsidRPr="00072C88">
        <w:rPr>
          <w:rFonts w:ascii="Palatino Linotype" w:hAnsi="Palatino Linotype"/>
          <w:sz w:val="28"/>
          <w:szCs w:val="28"/>
        </w:rPr>
        <w:t xml:space="preserve">&gt;0, </w:t>
      </w:r>
      <w:r w:rsidRPr="00072C88">
        <w:rPr>
          <w:rFonts w:ascii="Palatino Linotype" w:hAnsi="Palatino Linotype"/>
          <w:position w:val="-6"/>
          <w:sz w:val="28"/>
          <w:szCs w:val="28"/>
          <w:lang w:val="uk-UA"/>
        </w:rPr>
        <w:object w:dxaOrig="540" w:dyaOrig="285">
          <v:shape id="_x0000_i1032" type="#_x0000_t75" style="width:27pt;height:14.25pt" o:ole="">
            <v:imagedata r:id="rId19" o:title=""/>
          </v:shape>
          <o:OLEObject Type="Embed" ProgID="Equation.3" ShapeID="_x0000_i1032" DrawAspect="Content" ObjectID="_1476168960" r:id="rId26"/>
        </w:object>
      </w:r>
      <w:r w:rsidRPr="00072C88">
        <w:rPr>
          <w:rFonts w:ascii="Palatino Linotype" w:hAnsi="Palatino Linotype"/>
          <w:sz w:val="28"/>
          <w:szCs w:val="28"/>
        </w:rPr>
        <w:t>)</w:t>
      </w:r>
    </w:p>
    <w:p w:rsidR="00CA73EE" w:rsidRDefault="00CA73EE" w:rsidP="00CA73EE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3"/>
        <w:gridCol w:w="4546"/>
        <w:gridCol w:w="4622"/>
      </w:tblGrid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</w:p>
        </w:tc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195" w:dyaOrig="225">
                <v:shape id="_x0000_i1033" type="#_x0000_t75" style="width:9.75pt;height:11.25pt" o:ole="">
                  <v:imagedata r:id="rId17" o:title=""/>
                </v:shape>
                <o:OLEObject Type="Embed" ProgID="Equation.3" ShapeID="_x0000_i1033" DrawAspect="Content" ObjectID="_1476168961" r:id="rId27"/>
              </w:object>
            </w:r>
            <w:r w:rsidRPr="00BF0B79">
              <w:rPr>
                <w:rFonts w:ascii="Palatino Linotype" w:hAnsi="Palatino Linotype"/>
              </w:rPr>
              <w:t>&gt;1</w:t>
            </w:r>
          </w:p>
        </w:tc>
        <w:tc>
          <w:tcPr>
            <w:tcW w:w="4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en-US"/>
              </w:rPr>
            </w:pPr>
            <w:r w:rsidRPr="00BF0B79">
              <w:rPr>
                <w:rFonts w:ascii="Palatino Linotype" w:hAnsi="Palatino Linotype"/>
                <w:lang w:val="en-US"/>
              </w:rPr>
              <w:t>0&lt;</w:t>
            </w: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195" w:dyaOrig="225">
                <v:shape id="_x0000_i1034" type="#_x0000_t75" style="width:9.75pt;height:11.25pt" o:ole="">
                  <v:imagedata r:id="rId17" o:title=""/>
                </v:shape>
                <o:OLEObject Type="Embed" ProgID="Equation.3" ShapeID="_x0000_i1034" DrawAspect="Content" ObjectID="_1476168962" r:id="rId28"/>
              </w:object>
            </w:r>
            <w:r w:rsidRPr="00BF0B79">
              <w:rPr>
                <w:rFonts w:ascii="Palatino Linotype" w:hAnsi="Palatino Linotype"/>
                <w:lang w:val="en-US"/>
              </w:rPr>
              <w:t>&lt;1</w:t>
            </w:r>
          </w:p>
        </w:tc>
      </w:tr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1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  <w:lang w:val="en-US"/>
              </w:rPr>
              <w:t>D(y)=R</w:t>
            </w:r>
          </w:p>
        </w:tc>
      </w:tr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2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  <w:lang w:val="en-US"/>
              </w:rPr>
              <w:t>E(y)=(0;+∞)</w:t>
            </w:r>
          </w:p>
        </w:tc>
      </w:tr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3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</w:rPr>
              <w:t>Функція не є ні парною, ні непарною.</w:t>
            </w:r>
          </w:p>
        </w:tc>
      </w:tr>
      <w:tr w:rsidR="00CA73EE" w:rsidRPr="00851816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4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  <w:lang w:val="uk-UA"/>
              </w:rPr>
              <w:t>Графік функції розміщений у верхній півплощині, перетинає вісь Оу у точці (0;1), вісь Ох є для нього асимптотою</w:t>
            </w:r>
          </w:p>
        </w:tc>
      </w:tr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5</w:t>
            </w:r>
          </w:p>
        </w:tc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 w:rsidP="000876C6">
            <w:pPr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</w:rPr>
              <w:t>Функція</w:t>
            </w:r>
            <w:r w:rsidR="000876C6">
              <w:rPr>
                <w:rFonts w:ascii="Palatino Linotype" w:hAnsi="Palatino Linotype"/>
              </w:rPr>
              <w:t xml:space="preserve">  </w:t>
            </w:r>
            <w:r w:rsidRPr="00BF0B79">
              <w:rPr>
                <w:rFonts w:ascii="Palatino Linotype" w:hAnsi="Palatino Linotype"/>
              </w:rPr>
              <w:t>зростає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 xml:space="preserve"> на</w:t>
            </w:r>
            <w:r w:rsidRPr="00BF0B79">
              <w:rPr>
                <w:rFonts w:ascii="Palatino Linotype" w:hAnsi="Palatino Linotype"/>
                <w:lang w:val="en-US"/>
              </w:rPr>
              <w:t xml:space="preserve"> R</w:t>
            </w:r>
          </w:p>
        </w:tc>
        <w:tc>
          <w:tcPr>
            <w:tcW w:w="4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lang w:val="en-US"/>
              </w:rPr>
            </w:pPr>
            <w:r w:rsidRPr="00BF0B79">
              <w:rPr>
                <w:rFonts w:ascii="Palatino Linotype" w:hAnsi="Palatino Linotype"/>
              </w:rPr>
              <w:t>Функція</w:t>
            </w:r>
            <w:r w:rsidR="00BF0B79">
              <w:rPr>
                <w:rFonts w:ascii="Palatino Linotype" w:hAnsi="Palatino Linotype"/>
                <w:lang w:val="uk-UA"/>
              </w:rPr>
              <w:t xml:space="preserve"> </w:t>
            </w:r>
            <w:r w:rsidR="000876C6">
              <w:rPr>
                <w:rFonts w:ascii="Palatino Linotype" w:hAnsi="Palatino Linotype"/>
                <w:lang w:val="uk-UA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спадає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 xml:space="preserve"> на </w:t>
            </w:r>
            <w:r w:rsidRPr="00BF0B79">
              <w:rPr>
                <w:rFonts w:ascii="Palatino Linotype" w:hAnsi="Palatino Linotype"/>
                <w:lang w:val="en-US"/>
              </w:rPr>
              <w:t>R</w:t>
            </w:r>
          </w:p>
        </w:tc>
      </w:tr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6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</w:rPr>
              <w:t>Якщо</w:t>
            </w: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915" w:dyaOrig="345">
                <v:shape id="_x0000_i1035" type="#_x0000_t75" style="width:45.75pt;height:17.25pt" o:ole="">
                  <v:imagedata r:id="rId29" o:title=""/>
                </v:shape>
                <o:OLEObject Type="Embed" ProgID="Equation.3" ShapeID="_x0000_i1035" DrawAspect="Content" ObjectID="_1476168963" r:id="rId30"/>
              </w:object>
            </w:r>
            <w:r w:rsidRPr="00BF0B79">
              <w:rPr>
                <w:rFonts w:ascii="Palatino Linotype" w:hAnsi="Palatino Linotype"/>
              </w:rPr>
              <w:t xml:space="preserve">, то </w:t>
            </w:r>
            <w:r w:rsidRPr="00BF0B79">
              <w:rPr>
                <w:rFonts w:ascii="Palatino Linotype" w:hAnsi="Palatino Linotype"/>
                <w:position w:val="-10"/>
                <w:lang w:val="uk-UA"/>
              </w:rPr>
              <w:object w:dxaOrig="735" w:dyaOrig="345">
                <v:shape id="_x0000_i1036" type="#_x0000_t75" style="width:36.75pt;height:17.25pt" o:ole="">
                  <v:imagedata r:id="rId31" o:title=""/>
                </v:shape>
                <o:OLEObject Type="Embed" ProgID="Equation.3" ShapeID="_x0000_i1036" DrawAspect="Content" ObjectID="_1476168964" r:id="rId32"/>
              </w:object>
            </w:r>
          </w:p>
        </w:tc>
      </w:tr>
      <w:tr w:rsidR="00CA73EE" w:rsidTr="00CA73EE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7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</w:rPr>
              <w:t>Якщо</w:t>
            </w:r>
            <w:r w:rsidRPr="00BF0B79">
              <w:rPr>
                <w:rFonts w:ascii="Palatino Linotype" w:hAnsi="Palatino Linotype"/>
                <w:lang w:val="en-US"/>
              </w:rPr>
              <w:t>N</w:t>
            </w:r>
            <w:r w:rsidRPr="00BF0B79">
              <w:rPr>
                <w:rFonts w:ascii="Palatino Linotype" w:hAnsi="Palatino Linotype"/>
              </w:rPr>
              <w:t>&gt;0, то існує, і до того ж єдине, значення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  <w:i/>
              </w:rPr>
              <w:t>х</w:t>
            </w:r>
            <w:r w:rsidRPr="00BF0B79">
              <w:rPr>
                <w:rFonts w:ascii="Palatino Linotype" w:hAnsi="Palatino Linotype"/>
              </w:rPr>
              <w:t>, при якому</w:t>
            </w: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780" w:dyaOrig="315">
                <v:shape id="_x0000_i1037" type="#_x0000_t75" style="width:39pt;height:15pt" o:ole="">
                  <v:imagedata r:id="rId33" o:title=""/>
                </v:shape>
                <o:OLEObject Type="Embed" ProgID="Equation.3" ShapeID="_x0000_i1037" DrawAspect="Content" ObjectID="_1476168965" r:id="rId34"/>
              </w:object>
            </w:r>
            <w:r w:rsidRPr="00BF0B79">
              <w:rPr>
                <w:rFonts w:ascii="Palatino Linotype" w:hAnsi="Palatino Linotype"/>
              </w:rPr>
              <w:t>. (Тобто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рівняння</w:t>
            </w: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780" w:dyaOrig="315">
                <v:shape id="_x0000_i1038" type="#_x0000_t75" style="width:39pt;height:15pt" o:ole="">
                  <v:imagedata r:id="rId33" o:title=""/>
                </v:shape>
                <o:OLEObject Type="Embed" ProgID="Equation.3" ShapeID="_x0000_i1038" DrawAspect="Content" ObjectID="_1476168966" r:id="rId35"/>
              </w:object>
            </w:r>
            <w:r w:rsidRPr="00BF0B79">
              <w:rPr>
                <w:rFonts w:ascii="Palatino Linotype" w:hAnsi="Palatino Linotype"/>
              </w:rPr>
              <w:t>завжди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має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розв’язок, і до того ж єдиний, якщо</w:t>
            </w: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195" w:dyaOrig="225">
                <v:shape id="_x0000_i1039" type="#_x0000_t75" style="width:9.75pt;height:11.25pt" o:ole="">
                  <v:imagedata r:id="rId17" o:title=""/>
                </v:shape>
                <o:OLEObject Type="Embed" ProgID="Equation.3" ShapeID="_x0000_i1039" DrawAspect="Content" ObjectID="_1476168967" r:id="rId36"/>
              </w:object>
            </w:r>
            <w:r w:rsidRPr="00BF0B79">
              <w:rPr>
                <w:rFonts w:ascii="Palatino Linotype" w:hAnsi="Palatino Linotype"/>
              </w:rPr>
              <w:t xml:space="preserve">&gt;0 , </w:t>
            </w:r>
            <w:r w:rsidRPr="00BF0B79">
              <w:rPr>
                <w:rFonts w:ascii="Palatino Linotype" w:hAnsi="Palatino Linotype"/>
                <w:position w:val="-6"/>
                <w:lang w:val="uk-UA"/>
              </w:rPr>
              <w:object w:dxaOrig="540" w:dyaOrig="285">
                <v:shape id="_x0000_i1040" type="#_x0000_t75" style="width:27pt;height:14.25pt" o:ole="">
                  <v:imagedata r:id="rId19" o:title=""/>
                </v:shape>
                <o:OLEObject Type="Embed" ProgID="Equation.3" ShapeID="_x0000_i1040" DrawAspect="Content" ObjectID="_1476168968" r:id="rId37"/>
              </w:object>
            </w:r>
            <w:r w:rsidRPr="00BF0B79">
              <w:rPr>
                <w:rFonts w:ascii="Palatino Linotype" w:hAnsi="Palatino Linotype"/>
              </w:rPr>
              <w:t xml:space="preserve">, </w:t>
            </w:r>
            <w:r w:rsidRPr="00BF0B79">
              <w:rPr>
                <w:rFonts w:ascii="Palatino Linotype" w:hAnsi="Palatino Linotype"/>
                <w:lang w:val="en-US"/>
              </w:rPr>
              <w:t>N</w:t>
            </w:r>
            <w:r w:rsidRPr="00BF0B79">
              <w:rPr>
                <w:rFonts w:ascii="Palatino Linotype" w:hAnsi="Palatino Linotype"/>
              </w:rPr>
              <w:t>&gt;0.)</w:t>
            </w:r>
          </w:p>
        </w:tc>
      </w:tr>
      <w:tr w:rsidR="00CA73EE" w:rsidTr="00CA73EE"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rPr>
                <w:rFonts w:ascii="Palatino Linotype" w:hAnsi="Palatino Linotype"/>
                <w:b/>
                <w:lang w:val="uk-UA"/>
              </w:rPr>
            </w:pPr>
            <w:r w:rsidRPr="00BF0B79">
              <w:rPr>
                <w:rFonts w:ascii="Palatino Linotype" w:hAnsi="Palatino Linotype"/>
                <w:b/>
              </w:rPr>
              <w:t>8</w:t>
            </w:r>
          </w:p>
        </w:tc>
        <w:tc>
          <w:tcPr>
            <w:tcW w:w="9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73EE" w:rsidRPr="00BF0B79" w:rsidRDefault="00CA73EE">
            <w:pPr>
              <w:jc w:val="center"/>
              <w:rPr>
                <w:rFonts w:ascii="Palatino Linotype" w:hAnsi="Palatino Linotype"/>
                <w:lang w:val="uk-UA"/>
              </w:rPr>
            </w:pPr>
            <w:r w:rsidRPr="00BF0B79">
              <w:rPr>
                <w:rFonts w:ascii="Palatino Linotype" w:hAnsi="Palatino Linotype"/>
              </w:rPr>
              <w:t>На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рисунку внизу зображений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графік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показникової</w:t>
            </w:r>
            <w:r w:rsidR="000876C6">
              <w:rPr>
                <w:rFonts w:ascii="Palatino Linotype" w:hAnsi="Palatino Linotype"/>
              </w:rPr>
              <w:t xml:space="preserve"> </w:t>
            </w:r>
            <w:r w:rsidRPr="00BF0B79">
              <w:rPr>
                <w:rFonts w:ascii="Palatino Linotype" w:hAnsi="Palatino Linotype"/>
              </w:rPr>
              <w:t>функції</w:t>
            </w:r>
            <w:r w:rsidRPr="00BF0B79">
              <w:rPr>
                <w:rFonts w:ascii="Palatino Linotype" w:hAnsi="Palatino Linotype"/>
                <w:position w:val="-10"/>
                <w:lang w:val="uk-UA"/>
              </w:rPr>
              <w:object w:dxaOrig="675" w:dyaOrig="360">
                <v:shape id="_x0000_i1041" type="#_x0000_t75" style="width:33.75pt;height:18pt" o:ole="">
                  <v:imagedata r:id="rId23" o:title=""/>
                </v:shape>
                <o:OLEObject Type="Embed" ProgID="Equation.3" ShapeID="_x0000_i1041" DrawAspect="Content" ObjectID="_1476168969" r:id="rId38"/>
              </w:object>
            </w:r>
          </w:p>
        </w:tc>
      </w:tr>
      <w:tr w:rsidR="00CA73EE" w:rsidTr="00CA73EE">
        <w:trPr>
          <w:trHeight w:val="211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73EE" w:rsidRDefault="00CA73EE">
            <w:pPr>
              <w:spacing w:after="0" w:line="240" w:lineRule="auto"/>
              <w:rPr>
                <w:lang w:val="uk-UA"/>
              </w:rPr>
            </w:pPr>
          </w:p>
        </w:tc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73EE" w:rsidRDefault="00CA73EE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257175</wp:posOffset>
                  </wp:positionV>
                  <wp:extent cx="2638425" cy="1790700"/>
                  <wp:effectExtent l="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79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CA73EE" w:rsidRDefault="00CA73EE">
            <w:pPr>
              <w:rPr>
                <w:lang w:val="uk-UA"/>
              </w:rPr>
            </w:pPr>
          </w:p>
        </w:tc>
        <w:tc>
          <w:tcPr>
            <w:tcW w:w="4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73EE" w:rsidRDefault="00CA73EE"/>
          <w:p w:rsidR="00CA73EE" w:rsidRDefault="00CA73EE">
            <w:pPr>
              <w:rPr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4445</wp:posOffset>
                  </wp:positionV>
                  <wp:extent cx="2743200" cy="1857375"/>
                  <wp:effectExtent l="0" t="0" r="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85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27AC4" w:rsidRPr="00EB6A05" w:rsidRDefault="00A27AC4" w:rsidP="00EB6A05">
      <w:pPr>
        <w:pStyle w:val="a3"/>
        <w:ind w:left="-142"/>
        <w:rPr>
          <w:rFonts w:ascii="Palatino Linotype" w:hAnsi="Palatino Linotype"/>
          <w:sz w:val="32"/>
          <w:szCs w:val="32"/>
          <w:lang w:val="uk-UA"/>
        </w:rPr>
      </w:pPr>
    </w:p>
    <w:p w:rsidR="00A27AC4" w:rsidRPr="00EB6A05" w:rsidRDefault="00E51E18" w:rsidP="00EB6A05">
      <w:pPr>
        <w:pStyle w:val="a3"/>
        <w:ind w:left="-142"/>
        <w:rPr>
          <w:rFonts w:ascii="Palatino Linotype" w:hAnsi="Palatino Linotype"/>
          <w:sz w:val="32"/>
          <w:szCs w:val="32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914525" cy="2390775"/>
            <wp:effectExtent l="0" t="0" r="9525" b="9525"/>
            <wp:docPr id="1" name="Рисунок 1" descr="https://encrypted-tbn0.gstatic.com/images?q=tbn:ANd9GcSv55FMLT3owxcXJml0VQZb4_e-dp1JrmAiRwyhfnw28VXObTIln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0.gstatic.com/images?q=tbn:ANd9GcSv55FMLT3owxcXJml0VQZb4_e-dp1JrmAiRwyhfnw28VXObTIlnw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AC4" w:rsidRPr="00072C88" w:rsidRDefault="00BF0B79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 xml:space="preserve">      </w:t>
      </w:r>
      <w:r w:rsidR="00A27AC4" w:rsidRPr="00072C88">
        <w:rPr>
          <w:rFonts w:ascii="Palatino Linotype" w:hAnsi="Palatino Linotype"/>
          <w:sz w:val="28"/>
          <w:szCs w:val="28"/>
          <w:lang w:val="uk-UA"/>
        </w:rPr>
        <w:t>Питання , пов’язане з показниковою функцією розробляв швейцарський математик , механік та фізик Леонард Ейлер (1707-1783рр), який більшу частину свого життя прожив у Петербурзі . У двох розділах своєї праці «Вступ до аналізу» він показав «показникові і логарифмічні кількості». Він відкрив зв'язок між показниковою та логарифмічною функціями.</w:t>
      </w:r>
    </w:p>
    <w:p w:rsidR="000876C6" w:rsidRPr="00072C88" w:rsidRDefault="000876C6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</w:p>
    <w:p w:rsidR="00A27AC4" w:rsidRPr="00072C88" w:rsidRDefault="00BF0B79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 xml:space="preserve">      </w:t>
      </w:r>
      <w:r w:rsidR="00A27AC4" w:rsidRPr="00072C88">
        <w:rPr>
          <w:rFonts w:ascii="Palatino Linotype" w:hAnsi="Palatino Linotype"/>
          <w:sz w:val="28"/>
          <w:szCs w:val="28"/>
          <w:lang w:val="uk-UA"/>
        </w:rPr>
        <w:t xml:space="preserve">Показникові функція широко застосовується для описання реальних процесів . Тому, </w:t>
      </w:r>
      <w:r w:rsidR="00EB6A05" w:rsidRPr="00072C88">
        <w:rPr>
          <w:rFonts w:ascii="Palatino Linotype" w:hAnsi="Palatino Linotype"/>
          <w:sz w:val="28"/>
          <w:szCs w:val="28"/>
          <w:lang w:val="uk-UA"/>
        </w:rPr>
        <w:t>при підготовці до заняття група студентів одержала творче завдання з'ясувати де саме застосовується показникові функція.</w:t>
      </w:r>
    </w:p>
    <w:p w:rsidR="00CA20FB" w:rsidRPr="00072C88" w:rsidRDefault="00EB6A05" w:rsidP="00BF0B79">
      <w:pPr>
        <w:pStyle w:val="a3"/>
        <w:ind w:left="-142"/>
        <w:rPr>
          <w:rFonts w:ascii="Palatino Linotype" w:hAnsi="Palatino Linotype"/>
          <w:i/>
          <w:sz w:val="28"/>
          <w:szCs w:val="28"/>
          <w:lang w:val="uk-UA"/>
        </w:rPr>
      </w:pPr>
      <w:r w:rsidRPr="00072C88">
        <w:rPr>
          <w:rFonts w:ascii="Palatino Linotype" w:hAnsi="Palatino Linotype"/>
          <w:i/>
          <w:sz w:val="28"/>
          <w:szCs w:val="28"/>
          <w:lang w:val="uk-UA"/>
        </w:rPr>
        <w:t>(Презентація)</w:t>
      </w:r>
    </w:p>
    <w:p w:rsidR="00F62A0F" w:rsidRPr="00072C88" w:rsidRDefault="00EB6A05" w:rsidP="00F62A0F">
      <w:pPr>
        <w:pStyle w:val="a3"/>
        <w:numPr>
          <w:ilvl w:val="0"/>
          <w:numId w:val="9"/>
        </w:numPr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Осмислення нового матеріалу</w:t>
      </w:r>
      <w:r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p w:rsidR="00851816" w:rsidRDefault="00851816" w:rsidP="00851816">
      <w:pPr>
        <w:pStyle w:val="a3"/>
        <w:rPr>
          <w:rFonts w:ascii="Palatino Linotype" w:hAnsi="Palatino Linotype"/>
          <w:b/>
          <w:sz w:val="28"/>
          <w:szCs w:val="28"/>
          <w:lang w:val="uk-UA"/>
        </w:rPr>
      </w:pPr>
      <w:r>
        <w:rPr>
          <w:rFonts w:ascii="Palatino Linotype" w:hAnsi="Palatino Linotype"/>
          <w:b/>
          <w:i/>
          <w:sz w:val="28"/>
          <w:szCs w:val="28"/>
          <w:u w:val="single"/>
          <w:lang w:val="uk-UA"/>
        </w:rPr>
        <w:t>1)</w:t>
      </w:r>
      <w:r w:rsidR="00F62A0F" w:rsidRPr="00072C88">
        <w:rPr>
          <w:rFonts w:ascii="Palatino Linotype" w:hAnsi="Palatino Linotype"/>
          <w:b/>
          <w:sz w:val="28"/>
          <w:szCs w:val="28"/>
          <w:lang w:val="uk-UA"/>
        </w:rPr>
        <w:t xml:space="preserve">Усні </w:t>
      </w:r>
      <w:r w:rsidR="003F30E6" w:rsidRPr="00072C88">
        <w:rPr>
          <w:rFonts w:ascii="Palatino Linotype" w:hAnsi="Palatino Linotype"/>
          <w:b/>
          <w:sz w:val="28"/>
          <w:szCs w:val="28"/>
        </w:rPr>
        <w:t>завдання</w:t>
      </w:r>
      <w:r>
        <w:rPr>
          <w:rFonts w:ascii="Palatino Linotype" w:hAnsi="Palatino Linotype"/>
          <w:b/>
          <w:sz w:val="28"/>
          <w:szCs w:val="28"/>
          <w:lang w:val="uk-UA"/>
        </w:rPr>
        <w:t xml:space="preserve"> </w:t>
      </w:r>
    </w:p>
    <w:p w:rsidR="003F30E6" w:rsidRPr="00072C88" w:rsidRDefault="00851816" w:rsidP="00851816">
      <w:pPr>
        <w:pStyle w:val="a3"/>
        <w:ind w:left="360"/>
        <w:jc w:val="center"/>
        <w:rPr>
          <w:rFonts w:ascii="Palatino Linotype" w:hAnsi="Palatino Linotype"/>
          <w:sz w:val="28"/>
          <w:szCs w:val="28"/>
          <w:lang w:val="uk-UA"/>
        </w:rPr>
      </w:pPr>
      <w:r>
        <w:rPr>
          <w:rFonts w:ascii="Palatino Linotype" w:hAnsi="Palatino Linotype"/>
          <w:b/>
          <w:sz w:val="28"/>
          <w:szCs w:val="28"/>
          <w:lang w:val="uk-UA"/>
        </w:rPr>
        <w:t>№1</w:t>
      </w:r>
    </w:p>
    <w:p w:rsidR="000876C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 xml:space="preserve">     Які з наведених</w:t>
      </w:r>
      <w:r w:rsidR="00BF0B79" w:rsidRPr="00072C88">
        <w:rPr>
          <w:sz w:val="28"/>
          <w:szCs w:val="28"/>
          <w:lang w:val="uk-UA"/>
        </w:rPr>
        <w:t xml:space="preserve"> </w:t>
      </w:r>
      <w:r w:rsidRPr="00072C88">
        <w:rPr>
          <w:sz w:val="28"/>
          <w:szCs w:val="28"/>
        </w:rPr>
        <w:t xml:space="preserve">функцій є показниковими : </w:t>
      </w:r>
    </w:p>
    <w:p w:rsidR="000876C6" w:rsidRPr="00072C88" w:rsidRDefault="003F30E6" w:rsidP="000876C6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 xml:space="preserve">а) у = 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-х </m:t>
            </m:r>
          </m:sup>
        </m:sSup>
      </m:oMath>
      <w:r w:rsidRPr="00072C88">
        <w:rPr>
          <w:sz w:val="28"/>
          <w:szCs w:val="28"/>
        </w:rPr>
        <w:t>;</w:t>
      </w:r>
    </w:p>
    <w:p w:rsidR="000876C6" w:rsidRPr="00072C88" w:rsidRDefault="003F30E6" w:rsidP="000876C6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б) y=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-2</m:t>
                </m:r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х </m:t>
            </m:r>
          </m:sup>
        </m:sSup>
      </m:oMath>
      <w:r w:rsidRPr="00072C88">
        <w:rPr>
          <w:sz w:val="28"/>
          <w:szCs w:val="28"/>
        </w:rPr>
        <w:t xml:space="preserve">; </w:t>
      </w:r>
    </w:p>
    <w:p w:rsidR="000876C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 xml:space="preserve">в) у= 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Pr="00072C88">
        <w:rPr>
          <w:sz w:val="28"/>
          <w:szCs w:val="28"/>
        </w:rPr>
        <w:t xml:space="preserve"> ;</w:t>
      </w:r>
    </w:p>
    <w:p w:rsidR="000876C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г) у=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0,3</m:t>
                </m:r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Pr="00072C88">
        <w:rPr>
          <w:sz w:val="28"/>
          <w:szCs w:val="28"/>
        </w:rPr>
        <w:t xml:space="preserve"> ;</w:t>
      </w:r>
    </w:p>
    <w:p w:rsidR="000876C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д)у=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Pr="00072C88">
        <w:rPr>
          <w:sz w:val="28"/>
          <w:szCs w:val="28"/>
        </w:rPr>
        <w:t xml:space="preserve"> ;</w:t>
      </w:r>
    </w:p>
    <w:p w:rsidR="000876C6" w:rsidRPr="00072C88" w:rsidRDefault="000876C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е</w:t>
      </w:r>
      <w:r w:rsidR="003F30E6" w:rsidRPr="00072C88">
        <w:rPr>
          <w:sz w:val="28"/>
          <w:szCs w:val="28"/>
        </w:rPr>
        <w:t>) у=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sup>
        </m:sSup>
      </m:oMath>
      <w:r w:rsidR="003F30E6" w:rsidRPr="00072C88">
        <w:rPr>
          <w:sz w:val="28"/>
          <w:szCs w:val="28"/>
        </w:rPr>
        <w:t xml:space="preserve"> ; </w:t>
      </w:r>
    </w:p>
    <w:p w:rsidR="003F30E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ж) у=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Pr="00072C88">
        <w:rPr>
          <w:sz w:val="28"/>
          <w:szCs w:val="28"/>
        </w:rPr>
        <w:t xml:space="preserve"> ;</w:t>
      </w:r>
    </w:p>
    <w:p w:rsidR="000876C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3)у=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-2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Pr="00072C88">
        <w:rPr>
          <w:sz w:val="28"/>
          <w:szCs w:val="28"/>
        </w:rPr>
        <w:t xml:space="preserve"> ; </w:t>
      </w:r>
    </w:p>
    <w:p w:rsidR="003F30E6" w:rsidRPr="00072C88" w:rsidRDefault="000876C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>и</w:t>
      </w:r>
      <w:r w:rsidR="003F30E6" w:rsidRPr="00072C88">
        <w:rPr>
          <w:sz w:val="28"/>
          <w:szCs w:val="28"/>
        </w:rPr>
        <w:t>) у=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1-</m:t>
                </m:r>
                <m:rad>
                  <m:radPr>
                    <m:degHide m:val="on"/>
                    <m:ctrlP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="003F30E6" w:rsidRPr="00072C88">
        <w:rPr>
          <w:sz w:val="28"/>
          <w:szCs w:val="28"/>
        </w:rPr>
        <w:t xml:space="preserve"> ?</w:t>
      </w:r>
    </w:p>
    <w:p w:rsidR="00851816" w:rsidRDefault="003F30E6" w:rsidP="00F62A0F">
      <w:pPr>
        <w:pStyle w:val="a3"/>
        <w:rPr>
          <w:sz w:val="28"/>
          <w:szCs w:val="28"/>
          <w:lang w:val="uk-UA"/>
        </w:rPr>
      </w:pPr>
      <w:r w:rsidRPr="00072C88">
        <w:rPr>
          <w:sz w:val="28"/>
          <w:szCs w:val="28"/>
        </w:rPr>
        <w:t xml:space="preserve"> </w:t>
      </w:r>
      <w:r w:rsidR="000876C6" w:rsidRPr="00072C88">
        <w:rPr>
          <w:sz w:val="28"/>
          <w:szCs w:val="28"/>
        </w:rPr>
        <w:t xml:space="preserve">    </w:t>
      </w:r>
    </w:p>
    <w:p w:rsidR="00851816" w:rsidRPr="00072C88" w:rsidRDefault="00851816" w:rsidP="00851816">
      <w:pPr>
        <w:pStyle w:val="a3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№2</w:t>
      </w:r>
    </w:p>
    <w:p w:rsidR="000876C6" w:rsidRPr="00851816" w:rsidRDefault="000876C6" w:rsidP="00851816">
      <w:pPr>
        <w:rPr>
          <w:sz w:val="28"/>
          <w:szCs w:val="28"/>
          <w:lang w:val="uk-UA"/>
        </w:rPr>
      </w:pPr>
      <w:r w:rsidRPr="00851816">
        <w:rPr>
          <w:sz w:val="28"/>
          <w:szCs w:val="28"/>
        </w:rPr>
        <w:t xml:space="preserve"> </w:t>
      </w:r>
      <w:r w:rsidRPr="00851816">
        <w:rPr>
          <w:sz w:val="28"/>
          <w:szCs w:val="28"/>
          <w:lang w:val="uk-UA"/>
        </w:rPr>
        <w:t>Знайдіть область визначення функції:</w:t>
      </w:r>
    </w:p>
    <w:p w:rsidR="000876C6" w:rsidRPr="00072C88" w:rsidRDefault="000876C6" w:rsidP="00F62A0F">
      <w:pPr>
        <w:pStyle w:val="a3"/>
        <w:rPr>
          <w:sz w:val="28"/>
          <w:szCs w:val="28"/>
          <w:lang w:val="uk-UA"/>
        </w:rPr>
      </w:pPr>
      <w:r w:rsidRPr="00072C88">
        <w:rPr>
          <w:sz w:val="28"/>
          <w:szCs w:val="28"/>
          <w:lang w:val="uk-UA"/>
        </w:rPr>
        <w:t xml:space="preserve">а) </w:t>
      </w:r>
      <w:r w:rsidR="00CD7F4B" w:rsidRPr="00072C88">
        <w:rPr>
          <w:sz w:val="28"/>
          <w:szCs w:val="28"/>
          <w:lang w:val="uk-UA"/>
        </w:rPr>
        <w:t xml:space="preserve">у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х</m:t>
                </m:r>
              </m:sup>
            </m:sSup>
          </m:den>
        </m:f>
      </m:oMath>
    </w:p>
    <w:p w:rsidR="000876C6" w:rsidRPr="00072C88" w:rsidRDefault="00CD7F4B" w:rsidP="00F62A0F">
      <w:pPr>
        <w:pStyle w:val="a3"/>
        <w:rPr>
          <w:rFonts w:eastAsiaTheme="minorEastAsia"/>
          <w:sz w:val="28"/>
          <w:szCs w:val="28"/>
          <w:lang w:val="uk-UA"/>
        </w:rPr>
      </w:pPr>
      <w:r w:rsidRPr="00072C88">
        <w:rPr>
          <w:sz w:val="28"/>
          <w:szCs w:val="28"/>
          <w:lang w:val="uk-UA"/>
        </w:rPr>
        <w:t xml:space="preserve">б) у =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х</m:t>
                </m:r>
              </m:e>
            </m:rad>
          </m:sup>
        </m:sSup>
      </m:oMath>
    </w:p>
    <w:p w:rsidR="00CD7F4B" w:rsidRPr="00072C88" w:rsidRDefault="00CD7F4B" w:rsidP="00F62A0F">
      <w:pPr>
        <w:pStyle w:val="a3"/>
        <w:rPr>
          <w:sz w:val="28"/>
          <w:szCs w:val="28"/>
          <w:lang w:val="uk-UA"/>
        </w:rPr>
      </w:pPr>
      <w:r w:rsidRPr="00072C88">
        <w:rPr>
          <w:rFonts w:eastAsiaTheme="minorEastAsia"/>
          <w:sz w:val="28"/>
          <w:szCs w:val="28"/>
          <w:lang w:val="uk-UA"/>
        </w:rPr>
        <w:t xml:space="preserve">в) у =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 xml:space="preserve">10 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2-1</m:t>
                    </m:r>
                  </m:sup>
                </m:sSup>
              </m:den>
            </m:f>
          </m:sup>
        </m:sSup>
      </m:oMath>
    </w:p>
    <w:p w:rsidR="00851816" w:rsidRPr="00851816" w:rsidRDefault="00851816" w:rsidP="00851816">
      <w:pPr>
        <w:pStyle w:val="a3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№3</w:t>
      </w:r>
    </w:p>
    <w:p w:rsidR="00BF0B79" w:rsidRPr="00851816" w:rsidRDefault="003F30E6" w:rsidP="00851816">
      <w:pPr>
        <w:rPr>
          <w:sz w:val="28"/>
          <w:szCs w:val="28"/>
          <w:lang w:val="uk-UA"/>
        </w:rPr>
      </w:pPr>
      <w:r w:rsidRPr="00851816">
        <w:rPr>
          <w:sz w:val="28"/>
          <w:szCs w:val="28"/>
        </w:rPr>
        <w:t>Які з нерівностей</w:t>
      </w:r>
      <w:r w:rsidR="00BF0B79" w:rsidRPr="00851816">
        <w:rPr>
          <w:sz w:val="28"/>
          <w:szCs w:val="28"/>
          <w:lang w:val="uk-UA"/>
        </w:rPr>
        <w:t xml:space="preserve"> </w:t>
      </w:r>
      <w:r w:rsidRPr="00851816">
        <w:rPr>
          <w:sz w:val="28"/>
          <w:szCs w:val="28"/>
        </w:rPr>
        <w:t xml:space="preserve">правильні : </w:t>
      </w:r>
    </w:p>
    <w:p w:rsidR="00BF0B79" w:rsidRPr="00072C88" w:rsidRDefault="003F30E6" w:rsidP="00F62A0F">
      <w:pPr>
        <w:pStyle w:val="a3"/>
        <w:rPr>
          <w:sz w:val="28"/>
          <w:szCs w:val="28"/>
          <w:lang w:val="uk-UA"/>
        </w:rPr>
      </w:pPr>
      <w:r w:rsidRPr="00072C88">
        <w:rPr>
          <w:sz w:val="28"/>
          <w:szCs w:val="28"/>
        </w:rPr>
        <w:t>а)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5</m:t>
                    </m:r>
                  </m:e>
                </m:rad>
              </m:e>
            </m:d>
          </m:e>
          <m:sup>
            <m:rad>
              <m:radPr>
                <m:degHide m:val="on"/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</w:rPr>
          <m:t>&lt;</m:t>
        </m:r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5</m:t>
                    </m:r>
                  </m:e>
                </m:rad>
              </m:e>
            </m:d>
          </m:e>
          <m:sup>
            <m:rad>
              <m:radPr>
                <m:degHide m:val="on"/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</m:sup>
        </m:sSup>
      </m:oMath>
      <w:r w:rsidRPr="00072C88">
        <w:rPr>
          <w:sz w:val="28"/>
          <w:szCs w:val="28"/>
        </w:rPr>
        <w:t xml:space="preserve"> ;</w:t>
      </w:r>
    </w:p>
    <w:p w:rsidR="003F30E6" w:rsidRPr="00072C88" w:rsidRDefault="003F30E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 xml:space="preserve"> б) 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sz w:val="28"/>
                            <w:szCs w:val="28"/>
                            <w:lang w:val="uk-UA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3</m:t>
                        </m:r>
                      </m:e>
                    </m:rad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</w:rPr>
          <m:t>&gt;</m:t>
        </m:r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sz w:val="28"/>
                            <w:szCs w:val="28"/>
                            <w:lang w:val="uk-UA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3</m:t>
                        </m:r>
                      </m:e>
                    </m:rad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4,5</m:t>
            </m:r>
          </m:sup>
        </m:sSup>
      </m:oMath>
      <w:r w:rsidRPr="00072C88">
        <w:rPr>
          <w:sz w:val="28"/>
          <w:szCs w:val="28"/>
        </w:rPr>
        <w:t>;</w:t>
      </w:r>
    </w:p>
    <w:p w:rsidR="003F30E6" w:rsidRPr="00072C88" w:rsidRDefault="000876C6" w:rsidP="00F62A0F">
      <w:pPr>
        <w:pStyle w:val="a3"/>
        <w:rPr>
          <w:sz w:val="28"/>
          <w:szCs w:val="28"/>
        </w:rPr>
      </w:pPr>
      <w:r w:rsidRPr="00072C88">
        <w:rPr>
          <w:sz w:val="28"/>
          <w:szCs w:val="28"/>
        </w:rPr>
        <w:t xml:space="preserve"> </w:t>
      </w:r>
      <w:r w:rsidR="00F62A0F" w:rsidRPr="00072C88">
        <w:rPr>
          <w:sz w:val="28"/>
          <w:szCs w:val="28"/>
        </w:rPr>
        <w:t xml:space="preserve">в) 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0,7</m:t>
                </m:r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w:rPr>
                <w:rFonts w:ascii="Cambria Math" w:hAnsi="Cambria Math"/>
                <w:sz w:val="28"/>
                <w:szCs w:val="28"/>
              </w:rPr>
              <m:t>π</m:t>
            </m:r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</w:rPr>
          <m:t>&lt;</m:t>
        </m:r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0,7</m:t>
                </m:r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-2</m:t>
            </m:r>
            <m:r>
              <w:rPr>
                <w:rFonts w:ascii="Cambria Math" w:hAnsi="Cambria Math"/>
                <w:sz w:val="28"/>
                <w:szCs w:val="28"/>
              </w:rPr>
              <m:t>π</m:t>
            </m:r>
          </m:sup>
        </m:sSup>
      </m:oMath>
      <w:r w:rsidR="003F30E6" w:rsidRPr="00072C88">
        <w:rPr>
          <w:sz w:val="28"/>
          <w:szCs w:val="28"/>
        </w:rPr>
        <w:t>?</w:t>
      </w:r>
    </w:p>
    <w:p w:rsidR="00851816" w:rsidRPr="00851816" w:rsidRDefault="00851816" w:rsidP="00851816">
      <w:pPr>
        <w:pStyle w:val="a3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№4</w:t>
      </w:r>
    </w:p>
    <w:p w:rsidR="00CD7F4B" w:rsidRPr="00851816" w:rsidRDefault="003F30E6" w:rsidP="00851816">
      <w:pPr>
        <w:rPr>
          <w:i/>
          <w:sz w:val="28"/>
          <w:szCs w:val="28"/>
          <w:lang w:val="uk-UA"/>
        </w:rPr>
      </w:pPr>
      <w:r w:rsidRPr="00851816">
        <w:rPr>
          <w:sz w:val="28"/>
          <w:szCs w:val="28"/>
        </w:rPr>
        <w:t>Чи</w:t>
      </w:r>
      <w:r w:rsidR="00BF0B79" w:rsidRPr="00851816">
        <w:rPr>
          <w:sz w:val="28"/>
          <w:szCs w:val="28"/>
          <w:lang w:val="uk-UA"/>
        </w:rPr>
        <w:t xml:space="preserve"> </w:t>
      </w:r>
      <w:r w:rsidRPr="00851816">
        <w:rPr>
          <w:sz w:val="28"/>
          <w:szCs w:val="28"/>
        </w:rPr>
        <w:t>може</w:t>
      </w:r>
      <w:r w:rsidR="00BF0B79" w:rsidRPr="00851816">
        <w:rPr>
          <w:sz w:val="28"/>
          <w:szCs w:val="28"/>
          <w:lang w:val="uk-UA"/>
        </w:rPr>
        <w:t xml:space="preserve"> </w:t>
      </w:r>
      <w:r w:rsidRPr="00851816">
        <w:rPr>
          <w:sz w:val="28"/>
          <w:szCs w:val="28"/>
        </w:rPr>
        <w:t>функція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ƒ</m:t>
        </m:r>
        <m:d>
          <m:d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</m:d>
      </m:oMath>
      <w:r w:rsidRPr="00851816">
        <w:rPr>
          <w:sz w:val="28"/>
          <w:szCs w:val="28"/>
        </w:rPr>
        <w:t>=</w:t>
      </w:r>
      <m:oMath>
        <m:sSup>
          <m:sSupPr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sup>
        </m:sSup>
      </m:oMath>
      <w:r w:rsidRPr="00851816">
        <w:rPr>
          <w:sz w:val="28"/>
          <w:szCs w:val="28"/>
        </w:rPr>
        <w:t xml:space="preserve"> набувати значення </w:t>
      </w:r>
      <m:oMath>
        <m:rad>
          <m:radPr>
            <m:degHide m:val="on"/>
            <m:ctrlPr>
              <w:rPr>
                <w:rFonts w:ascii="Cambria Math" w:hAnsi="Cambria Math"/>
                <w:sz w:val="28"/>
                <w:szCs w:val="28"/>
                <w:lang w:val="uk-UA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851816">
        <w:rPr>
          <w:sz w:val="28"/>
          <w:szCs w:val="28"/>
        </w:rPr>
        <w:t xml:space="preserve"> , якщо -1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≤х≤0?</m:t>
        </m:r>
      </m:oMath>
    </w:p>
    <w:p w:rsidR="00851816" w:rsidRDefault="00851816" w:rsidP="00F62A0F">
      <w:pPr>
        <w:rPr>
          <w:rFonts w:ascii="Palatino Linotype" w:hAnsi="Palatino Linotype"/>
          <w:b/>
          <w:sz w:val="28"/>
          <w:szCs w:val="28"/>
          <w:lang w:val="uk-UA"/>
        </w:rPr>
      </w:pPr>
    </w:p>
    <w:p w:rsidR="00EB6A05" w:rsidRPr="00072C88" w:rsidRDefault="00851816" w:rsidP="00F62A0F">
      <w:pPr>
        <w:rPr>
          <w:rFonts w:ascii="Palatino Linotype" w:hAnsi="Palatino Linotype"/>
          <w:sz w:val="28"/>
          <w:szCs w:val="28"/>
          <w:lang w:val="uk-UA"/>
        </w:rPr>
      </w:pPr>
      <w:r>
        <w:rPr>
          <w:rFonts w:ascii="Palatino Linotype" w:hAnsi="Palatino Linotype"/>
          <w:b/>
          <w:i/>
          <w:sz w:val="28"/>
          <w:szCs w:val="28"/>
          <w:lang w:val="uk-UA"/>
        </w:rPr>
        <w:t>2)</w:t>
      </w:r>
      <w:r w:rsidR="00EB6A05" w:rsidRPr="00072C88">
        <w:rPr>
          <w:rFonts w:ascii="Palatino Linotype" w:hAnsi="Palatino Linotype"/>
          <w:b/>
          <w:sz w:val="28"/>
          <w:szCs w:val="28"/>
          <w:lang w:val="uk-UA"/>
        </w:rPr>
        <w:t>Колективне виконання завдань під керівництвом викладача</w:t>
      </w:r>
      <w:r w:rsidR="00EB6A05"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p w:rsidR="00CD7F4B" w:rsidRPr="00072C88" w:rsidRDefault="00CD7F4B" w:rsidP="00CD7F4B">
      <w:pPr>
        <w:rPr>
          <w:rFonts w:ascii="Palatino Linotype" w:hAnsi="Palatino Linotype"/>
          <w:sz w:val="28"/>
          <w:szCs w:val="28"/>
          <w:lang w:val="uk-UA"/>
        </w:rPr>
      </w:pPr>
    </w:p>
    <w:p w:rsidR="00EB6A05" w:rsidRPr="00072C88" w:rsidRDefault="00EB6A05" w:rsidP="00EB6A05">
      <w:pPr>
        <w:pStyle w:val="a3"/>
        <w:ind w:left="-142"/>
        <w:jc w:val="center"/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lang w:val="uk-UA"/>
        </w:rPr>
        <w:t>№1</w:t>
      </w:r>
    </w:p>
    <w:p w:rsidR="00EB6A05" w:rsidRPr="00072C88" w:rsidRDefault="00EB6A05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Побудуйте в одній системі координат графіки функцій у=3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 xml:space="preserve">х </w:t>
      </w:r>
      <w:r w:rsidRPr="00072C88">
        <w:rPr>
          <w:rFonts w:ascii="Palatino Linotype" w:hAnsi="Palatino Linotype"/>
          <w:sz w:val="28"/>
          <w:szCs w:val="28"/>
          <w:lang w:val="uk-UA"/>
        </w:rPr>
        <w:t>, у= 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 xml:space="preserve">х </w:t>
      </w:r>
      <w:r w:rsidRPr="00072C88">
        <w:rPr>
          <w:rFonts w:ascii="Palatino Linotype" w:hAnsi="Palatino Linotype"/>
          <w:sz w:val="28"/>
          <w:szCs w:val="28"/>
          <w:lang w:val="uk-UA"/>
        </w:rPr>
        <w:t>– 2, у= 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х-2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, у= -3</w:t>
      </w:r>
      <w:r w:rsidRPr="00072C88">
        <w:rPr>
          <w:rFonts w:ascii="Palatino Linotype" w:hAnsi="Palatino Linotype"/>
          <w:sz w:val="28"/>
          <w:szCs w:val="28"/>
          <w:vertAlign w:val="superscript"/>
          <w:lang w:val="uk-UA"/>
        </w:rPr>
        <w:t>х</w:t>
      </w:r>
    </w:p>
    <w:p w:rsidR="00EB6A05" w:rsidRPr="00072C88" w:rsidRDefault="00EB6A05" w:rsidP="00EB6A05">
      <w:pPr>
        <w:pStyle w:val="a3"/>
        <w:ind w:left="-142"/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Користуючись побудованими графіками , укажіть область значень кожної функції.</w:t>
      </w:r>
    </w:p>
    <w:p w:rsidR="00EB6A05" w:rsidRPr="00072C88" w:rsidRDefault="00EB6A05" w:rsidP="00EB6A05">
      <w:pPr>
        <w:pStyle w:val="a3"/>
        <w:ind w:left="-142"/>
        <w:jc w:val="center"/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lang w:val="uk-UA"/>
        </w:rPr>
        <w:t>№2</w:t>
      </w:r>
    </w:p>
    <w:p w:rsidR="0012309B" w:rsidRPr="00072C88" w:rsidRDefault="00CD7F4B" w:rsidP="00EB6A05">
      <w:pPr>
        <w:pStyle w:val="a3"/>
        <w:ind w:left="-142"/>
        <w:rPr>
          <w:rFonts w:ascii="Palatino Linotype" w:eastAsiaTheme="minorEastAsia" w:hAnsi="Palatino Linotype"/>
          <w:sz w:val="28"/>
          <w:szCs w:val="28"/>
          <w:lang w:val="uk-UA"/>
        </w:rPr>
      </w:pP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 xml:space="preserve">Порівняйте вирази: </w:t>
      </w:r>
    </w:p>
    <w:p w:rsidR="0012309B" w:rsidRPr="00072C88" w:rsidRDefault="00CD7F4B" w:rsidP="00EB6A05">
      <w:pPr>
        <w:pStyle w:val="a3"/>
        <w:ind w:left="-142"/>
        <w:rPr>
          <w:rFonts w:ascii="Palatino Linotype" w:eastAsiaTheme="minorEastAsia" w:hAnsi="Palatino Linotype"/>
          <w:sz w:val="28"/>
          <w:szCs w:val="28"/>
          <w:lang w:val="uk-UA"/>
        </w:rPr>
      </w:pP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>а) 3</w:t>
      </w:r>
      <w:r w:rsidRPr="00072C88">
        <w:rPr>
          <w:rFonts w:ascii="Palatino Linotype" w:eastAsiaTheme="minorEastAsia" w:hAnsi="Palatino Linotype"/>
          <w:sz w:val="28"/>
          <w:szCs w:val="28"/>
          <w:vertAlign w:val="superscript"/>
          <w:lang w:val="uk-UA"/>
        </w:rPr>
        <w:t>1,5</w:t>
      </w: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 xml:space="preserve"> і 3</w:t>
      </w:r>
      <w:r w:rsidRPr="00072C88">
        <w:rPr>
          <w:rFonts w:ascii="Palatino Linotype" w:eastAsiaTheme="minorEastAsia" w:hAnsi="Palatino Linotype"/>
          <w:sz w:val="28"/>
          <w:szCs w:val="28"/>
          <w:vertAlign w:val="superscript"/>
          <w:lang w:val="uk-UA"/>
        </w:rPr>
        <w:t>1,4</w:t>
      </w: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 xml:space="preserve"> </w:t>
      </w:r>
    </w:p>
    <w:p w:rsidR="0012309B" w:rsidRPr="00072C88" w:rsidRDefault="00CD7F4B" w:rsidP="00EB6A05">
      <w:pPr>
        <w:pStyle w:val="a3"/>
        <w:ind w:left="-142"/>
        <w:rPr>
          <w:rFonts w:ascii="Palatino Linotype" w:eastAsiaTheme="minorEastAsia" w:hAnsi="Palatino Linotype"/>
          <w:sz w:val="28"/>
          <w:szCs w:val="28"/>
          <w:vertAlign w:val="superscript"/>
          <w:lang w:val="uk-UA"/>
        </w:rPr>
      </w:pP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>б) 0,78</w:t>
      </w:r>
      <w:r w:rsidRPr="00072C88">
        <w:rPr>
          <w:rFonts w:ascii="Palatino Linotype" w:eastAsiaTheme="minorEastAsia" w:hAnsi="Palatino Linotype"/>
          <w:sz w:val="28"/>
          <w:szCs w:val="28"/>
          <w:vertAlign w:val="superscript"/>
          <w:lang w:val="uk-UA"/>
        </w:rPr>
        <w:t>-0,7</w:t>
      </w: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 xml:space="preserve"> і 0,78</w:t>
      </w:r>
      <w:r w:rsidRPr="00072C88">
        <w:rPr>
          <w:rFonts w:ascii="Palatino Linotype" w:eastAsiaTheme="minorEastAsia" w:hAnsi="Palatino Linotype"/>
          <w:sz w:val="28"/>
          <w:szCs w:val="28"/>
          <w:vertAlign w:val="superscript"/>
          <w:lang w:val="uk-UA"/>
        </w:rPr>
        <w:t>-0,5</w:t>
      </w:r>
    </w:p>
    <w:p w:rsidR="00460AB8" w:rsidRPr="00072C88" w:rsidRDefault="00CD7F4B" w:rsidP="009748DE">
      <w:pPr>
        <w:pStyle w:val="a3"/>
        <w:ind w:left="-142"/>
        <w:rPr>
          <w:rFonts w:ascii="Palatino Linotype" w:eastAsiaTheme="minorEastAsia" w:hAnsi="Palatino Linotype"/>
          <w:sz w:val="28"/>
          <w:szCs w:val="28"/>
          <w:lang w:val="uk-UA"/>
        </w:rPr>
      </w:pPr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 xml:space="preserve">в)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0,5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3</m:t>
                </m:r>
              </m:e>
            </m:rad>
          </m:sup>
        </m:sSup>
      </m:oMath>
      <w:r w:rsidRPr="00072C88">
        <w:rPr>
          <w:rFonts w:ascii="Palatino Linotype" w:eastAsiaTheme="minorEastAsia" w:hAnsi="Palatino Linotype"/>
          <w:sz w:val="28"/>
          <w:szCs w:val="28"/>
          <w:lang w:val="uk-UA"/>
        </w:rPr>
        <w:t xml:space="preserve"> і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0,5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7</m:t>
                </m:r>
              </m:e>
            </m:rad>
          </m:sup>
        </m:sSup>
      </m:oMath>
    </w:p>
    <w:p w:rsidR="00851816" w:rsidRDefault="00851816" w:rsidP="00460AB8">
      <w:pPr>
        <w:spacing w:line="360" w:lineRule="auto"/>
        <w:rPr>
          <w:b/>
          <w:sz w:val="28"/>
          <w:szCs w:val="28"/>
          <w:lang w:val="uk-UA"/>
        </w:rPr>
      </w:pPr>
    </w:p>
    <w:p w:rsidR="00851816" w:rsidRDefault="00851816" w:rsidP="00460AB8">
      <w:pPr>
        <w:spacing w:line="360" w:lineRule="auto"/>
        <w:rPr>
          <w:b/>
          <w:sz w:val="28"/>
          <w:szCs w:val="28"/>
          <w:lang w:val="uk-UA"/>
        </w:rPr>
      </w:pPr>
    </w:p>
    <w:p w:rsidR="00460AB8" w:rsidRPr="00851816" w:rsidRDefault="00851816" w:rsidP="00851816">
      <w:pPr>
        <w:pStyle w:val="a3"/>
        <w:spacing w:line="360" w:lineRule="auto"/>
        <w:rPr>
          <w:b/>
          <w:sz w:val="28"/>
          <w:szCs w:val="28"/>
        </w:rPr>
      </w:pPr>
      <w:r>
        <w:rPr>
          <w:b/>
          <w:i/>
          <w:sz w:val="28"/>
          <w:szCs w:val="28"/>
          <w:lang w:val="uk-UA"/>
        </w:rPr>
        <w:lastRenderedPageBreak/>
        <w:t>3)</w:t>
      </w:r>
      <w:r w:rsidR="00460AB8" w:rsidRPr="00851816">
        <w:rPr>
          <w:b/>
          <w:sz w:val="28"/>
          <w:szCs w:val="28"/>
        </w:rPr>
        <w:t>Гра «Заморочки</w:t>
      </w:r>
      <w:r w:rsidR="00BF0B79" w:rsidRPr="00851816">
        <w:rPr>
          <w:b/>
          <w:sz w:val="28"/>
          <w:szCs w:val="28"/>
          <w:lang w:val="uk-UA"/>
        </w:rPr>
        <w:t xml:space="preserve"> </w:t>
      </w:r>
      <w:r w:rsidR="00460AB8" w:rsidRPr="00851816">
        <w:rPr>
          <w:b/>
          <w:sz w:val="28"/>
          <w:szCs w:val="28"/>
        </w:rPr>
        <w:t>із</w:t>
      </w:r>
      <w:r w:rsidR="00BF0B79" w:rsidRPr="00851816">
        <w:rPr>
          <w:b/>
          <w:sz w:val="28"/>
          <w:szCs w:val="28"/>
          <w:lang w:val="uk-UA"/>
        </w:rPr>
        <w:t xml:space="preserve"> </w:t>
      </w:r>
      <w:r w:rsidR="00460AB8" w:rsidRPr="00851816">
        <w:rPr>
          <w:b/>
          <w:sz w:val="28"/>
          <w:szCs w:val="28"/>
        </w:rPr>
        <w:t>діжки»</w:t>
      </w:r>
    </w:p>
    <w:p w:rsidR="00460AB8" w:rsidRPr="00DE497E" w:rsidRDefault="00851816" w:rsidP="00460AB8">
      <w:pPr>
        <w:spacing w:line="360" w:lineRule="auto"/>
        <w:jc w:val="center"/>
        <w:rPr>
          <w:b/>
        </w:rPr>
      </w:pPr>
      <w:r w:rsidRPr="00DE497E">
        <w:rPr>
          <w:b/>
        </w:rPr>
        <w:object w:dxaOrig="7181" w:dyaOrig="5406">
          <v:shape id="_x0000_i1049" type="#_x0000_t75" style="width:296.25pt;height:222pt" o:ole="">
            <v:imagedata r:id="rId42" o:title=""/>
          </v:shape>
          <o:OLEObject Type="Embed" ProgID="PowerPoint.Slide.12" ShapeID="_x0000_i1049" DrawAspect="Content" ObjectID="_1476168970" r:id="rId43"/>
        </w:object>
      </w:r>
    </w:p>
    <w:p w:rsidR="00460AB8" w:rsidRPr="00DE497E" w:rsidRDefault="00460AB8" w:rsidP="00851816">
      <w:pPr>
        <w:spacing w:line="360" w:lineRule="auto"/>
        <w:rPr>
          <w:i/>
        </w:rPr>
      </w:pPr>
      <w:r w:rsidRPr="00DE497E">
        <w:rPr>
          <w:i/>
        </w:rPr>
        <w:t>(На екран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проектується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малюнок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діжки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всередині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якої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знаходяться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цифри</w:t>
      </w:r>
      <w:r w:rsidR="00851816">
        <w:rPr>
          <w:i/>
          <w:lang w:val="uk-UA"/>
        </w:rPr>
        <w:t xml:space="preserve"> </w:t>
      </w:r>
      <w:r>
        <w:rPr>
          <w:i/>
        </w:rPr>
        <w:t>під</w:t>
      </w:r>
      <w:r w:rsidR="00851816">
        <w:rPr>
          <w:i/>
          <w:lang w:val="uk-UA"/>
        </w:rPr>
        <w:t xml:space="preserve"> </w:t>
      </w:r>
      <w:r>
        <w:rPr>
          <w:i/>
        </w:rPr>
        <w:t>яким</w:t>
      </w:r>
      <w:r w:rsidR="00851816">
        <w:rPr>
          <w:i/>
          <w:lang w:val="uk-UA"/>
        </w:rPr>
        <w:t xml:space="preserve"> </w:t>
      </w:r>
      <w:r>
        <w:rPr>
          <w:i/>
        </w:rPr>
        <w:t>маємо</w:t>
      </w:r>
      <w:r w:rsidR="00851816">
        <w:rPr>
          <w:i/>
          <w:lang w:val="uk-UA"/>
        </w:rPr>
        <w:t xml:space="preserve"> </w:t>
      </w:r>
      <w:r>
        <w:rPr>
          <w:i/>
        </w:rPr>
        <w:t xml:space="preserve">запитання. </w:t>
      </w:r>
      <w:r>
        <w:rPr>
          <w:i/>
          <w:lang w:val="en-US"/>
        </w:rPr>
        <w:t>C</w:t>
      </w:r>
      <w:r>
        <w:rPr>
          <w:i/>
          <w:lang w:val="uk-UA"/>
        </w:rPr>
        <w:t>тудент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вибирає номер запитання і дає на нього</w:t>
      </w:r>
      <w:r w:rsidR="00851816">
        <w:rPr>
          <w:i/>
          <w:lang w:val="uk-UA"/>
        </w:rPr>
        <w:t xml:space="preserve"> </w:t>
      </w:r>
      <w:r w:rsidRPr="00DE497E">
        <w:rPr>
          <w:i/>
        </w:rPr>
        <w:t>відповідь.)</w:t>
      </w:r>
    </w:p>
    <w:p w:rsidR="00460AB8" w:rsidRPr="00072C88" w:rsidRDefault="00460AB8" w:rsidP="00460AB8">
      <w:pPr>
        <w:numPr>
          <w:ilvl w:val="0"/>
          <w:numId w:val="11"/>
        </w:numPr>
        <w:spacing w:after="0" w:line="360" w:lineRule="auto"/>
        <w:jc w:val="both"/>
        <w:rPr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Які з перерахованих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функцій є показниковими</w:t>
      </w:r>
      <w:r w:rsidRPr="00072C88">
        <w:rPr>
          <w:sz w:val="28"/>
          <w:szCs w:val="28"/>
        </w:rPr>
        <w:t>?</w:t>
      </w:r>
    </w:p>
    <w:p w:rsidR="00460AB8" w:rsidRPr="00072C88" w:rsidRDefault="00851816" w:rsidP="00460AB8">
      <w:pPr>
        <w:spacing w:line="360" w:lineRule="auto"/>
        <w:ind w:left="1980"/>
        <w:jc w:val="both"/>
        <w:rPr>
          <w:sz w:val="28"/>
          <w:szCs w:val="28"/>
        </w:rPr>
      </w:pPr>
      <w:r w:rsidRPr="00072C88">
        <w:rPr>
          <w:sz w:val="28"/>
          <w:szCs w:val="28"/>
        </w:rPr>
        <w:t>А</w:t>
      </w:r>
      <w:r w:rsidR="00460AB8" w:rsidRPr="00072C88">
        <w:rPr>
          <w:sz w:val="28"/>
          <w:szCs w:val="28"/>
        </w:rPr>
        <w:t xml:space="preserve">) </w:t>
      </w:r>
      <w:r w:rsidR="00460AB8" w:rsidRPr="00072C88">
        <w:rPr>
          <w:i/>
          <w:sz w:val="28"/>
          <w:szCs w:val="28"/>
        </w:rPr>
        <w:t>у=2</w:t>
      </w:r>
      <w:r w:rsidR="00460AB8" w:rsidRPr="00072C88">
        <w:rPr>
          <w:i/>
          <w:sz w:val="28"/>
          <w:szCs w:val="28"/>
          <w:vertAlign w:val="superscript"/>
        </w:rPr>
        <w:t>х</w:t>
      </w:r>
      <w:r w:rsidR="00460AB8" w:rsidRPr="00072C88">
        <w:rPr>
          <w:sz w:val="28"/>
          <w:szCs w:val="28"/>
        </w:rPr>
        <w:t xml:space="preserve">;   б) </w:t>
      </w:r>
      <w:r w:rsidR="00460AB8" w:rsidRPr="00072C88">
        <w:rPr>
          <w:i/>
          <w:sz w:val="28"/>
          <w:szCs w:val="28"/>
        </w:rPr>
        <w:t>у=х</w:t>
      </w:r>
      <w:r w:rsidR="00460AB8" w:rsidRPr="00072C88">
        <w:rPr>
          <w:i/>
          <w:sz w:val="28"/>
          <w:szCs w:val="28"/>
          <w:vertAlign w:val="superscript"/>
        </w:rPr>
        <w:t>2</w:t>
      </w:r>
      <w:r w:rsidR="00460AB8" w:rsidRPr="00072C88">
        <w:rPr>
          <w:sz w:val="28"/>
          <w:szCs w:val="28"/>
        </w:rPr>
        <w:t xml:space="preserve">;   в) </w:t>
      </w:r>
      <w:r w:rsidR="00460AB8" w:rsidRPr="00072C88">
        <w:rPr>
          <w:i/>
          <w:sz w:val="28"/>
          <w:szCs w:val="28"/>
        </w:rPr>
        <w:t>у=(</w:t>
      </w:r>
      <w:r w:rsidR="00460AB8" w:rsidRPr="00072C88">
        <w:rPr>
          <w:i/>
          <w:position w:val="-8"/>
          <w:sz w:val="28"/>
          <w:szCs w:val="28"/>
        </w:rPr>
        <w:object w:dxaOrig="360" w:dyaOrig="360">
          <v:shape id="_x0000_i1042" type="#_x0000_t75" style="width:18pt;height:18pt" o:ole="">
            <v:imagedata r:id="rId44" o:title=""/>
          </v:shape>
          <o:OLEObject Type="Embed" ProgID="Equation.3" ShapeID="_x0000_i1042" DrawAspect="Content" ObjectID="_1476168971" r:id="rId45"/>
        </w:object>
      </w:r>
      <w:r w:rsidR="00460AB8" w:rsidRPr="00072C88">
        <w:rPr>
          <w:i/>
          <w:sz w:val="28"/>
          <w:szCs w:val="28"/>
        </w:rPr>
        <w:t>)</w:t>
      </w:r>
      <w:r w:rsidR="00460AB8" w:rsidRPr="00072C88">
        <w:rPr>
          <w:i/>
          <w:sz w:val="28"/>
          <w:szCs w:val="28"/>
          <w:vertAlign w:val="superscript"/>
        </w:rPr>
        <w:t>х</w:t>
      </w:r>
      <w:r w:rsidR="00460AB8" w:rsidRPr="00072C88">
        <w:rPr>
          <w:sz w:val="28"/>
          <w:szCs w:val="28"/>
        </w:rPr>
        <w:t xml:space="preserve">;   г) </w:t>
      </w:r>
      <w:r w:rsidR="00460AB8" w:rsidRPr="00072C88">
        <w:rPr>
          <w:i/>
          <w:sz w:val="28"/>
          <w:szCs w:val="28"/>
        </w:rPr>
        <w:t>у=(</w:t>
      </w:r>
      <w:r w:rsidR="00460AB8" w:rsidRPr="00072C88">
        <w:rPr>
          <w:i/>
          <w:position w:val="-6"/>
          <w:sz w:val="28"/>
          <w:szCs w:val="28"/>
        </w:rPr>
        <w:object w:dxaOrig="380" w:dyaOrig="340">
          <v:shape id="_x0000_i1043" type="#_x0000_t75" style="width:18.75pt;height:17.25pt" o:ole="">
            <v:imagedata r:id="rId46" o:title=""/>
          </v:shape>
          <o:OLEObject Type="Embed" ProgID="Equation.3" ShapeID="_x0000_i1043" DrawAspect="Content" ObjectID="_1476168972" r:id="rId47"/>
        </w:object>
      </w:r>
      <w:r w:rsidR="00460AB8" w:rsidRPr="00072C88">
        <w:rPr>
          <w:i/>
          <w:sz w:val="28"/>
          <w:szCs w:val="28"/>
        </w:rPr>
        <w:t>-3)</w:t>
      </w:r>
      <w:r w:rsidR="00460AB8" w:rsidRPr="00072C88">
        <w:rPr>
          <w:i/>
          <w:sz w:val="28"/>
          <w:szCs w:val="28"/>
          <w:vertAlign w:val="superscript"/>
        </w:rPr>
        <w:t>π</w:t>
      </w:r>
      <w:r w:rsidR="00460AB8" w:rsidRPr="00072C88">
        <w:rPr>
          <w:sz w:val="28"/>
          <w:szCs w:val="28"/>
        </w:rPr>
        <w:t xml:space="preserve">;  д) </w:t>
      </w:r>
      <w:r w:rsidR="00460AB8" w:rsidRPr="00072C88">
        <w:rPr>
          <w:i/>
          <w:sz w:val="28"/>
          <w:szCs w:val="28"/>
        </w:rPr>
        <w:t>у=5х</w:t>
      </w:r>
      <w:r w:rsidR="00460AB8" w:rsidRPr="00072C88">
        <w:rPr>
          <w:sz w:val="28"/>
          <w:szCs w:val="28"/>
        </w:rPr>
        <w:t>;</w:t>
      </w:r>
    </w:p>
    <w:p w:rsidR="00460AB8" w:rsidRPr="00072C88" w:rsidRDefault="00460AB8" w:rsidP="00460AB8">
      <w:pPr>
        <w:spacing w:line="360" w:lineRule="auto"/>
        <w:ind w:left="1980"/>
        <w:jc w:val="both"/>
        <w:rPr>
          <w:sz w:val="28"/>
          <w:szCs w:val="28"/>
        </w:rPr>
      </w:pPr>
      <w:r w:rsidRPr="00072C88">
        <w:rPr>
          <w:sz w:val="28"/>
          <w:szCs w:val="28"/>
        </w:rPr>
        <w:t xml:space="preserve">е) </w:t>
      </w:r>
      <w:r w:rsidRPr="00072C88">
        <w:rPr>
          <w:i/>
          <w:sz w:val="28"/>
          <w:szCs w:val="28"/>
        </w:rPr>
        <w:t>у=х</w:t>
      </w:r>
      <w:r w:rsidRPr="00072C88">
        <w:rPr>
          <w:i/>
          <w:sz w:val="28"/>
          <w:szCs w:val="28"/>
          <w:vertAlign w:val="superscript"/>
        </w:rPr>
        <w:t>-1</w:t>
      </w:r>
      <w:r w:rsidRPr="00072C88">
        <w:rPr>
          <w:sz w:val="28"/>
          <w:szCs w:val="28"/>
        </w:rPr>
        <w:t xml:space="preserve">;   ж) </w:t>
      </w:r>
      <w:r w:rsidRPr="00072C88">
        <w:rPr>
          <w:i/>
          <w:sz w:val="28"/>
          <w:szCs w:val="28"/>
        </w:rPr>
        <w:t>у=10</w:t>
      </w:r>
      <w:r w:rsidRPr="00072C88">
        <w:rPr>
          <w:i/>
          <w:sz w:val="28"/>
          <w:szCs w:val="28"/>
          <w:vertAlign w:val="superscript"/>
        </w:rPr>
        <w:t>-х</w:t>
      </w:r>
      <w:r w:rsidRPr="00072C88">
        <w:rPr>
          <w:sz w:val="28"/>
          <w:szCs w:val="28"/>
        </w:rPr>
        <w:t>;  з</w:t>
      </w:r>
      <w:r w:rsidRPr="00072C88">
        <w:rPr>
          <w:i/>
          <w:sz w:val="28"/>
          <w:szCs w:val="28"/>
        </w:rPr>
        <w:t>) у=</w:t>
      </w:r>
      <w:r w:rsidRPr="00072C88">
        <w:rPr>
          <w:i/>
          <w:position w:val="-6"/>
          <w:sz w:val="28"/>
          <w:szCs w:val="28"/>
        </w:rPr>
        <w:object w:dxaOrig="320" w:dyaOrig="320">
          <v:shape id="_x0000_i1044" type="#_x0000_t75" style="width:15pt;height:15pt" o:ole="">
            <v:imagedata r:id="rId48" o:title=""/>
          </v:shape>
          <o:OLEObject Type="Embed" ProgID="Equation.3" ShapeID="_x0000_i1044" DrawAspect="Content" ObjectID="_1476168973" r:id="rId49"/>
        </w:object>
      </w:r>
      <w:r w:rsidRPr="00072C88">
        <w:rPr>
          <w:sz w:val="28"/>
          <w:szCs w:val="28"/>
        </w:rPr>
        <w:t>.</w:t>
      </w:r>
    </w:p>
    <w:p w:rsidR="00460AB8" w:rsidRPr="00072C88" w:rsidRDefault="00460AB8" w:rsidP="00460AB8">
      <w:pPr>
        <w:numPr>
          <w:ilvl w:val="0"/>
          <w:numId w:val="11"/>
        </w:numPr>
        <w:spacing w:after="0" w:line="360" w:lineRule="auto"/>
        <w:jc w:val="both"/>
        <w:rPr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Які з перелічених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функцій є зростаючими, а які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спадними</w:t>
      </w:r>
      <w:r w:rsidRPr="00072C88">
        <w:rPr>
          <w:sz w:val="28"/>
          <w:szCs w:val="28"/>
        </w:rPr>
        <w:t xml:space="preserve"> ?</w:t>
      </w:r>
    </w:p>
    <w:p w:rsidR="00460AB8" w:rsidRPr="00072C88" w:rsidRDefault="00460AB8" w:rsidP="00460AB8">
      <w:pPr>
        <w:spacing w:line="360" w:lineRule="auto"/>
        <w:ind w:left="1416" w:right="-427"/>
        <w:jc w:val="both"/>
        <w:rPr>
          <w:sz w:val="28"/>
          <w:szCs w:val="28"/>
          <w:lang w:val="uk-UA"/>
        </w:rPr>
      </w:pPr>
      <w:r w:rsidRPr="00072C88">
        <w:rPr>
          <w:sz w:val="28"/>
          <w:szCs w:val="28"/>
        </w:rPr>
        <w:t xml:space="preserve">а) </w:t>
      </w:r>
      <w:r w:rsidRPr="00072C88">
        <w:rPr>
          <w:i/>
          <w:sz w:val="28"/>
          <w:szCs w:val="28"/>
        </w:rPr>
        <w:t>у=(7,2)</w:t>
      </w:r>
      <w:r w:rsidRPr="00072C88">
        <w:rPr>
          <w:i/>
          <w:sz w:val="28"/>
          <w:szCs w:val="28"/>
          <w:vertAlign w:val="superscript"/>
        </w:rPr>
        <w:t>х</w:t>
      </w:r>
      <w:r w:rsidRPr="00072C88">
        <w:rPr>
          <w:sz w:val="28"/>
          <w:szCs w:val="28"/>
        </w:rPr>
        <w:t xml:space="preserve">;   б) </w:t>
      </w:r>
      <w:r w:rsidRPr="00072C88">
        <w:rPr>
          <w:i/>
          <w:sz w:val="28"/>
          <w:szCs w:val="28"/>
        </w:rPr>
        <w:t>у=(</w:t>
      </w:r>
      <w:r w:rsidRPr="00072C88">
        <w:rPr>
          <w:i/>
          <w:position w:val="-6"/>
          <w:sz w:val="28"/>
          <w:szCs w:val="28"/>
        </w:rPr>
        <w:object w:dxaOrig="380" w:dyaOrig="340">
          <v:shape id="_x0000_i1045" type="#_x0000_t75" style="width:18.75pt;height:17.25pt" o:ole="">
            <v:imagedata r:id="rId50" o:title=""/>
          </v:shape>
          <o:OLEObject Type="Embed" ProgID="Equation.3" ShapeID="_x0000_i1045" DrawAspect="Content" ObjectID="_1476168974" r:id="rId51"/>
        </w:object>
      </w:r>
      <w:r w:rsidRPr="00072C88">
        <w:rPr>
          <w:i/>
          <w:sz w:val="28"/>
          <w:szCs w:val="28"/>
        </w:rPr>
        <w:t>-1)</w:t>
      </w:r>
      <w:r w:rsidRPr="00072C88">
        <w:rPr>
          <w:i/>
          <w:sz w:val="28"/>
          <w:szCs w:val="28"/>
          <w:vertAlign w:val="superscript"/>
        </w:rPr>
        <w:t>х</w:t>
      </w:r>
      <w:r w:rsidRPr="00072C88">
        <w:rPr>
          <w:sz w:val="28"/>
          <w:szCs w:val="28"/>
        </w:rPr>
        <w:t xml:space="preserve">;  в) </w:t>
      </w:r>
      <w:r w:rsidRPr="00072C88">
        <w:rPr>
          <w:i/>
          <w:sz w:val="28"/>
          <w:szCs w:val="28"/>
        </w:rPr>
        <w:t>у=</w:t>
      </w:r>
      <w:r w:rsidRPr="00072C88">
        <w:rPr>
          <w:i/>
          <w:position w:val="-6"/>
          <w:sz w:val="28"/>
          <w:szCs w:val="28"/>
        </w:rPr>
        <w:object w:dxaOrig="220" w:dyaOrig="220">
          <v:shape id="_x0000_i1046" type="#_x0000_t75" style="width:11.25pt;height:11.25pt" o:ole="">
            <v:imagedata r:id="rId52" o:title=""/>
          </v:shape>
          <o:OLEObject Type="Embed" ProgID="Equation.3" ShapeID="_x0000_i1046" DrawAspect="Content" ObjectID="_1476168975" r:id="rId53"/>
        </w:object>
      </w:r>
      <w:r w:rsidRPr="00072C88">
        <w:rPr>
          <w:i/>
          <w:sz w:val="28"/>
          <w:szCs w:val="28"/>
          <w:vertAlign w:val="superscript"/>
        </w:rPr>
        <w:t>х</w:t>
      </w:r>
      <w:r w:rsidRPr="00072C88">
        <w:rPr>
          <w:sz w:val="28"/>
          <w:szCs w:val="28"/>
        </w:rPr>
        <w:t xml:space="preserve">;   г) </w:t>
      </w:r>
      <w:r w:rsidRPr="00072C88">
        <w:rPr>
          <w:i/>
          <w:sz w:val="28"/>
          <w:szCs w:val="28"/>
        </w:rPr>
        <w:t>у=(</w:t>
      </w:r>
      <w:r w:rsidRPr="00072C88">
        <w:rPr>
          <w:i/>
          <w:position w:val="-24"/>
          <w:sz w:val="28"/>
          <w:szCs w:val="28"/>
        </w:rPr>
        <w:object w:dxaOrig="240" w:dyaOrig="620">
          <v:shape id="_x0000_i1047" type="#_x0000_t75" style="width:12pt;height:30.75pt" o:ole="">
            <v:imagedata r:id="rId54" o:title=""/>
          </v:shape>
          <o:OLEObject Type="Embed" ProgID="Equation.3" ShapeID="_x0000_i1047" DrawAspect="Content" ObjectID="_1476168976" r:id="rId55"/>
        </w:object>
      </w:r>
      <w:r w:rsidRPr="00072C88">
        <w:rPr>
          <w:i/>
          <w:sz w:val="28"/>
          <w:szCs w:val="28"/>
        </w:rPr>
        <w:t>)</w:t>
      </w:r>
      <w:r w:rsidRPr="00072C88">
        <w:rPr>
          <w:i/>
          <w:sz w:val="28"/>
          <w:szCs w:val="28"/>
          <w:vertAlign w:val="superscript"/>
        </w:rPr>
        <w:t>х</w:t>
      </w:r>
      <w:r w:rsidRPr="00072C88">
        <w:rPr>
          <w:sz w:val="28"/>
          <w:szCs w:val="28"/>
        </w:rPr>
        <w:t xml:space="preserve">;  д) </w:t>
      </w:r>
      <w:r w:rsidRPr="00072C88">
        <w:rPr>
          <w:i/>
          <w:sz w:val="28"/>
          <w:szCs w:val="28"/>
        </w:rPr>
        <w:t>у=64</w:t>
      </w:r>
      <w:r w:rsidRPr="00072C88">
        <w:rPr>
          <w:i/>
          <w:sz w:val="28"/>
          <w:szCs w:val="28"/>
          <w:vertAlign w:val="superscript"/>
        </w:rPr>
        <w:t>-х</w:t>
      </w:r>
      <w:r w:rsidRPr="00072C88">
        <w:rPr>
          <w:sz w:val="28"/>
          <w:szCs w:val="28"/>
        </w:rPr>
        <w:t>;</w:t>
      </w:r>
    </w:p>
    <w:p w:rsidR="00460AB8" w:rsidRPr="00072C88" w:rsidRDefault="00460AB8" w:rsidP="00460AB8">
      <w:pPr>
        <w:numPr>
          <w:ilvl w:val="0"/>
          <w:numId w:val="11"/>
        </w:numPr>
        <w:spacing w:after="0" w:line="360" w:lineRule="auto"/>
        <w:jc w:val="both"/>
        <w:rPr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Знайдіть область визначенняфункції:</w:t>
      </w:r>
      <w:r w:rsidRPr="00072C88">
        <w:rPr>
          <w:sz w:val="28"/>
          <w:szCs w:val="28"/>
        </w:rPr>
        <w:t xml:space="preserve">    у=</w:t>
      </w:r>
      <w:r w:rsidRPr="00072C88">
        <w:rPr>
          <w:position w:val="-6"/>
          <w:sz w:val="28"/>
          <w:szCs w:val="28"/>
        </w:rPr>
        <w:object w:dxaOrig="560" w:dyaOrig="360">
          <v:shape id="_x0000_i1048" type="#_x0000_t75" style="width:27.75pt;height:18pt" o:ole="">
            <v:imagedata r:id="rId56" o:title=""/>
          </v:shape>
          <o:OLEObject Type="Embed" ProgID="Equation.3" ShapeID="_x0000_i1048" DrawAspect="Content" ObjectID="_1476168977" r:id="rId57"/>
        </w:object>
      </w:r>
      <w:r w:rsidRPr="00072C88">
        <w:rPr>
          <w:sz w:val="28"/>
          <w:szCs w:val="28"/>
        </w:rPr>
        <w:t>.</w:t>
      </w:r>
    </w:p>
    <w:p w:rsidR="00460AB8" w:rsidRPr="00072C88" w:rsidRDefault="00460AB8" w:rsidP="00460AB8">
      <w:pPr>
        <w:numPr>
          <w:ilvl w:val="0"/>
          <w:numId w:val="11"/>
        </w:numPr>
        <w:spacing w:after="0" w:line="360" w:lineRule="auto"/>
        <w:ind w:left="360" w:hanging="76"/>
        <w:jc w:val="both"/>
        <w:rPr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</w:rPr>
        <w:t>Розв’яжіть</w:t>
      </w:r>
      <w:r w:rsidR="00C65D70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рівняння</w:t>
      </w:r>
      <w:r w:rsidRPr="00072C88">
        <w:rPr>
          <w:sz w:val="28"/>
          <w:szCs w:val="28"/>
        </w:rPr>
        <w:t>: 3</w:t>
      </w:r>
      <w:r w:rsidRPr="00072C88">
        <w:rPr>
          <w:sz w:val="28"/>
          <w:szCs w:val="28"/>
          <w:vertAlign w:val="superscript"/>
        </w:rPr>
        <w:t>х</w:t>
      </w:r>
      <w:r w:rsidRPr="00072C88">
        <w:rPr>
          <w:sz w:val="28"/>
          <w:szCs w:val="28"/>
        </w:rPr>
        <w:t>=1.</w:t>
      </w:r>
    </w:p>
    <w:p w:rsidR="00CD7F4B" w:rsidRPr="00072C88" w:rsidRDefault="00CD7F4B" w:rsidP="00460AB8">
      <w:pPr>
        <w:numPr>
          <w:ilvl w:val="0"/>
          <w:numId w:val="11"/>
        </w:numPr>
        <w:spacing w:after="0" w:line="360" w:lineRule="auto"/>
        <w:ind w:left="360" w:hanging="76"/>
        <w:jc w:val="both"/>
        <w:rPr>
          <w:rFonts w:ascii="Palatino Linotype" w:hAnsi="Palatino Linotype"/>
          <w:sz w:val="28"/>
          <w:szCs w:val="28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Як називається графік показникової функції</w:t>
      </w:r>
      <w:r w:rsidR="009748DE" w:rsidRPr="00072C88">
        <w:rPr>
          <w:rFonts w:ascii="Palatino Linotype" w:hAnsi="Palatino Linotype"/>
          <w:sz w:val="28"/>
          <w:szCs w:val="28"/>
          <w:lang w:val="uk-UA"/>
        </w:rPr>
        <w:t>?</w:t>
      </w:r>
    </w:p>
    <w:p w:rsidR="00460AB8" w:rsidRPr="00072C88" w:rsidRDefault="00460AB8" w:rsidP="00460AB8">
      <w:pPr>
        <w:spacing w:line="360" w:lineRule="auto"/>
        <w:ind w:left="360"/>
        <w:jc w:val="both"/>
        <w:rPr>
          <w:sz w:val="28"/>
          <w:szCs w:val="28"/>
        </w:rPr>
      </w:pPr>
      <w:r w:rsidRPr="00072C88">
        <w:rPr>
          <w:sz w:val="28"/>
          <w:szCs w:val="28"/>
        </w:rPr>
        <w:t>6</w:t>
      </w:r>
      <w:r w:rsidRPr="00072C88">
        <w:rPr>
          <w:rFonts w:ascii="Palatino Linotype" w:hAnsi="Palatino Linotype"/>
          <w:sz w:val="28"/>
          <w:szCs w:val="28"/>
        </w:rPr>
        <w:t>.  Порівняти основу з одиницею</w:t>
      </w:r>
      <w:r w:rsidRPr="00072C88">
        <w:rPr>
          <w:sz w:val="28"/>
          <w:szCs w:val="28"/>
        </w:rPr>
        <w:t xml:space="preserve">:   а) </w:t>
      </w:r>
      <w:r w:rsidRPr="00072C88">
        <w:rPr>
          <w:i/>
          <w:sz w:val="28"/>
          <w:szCs w:val="28"/>
        </w:rPr>
        <w:t>а</w:t>
      </w:r>
      <w:r w:rsidRPr="00072C88">
        <w:rPr>
          <w:i/>
          <w:sz w:val="28"/>
          <w:szCs w:val="28"/>
          <w:vertAlign w:val="superscript"/>
        </w:rPr>
        <w:t>5</w:t>
      </w:r>
      <w:r w:rsidRPr="00072C88">
        <w:rPr>
          <w:i/>
          <w:sz w:val="28"/>
          <w:szCs w:val="28"/>
        </w:rPr>
        <w:t>&gt;а</w:t>
      </w:r>
      <w:r w:rsidRPr="00072C88">
        <w:rPr>
          <w:i/>
          <w:sz w:val="28"/>
          <w:szCs w:val="28"/>
          <w:vertAlign w:val="superscript"/>
        </w:rPr>
        <w:t>7</w:t>
      </w:r>
      <w:r w:rsidRPr="00072C88">
        <w:rPr>
          <w:sz w:val="28"/>
          <w:szCs w:val="28"/>
        </w:rPr>
        <w:t xml:space="preserve">;   б) </w:t>
      </w:r>
      <w:r w:rsidRPr="00072C88">
        <w:rPr>
          <w:i/>
          <w:sz w:val="28"/>
          <w:szCs w:val="28"/>
        </w:rPr>
        <w:t>а</w:t>
      </w:r>
      <w:r w:rsidRPr="00072C88">
        <w:rPr>
          <w:i/>
          <w:sz w:val="28"/>
          <w:szCs w:val="28"/>
          <w:vertAlign w:val="superscript"/>
        </w:rPr>
        <w:t>0,6</w:t>
      </w:r>
      <w:r w:rsidRPr="00072C88">
        <w:rPr>
          <w:i/>
          <w:sz w:val="28"/>
          <w:szCs w:val="28"/>
        </w:rPr>
        <w:t>&lt;а</w:t>
      </w:r>
      <w:r w:rsidRPr="00072C88">
        <w:rPr>
          <w:i/>
          <w:sz w:val="28"/>
          <w:szCs w:val="28"/>
          <w:vertAlign w:val="superscript"/>
        </w:rPr>
        <w:t>0,9</w:t>
      </w:r>
      <w:r w:rsidRPr="00072C88">
        <w:rPr>
          <w:i/>
          <w:sz w:val="28"/>
          <w:szCs w:val="28"/>
        </w:rPr>
        <w:t>;</w:t>
      </w:r>
    </w:p>
    <w:p w:rsidR="00460AB8" w:rsidRPr="00C65D70" w:rsidRDefault="00460AB8" w:rsidP="00460AB8">
      <w:pPr>
        <w:spacing w:line="360" w:lineRule="auto"/>
        <w:ind w:left="360"/>
        <w:jc w:val="both"/>
        <w:rPr>
          <w:sz w:val="28"/>
          <w:szCs w:val="28"/>
          <w:lang w:val="uk-UA"/>
        </w:rPr>
      </w:pPr>
      <w:r w:rsidRPr="00072C88">
        <w:rPr>
          <w:sz w:val="28"/>
          <w:szCs w:val="28"/>
        </w:rPr>
        <w:t xml:space="preserve"> 7</w:t>
      </w:r>
      <w:r w:rsidRPr="00072C88">
        <w:rPr>
          <w:rFonts w:ascii="Palatino Linotype" w:hAnsi="Palatino Linotype"/>
          <w:sz w:val="28"/>
          <w:szCs w:val="28"/>
        </w:rPr>
        <w:t xml:space="preserve">. На </w:t>
      </w:r>
      <w:r w:rsidR="00851816">
        <w:rPr>
          <w:rFonts w:ascii="Palatino Linotype" w:hAnsi="Palatino Linotype"/>
          <w:sz w:val="28"/>
          <w:szCs w:val="28"/>
        </w:rPr>
        <w:pgNum/>
      </w:r>
      <w:r w:rsidR="00C65D70">
        <w:rPr>
          <w:rFonts w:ascii="Palatino Linotype" w:hAnsi="Palatino Linotype"/>
          <w:sz w:val="28"/>
          <w:szCs w:val="28"/>
          <w:lang w:val="uk-UA"/>
        </w:rPr>
        <w:t>я</w:t>
      </w:r>
      <w:r w:rsidR="00851816">
        <w:rPr>
          <w:rFonts w:ascii="Palatino Linotype" w:hAnsi="Palatino Linotype"/>
          <w:sz w:val="28"/>
          <w:szCs w:val="28"/>
        </w:rPr>
        <w:t>кому</w:t>
      </w:r>
      <w:r w:rsidR="00C65D70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="00851816">
        <w:rPr>
          <w:rFonts w:ascii="Palatino Linotype" w:hAnsi="Palatino Linotype"/>
          <w:sz w:val="28"/>
          <w:szCs w:val="28"/>
        </w:rPr>
        <w:t>з</w:t>
      </w:r>
      <w:r w:rsidRPr="00072C88">
        <w:rPr>
          <w:rFonts w:ascii="Palatino Linotype" w:hAnsi="Palatino Linotype"/>
          <w:sz w:val="28"/>
          <w:szCs w:val="28"/>
        </w:rPr>
        <w:t xml:space="preserve"> малюнків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зображено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графік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показникової</w:t>
      </w:r>
      <w:r w:rsidR="00BF0B79" w:rsidRPr="00072C88">
        <w:rPr>
          <w:rFonts w:ascii="Palatino Linotype" w:hAnsi="Palatino Linotype"/>
          <w:sz w:val="28"/>
          <w:szCs w:val="28"/>
          <w:lang w:val="uk-UA"/>
        </w:rPr>
        <w:t xml:space="preserve"> </w:t>
      </w:r>
      <w:r w:rsidRPr="00072C88">
        <w:rPr>
          <w:rFonts w:ascii="Palatino Linotype" w:hAnsi="Palatino Linotype"/>
          <w:sz w:val="28"/>
          <w:szCs w:val="28"/>
        </w:rPr>
        <w:t>функції</w:t>
      </w:r>
      <w:r w:rsidR="00C65D70">
        <w:rPr>
          <w:rFonts w:ascii="Palatino Linotype" w:hAnsi="Palatino Linotype"/>
          <w:sz w:val="28"/>
          <w:szCs w:val="28"/>
          <w:lang w:val="uk-UA"/>
        </w:rPr>
        <w:t>?</w:t>
      </w:r>
    </w:p>
    <w:p w:rsidR="00460AB8" w:rsidRPr="00DE497E" w:rsidRDefault="00460AB8" w:rsidP="00460AB8">
      <w:pPr>
        <w:spacing w:line="360" w:lineRule="auto"/>
        <w:ind w:left="360"/>
        <w:jc w:val="both"/>
      </w:pPr>
      <w:r w:rsidRPr="00DE497E">
        <w:lastRenderedPageBreak/>
        <w:t>а)</w:t>
      </w:r>
      <w:r>
        <w:rPr>
          <w:noProof/>
          <w:lang w:eastAsia="ru-RU"/>
        </w:rPr>
        <w:drawing>
          <wp:inline distT="0" distB="0" distL="0" distR="0">
            <wp:extent cx="1628775" cy="685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97E">
        <w:t xml:space="preserve">  б)</w:t>
      </w:r>
      <w:r>
        <w:rPr>
          <w:noProof/>
          <w:lang w:eastAsia="ru-RU"/>
        </w:rPr>
        <w:drawing>
          <wp:inline distT="0" distB="0" distL="0" distR="0">
            <wp:extent cx="1752600" cy="13620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97E">
        <w:t xml:space="preserve">  в) </w:t>
      </w:r>
      <w:r>
        <w:rPr>
          <w:noProof/>
          <w:lang w:eastAsia="ru-RU"/>
        </w:rPr>
        <w:drawing>
          <wp:inline distT="0" distB="0" distL="0" distR="0">
            <wp:extent cx="1428750" cy="12668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AB8" w:rsidRPr="000D5E68" w:rsidRDefault="00460AB8" w:rsidP="00460AB8">
      <w:pPr>
        <w:spacing w:line="360" w:lineRule="auto"/>
        <w:ind w:left="360"/>
        <w:jc w:val="both"/>
      </w:pPr>
      <w:r w:rsidRPr="00DE497E">
        <w:t xml:space="preserve">г) </w:t>
      </w:r>
      <w:r>
        <w:rPr>
          <w:noProof/>
          <w:lang w:eastAsia="ru-RU"/>
        </w:rPr>
        <w:drawing>
          <wp:inline distT="0" distB="0" distL="0" distR="0">
            <wp:extent cx="1628775" cy="7048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97E">
        <w:t xml:space="preserve"> д) </w:t>
      </w:r>
      <w:r>
        <w:rPr>
          <w:noProof/>
          <w:lang w:eastAsia="ru-RU"/>
        </w:rPr>
        <w:drawing>
          <wp:inline distT="0" distB="0" distL="0" distR="0">
            <wp:extent cx="981075" cy="1143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97E">
        <w:t xml:space="preserve"> е) </w:t>
      </w:r>
      <w:r>
        <w:rPr>
          <w:noProof/>
          <w:lang w:eastAsia="ru-RU"/>
        </w:rPr>
        <w:drawing>
          <wp:inline distT="0" distB="0" distL="0" distR="0">
            <wp:extent cx="1552575" cy="11049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9748DE" w:rsidRDefault="009748DE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9748DE" w:rsidRDefault="009748DE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9748DE" w:rsidRDefault="009748DE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C65D70" w:rsidRDefault="00C65D70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C65D70" w:rsidRDefault="00C65D70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9748DE" w:rsidRDefault="009748DE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Default="00BF0B79" w:rsidP="00072C88">
      <w:pPr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072C88" w:rsidRDefault="00072C88" w:rsidP="00072C88">
      <w:pPr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700728" w:rsidRPr="00072C88" w:rsidRDefault="00700728" w:rsidP="00072C88">
      <w:pPr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072C88" w:rsidRPr="00C65D70" w:rsidRDefault="00851816" w:rsidP="00851816">
      <w:pPr>
        <w:spacing w:after="0" w:line="360" w:lineRule="auto"/>
        <w:ind w:left="360"/>
        <w:textAlignment w:val="baseline"/>
        <w:rPr>
          <w:rFonts w:ascii="Times New Roman" w:hAnsi="Times New Roman"/>
          <w:b/>
          <w:bCs/>
          <w:color w:val="333333"/>
          <w:sz w:val="32"/>
          <w:szCs w:val="32"/>
          <w:lang w:val="uk-UA"/>
        </w:rPr>
      </w:pPr>
      <w:r w:rsidRPr="00C65D70">
        <w:rPr>
          <w:rFonts w:ascii="Times New Roman" w:hAnsi="Times New Roman"/>
          <w:b/>
          <w:bCs/>
          <w:color w:val="333333"/>
          <w:sz w:val="32"/>
          <w:szCs w:val="32"/>
          <w:lang w:val="uk-UA"/>
        </w:rPr>
        <w:lastRenderedPageBreak/>
        <w:t xml:space="preserve">ІІІ. </w:t>
      </w:r>
      <w:r w:rsidR="00072C88" w:rsidRPr="00C65D70">
        <w:rPr>
          <w:rFonts w:ascii="Times New Roman" w:hAnsi="Times New Roman"/>
          <w:b/>
          <w:bCs/>
          <w:color w:val="333333"/>
          <w:sz w:val="32"/>
          <w:szCs w:val="32"/>
          <w:lang w:val="uk-UA"/>
        </w:rPr>
        <w:t>Заключний етап.</w:t>
      </w:r>
    </w:p>
    <w:p w:rsidR="00BF0B79" w:rsidRPr="00851816" w:rsidRDefault="00072C88" w:rsidP="00851816">
      <w:pPr>
        <w:pStyle w:val="a3"/>
        <w:numPr>
          <w:ilvl w:val="0"/>
          <w:numId w:val="18"/>
        </w:numPr>
        <w:spacing w:after="0" w:line="360" w:lineRule="auto"/>
        <w:jc w:val="center"/>
        <w:textAlignment w:val="baseline"/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</w:pPr>
      <w:r w:rsidRPr="00851816"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Самостійна робота</w:t>
      </w:r>
    </w:p>
    <w:p w:rsidR="00BF0B79" w:rsidRPr="00072C88" w:rsidRDefault="00BF0B79" w:rsidP="00BF0B79">
      <w:pPr>
        <w:spacing w:after="0" w:line="360" w:lineRule="auto"/>
        <w:jc w:val="both"/>
        <w:textAlignment w:val="baseline"/>
        <w:rPr>
          <w:rFonts w:ascii="Times New Roman" w:hAnsi="Times New Roman"/>
          <w:color w:val="333333"/>
          <w:sz w:val="28"/>
          <w:szCs w:val="28"/>
          <w:bdr w:val="none" w:sz="0" w:space="0" w:color="auto" w:frame="1"/>
          <w:lang w:val="uk-UA"/>
        </w:rPr>
      </w:pPr>
      <w:r w:rsidRPr="00072C88">
        <w:rPr>
          <w:rFonts w:ascii="Times New Roman" w:hAnsi="Times New Roman"/>
          <w:bCs/>
          <w:color w:val="333333"/>
          <w:sz w:val="28"/>
          <w:szCs w:val="28"/>
          <w:lang w:val="uk-UA"/>
        </w:rPr>
        <w:t>За кожне завдання студент отримує 2 бала.</w:t>
      </w:r>
    </w:p>
    <w:p w:rsidR="00BF0B79" w:rsidRDefault="00BF0B79" w:rsidP="00BF0B79">
      <w:pPr>
        <w:pStyle w:val="a3"/>
        <w:spacing w:after="0" w:line="360" w:lineRule="auto"/>
        <w:jc w:val="center"/>
        <w:textAlignment w:val="baseline"/>
        <w:rPr>
          <w:rFonts w:ascii="Times New Roman" w:hAnsi="Times New Roman"/>
          <w:b/>
          <w:color w:val="333333"/>
          <w:sz w:val="28"/>
          <w:szCs w:val="28"/>
          <w:bdr w:val="none" w:sz="0" w:space="0" w:color="auto" w:frame="1"/>
          <w:lang w:val="uk-UA"/>
        </w:rPr>
      </w:pP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425"/>
        <w:gridCol w:w="4425"/>
      </w:tblGrid>
      <w:tr w:rsidR="00BF0B79" w:rsidTr="000876C6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360" w:lineRule="auto"/>
              <w:jc w:val="center"/>
              <w:textAlignment w:val="baseline"/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Варіант І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360" w:lineRule="auto"/>
              <w:jc w:val="center"/>
              <w:textAlignment w:val="baseline"/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Варіант ІІ</w:t>
            </w:r>
          </w:p>
        </w:tc>
      </w:tr>
      <w:tr w:rsidR="00BF0B79" w:rsidTr="000876C6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1. </w:t>
            </w:r>
            <w:r>
              <w:rPr>
                <w:rFonts w:ascii="Times New Roman" w:hAnsi="Times New Roman"/>
                <w:sz w:val="28"/>
                <w:szCs w:val="28"/>
              </w:rPr>
              <w:t>Які з 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функцій є показниковими?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</w:t>
            </w:r>
            <w:r>
              <w:rPr>
                <w:rFonts w:ascii="Times New Roman" w:hAnsi="Times New Roman"/>
                <w:sz w:val="28"/>
                <w:szCs w:val="28"/>
              </w:rPr>
              <w:t>= 9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-х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=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3)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9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10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ad>
                    <m:radPr>
                      <m:degHide m:val="on"/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5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-х</m:t>
                      </m:r>
                    </m:e>
                  </m:ra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</w:t>
            </w:r>
            <w:r>
              <w:rPr>
                <w:rFonts w:ascii="Times New Roman" w:hAnsi="Times New Roman"/>
                <w:sz w:val="28"/>
                <w:szCs w:val="28"/>
              </w:rPr>
              <w:t>= (–4)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   5)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on"/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24</m:t>
                          </m:r>
                        </m:e>
                      </m:rad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+3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BF0B79" w:rsidRPr="002F31CE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</w:t>
            </w:r>
            <w:r>
              <w:rPr>
                <w:rFonts w:ascii="Times New Roman" w:hAnsi="Times New Roman"/>
                <w:sz w:val="28"/>
                <w:szCs w:val="28"/>
              </w:rPr>
              <w:t>=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–9)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8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 7)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= 1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.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1. </w:t>
            </w:r>
            <w:r>
              <w:rPr>
                <w:rFonts w:ascii="Times New Roman" w:hAnsi="Times New Roman"/>
                <w:sz w:val="28"/>
                <w:szCs w:val="28"/>
              </w:rPr>
              <w:t>Які з 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функцій є показниковими?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=(–7)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=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6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3)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6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on"/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e>
                      </m:rad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х-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7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;     5)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+7)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(1 – 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radPr>
                <m:deg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deg>
                <m:e>
                  <m:r>
                    <w:rPr>
                      <w:rFonts w:ascii="Cambria Math" w:hAnsi="Times New Roman"/>
                      <w:sz w:val="28"/>
                      <w:szCs w:val="28"/>
                    </w:rPr>
                    <m:t>7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</m:rad>
            </m:oMath>
            <w:r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7)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ad>
                    <m:radPr>
                      <m:degHide m:val="on"/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7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-х</m:t>
                      </m:r>
                    </m:e>
                  </m:ra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BF0B79" w:rsidRPr="002F31CE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b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</w:tr>
      <w:tr w:rsidR="00BF0B79" w:rsidTr="000876C6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2.</w:t>
            </w:r>
            <w:r>
              <w:rPr>
                <w:rFonts w:ascii="Times New Roman" w:hAnsi="Times New Roman"/>
                <w:sz w:val="28"/>
                <w:szCs w:val="28"/>
              </w:rPr>
              <w:t>Серед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функцій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виберіть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ті, що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зростають.</w:t>
            </w:r>
          </w:p>
          <w:p w:rsidR="00072C88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2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=10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0,5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 xml:space="preserve">х </w:t>
            </w:r>
            <w:r>
              <w:rPr>
                <w:rFonts w:ascii="Times New Roman" w:hAnsi="Times New Roman"/>
                <w:sz w:val="28"/>
                <w:szCs w:val="28"/>
              </w:rPr>
              <w:t>; 3)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у=</w:t>
            </w:r>
            <w:r>
              <w:rPr>
                <w:rFonts w:ascii="Times New Roman" w:hAnsi="Times New Roman"/>
                <w:sz w:val="28"/>
                <w:szCs w:val="28"/>
              </w:rPr>
              <w:t>0,6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х+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 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= </w:t>
            </w:r>
            <w:r>
              <w:rPr>
                <w:rFonts w:ascii="Times New Roman" w:hAnsi="Times New Roman"/>
                <w:sz w:val="28"/>
                <w:szCs w:val="28"/>
              </w:rPr>
              <w:t>0,15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1,5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5)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Times New Roman"/>
                      <w:sz w:val="28"/>
                      <w:szCs w:val="28"/>
                    </w:rPr>
                    <m:t>=</m:t>
                  </m:r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 ;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 =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 xml:space="preserve">;   7) </m:t>
              </m:r>
              <m:r>
                <w:rPr>
                  <w:rFonts w:ascii="Cambria Math" w:hAnsi="Cambria Math"/>
                  <w:sz w:val="28"/>
                  <w:szCs w:val="28"/>
                </w:rPr>
                <m:t>у</m:t>
              </m:r>
              <m:r>
                <w:rPr>
                  <w:rFonts w:ascii="Cambria Math" w:hAnsi="Times New Roman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on"/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e>
                      </m:rad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B79" w:rsidRPr="002F31CE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/>
                <w:sz w:val="28"/>
                <w:szCs w:val="28"/>
              </w:rPr>
              <w:t>Серед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функцій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виберіть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ті, що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спадають.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= 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0,3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;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 =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0,3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; 3)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у =</w:t>
            </w:r>
            <w:r>
              <w:rPr>
                <w:rFonts w:ascii="Times New Roman" w:hAnsi="Times New Roman"/>
                <w:sz w:val="28"/>
                <w:szCs w:val="28"/>
              </w:rPr>
              <w:t>6,9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4)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у = </w:t>
            </w:r>
            <w:r>
              <w:rPr>
                <w:rFonts w:ascii="Times New Roman" w:hAnsi="Times New Roman"/>
                <w:sz w:val="28"/>
                <w:szCs w:val="28"/>
              </w:rPr>
              <w:t>0,1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12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;   5) у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π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;   </w:t>
            </w:r>
          </w:p>
          <w:p w:rsidR="00BF0B79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8"/>
                  <w:szCs w:val="28"/>
                </w:rPr>
                <m:t>)</m:t>
              </m:r>
            </m:oMath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Times New Roman"/>
                      <w:sz w:val="28"/>
                      <w:szCs w:val="28"/>
                    </w:rPr>
                    <m:t>=</m:t>
                  </m:r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 w:hAnsi="Times New Roman"/>
                  <w:sz w:val="28"/>
                  <w:szCs w:val="28"/>
                </w:rPr>
                <m:t>;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    7)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 =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13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 w:hAnsi="Times New Roman"/>
                  <w:sz w:val="28"/>
                  <w:szCs w:val="28"/>
                </w:rPr>
                <m:t>.</m:t>
              </m:r>
            </m:oMath>
          </w:p>
          <w:p w:rsidR="00BF0B79" w:rsidRPr="002F31CE" w:rsidRDefault="00BF0B79" w:rsidP="000876C6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</w:tr>
      <w:tr w:rsidR="00BF0B79" w:rsidTr="000876C6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3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 xml:space="preserve">.Порівняйте </w:t>
            </w: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  <w:t>х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 xml:space="preserve"> і </w:t>
            </w: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  <w:t>у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, якщо</w:t>
            </w:r>
          </w:p>
          <w:p w:rsidR="00BF0B79" w:rsidRDefault="00BF0B79" w:rsidP="000876C6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</w:rPr>
            </w:pP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1)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&lt;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sup>
              </m:sSup>
            </m:oMath>
            <w:r>
              <w:rPr>
                <w:sz w:val="28"/>
                <w:szCs w:val="28"/>
              </w:rPr>
              <w:t xml:space="preserve"> ; </w:t>
            </w:r>
          </w:p>
          <w:p w:rsidR="00BF0B79" w:rsidRDefault="00995DCA" w:rsidP="000876C6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2) 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1,5</m:t>
                      </m: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/>
                  <w:sz w:val="28"/>
                  <w:szCs w:val="28"/>
                </w:rPr>
                <m:t>&lt;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1,5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sup>
              </m:sSup>
            </m:oMath>
            <w:r w:rsidR="00BF0B79">
              <w:rPr>
                <w:sz w:val="28"/>
                <w:szCs w:val="28"/>
              </w:rPr>
              <w:t>.</w:t>
            </w:r>
          </w:p>
          <w:p w:rsidR="00BF0B79" w:rsidRPr="002F31CE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Pr="00E2240D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 w:rsidRPr="00E2240D"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>3</w:t>
            </w:r>
            <w:r w:rsidRPr="00E2240D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. Порівняйте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m</w:t>
            </w:r>
            <w:r w:rsidRPr="00E2240D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і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n</w:t>
            </w:r>
            <w:r w:rsidRPr="00E2240D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>, якщо</w:t>
            </w:r>
          </w:p>
          <w:p w:rsidR="00BF0B79" w:rsidRPr="00E2240D" w:rsidRDefault="00BF0B79" w:rsidP="000876C6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uk-UA"/>
                </w:rPr>
                <m:t xml:space="preserve"> 1)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  <w:lang w:val="uk-UA"/>
                        </w:rPr>
                        <m:t>0,3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sup>
              </m:sSup>
              <m:r>
                <w:rPr>
                  <w:rFonts w:ascii="Cambria Math"/>
                  <w:sz w:val="28"/>
                  <w:szCs w:val="28"/>
                  <w:lang w:val="uk-UA"/>
                </w:rPr>
                <m:t>&gt;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  <w:lang w:val="uk-UA"/>
                        </w:rPr>
                        <m:t>0,3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p>
              </m:sSup>
            </m:oMath>
            <w:r w:rsidRPr="00E2240D">
              <w:rPr>
                <w:sz w:val="28"/>
                <w:szCs w:val="28"/>
                <w:lang w:val="uk-UA"/>
              </w:rPr>
              <w:t xml:space="preserve"> ; </w:t>
            </w:r>
          </w:p>
          <w:p w:rsidR="00BF0B79" w:rsidRDefault="00995DCA" w:rsidP="000876C6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2)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/>
                  <w:sz w:val="28"/>
                  <w:szCs w:val="28"/>
                </w:rPr>
                <m:t>&gt;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p>
              </m:sSup>
            </m:oMath>
            <w:r w:rsidR="00BF0B79">
              <w:rPr>
                <w:sz w:val="28"/>
                <w:szCs w:val="28"/>
              </w:rPr>
              <w:t>.</w:t>
            </w:r>
          </w:p>
          <w:p w:rsidR="00BF0B79" w:rsidRPr="002F31CE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</w:tr>
      <w:tr w:rsidR="00BF0B79" w:rsidTr="000876C6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Порівняйте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 одиницею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&gt; 0), якщо: 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7</w:t>
            </w:r>
            <w:r>
              <w:rPr>
                <w:rFonts w:ascii="Times New Roman" w:hAnsi="Times New Roman"/>
                <w:sz w:val="28"/>
                <w:szCs w:val="28"/>
              </w:rPr>
              <w:t>&gt;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10</w:t>
            </w:r>
            <w:r>
              <w:rPr>
                <w:rFonts w:ascii="Times New Roman" w:hAnsi="Times New Roman"/>
                <w:sz w:val="28"/>
                <w:szCs w:val="28"/>
              </w:rPr>
              <w:t>;2)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-5</w:t>
            </w:r>
            <w:r>
              <w:rPr>
                <w:rFonts w:ascii="Times New Roman" w:hAnsi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-3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B79" w:rsidRPr="00D36265" w:rsidRDefault="00BF0B79" w:rsidP="000876C6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</w:pP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sz w:val="28"/>
                <w:szCs w:val="28"/>
              </w:rPr>
              <w:t>.Порівняйте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 одиницею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&gt; 0), якщо: 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-9</w:t>
            </w:r>
            <w:r>
              <w:rPr>
                <w:rFonts w:ascii="Times New Roman" w:hAnsi="Times New Roman"/>
                <w:sz w:val="28"/>
                <w:szCs w:val="28"/>
              </w:rPr>
              <w:t>&gt;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-4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B79" w:rsidRPr="00D36265" w:rsidRDefault="00BF0B79" w:rsidP="000876C6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</w:pPr>
            <w:bookmarkStart w:id="0" w:name="_GoBack"/>
            <w:bookmarkEnd w:id="0"/>
          </w:p>
        </w:tc>
      </w:tr>
      <w:tr w:rsidR="00BF0B79" w:rsidTr="000876C6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5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.Через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яку з наведених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точок проходить графік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функції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 = 4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+2.</w:t>
            </w:r>
          </w:p>
          <w:p w:rsidR="00BF0B79" w:rsidRPr="002F31CE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А(2;–18);  В(–1; 2,25); С(0; 3).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0B79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5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.Через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яку з наведених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точок проходить графік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функції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 = 5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–3.</w:t>
            </w:r>
          </w:p>
          <w:p w:rsidR="00BF0B79" w:rsidRPr="002F31CE" w:rsidRDefault="00BF0B79" w:rsidP="000876C6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М(2;23);  К(–1; –2,8); С(0; –3).</w:t>
            </w:r>
          </w:p>
        </w:tc>
      </w:tr>
    </w:tbl>
    <w:p w:rsidR="00BF0B79" w:rsidRPr="00072C88" w:rsidRDefault="00BF0B79" w:rsidP="00072C88">
      <w:pPr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9748DE" w:rsidRDefault="009748DE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072C88" w:rsidRDefault="00072C88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bCs/>
          <w:color w:val="333333"/>
          <w:sz w:val="28"/>
          <w:lang w:val="uk-UA"/>
        </w:rPr>
      </w:pPr>
    </w:p>
    <w:p w:rsidR="00BF0B79" w:rsidRPr="00BF0B79" w:rsidRDefault="00BF0B79" w:rsidP="00BF0B79">
      <w:pPr>
        <w:pStyle w:val="a3"/>
        <w:spacing w:after="0" w:line="360" w:lineRule="auto"/>
        <w:jc w:val="both"/>
        <w:textAlignment w:val="baseline"/>
        <w:rPr>
          <w:rFonts w:ascii="Times New Roman" w:hAnsi="Times New Roman"/>
          <w:i/>
          <w:color w:val="333333"/>
          <w:sz w:val="28"/>
          <w:szCs w:val="28"/>
          <w:bdr w:val="none" w:sz="0" w:space="0" w:color="auto" w:frame="1"/>
          <w:lang w:val="uk-UA"/>
        </w:rPr>
      </w:pPr>
      <w:r w:rsidRPr="00BF0B79">
        <w:rPr>
          <w:rFonts w:ascii="Times New Roman" w:hAnsi="Times New Roman"/>
          <w:i/>
          <w:color w:val="333333"/>
          <w:sz w:val="28"/>
          <w:szCs w:val="28"/>
          <w:bdr w:val="none" w:sz="0" w:space="0" w:color="auto" w:frame="1"/>
          <w:lang w:val="uk-UA"/>
        </w:rPr>
        <w:lastRenderedPageBreak/>
        <w:t xml:space="preserve">Відповіді </w:t>
      </w:r>
    </w:p>
    <w:p w:rsidR="00186009" w:rsidRDefault="00072C88" w:rsidP="00186009">
      <w:pPr>
        <w:pStyle w:val="a3"/>
        <w:spacing w:after="0" w:line="360" w:lineRule="auto"/>
        <w:jc w:val="center"/>
        <w:textAlignment w:val="baseline"/>
        <w:rPr>
          <w:rFonts w:ascii="Times New Roman" w:hAnsi="Times New Roman"/>
          <w:b/>
          <w:color w:val="333333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/>
          <w:b/>
          <w:color w:val="333333"/>
          <w:sz w:val="28"/>
          <w:szCs w:val="28"/>
          <w:bdr w:val="none" w:sz="0" w:space="0" w:color="auto" w:frame="1"/>
          <w:lang w:val="uk-UA"/>
        </w:rPr>
        <w:t>Самостійна робота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425"/>
        <w:gridCol w:w="4425"/>
      </w:tblGrid>
      <w:tr w:rsidR="00186009" w:rsidTr="00186009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360" w:lineRule="auto"/>
              <w:jc w:val="center"/>
              <w:textAlignment w:val="baseline"/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Варіант І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360" w:lineRule="auto"/>
              <w:jc w:val="center"/>
              <w:textAlignment w:val="baseline"/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Варіант ІІ</w:t>
            </w:r>
          </w:p>
        </w:tc>
      </w:tr>
      <w:tr w:rsidR="00186009" w:rsidTr="00186009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1. </w:t>
            </w:r>
            <w:r>
              <w:rPr>
                <w:rFonts w:ascii="Times New Roman" w:hAnsi="Times New Roman"/>
                <w:sz w:val="28"/>
                <w:szCs w:val="28"/>
              </w:rPr>
              <w:t>Які з 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функцій є показниковими? </w:t>
            </w:r>
          </w:p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</w:t>
            </w:r>
            <w:r>
              <w:rPr>
                <w:rFonts w:ascii="Times New Roman" w:hAnsi="Times New Roman"/>
                <w:sz w:val="28"/>
                <w:szCs w:val="28"/>
              </w:rPr>
              <w:t>= 9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-х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=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3)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9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10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ad>
                    <m:radPr>
                      <m:degHide m:val="on"/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5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-х</m:t>
                      </m:r>
                    </m:e>
                  </m:ra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</w:t>
            </w:r>
            <w:r>
              <w:rPr>
                <w:rFonts w:ascii="Times New Roman" w:hAnsi="Times New Roman"/>
                <w:sz w:val="28"/>
                <w:szCs w:val="28"/>
              </w:rPr>
              <w:t>= (–4)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   5)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on"/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24</m:t>
                          </m:r>
                        </m:e>
                      </m:rad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+3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</w:t>
            </w:r>
            <w:r>
              <w:rPr>
                <w:rFonts w:ascii="Times New Roman" w:hAnsi="Times New Roman"/>
                <w:sz w:val="28"/>
                <w:szCs w:val="28"/>
              </w:rPr>
              <w:t>=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–9)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8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 7)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= 1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.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(відповідь: 1,3, 5)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1. </w:t>
            </w:r>
            <w:r>
              <w:rPr>
                <w:rFonts w:ascii="Times New Roman" w:hAnsi="Times New Roman"/>
                <w:sz w:val="28"/>
                <w:szCs w:val="28"/>
              </w:rPr>
              <w:t>Які з 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функцій є показниковими? </w:t>
            </w:r>
          </w:p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=(–7)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=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6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3)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6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</w:t>
            </w:r>
          </w:p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on"/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e>
                      </m:rad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х-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7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;     5)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+7)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186009" w:rsidRDefault="0018600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(1 – 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radPr>
                <m:deg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deg>
                <m:e>
                  <m:r>
                    <w:rPr>
                      <w:rFonts w:ascii="Cambria Math" w:hAnsi="Times New Roman"/>
                      <w:sz w:val="28"/>
                      <w:szCs w:val="28"/>
                    </w:rPr>
                    <m:t>7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</m:rad>
            </m:oMath>
            <w:r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   7)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ad>
                    <m:radPr>
                      <m:degHide m:val="on"/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7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-х</m:t>
                      </m:r>
                    </m:e>
                  </m:ra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b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(відповідь: 3,4,7)</w:t>
            </w:r>
          </w:p>
        </w:tc>
      </w:tr>
      <w:tr w:rsidR="00186009" w:rsidTr="00186009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2.</w:t>
            </w:r>
            <w:r>
              <w:rPr>
                <w:rFonts w:ascii="Times New Roman" w:hAnsi="Times New Roman"/>
                <w:sz w:val="28"/>
                <w:szCs w:val="28"/>
              </w:rPr>
              <w:t>Серед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функцій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виберіть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ті, що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зростають.</w:t>
            </w:r>
          </w:p>
          <w:p w:rsidR="00072C88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 2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=10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0,5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 xml:space="preserve">х </w:t>
            </w:r>
            <w:r>
              <w:rPr>
                <w:rFonts w:ascii="Times New Roman" w:hAnsi="Times New Roman"/>
                <w:sz w:val="28"/>
                <w:szCs w:val="28"/>
              </w:rPr>
              <w:t>; 3)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у=</w:t>
            </w:r>
            <w:r>
              <w:rPr>
                <w:rFonts w:ascii="Times New Roman" w:hAnsi="Times New Roman"/>
                <w:sz w:val="28"/>
                <w:szCs w:val="28"/>
              </w:rPr>
              <w:t>0,6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х+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</w:p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 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= </w:t>
            </w:r>
            <w:r>
              <w:rPr>
                <w:rFonts w:ascii="Times New Roman" w:hAnsi="Times New Roman"/>
                <w:sz w:val="28"/>
                <w:szCs w:val="28"/>
              </w:rPr>
              <w:t>0,15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1,5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5)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Times New Roman"/>
                      <w:sz w:val="28"/>
                      <w:szCs w:val="28"/>
                    </w:rPr>
                    <m:t>=</m:t>
                  </m:r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 ; </w:t>
            </w:r>
          </w:p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 =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 xml:space="preserve">;   7) </m:t>
              </m:r>
              <m:r>
                <w:rPr>
                  <w:rFonts w:ascii="Cambria Math" w:hAnsi="Cambria Math"/>
                  <w:sz w:val="28"/>
                  <w:szCs w:val="28"/>
                </w:rPr>
                <m:t>у</m:t>
              </m:r>
              <m:r>
                <w:rPr>
                  <w:rFonts w:ascii="Cambria Math" w:hAnsi="Times New Roman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on"/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7</m:t>
                          </m:r>
                        </m:e>
                      </m:rad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(Відповідь: 1, 2, 6, 7)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/>
                <w:sz w:val="28"/>
                <w:szCs w:val="28"/>
              </w:rPr>
              <w:t>Серед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наведених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функцій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виберіть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ті, що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спадають.</w:t>
            </w:r>
          </w:p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у = 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0,3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;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 =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0,3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; 3)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у =</w:t>
            </w:r>
            <w:r>
              <w:rPr>
                <w:rFonts w:ascii="Times New Roman" w:hAnsi="Times New Roman"/>
                <w:sz w:val="28"/>
                <w:szCs w:val="28"/>
              </w:rPr>
              <w:t>6,9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х-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4)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у = </w:t>
            </w:r>
            <w:r>
              <w:rPr>
                <w:rFonts w:ascii="Times New Roman" w:hAnsi="Times New Roman"/>
                <w:sz w:val="28"/>
                <w:szCs w:val="28"/>
              </w:rPr>
              <w:t>0,1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12</w:t>
            </w:r>
            <w:r>
              <w:rPr>
                <w:rFonts w:ascii="Times New Roman" w:hAnsi="Times New Roman"/>
                <w:i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;   5) у = 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π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;   </w:t>
            </w:r>
          </w:p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8"/>
                  <w:szCs w:val="28"/>
                </w:rPr>
                <m:t>)</m:t>
              </m:r>
            </m:oMath>
            <w:r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Times New Roman"/>
                      <w:sz w:val="28"/>
                      <w:szCs w:val="28"/>
                    </w:rPr>
                    <m:t>=</m:t>
                  </m:r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 w:hAnsi="Times New Roman"/>
                  <w:sz w:val="28"/>
                  <w:szCs w:val="28"/>
                </w:rPr>
                <m:t>;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t xml:space="preserve">    7)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у =</w:t>
            </w:r>
            <m:oMath>
              <m:sSup>
                <m:sSupPr>
                  <m:ctrlPr>
                    <w:rPr>
                      <w:rFonts w:ascii="Cambria Math" w:eastAsia="Times New Roman" w:hAnsi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/>
                              <w:sz w:val="28"/>
                              <w:szCs w:val="28"/>
                            </w:rPr>
                            <m:t>13</m:t>
                          </m:r>
                        </m:den>
                      </m:f>
                    </m:e>
                  </m:d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 w:hAnsi="Times New Roman"/>
                  <w:sz w:val="28"/>
                  <w:szCs w:val="28"/>
                </w:rPr>
                <m:t>.</m:t>
              </m:r>
            </m:oMath>
          </w:p>
          <w:p w:rsidR="00186009" w:rsidRDefault="00186009">
            <w:pPr>
              <w:tabs>
                <w:tab w:val="left" w:pos="284"/>
              </w:tabs>
              <w:spacing w:after="0" w:line="360" w:lineRule="auto"/>
              <w:jc w:val="both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             (Відповідь: 2, 4, 5, 7)</w:t>
            </w:r>
          </w:p>
        </w:tc>
      </w:tr>
      <w:tr w:rsidR="00186009" w:rsidRPr="00851816" w:rsidTr="00186009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3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 xml:space="preserve">.Порівняйте </w:t>
            </w: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  <w:t>х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 xml:space="preserve"> і </w:t>
            </w: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  <w:t>у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, якщо</w:t>
            </w:r>
          </w:p>
          <w:p w:rsidR="00186009" w:rsidRDefault="00186009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</w:rPr>
            </w:pP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1)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&lt;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sup>
              </m:sSup>
            </m:oMath>
            <w:r>
              <w:rPr>
                <w:sz w:val="28"/>
                <w:szCs w:val="28"/>
              </w:rPr>
              <w:t xml:space="preserve"> ; </w:t>
            </w:r>
          </w:p>
          <w:p w:rsidR="00186009" w:rsidRDefault="00995DCA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2) 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1,5</m:t>
                      </m:r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/>
                  <w:sz w:val="28"/>
                  <w:szCs w:val="28"/>
                </w:rPr>
                <m:t>&lt;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1,5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sup>
              </m:sSup>
            </m:oMath>
            <w:r w:rsidR="00186009">
              <w:rPr>
                <w:sz w:val="28"/>
                <w:szCs w:val="28"/>
              </w:rPr>
              <w:t>.</w:t>
            </w:r>
          </w:p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         (Відповідь: 1)</w:t>
            </w:r>
            <w:r>
              <w:rPr>
                <w:bCs/>
                <w:i/>
                <w:iCs/>
                <w:sz w:val="28"/>
                <w:szCs w:val="28"/>
              </w:rPr>
              <w:t xml:space="preserve"> x</w:t>
            </w:r>
            <w:r>
              <w:rPr>
                <w:bCs/>
                <w:i/>
                <w:sz w:val="28"/>
                <w:szCs w:val="28"/>
              </w:rPr>
              <w:t>&gt;</w:t>
            </w:r>
            <w:r>
              <w:rPr>
                <w:bCs/>
                <w:i/>
                <w:iCs/>
                <w:sz w:val="28"/>
                <w:szCs w:val="28"/>
              </w:rPr>
              <w:t>y; 2) x</w:t>
            </w:r>
            <w:r>
              <w:rPr>
                <w:bCs/>
                <w:i/>
                <w:sz w:val="28"/>
                <w:szCs w:val="28"/>
              </w:rPr>
              <w:t>&lt;</w:t>
            </w:r>
            <w:r>
              <w:rPr>
                <w:bCs/>
                <w:i/>
                <w:iCs/>
                <w:sz w:val="28"/>
                <w:szCs w:val="28"/>
              </w:rPr>
              <w:t>y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)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Pr="00D36265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 w:rsidRPr="00D36265"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>3</w:t>
            </w:r>
            <w:r w:rsidRPr="00D36265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. Порівняйте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m</w:t>
            </w:r>
            <w:r w:rsidRPr="00D36265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і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n</w:t>
            </w:r>
            <w:r w:rsidRPr="00D36265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>, якщо</w:t>
            </w:r>
          </w:p>
          <w:p w:rsidR="00186009" w:rsidRPr="00D36265" w:rsidRDefault="00186009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uk-UA"/>
                </w:rPr>
                <m:t xml:space="preserve"> 1)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  <w:lang w:val="uk-UA"/>
                        </w:rPr>
                        <m:t>0,3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sup>
              </m:sSup>
              <m:r>
                <w:rPr>
                  <w:rFonts w:ascii="Cambria Math"/>
                  <w:sz w:val="28"/>
                  <w:szCs w:val="28"/>
                  <w:lang w:val="uk-UA"/>
                </w:rPr>
                <m:t>&gt;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  <w:lang w:val="uk-UA"/>
                        </w:rPr>
                        <m:t>0,3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p>
              </m:sSup>
            </m:oMath>
            <w:r w:rsidRPr="00D36265">
              <w:rPr>
                <w:sz w:val="28"/>
                <w:szCs w:val="28"/>
                <w:lang w:val="uk-UA"/>
              </w:rPr>
              <w:t xml:space="preserve"> ; </w:t>
            </w:r>
          </w:p>
          <w:p w:rsidR="00186009" w:rsidRPr="000876C6" w:rsidRDefault="00995DCA">
            <w:pPr>
              <w:spacing w:after="0" w:line="360" w:lineRule="auto"/>
              <w:jc w:val="both"/>
              <w:textAlignment w:val="baseline"/>
              <w:rPr>
                <w:sz w:val="28"/>
                <w:szCs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2)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  <w:lang w:val="uk-UA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e>
                  </m:d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up>
              </m:sSup>
              <m:r>
                <w:rPr>
                  <w:rFonts w:ascii="Cambria Math"/>
                  <w:sz w:val="28"/>
                  <w:szCs w:val="28"/>
                  <w:lang w:val="uk-UA"/>
                </w:rPr>
                <m:t>&gt;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  <w:lang w:val="uk-UA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p>
              </m:sSup>
            </m:oMath>
            <w:r w:rsidR="00186009" w:rsidRPr="000876C6">
              <w:rPr>
                <w:sz w:val="28"/>
                <w:szCs w:val="28"/>
                <w:lang w:val="uk-UA"/>
              </w:rPr>
              <w:t>.</w:t>
            </w:r>
          </w:p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 w:rsidRPr="000876C6">
              <w:rPr>
                <w:rFonts w:ascii="Times New Roman" w:hAnsi="Times New Roman"/>
                <w:i/>
                <w:sz w:val="28"/>
                <w:szCs w:val="28"/>
                <w:lang w:val="uk-UA"/>
              </w:rPr>
              <w:t>(Відповідь: 1)</w:t>
            </w:r>
            <w:r w:rsidRPr="000876C6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</w:rPr>
              <w:t>m</w:t>
            </w:r>
            <w:r w:rsidRPr="000876C6">
              <w:rPr>
                <w:bCs/>
                <w:sz w:val="28"/>
                <w:szCs w:val="28"/>
                <w:lang w:val="uk-UA"/>
              </w:rPr>
              <w:t>&lt;</w:t>
            </w:r>
            <w:r>
              <w:rPr>
                <w:bCs/>
                <w:i/>
                <w:iCs/>
                <w:sz w:val="28"/>
                <w:szCs w:val="28"/>
              </w:rPr>
              <w:t>n</w:t>
            </w:r>
            <w:r w:rsidRPr="000876C6">
              <w:rPr>
                <w:bCs/>
                <w:i/>
                <w:iCs/>
                <w:sz w:val="28"/>
                <w:szCs w:val="28"/>
                <w:lang w:val="uk-UA"/>
              </w:rPr>
              <w:t xml:space="preserve">;2) </w:t>
            </w:r>
            <w:r>
              <w:rPr>
                <w:bCs/>
                <w:i/>
                <w:iCs/>
                <w:sz w:val="28"/>
                <w:szCs w:val="28"/>
              </w:rPr>
              <w:t>m</w:t>
            </w:r>
            <w:r w:rsidRPr="000876C6">
              <w:rPr>
                <w:bCs/>
                <w:sz w:val="28"/>
                <w:szCs w:val="28"/>
                <w:lang w:val="uk-UA"/>
              </w:rPr>
              <w:t>&gt;</w:t>
            </w:r>
            <w:r>
              <w:rPr>
                <w:bCs/>
                <w:i/>
                <w:iCs/>
                <w:sz w:val="28"/>
                <w:szCs w:val="28"/>
              </w:rPr>
              <w:t>n</w:t>
            </w:r>
            <w:r w:rsidRPr="000876C6">
              <w:rPr>
                <w:rFonts w:ascii="Times New Roman" w:hAnsi="Times New Roman"/>
                <w:i/>
                <w:sz w:val="28"/>
                <w:szCs w:val="28"/>
                <w:lang w:val="uk-UA"/>
              </w:rPr>
              <w:t xml:space="preserve"> )</w:t>
            </w:r>
          </w:p>
        </w:tc>
      </w:tr>
      <w:tr w:rsidR="00186009" w:rsidTr="00186009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Порівняйте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 одиницею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&gt; 0), якщо: 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7</w:t>
            </w:r>
            <w:r>
              <w:rPr>
                <w:rFonts w:ascii="Times New Roman" w:hAnsi="Times New Roman"/>
                <w:sz w:val="28"/>
                <w:szCs w:val="28"/>
              </w:rPr>
              <w:t>&gt;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10</w:t>
            </w:r>
            <w:r>
              <w:rPr>
                <w:rFonts w:ascii="Times New Roman" w:hAnsi="Times New Roman"/>
                <w:sz w:val="28"/>
                <w:szCs w:val="28"/>
              </w:rPr>
              <w:t>;2)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-5</w:t>
            </w:r>
            <w:r>
              <w:rPr>
                <w:rFonts w:ascii="Times New Roman" w:hAnsi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-3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86009" w:rsidRDefault="00186009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>(Відповідь: 1) a&lt;1;2)а&gt;1.)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sz w:val="28"/>
                <w:szCs w:val="28"/>
              </w:rPr>
              <w:t>.Порівняйте</w:t>
            </w:r>
            <w:r w:rsidR="009748D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 одиницею (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&gt; 0), якщо: 1)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12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2)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-9</w:t>
            </w:r>
            <w:r>
              <w:rPr>
                <w:rFonts w:ascii="Times New Roman" w:hAnsi="Times New Roman"/>
                <w:sz w:val="28"/>
                <w:szCs w:val="28"/>
              </w:rPr>
              <w:t>&gt;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-4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86009" w:rsidRDefault="00186009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>(Відповідь: 1) a&gt;1;2)а&lt;1.)</w:t>
            </w:r>
          </w:p>
        </w:tc>
      </w:tr>
      <w:tr w:rsidR="00186009" w:rsidTr="00186009"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5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.Через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яку з наведених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точок проходить графік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функції</w:t>
            </w:r>
            <w:r w:rsidR="00700728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 = 4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+2.</w:t>
            </w:r>
          </w:p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А(2;–18);  В(–1; 2,25); С(0; 3).</w:t>
            </w: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  <w:t xml:space="preserve"> (Відповідь:В; С.)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86009" w:rsidRDefault="00186009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333333"/>
                <w:sz w:val="28"/>
                <w:szCs w:val="28"/>
                <w:bdr w:val="none" w:sz="0" w:space="0" w:color="auto" w:frame="1"/>
              </w:rPr>
              <w:t>5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.Через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яку з наведених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точок проходить графік</w:t>
            </w:r>
            <w:r w:rsidR="009748DE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</w:rPr>
              <w:t>функції</w:t>
            </w:r>
            <w:r w:rsidR="00700728"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 = 5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–3.</w:t>
            </w:r>
          </w:p>
          <w:p w:rsidR="00186009" w:rsidRDefault="00186009" w:rsidP="00072C88">
            <w:pPr>
              <w:spacing w:after="0" w:line="360" w:lineRule="auto"/>
              <w:jc w:val="both"/>
              <w:textAlignment w:val="baseline"/>
              <w:rPr>
                <w:rFonts w:ascii="Times New Roman" w:hAnsi="Times New Roman"/>
                <w:color w:val="333333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М(2;23);  К(–1; –2,8); С(0; –3).</w:t>
            </w:r>
            <w:r>
              <w:rPr>
                <w:rFonts w:ascii="Times New Roman" w:hAnsi="Times New Roman"/>
                <w:i/>
                <w:color w:val="333333"/>
                <w:sz w:val="28"/>
                <w:szCs w:val="28"/>
                <w:bdr w:val="none" w:sz="0" w:space="0" w:color="auto" w:frame="1"/>
              </w:rPr>
              <w:t xml:space="preserve"> (Відповідь: К.)</w:t>
            </w:r>
          </w:p>
        </w:tc>
      </w:tr>
    </w:tbl>
    <w:p w:rsidR="00460AB8" w:rsidRPr="00E2240D" w:rsidRDefault="00460AB8" w:rsidP="00EB6A05">
      <w:pPr>
        <w:pStyle w:val="a3"/>
        <w:ind w:left="-142"/>
        <w:rPr>
          <w:sz w:val="32"/>
          <w:szCs w:val="32"/>
          <w:vertAlign w:val="superscript"/>
        </w:rPr>
      </w:pPr>
    </w:p>
    <w:p w:rsidR="00050D0E" w:rsidRDefault="00050D0E" w:rsidP="00BF0B79">
      <w:pPr>
        <w:rPr>
          <w:sz w:val="32"/>
          <w:szCs w:val="32"/>
          <w:vertAlign w:val="superscript"/>
          <w:lang w:val="uk-UA"/>
        </w:rPr>
      </w:pPr>
    </w:p>
    <w:p w:rsidR="009748DE" w:rsidRDefault="009748DE" w:rsidP="00BF0B79">
      <w:pPr>
        <w:rPr>
          <w:sz w:val="32"/>
          <w:szCs w:val="32"/>
          <w:vertAlign w:val="superscript"/>
          <w:lang w:val="uk-UA"/>
        </w:rPr>
      </w:pPr>
    </w:p>
    <w:p w:rsidR="00BF0B79" w:rsidRPr="00072C88" w:rsidRDefault="00BF0B79" w:rsidP="00072C88">
      <w:pPr>
        <w:pStyle w:val="a3"/>
        <w:numPr>
          <w:ilvl w:val="0"/>
          <w:numId w:val="16"/>
        </w:numPr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lang w:val="uk-UA"/>
        </w:rPr>
        <w:lastRenderedPageBreak/>
        <w:t>Під</w:t>
      </w:r>
      <w:r w:rsidR="00072C88">
        <w:rPr>
          <w:rFonts w:ascii="Palatino Linotype" w:hAnsi="Palatino Linotype"/>
          <w:b/>
          <w:sz w:val="28"/>
          <w:szCs w:val="28"/>
          <w:lang w:val="uk-UA"/>
        </w:rPr>
        <w:t>ведення підсумків заняття .</w:t>
      </w:r>
    </w:p>
    <w:p w:rsidR="00BF0B79" w:rsidRPr="00861388" w:rsidRDefault="00861388" w:rsidP="009748DE">
      <w:pPr>
        <w:ind w:right="850"/>
        <w:rPr>
          <w:rFonts w:ascii="Palatino Linotype" w:hAnsi="Palatino Linotype"/>
          <w:sz w:val="28"/>
          <w:szCs w:val="28"/>
          <w:lang w:val="uk-UA"/>
        </w:rPr>
      </w:pPr>
      <w:r>
        <w:rPr>
          <w:rFonts w:ascii="Palatino Linotype" w:hAnsi="Palatino Linotype"/>
          <w:sz w:val="28"/>
          <w:szCs w:val="28"/>
          <w:lang w:val="uk-UA"/>
        </w:rPr>
        <w:t xml:space="preserve">      Н</w:t>
      </w:r>
      <w:r w:rsidR="00BF0B79" w:rsidRPr="00861388">
        <w:rPr>
          <w:rFonts w:ascii="Palatino Linotype" w:hAnsi="Palatino Linotype"/>
          <w:sz w:val="28"/>
          <w:szCs w:val="28"/>
          <w:lang w:val="uk-UA"/>
        </w:rPr>
        <w:t xml:space="preserve">а сьогоднішньому уроці ви </w:t>
      </w:r>
      <w:r w:rsidR="009748DE">
        <w:rPr>
          <w:rFonts w:ascii="Palatino Linotype" w:hAnsi="Palatino Linotype"/>
          <w:sz w:val="28"/>
          <w:szCs w:val="28"/>
          <w:lang w:val="uk-UA"/>
        </w:rPr>
        <w:t xml:space="preserve">   </w:t>
      </w:r>
      <w:r w:rsidR="00BF0B79" w:rsidRPr="00861388">
        <w:rPr>
          <w:rFonts w:ascii="Palatino Linotype" w:hAnsi="Palatino Linotype"/>
          <w:sz w:val="28"/>
          <w:szCs w:val="28"/>
          <w:lang w:val="uk-UA"/>
        </w:rPr>
        <w:t>ще раз</w:t>
      </w:r>
      <w:r w:rsidR="00BF0B79" w:rsidRPr="00861388">
        <w:rPr>
          <w:rFonts w:ascii="Palatino Linotype" w:hAnsi="Palatino Linotype"/>
          <w:sz w:val="28"/>
          <w:szCs w:val="28"/>
          <w:vertAlign w:val="superscript"/>
          <w:lang w:val="uk-UA"/>
        </w:rPr>
        <w:t xml:space="preserve"> </w:t>
      </w:r>
      <w:r w:rsidR="00BF0B79" w:rsidRPr="00861388">
        <w:rPr>
          <w:rFonts w:ascii="Palatino Linotype" w:hAnsi="Palatino Linotype"/>
          <w:sz w:val="28"/>
          <w:szCs w:val="28"/>
          <w:lang w:val="uk-UA"/>
        </w:rPr>
        <w:t xml:space="preserve">переконались , що математика </w:t>
      </w:r>
      <w:r w:rsidRPr="00861388">
        <w:rPr>
          <w:rFonts w:ascii="Palatino Linotype" w:hAnsi="Palatino Linotype"/>
          <w:sz w:val="28"/>
          <w:szCs w:val="28"/>
          <w:lang w:val="uk-UA"/>
        </w:rPr>
        <w:t xml:space="preserve">– всеосяжна наука , без знання якої неможливо пізнати оточуючий нас світ, ні забезпечити науково-технічний </w:t>
      </w:r>
      <w:r w:rsidR="009748DE">
        <w:rPr>
          <w:rFonts w:ascii="Palatino Linotype" w:hAnsi="Palatino Linotype"/>
          <w:sz w:val="28"/>
          <w:szCs w:val="28"/>
          <w:lang w:val="uk-UA"/>
        </w:rPr>
        <w:t xml:space="preserve">               </w:t>
      </w:r>
      <w:r w:rsidRPr="00861388">
        <w:rPr>
          <w:rFonts w:ascii="Palatino Linotype" w:hAnsi="Palatino Linotype"/>
          <w:sz w:val="28"/>
          <w:szCs w:val="28"/>
          <w:lang w:val="uk-UA"/>
        </w:rPr>
        <w:t>прогрес. Як казав великий Ейншейн: «Природа- це реалізація найпростіших математичних ідей».</w:t>
      </w:r>
      <w:r w:rsidR="009748DE">
        <w:rPr>
          <w:rFonts w:ascii="Palatino Linotype" w:hAnsi="Palatino Linotype"/>
          <w:sz w:val="28"/>
          <w:szCs w:val="28"/>
          <w:lang w:val="uk-UA"/>
        </w:rPr>
        <w:t xml:space="preserve">                                    </w:t>
      </w:r>
      <w:r w:rsidR="009748DE" w:rsidRPr="009748DE">
        <w:rPr>
          <w:rFonts w:ascii="Palatino Linotype" w:hAnsi="Palatino Linotype"/>
          <w:noProof/>
          <w:sz w:val="28"/>
          <w:szCs w:val="28"/>
          <w:lang w:eastAsia="ru-RU"/>
        </w:rPr>
        <w:drawing>
          <wp:inline distT="0" distB="0" distL="0" distR="0">
            <wp:extent cx="2581275" cy="3162300"/>
            <wp:effectExtent l="38100" t="57150" r="123825" b="95250"/>
            <wp:docPr id="16" name="Рисунок 4" descr="https://upload.wikimedia.org/wikipedia/commons/thumb/f/f5/Einstein_1921_portrait2.jpg/640px-Einstein_1921_portrait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https://upload.wikimedia.org/wikipedia/commons/thumb/f/f5/Einstein_1921_portrait2.jpg/640px-Einstein_1921_portrait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11" cy="31622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861388" w:rsidRPr="00072C88" w:rsidRDefault="00861388" w:rsidP="00072C88">
      <w:pPr>
        <w:pStyle w:val="a3"/>
        <w:numPr>
          <w:ilvl w:val="0"/>
          <w:numId w:val="16"/>
        </w:numPr>
        <w:rPr>
          <w:rFonts w:ascii="Palatino Linotype" w:hAnsi="Palatino Linotype"/>
          <w:b/>
          <w:sz w:val="28"/>
          <w:szCs w:val="28"/>
          <w:lang w:val="uk-UA"/>
        </w:rPr>
      </w:pPr>
      <w:r w:rsidRPr="00072C88">
        <w:rPr>
          <w:rFonts w:ascii="Palatino Linotype" w:hAnsi="Palatino Linotype"/>
          <w:b/>
          <w:sz w:val="28"/>
          <w:szCs w:val="28"/>
          <w:lang w:val="uk-UA"/>
        </w:rPr>
        <w:t>Домашне завдання</w:t>
      </w:r>
    </w:p>
    <w:p w:rsidR="00861388" w:rsidRPr="00072C88" w:rsidRDefault="00861388" w:rsidP="00BF0B79">
      <w:pPr>
        <w:rPr>
          <w:rFonts w:ascii="Palatino Linotype" w:hAnsi="Palatino Linotype"/>
          <w:sz w:val="28"/>
          <w:szCs w:val="28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Ст.. 190 § 1;</w:t>
      </w:r>
      <w:r w:rsidR="00072C88" w:rsidRPr="00072C88">
        <w:rPr>
          <w:rFonts w:ascii="Palatino Linotype" w:hAnsi="Palatino Linotype"/>
          <w:sz w:val="28"/>
          <w:szCs w:val="28"/>
          <w:lang w:val="uk-UA"/>
        </w:rPr>
        <w:t xml:space="preserve"> М.І. Шкіль «Алгебра і початки аналізу 10-11 класс»</w:t>
      </w:r>
    </w:p>
    <w:p w:rsidR="00861388" w:rsidRPr="00072C88" w:rsidRDefault="00861388" w:rsidP="00BF0B79">
      <w:pPr>
        <w:rPr>
          <w:rFonts w:ascii="Palatino Linotype" w:hAnsi="Palatino Linotype"/>
          <w:sz w:val="28"/>
          <w:szCs w:val="28"/>
          <w:vertAlign w:val="superscript"/>
          <w:lang w:val="uk-UA"/>
        </w:rPr>
      </w:pPr>
      <w:r w:rsidRPr="00072C88">
        <w:rPr>
          <w:rFonts w:ascii="Palatino Linotype" w:hAnsi="Palatino Linotype"/>
          <w:sz w:val="28"/>
          <w:szCs w:val="28"/>
          <w:lang w:val="uk-UA"/>
        </w:rPr>
        <w:t>Ст.. 2</w:t>
      </w:r>
      <w:r w:rsidR="00072C88" w:rsidRPr="00072C88">
        <w:rPr>
          <w:rFonts w:ascii="Palatino Linotype" w:hAnsi="Palatino Linotype"/>
          <w:sz w:val="28"/>
          <w:szCs w:val="28"/>
          <w:lang w:val="uk-UA"/>
        </w:rPr>
        <w:t>09</w:t>
      </w:r>
      <w:r w:rsidRPr="00072C88">
        <w:rPr>
          <w:rFonts w:ascii="Palatino Linotype" w:hAnsi="Palatino Linotype"/>
          <w:sz w:val="28"/>
          <w:szCs w:val="28"/>
          <w:lang w:val="uk-UA"/>
        </w:rPr>
        <w:t xml:space="preserve"> №1</w:t>
      </w:r>
      <w:r w:rsidR="00072C88" w:rsidRPr="00072C88">
        <w:rPr>
          <w:rFonts w:ascii="Palatino Linotype" w:hAnsi="Palatino Linotype"/>
          <w:sz w:val="28"/>
          <w:szCs w:val="28"/>
          <w:lang w:val="uk-UA"/>
        </w:rPr>
        <w:t>5,16,17</w:t>
      </w:r>
      <w:r w:rsidRPr="00072C88">
        <w:rPr>
          <w:rFonts w:ascii="Palatino Linotype" w:hAnsi="Palatino Linotype"/>
          <w:sz w:val="28"/>
          <w:szCs w:val="28"/>
          <w:lang w:val="uk-UA"/>
        </w:rPr>
        <w:t>.</w:t>
      </w:r>
    </w:p>
    <w:sectPr w:rsidR="00861388" w:rsidRPr="00072C88" w:rsidSect="005205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4FB9" w:rsidRDefault="003D4FB9" w:rsidP="00D36265">
      <w:pPr>
        <w:spacing w:after="0" w:line="240" w:lineRule="auto"/>
      </w:pPr>
      <w:r>
        <w:separator/>
      </w:r>
    </w:p>
  </w:endnote>
  <w:endnote w:type="continuationSeparator" w:id="0">
    <w:p w:rsidR="003D4FB9" w:rsidRDefault="003D4FB9" w:rsidP="00D362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4FB9" w:rsidRDefault="003D4FB9" w:rsidP="00D36265">
      <w:pPr>
        <w:spacing w:after="0" w:line="240" w:lineRule="auto"/>
      </w:pPr>
      <w:r>
        <w:separator/>
      </w:r>
    </w:p>
  </w:footnote>
  <w:footnote w:type="continuationSeparator" w:id="0">
    <w:p w:rsidR="003D4FB9" w:rsidRDefault="003D4FB9" w:rsidP="00D362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B76AB"/>
    <w:multiLevelType w:val="hybridMultilevel"/>
    <w:tmpl w:val="EA9E49B2"/>
    <w:lvl w:ilvl="0" w:tplc="BCD4A1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92B13"/>
    <w:multiLevelType w:val="hybridMultilevel"/>
    <w:tmpl w:val="A7C6F70A"/>
    <w:lvl w:ilvl="0" w:tplc="F0D8238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4293883"/>
    <w:multiLevelType w:val="hybridMultilevel"/>
    <w:tmpl w:val="12D01B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69120D9"/>
    <w:multiLevelType w:val="hybridMultilevel"/>
    <w:tmpl w:val="51AA5D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8F67D73"/>
    <w:multiLevelType w:val="hybridMultilevel"/>
    <w:tmpl w:val="04522050"/>
    <w:lvl w:ilvl="0" w:tplc="F088196C">
      <w:start w:val="1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4CE5800"/>
    <w:multiLevelType w:val="hybridMultilevel"/>
    <w:tmpl w:val="D67CE092"/>
    <w:lvl w:ilvl="0" w:tplc="08C4A8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5934ECF"/>
    <w:multiLevelType w:val="hybridMultilevel"/>
    <w:tmpl w:val="1FC63ACA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115851"/>
    <w:multiLevelType w:val="hybridMultilevel"/>
    <w:tmpl w:val="45DC6690"/>
    <w:lvl w:ilvl="0" w:tplc="E7809ED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760AD"/>
    <w:multiLevelType w:val="hybridMultilevel"/>
    <w:tmpl w:val="B4107842"/>
    <w:lvl w:ilvl="0" w:tplc="C2C0D616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9">
    <w:nsid w:val="2DA60559"/>
    <w:multiLevelType w:val="hybridMultilevel"/>
    <w:tmpl w:val="DE588F96"/>
    <w:lvl w:ilvl="0" w:tplc="A1B882D6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3A2D124F"/>
    <w:multiLevelType w:val="hybridMultilevel"/>
    <w:tmpl w:val="E62CD276"/>
    <w:lvl w:ilvl="0" w:tplc="1D2A4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FBA7B36"/>
    <w:multiLevelType w:val="hybridMultilevel"/>
    <w:tmpl w:val="EFB0C7F0"/>
    <w:lvl w:ilvl="0" w:tplc="692E798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45BD2C58"/>
    <w:multiLevelType w:val="hybridMultilevel"/>
    <w:tmpl w:val="6AFCE6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5A35DA"/>
    <w:multiLevelType w:val="hybridMultilevel"/>
    <w:tmpl w:val="327663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E91D1C"/>
    <w:multiLevelType w:val="hybridMultilevel"/>
    <w:tmpl w:val="CE3A168C"/>
    <w:lvl w:ilvl="0" w:tplc="7148758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4CD7128D"/>
    <w:multiLevelType w:val="hybridMultilevel"/>
    <w:tmpl w:val="E3421220"/>
    <w:lvl w:ilvl="0" w:tplc="536CCD92">
      <w:start w:val="1"/>
      <w:numFmt w:val="decimal"/>
      <w:lvlText w:val="%1)"/>
      <w:lvlJc w:val="left"/>
      <w:pPr>
        <w:ind w:left="360" w:hanging="360"/>
      </w:pPr>
      <w:rPr>
        <w:rFonts w:asciiTheme="minorHAnsi" w:hAnsiTheme="minorHAns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D615791"/>
    <w:multiLevelType w:val="hybridMultilevel"/>
    <w:tmpl w:val="BA0CE0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ED50204"/>
    <w:multiLevelType w:val="hybridMultilevel"/>
    <w:tmpl w:val="A960621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956A15"/>
    <w:multiLevelType w:val="hybridMultilevel"/>
    <w:tmpl w:val="FDF8D9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0"/>
  </w:num>
  <w:num w:numId="3">
    <w:abstractNumId w:val="11"/>
  </w:num>
  <w:num w:numId="4">
    <w:abstractNumId w:val="5"/>
  </w:num>
  <w:num w:numId="5">
    <w:abstractNumId w:val="14"/>
  </w:num>
  <w:num w:numId="6">
    <w:abstractNumId w:val="9"/>
  </w:num>
  <w:num w:numId="7">
    <w:abstractNumId w:val="7"/>
  </w:num>
  <w:num w:numId="8">
    <w:abstractNumId w:val="18"/>
  </w:num>
  <w:num w:numId="9">
    <w:abstractNumId w:val="16"/>
  </w:num>
  <w:num w:numId="10">
    <w:abstractNumId w:val="1"/>
  </w:num>
  <w:num w:numId="11">
    <w:abstractNumId w:val="3"/>
  </w:num>
  <w:num w:numId="12">
    <w:abstractNumId w:val="15"/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12"/>
  </w:num>
  <w:num w:numId="16">
    <w:abstractNumId w:val="17"/>
  </w:num>
  <w:num w:numId="17">
    <w:abstractNumId w:val="6"/>
  </w:num>
  <w:num w:numId="18">
    <w:abstractNumId w:val="0"/>
  </w:num>
  <w:num w:numId="1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528CE"/>
    <w:rsid w:val="000030E2"/>
    <w:rsid w:val="00050D0E"/>
    <w:rsid w:val="00072C88"/>
    <w:rsid w:val="000876C6"/>
    <w:rsid w:val="000D5E68"/>
    <w:rsid w:val="0012309B"/>
    <w:rsid w:val="0012731B"/>
    <w:rsid w:val="00166BCE"/>
    <w:rsid w:val="001762D9"/>
    <w:rsid w:val="00186009"/>
    <w:rsid w:val="00202DCA"/>
    <w:rsid w:val="002F31CE"/>
    <w:rsid w:val="00325BBC"/>
    <w:rsid w:val="00337C02"/>
    <w:rsid w:val="003B3807"/>
    <w:rsid w:val="003D4FB9"/>
    <w:rsid w:val="003F30E6"/>
    <w:rsid w:val="004528CE"/>
    <w:rsid w:val="00460AB8"/>
    <w:rsid w:val="00520535"/>
    <w:rsid w:val="00593F89"/>
    <w:rsid w:val="005A3782"/>
    <w:rsid w:val="00616AC0"/>
    <w:rsid w:val="00700728"/>
    <w:rsid w:val="00735C47"/>
    <w:rsid w:val="00851816"/>
    <w:rsid w:val="00861388"/>
    <w:rsid w:val="008B7A35"/>
    <w:rsid w:val="008F2268"/>
    <w:rsid w:val="009748DE"/>
    <w:rsid w:val="009810B0"/>
    <w:rsid w:val="00982F61"/>
    <w:rsid w:val="00995DCA"/>
    <w:rsid w:val="009E2CFB"/>
    <w:rsid w:val="009E4142"/>
    <w:rsid w:val="00A26005"/>
    <w:rsid w:val="00A27AC4"/>
    <w:rsid w:val="00B64722"/>
    <w:rsid w:val="00BF0B79"/>
    <w:rsid w:val="00C14306"/>
    <w:rsid w:val="00C65D70"/>
    <w:rsid w:val="00CA20FB"/>
    <w:rsid w:val="00CA73EE"/>
    <w:rsid w:val="00CD7F4B"/>
    <w:rsid w:val="00D36265"/>
    <w:rsid w:val="00E2240D"/>
    <w:rsid w:val="00E51E18"/>
    <w:rsid w:val="00EB6A05"/>
    <w:rsid w:val="00EF4653"/>
    <w:rsid w:val="00F60A1F"/>
    <w:rsid w:val="00F62A0F"/>
    <w:rsid w:val="00F774EF"/>
    <w:rsid w:val="00FB6A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28CE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A27AC4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A27A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27AC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D362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36265"/>
  </w:style>
  <w:style w:type="paragraph" w:styleId="a9">
    <w:name w:val="footer"/>
    <w:basedOn w:val="a"/>
    <w:link w:val="aa"/>
    <w:uiPriority w:val="99"/>
    <w:semiHidden/>
    <w:unhideWhenUsed/>
    <w:rsid w:val="00D362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3626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12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5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7.bin"/><Relationship Id="rId39" Type="http://schemas.openxmlformats.org/officeDocument/2006/relationships/image" Target="media/image14.png"/><Relationship Id="rId21" Type="http://schemas.openxmlformats.org/officeDocument/2006/relationships/image" Target="media/image9.wmf"/><Relationship Id="rId34" Type="http://schemas.openxmlformats.org/officeDocument/2006/relationships/oleObject" Target="embeddings/oleObject12.bin"/><Relationship Id="rId42" Type="http://schemas.openxmlformats.org/officeDocument/2006/relationships/image" Target="media/image17.emf"/><Relationship Id="rId47" Type="http://schemas.openxmlformats.org/officeDocument/2006/relationships/oleObject" Target="embeddings/oleObject18.bin"/><Relationship Id="rId50" Type="http://schemas.openxmlformats.org/officeDocument/2006/relationships/image" Target="media/image21.wmf"/><Relationship Id="rId55" Type="http://schemas.openxmlformats.org/officeDocument/2006/relationships/oleObject" Target="embeddings/oleObject22.bin"/><Relationship Id="rId63" Type="http://schemas.openxmlformats.org/officeDocument/2006/relationships/image" Target="media/image30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1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11.bin"/><Relationship Id="rId37" Type="http://schemas.openxmlformats.org/officeDocument/2006/relationships/oleObject" Target="embeddings/oleObject15.bin"/><Relationship Id="rId40" Type="http://schemas.openxmlformats.org/officeDocument/2006/relationships/image" Target="media/image15.png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5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19.bin"/><Relationship Id="rId57" Type="http://schemas.openxmlformats.org/officeDocument/2006/relationships/oleObject" Target="embeddings/oleObject23.bin"/><Relationship Id="rId61" Type="http://schemas.openxmlformats.org/officeDocument/2006/relationships/image" Target="media/image28.png"/><Relationship Id="rId10" Type="http://schemas.openxmlformats.org/officeDocument/2006/relationships/image" Target="media/image2.wmf"/><Relationship Id="rId19" Type="http://schemas.openxmlformats.org/officeDocument/2006/relationships/image" Target="media/image8.wmf"/><Relationship Id="rId31" Type="http://schemas.openxmlformats.org/officeDocument/2006/relationships/image" Target="media/image12.wmf"/><Relationship Id="rId44" Type="http://schemas.openxmlformats.org/officeDocument/2006/relationships/image" Target="media/image18.wmf"/><Relationship Id="rId52" Type="http://schemas.openxmlformats.org/officeDocument/2006/relationships/image" Target="media/image22.wmf"/><Relationship Id="rId60" Type="http://schemas.openxmlformats.org/officeDocument/2006/relationships/image" Target="media/image27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Office_Word1.docx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8.bin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3.bin"/><Relationship Id="rId43" Type="http://schemas.openxmlformats.org/officeDocument/2006/relationships/package" Target="embeddings/______Microsoft_Office_PowerPoint3.sldx"/><Relationship Id="rId48" Type="http://schemas.openxmlformats.org/officeDocument/2006/relationships/image" Target="media/image20.wmf"/><Relationship Id="rId56" Type="http://schemas.openxmlformats.org/officeDocument/2006/relationships/image" Target="media/image24.wmf"/><Relationship Id="rId64" Type="http://schemas.openxmlformats.org/officeDocument/2006/relationships/image" Target="media/image31.jpeg"/><Relationship Id="rId8" Type="http://schemas.openxmlformats.org/officeDocument/2006/relationships/image" Target="media/image1.emf"/><Relationship Id="rId51" Type="http://schemas.openxmlformats.org/officeDocument/2006/relationships/oleObject" Target="embeddings/oleObject20.bin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wmf"/><Relationship Id="rId25" Type="http://schemas.openxmlformats.org/officeDocument/2006/relationships/oleObject" Target="embeddings/oleObject6.bin"/><Relationship Id="rId33" Type="http://schemas.openxmlformats.org/officeDocument/2006/relationships/image" Target="media/image13.wmf"/><Relationship Id="rId38" Type="http://schemas.openxmlformats.org/officeDocument/2006/relationships/oleObject" Target="embeddings/oleObject16.bin"/><Relationship Id="rId46" Type="http://schemas.openxmlformats.org/officeDocument/2006/relationships/image" Target="media/image19.wmf"/><Relationship Id="rId59" Type="http://schemas.openxmlformats.org/officeDocument/2006/relationships/image" Target="media/image26.png"/><Relationship Id="rId67" Type="http://schemas.microsoft.com/office/2007/relationships/stylesWithEffects" Target="stylesWithEffects.xml"/><Relationship Id="rId20" Type="http://schemas.openxmlformats.org/officeDocument/2006/relationships/oleObject" Target="embeddings/oleObject3.bin"/><Relationship Id="rId41" Type="http://schemas.openxmlformats.org/officeDocument/2006/relationships/image" Target="media/image16.jpeg"/><Relationship Id="rId54" Type="http://schemas.openxmlformats.org/officeDocument/2006/relationships/image" Target="media/image23.wmf"/><Relationship Id="rId62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BB25D2-09BD-4CC6-B1D3-A6D4ECA18B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13</Pages>
  <Words>1655</Words>
  <Characters>9439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11072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Катя</dc:creator>
  <cp:lastModifiedBy>Катя</cp:lastModifiedBy>
  <cp:revision>28</cp:revision>
  <cp:lastPrinted>2014-10-30T08:09:00Z</cp:lastPrinted>
  <dcterms:created xsi:type="dcterms:W3CDTF">2014-10-07T07:56:00Z</dcterms:created>
  <dcterms:modified xsi:type="dcterms:W3CDTF">2014-10-30T08:09:00Z</dcterms:modified>
</cp:coreProperties>
</file>