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D5" w:rsidRPr="00C676AF" w:rsidRDefault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:rsidR="00D37D5B" w:rsidRPr="00C676AF" w:rsidRDefault="00D37D5B" w:rsidP="00C676AF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Прізвище та </w:t>
      </w:r>
      <w:proofErr w:type="spellStart"/>
      <w:r w:rsidRPr="00C676AF">
        <w:rPr>
          <w:rFonts w:ascii="Times New Roman" w:hAnsi="Times New Roman" w:cs="Times New Roman"/>
          <w:sz w:val="24"/>
          <w:szCs w:val="24"/>
          <w:lang w:val="uk-UA"/>
        </w:rPr>
        <w:t>ім´я</w:t>
      </w:r>
      <w:proofErr w:type="spellEnd"/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по батькові</w:t>
      </w:r>
    </w:p>
    <w:p w:rsidR="00D37D5B" w:rsidRPr="00C676AF" w:rsidRDefault="00D37D5B" w:rsidP="00C676AF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Варіант 1</w:t>
      </w:r>
    </w:p>
    <w:p w:rsidR="00D37D5B" w:rsidRPr="00C676AF" w:rsidRDefault="00D37D5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1.Графік функції  який є розв’язком  диференціального рівняння називається диференціальною кривою:</w:t>
      </w:r>
      <w:r w:rsidR="008D75F2" w:rsidRPr="008D75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D75F2" w:rsidRPr="00C676AF">
        <w:rPr>
          <w:rFonts w:ascii="Times New Roman" w:hAnsi="Times New Roman" w:cs="Times New Roman"/>
          <w:sz w:val="24"/>
          <w:szCs w:val="24"/>
          <w:lang w:val="uk-UA"/>
        </w:rPr>
        <w:t>А) так    Б) ні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2.Яка ймовірність того, що у вересні навмання вибраного року буде точно чотири понеділка? 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  2⁄13 Б) 5⁄30 В) 2⁄15 Г) інша відповідь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3.Квадратна матриця, всі діагональні елементи якої дорівнюють одиниці називається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 нульовою       Б) одиничною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br/>
        <w:t>4.Яким є число 5+6і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 дробовим  Б) комплексним, В) ірраціональним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5.</w:t>
      </w:r>
      <w:r w:rsidRPr="00C676AF">
        <w:rPr>
          <w:rFonts w:ascii="Times New Roman" w:hAnsi="Times New Roman" w:cs="Times New Roman"/>
          <w:sz w:val="24"/>
          <w:szCs w:val="24"/>
        </w:rPr>
        <w:t xml:space="preserve"> Правило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Лоп</w:t>
      </w:r>
      <w:proofErr w:type="spellEnd"/>
      <w:r w:rsidRPr="00C676AF"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таля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: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якщо </w: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position w:val="-10"/>
          <w:sz w:val="24"/>
          <w:szCs w:val="24"/>
        </w:rPr>
        <w:object w:dxaOrig="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6.5pt" o:ole="">
            <v:imagedata r:id="rId5" o:title=""/>
          </v:shape>
          <o:OLEObject Type="Embed" ProgID="Equation.3" ShapeID="_x0000_i1025" DrawAspect="Content" ObjectID="_1543518708" r:id="rId6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и </w:t>
      </w:r>
      <w:r w:rsidRPr="00C676AF">
        <w:rPr>
          <w:rFonts w:ascii="Times New Roman" w:hAnsi="Times New Roman" w:cs="Times New Roman"/>
          <w:position w:val="-10"/>
          <w:sz w:val="24"/>
          <w:szCs w:val="24"/>
        </w:rPr>
        <w:object w:dxaOrig="520" w:dyaOrig="320">
          <v:shape id="_x0000_i1026" type="#_x0000_t75" style="width:26.25pt;height:16.5pt" o:ole="">
            <v:imagedata r:id="rId7" o:title=""/>
          </v:shape>
          <o:OLEObject Type="Embed" ProgID="Equation.3" ShapeID="_x0000_i1026" DrawAspect="Content" ObjectID="_1543518709" r:id="rId8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неперервні і диференційовані в деякій  </w:t>
      </w:r>
      <w:r w:rsidRPr="00C676AF">
        <w:rPr>
          <w:rFonts w:ascii="Times New Roman" w:hAnsi="Times New Roman" w:cs="Times New Roman"/>
          <w:sz w:val="24"/>
          <w:szCs w:val="24"/>
        </w:rPr>
        <w:t xml:space="preserve">окрестности точки </w:t>
      </w:r>
      <w:r w:rsidRPr="00C676AF">
        <w:rPr>
          <w:rFonts w:ascii="Times New Roman" w:hAnsi="Times New Roman" w:cs="Times New Roman"/>
          <w:position w:val="-6"/>
          <w:sz w:val="24"/>
          <w:szCs w:val="24"/>
        </w:rPr>
        <w:object w:dxaOrig="620" w:dyaOrig="279">
          <v:shape id="_x0000_i1027" type="#_x0000_t75" style="width:31.5pt;height:13.5pt" o:ole="">
            <v:imagedata r:id="rId9" o:title=""/>
          </v:shape>
          <o:OLEObject Type="Embed" ProgID="Equation.3" ShapeID="_x0000_i1027" DrawAspect="Content" ObjectID="_1543518710" r:id="rId10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, </w:t>
      </w:r>
      <w:r w:rsidRPr="00C676AF">
        <w:rPr>
          <w:rFonts w:ascii="Times New Roman" w:hAnsi="Times New Roman" w:cs="Times New Roman"/>
          <w:position w:val="-10"/>
          <w:sz w:val="24"/>
          <w:szCs w:val="24"/>
        </w:rPr>
        <w:object w:dxaOrig="900" w:dyaOrig="320">
          <v:shape id="_x0000_i1028" type="#_x0000_t75" style="width:45pt;height:16.5pt" o:ole="">
            <v:imagedata r:id="rId11" o:title=""/>
          </v:shape>
          <o:OLEObject Type="Embed" ProgID="Equation.3" ShapeID="_x0000_i1028" DrawAspect="Content" ObjectID="_1543518711" r:id="rId12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и </w:t>
      </w:r>
      <w:r w:rsidRPr="00C676AF">
        <w:rPr>
          <w:rFonts w:ascii="Times New Roman" w:hAnsi="Times New Roman" w:cs="Times New Roman"/>
          <w:position w:val="-20"/>
          <w:sz w:val="24"/>
          <w:szCs w:val="24"/>
        </w:rPr>
        <w:object w:dxaOrig="1260" w:dyaOrig="440">
          <v:shape id="_x0000_i1029" type="#_x0000_t75" style="width:63pt;height:21.75pt" o:ole="">
            <v:imagedata r:id="rId13" o:title=""/>
          </v:shape>
          <o:OLEObject Type="Embed" ProgID="Equation.3" ShapeID="_x0000_i1029" DrawAspect="Content" ObjectID="_1543518712" r:id="rId14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, </w:t>
      </w:r>
      <w:r w:rsidRPr="00C676AF">
        <w:rPr>
          <w:rFonts w:ascii="Times New Roman" w:hAnsi="Times New Roman" w:cs="Times New Roman"/>
          <w:position w:val="-20"/>
          <w:sz w:val="24"/>
          <w:szCs w:val="24"/>
        </w:rPr>
        <w:object w:dxaOrig="1240" w:dyaOrig="440">
          <v:shape id="_x0000_i1030" type="#_x0000_t75" style="width:62.25pt;height:21.75pt" o:ole="">
            <v:imagedata r:id="rId15" o:title=""/>
          </v:shape>
          <o:OLEObject Type="Embed" ProgID="Equation.3" ShapeID="_x0000_i1030" DrawAspect="Content" ObjectID="_1543518713" r:id="rId16"/>
        </w:object>
      </w:r>
      <w:r w:rsidRPr="00C676AF">
        <w:rPr>
          <w:rFonts w:ascii="Times New Roman" w:hAnsi="Times New Roman" w:cs="Times New Roman"/>
          <w:sz w:val="24"/>
          <w:szCs w:val="24"/>
        </w:rPr>
        <w:t>, то: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Pr="00C676AF">
        <w:rPr>
          <w:rFonts w:ascii="Times New Roman" w:hAnsi="Times New Roman" w:cs="Times New Roman"/>
          <w:position w:val="-38"/>
          <w:sz w:val="24"/>
          <w:szCs w:val="24"/>
        </w:rPr>
        <w:object w:dxaOrig="2040" w:dyaOrig="859">
          <v:shape id="_x0000_i1031" type="#_x0000_t75" style="width:102pt;height:43.5pt" o:ole="">
            <v:imagedata r:id="rId17" o:title=""/>
          </v:shape>
          <o:OLEObject Type="Embed" ProgID="Equation.3" ShapeID="_x0000_i1031" DrawAspect="Content" ObjectID="_1543518714" r:id="rId18"/>
        </w:object>
      </w:r>
      <w:r w:rsidRPr="00C676AF">
        <w:rPr>
          <w:rFonts w:ascii="Times New Roman" w:hAnsi="Times New Roman" w:cs="Times New Roman"/>
          <w:sz w:val="24"/>
          <w:szCs w:val="24"/>
        </w:rPr>
        <w:t>;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 В) </w:t>
      </w:r>
      <w:r w:rsidRPr="00C676AF">
        <w:rPr>
          <w:rFonts w:ascii="Times New Roman" w:hAnsi="Times New Roman" w:cs="Times New Roman"/>
          <w:position w:val="-30"/>
          <w:sz w:val="24"/>
          <w:szCs w:val="24"/>
        </w:rPr>
        <w:object w:dxaOrig="2299" w:dyaOrig="840">
          <v:shape id="_x0000_i1032" type="#_x0000_t75" style="width:115.5pt;height:42pt" o:ole="">
            <v:imagedata r:id="rId19" o:title=""/>
          </v:shape>
          <o:OLEObject Type="Embed" ProgID="Equation.3" ShapeID="_x0000_i1032" DrawAspect="Content" ObjectID="_1543518715" r:id="rId20"/>
        </w:object>
      </w:r>
      <w:r w:rsidRPr="00C676AF">
        <w:rPr>
          <w:rFonts w:ascii="Times New Roman" w:hAnsi="Times New Roman" w:cs="Times New Roman"/>
          <w:sz w:val="24"/>
          <w:szCs w:val="24"/>
        </w:rPr>
        <w:t>;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С) </w:t>
      </w:r>
      <w:r w:rsidRPr="00C676AF">
        <w:rPr>
          <w:rFonts w:ascii="Times New Roman" w:hAnsi="Times New Roman" w:cs="Times New Roman"/>
          <w:position w:val="-28"/>
          <w:sz w:val="24"/>
          <w:szCs w:val="24"/>
        </w:rPr>
        <w:object w:dxaOrig="2100" w:dyaOrig="660">
          <v:shape id="_x0000_i1033" type="#_x0000_t75" style="width:105pt;height:33pt" o:ole="">
            <v:imagedata r:id="rId21" o:title=""/>
          </v:shape>
          <o:OLEObject Type="Embed" ProgID="Equation.3" ShapeID="_x0000_i1033" DrawAspect="Content" ObjectID="_1543518716" r:id="rId22"/>
        </w:object>
      </w:r>
      <w:r w:rsidRPr="00C676AF">
        <w:rPr>
          <w:rFonts w:ascii="Times New Roman" w:hAnsi="Times New Roman" w:cs="Times New Roman"/>
          <w:sz w:val="24"/>
          <w:szCs w:val="24"/>
        </w:rPr>
        <w:t>.</w:t>
      </w:r>
    </w:p>
    <w:p w:rsidR="00440CA9" w:rsidRPr="00C676AF" w:rsidRDefault="00440CA9" w:rsidP="00440CA9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6.</w: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Функц</w:t>
      </w:r>
      <w:proofErr w:type="spellEnd"/>
      <w:r w:rsidRPr="00C676AF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C676AF">
        <w:rPr>
          <w:rFonts w:ascii="Times New Roman" w:hAnsi="Times New Roman" w:cs="Times New Roman"/>
          <w:sz w:val="24"/>
          <w:szCs w:val="24"/>
        </w:rPr>
        <w:t xml:space="preserve">я </w:t>
      </w:r>
      <w:r w:rsidRPr="00C676AF">
        <w:rPr>
          <w:rFonts w:ascii="Times New Roman" w:hAnsi="Times New Roman" w:cs="Times New Roman"/>
          <w:position w:val="-10"/>
          <w:sz w:val="24"/>
          <w:szCs w:val="24"/>
        </w:rPr>
        <w:object w:dxaOrig="540" w:dyaOrig="320">
          <v:shape id="_x0000_i1034" type="#_x0000_t75" style="width:27pt;height:16.5pt" o:ole="">
            <v:imagedata r:id="rId23" o:title=""/>
          </v:shape>
          <o:OLEObject Type="Embed" ProgID="Equation.3" ShapeID="_x0000_i1034" DrawAspect="Content" ObjectID="_1543518717" r:id="rId24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наз</w:t>
      </w:r>
      <w:proofErr w:type="spellEnd"/>
      <w:r w:rsidRPr="00C676A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пе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>рвісною</w:t>
      </w:r>
      <w:proofErr w:type="spellEnd"/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76AF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функц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position w:val="-10"/>
          <w:sz w:val="24"/>
          <w:szCs w:val="24"/>
        </w:rPr>
        <w:object w:dxaOrig="540" w:dyaOrig="320">
          <v:shape id="_x0000_i1035" type="#_x0000_t75" style="width:27pt;height:16.5pt" o:ole="">
            <v:imagedata r:id="rId25" o:title=""/>
          </v:shape>
          <o:OLEObject Type="Embed" ProgID="Equation.3" ShapeID="_x0000_i1035" DrawAspect="Content" ObjectID="_1543518718" r:id="rId26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,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>якщо</w:t>
      </w:r>
      <w:proofErr w:type="gramStart"/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76A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440CA9" w:rsidRPr="00C676AF" w:rsidRDefault="00440CA9" w:rsidP="00440CA9">
      <w:pPr>
        <w:ind w:left="705" w:hanging="705"/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C676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320" w:dyaOrig="320">
          <v:shape id="_x0000_i1036" type="#_x0000_t75" style="width:66pt;height:16.5pt" o:ole="">
            <v:imagedata r:id="rId27" o:title=""/>
          </v:shape>
          <o:OLEObject Type="Embed" ProgID="Equation.3" ShapeID="_x0000_i1036" DrawAspect="Content" ObjectID="_1543518719" r:id="rId28"/>
        </w:object>
      </w:r>
      <w:r w:rsidRPr="00C676AF">
        <w:rPr>
          <w:rFonts w:ascii="Times New Roman" w:hAnsi="Times New Roman" w:cs="Times New Roman"/>
          <w:sz w:val="24"/>
          <w:szCs w:val="24"/>
        </w:rPr>
        <w:t>;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Б)</w:t>
      </w:r>
      <w:r w:rsidRPr="00C676AF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089025" cy="207010"/>
            <wp:effectExtent l="19050" t="0" r="0" b="0"/>
            <wp:docPr id="1" name="Рисунок 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76AF">
        <w:rPr>
          <w:rFonts w:ascii="Times New Roman" w:hAnsi="Times New Roman" w:cs="Times New Roman"/>
          <w:sz w:val="24"/>
          <w:szCs w:val="24"/>
        </w:rPr>
        <w:t>;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В)</w:t>
      </w:r>
      <w:r w:rsidRPr="00C676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719" w:dyaOrig="320">
          <v:shape id="_x0000_i1037" type="#_x0000_t75" style="width:85.5pt;height:16.5pt" o:ole="">
            <v:imagedata r:id="rId30" o:title=""/>
          </v:shape>
          <o:OLEObject Type="Embed" ProgID="Equation.3" ShapeID="_x0000_i1037" DrawAspect="Content" ObjectID="_1543518720" r:id="rId31"/>
        </w:object>
      </w:r>
      <w:r w:rsidRPr="00C676AF">
        <w:rPr>
          <w:rFonts w:ascii="Times New Roman" w:hAnsi="Times New Roman" w:cs="Times New Roman"/>
          <w:sz w:val="24"/>
          <w:szCs w:val="24"/>
        </w:rPr>
        <w:t>;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Г)</w:t>
      </w:r>
      <w:r w:rsidRPr="00C676AF">
        <w:rPr>
          <w:rFonts w:ascii="Times New Roman" w:hAnsi="Times New Roman" w:cs="Times New Roman"/>
          <w:position w:val="-10"/>
          <w:sz w:val="24"/>
          <w:szCs w:val="24"/>
        </w:rPr>
        <w:object w:dxaOrig="1320" w:dyaOrig="320">
          <v:shape id="_x0000_i1038" type="#_x0000_t75" style="width:66pt;height:16.5pt" o:ole="">
            <v:imagedata r:id="rId32" o:title=""/>
          </v:shape>
          <o:OLEObject Type="Embed" ProgID="Equation.3" ShapeID="_x0000_i1038" DrawAspect="Content" ObjectID="_1543518721" r:id="rId33"/>
        </w:object>
      </w:r>
      <w:r w:rsidRPr="00C676AF">
        <w:rPr>
          <w:rFonts w:ascii="Times New Roman" w:hAnsi="Times New Roman" w:cs="Times New Roman"/>
          <w:sz w:val="24"/>
          <w:szCs w:val="24"/>
        </w:rPr>
        <w:t>.</w:t>
      </w:r>
    </w:p>
    <w:p w:rsidR="005E0E77" w:rsidRPr="00C676AF" w:rsidRDefault="005E0E77" w:rsidP="005E0E77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7.</w:t>
      </w:r>
      <w:r w:rsidRPr="00C676AF">
        <w:rPr>
          <w:rFonts w:ascii="Times New Roman" w:hAnsi="Times New Roman" w:cs="Times New Roman"/>
          <w:sz w:val="24"/>
          <w:szCs w:val="24"/>
        </w:rPr>
        <w:t xml:space="preserve"> Перша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визначна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границя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вигляд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>:</w:t>
      </w:r>
    </w:p>
    <w:p w:rsidR="005E0E77" w:rsidRPr="008D75F2" w:rsidRDefault="005E0E77" w:rsidP="005E0E77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Pr="00C676AF">
        <w:rPr>
          <w:rFonts w:ascii="Times New Roman" w:hAnsi="Times New Roman" w:cs="Times New Roman"/>
          <w:sz w:val="24"/>
          <w:szCs w:val="24"/>
        </w:rPr>
        <w:t>-</w:t>
      </w:r>
      <w:r w:rsidRPr="00C676AF">
        <w:rPr>
          <w:rFonts w:ascii="Times New Roman" w:hAnsi="Times New Roman" w:cs="Times New Roman"/>
          <w:position w:val="-26"/>
          <w:sz w:val="24"/>
          <w:szCs w:val="24"/>
        </w:rPr>
        <w:object w:dxaOrig="1820" w:dyaOrig="700">
          <v:shape id="_x0000_i1039" type="#_x0000_t75" style="width:81.75pt;height:35.25pt" o:ole="" fillcolor="window">
            <v:imagedata r:id="rId34" o:title=""/>
          </v:shape>
          <o:OLEObject Type="Embed" ProgID="Equation.3" ShapeID="_x0000_i1039" DrawAspect="Content" ObjectID="_1543518722" r:id="rId35"/>
        </w:objec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  Б)</w:t>
      </w:r>
      <w:r w:rsidRPr="00C676AF">
        <w:rPr>
          <w:rFonts w:ascii="Times New Roman" w:hAnsi="Times New Roman" w:cs="Times New Roman"/>
          <w:sz w:val="24"/>
          <w:szCs w:val="24"/>
        </w:rPr>
        <w:t>-</w:t>
      </w:r>
      <w:r w:rsidRPr="00C676AF">
        <w:rPr>
          <w:rFonts w:ascii="Times New Roman" w:hAnsi="Times New Roman" w:cs="Times New Roman"/>
          <w:position w:val="-26"/>
          <w:sz w:val="24"/>
          <w:szCs w:val="24"/>
        </w:rPr>
        <w:object w:dxaOrig="1460" w:dyaOrig="700">
          <v:shape id="_x0000_i1040" type="#_x0000_t75" style="width:73.5pt;height:35.25pt" o:ole="" fillcolor="window">
            <v:imagedata r:id="rId36" o:title=""/>
          </v:shape>
          <o:OLEObject Type="Embed" ProgID="Equation.3" ShapeID="_x0000_i1040" DrawAspect="Content" ObjectID="_1543518723" r:id="rId37"/>
        </w:objec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 В) </w:t>
      </w:r>
      <w:r w:rsidRPr="00C676AF">
        <w:rPr>
          <w:rFonts w:ascii="Times New Roman" w:hAnsi="Times New Roman" w:cs="Times New Roman"/>
          <w:sz w:val="24"/>
          <w:szCs w:val="24"/>
        </w:rPr>
        <w:t>-</w:t>
      </w:r>
      <w:r w:rsidRPr="00C676AF">
        <w:rPr>
          <w:rFonts w:ascii="Times New Roman" w:hAnsi="Times New Roman" w:cs="Times New Roman"/>
          <w:position w:val="-26"/>
          <w:sz w:val="24"/>
          <w:szCs w:val="24"/>
        </w:rPr>
        <w:object w:dxaOrig="1420" w:dyaOrig="700">
          <v:shape id="_x0000_i1041" type="#_x0000_t75" style="width:70.5pt;height:35.25pt" o:ole="" fillcolor="window">
            <v:imagedata r:id="rId38" o:title=""/>
          </v:shape>
          <o:OLEObject Type="Embed" ProgID="Equation.3" ShapeID="_x0000_i1041" DrawAspect="Content" ObjectID="_1543518724" r:id="rId39"/>
        </w:object>
      </w:r>
      <w:r w:rsidRPr="00C676AF">
        <w:rPr>
          <w:rFonts w:ascii="Times New Roman" w:hAnsi="Times New Roman" w:cs="Times New Roman"/>
          <w:position w:val="-26"/>
          <w:sz w:val="24"/>
          <w:szCs w:val="24"/>
          <w:lang w:val="uk-UA"/>
        </w:rPr>
        <w:t xml:space="preserve"> </w:t>
      </w:r>
      <w:r w:rsidR="008D75F2" w:rsidRPr="00C676AF">
        <w:rPr>
          <w:rFonts w:ascii="Times New Roman" w:hAnsi="Times New Roman" w:cs="Times New Roman"/>
          <w:position w:val="-26"/>
          <w:sz w:val="24"/>
          <w:szCs w:val="24"/>
          <w:lang w:val="uk-UA"/>
        </w:rPr>
        <w:t>Г)</w:t>
      </w:r>
      <w:r w:rsidR="008D75F2" w:rsidRPr="00C676AF">
        <w:rPr>
          <w:rFonts w:ascii="Times New Roman" w:hAnsi="Times New Roman" w:cs="Times New Roman"/>
          <w:sz w:val="24"/>
          <w:szCs w:val="24"/>
        </w:rPr>
        <w:t xml:space="preserve"> +</w:t>
      </w:r>
      <w:r w:rsidR="008D75F2" w:rsidRPr="00C676AF">
        <w:rPr>
          <w:rFonts w:ascii="Times New Roman" w:hAnsi="Times New Roman" w:cs="Times New Roman"/>
          <w:position w:val="-26"/>
          <w:sz w:val="24"/>
          <w:szCs w:val="24"/>
        </w:rPr>
        <w:object w:dxaOrig="1420" w:dyaOrig="700">
          <v:shape id="_x0000_i1042" type="#_x0000_t75" style="width:70.5pt;height:35.25pt" o:ole="" fillcolor="window">
            <v:imagedata r:id="rId40" o:title=""/>
          </v:shape>
          <o:OLEObject Type="Embed" ProgID="Equation.3" ShapeID="_x0000_i1042" DrawAspect="Content" ObjectID="_1543518725" r:id="rId41"/>
        </w:object>
      </w:r>
    </w:p>
    <w:p w:rsidR="00C676AF" w:rsidRPr="00C676AF" w:rsidRDefault="00C676AF" w:rsidP="00C676AF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8.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Механічний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зміст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похідної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>:</w:t>
      </w:r>
    </w:p>
    <w:p w:rsidR="00C676AF" w:rsidRPr="00C676AF" w:rsidRDefault="00C676AF" w:rsidP="00C676AF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Pr="00C676AF">
        <w:rPr>
          <w:rFonts w:ascii="Times New Roman" w:hAnsi="Times New Roman" w:cs="Times New Roman"/>
          <w:sz w:val="24"/>
          <w:szCs w:val="24"/>
        </w:rPr>
        <w:t xml:space="preserve"> величина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миттєвої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швидкості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в момент часу </w:t>
      </w:r>
      <w:r w:rsidRPr="00C676AF">
        <w:rPr>
          <w:rFonts w:ascii="Times New Roman" w:hAnsi="Times New Roman" w:cs="Times New Roman"/>
          <w:position w:val="-14"/>
          <w:sz w:val="24"/>
          <w:szCs w:val="24"/>
        </w:rPr>
        <w:object w:dxaOrig="279" w:dyaOrig="440">
          <v:shape id="_x0000_i1043" type="#_x0000_t75" style="width:14.25pt;height:21pt" o:ole="">
            <v:imagedata r:id="rId42" o:title=""/>
          </v:shape>
          <o:OLEObject Type="Embed" ProgID="Equation.3" ShapeID="_x0000_i1043" DrawAspect="Content" ObjectID="_1543518726" r:id="rId43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дорівнює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значенню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похідної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шляху у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точці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position w:val="-12"/>
          <w:sz w:val="24"/>
          <w:szCs w:val="24"/>
        </w:rPr>
        <w:object w:dxaOrig="240" w:dyaOrig="380">
          <v:shape id="_x0000_i1044" type="#_x0000_t75" style="width:12pt;height:18.75pt" o:ole="">
            <v:imagedata r:id="rId44" o:title=""/>
          </v:shape>
          <o:OLEObject Type="Embed" ProgID="Equation.3" ShapeID="_x0000_i1044" DrawAspect="Content" ObjectID="_1543518727" r:id="rId45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Тобто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position w:val="-12"/>
          <w:sz w:val="24"/>
          <w:szCs w:val="24"/>
        </w:rPr>
        <w:object w:dxaOrig="1400" w:dyaOrig="380">
          <v:shape id="_x0000_i1045" type="#_x0000_t75" style="width:76.5pt;height:15.75pt" o:ole="">
            <v:imagedata r:id="rId46" o:title=""/>
          </v:shape>
          <o:OLEObject Type="Embed" ProgID="Equation.3" ShapeID="_x0000_i1045" DrawAspect="Content" ObjectID="_1543518728" r:id="rId47"/>
        </w:object>
      </w:r>
    </w:p>
    <w:p w:rsidR="00C676AF" w:rsidRPr="00C676AF" w:rsidRDefault="00C676AF" w:rsidP="00C676AF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Б)</w:t>
      </w:r>
      <w:r w:rsidR="00D75BC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вміння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знаходити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похідну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дає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можливість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обчислювати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задачі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механіки</w:t>
      </w:r>
      <w:proofErr w:type="spellEnd"/>
    </w:p>
    <w:p w:rsidR="00C676AF" w:rsidRPr="00C676AF" w:rsidRDefault="00C676AF" w:rsidP="00C676AF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="00D75BC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похідна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position w:val="-12"/>
          <w:sz w:val="24"/>
          <w:szCs w:val="24"/>
        </w:rPr>
        <w:object w:dxaOrig="639" w:dyaOrig="380">
          <v:shape id="_x0000_i1046" type="#_x0000_t75" style="width:32.25pt;height:14.25pt" o:ole="">
            <v:imagedata r:id="rId48" o:title=""/>
          </v:shape>
          <o:OLEObject Type="Embed" ProgID="Equation.3" ShapeID="_x0000_i1046" DrawAspect="Content" ObjectID="_1543518729" r:id="rId49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функції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47" type="#_x0000_t75" style="width:28.5pt;height:16.5pt" o:ole="">
            <v:imagedata r:id="rId50" o:title=""/>
          </v:shape>
          <o:OLEObject Type="Embed" ProgID="Equation.3" ShapeID="_x0000_i1047" DrawAspect="Content" ObjectID="_1543518730" r:id="rId51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точці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position w:val="-12"/>
          <w:sz w:val="24"/>
          <w:szCs w:val="24"/>
        </w:rPr>
        <w:object w:dxaOrig="279" w:dyaOrig="380">
          <v:shape id="_x0000_i1048" type="#_x0000_t75" style="width:13.5pt;height:18.75pt" o:ole="">
            <v:imagedata r:id="rId52" o:title=""/>
          </v:shape>
          <o:OLEObject Type="Embed" ProgID="Equation.3" ShapeID="_x0000_i1048" DrawAspect="Content" ObjectID="_1543518731" r:id="rId53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значенням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кутового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коефіцієнта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січної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кривої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position w:val="-12"/>
          <w:sz w:val="24"/>
          <w:szCs w:val="24"/>
        </w:rPr>
        <w:object w:dxaOrig="1020" w:dyaOrig="380">
          <v:shape id="_x0000_i1049" type="#_x0000_t75" style="width:51pt;height:15.75pt" o:ole="">
            <v:imagedata r:id="rId54" o:title=""/>
          </v:shape>
          <o:OLEObject Type="Embed" ProgID="Equation.3" ShapeID="_x0000_i1049" DrawAspect="Content" ObjectID="_1543518732" r:id="rId55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точці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76AF">
        <w:rPr>
          <w:rFonts w:ascii="Times New Roman" w:hAnsi="Times New Roman" w:cs="Times New Roman"/>
          <w:sz w:val="24"/>
          <w:szCs w:val="24"/>
        </w:rPr>
        <w:t>абсцисою</w:t>
      </w:r>
      <w:proofErr w:type="spellEnd"/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position w:val="-12"/>
          <w:sz w:val="24"/>
          <w:szCs w:val="24"/>
        </w:rPr>
        <w:object w:dxaOrig="320" w:dyaOrig="380">
          <v:shape id="_x0000_i1050" type="#_x0000_t75" style="width:16.5pt;height:18.75pt" o:ole="">
            <v:imagedata r:id="rId56" o:title=""/>
          </v:shape>
          <o:OLEObject Type="Embed" ProgID="Equation.3" ShapeID="_x0000_i1050" DrawAspect="Content" ObjectID="_1543518733" r:id="rId57"/>
        </w:object>
      </w:r>
    </w:p>
    <w:p w:rsidR="005A5382" w:rsidRPr="005A5382" w:rsidRDefault="00C676AF" w:rsidP="005A538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A5382">
        <w:rPr>
          <w:rFonts w:ascii="Times New Roman" w:hAnsi="Times New Roman" w:cs="Times New Roman"/>
          <w:sz w:val="24"/>
          <w:szCs w:val="24"/>
          <w:lang w:val="uk-UA"/>
        </w:rPr>
        <w:t>Г)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похідна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дає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можливість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обчислювати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задачі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знаходження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площі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криволінійної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трапеції</w:t>
      </w:r>
      <w:proofErr w:type="spellEnd"/>
    </w:p>
    <w:p w:rsidR="005A5382" w:rsidRPr="005A5382" w:rsidRDefault="005A5382" w:rsidP="005A5382">
      <w:pPr>
        <w:rPr>
          <w:rFonts w:ascii="Times New Roman" w:hAnsi="Times New Roman" w:cs="Times New Roman"/>
          <w:sz w:val="24"/>
          <w:szCs w:val="24"/>
        </w:rPr>
      </w:pPr>
      <w:r w:rsidRPr="005A5382">
        <w:rPr>
          <w:rFonts w:ascii="Times New Roman" w:hAnsi="Times New Roman" w:cs="Times New Roman"/>
          <w:sz w:val="24"/>
          <w:szCs w:val="24"/>
          <w:lang w:val="uk-UA"/>
        </w:rPr>
        <w:t>9.Як</w:t>
      </w:r>
      <w:proofErr w:type="spellStart"/>
      <w:r w:rsidRPr="005A5382">
        <w:rPr>
          <w:rFonts w:ascii="Times New Roman" w:hAnsi="Times New Roman" w:cs="Times New Roman"/>
          <w:color w:val="000000"/>
          <w:sz w:val="24"/>
          <w:szCs w:val="24"/>
        </w:rPr>
        <w:t>що</w:t>
      </w:r>
      <w:proofErr w:type="spellEnd"/>
      <w:r w:rsidRPr="005A5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color w:val="000000"/>
          <w:sz w:val="24"/>
          <w:szCs w:val="24"/>
        </w:rPr>
        <w:t>функція</w:t>
      </w:r>
      <w:proofErr w:type="spellEnd"/>
      <w:r w:rsidRPr="005A5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5382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f</w:t>
      </w:r>
      <w:r w:rsidRPr="005A5382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proofErr w:type="spellStart"/>
      <w:r w:rsidRPr="005A5382">
        <w:rPr>
          <w:rFonts w:ascii="Times New Roman" w:hAnsi="Times New Roman" w:cs="Times New Roman"/>
          <w:i/>
          <w:color w:val="000000"/>
          <w:sz w:val="24"/>
          <w:szCs w:val="24"/>
        </w:rPr>
        <w:t>х</w:t>
      </w:r>
      <w:proofErr w:type="spellEnd"/>
      <w:r w:rsidRPr="005A538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 </w:t>
      </w:r>
      <w:proofErr w:type="spellStart"/>
      <w:r w:rsidRPr="005A5382">
        <w:rPr>
          <w:rFonts w:ascii="Times New Roman" w:hAnsi="Times New Roman" w:cs="Times New Roman"/>
          <w:color w:val="000000"/>
          <w:sz w:val="24"/>
          <w:szCs w:val="24"/>
        </w:rPr>
        <w:t>має</w:t>
      </w:r>
      <w:proofErr w:type="spellEnd"/>
      <w:r w:rsidRPr="005A5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color w:val="000000"/>
          <w:sz w:val="24"/>
          <w:szCs w:val="24"/>
        </w:rPr>
        <w:t>екстремум</w:t>
      </w:r>
      <w:proofErr w:type="spellEnd"/>
      <w:r w:rsidRPr="005A5382">
        <w:rPr>
          <w:rFonts w:ascii="Times New Roman" w:hAnsi="Times New Roman" w:cs="Times New Roman"/>
          <w:color w:val="000000"/>
          <w:sz w:val="24"/>
          <w:szCs w:val="24"/>
        </w:rPr>
        <w:t xml:space="preserve"> при </w:t>
      </w:r>
      <w:proofErr w:type="spellStart"/>
      <w:r w:rsidRPr="005A538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</w:t>
      </w:r>
      <w:proofErr w:type="spellEnd"/>
      <w:r w:rsidRPr="005A538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5A5382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Pr="005A5382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</w:t>
      </w:r>
      <w:r w:rsidRPr="005A5382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bscript"/>
        </w:rPr>
        <w:t>0</w:t>
      </w:r>
      <w:r w:rsidRPr="005A5382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5A5382">
        <w:rPr>
          <w:rFonts w:ascii="Times New Roman" w:hAnsi="Times New Roman" w:cs="Times New Roman"/>
          <w:color w:val="000000"/>
          <w:sz w:val="24"/>
          <w:szCs w:val="24"/>
        </w:rPr>
        <w:t xml:space="preserve">то </w:t>
      </w:r>
      <w:proofErr w:type="spellStart"/>
      <w:r w:rsidRPr="005A5382">
        <w:rPr>
          <w:rFonts w:ascii="Times New Roman" w:hAnsi="Times New Roman" w:cs="Times New Roman"/>
          <w:color w:val="000000"/>
          <w:sz w:val="24"/>
          <w:szCs w:val="24"/>
        </w:rPr>
        <w:t>її</w:t>
      </w:r>
      <w:proofErr w:type="spellEnd"/>
      <w:r w:rsidRPr="005A5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color w:val="000000"/>
          <w:sz w:val="24"/>
          <w:szCs w:val="24"/>
        </w:rPr>
        <w:t>похідна</w:t>
      </w:r>
      <w:proofErr w:type="spellEnd"/>
      <w:r w:rsidRPr="005A5382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A5382">
        <w:rPr>
          <w:rFonts w:ascii="Times New Roman" w:hAnsi="Times New Roman" w:cs="Times New Roman"/>
          <w:color w:val="000000"/>
          <w:sz w:val="24"/>
          <w:szCs w:val="24"/>
        </w:rPr>
        <w:t>цій</w:t>
      </w:r>
      <w:proofErr w:type="spellEnd"/>
      <w:r w:rsidRPr="005A538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>точці</w:t>
      </w:r>
      <w:proofErr w:type="spellEnd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>:</w:t>
      </w:r>
    </w:p>
    <w:p w:rsidR="005A5382" w:rsidRPr="005A5382" w:rsidRDefault="005A5382" w:rsidP="005A5382">
      <w:pPr>
        <w:shd w:val="clear" w:color="auto" w:fill="FFFFFF"/>
        <w:spacing w:before="48"/>
        <w:ind w:right="14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А)</w:t>
      </w:r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>дорівнює</w:t>
      </w:r>
      <w:proofErr w:type="spellEnd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нулю</w:t>
      </w:r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   Б)</w:t>
      </w:r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proofErr w:type="spellStart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>дорівнює</w:t>
      </w:r>
      <w:proofErr w:type="spellEnd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>нескінченості</w:t>
      </w:r>
      <w:proofErr w:type="spellEnd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 xml:space="preserve"> В)</w:t>
      </w:r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proofErr w:type="spellStart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>взагалі</w:t>
      </w:r>
      <w:proofErr w:type="spellEnd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не </w:t>
      </w:r>
      <w:proofErr w:type="spellStart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>існує</w:t>
      </w:r>
      <w:proofErr w:type="spellEnd"/>
    </w:p>
    <w:p w:rsidR="005A5382" w:rsidRPr="005A5382" w:rsidRDefault="005A5382" w:rsidP="005A5382">
      <w:pPr>
        <w:shd w:val="clear" w:color="auto" w:fill="FFFFFF"/>
        <w:spacing w:before="48"/>
        <w:ind w:right="14"/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</w:pPr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Г)</w:t>
      </w:r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>обчислюється</w:t>
      </w:r>
      <w:proofErr w:type="spellEnd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за </w:t>
      </w:r>
      <w:proofErr w:type="spellStart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>певною</w:t>
      </w:r>
      <w:proofErr w:type="spellEnd"/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формулою</w:t>
      </w:r>
    </w:p>
    <w:p w:rsidR="005A5382" w:rsidRPr="005A5382" w:rsidRDefault="005A5382" w:rsidP="005A5382">
      <w:pPr>
        <w:shd w:val="clear" w:color="auto" w:fill="FFFFFF"/>
        <w:spacing w:before="48"/>
        <w:ind w:right="14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5A5382">
        <w:rPr>
          <w:rFonts w:ascii="Times New Roman" w:hAnsi="Times New Roman" w:cs="Times New Roman"/>
          <w:color w:val="000000"/>
          <w:spacing w:val="-5"/>
          <w:sz w:val="24"/>
          <w:szCs w:val="24"/>
          <w:lang w:val="uk-UA"/>
        </w:rPr>
        <w:t>10.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Знаходження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функції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r w:rsidRPr="005A5382">
        <w:rPr>
          <w:rFonts w:ascii="Times New Roman" w:hAnsi="Times New Roman" w:cs="Times New Roman"/>
          <w:position w:val="-10"/>
          <w:sz w:val="24"/>
          <w:szCs w:val="24"/>
        </w:rPr>
        <w:object w:dxaOrig="600" w:dyaOrig="360">
          <v:shape id="_x0000_i1051" type="#_x0000_t75" style="width:30pt;height:18pt" o:ole="">
            <v:imagedata r:id="rId58" o:title=""/>
          </v:shape>
          <o:OLEObject Type="Embed" ProgID="Equation.3" ShapeID="_x0000_i1051" DrawAspect="Content" ObjectID="_1543518734" r:id="rId59"/>
        </w:object>
      </w:r>
      <w:r w:rsidRPr="005A5382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відомому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диференціалу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r w:rsidRPr="005A5382">
        <w:rPr>
          <w:rFonts w:ascii="Times New Roman" w:hAnsi="Times New Roman" w:cs="Times New Roman"/>
          <w:position w:val="-12"/>
          <w:sz w:val="24"/>
          <w:szCs w:val="24"/>
        </w:rPr>
        <w:object w:dxaOrig="1800" w:dyaOrig="380">
          <v:shape id="_x0000_i1052" type="#_x0000_t75" style="width:90pt;height:18.75pt" o:ole="">
            <v:imagedata r:id="rId60" o:title=""/>
          </v:shape>
          <o:OLEObject Type="Embed" ProgID="Equation.3" ShapeID="_x0000_i1052" DrawAspect="Content" ObjectID="_1543518735" r:id="rId61"/>
        </w:object>
      </w:r>
      <w:r w:rsidRPr="005A53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тобто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дія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обернена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диференціювання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називається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5382" w:rsidRPr="005A5382" w:rsidRDefault="005A5382" w:rsidP="005A5382">
      <w:pPr>
        <w:rPr>
          <w:rFonts w:ascii="Times New Roman" w:hAnsi="Times New Roman" w:cs="Times New Roman"/>
          <w:sz w:val="24"/>
          <w:szCs w:val="24"/>
        </w:rPr>
      </w:pPr>
      <w:r w:rsidRPr="005A5382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Інтегруванням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знаходженням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первісної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функції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функції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r w:rsidRPr="005A5382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53" type="#_x0000_t75" style="width:28.5pt;height:18.75pt" o:ole="">
            <v:imagedata r:id="rId62" o:title=""/>
          </v:shape>
          <o:OLEObject Type="Embed" ProgID="Equation.3" ShapeID="_x0000_i1053" DrawAspect="Content" ObjectID="_1543518736" r:id="rId63"/>
        </w:object>
      </w:r>
    </w:p>
    <w:p w:rsidR="005A5382" w:rsidRPr="005A5382" w:rsidRDefault="005A5382" w:rsidP="005A5382">
      <w:pPr>
        <w:rPr>
          <w:rFonts w:ascii="Times New Roman" w:hAnsi="Times New Roman" w:cs="Times New Roman"/>
          <w:sz w:val="24"/>
          <w:szCs w:val="24"/>
        </w:rPr>
      </w:pPr>
      <w:r w:rsidRPr="005A5382">
        <w:rPr>
          <w:rFonts w:ascii="Times New Roman" w:hAnsi="Times New Roman" w:cs="Times New Roman"/>
          <w:sz w:val="24"/>
          <w:szCs w:val="24"/>
          <w:lang w:val="uk-UA"/>
        </w:rPr>
        <w:t>Б)</w:t>
      </w:r>
      <w:r w:rsidR="00D75BC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знаходженням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похідної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функції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заданої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первісної</w:t>
      </w:r>
      <w:proofErr w:type="spellEnd"/>
      <w:r w:rsidRPr="005A5382">
        <w:rPr>
          <w:rFonts w:ascii="Times New Roman" w:hAnsi="Times New Roman" w:cs="Times New Roman"/>
          <w:sz w:val="24"/>
          <w:szCs w:val="24"/>
        </w:rPr>
        <w:t xml:space="preserve"> </w:t>
      </w:r>
      <w:r w:rsidRPr="005A5382">
        <w:rPr>
          <w:rFonts w:ascii="Times New Roman" w:hAnsi="Times New Roman" w:cs="Times New Roman"/>
          <w:position w:val="-12"/>
          <w:sz w:val="24"/>
          <w:szCs w:val="24"/>
        </w:rPr>
        <w:object w:dxaOrig="580" w:dyaOrig="380">
          <v:shape id="_x0000_i1054" type="#_x0000_t75" style="width:28.5pt;height:18.75pt" o:ole="">
            <v:imagedata r:id="rId62" o:title=""/>
          </v:shape>
          <o:OLEObject Type="Embed" ProgID="Equation.3" ShapeID="_x0000_i1054" DrawAspect="Content" ObjectID="_1543518737" r:id="rId64"/>
        </w:object>
      </w:r>
    </w:p>
    <w:p w:rsidR="005A5382" w:rsidRPr="005A5382" w:rsidRDefault="005A5382" w:rsidP="005A5382">
      <w:pPr>
        <w:rPr>
          <w:rFonts w:ascii="Times New Roman" w:hAnsi="Times New Roman" w:cs="Times New Roman"/>
          <w:sz w:val="24"/>
          <w:szCs w:val="24"/>
        </w:rPr>
      </w:pPr>
      <w:r w:rsidRPr="005A5382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Pr="005A5382">
        <w:rPr>
          <w:rFonts w:ascii="Times New Roman" w:hAnsi="Times New Roman" w:cs="Times New Roman"/>
          <w:sz w:val="24"/>
          <w:szCs w:val="24"/>
        </w:rPr>
        <w:t xml:space="preserve"> формулою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Ньютона-Лейбніца</w:t>
      </w:r>
      <w:proofErr w:type="spellEnd"/>
      <w:r w:rsidRPr="005A5382">
        <w:rPr>
          <w:rFonts w:ascii="Times New Roman" w:hAnsi="Times New Roman" w:cs="Times New Roman"/>
          <w:sz w:val="24"/>
          <w:szCs w:val="24"/>
          <w:lang w:val="uk-UA"/>
        </w:rPr>
        <w:t xml:space="preserve">   Г)</w:t>
      </w:r>
      <w:r w:rsidRPr="005A538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A5382">
        <w:rPr>
          <w:rFonts w:ascii="Times New Roman" w:hAnsi="Times New Roman" w:cs="Times New Roman"/>
          <w:sz w:val="24"/>
          <w:szCs w:val="24"/>
        </w:rPr>
        <w:t>потенціюванням</w:t>
      </w:r>
      <w:proofErr w:type="spellEnd"/>
    </w:p>
    <w:p w:rsidR="003F4B0A" w:rsidRPr="000859DD" w:rsidRDefault="003F4B0A" w:rsidP="003F4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</w:t>
      </w:r>
      <w:r w:rsidRPr="003F4B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Диференціальне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859D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59DD">
        <w:rPr>
          <w:rFonts w:ascii="Times New Roman" w:hAnsi="Times New Roman" w:cs="Times New Roman"/>
          <w:sz w:val="24"/>
          <w:szCs w:val="24"/>
        </w:rPr>
        <w:t>івняння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r w:rsidRPr="000859DD">
        <w:rPr>
          <w:rFonts w:ascii="Times New Roman" w:hAnsi="Times New Roman" w:cs="Times New Roman"/>
          <w:position w:val="-12"/>
          <w:sz w:val="24"/>
          <w:szCs w:val="24"/>
        </w:rPr>
        <w:object w:dxaOrig="2600" w:dyaOrig="440">
          <v:shape id="_x0000_i1055" type="#_x0000_t75" style="width:130.5pt;height:21.75pt" o:ole="">
            <v:imagedata r:id="rId65" o:title=""/>
          </v:shape>
          <o:OLEObject Type="Embed" ProgID="Equation.3" ShapeID="_x0000_i1055" DrawAspect="Content" ObjectID="_1543518738" r:id="rId66"/>
        </w:object>
      </w:r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4B0A" w:rsidRPr="000401E8" w:rsidRDefault="003F4B0A" w:rsidP="003F4B0A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однорідним</w:t>
      </w:r>
      <w:proofErr w:type="spellEnd"/>
      <w:r w:rsidRPr="003F4B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Б)</w:t>
      </w:r>
      <w:r w:rsidRPr="000859DD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="000401E8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0401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1E8">
        <w:rPr>
          <w:rFonts w:ascii="Times New Roman" w:hAnsi="Times New Roman" w:cs="Times New Roman"/>
          <w:sz w:val="24"/>
          <w:szCs w:val="24"/>
        </w:rPr>
        <w:t>відокремленими</w:t>
      </w:r>
      <w:proofErr w:type="spellEnd"/>
      <w:r w:rsidR="000401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01E8">
        <w:rPr>
          <w:rFonts w:ascii="Times New Roman" w:hAnsi="Times New Roman" w:cs="Times New Roman"/>
          <w:sz w:val="24"/>
          <w:szCs w:val="24"/>
        </w:rPr>
        <w:t>змінни</w:t>
      </w:r>
      <w:proofErr w:type="spellEnd"/>
    </w:p>
    <w:p w:rsidR="003F4B0A" w:rsidRPr="000859DD" w:rsidRDefault="003F4B0A" w:rsidP="003F4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="00D75BC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змінними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відокремлюються</w:t>
      </w:r>
      <w:proofErr w:type="spellEnd"/>
      <w:r w:rsidRPr="003F4B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Г)</w:t>
      </w:r>
      <w:r w:rsidRPr="000859D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лінійним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правою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частиною</w:t>
      </w:r>
      <w:proofErr w:type="spellEnd"/>
    </w:p>
    <w:p w:rsidR="000401E8" w:rsidRPr="004E2785" w:rsidRDefault="000401E8" w:rsidP="000401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</w:t>
      </w:r>
      <w:r w:rsidRPr="000401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2785">
        <w:rPr>
          <w:rFonts w:ascii="Times New Roman" w:hAnsi="Times New Roman" w:cs="Times New Roman"/>
          <w:sz w:val="24"/>
          <w:szCs w:val="24"/>
        </w:rPr>
        <w:t>Знайти</w:t>
      </w:r>
      <w:proofErr w:type="spellEnd"/>
      <w:r w:rsidRPr="004E2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2785">
        <w:rPr>
          <w:rFonts w:ascii="Times New Roman" w:hAnsi="Times New Roman" w:cs="Times New Roman"/>
          <w:sz w:val="24"/>
          <w:szCs w:val="24"/>
        </w:rPr>
        <w:t>диференціал</w:t>
      </w:r>
      <w:proofErr w:type="spellEnd"/>
      <w:r w:rsidRPr="004E2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2785">
        <w:rPr>
          <w:rFonts w:ascii="Times New Roman" w:hAnsi="Times New Roman" w:cs="Times New Roman"/>
          <w:sz w:val="24"/>
          <w:szCs w:val="24"/>
        </w:rPr>
        <w:t>функції</w:t>
      </w:r>
      <w:proofErr w:type="spellEnd"/>
      <w:r w:rsidRPr="004E2785">
        <w:rPr>
          <w:rFonts w:ascii="Times New Roman" w:hAnsi="Times New Roman" w:cs="Times New Roman"/>
          <w:sz w:val="24"/>
          <w:szCs w:val="24"/>
        </w:rPr>
        <w:t xml:space="preserve"> </w:t>
      </w:r>
      <w:r w:rsidRPr="004E2785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4E2785">
        <w:rPr>
          <w:rFonts w:ascii="Times New Roman" w:hAnsi="Times New Roman" w:cs="Times New Roman"/>
          <w:sz w:val="24"/>
          <w:szCs w:val="24"/>
        </w:rPr>
        <w:t>=</w:t>
      </w:r>
      <w:r w:rsidRPr="004E2785"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4E2785">
        <w:rPr>
          <w:rFonts w:ascii="Times New Roman" w:hAnsi="Times New Roman" w:cs="Times New Roman"/>
          <w:sz w:val="24"/>
          <w:szCs w:val="24"/>
        </w:rPr>
        <w:t xml:space="preserve"> 5</w:t>
      </w:r>
      <w:r w:rsidRPr="004E2785">
        <w:rPr>
          <w:rFonts w:ascii="Times New Roman" w:hAnsi="Times New Roman" w:cs="Times New Roman"/>
          <w:sz w:val="24"/>
          <w:szCs w:val="24"/>
          <w:lang w:val="en-US"/>
        </w:rPr>
        <w:t>x</w:t>
      </w:r>
    </w:p>
    <w:p w:rsidR="00D37D5B" w:rsidRDefault="000401E8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4E278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E2785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4E2785">
        <w:rPr>
          <w:rFonts w:ascii="Times New Roman" w:hAnsi="Times New Roman" w:cs="Times New Roman"/>
          <w:sz w:val="24"/>
          <w:szCs w:val="24"/>
        </w:rPr>
        <w:t>5</w:t>
      </w:r>
      <w:proofErr w:type="spellStart"/>
      <w:r w:rsidRPr="004E2785">
        <w:rPr>
          <w:rFonts w:ascii="Times New Roman" w:hAnsi="Times New Roman" w:cs="Times New Roman"/>
          <w:sz w:val="24"/>
          <w:szCs w:val="24"/>
          <w:lang w:val="en-US"/>
        </w:rPr>
        <w:t>xdx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   </w:t>
      </w:r>
      <w:r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4E2785">
        <w:rPr>
          <w:rFonts w:ascii="Times New Roman" w:hAnsi="Times New Roman" w:cs="Times New Roman"/>
          <w:sz w:val="24"/>
          <w:szCs w:val="24"/>
        </w:rPr>
        <w:t xml:space="preserve">) </w:t>
      </w:r>
      <w:r w:rsidRPr="004E2785">
        <w:rPr>
          <w:rFonts w:ascii="Times New Roman" w:hAnsi="Times New Roman" w:cs="Times New Roman"/>
          <w:position w:val="-24"/>
          <w:sz w:val="24"/>
          <w:szCs w:val="24"/>
        </w:rPr>
        <w:object w:dxaOrig="1080" w:dyaOrig="620">
          <v:shape id="_x0000_i1056" type="#_x0000_t75" style="width:54.75pt;height:31.5pt" o:ole="">
            <v:imagedata r:id="rId67" o:title=""/>
          </v:shape>
          <o:OLEObject Type="Embed" ProgID="Equation.3" ShapeID="_x0000_i1056" DrawAspect="Content" ObjectID="_1543518739" r:id="rId68"/>
        </w:object>
      </w:r>
      <w:r>
        <w:rPr>
          <w:rFonts w:ascii="Times New Roman" w:hAnsi="Times New Roman" w:cs="Times New Roman"/>
          <w:sz w:val="24"/>
          <w:szCs w:val="24"/>
        </w:rPr>
        <w:t xml:space="preserve">;     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4E2785">
        <w:rPr>
          <w:rFonts w:ascii="Times New Roman" w:hAnsi="Times New Roman" w:cs="Times New Roman"/>
          <w:sz w:val="24"/>
          <w:szCs w:val="24"/>
        </w:rPr>
        <w:t>) 5</w:t>
      </w:r>
      <w:proofErr w:type="spellStart"/>
      <w:r w:rsidRPr="004E2785"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4E2785">
        <w:rPr>
          <w:rFonts w:ascii="Times New Roman" w:hAnsi="Times New Roman" w:cs="Times New Roman"/>
          <w:sz w:val="24"/>
          <w:szCs w:val="24"/>
        </w:rPr>
        <w:t>5</w:t>
      </w:r>
      <w:proofErr w:type="spellStart"/>
      <w:r w:rsidRPr="004E2785">
        <w:rPr>
          <w:rFonts w:ascii="Times New Roman" w:hAnsi="Times New Roman" w:cs="Times New Roman"/>
          <w:sz w:val="24"/>
          <w:szCs w:val="24"/>
          <w:lang w:val="en-US"/>
        </w:rPr>
        <w:t>xdx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     </w:t>
      </w:r>
      <w:r>
        <w:rPr>
          <w:rFonts w:ascii="Times New Roman" w:hAnsi="Times New Roman" w:cs="Times New Roman"/>
          <w:sz w:val="24"/>
          <w:szCs w:val="24"/>
          <w:lang w:val="uk-UA"/>
        </w:rPr>
        <w:t>Г</w:t>
      </w:r>
      <w:r w:rsidRPr="004E278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4E2785">
        <w:rPr>
          <w:rFonts w:ascii="Times New Roman" w:hAnsi="Times New Roman" w:cs="Times New Roman"/>
          <w:sz w:val="24"/>
          <w:szCs w:val="24"/>
        </w:rPr>
        <w:t>інша</w:t>
      </w:r>
      <w:proofErr w:type="spellEnd"/>
      <w:r w:rsidRPr="004E2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2785">
        <w:rPr>
          <w:rFonts w:ascii="Times New Roman" w:hAnsi="Times New Roman" w:cs="Times New Roman"/>
          <w:sz w:val="24"/>
          <w:szCs w:val="24"/>
        </w:rPr>
        <w:t>відповідь</w:t>
      </w:r>
      <w:proofErr w:type="spellEnd"/>
      <w:r w:rsidRPr="004E2785">
        <w:rPr>
          <w:rFonts w:ascii="Times New Roman" w:hAnsi="Times New Roman" w:cs="Times New Roman"/>
          <w:sz w:val="24"/>
          <w:szCs w:val="24"/>
        </w:rPr>
        <w:t>.</w:t>
      </w:r>
    </w:p>
    <w:p w:rsidR="000401E8" w:rsidRPr="000401E8" w:rsidRDefault="000401E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:rsidR="00D37D5B" w:rsidRPr="00C676AF" w:rsidRDefault="00D37D5B" w:rsidP="00D37D5B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Прізвище та </w:t>
      </w:r>
      <w:proofErr w:type="spellStart"/>
      <w:r w:rsidRPr="00C676AF">
        <w:rPr>
          <w:rFonts w:ascii="Times New Roman" w:hAnsi="Times New Roman" w:cs="Times New Roman"/>
          <w:sz w:val="24"/>
          <w:szCs w:val="24"/>
          <w:lang w:val="uk-UA"/>
        </w:rPr>
        <w:t>ім´я</w:t>
      </w:r>
      <w:proofErr w:type="spellEnd"/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по батькові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Варіант 2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1.Рівняння, в якому невідома функція стоїть під знаком похідної або диференціалу </w:t>
      </w:r>
      <w:proofErr w:type="spellStart"/>
      <w:r w:rsidRPr="00C676AF">
        <w:rPr>
          <w:rFonts w:ascii="Times New Roman" w:hAnsi="Times New Roman" w:cs="Times New Roman"/>
          <w:sz w:val="24"/>
          <w:szCs w:val="24"/>
          <w:lang w:val="uk-UA"/>
        </w:rPr>
        <w:t>наз</w:t>
      </w:r>
      <w:proofErr w:type="spellEnd"/>
      <w:r w:rsidRPr="00C676AF">
        <w:rPr>
          <w:rFonts w:ascii="Times New Roman" w:hAnsi="Times New Roman" w:cs="Times New Roman"/>
          <w:sz w:val="24"/>
          <w:szCs w:val="24"/>
          <w:lang w:val="uk-UA"/>
        </w:rPr>
        <w:t>. диференціальним: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 так    Б) ні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br/>
        <w:t xml:space="preserve">2.На книжковій полиці стоять 4 книги з математики і 4 з фізики. Петрик взяв дві книги. Яка ймовірність того, що вони обидві з математики? 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  3⁄14 Б) 1⁄3 В) 1⁄4 Г) інша відповідь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3.Квадратна матриця, діагональні елементи якої відмінні від нуля, а всі інші дорівнюють нулю називається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 нульовою    Б) одиничною</w:t>
      </w:r>
      <w:r w:rsidR="00EC4427">
        <w:rPr>
          <w:rFonts w:ascii="Times New Roman" w:hAnsi="Times New Roman" w:cs="Times New Roman"/>
          <w:sz w:val="24"/>
          <w:szCs w:val="24"/>
          <w:lang w:val="uk-UA"/>
        </w:rPr>
        <w:t xml:space="preserve"> В) діагональною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br/>
        <w:t>4. Чому дорівнює  і</w:t>
      </w:r>
      <w:r w:rsidRPr="00C676AF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</w:p>
    <w:p w:rsidR="00440CA9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  4 Б)  1В)  - 1 Г)   і</w:t>
      </w:r>
    </w:p>
    <w:p w:rsidR="00D37D5B" w:rsidRPr="00C676AF" w:rsidRDefault="00440CA9" w:rsidP="00D37D5B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D37D5B" w:rsidRPr="00C676AF">
        <w:rPr>
          <w:rFonts w:ascii="Times New Roman" w:hAnsi="Times New Roman" w:cs="Times New Roman"/>
          <w:sz w:val="24"/>
          <w:szCs w:val="24"/>
          <w:lang w:val="uk-UA"/>
        </w:rPr>
        <w:t>. Критичними(1) та стаціонарними(2) точками функції</w: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057" type="#_x0000_t75" style="width:45.75pt;height:16.5pt" o:ole="">
            <v:imagedata r:id="rId69" o:title=""/>
          </v:shape>
          <o:OLEObject Type="Embed" ProgID="Equation.3" ShapeID="_x0000_i1057" DrawAspect="Content" ObjectID="_1543518740" r:id="rId70"/>
        </w:objec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7D5B" w:rsidRPr="00C676AF">
        <w:rPr>
          <w:rFonts w:ascii="Times New Roman" w:hAnsi="Times New Roman" w:cs="Times New Roman"/>
          <w:sz w:val="24"/>
          <w:szCs w:val="24"/>
        </w:rPr>
        <w:t>наз</w:t>
      </w:r>
      <w:proofErr w:type="spellEnd"/>
      <w:r w:rsidR="00D37D5B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точки, </w:t>
      </w:r>
      <w:r w:rsidR="00D37D5B" w:rsidRPr="00C676AF">
        <w:rPr>
          <w:rFonts w:ascii="Times New Roman" w:hAnsi="Times New Roman" w:cs="Times New Roman"/>
          <w:sz w:val="24"/>
          <w:szCs w:val="24"/>
          <w:lang w:val="uk-UA"/>
        </w:rPr>
        <w:t>якщо</w:t>
      </w:r>
      <w:r w:rsidR="00D37D5B" w:rsidRPr="00C676AF">
        <w:rPr>
          <w:rFonts w:ascii="Times New Roman" w:hAnsi="Times New Roman" w:cs="Times New Roman"/>
          <w:sz w:val="24"/>
          <w:szCs w:val="24"/>
        </w:rPr>
        <w:t>:</w:t>
      </w:r>
    </w:p>
    <w:p w:rsidR="00D37D5B" w:rsidRPr="00C676AF" w:rsidRDefault="00821251" w:rsidP="00D37D5B">
      <w:pPr>
        <w:ind w:left="705" w:hanging="705"/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="00D37D5B" w:rsidRPr="00C676AF">
        <w:rPr>
          <w:rFonts w:ascii="Times New Roman" w:hAnsi="Times New Roman" w:cs="Times New Roman"/>
          <w:sz w:val="24"/>
          <w:szCs w:val="24"/>
        </w:rPr>
        <w:tab/>
        <w:t xml:space="preserve">(1)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58" type="#_x0000_t75" style="width:32.25pt;height:16.5pt" o:ole="">
            <v:imagedata r:id="rId71" o:title=""/>
          </v:shape>
          <o:OLEObject Type="Embed" ProgID="Equation.3" ShapeID="_x0000_i1058" DrawAspect="Content" ObjectID="_1543518741" r:id="rId72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 (2)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59" type="#_x0000_t75" style="width:32.25pt;height:16.5pt" o:ole="">
            <v:imagedata r:id="rId73" o:title=""/>
          </v:shape>
          <o:OLEObject Type="Embed" ProgID="Equation.3" ShapeID="_x0000_i1059" DrawAspect="Content" ObjectID="_1543518742" r:id="rId74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279" w:dyaOrig="320">
          <v:shape id="_x0000_i1060" type="#_x0000_t75" style="width:13.5pt;height:16.5pt" o:ole="">
            <v:imagedata r:id="rId75" o:title=""/>
          </v:shape>
          <o:OLEObject Type="Embed" ProgID="Equation.3" ShapeID="_x0000_i1060" DrawAspect="Content" ObjectID="_1543518743" r:id="rId76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не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>існує</w:t>
      </w:r>
      <w:r w:rsidR="00D37D5B" w:rsidRPr="00C676AF">
        <w:rPr>
          <w:rFonts w:ascii="Times New Roman" w:hAnsi="Times New Roman" w:cs="Times New Roman"/>
          <w:sz w:val="24"/>
          <w:szCs w:val="24"/>
        </w:rPr>
        <w:t>;</w:t>
      </w:r>
    </w:p>
    <w:p w:rsidR="00D37D5B" w:rsidRPr="00C676AF" w:rsidRDefault="00821251" w:rsidP="00D37D5B">
      <w:pPr>
        <w:ind w:left="705" w:hanging="705"/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="00D37D5B" w:rsidRPr="00C676AF">
        <w:rPr>
          <w:rFonts w:ascii="Times New Roman" w:hAnsi="Times New Roman" w:cs="Times New Roman"/>
          <w:sz w:val="24"/>
          <w:szCs w:val="24"/>
        </w:rPr>
        <w:tab/>
        <w:t xml:space="preserve">(1)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61" type="#_x0000_t75" style="width:32.25pt;height:16.5pt" o:ole="">
            <v:imagedata r:id="rId73" o:title=""/>
          </v:shape>
          <o:OLEObject Type="Embed" ProgID="Equation.3" ShapeID="_x0000_i1061" DrawAspect="Content" ObjectID="_1543518744" r:id="rId77"/>
        </w:objec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(2)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279" w:dyaOrig="320">
          <v:shape id="_x0000_i1062" type="#_x0000_t75" style="width:13.5pt;height:16.5pt" o:ole="">
            <v:imagedata r:id="rId78" o:title=""/>
          </v:shape>
          <o:OLEObject Type="Embed" ProgID="Equation.3" ShapeID="_x0000_i1062" DrawAspect="Content" ObjectID="_1543518745" r:id="rId79"/>
        </w:objec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не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існує та </w: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63" type="#_x0000_t75" style="width:32.25pt;height:16.5pt" o:ole="">
            <v:imagedata r:id="rId73" o:title=""/>
          </v:shape>
          <o:OLEObject Type="Embed" ProgID="Equation.3" ShapeID="_x0000_i1063" DrawAspect="Content" ObjectID="_1543518746" r:id="rId80"/>
        </w:object>
      </w:r>
      <w:r w:rsidR="00D37D5B" w:rsidRPr="00C676AF">
        <w:rPr>
          <w:rFonts w:ascii="Times New Roman" w:hAnsi="Times New Roman" w:cs="Times New Roman"/>
          <w:sz w:val="24"/>
          <w:szCs w:val="24"/>
        </w:rPr>
        <w:t>;</w:t>
      </w:r>
    </w:p>
    <w:p w:rsidR="00D37D5B" w:rsidRPr="00C676AF" w:rsidRDefault="00821251" w:rsidP="00C676AF">
      <w:pPr>
        <w:ind w:left="705" w:hanging="705"/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="00D37D5B" w:rsidRPr="00C676AF">
        <w:rPr>
          <w:rFonts w:ascii="Times New Roman" w:hAnsi="Times New Roman" w:cs="Times New Roman"/>
          <w:sz w:val="24"/>
          <w:szCs w:val="24"/>
        </w:rPr>
        <w:tab/>
        <w:t xml:space="preserve">(1)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580" w:dyaOrig="320">
          <v:shape id="_x0000_i1064" type="#_x0000_t75" style="width:28.5pt;height:16.5pt" o:ole="">
            <v:imagedata r:id="rId81" o:title=""/>
          </v:shape>
          <o:OLEObject Type="Embed" ProgID="Equation.3" ShapeID="_x0000_i1064" DrawAspect="Content" ObjectID="_1543518747" r:id="rId82"/>
        </w:objec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>або</w: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(2)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065" type="#_x0000_t75" style="width:11.25pt;height:13.5pt" o:ole="">
            <v:imagedata r:id="rId83" o:title=""/>
          </v:shape>
          <o:OLEObject Type="Embed" ProgID="Equation.3" ShapeID="_x0000_i1065" DrawAspect="Content" ObjectID="_1543518748" r:id="rId84"/>
        </w:objec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не існує та </w:t>
      </w:r>
      <w:r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="00D37D5B"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="00D37D5B" w:rsidRPr="00C676AF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066" type="#_x0000_t75" style="width:32.25pt;height:16.5pt" o:ole="">
            <v:imagedata r:id="rId73" o:title=""/>
          </v:shape>
          <o:OLEObject Type="Embed" ProgID="Equation.3" ShapeID="_x0000_i1066" DrawAspect="Content" ObjectID="_1543518749" r:id="rId85"/>
        </w:object>
      </w:r>
      <w:r w:rsidR="00D37D5B" w:rsidRPr="00C676AF">
        <w:rPr>
          <w:rFonts w:ascii="Times New Roman" w:hAnsi="Times New Roman" w:cs="Times New Roman"/>
          <w:sz w:val="24"/>
          <w:szCs w:val="24"/>
        </w:rPr>
        <w:t>.</w:t>
      </w:r>
    </w:p>
    <w:p w:rsidR="00D37D5B" w:rsidRPr="00C676AF" w:rsidRDefault="00440CA9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D37D5B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. Геометричним зображенням комплексного числа є 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А) відрізок  Б)  пряма В) </w:t>
      </w:r>
      <w:proofErr w:type="spellStart"/>
      <w:r w:rsidRPr="00C676AF">
        <w:rPr>
          <w:rFonts w:ascii="Times New Roman" w:hAnsi="Times New Roman" w:cs="Times New Roman"/>
          <w:sz w:val="24"/>
          <w:szCs w:val="24"/>
          <w:lang w:val="uk-UA"/>
        </w:rPr>
        <w:t>радіус-</w:t>
      </w:r>
      <w:proofErr w:type="spellEnd"/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вектор Г) промінь</w:t>
      </w:r>
    </w:p>
    <w:p w:rsidR="00D37D5B" w:rsidRPr="00C676AF" w:rsidRDefault="00440CA9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7.</w:t>
      </w:r>
      <w:r w:rsidR="00D37D5B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Перестановка двох рядків визначника </w:t>
      </w:r>
    </w:p>
    <w:p w:rsidR="00D37D5B" w:rsidRPr="00D75BC3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75BC3">
        <w:rPr>
          <w:rFonts w:ascii="Times New Roman" w:hAnsi="Times New Roman" w:cs="Times New Roman"/>
          <w:sz w:val="24"/>
          <w:szCs w:val="24"/>
          <w:lang w:val="uk-UA"/>
        </w:rPr>
        <w:t xml:space="preserve">А) рівносильна множенню його на -1  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Б) рівносильна множенню його на 1  </w:t>
      </w:r>
    </w:p>
    <w:p w:rsidR="00D37D5B" w:rsidRPr="00C676AF" w:rsidRDefault="00D37D5B" w:rsidP="00D37D5B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В) рівносильна перестановці двох стовпців визначника   Г) неможлива</w:t>
      </w:r>
    </w:p>
    <w:p w:rsidR="00440CA9" w:rsidRPr="00C676AF" w:rsidRDefault="00C676AF" w:rsidP="00440C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440CA9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440CA9" w:rsidRPr="00C676AF">
        <w:rPr>
          <w:rFonts w:ascii="Times New Roman" w:hAnsi="Times New Roman" w:cs="Times New Roman"/>
          <w:sz w:val="24"/>
          <w:szCs w:val="24"/>
        </w:rPr>
        <w:t xml:space="preserve">Пряма </w:t>
      </w:r>
      <w:r w:rsidR="00440CA9" w:rsidRPr="00C676AF">
        <w:rPr>
          <w:rFonts w:ascii="Times New Roman" w:hAnsi="Times New Roman" w:cs="Times New Roman"/>
          <w:position w:val="-10"/>
          <w:sz w:val="24"/>
          <w:szCs w:val="24"/>
        </w:rPr>
        <w:object w:dxaOrig="1040" w:dyaOrig="320">
          <v:shape id="_x0000_i1067" type="#_x0000_t75" style="width:51.75pt;height:16.5pt" o:ole="">
            <v:imagedata r:id="rId86" o:title=""/>
          </v:shape>
          <o:OLEObject Type="Embed" ProgID="Equation.3" ShapeID="_x0000_i1067" DrawAspect="Content" ObjectID="_1543518750" r:id="rId87"/>
        </w:object>
      </w:r>
      <w:r w:rsidR="00440CA9"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="00440CA9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є </w:t>
      </w:r>
      <w:proofErr w:type="spellStart"/>
      <w:r w:rsidR="00440CA9" w:rsidRPr="00C676AF">
        <w:rPr>
          <w:rFonts w:ascii="Times New Roman" w:hAnsi="Times New Roman" w:cs="Times New Roman"/>
          <w:sz w:val="24"/>
          <w:szCs w:val="24"/>
          <w:lang w:val="uk-UA"/>
        </w:rPr>
        <w:t>наклонною</w:t>
      </w:r>
      <w:proofErr w:type="spellEnd"/>
      <w:r w:rsidR="00440CA9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асимптотою для функції </w:t>
      </w:r>
      <w:r w:rsidR="00440CA9" w:rsidRPr="00C676AF">
        <w:rPr>
          <w:rFonts w:ascii="Times New Roman" w:hAnsi="Times New Roman" w:cs="Times New Roman"/>
          <w:sz w:val="24"/>
          <w:szCs w:val="24"/>
        </w:rPr>
        <w:t xml:space="preserve"> асимптотой для функции </w:t>
      </w:r>
      <w:r w:rsidR="00440CA9" w:rsidRPr="00C676AF">
        <w:rPr>
          <w:rFonts w:ascii="Times New Roman" w:hAnsi="Times New Roman" w:cs="Times New Roman"/>
          <w:position w:val="-10"/>
          <w:sz w:val="24"/>
          <w:szCs w:val="24"/>
        </w:rPr>
        <w:object w:dxaOrig="920" w:dyaOrig="320">
          <v:shape id="_x0000_i1068" type="#_x0000_t75" style="width:45.75pt;height:16.5pt" o:ole="">
            <v:imagedata r:id="rId88" o:title=""/>
          </v:shape>
          <o:OLEObject Type="Embed" ProgID="Equation.3" ShapeID="_x0000_i1068" DrawAspect="Content" ObjectID="_1543518751" r:id="rId89"/>
        </w:object>
      </w:r>
      <w:r w:rsidR="00440CA9" w:rsidRPr="00C676AF">
        <w:rPr>
          <w:rFonts w:ascii="Times New Roman" w:hAnsi="Times New Roman" w:cs="Times New Roman"/>
          <w:sz w:val="24"/>
          <w:szCs w:val="24"/>
        </w:rPr>
        <w:t xml:space="preserve">, </w:t>
      </w:r>
      <w:r w:rsidR="00440CA9" w:rsidRPr="00C676AF">
        <w:rPr>
          <w:rFonts w:ascii="Times New Roman" w:hAnsi="Times New Roman" w:cs="Times New Roman"/>
          <w:sz w:val="24"/>
          <w:szCs w:val="24"/>
          <w:lang w:val="uk-UA"/>
        </w:rPr>
        <w:t>якщо</w:t>
      </w:r>
      <w:proofErr w:type="gramStart"/>
      <w:r w:rsidR="00440CA9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40CA9" w:rsidRPr="00C676AF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440CA9" w:rsidRPr="00C676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CA9" w:rsidRPr="00C676AF" w:rsidRDefault="00440CA9" w:rsidP="00440CA9">
      <w:pPr>
        <w:ind w:left="705" w:hanging="705"/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r w:rsidRPr="00C676AF">
        <w:rPr>
          <w:rFonts w:ascii="Times New Roman" w:hAnsi="Times New Roman" w:cs="Times New Roman"/>
          <w:position w:val="-24"/>
          <w:sz w:val="24"/>
          <w:szCs w:val="24"/>
        </w:rPr>
        <w:object w:dxaOrig="1300" w:dyaOrig="620">
          <v:shape id="_x0000_i1069" type="#_x0000_t75" style="width:65.25pt;height:31.5pt" o:ole="">
            <v:imagedata r:id="rId90" o:title=""/>
          </v:shape>
          <o:OLEObject Type="Embed" ProgID="Equation.3" ShapeID="_x0000_i1069" DrawAspect="Content" ObjectID="_1543518752" r:id="rId91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и </w:t>
      </w:r>
      <w:r w:rsidRPr="00C676AF">
        <w:rPr>
          <w:rFonts w:ascii="Times New Roman" w:hAnsi="Times New Roman" w:cs="Times New Roman"/>
          <w:position w:val="-20"/>
          <w:sz w:val="24"/>
          <w:szCs w:val="24"/>
        </w:rPr>
        <w:object w:dxaOrig="1840" w:dyaOrig="440">
          <v:shape id="_x0000_i1070" type="#_x0000_t75" style="width:92.25pt;height:21.75pt" o:ole="">
            <v:imagedata r:id="rId92" o:title=""/>
          </v:shape>
          <o:OLEObject Type="Embed" ProgID="Equation.3" ShapeID="_x0000_i1070" DrawAspect="Content" ObjectID="_1543518753" r:id="rId93"/>
        </w:object>
      </w:r>
      <w:r w:rsidRPr="00C676AF">
        <w:rPr>
          <w:rFonts w:ascii="Times New Roman" w:hAnsi="Times New Roman" w:cs="Times New Roman"/>
          <w:sz w:val="24"/>
          <w:szCs w:val="24"/>
        </w:rPr>
        <w:t>;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Б) </w:t>
      </w:r>
      <w:r w:rsidRPr="00C676AF">
        <w:rPr>
          <w:rFonts w:ascii="Times New Roman" w:hAnsi="Times New Roman" w:cs="Times New Roman"/>
          <w:position w:val="-24"/>
          <w:sz w:val="24"/>
          <w:szCs w:val="24"/>
        </w:rPr>
        <w:object w:dxaOrig="1300" w:dyaOrig="620">
          <v:shape id="_x0000_i1071" type="#_x0000_t75" style="width:65.25pt;height:31.5pt" o:ole="">
            <v:imagedata r:id="rId94" o:title=""/>
          </v:shape>
          <o:OLEObject Type="Embed" ProgID="Equation.3" ShapeID="_x0000_i1071" DrawAspect="Content" ObjectID="_1543518754" r:id="rId95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и </w:t>
      </w:r>
      <w:r w:rsidRPr="00C676AF">
        <w:rPr>
          <w:rFonts w:ascii="Times New Roman" w:hAnsi="Times New Roman" w:cs="Times New Roman"/>
          <w:position w:val="-20"/>
          <w:sz w:val="24"/>
          <w:szCs w:val="24"/>
        </w:rPr>
        <w:object w:dxaOrig="1840" w:dyaOrig="440">
          <v:shape id="_x0000_i1072" type="#_x0000_t75" style="width:92.25pt;height:21.75pt" o:ole="">
            <v:imagedata r:id="rId96" o:title=""/>
          </v:shape>
          <o:OLEObject Type="Embed" ProgID="Equation.3" ShapeID="_x0000_i1072" DrawAspect="Content" ObjectID="_1543518755" r:id="rId97"/>
        </w:object>
      </w:r>
      <w:r w:rsidRPr="00C676AF">
        <w:rPr>
          <w:rFonts w:ascii="Times New Roman" w:hAnsi="Times New Roman" w:cs="Times New Roman"/>
          <w:sz w:val="24"/>
          <w:szCs w:val="24"/>
        </w:rPr>
        <w:t>;</w:t>
      </w:r>
    </w:p>
    <w:p w:rsidR="00440CA9" w:rsidRPr="00C676AF" w:rsidRDefault="00440CA9" w:rsidP="00440CA9">
      <w:pPr>
        <w:ind w:left="705" w:hanging="705"/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Pr="00C676AF">
        <w:rPr>
          <w:rFonts w:ascii="Times New Roman" w:hAnsi="Times New Roman" w:cs="Times New Roman"/>
          <w:position w:val="-24"/>
          <w:sz w:val="24"/>
          <w:szCs w:val="24"/>
        </w:rPr>
        <w:object w:dxaOrig="1320" w:dyaOrig="620">
          <v:shape id="_x0000_i1073" type="#_x0000_t75" style="width:66pt;height:31.5pt" o:ole="">
            <v:imagedata r:id="rId98" o:title=""/>
          </v:shape>
          <o:OLEObject Type="Embed" ProgID="Equation.3" ShapeID="_x0000_i1073" DrawAspect="Content" ObjectID="_1543518756" r:id="rId99"/>
        </w:object>
      </w:r>
      <w:r w:rsidRPr="00C676AF">
        <w:rPr>
          <w:rFonts w:ascii="Times New Roman" w:hAnsi="Times New Roman" w:cs="Times New Roman"/>
          <w:sz w:val="24"/>
          <w:szCs w:val="24"/>
        </w:rPr>
        <w:t xml:space="preserve"> и </w:t>
      </w:r>
      <w:r w:rsidRPr="00C676AF">
        <w:rPr>
          <w:rFonts w:ascii="Times New Roman" w:hAnsi="Times New Roman" w:cs="Times New Roman"/>
          <w:position w:val="-20"/>
          <w:sz w:val="24"/>
          <w:szCs w:val="24"/>
        </w:rPr>
        <w:object w:dxaOrig="1840" w:dyaOrig="440">
          <v:shape id="_x0000_i1074" type="#_x0000_t75" style="width:92.25pt;height:21.75pt" o:ole="">
            <v:imagedata r:id="rId100" o:title=""/>
          </v:shape>
          <o:OLEObject Type="Embed" ProgID="Equation.3" ShapeID="_x0000_i1074" DrawAspect="Content" ObjectID="_1543518757" r:id="rId101"/>
        </w:object>
      </w:r>
      <w:r w:rsidRPr="00C676AF">
        <w:rPr>
          <w:rFonts w:ascii="Times New Roman" w:hAnsi="Times New Roman" w:cs="Times New Roman"/>
          <w:sz w:val="24"/>
          <w:szCs w:val="24"/>
        </w:rPr>
        <w:t>;</w:t>
      </w:r>
    </w:p>
    <w:p w:rsidR="005E0E77" w:rsidRPr="00C676AF" w:rsidRDefault="00C676AF" w:rsidP="005E0E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5E0E77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5E0E77"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E77" w:rsidRPr="00C676AF">
        <w:rPr>
          <w:rFonts w:ascii="Times New Roman" w:hAnsi="Times New Roman" w:cs="Times New Roman"/>
          <w:sz w:val="24"/>
          <w:szCs w:val="24"/>
        </w:rPr>
        <w:t>Функц</w:t>
      </w:r>
      <w:proofErr w:type="spellEnd"/>
      <w:r w:rsidR="005E0E77" w:rsidRPr="00C676AF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5E0E77" w:rsidRPr="00C676AF">
        <w:rPr>
          <w:rFonts w:ascii="Times New Roman" w:hAnsi="Times New Roman" w:cs="Times New Roman"/>
          <w:sz w:val="24"/>
          <w:szCs w:val="24"/>
        </w:rPr>
        <w:t xml:space="preserve">я </w:t>
      </w:r>
      <w:r w:rsidR="005E0E77" w:rsidRPr="00C676AF">
        <w:rPr>
          <w:rFonts w:ascii="Times New Roman" w:hAnsi="Times New Roman" w:cs="Times New Roman"/>
          <w:position w:val="-10"/>
          <w:sz w:val="24"/>
          <w:szCs w:val="24"/>
        </w:rPr>
        <w:object w:dxaOrig="540" w:dyaOrig="320">
          <v:shape id="_x0000_i1075" type="#_x0000_t75" style="width:27pt;height:16.5pt" o:ole="">
            <v:imagedata r:id="rId23" o:title=""/>
          </v:shape>
          <o:OLEObject Type="Embed" ProgID="Equation.3" ShapeID="_x0000_i1075" DrawAspect="Content" ObjectID="_1543518758" r:id="rId102"/>
        </w:object>
      </w:r>
      <w:r w:rsidR="005E0E77" w:rsidRPr="00C676A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E0E77" w:rsidRPr="00C676AF">
        <w:rPr>
          <w:rFonts w:ascii="Times New Roman" w:hAnsi="Times New Roman" w:cs="Times New Roman"/>
          <w:sz w:val="24"/>
          <w:szCs w:val="24"/>
        </w:rPr>
        <w:t>наз</w:t>
      </w:r>
      <w:proofErr w:type="spellEnd"/>
      <w:r w:rsidR="005E0E77" w:rsidRPr="00C676AF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5E0E77"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0E77" w:rsidRPr="00C676AF">
        <w:rPr>
          <w:rFonts w:ascii="Times New Roman" w:hAnsi="Times New Roman" w:cs="Times New Roman"/>
          <w:sz w:val="24"/>
          <w:szCs w:val="24"/>
        </w:rPr>
        <w:t>пе</w:t>
      </w:r>
      <w:r w:rsidR="005E0E77" w:rsidRPr="00C676AF">
        <w:rPr>
          <w:rFonts w:ascii="Times New Roman" w:hAnsi="Times New Roman" w:cs="Times New Roman"/>
          <w:sz w:val="24"/>
          <w:szCs w:val="24"/>
          <w:lang w:val="uk-UA"/>
        </w:rPr>
        <w:t>рвісною</w:t>
      </w:r>
      <w:proofErr w:type="spellEnd"/>
      <w:r w:rsidR="005E0E77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E0E77" w:rsidRPr="00C676AF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="005E0E77" w:rsidRPr="00C676AF">
        <w:rPr>
          <w:rFonts w:ascii="Times New Roman" w:hAnsi="Times New Roman" w:cs="Times New Roman"/>
          <w:sz w:val="24"/>
          <w:szCs w:val="24"/>
        </w:rPr>
        <w:t>функц</w:t>
      </w:r>
      <w:r w:rsidR="005E0E77" w:rsidRPr="00C676AF">
        <w:rPr>
          <w:rFonts w:ascii="Times New Roman" w:hAnsi="Times New Roman" w:cs="Times New Roman"/>
          <w:sz w:val="24"/>
          <w:szCs w:val="24"/>
          <w:lang w:val="uk-UA"/>
        </w:rPr>
        <w:t>ії</w:t>
      </w:r>
      <w:proofErr w:type="spellEnd"/>
      <w:r w:rsidR="005E0E77" w:rsidRPr="00C676AF">
        <w:rPr>
          <w:rFonts w:ascii="Times New Roman" w:hAnsi="Times New Roman" w:cs="Times New Roman"/>
          <w:sz w:val="24"/>
          <w:szCs w:val="24"/>
        </w:rPr>
        <w:t xml:space="preserve"> </w:t>
      </w:r>
      <w:r w:rsidR="005E0E77" w:rsidRPr="00C676AF">
        <w:rPr>
          <w:rFonts w:ascii="Times New Roman" w:hAnsi="Times New Roman" w:cs="Times New Roman"/>
          <w:position w:val="-10"/>
          <w:sz w:val="24"/>
          <w:szCs w:val="24"/>
        </w:rPr>
        <w:object w:dxaOrig="540" w:dyaOrig="320">
          <v:shape id="_x0000_i1076" type="#_x0000_t75" style="width:27pt;height:16.5pt" o:ole="">
            <v:imagedata r:id="rId25" o:title=""/>
          </v:shape>
          <o:OLEObject Type="Embed" ProgID="Equation.3" ShapeID="_x0000_i1076" DrawAspect="Content" ObjectID="_1543518759" r:id="rId103"/>
        </w:object>
      </w:r>
      <w:r w:rsidR="005E0E77" w:rsidRPr="00C676AF">
        <w:rPr>
          <w:rFonts w:ascii="Times New Roman" w:hAnsi="Times New Roman" w:cs="Times New Roman"/>
          <w:sz w:val="24"/>
          <w:szCs w:val="24"/>
        </w:rPr>
        <w:t xml:space="preserve">, </w:t>
      </w:r>
      <w:r w:rsidR="005E0E77" w:rsidRPr="00C676AF">
        <w:rPr>
          <w:rFonts w:ascii="Times New Roman" w:hAnsi="Times New Roman" w:cs="Times New Roman"/>
          <w:sz w:val="24"/>
          <w:szCs w:val="24"/>
          <w:lang w:val="uk-UA"/>
        </w:rPr>
        <w:t>якщо</w:t>
      </w:r>
      <w:proofErr w:type="gramStart"/>
      <w:r w:rsidR="005E0E77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E0E77" w:rsidRPr="00C676A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5E0E77" w:rsidRPr="00C676AF" w:rsidRDefault="005E0E77" w:rsidP="005E0E77">
      <w:pPr>
        <w:ind w:left="705" w:hanging="705"/>
        <w:rPr>
          <w:rFonts w:ascii="Times New Roman" w:hAnsi="Times New Roman" w:cs="Times New Roman"/>
          <w:sz w:val="24"/>
          <w:szCs w:val="24"/>
          <w:lang w:val="uk-UA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C676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320" w:dyaOrig="320">
          <v:shape id="_x0000_i1077" type="#_x0000_t75" style="width:66pt;height:16.5pt" o:ole="">
            <v:imagedata r:id="rId27" o:title=""/>
          </v:shape>
          <o:OLEObject Type="Embed" ProgID="Equation.3" ShapeID="_x0000_i1077" DrawAspect="Content" ObjectID="_1543518760" r:id="rId104"/>
        </w:object>
      </w:r>
      <w:r w:rsidRPr="00C676AF">
        <w:rPr>
          <w:rFonts w:ascii="Times New Roman" w:hAnsi="Times New Roman" w:cs="Times New Roman"/>
          <w:sz w:val="24"/>
          <w:szCs w:val="24"/>
        </w:rPr>
        <w:t>;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Б)</w:t>
      </w:r>
      <w:r w:rsidRPr="00C676AF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1089025" cy="207010"/>
            <wp:effectExtent l="19050" t="0" r="0" b="0"/>
            <wp:docPr id="2" name="Рисунок 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20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676AF">
        <w:rPr>
          <w:rFonts w:ascii="Times New Roman" w:hAnsi="Times New Roman" w:cs="Times New Roman"/>
          <w:sz w:val="24"/>
          <w:szCs w:val="24"/>
        </w:rPr>
        <w:t>;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В)</w:t>
      </w:r>
      <w:r w:rsidRPr="00C676AF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719" w:dyaOrig="320">
          <v:shape id="_x0000_i1078" type="#_x0000_t75" style="width:85.5pt;height:16.5pt" o:ole="">
            <v:imagedata r:id="rId30" o:title=""/>
          </v:shape>
          <o:OLEObject Type="Embed" ProgID="Equation.3" ShapeID="_x0000_i1078" DrawAspect="Content" ObjectID="_1543518761" r:id="rId105"/>
        </w:object>
      </w:r>
      <w:r w:rsidRPr="00C676AF">
        <w:rPr>
          <w:rFonts w:ascii="Times New Roman" w:hAnsi="Times New Roman" w:cs="Times New Roman"/>
          <w:sz w:val="24"/>
          <w:szCs w:val="24"/>
        </w:rPr>
        <w:t>;</w: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2A2B">
        <w:rPr>
          <w:rFonts w:ascii="Times New Roman" w:hAnsi="Times New Roman" w:cs="Times New Roman"/>
          <w:b/>
          <w:sz w:val="24"/>
          <w:szCs w:val="24"/>
          <w:lang w:val="uk-UA"/>
        </w:rPr>
        <w:t>Г)</w:t>
      </w:r>
      <w:r w:rsidRPr="00C12A2B">
        <w:rPr>
          <w:rFonts w:ascii="Times New Roman" w:hAnsi="Times New Roman" w:cs="Times New Roman"/>
          <w:b/>
          <w:position w:val="-10"/>
          <w:sz w:val="24"/>
          <w:szCs w:val="24"/>
        </w:rPr>
        <w:object w:dxaOrig="1320" w:dyaOrig="320">
          <v:shape id="_x0000_i1079" type="#_x0000_t75" style="width:66pt;height:16.5pt" o:ole="">
            <v:imagedata r:id="rId32" o:title=""/>
          </v:shape>
          <o:OLEObject Type="Embed" ProgID="Equation.3" ShapeID="_x0000_i1079" DrawAspect="Content" ObjectID="_1543518762" r:id="rId106"/>
        </w:object>
      </w:r>
      <w:r w:rsidRPr="00C12A2B">
        <w:rPr>
          <w:rFonts w:ascii="Times New Roman" w:hAnsi="Times New Roman" w:cs="Times New Roman"/>
          <w:b/>
          <w:sz w:val="24"/>
          <w:szCs w:val="24"/>
        </w:rPr>
        <w:t>.</w:t>
      </w:r>
    </w:p>
    <w:p w:rsidR="0053452D" w:rsidRPr="00C676AF" w:rsidRDefault="00C676AF" w:rsidP="005345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53452D"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53452D" w:rsidRPr="00C676AF">
        <w:rPr>
          <w:rFonts w:ascii="Times New Roman" w:hAnsi="Times New Roman" w:cs="Times New Roman"/>
          <w:sz w:val="24"/>
          <w:szCs w:val="24"/>
        </w:rPr>
        <w:t xml:space="preserve"> Перша </w:t>
      </w:r>
      <w:proofErr w:type="spellStart"/>
      <w:r w:rsidR="0053452D" w:rsidRPr="00C676AF">
        <w:rPr>
          <w:rFonts w:ascii="Times New Roman" w:hAnsi="Times New Roman" w:cs="Times New Roman"/>
          <w:sz w:val="24"/>
          <w:szCs w:val="24"/>
        </w:rPr>
        <w:t>визначна</w:t>
      </w:r>
      <w:proofErr w:type="spellEnd"/>
      <w:r w:rsidR="0053452D"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52D" w:rsidRPr="00C676AF">
        <w:rPr>
          <w:rFonts w:ascii="Times New Roman" w:hAnsi="Times New Roman" w:cs="Times New Roman"/>
          <w:sz w:val="24"/>
          <w:szCs w:val="24"/>
        </w:rPr>
        <w:t>границя</w:t>
      </w:r>
      <w:proofErr w:type="spellEnd"/>
      <w:r w:rsidR="0053452D"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52D" w:rsidRPr="00C676AF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="0053452D" w:rsidRPr="00C67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3452D" w:rsidRPr="00C676AF">
        <w:rPr>
          <w:rFonts w:ascii="Times New Roman" w:hAnsi="Times New Roman" w:cs="Times New Roman"/>
          <w:sz w:val="24"/>
          <w:szCs w:val="24"/>
        </w:rPr>
        <w:t>вигляд</w:t>
      </w:r>
      <w:proofErr w:type="spellEnd"/>
      <w:r w:rsidR="0053452D" w:rsidRPr="00C676AF">
        <w:rPr>
          <w:rFonts w:ascii="Times New Roman" w:hAnsi="Times New Roman" w:cs="Times New Roman"/>
          <w:sz w:val="24"/>
          <w:szCs w:val="24"/>
        </w:rPr>
        <w:t>:</w:t>
      </w:r>
    </w:p>
    <w:p w:rsidR="0053452D" w:rsidRPr="00C676AF" w:rsidRDefault="0053452D" w:rsidP="0053452D">
      <w:pPr>
        <w:rPr>
          <w:rFonts w:ascii="Times New Roman" w:hAnsi="Times New Roman" w:cs="Times New Roman"/>
          <w:sz w:val="24"/>
          <w:szCs w:val="24"/>
        </w:rPr>
      </w:pP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    А) </w:t>
      </w:r>
      <w:r w:rsidRPr="00C676AF">
        <w:rPr>
          <w:rFonts w:ascii="Times New Roman" w:hAnsi="Times New Roman" w:cs="Times New Roman"/>
          <w:sz w:val="24"/>
          <w:szCs w:val="24"/>
        </w:rPr>
        <w:t>-</w:t>
      </w:r>
      <w:r w:rsidRPr="00C676AF">
        <w:rPr>
          <w:rFonts w:ascii="Times New Roman" w:hAnsi="Times New Roman" w:cs="Times New Roman"/>
          <w:position w:val="-26"/>
          <w:sz w:val="24"/>
          <w:szCs w:val="24"/>
        </w:rPr>
        <w:object w:dxaOrig="1820" w:dyaOrig="700">
          <v:shape id="_x0000_i1080" type="#_x0000_t75" style="width:81.75pt;height:35.25pt" o:ole="" fillcolor="window">
            <v:imagedata r:id="rId34" o:title=""/>
          </v:shape>
          <o:OLEObject Type="Embed" ProgID="Equation.3" ShapeID="_x0000_i1080" DrawAspect="Content" ObjectID="_1543518763" r:id="rId107"/>
        </w:objec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  Б)</w:t>
      </w:r>
      <w:r w:rsidRPr="00C676AF">
        <w:rPr>
          <w:rFonts w:ascii="Times New Roman" w:hAnsi="Times New Roman" w:cs="Times New Roman"/>
          <w:sz w:val="24"/>
          <w:szCs w:val="24"/>
        </w:rPr>
        <w:t>-</w:t>
      </w:r>
      <w:r w:rsidRPr="00C676AF">
        <w:rPr>
          <w:rFonts w:ascii="Times New Roman" w:hAnsi="Times New Roman" w:cs="Times New Roman"/>
          <w:position w:val="-26"/>
          <w:sz w:val="24"/>
          <w:szCs w:val="24"/>
        </w:rPr>
        <w:object w:dxaOrig="1460" w:dyaOrig="700">
          <v:shape id="_x0000_i1081" type="#_x0000_t75" style="width:73.5pt;height:35.25pt" o:ole="" fillcolor="window">
            <v:imagedata r:id="rId36" o:title=""/>
          </v:shape>
          <o:OLEObject Type="Embed" ProgID="Equation.3" ShapeID="_x0000_i1081" DrawAspect="Content" ObjectID="_1543518764" r:id="rId108"/>
        </w:object>
      </w:r>
      <w:r w:rsidRPr="00C676AF">
        <w:rPr>
          <w:rFonts w:ascii="Times New Roman" w:hAnsi="Times New Roman" w:cs="Times New Roman"/>
          <w:sz w:val="24"/>
          <w:szCs w:val="24"/>
          <w:lang w:val="uk-UA"/>
        </w:rPr>
        <w:t xml:space="preserve">  В) </w:t>
      </w:r>
      <w:r w:rsidRPr="00C676AF">
        <w:rPr>
          <w:rFonts w:ascii="Times New Roman" w:hAnsi="Times New Roman" w:cs="Times New Roman"/>
          <w:sz w:val="24"/>
          <w:szCs w:val="24"/>
        </w:rPr>
        <w:t>-</w:t>
      </w:r>
      <w:r w:rsidRPr="00C676AF">
        <w:rPr>
          <w:rFonts w:ascii="Times New Roman" w:hAnsi="Times New Roman" w:cs="Times New Roman"/>
          <w:position w:val="-26"/>
          <w:sz w:val="24"/>
          <w:szCs w:val="24"/>
        </w:rPr>
        <w:object w:dxaOrig="1420" w:dyaOrig="700">
          <v:shape id="_x0000_i1082" type="#_x0000_t75" style="width:70.5pt;height:35.25pt" o:ole="" fillcolor="window">
            <v:imagedata r:id="rId38" o:title=""/>
          </v:shape>
          <o:OLEObject Type="Embed" ProgID="Equation.3" ShapeID="_x0000_i1082" DrawAspect="Content" ObjectID="_1543518765" r:id="rId109"/>
        </w:object>
      </w:r>
      <w:r w:rsidRPr="00C676AF">
        <w:rPr>
          <w:rFonts w:ascii="Times New Roman" w:hAnsi="Times New Roman" w:cs="Times New Roman"/>
          <w:position w:val="-26"/>
          <w:sz w:val="24"/>
          <w:szCs w:val="24"/>
          <w:lang w:val="uk-UA"/>
        </w:rPr>
        <w:t xml:space="preserve"> Г)</w:t>
      </w:r>
      <w:r w:rsidRPr="00C676AF">
        <w:rPr>
          <w:rFonts w:ascii="Times New Roman" w:hAnsi="Times New Roman" w:cs="Times New Roman"/>
          <w:sz w:val="24"/>
          <w:szCs w:val="24"/>
        </w:rPr>
        <w:t xml:space="preserve"> +</w:t>
      </w:r>
      <w:r w:rsidRPr="00C676AF">
        <w:rPr>
          <w:rFonts w:ascii="Times New Roman" w:hAnsi="Times New Roman" w:cs="Times New Roman"/>
          <w:position w:val="-26"/>
          <w:sz w:val="24"/>
          <w:szCs w:val="24"/>
        </w:rPr>
        <w:object w:dxaOrig="1420" w:dyaOrig="700">
          <v:shape id="_x0000_i1083" type="#_x0000_t75" style="width:70.5pt;height:35.25pt" o:ole="" fillcolor="window">
            <v:imagedata r:id="rId40" o:title=""/>
          </v:shape>
          <o:OLEObject Type="Embed" ProgID="Equation.3" ShapeID="_x0000_i1083" DrawAspect="Content" ObjectID="_1543518766" r:id="rId110"/>
        </w:object>
      </w:r>
    </w:p>
    <w:p w:rsidR="00951E31" w:rsidRPr="009E3B35" w:rsidRDefault="00951E31" w:rsidP="00951E31">
      <w:pPr>
        <w:rPr>
          <w:rFonts w:ascii="Times New Roman" w:hAnsi="Times New Roman" w:cs="Times New Roman"/>
          <w:sz w:val="24"/>
          <w:szCs w:val="24"/>
        </w:rPr>
      </w:pPr>
      <w:r w:rsidRPr="009E3B35">
        <w:rPr>
          <w:rFonts w:ascii="Times New Roman" w:hAnsi="Times New Roman" w:cs="Times New Roman"/>
          <w:sz w:val="24"/>
          <w:szCs w:val="24"/>
          <w:lang w:val="uk-UA"/>
        </w:rPr>
        <w:t>10.Знайдіть вірне правило</w:t>
      </w:r>
      <w:r w:rsidRPr="009E3B35">
        <w:rPr>
          <w:rFonts w:ascii="Times New Roman" w:hAnsi="Times New Roman" w:cs="Times New Roman"/>
          <w:sz w:val="24"/>
          <w:szCs w:val="24"/>
        </w:rPr>
        <w:t>:</w:t>
      </w:r>
    </w:p>
    <w:p w:rsidR="00951E31" w:rsidRPr="009E3B35" w:rsidRDefault="00951E31" w:rsidP="00951E31">
      <w:pPr>
        <w:rPr>
          <w:rFonts w:ascii="Times New Roman" w:hAnsi="Times New Roman" w:cs="Times New Roman"/>
          <w:sz w:val="24"/>
          <w:szCs w:val="24"/>
        </w:rPr>
      </w:pPr>
      <w:r w:rsidRPr="009E3B35"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9E3B35">
        <w:rPr>
          <w:rFonts w:ascii="Times New Roman" w:hAnsi="Times New Roman" w:cs="Times New Roman"/>
          <w:sz w:val="24"/>
          <w:szCs w:val="24"/>
        </w:rPr>
        <w:t xml:space="preserve"> </w:t>
      </w:r>
      <w:r w:rsidRPr="009E3B35">
        <w:rPr>
          <w:rFonts w:ascii="Times New Roman" w:hAnsi="Times New Roman" w:cs="Times New Roman"/>
          <w:position w:val="-10"/>
          <w:sz w:val="24"/>
          <w:szCs w:val="24"/>
        </w:rPr>
        <w:object w:dxaOrig="800" w:dyaOrig="260">
          <v:shape id="_x0000_i1084" type="#_x0000_t75" style="width:39.75pt;height:13.5pt" o:ole="" fillcolor="window">
            <v:imagedata r:id="rId111" o:title=""/>
          </v:shape>
          <o:OLEObject Type="Embed" ProgID="Equation.3" ShapeID="_x0000_i1084" DrawAspect="Content" ObjectID="_1543518767" r:id="rId112"/>
        </w:object>
      </w:r>
      <w:r w:rsidRPr="009E3B35">
        <w:rPr>
          <w:rFonts w:ascii="Times New Roman" w:hAnsi="Times New Roman" w:cs="Times New Roman"/>
          <w:sz w:val="24"/>
          <w:szCs w:val="24"/>
        </w:rPr>
        <w:t xml:space="preserve">; </w:t>
      </w:r>
      <w:r w:rsidRPr="009E3B35">
        <w:rPr>
          <w:rFonts w:ascii="Times New Roman" w:hAnsi="Times New Roman" w:cs="Times New Roman"/>
          <w:position w:val="-10"/>
          <w:sz w:val="24"/>
          <w:szCs w:val="24"/>
        </w:rPr>
        <w:object w:dxaOrig="960" w:dyaOrig="320">
          <v:shape id="_x0000_i1085" type="#_x0000_t75" style="width:48pt;height:16.5pt" o:ole="" fillcolor="window">
            <v:imagedata r:id="rId113" o:title=""/>
          </v:shape>
          <o:OLEObject Type="Embed" ProgID="Equation.3" ShapeID="_x0000_i1085" DrawAspect="Content" ObjectID="_1543518768" r:id="rId114"/>
        </w:object>
      </w:r>
    </w:p>
    <w:p w:rsidR="00951E31" w:rsidRPr="009E3B35" w:rsidRDefault="00951E31" w:rsidP="00951E31">
      <w:pPr>
        <w:rPr>
          <w:rFonts w:ascii="Times New Roman" w:hAnsi="Times New Roman" w:cs="Times New Roman"/>
          <w:sz w:val="24"/>
          <w:szCs w:val="24"/>
        </w:rPr>
      </w:pPr>
      <w:r w:rsidRPr="009E3B35">
        <w:rPr>
          <w:rFonts w:ascii="Times New Roman" w:hAnsi="Times New Roman" w:cs="Times New Roman"/>
          <w:sz w:val="24"/>
          <w:szCs w:val="24"/>
          <w:lang w:val="uk-UA"/>
        </w:rPr>
        <w:t>Б)</w:t>
      </w:r>
      <w:r w:rsidRPr="009E3B35">
        <w:rPr>
          <w:rFonts w:ascii="Times New Roman" w:hAnsi="Times New Roman" w:cs="Times New Roman"/>
          <w:sz w:val="24"/>
          <w:szCs w:val="24"/>
        </w:rPr>
        <w:t xml:space="preserve"> </w:t>
      </w:r>
      <w:r w:rsidRPr="009E3B35">
        <w:rPr>
          <w:rFonts w:ascii="Times New Roman" w:hAnsi="Times New Roman" w:cs="Times New Roman"/>
          <w:position w:val="-10"/>
          <w:sz w:val="24"/>
          <w:szCs w:val="24"/>
        </w:rPr>
        <w:object w:dxaOrig="800" w:dyaOrig="260">
          <v:shape id="_x0000_i1086" type="#_x0000_t75" style="width:39.75pt;height:13.5pt" o:ole="" fillcolor="window">
            <v:imagedata r:id="rId115" o:title=""/>
          </v:shape>
          <o:OLEObject Type="Embed" ProgID="Equation.3" ShapeID="_x0000_i1086" DrawAspect="Content" ObjectID="_1543518769" r:id="rId116"/>
        </w:object>
      </w:r>
      <w:r w:rsidRPr="009E3B35">
        <w:rPr>
          <w:rFonts w:ascii="Times New Roman" w:hAnsi="Times New Roman" w:cs="Times New Roman"/>
          <w:sz w:val="24"/>
          <w:szCs w:val="24"/>
        </w:rPr>
        <w:t xml:space="preserve">; </w:t>
      </w:r>
      <w:r w:rsidRPr="009E3B35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087" type="#_x0000_t75" style="width:43.5pt;height:16.5pt" o:ole="" fillcolor="window">
            <v:imagedata r:id="rId117" o:title=""/>
          </v:shape>
          <o:OLEObject Type="Embed" ProgID="Equation.3" ShapeID="_x0000_i1087" DrawAspect="Content" ObjectID="_1543518770" r:id="rId118"/>
        </w:object>
      </w:r>
      <w:r w:rsidRPr="009E3B35">
        <w:rPr>
          <w:rFonts w:ascii="Times New Roman" w:hAnsi="Times New Roman" w:cs="Times New Roman"/>
          <w:sz w:val="24"/>
          <w:szCs w:val="24"/>
        </w:rPr>
        <w:t>;</w:t>
      </w:r>
    </w:p>
    <w:p w:rsidR="00951E31" w:rsidRPr="009E3B35" w:rsidRDefault="00951E31" w:rsidP="00951E31">
      <w:pPr>
        <w:rPr>
          <w:rFonts w:ascii="Times New Roman" w:hAnsi="Times New Roman" w:cs="Times New Roman"/>
          <w:sz w:val="24"/>
          <w:szCs w:val="24"/>
        </w:rPr>
      </w:pPr>
      <w:r w:rsidRPr="009E3B35"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Pr="009E3B35">
        <w:rPr>
          <w:rFonts w:ascii="Times New Roman" w:hAnsi="Times New Roman" w:cs="Times New Roman"/>
          <w:sz w:val="24"/>
          <w:szCs w:val="24"/>
        </w:rPr>
        <w:t>-</w:t>
      </w:r>
      <w:r w:rsidRPr="009E3B35">
        <w:rPr>
          <w:rFonts w:ascii="Times New Roman" w:hAnsi="Times New Roman" w:cs="Times New Roman"/>
          <w:position w:val="-10"/>
          <w:sz w:val="24"/>
          <w:szCs w:val="24"/>
        </w:rPr>
        <w:object w:dxaOrig="800" w:dyaOrig="260">
          <v:shape id="_x0000_i1088" type="#_x0000_t75" style="width:39.75pt;height:13.5pt" o:ole="" fillcolor="window">
            <v:imagedata r:id="rId119" o:title=""/>
          </v:shape>
          <o:OLEObject Type="Embed" ProgID="Equation.3" ShapeID="_x0000_i1088" DrawAspect="Content" ObjectID="_1543518771" r:id="rId120"/>
        </w:object>
      </w:r>
      <w:r w:rsidRPr="009E3B35">
        <w:rPr>
          <w:rFonts w:ascii="Times New Roman" w:hAnsi="Times New Roman" w:cs="Times New Roman"/>
          <w:sz w:val="24"/>
          <w:szCs w:val="24"/>
        </w:rPr>
        <w:t xml:space="preserve">; </w:t>
      </w:r>
      <w:r w:rsidRPr="009E3B35">
        <w:rPr>
          <w:rFonts w:ascii="Times New Roman" w:hAnsi="Times New Roman" w:cs="Times New Roman"/>
          <w:position w:val="-10"/>
          <w:sz w:val="24"/>
          <w:szCs w:val="24"/>
        </w:rPr>
        <w:object w:dxaOrig="960" w:dyaOrig="320">
          <v:shape id="_x0000_i1089" type="#_x0000_t75" style="width:48pt;height:16.5pt" o:ole="" fillcolor="window">
            <v:imagedata r:id="rId121" o:title=""/>
          </v:shape>
          <o:OLEObject Type="Embed" ProgID="Equation.3" ShapeID="_x0000_i1089" DrawAspect="Content" ObjectID="_1543518772" r:id="rId122"/>
        </w:object>
      </w:r>
      <w:r w:rsidRPr="009E3B35">
        <w:rPr>
          <w:rFonts w:ascii="Times New Roman" w:hAnsi="Times New Roman" w:cs="Times New Roman"/>
          <w:sz w:val="24"/>
          <w:szCs w:val="24"/>
        </w:rPr>
        <w:t>;</w:t>
      </w:r>
    </w:p>
    <w:p w:rsidR="005A5382" w:rsidRDefault="009E3B35" w:rsidP="005A538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E3B35">
        <w:rPr>
          <w:rFonts w:ascii="Times New Roman" w:hAnsi="Times New Roman" w:cs="Times New Roman"/>
          <w:sz w:val="24"/>
          <w:szCs w:val="24"/>
          <w:lang w:val="uk-UA"/>
        </w:rPr>
        <w:t>Г)</w:t>
      </w:r>
      <w:r w:rsidR="00951E31" w:rsidRPr="009E3B35">
        <w:rPr>
          <w:rFonts w:ascii="Times New Roman" w:hAnsi="Times New Roman" w:cs="Times New Roman"/>
          <w:sz w:val="24"/>
          <w:szCs w:val="24"/>
        </w:rPr>
        <w:t>+</w:t>
      </w:r>
      <w:r w:rsidR="00951E31" w:rsidRPr="009E3B35">
        <w:rPr>
          <w:rFonts w:ascii="Times New Roman" w:hAnsi="Times New Roman" w:cs="Times New Roman"/>
          <w:position w:val="-10"/>
          <w:sz w:val="24"/>
          <w:szCs w:val="24"/>
        </w:rPr>
        <w:object w:dxaOrig="920" w:dyaOrig="279">
          <v:shape id="_x0000_i1090" type="#_x0000_t75" style="width:45.75pt;height:13.5pt" o:ole="" fillcolor="window">
            <v:imagedata r:id="rId123" o:title=""/>
          </v:shape>
          <o:OLEObject Type="Embed" ProgID="Equation.3" ShapeID="_x0000_i1090" DrawAspect="Content" ObjectID="_1543518773" r:id="rId124"/>
        </w:object>
      </w:r>
      <w:r w:rsidR="00951E31" w:rsidRPr="009E3B35">
        <w:rPr>
          <w:rFonts w:ascii="Times New Roman" w:hAnsi="Times New Roman" w:cs="Times New Roman"/>
          <w:sz w:val="24"/>
          <w:szCs w:val="24"/>
        </w:rPr>
        <w:t xml:space="preserve">; </w:t>
      </w:r>
      <w:r w:rsidR="00951E31" w:rsidRPr="009E3B35">
        <w:rPr>
          <w:rFonts w:ascii="Times New Roman" w:hAnsi="Times New Roman" w:cs="Times New Roman"/>
          <w:position w:val="-10"/>
          <w:sz w:val="24"/>
          <w:szCs w:val="24"/>
        </w:rPr>
        <w:object w:dxaOrig="960" w:dyaOrig="320">
          <v:shape id="_x0000_i1091" type="#_x0000_t75" style="width:48pt;height:16.5pt" o:ole="" fillcolor="window">
            <v:imagedata r:id="rId125" o:title=""/>
          </v:shape>
          <o:OLEObject Type="Embed" ProgID="Equation.3" ShapeID="_x0000_i1091" DrawAspect="Content" ObjectID="_1543518774" r:id="rId126"/>
        </w:object>
      </w:r>
      <w:r w:rsidR="00951E31" w:rsidRPr="009E3B35">
        <w:rPr>
          <w:rFonts w:ascii="Times New Roman" w:hAnsi="Times New Roman" w:cs="Times New Roman"/>
          <w:sz w:val="24"/>
          <w:szCs w:val="24"/>
        </w:rPr>
        <w:t>.</w:t>
      </w:r>
    </w:p>
    <w:p w:rsidR="005A5382" w:rsidRPr="005A5382" w:rsidRDefault="005A5382" w:rsidP="005A538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11. </w:t>
      </w:r>
      <w:r w:rsidRPr="000859DD">
        <w:rPr>
          <w:rFonts w:ascii="Times New Roman" w:hAnsi="Times New Roman" w:cs="Times New Roman"/>
          <w:sz w:val="24"/>
          <w:szCs w:val="24"/>
          <w:lang w:val="uk-UA"/>
        </w:rPr>
        <w:t xml:space="preserve">Із формули диференціала добутку </w:t>
      </w:r>
      <w:r w:rsidRPr="000859DD">
        <w:rPr>
          <w:rFonts w:ascii="Times New Roman" w:hAnsi="Times New Roman" w:cs="Times New Roman"/>
          <w:position w:val="-10"/>
          <w:sz w:val="24"/>
          <w:szCs w:val="24"/>
        </w:rPr>
        <w:object w:dxaOrig="2040" w:dyaOrig="360">
          <v:shape id="_x0000_i1092" type="#_x0000_t75" style="width:102pt;height:18pt" o:ole="">
            <v:imagedata r:id="rId127" o:title=""/>
          </v:shape>
          <o:OLEObject Type="Embed" ProgID="Equation.3" ShapeID="_x0000_i1092" DrawAspect="Content" ObjectID="_1543518775" r:id="rId128"/>
        </w:object>
      </w:r>
      <w:r w:rsidRPr="000859DD">
        <w:rPr>
          <w:rFonts w:ascii="Times New Roman" w:hAnsi="Times New Roman" w:cs="Times New Roman"/>
          <w:sz w:val="24"/>
          <w:szCs w:val="24"/>
          <w:lang w:val="uk-UA"/>
        </w:rPr>
        <w:t xml:space="preserve"> інтегруванням обох частин рівності одержується формула: </w:t>
      </w:r>
      <w:r w:rsidRPr="000859DD">
        <w:rPr>
          <w:rFonts w:ascii="Times New Roman" w:hAnsi="Times New Roman" w:cs="Times New Roman"/>
          <w:i/>
          <w:position w:val="-16"/>
          <w:sz w:val="24"/>
          <w:szCs w:val="24"/>
        </w:rPr>
        <w:object w:dxaOrig="1980" w:dyaOrig="460">
          <v:shape id="_x0000_i1093" type="#_x0000_t75" style="width:99pt;height:23.25pt" o:ole="">
            <v:imagedata r:id="rId129" o:title=""/>
          </v:shape>
          <o:OLEObject Type="Embed" ProgID="Equation.3" ShapeID="_x0000_i1093" DrawAspect="Content" ObjectID="_1543518776" r:id="rId130"/>
        </w:object>
      </w:r>
      <w:r w:rsidRPr="000859DD">
        <w:rPr>
          <w:rFonts w:ascii="Times New Roman" w:hAnsi="Times New Roman" w:cs="Times New Roman"/>
          <w:sz w:val="24"/>
          <w:szCs w:val="24"/>
          <w:lang w:val="uk-UA"/>
        </w:rPr>
        <w:t>, що називається:</w:t>
      </w:r>
    </w:p>
    <w:p w:rsidR="005A5382" w:rsidRPr="005A5382" w:rsidRDefault="005A5382" w:rsidP="005A538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0859DD">
        <w:rPr>
          <w:rFonts w:ascii="Times New Roman" w:hAnsi="Times New Roman" w:cs="Times New Roman"/>
          <w:sz w:val="24"/>
          <w:szCs w:val="24"/>
        </w:rPr>
        <w:t xml:space="preserve"> метод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інтегрування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частинами</w:t>
      </w:r>
      <w:proofErr w:type="spellEnd"/>
      <w:r w:rsidRPr="005A538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В)</w:t>
      </w:r>
      <w:r w:rsidRPr="000859DD">
        <w:rPr>
          <w:rFonts w:ascii="Times New Roman" w:hAnsi="Times New Roman" w:cs="Times New Roman"/>
          <w:sz w:val="24"/>
          <w:szCs w:val="24"/>
        </w:rPr>
        <w:t xml:space="preserve">- метод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підстановки</w:t>
      </w:r>
      <w:proofErr w:type="spellEnd"/>
    </w:p>
    <w:p w:rsidR="003F4B0A" w:rsidRDefault="005A5382" w:rsidP="003F4B0A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Б)</w:t>
      </w:r>
      <w:r w:rsidRPr="000859DD">
        <w:rPr>
          <w:rFonts w:ascii="Times New Roman" w:hAnsi="Times New Roman" w:cs="Times New Roman"/>
          <w:sz w:val="24"/>
          <w:szCs w:val="24"/>
        </w:rPr>
        <w:t xml:space="preserve"> метод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заміни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змінної</w:t>
      </w:r>
      <w:proofErr w:type="spellEnd"/>
      <w:r w:rsidRPr="005A538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В)</w:t>
      </w:r>
      <w:r w:rsidRPr="000859DD">
        <w:rPr>
          <w:rFonts w:ascii="Times New Roman" w:hAnsi="Times New Roman" w:cs="Times New Roman"/>
          <w:sz w:val="24"/>
          <w:szCs w:val="24"/>
        </w:rPr>
        <w:t xml:space="preserve"> метод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безпосереднього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інтегрування</w:t>
      </w:r>
      <w:proofErr w:type="spellEnd"/>
    </w:p>
    <w:p w:rsidR="003F4B0A" w:rsidRPr="003F4B0A" w:rsidRDefault="003F4B0A" w:rsidP="003F4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12.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Диференціальне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рівняння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r w:rsidRPr="000859DD">
        <w:rPr>
          <w:rFonts w:ascii="Times New Roman" w:hAnsi="Times New Roman" w:cs="Times New Roman"/>
          <w:position w:val="-12"/>
          <w:sz w:val="24"/>
          <w:szCs w:val="24"/>
        </w:rPr>
        <w:object w:dxaOrig="2280" w:dyaOrig="440">
          <v:shape id="_x0000_i1094" type="#_x0000_t75" style="width:114pt;height:21.75pt" o:ole="">
            <v:imagedata r:id="rId131" o:title=""/>
          </v:shape>
          <o:OLEObject Type="Embed" ProgID="Equation.3" ShapeID="_x0000_i1094" DrawAspect="Content" ObjectID="_1543518777" r:id="rId132"/>
        </w:object>
      </w:r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є</w:t>
      </w:r>
      <w:proofErr w:type="spellEnd"/>
    </w:p>
    <w:p w:rsidR="003F4B0A" w:rsidRPr="003F4B0A" w:rsidRDefault="003F4B0A" w:rsidP="003F4B0A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</w:t>
      </w:r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однорідним</w:t>
      </w:r>
      <w:proofErr w:type="spellEnd"/>
      <w:r w:rsidRPr="003F4B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Б)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відокремленими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змінними</w:t>
      </w:r>
      <w:proofErr w:type="spellEnd"/>
    </w:p>
    <w:p w:rsidR="003F4B0A" w:rsidRPr="000859DD" w:rsidRDefault="003F4B0A" w:rsidP="003F4B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В)</w:t>
      </w:r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зі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змінними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відокремлюються</w:t>
      </w:r>
      <w:proofErr w:type="spellEnd"/>
      <w:r w:rsidRPr="003F4B0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Г)</w:t>
      </w:r>
      <w:r w:rsidR="00D75BC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лінійним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0859DD">
        <w:rPr>
          <w:rFonts w:ascii="Times New Roman" w:hAnsi="Times New Roman" w:cs="Times New Roman"/>
          <w:sz w:val="24"/>
          <w:szCs w:val="24"/>
        </w:rPr>
        <w:t xml:space="preserve"> правою </w:t>
      </w:r>
      <w:proofErr w:type="spellStart"/>
      <w:r w:rsidRPr="000859DD">
        <w:rPr>
          <w:rFonts w:ascii="Times New Roman" w:hAnsi="Times New Roman" w:cs="Times New Roman"/>
          <w:sz w:val="24"/>
          <w:szCs w:val="24"/>
        </w:rPr>
        <w:t>частиною</w:t>
      </w:r>
      <w:proofErr w:type="spellEnd"/>
    </w:p>
    <w:p w:rsidR="003F4B0A" w:rsidRPr="000859DD" w:rsidRDefault="003F4B0A" w:rsidP="003F4B0A">
      <w:pPr>
        <w:rPr>
          <w:rFonts w:ascii="Times New Roman" w:hAnsi="Times New Roman" w:cs="Times New Roman"/>
          <w:sz w:val="24"/>
          <w:szCs w:val="24"/>
        </w:rPr>
      </w:pPr>
    </w:p>
    <w:p w:rsidR="00C676AF" w:rsidRDefault="00C676AF" w:rsidP="0053452D">
      <w:pPr>
        <w:rPr>
          <w:rFonts w:ascii="Times New Roman" w:hAnsi="Times New Roman" w:cs="Times New Roman"/>
          <w:position w:val="-26"/>
          <w:sz w:val="24"/>
          <w:szCs w:val="24"/>
          <w:lang w:val="uk-UA"/>
        </w:rPr>
      </w:pPr>
    </w:p>
    <w:p w:rsidR="00C676AF" w:rsidRDefault="00C676AF" w:rsidP="0053452D">
      <w:pPr>
        <w:rPr>
          <w:rFonts w:ascii="Times New Roman" w:hAnsi="Times New Roman" w:cs="Times New Roman"/>
          <w:position w:val="-26"/>
          <w:sz w:val="24"/>
          <w:szCs w:val="24"/>
          <w:lang w:val="uk-UA"/>
        </w:rPr>
      </w:pPr>
    </w:p>
    <w:sectPr w:rsidR="00C676AF" w:rsidSect="00C676AF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7D5B"/>
    <w:rsid w:val="000401E8"/>
    <w:rsid w:val="002A6E5D"/>
    <w:rsid w:val="002E6598"/>
    <w:rsid w:val="0030365E"/>
    <w:rsid w:val="00351159"/>
    <w:rsid w:val="003E5EAE"/>
    <w:rsid w:val="003E7800"/>
    <w:rsid w:val="003F4B0A"/>
    <w:rsid w:val="00440CA9"/>
    <w:rsid w:val="00461F1A"/>
    <w:rsid w:val="0053452D"/>
    <w:rsid w:val="005A5382"/>
    <w:rsid w:val="005B13ED"/>
    <w:rsid w:val="005E080E"/>
    <w:rsid w:val="005E0E77"/>
    <w:rsid w:val="006156CF"/>
    <w:rsid w:val="006B5483"/>
    <w:rsid w:val="006E4CC7"/>
    <w:rsid w:val="007908DE"/>
    <w:rsid w:val="00821251"/>
    <w:rsid w:val="008D75F2"/>
    <w:rsid w:val="008E051D"/>
    <w:rsid w:val="00951E31"/>
    <w:rsid w:val="0097080D"/>
    <w:rsid w:val="009E3B35"/>
    <w:rsid w:val="00A80728"/>
    <w:rsid w:val="00A83FDF"/>
    <w:rsid w:val="00B3546C"/>
    <w:rsid w:val="00BE210C"/>
    <w:rsid w:val="00C12A2B"/>
    <w:rsid w:val="00C67324"/>
    <w:rsid w:val="00C676AF"/>
    <w:rsid w:val="00CB73D5"/>
    <w:rsid w:val="00CC2F4B"/>
    <w:rsid w:val="00D37D5B"/>
    <w:rsid w:val="00D75BC3"/>
    <w:rsid w:val="00E5204A"/>
    <w:rsid w:val="00EC4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C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0C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1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1.bin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60.bin"/><Relationship Id="rId133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56.bin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image" Target="media/image54.wmf"/><Relationship Id="rId128" Type="http://schemas.openxmlformats.org/officeDocument/2006/relationships/oleObject" Target="embeddings/oleObject68.bin"/><Relationship Id="rId5" Type="http://schemas.openxmlformats.org/officeDocument/2006/relationships/image" Target="media/image1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4.bin"/><Relationship Id="rId113" Type="http://schemas.openxmlformats.org/officeDocument/2006/relationships/image" Target="media/image49.wmf"/><Relationship Id="rId118" Type="http://schemas.openxmlformats.org/officeDocument/2006/relationships/oleObject" Target="embeddings/oleObject63.bin"/><Relationship Id="rId126" Type="http://schemas.openxmlformats.org/officeDocument/2006/relationships/oleObject" Target="embeddings/oleObject67.bin"/><Relationship Id="rId134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6.wmf"/><Relationship Id="rId121" Type="http://schemas.openxmlformats.org/officeDocument/2006/relationships/image" Target="media/image53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image" Target="media/image32.wmf"/><Relationship Id="rId103" Type="http://schemas.openxmlformats.org/officeDocument/2006/relationships/oleObject" Target="embeddings/oleObject52.bin"/><Relationship Id="rId108" Type="http://schemas.openxmlformats.org/officeDocument/2006/relationships/oleObject" Target="embeddings/oleObject57.bin"/><Relationship Id="rId116" Type="http://schemas.openxmlformats.org/officeDocument/2006/relationships/oleObject" Target="embeddings/oleObject62.bin"/><Relationship Id="rId124" Type="http://schemas.openxmlformats.org/officeDocument/2006/relationships/oleObject" Target="embeddings/oleObject66.bin"/><Relationship Id="rId129" Type="http://schemas.openxmlformats.org/officeDocument/2006/relationships/image" Target="media/image57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39.wmf"/><Relationship Id="rId88" Type="http://schemas.openxmlformats.org/officeDocument/2006/relationships/image" Target="media/image41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11" Type="http://schemas.openxmlformats.org/officeDocument/2006/relationships/image" Target="media/image48.wmf"/><Relationship Id="rId132" Type="http://schemas.openxmlformats.org/officeDocument/2006/relationships/oleObject" Target="embeddings/oleObject70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5.bin"/><Relationship Id="rId114" Type="http://schemas.openxmlformats.org/officeDocument/2006/relationships/oleObject" Target="embeddings/oleObject61.bin"/><Relationship Id="rId119" Type="http://schemas.openxmlformats.org/officeDocument/2006/relationships/image" Target="media/image52.wmf"/><Relationship Id="rId127" Type="http://schemas.openxmlformats.org/officeDocument/2006/relationships/image" Target="media/image56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image" Target="media/image37.wmf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oleObject" Target="embeddings/oleObject65.bin"/><Relationship Id="rId130" Type="http://schemas.openxmlformats.org/officeDocument/2006/relationships/oleObject" Target="embeddings/oleObject6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3.bin"/><Relationship Id="rId120" Type="http://schemas.openxmlformats.org/officeDocument/2006/relationships/oleObject" Target="embeddings/oleObject64.bin"/><Relationship Id="rId125" Type="http://schemas.openxmlformats.org/officeDocument/2006/relationships/image" Target="media/image55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9.bin"/><Relationship Id="rId115" Type="http://schemas.openxmlformats.org/officeDocument/2006/relationships/image" Target="media/image50.wmf"/><Relationship Id="rId131" Type="http://schemas.openxmlformats.org/officeDocument/2006/relationships/image" Target="media/image58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96CAC-E78F-460D-9889-388A3FFDA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2016-12-05T19:41:00Z</dcterms:created>
  <dcterms:modified xsi:type="dcterms:W3CDTF">2016-12-17T20:22:00Z</dcterms:modified>
</cp:coreProperties>
</file>