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BB6" w:rsidRPr="00256554" w:rsidRDefault="00B55BB6" w:rsidP="00256554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9596F">
        <w:rPr>
          <w:rFonts w:eastAsia="Times New Roman"/>
          <w:b/>
          <w:bCs/>
          <w:sz w:val="40"/>
          <w:szCs w:val="40"/>
          <w:lang w:val="uk-UA"/>
        </w:rPr>
        <w:t>Урок з алгебри та початків аналізу</w:t>
      </w:r>
      <w:r w:rsidR="008F7ADB" w:rsidRPr="00B9596F">
        <w:rPr>
          <w:rFonts w:eastAsia="Times New Roman"/>
          <w:b/>
          <w:bCs/>
          <w:sz w:val="40"/>
          <w:szCs w:val="40"/>
          <w:lang w:val="uk-UA"/>
        </w:rPr>
        <w:t xml:space="preserve">  </w:t>
      </w:r>
      <w:r w:rsidR="008F7ADB" w:rsidRPr="00B9596F">
        <w:rPr>
          <w:rFonts w:ascii="Times New Roman" w:eastAsia="Times New Roman" w:hAnsi="Times New Roman" w:cs="Times New Roman"/>
          <w:b/>
          <w:bCs/>
          <w:sz w:val="40"/>
          <w:szCs w:val="40"/>
          <w:lang w:val="uk-UA" w:eastAsia="ru-RU"/>
        </w:rPr>
        <w:t>10 клас</w:t>
      </w:r>
    </w:p>
    <w:p w:rsidR="008F7ADB" w:rsidRPr="00B9596F" w:rsidRDefault="00B55BB6" w:rsidP="00AB2A47">
      <w:pPr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Вчителя математики вищої категорії,</w:t>
      </w:r>
      <w:r w:rsidR="008F7ADB"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старшого вчителя</w:t>
      </w:r>
      <w:r w:rsidR="008F7ADB"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,</w:t>
      </w:r>
    </w:p>
    <w:p w:rsidR="008F7ADB" w:rsidRPr="00B9596F" w:rsidRDefault="008F7ADB" w:rsidP="00AB2A47">
      <w:pPr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ХГ№46 </w:t>
      </w:r>
      <w:proofErr w:type="spellStart"/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ім.М.В.Ломоносова</w:t>
      </w:r>
      <w:proofErr w:type="spellEnd"/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,</w:t>
      </w:r>
    </w:p>
    <w:p w:rsidR="00B55BB6" w:rsidRPr="00B9596F" w:rsidRDefault="00B55BB6" w:rsidP="00AB2A47">
      <w:pPr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proofErr w:type="spellStart"/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Рябовол</w:t>
      </w:r>
      <w:proofErr w:type="spellEnd"/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Людмили Іванівни</w:t>
      </w:r>
    </w:p>
    <w:p w:rsidR="008F7ADB" w:rsidRPr="00B9596F" w:rsidRDefault="008F7ADB" w:rsidP="008F7ADB">
      <w:pPr>
        <w:spacing w:after="0"/>
        <w:ind w:left="720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8F7ADB" w:rsidRPr="00B9596F" w:rsidRDefault="008F7ADB" w:rsidP="00AB2A4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B9596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Тема уроку: </w:t>
      </w:r>
      <w:r w:rsidR="00B55BB6" w:rsidRPr="00B9596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Тригонометричні формули додавання</w:t>
      </w:r>
    </w:p>
    <w:p w:rsidR="00260447" w:rsidRPr="00B9596F" w:rsidRDefault="00B55BB6" w:rsidP="00600A87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B9596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Мета: </w:t>
      </w:r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домогтися засвоєння учнями тригонометричних формул додавання</w:t>
      </w:r>
      <w:r w:rsidR="00600A87"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</w:t>
      </w:r>
    </w:p>
    <w:p w:rsidR="00600A87" w:rsidRPr="00B9596F" w:rsidRDefault="00600A87" w:rsidP="00600A87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9596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Тип уроку: </w:t>
      </w:r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засвоєння знань та вмінь, відпрацювання навичок.</w:t>
      </w:r>
    </w:p>
    <w:p w:rsidR="00B55BB6" w:rsidRPr="00B9596F" w:rsidRDefault="00B55BB6" w:rsidP="008F7ADB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B9596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Завдання: </w:t>
      </w:r>
    </w:p>
    <w:p w:rsidR="00B55BB6" w:rsidRPr="00B9596F" w:rsidRDefault="00B55BB6" w:rsidP="008F7ADB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B9596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val="uk-UA" w:eastAsia="ru-RU"/>
        </w:rPr>
        <w:t>навчальні:</w:t>
      </w:r>
      <w:r w:rsidRPr="00B9596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</w:p>
    <w:p w:rsidR="00B55BB6" w:rsidRPr="00B9596F" w:rsidRDefault="00B55BB6" w:rsidP="00074613">
      <w:pPr>
        <w:spacing w:after="0" w:line="360" w:lineRule="auto"/>
        <w:ind w:firstLine="360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- </w:t>
      </w:r>
      <w:r w:rsidR="00074613"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</w:t>
      </w:r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відтворити знання про основні співвідношення між тригонометричними функціями одного аргументу, </w:t>
      </w:r>
    </w:p>
    <w:p w:rsidR="00B55BB6" w:rsidRPr="00B9596F" w:rsidRDefault="00B55BB6" w:rsidP="008F7ADB">
      <w:pPr>
        <w:numPr>
          <w:ilvl w:val="0"/>
          <w:numId w:val="9"/>
        </w:num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вивчити формули додавання ,</w:t>
      </w:r>
    </w:p>
    <w:p w:rsidR="00B55BB6" w:rsidRPr="00B9596F" w:rsidRDefault="00B55BB6" w:rsidP="008F7ADB">
      <w:pPr>
        <w:numPr>
          <w:ilvl w:val="0"/>
          <w:numId w:val="9"/>
        </w:num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сформувати вміння застосовувати формули для  обчислення значень та перетворення тригонометричних виразів.</w:t>
      </w:r>
    </w:p>
    <w:p w:rsidR="00B55BB6" w:rsidRPr="00B9596F" w:rsidRDefault="004D46EB" w:rsidP="004D46EB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B9596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val="uk-UA" w:eastAsia="ru-RU"/>
        </w:rPr>
        <w:t xml:space="preserve"> </w:t>
      </w:r>
      <w:r w:rsidR="00B55BB6" w:rsidRPr="00B9596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val="uk-UA" w:eastAsia="ru-RU"/>
        </w:rPr>
        <w:t xml:space="preserve">розвивальні: </w:t>
      </w:r>
    </w:p>
    <w:p w:rsidR="00B55BB6" w:rsidRPr="00B9596F" w:rsidRDefault="00B55BB6" w:rsidP="008F7ADB">
      <w:pPr>
        <w:numPr>
          <w:ilvl w:val="0"/>
          <w:numId w:val="9"/>
        </w:num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розвивати увагу, мислення, пам’ять, культуру математичного мовлення; </w:t>
      </w:r>
    </w:p>
    <w:p w:rsidR="00B55BB6" w:rsidRPr="00B9596F" w:rsidRDefault="00B55BB6" w:rsidP="008F7ADB">
      <w:pPr>
        <w:numPr>
          <w:ilvl w:val="0"/>
          <w:numId w:val="9"/>
        </w:num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вміння працювати самостійно, вміння спілкуватися, допомагати іншим, аналізувати ситуацію, оцінювати свої дії та дії інших учнів; </w:t>
      </w:r>
    </w:p>
    <w:p w:rsidR="00B55BB6" w:rsidRPr="00B9596F" w:rsidRDefault="00B55BB6" w:rsidP="008F7ADB">
      <w:pPr>
        <w:numPr>
          <w:ilvl w:val="0"/>
          <w:numId w:val="9"/>
        </w:num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вміння і навички щодо розв’язування різного роду завдань і перетворення виразів; </w:t>
      </w:r>
    </w:p>
    <w:p w:rsidR="00B55BB6" w:rsidRPr="00B9596F" w:rsidRDefault="00B55BB6" w:rsidP="008F7ADB">
      <w:pPr>
        <w:numPr>
          <w:ilvl w:val="0"/>
          <w:numId w:val="9"/>
        </w:num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продовжувати розвивати </w:t>
      </w:r>
      <w:proofErr w:type="spellStart"/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загальнонавчальні</w:t>
      </w:r>
      <w:proofErr w:type="spellEnd"/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навички (ведення зошита, організаційна робота, робота з </w:t>
      </w:r>
      <w:proofErr w:type="spellStart"/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роздатковим</w:t>
      </w:r>
      <w:proofErr w:type="spellEnd"/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матеріалом, застосування теоретичних знань для виконання завдань); </w:t>
      </w:r>
    </w:p>
    <w:p w:rsidR="00B55BB6" w:rsidRPr="00B9596F" w:rsidRDefault="00B55BB6" w:rsidP="008F7ADB">
      <w:pPr>
        <w:numPr>
          <w:ilvl w:val="0"/>
          <w:numId w:val="9"/>
        </w:num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сприяти розвитку комунікативної, інформаційної, соціальної </w:t>
      </w:r>
      <w:proofErr w:type="spellStart"/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компетентностей</w:t>
      </w:r>
      <w:proofErr w:type="spellEnd"/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, а також самоосвіти й саморозвитку, продуктивної творчої діяльності; </w:t>
      </w:r>
    </w:p>
    <w:p w:rsidR="00B55BB6" w:rsidRPr="00B9596F" w:rsidRDefault="00B55BB6" w:rsidP="004D46EB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B9596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val="uk-UA" w:eastAsia="ru-RU"/>
        </w:rPr>
        <w:t>виховні:</w:t>
      </w:r>
      <w:r w:rsidRPr="00B9596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</w:p>
    <w:p w:rsidR="00B55BB6" w:rsidRPr="00B9596F" w:rsidRDefault="00B55BB6" w:rsidP="008F7ADB">
      <w:pPr>
        <w:numPr>
          <w:ilvl w:val="0"/>
          <w:numId w:val="9"/>
        </w:num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виховувати уважність, кмітливість, охайність, працьовитість, самостійність, дисциплінованість, самокритичність. </w:t>
      </w:r>
    </w:p>
    <w:p w:rsidR="004D46EB" w:rsidRPr="00B9596F" w:rsidRDefault="004D46EB" w:rsidP="004D46EB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4D46EB" w:rsidRPr="00B9596F" w:rsidRDefault="004D46EB" w:rsidP="004D46EB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55BB6" w:rsidRPr="00B9596F" w:rsidRDefault="00B55BB6" w:rsidP="004D46EB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B9596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lastRenderedPageBreak/>
        <w:t xml:space="preserve">Методи: </w:t>
      </w:r>
    </w:p>
    <w:p w:rsidR="00B55BB6" w:rsidRPr="00B9596F" w:rsidRDefault="00B55BB6" w:rsidP="008F7ADB">
      <w:pPr>
        <w:numPr>
          <w:ilvl w:val="0"/>
          <w:numId w:val="9"/>
        </w:num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B9596F">
        <w:rPr>
          <w:rFonts w:ascii="Times New Roman" w:eastAsia="Times New Roman" w:hAnsi="Times New Roman" w:cs="Times New Roman"/>
          <w:bCs/>
          <w:sz w:val="28"/>
          <w:szCs w:val="28"/>
          <w:u w:val="single"/>
          <w:lang w:val="uk-UA" w:eastAsia="ru-RU"/>
        </w:rPr>
        <w:t xml:space="preserve">словесні </w:t>
      </w:r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(розповідь, бесіда, коментар до виконання вправ, самооцінка, </w:t>
      </w:r>
      <w:proofErr w:type="spellStart"/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взаємонавчання</w:t>
      </w:r>
      <w:proofErr w:type="spellEnd"/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, методи мотивації, збудження інтересу, мозковий штурм); </w:t>
      </w:r>
    </w:p>
    <w:p w:rsidR="00B55BB6" w:rsidRPr="00B9596F" w:rsidRDefault="00B55BB6" w:rsidP="008F7ADB">
      <w:pPr>
        <w:numPr>
          <w:ilvl w:val="0"/>
          <w:numId w:val="9"/>
        </w:num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B9596F">
        <w:rPr>
          <w:rFonts w:ascii="Times New Roman" w:eastAsia="Times New Roman" w:hAnsi="Times New Roman" w:cs="Times New Roman"/>
          <w:bCs/>
          <w:sz w:val="28"/>
          <w:szCs w:val="28"/>
          <w:u w:val="single"/>
          <w:lang w:val="uk-UA" w:eastAsia="ru-RU"/>
        </w:rPr>
        <w:t xml:space="preserve">наочні </w:t>
      </w:r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(використання мультимедійної дошки, робота з </w:t>
      </w:r>
      <w:proofErr w:type="spellStart"/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роздатковим</w:t>
      </w:r>
      <w:proofErr w:type="spellEnd"/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матеріалом, плакати, таблиці);</w:t>
      </w:r>
    </w:p>
    <w:p w:rsidR="00B55BB6" w:rsidRPr="00B9596F" w:rsidRDefault="00B55BB6" w:rsidP="008F7ADB">
      <w:pPr>
        <w:numPr>
          <w:ilvl w:val="0"/>
          <w:numId w:val="9"/>
        </w:num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B9596F">
        <w:rPr>
          <w:rFonts w:ascii="Times New Roman" w:eastAsia="Times New Roman" w:hAnsi="Times New Roman" w:cs="Times New Roman"/>
          <w:bCs/>
          <w:sz w:val="28"/>
          <w:szCs w:val="28"/>
          <w:u w:val="single"/>
          <w:lang w:val="uk-UA" w:eastAsia="ru-RU"/>
        </w:rPr>
        <w:t>практичні (</w:t>
      </w:r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розв’язування вправ, складання плану розв’язання, метод аналізу та синтезу, метод повторення, поступового ускладнення матеріалу, метод </w:t>
      </w:r>
      <w:proofErr w:type="spellStart"/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“різнокольорових</w:t>
      </w:r>
      <w:proofErr w:type="spellEnd"/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proofErr w:type="spellStart"/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капелюшків”</w:t>
      </w:r>
      <w:proofErr w:type="spellEnd"/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)</w:t>
      </w:r>
    </w:p>
    <w:p w:rsidR="00B55BB6" w:rsidRPr="00B9596F" w:rsidRDefault="00B55BB6" w:rsidP="008F7ADB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B9596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Очікувані результати</w:t>
      </w:r>
    </w:p>
    <w:p w:rsidR="00B55BB6" w:rsidRPr="00B9596F" w:rsidRDefault="00B55BB6" w:rsidP="008F7ADB">
      <w:pPr>
        <w:numPr>
          <w:ilvl w:val="0"/>
          <w:numId w:val="10"/>
        </w:num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відтворити знання про основні співвідношення між тригонометричними функціями одного аргументу, </w:t>
      </w:r>
    </w:p>
    <w:p w:rsidR="00B55BB6" w:rsidRPr="00B9596F" w:rsidRDefault="00B55BB6" w:rsidP="008F7ADB">
      <w:pPr>
        <w:numPr>
          <w:ilvl w:val="0"/>
          <w:numId w:val="11"/>
        </w:num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вивчити формули додавання ,</w:t>
      </w:r>
    </w:p>
    <w:p w:rsidR="00B55BB6" w:rsidRPr="00B9596F" w:rsidRDefault="00B55BB6" w:rsidP="008F7ADB">
      <w:pPr>
        <w:numPr>
          <w:ilvl w:val="0"/>
          <w:numId w:val="11"/>
        </w:num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сформувати вміння застосовувати формули для  обчислення значень та перетворення тригонометричних виразів.</w:t>
      </w:r>
    </w:p>
    <w:p w:rsidR="00B55BB6" w:rsidRPr="00B9596F" w:rsidRDefault="00B55BB6" w:rsidP="008F7ADB">
      <w:pPr>
        <w:numPr>
          <w:ilvl w:val="0"/>
          <w:numId w:val="12"/>
        </w:num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розвивати вміння працювати самостійно; </w:t>
      </w:r>
    </w:p>
    <w:p w:rsidR="00B55BB6" w:rsidRPr="00B9596F" w:rsidRDefault="00B55BB6" w:rsidP="008F7ADB">
      <w:pPr>
        <w:numPr>
          <w:ilvl w:val="0"/>
          <w:numId w:val="12"/>
        </w:num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розвивати увагу, математичне мислення;</w:t>
      </w:r>
    </w:p>
    <w:p w:rsidR="00B55BB6" w:rsidRPr="00B9596F" w:rsidRDefault="00B55BB6" w:rsidP="008F7ADB">
      <w:pPr>
        <w:numPr>
          <w:ilvl w:val="0"/>
          <w:numId w:val="12"/>
        </w:num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навчитися співпрацювати;</w:t>
      </w:r>
    </w:p>
    <w:p w:rsidR="00B55BB6" w:rsidRPr="00B9596F" w:rsidRDefault="00B55BB6" w:rsidP="008F7ADB">
      <w:pPr>
        <w:numPr>
          <w:ilvl w:val="0"/>
          <w:numId w:val="12"/>
        </w:num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критично оцінювати свої навчальні досягнення;</w:t>
      </w:r>
    </w:p>
    <w:p w:rsidR="00B55BB6" w:rsidRPr="00B9596F" w:rsidRDefault="00B55BB6" w:rsidP="008F7ADB">
      <w:pPr>
        <w:numPr>
          <w:ilvl w:val="0"/>
          <w:numId w:val="12"/>
        </w:num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розвинути комунікативні, інформаційні, соціальні компетентності;</w:t>
      </w:r>
    </w:p>
    <w:p w:rsidR="00B55BB6" w:rsidRPr="00B9596F" w:rsidRDefault="00B55BB6" w:rsidP="008F7ADB">
      <w:pPr>
        <w:numPr>
          <w:ilvl w:val="0"/>
          <w:numId w:val="12"/>
        </w:num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виховувати увагу, кмітливість, охайність, працьовитість, самостійність, самокритичність. </w:t>
      </w:r>
    </w:p>
    <w:p w:rsidR="00B55BB6" w:rsidRPr="00B9596F" w:rsidRDefault="00B55BB6" w:rsidP="008F7ADB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55BB6" w:rsidRPr="00B9596F" w:rsidRDefault="00B55BB6" w:rsidP="008F7AD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B9596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Хід уроку</w:t>
      </w:r>
    </w:p>
    <w:p w:rsidR="00B55BB6" w:rsidRPr="00B9596F" w:rsidRDefault="00B55BB6" w:rsidP="00C736BF">
      <w:pPr>
        <w:pStyle w:val="a7"/>
        <w:numPr>
          <w:ilvl w:val="0"/>
          <w:numId w:val="15"/>
        </w:num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B9596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Організаційно-психологічна частина</w:t>
      </w:r>
      <w:r w:rsidR="00DA75F9" w:rsidRPr="00B9596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.</w:t>
      </w:r>
    </w:p>
    <w:p w:rsidR="00B55BB6" w:rsidRPr="00B9596F" w:rsidRDefault="00B55BB6" w:rsidP="00C736BF">
      <w:pPr>
        <w:pStyle w:val="a7"/>
        <w:numPr>
          <w:ilvl w:val="0"/>
          <w:numId w:val="15"/>
        </w:num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B9596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Підготовка</w:t>
      </w:r>
      <w:r w:rsidR="00C736BF" w:rsidRPr="00B9596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B9596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до свідомої праці</w:t>
      </w:r>
      <w:r w:rsidR="00DA75F9" w:rsidRPr="00B9596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, перевірка домашнього завдання.</w:t>
      </w:r>
    </w:p>
    <w:p w:rsidR="00B55BB6" w:rsidRPr="00B9596F" w:rsidRDefault="00B55BB6" w:rsidP="008F7ADB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Те, що я чую, я забуваю, </w:t>
      </w:r>
    </w:p>
    <w:p w:rsidR="00B55BB6" w:rsidRPr="00B9596F" w:rsidRDefault="00B55BB6" w:rsidP="008F7ADB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Те, що я бачу й чую, я трохи пам’ятаю,</w:t>
      </w:r>
    </w:p>
    <w:p w:rsidR="00B55BB6" w:rsidRPr="00B9596F" w:rsidRDefault="00B55BB6" w:rsidP="008F7ADB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Те, що я бачу, чую і обговорюю, я починаю розуміти.</w:t>
      </w:r>
    </w:p>
    <w:p w:rsidR="00B55BB6" w:rsidRPr="00B9596F" w:rsidRDefault="00B55BB6" w:rsidP="008F7ADB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Коли я чую, бачу, обговорюю і роблю, я набуваю знань і навичок.</w:t>
      </w:r>
    </w:p>
    <w:p w:rsidR="00B55BB6" w:rsidRPr="00B9596F" w:rsidRDefault="00B55BB6" w:rsidP="008F7ADB">
      <w:pPr>
        <w:spacing w:after="0" w:line="36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</w:r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</w:r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</w:r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</w:r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  <w:t xml:space="preserve">Конфуцій </w:t>
      </w:r>
    </w:p>
    <w:p w:rsidR="00B55BB6" w:rsidRDefault="00770C60" w:rsidP="008F7ADB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  </w:t>
      </w:r>
    </w:p>
    <w:p w:rsidR="00770C60" w:rsidRPr="00770C60" w:rsidRDefault="00770C60" w:rsidP="008F7ADB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</w:p>
    <w:p w:rsidR="00B9596F" w:rsidRPr="00B9596F" w:rsidRDefault="00B9596F" w:rsidP="00B9596F">
      <w:pPr>
        <w:pStyle w:val="a7"/>
        <w:numPr>
          <w:ilvl w:val="0"/>
          <w:numId w:val="15"/>
        </w:num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B9596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lastRenderedPageBreak/>
        <w:t>Формулювання мети та завдань уроку</w:t>
      </w:r>
    </w:p>
    <w:p w:rsidR="00B55BB6" w:rsidRPr="00B9596F" w:rsidRDefault="00B55BB6" w:rsidP="008F7ADB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Девіз нашого уроку</w:t>
      </w:r>
    </w:p>
    <w:p w:rsidR="00B55BB6" w:rsidRPr="00186CB8" w:rsidRDefault="00B55BB6" w:rsidP="002B63D8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770C60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“ПО  СХОДИНКАХ -  ДО ВЕРШИНИ  ЗНАНЬ”</w:t>
      </w:r>
    </w:p>
    <w:p w:rsidR="00B55BB6" w:rsidRPr="00B9596F" w:rsidRDefault="00B55BB6" w:rsidP="0021285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 ході уроку діти здійснюють</w:t>
      </w:r>
      <w:r w:rsidR="00212854"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proofErr w:type="spellStart"/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самооцінювання</w:t>
      </w:r>
      <w:proofErr w:type="spellEnd"/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та </w:t>
      </w:r>
      <w:proofErr w:type="spellStart"/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взаємооцінювання</w:t>
      </w:r>
      <w:proofErr w:type="spellEnd"/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, самоконтроль   та взаємоконтроль, самоаналіз уроку.</w:t>
      </w:r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br/>
        <w:t>Використовується метод  кольорових капелюшків.</w:t>
      </w:r>
    </w:p>
    <w:p w:rsidR="00B55BB6" w:rsidRPr="00B9596F" w:rsidRDefault="00B9596F" w:rsidP="00212854">
      <w:pPr>
        <w:pStyle w:val="a7"/>
        <w:numPr>
          <w:ilvl w:val="0"/>
          <w:numId w:val="15"/>
        </w:num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Актуалізація опорних знань та вмінь. </w:t>
      </w:r>
      <w:r w:rsidR="00B55BB6" w:rsidRPr="00B9596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Мозковий штурм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.</w:t>
      </w:r>
    </w:p>
    <w:p w:rsidR="00B55BB6" w:rsidRPr="00B9596F" w:rsidRDefault="00B55BB6" w:rsidP="00212854">
      <w:pPr>
        <w:spacing w:after="0" w:line="360" w:lineRule="auto"/>
        <w:ind w:firstLine="360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І сходинка</w:t>
      </w:r>
      <w:r w:rsidR="00212854"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: </w:t>
      </w:r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Я знаю </w:t>
      </w:r>
    </w:p>
    <w:p w:rsidR="00B55BB6" w:rsidRPr="00B9596F" w:rsidRDefault="00B55BB6" w:rsidP="008F7ADB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Вивчення математики подібне до Нілу, що починається невеликим струмком, а закінчується великою річкою.</w:t>
      </w:r>
    </w:p>
    <w:p w:rsidR="00B55BB6" w:rsidRPr="00B9596F" w:rsidRDefault="00B55BB6" w:rsidP="005E3927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9596F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uk-UA" w:eastAsia="ru-RU"/>
        </w:rPr>
        <w:t>Ч.К.</w:t>
      </w:r>
      <w:proofErr w:type="spellStart"/>
      <w:r w:rsidRPr="00B9596F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uk-UA" w:eastAsia="ru-RU"/>
        </w:rPr>
        <w:t>Колтон</w:t>
      </w:r>
      <w:proofErr w:type="spellEnd"/>
      <w:r w:rsidRPr="00B9596F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uk-UA" w:eastAsia="ru-RU"/>
        </w:rPr>
        <w:t xml:space="preserve"> </w:t>
      </w:r>
    </w:p>
    <w:p w:rsidR="00B55BB6" w:rsidRPr="00B9596F" w:rsidRDefault="00B55BB6" w:rsidP="008F7ADB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1. </w:t>
      </w:r>
      <w:proofErr w:type="spellStart"/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Продовжіть</w:t>
      </w:r>
      <w:proofErr w:type="spellEnd"/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рівності: </w:t>
      </w:r>
    </w:p>
    <w:p w:rsidR="00B55BB6" w:rsidRPr="00B9596F" w:rsidRDefault="000F7F9D" w:rsidP="008F7ADB">
      <w:pPr>
        <w:spacing w:after="0" w:line="360" w:lineRule="auto"/>
        <w:rPr>
          <w:lang w:val="uk-UA"/>
        </w:rPr>
      </w:pPr>
      <w:r w:rsidRPr="00B9596F">
        <w:rPr>
          <w:lang w:val="uk-UA"/>
        </w:rPr>
        <w:object w:dxaOrig="9355" w:dyaOrig="2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134.25pt" o:ole="" o:allowoverlap="f" fillcolor="#a1bd69">
            <v:fill color2="#fefde3"/>
            <v:imagedata r:id="rId6" o:title=""/>
          </v:shape>
          <o:OLEObject Type="Embed" ProgID="Word.Document.12" ShapeID="_x0000_i1025" DrawAspect="Content" ObjectID="_1545499429" r:id="rId7"/>
        </w:object>
      </w:r>
    </w:p>
    <w:p w:rsidR="000F7F9D" w:rsidRPr="00B9596F" w:rsidRDefault="000F7F9D" w:rsidP="008F7ADB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2. Знайти  помилку:</w:t>
      </w:r>
    </w:p>
    <w:p w:rsidR="000F7F9D" w:rsidRPr="00B9596F" w:rsidRDefault="000F7F9D" w:rsidP="008F7ADB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а ) Якщо  tga=-3/24, то  ctga=24/3 </w:t>
      </w:r>
    </w:p>
    <w:p w:rsidR="000F7F9D" w:rsidRPr="00B9596F" w:rsidRDefault="000F7F9D" w:rsidP="008F7ADB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b) якщо sina=0,6  і   а є II чверть, то cosa=0,8 </w:t>
      </w:r>
    </w:p>
    <w:p w:rsidR="000F7F9D" w:rsidRPr="00B9596F" w:rsidRDefault="000F7F9D" w:rsidP="008F7ADB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c) Рівності sina=1/3 і cosa=2/3 можуть виконуватися одночасно, оскільки 1/3 + 2/3 = 1 </w:t>
      </w:r>
    </w:p>
    <w:p w:rsidR="000F7F9D" w:rsidRPr="00B9596F" w:rsidRDefault="000F7F9D" w:rsidP="008F7ADB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3. Порівняйте :   </w:t>
      </w:r>
    </w:p>
    <w:p w:rsidR="000F7F9D" w:rsidRPr="00B9596F" w:rsidRDefault="000F7F9D" w:rsidP="008F7ADB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а)tg140˚ *ctg140˚ та 1,2  </w:t>
      </w:r>
    </w:p>
    <w:p w:rsidR="000F7F9D" w:rsidRPr="00B9596F" w:rsidRDefault="000F7F9D" w:rsidP="008F7ADB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в) </w:t>
      </w:r>
      <w:proofErr w:type="spellStart"/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sinπ</w:t>
      </w:r>
      <w:proofErr w:type="spellEnd"/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/4 </w:t>
      </w:r>
      <w:proofErr w:type="spellStart"/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+cosπ</w:t>
      </w:r>
      <w:proofErr w:type="spellEnd"/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/4 та 1</w:t>
      </w:r>
    </w:p>
    <w:p w:rsidR="000F7F9D" w:rsidRPr="00B9596F" w:rsidRDefault="000F7F9D" w:rsidP="00B44495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proofErr w:type="spellStart"/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Самооцінювання</w:t>
      </w:r>
      <w:proofErr w:type="spellEnd"/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(1-3 бали)</w:t>
      </w:r>
      <w:r w:rsidR="00B44495"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(критичне, об’єктивне) </w:t>
      </w:r>
    </w:p>
    <w:p w:rsidR="000F7F9D" w:rsidRPr="00B9596F" w:rsidRDefault="000F7F9D" w:rsidP="008F7ADB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Відповіді до самостійної роботи:</w:t>
      </w:r>
    </w:p>
    <w:p w:rsidR="000F7F9D" w:rsidRPr="00B9596F" w:rsidRDefault="000F7F9D" w:rsidP="008F7ADB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1.  a) 1   </w:t>
      </w:r>
      <w:r w:rsidR="00B44495"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  b) 1          c) 1/ </w:t>
      </w:r>
      <w:proofErr w:type="spellStart"/>
      <w:r w:rsidR="00B44495"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cos</w:t>
      </w:r>
      <w:proofErr w:type="spellEnd"/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a </w:t>
      </w:r>
    </w:p>
    <w:p w:rsidR="000F7F9D" w:rsidRPr="00B9596F" w:rsidRDefault="000F7F9D" w:rsidP="008F7ADB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2. a)  </w:t>
      </w:r>
      <w:proofErr w:type="spellStart"/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ctga=</w:t>
      </w:r>
      <w:proofErr w:type="spellEnd"/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- 24/3 b) cosa=-0,8 c) ні, 1/9+4/9#1 </w:t>
      </w:r>
    </w:p>
    <w:p w:rsidR="000F7F9D" w:rsidRPr="00B9596F" w:rsidRDefault="000F7F9D" w:rsidP="008F7ADB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3. a) &lt;         b) &gt; </w:t>
      </w:r>
    </w:p>
    <w:p w:rsidR="00B55BB6" w:rsidRDefault="00B55BB6" w:rsidP="008F7ADB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</w:p>
    <w:p w:rsidR="00186CB8" w:rsidRPr="00186CB8" w:rsidRDefault="00186CB8" w:rsidP="008F7ADB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</w:p>
    <w:p w:rsidR="000F7F9D" w:rsidRPr="00B9596F" w:rsidRDefault="000F7F9D" w:rsidP="00B44495">
      <w:pPr>
        <w:pStyle w:val="a7"/>
        <w:numPr>
          <w:ilvl w:val="0"/>
          <w:numId w:val="15"/>
        </w:num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B9596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lastRenderedPageBreak/>
        <w:t>Засвоєння знань під час виконання групової роботи</w:t>
      </w:r>
    </w:p>
    <w:p w:rsidR="000F7F9D" w:rsidRPr="00B9596F" w:rsidRDefault="000F7F9D" w:rsidP="00B44495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ІІ сходинка</w:t>
      </w:r>
      <w:r w:rsidR="00B44495"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: </w:t>
      </w:r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Я вмію</w:t>
      </w:r>
    </w:p>
    <w:p w:rsidR="000F7F9D" w:rsidRPr="00B9596F" w:rsidRDefault="000F7F9D" w:rsidP="008F7ADB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Багато чого з математики не залишається в пам’яті, але коли зрозумієш її, тоді легко при нагоді згадати призабуте.</w:t>
      </w:r>
    </w:p>
    <w:p w:rsidR="000F7F9D" w:rsidRPr="00B9596F" w:rsidRDefault="000F7F9D" w:rsidP="00C16961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М.В.Остроградський</w:t>
      </w:r>
    </w:p>
    <w:p w:rsidR="000F7F9D" w:rsidRPr="00B9596F" w:rsidRDefault="000F7F9D" w:rsidP="00D4366D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Робота в групах</w:t>
      </w:r>
      <w:r w:rsidR="00F66A6B"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(після виконання роботи  розв’язання  виконується учнями на дошці)</w:t>
      </w:r>
    </w:p>
    <w:p w:rsidR="00D63DD4" w:rsidRPr="00B9596F" w:rsidRDefault="00D63DD4" w:rsidP="00D4366D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0F7F9D" w:rsidRPr="00B9596F" w:rsidRDefault="000F7F9D" w:rsidP="008F7ADB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I група</w:t>
      </w:r>
      <w:r w:rsidR="003C1059"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вивчає формули</w:t>
      </w:r>
      <w:r w:rsidR="00D63DD4"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                      II група вивчає формули</w:t>
      </w:r>
    </w:p>
    <w:p w:rsidR="000F7F9D" w:rsidRPr="00B9596F" w:rsidRDefault="000F7F9D" w:rsidP="008F7ADB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proofErr w:type="spellStart"/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cos</w:t>
      </w:r>
      <w:proofErr w:type="spellEnd"/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(α-β)</w:t>
      </w:r>
      <w:proofErr w:type="spellStart"/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=cosα</w:t>
      </w:r>
      <w:proofErr w:type="spellEnd"/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</w:t>
      </w:r>
      <w:proofErr w:type="spellStart"/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cosβ</w:t>
      </w:r>
      <w:proofErr w:type="spellEnd"/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+ </w:t>
      </w:r>
      <w:proofErr w:type="spellStart"/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sinα</w:t>
      </w:r>
      <w:proofErr w:type="spellEnd"/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</w:t>
      </w:r>
      <w:proofErr w:type="spellStart"/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sinβ</w:t>
      </w:r>
      <w:proofErr w:type="spellEnd"/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  </w:t>
      </w:r>
      <w:r w:rsidR="00D63DD4"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      </w:t>
      </w:r>
      <w:proofErr w:type="spellStart"/>
      <w:r w:rsidR="00D63DD4"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sin</w:t>
      </w:r>
      <w:proofErr w:type="spellEnd"/>
      <w:r w:rsidR="00D63DD4"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(α+β)=  </w:t>
      </w:r>
      <w:proofErr w:type="spellStart"/>
      <w:r w:rsidR="00D63DD4"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sinα</w:t>
      </w:r>
      <w:proofErr w:type="spellEnd"/>
      <w:r w:rsidR="00D63DD4"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</w:t>
      </w:r>
      <w:proofErr w:type="spellStart"/>
      <w:r w:rsidR="00D63DD4"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cosβ</w:t>
      </w:r>
      <w:proofErr w:type="spellEnd"/>
      <w:r w:rsidR="00D63DD4"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+  </w:t>
      </w:r>
      <w:proofErr w:type="spellStart"/>
      <w:r w:rsidR="00D63DD4"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cosα</w:t>
      </w:r>
      <w:proofErr w:type="spellEnd"/>
      <w:r w:rsidR="00D63DD4"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</w:t>
      </w:r>
      <w:proofErr w:type="spellStart"/>
      <w:r w:rsidR="00D63DD4"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sinβ</w:t>
      </w:r>
      <w:proofErr w:type="spellEnd"/>
      <w:r w:rsidR="00D63DD4"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</w:t>
      </w:r>
    </w:p>
    <w:p w:rsidR="00D63DD4" w:rsidRPr="00B9596F" w:rsidRDefault="000F7F9D" w:rsidP="00D63DD4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proofErr w:type="spellStart"/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cos</w:t>
      </w:r>
      <w:proofErr w:type="spellEnd"/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(α+β)</w:t>
      </w:r>
      <w:proofErr w:type="spellStart"/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=cosα</w:t>
      </w:r>
      <w:proofErr w:type="spellEnd"/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</w:t>
      </w:r>
      <w:proofErr w:type="spellStart"/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cosβ</w:t>
      </w:r>
      <w:proofErr w:type="spellEnd"/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-  </w:t>
      </w:r>
      <w:proofErr w:type="spellStart"/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sinα</w:t>
      </w:r>
      <w:proofErr w:type="spellEnd"/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</w:t>
      </w:r>
      <w:proofErr w:type="spellStart"/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sinβ</w:t>
      </w:r>
      <w:proofErr w:type="spellEnd"/>
      <w:r w:rsidR="00D63DD4"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           </w:t>
      </w:r>
      <w:proofErr w:type="spellStart"/>
      <w:r w:rsidR="00D63DD4"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sin</w:t>
      </w:r>
      <w:proofErr w:type="spellEnd"/>
      <w:r w:rsidR="00D63DD4"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(α-β)=  </w:t>
      </w:r>
      <w:proofErr w:type="spellStart"/>
      <w:r w:rsidR="00D63DD4"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sinα</w:t>
      </w:r>
      <w:proofErr w:type="spellEnd"/>
      <w:r w:rsidR="00D63DD4"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</w:t>
      </w:r>
      <w:proofErr w:type="spellStart"/>
      <w:r w:rsidR="00D63DD4"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cosβ</w:t>
      </w:r>
      <w:proofErr w:type="spellEnd"/>
      <w:r w:rsidR="00D63DD4"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-  </w:t>
      </w:r>
      <w:proofErr w:type="spellStart"/>
      <w:r w:rsidR="00D63DD4"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cosα</w:t>
      </w:r>
      <w:proofErr w:type="spellEnd"/>
      <w:r w:rsidR="00D63DD4"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</w:t>
      </w:r>
      <w:proofErr w:type="spellStart"/>
      <w:r w:rsidR="00D63DD4"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sinβ</w:t>
      </w:r>
      <w:proofErr w:type="spellEnd"/>
    </w:p>
    <w:p w:rsidR="00D63DD4" w:rsidRPr="00B9596F" w:rsidRDefault="00D63DD4" w:rsidP="008F7ADB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0F7F9D" w:rsidRPr="00B9596F" w:rsidRDefault="000F7F9D" w:rsidP="008F7ADB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III група</w:t>
      </w:r>
      <w:r w:rsidR="003C1059"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вивчає формули</w:t>
      </w:r>
    </w:p>
    <w:p w:rsidR="000F7F9D" w:rsidRPr="00B9596F" w:rsidRDefault="000F7F9D" w:rsidP="008F7ADB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proofErr w:type="spellStart"/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tg</w:t>
      </w:r>
      <w:proofErr w:type="spellEnd"/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(α+β) =(</w:t>
      </w:r>
      <w:proofErr w:type="spellStart"/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tgα+tgβ</w:t>
      </w:r>
      <w:proofErr w:type="spellEnd"/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) / (1-tgαtgβ)        </w:t>
      </w:r>
    </w:p>
    <w:p w:rsidR="000F7F9D" w:rsidRPr="00B9596F" w:rsidRDefault="000F7F9D" w:rsidP="008F7ADB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proofErr w:type="spellStart"/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tg</w:t>
      </w:r>
      <w:proofErr w:type="spellEnd"/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(α-β) =(tgα-tgβ) / (1+tgαtgβ)</w:t>
      </w:r>
    </w:p>
    <w:p w:rsidR="000F7F9D" w:rsidRPr="00B9596F" w:rsidRDefault="000F7F9D" w:rsidP="008F7ADB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0F7F9D" w:rsidRPr="00B9596F" w:rsidRDefault="000F7F9D" w:rsidP="008F7ADB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I група   </w:t>
      </w:r>
      <w:r w:rsidR="00801194"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</w:r>
      <w:r w:rsidR="00801194"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</w:r>
      <w:r w:rsidR="00801194"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</w:r>
      <w:r w:rsidR="00801194"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</w:r>
      <w:r w:rsidR="00801194"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</w:r>
      <w:r w:rsidR="00801194"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  <w:t xml:space="preserve">II група  </w:t>
      </w:r>
    </w:p>
    <w:p w:rsidR="000F7F9D" w:rsidRPr="00B9596F" w:rsidRDefault="000F7F9D" w:rsidP="008F7ADB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Обчисліть:  cos75˚,  cos15˚.   </w:t>
      </w:r>
      <w:r w:rsidR="00801194"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</w:r>
      <w:r w:rsidR="00801194"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</w:r>
      <w:r w:rsidR="00801194"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  <w:t xml:space="preserve">Обчисліть: sin75˚, sin15˚,  </w:t>
      </w:r>
    </w:p>
    <w:p w:rsidR="000F7F9D" w:rsidRPr="00B9596F" w:rsidRDefault="000F7F9D" w:rsidP="008F7ADB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cos70˚cos10˚+sin70˚sin10˚=</w:t>
      </w:r>
      <w:r w:rsidR="00801194"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801194"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</w:r>
      <w:r w:rsidR="00801194"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</w:r>
      <w:r w:rsidR="00801194"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  <w:t xml:space="preserve">sin50˚cos40˚+ cos50˚sin40˚= </w:t>
      </w:r>
    </w:p>
    <w:p w:rsidR="00801194" w:rsidRPr="00B9596F" w:rsidRDefault="000F7F9D" w:rsidP="00801194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2cos(π/3-a) - √3 </w:t>
      </w:r>
      <w:proofErr w:type="spellStart"/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sina</w:t>
      </w:r>
      <w:proofErr w:type="spellEnd"/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=   </w:t>
      </w:r>
      <w:r w:rsidR="00801194"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</w:r>
      <w:r w:rsidR="00801194"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</w:r>
      <w:r w:rsidR="00801194"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</w:r>
      <w:r w:rsidR="00801194"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  <w:t xml:space="preserve">√2 </w:t>
      </w:r>
      <w:proofErr w:type="spellStart"/>
      <w:r w:rsidR="00801194"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sin</w:t>
      </w:r>
      <w:proofErr w:type="spellEnd"/>
      <w:r w:rsidR="00801194"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(a-π/4) – </w:t>
      </w:r>
      <w:proofErr w:type="spellStart"/>
      <w:r w:rsidR="00801194"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sina</w:t>
      </w:r>
      <w:proofErr w:type="spellEnd"/>
      <w:r w:rsidR="00801194"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=  </w:t>
      </w:r>
    </w:p>
    <w:p w:rsidR="000F7F9D" w:rsidRPr="00B9596F" w:rsidRDefault="000F7F9D" w:rsidP="008F7ADB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0F7F9D" w:rsidRPr="00B9596F" w:rsidRDefault="000F7F9D" w:rsidP="008F7ADB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III група  </w:t>
      </w:r>
    </w:p>
    <w:p w:rsidR="000F7F9D" w:rsidRPr="00B9596F" w:rsidRDefault="000F7F9D" w:rsidP="008F7ADB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Обчисліть: tg15˚, tg75˚, </w:t>
      </w:r>
    </w:p>
    <w:p w:rsidR="000F7F9D" w:rsidRPr="00B9596F" w:rsidRDefault="000F7F9D" w:rsidP="008F7ADB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tg48˚+tg12˚ / 1-tg48˚tg12˚=</w:t>
      </w:r>
    </w:p>
    <w:p w:rsidR="000F7F9D" w:rsidRPr="00B9596F" w:rsidRDefault="000F7F9D" w:rsidP="008F7ADB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Знайти </w:t>
      </w:r>
      <w:proofErr w:type="spellStart"/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tgatgb</w:t>
      </w:r>
      <w:proofErr w:type="spellEnd"/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,  якщо tga+tgb=2, </w:t>
      </w:r>
      <w:proofErr w:type="spellStart"/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tg</w:t>
      </w:r>
      <w:proofErr w:type="spellEnd"/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(</w:t>
      </w:r>
      <w:proofErr w:type="spellStart"/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a+b</w:t>
      </w:r>
      <w:proofErr w:type="spellEnd"/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)=4</w:t>
      </w:r>
    </w:p>
    <w:p w:rsidR="000F7F9D" w:rsidRPr="00B9596F" w:rsidRDefault="000F7F9D" w:rsidP="008F7ADB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290193" w:rsidRPr="00B9596F" w:rsidRDefault="00290193" w:rsidP="008F7ADB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Відповіді: </w:t>
      </w:r>
    </w:p>
    <w:p w:rsidR="00290193" w:rsidRPr="00B9596F" w:rsidRDefault="00290193" w:rsidP="008F7ADB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I група: √6-√2 / 4; √6+√2 / 4; 0.5; </w:t>
      </w:r>
      <w:proofErr w:type="spellStart"/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cosa</w:t>
      </w:r>
      <w:proofErr w:type="spellEnd"/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</w:p>
    <w:p w:rsidR="00290193" w:rsidRPr="00B9596F" w:rsidRDefault="00290193" w:rsidP="008F7ADB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II група: √6+√2 / 4; √6-√2 / 4; 1; - </w:t>
      </w:r>
      <w:proofErr w:type="spellStart"/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cosa</w:t>
      </w:r>
      <w:proofErr w:type="spellEnd"/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</w:p>
    <w:p w:rsidR="00290193" w:rsidRPr="00B9596F" w:rsidRDefault="00290193" w:rsidP="008F7ADB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III група: √3-1 / √3+1; √3+1 / √3-1; √3; 0.5</w:t>
      </w:r>
    </w:p>
    <w:p w:rsidR="00801194" w:rsidRPr="00B9596F" w:rsidRDefault="00801194" w:rsidP="008F7ADB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290193" w:rsidRPr="00B9596F" w:rsidRDefault="00290193" w:rsidP="008F7ADB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proofErr w:type="spellStart"/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Самооцінювання</w:t>
      </w:r>
      <w:proofErr w:type="spellEnd"/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та </w:t>
      </w:r>
      <w:proofErr w:type="spellStart"/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взаємооцінювання</w:t>
      </w:r>
      <w:proofErr w:type="spellEnd"/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( 1-4 бали )  </w:t>
      </w:r>
    </w:p>
    <w:p w:rsidR="00290193" w:rsidRPr="00B9596F" w:rsidRDefault="00290193" w:rsidP="008F7ADB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274AE4" w:rsidRPr="00B9596F" w:rsidRDefault="00274AE4" w:rsidP="00274AE4">
      <w:pPr>
        <w:pStyle w:val="a7"/>
        <w:numPr>
          <w:ilvl w:val="0"/>
          <w:numId w:val="15"/>
        </w:num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B9596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lastRenderedPageBreak/>
        <w:t xml:space="preserve">Колективне розв’язування  вправ на дошці (по типу </w:t>
      </w:r>
      <w:proofErr w:type="spellStart"/>
      <w:r w:rsidRPr="00B9596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“Мікрофон”</w:t>
      </w:r>
      <w:proofErr w:type="spellEnd"/>
      <w:r w:rsidRPr="00B9596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)</w:t>
      </w:r>
    </w:p>
    <w:p w:rsidR="00290193" w:rsidRPr="00B9596F" w:rsidRDefault="00290193" w:rsidP="00274AE4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ІІІ сходинка</w:t>
      </w:r>
      <w:r w:rsidR="00274AE4"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: </w:t>
      </w:r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Я зможу</w:t>
      </w:r>
    </w:p>
    <w:p w:rsidR="00290193" w:rsidRPr="00B9596F" w:rsidRDefault="00290193" w:rsidP="008F7ADB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Навчання мистецтву </w:t>
      </w:r>
      <w:proofErr w:type="spellStart"/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розвязувати</w:t>
      </w:r>
      <w:proofErr w:type="spellEnd"/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задачі – це виховання волі.</w:t>
      </w:r>
    </w:p>
    <w:p w:rsidR="00290193" w:rsidRPr="00B9596F" w:rsidRDefault="00290193" w:rsidP="00A236E5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Д.</w:t>
      </w:r>
      <w:proofErr w:type="spellStart"/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Пойа</w:t>
      </w:r>
      <w:proofErr w:type="spellEnd"/>
    </w:p>
    <w:p w:rsidR="00290193" w:rsidRPr="00B9596F" w:rsidRDefault="00290193" w:rsidP="008F7ADB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Доведіть тотожність</w:t>
      </w:r>
    </w:p>
    <w:p w:rsidR="00290193" w:rsidRPr="00B9596F" w:rsidRDefault="00290193" w:rsidP="008F7ADB">
      <w:pPr>
        <w:spacing w:after="0" w:line="360" w:lineRule="auto"/>
        <w:rPr>
          <w:bCs/>
          <w:sz w:val="28"/>
          <w:szCs w:val="28"/>
          <w:lang w:val="uk-UA"/>
        </w:rPr>
      </w:pPr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1) </w:t>
      </w:r>
      <w:proofErr w:type="spellStart"/>
      <w:r w:rsidRPr="00B9596F">
        <w:rPr>
          <w:rFonts w:eastAsia="Times New Roman"/>
          <w:bCs/>
          <w:sz w:val="28"/>
          <w:szCs w:val="28"/>
          <w:lang w:val="uk-UA"/>
        </w:rPr>
        <w:t>cos</w:t>
      </w:r>
      <w:proofErr w:type="spellEnd"/>
      <w:r w:rsidRPr="00B9596F">
        <w:rPr>
          <w:rFonts w:eastAsia="Times New Roman"/>
          <w:bCs/>
          <w:sz w:val="28"/>
          <w:szCs w:val="28"/>
          <w:lang w:val="uk-UA"/>
        </w:rPr>
        <w:t xml:space="preserve">(a-b) – </w:t>
      </w:r>
      <w:proofErr w:type="spellStart"/>
      <w:r w:rsidRPr="00B9596F">
        <w:rPr>
          <w:rFonts w:eastAsia="Times New Roman"/>
          <w:bCs/>
          <w:sz w:val="28"/>
          <w:szCs w:val="28"/>
          <w:lang w:val="uk-UA"/>
        </w:rPr>
        <w:t>cos</w:t>
      </w:r>
      <w:proofErr w:type="spellEnd"/>
      <w:r w:rsidRPr="00B9596F">
        <w:rPr>
          <w:rFonts w:eastAsia="Times New Roman"/>
          <w:bCs/>
          <w:sz w:val="28"/>
          <w:szCs w:val="28"/>
          <w:lang w:val="uk-UA"/>
        </w:rPr>
        <w:t>(</w:t>
      </w:r>
      <w:proofErr w:type="spellStart"/>
      <w:r w:rsidRPr="00B9596F">
        <w:rPr>
          <w:rFonts w:eastAsia="Times New Roman"/>
          <w:bCs/>
          <w:sz w:val="28"/>
          <w:szCs w:val="28"/>
          <w:lang w:val="uk-UA"/>
        </w:rPr>
        <w:t>a+b</w:t>
      </w:r>
      <w:proofErr w:type="spellEnd"/>
      <w:r w:rsidRPr="00B9596F">
        <w:rPr>
          <w:rFonts w:eastAsia="Times New Roman"/>
          <w:bCs/>
          <w:sz w:val="28"/>
          <w:szCs w:val="28"/>
          <w:lang w:val="uk-UA"/>
        </w:rPr>
        <w:t>) = 2sina*</w:t>
      </w:r>
      <w:proofErr w:type="spellStart"/>
      <w:r w:rsidRPr="00B9596F">
        <w:rPr>
          <w:rFonts w:eastAsia="Times New Roman"/>
          <w:bCs/>
          <w:sz w:val="28"/>
          <w:szCs w:val="28"/>
          <w:lang w:val="uk-UA"/>
        </w:rPr>
        <w:t>sinb</w:t>
      </w:r>
      <w:proofErr w:type="spellEnd"/>
      <w:r w:rsidRPr="00B9596F">
        <w:rPr>
          <w:rFonts w:eastAsia="Times New Roman"/>
          <w:bCs/>
          <w:sz w:val="28"/>
          <w:szCs w:val="28"/>
          <w:lang w:val="uk-UA"/>
        </w:rPr>
        <w:t xml:space="preserve"> </w:t>
      </w:r>
    </w:p>
    <w:p w:rsidR="00186CB8" w:rsidRDefault="00290193" w:rsidP="00186CB8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2)  </w:t>
      </w:r>
      <w:proofErr w:type="spellStart"/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tg</w:t>
      </w:r>
      <w:proofErr w:type="spellEnd"/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(</w:t>
      </w:r>
      <w:proofErr w:type="spellStart"/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a+b</w:t>
      </w:r>
      <w:proofErr w:type="spellEnd"/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) –( </w:t>
      </w:r>
      <w:proofErr w:type="spellStart"/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tga+tgb</w:t>
      </w:r>
      <w:proofErr w:type="spellEnd"/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)</w:t>
      </w:r>
      <w:proofErr w:type="spellStart"/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=tg</w:t>
      </w:r>
      <w:proofErr w:type="spellEnd"/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(</w:t>
      </w:r>
      <w:proofErr w:type="spellStart"/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a+b</w:t>
      </w:r>
      <w:proofErr w:type="spellEnd"/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)*</w:t>
      </w:r>
      <w:proofErr w:type="spellStart"/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tga</w:t>
      </w:r>
      <w:proofErr w:type="spellEnd"/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*</w:t>
      </w:r>
      <w:proofErr w:type="spellStart"/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tgb</w:t>
      </w:r>
      <w:proofErr w:type="spellEnd"/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</w:p>
    <w:p w:rsidR="00290193" w:rsidRPr="00B9596F" w:rsidRDefault="00186CB8" w:rsidP="00606F5C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606F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</w:t>
      </w:r>
      <w:r w:rsidRPr="00186CB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7. </w:t>
      </w:r>
      <w:r w:rsidR="00290193" w:rsidRPr="00186CB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Самостійна робота</w:t>
      </w:r>
      <w:r w:rsidR="00606F5C" w:rsidRPr="00606F5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90193"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(2 учні виконують на відкидних полях)</w:t>
      </w:r>
    </w:p>
    <w:p w:rsidR="00290193" w:rsidRPr="00B9596F" w:rsidRDefault="00290193" w:rsidP="008F7ADB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Спростіть</w:t>
      </w:r>
    </w:p>
    <w:p w:rsidR="00290193" w:rsidRPr="00B9596F" w:rsidRDefault="00290193" w:rsidP="008F7ADB">
      <w:pPr>
        <w:spacing w:after="0" w:line="360" w:lineRule="auto"/>
        <w:rPr>
          <w:bCs/>
          <w:sz w:val="28"/>
          <w:szCs w:val="28"/>
          <w:lang w:val="uk-UA"/>
        </w:rPr>
      </w:pPr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І в. </w:t>
      </w:r>
      <w:proofErr w:type="spellStart"/>
      <w:r w:rsidRPr="00B9596F">
        <w:rPr>
          <w:rFonts w:eastAsia="Times New Roman"/>
          <w:bCs/>
          <w:sz w:val="28"/>
          <w:szCs w:val="28"/>
          <w:lang w:val="uk-UA"/>
        </w:rPr>
        <w:t>Cos</w:t>
      </w:r>
      <w:proofErr w:type="spellEnd"/>
      <w:r w:rsidRPr="00B9596F">
        <w:rPr>
          <w:rFonts w:eastAsia="Times New Roman"/>
          <w:bCs/>
          <w:sz w:val="28"/>
          <w:szCs w:val="28"/>
          <w:lang w:val="uk-UA"/>
        </w:rPr>
        <w:t>(</w:t>
      </w:r>
      <w:proofErr w:type="spellStart"/>
      <w:r w:rsidRPr="00B9596F">
        <w:rPr>
          <w:rFonts w:eastAsia="Times New Roman"/>
          <w:bCs/>
          <w:sz w:val="28"/>
          <w:szCs w:val="28"/>
          <w:lang w:val="uk-UA"/>
        </w:rPr>
        <w:t>x+y</w:t>
      </w:r>
      <w:proofErr w:type="spellEnd"/>
      <w:r w:rsidRPr="00B9596F">
        <w:rPr>
          <w:rFonts w:eastAsia="Times New Roman"/>
          <w:bCs/>
          <w:sz w:val="28"/>
          <w:szCs w:val="28"/>
          <w:lang w:val="uk-UA"/>
        </w:rPr>
        <w:t>)</w:t>
      </w:r>
      <w:proofErr w:type="spellStart"/>
      <w:r w:rsidRPr="00B9596F">
        <w:rPr>
          <w:rFonts w:eastAsia="Times New Roman"/>
          <w:bCs/>
          <w:sz w:val="28"/>
          <w:szCs w:val="28"/>
          <w:lang w:val="uk-UA"/>
        </w:rPr>
        <w:t>+sinx</w:t>
      </w:r>
      <w:proofErr w:type="spellEnd"/>
      <w:r w:rsidRPr="00B9596F">
        <w:rPr>
          <w:rFonts w:eastAsia="Times New Roman"/>
          <w:bCs/>
          <w:sz w:val="28"/>
          <w:szCs w:val="28"/>
          <w:lang w:val="uk-UA"/>
        </w:rPr>
        <w:t>*</w:t>
      </w:r>
      <w:proofErr w:type="spellStart"/>
      <w:r w:rsidRPr="00B9596F">
        <w:rPr>
          <w:rFonts w:eastAsia="Times New Roman"/>
          <w:bCs/>
          <w:sz w:val="28"/>
          <w:szCs w:val="28"/>
          <w:lang w:val="uk-UA"/>
        </w:rPr>
        <w:t>siny</w:t>
      </w:r>
      <w:proofErr w:type="spellEnd"/>
      <w:r w:rsidRPr="00B9596F">
        <w:rPr>
          <w:rFonts w:eastAsia="Times New Roman"/>
          <w:bCs/>
          <w:sz w:val="28"/>
          <w:szCs w:val="28"/>
          <w:lang w:val="uk-UA"/>
        </w:rPr>
        <w:t xml:space="preserve"> / </w:t>
      </w:r>
      <w:proofErr w:type="spellStart"/>
      <w:r w:rsidRPr="00B9596F">
        <w:rPr>
          <w:rFonts w:eastAsia="Times New Roman"/>
          <w:bCs/>
          <w:sz w:val="28"/>
          <w:szCs w:val="28"/>
          <w:lang w:val="uk-UA"/>
        </w:rPr>
        <w:t>cos</w:t>
      </w:r>
      <w:proofErr w:type="spellEnd"/>
      <w:r w:rsidRPr="00B9596F">
        <w:rPr>
          <w:rFonts w:eastAsia="Times New Roman"/>
          <w:bCs/>
          <w:sz w:val="28"/>
          <w:szCs w:val="28"/>
          <w:lang w:val="uk-UA"/>
        </w:rPr>
        <w:t>(x-y)-sinx*</w:t>
      </w:r>
      <w:proofErr w:type="spellStart"/>
      <w:r w:rsidRPr="00B9596F">
        <w:rPr>
          <w:rFonts w:eastAsia="Times New Roman"/>
          <w:bCs/>
          <w:sz w:val="28"/>
          <w:szCs w:val="28"/>
          <w:lang w:val="uk-UA"/>
        </w:rPr>
        <w:t>siny</w:t>
      </w:r>
      <w:proofErr w:type="spellEnd"/>
      <w:r w:rsidRPr="00B9596F">
        <w:rPr>
          <w:rFonts w:eastAsia="Times New Roman"/>
          <w:bCs/>
          <w:sz w:val="28"/>
          <w:szCs w:val="28"/>
          <w:lang w:val="uk-UA"/>
        </w:rPr>
        <w:t xml:space="preserve"> </w:t>
      </w:r>
    </w:p>
    <w:p w:rsidR="00290193" w:rsidRPr="00B9596F" w:rsidRDefault="00290193" w:rsidP="008F7ADB">
      <w:pPr>
        <w:spacing w:after="0" w:line="360" w:lineRule="auto"/>
        <w:rPr>
          <w:bCs/>
          <w:sz w:val="28"/>
          <w:szCs w:val="28"/>
          <w:lang w:val="uk-UA"/>
        </w:rPr>
      </w:pPr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ІІ в. </w:t>
      </w:r>
      <w:proofErr w:type="spellStart"/>
      <w:r w:rsidRPr="00B9596F">
        <w:rPr>
          <w:rFonts w:eastAsia="Times New Roman"/>
          <w:bCs/>
          <w:sz w:val="28"/>
          <w:szCs w:val="28"/>
          <w:lang w:val="uk-UA"/>
        </w:rPr>
        <w:t>Cos</w:t>
      </w:r>
      <w:proofErr w:type="spellEnd"/>
      <w:r w:rsidRPr="00B9596F">
        <w:rPr>
          <w:rFonts w:eastAsia="Times New Roman"/>
          <w:bCs/>
          <w:sz w:val="28"/>
          <w:szCs w:val="28"/>
          <w:lang w:val="uk-UA"/>
        </w:rPr>
        <w:t>(x-y)-2sinx*</w:t>
      </w:r>
      <w:proofErr w:type="spellStart"/>
      <w:r w:rsidRPr="00B9596F">
        <w:rPr>
          <w:rFonts w:eastAsia="Times New Roman"/>
          <w:bCs/>
          <w:sz w:val="28"/>
          <w:szCs w:val="28"/>
          <w:lang w:val="uk-UA"/>
        </w:rPr>
        <w:t>siny</w:t>
      </w:r>
      <w:proofErr w:type="spellEnd"/>
      <w:r w:rsidRPr="00B9596F">
        <w:rPr>
          <w:rFonts w:eastAsia="Times New Roman"/>
          <w:bCs/>
          <w:sz w:val="28"/>
          <w:szCs w:val="28"/>
          <w:lang w:val="uk-UA"/>
        </w:rPr>
        <w:t xml:space="preserve"> / 2cosx*</w:t>
      </w:r>
      <w:proofErr w:type="spellStart"/>
      <w:r w:rsidRPr="00B9596F">
        <w:rPr>
          <w:rFonts w:eastAsia="Times New Roman"/>
          <w:bCs/>
          <w:sz w:val="28"/>
          <w:szCs w:val="28"/>
          <w:lang w:val="uk-UA"/>
        </w:rPr>
        <w:t>siny+sin</w:t>
      </w:r>
      <w:proofErr w:type="spellEnd"/>
      <w:r w:rsidRPr="00B9596F">
        <w:rPr>
          <w:rFonts w:eastAsia="Times New Roman"/>
          <w:bCs/>
          <w:sz w:val="28"/>
          <w:szCs w:val="28"/>
          <w:lang w:val="uk-UA"/>
        </w:rPr>
        <w:t xml:space="preserve">(x-y) </w:t>
      </w:r>
    </w:p>
    <w:p w:rsidR="003D5651" w:rsidRPr="00B9596F" w:rsidRDefault="00A236E5" w:rsidP="008F7ADB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proofErr w:type="spellStart"/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Самооцінювання</w:t>
      </w:r>
      <w:proofErr w:type="spellEnd"/>
      <w:r w:rsidR="008B5FBC"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(1-5 бали) </w:t>
      </w:r>
    </w:p>
    <w:p w:rsidR="00402D51" w:rsidRPr="00B9596F" w:rsidRDefault="0027614B" w:rsidP="008F7ADB">
      <w:pPr>
        <w:numPr>
          <w:ilvl w:val="0"/>
          <w:numId w:val="13"/>
        </w:num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I варіант: 1 </w:t>
      </w:r>
    </w:p>
    <w:p w:rsidR="00290193" w:rsidRPr="00B9596F" w:rsidRDefault="0027614B" w:rsidP="008F7ADB">
      <w:pPr>
        <w:numPr>
          <w:ilvl w:val="0"/>
          <w:numId w:val="13"/>
        </w:num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II варіант: </w:t>
      </w:r>
      <w:proofErr w:type="spellStart"/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ctg</w:t>
      </w:r>
      <w:proofErr w:type="spellEnd"/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(</w:t>
      </w:r>
      <w:proofErr w:type="spellStart"/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x+y</w:t>
      </w:r>
      <w:proofErr w:type="spellEnd"/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) </w:t>
      </w:r>
      <w:r w:rsidR="00290193"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br/>
        <w:t>(не забувайте, що ми працюємо на довірі )</w:t>
      </w:r>
    </w:p>
    <w:p w:rsidR="003D5651" w:rsidRPr="00B9596F" w:rsidRDefault="003D5651" w:rsidP="00606F5C">
      <w:pPr>
        <w:pStyle w:val="a7"/>
        <w:numPr>
          <w:ilvl w:val="0"/>
          <w:numId w:val="17"/>
        </w:num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9596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>Рефлексія. Самоаналіз уроку учнями</w:t>
      </w:r>
      <w:r w:rsidRPr="00B9596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B9596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br/>
      </w:r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Інтерактивна вправа </w:t>
      </w:r>
      <w:proofErr w:type="spellStart"/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“Коло</w:t>
      </w:r>
      <w:proofErr w:type="spellEnd"/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вільних </w:t>
      </w:r>
      <w:proofErr w:type="spellStart"/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думок”</w:t>
      </w:r>
      <w:proofErr w:type="spellEnd"/>
    </w:p>
    <w:p w:rsidR="003D5651" w:rsidRPr="00B9596F" w:rsidRDefault="003D5651" w:rsidP="00833B8C">
      <w:pPr>
        <w:spacing w:after="0" w:line="360" w:lineRule="auto"/>
        <w:ind w:firstLine="360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Вчитель виясняє разом з учнями чи вдалося на уроці досягти очікуваних результатів, мети уроку, після чого учні різносторонньо аналізують ситуацію уроку, відповідаючи на запитання. </w:t>
      </w:r>
    </w:p>
    <w:p w:rsidR="003D5651" w:rsidRPr="00B9596F" w:rsidRDefault="003D5651" w:rsidP="00833B8C">
      <w:pPr>
        <w:spacing w:after="0" w:line="360" w:lineRule="auto"/>
        <w:ind w:firstLine="708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9596F">
        <w:rPr>
          <w:rFonts w:ascii="Times New Roman" w:eastAsia="Times New Roman" w:hAnsi="Times New Roman" w:cs="Times New Roman"/>
          <w:bCs/>
          <w:i/>
          <w:iCs/>
          <w:sz w:val="28"/>
          <w:szCs w:val="28"/>
          <w:u w:val="single"/>
          <w:lang w:val="uk-UA" w:eastAsia="ru-RU"/>
        </w:rPr>
        <w:t>Чорний капелюшок</w:t>
      </w:r>
      <w:r w:rsidRPr="00B9596F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uk-UA" w:eastAsia="ru-RU"/>
        </w:rPr>
        <w:t>:</w:t>
      </w:r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(основні факти, відомості…) </w:t>
      </w:r>
    </w:p>
    <w:p w:rsidR="003D5651" w:rsidRPr="00B9596F" w:rsidRDefault="003D5651" w:rsidP="008F7ADB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1.     Яка тема уроку? </w:t>
      </w:r>
    </w:p>
    <w:p w:rsidR="003D5651" w:rsidRPr="00B9596F" w:rsidRDefault="003D5651" w:rsidP="008F7ADB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2.     Які знання, вміння було відтворено на уроці? </w:t>
      </w:r>
    </w:p>
    <w:p w:rsidR="003D5651" w:rsidRPr="00B9596F" w:rsidRDefault="003D5651" w:rsidP="008F7ADB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 3.    Які вміння розвивали?      </w:t>
      </w:r>
    </w:p>
    <w:p w:rsidR="003D5651" w:rsidRPr="00B9596F" w:rsidRDefault="003D5651" w:rsidP="008F7ADB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4.    Які методи роботи використовували? </w:t>
      </w:r>
    </w:p>
    <w:p w:rsidR="00FD1407" w:rsidRPr="00B9596F" w:rsidRDefault="00FD1407" w:rsidP="00833B8C">
      <w:pPr>
        <w:spacing w:after="0" w:line="360" w:lineRule="auto"/>
        <w:ind w:firstLine="708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9596F">
        <w:rPr>
          <w:rFonts w:ascii="Times New Roman" w:eastAsia="Times New Roman" w:hAnsi="Times New Roman" w:cs="Times New Roman"/>
          <w:bCs/>
          <w:i/>
          <w:iCs/>
          <w:sz w:val="28"/>
          <w:szCs w:val="28"/>
          <w:u w:val="single"/>
          <w:lang w:val="uk-UA" w:eastAsia="ru-RU"/>
        </w:rPr>
        <w:t>Білий капелюшок</w:t>
      </w:r>
      <w:r w:rsidRPr="00B9596F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uk-UA" w:eastAsia="ru-RU"/>
        </w:rPr>
        <w:t>:</w:t>
      </w:r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(емоції, почуття, викликані ситуацією, які здібності розвивалися) </w:t>
      </w:r>
    </w:p>
    <w:p w:rsidR="00FD1407" w:rsidRPr="00B9596F" w:rsidRDefault="00FD1407" w:rsidP="008F7ADB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1.В якому настрої ви перебували на уроці(піднесеному, доброму, поганому, хвилювалися, боялися, були зацікавлені, замкнені) </w:t>
      </w:r>
    </w:p>
    <w:p w:rsidR="00FD1407" w:rsidRPr="00B9596F" w:rsidRDefault="00FD1407" w:rsidP="008F7ADB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2.Яким був настрій у вашого вчителя? </w:t>
      </w:r>
    </w:p>
    <w:p w:rsidR="00FD1407" w:rsidRPr="00B9596F" w:rsidRDefault="00FD1407" w:rsidP="008F7ADB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3.Розвитку яких здібностей сприяв урок? </w:t>
      </w:r>
    </w:p>
    <w:p w:rsidR="00FD1407" w:rsidRDefault="00FD1407" w:rsidP="008F7ADB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9596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4. На розвиток яких рис характеру вплинув урок? </w:t>
      </w:r>
    </w:p>
    <w:p w:rsidR="00606F5C" w:rsidRDefault="00606F5C" w:rsidP="00E92C6B">
      <w:pPr>
        <w:spacing w:after="0" w:line="360" w:lineRule="auto"/>
        <w:ind w:firstLine="708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</w:p>
    <w:p w:rsidR="00D439B6" w:rsidRDefault="00606F5C" w:rsidP="00E92C6B">
      <w:pPr>
        <w:spacing w:after="0" w:line="360" w:lineRule="auto"/>
        <w:ind w:firstLine="708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lastRenderedPageBreak/>
        <w:t>9</w:t>
      </w:r>
      <w:r w:rsidR="00D439B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. Підсумки уроку. Оцінювання учнів.</w:t>
      </w:r>
    </w:p>
    <w:p w:rsidR="00D439B6" w:rsidRDefault="00606F5C" w:rsidP="00E92C6B">
      <w:pPr>
        <w:spacing w:after="0" w:line="360" w:lineRule="auto"/>
        <w:ind w:firstLine="708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10</w:t>
      </w:r>
      <w:r w:rsidR="00D439B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. Домашнє завдання. </w:t>
      </w:r>
    </w:p>
    <w:p w:rsidR="007A296F" w:rsidRPr="007A296F" w:rsidRDefault="004B3114" w:rsidP="007A296F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Вивчити формули додавання, виконати завдання №2,3,4, с.84 («Алгебра і початки аналізу 10 клас» Є.П.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Нелін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).</w:t>
      </w:r>
    </w:p>
    <w:p w:rsidR="00FD1407" w:rsidRPr="00B9596F" w:rsidRDefault="00FD1407" w:rsidP="008F7AD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E11817" w:rsidRDefault="00E11817" w:rsidP="00E1181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 w:rsidRPr="00B9596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Список використаної літератури</w:t>
      </w:r>
    </w:p>
    <w:p w:rsidR="00153349" w:rsidRPr="00153349" w:rsidRDefault="00153349" w:rsidP="00153349">
      <w:pPr>
        <w:numPr>
          <w:ilvl w:val="0"/>
          <w:numId w:val="16"/>
        </w:numPr>
        <w:spacing w:before="100" w:beforeAutospacing="1" w:after="100" w:afterAutospacing="1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Дворівневий підручник для загальноосвітніх навчальних класів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«Алгебра і початки аналізу 10 клас» Є.П.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Нелін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, Х., 2011;</w:t>
      </w:r>
    </w:p>
    <w:p w:rsidR="00153349" w:rsidRPr="00153349" w:rsidRDefault="00153349" w:rsidP="00153349">
      <w:pPr>
        <w:numPr>
          <w:ilvl w:val="0"/>
          <w:numId w:val="16"/>
        </w:numPr>
        <w:spacing w:before="100" w:beforeAutospacing="1" w:after="100" w:afterAutospacing="1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5334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Алгебра. Збірник задач і завдань для тематичного оцінювання </w:t>
      </w:r>
      <w:r w:rsidRPr="00D265F5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15334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клас. А. Г. Мерзляк, В. Б. Полонський, Ю. М. </w:t>
      </w:r>
      <w:proofErr w:type="spellStart"/>
      <w:r w:rsidRPr="0015334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Рабінович</w:t>
      </w:r>
      <w:proofErr w:type="spellEnd"/>
      <w:r w:rsidRPr="0015334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М. С. Якір; </w:t>
      </w:r>
    </w:p>
    <w:p w:rsidR="00153349" w:rsidRPr="00153349" w:rsidRDefault="00153349" w:rsidP="00153349">
      <w:pPr>
        <w:numPr>
          <w:ilvl w:val="0"/>
          <w:numId w:val="16"/>
        </w:numPr>
        <w:spacing w:before="100" w:beforeAutospacing="1" w:after="100" w:afterAutospacing="1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5334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Алгебра і геометрія. Самостійні та контрольні роботи. </w:t>
      </w:r>
      <w:r w:rsidRPr="00153349">
        <w:rPr>
          <w:rFonts w:ascii="Times New Roman" w:eastAsia="Times New Roman" w:hAnsi="Times New Roman" w:cs="Times New Roman"/>
          <w:sz w:val="28"/>
          <w:szCs w:val="28"/>
          <w:lang w:eastAsia="ru-RU"/>
        </w:rPr>
        <w:t>10-11</w:t>
      </w:r>
      <w:r w:rsidRPr="0015334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клас. А. П. Єршова, В. В. Голобородько;</w:t>
      </w:r>
    </w:p>
    <w:p w:rsidR="00153349" w:rsidRPr="00153349" w:rsidRDefault="00153349" w:rsidP="00153349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211A8" w:rsidRPr="004562F3" w:rsidRDefault="009211A8" w:rsidP="004562F3">
      <w:pPr>
        <w:numPr>
          <w:ilvl w:val="0"/>
          <w:numId w:val="5"/>
        </w:numPr>
        <w:spacing w:before="100" w:beforeAutospacing="1" w:after="100" w:afterAutospacing="1" w:line="36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sectPr w:rsidR="009211A8" w:rsidRPr="004562F3" w:rsidSect="009211A8">
          <w:type w:val="continuous"/>
          <w:pgSz w:w="11906" w:h="16838"/>
          <w:pgMar w:top="284" w:right="850" w:bottom="568" w:left="1701" w:header="708" w:footer="708" w:gutter="0"/>
          <w:cols w:space="708"/>
          <w:docGrid w:linePitch="360"/>
        </w:sectPr>
      </w:pPr>
    </w:p>
    <w:p w:rsidR="00590788" w:rsidRPr="004562F3" w:rsidRDefault="00590788" w:rsidP="004562F3">
      <w:pPr>
        <w:spacing w:after="0" w:line="240" w:lineRule="auto"/>
        <w:rPr>
          <w:rFonts w:ascii="Times New Roman" w:eastAsia="Times New Roman" w:hAnsi="Times New Roman" w:cs="Times New Roman"/>
          <w:sz w:val="48"/>
          <w:szCs w:val="48"/>
          <w:lang w:eastAsia="ru-RU"/>
        </w:rPr>
      </w:pPr>
    </w:p>
    <w:sectPr w:rsidR="00590788" w:rsidRPr="004562F3" w:rsidSect="00AC5C8C">
      <w:type w:val="continuous"/>
      <w:pgSz w:w="11906" w:h="16838"/>
      <w:pgMar w:top="567" w:right="707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12567"/>
    <w:multiLevelType w:val="hybridMultilevel"/>
    <w:tmpl w:val="389875F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1DF4EF7"/>
    <w:multiLevelType w:val="hybridMultilevel"/>
    <w:tmpl w:val="389875F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68B02F8"/>
    <w:multiLevelType w:val="hybridMultilevel"/>
    <w:tmpl w:val="0D9692AA"/>
    <w:lvl w:ilvl="0" w:tplc="01FA4E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462799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B9AFEE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6A4CD2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BCEDA1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7DEED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9EA2C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6AAA89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6B430B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16A30DFC"/>
    <w:multiLevelType w:val="hybridMultilevel"/>
    <w:tmpl w:val="5C2EB960"/>
    <w:lvl w:ilvl="0" w:tplc="166C9A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316AE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61832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83A65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D8221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E1E10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984ED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3AC46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7CA83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96F69FB"/>
    <w:multiLevelType w:val="hybridMultilevel"/>
    <w:tmpl w:val="24C02582"/>
    <w:lvl w:ilvl="0" w:tplc="4D50873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348CAAC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04658F6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D9E4AFE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53668CA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EF807DA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11809DA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4E8AF6C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926998E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516779D"/>
    <w:multiLevelType w:val="hybridMultilevel"/>
    <w:tmpl w:val="1D4EB39A"/>
    <w:lvl w:ilvl="0" w:tplc="C7FC9B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58AC8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6E864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136A9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D44E0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9648E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EAC1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C444F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1ACE4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2D6834AB"/>
    <w:multiLevelType w:val="hybridMultilevel"/>
    <w:tmpl w:val="6FB4C4AE"/>
    <w:lvl w:ilvl="0" w:tplc="CCBE437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E63D38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DE076AE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7613A4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46E236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5962FEE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0DABDD8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310A2FA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F867A72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48048A8"/>
    <w:multiLevelType w:val="hybridMultilevel"/>
    <w:tmpl w:val="5464FEAC"/>
    <w:lvl w:ilvl="0" w:tplc="9762FE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5D81F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88AAE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B6235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10CE5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FEE59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CB8B3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F76EF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BA896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4B3038A1"/>
    <w:multiLevelType w:val="hybridMultilevel"/>
    <w:tmpl w:val="B32AFC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427025F"/>
    <w:multiLevelType w:val="hybridMultilevel"/>
    <w:tmpl w:val="2B606C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4E2271"/>
    <w:multiLevelType w:val="hybridMultilevel"/>
    <w:tmpl w:val="A8BA6F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AB5F1D"/>
    <w:multiLevelType w:val="hybridMultilevel"/>
    <w:tmpl w:val="39641F0C"/>
    <w:lvl w:ilvl="0" w:tplc="52FE45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6FAC5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666E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D1261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B60C7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822D6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5A6AF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EE2E2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1EC95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6DFE7039"/>
    <w:multiLevelType w:val="hybridMultilevel"/>
    <w:tmpl w:val="97484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0879B3"/>
    <w:multiLevelType w:val="hybridMultilevel"/>
    <w:tmpl w:val="42DEBEEC"/>
    <w:lvl w:ilvl="0" w:tplc="03CE5C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CCA8C6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1FCEDE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A98202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81EB86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EE660C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31E631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BC80F6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59809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7C5406E9"/>
    <w:multiLevelType w:val="hybridMultilevel"/>
    <w:tmpl w:val="A14A18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0F7DB1"/>
    <w:multiLevelType w:val="hybridMultilevel"/>
    <w:tmpl w:val="9A2ABCE6"/>
    <w:lvl w:ilvl="0" w:tplc="358E09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45426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2B2F9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1B256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6C2A2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19A69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5F0E8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9C6C0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BBA24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7D421CAB"/>
    <w:multiLevelType w:val="hybridMultilevel"/>
    <w:tmpl w:val="A5600794"/>
    <w:lvl w:ilvl="0" w:tplc="B186EA0E">
      <w:start w:val="8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9"/>
  </w:num>
  <w:num w:numId="3">
    <w:abstractNumId w:val="14"/>
  </w:num>
  <w:num w:numId="4">
    <w:abstractNumId w:val="6"/>
  </w:num>
  <w:num w:numId="5">
    <w:abstractNumId w:val="1"/>
  </w:num>
  <w:num w:numId="6">
    <w:abstractNumId w:val="0"/>
  </w:num>
  <w:num w:numId="7">
    <w:abstractNumId w:val="4"/>
  </w:num>
  <w:num w:numId="8">
    <w:abstractNumId w:val="5"/>
  </w:num>
  <w:num w:numId="9">
    <w:abstractNumId w:val="2"/>
  </w:num>
  <w:num w:numId="10">
    <w:abstractNumId w:val="15"/>
  </w:num>
  <w:num w:numId="11">
    <w:abstractNumId w:val="13"/>
  </w:num>
  <w:num w:numId="12">
    <w:abstractNumId w:val="7"/>
  </w:num>
  <w:num w:numId="13">
    <w:abstractNumId w:val="3"/>
  </w:num>
  <w:num w:numId="14">
    <w:abstractNumId w:val="11"/>
  </w:num>
  <w:num w:numId="15">
    <w:abstractNumId w:val="12"/>
  </w:num>
  <w:num w:numId="16">
    <w:abstractNumId w:val="8"/>
  </w:num>
  <w:num w:numId="1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1005"/>
    <w:rsid w:val="00023BC6"/>
    <w:rsid w:val="00046D3B"/>
    <w:rsid w:val="0005509A"/>
    <w:rsid w:val="00065F41"/>
    <w:rsid w:val="00074613"/>
    <w:rsid w:val="000A40FB"/>
    <w:rsid w:val="000C026E"/>
    <w:rsid w:val="000C64B9"/>
    <w:rsid w:val="000D3C97"/>
    <w:rsid w:val="000D5CDD"/>
    <w:rsid w:val="000F7F9D"/>
    <w:rsid w:val="00115200"/>
    <w:rsid w:val="00121B19"/>
    <w:rsid w:val="001316BC"/>
    <w:rsid w:val="00152B6C"/>
    <w:rsid w:val="00153349"/>
    <w:rsid w:val="001605C4"/>
    <w:rsid w:val="00186CB8"/>
    <w:rsid w:val="00192BF3"/>
    <w:rsid w:val="00197BE2"/>
    <w:rsid w:val="001A2220"/>
    <w:rsid w:val="001A5EC0"/>
    <w:rsid w:val="001D617A"/>
    <w:rsid w:val="001E70BF"/>
    <w:rsid w:val="001E7AB6"/>
    <w:rsid w:val="00204ABB"/>
    <w:rsid w:val="00212854"/>
    <w:rsid w:val="002130B8"/>
    <w:rsid w:val="002166CF"/>
    <w:rsid w:val="00227478"/>
    <w:rsid w:val="0025016D"/>
    <w:rsid w:val="00256554"/>
    <w:rsid w:val="00260172"/>
    <w:rsid w:val="00260447"/>
    <w:rsid w:val="002662FF"/>
    <w:rsid w:val="00274AE4"/>
    <w:rsid w:val="0027614B"/>
    <w:rsid w:val="00290193"/>
    <w:rsid w:val="00292DF9"/>
    <w:rsid w:val="002B4567"/>
    <w:rsid w:val="002B5F89"/>
    <w:rsid w:val="002B63D8"/>
    <w:rsid w:val="0031448F"/>
    <w:rsid w:val="00322326"/>
    <w:rsid w:val="00353009"/>
    <w:rsid w:val="00395DA0"/>
    <w:rsid w:val="003961AC"/>
    <w:rsid w:val="003A4C68"/>
    <w:rsid w:val="003C1059"/>
    <w:rsid w:val="003C4682"/>
    <w:rsid w:val="003D3D54"/>
    <w:rsid w:val="003D4727"/>
    <w:rsid w:val="003D5651"/>
    <w:rsid w:val="00402D51"/>
    <w:rsid w:val="00406178"/>
    <w:rsid w:val="00415164"/>
    <w:rsid w:val="004275CF"/>
    <w:rsid w:val="004309B3"/>
    <w:rsid w:val="00437E15"/>
    <w:rsid w:val="00442DC7"/>
    <w:rsid w:val="004562F3"/>
    <w:rsid w:val="00463F7F"/>
    <w:rsid w:val="00470BD4"/>
    <w:rsid w:val="00493CAB"/>
    <w:rsid w:val="004B3114"/>
    <w:rsid w:val="004D21A1"/>
    <w:rsid w:val="004D46EB"/>
    <w:rsid w:val="004F6DFB"/>
    <w:rsid w:val="005030BC"/>
    <w:rsid w:val="00504C07"/>
    <w:rsid w:val="005113E3"/>
    <w:rsid w:val="00512187"/>
    <w:rsid w:val="00515B22"/>
    <w:rsid w:val="005436EC"/>
    <w:rsid w:val="0055487C"/>
    <w:rsid w:val="00590788"/>
    <w:rsid w:val="0059348B"/>
    <w:rsid w:val="005B452C"/>
    <w:rsid w:val="005C4ED8"/>
    <w:rsid w:val="005D3F09"/>
    <w:rsid w:val="005D6558"/>
    <w:rsid w:val="005D71EF"/>
    <w:rsid w:val="005E3927"/>
    <w:rsid w:val="00600A87"/>
    <w:rsid w:val="00606F5C"/>
    <w:rsid w:val="00644945"/>
    <w:rsid w:val="006700AA"/>
    <w:rsid w:val="006751B8"/>
    <w:rsid w:val="006D2472"/>
    <w:rsid w:val="006F38C5"/>
    <w:rsid w:val="006F4F8C"/>
    <w:rsid w:val="00732C71"/>
    <w:rsid w:val="0073771B"/>
    <w:rsid w:val="00764FF3"/>
    <w:rsid w:val="0076505F"/>
    <w:rsid w:val="00770C60"/>
    <w:rsid w:val="00791090"/>
    <w:rsid w:val="007A296F"/>
    <w:rsid w:val="007C37CD"/>
    <w:rsid w:val="007D7BBF"/>
    <w:rsid w:val="00801194"/>
    <w:rsid w:val="008118A9"/>
    <w:rsid w:val="00811AB5"/>
    <w:rsid w:val="00833B8C"/>
    <w:rsid w:val="00870340"/>
    <w:rsid w:val="00871320"/>
    <w:rsid w:val="00883CD6"/>
    <w:rsid w:val="00885023"/>
    <w:rsid w:val="008A1005"/>
    <w:rsid w:val="008B0841"/>
    <w:rsid w:val="008B5FBC"/>
    <w:rsid w:val="008C010D"/>
    <w:rsid w:val="008C0A06"/>
    <w:rsid w:val="008D488C"/>
    <w:rsid w:val="008F743B"/>
    <w:rsid w:val="008F7ADB"/>
    <w:rsid w:val="00905AF6"/>
    <w:rsid w:val="009100CF"/>
    <w:rsid w:val="00911325"/>
    <w:rsid w:val="0091668D"/>
    <w:rsid w:val="009211A8"/>
    <w:rsid w:val="00922074"/>
    <w:rsid w:val="00931107"/>
    <w:rsid w:val="00985269"/>
    <w:rsid w:val="0099456A"/>
    <w:rsid w:val="009C093F"/>
    <w:rsid w:val="009D041B"/>
    <w:rsid w:val="00A0173F"/>
    <w:rsid w:val="00A02F06"/>
    <w:rsid w:val="00A236E5"/>
    <w:rsid w:val="00A54574"/>
    <w:rsid w:val="00AA57C2"/>
    <w:rsid w:val="00AB2A47"/>
    <w:rsid w:val="00AC5C8C"/>
    <w:rsid w:val="00AE4B9E"/>
    <w:rsid w:val="00B44495"/>
    <w:rsid w:val="00B532B8"/>
    <w:rsid w:val="00B55360"/>
    <w:rsid w:val="00B55BB6"/>
    <w:rsid w:val="00B770AD"/>
    <w:rsid w:val="00B9596F"/>
    <w:rsid w:val="00BC2C76"/>
    <w:rsid w:val="00BC5FCE"/>
    <w:rsid w:val="00BC6ADD"/>
    <w:rsid w:val="00C16961"/>
    <w:rsid w:val="00C37CCD"/>
    <w:rsid w:val="00C71884"/>
    <w:rsid w:val="00C736BF"/>
    <w:rsid w:val="00C944CB"/>
    <w:rsid w:val="00CD4874"/>
    <w:rsid w:val="00CD6272"/>
    <w:rsid w:val="00CF2572"/>
    <w:rsid w:val="00D0034D"/>
    <w:rsid w:val="00D03539"/>
    <w:rsid w:val="00D1419F"/>
    <w:rsid w:val="00D205B0"/>
    <w:rsid w:val="00D265F5"/>
    <w:rsid w:val="00D32C35"/>
    <w:rsid w:val="00D4366D"/>
    <w:rsid w:val="00D439B6"/>
    <w:rsid w:val="00D46519"/>
    <w:rsid w:val="00D56E27"/>
    <w:rsid w:val="00D63DD4"/>
    <w:rsid w:val="00D71AC3"/>
    <w:rsid w:val="00D8238B"/>
    <w:rsid w:val="00DA75F9"/>
    <w:rsid w:val="00DB336E"/>
    <w:rsid w:val="00DB6C53"/>
    <w:rsid w:val="00DF55FD"/>
    <w:rsid w:val="00E11817"/>
    <w:rsid w:val="00E21A45"/>
    <w:rsid w:val="00E279B9"/>
    <w:rsid w:val="00E30008"/>
    <w:rsid w:val="00E37217"/>
    <w:rsid w:val="00E410F3"/>
    <w:rsid w:val="00E47151"/>
    <w:rsid w:val="00E72113"/>
    <w:rsid w:val="00E733E0"/>
    <w:rsid w:val="00E80ECF"/>
    <w:rsid w:val="00E87156"/>
    <w:rsid w:val="00E92C6B"/>
    <w:rsid w:val="00F240FA"/>
    <w:rsid w:val="00F262A8"/>
    <w:rsid w:val="00F358CD"/>
    <w:rsid w:val="00F45C93"/>
    <w:rsid w:val="00F66A38"/>
    <w:rsid w:val="00F66A6B"/>
    <w:rsid w:val="00F862CC"/>
    <w:rsid w:val="00FB3C6B"/>
    <w:rsid w:val="00FC08C8"/>
    <w:rsid w:val="00FD14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1EF"/>
  </w:style>
  <w:style w:type="paragraph" w:styleId="1">
    <w:name w:val="heading 1"/>
    <w:basedOn w:val="a"/>
    <w:next w:val="a"/>
    <w:link w:val="10"/>
    <w:uiPriority w:val="9"/>
    <w:qFormat/>
    <w:rsid w:val="000550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211A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751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751B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6751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51B8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192BF3"/>
    <w:pPr>
      <w:ind w:left="720"/>
      <w:contextualSpacing/>
    </w:pPr>
  </w:style>
  <w:style w:type="table" w:styleId="a8">
    <w:name w:val="Table Grid"/>
    <w:basedOn w:val="a1"/>
    <w:uiPriority w:val="59"/>
    <w:rsid w:val="008703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05509A"/>
    <w:rPr>
      <w:rFonts w:asciiTheme="majorHAnsi" w:eastAsiaTheme="majorEastAsia" w:hAnsiTheme="majorHAnsi" w:cstheme="majorBidi"/>
      <w:bCs/>
      <w:sz w:val="28"/>
      <w:szCs w:val="28"/>
    </w:rPr>
  </w:style>
  <w:style w:type="character" w:styleId="a9">
    <w:name w:val="Hyperlink"/>
    <w:basedOn w:val="a0"/>
    <w:uiPriority w:val="99"/>
    <w:unhideWhenUsed/>
    <w:rsid w:val="0005509A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437E15"/>
    <w:rPr>
      <w:color w:val="800080" w:themeColor="followedHyperlink"/>
      <w:u w:val="single"/>
    </w:rPr>
  </w:style>
  <w:style w:type="paragraph" w:styleId="ab">
    <w:name w:val="Title"/>
    <w:basedOn w:val="a"/>
    <w:next w:val="a"/>
    <w:link w:val="ac"/>
    <w:uiPriority w:val="10"/>
    <w:qFormat/>
    <w:rsid w:val="009211A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9211A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0">
    <w:name w:val="Заголовок 2 Знак"/>
    <w:basedOn w:val="a0"/>
    <w:link w:val="2"/>
    <w:uiPriority w:val="9"/>
    <w:rsid w:val="009211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d">
    <w:name w:val="Placeholder Text"/>
    <w:basedOn w:val="a0"/>
    <w:uiPriority w:val="99"/>
    <w:semiHidden/>
    <w:rsid w:val="000F7F9D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085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196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144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1941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3671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09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019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324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82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6669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073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8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8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6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2372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100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7860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851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10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6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9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20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5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29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591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49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74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01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7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2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48964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4547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770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1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4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788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0029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00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8557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014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2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8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4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405789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22685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48393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274742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755733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22605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3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232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912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2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package" Target="embeddings/_________Microsoft_Office_Word1.doc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7CEF33-71C1-4534-A1DA-B2782A75C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856</TotalTime>
  <Pages>6</Pages>
  <Words>985</Words>
  <Characters>5619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Алгебра і початки аналізу 10 клас</dc:title>
  <dc:subject>Тригонометричні формули додавання</dc:subject>
  <dc:creator>Рябовол Л.І.</dc:creator>
  <cp:keywords/>
  <dc:description/>
  <cp:lastModifiedBy>Admin</cp:lastModifiedBy>
  <cp:revision>51</cp:revision>
  <cp:lastPrinted>2015-12-15T22:04:00Z</cp:lastPrinted>
  <dcterms:created xsi:type="dcterms:W3CDTF">2015-12-11T18:41:00Z</dcterms:created>
  <dcterms:modified xsi:type="dcterms:W3CDTF">2017-01-09T18:37:00Z</dcterms:modified>
</cp:coreProperties>
</file>