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2B3" w:rsidRPr="000152B3" w:rsidRDefault="000152B3" w:rsidP="004449A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52B3">
        <w:rPr>
          <w:rFonts w:ascii="Times New Roman" w:hAnsi="Times New Roman"/>
          <w:b/>
          <w:sz w:val="28"/>
          <w:szCs w:val="28"/>
          <w:lang w:val="uk-UA"/>
        </w:rPr>
        <w:t>Автор:</w:t>
      </w:r>
      <w:r w:rsidRPr="000152B3">
        <w:rPr>
          <w:rFonts w:ascii="Times New Roman" w:hAnsi="Times New Roman"/>
          <w:sz w:val="28"/>
          <w:szCs w:val="28"/>
          <w:lang w:val="uk-UA"/>
        </w:rPr>
        <w:t xml:space="preserve"> Валерій Вікторович Сорока, </w:t>
      </w:r>
      <w:r w:rsidR="008100CB">
        <w:rPr>
          <w:rFonts w:ascii="Times New Roman" w:hAnsi="Times New Roman"/>
          <w:sz w:val="28"/>
          <w:szCs w:val="28"/>
          <w:lang w:val="uk-UA"/>
        </w:rPr>
        <w:t>викладач</w:t>
      </w:r>
      <w:r w:rsidRPr="000152B3">
        <w:rPr>
          <w:rFonts w:ascii="Times New Roman" w:hAnsi="Times New Roman"/>
          <w:sz w:val="28"/>
          <w:szCs w:val="28"/>
          <w:lang w:val="uk-UA"/>
        </w:rPr>
        <w:t xml:space="preserve"> фізики професійно-педагогічного коледжу Глухівського національного педагогічного університету імені Олександра Довженка.</w:t>
      </w:r>
    </w:p>
    <w:p w:rsidR="00992F48" w:rsidRPr="00511FBB" w:rsidRDefault="00992F48" w:rsidP="004449A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52B3">
        <w:rPr>
          <w:rFonts w:ascii="Times New Roman" w:hAnsi="Times New Roman"/>
          <w:b/>
          <w:sz w:val="28"/>
          <w:szCs w:val="28"/>
          <w:lang w:val="uk-UA"/>
        </w:rPr>
        <w:t>Тема заняття: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2F48">
        <w:rPr>
          <w:rFonts w:ascii="Times New Roman" w:hAnsi="Times New Roman"/>
          <w:sz w:val="28"/>
          <w:szCs w:val="28"/>
          <w:lang w:val="uk-UA"/>
        </w:rPr>
        <w:t>Магнітне поле. Електромагнітна індукція</w:t>
      </w:r>
      <w:r w:rsidRPr="00511FBB">
        <w:rPr>
          <w:rFonts w:ascii="Times New Roman" w:hAnsi="Times New Roman"/>
          <w:sz w:val="28"/>
          <w:szCs w:val="28"/>
          <w:lang w:val="uk-UA"/>
        </w:rPr>
        <w:t>.</w:t>
      </w:r>
    </w:p>
    <w:p w:rsidR="00992F48" w:rsidRPr="00511FBB" w:rsidRDefault="00992F48" w:rsidP="004449A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52B3">
        <w:rPr>
          <w:rFonts w:ascii="Times New Roman" w:hAnsi="Times New Roman"/>
          <w:b/>
          <w:sz w:val="28"/>
          <w:szCs w:val="28"/>
          <w:lang w:val="uk-UA"/>
        </w:rPr>
        <w:t>Мета</w:t>
      </w:r>
      <w:r w:rsidR="00CB2FD6" w:rsidRPr="000152B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152B3">
        <w:rPr>
          <w:rFonts w:ascii="Times New Roman" w:hAnsi="Times New Roman"/>
          <w:b/>
          <w:sz w:val="28"/>
          <w:szCs w:val="28"/>
          <w:lang w:val="uk-UA"/>
        </w:rPr>
        <w:t>заняття: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5A1">
        <w:rPr>
          <w:rFonts w:ascii="Times New Roman" w:hAnsi="Times New Roman"/>
          <w:sz w:val="28"/>
          <w:szCs w:val="28"/>
          <w:lang w:val="uk-UA"/>
        </w:rPr>
        <w:t xml:space="preserve">закріпити набуті </w:t>
      </w:r>
      <w:r>
        <w:rPr>
          <w:rFonts w:ascii="Times New Roman" w:hAnsi="Times New Roman"/>
          <w:sz w:val="28"/>
          <w:szCs w:val="28"/>
          <w:lang w:val="uk-UA"/>
        </w:rPr>
        <w:t>студентами</w:t>
      </w:r>
      <w:r w:rsidRPr="007748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55A1">
        <w:rPr>
          <w:rFonts w:ascii="Times New Roman" w:hAnsi="Times New Roman"/>
          <w:sz w:val="28"/>
          <w:szCs w:val="28"/>
          <w:lang w:val="uk-UA"/>
        </w:rPr>
        <w:t xml:space="preserve">знання з даної теми, поглибити засвоєння </w:t>
      </w:r>
      <w:r>
        <w:rPr>
          <w:rFonts w:ascii="Times New Roman" w:hAnsi="Times New Roman"/>
          <w:sz w:val="28"/>
          <w:szCs w:val="28"/>
          <w:lang w:val="uk-UA"/>
        </w:rPr>
        <w:t>окремих</w:t>
      </w:r>
      <w:r w:rsidRPr="003355A1">
        <w:rPr>
          <w:rFonts w:ascii="Times New Roman" w:hAnsi="Times New Roman"/>
          <w:sz w:val="28"/>
          <w:szCs w:val="28"/>
          <w:lang w:val="uk-UA"/>
        </w:rPr>
        <w:t xml:space="preserve"> питань; навчитись розв’язувати типові задачі різного рівня складності; розвивати вміння колективного творчого обговорення; оволодіння науковими методами аналізу фізичних явищ і процесів</w:t>
      </w:r>
      <w:r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774847">
        <w:rPr>
          <w:rFonts w:ascii="Times New Roman" w:hAnsi="Times New Roman"/>
          <w:sz w:val="28"/>
          <w:szCs w:val="28"/>
          <w:lang w:val="uk-UA"/>
        </w:rPr>
        <w:t>виховувати уважніст</w:t>
      </w:r>
      <w:r>
        <w:rPr>
          <w:rFonts w:ascii="Times New Roman" w:hAnsi="Times New Roman"/>
          <w:sz w:val="28"/>
          <w:szCs w:val="28"/>
          <w:lang w:val="uk-UA"/>
        </w:rPr>
        <w:t>ь, зібраність, спостережливість.</w:t>
      </w:r>
    </w:p>
    <w:p w:rsidR="00992F48" w:rsidRPr="00511FBB" w:rsidRDefault="00992F48" w:rsidP="004449AF">
      <w:pPr>
        <w:pStyle w:val="a3"/>
        <w:spacing w:line="36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0152B3">
        <w:rPr>
          <w:rFonts w:ascii="Times New Roman" w:hAnsi="Times New Roman"/>
          <w:b/>
          <w:sz w:val="28"/>
          <w:szCs w:val="28"/>
          <w:lang w:val="uk-UA"/>
        </w:rPr>
        <w:t xml:space="preserve">Тип заняття: </w:t>
      </w:r>
      <w:r>
        <w:rPr>
          <w:rFonts w:ascii="Times New Roman" w:hAnsi="Times New Roman"/>
          <w:sz w:val="28"/>
          <w:szCs w:val="28"/>
          <w:lang w:val="uk-UA"/>
        </w:rPr>
        <w:t>практична робота</w:t>
      </w:r>
      <w:r w:rsidRPr="00511FBB">
        <w:rPr>
          <w:rFonts w:ascii="Times New Roman" w:hAnsi="Times New Roman"/>
          <w:sz w:val="28"/>
          <w:szCs w:val="28"/>
          <w:lang w:val="uk-UA"/>
        </w:rPr>
        <w:t>.</w:t>
      </w:r>
    </w:p>
    <w:p w:rsidR="00992F48" w:rsidRPr="00511FBB" w:rsidRDefault="00992F48" w:rsidP="004449A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152B3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511FB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мультимедійний проектор</w:t>
      </w:r>
      <w:r w:rsidR="001004FB">
        <w:rPr>
          <w:rFonts w:ascii="Times New Roman" w:hAnsi="Times New Roman"/>
          <w:sz w:val="28"/>
          <w:szCs w:val="28"/>
          <w:lang w:val="uk-UA"/>
        </w:rPr>
        <w:t xml:space="preserve"> з екраном</w:t>
      </w:r>
      <w:r>
        <w:rPr>
          <w:rFonts w:ascii="Times New Roman" w:hAnsi="Times New Roman"/>
          <w:sz w:val="28"/>
          <w:szCs w:val="28"/>
          <w:lang w:val="uk-UA"/>
        </w:rPr>
        <w:t xml:space="preserve">, мультимедійна презентація до теми, </w:t>
      </w:r>
      <w:r w:rsidR="00355419" w:rsidRPr="002F7874">
        <w:rPr>
          <w:rFonts w:ascii="Times New Roman" w:hAnsi="Times New Roman"/>
          <w:sz w:val="28"/>
          <w:szCs w:val="28"/>
          <w:lang w:val="uk-UA"/>
        </w:rPr>
        <w:t>обладнання</w:t>
      </w:r>
      <w:r w:rsidR="001004FB" w:rsidRPr="002F7874">
        <w:rPr>
          <w:rFonts w:ascii="Times New Roman" w:hAnsi="Times New Roman"/>
          <w:sz w:val="28"/>
          <w:szCs w:val="28"/>
          <w:lang w:val="uk-UA"/>
        </w:rPr>
        <w:t xml:space="preserve"> до дослідів, </w:t>
      </w:r>
      <w:r w:rsidR="00213E45">
        <w:rPr>
          <w:rFonts w:ascii="Times New Roman" w:hAnsi="Times New Roman"/>
          <w:sz w:val="28"/>
          <w:szCs w:val="28"/>
          <w:lang w:val="uk-UA"/>
        </w:rPr>
        <w:t>пам</w:t>
      </w:r>
      <w:r w:rsidR="00213E45" w:rsidRPr="00213E45">
        <w:rPr>
          <w:rFonts w:ascii="Times New Roman" w:hAnsi="Times New Roman"/>
          <w:sz w:val="28"/>
          <w:szCs w:val="28"/>
        </w:rPr>
        <w:t>’</w:t>
      </w:r>
      <w:r w:rsidR="00213E45">
        <w:rPr>
          <w:rFonts w:ascii="Times New Roman" w:hAnsi="Times New Roman"/>
          <w:sz w:val="28"/>
          <w:szCs w:val="28"/>
          <w:lang w:val="uk-UA"/>
        </w:rPr>
        <w:t xml:space="preserve">ятка та </w:t>
      </w:r>
      <w:r w:rsidR="001004FB" w:rsidRPr="001004FB">
        <w:rPr>
          <w:rFonts w:ascii="Times New Roman" w:hAnsi="Times New Roman"/>
          <w:sz w:val="28"/>
          <w:szCs w:val="28"/>
          <w:lang w:val="uk-UA"/>
        </w:rPr>
        <w:t>бланки відповідей для самостійної роботи.</w:t>
      </w:r>
    </w:p>
    <w:p w:rsidR="00992F48" w:rsidRDefault="00992F48" w:rsidP="004449AF">
      <w:pPr>
        <w:spacing w:line="360" w:lineRule="auto"/>
        <w:jc w:val="center"/>
        <w:rPr>
          <w:rFonts w:cs="Times New Roman"/>
          <w:b/>
          <w:lang w:val="uk-UA"/>
        </w:rPr>
      </w:pPr>
      <w:r w:rsidRPr="000152B3">
        <w:rPr>
          <w:b/>
          <w:sz w:val="28"/>
          <w:szCs w:val="28"/>
          <w:lang w:val="uk-UA"/>
        </w:rPr>
        <w:t>Методи:</w:t>
      </w:r>
      <w:r w:rsidRPr="00511FBB">
        <w:rPr>
          <w:sz w:val="28"/>
          <w:szCs w:val="28"/>
          <w:lang w:val="uk-UA"/>
        </w:rPr>
        <w:t xml:space="preserve"> пояснювально-демонстративний, словесний, практичний.</w:t>
      </w:r>
    </w:p>
    <w:p w:rsidR="00992F48" w:rsidRPr="00511FBB" w:rsidRDefault="00992F48" w:rsidP="00B00AB1">
      <w:pPr>
        <w:pStyle w:val="a3"/>
        <w:spacing w:before="24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1FBB">
        <w:rPr>
          <w:rFonts w:ascii="Times New Roman" w:hAnsi="Times New Roman"/>
          <w:b/>
          <w:sz w:val="28"/>
          <w:szCs w:val="28"/>
          <w:lang w:val="uk-UA"/>
        </w:rPr>
        <w:t xml:space="preserve">План </w:t>
      </w:r>
      <w:r>
        <w:rPr>
          <w:rFonts w:ascii="Times New Roman" w:hAnsi="Times New Roman"/>
          <w:b/>
          <w:sz w:val="28"/>
          <w:szCs w:val="28"/>
          <w:lang w:val="uk-UA"/>
        </w:rPr>
        <w:t>заняття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428"/>
        <w:gridCol w:w="1275"/>
        <w:gridCol w:w="3226"/>
      </w:tblGrid>
      <w:tr w:rsidR="00992F48" w:rsidRPr="00511FBB" w:rsidTr="004619D2">
        <w:tc>
          <w:tcPr>
            <w:tcW w:w="534" w:type="dxa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Етапи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1275" w:type="dxa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Час, хв.</w:t>
            </w: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Методи й форми</w:t>
            </w: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Організаційний етап</w:t>
            </w:r>
          </w:p>
        </w:tc>
        <w:tc>
          <w:tcPr>
            <w:tcW w:w="1275" w:type="dxa"/>
            <w:vAlign w:val="center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Мотивація навчальної діяльності</w:t>
            </w:r>
          </w:p>
        </w:tc>
        <w:tc>
          <w:tcPr>
            <w:tcW w:w="1275" w:type="dxa"/>
            <w:vAlign w:val="center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викладача</w:t>
            </w: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</w:t>
            </w:r>
            <w:r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Повідомлення теми і мети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1275" w:type="dxa"/>
            <w:vAlign w:val="center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Оголошення теми, в</w:t>
            </w: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изначення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мет</w:t>
            </w: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заняття за планом</w:t>
            </w:r>
          </w:p>
        </w:tc>
      </w:tr>
      <w:tr w:rsidR="00992F48" w:rsidRPr="00511FBB" w:rsidTr="004619D2">
        <w:tc>
          <w:tcPr>
            <w:tcW w:w="534" w:type="dxa"/>
            <w:vMerge w:val="restart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Актуалізація опорних знань</w:t>
            </w:r>
          </w:p>
        </w:tc>
        <w:tc>
          <w:tcPr>
            <w:tcW w:w="1275" w:type="dxa"/>
            <w:vMerge w:val="restart"/>
            <w:vAlign w:val="center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3226" w:type="dxa"/>
          </w:tcPr>
          <w:p w:rsidR="00992F48" w:rsidRPr="00511FBB" w:rsidRDefault="008F1682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 </w:t>
            </w:r>
            <w:r w:rsidR="001C1F9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студентів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проведених викладачем дослідів, доповіді студентів по</w:t>
            </w:r>
            <w:r w:rsidR="00992F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питан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ням</w:t>
            </w:r>
            <w:r w:rsidR="00992F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плану заняття</w:t>
            </w:r>
          </w:p>
        </w:tc>
      </w:tr>
      <w:tr w:rsidR="00992F48" w:rsidRPr="00511FBB" w:rsidTr="004619D2">
        <w:tc>
          <w:tcPr>
            <w:tcW w:w="534" w:type="dxa"/>
            <w:vMerge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28" w:type="dxa"/>
          </w:tcPr>
          <w:p w:rsidR="00992F48" w:rsidRPr="00511FBB" w:rsidRDefault="00992F48" w:rsidP="000152B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Розв’язування задач з різних питань теми</w:t>
            </w:r>
          </w:p>
        </w:tc>
        <w:tc>
          <w:tcPr>
            <w:tcW w:w="1275" w:type="dxa"/>
            <w:vMerge/>
            <w:vAlign w:val="center"/>
          </w:tcPr>
          <w:p w:rsidR="00992F48" w:rsidRPr="00511FBB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Наочний, практичний, демонстраційний</w:t>
            </w: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5.</w:t>
            </w:r>
          </w:p>
        </w:tc>
        <w:tc>
          <w:tcPr>
            <w:tcW w:w="4428" w:type="dxa"/>
          </w:tcPr>
          <w:p w:rsidR="00992F48" w:rsidRPr="00B75A59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5A59">
              <w:rPr>
                <w:rFonts w:ascii="Times New Roman" w:hAnsi="Times New Roman"/>
                <w:sz w:val="28"/>
                <w:szCs w:val="28"/>
                <w:lang w:val="uk-UA"/>
              </w:rPr>
              <w:t>Самостійна робота студентів</w:t>
            </w:r>
          </w:p>
        </w:tc>
        <w:tc>
          <w:tcPr>
            <w:tcW w:w="1275" w:type="dxa"/>
            <w:vAlign w:val="center"/>
          </w:tcPr>
          <w:p w:rsidR="00992F48" w:rsidRPr="00B75A59" w:rsidRDefault="00992F48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5A59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226" w:type="dxa"/>
          </w:tcPr>
          <w:p w:rsidR="00992F48" w:rsidRPr="00B75A59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5A59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експрес-тесту з теми</w:t>
            </w: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B75A59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6</w:t>
            </w:r>
            <w:r w:rsidR="00992F48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Підбиття підсумків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заняття</w:t>
            </w:r>
          </w:p>
        </w:tc>
        <w:tc>
          <w:tcPr>
            <w:tcW w:w="1275" w:type="dxa"/>
            <w:vAlign w:val="center"/>
          </w:tcPr>
          <w:p w:rsidR="00992F48" w:rsidRPr="00355D40" w:rsidRDefault="00355D40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26" w:type="dxa"/>
          </w:tcPr>
          <w:p w:rsidR="00992F48" w:rsidRPr="00511FBB" w:rsidRDefault="00355D40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викладача</w:t>
            </w:r>
          </w:p>
        </w:tc>
      </w:tr>
      <w:tr w:rsidR="00992F48" w:rsidRPr="00511FBB" w:rsidTr="004619D2">
        <w:tc>
          <w:tcPr>
            <w:tcW w:w="534" w:type="dxa"/>
          </w:tcPr>
          <w:p w:rsidR="00992F48" w:rsidRPr="00511FBB" w:rsidRDefault="00B75A59" w:rsidP="00B00AB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</w:t>
            </w:r>
            <w:r w:rsidR="00992F48" w:rsidRPr="00511FB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428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>Повідомлення домашнього завдання</w:t>
            </w:r>
          </w:p>
        </w:tc>
        <w:tc>
          <w:tcPr>
            <w:tcW w:w="1275" w:type="dxa"/>
            <w:vAlign w:val="center"/>
          </w:tcPr>
          <w:p w:rsidR="00992F48" w:rsidRPr="00355D40" w:rsidRDefault="00355D40" w:rsidP="00B00AB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26" w:type="dxa"/>
          </w:tcPr>
          <w:p w:rsidR="00992F48" w:rsidRPr="00511FBB" w:rsidRDefault="00992F48" w:rsidP="00B00AB1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11FB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Пояснення, інструктаж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викладача по виконанню</w:t>
            </w:r>
          </w:p>
        </w:tc>
      </w:tr>
    </w:tbl>
    <w:p w:rsidR="00992F48" w:rsidRPr="00992F48" w:rsidRDefault="00992F48" w:rsidP="004449AF">
      <w:pPr>
        <w:spacing w:line="360" w:lineRule="auto"/>
        <w:jc w:val="center"/>
        <w:rPr>
          <w:rFonts w:cs="Times New Roman"/>
          <w:b/>
        </w:rPr>
      </w:pPr>
    </w:p>
    <w:p w:rsidR="008F1682" w:rsidRPr="00511FBB" w:rsidRDefault="00B00AB1" w:rsidP="000152B3">
      <w:pPr>
        <w:spacing w:after="160" w:line="259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  <w:r w:rsidR="008F1682" w:rsidRPr="00511FBB">
        <w:rPr>
          <w:b/>
          <w:sz w:val="28"/>
          <w:szCs w:val="28"/>
          <w:lang w:val="uk-UA"/>
        </w:rPr>
        <w:lastRenderedPageBreak/>
        <w:t xml:space="preserve">Хід </w:t>
      </w:r>
      <w:r w:rsidR="008F1682">
        <w:rPr>
          <w:b/>
          <w:sz w:val="28"/>
          <w:szCs w:val="28"/>
          <w:lang w:val="uk-UA"/>
        </w:rPr>
        <w:t>заняття</w:t>
      </w:r>
    </w:p>
    <w:p w:rsidR="008F1682" w:rsidRPr="000152B3" w:rsidRDefault="008F1682" w:rsidP="004449AF">
      <w:pPr>
        <w:pStyle w:val="TableTexttema"/>
        <w:tabs>
          <w:tab w:val="left" w:pos="708"/>
        </w:tabs>
        <w:spacing w:after="0" w:line="360" w:lineRule="auto"/>
        <w:ind w:left="0" w:firstLine="709"/>
        <w:rPr>
          <w:i/>
          <w:sz w:val="28"/>
          <w:szCs w:val="28"/>
          <w:lang w:val="uk-UA"/>
        </w:rPr>
      </w:pPr>
      <w:r w:rsidRPr="000152B3">
        <w:rPr>
          <w:i/>
          <w:sz w:val="28"/>
          <w:szCs w:val="28"/>
          <w:lang w:val="uk-UA"/>
        </w:rPr>
        <w:t>1. Організаційний етап</w:t>
      </w:r>
    </w:p>
    <w:p w:rsidR="008F1682" w:rsidRPr="00FA7A1F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line="36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Добрий день</w:t>
      </w:r>
      <w:r w:rsidRPr="00FA7A1F">
        <w:rPr>
          <w:b w:val="0"/>
          <w:sz w:val="28"/>
          <w:szCs w:val="28"/>
          <w:lang w:val="uk-UA"/>
        </w:rPr>
        <w:t xml:space="preserve">! Перш, ніж розпочати </w:t>
      </w:r>
      <w:r>
        <w:rPr>
          <w:b w:val="0"/>
          <w:sz w:val="28"/>
          <w:szCs w:val="28"/>
          <w:lang w:val="uk-UA"/>
        </w:rPr>
        <w:t>сьогоднішнє заняття</w:t>
      </w:r>
      <w:r w:rsidRPr="00FA7A1F">
        <w:rPr>
          <w:b w:val="0"/>
          <w:sz w:val="28"/>
          <w:szCs w:val="28"/>
          <w:lang w:val="uk-UA"/>
        </w:rPr>
        <w:t xml:space="preserve"> перевіримо відсутніх.</w:t>
      </w:r>
    </w:p>
    <w:p w:rsidR="008F1682" w:rsidRPr="000152B3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240" w:after="0" w:line="360" w:lineRule="auto"/>
        <w:ind w:left="0" w:right="0" w:firstLine="709"/>
        <w:rPr>
          <w:sz w:val="28"/>
          <w:szCs w:val="28"/>
          <w:lang w:val="uk-UA"/>
        </w:rPr>
      </w:pPr>
      <w:r w:rsidRPr="000152B3">
        <w:rPr>
          <w:i/>
          <w:sz w:val="28"/>
          <w:szCs w:val="28"/>
          <w:lang w:val="uk-UA"/>
        </w:rPr>
        <w:t>2.</w:t>
      </w:r>
      <w:r w:rsidRPr="000152B3">
        <w:rPr>
          <w:sz w:val="28"/>
          <w:szCs w:val="28"/>
          <w:lang w:val="uk-UA"/>
        </w:rPr>
        <w:t xml:space="preserve"> </w:t>
      </w:r>
      <w:r w:rsidRPr="000152B3">
        <w:rPr>
          <w:i/>
          <w:sz w:val="28"/>
          <w:szCs w:val="28"/>
          <w:lang w:val="uk-UA"/>
        </w:rPr>
        <w:t>Мотивація навчальної діяльності</w:t>
      </w:r>
    </w:p>
    <w:p w:rsidR="008F1682" w:rsidRPr="00FA7A1F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36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</w:t>
      </w:r>
      <w:r w:rsidRPr="00FA7A1F">
        <w:rPr>
          <w:b w:val="0"/>
          <w:sz w:val="28"/>
          <w:szCs w:val="28"/>
          <w:lang w:val="uk-UA"/>
        </w:rPr>
        <w:t xml:space="preserve">родовжуємо вивчати </w:t>
      </w:r>
      <w:r w:rsidR="005A6983">
        <w:rPr>
          <w:b w:val="0"/>
          <w:sz w:val="28"/>
          <w:szCs w:val="28"/>
          <w:lang w:val="uk-UA"/>
        </w:rPr>
        <w:t>розділ</w:t>
      </w:r>
      <w:r w:rsidRPr="00FA7A1F">
        <w:rPr>
          <w:b w:val="0"/>
          <w:sz w:val="28"/>
          <w:szCs w:val="28"/>
          <w:lang w:val="uk-UA"/>
        </w:rPr>
        <w:t xml:space="preserve"> фізики «</w:t>
      </w:r>
      <w:r w:rsidR="005A6983">
        <w:rPr>
          <w:b w:val="0"/>
          <w:sz w:val="28"/>
          <w:szCs w:val="28"/>
          <w:lang w:val="uk-UA"/>
        </w:rPr>
        <w:t>Електродинаміка</w:t>
      </w:r>
      <w:r w:rsidRPr="00FA7A1F">
        <w:rPr>
          <w:b w:val="0"/>
          <w:sz w:val="28"/>
          <w:szCs w:val="28"/>
          <w:lang w:val="uk-UA"/>
        </w:rPr>
        <w:t xml:space="preserve">». Ми з вами вже знаємо, </w:t>
      </w:r>
      <w:r w:rsidR="005A6983">
        <w:rPr>
          <w:b w:val="0"/>
          <w:sz w:val="28"/>
          <w:szCs w:val="28"/>
          <w:lang w:val="uk-UA"/>
        </w:rPr>
        <w:t xml:space="preserve">що таке </w:t>
      </w:r>
      <w:r w:rsidR="00355419">
        <w:rPr>
          <w:b w:val="0"/>
          <w:sz w:val="28"/>
          <w:szCs w:val="28"/>
          <w:lang w:val="uk-UA"/>
        </w:rPr>
        <w:t>електричне</w:t>
      </w:r>
      <w:r w:rsidR="005A6983">
        <w:rPr>
          <w:b w:val="0"/>
          <w:sz w:val="28"/>
          <w:szCs w:val="28"/>
          <w:lang w:val="uk-UA"/>
        </w:rPr>
        <w:t xml:space="preserve"> поле та електричний струм, природу його виникнення</w:t>
      </w:r>
      <w:r>
        <w:rPr>
          <w:b w:val="0"/>
          <w:sz w:val="28"/>
          <w:szCs w:val="28"/>
          <w:lang w:val="uk-UA"/>
        </w:rPr>
        <w:t xml:space="preserve">, вивчили </w:t>
      </w:r>
      <w:r w:rsidR="005A6983">
        <w:rPr>
          <w:b w:val="0"/>
          <w:sz w:val="28"/>
          <w:szCs w:val="28"/>
          <w:lang w:val="uk-UA"/>
        </w:rPr>
        <w:t xml:space="preserve">основні </w:t>
      </w:r>
      <w:r>
        <w:rPr>
          <w:b w:val="0"/>
          <w:sz w:val="28"/>
          <w:szCs w:val="28"/>
          <w:lang w:val="uk-UA"/>
        </w:rPr>
        <w:t>закон</w:t>
      </w:r>
      <w:r w:rsidR="005A6983">
        <w:rPr>
          <w:b w:val="0"/>
          <w:sz w:val="28"/>
          <w:szCs w:val="28"/>
          <w:lang w:val="uk-UA"/>
        </w:rPr>
        <w:t>и</w:t>
      </w:r>
      <w:r>
        <w:rPr>
          <w:b w:val="0"/>
          <w:sz w:val="28"/>
          <w:szCs w:val="28"/>
          <w:lang w:val="uk-UA"/>
        </w:rPr>
        <w:t xml:space="preserve"> </w:t>
      </w:r>
      <w:r w:rsidR="005A6983">
        <w:rPr>
          <w:b w:val="0"/>
          <w:sz w:val="28"/>
          <w:szCs w:val="28"/>
          <w:lang w:val="uk-UA"/>
        </w:rPr>
        <w:t>постійного струму</w:t>
      </w:r>
      <w:r w:rsidRPr="00FA7A1F">
        <w:rPr>
          <w:b w:val="0"/>
          <w:sz w:val="28"/>
          <w:szCs w:val="28"/>
          <w:lang w:val="uk-UA"/>
        </w:rPr>
        <w:t xml:space="preserve">, </w:t>
      </w:r>
      <w:r w:rsidR="005A6983">
        <w:rPr>
          <w:b w:val="0"/>
          <w:sz w:val="28"/>
          <w:szCs w:val="28"/>
          <w:lang w:val="uk-UA"/>
        </w:rPr>
        <w:t>а також дізнались про магнітне поле, його характеристики, механізми утворення та вплив на різні речовини</w:t>
      </w:r>
      <w:r w:rsidRPr="00FA7A1F">
        <w:rPr>
          <w:b w:val="0"/>
          <w:sz w:val="28"/>
          <w:szCs w:val="28"/>
          <w:lang w:val="uk-UA"/>
        </w:rPr>
        <w:t xml:space="preserve">. </w:t>
      </w:r>
      <w:r w:rsidR="005A6983">
        <w:rPr>
          <w:b w:val="0"/>
          <w:sz w:val="28"/>
          <w:szCs w:val="28"/>
          <w:lang w:val="uk-UA"/>
        </w:rPr>
        <w:t>І с</w:t>
      </w:r>
      <w:r w:rsidRPr="00FA7A1F">
        <w:rPr>
          <w:b w:val="0"/>
          <w:sz w:val="28"/>
          <w:szCs w:val="28"/>
          <w:lang w:val="uk-UA"/>
        </w:rPr>
        <w:t>аме сьогодні</w:t>
      </w:r>
      <w:r w:rsidR="005A6983">
        <w:rPr>
          <w:b w:val="0"/>
          <w:sz w:val="28"/>
          <w:szCs w:val="28"/>
          <w:lang w:val="uk-UA"/>
        </w:rPr>
        <w:t xml:space="preserve"> ми</w:t>
      </w:r>
      <w:r w:rsidRPr="00FA7A1F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повторимо на дослідах і при розв’язуванні задач</w:t>
      </w:r>
      <w:r w:rsidR="005A6983">
        <w:rPr>
          <w:b w:val="0"/>
          <w:sz w:val="28"/>
          <w:szCs w:val="28"/>
          <w:lang w:val="uk-UA"/>
        </w:rPr>
        <w:t xml:space="preserve"> що ж таке магнітне поле</w:t>
      </w:r>
      <w:r>
        <w:rPr>
          <w:b w:val="0"/>
          <w:sz w:val="28"/>
          <w:szCs w:val="28"/>
          <w:lang w:val="uk-UA"/>
        </w:rPr>
        <w:t>.</w:t>
      </w:r>
    </w:p>
    <w:p w:rsidR="008F1682" w:rsidRPr="000152B3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240" w:after="0" w:line="360" w:lineRule="auto"/>
        <w:ind w:left="0" w:right="0" w:firstLine="709"/>
        <w:rPr>
          <w:sz w:val="28"/>
          <w:szCs w:val="28"/>
          <w:lang w:val="uk-UA"/>
        </w:rPr>
      </w:pPr>
      <w:r w:rsidRPr="000152B3">
        <w:rPr>
          <w:i/>
          <w:sz w:val="28"/>
          <w:szCs w:val="28"/>
          <w:lang w:val="uk-UA"/>
        </w:rPr>
        <w:t>3. Повідомлення теми і мети заняття</w:t>
      </w:r>
    </w:p>
    <w:p w:rsidR="008F1682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360" w:lineRule="auto"/>
        <w:ind w:left="0" w:right="0" w:firstLine="709"/>
        <w:rPr>
          <w:b w:val="0"/>
          <w:sz w:val="28"/>
          <w:szCs w:val="28"/>
          <w:lang w:val="uk-UA"/>
        </w:rPr>
      </w:pPr>
      <w:r w:rsidRPr="00FA7A1F">
        <w:rPr>
          <w:b w:val="0"/>
          <w:sz w:val="28"/>
          <w:szCs w:val="28"/>
          <w:lang w:val="uk-UA"/>
        </w:rPr>
        <w:t>На попередні</w:t>
      </w:r>
      <w:r>
        <w:rPr>
          <w:b w:val="0"/>
          <w:sz w:val="28"/>
          <w:szCs w:val="28"/>
          <w:lang w:val="uk-UA"/>
        </w:rPr>
        <w:t>х</w:t>
      </w:r>
      <w:r w:rsidRPr="00FA7A1F">
        <w:rPr>
          <w:b w:val="0"/>
          <w:sz w:val="28"/>
          <w:szCs w:val="28"/>
          <w:lang w:val="uk-UA"/>
        </w:rPr>
        <w:t xml:space="preserve"> заняттях ми розглянули основні питання </w:t>
      </w:r>
      <w:r w:rsidR="005A6983">
        <w:rPr>
          <w:b w:val="0"/>
          <w:sz w:val="28"/>
          <w:szCs w:val="28"/>
          <w:lang w:val="uk-UA"/>
        </w:rPr>
        <w:t>Електродинаміки</w:t>
      </w:r>
      <w:r w:rsidRPr="00FA7A1F"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sz w:val="28"/>
          <w:szCs w:val="28"/>
          <w:lang w:val="uk-UA"/>
        </w:rPr>
        <w:t xml:space="preserve">А на цьому занятті спробуємо закріпити набуті теоретичні знання при розв’язуванні задач і </w:t>
      </w:r>
      <w:r w:rsidR="005A6983">
        <w:rPr>
          <w:b w:val="0"/>
          <w:sz w:val="28"/>
          <w:szCs w:val="28"/>
          <w:lang w:val="uk-UA"/>
        </w:rPr>
        <w:t>поясненні продемонстрованих</w:t>
      </w:r>
      <w:r>
        <w:rPr>
          <w:b w:val="0"/>
          <w:sz w:val="28"/>
          <w:szCs w:val="28"/>
          <w:lang w:val="uk-UA"/>
        </w:rPr>
        <w:t xml:space="preserve"> дослідів.</w:t>
      </w:r>
    </w:p>
    <w:p w:rsidR="008F1682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360" w:lineRule="auto"/>
        <w:ind w:left="0" w:right="0"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Отже, сьогодні у нас практичне заняття з теми «</w:t>
      </w:r>
      <w:r w:rsidR="005A6983" w:rsidRPr="005A6983">
        <w:rPr>
          <w:b w:val="0"/>
          <w:sz w:val="28"/>
          <w:szCs w:val="28"/>
          <w:lang w:val="uk-UA"/>
        </w:rPr>
        <w:t>Магнітне поле. Електромагнітна індукція</w:t>
      </w:r>
      <w:r>
        <w:rPr>
          <w:b w:val="0"/>
          <w:sz w:val="28"/>
          <w:szCs w:val="28"/>
          <w:lang w:val="uk-UA"/>
        </w:rPr>
        <w:t>».</w:t>
      </w:r>
    </w:p>
    <w:p w:rsidR="008F1682" w:rsidRPr="00240CC4" w:rsidRDefault="00A8224B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360" w:lineRule="auto"/>
        <w:ind w:left="0" w:right="0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«СЛАЙД</w:t>
      </w:r>
      <w:r w:rsidR="008F1682" w:rsidRPr="00240CC4">
        <w:rPr>
          <w:sz w:val="28"/>
          <w:szCs w:val="28"/>
          <w:lang w:val="uk-UA"/>
        </w:rPr>
        <w:t>»</w:t>
      </w:r>
    </w:p>
    <w:p w:rsidR="00256A1A" w:rsidRDefault="008F1682" w:rsidP="004449AF">
      <w:pPr>
        <w:pStyle w:val="TableTexttema"/>
        <w:tabs>
          <w:tab w:val="left" w:pos="708"/>
        </w:tabs>
        <w:spacing w:line="360" w:lineRule="auto"/>
        <w:ind w:firstLine="70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Протягом заняття ми з вами повторимо </w:t>
      </w:r>
      <w:r w:rsidR="005A6983">
        <w:rPr>
          <w:b w:val="0"/>
          <w:sz w:val="28"/>
          <w:szCs w:val="28"/>
          <w:lang w:val="uk-UA"/>
        </w:rPr>
        <w:t>що таке м</w:t>
      </w:r>
      <w:r w:rsidR="005A6983" w:rsidRPr="005A6983">
        <w:rPr>
          <w:b w:val="0"/>
          <w:sz w:val="28"/>
          <w:szCs w:val="28"/>
          <w:lang w:val="uk-UA"/>
        </w:rPr>
        <w:t>агнітне поле</w:t>
      </w:r>
      <w:r w:rsidR="005A6983">
        <w:rPr>
          <w:b w:val="0"/>
          <w:sz w:val="28"/>
          <w:szCs w:val="28"/>
          <w:lang w:val="uk-UA"/>
        </w:rPr>
        <w:t>, які його характеристики,  розглянемо на досліді в</w:t>
      </w:r>
      <w:r w:rsidR="005A6983" w:rsidRPr="005A6983">
        <w:rPr>
          <w:b w:val="0"/>
          <w:sz w:val="28"/>
          <w:szCs w:val="28"/>
          <w:lang w:val="uk-UA"/>
        </w:rPr>
        <w:t>заємоді</w:t>
      </w:r>
      <w:r w:rsidR="005A6983">
        <w:rPr>
          <w:b w:val="0"/>
          <w:sz w:val="28"/>
          <w:szCs w:val="28"/>
          <w:lang w:val="uk-UA"/>
        </w:rPr>
        <w:t>ю провідників зі струмом, пригадаємо сили</w:t>
      </w:r>
      <w:r w:rsidR="005A6983" w:rsidRPr="005A6983">
        <w:rPr>
          <w:b w:val="0"/>
          <w:sz w:val="28"/>
          <w:szCs w:val="28"/>
          <w:lang w:val="uk-UA"/>
        </w:rPr>
        <w:t xml:space="preserve"> Ампера</w:t>
      </w:r>
      <w:r w:rsidR="005A6983">
        <w:rPr>
          <w:b w:val="0"/>
          <w:sz w:val="28"/>
          <w:szCs w:val="28"/>
          <w:lang w:val="uk-UA"/>
        </w:rPr>
        <w:t xml:space="preserve"> та Лоренца</w:t>
      </w:r>
      <w:r w:rsidR="00256A1A">
        <w:rPr>
          <w:b w:val="0"/>
          <w:sz w:val="28"/>
          <w:szCs w:val="28"/>
          <w:lang w:val="uk-UA"/>
        </w:rPr>
        <w:t xml:space="preserve">, продемонструємо і </w:t>
      </w:r>
      <w:r w:rsidR="000478F1">
        <w:rPr>
          <w:b w:val="0"/>
          <w:sz w:val="28"/>
          <w:szCs w:val="28"/>
          <w:lang w:val="uk-UA"/>
        </w:rPr>
        <w:t>пояснимо</w:t>
      </w:r>
      <w:r w:rsidR="00256A1A">
        <w:rPr>
          <w:b w:val="0"/>
          <w:sz w:val="28"/>
          <w:szCs w:val="28"/>
          <w:lang w:val="uk-UA"/>
        </w:rPr>
        <w:t xml:space="preserve"> явище електромагнітної індукції та пригадаємо де і для чого використовується магнітне поле в техніці та нами в побуті,</w:t>
      </w:r>
      <w:r>
        <w:rPr>
          <w:b w:val="0"/>
          <w:sz w:val="28"/>
          <w:szCs w:val="28"/>
          <w:lang w:val="uk-UA"/>
        </w:rPr>
        <w:t xml:space="preserve"> а також розв’яжемо декілька кількісних та якісних задач. </w:t>
      </w:r>
    </w:p>
    <w:p w:rsidR="008F1682" w:rsidRDefault="008F1682" w:rsidP="004449AF">
      <w:pPr>
        <w:pStyle w:val="TableTexttema"/>
        <w:tabs>
          <w:tab w:val="clear" w:pos="283"/>
          <w:tab w:val="clear" w:pos="567"/>
          <w:tab w:val="left" w:pos="708"/>
        </w:tabs>
        <w:spacing w:after="0" w:line="360" w:lineRule="auto"/>
        <w:ind w:left="0" w:right="0" w:firstLine="709"/>
        <w:rPr>
          <w:b w:val="0"/>
          <w:sz w:val="28"/>
          <w:szCs w:val="28"/>
          <w:lang w:val="uk-UA"/>
        </w:rPr>
      </w:pPr>
      <w:r w:rsidRPr="00240CC4">
        <w:rPr>
          <w:b w:val="0"/>
          <w:sz w:val="28"/>
          <w:szCs w:val="28"/>
          <w:lang w:val="uk-UA"/>
        </w:rPr>
        <w:t>А роботу ми побудуємо за наступним планом.</w:t>
      </w:r>
    </w:p>
    <w:p w:rsidR="008F1682" w:rsidRPr="00240CC4" w:rsidRDefault="00A8224B" w:rsidP="004449AF">
      <w:pPr>
        <w:pStyle w:val="TableTexttema"/>
        <w:tabs>
          <w:tab w:val="clear" w:pos="283"/>
          <w:tab w:val="clear" w:pos="567"/>
          <w:tab w:val="left" w:pos="708"/>
        </w:tabs>
        <w:spacing w:before="0" w:after="0" w:line="360" w:lineRule="auto"/>
        <w:ind w:left="0" w:right="0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«СЛАЙД</w:t>
      </w:r>
      <w:r w:rsidR="008F1682" w:rsidRPr="00240CC4">
        <w:rPr>
          <w:sz w:val="28"/>
          <w:szCs w:val="28"/>
          <w:lang w:val="uk-UA"/>
        </w:rPr>
        <w:t>»</w:t>
      </w:r>
    </w:p>
    <w:p w:rsidR="00256A1A" w:rsidRPr="00256A1A" w:rsidRDefault="00256A1A" w:rsidP="004449AF">
      <w:pPr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 w:rsidRPr="00256A1A">
        <w:rPr>
          <w:rFonts w:eastAsia="Times New Roman" w:cs="Times New Roman"/>
          <w:bCs/>
          <w:sz w:val="28"/>
          <w:szCs w:val="28"/>
          <w:lang w:val="uk-UA"/>
        </w:rPr>
        <w:t>1. Магнітне поле. Індукція магнітного поля. Взаємодія провідників зі струмом.</w:t>
      </w:r>
    </w:p>
    <w:p w:rsidR="00256A1A" w:rsidRPr="00256A1A" w:rsidRDefault="00256A1A" w:rsidP="004449AF">
      <w:pPr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 w:rsidRPr="00256A1A">
        <w:rPr>
          <w:rFonts w:eastAsia="Times New Roman" w:cs="Times New Roman"/>
          <w:bCs/>
          <w:sz w:val="28"/>
          <w:szCs w:val="28"/>
          <w:lang w:val="uk-UA"/>
        </w:rPr>
        <w:t xml:space="preserve">2. Дія магнітного поля на провідник зі струмом. Сила Ампера. </w:t>
      </w:r>
    </w:p>
    <w:p w:rsidR="00256A1A" w:rsidRPr="00256A1A" w:rsidRDefault="00256A1A" w:rsidP="004449AF">
      <w:pPr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 w:rsidRPr="00256A1A">
        <w:rPr>
          <w:rFonts w:eastAsia="Times New Roman" w:cs="Times New Roman"/>
          <w:bCs/>
          <w:sz w:val="28"/>
          <w:szCs w:val="28"/>
          <w:lang w:val="uk-UA"/>
        </w:rPr>
        <w:lastRenderedPageBreak/>
        <w:t>3. Дія магнітного поля на заряджену частинку. Сила Лоренца.</w:t>
      </w:r>
    </w:p>
    <w:p w:rsidR="00256A1A" w:rsidRPr="00256A1A" w:rsidRDefault="008210BF" w:rsidP="004449AF">
      <w:pPr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4</w:t>
      </w:r>
      <w:r w:rsidR="00256A1A" w:rsidRPr="00256A1A">
        <w:rPr>
          <w:rFonts w:eastAsia="Times New Roman" w:cs="Times New Roman"/>
          <w:bCs/>
          <w:sz w:val="28"/>
          <w:szCs w:val="28"/>
          <w:lang w:val="uk-UA"/>
        </w:rPr>
        <w:t>. Явище електромагнітної індукції. Закон електромагнітної індукції.</w:t>
      </w:r>
    </w:p>
    <w:p w:rsidR="00275165" w:rsidRPr="00256A1A" w:rsidRDefault="008210BF" w:rsidP="004449AF">
      <w:pPr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5</w:t>
      </w:r>
      <w:r w:rsidR="00275165" w:rsidRPr="00256A1A">
        <w:rPr>
          <w:rFonts w:eastAsia="Times New Roman" w:cs="Times New Roman"/>
          <w:bCs/>
          <w:sz w:val="28"/>
          <w:szCs w:val="28"/>
          <w:lang w:val="uk-UA"/>
        </w:rPr>
        <w:t xml:space="preserve">. </w:t>
      </w:r>
      <w:r w:rsidR="00275165">
        <w:rPr>
          <w:rFonts w:eastAsia="Times New Roman" w:cs="Times New Roman"/>
          <w:bCs/>
          <w:sz w:val="28"/>
          <w:szCs w:val="28"/>
          <w:lang w:val="uk-UA"/>
        </w:rPr>
        <w:t xml:space="preserve">Практичне використання </w:t>
      </w:r>
      <w:r>
        <w:rPr>
          <w:rFonts w:eastAsia="Times New Roman" w:cs="Times New Roman"/>
          <w:bCs/>
          <w:sz w:val="28"/>
          <w:szCs w:val="28"/>
          <w:lang w:val="uk-UA"/>
        </w:rPr>
        <w:t>сили Ампера та сили Лоренца</w:t>
      </w:r>
      <w:r w:rsidR="00275165" w:rsidRPr="00256A1A">
        <w:rPr>
          <w:rFonts w:eastAsia="Times New Roman" w:cs="Times New Roman"/>
          <w:bCs/>
          <w:sz w:val="28"/>
          <w:szCs w:val="28"/>
          <w:lang w:val="uk-UA"/>
        </w:rPr>
        <w:t>.</w:t>
      </w:r>
    </w:p>
    <w:p w:rsidR="001C1F92" w:rsidRPr="000152B3" w:rsidRDefault="001C1F92" w:rsidP="000152B3">
      <w:pPr>
        <w:spacing w:before="240" w:line="360" w:lineRule="auto"/>
        <w:ind w:firstLine="709"/>
        <w:jc w:val="both"/>
        <w:rPr>
          <w:rFonts w:eastAsia="Times New Roman" w:cs="Times New Roman"/>
          <w:b/>
          <w:bCs/>
          <w:i/>
          <w:sz w:val="28"/>
          <w:szCs w:val="28"/>
          <w:lang w:val="uk-UA"/>
        </w:rPr>
      </w:pPr>
      <w:r w:rsidRPr="000152B3">
        <w:rPr>
          <w:b/>
          <w:i/>
          <w:sz w:val="28"/>
          <w:szCs w:val="28"/>
          <w:lang w:val="uk-UA"/>
        </w:rPr>
        <w:t>4. Актуалізація опорних знань. Розв’язування задач з різних питань теми</w:t>
      </w:r>
    </w:p>
    <w:p w:rsidR="00EC0C49" w:rsidRDefault="00EC0C49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>Роботу на занятт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і </w:t>
      </w:r>
      <w:r>
        <w:rPr>
          <w:rFonts w:eastAsia="Times New Roman" w:cs="Times New Roman"/>
          <w:bCs/>
          <w:sz w:val="28"/>
          <w:szCs w:val="28"/>
        </w:rPr>
        <w:t>ми побуду</w:t>
      </w:r>
      <w:r>
        <w:rPr>
          <w:rFonts w:eastAsia="Times New Roman" w:cs="Times New Roman"/>
          <w:bCs/>
          <w:sz w:val="28"/>
          <w:szCs w:val="28"/>
          <w:lang w:val="uk-UA"/>
        </w:rPr>
        <w:t>є</w:t>
      </w:r>
      <w:r>
        <w:rPr>
          <w:rFonts w:eastAsia="Times New Roman" w:cs="Times New Roman"/>
          <w:bCs/>
          <w:sz w:val="28"/>
          <w:szCs w:val="28"/>
        </w:rPr>
        <w:t>мо наступним чином.</w:t>
      </w:r>
    </w:p>
    <w:p w:rsidR="00213E45" w:rsidRDefault="00EC0C49" w:rsidP="00213E45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Уявімо себе науковцями і поринемо в світ магнітних полів і явищ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пов’язаних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з ними. На занятті ми проведемо найвідоміші досліди і Ви спробуєте пояснити природу їх виникнення і протікання.</w:t>
      </w:r>
    </w:p>
    <w:p w:rsidR="00213E45" w:rsidRDefault="00213E4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Одним з результатів нашої роботи повинні стати заповнені памятки з основним матеріалом даної теми. Заповнємо їх по ходу заняття.</w:t>
      </w:r>
    </w:p>
    <w:p w:rsidR="00213E45" w:rsidRDefault="00213E4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Також д</w:t>
      </w:r>
      <w:r w:rsidR="00EC0C49">
        <w:rPr>
          <w:rFonts w:eastAsia="Times New Roman" w:cs="Times New Roman"/>
          <w:bCs/>
          <w:sz w:val="28"/>
          <w:szCs w:val="28"/>
          <w:lang w:val="uk-UA"/>
        </w:rPr>
        <w:t>о</w:t>
      </w:r>
      <w:r w:rsidR="008210BF">
        <w:rPr>
          <w:rFonts w:eastAsia="Times New Roman" w:cs="Times New Roman"/>
          <w:bCs/>
          <w:sz w:val="28"/>
          <w:szCs w:val="28"/>
          <w:lang w:val="uk-UA"/>
        </w:rPr>
        <w:t xml:space="preserve"> кожного питання плану Вам необхідно було підготувати коротенькі доповіді.</w:t>
      </w:r>
    </w:p>
    <w:p w:rsidR="008210BF" w:rsidRPr="00B75A59" w:rsidRDefault="00EC0C49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І</w:t>
      </w:r>
      <w:r w:rsidR="008210BF">
        <w:rPr>
          <w:rFonts w:eastAsia="Times New Roman" w:cs="Times New Roman"/>
          <w:bCs/>
          <w:sz w:val="28"/>
          <w:szCs w:val="28"/>
          <w:lang w:val="uk-UA"/>
        </w:rPr>
        <w:t xml:space="preserve"> перш ніж поч</w:t>
      </w:r>
      <w:r>
        <w:rPr>
          <w:rFonts w:eastAsia="Times New Roman" w:cs="Times New Roman"/>
          <w:bCs/>
          <w:sz w:val="28"/>
          <w:szCs w:val="28"/>
          <w:lang w:val="uk-UA"/>
        </w:rPr>
        <w:t>ати</w:t>
      </w:r>
      <w:r w:rsidR="008210BF">
        <w:rPr>
          <w:rFonts w:eastAsia="Times New Roman" w:cs="Times New Roman"/>
          <w:bCs/>
          <w:sz w:val="28"/>
          <w:szCs w:val="28"/>
          <w:lang w:val="uk-UA"/>
        </w:rPr>
        <w:t xml:space="preserve"> їх заслуховувати </w:t>
      </w:r>
      <w:r w:rsidR="00D4117E">
        <w:rPr>
          <w:rFonts w:eastAsia="Times New Roman" w:cs="Times New Roman"/>
          <w:bCs/>
          <w:sz w:val="28"/>
          <w:szCs w:val="28"/>
          <w:lang w:val="uk-UA"/>
        </w:rPr>
        <w:t xml:space="preserve">давайте </w:t>
      </w:r>
      <w:r w:rsidR="008210BF">
        <w:rPr>
          <w:rFonts w:eastAsia="Times New Roman" w:cs="Times New Roman"/>
          <w:bCs/>
          <w:sz w:val="28"/>
          <w:szCs w:val="28"/>
          <w:lang w:val="uk-UA"/>
        </w:rPr>
        <w:t>проведемо дослід.</w:t>
      </w:r>
    </w:p>
    <w:p w:rsidR="008210BF" w:rsidRDefault="008210BF" w:rsidP="004449AF">
      <w:pPr>
        <w:spacing w:line="36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Дослід 1.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</w:t>
      </w:r>
      <w:r w:rsidR="00067B15">
        <w:rPr>
          <w:rFonts w:eastAsia="Times New Roman" w:cs="Times New Roman"/>
          <w:b/>
          <w:bCs/>
          <w:sz w:val="28"/>
          <w:szCs w:val="28"/>
        </w:rPr>
        <w:t>Досл</w:t>
      </w:r>
      <w:r w:rsidR="00067B15">
        <w:rPr>
          <w:rFonts w:eastAsia="Times New Roman" w:cs="Times New Roman"/>
          <w:b/>
          <w:bCs/>
          <w:sz w:val="28"/>
          <w:szCs w:val="28"/>
          <w:lang w:val="uk-UA"/>
        </w:rPr>
        <w:t>і</w:t>
      </w:r>
      <w:r w:rsidR="00067B15">
        <w:rPr>
          <w:rFonts w:eastAsia="Times New Roman" w:cs="Times New Roman"/>
          <w:b/>
          <w:bCs/>
          <w:sz w:val="28"/>
          <w:szCs w:val="28"/>
        </w:rPr>
        <w:t>д Ерстеда</w:t>
      </w:r>
      <w:r w:rsidR="00067B15">
        <w:rPr>
          <w:rFonts w:eastAsia="Times New Roman" w:cs="Times New Roman"/>
          <w:b/>
          <w:bCs/>
          <w:sz w:val="28"/>
          <w:szCs w:val="28"/>
          <w:lang w:val="uk-UA"/>
        </w:rPr>
        <w:t>.</w:t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На демонстраційному столі розміщуються металевий провідник на підставці, джерело струму, амперметр, та магнітна стрілка. Проводиться класичний дослід Ерстеда.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3593805" cy="2125561"/>
            <wp:effectExtent l="0" t="0" r="698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70221-09143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8022" cy="212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В результаті досліду ми помітили, що під час протікання струму в провіднику магнітна стрілка, яка була зорієнтована вздовж магнітного поля Землі, міняла свій напрямок.</w:t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Поясніть чому це відбувалось?</w:t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lastRenderedPageBreak/>
        <w:t>Як ви вже зрозуміли ми підійшли до першого питання «</w:t>
      </w:r>
      <w:r w:rsidRPr="00256A1A">
        <w:rPr>
          <w:rFonts w:eastAsia="Times New Roman" w:cs="Times New Roman"/>
          <w:bCs/>
          <w:sz w:val="28"/>
          <w:szCs w:val="28"/>
          <w:lang w:val="uk-UA"/>
        </w:rPr>
        <w:t>Магнітне поле. Індукція магнітного поля. В</w:t>
      </w:r>
      <w:r>
        <w:rPr>
          <w:rFonts w:eastAsia="Times New Roman" w:cs="Times New Roman"/>
          <w:bCs/>
          <w:sz w:val="28"/>
          <w:szCs w:val="28"/>
          <w:lang w:val="uk-UA"/>
        </w:rPr>
        <w:t>заємодія провідників зі струмом».</w:t>
      </w:r>
    </w:p>
    <w:p w:rsidR="00A8224B" w:rsidRPr="00A8224B" w:rsidRDefault="00A8224B" w:rsidP="00A8224B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A8224B">
        <w:rPr>
          <w:b/>
          <w:sz w:val="28"/>
          <w:szCs w:val="28"/>
          <w:lang w:val="uk-UA"/>
        </w:rPr>
        <w:t>«СЛАЙД»</w:t>
      </w:r>
    </w:p>
    <w:p w:rsidR="00067B15" w:rsidRDefault="00067B15" w:rsidP="004449AF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067B15">
        <w:rPr>
          <w:rFonts w:eastAsia="Times New Roman" w:cs="Times New Roman"/>
          <w:b/>
          <w:bCs/>
          <w:sz w:val="28"/>
          <w:szCs w:val="28"/>
          <w:lang w:val="uk-UA"/>
        </w:rPr>
        <w:t>ДОПОВІДЬ СТУДЕНТА</w:t>
      </w:r>
    </w:p>
    <w:p w:rsidR="00D4117E" w:rsidRDefault="00067B15" w:rsidP="00D4117E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Ми почули що таке магнітне поле, навколо яких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об’єктів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створюється і як виникає. Пригадали основну характеристику магнітного поля та дізнались про взаємодію провідників зі струмом.</w:t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 А зараз я пропоную наглядно переконатись у всьому сказаному на наступному досліді.</w:t>
      </w:r>
    </w:p>
    <w:p w:rsidR="00067B15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 xml:space="preserve">Дослід 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>2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Взаємодія провідників (котушок) зі струмом.</w:t>
      </w:r>
    </w:p>
    <w:p w:rsidR="002073A0" w:rsidRDefault="00067B15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На демонстраційному столі </w:t>
      </w:r>
      <w:r w:rsidR="002073A0">
        <w:rPr>
          <w:rFonts w:eastAsia="Times New Roman" w:cs="Times New Roman"/>
          <w:bCs/>
          <w:sz w:val="28"/>
          <w:szCs w:val="28"/>
          <w:lang w:val="uk-UA"/>
        </w:rPr>
        <w:t>на штативах розміщуються паралельно підвішені котушки, які під</w:t>
      </w:r>
      <w:r w:rsidR="000478F1" w:rsidRPr="000478F1">
        <w:rPr>
          <w:rFonts w:eastAsia="Times New Roman" w:cs="Times New Roman"/>
          <w:bCs/>
          <w:sz w:val="28"/>
          <w:szCs w:val="28"/>
        </w:rPr>
        <w:t>’</w:t>
      </w:r>
      <w:r w:rsidR="002073A0">
        <w:rPr>
          <w:rFonts w:eastAsia="Times New Roman" w:cs="Times New Roman"/>
          <w:bCs/>
          <w:sz w:val="28"/>
          <w:szCs w:val="28"/>
          <w:lang w:val="uk-UA"/>
        </w:rPr>
        <w:t>єднуються через амперметр та ключ до джерела живлення. При замиканні ключа струм в котушках протікає в одному напрямі і вони притягуються.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167963" cy="2264079"/>
            <wp:effectExtent l="0" t="0" r="444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70221-10505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0053" cy="2265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3A0" w:rsidRDefault="002073A0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Що треба зробити, щоб котушки відштовхувались? </w:t>
      </w:r>
      <w:r w:rsidR="00067B15">
        <w:rPr>
          <w:rFonts w:eastAsia="Times New Roman" w:cs="Times New Roman"/>
          <w:bCs/>
          <w:sz w:val="28"/>
          <w:szCs w:val="28"/>
          <w:lang w:val="uk-UA"/>
        </w:rPr>
        <w:t xml:space="preserve"> </w:t>
      </w:r>
    </w:p>
    <w:p w:rsidR="00067B15" w:rsidRDefault="002073A0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Для цього треба змінити напрям протікання струму на протилежний у одній із котушок. Що і демонструється аудиторії.</w:t>
      </w:r>
    </w:p>
    <w:p w:rsidR="00C70A9B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Отже ми зрозуміли, що провідники взаємодіють своїми магнітними полями, напрям яких залежить від напрямку струму, з певною силою. </w:t>
      </w:r>
    </w:p>
    <w:p w:rsidR="00D4117E" w:rsidRDefault="00D4117E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А які ще обєкти володіють постіним магнітним полем?</w:t>
      </w:r>
    </w:p>
    <w:p w:rsidR="00D4117E" w:rsidRPr="003C7628" w:rsidRDefault="00D4117E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Магніти. Така речовина, як магнетит, була відома ще в стародавні часи і вона могла притягати до себе залізні предмети.</w:t>
      </w:r>
    </w:p>
    <w:p w:rsidR="00C70A9B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lastRenderedPageBreak/>
        <w:t>А що буде, якщо розмістити провідник зі струмом між полюсами постійного магніта. Давайте подивимось.</w:t>
      </w:r>
    </w:p>
    <w:p w:rsidR="002073A0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 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 xml:space="preserve">Дослід 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>3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Спостереження сили Ампера.</w:t>
      </w:r>
    </w:p>
    <w:p w:rsidR="00C70A9B" w:rsidRPr="00C70A9B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На демонстраційному столі на штативі розміщуються провідник між полюсами постійного магніта. Через провідник, амперметр та ключ пропускається електричний струм, </w:t>
      </w:r>
      <w:r w:rsidR="0026234C">
        <w:rPr>
          <w:rFonts w:eastAsia="Times New Roman" w:cs="Times New Roman"/>
          <w:bCs/>
          <w:sz w:val="28"/>
          <w:szCs w:val="28"/>
          <w:lang w:val="uk-UA"/>
        </w:rPr>
        <w:t>спочатку в одному напрямку потім в іншому</w:t>
      </w:r>
      <w:r>
        <w:rPr>
          <w:rFonts w:eastAsia="Times New Roman" w:cs="Times New Roman"/>
          <w:bCs/>
          <w:sz w:val="28"/>
          <w:szCs w:val="28"/>
          <w:lang w:val="uk-UA"/>
        </w:rPr>
        <w:t>.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>
        <w:rPr>
          <w:rFonts w:eastAsia="Times New Roman" w:cs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061638" cy="221390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222278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5350" cy="221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3A0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Поясніть, що ми спостерігаємо?</w:t>
      </w:r>
    </w:p>
    <w:p w:rsidR="00C70A9B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Ми побачили прояв сили Ампера.</w:t>
      </w:r>
    </w:p>
    <w:p w:rsidR="00C70A9B" w:rsidRDefault="00C70A9B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Отже переходимо до другого питання «</w:t>
      </w:r>
      <w:r w:rsidRPr="00256A1A">
        <w:rPr>
          <w:rFonts w:eastAsia="Times New Roman" w:cs="Times New Roman"/>
          <w:bCs/>
          <w:sz w:val="28"/>
          <w:szCs w:val="28"/>
          <w:lang w:val="uk-UA"/>
        </w:rPr>
        <w:t>Дія магнітного поля на пр</w:t>
      </w:r>
      <w:r>
        <w:rPr>
          <w:rFonts w:eastAsia="Times New Roman" w:cs="Times New Roman"/>
          <w:bCs/>
          <w:sz w:val="28"/>
          <w:szCs w:val="28"/>
          <w:lang w:val="uk-UA"/>
        </w:rPr>
        <w:t>овідник зі струмом. Сила Ампера».</w:t>
      </w:r>
    </w:p>
    <w:p w:rsidR="00A8224B" w:rsidRDefault="00A8224B" w:rsidP="004449AF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A8224B">
        <w:rPr>
          <w:b/>
          <w:sz w:val="28"/>
          <w:szCs w:val="28"/>
          <w:lang w:val="uk-UA"/>
        </w:rPr>
        <w:t>«СЛАЙД»</w:t>
      </w:r>
    </w:p>
    <w:p w:rsidR="00C70A9B" w:rsidRDefault="00C70A9B" w:rsidP="004449AF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067B15">
        <w:rPr>
          <w:rFonts w:eastAsia="Times New Roman" w:cs="Times New Roman"/>
          <w:b/>
          <w:bCs/>
          <w:sz w:val="28"/>
          <w:szCs w:val="28"/>
          <w:lang w:val="uk-UA"/>
        </w:rPr>
        <w:t>ДОПОВІДЬ СТУДЕНТА</w:t>
      </w:r>
    </w:p>
    <w:p w:rsidR="00C460E9" w:rsidRDefault="00C460E9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А тепер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розв’яжемо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задачу саме на застосування сили Ампера.</w:t>
      </w:r>
    </w:p>
    <w:p w:rsidR="00C460E9" w:rsidRDefault="00C460E9" w:rsidP="004449AF">
      <w:pPr>
        <w:spacing w:line="360" w:lineRule="auto"/>
        <w:ind w:firstLine="709"/>
        <w:jc w:val="both"/>
        <w:rPr>
          <w:rFonts w:eastAsia="Times New Roman" w:cs="Times New Roman"/>
          <w:b/>
          <w:bCs/>
          <w:i/>
          <w:sz w:val="28"/>
          <w:szCs w:val="28"/>
          <w:lang w:val="uk-UA"/>
        </w:rPr>
      </w:pPr>
      <w:r w:rsidRPr="00402D03">
        <w:rPr>
          <w:rFonts w:eastAsia="Times New Roman" w:cs="Times New Roman"/>
          <w:b/>
          <w:bCs/>
          <w:i/>
          <w:sz w:val="28"/>
          <w:szCs w:val="28"/>
          <w:lang w:val="uk-UA"/>
        </w:rPr>
        <w:t>Задача №1.</w:t>
      </w:r>
      <w:r w:rsidR="00402D03">
        <w:rPr>
          <w:rFonts w:eastAsia="Times New Roman" w:cs="Times New Roman"/>
          <w:b/>
          <w:bCs/>
          <w:sz w:val="28"/>
          <w:szCs w:val="28"/>
          <w:lang w:val="uk-UA"/>
        </w:rPr>
        <w:t xml:space="preserve"> </w:t>
      </w:r>
      <w:r w:rsidR="0026234C" w:rsidRPr="00402D03">
        <w:rPr>
          <w:rFonts w:eastAsia="Times New Roman" w:cs="Times New Roman"/>
          <w:b/>
          <w:bCs/>
          <w:i/>
          <w:sz w:val="28"/>
          <w:szCs w:val="28"/>
          <w:lang w:val="uk-UA"/>
        </w:rPr>
        <w:t xml:space="preserve">З якою силою діє магнітне поле індукцією 10 мТл на провідник, у якому сила струму </w:t>
      </w:r>
      <w:r w:rsidR="00E00A71">
        <w:rPr>
          <w:rFonts w:eastAsia="Times New Roman" w:cs="Times New Roman"/>
          <w:b/>
          <w:bCs/>
          <w:i/>
          <w:sz w:val="28"/>
          <w:szCs w:val="28"/>
          <w:lang w:val="uk-UA"/>
        </w:rPr>
        <w:t>50</w:t>
      </w:r>
      <w:r w:rsidR="0026234C" w:rsidRPr="00402D03">
        <w:rPr>
          <w:rFonts w:eastAsia="Times New Roman" w:cs="Times New Roman"/>
          <w:b/>
          <w:bCs/>
          <w:i/>
          <w:sz w:val="28"/>
          <w:szCs w:val="28"/>
          <w:lang w:val="uk-UA"/>
        </w:rPr>
        <w:t xml:space="preserve"> А, якщо довжина активної частини провідника 0,1 м? Лінії індукції поля і струм взаємно перпендикулярні.</w:t>
      </w:r>
    </w:p>
    <w:p w:rsidR="002F164A" w:rsidRPr="00402D03" w:rsidRDefault="00E00A71" w:rsidP="00E00A71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7F83C547" wp14:editId="77A0483A">
            <wp:extent cx="4820200" cy="1209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4931" cy="122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4C" w:rsidRDefault="0026234C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Ми побачили, що провідник зі струмом може взаємодіяти з магнітним полем. Також ми знаємо, що в металах носіями струму є вільні електрони. Тому </w:t>
      </w:r>
      <w:r>
        <w:rPr>
          <w:rFonts w:eastAsia="Times New Roman" w:cs="Times New Roman"/>
          <w:bCs/>
          <w:sz w:val="28"/>
          <w:szCs w:val="28"/>
          <w:lang w:val="uk-UA"/>
        </w:rPr>
        <w:lastRenderedPageBreak/>
        <w:t xml:space="preserve">постає питання, а чи будуть ці частинки теж взаємодіяти з магнітним полем. Вперше про це замислився </w:t>
      </w:r>
      <w:r w:rsidRPr="0026234C">
        <w:rPr>
          <w:rFonts w:eastAsia="Times New Roman" w:cs="Times New Roman"/>
          <w:bCs/>
          <w:sz w:val="28"/>
          <w:szCs w:val="28"/>
          <w:lang w:val="uk-UA"/>
        </w:rPr>
        <w:t>Гендрік Антон Лоренц</w:t>
      </w:r>
      <w:r>
        <w:rPr>
          <w:rFonts w:eastAsia="Times New Roman" w:cs="Times New Roman"/>
          <w:bCs/>
          <w:sz w:val="28"/>
          <w:szCs w:val="28"/>
          <w:lang w:val="uk-UA"/>
        </w:rPr>
        <w:t>.</w:t>
      </w:r>
    </w:p>
    <w:p w:rsidR="0026234C" w:rsidRDefault="0026234C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Ми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переходимо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до третього питання і слухаємо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 xml:space="preserve"> д</w:t>
      </w:r>
      <w:r>
        <w:rPr>
          <w:rFonts w:eastAsia="Times New Roman" w:cs="Times New Roman"/>
          <w:bCs/>
          <w:sz w:val="28"/>
          <w:szCs w:val="28"/>
          <w:lang w:val="uk-UA"/>
        </w:rPr>
        <w:t>оповідь «</w:t>
      </w:r>
      <w:r w:rsidRPr="00256A1A">
        <w:rPr>
          <w:rFonts w:eastAsia="Times New Roman" w:cs="Times New Roman"/>
          <w:bCs/>
          <w:sz w:val="28"/>
          <w:szCs w:val="28"/>
          <w:lang w:val="uk-UA"/>
        </w:rPr>
        <w:t>Дія магнітного поля на з</w:t>
      </w:r>
      <w:r>
        <w:rPr>
          <w:rFonts w:eastAsia="Times New Roman" w:cs="Times New Roman"/>
          <w:bCs/>
          <w:sz w:val="28"/>
          <w:szCs w:val="28"/>
          <w:lang w:val="uk-UA"/>
        </w:rPr>
        <w:t>аряджену частинку. Сила Лоренца».</w:t>
      </w:r>
    </w:p>
    <w:p w:rsidR="00A8224B" w:rsidRDefault="00A8224B" w:rsidP="00A8224B">
      <w:pPr>
        <w:spacing w:line="360" w:lineRule="auto"/>
        <w:ind w:firstLine="709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 w:rsidRPr="00A8224B">
        <w:rPr>
          <w:b/>
          <w:sz w:val="28"/>
          <w:szCs w:val="28"/>
          <w:lang w:val="uk-UA"/>
        </w:rPr>
        <w:t>«СЛАЙД»</w:t>
      </w:r>
    </w:p>
    <w:p w:rsidR="0026234C" w:rsidRPr="0026234C" w:rsidRDefault="0026234C" w:rsidP="004449AF">
      <w:pPr>
        <w:spacing w:line="360" w:lineRule="auto"/>
        <w:ind w:firstLine="709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067B15">
        <w:rPr>
          <w:rFonts w:eastAsia="Times New Roman" w:cs="Times New Roman"/>
          <w:b/>
          <w:bCs/>
          <w:sz w:val="28"/>
          <w:szCs w:val="28"/>
          <w:lang w:val="uk-UA"/>
        </w:rPr>
        <w:t>ДОПОВІДЬ СТУДЕНТА</w:t>
      </w:r>
    </w:p>
    <w:p w:rsidR="0026234C" w:rsidRDefault="0026234C" w:rsidP="004449AF">
      <w:pPr>
        <w:spacing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А тепер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розв’яжемо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задачу саме на застосування сили Лоренца.</w:t>
      </w:r>
    </w:p>
    <w:p w:rsidR="00256A1A" w:rsidRDefault="0026234C" w:rsidP="004449AF">
      <w:pPr>
        <w:spacing w:line="360" w:lineRule="auto"/>
        <w:ind w:firstLine="708"/>
        <w:jc w:val="both"/>
        <w:rPr>
          <w:rFonts w:eastAsia="Times New Roman" w:cs="Times New Roman"/>
          <w:b/>
          <w:bCs/>
          <w:i/>
          <w:sz w:val="28"/>
          <w:szCs w:val="28"/>
          <w:lang w:val="uk-UA"/>
        </w:rPr>
      </w:pPr>
      <w:r w:rsidRPr="00402D03">
        <w:rPr>
          <w:rFonts w:eastAsia="Times New Roman" w:cs="Times New Roman"/>
          <w:b/>
          <w:bCs/>
          <w:i/>
          <w:sz w:val="28"/>
          <w:szCs w:val="28"/>
          <w:lang w:val="uk-UA"/>
        </w:rPr>
        <w:t>Задача №2. У напрямку, перпендикулярному лініям індукції, влітає в магнітне поле електрон</w:t>
      </w:r>
      <w:r w:rsidR="00402D03" w:rsidRPr="00402D03">
        <w:rPr>
          <w:rFonts w:eastAsia="Times New Roman" w:cs="Times New Roman"/>
          <w:b/>
          <w:bCs/>
          <w:i/>
          <w:sz w:val="28"/>
          <w:szCs w:val="28"/>
          <w:lang w:val="uk-UA"/>
        </w:rPr>
        <w:t xml:space="preserve"> зі швидкістю 10 Мм/с. Знайти індукцію поля, якщо електрон описав у полі коло радіусом 1 см.</w:t>
      </w:r>
    </w:p>
    <w:p w:rsidR="00E00A71" w:rsidRDefault="00E00A71" w:rsidP="00E00A71">
      <w:pPr>
        <w:spacing w:line="360" w:lineRule="auto"/>
        <w:jc w:val="center"/>
        <w:rPr>
          <w:rFonts w:eastAsia="Times New Roman" w:cs="Times New Roman"/>
          <w:b/>
          <w:bCs/>
          <w:i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29A03792" wp14:editId="02809FEE">
            <wp:extent cx="5476875" cy="235802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7342" cy="237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D03" w:rsidRDefault="00402D0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402D03">
        <w:rPr>
          <w:rFonts w:eastAsia="Times New Roman" w:cs="Times New Roman"/>
          <w:bCs/>
          <w:sz w:val="28"/>
          <w:szCs w:val="28"/>
          <w:lang w:val="uk-UA"/>
        </w:rPr>
        <w:t>Ми з Вами звикли користуватись електричним струмом і дуже рідко замислюємось, а як він отримується.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Щоб дати відповідь на це питання розглянемо наступний дослід.</w:t>
      </w:r>
    </w:p>
    <w:p w:rsidR="00402D03" w:rsidRDefault="00402D03" w:rsidP="004449AF">
      <w:pPr>
        <w:spacing w:line="36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 xml:space="preserve">Дослід 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>4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Спостереження явища електромагнітної </w:t>
      </w:r>
      <w:r w:rsidR="000478F1">
        <w:rPr>
          <w:rFonts w:eastAsia="Times New Roman" w:cs="Times New Roman"/>
          <w:b/>
          <w:bCs/>
          <w:sz w:val="28"/>
          <w:szCs w:val="28"/>
          <w:lang w:val="uk-UA"/>
        </w:rPr>
        <w:t>індукції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>.</w:t>
      </w:r>
    </w:p>
    <w:p w:rsidR="00402D03" w:rsidRDefault="00402D0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На демонстраційному столі розміщуються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послідовно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з’єднані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котушка, та гальванометр. При введенні в котушку магніта спостерігається відхилення стрілки гальванометра. 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>
        <w:rPr>
          <w:rFonts w:eastAsia="Times New Roman" w:cs="Times New Roman"/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1743739" cy="2338661"/>
            <wp:effectExtent l="0" t="0" r="889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222278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470" cy="235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D03" w:rsidRDefault="00402D0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Поясніть, що ми спостерігаємо?</w:t>
      </w:r>
    </w:p>
    <w:p w:rsidR="00402D03" w:rsidRDefault="00402D0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Ми спостерігали явище електромагнітної індукції відкрите Майклом Фарадеєм. </w:t>
      </w:r>
    </w:p>
    <w:p w:rsidR="00A8224B" w:rsidRDefault="00A8224B" w:rsidP="00A8224B">
      <w:pPr>
        <w:spacing w:line="360" w:lineRule="auto"/>
        <w:ind w:firstLine="708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 w:rsidRPr="00A8224B">
        <w:rPr>
          <w:b/>
          <w:sz w:val="28"/>
          <w:szCs w:val="28"/>
          <w:lang w:val="uk-UA"/>
        </w:rPr>
        <w:t>«СЛАЙД»</w:t>
      </w:r>
    </w:p>
    <w:p w:rsidR="00402D03" w:rsidRDefault="00402D03" w:rsidP="004449AF">
      <w:pPr>
        <w:spacing w:line="360" w:lineRule="auto"/>
        <w:ind w:firstLine="708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067B15">
        <w:rPr>
          <w:rFonts w:eastAsia="Times New Roman" w:cs="Times New Roman"/>
          <w:b/>
          <w:bCs/>
          <w:sz w:val="28"/>
          <w:szCs w:val="28"/>
          <w:lang w:val="uk-UA"/>
        </w:rPr>
        <w:t>ДОПОВІДЬ СТУДЕНТА</w:t>
      </w:r>
    </w:p>
    <w:p w:rsidR="00402D03" w:rsidRDefault="00FB73FA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М</w:t>
      </w:r>
      <w:r w:rsidRPr="00FB73FA">
        <w:rPr>
          <w:rFonts w:eastAsia="Times New Roman" w:cs="Times New Roman"/>
          <w:bCs/>
          <w:sz w:val="28"/>
          <w:szCs w:val="28"/>
          <w:lang w:val="uk-UA"/>
        </w:rPr>
        <w:t xml:space="preserve">и розглянули з вами багато фізичних явищ, які саме </w:t>
      </w:r>
      <w:r w:rsidR="000478F1" w:rsidRPr="00FB73FA">
        <w:rPr>
          <w:rFonts w:eastAsia="Times New Roman" w:cs="Times New Roman"/>
          <w:bCs/>
          <w:sz w:val="28"/>
          <w:szCs w:val="28"/>
          <w:lang w:val="uk-UA"/>
        </w:rPr>
        <w:t>пов’язані</w:t>
      </w:r>
      <w:r w:rsidRPr="00FB73FA">
        <w:rPr>
          <w:rFonts w:eastAsia="Times New Roman" w:cs="Times New Roman"/>
          <w:bCs/>
          <w:sz w:val="28"/>
          <w:szCs w:val="28"/>
          <w:lang w:val="uk-UA"/>
        </w:rPr>
        <w:t xml:space="preserve"> з магнітним полем.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А де ж їх можна примінити в побуті чи в техніці.</w:t>
      </w:r>
    </w:p>
    <w:p w:rsidR="00FB73FA" w:rsidRDefault="00FB73FA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Отже переходимо до останнього питання «Практичне використання сили Ампера та сили Лоренца».</w:t>
      </w:r>
    </w:p>
    <w:p w:rsidR="00355419" w:rsidRDefault="00355419" w:rsidP="00355419">
      <w:pPr>
        <w:spacing w:line="360" w:lineRule="auto"/>
        <w:ind w:firstLine="708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 w:rsidRPr="00A8224B">
        <w:rPr>
          <w:b/>
          <w:sz w:val="28"/>
          <w:szCs w:val="28"/>
          <w:lang w:val="uk-UA"/>
        </w:rPr>
        <w:t>«СЛАЙД»</w:t>
      </w:r>
    </w:p>
    <w:p w:rsidR="00FB73FA" w:rsidRDefault="00FB73FA" w:rsidP="004449AF">
      <w:pPr>
        <w:spacing w:line="360" w:lineRule="auto"/>
        <w:ind w:firstLine="708"/>
        <w:jc w:val="center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067B15">
        <w:rPr>
          <w:rFonts w:eastAsia="Times New Roman" w:cs="Times New Roman"/>
          <w:b/>
          <w:bCs/>
          <w:sz w:val="28"/>
          <w:szCs w:val="28"/>
          <w:lang w:val="uk-UA"/>
        </w:rPr>
        <w:t>ДОПОВІДЬ СТУДЕНТА</w:t>
      </w:r>
    </w:p>
    <w:p w:rsidR="00FB73FA" w:rsidRDefault="00336B8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336B83">
        <w:rPr>
          <w:rFonts w:eastAsia="Times New Roman" w:cs="Times New Roman"/>
          <w:bCs/>
          <w:sz w:val="28"/>
          <w:szCs w:val="28"/>
          <w:lang w:val="uk-UA"/>
        </w:rPr>
        <w:t>Перегляне декілька застосувань магнітного поля на конкретних дослідах</w:t>
      </w:r>
      <w:r>
        <w:rPr>
          <w:rFonts w:eastAsia="Times New Roman" w:cs="Times New Roman"/>
          <w:bCs/>
          <w:sz w:val="28"/>
          <w:szCs w:val="28"/>
          <w:lang w:val="uk-UA"/>
        </w:rPr>
        <w:t>.</w:t>
      </w:r>
    </w:p>
    <w:p w:rsidR="00336B83" w:rsidRDefault="00336B83" w:rsidP="004449AF">
      <w:pPr>
        <w:spacing w:line="36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 xml:space="preserve">Дослід </w:t>
      </w:r>
      <w:r w:rsidR="00695DD4">
        <w:rPr>
          <w:rFonts w:eastAsia="Times New Roman" w:cs="Times New Roman"/>
          <w:b/>
          <w:bCs/>
          <w:sz w:val="28"/>
          <w:szCs w:val="28"/>
          <w:lang w:val="uk-UA"/>
        </w:rPr>
        <w:t>5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Робота машини постійного струму.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167963" cy="2166355"/>
            <wp:effectExtent l="0" t="0" r="444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222279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846" cy="216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471" w:rsidRPr="00833471" w:rsidRDefault="00833471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833471">
        <w:rPr>
          <w:rFonts w:eastAsia="Times New Roman" w:cs="Times New Roman"/>
          <w:bCs/>
          <w:sz w:val="28"/>
          <w:szCs w:val="28"/>
          <w:lang w:val="uk-UA"/>
        </w:rPr>
        <w:t>Демонструється обертання двигуна постійного струму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в різних напрямках, взалежності від напрямку протікання струму в обмотках.</w:t>
      </w:r>
    </w:p>
    <w:p w:rsidR="00336B83" w:rsidRDefault="00336B8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lastRenderedPageBreak/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А чи може цей двигун працювати навпаки: механічну енергію перетворювати на електричну?</w:t>
      </w:r>
    </w:p>
    <w:p w:rsidR="00336B83" w:rsidRDefault="0099438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 xml:space="preserve">Демонструємо обернену роботу машини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постійного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струму.</w:t>
      </w:r>
    </w:p>
    <w:p w:rsidR="00B00304" w:rsidRDefault="00994383" w:rsidP="008100CB">
      <w:pPr>
        <w:spacing w:line="36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sz w:val="28"/>
          <w:szCs w:val="28"/>
          <w:lang w:val="uk-UA"/>
        </w:rPr>
        <w:t>Поб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 xml:space="preserve">ачили як 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працює двигун чи генератор. Але він не дуже простий в конструкції. Тому зараз я пропоную самим </w:t>
      </w:r>
      <w:r w:rsidR="00833471">
        <w:rPr>
          <w:rFonts w:eastAsia="Times New Roman" w:cs="Times New Roman"/>
          <w:bCs/>
          <w:sz w:val="28"/>
          <w:szCs w:val="28"/>
          <w:lang w:val="uk-UA"/>
        </w:rPr>
        <w:t>скласти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найпростіший електричний двигун.</w:t>
      </w:r>
    </w:p>
    <w:p w:rsidR="00994383" w:rsidRDefault="00994383" w:rsidP="004449AF">
      <w:pPr>
        <w:spacing w:line="360" w:lineRule="auto"/>
        <w:ind w:firstLine="708"/>
        <w:jc w:val="both"/>
        <w:rPr>
          <w:rFonts w:eastAsia="Times New Roman" w:cs="Times New Roman"/>
          <w:b/>
          <w:bCs/>
          <w:sz w:val="28"/>
          <w:szCs w:val="28"/>
          <w:lang w:val="uk-UA"/>
        </w:rPr>
      </w:pP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 xml:space="preserve">Дослід </w:t>
      </w:r>
      <w:r w:rsidR="00695DD4">
        <w:rPr>
          <w:rFonts w:eastAsia="Times New Roman" w:cs="Times New Roman"/>
          <w:b/>
          <w:bCs/>
          <w:sz w:val="28"/>
          <w:szCs w:val="28"/>
          <w:lang w:val="uk-UA"/>
        </w:rPr>
        <w:t>6</w:t>
      </w:r>
      <w:r w:rsidRPr="008210BF">
        <w:rPr>
          <w:rFonts w:eastAsia="Times New Roman" w:cs="Times New Roman"/>
          <w:b/>
          <w:bCs/>
          <w:sz w:val="28"/>
          <w:szCs w:val="28"/>
          <w:lang w:val="uk-UA"/>
        </w:rPr>
        <w:t>.</w:t>
      </w:r>
      <w:r>
        <w:rPr>
          <w:rFonts w:eastAsia="Times New Roman" w:cs="Times New Roman"/>
          <w:b/>
          <w:bCs/>
          <w:sz w:val="28"/>
          <w:szCs w:val="28"/>
          <w:lang w:val="uk-UA"/>
        </w:rPr>
        <w:t xml:space="preserve"> Обертання рамки на батарейці.</w:t>
      </w:r>
    </w:p>
    <w:p w:rsidR="00ED6B4C" w:rsidRDefault="00ED6B4C" w:rsidP="00ED6B4C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val="uk-UA"/>
        </w:rPr>
      </w:pPr>
      <w:r>
        <w:rPr>
          <w:rFonts w:eastAsia="Times New Roman" w:cs="Times New Roman"/>
          <w:bCs/>
          <w:noProof/>
          <w:sz w:val="28"/>
          <w:szCs w:val="28"/>
          <w:lang w:val="uk-UA" w:eastAsia="uk-UA"/>
        </w:rPr>
        <w:drawing>
          <wp:inline distT="0" distB="0" distL="0" distR="0" wp14:anchorId="11337C58" wp14:editId="7F35F12A">
            <wp:extent cx="1945759" cy="1690472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2222799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273" cy="1691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  <w:sz w:val="28"/>
          <w:szCs w:val="28"/>
          <w:lang w:val="uk-UA"/>
        </w:rPr>
        <w:tab/>
      </w:r>
      <w:r>
        <w:rPr>
          <w:rFonts w:eastAsia="Times New Roman" w:cs="Times New Roman"/>
          <w:bCs/>
          <w:noProof/>
          <w:sz w:val="28"/>
          <w:szCs w:val="28"/>
          <w:lang w:val="uk-UA" w:eastAsia="uk-UA"/>
        </w:rPr>
        <w:drawing>
          <wp:inline distT="0" distB="0" distL="0" distR="0" wp14:anchorId="0CAD6C26" wp14:editId="741AACAB">
            <wp:extent cx="1765005" cy="1682086"/>
            <wp:effectExtent l="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2222795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985" cy="169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383" w:rsidRPr="00994383" w:rsidRDefault="0099438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994383">
        <w:rPr>
          <w:rFonts w:eastAsia="Times New Roman" w:cs="Times New Roman"/>
          <w:bCs/>
          <w:sz w:val="28"/>
          <w:szCs w:val="28"/>
          <w:lang w:val="uk-UA"/>
        </w:rPr>
        <w:t>Ви провели дослід і побачили обертання рамки на батарейці.</w:t>
      </w:r>
    </w:p>
    <w:p w:rsidR="00994383" w:rsidRDefault="00994383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2073A0">
        <w:rPr>
          <w:rFonts w:eastAsia="Times New Roman" w:cs="Times New Roman"/>
          <w:b/>
          <w:bCs/>
          <w:sz w:val="28"/>
          <w:szCs w:val="28"/>
          <w:lang w:val="uk-UA"/>
        </w:rPr>
        <w:t>Питання аудиторії: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В кого і в який бік оберталась рамка? Що треба зробити, щоб вона змінила </w:t>
      </w:r>
      <w:r w:rsidR="000478F1">
        <w:rPr>
          <w:rFonts w:eastAsia="Times New Roman" w:cs="Times New Roman"/>
          <w:bCs/>
          <w:sz w:val="28"/>
          <w:szCs w:val="28"/>
          <w:lang w:val="uk-UA"/>
        </w:rPr>
        <w:t>напрямок</w:t>
      </w:r>
      <w:r>
        <w:rPr>
          <w:rFonts w:eastAsia="Times New Roman" w:cs="Times New Roman"/>
          <w:bCs/>
          <w:sz w:val="28"/>
          <w:szCs w:val="28"/>
          <w:lang w:val="uk-UA"/>
        </w:rPr>
        <w:t xml:space="preserve"> свого обертання?</w:t>
      </w:r>
    </w:p>
    <w:p w:rsidR="00B75A59" w:rsidRPr="00B00304" w:rsidRDefault="00B75A59" w:rsidP="004449AF">
      <w:pPr>
        <w:spacing w:before="240" w:line="360" w:lineRule="auto"/>
        <w:ind w:firstLine="708"/>
        <w:rPr>
          <w:b/>
          <w:i/>
          <w:sz w:val="28"/>
          <w:szCs w:val="28"/>
          <w:lang w:val="uk-UA"/>
        </w:rPr>
      </w:pPr>
      <w:r w:rsidRPr="00B00304">
        <w:rPr>
          <w:b/>
          <w:i/>
          <w:sz w:val="28"/>
          <w:szCs w:val="28"/>
          <w:lang w:val="uk-UA"/>
        </w:rPr>
        <w:t>5. Самостійна робота студентів</w:t>
      </w:r>
    </w:p>
    <w:p w:rsid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зараз проведемо невелику самостійну роботу. </w:t>
      </w:r>
    </w:p>
    <w:p w:rsid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Кожному студенту дається бланк-форма для відповідей. На екрані представлені завдання. Студент</w:t>
      </w:r>
      <w:r w:rsidRPr="00C31536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ознайомившись з завданням</w:t>
      </w:r>
      <w:r w:rsidRPr="00C31536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повинен записати правильну відповідь у бланк.</w:t>
      </w:r>
    </w:p>
    <w:p w:rsid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1B52B4">
        <w:rPr>
          <w:b/>
          <w:sz w:val="28"/>
          <w:szCs w:val="28"/>
          <w:lang w:val="uk-UA"/>
        </w:rPr>
        <w:t>«СЛАЙД №</w:t>
      </w:r>
      <w:r>
        <w:rPr>
          <w:b/>
          <w:sz w:val="28"/>
          <w:szCs w:val="28"/>
          <w:lang w:val="uk-UA"/>
        </w:rPr>
        <w:t>14</w:t>
      </w:r>
      <w:r w:rsidRPr="001B52B4">
        <w:rPr>
          <w:b/>
          <w:sz w:val="28"/>
          <w:szCs w:val="28"/>
          <w:lang w:val="uk-UA"/>
        </w:rPr>
        <w:t>»</w:t>
      </w:r>
    </w:p>
    <w:p w:rsid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Завдання</w:t>
      </w:r>
    </w:p>
    <w:p w:rsidR="00B75A59" w:rsidRP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Який вчений відкрив явище електромагнітної індукції?</w:t>
      </w:r>
    </w:p>
    <w:p w:rsidR="00B75A59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B00AB1">
        <w:rPr>
          <w:b/>
          <w:sz w:val="28"/>
          <w:szCs w:val="28"/>
          <w:lang w:val="uk-UA"/>
        </w:rPr>
        <w:tab/>
      </w:r>
      <w:r w:rsidR="00B75A59" w:rsidRPr="00FF4FC8">
        <w:rPr>
          <w:b/>
          <w:sz w:val="28"/>
          <w:szCs w:val="28"/>
          <w:u w:val="single"/>
          <w:lang w:val="uk-UA"/>
        </w:rPr>
        <w:t>А.</w:t>
      </w:r>
      <w:r w:rsidR="00B75A59">
        <w:rPr>
          <w:b/>
          <w:sz w:val="28"/>
          <w:szCs w:val="28"/>
          <w:lang w:val="uk-UA"/>
        </w:rPr>
        <w:t xml:space="preserve"> </w:t>
      </w:r>
      <w:r w:rsidR="00B75A59">
        <w:rPr>
          <w:sz w:val="28"/>
          <w:szCs w:val="28"/>
          <w:lang w:val="uk-UA"/>
        </w:rPr>
        <w:t xml:space="preserve">Майкл Фарадей  </w:t>
      </w:r>
      <w:r>
        <w:rPr>
          <w:sz w:val="28"/>
          <w:szCs w:val="28"/>
          <w:lang w:val="uk-UA"/>
        </w:rPr>
        <w:tab/>
      </w:r>
      <w:r w:rsidR="00AA0B0F">
        <w:rPr>
          <w:sz w:val="28"/>
          <w:szCs w:val="28"/>
          <w:lang w:val="uk-UA"/>
        </w:rPr>
        <w:tab/>
      </w:r>
      <w:r w:rsidR="00AA0B0F">
        <w:rPr>
          <w:sz w:val="28"/>
          <w:szCs w:val="28"/>
          <w:lang w:val="uk-UA"/>
        </w:rPr>
        <w:tab/>
      </w:r>
      <w:r w:rsidR="00B75A59" w:rsidRPr="00FF4FC8">
        <w:rPr>
          <w:b/>
          <w:sz w:val="28"/>
          <w:szCs w:val="28"/>
          <w:lang w:val="uk-UA"/>
        </w:rPr>
        <w:t>Б.</w:t>
      </w:r>
      <w:r w:rsidR="00B75A59">
        <w:rPr>
          <w:b/>
          <w:sz w:val="28"/>
          <w:szCs w:val="28"/>
          <w:lang w:val="uk-UA"/>
        </w:rPr>
        <w:t xml:space="preserve"> </w:t>
      </w:r>
      <w:r w:rsidR="00B75A59">
        <w:rPr>
          <w:sz w:val="28"/>
          <w:szCs w:val="28"/>
          <w:lang w:val="uk-UA"/>
        </w:rPr>
        <w:t>Андре</w:t>
      </w:r>
      <w:r w:rsidR="00B50C5F" w:rsidRPr="00B50C5F">
        <w:rPr>
          <w:sz w:val="28"/>
          <w:szCs w:val="28"/>
        </w:rPr>
        <w:t>-</w:t>
      </w:r>
      <w:r w:rsidR="00B50C5F">
        <w:rPr>
          <w:sz w:val="28"/>
          <w:szCs w:val="28"/>
          <w:lang w:val="uk-UA"/>
        </w:rPr>
        <w:t>Марі</w:t>
      </w:r>
      <w:r w:rsidR="00B75A59">
        <w:rPr>
          <w:sz w:val="28"/>
          <w:szCs w:val="28"/>
          <w:lang w:val="uk-UA"/>
        </w:rPr>
        <w:t xml:space="preserve"> Ампер</w:t>
      </w:r>
      <w:r w:rsidR="00B75A59">
        <w:rPr>
          <w:b/>
          <w:sz w:val="28"/>
          <w:szCs w:val="28"/>
          <w:lang w:val="uk-UA"/>
        </w:rPr>
        <w:t xml:space="preserve">  </w:t>
      </w:r>
    </w:p>
    <w:p w:rsidR="00B75A59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В.</w:t>
      </w:r>
      <w:r w:rsidR="00B75A59">
        <w:rPr>
          <w:b/>
          <w:sz w:val="28"/>
          <w:szCs w:val="28"/>
          <w:lang w:val="uk-UA"/>
        </w:rPr>
        <w:t xml:space="preserve"> </w:t>
      </w:r>
      <w:r w:rsidR="00AA0B0F" w:rsidRPr="0026234C">
        <w:rPr>
          <w:rFonts w:eastAsia="Times New Roman" w:cs="Times New Roman"/>
          <w:bCs/>
          <w:sz w:val="28"/>
          <w:szCs w:val="28"/>
          <w:lang w:val="uk-UA"/>
        </w:rPr>
        <w:t>Гендрік Антон</w:t>
      </w:r>
      <w:r w:rsidR="00AA0B0F">
        <w:rPr>
          <w:rFonts w:eastAsia="Times New Roman" w:cs="Times New Roman"/>
          <w:bCs/>
          <w:sz w:val="28"/>
          <w:szCs w:val="28"/>
          <w:lang w:val="uk-UA"/>
        </w:rPr>
        <w:t xml:space="preserve"> Лоренц</w:t>
      </w:r>
      <w:r w:rsidR="00B75A59">
        <w:rPr>
          <w:sz w:val="28"/>
          <w:szCs w:val="28"/>
          <w:lang w:val="uk-UA"/>
        </w:rPr>
        <w:t xml:space="preserve"> </w:t>
      </w:r>
      <w:r w:rsidR="00B75A59">
        <w:rPr>
          <w:b/>
          <w:sz w:val="28"/>
          <w:szCs w:val="28"/>
          <w:lang w:val="uk-UA"/>
        </w:rPr>
        <w:tab/>
      </w:r>
      <w:r w:rsidR="00AA0B0F"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Г.</w:t>
      </w:r>
      <w:r w:rsidR="00B75A59">
        <w:rPr>
          <w:b/>
          <w:sz w:val="28"/>
          <w:szCs w:val="28"/>
          <w:lang w:val="uk-UA"/>
        </w:rPr>
        <w:t xml:space="preserve"> </w:t>
      </w:r>
      <w:r w:rsidR="00E0553C" w:rsidRPr="00E0553C">
        <w:rPr>
          <w:sz w:val="28"/>
          <w:szCs w:val="28"/>
          <w:lang w:val="uk-UA"/>
        </w:rPr>
        <w:t>Ганс Крістіан</w:t>
      </w:r>
      <w:r w:rsidR="00E0553C">
        <w:rPr>
          <w:b/>
          <w:sz w:val="28"/>
          <w:szCs w:val="28"/>
          <w:lang w:val="uk-UA"/>
        </w:rPr>
        <w:t xml:space="preserve"> </w:t>
      </w:r>
      <w:r w:rsidR="00B75A59">
        <w:rPr>
          <w:sz w:val="28"/>
          <w:szCs w:val="28"/>
          <w:lang w:val="uk-UA"/>
        </w:rPr>
        <w:t>Ерстед</w:t>
      </w:r>
    </w:p>
    <w:p w:rsidR="00B75A59" w:rsidRDefault="00B75A59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6465F">
        <w:rPr>
          <w:sz w:val="28"/>
          <w:szCs w:val="28"/>
          <w:lang w:val="uk-UA"/>
        </w:rPr>
        <w:t>Що спостерігається при взаємодії магнітів однаковими полюсами?</w:t>
      </w:r>
    </w:p>
    <w:p w:rsidR="00B75A59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А.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sz w:val="28"/>
          <w:szCs w:val="28"/>
          <w:lang w:val="uk-UA"/>
        </w:rPr>
        <w:t>Нагрівання магнітів</w:t>
      </w:r>
      <w:r w:rsidR="00B75A59">
        <w:rPr>
          <w:b/>
          <w:sz w:val="28"/>
          <w:szCs w:val="28"/>
          <w:lang w:val="uk-UA"/>
        </w:rPr>
        <w:tab/>
      </w:r>
      <w:r w:rsidR="00B75A59">
        <w:rPr>
          <w:b/>
          <w:sz w:val="28"/>
          <w:szCs w:val="28"/>
          <w:lang w:val="uk-UA"/>
        </w:rPr>
        <w:tab/>
      </w:r>
      <w:r w:rsidR="00B75A59" w:rsidRPr="00FF4FC8">
        <w:rPr>
          <w:b/>
          <w:sz w:val="28"/>
          <w:szCs w:val="28"/>
          <w:lang w:val="uk-UA"/>
        </w:rPr>
        <w:t>Б.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sz w:val="28"/>
          <w:szCs w:val="28"/>
          <w:lang w:val="uk-UA"/>
        </w:rPr>
        <w:t>Сила притягання</w:t>
      </w:r>
    </w:p>
    <w:p w:rsidR="00B75A59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В.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sz w:val="28"/>
          <w:szCs w:val="28"/>
          <w:lang w:val="uk-UA"/>
        </w:rPr>
        <w:t>Виникнення струму</w:t>
      </w:r>
      <w:r w:rsidR="00B75A59">
        <w:rPr>
          <w:b/>
          <w:sz w:val="28"/>
          <w:szCs w:val="28"/>
          <w:lang w:val="uk-UA"/>
        </w:rPr>
        <w:tab/>
      </w:r>
      <w:r w:rsidR="00B75A59">
        <w:rPr>
          <w:b/>
          <w:sz w:val="28"/>
          <w:szCs w:val="28"/>
          <w:lang w:val="uk-UA"/>
        </w:rPr>
        <w:tab/>
      </w:r>
      <w:r w:rsidR="00B75A59" w:rsidRPr="00FF4FC8">
        <w:rPr>
          <w:b/>
          <w:sz w:val="28"/>
          <w:szCs w:val="28"/>
          <w:u w:val="single"/>
          <w:lang w:val="uk-UA"/>
        </w:rPr>
        <w:t>Г.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sz w:val="28"/>
          <w:szCs w:val="28"/>
          <w:lang w:val="uk-UA"/>
        </w:rPr>
        <w:t>Сила відштовхування</w:t>
      </w:r>
    </w:p>
    <w:p w:rsidR="00B50C5F" w:rsidRPr="00B50C5F" w:rsidRDefault="00B50C5F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50C5F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 За яким правилом можна визначити напрямок дії сили Ампера?</w:t>
      </w:r>
    </w:p>
    <w:p w:rsidR="00B50C5F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  <w:r w:rsidR="00B50C5F" w:rsidRPr="008460F3">
        <w:rPr>
          <w:b/>
          <w:sz w:val="28"/>
          <w:szCs w:val="28"/>
          <w:lang w:val="uk-UA"/>
        </w:rPr>
        <w:t>А.</w:t>
      </w:r>
      <w:r w:rsidR="00B50C5F">
        <w:rPr>
          <w:b/>
          <w:sz w:val="28"/>
          <w:szCs w:val="28"/>
          <w:lang w:val="uk-UA"/>
        </w:rPr>
        <w:t xml:space="preserve"> </w:t>
      </w:r>
      <w:r w:rsidR="00B50C5F">
        <w:rPr>
          <w:sz w:val="28"/>
          <w:szCs w:val="28"/>
          <w:lang w:val="uk-UA"/>
        </w:rPr>
        <w:t>Правило правої руки</w:t>
      </w:r>
      <w:r w:rsidR="00B50C5F">
        <w:rPr>
          <w:b/>
          <w:sz w:val="28"/>
          <w:szCs w:val="28"/>
          <w:lang w:val="uk-UA"/>
        </w:rPr>
        <w:tab/>
      </w:r>
      <w:r w:rsidR="00355419">
        <w:rPr>
          <w:b/>
          <w:sz w:val="28"/>
          <w:szCs w:val="28"/>
          <w:lang w:val="uk-UA"/>
        </w:rPr>
        <w:tab/>
      </w:r>
      <w:r w:rsidR="00B50C5F" w:rsidRPr="00FF4FC8">
        <w:rPr>
          <w:b/>
          <w:sz w:val="28"/>
          <w:szCs w:val="28"/>
          <w:lang w:val="uk-UA"/>
        </w:rPr>
        <w:t>Б.</w:t>
      </w:r>
      <w:r w:rsidR="00B50C5F">
        <w:rPr>
          <w:b/>
          <w:sz w:val="28"/>
          <w:szCs w:val="28"/>
          <w:lang w:val="uk-UA"/>
        </w:rPr>
        <w:t xml:space="preserve"> </w:t>
      </w:r>
      <w:r w:rsidR="00B50C5F">
        <w:rPr>
          <w:sz w:val="28"/>
          <w:szCs w:val="28"/>
          <w:lang w:val="uk-UA"/>
        </w:rPr>
        <w:t>Правило свердлика</w:t>
      </w:r>
    </w:p>
    <w:p w:rsidR="00B50C5F" w:rsidRPr="00FF4FC8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00AB1">
        <w:rPr>
          <w:b/>
          <w:sz w:val="28"/>
          <w:szCs w:val="28"/>
          <w:lang w:val="uk-UA"/>
        </w:rPr>
        <w:tab/>
      </w:r>
      <w:r w:rsidR="00B50C5F" w:rsidRPr="00B50C5F">
        <w:rPr>
          <w:b/>
          <w:sz w:val="28"/>
          <w:szCs w:val="28"/>
          <w:u w:val="single"/>
          <w:lang w:val="uk-UA"/>
        </w:rPr>
        <w:t>В.</w:t>
      </w:r>
      <w:r w:rsidR="00B50C5F">
        <w:rPr>
          <w:b/>
          <w:sz w:val="28"/>
          <w:szCs w:val="28"/>
          <w:lang w:val="uk-UA"/>
        </w:rPr>
        <w:t xml:space="preserve"> </w:t>
      </w:r>
      <w:r w:rsidR="00B50C5F">
        <w:rPr>
          <w:sz w:val="28"/>
          <w:szCs w:val="28"/>
          <w:lang w:val="uk-UA"/>
        </w:rPr>
        <w:t>Правило лівої руки</w:t>
      </w:r>
      <w:r w:rsidR="00B50C5F">
        <w:rPr>
          <w:b/>
          <w:sz w:val="28"/>
          <w:szCs w:val="28"/>
          <w:lang w:val="uk-UA"/>
        </w:rPr>
        <w:tab/>
      </w:r>
      <w:r w:rsidR="00B50C5F">
        <w:rPr>
          <w:b/>
          <w:sz w:val="28"/>
          <w:szCs w:val="28"/>
          <w:lang w:val="uk-UA"/>
        </w:rPr>
        <w:tab/>
      </w:r>
      <w:r w:rsidR="00B50C5F" w:rsidRPr="00B50C5F">
        <w:rPr>
          <w:b/>
          <w:sz w:val="28"/>
          <w:szCs w:val="28"/>
          <w:lang w:val="uk-UA"/>
        </w:rPr>
        <w:t>Г.</w:t>
      </w:r>
      <w:r w:rsidR="00B50C5F">
        <w:rPr>
          <w:b/>
          <w:sz w:val="28"/>
          <w:szCs w:val="28"/>
          <w:lang w:val="uk-UA"/>
        </w:rPr>
        <w:t xml:space="preserve"> </w:t>
      </w:r>
      <w:r w:rsidR="00B50C5F">
        <w:rPr>
          <w:sz w:val="28"/>
          <w:szCs w:val="28"/>
          <w:lang w:val="uk-UA"/>
        </w:rPr>
        <w:t>Правило Лоренца</w:t>
      </w:r>
    </w:p>
    <w:p w:rsidR="0026465F" w:rsidRDefault="00B50C5F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50C5F">
        <w:rPr>
          <w:sz w:val="28"/>
          <w:szCs w:val="28"/>
        </w:rPr>
        <w:t>4</w:t>
      </w:r>
      <w:r w:rsidR="00B75A59">
        <w:rPr>
          <w:sz w:val="28"/>
          <w:szCs w:val="28"/>
          <w:lang w:val="uk-UA"/>
        </w:rPr>
        <w:t>.</w:t>
      </w:r>
      <w:r w:rsidR="0026465F">
        <w:rPr>
          <w:sz w:val="28"/>
          <w:szCs w:val="28"/>
          <w:lang w:val="uk-UA"/>
        </w:rPr>
        <w:t xml:space="preserve"> Чому дорівнює індукція магнітного поля, в якому на провідник довжиною а</w:t>
      </w:r>
      <w:r w:rsidR="00355419">
        <w:rPr>
          <w:sz w:val="28"/>
          <w:szCs w:val="28"/>
          <w:lang w:val="uk-UA"/>
        </w:rPr>
        <w:t>к</w:t>
      </w:r>
      <w:r w:rsidR="0026465F">
        <w:rPr>
          <w:sz w:val="28"/>
          <w:szCs w:val="28"/>
          <w:lang w:val="uk-UA"/>
        </w:rPr>
        <w:t>тивної частини 5 см діє сила 50 мН? Сила струму в провіднику 25 А. Провідник розташований перпендикулярно індукції магнітного поля.</w:t>
      </w:r>
      <w:r w:rsidR="00B75A59">
        <w:rPr>
          <w:sz w:val="28"/>
          <w:szCs w:val="28"/>
          <w:lang w:val="uk-UA"/>
        </w:rPr>
        <w:t xml:space="preserve"> </w:t>
      </w:r>
    </w:p>
    <w:p w:rsidR="00B75A59" w:rsidRPr="008460F3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А.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b/>
          <w:i/>
          <w:sz w:val="28"/>
          <w:szCs w:val="28"/>
          <w:lang w:val="en-US"/>
        </w:rPr>
        <w:t>B</w:t>
      </w:r>
      <w:r w:rsidR="00B75A59" w:rsidRPr="00C63463">
        <w:rPr>
          <w:i/>
          <w:sz w:val="28"/>
          <w:szCs w:val="28"/>
          <w:lang w:val="uk-UA"/>
        </w:rPr>
        <w:t xml:space="preserve"> </w:t>
      </w:r>
      <w:r w:rsidR="00B75A59">
        <w:rPr>
          <w:i/>
          <w:sz w:val="28"/>
          <w:szCs w:val="28"/>
          <w:lang w:val="uk-UA"/>
        </w:rPr>
        <w:t xml:space="preserve">= </w:t>
      </w:r>
      <w:r w:rsidR="00332C7E">
        <w:rPr>
          <w:i/>
          <w:sz w:val="28"/>
          <w:szCs w:val="28"/>
          <w:lang w:val="uk-UA"/>
        </w:rPr>
        <w:t>2</w:t>
      </w:r>
      <w:r w:rsidR="00332C7E" w:rsidRPr="00332C7E">
        <w:rPr>
          <w:i/>
          <w:sz w:val="28"/>
          <w:szCs w:val="28"/>
          <w:lang w:val="uk-UA"/>
        </w:rPr>
        <w:t xml:space="preserve">0 </w:t>
      </w:r>
      <w:r w:rsidR="00332C7E">
        <w:rPr>
          <w:i/>
          <w:sz w:val="28"/>
          <w:szCs w:val="28"/>
          <w:lang w:val="uk-UA"/>
        </w:rPr>
        <w:t>мТл</w:t>
      </w:r>
      <w:r w:rsidR="00B75A5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u w:val="single"/>
          <w:lang w:val="uk-UA"/>
        </w:rPr>
        <w:t>Б.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b/>
          <w:i/>
          <w:sz w:val="28"/>
          <w:szCs w:val="28"/>
          <w:lang w:val="en-US"/>
        </w:rPr>
        <w:t>B</w:t>
      </w:r>
      <w:r w:rsidR="00B75A59" w:rsidRPr="00C63463">
        <w:rPr>
          <w:i/>
          <w:sz w:val="28"/>
          <w:szCs w:val="28"/>
          <w:lang w:val="uk-UA"/>
        </w:rPr>
        <w:t xml:space="preserve"> </w:t>
      </w:r>
      <w:r w:rsidR="00B75A59">
        <w:rPr>
          <w:i/>
          <w:sz w:val="28"/>
          <w:szCs w:val="28"/>
          <w:lang w:val="uk-UA"/>
        </w:rPr>
        <w:t xml:space="preserve">= </w:t>
      </w:r>
      <w:r w:rsidR="0026465F" w:rsidRPr="00332C7E">
        <w:rPr>
          <w:i/>
          <w:sz w:val="28"/>
          <w:szCs w:val="28"/>
          <w:lang w:val="uk-UA"/>
        </w:rPr>
        <w:t xml:space="preserve">40 </w:t>
      </w:r>
      <w:r w:rsidR="0026465F">
        <w:rPr>
          <w:i/>
          <w:sz w:val="28"/>
          <w:szCs w:val="28"/>
          <w:lang w:val="uk-UA"/>
        </w:rPr>
        <w:t xml:space="preserve">мТл </w:t>
      </w:r>
      <w:r w:rsidR="00B75A59"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В.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b/>
          <w:i/>
          <w:sz w:val="28"/>
          <w:szCs w:val="28"/>
          <w:lang w:val="en-US"/>
        </w:rPr>
        <w:t>B</w:t>
      </w:r>
      <w:r w:rsidR="00B75A59" w:rsidRPr="00C63463">
        <w:rPr>
          <w:i/>
          <w:sz w:val="28"/>
          <w:szCs w:val="28"/>
          <w:lang w:val="uk-UA"/>
        </w:rPr>
        <w:t xml:space="preserve"> </w:t>
      </w:r>
      <w:r w:rsidR="00B75A59">
        <w:rPr>
          <w:i/>
          <w:sz w:val="28"/>
          <w:szCs w:val="28"/>
          <w:lang w:val="uk-UA"/>
        </w:rPr>
        <w:t xml:space="preserve">= </w:t>
      </w:r>
      <w:r w:rsidR="00332C7E">
        <w:rPr>
          <w:i/>
          <w:sz w:val="28"/>
          <w:szCs w:val="28"/>
          <w:lang w:val="uk-UA"/>
        </w:rPr>
        <w:t>6</w:t>
      </w:r>
      <w:r w:rsidR="00332C7E" w:rsidRPr="00332C7E">
        <w:rPr>
          <w:i/>
          <w:sz w:val="28"/>
          <w:szCs w:val="28"/>
          <w:lang w:val="uk-UA"/>
        </w:rPr>
        <w:t xml:space="preserve">0 </w:t>
      </w:r>
      <w:r w:rsidR="00332C7E">
        <w:rPr>
          <w:i/>
          <w:sz w:val="28"/>
          <w:szCs w:val="28"/>
          <w:lang w:val="uk-UA"/>
        </w:rPr>
        <w:t>мТл</w:t>
      </w:r>
      <w:r w:rsidR="00B75A59"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Г.</w:t>
      </w:r>
      <w:r w:rsidR="00B75A59">
        <w:rPr>
          <w:b/>
          <w:sz w:val="28"/>
          <w:szCs w:val="28"/>
          <w:lang w:val="uk-UA"/>
        </w:rPr>
        <w:t xml:space="preserve"> </w:t>
      </w:r>
      <w:r w:rsidR="0026465F">
        <w:rPr>
          <w:b/>
          <w:i/>
          <w:sz w:val="28"/>
          <w:szCs w:val="28"/>
          <w:lang w:val="en-US"/>
        </w:rPr>
        <w:t>B</w:t>
      </w:r>
      <w:r w:rsidR="00B75A59" w:rsidRPr="00C63463">
        <w:rPr>
          <w:i/>
          <w:sz w:val="28"/>
          <w:szCs w:val="28"/>
          <w:lang w:val="uk-UA"/>
        </w:rPr>
        <w:t xml:space="preserve"> </w:t>
      </w:r>
      <w:r w:rsidR="00B75A59">
        <w:rPr>
          <w:i/>
          <w:sz w:val="28"/>
          <w:szCs w:val="28"/>
          <w:lang w:val="uk-UA"/>
        </w:rPr>
        <w:t xml:space="preserve">= </w:t>
      </w:r>
      <w:r w:rsidR="00332C7E">
        <w:rPr>
          <w:i/>
          <w:sz w:val="28"/>
          <w:szCs w:val="28"/>
          <w:lang w:val="uk-UA"/>
        </w:rPr>
        <w:t>8</w:t>
      </w:r>
      <w:r w:rsidR="00332C7E" w:rsidRPr="00332C7E">
        <w:rPr>
          <w:i/>
          <w:sz w:val="28"/>
          <w:szCs w:val="28"/>
          <w:lang w:val="uk-UA"/>
        </w:rPr>
        <w:t xml:space="preserve">0 </w:t>
      </w:r>
      <w:r w:rsidR="00332C7E">
        <w:rPr>
          <w:i/>
          <w:sz w:val="28"/>
          <w:szCs w:val="28"/>
          <w:lang w:val="uk-UA"/>
        </w:rPr>
        <w:t>мТл</w:t>
      </w:r>
    </w:p>
    <w:p w:rsidR="00B75A59" w:rsidRDefault="00B50C5F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00AB1">
        <w:rPr>
          <w:sz w:val="28"/>
          <w:szCs w:val="28"/>
          <w:lang w:val="uk-UA"/>
        </w:rPr>
        <w:t>5</w:t>
      </w:r>
      <w:r w:rsidR="00B75A59">
        <w:rPr>
          <w:sz w:val="28"/>
          <w:szCs w:val="28"/>
          <w:lang w:val="uk-UA"/>
        </w:rPr>
        <w:t xml:space="preserve">. </w:t>
      </w:r>
      <w:r w:rsidR="00332C7E">
        <w:rPr>
          <w:sz w:val="28"/>
          <w:szCs w:val="28"/>
          <w:lang w:val="uk-UA"/>
        </w:rPr>
        <w:t>Яка сила діє на протон, що рухається зі швидкістю 10 Мм/с у магнітному полі індукцією 0,2 Тл перпендикулярно лініям індукції?</w:t>
      </w:r>
    </w:p>
    <w:p w:rsidR="00B75A59" w:rsidRPr="008460F3" w:rsidRDefault="00B00AB1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B00AB1"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u w:val="single"/>
          <w:lang w:val="uk-UA"/>
        </w:rPr>
        <w:t>А.</w:t>
      </w:r>
      <w:r w:rsidR="00B75A59">
        <w:rPr>
          <w:b/>
          <w:sz w:val="28"/>
          <w:szCs w:val="28"/>
          <w:lang w:val="uk-UA"/>
        </w:rPr>
        <w:t xml:space="preserve"> </w:t>
      </w:r>
      <w:r w:rsidR="00332C7E">
        <w:rPr>
          <w:rFonts w:cs="Times New Roman"/>
          <w:b/>
          <w:i/>
          <w:sz w:val="28"/>
          <w:szCs w:val="28"/>
          <w:lang w:val="en-US"/>
        </w:rPr>
        <w:t>F</w:t>
      </w:r>
      <w:r w:rsidR="00B75A59">
        <w:rPr>
          <w:rFonts w:cs="Times New Roman"/>
          <w:b/>
          <w:i/>
          <w:sz w:val="28"/>
          <w:szCs w:val="28"/>
          <w:lang w:val="uk-UA"/>
        </w:rPr>
        <w:t xml:space="preserve"> </w:t>
      </w:r>
      <w:r w:rsidR="00B75A59" w:rsidRPr="008460F3">
        <w:rPr>
          <w:rFonts w:cs="Times New Roman"/>
          <w:sz w:val="28"/>
          <w:szCs w:val="28"/>
          <w:lang w:val="uk-UA"/>
        </w:rPr>
        <w:t>=</w:t>
      </w:r>
      <w:r w:rsidR="00B75A59">
        <w:rPr>
          <w:rFonts w:cs="Times New Roman"/>
          <w:sz w:val="28"/>
          <w:szCs w:val="28"/>
          <w:lang w:val="uk-UA"/>
        </w:rPr>
        <w:t xml:space="preserve"> </w:t>
      </w:r>
      <w:r w:rsidR="00332C7E">
        <w:rPr>
          <w:rFonts w:cs="Times New Roman"/>
          <w:sz w:val="28"/>
          <w:szCs w:val="28"/>
          <w:lang w:val="uk-UA"/>
        </w:rPr>
        <w:t xml:space="preserve">0,32 </w:t>
      </w:r>
      <w:bookmarkStart w:id="0" w:name="_GoBack"/>
      <w:bookmarkEnd w:id="0"/>
      <w:r w:rsidR="00332C7E">
        <w:rPr>
          <w:rFonts w:cs="Times New Roman"/>
          <w:sz w:val="28"/>
          <w:szCs w:val="28"/>
          <w:lang w:val="uk-UA"/>
        </w:rPr>
        <w:t>пН</w:t>
      </w:r>
      <w:r w:rsidR="00B75A59">
        <w:rPr>
          <w:b/>
          <w:sz w:val="28"/>
          <w:szCs w:val="28"/>
          <w:lang w:val="uk-UA"/>
        </w:rPr>
        <w:tab/>
        <w:t xml:space="preserve"> </w:t>
      </w:r>
      <w:r>
        <w:rPr>
          <w:b/>
          <w:sz w:val="28"/>
          <w:szCs w:val="28"/>
          <w:lang w:val="uk-UA"/>
        </w:rPr>
        <w:tab/>
      </w:r>
      <w:r w:rsidR="00B75A59" w:rsidRPr="008460F3">
        <w:rPr>
          <w:b/>
          <w:sz w:val="28"/>
          <w:szCs w:val="28"/>
          <w:lang w:val="uk-UA"/>
        </w:rPr>
        <w:t>Б.</w:t>
      </w:r>
      <w:r w:rsidR="00B75A59">
        <w:rPr>
          <w:b/>
          <w:sz w:val="28"/>
          <w:szCs w:val="28"/>
          <w:lang w:val="uk-UA"/>
        </w:rPr>
        <w:t xml:space="preserve"> </w:t>
      </w:r>
      <w:r w:rsidR="00332C7E">
        <w:rPr>
          <w:rFonts w:cs="Times New Roman"/>
          <w:b/>
          <w:i/>
          <w:sz w:val="28"/>
          <w:szCs w:val="28"/>
          <w:lang w:val="en-US"/>
        </w:rPr>
        <w:t>F</w:t>
      </w:r>
      <w:r w:rsidR="00B75A59">
        <w:rPr>
          <w:rFonts w:cs="Times New Roman"/>
          <w:b/>
          <w:i/>
          <w:sz w:val="28"/>
          <w:szCs w:val="28"/>
          <w:lang w:val="uk-UA"/>
        </w:rPr>
        <w:t xml:space="preserve"> </w:t>
      </w:r>
      <w:r w:rsidR="00B75A59" w:rsidRPr="008460F3">
        <w:rPr>
          <w:rFonts w:cs="Times New Roman"/>
          <w:sz w:val="28"/>
          <w:szCs w:val="28"/>
          <w:lang w:val="uk-UA"/>
        </w:rPr>
        <w:t>=</w:t>
      </w:r>
      <w:r w:rsidR="00B75A59">
        <w:rPr>
          <w:rFonts w:cs="Times New Roman"/>
          <w:sz w:val="28"/>
          <w:szCs w:val="28"/>
          <w:lang w:val="uk-UA"/>
        </w:rPr>
        <w:t xml:space="preserve"> </w:t>
      </w:r>
      <w:r w:rsidR="00332C7E">
        <w:rPr>
          <w:rFonts w:cs="Times New Roman"/>
          <w:sz w:val="28"/>
          <w:szCs w:val="28"/>
          <w:lang w:val="uk-UA"/>
        </w:rPr>
        <w:t>1,6 пН</w:t>
      </w:r>
      <w:r w:rsidR="00B75A59">
        <w:rPr>
          <w:b/>
          <w:sz w:val="28"/>
          <w:szCs w:val="28"/>
          <w:lang w:val="uk-UA"/>
        </w:rPr>
        <w:tab/>
        <w:t xml:space="preserve">  </w:t>
      </w:r>
      <w:r w:rsidR="00B75A59" w:rsidRPr="008460F3">
        <w:rPr>
          <w:b/>
          <w:sz w:val="28"/>
          <w:szCs w:val="28"/>
          <w:lang w:val="uk-UA"/>
        </w:rPr>
        <w:t>В.</w:t>
      </w:r>
      <w:r w:rsidR="00B75A59">
        <w:rPr>
          <w:b/>
          <w:sz w:val="28"/>
          <w:szCs w:val="28"/>
          <w:lang w:val="uk-UA"/>
        </w:rPr>
        <w:t xml:space="preserve"> </w:t>
      </w:r>
      <w:r w:rsidR="00332C7E">
        <w:rPr>
          <w:rFonts w:cs="Times New Roman"/>
          <w:b/>
          <w:i/>
          <w:sz w:val="28"/>
          <w:szCs w:val="28"/>
          <w:lang w:val="en-US"/>
        </w:rPr>
        <w:t>F</w:t>
      </w:r>
      <w:r w:rsidR="00B75A59">
        <w:rPr>
          <w:rFonts w:cs="Times New Roman"/>
          <w:b/>
          <w:i/>
          <w:sz w:val="28"/>
          <w:szCs w:val="28"/>
          <w:lang w:val="uk-UA"/>
        </w:rPr>
        <w:t xml:space="preserve"> </w:t>
      </w:r>
      <w:r w:rsidR="00B75A59" w:rsidRPr="008460F3">
        <w:rPr>
          <w:rFonts w:cs="Times New Roman"/>
          <w:sz w:val="28"/>
          <w:szCs w:val="28"/>
          <w:lang w:val="uk-UA"/>
        </w:rPr>
        <w:t>=</w:t>
      </w:r>
      <w:r w:rsidR="00B75A59">
        <w:rPr>
          <w:rFonts w:cs="Times New Roman"/>
          <w:sz w:val="28"/>
          <w:szCs w:val="28"/>
          <w:lang w:val="uk-UA"/>
        </w:rPr>
        <w:t xml:space="preserve"> </w:t>
      </w:r>
      <w:r w:rsidR="00332C7E">
        <w:rPr>
          <w:rFonts w:cs="Times New Roman"/>
          <w:sz w:val="28"/>
          <w:szCs w:val="28"/>
          <w:lang w:val="uk-UA"/>
        </w:rPr>
        <w:t>0,16 Пн</w:t>
      </w:r>
      <w:r w:rsidR="00B75A59">
        <w:rPr>
          <w:b/>
          <w:sz w:val="28"/>
          <w:szCs w:val="28"/>
          <w:lang w:val="uk-UA"/>
        </w:rPr>
        <w:t xml:space="preserve">     </w:t>
      </w:r>
      <w:r w:rsidR="00B75A59" w:rsidRPr="008460F3">
        <w:rPr>
          <w:b/>
          <w:sz w:val="28"/>
          <w:szCs w:val="28"/>
          <w:lang w:val="uk-UA"/>
        </w:rPr>
        <w:t>Г.</w:t>
      </w:r>
      <w:r w:rsidR="00B75A59" w:rsidRPr="008460F3">
        <w:rPr>
          <w:rFonts w:cs="Times New Roman"/>
          <w:b/>
          <w:i/>
          <w:sz w:val="28"/>
          <w:szCs w:val="28"/>
          <w:lang w:val="uk-UA"/>
        </w:rPr>
        <w:t xml:space="preserve"> </w:t>
      </w:r>
      <w:r w:rsidR="00332C7E">
        <w:rPr>
          <w:rFonts w:cs="Times New Roman"/>
          <w:b/>
          <w:i/>
          <w:sz w:val="28"/>
          <w:szCs w:val="28"/>
          <w:lang w:val="en-US"/>
        </w:rPr>
        <w:t>F</w:t>
      </w:r>
      <w:r w:rsidR="00B75A59">
        <w:rPr>
          <w:rFonts w:cs="Times New Roman"/>
          <w:b/>
          <w:i/>
          <w:sz w:val="28"/>
          <w:szCs w:val="28"/>
          <w:lang w:val="uk-UA"/>
        </w:rPr>
        <w:t xml:space="preserve"> </w:t>
      </w:r>
      <w:r w:rsidR="00B75A59" w:rsidRPr="008460F3">
        <w:rPr>
          <w:rFonts w:cs="Times New Roman"/>
          <w:sz w:val="28"/>
          <w:szCs w:val="28"/>
          <w:lang w:val="uk-UA"/>
        </w:rPr>
        <w:t>=</w:t>
      </w:r>
      <w:r w:rsidR="00B75A59">
        <w:rPr>
          <w:rFonts w:cs="Times New Roman"/>
          <w:sz w:val="28"/>
          <w:szCs w:val="28"/>
          <w:lang w:val="uk-UA"/>
        </w:rPr>
        <w:t xml:space="preserve"> 3</w:t>
      </w:r>
      <w:r w:rsidR="00332C7E" w:rsidRPr="00B50C5F">
        <w:rPr>
          <w:rFonts w:cs="Times New Roman"/>
          <w:sz w:val="28"/>
          <w:szCs w:val="28"/>
          <w:lang w:val="uk-UA"/>
        </w:rPr>
        <w:t>,</w:t>
      </w:r>
      <w:r w:rsidR="00332C7E">
        <w:rPr>
          <w:rFonts w:cs="Times New Roman"/>
          <w:sz w:val="28"/>
          <w:szCs w:val="28"/>
          <w:lang w:val="uk-UA"/>
        </w:rPr>
        <w:t>2 пН</w:t>
      </w:r>
    </w:p>
    <w:p w:rsidR="001C1F92" w:rsidRPr="00B00304" w:rsidRDefault="00B75A59" w:rsidP="004449AF">
      <w:pPr>
        <w:tabs>
          <w:tab w:val="left" w:pos="993"/>
          <w:tab w:val="left" w:pos="1134"/>
        </w:tabs>
        <w:spacing w:before="240" w:line="360" w:lineRule="auto"/>
        <w:ind w:firstLine="709"/>
        <w:rPr>
          <w:b/>
          <w:i/>
          <w:sz w:val="28"/>
          <w:szCs w:val="28"/>
          <w:lang w:val="uk-UA"/>
        </w:rPr>
      </w:pPr>
      <w:r w:rsidRPr="00B00304">
        <w:rPr>
          <w:b/>
          <w:i/>
          <w:sz w:val="28"/>
          <w:szCs w:val="28"/>
          <w:lang w:val="uk-UA"/>
        </w:rPr>
        <w:t>6</w:t>
      </w:r>
      <w:r w:rsidR="001C1F92" w:rsidRPr="00B00304">
        <w:rPr>
          <w:b/>
          <w:i/>
          <w:sz w:val="28"/>
          <w:szCs w:val="28"/>
          <w:lang w:val="uk-UA"/>
        </w:rPr>
        <w:t>. Підбиття підсумків заняття</w:t>
      </w:r>
    </w:p>
    <w:p w:rsidR="001C1F92" w:rsidRDefault="001C1F92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на сьогоднішньому занятті ми з вами детально розглянули магнітне поле та явище електромагнітної індукції.</w:t>
      </w:r>
    </w:p>
    <w:p w:rsidR="00ED6B4C" w:rsidRDefault="00ED6B4C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нас є заповнена памятка, яку можна буде використати при підготовці до контрольної роботи.</w:t>
      </w:r>
    </w:p>
    <w:p w:rsidR="001C1F92" w:rsidRDefault="001C1F92" w:rsidP="004449AF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11FBB">
        <w:rPr>
          <w:sz w:val="28"/>
          <w:szCs w:val="28"/>
          <w:lang w:val="uk-UA"/>
        </w:rPr>
        <w:t>На цьому н</w:t>
      </w:r>
      <w:r>
        <w:rPr>
          <w:sz w:val="28"/>
          <w:szCs w:val="28"/>
          <w:lang w:val="uk-UA"/>
        </w:rPr>
        <w:t>а</w:t>
      </w:r>
      <w:r w:rsidRPr="00511FBB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>е</w:t>
      </w:r>
      <w:r w:rsidRPr="00511F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практичне заняття доходить кінця</w:t>
      </w:r>
      <w:r w:rsidRPr="00511FBB">
        <w:rPr>
          <w:sz w:val="28"/>
          <w:szCs w:val="28"/>
          <w:lang w:val="uk-UA"/>
        </w:rPr>
        <w:t>. Які незрозумілі питання у вас виникли?</w:t>
      </w:r>
    </w:p>
    <w:p w:rsidR="001C1F92" w:rsidRPr="00336B83" w:rsidRDefault="001C1F92" w:rsidP="004449AF">
      <w:pPr>
        <w:spacing w:line="360" w:lineRule="auto"/>
        <w:ind w:firstLine="708"/>
        <w:jc w:val="both"/>
        <w:rPr>
          <w:rFonts w:eastAsia="Times New Roman" w:cs="Times New Roman"/>
          <w:bCs/>
          <w:sz w:val="28"/>
          <w:szCs w:val="28"/>
          <w:lang w:val="uk-UA"/>
        </w:rPr>
      </w:pPr>
      <w:r w:rsidRPr="00511FBB">
        <w:rPr>
          <w:sz w:val="28"/>
          <w:szCs w:val="28"/>
          <w:lang w:val="uk-UA"/>
        </w:rPr>
        <w:t xml:space="preserve">Тим хто працював на </w:t>
      </w:r>
      <w:r>
        <w:rPr>
          <w:sz w:val="28"/>
          <w:szCs w:val="28"/>
          <w:lang w:val="uk-UA"/>
        </w:rPr>
        <w:t>занятті</w:t>
      </w:r>
      <w:r w:rsidRPr="00511FBB">
        <w:rPr>
          <w:sz w:val="28"/>
          <w:szCs w:val="28"/>
          <w:lang w:val="uk-UA"/>
        </w:rPr>
        <w:t xml:space="preserve"> виставляємо оцінки.</w:t>
      </w:r>
    </w:p>
    <w:p w:rsidR="001C1F92" w:rsidRPr="00B00304" w:rsidRDefault="00B75A59" w:rsidP="004449AF">
      <w:pPr>
        <w:spacing w:before="240" w:line="360" w:lineRule="auto"/>
        <w:ind w:firstLine="708"/>
        <w:rPr>
          <w:b/>
          <w:i/>
          <w:sz w:val="28"/>
          <w:szCs w:val="28"/>
          <w:lang w:val="uk-UA"/>
        </w:rPr>
      </w:pPr>
      <w:r w:rsidRPr="00B00304">
        <w:rPr>
          <w:b/>
          <w:i/>
          <w:sz w:val="28"/>
          <w:szCs w:val="28"/>
          <w:lang w:val="uk-UA"/>
        </w:rPr>
        <w:t>7</w:t>
      </w:r>
      <w:r w:rsidR="001C1F92" w:rsidRPr="00B00304">
        <w:rPr>
          <w:b/>
          <w:i/>
          <w:sz w:val="28"/>
          <w:szCs w:val="28"/>
          <w:lang w:val="uk-UA"/>
        </w:rPr>
        <w:t>. Повідомлення домашнього завдання</w:t>
      </w:r>
    </w:p>
    <w:p w:rsidR="001C1F92" w:rsidRDefault="001C1F92" w:rsidP="004449AF">
      <w:pPr>
        <w:tabs>
          <w:tab w:val="left" w:pos="993"/>
          <w:tab w:val="left" w:pos="1134"/>
        </w:tabs>
        <w:spacing w:line="360" w:lineRule="auto"/>
        <w:ind w:firstLine="709"/>
        <w:rPr>
          <w:rFonts w:eastAsia="Times New Roman" w:cs="Times New Roman"/>
          <w:bCs/>
          <w:sz w:val="28"/>
          <w:szCs w:val="28"/>
          <w:lang w:val="uk-UA"/>
        </w:rPr>
      </w:pPr>
      <w:r w:rsidRPr="009B6C90">
        <w:rPr>
          <w:rFonts w:eastAsia="Times New Roman" w:cs="Times New Roman"/>
          <w:bCs/>
          <w:sz w:val="28"/>
          <w:szCs w:val="28"/>
          <w:lang w:val="uk-UA"/>
        </w:rPr>
        <w:t>Домашнє завдання:</w:t>
      </w:r>
    </w:p>
    <w:p w:rsidR="005F7EE4" w:rsidRDefault="001C1F92" w:rsidP="005F7EE4">
      <w:pPr>
        <w:pStyle w:val="a5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Повторити</w:t>
      </w:r>
      <w:r w:rsidRPr="00FB019F">
        <w:rPr>
          <w:rFonts w:ascii="Times New Roman" w:hAnsi="Times New Roman" w:cs="Times New Roman"/>
          <w:sz w:val="28"/>
          <w:szCs w:val="28"/>
          <w:lang w:eastAsia="uk-UA"/>
        </w:rPr>
        <w:t xml:space="preserve"> теоретичний матеріал за конспектом.</w:t>
      </w:r>
    </w:p>
    <w:p w:rsidR="005F7EE4" w:rsidRPr="005F7EE4" w:rsidRDefault="005F7EE4" w:rsidP="005F7EE4">
      <w:pPr>
        <w:pStyle w:val="a5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E4">
        <w:rPr>
          <w:rFonts w:ascii="Times New Roman" w:hAnsi="Times New Roman" w:cs="Times New Roman"/>
          <w:sz w:val="28"/>
          <w:szCs w:val="28"/>
          <w:lang w:eastAsia="uk-UA"/>
        </w:rPr>
        <w:t>Повторити §</w:t>
      </w:r>
      <w:r>
        <w:rPr>
          <w:rFonts w:ascii="Times New Roman" w:hAnsi="Times New Roman" w:cs="Times New Roman"/>
          <w:sz w:val="28"/>
          <w:szCs w:val="28"/>
          <w:lang w:eastAsia="uk-UA"/>
        </w:rPr>
        <w:t>18</w:t>
      </w:r>
      <w:r w:rsidRPr="005F7EE4">
        <w:rPr>
          <w:rFonts w:ascii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sz w:val="28"/>
          <w:szCs w:val="28"/>
          <w:lang w:eastAsia="uk-UA"/>
        </w:rPr>
        <w:t>22</w:t>
      </w:r>
      <w:r w:rsidRPr="005F7EE4">
        <w:rPr>
          <w:rFonts w:ascii="Times New Roman" w:hAnsi="Times New Roman" w:cs="Times New Roman"/>
          <w:sz w:val="28"/>
          <w:szCs w:val="28"/>
          <w:lang w:eastAsia="uk-UA"/>
        </w:rPr>
        <w:t xml:space="preserve"> (стор. </w:t>
      </w:r>
      <w:r>
        <w:rPr>
          <w:rFonts w:ascii="Times New Roman" w:hAnsi="Times New Roman" w:cs="Times New Roman"/>
          <w:sz w:val="28"/>
          <w:szCs w:val="28"/>
          <w:lang w:eastAsia="uk-UA"/>
        </w:rPr>
        <w:t>114</w:t>
      </w:r>
      <w:r w:rsidRPr="005F7EE4">
        <w:rPr>
          <w:rFonts w:ascii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sz w:val="28"/>
          <w:szCs w:val="28"/>
          <w:lang w:eastAsia="uk-UA"/>
        </w:rPr>
        <w:t>138</w:t>
      </w:r>
      <w:r w:rsidRPr="005F7EE4">
        <w:rPr>
          <w:rFonts w:ascii="Times New Roman" w:hAnsi="Times New Roman" w:cs="Times New Roman"/>
          <w:sz w:val="28"/>
          <w:szCs w:val="28"/>
          <w:lang w:eastAsia="uk-UA"/>
        </w:rPr>
        <w:t>) за підручником Божинова.</w:t>
      </w:r>
    </w:p>
    <w:p w:rsidR="00992F48" w:rsidRPr="00B24EBE" w:rsidRDefault="001C1F92" w:rsidP="004449AF">
      <w:pPr>
        <w:pStyle w:val="a5"/>
        <w:numPr>
          <w:ilvl w:val="1"/>
          <w:numId w:val="1"/>
        </w:numPr>
        <w:shd w:val="clear" w:color="auto" w:fill="auto"/>
        <w:tabs>
          <w:tab w:val="left" w:pos="0"/>
          <w:tab w:val="left" w:pos="993"/>
        </w:tabs>
        <w:spacing w:after="3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EBE">
        <w:rPr>
          <w:rFonts w:ascii="Times New Roman" w:hAnsi="Times New Roman" w:cs="Times New Roman"/>
          <w:sz w:val="28"/>
          <w:szCs w:val="28"/>
          <w:lang w:eastAsia="uk-UA"/>
        </w:rPr>
        <w:t>Підготуватись до лабораторної роботи №</w:t>
      </w:r>
      <w:r w:rsidR="00B24EBE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Pr="00B24EBE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691B38">
        <w:rPr>
          <w:rFonts w:ascii="Times New Roman" w:hAnsi="Times New Roman" w:cs="Times New Roman"/>
          <w:sz w:val="28"/>
          <w:szCs w:val="28"/>
          <w:lang w:eastAsia="uk-UA"/>
        </w:rPr>
        <w:t xml:space="preserve"> Вивчення явища електромагнітної індукції.</w:t>
      </w:r>
    </w:p>
    <w:sectPr w:rsidR="00992F48" w:rsidRPr="00B24EBE">
      <w:headerReference w:type="default" r:id="rId1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601" w:rsidRDefault="00853601" w:rsidP="008100CB">
      <w:r>
        <w:separator/>
      </w:r>
    </w:p>
  </w:endnote>
  <w:endnote w:type="continuationSeparator" w:id="0">
    <w:p w:rsidR="00853601" w:rsidRDefault="00853601" w:rsidP="0081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601" w:rsidRDefault="00853601" w:rsidP="008100CB">
      <w:r>
        <w:separator/>
      </w:r>
    </w:p>
  </w:footnote>
  <w:footnote w:type="continuationSeparator" w:id="0">
    <w:p w:rsidR="00853601" w:rsidRDefault="00853601" w:rsidP="00810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73591"/>
      <w:docPartObj>
        <w:docPartGallery w:val="Page Numbers (Top of Page)"/>
        <w:docPartUnique/>
      </w:docPartObj>
    </w:sdtPr>
    <w:sdtContent>
      <w:p w:rsidR="008100CB" w:rsidRDefault="008100C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8100CB" w:rsidRDefault="008100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B6626816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3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F48"/>
    <w:rsid w:val="000152B3"/>
    <w:rsid w:val="000478F1"/>
    <w:rsid w:val="00067B15"/>
    <w:rsid w:val="001004FB"/>
    <w:rsid w:val="001C1F92"/>
    <w:rsid w:val="002073A0"/>
    <w:rsid w:val="00213E45"/>
    <w:rsid w:val="00256A1A"/>
    <w:rsid w:val="0026234C"/>
    <w:rsid w:val="0026465F"/>
    <w:rsid w:val="00275165"/>
    <w:rsid w:val="002F164A"/>
    <w:rsid w:val="002F7874"/>
    <w:rsid w:val="00332C7E"/>
    <w:rsid w:val="00336B83"/>
    <w:rsid w:val="00355419"/>
    <w:rsid w:val="00355D40"/>
    <w:rsid w:val="003C7628"/>
    <w:rsid w:val="00402D03"/>
    <w:rsid w:val="004449AF"/>
    <w:rsid w:val="005A6983"/>
    <w:rsid w:val="005F7EE4"/>
    <w:rsid w:val="00691B38"/>
    <w:rsid w:val="00695DD4"/>
    <w:rsid w:val="008100CB"/>
    <w:rsid w:val="008210BF"/>
    <w:rsid w:val="00833471"/>
    <w:rsid w:val="00853601"/>
    <w:rsid w:val="008F1682"/>
    <w:rsid w:val="00992F48"/>
    <w:rsid w:val="00994383"/>
    <w:rsid w:val="00A8224B"/>
    <w:rsid w:val="00AA0B0F"/>
    <w:rsid w:val="00AC0630"/>
    <w:rsid w:val="00B00304"/>
    <w:rsid w:val="00B00AB1"/>
    <w:rsid w:val="00B24EBE"/>
    <w:rsid w:val="00B50C5F"/>
    <w:rsid w:val="00B75A59"/>
    <w:rsid w:val="00BB65A3"/>
    <w:rsid w:val="00C460E9"/>
    <w:rsid w:val="00C70A9B"/>
    <w:rsid w:val="00CB2FD6"/>
    <w:rsid w:val="00D4117E"/>
    <w:rsid w:val="00E00A71"/>
    <w:rsid w:val="00E0553C"/>
    <w:rsid w:val="00E32691"/>
    <w:rsid w:val="00EC0C49"/>
    <w:rsid w:val="00ED6B4C"/>
    <w:rsid w:val="00FB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6D560-8830-417F-98C2-71DDFCDF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F48"/>
    <w:pPr>
      <w:spacing w:after="0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F4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TableTexttema">
    <w:name w:val="Table Text_tema"/>
    <w:rsid w:val="008F1682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table" w:styleId="a4">
    <w:name w:val="Table Grid"/>
    <w:basedOn w:val="a1"/>
    <w:uiPriority w:val="59"/>
    <w:rsid w:val="008F168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link w:val="a5"/>
    <w:uiPriority w:val="99"/>
    <w:rsid w:val="001C1F92"/>
    <w:rPr>
      <w:rFonts w:ascii="Century Schoolbook" w:hAnsi="Century Schoolbook" w:cs="Century Schoolbook"/>
      <w:sz w:val="29"/>
      <w:szCs w:val="29"/>
      <w:shd w:val="clear" w:color="auto" w:fill="FFFFFF"/>
    </w:rPr>
  </w:style>
  <w:style w:type="paragraph" w:styleId="a5">
    <w:name w:val="Body Text"/>
    <w:basedOn w:val="a"/>
    <w:link w:val="1"/>
    <w:uiPriority w:val="99"/>
    <w:rsid w:val="001C1F92"/>
    <w:pPr>
      <w:shd w:val="clear" w:color="auto" w:fill="FFFFFF"/>
      <w:spacing w:after="240" w:line="240" w:lineRule="atLeast"/>
      <w:ind w:hanging="560"/>
    </w:pPr>
    <w:rPr>
      <w:rFonts w:ascii="Century Schoolbook" w:eastAsiaTheme="minorHAnsi" w:hAnsi="Century Schoolbook" w:cs="Century Schoolbook"/>
      <w:sz w:val="29"/>
      <w:szCs w:val="29"/>
      <w:lang w:val="uk-UA" w:eastAsia="en-US"/>
    </w:rPr>
  </w:style>
  <w:style w:type="character" w:customStyle="1" w:styleId="a6">
    <w:name w:val="Основной текст Знак"/>
    <w:basedOn w:val="a0"/>
    <w:uiPriority w:val="99"/>
    <w:semiHidden/>
    <w:rsid w:val="001C1F92"/>
    <w:rPr>
      <w:rFonts w:ascii="Times New Roman" w:eastAsiaTheme="minorEastAsia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13E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3E45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8100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00CB"/>
    <w:rPr>
      <w:rFonts w:ascii="Times New Roman" w:eastAsiaTheme="minorEastAsia" w:hAnsi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8100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00CB"/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9</Pages>
  <Words>6415</Words>
  <Characters>3658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 VS</dc:creator>
  <cp:keywords/>
  <dc:description/>
  <cp:lastModifiedBy>Valeriy VS</cp:lastModifiedBy>
  <cp:revision>34</cp:revision>
  <cp:lastPrinted>2017-02-22T05:25:00Z</cp:lastPrinted>
  <dcterms:created xsi:type="dcterms:W3CDTF">2017-02-12T09:21:00Z</dcterms:created>
  <dcterms:modified xsi:type="dcterms:W3CDTF">2017-02-22T16:40:00Z</dcterms:modified>
</cp:coreProperties>
</file>