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216" w:rsidRPr="00A42216" w:rsidRDefault="00A42216" w:rsidP="00A42216">
      <w:pPr>
        <w:widowControl w:val="0"/>
        <w:autoSpaceDE w:val="0"/>
        <w:autoSpaceDN w:val="0"/>
        <w:adjustRightInd w:val="0"/>
        <w:spacing w:after="0"/>
        <w:jc w:val="center"/>
        <w:rPr>
          <w:rFonts w:ascii="Times New Roman" w:hAnsi="Times New Roman" w:cs="Times New Roman"/>
          <w:sz w:val="28"/>
          <w:szCs w:val="28"/>
          <w:lang w:val="uk-UA"/>
        </w:rPr>
      </w:pPr>
      <w:r w:rsidRPr="00A42216">
        <w:rPr>
          <w:rFonts w:ascii="Times New Roman" w:hAnsi="Times New Roman" w:cs="Times New Roman"/>
          <w:sz w:val="28"/>
          <w:szCs w:val="28"/>
        </w:rPr>
        <w:t>МІНІСТЕРСТВО ОСВІТИ І НАУКИ УКРАЇНИ</w:t>
      </w:r>
    </w:p>
    <w:p w:rsidR="00A42216" w:rsidRPr="00A42216" w:rsidRDefault="00A42216" w:rsidP="00A42216">
      <w:pPr>
        <w:widowControl w:val="0"/>
        <w:autoSpaceDE w:val="0"/>
        <w:autoSpaceDN w:val="0"/>
        <w:adjustRightInd w:val="0"/>
        <w:spacing w:after="0"/>
        <w:jc w:val="center"/>
        <w:rPr>
          <w:rFonts w:ascii="Times New Roman" w:hAnsi="Times New Roman" w:cs="Times New Roman"/>
          <w:sz w:val="28"/>
          <w:szCs w:val="28"/>
          <w:lang w:val="uk-UA"/>
        </w:rPr>
      </w:pPr>
      <w:r w:rsidRPr="00A42216">
        <w:rPr>
          <w:rFonts w:ascii="Times New Roman" w:hAnsi="Times New Roman" w:cs="Times New Roman"/>
          <w:sz w:val="28"/>
          <w:szCs w:val="28"/>
          <w:lang w:val="uk-UA"/>
        </w:rPr>
        <w:t>ДЕРЖАВНИЙ ВИЩИЙ НАВЧАЛЬНИЙ ЗАКЛАД</w:t>
      </w:r>
    </w:p>
    <w:p w:rsidR="00C74FC1" w:rsidRPr="00A42216" w:rsidRDefault="00A42216" w:rsidP="00A42216">
      <w:pPr>
        <w:spacing w:after="0"/>
        <w:jc w:val="center"/>
        <w:rPr>
          <w:rFonts w:ascii="Times New Roman" w:hAnsi="Times New Roman" w:cs="Times New Roman"/>
          <w:sz w:val="28"/>
          <w:szCs w:val="28"/>
          <w:lang w:val="uk-UA"/>
        </w:rPr>
      </w:pPr>
      <w:r w:rsidRPr="00A42216">
        <w:rPr>
          <w:rFonts w:ascii="Times New Roman" w:hAnsi="Times New Roman" w:cs="Times New Roman"/>
          <w:sz w:val="28"/>
          <w:szCs w:val="28"/>
          <w:lang w:val="uk-UA"/>
        </w:rPr>
        <w:t>«</w:t>
      </w:r>
      <w:r w:rsidRPr="00A42216">
        <w:rPr>
          <w:rFonts w:ascii="Times New Roman" w:hAnsi="Times New Roman" w:cs="Times New Roman"/>
          <w:sz w:val="28"/>
          <w:szCs w:val="28"/>
        </w:rPr>
        <w:t>СЛОВ’ЯНСЬКИЙ КОЛЕДЖ ТРАНСПОРТНОЇ ІНФРАСТРУКТУРИ</w:t>
      </w:r>
      <w:r w:rsidRPr="00A42216">
        <w:rPr>
          <w:rFonts w:ascii="Times New Roman" w:hAnsi="Times New Roman" w:cs="Times New Roman"/>
          <w:sz w:val="28"/>
          <w:szCs w:val="28"/>
          <w:lang w:val="uk-UA"/>
        </w:rPr>
        <w:t>»</w:t>
      </w:r>
    </w:p>
    <w:p w:rsidR="00C74FC1" w:rsidRPr="00A42216" w:rsidRDefault="00C74FC1" w:rsidP="00A42216">
      <w:pPr>
        <w:spacing w:after="0"/>
        <w:jc w:val="center"/>
        <w:rPr>
          <w:rFonts w:ascii="Times New Roman" w:hAnsi="Times New Roman" w:cs="Times New Roman"/>
          <w:sz w:val="28"/>
          <w:szCs w:val="28"/>
          <w:lang w:val="uk-UA"/>
        </w:rPr>
      </w:pPr>
    </w:p>
    <w:p w:rsidR="00C74FC1" w:rsidRPr="00A42216" w:rsidRDefault="00C74FC1" w:rsidP="00A42216">
      <w:pPr>
        <w:spacing w:after="0"/>
        <w:jc w:val="center"/>
        <w:rPr>
          <w:rFonts w:ascii="Times New Roman" w:hAnsi="Times New Roman" w:cs="Times New Roman"/>
          <w:sz w:val="28"/>
          <w:szCs w:val="28"/>
          <w:lang w:val="uk-UA"/>
        </w:rPr>
      </w:pPr>
    </w:p>
    <w:p w:rsidR="00C74FC1" w:rsidRPr="00A42216" w:rsidRDefault="00C74FC1" w:rsidP="00A42216">
      <w:pPr>
        <w:spacing w:after="0"/>
        <w:jc w:val="center"/>
        <w:rPr>
          <w:rFonts w:ascii="Times New Roman" w:hAnsi="Times New Roman" w:cs="Times New Roman"/>
          <w:sz w:val="28"/>
          <w:szCs w:val="28"/>
          <w:lang w:val="uk-UA"/>
        </w:rPr>
      </w:pPr>
    </w:p>
    <w:p w:rsidR="00C74FC1" w:rsidRPr="00A42216" w:rsidRDefault="00C74FC1" w:rsidP="00A42216">
      <w:pPr>
        <w:spacing w:after="0"/>
        <w:jc w:val="center"/>
        <w:rPr>
          <w:rFonts w:ascii="Times New Roman" w:hAnsi="Times New Roman" w:cs="Times New Roman"/>
          <w:sz w:val="28"/>
          <w:szCs w:val="28"/>
          <w:lang w:val="uk-UA"/>
        </w:rPr>
      </w:pPr>
    </w:p>
    <w:p w:rsidR="00C74FC1" w:rsidRPr="00A42216" w:rsidRDefault="00C74FC1" w:rsidP="00A42216">
      <w:pPr>
        <w:spacing w:after="0"/>
        <w:jc w:val="center"/>
        <w:rPr>
          <w:rFonts w:ascii="Times New Roman" w:hAnsi="Times New Roman" w:cs="Times New Roman"/>
          <w:sz w:val="28"/>
          <w:szCs w:val="28"/>
          <w:lang w:val="uk-UA"/>
        </w:rPr>
      </w:pPr>
    </w:p>
    <w:p w:rsidR="00C74FC1" w:rsidRPr="00A42216" w:rsidRDefault="00C74FC1" w:rsidP="00A42216">
      <w:pPr>
        <w:spacing w:after="0"/>
        <w:jc w:val="center"/>
        <w:rPr>
          <w:rFonts w:ascii="Times New Roman" w:hAnsi="Times New Roman" w:cs="Times New Roman"/>
          <w:sz w:val="28"/>
          <w:szCs w:val="28"/>
          <w:lang w:val="uk-UA"/>
        </w:rPr>
      </w:pPr>
    </w:p>
    <w:p w:rsidR="00C74FC1" w:rsidRPr="00A42216" w:rsidRDefault="00C74FC1" w:rsidP="00A42216">
      <w:pPr>
        <w:spacing w:after="0"/>
        <w:jc w:val="center"/>
        <w:rPr>
          <w:rFonts w:ascii="Times New Roman" w:hAnsi="Times New Roman" w:cs="Times New Roman"/>
          <w:sz w:val="28"/>
          <w:szCs w:val="28"/>
          <w:lang w:val="uk-UA"/>
        </w:rPr>
      </w:pPr>
    </w:p>
    <w:p w:rsidR="00C74FC1" w:rsidRDefault="00C74FC1" w:rsidP="00A42216">
      <w:pPr>
        <w:spacing w:after="0"/>
        <w:jc w:val="center"/>
        <w:rPr>
          <w:rFonts w:ascii="Times New Roman" w:hAnsi="Times New Roman" w:cs="Times New Roman"/>
          <w:sz w:val="28"/>
          <w:szCs w:val="28"/>
          <w:lang w:val="uk-UA"/>
        </w:rPr>
      </w:pPr>
    </w:p>
    <w:p w:rsidR="00A42216" w:rsidRDefault="00A42216" w:rsidP="00A42216">
      <w:pPr>
        <w:spacing w:after="0"/>
        <w:jc w:val="center"/>
        <w:rPr>
          <w:rFonts w:ascii="Times New Roman" w:hAnsi="Times New Roman" w:cs="Times New Roman"/>
          <w:sz w:val="28"/>
          <w:szCs w:val="28"/>
          <w:lang w:val="uk-UA"/>
        </w:rPr>
      </w:pPr>
    </w:p>
    <w:p w:rsidR="00A42216" w:rsidRDefault="00A42216" w:rsidP="00A42216">
      <w:pPr>
        <w:spacing w:after="0"/>
        <w:jc w:val="center"/>
        <w:rPr>
          <w:rFonts w:ascii="Times New Roman" w:hAnsi="Times New Roman" w:cs="Times New Roman"/>
          <w:sz w:val="28"/>
          <w:szCs w:val="28"/>
          <w:lang w:val="uk-UA"/>
        </w:rPr>
      </w:pPr>
    </w:p>
    <w:p w:rsidR="00A42216" w:rsidRDefault="00A42216" w:rsidP="00A42216">
      <w:pPr>
        <w:spacing w:after="0"/>
        <w:jc w:val="center"/>
        <w:rPr>
          <w:rFonts w:ascii="Times New Roman" w:hAnsi="Times New Roman" w:cs="Times New Roman"/>
          <w:sz w:val="28"/>
          <w:szCs w:val="28"/>
          <w:lang w:val="uk-UA"/>
        </w:rPr>
      </w:pPr>
    </w:p>
    <w:p w:rsidR="00A42216" w:rsidRDefault="00A42216" w:rsidP="00A42216">
      <w:pPr>
        <w:spacing w:after="0"/>
        <w:jc w:val="center"/>
        <w:rPr>
          <w:rFonts w:ascii="Times New Roman" w:hAnsi="Times New Roman" w:cs="Times New Roman"/>
          <w:sz w:val="28"/>
          <w:szCs w:val="28"/>
          <w:lang w:val="uk-UA"/>
        </w:rPr>
      </w:pPr>
    </w:p>
    <w:p w:rsidR="00A42216" w:rsidRPr="00A42216" w:rsidRDefault="00A42216" w:rsidP="00A42216">
      <w:pPr>
        <w:spacing w:after="0"/>
        <w:jc w:val="center"/>
        <w:rPr>
          <w:rFonts w:ascii="Times New Roman" w:hAnsi="Times New Roman" w:cs="Times New Roman"/>
          <w:sz w:val="28"/>
          <w:szCs w:val="28"/>
          <w:lang w:val="uk-UA"/>
        </w:rPr>
      </w:pPr>
    </w:p>
    <w:p w:rsidR="00C74FC1" w:rsidRPr="00A42216" w:rsidRDefault="00C74FC1" w:rsidP="00A42216">
      <w:pPr>
        <w:spacing w:after="0"/>
        <w:rPr>
          <w:rFonts w:ascii="Times New Roman" w:hAnsi="Times New Roman" w:cs="Times New Roman"/>
          <w:b/>
          <w:sz w:val="28"/>
          <w:szCs w:val="28"/>
          <w:lang w:val="uk-UA"/>
        </w:rPr>
      </w:pPr>
    </w:p>
    <w:p w:rsidR="00C74FC1" w:rsidRPr="00A42216" w:rsidRDefault="00C74FC1" w:rsidP="00A42216">
      <w:pPr>
        <w:spacing w:after="0"/>
        <w:jc w:val="center"/>
        <w:rPr>
          <w:rFonts w:ascii="Times New Roman" w:hAnsi="Times New Roman" w:cs="Times New Roman"/>
          <w:sz w:val="28"/>
          <w:szCs w:val="28"/>
          <w:lang w:val="uk-UA"/>
        </w:rPr>
      </w:pPr>
      <w:r w:rsidRPr="00A42216">
        <w:rPr>
          <w:rFonts w:ascii="Times New Roman" w:hAnsi="Times New Roman" w:cs="Times New Roman"/>
          <w:sz w:val="28"/>
          <w:szCs w:val="28"/>
          <w:lang w:val="uk-UA"/>
        </w:rPr>
        <w:t>МЕТОДИЧНА РОЗРОБКА</w:t>
      </w:r>
    </w:p>
    <w:p w:rsidR="00C74FC1" w:rsidRPr="00A42216" w:rsidRDefault="00C74FC1" w:rsidP="00A42216">
      <w:pPr>
        <w:spacing w:after="0"/>
        <w:jc w:val="center"/>
        <w:rPr>
          <w:rFonts w:ascii="Times New Roman" w:hAnsi="Times New Roman" w:cs="Times New Roman"/>
          <w:sz w:val="28"/>
          <w:szCs w:val="28"/>
          <w:lang w:val="uk-UA"/>
        </w:rPr>
      </w:pPr>
      <w:r w:rsidRPr="00A42216">
        <w:rPr>
          <w:rFonts w:ascii="Times New Roman" w:hAnsi="Times New Roman" w:cs="Times New Roman"/>
          <w:sz w:val="28"/>
          <w:szCs w:val="28"/>
          <w:lang w:val="uk-UA"/>
        </w:rPr>
        <w:t>заняття</w:t>
      </w:r>
    </w:p>
    <w:p w:rsidR="00C74FC1" w:rsidRPr="00A42216" w:rsidRDefault="002C6C55" w:rsidP="00A42216">
      <w:pPr>
        <w:spacing w:after="0"/>
        <w:jc w:val="center"/>
        <w:rPr>
          <w:rFonts w:ascii="Times New Roman" w:hAnsi="Times New Roman" w:cs="Times New Roman"/>
          <w:sz w:val="28"/>
          <w:szCs w:val="28"/>
          <w:lang w:val="uk-UA"/>
        </w:rPr>
      </w:pPr>
      <w:r w:rsidRPr="00A42216">
        <w:rPr>
          <w:rFonts w:ascii="Times New Roman" w:hAnsi="Times New Roman" w:cs="Times New Roman"/>
          <w:sz w:val="28"/>
          <w:szCs w:val="28"/>
          <w:lang w:val="uk-UA"/>
        </w:rPr>
        <w:t>ВИПРОБУВАННЯ ГЕНЕРАТОРА ПОСТІЙНОГО СТРУМУ ПАРАЛЕЛЬНОГО ЗБУДЖЕННЯ</w:t>
      </w:r>
    </w:p>
    <w:p w:rsidR="002C6C55" w:rsidRPr="00A42216" w:rsidRDefault="002C6C55" w:rsidP="00A42216">
      <w:pPr>
        <w:spacing w:after="0"/>
        <w:jc w:val="center"/>
        <w:rPr>
          <w:rFonts w:ascii="Times New Roman" w:hAnsi="Times New Roman" w:cs="Times New Roman"/>
          <w:sz w:val="28"/>
          <w:szCs w:val="28"/>
          <w:lang w:val="uk-UA"/>
        </w:rPr>
      </w:pPr>
      <w:r w:rsidRPr="00A42216">
        <w:rPr>
          <w:rFonts w:ascii="Times New Roman" w:hAnsi="Times New Roman" w:cs="Times New Roman"/>
          <w:sz w:val="28"/>
          <w:szCs w:val="28"/>
          <w:lang w:val="uk-UA"/>
        </w:rPr>
        <w:t>з дисципліни «Електричні машини»</w:t>
      </w:r>
    </w:p>
    <w:p w:rsidR="002C6C55" w:rsidRPr="00A42216" w:rsidRDefault="002C6C55" w:rsidP="00A42216">
      <w:pPr>
        <w:spacing w:after="0"/>
        <w:jc w:val="center"/>
        <w:rPr>
          <w:rFonts w:ascii="Times New Roman" w:hAnsi="Times New Roman" w:cs="Times New Roman"/>
          <w:sz w:val="28"/>
          <w:szCs w:val="28"/>
          <w:lang w:val="uk-UA"/>
        </w:rPr>
      </w:pPr>
      <w:r w:rsidRPr="00A42216">
        <w:rPr>
          <w:rFonts w:ascii="Times New Roman" w:hAnsi="Times New Roman" w:cs="Times New Roman"/>
          <w:sz w:val="28"/>
          <w:szCs w:val="28"/>
          <w:lang w:val="uk-UA"/>
        </w:rPr>
        <w:t>спеціальність 5.07010501 Технічне обслуговування, ремонт та експлуа</w:t>
      </w:r>
      <w:r w:rsidR="00A42216">
        <w:rPr>
          <w:rFonts w:ascii="Times New Roman" w:hAnsi="Times New Roman" w:cs="Times New Roman"/>
          <w:sz w:val="28"/>
          <w:szCs w:val="28"/>
          <w:lang w:val="uk-UA"/>
        </w:rPr>
        <w:t>тація  тягового рухомого складу</w:t>
      </w:r>
    </w:p>
    <w:p w:rsidR="002C6C55" w:rsidRPr="00A42216" w:rsidRDefault="002C6C55" w:rsidP="00A42216">
      <w:pPr>
        <w:spacing w:after="0"/>
        <w:jc w:val="center"/>
        <w:rPr>
          <w:rFonts w:ascii="Times New Roman" w:hAnsi="Times New Roman" w:cs="Times New Roman"/>
          <w:sz w:val="28"/>
          <w:szCs w:val="28"/>
          <w:lang w:val="uk-UA"/>
        </w:rPr>
      </w:pPr>
    </w:p>
    <w:p w:rsidR="002C6C55" w:rsidRPr="00A42216" w:rsidRDefault="002C6C55" w:rsidP="00A42216">
      <w:pPr>
        <w:spacing w:after="0"/>
        <w:jc w:val="center"/>
        <w:rPr>
          <w:rFonts w:ascii="Times New Roman" w:hAnsi="Times New Roman" w:cs="Times New Roman"/>
          <w:sz w:val="28"/>
          <w:szCs w:val="28"/>
          <w:lang w:val="uk-UA"/>
        </w:rPr>
      </w:pPr>
    </w:p>
    <w:p w:rsidR="002C6C55" w:rsidRPr="00A42216" w:rsidRDefault="002C6C55" w:rsidP="00A42216">
      <w:pPr>
        <w:spacing w:after="0"/>
        <w:jc w:val="center"/>
        <w:rPr>
          <w:rFonts w:ascii="Times New Roman" w:hAnsi="Times New Roman" w:cs="Times New Roman"/>
          <w:sz w:val="28"/>
          <w:szCs w:val="28"/>
          <w:lang w:val="uk-UA"/>
        </w:rPr>
      </w:pPr>
    </w:p>
    <w:p w:rsidR="002C6C55" w:rsidRPr="00A42216" w:rsidRDefault="002C6C55" w:rsidP="00A42216">
      <w:pPr>
        <w:spacing w:after="0"/>
        <w:jc w:val="center"/>
        <w:rPr>
          <w:rFonts w:ascii="Times New Roman" w:hAnsi="Times New Roman" w:cs="Times New Roman"/>
          <w:sz w:val="28"/>
          <w:szCs w:val="28"/>
          <w:lang w:val="uk-UA"/>
        </w:rPr>
      </w:pPr>
    </w:p>
    <w:p w:rsidR="002C6C55" w:rsidRPr="00A42216" w:rsidRDefault="002C6C55" w:rsidP="00A42216">
      <w:pPr>
        <w:spacing w:after="0"/>
        <w:jc w:val="center"/>
        <w:rPr>
          <w:rFonts w:ascii="Times New Roman" w:hAnsi="Times New Roman" w:cs="Times New Roman"/>
          <w:sz w:val="28"/>
          <w:szCs w:val="28"/>
          <w:lang w:val="uk-UA"/>
        </w:rPr>
      </w:pPr>
    </w:p>
    <w:p w:rsidR="002C6C55" w:rsidRPr="00A42216" w:rsidRDefault="002C6C55" w:rsidP="00A42216">
      <w:pPr>
        <w:spacing w:after="0"/>
        <w:jc w:val="center"/>
        <w:rPr>
          <w:rFonts w:ascii="Times New Roman" w:hAnsi="Times New Roman" w:cs="Times New Roman"/>
          <w:sz w:val="28"/>
          <w:szCs w:val="28"/>
          <w:lang w:val="uk-UA"/>
        </w:rPr>
      </w:pPr>
    </w:p>
    <w:p w:rsidR="002C6C55" w:rsidRPr="00A42216" w:rsidRDefault="002C6C55" w:rsidP="00A42216">
      <w:pPr>
        <w:spacing w:after="0"/>
        <w:jc w:val="center"/>
        <w:rPr>
          <w:rFonts w:ascii="Times New Roman" w:hAnsi="Times New Roman" w:cs="Times New Roman"/>
          <w:sz w:val="28"/>
          <w:szCs w:val="28"/>
          <w:lang w:val="uk-UA"/>
        </w:rPr>
      </w:pPr>
    </w:p>
    <w:p w:rsidR="002C6C55" w:rsidRPr="00A42216" w:rsidRDefault="002C6C55" w:rsidP="00A42216">
      <w:pPr>
        <w:spacing w:after="0"/>
        <w:jc w:val="center"/>
        <w:rPr>
          <w:rFonts w:ascii="Times New Roman" w:hAnsi="Times New Roman" w:cs="Times New Roman"/>
          <w:sz w:val="28"/>
          <w:szCs w:val="28"/>
          <w:lang w:val="uk-UA"/>
        </w:rPr>
      </w:pPr>
    </w:p>
    <w:p w:rsidR="002C6C55" w:rsidRPr="00A42216" w:rsidRDefault="002C6C55" w:rsidP="00A42216">
      <w:pPr>
        <w:spacing w:after="0"/>
        <w:jc w:val="center"/>
        <w:rPr>
          <w:rFonts w:ascii="Times New Roman" w:hAnsi="Times New Roman" w:cs="Times New Roman"/>
          <w:sz w:val="28"/>
          <w:szCs w:val="28"/>
          <w:lang w:val="uk-UA"/>
        </w:rPr>
      </w:pPr>
    </w:p>
    <w:p w:rsidR="002C6C55" w:rsidRDefault="002C6C55" w:rsidP="00A42216">
      <w:pPr>
        <w:spacing w:after="0"/>
        <w:jc w:val="center"/>
        <w:rPr>
          <w:rFonts w:ascii="Times New Roman" w:hAnsi="Times New Roman" w:cs="Times New Roman"/>
          <w:sz w:val="28"/>
          <w:szCs w:val="28"/>
          <w:lang w:val="uk-UA"/>
        </w:rPr>
      </w:pPr>
    </w:p>
    <w:p w:rsidR="00A42216" w:rsidRDefault="00A42216" w:rsidP="00A42216">
      <w:pPr>
        <w:spacing w:after="0"/>
        <w:jc w:val="center"/>
        <w:rPr>
          <w:rFonts w:ascii="Times New Roman" w:hAnsi="Times New Roman" w:cs="Times New Roman"/>
          <w:sz w:val="28"/>
          <w:szCs w:val="28"/>
          <w:lang w:val="uk-UA"/>
        </w:rPr>
      </w:pPr>
    </w:p>
    <w:p w:rsidR="00A42216" w:rsidRDefault="00A42216" w:rsidP="00A42216">
      <w:pPr>
        <w:spacing w:after="0"/>
        <w:jc w:val="center"/>
        <w:rPr>
          <w:rFonts w:ascii="Times New Roman" w:hAnsi="Times New Roman" w:cs="Times New Roman"/>
          <w:sz w:val="28"/>
          <w:szCs w:val="28"/>
          <w:lang w:val="uk-UA"/>
        </w:rPr>
      </w:pPr>
    </w:p>
    <w:p w:rsidR="00A42216" w:rsidRPr="00A42216" w:rsidRDefault="00A42216" w:rsidP="00A42216">
      <w:pPr>
        <w:spacing w:after="0"/>
        <w:jc w:val="center"/>
        <w:rPr>
          <w:rFonts w:ascii="Times New Roman" w:hAnsi="Times New Roman" w:cs="Times New Roman"/>
          <w:sz w:val="28"/>
          <w:szCs w:val="28"/>
          <w:lang w:val="uk-UA"/>
        </w:rPr>
      </w:pPr>
    </w:p>
    <w:p w:rsidR="002C6C55" w:rsidRPr="00A42216" w:rsidRDefault="002C6C55" w:rsidP="00A42216">
      <w:pPr>
        <w:spacing w:after="0"/>
        <w:jc w:val="center"/>
        <w:rPr>
          <w:rFonts w:ascii="Times New Roman" w:hAnsi="Times New Roman" w:cs="Times New Roman"/>
          <w:sz w:val="28"/>
          <w:szCs w:val="28"/>
          <w:lang w:val="uk-UA"/>
        </w:rPr>
      </w:pPr>
    </w:p>
    <w:p w:rsidR="005068DD" w:rsidRPr="001265DB" w:rsidRDefault="005068DD" w:rsidP="005068DD">
      <w:pPr>
        <w:tabs>
          <w:tab w:val="left" w:pos="3285"/>
        </w:tabs>
        <w:ind w:firstLine="540"/>
        <w:jc w:val="both"/>
        <w:rPr>
          <w:rFonts w:ascii="Times New Roman" w:eastAsia="Calibri" w:hAnsi="Times New Roman" w:cs="Times New Roman"/>
          <w:sz w:val="28"/>
          <w:szCs w:val="28"/>
          <w:lang w:val="uk-UA"/>
        </w:rPr>
      </w:pPr>
      <w:r w:rsidRPr="001265DB">
        <w:rPr>
          <w:rFonts w:ascii="Times New Roman" w:hAnsi="Times New Roman" w:cs="Times New Roman"/>
          <w:sz w:val="28"/>
          <w:szCs w:val="28"/>
          <w:lang w:val="uk-UA"/>
        </w:rPr>
        <w:lastRenderedPageBreak/>
        <w:t xml:space="preserve">Методична розробка заняття з дисципліни «Електричні машини». </w:t>
      </w:r>
      <w:r w:rsidRPr="001265DB">
        <w:rPr>
          <w:rFonts w:ascii="Times New Roman" w:eastAsia="Calibri" w:hAnsi="Times New Roman" w:cs="Times New Roman"/>
          <w:sz w:val="28"/>
          <w:szCs w:val="28"/>
          <w:lang w:val="uk-UA"/>
        </w:rPr>
        <w:t xml:space="preserve">Підготувала  Карабітськова  В.В. – </w:t>
      </w:r>
      <w:r w:rsidR="00A42216" w:rsidRPr="001265DB">
        <w:rPr>
          <w:rFonts w:ascii="Times New Roman" w:hAnsi="Times New Roman" w:cs="Times New Roman"/>
          <w:color w:val="000000"/>
          <w:sz w:val="28"/>
          <w:lang w:val="uk-UA"/>
        </w:rPr>
        <w:t>викладач кваліфікаційної категорії «</w:t>
      </w:r>
      <w:r w:rsidR="00A42216" w:rsidRPr="001265DB">
        <w:rPr>
          <w:rFonts w:ascii="Times New Roman" w:hAnsi="Times New Roman" w:cs="Times New Roman"/>
          <w:sz w:val="28"/>
          <w:szCs w:val="28"/>
          <w:lang w:val="uk-UA"/>
        </w:rPr>
        <w:t>спеціаліст</w:t>
      </w:r>
      <w:r w:rsidR="00A42216" w:rsidRPr="001265DB">
        <w:rPr>
          <w:rFonts w:ascii="Times New Roman" w:hAnsi="Times New Roman" w:cs="Times New Roman"/>
          <w:color w:val="000000"/>
          <w:sz w:val="28"/>
          <w:lang w:val="uk-UA"/>
        </w:rPr>
        <w:t xml:space="preserve"> вищої категорії», викладач-методист Державного вищого навчального закладу «</w:t>
      </w:r>
      <w:r w:rsidR="00A42216" w:rsidRPr="001265DB">
        <w:rPr>
          <w:rFonts w:ascii="Times New Roman" w:hAnsi="Times New Roman" w:cs="Times New Roman"/>
          <w:sz w:val="28"/>
          <w:szCs w:val="28"/>
          <w:lang w:val="uk-UA"/>
        </w:rPr>
        <w:t>Слов’янський коледж транспортної інфраструктури»</w:t>
      </w:r>
      <w:r w:rsidR="00A42216" w:rsidRPr="001265DB">
        <w:rPr>
          <w:rFonts w:ascii="Times New Roman" w:eastAsia="Calibri" w:hAnsi="Times New Roman" w:cs="Times New Roman"/>
          <w:sz w:val="28"/>
          <w:szCs w:val="28"/>
          <w:lang w:val="uk-UA"/>
        </w:rPr>
        <w:t>.</w:t>
      </w:r>
    </w:p>
    <w:p w:rsidR="005068DD" w:rsidRPr="001265DB" w:rsidRDefault="005068DD" w:rsidP="005068DD">
      <w:pPr>
        <w:tabs>
          <w:tab w:val="left" w:pos="3285"/>
        </w:tabs>
        <w:ind w:firstLine="540"/>
        <w:rPr>
          <w:rFonts w:ascii="Times New Roman" w:eastAsia="Calibri" w:hAnsi="Times New Roman" w:cs="Times New Roman"/>
          <w:sz w:val="28"/>
          <w:szCs w:val="28"/>
          <w:lang w:val="uk-UA"/>
        </w:rPr>
      </w:pPr>
    </w:p>
    <w:p w:rsidR="005068DD" w:rsidRPr="001265DB" w:rsidRDefault="005068DD" w:rsidP="005068DD">
      <w:pPr>
        <w:tabs>
          <w:tab w:val="left" w:pos="3285"/>
        </w:tabs>
        <w:rPr>
          <w:rFonts w:ascii="Times New Roman" w:eastAsia="Calibri" w:hAnsi="Times New Roman" w:cs="Times New Roman"/>
          <w:sz w:val="28"/>
          <w:szCs w:val="28"/>
          <w:lang w:val="uk-UA"/>
        </w:rPr>
      </w:pPr>
    </w:p>
    <w:p w:rsidR="00C80C9A" w:rsidRPr="001265DB" w:rsidRDefault="00C80C9A" w:rsidP="005068DD">
      <w:pPr>
        <w:tabs>
          <w:tab w:val="left" w:pos="3285"/>
        </w:tabs>
        <w:rPr>
          <w:rFonts w:ascii="Times New Roman" w:eastAsia="Calibri" w:hAnsi="Times New Roman" w:cs="Times New Roman"/>
          <w:sz w:val="28"/>
          <w:szCs w:val="28"/>
          <w:lang w:val="uk-UA"/>
        </w:rPr>
      </w:pPr>
    </w:p>
    <w:p w:rsidR="005068DD" w:rsidRPr="001265DB" w:rsidRDefault="005068DD" w:rsidP="001265DB">
      <w:pPr>
        <w:spacing w:after="0"/>
        <w:ind w:firstLine="567"/>
        <w:jc w:val="both"/>
        <w:rPr>
          <w:rFonts w:ascii="Times New Roman" w:hAnsi="Times New Roman" w:cs="Times New Roman"/>
          <w:sz w:val="28"/>
          <w:szCs w:val="28"/>
          <w:lang w:val="uk-UA"/>
        </w:rPr>
      </w:pPr>
      <w:r w:rsidRPr="001265DB">
        <w:rPr>
          <w:rFonts w:ascii="Times New Roman" w:eastAsia="Calibri" w:hAnsi="Times New Roman" w:cs="Times New Roman"/>
          <w:sz w:val="28"/>
          <w:szCs w:val="28"/>
          <w:lang w:val="uk-UA"/>
        </w:rPr>
        <w:t>Методична  розробка  на  основі  досвіду  роботи  знайомить  з  метод</w:t>
      </w:r>
      <w:r w:rsidRPr="001265DB">
        <w:rPr>
          <w:rFonts w:ascii="Times New Roman" w:hAnsi="Times New Roman" w:cs="Times New Roman"/>
          <w:sz w:val="28"/>
          <w:szCs w:val="28"/>
          <w:lang w:val="uk-UA"/>
        </w:rPr>
        <w:t xml:space="preserve">икоюпроведення лабораторної роботи </w:t>
      </w:r>
      <w:r w:rsidR="00DE0791" w:rsidRPr="001265DB">
        <w:rPr>
          <w:rFonts w:ascii="Times New Roman" w:hAnsi="Times New Roman" w:cs="Times New Roman"/>
          <w:sz w:val="28"/>
          <w:szCs w:val="28"/>
          <w:lang w:val="uk-UA"/>
        </w:rPr>
        <w:t>з використанням комп’ютерних технологій на  тему</w:t>
      </w:r>
      <w:r w:rsidRPr="001265DB">
        <w:rPr>
          <w:rFonts w:ascii="Times New Roman" w:hAnsi="Times New Roman" w:cs="Times New Roman"/>
          <w:sz w:val="28"/>
          <w:szCs w:val="28"/>
          <w:lang w:val="uk-UA"/>
        </w:rPr>
        <w:t>: «</w:t>
      </w:r>
      <w:r w:rsidR="001265DB">
        <w:rPr>
          <w:rFonts w:ascii="Times New Roman" w:hAnsi="Times New Roman" w:cs="Times New Roman"/>
          <w:sz w:val="28"/>
          <w:szCs w:val="28"/>
          <w:lang w:val="uk-UA"/>
        </w:rPr>
        <w:t>В</w:t>
      </w:r>
      <w:r w:rsidR="001265DB" w:rsidRPr="00A42216">
        <w:rPr>
          <w:rFonts w:ascii="Times New Roman" w:hAnsi="Times New Roman" w:cs="Times New Roman"/>
          <w:sz w:val="28"/>
          <w:szCs w:val="28"/>
          <w:lang w:val="uk-UA"/>
        </w:rPr>
        <w:t>ипробування генератора постійного струму паралельного збудження</w:t>
      </w:r>
      <w:r w:rsidR="005C00E0" w:rsidRPr="001265DB">
        <w:rPr>
          <w:rFonts w:ascii="Times New Roman" w:hAnsi="Times New Roman" w:cs="Times New Roman"/>
          <w:sz w:val="28"/>
          <w:szCs w:val="28"/>
          <w:lang w:val="uk-UA"/>
        </w:rPr>
        <w:t>»</w:t>
      </w:r>
    </w:p>
    <w:p w:rsidR="005068DD" w:rsidRPr="001265DB" w:rsidRDefault="005068DD" w:rsidP="005068DD">
      <w:pPr>
        <w:tabs>
          <w:tab w:val="left" w:pos="3285"/>
        </w:tabs>
        <w:ind w:firstLine="540"/>
        <w:jc w:val="both"/>
        <w:rPr>
          <w:rFonts w:ascii="Times New Roman" w:eastAsia="Calibri" w:hAnsi="Times New Roman" w:cs="Times New Roman"/>
          <w:sz w:val="28"/>
          <w:szCs w:val="28"/>
          <w:lang w:val="uk-UA"/>
        </w:rPr>
      </w:pPr>
    </w:p>
    <w:p w:rsidR="005068DD" w:rsidRPr="001265DB" w:rsidRDefault="005068DD" w:rsidP="005068DD">
      <w:pPr>
        <w:tabs>
          <w:tab w:val="left" w:pos="3285"/>
        </w:tabs>
        <w:jc w:val="both"/>
        <w:rPr>
          <w:rFonts w:ascii="Times New Roman" w:eastAsia="Calibri" w:hAnsi="Times New Roman" w:cs="Times New Roman"/>
          <w:sz w:val="28"/>
          <w:szCs w:val="28"/>
          <w:lang w:val="uk-UA"/>
        </w:rPr>
      </w:pPr>
    </w:p>
    <w:p w:rsidR="00C80C9A" w:rsidRPr="001265DB" w:rsidRDefault="00C80C9A" w:rsidP="005068DD">
      <w:pPr>
        <w:tabs>
          <w:tab w:val="left" w:pos="3285"/>
        </w:tabs>
        <w:jc w:val="both"/>
        <w:rPr>
          <w:rFonts w:ascii="Times New Roman" w:eastAsia="Calibri" w:hAnsi="Times New Roman" w:cs="Times New Roman"/>
          <w:sz w:val="28"/>
          <w:szCs w:val="28"/>
          <w:lang w:val="uk-UA"/>
        </w:rPr>
      </w:pPr>
    </w:p>
    <w:p w:rsidR="00A42216" w:rsidRPr="001265DB" w:rsidRDefault="005068DD" w:rsidP="00A42216">
      <w:pPr>
        <w:shd w:val="clear" w:color="auto" w:fill="FFFFFF"/>
        <w:ind w:firstLine="864"/>
        <w:jc w:val="both"/>
        <w:rPr>
          <w:rFonts w:ascii="Times New Roman" w:hAnsi="Times New Roman" w:cs="Times New Roman"/>
          <w:color w:val="000000"/>
          <w:sz w:val="28"/>
          <w:lang w:val="uk-UA"/>
        </w:rPr>
      </w:pPr>
      <w:r w:rsidRPr="001265DB">
        <w:rPr>
          <w:rFonts w:ascii="Times New Roman" w:eastAsia="Calibri" w:hAnsi="Times New Roman" w:cs="Times New Roman"/>
          <w:sz w:val="28"/>
          <w:szCs w:val="28"/>
          <w:lang w:val="uk-UA"/>
        </w:rPr>
        <w:t>Для  викладачів</w:t>
      </w:r>
      <w:r w:rsidR="00DE0791" w:rsidRPr="001265DB">
        <w:rPr>
          <w:rFonts w:ascii="Times New Roman" w:eastAsia="Calibri" w:hAnsi="Times New Roman" w:cs="Times New Roman"/>
          <w:sz w:val="28"/>
          <w:szCs w:val="28"/>
          <w:lang w:val="uk-UA"/>
        </w:rPr>
        <w:t xml:space="preserve"> дисципліни «</w:t>
      </w:r>
      <w:r w:rsidRPr="001265DB">
        <w:rPr>
          <w:rFonts w:ascii="Times New Roman" w:eastAsia="Calibri" w:hAnsi="Times New Roman" w:cs="Times New Roman"/>
          <w:sz w:val="28"/>
          <w:szCs w:val="28"/>
          <w:lang w:val="uk-UA"/>
        </w:rPr>
        <w:t>Електричних  машин</w:t>
      </w:r>
      <w:r w:rsidR="00DE0791" w:rsidRPr="001265DB">
        <w:rPr>
          <w:rFonts w:ascii="Times New Roman" w:eastAsia="Calibri" w:hAnsi="Times New Roman" w:cs="Times New Roman"/>
          <w:sz w:val="28"/>
          <w:szCs w:val="28"/>
          <w:lang w:val="uk-UA"/>
        </w:rPr>
        <w:t>»</w:t>
      </w:r>
      <w:r w:rsidR="00A42216" w:rsidRPr="001265DB">
        <w:rPr>
          <w:rFonts w:ascii="Times New Roman" w:hAnsi="Times New Roman" w:cs="Times New Roman"/>
          <w:color w:val="000000"/>
          <w:sz w:val="28"/>
          <w:lang w:val="uk-UA"/>
        </w:rPr>
        <w:t>вищих навчальних закладів I-II рівнів акредитації.</w:t>
      </w:r>
    </w:p>
    <w:p w:rsidR="005068DD" w:rsidRDefault="005068DD" w:rsidP="005068DD">
      <w:pPr>
        <w:tabs>
          <w:tab w:val="left" w:pos="3285"/>
        </w:tabs>
        <w:ind w:firstLine="540"/>
        <w:jc w:val="both"/>
        <w:rPr>
          <w:rFonts w:ascii="Calibri" w:eastAsia="Calibri" w:hAnsi="Calibri" w:cs="Times New Roman"/>
          <w:sz w:val="28"/>
          <w:szCs w:val="28"/>
          <w:lang w:val="uk-UA"/>
        </w:rPr>
      </w:pPr>
    </w:p>
    <w:p w:rsidR="005068DD" w:rsidRDefault="005068DD" w:rsidP="005068DD">
      <w:pPr>
        <w:tabs>
          <w:tab w:val="left" w:pos="3285"/>
        </w:tabs>
        <w:ind w:firstLine="540"/>
        <w:jc w:val="both"/>
        <w:rPr>
          <w:rFonts w:ascii="Calibri" w:eastAsia="Calibri" w:hAnsi="Calibri" w:cs="Times New Roman"/>
          <w:sz w:val="28"/>
          <w:szCs w:val="28"/>
          <w:lang w:val="uk-UA"/>
        </w:rPr>
      </w:pPr>
    </w:p>
    <w:p w:rsidR="005068DD" w:rsidRDefault="005068DD" w:rsidP="005068DD">
      <w:pPr>
        <w:tabs>
          <w:tab w:val="left" w:pos="3285"/>
        </w:tabs>
        <w:ind w:firstLine="540"/>
        <w:jc w:val="both"/>
        <w:rPr>
          <w:rFonts w:ascii="Calibri" w:eastAsia="Calibri" w:hAnsi="Calibri" w:cs="Times New Roman"/>
          <w:sz w:val="28"/>
          <w:szCs w:val="28"/>
          <w:lang w:val="uk-UA"/>
        </w:rPr>
      </w:pPr>
    </w:p>
    <w:p w:rsidR="00DE0791" w:rsidRDefault="00DE0791" w:rsidP="00007BA0">
      <w:pPr>
        <w:ind w:left="-142" w:right="-284"/>
        <w:jc w:val="center"/>
        <w:rPr>
          <w:rFonts w:ascii="Times New Roman" w:eastAsia="Calibri" w:hAnsi="Times New Roman" w:cs="Times New Roman"/>
          <w:b/>
          <w:sz w:val="28"/>
          <w:szCs w:val="28"/>
          <w:lang w:val="uk-UA"/>
        </w:rPr>
      </w:pPr>
    </w:p>
    <w:p w:rsidR="00A42216" w:rsidRDefault="00A42216" w:rsidP="00007BA0">
      <w:pPr>
        <w:ind w:left="-142" w:right="-284"/>
        <w:jc w:val="center"/>
        <w:rPr>
          <w:rFonts w:ascii="Times New Roman" w:eastAsia="Calibri" w:hAnsi="Times New Roman" w:cs="Times New Roman"/>
          <w:b/>
          <w:sz w:val="28"/>
          <w:szCs w:val="28"/>
          <w:lang w:val="uk-UA"/>
        </w:rPr>
      </w:pPr>
    </w:p>
    <w:p w:rsidR="00A42216" w:rsidRDefault="00A42216" w:rsidP="00007BA0">
      <w:pPr>
        <w:ind w:left="-142" w:right="-284"/>
        <w:jc w:val="center"/>
        <w:rPr>
          <w:rFonts w:ascii="Times New Roman" w:eastAsia="Calibri" w:hAnsi="Times New Roman" w:cs="Times New Roman"/>
          <w:b/>
          <w:sz w:val="28"/>
          <w:szCs w:val="28"/>
          <w:lang w:val="uk-UA"/>
        </w:rPr>
      </w:pPr>
    </w:p>
    <w:p w:rsidR="00A42216" w:rsidRDefault="00A42216" w:rsidP="00007BA0">
      <w:pPr>
        <w:ind w:left="-142" w:right="-284"/>
        <w:jc w:val="center"/>
        <w:rPr>
          <w:rFonts w:ascii="Times New Roman" w:eastAsia="Calibri" w:hAnsi="Times New Roman" w:cs="Times New Roman"/>
          <w:b/>
          <w:sz w:val="28"/>
          <w:szCs w:val="28"/>
          <w:lang w:val="uk-UA"/>
        </w:rPr>
      </w:pPr>
    </w:p>
    <w:p w:rsidR="00A42216" w:rsidRDefault="00A42216" w:rsidP="00007BA0">
      <w:pPr>
        <w:ind w:left="-142" w:right="-284"/>
        <w:jc w:val="center"/>
        <w:rPr>
          <w:rFonts w:ascii="Times New Roman" w:eastAsia="Calibri" w:hAnsi="Times New Roman" w:cs="Times New Roman"/>
          <w:b/>
          <w:sz w:val="28"/>
          <w:szCs w:val="28"/>
          <w:lang w:val="uk-UA"/>
        </w:rPr>
      </w:pPr>
    </w:p>
    <w:p w:rsidR="00A42216" w:rsidRDefault="00A42216" w:rsidP="00007BA0">
      <w:pPr>
        <w:ind w:left="-142" w:right="-284"/>
        <w:jc w:val="center"/>
        <w:rPr>
          <w:rFonts w:ascii="Times New Roman" w:eastAsia="Calibri" w:hAnsi="Times New Roman" w:cs="Times New Roman"/>
          <w:b/>
          <w:sz w:val="28"/>
          <w:szCs w:val="28"/>
          <w:lang w:val="uk-UA"/>
        </w:rPr>
      </w:pPr>
    </w:p>
    <w:p w:rsidR="00A42216" w:rsidRDefault="00A42216" w:rsidP="00007BA0">
      <w:pPr>
        <w:ind w:left="-142" w:right="-284"/>
        <w:jc w:val="center"/>
        <w:rPr>
          <w:rFonts w:ascii="Times New Roman" w:eastAsia="Calibri" w:hAnsi="Times New Roman" w:cs="Times New Roman"/>
          <w:b/>
          <w:sz w:val="28"/>
          <w:szCs w:val="28"/>
          <w:lang w:val="uk-UA"/>
        </w:rPr>
      </w:pPr>
    </w:p>
    <w:p w:rsidR="00A42216" w:rsidRDefault="00A42216" w:rsidP="00007BA0">
      <w:pPr>
        <w:ind w:left="-142" w:right="-284"/>
        <w:jc w:val="center"/>
        <w:rPr>
          <w:rFonts w:ascii="Times New Roman" w:eastAsia="Calibri" w:hAnsi="Times New Roman" w:cs="Times New Roman"/>
          <w:b/>
          <w:sz w:val="28"/>
          <w:szCs w:val="28"/>
          <w:lang w:val="uk-UA"/>
        </w:rPr>
      </w:pPr>
    </w:p>
    <w:p w:rsidR="00A42216" w:rsidRDefault="00A42216" w:rsidP="00007BA0">
      <w:pPr>
        <w:ind w:left="-142" w:right="-284"/>
        <w:jc w:val="center"/>
        <w:rPr>
          <w:rFonts w:ascii="Times New Roman" w:eastAsia="Calibri" w:hAnsi="Times New Roman" w:cs="Times New Roman"/>
          <w:b/>
          <w:sz w:val="28"/>
          <w:szCs w:val="28"/>
          <w:lang w:val="uk-UA"/>
        </w:rPr>
      </w:pPr>
    </w:p>
    <w:p w:rsidR="00F90097" w:rsidRPr="001265DB" w:rsidRDefault="00F90097" w:rsidP="00007BA0">
      <w:pPr>
        <w:ind w:left="-142" w:right="-284"/>
        <w:jc w:val="center"/>
        <w:rPr>
          <w:rFonts w:ascii="Times New Roman" w:eastAsia="Calibri" w:hAnsi="Times New Roman" w:cs="Times New Roman"/>
          <w:sz w:val="28"/>
          <w:szCs w:val="28"/>
          <w:lang w:val="uk-UA"/>
        </w:rPr>
      </w:pPr>
      <w:r w:rsidRPr="001265DB">
        <w:rPr>
          <w:rFonts w:ascii="Times New Roman" w:eastAsia="Calibri" w:hAnsi="Times New Roman" w:cs="Times New Roman"/>
          <w:sz w:val="28"/>
          <w:szCs w:val="28"/>
          <w:lang w:val="uk-UA"/>
        </w:rPr>
        <w:lastRenderedPageBreak/>
        <w:t>ПЕРЕДМОВА</w:t>
      </w:r>
    </w:p>
    <w:p w:rsidR="009A5E0F" w:rsidRPr="009A5E0F" w:rsidRDefault="009A5E0F" w:rsidP="008F4D32">
      <w:pPr>
        <w:spacing w:after="0"/>
        <w:ind w:left="-142" w:right="-284" w:firstLine="851"/>
        <w:jc w:val="both"/>
        <w:rPr>
          <w:rFonts w:ascii="Times New Roman" w:eastAsia="Calibri" w:hAnsi="Times New Roman" w:cs="Times New Roman"/>
          <w:sz w:val="28"/>
          <w:szCs w:val="28"/>
          <w:lang w:val="uk-UA"/>
        </w:rPr>
      </w:pPr>
      <w:r w:rsidRPr="009A5E0F">
        <w:rPr>
          <w:rFonts w:ascii="Times New Roman" w:eastAsia="Calibri" w:hAnsi="Times New Roman" w:cs="Times New Roman"/>
          <w:sz w:val="28"/>
          <w:szCs w:val="28"/>
          <w:lang w:val="uk-UA"/>
        </w:rPr>
        <w:t xml:space="preserve">Генератори постійного струму </w:t>
      </w:r>
      <w:r w:rsidR="003661DD">
        <w:rPr>
          <w:rFonts w:ascii="Times New Roman" w:eastAsia="Calibri" w:hAnsi="Times New Roman" w:cs="Times New Roman"/>
          <w:sz w:val="28"/>
          <w:szCs w:val="28"/>
          <w:lang w:val="uk-UA"/>
        </w:rPr>
        <w:t xml:space="preserve">з різними способами збудження </w:t>
      </w:r>
      <w:r w:rsidR="00CA0FCA">
        <w:rPr>
          <w:rFonts w:ascii="Times New Roman" w:hAnsi="Times New Roman" w:cs="Times New Roman"/>
          <w:sz w:val="28"/>
          <w:szCs w:val="28"/>
          <w:lang w:val="uk-UA"/>
        </w:rPr>
        <w:t xml:space="preserve">широко </w:t>
      </w:r>
      <w:r>
        <w:rPr>
          <w:rFonts w:ascii="Times New Roman" w:eastAsia="Calibri" w:hAnsi="Times New Roman" w:cs="Times New Roman"/>
          <w:sz w:val="28"/>
          <w:szCs w:val="28"/>
          <w:lang w:val="uk-UA"/>
        </w:rPr>
        <w:t xml:space="preserve">застосовують на </w:t>
      </w:r>
      <w:r w:rsidR="003661DD">
        <w:rPr>
          <w:rFonts w:ascii="Times New Roman" w:eastAsia="Calibri" w:hAnsi="Times New Roman" w:cs="Times New Roman"/>
          <w:sz w:val="28"/>
          <w:szCs w:val="28"/>
          <w:lang w:val="uk-UA"/>
        </w:rPr>
        <w:t xml:space="preserve">рухомому складі. На тепловозах для </w:t>
      </w:r>
      <w:r>
        <w:rPr>
          <w:rFonts w:ascii="Times New Roman" w:eastAsia="Calibri" w:hAnsi="Times New Roman" w:cs="Times New Roman"/>
          <w:sz w:val="28"/>
          <w:szCs w:val="28"/>
          <w:lang w:val="uk-UA"/>
        </w:rPr>
        <w:t xml:space="preserve">живлення тягових </w:t>
      </w:r>
      <w:r w:rsidR="003661DD">
        <w:rPr>
          <w:rFonts w:ascii="Times New Roman" w:eastAsia="Calibri" w:hAnsi="Times New Roman" w:cs="Times New Roman"/>
          <w:sz w:val="28"/>
          <w:szCs w:val="28"/>
          <w:lang w:val="uk-UA"/>
        </w:rPr>
        <w:t xml:space="preserve">двигунів електричною енергією постійного струму  встановлені  тягові </w:t>
      </w:r>
      <w:r w:rsidR="00CA0FCA">
        <w:rPr>
          <w:rFonts w:ascii="Times New Roman" w:eastAsia="Calibri" w:hAnsi="Times New Roman" w:cs="Times New Roman"/>
          <w:sz w:val="28"/>
          <w:szCs w:val="28"/>
          <w:lang w:val="uk-UA"/>
        </w:rPr>
        <w:t>генератори</w:t>
      </w:r>
      <w:r w:rsidR="003661DD">
        <w:rPr>
          <w:rFonts w:ascii="Times New Roman" w:eastAsia="Calibri" w:hAnsi="Times New Roman" w:cs="Times New Roman"/>
          <w:sz w:val="28"/>
          <w:szCs w:val="28"/>
          <w:lang w:val="uk-UA"/>
        </w:rPr>
        <w:t xml:space="preserve"> з незалежним збудженням,</w:t>
      </w:r>
      <w:r w:rsidR="003661DD">
        <w:rPr>
          <w:rFonts w:ascii="Times New Roman" w:hAnsi="Times New Roman" w:cs="Times New Roman"/>
          <w:sz w:val="28"/>
          <w:szCs w:val="28"/>
          <w:lang w:val="uk-UA"/>
        </w:rPr>
        <w:t xml:space="preserve">для живлення ланцюгів управління і освітлення струмом низької напруги та зарядки акумуляторних батарей на тепловозах застосовуються генератори управління,  </w:t>
      </w:r>
      <w:r w:rsidR="00576208">
        <w:rPr>
          <w:rFonts w:ascii="Times New Roman" w:hAnsi="Times New Roman" w:cs="Times New Roman"/>
          <w:sz w:val="28"/>
          <w:szCs w:val="28"/>
          <w:lang w:val="uk-UA"/>
        </w:rPr>
        <w:t xml:space="preserve">в якості збуджувачів на тепловозах встановлені також генератори </w:t>
      </w:r>
      <w:r w:rsidR="003661DD">
        <w:rPr>
          <w:rFonts w:ascii="Times New Roman" w:hAnsi="Times New Roman" w:cs="Times New Roman"/>
          <w:sz w:val="28"/>
          <w:szCs w:val="28"/>
          <w:lang w:val="uk-UA"/>
        </w:rPr>
        <w:t xml:space="preserve">постійного струму </w:t>
      </w:r>
      <w:r w:rsidR="00CA0FCA">
        <w:rPr>
          <w:rFonts w:ascii="Times New Roman" w:hAnsi="Times New Roman" w:cs="Times New Roman"/>
          <w:sz w:val="28"/>
          <w:szCs w:val="28"/>
          <w:lang w:val="uk-UA"/>
        </w:rPr>
        <w:t>паралельного збудження</w:t>
      </w:r>
      <w:r>
        <w:rPr>
          <w:rFonts w:ascii="Times New Roman" w:eastAsia="Calibri" w:hAnsi="Times New Roman" w:cs="Times New Roman"/>
          <w:sz w:val="28"/>
          <w:szCs w:val="28"/>
          <w:lang w:val="uk-UA"/>
        </w:rPr>
        <w:t>.</w:t>
      </w:r>
    </w:p>
    <w:p w:rsidR="00576208" w:rsidRDefault="009A5E0F" w:rsidP="008F4D32">
      <w:pPr>
        <w:spacing w:after="0"/>
        <w:ind w:left="-142" w:right="-284" w:firstLine="851"/>
        <w:jc w:val="both"/>
        <w:rPr>
          <w:rFonts w:ascii="Times New Roman" w:eastAsia="Calibri" w:hAnsi="Times New Roman" w:cs="Times New Roman"/>
          <w:sz w:val="28"/>
          <w:szCs w:val="28"/>
          <w:lang w:val="uk-UA"/>
        </w:rPr>
      </w:pPr>
      <w:r w:rsidRPr="009A5E0F">
        <w:rPr>
          <w:rFonts w:ascii="Times New Roman" w:eastAsia="Calibri" w:hAnsi="Times New Roman" w:cs="Times New Roman"/>
          <w:sz w:val="28"/>
          <w:szCs w:val="28"/>
          <w:lang w:val="uk-UA"/>
        </w:rPr>
        <w:t xml:space="preserve">Крім </w:t>
      </w:r>
      <w:r>
        <w:rPr>
          <w:rFonts w:ascii="Times New Roman" w:eastAsia="Calibri" w:hAnsi="Times New Roman" w:cs="Times New Roman"/>
          <w:sz w:val="28"/>
          <w:szCs w:val="28"/>
          <w:lang w:val="uk-UA"/>
        </w:rPr>
        <w:t>тепловозів, генератори постійного струму використовують у вагонному господарстві як основне джерело живлення для освітлення, електронагрівач</w:t>
      </w:r>
      <w:r w:rsidR="00296DE8">
        <w:rPr>
          <w:rFonts w:ascii="Times New Roman" w:eastAsia="Calibri" w:hAnsi="Times New Roman" w:cs="Times New Roman"/>
          <w:sz w:val="28"/>
          <w:szCs w:val="28"/>
          <w:lang w:val="uk-UA"/>
        </w:rPr>
        <w:t>і</w:t>
      </w:r>
      <w:r>
        <w:rPr>
          <w:rFonts w:ascii="Times New Roman" w:eastAsia="Calibri" w:hAnsi="Times New Roman" w:cs="Times New Roman"/>
          <w:sz w:val="28"/>
          <w:szCs w:val="28"/>
          <w:lang w:val="uk-UA"/>
        </w:rPr>
        <w:t>в і</w:t>
      </w:r>
      <w:r w:rsidR="00296DE8">
        <w:rPr>
          <w:rFonts w:ascii="Times New Roman" w:eastAsia="Calibri" w:hAnsi="Times New Roman" w:cs="Times New Roman"/>
          <w:sz w:val="28"/>
          <w:szCs w:val="28"/>
          <w:lang w:val="uk-UA"/>
        </w:rPr>
        <w:t xml:space="preserve"> двигунів</w:t>
      </w:r>
      <w:r>
        <w:rPr>
          <w:rFonts w:ascii="Times New Roman" w:eastAsia="Calibri" w:hAnsi="Times New Roman" w:cs="Times New Roman"/>
          <w:sz w:val="28"/>
          <w:szCs w:val="28"/>
          <w:lang w:val="uk-UA"/>
        </w:rPr>
        <w:t>, а також для зарядки акумуляторних батарей.</w:t>
      </w:r>
    </w:p>
    <w:p w:rsidR="008F4D32" w:rsidRDefault="00576208" w:rsidP="008F4D32">
      <w:pPr>
        <w:spacing w:after="0"/>
        <w:ind w:left="-142" w:right="-284" w:firstLine="851"/>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 даній методичній розробці викладено методику проведення лабораторного заняття з випробування генератора паралельного збудження</w:t>
      </w:r>
      <w:r w:rsidR="009A131B">
        <w:rPr>
          <w:rFonts w:ascii="Times New Roman" w:eastAsia="Calibri" w:hAnsi="Times New Roman" w:cs="Times New Roman"/>
          <w:sz w:val="28"/>
          <w:szCs w:val="28"/>
          <w:lang w:val="uk-UA"/>
        </w:rPr>
        <w:t xml:space="preserve"> з використанням мультимедійних технологій</w:t>
      </w:r>
      <w:r>
        <w:rPr>
          <w:rFonts w:ascii="Times New Roman" w:eastAsia="Calibri" w:hAnsi="Times New Roman" w:cs="Times New Roman"/>
          <w:sz w:val="28"/>
          <w:szCs w:val="28"/>
          <w:lang w:val="uk-UA"/>
        </w:rPr>
        <w:t>.</w:t>
      </w:r>
      <w:r w:rsidR="008F4D32" w:rsidRPr="008F4D32">
        <w:rPr>
          <w:rFonts w:ascii="Times New Roman" w:eastAsia="Calibri" w:hAnsi="Times New Roman" w:cs="Times New Roman"/>
          <w:sz w:val="28"/>
          <w:szCs w:val="28"/>
          <w:lang w:val="uk-UA"/>
        </w:rPr>
        <w:t xml:space="preserve">Комп’ютер на будь-якому </w:t>
      </w:r>
      <w:r w:rsidR="008F4D32">
        <w:rPr>
          <w:rFonts w:ascii="Times New Roman" w:eastAsia="Calibri" w:hAnsi="Times New Roman" w:cs="Times New Roman"/>
          <w:sz w:val="28"/>
          <w:szCs w:val="28"/>
          <w:lang w:val="uk-UA"/>
        </w:rPr>
        <w:t xml:space="preserve">занятті </w:t>
      </w:r>
      <w:r w:rsidR="008F4D32" w:rsidRPr="008F4D32">
        <w:rPr>
          <w:rFonts w:ascii="Times New Roman" w:eastAsia="Calibri" w:hAnsi="Times New Roman" w:cs="Times New Roman"/>
          <w:sz w:val="28"/>
          <w:szCs w:val="28"/>
          <w:lang w:val="uk-UA"/>
        </w:rPr>
        <w:t xml:space="preserve">допомагає створити високий рівень особистої зацікавленості </w:t>
      </w:r>
      <w:r w:rsidR="008F4D32">
        <w:rPr>
          <w:rFonts w:ascii="Times New Roman" w:eastAsia="Calibri" w:hAnsi="Times New Roman" w:cs="Times New Roman"/>
          <w:sz w:val="28"/>
          <w:szCs w:val="28"/>
          <w:lang w:val="uk-UA"/>
        </w:rPr>
        <w:t>студентів</w:t>
      </w:r>
      <w:r w:rsidR="008F4D32" w:rsidRPr="008F4D32">
        <w:rPr>
          <w:rFonts w:ascii="Times New Roman" w:eastAsia="Calibri" w:hAnsi="Times New Roman" w:cs="Times New Roman"/>
          <w:sz w:val="28"/>
          <w:szCs w:val="28"/>
          <w:lang w:val="uk-UA"/>
        </w:rPr>
        <w:t xml:space="preserve"> за допомогою інформації, виведеної на екран. Структура </w:t>
      </w:r>
      <w:r w:rsidR="008F4D32">
        <w:rPr>
          <w:rFonts w:ascii="Times New Roman" w:eastAsia="Calibri" w:hAnsi="Times New Roman" w:cs="Times New Roman"/>
          <w:sz w:val="28"/>
          <w:szCs w:val="28"/>
          <w:lang w:val="uk-UA"/>
        </w:rPr>
        <w:t>заняття</w:t>
      </w:r>
      <w:r w:rsidR="008F4D32" w:rsidRPr="008F4D32">
        <w:rPr>
          <w:rFonts w:ascii="Times New Roman" w:eastAsia="Calibri" w:hAnsi="Times New Roman" w:cs="Times New Roman"/>
          <w:sz w:val="28"/>
          <w:szCs w:val="28"/>
          <w:lang w:val="uk-UA"/>
        </w:rPr>
        <w:t xml:space="preserve"> з використанням комп’ютер</w:t>
      </w:r>
      <w:r w:rsidR="008F4D32">
        <w:rPr>
          <w:rFonts w:ascii="Times New Roman" w:eastAsia="Calibri" w:hAnsi="Times New Roman" w:cs="Times New Roman"/>
          <w:sz w:val="28"/>
          <w:szCs w:val="28"/>
          <w:lang w:val="uk-UA"/>
        </w:rPr>
        <w:t>них технологій</w:t>
      </w:r>
      <w:r w:rsidR="008F4D32" w:rsidRPr="008F4D32">
        <w:rPr>
          <w:rFonts w:ascii="Times New Roman" w:eastAsia="Calibri" w:hAnsi="Times New Roman" w:cs="Times New Roman"/>
          <w:sz w:val="28"/>
          <w:szCs w:val="28"/>
          <w:lang w:val="uk-UA"/>
        </w:rPr>
        <w:t xml:space="preserve"> є багатоваріантною, </w:t>
      </w:r>
      <w:r w:rsidR="008F4D32">
        <w:rPr>
          <w:rFonts w:ascii="Times New Roman" w:eastAsia="Calibri" w:hAnsi="Times New Roman" w:cs="Times New Roman"/>
          <w:sz w:val="28"/>
          <w:szCs w:val="28"/>
          <w:lang w:val="uk-UA"/>
        </w:rPr>
        <w:t xml:space="preserve">такі заняття допомагають </w:t>
      </w:r>
      <w:r w:rsidR="008F4D32" w:rsidRPr="008F4D32">
        <w:rPr>
          <w:rFonts w:ascii="Times New Roman" w:eastAsia="Calibri" w:hAnsi="Times New Roman" w:cs="Times New Roman"/>
          <w:sz w:val="28"/>
          <w:szCs w:val="28"/>
          <w:lang w:val="uk-UA"/>
        </w:rPr>
        <w:t xml:space="preserve">не </w:t>
      </w:r>
      <w:r w:rsidR="008F4D32">
        <w:rPr>
          <w:rFonts w:ascii="Times New Roman" w:eastAsia="Calibri" w:hAnsi="Times New Roman" w:cs="Times New Roman"/>
          <w:sz w:val="28"/>
          <w:szCs w:val="28"/>
          <w:lang w:val="uk-UA"/>
        </w:rPr>
        <w:t xml:space="preserve">тільки </w:t>
      </w:r>
      <w:r w:rsidR="008F4D32" w:rsidRPr="008F4D32">
        <w:rPr>
          <w:rFonts w:ascii="Times New Roman" w:eastAsia="Calibri" w:hAnsi="Times New Roman" w:cs="Times New Roman"/>
          <w:sz w:val="28"/>
          <w:szCs w:val="28"/>
          <w:lang w:val="uk-UA"/>
        </w:rPr>
        <w:t xml:space="preserve">формувати знання, а й сприяти </w:t>
      </w:r>
      <w:r w:rsidR="00DE0791">
        <w:rPr>
          <w:rFonts w:ascii="Times New Roman" w:eastAsia="Calibri" w:hAnsi="Times New Roman" w:cs="Times New Roman"/>
          <w:sz w:val="28"/>
          <w:szCs w:val="28"/>
          <w:lang w:val="uk-UA"/>
        </w:rPr>
        <w:t xml:space="preserve">всебічному </w:t>
      </w:r>
      <w:r w:rsidR="008F4D32" w:rsidRPr="008F4D32">
        <w:rPr>
          <w:rFonts w:ascii="Times New Roman" w:eastAsia="Calibri" w:hAnsi="Times New Roman" w:cs="Times New Roman"/>
          <w:sz w:val="28"/>
          <w:szCs w:val="28"/>
          <w:lang w:val="uk-UA"/>
        </w:rPr>
        <w:t>розвитк</w:t>
      </w:r>
      <w:r w:rsidR="008F4D32">
        <w:rPr>
          <w:rFonts w:ascii="Times New Roman" w:eastAsia="Calibri" w:hAnsi="Times New Roman" w:cs="Times New Roman"/>
          <w:sz w:val="28"/>
          <w:szCs w:val="28"/>
          <w:lang w:val="uk-UA"/>
        </w:rPr>
        <w:t>у студентів</w:t>
      </w:r>
      <w:r w:rsidR="008F4D32" w:rsidRPr="008F4D32">
        <w:rPr>
          <w:rFonts w:ascii="Times New Roman" w:eastAsia="Calibri" w:hAnsi="Times New Roman" w:cs="Times New Roman"/>
          <w:sz w:val="28"/>
          <w:szCs w:val="28"/>
          <w:lang w:val="uk-UA"/>
        </w:rPr>
        <w:t>.</w:t>
      </w:r>
      <w:r w:rsidR="008F4D32">
        <w:rPr>
          <w:rFonts w:ascii="Times New Roman" w:eastAsia="Calibri" w:hAnsi="Times New Roman" w:cs="Times New Roman"/>
          <w:sz w:val="28"/>
          <w:szCs w:val="28"/>
          <w:lang w:val="uk-UA"/>
        </w:rPr>
        <w:t xml:space="preserve">  З</w:t>
      </w:r>
      <w:r w:rsidR="008F4D32" w:rsidRPr="008F4D32">
        <w:rPr>
          <w:rFonts w:ascii="Times New Roman" w:eastAsia="Calibri" w:hAnsi="Times New Roman" w:cs="Times New Roman"/>
          <w:sz w:val="28"/>
          <w:szCs w:val="28"/>
          <w:lang w:val="uk-UA"/>
        </w:rPr>
        <w:t>астосування мультимедійних технологій різко підвищує ефективність навчання для всіх форм організації навчального процесу.</w:t>
      </w:r>
      <w:r w:rsidR="00524A8D" w:rsidRPr="00524A8D">
        <w:rPr>
          <w:rFonts w:ascii="Times New Roman" w:eastAsia="Calibri" w:hAnsi="Times New Roman" w:cs="Times New Roman"/>
          <w:sz w:val="28"/>
          <w:szCs w:val="28"/>
          <w:lang w:val="uk-UA"/>
        </w:rPr>
        <w:t xml:space="preserve">Досвід переконує, що комп’ютер сприяє не тільки розвитку самостійності, творчих здібностей </w:t>
      </w:r>
      <w:r w:rsidR="00524A8D">
        <w:rPr>
          <w:rFonts w:ascii="Times New Roman" w:eastAsia="Calibri" w:hAnsi="Times New Roman" w:cs="Times New Roman"/>
          <w:sz w:val="28"/>
          <w:szCs w:val="28"/>
          <w:lang w:val="uk-UA"/>
        </w:rPr>
        <w:t>студентів</w:t>
      </w:r>
      <w:r w:rsidR="00524A8D" w:rsidRPr="00524A8D">
        <w:rPr>
          <w:rFonts w:ascii="Times New Roman" w:eastAsia="Calibri" w:hAnsi="Times New Roman" w:cs="Times New Roman"/>
          <w:sz w:val="28"/>
          <w:szCs w:val="28"/>
          <w:lang w:val="uk-UA"/>
        </w:rPr>
        <w:t xml:space="preserve">, його застосування дозволяє змінити саму технологію надання освітніх послуг, зробити </w:t>
      </w:r>
      <w:r w:rsidR="00524A8D">
        <w:rPr>
          <w:rFonts w:ascii="Times New Roman" w:eastAsia="Calibri" w:hAnsi="Times New Roman" w:cs="Times New Roman"/>
          <w:sz w:val="28"/>
          <w:szCs w:val="28"/>
          <w:lang w:val="uk-UA"/>
        </w:rPr>
        <w:t>заняття</w:t>
      </w:r>
      <w:r w:rsidR="00524A8D" w:rsidRPr="00524A8D">
        <w:rPr>
          <w:rFonts w:ascii="Times New Roman" w:eastAsia="Calibri" w:hAnsi="Times New Roman" w:cs="Times New Roman"/>
          <w:sz w:val="28"/>
          <w:szCs w:val="28"/>
          <w:lang w:val="uk-UA"/>
        </w:rPr>
        <w:t xml:space="preserve"> більш наочним і цікавим. Комп’ютер забезпечує активізацію діяльності </w:t>
      </w:r>
      <w:r w:rsidR="00524A8D">
        <w:rPr>
          <w:rFonts w:ascii="Times New Roman" w:eastAsia="Calibri" w:hAnsi="Times New Roman" w:cs="Times New Roman"/>
          <w:sz w:val="28"/>
          <w:szCs w:val="28"/>
          <w:lang w:val="uk-UA"/>
        </w:rPr>
        <w:t>викладача</w:t>
      </w:r>
      <w:r w:rsidR="00524A8D" w:rsidRPr="00524A8D">
        <w:rPr>
          <w:rFonts w:ascii="Times New Roman" w:eastAsia="Calibri" w:hAnsi="Times New Roman" w:cs="Times New Roman"/>
          <w:sz w:val="28"/>
          <w:szCs w:val="28"/>
          <w:lang w:val="uk-UA"/>
        </w:rPr>
        <w:t xml:space="preserve"> та </w:t>
      </w:r>
      <w:r w:rsidR="00524A8D">
        <w:rPr>
          <w:rFonts w:ascii="Times New Roman" w:eastAsia="Calibri" w:hAnsi="Times New Roman" w:cs="Times New Roman"/>
          <w:sz w:val="28"/>
          <w:szCs w:val="28"/>
          <w:lang w:val="uk-UA"/>
        </w:rPr>
        <w:t xml:space="preserve">студентів </w:t>
      </w:r>
      <w:r w:rsidR="00524A8D" w:rsidRPr="00524A8D">
        <w:rPr>
          <w:rFonts w:ascii="Times New Roman" w:eastAsia="Calibri" w:hAnsi="Times New Roman" w:cs="Times New Roman"/>
          <w:sz w:val="28"/>
          <w:szCs w:val="28"/>
          <w:lang w:val="uk-UA"/>
        </w:rPr>
        <w:t xml:space="preserve"> на </w:t>
      </w:r>
      <w:r w:rsidR="00524A8D">
        <w:rPr>
          <w:rFonts w:ascii="Times New Roman" w:eastAsia="Calibri" w:hAnsi="Times New Roman" w:cs="Times New Roman"/>
          <w:sz w:val="28"/>
          <w:szCs w:val="28"/>
          <w:lang w:val="uk-UA"/>
        </w:rPr>
        <w:t>занятті</w:t>
      </w:r>
      <w:r w:rsidR="00524A8D" w:rsidRPr="00524A8D">
        <w:rPr>
          <w:rFonts w:ascii="Times New Roman" w:eastAsia="Calibri" w:hAnsi="Times New Roman" w:cs="Times New Roman"/>
          <w:sz w:val="28"/>
          <w:szCs w:val="28"/>
          <w:lang w:val="uk-UA"/>
        </w:rPr>
        <w:t>, сприяє здійсненню диференціації та індивідуалізації навчання, формуванню знань, посилює між</w:t>
      </w:r>
      <w:r w:rsidR="00524A8D">
        <w:rPr>
          <w:rFonts w:ascii="Times New Roman" w:eastAsia="Calibri" w:hAnsi="Times New Roman" w:cs="Times New Roman"/>
          <w:sz w:val="28"/>
          <w:szCs w:val="28"/>
          <w:lang w:val="uk-UA"/>
        </w:rPr>
        <w:t xml:space="preserve">дисциплінарні </w:t>
      </w:r>
      <w:r w:rsidR="00524A8D" w:rsidRPr="00524A8D">
        <w:rPr>
          <w:rFonts w:ascii="Times New Roman" w:eastAsia="Calibri" w:hAnsi="Times New Roman" w:cs="Times New Roman"/>
          <w:sz w:val="28"/>
          <w:szCs w:val="28"/>
          <w:lang w:val="uk-UA"/>
        </w:rPr>
        <w:t xml:space="preserve"> зв’язки. Все це дає можливість покращити якість навчання.</w:t>
      </w:r>
    </w:p>
    <w:p w:rsidR="00296DE8" w:rsidRDefault="00296DE8" w:rsidP="008F4D32">
      <w:pPr>
        <w:spacing w:after="0"/>
        <w:ind w:left="-142" w:right="-284" w:firstLine="851"/>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Методична розробка лабораторної роботи відповідає навчальній програмі з дисципліни «Електричні машини» у навчальних закладах І-ІІ рівнів акредитації у розділі «Машини постійного струму». </w:t>
      </w:r>
    </w:p>
    <w:p w:rsidR="00296DE8" w:rsidRDefault="00296DE8" w:rsidP="008F4D32">
      <w:pPr>
        <w:spacing w:after="0"/>
        <w:ind w:left="-142" w:right="-284" w:firstLine="851"/>
        <w:jc w:val="both"/>
        <w:rPr>
          <w:rFonts w:ascii="Times New Roman" w:eastAsia="Calibri" w:hAnsi="Times New Roman" w:cs="Times New Roman"/>
          <w:sz w:val="28"/>
          <w:szCs w:val="28"/>
          <w:lang w:val="uk-UA"/>
        </w:rPr>
      </w:pPr>
    </w:p>
    <w:p w:rsidR="00296DE8" w:rsidRDefault="00296DE8" w:rsidP="008F4D32">
      <w:pPr>
        <w:spacing w:after="0"/>
        <w:ind w:left="-142" w:right="-284" w:firstLine="851"/>
        <w:jc w:val="both"/>
        <w:rPr>
          <w:rFonts w:ascii="Times New Roman" w:eastAsia="Calibri" w:hAnsi="Times New Roman" w:cs="Times New Roman"/>
          <w:sz w:val="28"/>
          <w:szCs w:val="28"/>
          <w:lang w:val="uk-UA"/>
        </w:rPr>
      </w:pPr>
    </w:p>
    <w:p w:rsidR="009A5E0F" w:rsidRDefault="009A5E0F" w:rsidP="009A5E0F">
      <w:pPr>
        <w:spacing w:after="0"/>
        <w:ind w:left="-142" w:right="-284" w:firstLine="851"/>
        <w:jc w:val="both"/>
        <w:rPr>
          <w:rFonts w:ascii="Times New Roman" w:eastAsia="Calibri" w:hAnsi="Times New Roman" w:cs="Times New Roman"/>
          <w:sz w:val="28"/>
          <w:szCs w:val="28"/>
          <w:lang w:val="uk-UA"/>
        </w:rPr>
      </w:pPr>
    </w:p>
    <w:p w:rsidR="00296DE8" w:rsidRDefault="00296DE8" w:rsidP="009A5E0F">
      <w:pPr>
        <w:spacing w:after="0"/>
        <w:ind w:left="-142" w:right="-284" w:firstLine="851"/>
        <w:jc w:val="both"/>
        <w:rPr>
          <w:rFonts w:ascii="Times New Roman" w:eastAsia="Calibri" w:hAnsi="Times New Roman" w:cs="Times New Roman"/>
          <w:sz w:val="28"/>
          <w:szCs w:val="28"/>
          <w:lang w:val="uk-UA"/>
        </w:rPr>
      </w:pPr>
    </w:p>
    <w:p w:rsidR="00296DE8" w:rsidRDefault="00296DE8" w:rsidP="009A5E0F">
      <w:pPr>
        <w:spacing w:after="0"/>
        <w:ind w:left="-142" w:right="-284" w:firstLine="851"/>
        <w:jc w:val="both"/>
        <w:rPr>
          <w:rFonts w:ascii="Times New Roman" w:eastAsia="Calibri" w:hAnsi="Times New Roman" w:cs="Times New Roman"/>
          <w:sz w:val="28"/>
          <w:szCs w:val="28"/>
          <w:lang w:val="uk-UA"/>
        </w:rPr>
      </w:pPr>
    </w:p>
    <w:p w:rsidR="00296DE8" w:rsidRDefault="00296DE8" w:rsidP="00481E7D">
      <w:pPr>
        <w:spacing w:after="0"/>
        <w:ind w:right="-284"/>
        <w:jc w:val="both"/>
        <w:rPr>
          <w:rFonts w:ascii="Times New Roman" w:eastAsia="Calibri" w:hAnsi="Times New Roman" w:cs="Times New Roman"/>
          <w:sz w:val="28"/>
          <w:szCs w:val="28"/>
          <w:lang w:val="uk-UA"/>
        </w:rPr>
      </w:pPr>
    </w:p>
    <w:p w:rsidR="00481E7D" w:rsidRDefault="00481E7D" w:rsidP="00481E7D">
      <w:pPr>
        <w:spacing w:after="0"/>
        <w:ind w:right="-284"/>
        <w:jc w:val="both"/>
        <w:rPr>
          <w:rFonts w:ascii="Times New Roman" w:eastAsia="Calibri" w:hAnsi="Times New Roman" w:cs="Times New Roman"/>
          <w:sz w:val="28"/>
          <w:szCs w:val="28"/>
          <w:lang w:val="uk-UA"/>
        </w:rPr>
      </w:pPr>
    </w:p>
    <w:p w:rsidR="00481E7D" w:rsidRDefault="00481E7D" w:rsidP="00481E7D">
      <w:pPr>
        <w:spacing w:after="0"/>
        <w:ind w:right="-284"/>
        <w:jc w:val="both"/>
        <w:rPr>
          <w:rFonts w:ascii="Times New Roman" w:eastAsia="Calibri" w:hAnsi="Times New Roman" w:cs="Times New Roman"/>
          <w:sz w:val="28"/>
          <w:szCs w:val="28"/>
          <w:lang w:val="uk-UA"/>
        </w:rPr>
      </w:pPr>
    </w:p>
    <w:p w:rsidR="00481E7D" w:rsidRPr="009A5E0F" w:rsidRDefault="00481E7D" w:rsidP="00481E7D">
      <w:pPr>
        <w:spacing w:after="0"/>
        <w:ind w:right="-284"/>
        <w:jc w:val="both"/>
        <w:rPr>
          <w:rFonts w:ascii="Times New Roman" w:eastAsia="Calibri" w:hAnsi="Times New Roman" w:cs="Times New Roman"/>
          <w:sz w:val="28"/>
          <w:szCs w:val="28"/>
          <w:lang w:val="uk-UA"/>
        </w:rPr>
      </w:pPr>
    </w:p>
    <w:p w:rsidR="005068DD" w:rsidRPr="001015AD" w:rsidRDefault="003E0D7C" w:rsidP="00007BA0">
      <w:pPr>
        <w:ind w:left="-142" w:right="-284"/>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lastRenderedPageBreak/>
        <w:t xml:space="preserve">СТРУКТУРА </w:t>
      </w:r>
      <w:r w:rsidR="00F81BBA">
        <w:rPr>
          <w:rFonts w:ascii="Times New Roman" w:eastAsia="Calibri" w:hAnsi="Times New Roman" w:cs="Times New Roman"/>
          <w:b/>
          <w:sz w:val="28"/>
          <w:szCs w:val="28"/>
          <w:lang w:val="uk-UA"/>
        </w:rPr>
        <w:t xml:space="preserve"> ЗАНЯТТЯ</w:t>
      </w:r>
    </w:p>
    <w:p w:rsidR="00A25166" w:rsidRDefault="00F81BBA" w:rsidP="00007BA0">
      <w:pPr>
        <w:spacing w:after="0"/>
        <w:ind w:left="-142"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Тема заняття:</w:t>
      </w:r>
      <w:r w:rsidR="00A25166">
        <w:rPr>
          <w:rFonts w:ascii="Times New Roman" w:hAnsi="Times New Roman" w:cs="Times New Roman"/>
          <w:sz w:val="28"/>
          <w:szCs w:val="28"/>
          <w:lang w:val="uk-UA"/>
        </w:rPr>
        <w:t>В</w:t>
      </w:r>
      <w:r w:rsidR="00A25166" w:rsidRPr="00A42216">
        <w:rPr>
          <w:rFonts w:ascii="Times New Roman" w:hAnsi="Times New Roman" w:cs="Times New Roman"/>
          <w:sz w:val="28"/>
          <w:szCs w:val="28"/>
          <w:lang w:val="uk-UA"/>
        </w:rPr>
        <w:t>ипробування генератора постійного струму паралельного збудження</w:t>
      </w:r>
    </w:p>
    <w:p w:rsidR="00F81BBA" w:rsidRDefault="00F81BBA" w:rsidP="00007BA0">
      <w:pPr>
        <w:spacing w:after="0"/>
        <w:ind w:left="-142" w:right="-284"/>
        <w:jc w:val="both"/>
        <w:rPr>
          <w:rFonts w:ascii="Times New Roman" w:hAnsi="Times New Roman" w:cs="Times New Roman"/>
          <w:sz w:val="28"/>
          <w:szCs w:val="28"/>
          <w:lang w:val="uk-UA"/>
        </w:rPr>
      </w:pPr>
      <w:r>
        <w:rPr>
          <w:rFonts w:ascii="Times New Roman" w:hAnsi="Times New Roman" w:cs="Times New Roman"/>
          <w:b/>
          <w:sz w:val="28"/>
          <w:szCs w:val="28"/>
          <w:lang w:val="uk-UA"/>
        </w:rPr>
        <w:t>Мета заняття:</w:t>
      </w:r>
    </w:p>
    <w:p w:rsidR="00FF629E" w:rsidRDefault="00F81BBA" w:rsidP="00007BA0">
      <w:pPr>
        <w:spacing w:after="0"/>
        <w:ind w:left="-142" w:right="-284"/>
        <w:jc w:val="both"/>
        <w:rPr>
          <w:rFonts w:ascii="Times New Roman" w:hAnsi="Times New Roman"/>
          <w:sz w:val="28"/>
          <w:szCs w:val="28"/>
          <w:lang w:val="uk-UA"/>
        </w:rPr>
      </w:pPr>
      <w:r>
        <w:rPr>
          <w:rFonts w:ascii="Times New Roman" w:hAnsi="Times New Roman" w:cs="Times New Roman"/>
          <w:b/>
          <w:i/>
          <w:sz w:val="28"/>
          <w:szCs w:val="28"/>
          <w:lang w:val="uk-UA"/>
        </w:rPr>
        <w:t>методична:</w:t>
      </w:r>
      <w:r w:rsidR="00BB4D53">
        <w:rPr>
          <w:rFonts w:ascii="Times New Roman" w:hAnsi="Times New Roman"/>
          <w:sz w:val="28"/>
          <w:szCs w:val="28"/>
          <w:lang w:val="uk-UA"/>
        </w:rPr>
        <w:t>у</w:t>
      </w:r>
      <w:r w:rsidR="00FF629E">
        <w:rPr>
          <w:rFonts w:ascii="Times New Roman" w:hAnsi="Times New Roman"/>
          <w:sz w:val="28"/>
          <w:szCs w:val="28"/>
          <w:lang w:val="uk-UA"/>
        </w:rPr>
        <w:t>досконалити методику проведення заняття з застосуванням</w:t>
      </w:r>
    </w:p>
    <w:p w:rsidR="00630CD7" w:rsidRDefault="00FF629E" w:rsidP="00630CD7">
      <w:pPr>
        <w:spacing w:after="0"/>
        <w:ind w:left="1701" w:right="-284" w:hanging="1843"/>
        <w:jc w:val="both"/>
        <w:rPr>
          <w:rFonts w:ascii="Times New Roman" w:hAnsi="Times New Roman"/>
          <w:b/>
          <w:i/>
          <w:sz w:val="28"/>
          <w:szCs w:val="28"/>
          <w:lang w:val="uk-UA"/>
        </w:rPr>
      </w:pPr>
      <w:r>
        <w:rPr>
          <w:rFonts w:ascii="Times New Roman" w:hAnsi="Times New Roman"/>
          <w:sz w:val="28"/>
          <w:szCs w:val="28"/>
          <w:lang w:val="uk-UA"/>
        </w:rPr>
        <w:t>комп</w:t>
      </w:r>
      <w:r>
        <w:rPr>
          <w:rFonts w:ascii="Times New Roman" w:hAnsi="Times New Roman" w:cs="Times New Roman"/>
          <w:sz w:val="28"/>
          <w:szCs w:val="28"/>
          <w:lang w:val="uk-UA"/>
        </w:rPr>
        <w:t>’</w:t>
      </w:r>
      <w:r>
        <w:rPr>
          <w:rFonts w:ascii="Times New Roman" w:hAnsi="Times New Roman"/>
          <w:sz w:val="28"/>
          <w:szCs w:val="28"/>
          <w:lang w:val="uk-UA"/>
        </w:rPr>
        <w:t xml:space="preserve">ютерних технологій при виконанні лабораторної роботи </w:t>
      </w:r>
      <w:r w:rsidR="00630CD7">
        <w:rPr>
          <w:rFonts w:ascii="Times New Roman" w:hAnsi="Times New Roman"/>
          <w:sz w:val="28"/>
          <w:szCs w:val="28"/>
          <w:lang w:val="uk-UA"/>
        </w:rPr>
        <w:t xml:space="preserve">      з </w:t>
      </w:r>
      <w:r>
        <w:rPr>
          <w:rFonts w:ascii="Times New Roman" w:hAnsi="Times New Roman"/>
          <w:sz w:val="28"/>
          <w:szCs w:val="28"/>
          <w:lang w:val="uk-UA"/>
        </w:rPr>
        <w:t>електричних машин;</w:t>
      </w:r>
    </w:p>
    <w:p w:rsidR="00630CD7" w:rsidRDefault="00FF629E" w:rsidP="00630CD7">
      <w:pPr>
        <w:spacing w:after="0"/>
        <w:ind w:left="1701" w:right="-284" w:hanging="1843"/>
        <w:jc w:val="both"/>
        <w:rPr>
          <w:rFonts w:ascii="Times New Roman" w:hAnsi="Times New Roman"/>
          <w:sz w:val="28"/>
          <w:szCs w:val="28"/>
          <w:lang w:val="uk-UA"/>
        </w:rPr>
      </w:pPr>
      <w:r>
        <w:rPr>
          <w:rFonts w:ascii="Times New Roman" w:hAnsi="Times New Roman"/>
          <w:b/>
          <w:i/>
          <w:sz w:val="28"/>
          <w:szCs w:val="28"/>
          <w:lang w:val="uk-UA"/>
        </w:rPr>
        <w:t>дидактична:</w:t>
      </w:r>
      <w:r w:rsidRPr="00BD0004">
        <w:rPr>
          <w:rFonts w:ascii="Times New Roman" w:hAnsi="Times New Roman"/>
          <w:sz w:val="28"/>
          <w:szCs w:val="28"/>
          <w:lang w:val="uk-UA"/>
        </w:rPr>
        <w:t>практичн</w:t>
      </w:r>
      <w:r>
        <w:rPr>
          <w:rFonts w:ascii="Times New Roman" w:hAnsi="Times New Roman"/>
          <w:sz w:val="28"/>
          <w:szCs w:val="28"/>
          <w:lang w:val="uk-UA"/>
        </w:rPr>
        <w:t>о</w:t>
      </w:r>
      <w:r w:rsidR="00AD282D">
        <w:rPr>
          <w:rFonts w:ascii="Times New Roman" w:hAnsi="Times New Roman"/>
          <w:sz w:val="28"/>
          <w:szCs w:val="28"/>
          <w:lang w:val="uk-UA"/>
        </w:rPr>
        <w:t xml:space="preserve">дослідити </w:t>
      </w:r>
      <w:r>
        <w:rPr>
          <w:rFonts w:ascii="Times New Roman" w:hAnsi="Times New Roman"/>
          <w:sz w:val="28"/>
          <w:szCs w:val="28"/>
          <w:lang w:val="uk-UA"/>
        </w:rPr>
        <w:t xml:space="preserve"> властивост</w:t>
      </w:r>
      <w:r w:rsidR="00AD282D">
        <w:rPr>
          <w:rFonts w:ascii="Times New Roman" w:hAnsi="Times New Roman"/>
          <w:sz w:val="28"/>
          <w:szCs w:val="28"/>
          <w:lang w:val="uk-UA"/>
        </w:rPr>
        <w:t>і</w:t>
      </w:r>
      <w:r>
        <w:rPr>
          <w:rFonts w:ascii="Times New Roman" w:hAnsi="Times New Roman"/>
          <w:sz w:val="28"/>
          <w:szCs w:val="28"/>
          <w:lang w:val="uk-UA"/>
        </w:rPr>
        <w:t xml:space="preserve"> генератора  </w:t>
      </w:r>
      <w:r w:rsidR="00AD282D">
        <w:rPr>
          <w:rFonts w:ascii="Times New Roman" w:hAnsi="Times New Roman"/>
          <w:sz w:val="28"/>
          <w:szCs w:val="28"/>
          <w:lang w:val="uk-UA"/>
        </w:rPr>
        <w:t xml:space="preserve">паралельного </w:t>
      </w:r>
      <w:r>
        <w:rPr>
          <w:rFonts w:ascii="Times New Roman" w:hAnsi="Times New Roman"/>
          <w:sz w:val="28"/>
          <w:szCs w:val="28"/>
          <w:lang w:val="uk-UA"/>
        </w:rPr>
        <w:t>збудження</w:t>
      </w:r>
      <w:r w:rsidR="00AD282D">
        <w:rPr>
          <w:rFonts w:ascii="Times New Roman" w:hAnsi="Times New Roman"/>
          <w:sz w:val="28"/>
          <w:szCs w:val="28"/>
          <w:lang w:val="uk-UA"/>
        </w:rPr>
        <w:t xml:space="preserve">, </w:t>
      </w:r>
      <w:r w:rsidR="00210645">
        <w:rPr>
          <w:rFonts w:ascii="Times New Roman" w:hAnsi="Times New Roman"/>
          <w:sz w:val="28"/>
          <w:szCs w:val="28"/>
          <w:lang w:val="uk-UA"/>
        </w:rPr>
        <w:t>експериментально підтвердити вивчені теоретичні положення та явища</w:t>
      </w:r>
      <w:r w:rsidR="00DB30C6">
        <w:rPr>
          <w:rFonts w:ascii="Times New Roman" w:hAnsi="Times New Roman"/>
          <w:sz w:val="28"/>
          <w:szCs w:val="28"/>
          <w:lang w:val="uk-UA"/>
        </w:rPr>
        <w:t>;</w:t>
      </w:r>
      <w:r w:rsidR="00AD282D">
        <w:rPr>
          <w:rFonts w:ascii="Times New Roman" w:hAnsi="Times New Roman"/>
          <w:sz w:val="28"/>
          <w:szCs w:val="28"/>
          <w:lang w:val="uk-UA"/>
        </w:rPr>
        <w:t>навчити  знімати основні характеристик</w:t>
      </w:r>
      <w:r w:rsidR="00DB30C6">
        <w:rPr>
          <w:rFonts w:ascii="Times New Roman" w:hAnsi="Times New Roman"/>
          <w:sz w:val="28"/>
          <w:szCs w:val="28"/>
          <w:lang w:val="uk-UA"/>
        </w:rPr>
        <w:t xml:space="preserve">и генераторів постійного струму; </w:t>
      </w:r>
      <w:r w:rsidR="00481E7D">
        <w:rPr>
          <w:rFonts w:ascii="Times New Roman" w:hAnsi="Times New Roman"/>
          <w:sz w:val="28"/>
          <w:szCs w:val="28"/>
          <w:lang w:val="uk-UA"/>
        </w:rPr>
        <w:t>відпрацювати</w:t>
      </w:r>
      <w:r w:rsidR="00AD282D">
        <w:rPr>
          <w:rFonts w:ascii="Times New Roman" w:hAnsi="Times New Roman"/>
          <w:sz w:val="28"/>
          <w:szCs w:val="28"/>
          <w:lang w:val="uk-UA"/>
        </w:rPr>
        <w:t xml:space="preserve"> навички користуванням лабораторним обладнанням та вимірювальними приладами, </w:t>
      </w:r>
      <w:r w:rsidR="00DB30C6">
        <w:rPr>
          <w:rFonts w:ascii="Times New Roman" w:hAnsi="Times New Roman"/>
          <w:sz w:val="28"/>
          <w:szCs w:val="28"/>
          <w:lang w:val="uk-UA"/>
        </w:rPr>
        <w:t xml:space="preserve">удосконалити вміння </w:t>
      </w:r>
      <w:r w:rsidR="00AD282D">
        <w:rPr>
          <w:rFonts w:ascii="Times New Roman" w:hAnsi="Times New Roman"/>
          <w:sz w:val="28"/>
          <w:szCs w:val="28"/>
          <w:lang w:val="uk-UA"/>
        </w:rPr>
        <w:t>будувати графіки характеристик та ро</w:t>
      </w:r>
      <w:r w:rsidR="00DB30C6">
        <w:rPr>
          <w:rFonts w:ascii="Times New Roman" w:hAnsi="Times New Roman"/>
          <w:sz w:val="28"/>
          <w:szCs w:val="28"/>
          <w:lang w:val="uk-UA"/>
        </w:rPr>
        <w:t>бити</w:t>
      </w:r>
      <w:r w:rsidR="00AD282D">
        <w:rPr>
          <w:rFonts w:ascii="Times New Roman" w:hAnsi="Times New Roman"/>
          <w:sz w:val="28"/>
          <w:szCs w:val="28"/>
          <w:lang w:val="uk-UA"/>
        </w:rPr>
        <w:t xml:space="preserve"> висновки </w:t>
      </w:r>
      <w:r w:rsidR="00BA18A8">
        <w:rPr>
          <w:rFonts w:ascii="Times New Roman" w:hAnsi="Times New Roman"/>
          <w:sz w:val="28"/>
          <w:szCs w:val="28"/>
          <w:lang w:val="uk-UA"/>
        </w:rPr>
        <w:t>щодо основних властивостей генератора паралельного збудження;</w:t>
      </w:r>
    </w:p>
    <w:p w:rsidR="00630CD7" w:rsidRDefault="00BA18A8" w:rsidP="00630CD7">
      <w:pPr>
        <w:spacing w:after="0"/>
        <w:ind w:left="1701" w:right="-284" w:hanging="1843"/>
        <w:jc w:val="both"/>
        <w:rPr>
          <w:rFonts w:ascii="Times New Roman" w:hAnsi="Times New Roman"/>
          <w:sz w:val="28"/>
          <w:szCs w:val="28"/>
          <w:lang w:val="uk-UA"/>
        </w:rPr>
      </w:pPr>
      <w:r>
        <w:rPr>
          <w:rFonts w:ascii="Times New Roman" w:hAnsi="Times New Roman"/>
          <w:b/>
          <w:i/>
          <w:sz w:val="28"/>
          <w:szCs w:val="28"/>
          <w:lang w:val="uk-UA"/>
        </w:rPr>
        <w:t xml:space="preserve">виховна:   </w:t>
      </w:r>
      <w:r w:rsidRPr="00BA18A8">
        <w:rPr>
          <w:rFonts w:ascii="Times New Roman" w:hAnsi="Times New Roman"/>
          <w:sz w:val="28"/>
          <w:szCs w:val="28"/>
          <w:lang w:val="uk-UA"/>
        </w:rPr>
        <w:t>виховув</w:t>
      </w:r>
      <w:r>
        <w:rPr>
          <w:rFonts w:ascii="Times New Roman" w:hAnsi="Times New Roman"/>
          <w:sz w:val="28"/>
          <w:szCs w:val="28"/>
          <w:lang w:val="uk-UA"/>
        </w:rPr>
        <w:t>а</w:t>
      </w:r>
      <w:r w:rsidRPr="00BA18A8">
        <w:rPr>
          <w:rFonts w:ascii="Times New Roman" w:hAnsi="Times New Roman"/>
          <w:sz w:val="28"/>
          <w:szCs w:val="28"/>
          <w:lang w:val="uk-UA"/>
        </w:rPr>
        <w:t>ти</w:t>
      </w:r>
      <w:r>
        <w:rPr>
          <w:rFonts w:ascii="Times New Roman" w:hAnsi="Times New Roman"/>
          <w:sz w:val="28"/>
          <w:szCs w:val="28"/>
          <w:lang w:val="uk-UA"/>
        </w:rPr>
        <w:t xml:space="preserve"> у студентів самостійність  та відповідальне ставлення до роботи, формувати навички колективної роботи та взаємодопомоги, виховувати </w:t>
      </w:r>
      <w:r w:rsidR="00D4179A">
        <w:rPr>
          <w:rFonts w:ascii="Times New Roman" w:hAnsi="Times New Roman"/>
          <w:sz w:val="28"/>
          <w:szCs w:val="28"/>
          <w:lang w:val="uk-UA"/>
        </w:rPr>
        <w:t xml:space="preserve">впевненість в своїх діях та </w:t>
      </w:r>
      <w:r>
        <w:rPr>
          <w:rFonts w:ascii="Times New Roman" w:hAnsi="Times New Roman"/>
          <w:sz w:val="28"/>
          <w:szCs w:val="28"/>
          <w:lang w:val="uk-UA"/>
        </w:rPr>
        <w:t>повагу до обраної спеціальності;</w:t>
      </w:r>
    </w:p>
    <w:p w:rsidR="00DB30C6" w:rsidRDefault="00121E79" w:rsidP="00DB30C6">
      <w:pPr>
        <w:spacing w:after="0"/>
        <w:ind w:left="1701" w:right="-284" w:hanging="1843"/>
        <w:jc w:val="both"/>
        <w:rPr>
          <w:rFonts w:ascii="Times New Roman" w:hAnsi="Times New Roman"/>
          <w:sz w:val="28"/>
          <w:szCs w:val="28"/>
          <w:lang w:val="uk-UA"/>
        </w:rPr>
      </w:pPr>
      <w:r>
        <w:rPr>
          <w:rFonts w:ascii="Times New Roman" w:hAnsi="Times New Roman"/>
          <w:b/>
          <w:i/>
          <w:sz w:val="28"/>
          <w:szCs w:val="28"/>
          <w:lang w:val="uk-UA"/>
        </w:rPr>
        <w:t xml:space="preserve"> розвиваюча:</w:t>
      </w:r>
      <w:r w:rsidR="00BA18A8" w:rsidRPr="00BA18A8">
        <w:rPr>
          <w:rFonts w:ascii="Times New Roman" w:hAnsi="Times New Roman"/>
          <w:sz w:val="28"/>
          <w:szCs w:val="28"/>
          <w:lang w:val="uk-UA"/>
        </w:rPr>
        <w:t>розвивати</w:t>
      </w:r>
      <w:r w:rsidR="00D4179A">
        <w:rPr>
          <w:rFonts w:ascii="Times New Roman" w:hAnsi="Times New Roman"/>
          <w:sz w:val="28"/>
          <w:szCs w:val="28"/>
          <w:lang w:val="uk-UA"/>
        </w:rPr>
        <w:t>творчі  здібності  студентів,  уважність,   уміння спостерігати, логічно мислити та  аналізувати отримані результати.</w:t>
      </w:r>
    </w:p>
    <w:p w:rsidR="00D4179A" w:rsidRDefault="00D4179A" w:rsidP="00DB30C6">
      <w:pPr>
        <w:spacing w:after="0"/>
        <w:ind w:left="1701" w:right="-284" w:hanging="1843"/>
        <w:jc w:val="both"/>
        <w:rPr>
          <w:rFonts w:ascii="Times New Roman" w:hAnsi="Times New Roman"/>
          <w:sz w:val="28"/>
          <w:szCs w:val="28"/>
          <w:lang w:val="uk-UA"/>
        </w:rPr>
      </w:pPr>
      <w:r>
        <w:rPr>
          <w:rFonts w:ascii="Times New Roman" w:hAnsi="Times New Roman"/>
          <w:b/>
          <w:sz w:val="28"/>
          <w:szCs w:val="28"/>
          <w:lang w:val="uk-UA"/>
        </w:rPr>
        <w:t xml:space="preserve">Вид заняття:  </w:t>
      </w:r>
      <w:r w:rsidRPr="00D4179A">
        <w:rPr>
          <w:rFonts w:ascii="Times New Roman" w:hAnsi="Times New Roman"/>
          <w:sz w:val="28"/>
          <w:szCs w:val="28"/>
          <w:lang w:val="uk-UA"/>
        </w:rPr>
        <w:t>лабораторна робота</w:t>
      </w:r>
    </w:p>
    <w:p w:rsidR="00D4179A" w:rsidRDefault="00D4179A" w:rsidP="00DB30C6">
      <w:pPr>
        <w:spacing w:after="0"/>
        <w:ind w:left="1701" w:right="-284" w:hanging="1985"/>
        <w:jc w:val="both"/>
        <w:rPr>
          <w:rFonts w:ascii="Times New Roman" w:hAnsi="Times New Roman"/>
          <w:sz w:val="28"/>
          <w:szCs w:val="28"/>
          <w:lang w:val="uk-UA"/>
        </w:rPr>
      </w:pPr>
      <w:r>
        <w:rPr>
          <w:rFonts w:ascii="Times New Roman" w:hAnsi="Times New Roman"/>
          <w:b/>
          <w:sz w:val="28"/>
          <w:szCs w:val="28"/>
          <w:lang w:val="uk-UA"/>
        </w:rPr>
        <w:t xml:space="preserve"> Тип заняття:</w:t>
      </w:r>
      <w:r w:rsidRPr="00D4179A">
        <w:rPr>
          <w:rFonts w:ascii="Times New Roman" w:hAnsi="Times New Roman"/>
          <w:sz w:val="28"/>
          <w:szCs w:val="28"/>
          <w:lang w:val="uk-UA"/>
        </w:rPr>
        <w:t>у</w:t>
      </w:r>
      <w:r w:rsidR="00BB4D53">
        <w:rPr>
          <w:rFonts w:ascii="Times New Roman" w:hAnsi="Times New Roman"/>
          <w:sz w:val="28"/>
          <w:szCs w:val="28"/>
          <w:lang w:val="uk-UA"/>
        </w:rPr>
        <w:t>досконалення</w:t>
      </w:r>
      <w:r w:rsidRPr="00D4179A">
        <w:rPr>
          <w:rFonts w:ascii="Times New Roman" w:hAnsi="Times New Roman"/>
          <w:sz w:val="28"/>
          <w:szCs w:val="28"/>
          <w:lang w:val="uk-UA"/>
        </w:rPr>
        <w:t xml:space="preserve"> знань</w:t>
      </w:r>
      <w:r>
        <w:rPr>
          <w:rFonts w:ascii="Times New Roman" w:hAnsi="Times New Roman"/>
          <w:b/>
          <w:sz w:val="28"/>
          <w:szCs w:val="28"/>
          <w:lang w:val="uk-UA"/>
        </w:rPr>
        <w:t xml:space="preserve">, </w:t>
      </w:r>
      <w:r w:rsidRPr="00D4179A">
        <w:rPr>
          <w:rFonts w:ascii="Times New Roman" w:hAnsi="Times New Roman"/>
          <w:sz w:val="28"/>
          <w:szCs w:val="28"/>
          <w:lang w:val="uk-UA"/>
        </w:rPr>
        <w:t>умінь та навичок</w:t>
      </w:r>
      <w:r w:rsidR="00612DF0">
        <w:rPr>
          <w:rFonts w:ascii="Times New Roman" w:hAnsi="Times New Roman"/>
          <w:b/>
          <w:sz w:val="28"/>
          <w:szCs w:val="28"/>
          <w:lang w:val="uk-UA"/>
        </w:rPr>
        <w:t>.</w:t>
      </w:r>
    </w:p>
    <w:p w:rsidR="00630CD7" w:rsidRDefault="00BB4D53" w:rsidP="00007BA0">
      <w:pPr>
        <w:spacing w:after="0"/>
        <w:ind w:left="-142" w:right="-284"/>
        <w:jc w:val="both"/>
        <w:rPr>
          <w:rFonts w:ascii="Times New Roman" w:hAnsi="Times New Roman"/>
          <w:sz w:val="28"/>
          <w:szCs w:val="28"/>
          <w:lang w:val="uk-UA"/>
        </w:rPr>
      </w:pPr>
      <w:r>
        <w:rPr>
          <w:rFonts w:ascii="Times New Roman" w:hAnsi="Times New Roman"/>
          <w:b/>
          <w:sz w:val="28"/>
          <w:szCs w:val="28"/>
          <w:lang w:val="uk-UA"/>
        </w:rPr>
        <w:t>Методи та форми проведення заняття:</w:t>
      </w:r>
    </w:p>
    <w:p w:rsidR="00FF629E" w:rsidRDefault="004A186E" w:rsidP="00630CD7">
      <w:pPr>
        <w:spacing w:after="0"/>
        <w:ind w:left="1701" w:right="-284"/>
        <w:jc w:val="both"/>
        <w:rPr>
          <w:rFonts w:ascii="Times New Roman" w:hAnsi="Times New Roman"/>
          <w:sz w:val="28"/>
          <w:szCs w:val="28"/>
          <w:lang w:val="uk-UA"/>
        </w:rPr>
      </w:pPr>
      <w:r>
        <w:rPr>
          <w:rFonts w:ascii="Times New Roman" w:hAnsi="Times New Roman"/>
          <w:sz w:val="28"/>
          <w:szCs w:val="28"/>
          <w:lang w:val="uk-UA"/>
        </w:rPr>
        <w:t>розминка</w:t>
      </w:r>
      <w:r w:rsidR="00F07D87">
        <w:rPr>
          <w:rFonts w:ascii="Times New Roman" w:hAnsi="Times New Roman"/>
          <w:sz w:val="28"/>
          <w:szCs w:val="28"/>
          <w:lang w:val="uk-UA"/>
        </w:rPr>
        <w:t xml:space="preserve"> «Мозкова атака», репродуктивна бесіда, </w:t>
      </w:r>
      <w:r w:rsidR="00DB30C6">
        <w:rPr>
          <w:rFonts w:ascii="Times New Roman" w:hAnsi="Times New Roman"/>
          <w:sz w:val="28"/>
          <w:szCs w:val="28"/>
          <w:lang w:val="uk-UA"/>
        </w:rPr>
        <w:t>тестове опитування</w:t>
      </w:r>
      <w:r w:rsidR="00F07D87">
        <w:rPr>
          <w:rFonts w:ascii="Times New Roman" w:hAnsi="Times New Roman"/>
          <w:sz w:val="28"/>
          <w:szCs w:val="28"/>
          <w:lang w:val="uk-UA"/>
        </w:rPr>
        <w:t>, інструктаж з техніки безпеки, дослідницька робота</w:t>
      </w:r>
      <w:r w:rsidR="00920CD4">
        <w:rPr>
          <w:rFonts w:ascii="Times New Roman" w:hAnsi="Times New Roman"/>
          <w:sz w:val="28"/>
          <w:szCs w:val="28"/>
          <w:lang w:val="uk-UA"/>
        </w:rPr>
        <w:t>, самостійна робота по обробці результатів досліджень, аналітична робота.</w:t>
      </w:r>
    </w:p>
    <w:p w:rsidR="00630CD7" w:rsidRDefault="00920CD4" w:rsidP="00007BA0">
      <w:pPr>
        <w:spacing w:after="0"/>
        <w:ind w:left="-142" w:right="-284"/>
        <w:jc w:val="both"/>
        <w:rPr>
          <w:rFonts w:ascii="Times New Roman" w:hAnsi="Times New Roman"/>
          <w:sz w:val="28"/>
          <w:szCs w:val="28"/>
          <w:lang w:val="uk-UA"/>
        </w:rPr>
      </w:pPr>
      <w:r>
        <w:rPr>
          <w:rFonts w:ascii="Times New Roman" w:hAnsi="Times New Roman"/>
          <w:b/>
          <w:sz w:val="28"/>
          <w:szCs w:val="28"/>
          <w:lang w:val="uk-UA"/>
        </w:rPr>
        <w:t>Випереджувальні завдання:</w:t>
      </w:r>
    </w:p>
    <w:p w:rsidR="00DB30C6" w:rsidRDefault="00920CD4" w:rsidP="003E0D7C">
      <w:pPr>
        <w:spacing w:after="0"/>
        <w:ind w:left="1701" w:right="-284"/>
        <w:jc w:val="both"/>
        <w:rPr>
          <w:rFonts w:ascii="Times New Roman" w:hAnsi="Times New Roman"/>
          <w:sz w:val="28"/>
          <w:szCs w:val="28"/>
          <w:lang w:val="uk-UA"/>
        </w:rPr>
      </w:pPr>
      <w:r>
        <w:rPr>
          <w:rFonts w:ascii="Times New Roman" w:hAnsi="Times New Roman"/>
          <w:sz w:val="28"/>
          <w:szCs w:val="28"/>
          <w:lang w:val="uk-UA"/>
        </w:rPr>
        <w:t>підготовка студентами презентації до проведення лабораторної роботи, в</w:t>
      </w:r>
      <w:r w:rsidR="003E0D7C">
        <w:rPr>
          <w:rFonts w:ascii="Times New Roman" w:hAnsi="Times New Roman"/>
          <w:sz w:val="28"/>
          <w:szCs w:val="28"/>
          <w:lang w:val="uk-UA"/>
        </w:rPr>
        <w:t>ивчення теоретичного матеріалу.</w:t>
      </w:r>
    </w:p>
    <w:p w:rsidR="00630CD7" w:rsidRDefault="00920CD4" w:rsidP="00630CD7">
      <w:pPr>
        <w:spacing w:after="0"/>
        <w:ind w:left="-142" w:right="-284"/>
        <w:jc w:val="both"/>
        <w:rPr>
          <w:rFonts w:ascii="Times New Roman" w:hAnsi="Times New Roman"/>
          <w:b/>
          <w:sz w:val="28"/>
          <w:szCs w:val="28"/>
          <w:lang w:val="uk-UA"/>
        </w:rPr>
      </w:pPr>
      <w:r>
        <w:rPr>
          <w:rFonts w:ascii="Times New Roman" w:hAnsi="Times New Roman"/>
          <w:b/>
          <w:sz w:val="28"/>
          <w:szCs w:val="28"/>
          <w:lang w:val="uk-UA"/>
        </w:rPr>
        <w:t>Міждисциплінарні зв</w:t>
      </w:r>
      <w:r>
        <w:rPr>
          <w:rFonts w:ascii="Times New Roman" w:hAnsi="Times New Roman" w:cs="Times New Roman"/>
          <w:b/>
          <w:sz w:val="28"/>
          <w:szCs w:val="28"/>
          <w:lang w:val="uk-UA"/>
        </w:rPr>
        <w:t>’</w:t>
      </w:r>
      <w:r>
        <w:rPr>
          <w:rFonts w:ascii="Times New Roman" w:hAnsi="Times New Roman"/>
          <w:b/>
          <w:sz w:val="28"/>
          <w:szCs w:val="28"/>
          <w:lang w:val="uk-UA"/>
        </w:rPr>
        <w:t>язки:</w:t>
      </w:r>
    </w:p>
    <w:p w:rsidR="00630CD7" w:rsidRDefault="00920CD4" w:rsidP="00DB30C6">
      <w:pPr>
        <w:spacing w:after="0"/>
        <w:ind w:left="1843" w:right="-284" w:hanging="1985"/>
        <w:jc w:val="both"/>
        <w:rPr>
          <w:rFonts w:ascii="Times New Roman" w:hAnsi="Times New Roman"/>
          <w:b/>
          <w:sz w:val="28"/>
          <w:szCs w:val="28"/>
          <w:lang w:val="uk-UA"/>
        </w:rPr>
      </w:pPr>
      <w:r>
        <w:rPr>
          <w:rFonts w:ascii="Times New Roman" w:hAnsi="Times New Roman"/>
          <w:b/>
          <w:i/>
          <w:sz w:val="28"/>
          <w:szCs w:val="28"/>
          <w:lang w:val="uk-UA"/>
        </w:rPr>
        <w:t>забезпечуюч</w:t>
      </w:r>
      <w:r w:rsidR="00612DF0">
        <w:rPr>
          <w:rFonts w:ascii="Times New Roman" w:hAnsi="Times New Roman"/>
          <w:b/>
          <w:i/>
          <w:sz w:val="28"/>
          <w:szCs w:val="28"/>
          <w:lang w:val="uk-UA"/>
        </w:rPr>
        <w:t>і</w:t>
      </w:r>
      <w:r>
        <w:rPr>
          <w:rFonts w:ascii="Times New Roman" w:hAnsi="Times New Roman"/>
          <w:b/>
          <w:i/>
          <w:sz w:val="28"/>
          <w:szCs w:val="28"/>
          <w:lang w:val="uk-UA"/>
        </w:rPr>
        <w:t xml:space="preserve">: </w:t>
      </w:r>
      <w:r w:rsidRPr="00920CD4">
        <w:rPr>
          <w:rFonts w:ascii="Times New Roman" w:hAnsi="Times New Roman"/>
          <w:sz w:val="28"/>
          <w:szCs w:val="28"/>
          <w:lang w:val="uk-UA"/>
        </w:rPr>
        <w:t xml:space="preserve">фізика, </w:t>
      </w:r>
      <w:r>
        <w:rPr>
          <w:rFonts w:ascii="Times New Roman" w:hAnsi="Times New Roman"/>
          <w:sz w:val="28"/>
          <w:szCs w:val="28"/>
          <w:lang w:val="uk-UA"/>
        </w:rPr>
        <w:t xml:space="preserve"> математика</w:t>
      </w:r>
      <w:r w:rsidRPr="00920CD4">
        <w:rPr>
          <w:rFonts w:ascii="Times New Roman" w:hAnsi="Times New Roman"/>
          <w:sz w:val="28"/>
          <w:szCs w:val="28"/>
          <w:lang w:val="uk-UA"/>
        </w:rPr>
        <w:t>,електротехніка та електричні вимірювання</w:t>
      </w:r>
      <w:r>
        <w:rPr>
          <w:rFonts w:ascii="Times New Roman" w:hAnsi="Times New Roman"/>
          <w:sz w:val="28"/>
          <w:szCs w:val="28"/>
          <w:lang w:val="uk-UA"/>
        </w:rPr>
        <w:t>, матеріалознавство;</w:t>
      </w:r>
    </w:p>
    <w:p w:rsidR="00920CD4" w:rsidRDefault="00920CD4" w:rsidP="00DB30C6">
      <w:pPr>
        <w:spacing w:after="0"/>
        <w:ind w:left="1843" w:right="-284" w:hanging="1985"/>
        <w:jc w:val="both"/>
        <w:rPr>
          <w:rFonts w:ascii="Times New Roman" w:hAnsi="Times New Roman"/>
          <w:sz w:val="28"/>
          <w:szCs w:val="28"/>
          <w:lang w:val="uk-UA"/>
        </w:rPr>
      </w:pPr>
      <w:r>
        <w:rPr>
          <w:rFonts w:ascii="Times New Roman" w:hAnsi="Times New Roman"/>
          <w:b/>
          <w:i/>
          <w:sz w:val="28"/>
          <w:szCs w:val="28"/>
          <w:lang w:val="uk-UA"/>
        </w:rPr>
        <w:t>забезпечувані:</w:t>
      </w:r>
      <w:r w:rsidR="00C86936">
        <w:rPr>
          <w:rFonts w:ascii="Times New Roman" w:hAnsi="Times New Roman"/>
          <w:sz w:val="28"/>
          <w:szCs w:val="28"/>
          <w:lang w:val="uk-UA"/>
        </w:rPr>
        <w:t>електрорухомий склад залізниць, тепловози та дизель-поїзди, технологія ремонту рухомого складу.</w:t>
      </w:r>
    </w:p>
    <w:p w:rsidR="00DB30C6" w:rsidRDefault="00DB30C6" w:rsidP="00DB30C6">
      <w:pPr>
        <w:spacing w:after="0"/>
        <w:ind w:left="1701" w:right="-284" w:hanging="1843"/>
        <w:jc w:val="both"/>
        <w:rPr>
          <w:rFonts w:ascii="Times New Roman" w:hAnsi="Times New Roman"/>
          <w:b/>
          <w:sz w:val="28"/>
          <w:szCs w:val="28"/>
          <w:lang w:val="uk-UA"/>
        </w:rPr>
      </w:pPr>
      <w:r>
        <w:rPr>
          <w:rFonts w:ascii="Times New Roman" w:hAnsi="Times New Roman"/>
          <w:b/>
          <w:sz w:val="28"/>
          <w:szCs w:val="28"/>
          <w:lang w:val="uk-UA"/>
        </w:rPr>
        <w:t xml:space="preserve">Технічні засоби навчання: </w:t>
      </w:r>
    </w:p>
    <w:p w:rsidR="00DB30C6" w:rsidRPr="002C763C" w:rsidRDefault="005D366B" w:rsidP="005D366B">
      <w:pPr>
        <w:spacing w:after="0"/>
        <w:ind w:left="1843" w:right="-284" w:hanging="1985"/>
        <w:jc w:val="both"/>
        <w:rPr>
          <w:rFonts w:ascii="Times New Roman" w:hAnsi="Times New Roman"/>
          <w:sz w:val="28"/>
          <w:szCs w:val="28"/>
          <w:lang w:val="uk-UA"/>
        </w:rPr>
      </w:pPr>
      <w:r>
        <w:rPr>
          <w:rFonts w:ascii="Times New Roman" w:hAnsi="Times New Roman"/>
          <w:sz w:val="28"/>
          <w:szCs w:val="28"/>
          <w:lang w:val="uk-UA"/>
        </w:rPr>
        <w:lastRenderedPageBreak/>
        <w:t>л</w:t>
      </w:r>
      <w:r w:rsidR="002C763C" w:rsidRPr="002C763C">
        <w:rPr>
          <w:rFonts w:ascii="Times New Roman" w:hAnsi="Times New Roman"/>
          <w:sz w:val="28"/>
          <w:szCs w:val="28"/>
          <w:lang w:val="uk-UA"/>
        </w:rPr>
        <w:t>абораторний стенд с обладнанням,</w:t>
      </w:r>
      <w:r w:rsidR="002C763C">
        <w:rPr>
          <w:rFonts w:ascii="Times New Roman" w:hAnsi="Times New Roman"/>
          <w:sz w:val="28"/>
          <w:szCs w:val="28"/>
          <w:lang w:val="uk-UA"/>
        </w:rPr>
        <w:t xml:space="preserve"> комп</w:t>
      </w:r>
      <w:r w:rsidR="002C763C">
        <w:rPr>
          <w:rFonts w:ascii="Times New Roman" w:hAnsi="Times New Roman" w:cs="Times New Roman"/>
          <w:sz w:val="28"/>
          <w:szCs w:val="28"/>
          <w:lang w:val="uk-UA"/>
        </w:rPr>
        <w:t>’</w:t>
      </w:r>
      <w:r w:rsidR="002C763C">
        <w:rPr>
          <w:rFonts w:ascii="Times New Roman" w:hAnsi="Times New Roman"/>
          <w:sz w:val="28"/>
          <w:szCs w:val="28"/>
          <w:lang w:val="uk-UA"/>
        </w:rPr>
        <w:t>ютер, мультимедійний проектор.</w:t>
      </w:r>
    </w:p>
    <w:p w:rsidR="00C86936" w:rsidRPr="00630CD7" w:rsidRDefault="00C86936" w:rsidP="005D366B">
      <w:pPr>
        <w:spacing w:after="0"/>
        <w:ind w:left="1843" w:right="-284" w:hanging="1985"/>
        <w:jc w:val="both"/>
        <w:rPr>
          <w:rFonts w:ascii="Times New Roman" w:hAnsi="Times New Roman"/>
          <w:b/>
          <w:sz w:val="28"/>
          <w:szCs w:val="28"/>
          <w:lang w:val="uk-UA"/>
        </w:rPr>
      </w:pPr>
      <w:r w:rsidRPr="00C86936">
        <w:rPr>
          <w:rFonts w:ascii="Times New Roman" w:hAnsi="Times New Roman"/>
          <w:b/>
          <w:sz w:val="28"/>
          <w:szCs w:val="28"/>
          <w:lang w:val="uk-UA"/>
        </w:rPr>
        <w:t>Методичне забезпечення</w:t>
      </w:r>
      <w:r>
        <w:rPr>
          <w:rFonts w:ascii="Times New Roman" w:hAnsi="Times New Roman"/>
          <w:b/>
          <w:sz w:val="28"/>
          <w:szCs w:val="28"/>
          <w:lang w:val="uk-UA"/>
        </w:rPr>
        <w:t xml:space="preserve">: </w:t>
      </w:r>
      <w:r>
        <w:rPr>
          <w:rFonts w:ascii="Times New Roman" w:hAnsi="Times New Roman"/>
          <w:sz w:val="28"/>
          <w:szCs w:val="28"/>
          <w:lang w:val="uk-UA"/>
        </w:rPr>
        <w:t xml:space="preserve">методичні рекомендації до виконання лабораторної роботи, бланки звітів з лабораторної роботи, завдання до </w:t>
      </w:r>
      <w:r w:rsidR="00121E79">
        <w:rPr>
          <w:rFonts w:ascii="Times New Roman" w:hAnsi="Times New Roman"/>
          <w:sz w:val="28"/>
          <w:szCs w:val="28"/>
          <w:lang w:val="uk-UA"/>
        </w:rPr>
        <w:t>тестового опитування</w:t>
      </w:r>
      <w:r>
        <w:rPr>
          <w:rFonts w:ascii="Times New Roman" w:hAnsi="Times New Roman"/>
          <w:sz w:val="28"/>
          <w:szCs w:val="28"/>
          <w:lang w:val="uk-UA"/>
        </w:rPr>
        <w:t>, пам</w:t>
      </w:r>
      <w:r>
        <w:rPr>
          <w:rFonts w:ascii="Times New Roman" w:hAnsi="Times New Roman" w:cs="Times New Roman"/>
          <w:sz w:val="28"/>
          <w:szCs w:val="28"/>
          <w:lang w:val="uk-UA"/>
        </w:rPr>
        <w:t>’</w:t>
      </w:r>
      <w:r>
        <w:rPr>
          <w:rFonts w:ascii="Times New Roman" w:hAnsi="Times New Roman"/>
          <w:sz w:val="28"/>
          <w:szCs w:val="28"/>
          <w:lang w:val="uk-UA"/>
        </w:rPr>
        <w:t>ятка «Прави</w:t>
      </w:r>
      <w:r w:rsidR="00612DF0">
        <w:rPr>
          <w:rFonts w:ascii="Times New Roman" w:hAnsi="Times New Roman"/>
          <w:sz w:val="28"/>
          <w:szCs w:val="28"/>
          <w:lang w:val="uk-UA"/>
        </w:rPr>
        <w:t>ла техніки безпеки», електронна презентаці</w:t>
      </w:r>
      <w:r>
        <w:rPr>
          <w:rFonts w:ascii="Times New Roman" w:hAnsi="Times New Roman"/>
          <w:sz w:val="28"/>
          <w:szCs w:val="28"/>
          <w:lang w:val="uk-UA"/>
        </w:rPr>
        <w:t>я.</w:t>
      </w:r>
    </w:p>
    <w:p w:rsidR="00FF629E" w:rsidRPr="00BB4D53" w:rsidRDefault="00FF629E" w:rsidP="00927576">
      <w:pPr>
        <w:spacing w:after="0"/>
        <w:ind w:right="-284"/>
        <w:jc w:val="both"/>
        <w:rPr>
          <w:rFonts w:ascii="Times New Roman" w:hAnsi="Times New Roman"/>
          <w:sz w:val="28"/>
          <w:szCs w:val="28"/>
          <w:lang w:val="uk-UA"/>
        </w:rPr>
      </w:pPr>
    </w:p>
    <w:p w:rsidR="00612DF0" w:rsidRDefault="00C86936" w:rsidP="00612DF0">
      <w:pPr>
        <w:spacing w:after="0"/>
        <w:ind w:left="-142" w:right="-284"/>
        <w:jc w:val="center"/>
        <w:rPr>
          <w:rFonts w:ascii="Times New Roman" w:hAnsi="Times New Roman" w:cs="Times New Roman"/>
          <w:b/>
          <w:sz w:val="28"/>
          <w:szCs w:val="28"/>
          <w:lang w:val="uk-UA"/>
        </w:rPr>
      </w:pPr>
      <w:r w:rsidRPr="00C86936">
        <w:rPr>
          <w:rFonts w:ascii="Times New Roman" w:hAnsi="Times New Roman" w:cs="Times New Roman"/>
          <w:b/>
          <w:sz w:val="28"/>
          <w:szCs w:val="28"/>
          <w:lang w:val="uk-UA"/>
        </w:rPr>
        <w:t>ХІД ЗАНЯТТЯ</w:t>
      </w:r>
    </w:p>
    <w:p w:rsidR="00C86936" w:rsidRPr="00612DF0" w:rsidRDefault="00612DF0" w:rsidP="00612DF0">
      <w:pPr>
        <w:spacing w:after="0"/>
        <w:ind w:left="-142"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1  </w:t>
      </w:r>
      <w:r w:rsidR="002C763C" w:rsidRPr="00612DF0">
        <w:rPr>
          <w:rFonts w:ascii="Times New Roman" w:hAnsi="Times New Roman" w:cs="Times New Roman"/>
          <w:b/>
          <w:sz w:val="28"/>
          <w:szCs w:val="28"/>
          <w:lang w:val="uk-UA"/>
        </w:rPr>
        <w:t>Організаційна частина</w:t>
      </w:r>
    </w:p>
    <w:p w:rsidR="00DE5B1A" w:rsidRPr="00630CD7" w:rsidRDefault="00DE5B1A" w:rsidP="00630CD7">
      <w:pPr>
        <w:pStyle w:val="a7"/>
        <w:numPr>
          <w:ilvl w:val="0"/>
          <w:numId w:val="2"/>
        </w:numPr>
        <w:spacing w:after="0"/>
        <w:ind w:right="-284"/>
        <w:jc w:val="both"/>
        <w:rPr>
          <w:rFonts w:ascii="Times New Roman" w:hAnsi="Times New Roman" w:cs="Times New Roman"/>
          <w:sz w:val="28"/>
          <w:szCs w:val="28"/>
          <w:lang w:val="uk-UA"/>
        </w:rPr>
      </w:pPr>
      <w:r w:rsidRPr="00630CD7">
        <w:rPr>
          <w:rFonts w:ascii="Times New Roman" w:hAnsi="Times New Roman" w:cs="Times New Roman"/>
          <w:sz w:val="28"/>
          <w:szCs w:val="28"/>
          <w:lang w:val="uk-UA"/>
        </w:rPr>
        <w:t>Привітання студентів.</w:t>
      </w:r>
    </w:p>
    <w:p w:rsidR="00612DF0" w:rsidRPr="00612DF0" w:rsidRDefault="00DE5B1A" w:rsidP="00612DF0">
      <w:pPr>
        <w:pStyle w:val="a7"/>
        <w:numPr>
          <w:ilvl w:val="0"/>
          <w:numId w:val="2"/>
        </w:numPr>
        <w:spacing w:after="0"/>
        <w:ind w:right="-284"/>
        <w:jc w:val="both"/>
        <w:rPr>
          <w:rFonts w:ascii="Times New Roman" w:hAnsi="Times New Roman" w:cs="Times New Roman"/>
          <w:b/>
          <w:sz w:val="28"/>
          <w:szCs w:val="28"/>
          <w:lang w:val="uk-UA"/>
        </w:rPr>
      </w:pPr>
      <w:r w:rsidRPr="00630CD7">
        <w:rPr>
          <w:rFonts w:ascii="Times New Roman" w:hAnsi="Times New Roman" w:cs="Times New Roman"/>
          <w:sz w:val="28"/>
          <w:szCs w:val="28"/>
          <w:lang w:val="uk-UA"/>
        </w:rPr>
        <w:t>Перевірка наявності студентів.</w:t>
      </w:r>
    </w:p>
    <w:p w:rsidR="00DE5B1A" w:rsidRPr="00612DF0" w:rsidRDefault="00DE5B1A" w:rsidP="00612DF0">
      <w:pPr>
        <w:pStyle w:val="a7"/>
        <w:numPr>
          <w:ilvl w:val="0"/>
          <w:numId w:val="34"/>
        </w:numPr>
        <w:spacing w:after="0"/>
        <w:ind w:left="142" w:right="-284" w:hanging="284"/>
        <w:jc w:val="both"/>
        <w:rPr>
          <w:rFonts w:ascii="Times New Roman" w:hAnsi="Times New Roman" w:cs="Times New Roman"/>
          <w:b/>
          <w:sz w:val="28"/>
          <w:szCs w:val="28"/>
          <w:lang w:val="uk-UA"/>
        </w:rPr>
      </w:pPr>
      <w:r w:rsidRPr="00612DF0">
        <w:rPr>
          <w:rFonts w:ascii="Times New Roman" w:hAnsi="Times New Roman" w:cs="Times New Roman"/>
          <w:b/>
          <w:sz w:val="28"/>
          <w:szCs w:val="28"/>
          <w:lang w:val="uk-UA"/>
        </w:rPr>
        <w:t>Ознайомлення з темою та цілями заняття</w:t>
      </w:r>
    </w:p>
    <w:p w:rsidR="00630CD7" w:rsidRPr="00612DF0" w:rsidRDefault="00DE5B1A" w:rsidP="00612DF0">
      <w:pPr>
        <w:pStyle w:val="a7"/>
        <w:numPr>
          <w:ilvl w:val="0"/>
          <w:numId w:val="34"/>
        </w:numPr>
        <w:spacing w:after="0"/>
        <w:ind w:left="142" w:right="-284" w:hanging="284"/>
        <w:jc w:val="both"/>
        <w:rPr>
          <w:rFonts w:ascii="Times New Roman" w:hAnsi="Times New Roman" w:cs="Times New Roman"/>
          <w:b/>
          <w:sz w:val="28"/>
          <w:szCs w:val="28"/>
          <w:lang w:val="uk-UA"/>
        </w:rPr>
      </w:pPr>
      <w:r w:rsidRPr="00612DF0">
        <w:rPr>
          <w:rFonts w:ascii="Times New Roman" w:hAnsi="Times New Roman" w:cs="Times New Roman"/>
          <w:b/>
          <w:sz w:val="28"/>
          <w:szCs w:val="28"/>
          <w:lang w:val="uk-UA"/>
        </w:rPr>
        <w:t>Мотивація навчальної діяльності</w:t>
      </w:r>
    </w:p>
    <w:p w:rsidR="00630CD7" w:rsidRPr="00630CD7" w:rsidRDefault="0088444F" w:rsidP="00612DF0">
      <w:pPr>
        <w:pStyle w:val="a7"/>
        <w:numPr>
          <w:ilvl w:val="0"/>
          <w:numId w:val="34"/>
        </w:numPr>
        <w:spacing w:after="0"/>
        <w:ind w:left="-142" w:right="-284" w:firstLine="0"/>
        <w:jc w:val="both"/>
        <w:rPr>
          <w:rFonts w:ascii="Times New Roman" w:hAnsi="Times New Roman" w:cs="Times New Roman"/>
          <w:sz w:val="28"/>
          <w:szCs w:val="28"/>
          <w:lang w:val="uk-UA"/>
        </w:rPr>
      </w:pPr>
      <w:r w:rsidRPr="0088444F">
        <w:rPr>
          <w:rFonts w:ascii="Times New Roman" w:hAnsi="Times New Roman" w:cs="Times New Roman"/>
          <w:b/>
          <w:sz w:val="28"/>
          <w:szCs w:val="28"/>
          <w:lang w:val="uk-UA"/>
        </w:rPr>
        <w:t>Актуалізація опорних знань:</w:t>
      </w:r>
    </w:p>
    <w:p w:rsidR="0088444F" w:rsidRPr="0088444F" w:rsidRDefault="0088444F" w:rsidP="00630CD7">
      <w:pPr>
        <w:pStyle w:val="a7"/>
        <w:numPr>
          <w:ilvl w:val="0"/>
          <w:numId w:val="2"/>
        </w:numPr>
        <w:spacing w:after="0"/>
        <w:ind w:right="-284"/>
        <w:jc w:val="both"/>
        <w:rPr>
          <w:rFonts w:ascii="Times New Roman" w:hAnsi="Times New Roman" w:cs="Times New Roman"/>
          <w:sz w:val="28"/>
          <w:szCs w:val="28"/>
          <w:lang w:val="uk-UA"/>
        </w:rPr>
      </w:pPr>
      <w:r>
        <w:rPr>
          <w:rFonts w:ascii="Times New Roman" w:hAnsi="Times New Roman"/>
          <w:sz w:val="28"/>
          <w:szCs w:val="28"/>
          <w:lang w:val="uk-UA"/>
        </w:rPr>
        <w:t xml:space="preserve">розминка «Мозкова атака»; </w:t>
      </w:r>
    </w:p>
    <w:p w:rsidR="00630CD7" w:rsidRPr="005D366B" w:rsidRDefault="001B7923" w:rsidP="002C763C">
      <w:pPr>
        <w:pStyle w:val="a7"/>
        <w:numPr>
          <w:ilvl w:val="0"/>
          <w:numId w:val="2"/>
        </w:numPr>
        <w:spacing w:after="0"/>
        <w:ind w:right="-284"/>
        <w:jc w:val="both"/>
        <w:rPr>
          <w:rFonts w:ascii="Times New Roman" w:hAnsi="Times New Roman" w:cs="Times New Roman"/>
          <w:sz w:val="28"/>
          <w:szCs w:val="28"/>
          <w:lang w:val="uk-UA"/>
        </w:rPr>
      </w:pPr>
      <w:r>
        <w:rPr>
          <w:rFonts w:ascii="Times New Roman" w:hAnsi="Times New Roman"/>
          <w:sz w:val="28"/>
          <w:szCs w:val="28"/>
          <w:lang w:val="uk-UA"/>
        </w:rPr>
        <w:t>тестове опитування</w:t>
      </w:r>
      <w:r w:rsidR="005D366B">
        <w:rPr>
          <w:rFonts w:ascii="Times New Roman" w:hAnsi="Times New Roman"/>
          <w:sz w:val="28"/>
          <w:szCs w:val="28"/>
          <w:lang w:val="uk-UA"/>
        </w:rPr>
        <w:t>;</w:t>
      </w:r>
    </w:p>
    <w:p w:rsidR="005D366B" w:rsidRPr="002C763C" w:rsidRDefault="005D366B" w:rsidP="002C763C">
      <w:pPr>
        <w:pStyle w:val="a7"/>
        <w:numPr>
          <w:ilvl w:val="0"/>
          <w:numId w:val="2"/>
        </w:numPr>
        <w:spacing w:after="0"/>
        <w:ind w:right="-284"/>
        <w:jc w:val="both"/>
        <w:rPr>
          <w:rFonts w:ascii="Times New Roman" w:hAnsi="Times New Roman" w:cs="Times New Roman"/>
          <w:sz w:val="28"/>
          <w:szCs w:val="28"/>
          <w:lang w:val="uk-UA"/>
        </w:rPr>
      </w:pPr>
      <w:r>
        <w:rPr>
          <w:rFonts w:ascii="Times New Roman" w:hAnsi="Times New Roman"/>
          <w:sz w:val="28"/>
          <w:szCs w:val="28"/>
          <w:lang w:val="uk-UA"/>
        </w:rPr>
        <w:t>репродуктивна бесіда</w:t>
      </w:r>
    </w:p>
    <w:p w:rsidR="002C763C" w:rsidRDefault="0088444F" w:rsidP="00612DF0">
      <w:pPr>
        <w:pStyle w:val="a7"/>
        <w:numPr>
          <w:ilvl w:val="0"/>
          <w:numId w:val="34"/>
        </w:numPr>
        <w:spacing w:after="0"/>
        <w:ind w:left="-142" w:right="-284" w:firstLine="0"/>
        <w:jc w:val="both"/>
        <w:rPr>
          <w:rFonts w:ascii="Times New Roman" w:hAnsi="Times New Roman" w:cs="Times New Roman"/>
          <w:b/>
          <w:sz w:val="28"/>
          <w:szCs w:val="28"/>
          <w:lang w:val="uk-UA"/>
        </w:rPr>
      </w:pPr>
      <w:r>
        <w:rPr>
          <w:rFonts w:ascii="Times New Roman" w:hAnsi="Times New Roman" w:cs="Times New Roman"/>
          <w:b/>
          <w:sz w:val="28"/>
          <w:szCs w:val="28"/>
          <w:lang w:val="uk-UA"/>
        </w:rPr>
        <w:t>Лабораторна робота:</w:t>
      </w:r>
    </w:p>
    <w:p w:rsidR="00630CD7" w:rsidRPr="00957AF3" w:rsidRDefault="002C763C" w:rsidP="00957AF3">
      <w:pPr>
        <w:pStyle w:val="a7"/>
        <w:numPr>
          <w:ilvl w:val="0"/>
          <w:numId w:val="2"/>
        </w:numPr>
        <w:spacing w:after="0"/>
        <w:ind w:right="-284"/>
        <w:jc w:val="both"/>
        <w:rPr>
          <w:rFonts w:ascii="Times New Roman" w:hAnsi="Times New Roman" w:cs="Times New Roman"/>
          <w:b/>
          <w:sz w:val="28"/>
          <w:szCs w:val="28"/>
          <w:lang w:val="uk-UA"/>
        </w:rPr>
      </w:pPr>
      <w:r w:rsidRPr="00957AF3">
        <w:rPr>
          <w:rFonts w:ascii="Times New Roman" w:hAnsi="Times New Roman" w:cs="Times New Roman"/>
          <w:sz w:val="28"/>
          <w:szCs w:val="28"/>
          <w:lang w:val="uk-UA"/>
        </w:rPr>
        <w:t>і</w:t>
      </w:r>
      <w:r w:rsidRPr="002C763C">
        <w:rPr>
          <w:rFonts w:ascii="Times New Roman" w:hAnsi="Times New Roman" w:cs="Times New Roman"/>
          <w:sz w:val="28"/>
          <w:szCs w:val="28"/>
          <w:lang w:val="uk-UA"/>
        </w:rPr>
        <w:t>нструктаж щодо виконання роботи</w:t>
      </w:r>
      <w:r w:rsidRPr="002C763C">
        <w:rPr>
          <w:rFonts w:ascii="Times New Roman" w:hAnsi="Times New Roman" w:cs="Times New Roman"/>
          <w:sz w:val="28"/>
          <w:szCs w:val="28"/>
        </w:rPr>
        <w:t xml:space="preserve">, з </w:t>
      </w:r>
      <w:r w:rsidRPr="002C763C">
        <w:rPr>
          <w:rFonts w:ascii="Times New Roman" w:hAnsi="Times New Roman" w:cs="Times New Roman"/>
          <w:sz w:val="28"/>
          <w:szCs w:val="28"/>
          <w:lang w:val="uk-UA"/>
        </w:rPr>
        <w:t>техніки безпеки</w:t>
      </w:r>
      <w:r w:rsidRPr="002C763C">
        <w:rPr>
          <w:rFonts w:ascii="Times New Roman" w:hAnsi="Times New Roman" w:cs="Times New Roman"/>
          <w:sz w:val="28"/>
          <w:szCs w:val="28"/>
        </w:rPr>
        <w:t>.</w:t>
      </w:r>
    </w:p>
    <w:p w:rsidR="0088444F" w:rsidRDefault="00957AF3" w:rsidP="00630CD7">
      <w:pPr>
        <w:pStyle w:val="a7"/>
        <w:numPr>
          <w:ilvl w:val="0"/>
          <w:numId w:val="2"/>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видача завдань до виконання роботи</w:t>
      </w:r>
      <w:r w:rsidR="0088444F">
        <w:rPr>
          <w:rFonts w:ascii="Times New Roman" w:hAnsi="Times New Roman" w:cs="Times New Roman"/>
          <w:sz w:val="28"/>
          <w:szCs w:val="28"/>
          <w:lang w:val="uk-UA"/>
        </w:rPr>
        <w:t>;</w:t>
      </w:r>
    </w:p>
    <w:p w:rsidR="0088444F" w:rsidRDefault="00957AF3" w:rsidP="00630CD7">
      <w:pPr>
        <w:pStyle w:val="a7"/>
        <w:numPr>
          <w:ilvl w:val="0"/>
          <w:numId w:val="2"/>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виконання завдань студентами</w:t>
      </w:r>
      <w:r w:rsidR="002473C7">
        <w:rPr>
          <w:rFonts w:ascii="Times New Roman" w:hAnsi="Times New Roman" w:cs="Times New Roman"/>
          <w:sz w:val="28"/>
          <w:szCs w:val="28"/>
          <w:lang w:val="uk-UA"/>
        </w:rPr>
        <w:t>;</w:t>
      </w:r>
    </w:p>
    <w:p w:rsidR="00007BA0" w:rsidRDefault="00957AF3" w:rsidP="00630CD7">
      <w:pPr>
        <w:pStyle w:val="a7"/>
        <w:numPr>
          <w:ilvl w:val="0"/>
          <w:numId w:val="2"/>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оформлення індивідуального звіту виконаної роботи, підготовка висновків;</w:t>
      </w:r>
    </w:p>
    <w:p w:rsidR="00630CD7" w:rsidRPr="00612DF0" w:rsidRDefault="00957AF3" w:rsidP="00612DF0">
      <w:pPr>
        <w:pStyle w:val="a7"/>
        <w:numPr>
          <w:ilvl w:val="0"/>
          <w:numId w:val="2"/>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захист роботи.</w:t>
      </w:r>
    </w:p>
    <w:p w:rsidR="00007BA0" w:rsidRDefault="00957AF3" w:rsidP="00612DF0">
      <w:pPr>
        <w:pStyle w:val="a7"/>
        <w:numPr>
          <w:ilvl w:val="0"/>
          <w:numId w:val="34"/>
        </w:numPr>
        <w:spacing w:after="0"/>
        <w:ind w:left="-142" w:right="-284" w:firstLine="0"/>
        <w:jc w:val="both"/>
        <w:rPr>
          <w:rFonts w:ascii="Times New Roman" w:hAnsi="Times New Roman" w:cs="Times New Roman"/>
          <w:b/>
          <w:sz w:val="28"/>
          <w:szCs w:val="28"/>
          <w:lang w:val="uk-UA"/>
        </w:rPr>
      </w:pPr>
      <w:r>
        <w:rPr>
          <w:rFonts w:ascii="Times New Roman" w:hAnsi="Times New Roman" w:cs="Times New Roman"/>
          <w:b/>
          <w:sz w:val="28"/>
          <w:szCs w:val="28"/>
          <w:lang w:val="uk-UA"/>
        </w:rPr>
        <w:t>Підведення п</w:t>
      </w:r>
      <w:r w:rsidR="00007BA0">
        <w:rPr>
          <w:rFonts w:ascii="Times New Roman" w:hAnsi="Times New Roman" w:cs="Times New Roman"/>
          <w:b/>
          <w:sz w:val="28"/>
          <w:szCs w:val="28"/>
          <w:lang w:val="uk-UA"/>
        </w:rPr>
        <w:t>ідсумк</w:t>
      </w:r>
      <w:r>
        <w:rPr>
          <w:rFonts w:ascii="Times New Roman" w:hAnsi="Times New Roman" w:cs="Times New Roman"/>
          <w:b/>
          <w:sz w:val="28"/>
          <w:szCs w:val="28"/>
          <w:lang w:val="uk-UA"/>
        </w:rPr>
        <w:t>ів</w:t>
      </w:r>
      <w:r w:rsidR="00007BA0">
        <w:rPr>
          <w:rFonts w:ascii="Times New Roman" w:hAnsi="Times New Roman" w:cs="Times New Roman"/>
          <w:b/>
          <w:sz w:val="28"/>
          <w:szCs w:val="28"/>
          <w:lang w:val="uk-UA"/>
        </w:rPr>
        <w:t xml:space="preserve"> заняття</w:t>
      </w:r>
    </w:p>
    <w:p w:rsidR="00777CA6" w:rsidRPr="00612DF0" w:rsidRDefault="00007BA0" w:rsidP="00612DF0">
      <w:pPr>
        <w:pStyle w:val="a7"/>
        <w:spacing w:after="0"/>
        <w:ind w:left="426" w:right="-284" w:hanging="568"/>
        <w:jc w:val="both"/>
        <w:rPr>
          <w:rFonts w:ascii="Times New Roman" w:hAnsi="Times New Roman" w:cs="Times New Roman"/>
          <w:sz w:val="28"/>
          <w:szCs w:val="28"/>
          <w:lang w:val="uk-UA"/>
        </w:rPr>
      </w:pPr>
      <w:r>
        <w:rPr>
          <w:rFonts w:ascii="Times New Roman" w:hAnsi="Times New Roman" w:cs="Times New Roman"/>
          <w:sz w:val="28"/>
          <w:szCs w:val="28"/>
          <w:lang w:val="uk-UA"/>
        </w:rPr>
        <w:t>Слово викладача.</w:t>
      </w:r>
    </w:p>
    <w:p w:rsidR="00DE5B1A" w:rsidRDefault="00007BA0" w:rsidP="00612DF0">
      <w:pPr>
        <w:pStyle w:val="a7"/>
        <w:numPr>
          <w:ilvl w:val="0"/>
          <w:numId w:val="34"/>
        </w:numPr>
        <w:spacing w:after="0"/>
        <w:ind w:left="-142" w:right="-284" w:firstLine="0"/>
        <w:jc w:val="both"/>
        <w:rPr>
          <w:rFonts w:ascii="Times New Roman" w:hAnsi="Times New Roman" w:cs="Times New Roman"/>
          <w:b/>
          <w:sz w:val="28"/>
          <w:szCs w:val="28"/>
          <w:lang w:val="uk-UA"/>
        </w:rPr>
      </w:pPr>
      <w:r>
        <w:rPr>
          <w:rFonts w:ascii="Times New Roman" w:hAnsi="Times New Roman" w:cs="Times New Roman"/>
          <w:b/>
          <w:sz w:val="28"/>
          <w:szCs w:val="28"/>
          <w:lang w:val="uk-UA"/>
        </w:rPr>
        <w:t>Домашнє завдання.</w:t>
      </w:r>
    </w:p>
    <w:p w:rsidR="00007BA0" w:rsidRDefault="00007BA0" w:rsidP="00007BA0">
      <w:pPr>
        <w:spacing w:after="0"/>
        <w:ind w:left="-142" w:right="-284"/>
        <w:jc w:val="both"/>
        <w:rPr>
          <w:rFonts w:ascii="Times New Roman" w:hAnsi="Times New Roman" w:cs="Times New Roman"/>
          <w:b/>
          <w:sz w:val="28"/>
          <w:szCs w:val="28"/>
          <w:lang w:val="uk-UA"/>
        </w:rPr>
      </w:pPr>
    </w:p>
    <w:p w:rsidR="00630CD7" w:rsidRDefault="00630CD7" w:rsidP="00007BA0">
      <w:pPr>
        <w:spacing w:after="0"/>
        <w:ind w:left="-142" w:right="-284"/>
        <w:jc w:val="both"/>
        <w:rPr>
          <w:rFonts w:ascii="Times New Roman" w:hAnsi="Times New Roman" w:cs="Times New Roman"/>
          <w:b/>
          <w:sz w:val="28"/>
          <w:szCs w:val="28"/>
          <w:lang w:val="uk-UA"/>
        </w:rPr>
      </w:pPr>
    </w:p>
    <w:p w:rsidR="00630CD7" w:rsidRDefault="00630CD7" w:rsidP="00007BA0">
      <w:pPr>
        <w:spacing w:after="0"/>
        <w:ind w:left="-142" w:right="-284"/>
        <w:jc w:val="both"/>
        <w:rPr>
          <w:rFonts w:ascii="Times New Roman" w:hAnsi="Times New Roman" w:cs="Times New Roman"/>
          <w:b/>
          <w:sz w:val="28"/>
          <w:szCs w:val="28"/>
          <w:lang w:val="uk-UA"/>
        </w:rPr>
      </w:pPr>
    </w:p>
    <w:p w:rsidR="001B7923" w:rsidRDefault="001B7923" w:rsidP="00007BA0">
      <w:pPr>
        <w:spacing w:after="0"/>
        <w:ind w:left="-142" w:right="-284"/>
        <w:jc w:val="both"/>
        <w:rPr>
          <w:rFonts w:ascii="Times New Roman" w:hAnsi="Times New Roman" w:cs="Times New Roman"/>
          <w:b/>
          <w:sz w:val="28"/>
          <w:szCs w:val="28"/>
          <w:lang w:val="uk-UA"/>
        </w:rPr>
      </w:pPr>
    </w:p>
    <w:p w:rsidR="00612DF0" w:rsidRDefault="00612DF0" w:rsidP="00007BA0">
      <w:pPr>
        <w:spacing w:after="0"/>
        <w:ind w:left="-142" w:right="-284"/>
        <w:jc w:val="both"/>
        <w:rPr>
          <w:rFonts w:ascii="Times New Roman" w:hAnsi="Times New Roman" w:cs="Times New Roman"/>
          <w:b/>
          <w:sz w:val="28"/>
          <w:szCs w:val="28"/>
          <w:lang w:val="uk-UA"/>
        </w:rPr>
      </w:pPr>
    </w:p>
    <w:p w:rsidR="00612DF0" w:rsidRDefault="00612DF0" w:rsidP="00007BA0">
      <w:pPr>
        <w:spacing w:after="0"/>
        <w:ind w:left="-142" w:right="-284"/>
        <w:jc w:val="both"/>
        <w:rPr>
          <w:rFonts w:ascii="Times New Roman" w:hAnsi="Times New Roman" w:cs="Times New Roman"/>
          <w:b/>
          <w:sz w:val="28"/>
          <w:szCs w:val="28"/>
          <w:lang w:val="uk-UA"/>
        </w:rPr>
      </w:pPr>
    </w:p>
    <w:p w:rsidR="00927576" w:rsidRDefault="00927576" w:rsidP="00007BA0">
      <w:pPr>
        <w:spacing w:after="0"/>
        <w:ind w:left="-142" w:right="-284"/>
        <w:jc w:val="both"/>
        <w:rPr>
          <w:rFonts w:ascii="Times New Roman" w:hAnsi="Times New Roman" w:cs="Times New Roman"/>
          <w:b/>
          <w:sz w:val="28"/>
          <w:szCs w:val="28"/>
          <w:lang w:val="uk-UA"/>
        </w:rPr>
      </w:pPr>
    </w:p>
    <w:p w:rsidR="003E0D7C" w:rsidRDefault="003E0D7C" w:rsidP="00007BA0">
      <w:pPr>
        <w:spacing w:after="0"/>
        <w:ind w:left="-142" w:right="-284"/>
        <w:jc w:val="both"/>
        <w:rPr>
          <w:rFonts w:ascii="Times New Roman" w:hAnsi="Times New Roman" w:cs="Times New Roman"/>
          <w:b/>
          <w:sz w:val="28"/>
          <w:szCs w:val="28"/>
          <w:lang w:val="uk-UA"/>
        </w:rPr>
      </w:pPr>
    </w:p>
    <w:p w:rsidR="003E0D7C" w:rsidRDefault="003E0D7C" w:rsidP="00007BA0">
      <w:pPr>
        <w:spacing w:after="0"/>
        <w:ind w:left="-142" w:right="-284"/>
        <w:jc w:val="both"/>
        <w:rPr>
          <w:rFonts w:ascii="Times New Roman" w:hAnsi="Times New Roman" w:cs="Times New Roman"/>
          <w:b/>
          <w:sz w:val="28"/>
          <w:szCs w:val="28"/>
          <w:lang w:val="uk-UA"/>
        </w:rPr>
      </w:pPr>
    </w:p>
    <w:p w:rsidR="003E0D7C" w:rsidRDefault="003E0D7C" w:rsidP="00007BA0">
      <w:pPr>
        <w:spacing w:after="0"/>
        <w:ind w:left="-142" w:right="-284"/>
        <w:jc w:val="both"/>
        <w:rPr>
          <w:rFonts w:ascii="Times New Roman" w:hAnsi="Times New Roman" w:cs="Times New Roman"/>
          <w:b/>
          <w:sz w:val="28"/>
          <w:szCs w:val="28"/>
          <w:lang w:val="uk-UA"/>
        </w:rPr>
      </w:pPr>
    </w:p>
    <w:p w:rsidR="003E0D7C" w:rsidRDefault="003E0D7C" w:rsidP="00007BA0">
      <w:pPr>
        <w:spacing w:after="0"/>
        <w:ind w:left="-142" w:right="-284"/>
        <w:jc w:val="both"/>
        <w:rPr>
          <w:rFonts w:ascii="Times New Roman" w:hAnsi="Times New Roman" w:cs="Times New Roman"/>
          <w:b/>
          <w:sz w:val="28"/>
          <w:szCs w:val="28"/>
          <w:lang w:val="uk-UA"/>
        </w:rPr>
      </w:pPr>
    </w:p>
    <w:p w:rsidR="003E0D7C" w:rsidRDefault="003E0D7C" w:rsidP="00007BA0">
      <w:pPr>
        <w:spacing w:after="0"/>
        <w:ind w:left="-142" w:right="-284"/>
        <w:jc w:val="both"/>
        <w:rPr>
          <w:rFonts w:ascii="Times New Roman" w:hAnsi="Times New Roman" w:cs="Times New Roman"/>
          <w:b/>
          <w:sz w:val="28"/>
          <w:szCs w:val="28"/>
          <w:lang w:val="uk-UA"/>
        </w:rPr>
      </w:pPr>
    </w:p>
    <w:p w:rsidR="00125DCA" w:rsidRDefault="00125DCA" w:rsidP="00007BA0">
      <w:pPr>
        <w:spacing w:after="0"/>
        <w:ind w:left="-142" w:right="-284"/>
        <w:jc w:val="both"/>
        <w:rPr>
          <w:rFonts w:ascii="Times New Roman" w:hAnsi="Times New Roman" w:cs="Times New Roman"/>
          <w:b/>
          <w:sz w:val="28"/>
          <w:szCs w:val="28"/>
          <w:lang w:val="uk-UA"/>
        </w:rPr>
      </w:pPr>
    </w:p>
    <w:p w:rsidR="00007BA0" w:rsidRDefault="00007BA0" w:rsidP="00007BA0">
      <w:pPr>
        <w:spacing w:after="0"/>
        <w:ind w:left="-142" w:right="-284"/>
        <w:jc w:val="center"/>
        <w:rPr>
          <w:rFonts w:ascii="Times New Roman" w:hAnsi="Times New Roman" w:cs="Times New Roman"/>
          <w:b/>
          <w:sz w:val="28"/>
          <w:szCs w:val="28"/>
          <w:lang w:val="uk-UA"/>
        </w:rPr>
      </w:pPr>
      <w:r>
        <w:rPr>
          <w:rFonts w:ascii="Times New Roman" w:hAnsi="Times New Roman" w:cs="Times New Roman"/>
          <w:b/>
          <w:sz w:val="28"/>
          <w:szCs w:val="28"/>
          <w:lang w:val="uk-UA"/>
        </w:rPr>
        <w:t>ПЛАН ЗАНЯТТЯ</w:t>
      </w:r>
    </w:p>
    <w:p w:rsidR="00A25166" w:rsidRDefault="00A25166" w:rsidP="00007BA0">
      <w:pPr>
        <w:spacing w:after="0"/>
        <w:ind w:left="-142" w:right="-284"/>
        <w:jc w:val="both"/>
        <w:rPr>
          <w:rFonts w:ascii="Times New Roman" w:hAnsi="Times New Roman" w:cs="Times New Roman"/>
          <w:b/>
          <w:sz w:val="28"/>
          <w:szCs w:val="28"/>
          <w:lang w:val="uk-UA"/>
        </w:rPr>
      </w:pPr>
    </w:p>
    <w:p w:rsidR="00007BA0" w:rsidRDefault="00007BA0" w:rsidP="00007BA0">
      <w:pPr>
        <w:spacing w:after="0"/>
        <w:ind w:left="-142" w:right="-284"/>
        <w:jc w:val="both"/>
        <w:rPr>
          <w:rFonts w:ascii="Times New Roman" w:hAnsi="Times New Roman" w:cs="Times New Roman"/>
          <w:sz w:val="28"/>
          <w:szCs w:val="28"/>
          <w:lang w:val="uk-UA"/>
        </w:rPr>
      </w:pPr>
      <w:r>
        <w:rPr>
          <w:rFonts w:ascii="Times New Roman" w:hAnsi="Times New Roman" w:cs="Times New Roman"/>
          <w:b/>
          <w:sz w:val="28"/>
          <w:szCs w:val="28"/>
          <w:lang w:val="uk-UA"/>
        </w:rPr>
        <w:t>Тема заняття:</w:t>
      </w:r>
      <w:r w:rsidR="00A25166">
        <w:rPr>
          <w:rFonts w:ascii="Times New Roman" w:hAnsi="Times New Roman" w:cs="Times New Roman"/>
          <w:sz w:val="28"/>
          <w:szCs w:val="28"/>
          <w:lang w:val="uk-UA"/>
        </w:rPr>
        <w:t>В</w:t>
      </w:r>
      <w:r w:rsidR="00A25166" w:rsidRPr="00A42216">
        <w:rPr>
          <w:rFonts w:ascii="Times New Roman" w:hAnsi="Times New Roman" w:cs="Times New Roman"/>
          <w:sz w:val="28"/>
          <w:szCs w:val="28"/>
          <w:lang w:val="uk-UA"/>
        </w:rPr>
        <w:t>ипробування генератора постійного струму паралельного збудження</w:t>
      </w:r>
    </w:p>
    <w:p w:rsidR="00007BA0" w:rsidRDefault="00007BA0" w:rsidP="00007BA0">
      <w:pPr>
        <w:spacing w:after="0"/>
        <w:ind w:left="-142" w:right="-284"/>
        <w:jc w:val="both"/>
        <w:rPr>
          <w:rFonts w:ascii="Times New Roman" w:hAnsi="Times New Roman" w:cs="Times New Roman"/>
          <w:sz w:val="28"/>
          <w:szCs w:val="28"/>
          <w:lang w:val="uk-UA"/>
        </w:rPr>
      </w:pPr>
      <w:r>
        <w:rPr>
          <w:rFonts w:ascii="Times New Roman" w:hAnsi="Times New Roman" w:cs="Times New Roman"/>
          <w:b/>
          <w:sz w:val="28"/>
          <w:szCs w:val="28"/>
          <w:lang w:val="uk-UA"/>
        </w:rPr>
        <w:t>Мета заняття:</w:t>
      </w:r>
    </w:p>
    <w:p w:rsidR="00007BA0" w:rsidRDefault="00007BA0" w:rsidP="005D366B">
      <w:pPr>
        <w:spacing w:after="0"/>
        <w:ind w:left="1701" w:right="-284" w:hanging="1843"/>
        <w:jc w:val="both"/>
        <w:rPr>
          <w:rFonts w:ascii="Times New Roman" w:hAnsi="Times New Roman"/>
          <w:sz w:val="28"/>
          <w:szCs w:val="28"/>
          <w:lang w:val="uk-UA"/>
        </w:rPr>
      </w:pPr>
      <w:r>
        <w:rPr>
          <w:rFonts w:ascii="Times New Roman" w:hAnsi="Times New Roman" w:cs="Times New Roman"/>
          <w:b/>
          <w:i/>
          <w:sz w:val="28"/>
          <w:szCs w:val="28"/>
          <w:lang w:val="uk-UA"/>
        </w:rPr>
        <w:t>методична:</w:t>
      </w:r>
      <w:r>
        <w:rPr>
          <w:rFonts w:ascii="Times New Roman" w:hAnsi="Times New Roman"/>
          <w:sz w:val="28"/>
          <w:szCs w:val="28"/>
          <w:lang w:val="uk-UA"/>
        </w:rPr>
        <w:t>удосконалити методику проведення заняття з застосуванням</w:t>
      </w:r>
    </w:p>
    <w:p w:rsidR="00630CD7" w:rsidRDefault="00007BA0" w:rsidP="005D366B">
      <w:pPr>
        <w:tabs>
          <w:tab w:val="left" w:pos="709"/>
        </w:tabs>
        <w:spacing w:after="0"/>
        <w:ind w:left="1701" w:right="-284" w:hanging="1701"/>
        <w:jc w:val="both"/>
        <w:rPr>
          <w:rFonts w:ascii="Times New Roman" w:hAnsi="Times New Roman"/>
          <w:sz w:val="28"/>
          <w:szCs w:val="28"/>
          <w:lang w:val="uk-UA"/>
        </w:rPr>
      </w:pPr>
      <w:r>
        <w:rPr>
          <w:rFonts w:ascii="Times New Roman" w:hAnsi="Times New Roman"/>
          <w:sz w:val="28"/>
          <w:szCs w:val="28"/>
          <w:lang w:val="uk-UA"/>
        </w:rPr>
        <w:t>комп</w:t>
      </w:r>
      <w:r>
        <w:rPr>
          <w:rFonts w:ascii="Times New Roman" w:hAnsi="Times New Roman" w:cs="Times New Roman"/>
          <w:sz w:val="28"/>
          <w:szCs w:val="28"/>
          <w:lang w:val="uk-UA"/>
        </w:rPr>
        <w:t>’</w:t>
      </w:r>
      <w:r>
        <w:rPr>
          <w:rFonts w:ascii="Times New Roman" w:hAnsi="Times New Roman"/>
          <w:sz w:val="28"/>
          <w:szCs w:val="28"/>
          <w:lang w:val="uk-UA"/>
        </w:rPr>
        <w:t>ютерних технологій пр</w:t>
      </w:r>
      <w:r w:rsidR="005D366B">
        <w:rPr>
          <w:rFonts w:ascii="Times New Roman" w:hAnsi="Times New Roman"/>
          <w:sz w:val="28"/>
          <w:szCs w:val="28"/>
          <w:lang w:val="uk-UA"/>
        </w:rPr>
        <w:t xml:space="preserve">и виконанні лабораторної роботи з </w:t>
      </w:r>
      <w:r>
        <w:rPr>
          <w:rFonts w:ascii="Times New Roman" w:hAnsi="Times New Roman"/>
          <w:sz w:val="28"/>
          <w:szCs w:val="28"/>
          <w:lang w:val="uk-UA"/>
        </w:rPr>
        <w:t>електричних машин;</w:t>
      </w:r>
    </w:p>
    <w:p w:rsidR="005D366B" w:rsidRDefault="00007BA0" w:rsidP="005D366B">
      <w:pPr>
        <w:spacing w:after="0"/>
        <w:ind w:left="1701" w:right="-284" w:hanging="1843"/>
        <w:jc w:val="both"/>
        <w:rPr>
          <w:rFonts w:ascii="Times New Roman" w:hAnsi="Times New Roman"/>
          <w:sz w:val="28"/>
          <w:szCs w:val="28"/>
          <w:lang w:val="uk-UA"/>
        </w:rPr>
      </w:pPr>
      <w:r>
        <w:rPr>
          <w:rFonts w:ascii="Times New Roman" w:hAnsi="Times New Roman"/>
          <w:b/>
          <w:i/>
          <w:sz w:val="28"/>
          <w:szCs w:val="28"/>
          <w:lang w:val="uk-UA"/>
        </w:rPr>
        <w:t xml:space="preserve">дидактична: </w:t>
      </w:r>
      <w:r w:rsidR="005D366B" w:rsidRPr="00BD0004">
        <w:rPr>
          <w:rFonts w:ascii="Times New Roman" w:hAnsi="Times New Roman"/>
          <w:sz w:val="28"/>
          <w:szCs w:val="28"/>
          <w:lang w:val="uk-UA"/>
        </w:rPr>
        <w:t>практичн</w:t>
      </w:r>
      <w:r w:rsidR="005D366B">
        <w:rPr>
          <w:rFonts w:ascii="Times New Roman" w:hAnsi="Times New Roman"/>
          <w:sz w:val="28"/>
          <w:szCs w:val="28"/>
          <w:lang w:val="uk-UA"/>
        </w:rPr>
        <w:t xml:space="preserve">одослідити  властивості генератора  паралельного збудження, експериментально підтвердити вивчені теоретичні положення та явища; навчити  знімати основні характеристики генераторів постійного струму; відпрацювати навички користуванням лабораторним обладнанням та вимірювальними приладами, удосконалити вміння будувати графіки характеристик та робити висновки щодо основних властивостей генератора паралельного збудження; </w:t>
      </w:r>
    </w:p>
    <w:p w:rsidR="00630CD7" w:rsidRDefault="00007BA0" w:rsidP="005D366B">
      <w:pPr>
        <w:spacing w:after="0"/>
        <w:ind w:left="1701" w:right="-284" w:hanging="1843"/>
        <w:jc w:val="both"/>
        <w:rPr>
          <w:rFonts w:ascii="Times New Roman" w:hAnsi="Times New Roman"/>
          <w:sz w:val="28"/>
          <w:szCs w:val="28"/>
          <w:lang w:val="uk-UA"/>
        </w:rPr>
      </w:pPr>
      <w:r>
        <w:rPr>
          <w:rFonts w:ascii="Times New Roman" w:hAnsi="Times New Roman"/>
          <w:b/>
          <w:i/>
          <w:sz w:val="28"/>
          <w:szCs w:val="28"/>
          <w:lang w:val="uk-UA"/>
        </w:rPr>
        <w:t xml:space="preserve">виховна:   </w:t>
      </w:r>
      <w:r w:rsidRPr="00BA18A8">
        <w:rPr>
          <w:rFonts w:ascii="Times New Roman" w:hAnsi="Times New Roman"/>
          <w:sz w:val="28"/>
          <w:szCs w:val="28"/>
          <w:lang w:val="uk-UA"/>
        </w:rPr>
        <w:t>виховув</w:t>
      </w:r>
      <w:r>
        <w:rPr>
          <w:rFonts w:ascii="Times New Roman" w:hAnsi="Times New Roman"/>
          <w:sz w:val="28"/>
          <w:szCs w:val="28"/>
          <w:lang w:val="uk-UA"/>
        </w:rPr>
        <w:t>а</w:t>
      </w:r>
      <w:r w:rsidRPr="00BA18A8">
        <w:rPr>
          <w:rFonts w:ascii="Times New Roman" w:hAnsi="Times New Roman"/>
          <w:sz w:val="28"/>
          <w:szCs w:val="28"/>
          <w:lang w:val="uk-UA"/>
        </w:rPr>
        <w:t>ти</w:t>
      </w:r>
      <w:r>
        <w:rPr>
          <w:rFonts w:ascii="Times New Roman" w:hAnsi="Times New Roman"/>
          <w:sz w:val="28"/>
          <w:szCs w:val="28"/>
          <w:lang w:val="uk-UA"/>
        </w:rPr>
        <w:t xml:space="preserve">   у студентів самостійність  та відповідальне ставлення до роботи, формувати навички колективної роботи та взаємодопомоги, виховувати впевненість в своїх діях та повагу до обраної спеціальності;</w:t>
      </w:r>
    </w:p>
    <w:p w:rsidR="00007BA0" w:rsidRDefault="00007BA0" w:rsidP="005D366B">
      <w:pPr>
        <w:spacing w:after="0"/>
        <w:ind w:left="1701" w:right="-284" w:hanging="1843"/>
        <w:jc w:val="both"/>
        <w:rPr>
          <w:rFonts w:ascii="Times New Roman" w:hAnsi="Times New Roman"/>
          <w:sz w:val="28"/>
          <w:szCs w:val="28"/>
          <w:lang w:val="uk-UA"/>
        </w:rPr>
      </w:pPr>
      <w:r>
        <w:rPr>
          <w:rFonts w:ascii="Times New Roman" w:hAnsi="Times New Roman"/>
          <w:b/>
          <w:i/>
          <w:sz w:val="28"/>
          <w:szCs w:val="28"/>
          <w:lang w:val="uk-UA"/>
        </w:rPr>
        <w:t xml:space="preserve"> розвиваюча:</w:t>
      </w:r>
      <w:r w:rsidRPr="00BA18A8">
        <w:rPr>
          <w:rFonts w:ascii="Times New Roman" w:hAnsi="Times New Roman"/>
          <w:sz w:val="28"/>
          <w:szCs w:val="28"/>
          <w:lang w:val="uk-UA"/>
        </w:rPr>
        <w:t>розвивати</w:t>
      </w:r>
      <w:r>
        <w:rPr>
          <w:rFonts w:ascii="Times New Roman" w:hAnsi="Times New Roman"/>
          <w:sz w:val="28"/>
          <w:szCs w:val="28"/>
          <w:lang w:val="uk-UA"/>
        </w:rPr>
        <w:t>творчі  здібності  студентів,  уважність,   уміння спостерігати, логічно мислити та  аналізувати отримані результати.</w:t>
      </w:r>
    </w:p>
    <w:p w:rsidR="00007BA0" w:rsidRDefault="00007BA0" w:rsidP="00007BA0">
      <w:pPr>
        <w:spacing w:after="0"/>
        <w:ind w:left="-142" w:right="-284"/>
        <w:jc w:val="both"/>
        <w:rPr>
          <w:rFonts w:ascii="Times New Roman" w:hAnsi="Times New Roman"/>
          <w:sz w:val="28"/>
          <w:szCs w:val="28"/>
          <w:lang w:val="uk-UA"/>
        </w:rPr>
      </w:pPr>
      <w:r>
        <w:rPr>
          <w:rFonts w:ascii="Times New Roman" w:hAnsi="Times New Roman"/>
          <w:b/>
          <w:sz w:val="28"/>
          <w:szCs w:val="28"/>
          <w:lang w:val="uk-UA"/>
        </w:rPr>
        <w:t xml:space="preserve"> Вид заняття:  </w:t>
      </w:r>
      <w:r w:rsidRPr="00D4179A">
        <w:rPr>
          <w:rFonts w:ascii="Times New Roman" w:hAnsi="Times New Roman"/>
          <w:sz w:val="28"/>
          <w:szCs w:val="28"/>
          <w:lang w:val="uk-UA"/>
        </w:rPr>
        <w:t>лабораторна робота</w:t>
      </w:r>
    </w:p>
    <w:p w:rsidR="00007BA0" w:rsidRDefault="005D366B" w:rsidP="005D366B">
      <w:pPr>
        <w:spacing w:after="0"/>
        <w:ind w:left="1701" w:right="-284" w:hanging="1843"/>
        <w:jc w:val="both"/>
        <w:rPr>
          <w:rFonts w:ascii="Times New Roman" w:hAnsi="Times New Roman"/>
          <w:sz w:val="28"/>
          <w:szCs w:val="28"/>
          <w:lang w:val="uk-UA"/>
        </w:rPr>
      </w:pPr>
      <w:r>
        <w:rPr>
          <w:rFonts w:ascii="Times New Roman" w:hAnsi="Times New Roman"/>
          <w:b/>
          <w:sz w:val="28"/>
          <w:szCs w:val="28"/>
          <w:lang w:val="uk-UA"/>
        </w:rPr>
        <w:t xml:space="preserve"> Тип </w:t>
      </w:r>
      <w:r w:rsidR="00007BA0">
        <w:rPr>
          <w:rFonts w:ascii="Times New Roman" w:hAnsi="Times New Roman"/>
          <w:b/>
          <w:sz w:val="28"/>
          <w:szCs w:val="28"/>
          <w:lang w:val="uk-UA"/>
        </w:rPr>
        <w:t>заняття:</w:t>
      </w:r>
      <w:r w:rsidR="00007BA0" w:rsidRPr="00D4179A">
        <w:rPr>
          <w:rFonts w:ascii="Times New Roman" w:hAnsi="Times New Roman"/>
          <w:sz w:val="28"/>
          <w:szCs w:val="28"/>
          <w:lang w:val="uk-UA"/>
        </w:rPr>
        <w:t>у</w:t>
      </w:r>
      <w:r w:rsidR="00007BA0">
        <w:rPr>
          <w:rFonts w:ascii="Times New Roman" w:hAnsi="Times New Roman"/>
          <w:sz w:val="28"/>
          <w:szCs w:val="28"/>
          <w:lang w:val="uk-UA"/>
        </w:rPr>
        <w:t>досконалення</w:t>
      </w:r>
      <w:r w:rsidR="00007BA0" w:rsidRPr="00D4179A">
        <w:rPr>
          <w:rFonts w:ascii="Times New Roman" w:hAnsi="Times New Roman"/>
          <w:sz w:val="28"/>
          <w:szCs w:val="28"/>
          <w:lang w:val="uk-UA"/>
        </w:rPr>
        <w:t xml:space="preserve"> знань</w:t>
      </w:r>
      <w:r w:rsidR="00007BA0">
        <w:rPr>
          <w:rFonts w:ascii="Times New Roman" w:hAnsi="Times New Roman"/>
          <w:b/>
          <w:sz w:val="28"/>
          <w:szCs w:val="28"/>
          <w:lang w:val="uk-UA"/>
        </w:rPr>
        <w:t xml:space="preserve">, </w:t>
      </w:r>
      <w:r w:rsidR="00007BA0" w:rsidRPr="00D4179A">
        <w:rPr>
          <w:rFonts w:ascii="Times New Roman" w:hAnsi="Times New Roman"/>
          <w:sz w:val="28"/>
          <w:szCs w:val="28"/>
          <w:lang w:val="uk-UA"/>
        </w:rPr>
        <w:t>умінь та навичок</w:t>
      </w:r>
      <w:r w:rsidR="00007BA0">
        <w:rPr>
          <w:rFonts w:ascii="Times New Roman" w:hAnsi="Times New Roman"/>
          <w:sz w:val="28"/>
          <w:szCs w:val="28"/>
          <w:lang w:val="uk-UA"/>
        </w:rPr>
        <w:t>.</w:t>
      </w:r>
    </w:p>
    <w:p w:rsidR="00007BA0" w:rsidRDefault="00007BA0" w:rsidP="005D366B">
      <w:pPr>
        <w:spacing w:after="0"/>
        <w:ind w:left="1701" w:right="-284" w:hanging="1701"/>
        <w:jc w:val="both"/>
        <w:rPr>
          <w:rFonts w:ascii="Times New Roman" w:hAnsi="Times New Roman"/>
          <w:sz w:val="28"/>
          <w:szCs w:val="28"/>
          <w:lang w:val="uk-UA"/>
        </w:rPr>
      </w:pPr>
      <w:r>
        <w:rPr>
          <w:rFonts w:ascii="Times New Roman" w:hAnsi="Times New Roman"/>
          <w:b/>
          <w:sz w:val="28"/>
          <w:szCs w:val="28"/>
          <w:lang w:val="uk-UA"/>
        </w:rPr>
        <w:t>Методи та форми проведення заняття:</w:t>
      </w:r>
      <w:r>
        <w:rPr>
          <w:rFonts w:ascii="Times New Roman" w:hAnsi="Times New Roman"/>
          <w:sz w:val="28"/>
          <w:szCs w:val="28"/>
          <w:lang w:val="uk-UA"/>
        </w:rPr>
        <w:t xml:space="preserve"> розминка «Мозкова атака», репродуктивна бесіда, </w:t>
      </w:r>
      <w:r w:rsidR="005D366B">
        <w:rPr>
          <w:rFonts w:ascii="Times New Roman" w:hAnsi="Times New Roman"/>
          <w:sz w:val="28"/>
          <w:szCs w:val="28"/>
          <w:lang w:val="uk-UA"/>
        </w:rPr>
        <w:t>тестове опитування</w:t>
      </w:r>
      <w:r>
        <w:rPr>
          <w:rFonts w:ascii="Times New Roman" w:hAnsi="Times New Roman"/>
          <w:sz w:val="28"/>
          <w:szCs w:val="28"/>
          <w:lang w:val="uk-UA"/>
        </w:rPr>
        <w:t>, інструктаж з техніки безпеки, дослідницька робота, самостійна робота по обробці результатів досліджень, аналітична робота.</w:t>
      </w:r>
    </w:p>
    <w:p w:rsidR="00007BA0" w:rsidRDefault="00007BA0" w:rsidP="00DD5363">
      <w:pPr>
        <w:tabs>
          <w:tab w:val="left" w:pos="-142"/>
        </w:tabs>
        <w:spacing w:after="0"/>
        <w:ind w:left="1701" w:right="-284" w:hanging="1843"/>
        <w:jc w:val="both"/>
        <w:rPr>
          <w:rFonts w:ascii="Times New Roman" w:hAnsi="Times New Roman"/>
          <w:sz w:val="28"/>
          <w:szCs w:val="28"/>
          <w:lang w:val="uk-UA"/>
        </w:rPr>
      </w:pPr>
      <w:r>
        <w:rPr>
          <w:rFonts w:ascii="Times New Roman" w:hAnsi="Times New Roman"/>
          <w:b/>
          <w:sz w:val="28"/>
          <w:szCs w:val="28"/>
          <w:lang w:val="uk-UA"/>
        </w:rPr>
        <w:t>Випереджувальні завдання:</w:t>
      </w:r>
      <w:r>
        <w:rPr>
          <w:rFonts w:ascii="Times New Roman" w:hAnsi="Times New Roman"/>
          <w:sz w:val="28"/>
          <w:szCs w:val="28"/>
          <w:lang w:val="uk-UA"/>
        </w:rPr>
        <w:t xml:space="preserve"> підготовка студентами презентації до проведення лабораторної роботи, вивчення теоретичного матеріалу.</w:t>
      </w:r>
    </w:p>
    <w:p w:rsidR="00007BA0" w:rsidRDefault="00007BA0" w:rsidP="00007BA0">
      <w:pPr>
        <w:spacing w:after="0"/>
        <w:ind w:left="-142" w:right="-284"/>
        <w:jc w:val="both"/>
        <w:rPr>
          <w:rFonts w:ascii="Times New Roman" w:hAnsi="Times New Roman"/>
          <w:b/>
          <w:sz w:val="28"/>
          <w:szCs w:val="28"/>
          <w:lang w:val="uk-UA"/>
        </w:rPr>
      </w:pPr>
      <w:r>
        <w:rPr>
          <w:rFonts w:ascii="Times New Roman" w:hAnsi="Times New Roman"/>
          <w:b/>
          <w:sz w:val="28"/>
          <w:szCs w:val="28"/>
          <w:lang w:val="uk-UA"/>
        </w:rPr>
        <w:t>Міждисциплінарні зв</w:t>
      </w:r>
      <w:r>
        <w:rPr>
          <w:rFonts w:ascii="Times New Roman" w:hAnsi="Times New Roman" w:cs="Times New Roman"/>
          <w:b/>
          <w:sz w:val="28"/>
          <w:szCs w:val="28"/>
          <w:lang w:val="uk-UA"/>
        </w:rPr>
        <w:t>’</w:t>
      </w:r>
      <w:r>
        <w:rPr>
          <w:rFonts w:ascii="Times New Roman" w:hAnsi="Times New Roman"/>
          <w:b/>
          <w:sz w:val="28"/>
          <w:szCs w:val="28"/>
          <w:lang w:val="uk-UA"/>
        </w:rPr>
        <w:t>язки:</w:t>
      </w:r>
    </w:p>
    <w:p w:rsidR="00431283" w:rsidRDefault="00007BA0" w:rsidP="005D366B">
      <w:pPr>
        <w:spacing w:after="0"/>
        <w:ind w:left="1701" w:right="-284" w:hanging="1843"/>
        <w:jc w:val="both"/>
        <w:rPr>
          <w:rFonts w:ascii="Times New Roman" w:hAnsi="Times New Roman"/>
          <w:sz w:val="28"/>
          <w:szCs w:val="28"/>
          <w:lang w:val="uk-UA"/>
        </w:rPr>
      </w:pPr>
      <w:r>
        <w:rPr>
          <w:rFonts w:ascii="Times New Roman" w:hAnsi="Times New Roman"/>
          <w:b/>
          <w:i/>
          <w:sz w:val="28"/>
          <w:szCs w:val="28"/>
          <w:lang w:val="uk-UA"/>
        </w:rPr>
        <w:t>забезпечуюч</w:t>
      </w:r>
      <w:r w:rsidR="00612DF0">
        <w:rPr>
          <w:rFonts w:ascii="Times New Roman" w:hAnsi="Times New Roman"/>
          <w:b/>
          <w:i/>
          <w:sz w:val="28"/>
          <w:szCs w:val="28"/>
          <w:lang w:val="uk-UA"/>
        </w:rPr>
        <w:t>і</w:t>
      </w:r>
      <w:r>
        <w:rPr>
          <w:rFonts w:ascii="Times New Roman" w:hAnsi="Times New Roman"/>
          <w:b/>
          <w:i/>
          <w:sz w:val="28"/>
          <w:szCs w:val="28"/>
          <w:lang w:val="uk-UA"/>
        </w:rPr>
        <w:t xml:space="preserve">: </w:t>
      </w:r>
      <w:r w:rsidRPr="00920CD4">
        <w:rPr>
          <w:rFonts w:ascii="Times New Roman" w:hAnsi="Times New Roman"/>
          <w:sz w:val="28"/>
          <w:szCs w:val="28"/>
          <w:lang w:val="uk-UA"/>
        </w:rPr>
        <w:t xml:space="preserve">фізика, </w:t>
      </w:r>
      <w:r>
        <w:rPr>
          <w:rFonts w:ascii="Times New Roman" w:hAnsi="Times New Roman"/>
          <w:sz w:val="28"/>
          <w:szCs w:val="28"/>
          <w:lang w:val="uk-UA"/>
        </w:rPr>
        <w:t xml:space="preserve"> математика</w:t>
      </w:r>
      <w:r w:rsidRPr="00920CD4">
        <w:rPr>
          <w:rFonts w:ascii="Times New Roman" w:hAnsi="Times New Roman"/>
          <w:sz w:val="28"/>
          <w:szCs w:val="28"/>
          <w:lang w:val="uk-UA"/>
        </w:rPr>
        <w:t>,електротехніка та електричні вимірювання</w:t>
      </w:r>
      <w:r>
        <w:rPr>
          <w:rFonts w:ascii="Times New Roman" w:hAnsi="Times New Roman"/>
          <w:sz w:val="28"/>
          <w:szCs w:val="28"/>
          <w:lang w:val="uk-UA"/>
        </w:rPr>
        <w:t>, матеріалознавство;</w:t>
      </w:r>
    </w:p>
    <w:p w:rsidR="00007BA0" w:rsidRDefault="00007BA0" w:rsidP="005D366B">
      <w:pPr>
        <w:spacing w:after="0"/>
        <w:ind w:left="1701" w:right="-284" w:hanging="1843"/>
        <w:jc w:val="both"/>
        <w:rPr>
          <w:rFonts w:ascii="Times New Roman" w:hAnsi="Times New Roman"/>
          <w:sz w:val="28"/>
          <w:szCs w:val="28"/>
          <w:lang w:val="uk-UA"/>
        </w:rPr>
      </w:pPr>
      <w:r>
        <w:rPr>
          <w:rFonts w:ascii="Times New Roman" w:hAnsi="Times New Roman"/>
          <w:b/>
          <w:i/>
          <w:sz w:val="28"/>
          <w:szCs w:val="28"/>
          <w:lang w:val="uk-UA"/>
        </w:rPr>
        <w:t>забезпечувані:</w:t>
      </w:r>
      <w:r>
        <w:rPr>
          <w:rFonts w:ascii="Times New Roman" w:hAnsi="Times New Roman"/>
          <w:sz w:val="28"/>
          <w:szCs w:val="28"/>
          <w:lang w:val="uk-UA"/>
        </w:rPr>
        <w:t xml:space="preserve">  електрорухомий склад залізниць, тепловози та дизель-поїзди, технологія ремонту рухомого складу.</w:t>
      </w:r>
    </w:p>
    <w:p w:rsidR="005D366B" w:rsidRDefault="005D366B" w:rsidP="005D366B">
      <w:pPr>
        <w:spacing w:after="0"/>
        <w:ind w:left="1701" w:right="-284" w:hanging="1843"/>
        <w:jc w:val="both"/>
        <w:rPr>
          <w:rFonts w:ascii="Times New Roman" w:hAnsi="Times New Roman"/>
          <w:b/>
          <w:sz w:val="28"/>
          <w:szCs w:val="28"/>
          <w:lang w:val="uk-UA"/>
        </w:rPr>
      </w:pPr>
      <w:r>
        <w:rPr>
          <w:rFonts w:ascii="Times New Roman" w:hAnsi="Times New Roman"/>
          <w:b/>
          <w:sz w:val="28"/>
          <w:szCs w:val="28"/>
          <w:lang w:val="uk-UA"/>
        </w:rPr>
        <w:t xml:space="preserve">Технічні засоби навчання: </w:t>
      </w:r>
    </w:p>
    <w:p w:rsidR="005D366B" w:rsidRDefault="005D366B" w:rsidP="005D366B">
      <w:pPr>
        <w:spacing w:after="0"/>
        <w:ind w:left="1701" w:right="-284" w:hanging="1843"/>
        <w:jc w:val="both"/>
        <w:rPr>
          <w:rFonts w:ascii="Times New Roman" w:hAnsi="Times New Roman"/>
          <w:sz w:val="28"/>
          <w:szCs w:val="28"/>
          <w:lang w:val="uk-UA"/>
        </w:rPr>
      </w:pPr>
      <w:r>
        <w:rPr>
          <w:rFonts w:ascii="Times New Roman" w:hAnsi="Times New Roman"/>
          <w:sz w:val="28"/>
          <w:szCs w:val="28"/>
          <w:lang w:val="uk-UA"/>
        </w:rPr>
        <w:t>л</w:t>
      </w:r>
      <w:r w:rsidRPr="002C763C">
        <w:rPr>
          <w:rFonts w:ascii="Times New Roman" w:hAnsi="Times New Roman"/>
          <w:sz w:val="28"/>
          <w:szCs w:val="28"/>
          <w:lang w:val="uk-UA"/>
        </w:rPr>
        <w:t>абораторний стенд с обладнанням,</w:t>
      </w:r>
      <w:r>
        <w:rPr>
          <w:rFonts w:ascii="Times New Roman" w:hAnsi="Times New Roman"/>
          <w:sz w:val="28"/>
          <w:szCs w:val="28"/>
          <w:lang w:val="uk-UA"/>
        </w:rPr>
        <w:t xml:space="preserve"> комп</w:t>
      </w:r>
      <w:r>
        <w:rPr>
          <w:rFonts w:ascii="Times New Roman" w:hAnsi="Times New Roman" w:cs="Times New Roman"/>
          <w:sz w:val="28"/>
          <w:szCs w:val="28"/>
          <w:lang w:val="uk-UA"/>
        </w:rPr>
        <w:t>’</w:t>
      </w:r>
      <w:r>
        <w:rPr>
          <w:rFonts w:ascii="Times New Roman" w:hAnsi="Times New Roman"/>
          <w:sz w:val="28"/>
          <w:szCs w:val="28"/>
          <w:lang w:val="uk-UA"/>
        </w:rPr>
        <w:t>ютер, мультимедійний проектор.</w:t>
      </w:r>
    </w:p>
    <w:p w:rsidR="00007BA0" w:rsidRDefault="00007BA0" w:rsidP="005D366B">
      <w:pPr>
        <w:spacing w:after="0"/>
        <w:ind w:left="1701" w:right="-284" w:hanging="1843"/>
        <w:jc w:val="both"/>
        <w:rPr>
          <w:rFonts w:ascii="Times New Roman" w:hAnsi="Times New Roman"/>
          <w:sz w:val="28"/>
          <w:szCs w:val="28"/>
          <w:lang w:val="uk-UA"/>
        </w:rPr>
      </w:pPr>
      <w:r w:rsidRPr="00C86936">
        <w:rPr>
          <w:rFonts w:ascii="Times New Roman" w:hAnsi="Times New Roman"/>
          <w:b/>
          <w:sz w:val="28"/>
          <w:szCs w:val="28"/>
          <w:lang w:val="uk-UA"/>
        </w:rPr>
        <w:t>Методичне забезпечення</w:t>
      </w:r>
      <w:r>
        <w:rPr>
          <w:rFonts w:ascii="Times New Roman" w:hAnsi="Times New Roman"/>
          <w:b/>
          <w:sz w:val="28"/>
          <w:szCs w:val="28"/>
          <w:lang w:val="uk-UA"/>
        </w:rPr>
        <w:t xml:space="preserve">: </w:t>
      </w:r>
      <w:r>
        <w:rPr>
          <w:rFonts w:ascii="Times New Roman" w:hAnsi="Times New Roman"/>
          <w:sz w:val="28"/>
          <w:szCs w:val="28"/>
          <w:lang w:val="uk-UA"/>
        </w:rPr>
        <w:t xml:space="preserve">методичні рекомендації до виконання лабораторної роботи, бланки звітів з лабораторної роботи, завдання до </w:t>
      </w:r>
      <w:r>
        <w:rPr>
          <w:rFonts w:ascii="Times New Roman" w:hAnsi="Times New Roman"/>
          <w:sz w:val="28"/>
          <w:szCs w:val="28"/>
          <w:lang w:val="uk-UA"/>
        </w:rPr>
        <w:lastRenderedPageBreak/>
        <w:t>те</w:t>
      </w:r>
      <w:r w:rsidR="00121E79">
        <w:rPr>
          <w:rFonts w:ascii="Times New Roman" w:hAnsi="Times New Roman"/>
          <w:sz w:val="28"/>
          <w:szCs w:val="28"/>
          <w:lang w:val="uk-UA"/>
        </w:rPr>
        <w:t>стовогоопитування</w:t>
      </w:r>
      <w:r>
        <w:rPr>
          <w:rFonts w:ascii="Times New Roman" w:hAnsi="Times New Roman"/>
          <w:sz w:val="28"/>
          <w:szCs w:val="28"/>
          <w:lang w:val="uk-UA"/>
        </w:rPr>
        <w:t>, пам</w:t>
      </w:r>
      <w:r>
        <w:rPr>
          <w:rFonts w:ascii="Times New Roman" w:hAnsi="Times New Roman" w:cs="Times New Roman"/>
          <w:sz w:val="28"/>
          <w:szCs w:val="28"/>
          <w:lang w:val="uk-UA"/>
        </w:rPr>
        <w:t>’</w:t>
      </w:r>
      <w:r>
        <w:rPr>
          <w:rFonts w:ascii="Times New Roman" w:hAnsi="Times New Roman"/>
          <w:sz w:val="28"/>
          <w:szCs w:val="28"/>
          <w:lang w:val="uk-UA"/>
        </w:rPr>
        <w:t xml:space="preserve">ятка «Правила техніки безпеки», </w:t>
      </w:r>
      <w:r w:rsidR="000F4B56">
        <w:rPr>
          <w:rFonts w:ascii="Times New Roman" w:hAnsi="Times New Roman"/>
          <w:sz w:val="28"/>
          <w:szCs w:val="28"/>
          <w:lang w:val="uk-UA"/>
        </w:rPr>
        <w:t xml:space="preserve">електронна </w:t>
      </w:r>
      <w:r>
        <w:rPr>
          <w:rFonts w:ascii="Times New Roman" w:hAnsi="Times New Roman"/>
          <w:sz w:val="28"/>
          <w:szCs w:val="28"/>
          <w:lang w:val="uk-UA"/>
        </w:rPr>
        <w:t>презентація.</w:t>
      </w:r>
    </w:p>
    <w:p w:rsidR="00007BA0" w:rsidRPr="00C86936" w:rsidRDefault="00007BA0" w:rsidP="00007BA0">
      <w:pPr>
        <w:spacing w:after="0"/>
        <w:ind w:left="-142" w:right="-284"/>
        <w:jc w:val="both"/>
        <w:rPr>
          <w:rFonts w:ascii="Times New Roman" w:hAnsi="Times New Roman"/>
          <w:sz w:val="28"/>
          <w:szCs w:val="28"/>
          <w:lang w:val="uk-UA"/>
        </w:rPr>
      </w:pPr>
    </w:p>
    <w:p w:rsidR="00007BA0" w:rsidRDefault="007C3824" w:rsidP="00007BA0">
      <w:pPr>
        <w:spacing w:after="0"/>
        <w:ind w:left="-142" w:right="-284"/>
        <w:jc w:val="both"/>
        <w:rPr>
          <w:rFonts w:ascii="Times New Roman" w:hAnsi="Times New Roman"/>
          <w:b/>
          <w:sz w:val="28"/>
          <w:szCs w:val="28"/>
          <w:lang w:val="uk-UA"/>
        </w:rPr>
      </w:pPr>
      <w:r w:rsidRPr="007C3824">
        <w:rPr>
          <w:rFonts w:ascii="Times New Roman" w:hAnsi="Times New Roman"/>
          <w:b/>
          <w:sz w:val="28"/>
          <w:szCs w:val="28"/>
          <w:lang w:val="uk-UA"/>
        </w:rPr>
        <w:t>Література:</w:t>
      </w:r>
    </w:p>
    <w:p w:rsidR="002C1208" w:rsidRDefault="002C1208" w:rsidP="002C1208">
      <w:pPr>
        <w:spacing w:after="0"/>
        <w:ind w:left="1701" w:right="-284" w:hanging="1843"/>
        <w:jc w:val="both"/>
        <w:rPr>
          <w:rFonts w:ascii="Times New Roman" w:hAnsi="Times New Roman"/>
          <w:sz w:val="28"/>
          <w:szCs w:val="28"/>
          <w:lang w:val="uk-UA"/>
        </w:rPr>
      </w:pPr>
      <w:r w:rsidRPr="002C1208">
        <w:rPr>
          <w:rFonts w:ascii="Times New Roman" w:hAnsi="Times New Roman"/>
          <w:b/>
          <w:i/>
          <w:sz w:val="28"/>
          <w:szCs w:val="28"/>
          <w:lang w:val="uk-UA"/>
        </w:rPr>
        <w:t>основна:</w:t>
      </w:r>
    </w:p>
    <w:p w:rsidR="002C1208" w:rsidRDefault="002C1208" w:rsidP="002C1208">
      <w:pPr>
        <w:spacing w:after="0"/>
        <w:ind w:left="142" w:right="-284" w:hanging="284"/>
        <w:jc w:val="both"/>
        <w:rPr>
          <w:rFonts w:ascii="Times New Roman" w:hAnsi="Times New Roman"/>
          <w:b/>
          <w:sz w:val="28"/>
          <w:szCs w:val="28"/>
          <w:lang w:val="uk-UA"/>
        </w:rPr>
      </w:pPr>
      <w:r>
        <w:rPr>
          <w:rFonts w:ascii="Times New Roman" w:hAnsi="Times New Roman"/>
          <w:sz w:val="28"/>
          <w:szCs w:val="28"/>
          <w:lang w:val="uk-UA"/>
        </w:rPr>
        <w:t xml:space="preserve">1  </w:t>
      </w:r>
      <w:r w:rsidRPr="002C1208">
        <w:rPr>
          <w:rFonts w:ascii="Times New Roman" w:hAnsi="Times New Roman"/>
          <w:sz w:val="28"/>
          <w:szCs w:val="28"/>
          <w:lang w:val="uk-UA"/>
        </w:rPr>
        <w:t xml:space="preserve">Кацман М.М. </w:t>
      </w:r>
      <w:r w:rsidRPr="002C1208">
        <w:rPr>
          <w:rFonts w:ascii="Times New Roman" w:hAnsi="Times New Roman"/>
          <w:sz w:val="28"/>
          <w:szCs w:val="28"/>
        </w:rPr>
        <w:t>Электрическиемашины: Учеб. для учащихся электротехн. спец. техникумов. - 2-е изд., перераб. и доп. – М.: Высш. шк., 1990. – 463 с.; ил.</w:t>
      </w:r>
    </w:p>
    <w:p w:rsidR="002C1208" w:rsidRDefault="002C1208" w:rsidP="002C1208">
      <w:pPr>
        <w:spacing w:after="0"/>
        <w:ind w:left="1701" w:right="-284" w:hanging="1843"/>
        <w:jc w:val="both"/>
        <w:rPr>
          <w:rFonts w:ascii="Times New Roman" w:hAnsi="Times New Roman"/>
          <w:b/>
          <w:i/>
          <w:sz w:val="28"/>
          <w:szCs w:val="28"/>
          <w:lang w:val="uk-UA"/>
        </w:rPr>
      </w:pPr>
      <w:r w:rsidRPr="002C1208">
        <w:rPr>
          <w:rFonts w:ascii="Times New Roman" w:hAnsi="Times New Roman"/>
          <w:b/>
          <w:i/>
          <w:sz w:val="28"/>
          <w:szCs w:val="28"/>
          <w:lang w:val="uk-UA"/>
        </w:rPr>
        <w:t>додаткова:</w:t>
      </w:r>
    </w:p>
    <w:p w:rsidR="002C1208" w:rsidRPr="002C1208" w:rsidRDefault="002C1208" w:rsidP="002C1208">
      <w:pPr>
        <w:spacing w:after="0"/>
        <w:ind w:left="142" w:right="-284" w:hanging="284"/>
        <w:jc w:val="both"/>
        <w:rPr>
          <w:rFonts w:ascii="Times New Roman" w:hAnsi="Times New Roman"/>
          <w:b/>
          <w:sz w:val="28"/>
          <w:szCs w:val="28"/>
          <w:lang w:val="uk-UA"/>
        </w:rPr>
      </w:pPr>
      <w:r>
        <w:rPr>
          <w:rFonts w:ascii="Times New Roman" w:eastAsia="Calibri" w:hAnsi="Times New Roman" w:cs="Times New Roman"/>
          <w:sz w:val="28"/>
          <w:szCs w:val="28"/>
          <w:lang w:val="uk-UA"/>
        </w:rPr>
        <w:t xml:space="preserve">1 </w:t>
      </w:r>
      <w:r w:rsidRPr="002C1208">
        <w:rPr>
          <w:rFonts w:ascii="Times New Roman" w:eastAsia="Calibri" w:hAnsi="Times New Roman" w:cs="Times New Roman"/>
          <w:sz w:val="28"/>
          <w:szCs w:val="28"/>
          <w:lang w:val="uk-UA"/>
        </w:rPr>
        <w:t xml:space="preserve">Л.В. Дубинець та ін.Електричні машини. Синхронні машини. Машини постійного струму: Навчальний посібник/ Л.В. Дубинець, О.І Момот, О.Л. Маренич – Д.: Вид-во Дніпропетр. нац. ун-ту залізн. трансп. ім. акад. В. Лазаряна, 2007. - 200 с. </w:t>
      </w:r>
    </w:p>
    <w:p w:rsidR="002C1208" w:rsidRPr="002C1208" w:rsidRDefault="002C1208" w:rsidP="002C1208">
      <w:pPr>
        <w:pStyle w:val="a7"/>
        <w:numPr>
          <w:ilvl w:val="0"/>
          <w:numId w:val="25"/>
        </w:numPr>
        <w:spacing w:after="0"/>
        <w:ind w:left="142" w:right="-284" w:hanging="284"/>
        <w:jc w:val="both"/>
        <w:rPr>
          <w:rFonts w:ascii="Times New Roman" w:hAnsi="Times New Roman"/>
          <w:sz w:val="28"/>
          <w:szCs w:val="28"/>
          <w:lang w:val="uk-UA"/>
        </w:rPr>
      </w:pPr>
      <w:r w:rsidRPr="002C1208">
        <w:rPr>
          <w:rFonts w:ascii="Times New Roman" w:hAnsi="Times New Roman"/>
          <w:sz w:val="28"/>
          <w:szCs w:val="28"/>
          <w:lang w:val="uk-UA"/>
        </w:rPr>
        <w:t>Бородин А.П. Электрическоеоборудованиетепловозов:Учебник для средних ПТУ. – М.: Транспорт, 1988. – 287 с.</w:t>
      </w:r>
    </w:p>
    <w:p w:rsidR="002C1208" w:rsidRPr="00612B2A" w:rsidRDefault="002C1208" w:rsidP="002C1208">
      <w:pPr>
        <w:pStyle w:val="a7"/>
        <w:numPr>
          <w:ilvl w:val="0"/>
          <w:numId w:val="25"/>
        </w:numPr>
        <w:spacing w:after="0"/>
        <w:ind w:left="142" w:right="-284" w:hanging="284"/>
        <w:jc w:val="both"/>
        <w:rPr>
          <w:rFonts w:ascii="Times New Roman" w:hAnsi="Times New Roman"/>
          <w:sz w:val="28"/>
          <w:szCs w:val="28"/>
          <w:lang w:val="uk-UA"/>
        </w:rPr>
      </w:pPr>
      <w:r>
        <w:rPr>
          <w:rFonts w:ascii="Times New Roman" w:hAnsi="Times New Roman"/>
          <w:sz w:val="28"/>
          <w:szCs w:val="28"/>
          <w:lang w:val="uk-UA"/>
        </w:rPr>
        <w:t>Рудая К.И. Электрическоеоборудованиетепловозов:Устройство и ремонт; ученик для техн. школ ж.-д. трансп. – 5-е изд., перераб. и доп. – М.: Транспорт, 1981.287 с., ил., табл.</w:t>
      </w:r>
    </w:p>
    <w:p w:rsidR="002C1208" w:rsidRDefault="002C1208" w:rsidP="002C1208">
      <w:pPr>
        <w:spacing w:after="0"/>
        <w:ind w:left="-142" w:right="-284"/>
        <w:jc w:val="both"/>
        <w:rPr>
          <w:rFonts w:ascii="Times New Roman" w:hAnsi="Times New Roman"/>
          <w:sz w:val="28"/>
          <w:szCs w:val="28"/>
          <w:lang w:val="uk-UA"/>
        </w:rPr>
      </w:pPr>
    </w:p>
    <w:p w:rsidR="002C1208" w:rsidRPr="002C1208" w:rsidRDefault="002C1208" w:rsidP="00007BA0">
      <w:pPr>
        <w:spacing w:after="0"/>
        <w:ind w:left="-142" w:right="-284"/>
        <w:jc w:val="both"/>
        <w:rPr>
          <w:rFonts w:ascii="Times New Roman" w:hAnsi="Times New Roman"/>
          <w:b/>
          <w:i/>
          <w:sz w:val="28"/>
          <w:szCs w:val="28"/>
          <w:lang w:val="uk-UA"/>
        </w:rPr>
      </w:pPr>
    </w:p>
    <w:p w:rsidR="00F10477" w:rsidRDefault="00F10477" w:rsidP="00007BA0">
      <w:pPr>
        <w:spacing w:after="0"/>
        <w:ind w:left="-142" w:right="-284"/>
        <w:jc w:val="both"/>
        <w:rPr>
          <w:rFonts w:ascii="Times New Roman" w:hAnsi="Times New Roman"/>
          <w:sz w:val="28"/>
          <w:szCs w:val="28"/>
          <w:lang w:val="uk-UA"/>
        </w:rPr>
      </w:pPr>
    </w:p>
    <w:p w:rsidR="00F10477" w:rsidRDefault="00F10477"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123C9" w:rsidRDefault="000123C9" w:rsidP="00007BA0">
      <w:pPr>
        <w:spacing w:after="0"/>
        <w:ind w:left="-142" w:right="-284"/>
        <w:jc w:val="both"/>
        <w:rPr>
          <w:rFonts w:ascii="Times New Roman" w:hAnsi="Times New Roman"/>
          <w:sz w:val="28"/>
          <w:szCs w:val="28"/>
          <w:lang w:val="uk-UA"/>
        </w:rPr>
      </w:pPr>
    </w:p>
    <w:p w:rsidR="000F4B56" w:rsidRDefault="000F4B56" w:rsidP="00007BA0">
      <w:pPr>
        <w:spacing w:after="0"/>
        <w:ind w:left="-142" w:right="-284"/>
        <w:jc w:val="both"/>
        <w:rPr>
          <w:rFonts w:ascii="Times New Roman" w:hAnsi="Times New Roman"/>
          <w:sz w:val="28"/>
          <w:szCs w:val="28"/>
          <w:lang w:val="uk-UA"/>
        </w:rPr>
      </w:pPr>
    </w:p>
    <w:p w:rsidR="00A25166" w:rsidRDefault="00A25166" w:rsidP="00007BA0">
      <w:pPr>
        <w:spacing w:after="0"/>
        <w:ind w:left="-142" w:right="-284"/>
        <w:jc w:val="both"/>
        <w:rPr>
          <w:rFonts w:ascii="Times New Roman" w:hAnsi="Times New Roman"/>
          <w:sz w:val="28"/>
          <w:szCs w:val="28"/>
          <w:lang w:val="uk-UA"/>
        </w:rPr>
      </w:pPr>
    </w:p>
    <w:p w:rsidR="00A25166" w:rsidRDefault="00A25166" w:rsidP="00007BA0">
      <w:pPr>
        <w:spacing w:after="0"/>
        <w:ind w:left="-142" w:right="-284"/>
        <w:jc w:val="both"/>
        <w:rPr>
          <w:rFonts w:ascii="Times New Roman" w:hAnsi="Times New Roman"/>
          <w:sz w:val="28"/>
          <w:szCs w:val="28"/>
          <w:lang w:val="uk-UA"/>
        </w:rPr>
      </w:pPr>
    </w:p>
    <w:p w:rsidR="00A25166" w:rsidRDefault="00A25166" w:rsidP="00007BA0">
      <w:pPr>
        <w:spacing w:after="0"/>
        <w:ind w:left="-142" w:right="-284"/>
        <w:jc w:val="both"/>
        <w:rPr>
          <w:rFonts w:ascii="Times New Roman" w:hAnsi="Times New Roman"/>
          <w:sz w:val="28"/>
          <w:szCs w:val="28"/>
          <w:lang w:val="uk-UA"/>
        </w:rPr>
      </w:pPr>
    </w:p>
    <w:p w:rsidR="000F4B56" w:rsidRPr="00BB4D53" w:rsidRDefault="000F4B56" w:rsidP="00007BA0">
      <w:pPr>
        <w:spacing w:after="0"/>
        <w:ind w:left="-142" w:right="-284"/>
        <w:jc w:val="both"/>
        <w:rPr>
          <w:rFonts w:ascii="Times New Roman" w:hAnsi="Times New Roman"/>
          <w:sz w:val="28"/>
          <w:szCs w:val="28"/>
          <w:lang w:val="uk-UA"/>
        </w:rPr>
      </w:pPr>
    </w:p>
    <w:p w:rsidR="003A78DD" w:rsidRDefault="00957AF3" w:rsidP="003A78DD">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ХІД </w:t>
      </w:r>
      <w:r w:rsidR="003A78DD">
        <w:rPr>
          <w:rFonts w:ascii="Times New Roman" w:hAnsi="Times New Roman" w:cs="Times New Roman"/>
          <w:b/>
          <w:sz w:val="28"/>
          <w:szCs w:val="28"/>
          <w:lang w:val="uk-UA"/>
        </w:rPr>
        <w:t xml:space="preserve"> ЗАНЯТТЯ</w:t>
      </w:r>
    </w:p>
    <w:p w:rsidR="003A78DD" w:rsidRDefault="000F4B56" w:rsidP="003A78DD">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1</w:t>
      </w:r>
      <w:r w:rsidR="003A78DD">
        <w:rPr>
          <w:rFonts w:ascii="Times New Roman" w:hAnsi="Times New Roman" w:cs="Times New Roman"/>
          <w:b/>
          <w:sz w:val="28"/>
          <w:szCs w:val="28"/>
          <w:lang w:val="uk-UA"/>
        </w:rPr>
        <w:t>Організаці</w:t>
      </w:r>
      <w:r w:rsidR="00777CA6">
        <w:rPr>
          <w:rFonts w:ascii="Times New Roman" w:hAnsi="Times New Roman" w:cs="Times New Roman"/>
          <w:b/>
          <w:sz w:val="28"/>
          <w:szCs w:val="28"/>
          <w:lang w:val="uk-UA"/>
        </w:rPr>
        <w:t xml:space="preserve">йна частина </w:t>
      </w:r>
    </w:p>
    <w:p w:rsidR="003A78DD" w:rsidRDefault="003A78DD" w:rsidP="003A78DD">
      <w:pPr>
        <w:spacing w:after="0"/>
        <w:jc w:val="both"/>
        <w:rPr>
          <w:rFonts w:ascii="Times New Roman" w:hAnsi="Times New Roman" w:cs="Times New Roman"/>
          <w:sz w:val="28"/>
          <w:szCs w:val="28"/>
          <w:lang w:val="uk-UA"/>
        </w:rPr>
      </w:pPr>
      <w:r w:rsidRPr="003A78DD">
        <w:rPr>
          <w:rFonts w:ascii="Times New Roman" w:hAnsi="Times New Roman" w:cs="Times New Roman"/>
          <w:sz w:val="28"/>
          <w:szCs w:val="28"/>
          <w:lang w:val="uk-UA"/>
        </w:rPr>
        <w:lastRenderedPageBreak/>
        <w:t>1.1</w:t>
      </w:r>
      <w:r>
        <w:rPr>
          <w:rFonts w:ascii="Times New Roman" w:hAnsi="Times New Roman" w:cs="Times New Roman"/>
          <w:sz w:val="28"/>
          <w:szCs w:val="28"/>
          <w:lang w:val="uk-UA"/>
        </w:rPr>
        <w:t xml:space="preserve"> Привітання студентів.</w:t>
      </w:r>
    </w:p>
    <w:p w:rsidR="003A78DD" w:rsidRDefault="003A78DD" w:rsidP="003A78DD">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1.2 Перевірка наявності студентів.</w:t>
      </w:r>
    </w:p>
    <w:p w:rsidR="003A78DD" w:rsidRDefault="003A78DD" w:rsidP="003A78DD">
      <w:pPr>
        <w:spacing w:after="0"/>
        <w:jc w:val="both"/>
        <w:rPr>
          <w:rFonts w:ascii="Times New Roman" w:hAnsi="Times New Roman" w:cs="Times New Roman"/>
          <w:sz w:val="28"/>
          <w:szCs w:val="28"/>
          <w:lang w:val="uk-UA"/>
        </w:rPr>
      </w:pPr>
    </w:p>
    <w:p w:rsidR="003A78DD" w:rsidRDefault="000F4B56" w:rsidP="003A78DD">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2</w:t>
      </w:r>
      <w:r w:rsidR="003A78DD">
        <w:rPr>
          <w:rFonts w:ascii="Times New Roman" w:hAnsi="Times New Roman" w:cs="Times New Roman"/>
          <w:b/>
          <w:sz w:val="28"/>
          <w:szCs w:val="28"/>
          <w:lang w:val="uk-UA"/>
        </w:rPr>
        <w:t xml:space="preserve"> Ознайомлення з темою та цілями заняття.</w:t>
      </w:r>
    </w:p>
    <w:p w:rsidR="003A78DD" w:rsidRDefault="003A78DD" w:rsidP="003A78DD">
      <w:pPr>
        <w:spacing w:after="0"/>
        <w:jc w:val="both"/>
        <w:rPr>
          <w:rFonts w:ascii="Times New Roman" w:hAnsi="Times New Roman" w:cs="Times New Roman"/>
          <w:i/>
          <w:sz w:val="28"/>
          <w:szCs w:val="28"/>
          <w:lang w:val="uk-UA"/>
        </w:rPr>
      </w:pPr>
      <w:r w:rsidRPr="004B4D0D">
        <w:rPr>
          <w:rFonts w:ascii="Times New Roman" w:hAnsi="Times New Roman" w:cs="Times New Roman"/>
          <w:i/>
          <w:sz w:val="28"/>
          <w:szCs w:val="28"/>
          <w:u w:val="single"/>
          <w:lang w:val="uk-UA"/>
        </w:rPr>
        <w:t>Слово викладача</w:t>
      </w:r>
      <w:r>
        <w:rPr>
          <w:rFonts w:ascii="Times New Roman" w:hAnsi="Times New Roman" w:cs="Times New Roman"/>
          <w:i/>
          <w:sz w:val="28"/>
          <w:szCs w:val="28"/>
          <w:lang w:val="uk-UA"/>
        </w:rPr>
        <w:t>:</w:t>
      </w:r>
    </w:p>
    <w:p w:rsidR="0079704A" w:rsidRDefault="003A78DD" w:rsidP="003A78DD">
      <w:pPr>
        <w:spacing w:after="0"/>
        <w:jc w:val="both"/>
        <w:rPr>
          <w:rFonts w:ascii="Times New Roman" w:hAnsi="Times New Roman" w:cs="Times New Roman"/>
          <w:sz w:val="28"/>
          <w:szCs w:val="28"/>
          <w:lang w:val="uk-UA"/>
        </w:rPr>
      </w:pPr>
      <w:r w:rsidRPr="003A78DD">
        <w:rPr>
          <w:rFonts w:ascii="Times New Roman" w:hAnsi="Times New Roman" w:cs="Times New Roman"/>
          <w:sz w:val="28"/>
          <w:szCs w:val="28"/>
          <w:lang w:val="uk-UA"/>
        </w:rPr>
        <w:t xml:space="preserve">На попередніх заняттях ми з вами вивчали </w:t>
      </w:r>
      <w:r>
        <w:rPr>
          <w:rFonts w:ascii="Times New Roman" w:hAnsi="Times New Roman" w:cs="Times New Roman"/>
          <w:sz w:val="28"/>
          <w:szCs w:val="28"/>
          <w:lang w:val="uk-UA"/>
        </w:rPr>
        <w:t>тему «Генератори постійного струму»</w:t>
      </w:r>
      <w:r w:rsidR="0079704A">
        <w:rPr>
          <w:rFonts w:ascii="Times New Roman" w:hAnsi="Times New Roman" w:cs="Times New Roman"/>
          <w:sz w:val="28"/>
          <w:szCs w:val="28"/>
          <w:lang w:val="uk-UA"/>
        </w:rPr>
        <w:t xml:space="preserve"> на яких ознайомились з конструкцією, принципом дії, основними формулами та рівняннями генераторів постійного струму. Вивчили класифікацію генераторів за способом збудження, умови самозбудження, а також вивчили основні властивості та характеристики генераторів з різними способами збудження, з’ясовували їх переваги та недоліки. </w:t>
      </w:r>
    </w:p>
    <w:p w:rsidR="003A78DD" w:rsidRDefault="0079704A" w:rsidP="003A78DD">
      <w:pPr>
        <w:spacing w:after="0"/>
        <w:jc w:val="both"/>
        <w:rPr>
          <w:rFonts w:ascii="Times New Roman" w:hAnsi="Times New Roman"/>
          <w:sz w:val="28"/>
          <w:szCs w:val="28"/>
          <w:lang w:val="uk-UA"/>
        </w:rPr>
      </w:pPr>
      <w:r>
        <w:rPr>
          <w:rFonts w:ascii="Times New Roman" w:hAnsi="Times New Roman" w:cs="Times New Roman"/>
          <w:sz w:val="28"/>
          <w:szCs w:val="28"/>
          <w:lang w:val="uk-UA"/>
        </w:rPr>
        <w:t xml:space="preserve">        Отже на сьогоднішньому занятті ми повинні практично </w:t>
      </w:r>
      <w:r>
        <w:rPr>
          <w:rFonts w:ascii="Times New Roman" w:hAnsi="Times New Roman"/>
          <w:sz w:val="28"/>
          <w:szCs w:val="28"/>
          <w:lang w:val="uk-UA"/>
        </w:rPr>
        <w:t>дослідити  властивості генератора  паралельного збудження, навчитися  користуватися лабораторним обладнанням та вимірювальними приладами, навчитися  знімати основні характеристики генератора, будувати графіки характеристик та розробляти висновки щодо основних властивостей генератора паралельного збудження. Таким чином ви повинні впевнитись в справедливості теоретичних тверджень.</w:t>
      </w:r>
    </w:p>
    <w:p w:rsidR="0079704A" w:rsidRDefault="0079704A" w:rsidP="003A78DD">
      <w:pPr>
        <w:spacing w:after="0"/>
        <w:jc w:val="both"/>
        <w:rPr>
          <w:rFonts w:ascii="Times New Roman" w:hAnsi="Times New Roman"/>
          <w:b/>
          <w:sz w:val="28"/>
          <w:szCs w:val="28"/>
          <w:lang w:val="uk-UA"/>
        </w:rPr>
      </w:pPr>
    </w:p>
    <w:p w:rsidR="0079704A" w:rsidRDefault="0079704A" w:rsidP="003A78DD">
      <w:pPr>
        <w:spacing w:after="0"/>
        <w:jc w:val="both"/>
        <w:rPr>
          <w:rFonts w:ascii="Times New Roman" w:hAnsi="Times New Roman"/>
          <w:b/>
          <w:sz w:val="28"/>
          <w:szCs w:val="28"/>
          <w:lang w:val="uk-UA"/>
        </w:rPr>
      </w:pPr>
      <w:r>
        <w:rPr>
          <w:rFonts w:ascii="Times New Roman" w:hAnsi="Times New Roman"/>
          <w:b/>
          <w:sz w:val="28"/>
          <w:szCs w:val="28"/>
          <w:lang w:val="uk-UA"/>
        </w:rPr>
        <w:t>3  Мотивація навчальної діяльності</w:t>
      </w:r>
    </w:p>
    <w:p w:rsidR="005D366B" w:rsidRPr="005D366B" w:rsidRDefault="005D366B" w:rsidP="003A78DD">
      <w:pPr>
        <w:spacing w:after="0"/>
        <w:jc w:val="both"/>
        <w:rPr>
          <w:rFonts w:ascii="Times New Roman" w:hAnsi="Times New Roman"/>
          <w:i/>
          <w:sz w:val="28"/>
          <w:szCs w:val="28"/>
          <w:u w:val="single"/>
          <w:lang w:val="uk-UA"/>
        </w:rPr>
      </w:pPr>
      <w:r>
        <w:rPr>
          <w:rFonts w:ascii="Times New Roman" w:hAnsi="Times New Roman"/>
          <w:i/>
          <w:sz w:val="28"/>
          <w:szCs w:val="28"/>
          <w:u w:val="single"/>
          <w:lang w:val="uk-UA"/>
        </w:rPr>
        <w:t>Слово викладача:</w:t>
      </w:r>
    </w:p>
    <w:p w:rsidR="00EB0E4F" w:rsidRDefault="00EB0E4F" w:rsidP="00EB0E4F">
      <w:pPr>
        <w:pStyle w:val="a7"/>
        <w:spacing w:after="0"/>
        <w:ind w:left="0" w:right="-284" w:firstLine="567"/>
        <w:jc w:val="both"/>
        <w:rPr>
          <w:rFonts w:ascii="Times New Roman" w:hAnsi="Times New Roman" w:cs="Times New Roman"/>
          <w:sz w:val="28"/>
          <w:szCs w:val="28"/>
          <w:lang w:val="uk-UA"/>
        </w:rPr>
      </w:pPr>
      <w:r>
        <w:rPr>
          <w:rFonts w:ascii="Times New Roman" w:hAnsi="Times New Roman" w:cs="Times New Roman"/>
          <w:sz w:val="28"/>
          <w:szCs w:val="28"/>
          <w:lang w:val="uk-UA"/>
        </w:rPr>
        <w:t>Генератори постійного струму паралельного збудження широко застосовуються на рухомому складі в якості генераторів управління для живлення ланцюгів управління і освітлення струмом низької напруги та зарядки акумулятор</w:t>
      </w:r>
      <w:r w:rsidR="008F3A13">
        <w:rPr>
          <w:rFonts w:ascii="Times New Roman" w:hAnsi="Times New Roman" w:cs="Times New Roman"/>
          <w:sz w:val="28"/>
          <w:szCs w:val="28"/>
          <w:lang w:val="uk-UA"/>
        </w:rPr>
        <w:t>них батарей; в якості збуджувачі</w:t>
      </w:r>
      <w:r>
        <w:rPr>
          <w:rFonts w:ascii="Times New Roman" w:hAnsi="Times New Roman" w:cs="Times New Roman"/>
          <w:sz w:val="28"/>
          <w:szCs w:val="28"/>
          <w:lang w:val="uk-UA"/>
        </w:rPr>
        <w:t>в на тепловозах. Тому майбутнім фахівцям потрібно знати як змінюються основні параметри генераторів при зміні навантаження та способи керування цими параметрами. Вони повинні вміти знімати  основні характеристики генераторів та давати пояснення, чому відбуваються змінення  характеристик.</w:t>
      </w:r>
    </w:p>
    <w:p w:rsidR="000B2B0B" w:rsidRDefault="000B2B0B" w:rsidP="00EB0E4F">
      <w:pPr>
        <w:pStyle w:val="a7"/>
        <w:spacing w:after="0"/>
        <w:ind w:left="0" w:right="-284" w:firstLine="567"/>
        <w:jc w:val="both"/>
        <w:rPr>
          <w:rFonts w:ascii="Times New Roman" w:hAnsi="Times New Roman" w:cs="Times New Roman"/>
          <w:sz w:val="28"/>
          <w:szCs w:val="28"/>
          <w:lang w:val="uk-UA"/>
        </w:rPr>
      </w:pPr>
    </w:p>
    <w:p w:rsidR="007F1781" w:rsidRPr="000F4B56" w:rsidRDefault="00EB0E4F" w:rsidP="000F4B56">
      <w:pPr>
        <w:spacing w:after="0"/>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4 Актуалізація опорних знань</w:t>
      </w:r>
      <w:r w:rsidR="007F1781">
        <w:rPr>
          <w:rFonts w:ascii="Times New Roman" w:hAnsi="Times New Roman" w:cs="Times New Roman"/>
          <w:b/>
          <w:sz w:val="28"/>
          <w:szCs w:val="28"/>
          <w:lang w:val="uk-UA"/>
        </w:rPr>
        <w:t>:</w:t>
      </w:r>
      <w:r w:rsidR="007F1781" w:rsidRPr="000F4B56">
        <w:rPr>
          <w:rFonts w:ascii="Times New Roman" w:eastAsia="Calibri" w:hAnsi="Times New Roman" w:cs="Times New Roman"/>
          <w:b/>
          <w:sz w:val="28"/>
          <w:szCs w:val="28"/>
          <w:lang w:val="uk-UA"/>
        </w:rPr>
        <w:t>проведення контролю з метою з’ясування готовності студентів до  лабораторної роботи.</w:t>
      </w:r>
    </w:p>
    <w:p w:rsidR="00EB0E4F" w:rsidRPr="00EB0E4F" w:rsidRDefault="00EB0E4F" w:rsidP="00EB0E4F">
      <w:pPr>
        <w:spacing w:after="0"/>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4.1 Р</w:t>
      </w:r>
      <w:r w:rsidRPr="00EB0E4F">
        <w:rPr>
          <w:rFonts w:ascii="Times New Roman" w:hAnsi="Times New Roman"/>
          <w:b/>
          <w:sz w:val="28"/>
          <w:szCs w:val="28"/>
          <w:lang w:val="uk-UA"/>
        </w:rPr>
        <w:t>озминка «Мозкова атака»</w:t>
      </w:r>
    </w:p>
    <w:p w:rsidR="00EB0E4F" w:rsidRDefault="000F4B56" w:rsidP="000F4B56">
      <w:pPr>
        <w:pStyle w:val="a7"/>
        <w:spacing w:after="0"/>
        <w:ind w:left="0" w:right="-284" w:firstLine="284"/>
        <w:jc w:val="both"/>
        <w:rPr>
          <w:rFonts w:ascii="Times New Roman" w:hAnsi="Times New Roman" w:cs="Times New Roman"/>
          <w:b/>
          <w:sz w:val="28"/>
          <w:szCs w:val="28"/>
          <w:lang w:val="uk-UA"/>
        </w:rPr>
      </w:pPr>
      <w:r w:rsidRPr="000F4B56">
        <w:rPr>
          <w:rFonts w:ascii="Times New Roman" w:hAnsi="Times New Roman" w:cs="Times New Roman"/>
          <w:b/>
          <w:sz w:val="28"/>
          <w:szCs w:val="28"/>
          <w:lang w:val="uk-UA"/>
        </w:rPr>
        <w:t>1)</w:t>
      </w:r>
      <w:r w:rsidR="00EB0E4F">
        <w:rPr>
          <w:rFonts w:ascii="Times New Roman" w:hAnsi="Times New Roman" w:cs="Times New Roman"/>
          <w:b/>
          <w:sz w:val="28"/>
          <w:szCs w:val="28"/>
          <w:lang w:val="uk-UA"/>
        </w:rPr>
        <w:t>Що називається генератором?</w:t>
      </w:r>
    </w:p>
    <w:p w:rsidR="00EB0E4F" w:rsidRPr="007A40B9" w:rsidRDefault="00EB0E4F" w:rsidP="007A40B9">
      <w:pPr>
        <w:spacing w:after="0"/>
        <w:ind w:right="-284"/>
        <w:jc w:val="both"/>
        <w:rPr>
          <w:rFonts w:ascii="Times New Roman" w:hAnsi="Times New Roman" w:cs="Times New Roman"/>
          <w:i/>
          <w:sz w:val="28"/>
          <w:szCs w:val="28"/>
          <w:lang w:val="uk-UA"/>
        </w:rPr>
      </w:pPr>
      <w:r w:rsidRPr="007A40B9">
        <w:rPr>
          <w:rFonts w:ascii="Times New Roman" w:hAnsi="Times New Roman" w:cs="Times New Roman"/>
          <w:i/>
          <w:sz w:val="28"/>
          <w:szCs w:val="28"/>
          <w:lang w:val="uk-UA"/>
        </w:rPr>
        <w:t xml:space="preserve">Очікувана відповідь: </w:t>
      </w:r>
    </w:p>
    <w:p w:rsidR="00EB0E4F" w:rsidRDefault="00EB0E4F" w:rsidP="006F06BF">
      <w:pPr>
        <w:pStyle w:val="a7"/>
        <w:spacing w:after="0"/>
        <w:ind w:left="709" w:right="-284" w:firstLine="11"/>
        <w:jc w:val="both"/>
        <w:rPr>
          <w:rFonts w:ascii="Times New Roman" w:hAnsi="Times New Roman" w:cs="Times New Roman"/>
          <w:sz w:val="28"/>
          <w:szCs w:val="28"/>
          <w:lang w:val="uk-UA"/>
        </w:rPr>
      </w:pPr>
      <w:r>
        <w:rPr>
          <w:rFonts w:ascii="Times New Roman" w:hAnsi="Times New Roman" w:cs="Times New Roman"/>
          <w:sz w:val="28"/>
          <w:szCs w:val="28"/>
          <w:lang w:val="uk-UA"/>
        </w:rPr>
        <w:t>Генератором називається електромеханічний пристрій призначений для перетворення механічної енергії в електричну.</w:t>
      </w:r>
    </w:p>
    <w:p w:rsidR="00BE5EC7" w:rsidRPr="000F4B56" w:rsidRDefault="00BE5EC7" w:rsidP="000F4B56">
      <w:pPr>
        <w:pStyle w:val="a7"/>
        <w:numPr>
          <w:ilvl w:val="0"/>
          <w:numId w:val="36"/>
        </w:numPr>
        <w:spacing w:after="0"/>
        <w:ind w:right="-284"/>
        <w:jc w:val="both"/>
        <w:rPr>
          <w:rFonts w:ascii="Times New Roman" w:hAnsi="Times New Roman" w:cs="Times New Roman"/>
          <w:b/>
          <w:sz w:val="28"/>
          <w:szCs w:val="28"/>
          <w:lang w:val="uk-UA"/>
        </w:rPr>
      </w:pPr>
      <w:r w:rsidRPr="000F4B56">
        <w:rPr>
          <w:rFonts w:ascii="Times New Roman" w:hAnsi="Times New Roman" w:cs="Times New Roman"/>
          <w:b/>
          <w:sz w:val="28"/>
          <w:szCs w:val="28"/>
          <w:lang w:val="uk-UA"/>
        </w:rPr>
        <w:t>Як класифікуються генератори за способом збудження?</w:t>
      </w:r>
    </w:p>
    <w:p w:rsidR="00BE5EC7" w:rsidRDefault="00BE5EC7" w:rsidP="00BE5EC7">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BE5EC7" w:rsidRPr="00183800" w:rsidRDefault="00BE5EC7" w:rsidP="00BE5EC7">
      <w:pPr>
        <w:pStyle w:val="a7"/>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Генератори класифікуються на генератори зі збудженням постійними магнітами та на електромагнітне збудження. Електромагнітне збудження буває незалежне та самозбудження,самозбудження буває паралельне, послідовне та змішане.</w:t>
      </w:r>
    </w:p>
    <w:p w:rsidR="00BE5EC7" w:rsidRPr="000F4B56" w:rsidRDefault="00BE5EC7" w:rsidP="000F4B56">
      <w:pPr>
        <w:pStyle w:val="a7"/>
        <w:numPr>
          <w:ilvl w:val="0"/>
          <w:numId w:val="36"/>
        </w:numPr>
        <w:spacing w:after="0"/>
        <w:ind w:right="-284"/>
        <w:jc w:val="both"/>
        <w:rPr>
          <w:rFonts w:ascii="Times New Roman" w:hAnsi="Times New Roman" w:cs="Times New Roman"/>
          <w:b/>
          <w:sz w:val="28"/>
          <w:szCs w:val="28"/>
          <w:lang w:val="uk-UA"/>
        </w:rPr>
      </w:pPr>
      <w:r w:rsidRPr="000F4B56">
        <w:rPr>
          <w:rFonts w:ascii="Times New Roman" w:hAnsi="Times New Roman" w:cs="Times New Roman"/>
          <w:b/>
          <w:sz w:val="28"/>
          <w:szCs w:val="28"/>
          <w:lang w:val="uk-UA"/>
        </w:rPr>
        <w:t>Що означає назва «генератор паралельного збудження»?</w:t>
      </w:r>
    </w:p>
    <w:p w:rsidR="00BE5EC7" w:rsidRDefault="00BE5EC7" w:rsidP="00BE5EC7">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BE5EC7" w:rsidRPr="006F06BF" w:rsidRDefault="00BE5EC7" w:rsidP="006F06BF">
      <w:pPr>
        <w:spacing w:after="0"/>
        <w:ind w:left="709" w:right="-284" w:hanging="709"/>
        <w:jc w:val="both"/>
        <w:rPr>
          <w:rFonts w:ascii="Times New Roman" w:hAnsi="Times New Roman" w:cs="Times New Roman"/>
          <w:sz w:val="28"/>
          <w:szCs w:val="28"/>
          <w:lang w:val="uk-UA"/>
        </w:rPr>
      </w:pPr>
      <w:r w:rsidRPr="006F06BF">
        <w:rPr>
          <w:rFonts w:ascii="Times New Roman" w:hAnsi="Times New Roman" w:cs="Times New Roman"/>
          <w:sz w:val="28"/>
          <w:szCs w:val="28"/>
          <w:lang w:val="uk-UA"/>
        </w:rPr>
        <w:t xml:space="preserve"> Генератор паралельного збудження називається так тому, що в ньому обмотка якоря і обмотка збудження з’єднанні паралельно.</w:t>
      </w:r>
    </w:p>
    <w:p w:rsidR="00BE5EC7" w:rsidRDefault="00BE5EC7"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Скільки умов потрібно виконати, щоб відбулось самозбудження?</w:t>
      </w:r>
    </w:p>
    <w:p w:rsidR="00BE5EC7" w:rsidRDefault="00BE5EC7" w:rsidP="00BE5EC7">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BE5EC7" w:rsidRDefault="00BE5EC7" w:rsidP="00BE5EC7">
      <w:pPr>
        <w:pStyle w:val="a7"/>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Потрібно виконати 4 умови.</w:t>
      </w:r>
    </w:p>
    <w:p w:rsidR="00BE5EC7" w:rsidRDefault="00BE5EC7"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Яка з умов самозбудження є найголовнішою?</w:t>
      </w:r>
    </w:p>
    <w:p w:rsidR="00BE5EC7" w:rsidRDefault="00BE5EC7" w:rsidP="00BE5EC7">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BE5EC7" w:rsidRPr="006F06BF" w:rsidRDefault="00BE5EC7" w:rsidP="006F06BF">
      <w:pPr>
        <w:spacing w:after="0"/>
        <w:ind w:left="709" w:right="-284"/>
        <w:jc w:val="both"/>
        <w:rPr>
          <w:rFonts w:ascii="Times New Roman" w:hAnsi="Times New Roman" w:cs="Times New Roman"/>
          <w:sz w:val="28"/>
          <w:szCs w:val="28"/>
          <w:lang w:val="uk-UA"/>
        </w:rPr>
      </w:pPr>
      <w:r w:rsidRPr="006F06BF">
        <w:rPr>
          <w:rFonts w:ascii="Times New Roman" w:hAnsi="Times New Roman" w:cs="Times New Roman"/>
          <w:sz w:val="28"/>
          <w:szCs w:val="28"/>
          <w:lang w:val="uk-UA"/>
        </w:rPr>
        <w:t>Найголовнішою умовою самозбудження є наявність в генераторі залишкового намагнічування.</w:t>
      </w:r>
    </w:p>
    <w:p w:rsidR="00BE5EC7" w:rsidRDefault="00BE5EC7"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Чи можна в  генераторі паралельного збудження  змінювати напрямок струму збудження?</w:t>
      </w:r>
    </w:p>
    <w:p w:rsidR="00BE5EC7" w:rsidRDefault="00BE5EC7" w:rsidP="00BE5EC7">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BE5EC7" w:rsidRPr="006F06BF" w:rsidRDefault="00BE5EC7" w:rsidP="006F06BF">
      <w:pPr>
        <w:spacing w:after="0"/>
        <w:ind w:left="709" w:right="-284" w:hanging="709"/>
        <w:jc w:val="both"/>
        <w:rPr>
          <w:rFonts w:ascii="Times New Roman" w:hAnsi="Times New Roman" w:cs="Times New Roman"/>
          <w:sz w:val="28"/>
          <w:szCs w:val="28"/>
          <w:lang w:val="uk-UA"/>
        </w:rPr>
      </w:pPr>
      <w:r w:rsidRPr="006F06BF">
        <w:rPr>
          <w:rFonts w:ascii="Times New Roman" w:hAnsi="Times New Roman" w:cs="Times New Roman"/>
          <w:sz w:val="28"/>
          <w:szCs w:val="28"/>
          <w:lang w:val="uk-UA"/>
        </w:rPr>
        <w:t xml:space="preserve">Напрямок струму збудження неможна змінювати тому, що в цьому випадку намагнічування машини стане протилежним напрямку залишкового намагнічування и машина розмагнітиться. </w:t>
      </w:r>
    </w:p>
    <w:p w:rsidR="00BE5EC7" w:rsidRPr="008E48FA" w:rsidRDefault="00BE5EC7"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З якою метою в ланцюг збудження послідовно вмикають регулювальний реостат?</w:t>
      </w:r>
    </w:p>
    <w:p w:rsidR="006F06BF" w:rsidRDefault="00BE5EC7" w:rsidP="006F06BF">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BE5EC7" w:rsidRPr="006F06BF" w:rsidRDefault="00BE5EC7" w:rsidP="006F06BF">
      <w:pPr>
        <w:pStyle w:val="a7"/>
        <w:spacing w:after="0"/>
        <w:ind w:right="-284"/>
        <w:jc w:val="both"/>
        <w:rPr>
          <w:rFonts w:ascii="Times New Roman" w:hAnsi="Times New Roman" w:cs="Times New Roman"/>
          <w:i/>
          <w:sz w:val="28"/>
          <w:szCs w:val="28"/>
          <w:lang w:val="uk-UA"/>
        </w:rPr>
      </w:pPr>
      <w:r w:rsidRPr="006F06BF">
        <w:rPr>
          <w:rFonts w:ascii="Times New Roman" w:hAnsi="Times New Roman" w:cs="Times New Roman"/>
          <w:sz w:val="28"/>
          <w:szCs w:val="28"/>
          <w:lang w:val="uk-UA"/>
        </w:rPr>
        <w:t>Регулювальний реостат призначено для регулювання струму збудження, в результаті буде змінюватись магнітний потік та ЕРС якоря генератора.</w:t>
      </w:r>
    </w:p>
    <w:p w:rsidR="00EB0E4F" w:rsidRDefault="00BE5EC7"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Що в генераторі постійного струму більше – ЕРС якоря, чи напруга на за</w:t>
      </w:r>
      <w:r w:rsidR="00A90F45">
        <w:rPr>
          <w:rFonts w:ascii="Times New Roman" w:hAnsi="Times New Roman" w:cs="Times New Roman"/>
          <w:b/>
          <w:sz w:val="28"/>
          <w:szCs w:val="28"/>
          <w:lang w:val="uk-UA"/>
        </w:rPr>
        <w:t>т</w:t>
      </w:r>
      <w:r>
        <w:rPr>
          <w:rFonts w:ascii="Times New Roman" w:hAnsi="Times New Roman" w:cs="Times New Roman"/>
          <w:b/>
          <w:sz w:val="28"/>
          <w:szCs w:val="28"/>
          <w:lang w:val="uk-UA"/>
        </w:rPr>
        <w:t>искачах</w:t>
      </w:r>
      <w:r w:rsidR="00EB0E4F">
        <w:rPr>
          <w:rFonts w:ascii="Times New Roman" w:hAnsi="Times New Roman" w:cs="Times New Roman"/>
          <w:b/>
          <w:sz w:val="28"/>
          <w:szCs w:val="28"/>
          <w:lang w:val="uk-UA"/>
        </w:rPr>
        <w:t>?</w:t>
      </w:r>
    </w:p>
    <w:p w:rsidR="006F06BF" w:rsidRDefault="00EB0E4F" w:rsidP="006F06BF">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9A6648" w:rsidRPr="006F06BF" w:rsidRDefault="00BE5EC7" w:rsidP="006F06BF">
      <w:pPr>
        <w:pStyle w:val="a7"/>
        <w:spacing w:after="0"/>
        <w:ind w:right="-284"/>
        <w:jc w:val="both"/>
        <w:rPr>
          <w:rFonts w:ascii="Times New Roman" w:hAnsi="Times New Roman" w:cs="Times New Roman"/>
          <w:i/>
          <w:sz w:val="28"/>
          <w:szCs w:val="28"/>
          <w:lang w:val="uk-UA"/>
        </w:rPr>
      </w:pPr>
      <w:r w:rsidRPr="006F06BF">
        <w:rPr>
          <w:rFonts w:ascii="Times New Roman" w:hAnsi="Times New Roman" w:cs="Times New Roman"/>
          <w:sz w:val="28"/>
          <w:szCs w:val="28"/>
          <w:lang w:val="uk-UA"/>
        </w:rPr>
        <w:t>В генераторі постійного струму ЕРС</w:t>
      </w:r>
      <w:r w:rsidR="001020FC" w:rsidRPr="006F06BF">
        <w:rPr>
          <w:rFonts w:ascii="Times New Roman" w:hAnsi="Times New Roman" w:cs="Times New Roman"/>
          <w:sz w:val="28"/>
          <w:szCs w:val="28"/>
          <w:lang w:val="uk-UA"/>
        </w:rPr>
        <w:t xml:space="preserve"> більше напруги на величину падіння напруги в якорі.</w:t>
      </w:r>
    </w:p>
    <w:p w:rsidR="001020FC" w:rsidRDefault="001020FC" w:rsidP="000F4B56">
      <w:pPr>
        <w:pStyle w:val="a7"/>
        <w:numPr>
          <w:ilvl w:val="0"/>
          <w:numId w:val="36"/>
        </w:numPr>
        <w:spacing w:after="0"/>
        <w:ind w:left="284" w:right="-284" w:hanging="66"/>
        <w:jc w:val="both"/>
        <w:rPr>
          <w:rFonts w:ascii="Times New Roman" w:hAnsi="Times New Roman" w:cs="Times New Roman"/>
          <w:b/>
          <w:sz w:val="28"/>
          <w:szCs w:val="28"/>
          <w:lang w:val="uk-UA"/>
        </w:rPr>
      </w:pPr>
      <w:r>
        <w:rPr>
          <w:rFonts w:ascii="Times New Roman" w:hAnsi="Times New Roman" w:cs="Times New Roman"/>
          <w:b/>
          <w:sz w:val="28"/>
          <w:szCs w:val="28"/>
          <w:lang w:val="uk-UA"/>
        </w:rPr>
        <w:t>Які характеристики оцінюють властивості генераторів?</w:t>
      </w:r>
    </w:p>
    <w:p w:rsidR="006F06BF" w:rsidRDefault="001020FC" w:rsidP="006F06BF">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1020FC" w:rsidRPr="006F06BF" w:rsidRDefault="001020FC" w:rsidP="006F06BF">
      <w:pPr>
        <w:pStyle w:val="a7"/>
        <w:spacing w:after="0"/>
        <w:ind w:right="-284"/>
        <w:jc w:val="both"/>
        <w:rPr>
          <w:rFonts w:ascii="Times New Roman" w:hAnsi="Times New Roman" w:cs="Times New Roman"/>
          <w:i/>
          <w:sz w:val="28"/>
          <w:szCs w:val="28"/>
          <w:lang w:val="uk-UA"/>
        </w:rPr>
      </w:pPr>
      <w:r w:rsidRPr="006F06BF">
        <w:rPr>
          <w:rFonts w:ascii="Times New Roman" w:hAnsi="Times New Roman" w:cs="Times New Roman"/>
          <w:sz w:val="28"/>
          <w:szCs w:val="28"/>
          <w:lang w:val="uk-UA"/>
        </w:rPr>
        <w:t>Властивості генераторів оцінюють за характеристиками холостого ходу, зовнішньою та регулювальною.</w:t>
      </w:r>
    </w:p>
    <w:p w:rsidR="001020FC" w:rsidRPr="006F06BF" w:rsidRDefault="001020FC" w:rsidP="000F4B56">
      <w:pPr>
        <w:pStyle w:val="a7"/>
        <w:numPr>
          <w:ilvl w:val="0"/>
          <w:numId w:val="36"/>
        </w:numPr>
        <w:spacing w:after="0"/>
        <w:ind w:right="-284" w:hanging="436"/>
        <w:jc w:val="both"/>
        <w:rPr>
          <w:rFonts w:ascii="Times New Roman" w:hAnsi="Times New Roman" w:cs="Times New Roman"/>
          <w:b/>
          <w:sz w:val="28"/>
          <w:szCs w:val="28"/>
          <w:lang w:val="uk-UA"/>
        </w:rPr>
      </w:pPr>
      <w:r w:rsidRPr="006F06BF">
        <w:rPr>
          <w:rFonts w:ascii="Times New Roman" w:hAnsi="Times New Roman" w:cs="Times New Roman"/>
          <w:b/>
          <w:sz w:val="28"/>
          <w:szCs w:val="28"/>
          <w:lang w:val="uk-UA"/>
        </w:rPr>
        <w:t>Яка залежність називається характеристикою холостого ходу?</w:t>
      </w:r>
    </w:p>
    <w:p w:rsidR="00A7222B" w:rsidRDefault="001020FC" w:rsidP="00A7222B">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1020FC" w:rsidRPr="00A7222B" w:rsidRDefault="001020FC" w:rsidP="00A7222B">
      <w:pPr>
        <w:pStyle w:val="a7"/>
        <w:spacing w:after="0"/>
        <w:ind w:right="-284"/>
        <w:jc w:val="both"/>
        <w:rPr>
          <w:rFonts w:ascii="Times New Roman" w:hAnsi="Times New Roman" w:cs="Times New Roman"/>
          <w:i/>
          <w:sz w:val="28"/>
          <w:szCs w:val="28"/>
          <w:lang w:val="uk-UA"/>
        </w:rPr>
      </w:pPr>
      <w:r w:rsidRPr="00A7222B">
        <w:rPr>
          <w:rFonts w:ascii="Times New Roman" w:hAnsi="Times New Roman" w:cs="Times New Roman"/>
          <w:sz w:val="28"/>
          <w:szCs w:val="28"/>
          <w:lang w:val="uk-UA"/>
        </w:rPr>
        <w:t>Характеристикою холостого ходу називається залежність</w:t>
      </w:r>
      <w:r w:rsidR="00A7222B" w:rsidRPr="00A7222B">
        <w:rPr>
          <w:rFonts w:ascii="Times New Roman" w:hAnsi="Times New Roman" w:cs="Times New Roman"/>
          <w:sz w:val="28"/>
          <w:szCs w:val="28"/>
          <w:lang w:val="uk-UA"/>
        </w:rPr>
        <w:t xml:space="preserve"> ЕРС якоря від струму збудження (</w:t>
      </w:r>
      <w:r w:rsidRPr="00A7222B">
        <w:rPr>
          <w:rFonts w:ascii="Times New Roman" w:hAnsi="Times New Roman" w:cs="Times New Roman"/>
          <w:sz w:val="28"/>
          <w:szCs w:val="28"/>
          <w:lang w:val="uk-UA"/>
        </w:rPr>
        <w:t>Е</w:t>
      </w:r>
      <w:r w:rsidRPr="00A7222B">
        <w:rPr>
          <w:rFonts w:ascii="Times New Roman" w:hAnsi="Times New Roman" w:cs="Times New Roman"/>
          <w:sz w:val="28"/>
          <w:szCs w:val="28"/>
          <w:vertAlign w:val="subscript"/>
          <w:lang w:val="uk-UA"/>
        </w:rPr>
        <w:t>а</w:t>
      </w:r>
      <w:r w:rsidRPr="00A7222B">
        <w:rPr>
          <w:rFonts w:ascii="Times New Roman" w:hAnsi="Times New Roman" w:cs="Times New Roman"/>
          <w:sz w:val="28"/>
          <w:szCs w:val="28"/>
          <w:lang w:val="uk-UA"/>
        </w:rPr>
        <w:t xml:space="preserve"> = </w:t>
      </w:r>
      <w:r w:rsidRPr="00A7222B">
        <w:rPr>
          <w:rFonts w:ascii="Times New Roman" w:hAnsi="Times New Roman" w:cs="Times New Roman"/>
          <w:i/>
          <w:sz w:val="28"/>
          <w:szCs w:val="28"/>
          <w:lang w:val="uk-UA"/>
        </w:rPr>
        <w:t>f(І</w:t>
      </w:r>
      <w:r w:rsidRPr="00A7222B">
        <w:rPr>
          <w:rFonts w:ascii="Times New Roman" w:hAnsi="Times New Roman" w:cs="Times New Roman"/>
          <w:i/>
          <w:sz w:val="28"/>
          <w:szCs w:val="28"/>
          <w:vertAlign w:val="subscript"/>
          <w:lang w:val="uk-UA"/>
        </w:rPr>
        <w:t>зб</w:t>
      </w:r>
      <w:r w:rsidRPr="00A7222B">
        <w:rPr>
          <w:rFonts w:ascii="Times New Roman" w:hAnsi="Times New Roman" w:cs="Times New Roman"/>
          <w:i/>
          <w:sz w:val="28"/>
          <w:szCs w:val="28"/>
          <w:lang w:val="uk-UA"/>
        </w:rPr>
        <w:t>) при п = сопst</w:t>
      </w:r>
      <w:r w:rsidRPr="00CB1000">
        <w:rPr>
          <w:rFonts w:ascii="Times New Roman" w:hAnsi="Times New Roman" w:cs="Times New Roman"/>
          <w:i/>
          <w:sz w:val="28"/>
          <w:szCs w:val="28"/>
          <w:lang w:val="uk-UA"/>
        </w:rPr>
        <w:t>, та І</w:t>
      </w:r>
      <w:r w:rsidRPr="00A7222B">
        <w:rPr>
          <w:rFonts w:ascii="Times New Roman" w:hAnsi="Times New Roman" w:cs="Times New Roman"/>
          <w:i/>
          <w:sz w:val="28"/>
          <w:szCs w:val="28"/>
          <w:vertAlign w:val="subscript"/>
          <w:lang w:val="uk-UA"/>
        </w:rPr>
        <w:t>н</w:t>
      </w:r>
      <w:r w:rsidRPr="00A7222B">
        <w:rPr>
          <w:rFonts w:ascii="Times New Roman" w:hAnsi="Times New Roman" w:cs="Times New Roman"/>
          <w:i/>
          <w:sz w:val="28"/>
          <w:szCs w:val="28"/>
          <w:lang w:val="uk-UA"/>
        </w:rPr>
        <w:t xml:space="preserve"> = 0</w:t>
      </w:r>
      <w:r w:rsidR="00A7222B" w:rsidRPr="00A7222B">
        <w:rPr>
          <w:rFonts w:ascii="Times New Roman" w:hAnsi="Times New Roman" w:cs="Times New Roman"/>
          <w:i/>
          <w:sz w:val="28"/>
          <w:szCs w:val="28"/>
          <w:lang w:val="uk-UA"/>
        </w:rPr>
        <w:t>)</w:t>
      </w:r>
      <w:r w:rsidRPr="00A7222B">
        <w:rPr>
          <w:rFonts w:ascii="Times New Roman" w:hAnsi="Times New Roman" w:cs="Times New Roman"/>
          <w:i/>
          <w:sz w:val="28"/>
          <w:szCs w:val="28"/>
          <w:lang w:val="uk-UA"/>
        </w:rPr>
        <w:t>.</w:t>
      </w:r>
    </w:p>
    <w:p w:rsidR="001020FC" w:rsidRPr="004613DB" w:rsidRDefault="001020FC" w:rsidP="000F4B56">
      <w:pPr>
        <w:pStyle w:val="a7"/>
        <w:numPr>
          <w:ilvl w:val="0"/>
          <w:numId w:val="36"/>
        </w:numPr>
        <w:spacing w:after="0"/>
        <w:ind w:right="-284" w:hanging="436"/>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Чому дорівнює ЕРС якоря генератора, якщо струм збудження І</w:t>
      </w:r>
      <w:r>
        <w:rPr>
          <w:rFonts w:ascii="Times New Roman" w:hAnsi="Times New Roman" w:cs="Times New Roman"/>
          <w:b/>
          <w:sz w:val="28"/>
          <w:szCs w:val="28"/>
          <w:vertAlign w:val="subscript"/>
          <w:lang w:val="uk-UA"/>
        </w:rPr>
        <w:t>зб</w:t>
      </w:r>
      <w:r>
        <w:rPr>
          <w:rFonts w:ascii="Times New Roman" w:hAnsi="Times New Roman" w:cs="Times New Roman"/>
          <w:b/>
          <w:sz w:val="28"/>
          <w:szCs w:val="28"/>
          <w:lang w:val="uk-UA"/>
        </w:rPr>
        <w:t>= 0?</w:t>
      </w:r>
    </w:p>
    <w:p w:rsidR="006F06BF" w:rsidRDefault="001020FC" w:rsidP="006F06BF">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w:t>
      </w:r>
      <w:r w:rsidR="006F06BF">
        <w:rPr>
          <w:rFonts w:ascii="Times New Roman" w:hAnsi="Times New Roman" w:cs="Times New Roman"/>
          <w:i/>
          <w:sz w:val="28"/>
          <w:szCs w:val="28"/>
          <w:lang w:val="uk-UA"/>
        </w:rPr>
        <w:t>ідь:</w:t>
      </w:r>
    </w:p>
    <w:p w:rsidR="001020FC" w:rsidRPr="006F06BF" w:rsidRDefault="001020FC" w:rsidP="006F06BF">
      <w:pPr>
        <w:pStyle w:val="a7"/>
        <w:spacing w:after="0"/>
        <w:ind w:right="-284"/>
        <w:jc w:val="both"/>
        <w:rPr>
          <w:rFonts w:ascii="Times New Roman" w:hAnsi="Times New Roman" w:cs="Times New Roman"/>
          <w:i/>
          <w:sz w:val="28"/>
          <w:szCs w:val="28"/>
          <w:lang w:val="uk-UA"/>
        </w:rPr>
      </w:pPr>
      <w:r w:rsidRPr="006F06BF">
        <w:rPr>
          <w:rFonts w:ascii="Times New Roman" w:hAnsi="Times New Roman" w:cs="Times New Roman"/>
          <w:sz w:val="28"/>
          <w:szCs w:val="28"/>
          <w:lang w:val="uk-UA"/>
        </w:rPr>
        <w:t xml:space="preserve"> ЕРС якоря при струмі збудження рівному дорівнює ЕРС залишкового магнетизму.</w:t>
      </w:r>
    </w:p>
    <w:p w:rsidR="00A7222B" w:rsidRDefault="00A7222B"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Яка залежність називається зовнішньою характеристикою?</w:t>
      </w:r>
    </w:p>
    <w:p w:rsidR="00A7222B" w:rsidRDefault="00A7222B" w:rsidP="00A7222B">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A7222B" w:rsidRPr="00A7222B" w:rsidRDefault="00A7222B" w:rsidP="00A7222B">
      <w:pPr>
        <w:pStyle w:val="a7"/>
        <w:spacing w:after="0"/>
        <w:ind w:right="-284"/>
        <w:jc w:val="both"/>
        <w:rPr>
          <w:rFonts w:ascii="Times New Roman" w:hAnsi="Times New Roman" w:cs="Times New Roman"/>
          <w:i/>
          <w:sz w:val="28"/>
          <w:szCs w:val="28"/>
          <w:lang w:val="uk-UA"/>
        </w:rPr>
      </w:pPr>
      <w:r w:rsidRPr="00A7222B">
        <w:rPr>
          <w:rFonts w:ascii="Times New Roman" w:hAnsi="Times New Roman" w:cs="Times New Roman"/>
          <w:sz w:val="28"/>
          <w:szCs w:val="28"/>
          <w:lang w:val="uk-UA"/>
        </w:rPr>
        <w:t>Зовнішньою характеристикою називається залежністьнапруги на затиск</w:t>
      </w:r>
      <w:r>
        <w:rPr>
          <w:rFonts w:ascii="Times New Roman" w:hAnsi="Times New Roman" w:cs="Times New Roman"/>
          <w:sz w:val="28"/>
          <w:szCs w:val="28"/>
          <w:lang w:val="uk-UA"/>
        </w:rPr>
        <w:t>а</w:t>
      </w:r>
      <w:r w:rsidRPr="00A7222B">
        <w:rPr>
          <w:rFonts w:ascii="Times New Roman" w:hAnsi="Times New Roman" w:cs="Times New Roman"/>
          <w:sz w:val="28"/>
          <w:szCs w:val="28"/>
          <w:lang w:val="uk-UA"/>
        </w:rPr>
        <w:t>чах генера</w:t>
      </w:r>
      <w:r>
        <w:rPr>
          <w:rFonts w:ascii="Times New Roman" w:hAnsi="Times New Roman" w:cs="Times New Roman"/>
          <w:sz w:val="28"/>
          <w:szCs w:val="28"/>
          <w:lang w:val="uk-UA"/>
        </w:rPr>
        <w:t>тора від навантаження (U =</w:t>
      </w:r>
      <w:r w:rsidRPr="001020FC">
        <w:rPr>
          <w:rFonts w:ascii="Times New Roman" w:hAnsi="Times New Roman" w:cs="Times New Roman"/>
          <w:i/>
          <w:sz w:val="28"/>
          <w:szCs w:val="28"/>
          <w:lang w:val="uk-UA"/>
        </w:rPr>
        <w:t>f</w:t>
      </w:r>
      <w:r w:rsidRPr="00CB1000">
        <w:rPr>
          <w:rFonts w:ascii="Times New Roman" w:hAnsi="Times New Roman" w:cs="Times New Roman"/>
          <w:i/>
          <w:sz w:val="28"/>
          <w:szCs w:val="28"/>
          <w:lang w:val="uk-UA"/>
        </w:rPr>
        <w:t>(І</w:t>
      </w:r>
      <w:r>
        <w:rPr>
          <w:rFonts w:ascii="Times New Roman" w:hAnsi="Times New Roman" w:cs="Times New Roman"/>
          <w:i/>
          <w:sz w:val="28"/>
          <w:szCs w:val="28"/>
          <w:vertAlign w:val="subscript"/>
          <w:lang w:val="uk-UA"/>
        </w:rPr>
        <w:t>н</w:t>
      </w:r>
      <w:r>
        <w:rPr>
          <w:rFonts w:ascii="Times New Roman" w:hAnsi="Times New Roman" w:cs="Times New Roman"/>
          <w:i/>
          <w:sz w:val="28"/>
          <w:szCs w:val="28"/>
          <w:lang w:val="uk-UA"/>
        </w:rPr>
        <w:t>) прип = сопst</w:t>
      </w:r>
      <w:r w:rsidRPr="00CB1000">
        <w:rPr>
          <w:rFonts w:ascii="Times New Roman" w:hAnsi="Times New Roman" w:cs="Times New Roman"/>
          <w:i/>
          <w:sz w:val="28"/>
          <w:szCs w:val="28"/>
          <w:lang w:val="uk-UA"/>
        </w:rPr>
        <w:t xml:space="preserve">, та </w:t>
      </w:r>
      <w:r w:rsidRPr="00A7222B">
        <w:rPr>
          <w:rFonts w:ascii="Times New Roman" w:hAnsi="Times New Roman" w:cs="Times New Roman"/>
          <w:i/>
          <w:sz w:val="28"/>
          <w:szCs w:val="28"/>
          <w:lang w:val="en-US"/>
        </w:rPr>
        <w:t>R</w:t>
      </w:r>
      <w:r w:rsidRPr="00A7222B">
        <w:rPr>
          <w:rFonts w:ascii="Times New Roman" w:hAnsi="Times New Roman" w:cs="Times New Roman"/>
          <w:i/>
          <w:sz w:val="28"/>
          <w:szCs w:val="28"/>
          <w:vertAlign w:val="subscript"/>
          <w:lang w:val="uk-UA"/>
        </w:rPr>
        <w:t>рг</w:t>
      </w:r>
      <w:r w:rsidRPr="00A7222B">
        <w:rPr>
          <w:rFonts w:ascii="Times New Roman" w:hAnsi="Times New Roman" w:cs="Times New Roman"/>
          <w:i/>
          <w:sz w:val="28"/>
          <w:szCs w:val="28"/>
          <w:lang w:val="uk-UA"/>
        </w:rPr>
        <w:t xml:space="preserve"> = сопst</w:t>
      </w:r>
      <w:r>
        <w:rPr>
          <w:rFonts w:ascii="Times New Roman" w:hAnsi="Times New Roman" w:cs="Times New Roman"/>
          <w:i/>
          <w:sz w:val="28"/>
          <w:szCs w:val="28"/>
          <w:lang w:val="uk-UA"/>
        </w:rPr>
        <w:t>).</w:t>
      </w:r>
    </w:p>
    <w:p w:rsidR="004613DB" w:rsidRDefault="004613DB"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Як зміниться напруга на затискачах  генератора при збільшенні навантаження?</w:t>
      </w:r>
    </w:p>
    <w:p w:rsidR="006F06BF" w:rsidRDefault="004613DB" w:rsidP="006F06BF">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4613DB" w:rsidRPr="006F06BF" w:rsidRDefault="004613DB" w:rsidP="006F06BF">
      <w:pPr>
        <w:pStyle w:val="a7"/>
        <w:spacing w:after="0"/>
        <w:ind w:right="-284"/>
        <w:jc w:val="both"/>
        <w:rPr>
          <w:rFonts w:ascii="Times New Roman" w:hAnsi="Times New Roman" w:cs="Times New Roman"/>
          <w:i/>
          <w:sz w:val="28"/>
          <w:szCs w:val="28"/>
          <w:lang w:val="uk-UA"/>
        </w:rPr>
      </w:pPr>
      <w:r w:rsidRPr="006F06BF">
        <w:rPr>
          <w:rFonts w:ascii="Times New Roman" w:hAnsi="Times New Roman" w:cs="Times New Roman"/>
          <w:sz w:val="28"/>
          <w:szCs w:val="28"/>
          <w:lang w:val="uk-UA"/>
        </w:rPr>
        <w:t>Напруга на затискачах генератора зменшиться.</w:t>
      </w:r>
    </w:p>
    <w:p w:rsidR="004613DB" w:rsidRDefault="004613DB"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Скільки  причин впливає на зменшення напруги генератор</w:t>
      </w:r>
      <w:r w:rsidR="00AB38DC">
        <w:rPr>
          <w:rFonts w:ascii="Times New Roman" w:hAnsi="Times New Roman" w:cs="Times New Roman"/>
          <w:b/>
          <w:sz w:val="28"/>
          <w:szCs w:val="28"/>
          <w:lang w:val="uk-UA"/>
        </w:rPr>
        <w:t>а паралельного збудження</w:t>
      </w:r>
      <w:r>
        <w:rPr>
          <w:rFonts w:ascii="Times New Roman" w:hAnsi="Times New Roman" w:cs="Times New Roman"/>
          <w:b/>
          <w:sz w:val="28"/>
          <w:szCs w:val="28"/>
          <w:lang w:val="uk-UA"/>
        </w:rPr>
        <w:t>?</w:t>
      </w:r>
    </w:p>
    <w:p w:rsidR="006F06BF" w:rsidRDefault="004613DB" w:rsidP="006F06BF">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4613DB" w:rsidRPr="006F06BF" w:rsidRDefault="00AB38DC" w:rsidP="006F06BF">
      <w:pPr>
        <w:pStyle w:val="a7"/>
        <w:spacing w:after="0"/>
        <w:ind w:right="-284"/>
        <w:jc w:val="both"/>
        <w:rPr>
          <w:rFonts w:ascii="Times New Roman" w:hAnsi="Times New Roman" w:cs="Times New Roman"/>
          <w:i/>
          <w:sz w:val="28"/>
          <w:szCs w:val="28"/>
          <w:lang w:val="uk-UA"/>
        </w:rPr>
      </w:pPr>
      <w:r w:rsidRPr="006F06BF">
        <w:rPr>
          <w:rFonts w:ascii="Times New Roman" w:hAnsi="Times New Roman" w:cs="Times New Roman"/>
          <w:sz w:val="28"/>
          <w:szCs w:val="28"/>
          <w:lang w:val="uk-UA"/>
        </w:rPr>
        <w:t>На зменшення напруги впливає 3 причини.</w:t>
      </w:r>
    </w:p>
    <w:p w:rsidR="00AB38DC" w:rsidRDefault="00AB38DC"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Назвіть причини зменшення напруги генератора при збільшенні навантаження.</w:t>
      </w:r>
    </w:p>
    <w:p w:rsidR="00AB38DC" w:rsidRDefault="00AB38DC" w:rsidP="00AB38DC">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A7222B" w:rsidRPr="00A7222B" w:rsidRDefault="00A7222B" w:rsidP="00AB38DC">
      <w:pPr>
        <w:pStyle w:val="a7"/>
        <w:spacing w:after="0"/>
        <w:ind w:right="-284"/>
        <w:jc w:val="both"/>
        <w:rPr>
          <w:rFonts w:ascii="Times New Roman" w:hAnsi="Times New Roman" w:cs="Times New Roman"/>
          <w:sz w:val="28"/>
          <w:szCs w:val="28"/>
          <w:lang w:val="uk-UA"/>
        </w:rPr>
      </w:pPr>
      <w:r w:rsidRPr="00A7222B">
        <w:rPr>
          <w:rFonts w:ascii="Times New Roman" w:hAnsi="Times New Roman" w:cs="Times New Roman"/>
          <w:sz w:val="28"/>
          <w:szCs w:val="28"/>
          <w:lang w:val="uk-UA"/>
        </w:rPr>
        <w:t>Причинами зменшення напруги при збільшенні навантаження є:</w:t>
      </w:r>
    </w:p>
    <w:p w:rsidR="008E48FA" w:rsidRDefault="00AB38DC" w:rsidP="00AB38DC">
      <w:pPr>
        <w:pStyle w:val="a7"/>
        <w:numPr>
          <w:ilvl w:val="0"/>
          <w:numId w:val="2"/>
        </w:numPr>
        <w:spacing w:after="0"/>
        <w:ind w:left="709" w:right="-284" w:hanging="425"/>
        <w:jc w:val="both"/>
        <w:rPr>
          <w:rFonts w:ascii="Times New Roman" w:hAnsi="Times New Roman" w:cs="Times New Roman"/>
          <w:sz w:val="28"/>
          <w:szCs w:val="28"/>
          <w:lang w:val="uk-UA"/>
        </w:rPr>
      </w:pPr>
      <w:r w:rsidRPr="00AB38DC">
        <w:rPr>
          <w:rFonts w:ascii="Times New Roman" w:hAnsi="Times New Roman" w:cs="Times New Roman"/>
          <w:sz w:val="28"/>
          <w:szCs w:val="28"/>
          <w:lang w:val="uk-UA"/>
        </w:rPr>
        <w:t xml:space="preserve">збільшення </w:t>
      </w:r>
      <w:r>
        <w:rPr>
          <w:rFonts w:ascii="Times New Roman" w:hAnsi="Times New Roman" w:cs="Times New Roman"/>
          <w:sz w:val="28"/>
          <w:szCs w:val="28"/>
          <w:lang w:val="uk-UA"/>
        </w:rPr>
        <w:t>падіння напруги на якорі;</w:t>
      </w:r>
    </w:p>
    <w:p w:rsidR="00AB38DC" w:rsidRDefault="00AB38DC" w:rsidP="00AB38DC">
      <w:pPr>
        <w:pStyle w:val="a7"/>
        <w:numPr>
          <w:ilvl w:val="0"/>
          <w:numId w:val="2"/>
        </w:numPr>
        <w:spacing w:after="0"/>
        <w:ind w:left="709" w:right="-284" w:hanging="425"/>
        <w:jc w:val="both"/>
        <w:rPr>
          <w:rFonts w:ascii="Times New Roman" w:hAnsi="Times New Roman" w:cs="Times New Roman"/>
          <w:sz w:val="28"/>
          <w:szCs w:val="28"/>
          <w:lang w:val="uk-UA"/>
        </w:rPr>
      </w:pPr>
      <w:r>
        <w:rPr>
          <w:rFonts w:ascii="Times New Roman" w:hAnsi="Times New Roman" w:cs="Times New Roman"/>
          <w:sz w:val="28"/>
          <w:szCs w:val="28"/>
          <w:lang w:val="uk-UA"/>
        </w:rPr>
        <w:t>розмагнічу вальна дія реакції якоря;</w:t>
      </w:r>
    </w:p>
    <w:p w:rsidR="00AB38DC" w:rsidRDefault="00AB38DC" w:rsidP="00AB38DC">
      <w:pPr>
        <w:pStyle w:val="a7"/>
        <w:numPr>
          <w:ilvl w:val="0"/>
          <w:numId w:val="2"/>
        </w:numPr>
        <w:spacing w:after="0"/>
        <w:ind w:left="709" w:right="-284" w:hanging="425"/>
        <w:jc w:val="both"/>
        <w:rPr>
          <w:rFonts w:ascii="Times New Roman" w:hAnsi="Times New Roman" w:cs="Times New Roman"/>
          <w:sz w:val="28"/>
          <w:szCs w:val="28"/>
          <w:lang w:val="uk-UA"/>
        </w:rPr>
      </w:pPr>
      <w:r>
        <w:rPr>
          <w:rFonts w:ascii="Times New Roman" w:hAnsi="Times New Roman" w:cs="Times New Roman"/>
          <w:sz w:val="28"/>
          <w:szCs w:val="28"/>
          <w:lang w:val="uk-UA"/>
        </w:rPr>
        <w:t>зменшення струму збудження із-за перших двох причин.</w:t>
      </w:r>
    </w:p>
    <w:p w:rsidR="00A7222B" w:rsidRDefault="00A7222B"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Що потрібно зробити, щоб при збільшенні навантаження напруга залишалась незмінною?</w:t>
      </w:r>
    </w:p>
    <w:p w:rsidR="00A7222B" w:rsidRDefault="00A7222B" w:rsidP="00A7222B">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A7222B" w:rsidRPr="00A7222B" w:rsidRDefault="00A7222B" w:rsidP="00A7222B">
      <w:pPr>
        <w:pStyle w:val="a7"/>
        <w:spacing w:after="0"/>
        <w:ind w:right="-284"/>
        <w:jc w:val="both"/>
        <w:rPr>
          <w:rFonts w:ascii="Times New Roman" w:hAnsi="Times New Roman" w:cs="Times New Roman"/>
          <w:sz w:val="28"/>
          <w:szCs w:val="28"/>
          <w:lang w:val="uk-UA"/>
        </w:rPr>
      </w:pPr>
      <w:r w:rsidRPr="00A7222B">
        <w:rPr>
          <w:rFonts w:ascii="Times New Roman" w:hAnsi="Times New Roman" w:cs="Times New Roman"/>
          <w:sz w:val="28"/>
          <w:szCs w:val="28"/>
          <w:lang w:val="uk-UA"/>
        </w:rPr>
        <w:t>Щоб при збільшенні навантаження напруга залишалась незмінною потрібно збільшити струм збудження регулювальним реостатом.</w:t>
      </w:r>
    </w:p>
    <w:p w:rsidR="00AB38DC" w:rsidRDefault="00A7222B" w:rsidP="000F4B56">
      <w:pPr>
        <w:pStyle w:val="a7"/>
        <w:numPr>
          <w:ilvl w:val="0"/>
          <w:numId w:val="36"/>
        </w:numPr>
        <w:spacing w:after="0"/>
        <w:ind w:right="-284" w:hanging="436"/>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Яка характеристика показує, як потрібно змінювати струм збудження, щоб при зростанні навантаження </w:t>
      </w:r>
      <w:r w:rsidR="001B430A">
        <w:rPr>
          <w:rFonts w:ascii="Times New Roman" w:hAnsi="Times New Roman" w:cs="Times New Roman"/>
          <w:b/>
          <w:sz w:val="28"/>
          <w:szCs w:val="28"/>
          <w:lang w:val="uk-UA"/>
        </w:rPr>
        <w:t>напруга генератора залишалась незмінною</w:t>
      </w:r>
      <w:r w:rsidR="00AB38DC">
        <w:rPr>
          <w:rFonts w:ascii="Times New Roman" w:hAnsi="Times New Roman" w:cs="Times New Roman"/>
          <w:b/>
          <w:sz w:val="28"/>
          <w:szCs w:val="28"/>
          <w:lang w:val="uk-UA"/>
        </w:rPr>
        <w:t>?</w:t>
      </w:r>
    </w:p>
    <w:p w:rsidR="00A7222B" w:rsidRDefault="00AB38DC" w:rsidP="00A7222B">
      <w:pPr>
        <w:pStyle w:val="a7"/>
        <w:spacing w:after="0"/>
        <w:ind w:right="-284"/>
        <w:jc w:val="both"/>
        <w:rPr>
          <w:rFonts w:ascii="Times New Roman" w:hAnsi="Times New Roman" w:cs="Times New Roman"/>
          <w:i/>
          <w:sz w:val="28"/>
          <w:szCs w:val="28"/>
          <w:lang w:val="uk-UA"/>
        </w:rPr>
      </w:pPr>
      <w:r>
        <w:rPr>
          <w:rFonts w:ascii="Times New Roman" w:hAnsi="Times New Roman" w:cs="Times New Roman"/>
          <w:i/>
          <w:sz w:val="28"/>
          <w:szCs w:val="28"/>
          <w:lang w:val="uk-UA"/>
        </w:rPr>
        <w:t>Очікувана відповідь:</w:t>
      </w:r>
    </w:p>
    <w:p w:rsidR="008E48FA" w:rsidRPr="00A7222B" w:rsidRDefault="007A0B93" w:rsidP="00A7222B">
      <w:pPr>
        <w:pStyle w:val="a7"/>
        <w:spacing w:after="0"/>
        <w:ind w:right="-284"/>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Як потрібно змінити струм збудження, щоб напруга при збільшенні навантаження залишалась незмінною, </w:t>
      </w:r>
      <w:r w:rsidR="001B430A">
        <w:rPr>
          <w:rFonts w:ascii="Times New Roman" w:hAnsi="Times New Roman" w:cs="Times New Roman"/>
          <w:sz w:val="28"/>
          <w:szCs w:val="28"/>
          <w:lang w:val="uk-UA"/>
        </w:rPr>
        <w:t>показує р</w:t>
      </w:r>
      <w:r w:rsidR="00AB38DC" w:rsidRPr="00A7222B">
        <w:rPr>
          <w:rFonts w:ascii="Times New Roman" w:hAnsi="Times New Roman" w:cs="Times New Roman"/>
          <w:sz w:val="28"/>
          <w:szCs w:val="28"/>
          <w:lang w:val="uk-UA"/>
        </w:rPr>
        <w:t>егулювальна характеристика</w:t>
      </w:r>
      <w:r w:rsidR="001B430A">
        <w:rPr>
          <w:rFonts w:ascii="Times New Roman" w:hAnsi="Times New Roman" w:cs="Times New Roman"/>
          <w:sz w:val="28"/>
          <w:szCs w:val="28"/>
          <w:lang w:val="uk-UA"/>
        </w:rPr>
        <w:t>.</w:t>
      </w:r>
    </w:p>
    <w:p w:rsidR="008E48FA" w:rsidRPr="008E48FA" w:rsidRDefault="008E48FA" w:rsidP="008E48FA">
      <w:pPr>
        <w:pStyle w:val="a7"/>
        <w:spacing w:after="0"/>
        <w:ind w:right="-284"/>
        <w:jc w:val="both"/>
        <w:rPr>
          <w:rFonts w:ascii="Times New Roman" w:hAnsi="Times New Roman" w:cs="Times New Roman"/>
          <w:b/>
          <w:sz w:val="28"/>
          <w:szCs w:val="28"/>
          <w:lang w:val="uk-UA"/>
        </w:rPr>
      </w:pPr>
    </w:p>
    <w:p w:rsidR="009A6648" w:rsidRPr="000F4B56" w:rsidRDefault="001B7923" w:rsidP="000F4B56">
      <w:pPr>
        <w:pStyle w:val="a7"/>
        <w:numPr>
          <w:ilvl w:val="1"/>
          <w:numId w:val="37"/>
        </w:numPr>
        <w:spacing w:after="0"/>
        <w:ind w:left="426" w:right="-284" w:hanging="426"/>
        <w:jc w:val="both"/>
        <w:rPr>
          <w:rFonts w:ascii="Times New Roman" w:hAnsi="Times New Roman" w:cs="Times New Roman"/>
          <w:b/>
          <w:sz w:val="28"/>
          <w:szCs w:val="28"/>
          <w:lang w:val="uk-UA"/>
        </w:rPr>
      </w:pPr>
      <w:r w:rsidRPr="000F4B56">
        <w:rPr>
          <w:rFonts w:ascii="Times New Roman" w:hAnsi="Times New Roman" w:cs="Times New Roman"/>
          <w:b/>
          <w:sz w:val="28"/>
          <w:szCs w:val="28"/>
          <w:lang w:val="uk-UA"/>
        </w:rPr>
        <w:t>Тестове опитування</w:t>
      </w:r>
    </w:p>
    <w:p w:rsidR="00A90F45" w:rsidRPr="00A90F45" w:rsidRDefault="00A90F45" w:rsidP="00A90F45">
      <w:pPr>
        <w:pStyle w:val="a7"/>
        <w:spacing w:after="0"/>
        <w:ind w:left="709" w:right="-284" w:hanging="259"/>
        <w:jc w:val="both"/>
        <w:rPr>
          <w:rFonts w:ascii="Times New Roman" w:hAnsi="Times New Roman" w:cs="Times New Roman"/>
          <w:b/>
          <w:sz w:val="28"/>
          <w:szCs w:val="28"/>
          <w:u w:val="single"/>
          <w:lang w:val="uk-UA"/>
        </w:rPr>
      </w:pPr>
      <w:r w:rsidRPr="00A90F45">
        <w:rPr>
          <w:rFonts w:ascii="Times New Roman" w:hAnsi="Times New Roman" w:cs="Times New Roman"/>
          <w:i/>
          <w:sz w:val="28"/>
          <w:szCs w:val="28"/>
          <w:u w:val="single"/>
          <w:lang w:val="uk-UA"/>
        </w:rPr>
        <w:t>Слово викладача:</w:t>
      </w:r>
    </w:p>
    <w:p w:rsidR="001B430A" w:rsidRDefault="00296DE8" w:rsidP="00296DE8">
      <w:pPr>
        <w:spacing w:after="0"/>
        <w:ind w:right="-284"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Після того, як ми повторили основні положення про генератори, їх характеристики та властивості</w:t>
      </w:r>
      <w:r w:rsidR="005E6408">
        <w:rPr>
          <w:rFonts w:ascii="Times New Roman" w:hAnsi="Times New Roman" w:cs="Times New Roman"/>
          <w:sz w:val="28"/>
          <w:szCs w:val="28"/>
          <w:lang w:val="uk-UA"/>
        </w:rPr>
        <w:t xml:space="preserve">, перевіримо, як ви засвоїли вивчений теоретичний матеріал.  Перед вами картки з тестовими запитаннями. Вам потрібно дати вірну відповідь на запитання, приведені в тестах. </w:t>
      </w:r>
      <w:r w:rsidR="00A90F45">
        <w:rPr>
          <w:rFonts w:ascii="Times New Roman" w:hAnsi="Times New Roman" w:cs="Times New Roman"/>
          <w:sz w:val="28"/>
          <w:szCs w:val="28"/>
          <w:lang w:val="uk-UA"/>
        </w:rPr>
        <w:t xml:space="preserve">Тестування проводиться за допомогою комп’ютера. </w:t>
      </w:r>
      <w:r w:rsidR="005E6408">
        <w:rPr>
          <w:rFonts w:ascii="Times New Roman" w:hAnsi="Times New Roman" w:cs="Times New Roman"/>
          <w:b/>
          <w:sz w:val="28"/>
          <w:szCs w:val="28"/>
          <w:lang w:val="uk-UA"/>
        </w:rPr>
        <w:t>(Додаток 1)</w:t>
      </w:r>
      <w:r w:rsidR="00D208E5">
        <w:rPr>
          <w:rFonts w:ascii="Times New Roman" w:hAnsi="Times New Roman" w:cs="Times New Roman"/>
          <w:b/>
          <w:sz w:val="28"/>
          <w:szCs w:val="28"/>
          <w:lang w:val="uk-UA"/>
        </w:rPr>
        <w:t>.</w:t>
      </w:r>
    </w:p>
    <w:p w:rsidR="003462E4" w:rsidRDefault="003462E4" w:rsidP="00296DE8">
      <w:pPr>
        <w:spacing w:after="0"/>
        <w:ind w:right="-284" w:firstLine="709"/>
        <w:jc w:val="both"/>
        <w:rPr>
          <w:rFonts w:ascii="Times New Roman" w:hAnsi="Times New Roman" w:cs="Times New Roman"/>
          <w:b/>
          <w:sz w:val="28"/>
          <w:szCs w:val="28"/>
          <w:lang w:val="uk-UA"/>
        </w:rPr>
      </w:pPr>
    </w:p>
    <w:p w:rsidR="003462E4" w:rsidRDefault="00B128E4" w:rsidP="003462E4">
      <w:pPr>
        <w:spacing w:after="0"/>
        <w:ind w:right="-284"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Система оцінювання</w:t>
      </w:r>
    </w:p>
    <w:p w:rsidR="003462E4" w:rsidRDefault="003462E4" w:rsidP="00296DE8">
      <w:pPr>
        <w:spacing w:after="0"/>
        <w:ind w:right="-284" w:firstLine="709"/>
        <w:jc w:val="both"/>
        <w:rPr>
          <w:rFonts w:ascii="Times New Roman" w:hAnsi="Times New Roman" w:cs="Times New Roman"/>
          <w:b/>
          <w:sz w:val="28"/>
          <w:szCs w:val="28"/>
          <w:lang w:val="uk-UA"/>
        </w:rPr>
      </w:pPr>
    </w:p>
    <w:p w:rsidR="00B128E4" w:rsidRPr="003462E4" w:rsidRDefault="00836370" w:rsidP="003462E4">
      <w:pPr>
        <w:ind w:firstLine="709"/>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Тестові з</w:t>
      </w:r>
      <w:r w:rsidR="00B128E4" w:rsidRPr="00B128E4">
        <w:rPr>
          <w:rFonts w:ascii="Times New Roman" w:eastAsia="Calibri" w:hAnsi="Times New Roman" w:cs="Times New Roman"/>
          <w:sz w:val="28"/>
          <w:szCs w:val="28"/>
          <w:lang w:val="uk-UA"/>
        </w:rPr>
        <w:t xml:space="preserve">авдання </w:t>
      </w:r>
      <w:r>
        <w:rPr>
          <w:rFonts w:ascii="Times New Roman" w:hAnsi="Times New Roman" w:cs="Times New Roman"/>
          <w:sz w:val="28"/>
          <w:szCs w:val="28"/>
          <w:lang w:val="uk-UA"/>
        </w:rPr>
        <w:t>поділені на 2 варіанта</w:t>
      </w:r>
      <w:r w:rsidR="003462E4">
        <w:rPr>
          <w:rFonts w:ascii="Times New Roman" w:hAnsi="Times New Roman" w:cs="Times New Roman"/>
          <w:sz w:val="28"/>
          <w:szCs w:val="28"/>
          <w:lang w:val="uk-UA"/>
        </w:rPr>
        <w:t xml:space="preserve"> приблизно однакового ступеню складності</w:t>
      </w:r>
      <w:r>
        <w:rPr>
          <w:rFonts w:ascii="Times New Roman" w:hAnsi="Times New Roman" w:cs="Times New Roman"/>
          <w:sz w:val="28"/>
          <w:szCs w:val="28"/>
          <w:lang w:val="uk-UA"/>
        </w:rPr>
        <w:t xml:space="preserve">, у кожному варіанті </w:t>
      </w:r>
      <w:r w:rsidR="00B128E4">
        <w:rPr>
          <w:rFonts w:ascii="Times New Roman" w:hAnsi="Times New Roman" w:cs="Times New Roman"/>
          <w:sz w:val="28"/>
          <w:szCs w:val="28"/>
          <w:lang w:val="uk-UA"/>
        </w:rPr>
        <w:t>5</w:t>
      </w:r>
      <w:r w:rsidR="003462E4">
        <w:rPr>
          <w:rFonts w:ascii="Times New Roman" w:hAnsi="Times New Roman" w:cs="Times New Roman"/>
          <w:sz w:val="28"/>
          <w:szCs w:val="28"/>
          <w:lang w:val="uk-UA"/>
        </w:rPr>
        <w:t xml:space="preserve"> запитань і 3-4 відповіді, серед яких одна вірна. Кожне питання оцінюється в 1 бал.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13"/>
        <w:gridCol w:w="2491"/>
        <w:gridCol w:w="3400"/>
      </w:tblGrid>
      <w:tr w:rsidR="007A0B93" w:rsidRPr="003462E4" w:rsidTr="000F4B56">
        <w:trPr>
          <w:trHeight w:val="782"/>
        </w:trPr>
        <w:tc>
          <w:tcPr>
            <w:tcW w:w="3713" w:type="dxa"/>
            <w:vAlign w:val="center"/>
          </w:tcPr>
          <w:p w:rsidR="007A0B93" w:rsidRPr="000F4B56" w:rsidRDefault="007A0B93" w:rsidP="003462E4">
            <w:pPr>
              <w:spacing w:after="0"/>
              <w:jc w:val="center"/>
              <w:rPr>
                <w:rFonts w:ascii="Times New Roman" w:eastAsia="Calibri" w:hAnsi="Times New Roman" w:cs="Times New Roman"/>
                <w:b/>
                <w:sz w:val="24"/>
                <w:szCs w:val="24"/>
                <w:lang w:val="uk-UA"/>
              </w:rPr>
            </w:pPr>
            <w:r w:rsidRPr="000F4B56">
              <w:rPr>
                <w:rFonts w:ascii="Times New Roman" w:eastAsia="Calibri" w:hAnsi="Times New Roman" w:cs="Times New Roman"/>
                <w:b/>
                <w:sz w:val="24"/>
                <w:szCs w:val="24"/>
                <w:lang w:val="uk-UA"/>
              </w:rPr>
              <w:t>Кількість питань з вірними відповідям</w:t>
            </w:r>
            <w:r w:rsidRPr="000F4B56">
              <w:rPr>
                <w:rFonts w:ascii="Times New Roman" w:hAnsi="Times New Roman" w:cs="Times New Roman"/>
                <w:b/>
                <w:sz w:val="24"/>
                <w:szCs w:val="24"/>
                <w:lang w:val="uk-UA"/>
              </w:rPr>
              <w:t>и</w:t>
            </w:r>
          </w:p>
        </w:tc>
        <w:tc>
          <w:tcPr>
            <w:tcW w:w="2491" w:type="dxa"/>
            <w:vAlign w:val="center"/>
          </w:tcPr>
          <w:p w:rsidR="007A0B93" w:rsidRPr="000F4B56" w:rsidRDefault="007A0B93" w:rsidP="007A0B93">
            <w:pPr>
              <w:spacing w:after="0"/>
              <w:jc w:val="center"/>
              <w:rPr>
                <w:rFonts w:ascii="Times New Roman" w:hAnsi="Times New Roman" w:cs="Times New Roman"/>
                <w:b/>
                <w:sz w:val="24"/>
                <w:szCs w:val="24"/>
                <w:lang w:val="uk-UA"/>
              </w:rPr>
            </w:pPr>
            <w:r w:rsidRPr="000F4B56">
              <w:rPr>
                <w:rFonts w:ascii="Times New Roman" w:hAnsi="Times New Roman" w:cs="Times New Roman"/>
                <w:b/>
                <w:sz w:val="24"/>
                <w:szCs w:val="24"/>
                <w:lang w:val="uk-UA"/>
              </w:rPr>
              <w:t>Бали</w:t>
            </w:r>
          </w:p>
        </w:tc>
        <w:tc>
          <w:tcPr>
            <w:tcW w:w="3400" w:type="dxa"/>
          </w:tcPr>
          <w:p w:rsidR="007A0B93" w:rsidRPr="000F4B56" w:rsidRDefault="007A0B93" w:rsidP="003462E4">
            <w:pPr>
              <w:spacing w:after="0"/>
              <w:rPr>
                <w:rFonts w:ascii="Times New Roman" w:hAnsi="Times New Roman" w:cs="Times New Roman"/>
                <w:b/>
                <w:sz w:val="24"/>
                <w:szCs w:val="24"/>
                <w:lang w:val="uk-UA"/>
              </w:rPr>
            </w:pPr>
          </w:p>
          <w:p w:rsidR="007A0B93" w:rsidRPr="000F4B56" w:rsidRDefault="007A0B93" w:rsidP="003462E4">
            <w:pPr>
              <w:tabs>
                <w:tab w:val="center" w:pos="1867"/>
                <w:tab w:val="left" w:pos="2786"/>
              </w:tabs>
              <w:spacing w:after="0"/>
              <w:rPr>
                <w:rFonts w:ascii="Times New Roman" w:eastAsia="Calibri" w:hAnsi="Times New Roman" w:cs="Times New Roman"/>
                <w:b/>
                <w:sz w:val="24"/>
                <w:szCs w:val="24"/>
                <w:lang w:val="uk-UA"/>
              </w:rPr>
            </w:pPr>
            <w:r w:rsidRPr="000F4B56">
              <w:rPr>
                <w:rFonts w:ascii="Times New Roman" w:hAnsi="Times New Roman" w:cs="Times New Roman"/>
                <w:b/>
                <w:sz w:val="24"/>
                <w:szCs w:val="24"/>
                <w:lang w:val="uk-UA"/>
              </w:rPr>
              <w:tab/>
            </w:r>
            <w:r w:rsidRPr="000F4B56">
              <w:rPr>
                <w:rFonts w:ascii="Times New Roman" w:eastAsia="Calibri" w:hAnsi="Times New Roman" w:cs="Times New Roman"/>
                <w:b/>
                <w:sz w:val="24"/>
                <w:szCs w:val="24"/>
                <w:lang w:val="uk-UA"/>
              </w:rPr>
              <w:t>Оцінка</w:t>
            </w:r>
            <w:r w:rsidRPr="000F4B56">
              <w:rPr>
                <w:rFonts w:ascii="Times New Roman" w:hAnsi="Times New Roman" w:cs="Times New Roman"/>
                <w:b/>
                <w:sz w:val="24"/>
                <w:szCs w:val="24"/>
                <w:lang w:val="uk-UA"/>
              </w:rPr>
              <w:tab/>
            </w:r>
          </w:p>
        </w:tc>
      </w:tr>
      <w:tr w:rsidR="007A0B93" w:rsidRPr="00B128E4" w:rsidTr="000F4B56">
        <w:trPr>
          <w:trHeight w:val="299"/>
        </w:trPr>
        <w:tc>
          <w:tcPr>
            <w:tcW w:w="3713" w:type="dxa"/>
          </w:tcPr>
          <w:p w:rsidR="007A0B93" w:rsidRPr="000F4B56" w:rsidRDefault="007A0B93" w:rsidP="003462E4">
            <w:pPr>
              <w:spacing w:after="0"/>
              <w:jc w:val="center"/>
              <w:rPr>
                <w:rFonts w:ascii="Times New Roman" w:eastAsia="Calibri" w:hAnsi="Times New Roman" w:cs="Times New Roman"/>
                <w:sz w:val="24"/>
                <w:szCs w:val="24"/>
                <w:lang w:val="uk-UA"/>
              </w:rPr>
            </w:pPr>
            <w:r w:rsidRPr="000F4B56">
              <w:rPr>
                <w:rFonts w:ascii="Times New Roman" w:hAnsi="Times New Roman" w:cs="Times New Roman"/>
                <w:sz w:val="24"/>
                <w:szCs w:val="24"/>
                <w:lang w:val="uk-UA"/>
              </w:rPr>
              <w:t>1 – 2</w:t>
            </w:r>
          </w:p>
        </w:tc>
        <w:tc>
          <w:tcPr>
            <w:tcW w:w="2491" w:type="dxa"/>
          </w:tcPr>
          <w:p w:rsidR="007A0B93" w:rsidRPr="000F4B56" w:rsidRDefault="007A0B93" w:rsidP="003462E4">
            <w:pPr>
              <w:spacing w:after="0"/>
              <w:jc w:val="center"/>
              <w:rPr>
                <w:rFonts w:ascii="Times New Roman" w:eastAsia="Calibri" w:hAnsi="Times New Roman" w:cs="Times New Roman"/>
                <w:sz w:val="24"/>
                <w:szCs w:val="24"/>
                <w:lang w:val="uk-UA"/>
              </w:rPr>
            </w:pPr>
            <w:r w:rsidRPr="000F4B56">
              <w:rPr>
                <w:rFonts w:ascii="Times New Roman" w:eastAsia="Calibri" w:hAnsi="Times New Roman" w:cs="Times New Roman"/>
                <w:sz w:val="24"/>
                <w:szCs w:val="24"/>
                <w:lang w:val="uk-UA"/>
              </w:rPr>
              <w:t>1-2</w:t>
            </w:r>
          </w:p>
        </w:tc>
        <w:tc>
          <w:tcPr>
            <w:tcW w:w="3400" w:type="dxa"/>
          </w:tcPr>
          <w:p w:rsidR="007A0B93" w:rsidRPr="000F4B56" w:rsidRDefault="007A0B93" w:rsidP="003462E4">
            <w:pPr>
              <w:spacing w:after="0"/>
              <w:jc w:val="center"/>
              <w:rPr>
                <w:rFonts w:ascii="Times New Roman" w:eastAsia="Calibri" w:hAnsi="Times New Roman" w:cs="Times New Roman"/>
                <w:sz w:val="24"/>
                <w:szCs w:val="24"/>
                <w:lang w:val="en-US"/>
              </w:rPr>
            </w:pPr>
            <w:r w:rsidRPr="000F4B56">
              <w:rPr>
                <w:rFonts w:ascii="Times New Roman" w:eastAsia="Calibri" w:hAnsi="Times New Roman" w:cs="Times New Roman"/>
                <w:sz w:val="24"/>
                <w:szCs w:val="24"/>
                <w:lang w:val="en-US"/>
              </w:rPr>
              <w:t>“2”</w:t>
            </w:r>
          </w:p>
        </w:tc>
      </w:tr>
      <w:tr w:rsidR="007A0B93" w:rsidRPr="00B128E4" w:rsidTr="000F4B56">
        <w:trPr>
          <w:trHeight w:val="314"/>
        </w:trPr>
        <w:tc>
          <w:tcPr>
            <w:tcW w:w="3713" w:type="dxa"/>
          </w:tcPr>
          <w:p w:rsidR="007A0B93" w:rsidRPr="000F4B56" w:rsidRDefault="007A0B93" w:rsidP="003462E4">
            <w:pPr>
              <w:spacing w:after="0"/>
              <w:jc w:val="center"/>
              <w:rPr>
                <w:rFonts w:ascii="Times New Roman" w:eastAsia="Calibri" w:hAnsi="Times New Roman" w:cs="Times New Roman"/>
                <w:sz w:val="24"/>
                <w:szCs w:val="24"/>
                <w:lang w:val="uk-UA"/>
              </w:rPr>
            </w:pPr>
            <w:r w:rsidRPr="000F4B56">
              <w:rPr>
                <w:rFonts w:ascii="Times New Roman" w:hAnsi="Times New Roman" w:cs="Times New Roman"/>
                <w:sz w:val="24"/>
                <w:szCs w:val="24"/>
                <w:lang w:val="uk-UA"/>
              </w:rPr>
              <w:t>3</w:t>
            </w:r>
          </w:p>
        </w:tc>
        <w:tc>
          <w:tcPr>
            <w:tcW w:w="2491" w:type="dxa"/>
          </w:tcPr>
          <w:p w:rsidR="007A0B93" w:rsidRPr="000F4B56" w:rsidRDefault="007A0B93" w:rsidP="003462E4">
            <w:pPr>
              <w:spacing w:after="0"/>
              <w:jc w:val="center"/>
              <w:rPr>
                <w:rFonts w:ascii="Times New Roman" w:eastAsia="Calibri" w:hAnsi="Times New Roman" w:cs="Times New Roman"/>
                <w:sz w:val="24"/>
                <w:szCs w:val="24"/>
                <w:lang w:val="uk-UA"/>
              </w:rPr>
            </w:pPr>
            <w:r w:rsidRPr="000F4B56">
              <w:rPr>
                <w:rFonts w:ascii="Times New Roman" w:eastAsia="Calibri" w:hAnsi="Times New Roman" w:cs="Times New Roman"/>
                <w:sz w:val="24"/>
                <w:szCs w:val="24"/>
                <w:lang w:val="uk-UA"/>
              </w:rPr>
              <w:t>3</w:t>
            </w:r>
          </w:p>
        </w:tc>
        <w:tc>
          <w:tcPr>
            <w:tcW w:w="3400" w:type="dxa"/>
          </w:tcPr>
          <w:p w:rsidR="007A0B93" w:rsidRPr="000F4B56" w:rsidRDefault="007A0B93" w:rsidP="003462E4">
            <w:pPr>
              <w:spacing w:after="0"/>
              <w:jc w:val="center"/>
              <w:rPr>
                <w:rFonts w:ascii="Times New Roman" w:eastAsia="Calibri" w:hAnsi="Times New Roman" w:cs="Times New Roman"/>
                <w:sz w:val="24"/>
                <w:szCs w:val="24"/>
                <w:lang w:val="en-US"/>
              </w:rPr>
            </w:pPr>
            <w:r w:rsidRPr="000F4B56">
              <w:rPr>
                <w:rFonts w:ascii="Times New Roman" w:eastAsia="Calibri" w:hAnsi="Times New Roman" w:cs="Times New Roman"/>
                <w:sz w:val="24"/>
                <w:szCs w:val="24"/>
                <w:lang w:val="en-US"/>
              </w:rPr>
              <w:t>“3”</w:t>
            </w:r>
          </w:p>
        </w:tc>
      </w:tr>
      <w:tr w:rsidR="007A0B93" w:rsidRPr="00B128E4" w:rsidTr="000F4B56">
        <w:trPr>
          <w:trHeight w:val="299"/>
        </w:trPr>
        <w:tc>
          <w:tcPr>
            <w:tcW w:w="3713" w:type="dxa"/>
          </w:tcPr>
          <w:p w:rsidR="007A0B93" w:rsidRPr="000F4B56" w:rsidRDefault="007A0B93" w:rsidP="003462E4">
            <w:pPr>
              <w:spacing w:after="0"/>
              <w:jc w:val="center"/>
              <w:rPr>
                <w:rFonts w:ascii="Times New Roman" w:eastAsia="Calibri" w:hAnsi="Times New Roman" w:cs="Times New Roman"/>
                <w:sz w:val="24"/>
                <w:szCs w:val="24"/>
                <w:lang w:val="uk-UA"/>
              </w:rPr>
            </w:pPr>
            <w:r w:rsidRPr="000F4B56">
              <w:rPr>
                <w:rFonts w:ascii="Times New Roman" w:hAnsi="Times New Roman" w:cs="Times New Roman"/>
                <w:sz w:val="24"/>
                <w:szCs w:val="24"/>
                <w:lang w:val="uk-UA"/>
              </w:rPr>
              <w:t>4</w:t>
            </w:r>
          </w:p>
        </w:tc>
        <w:tc>
          <w:tcPr>
            <w:tcW w:w="2491" w:type="dxa"/>
          </w:tcPr>
          <w:p w:rsidR="007A0B93" w:rsidRPr="000F4B56" w:rsidRDefault="007A0B93" w:rsidP="003462E4">
            <w:pPr>
              <w:spacing w:after="0"/>
              <w:jc w:val="center"/>
              <w:rPr>
                <w:rFonts w:ascii="Times New Roman" w:eastAsia="Calibri" w:hAnsi="Times New Roman" w:cs="Times New Roman"/>
                <w:sz w:val="24"/>
                <w:szCs w:val="24"/>
                <w:lang w:val="uk-UA"/>
              </w:rPr>
            </w:pPr>
            <w:r w:rsidRPr="000F4B56">
              <w:rPr>
                <w:rFonts w:ascii="Times New Roman" w:eastAsia="Calibri" w:hAnsi="Times New Roman" w:cs="Times New Roman"/>
                <w:sz w:val="24"/>
                <w:szCs w:val="24"/>
                <w:lang w:val="uk-UA"/>
              </w:rPr>
              <w:t>4</w:t>
            </w:r>
          </w:p>
        </w:tc>
        <w:tc>
          <w:tcPr>
            <w:tcW w:w="3400" w:type="dxa"/>
          </w:tcPr>
          <w:p w:rsidR="007A0B93" w:rsidRPr="000F4B56" w:rsidRDefault="007A0B93" w:rsidP="003462E4">
            <w:pPr>
              <w:spacing w:after="0"/>
              <w:jc w:val="center"/>
              <w:rPr>
                <w:rFonts w:ascii="Times New Roman" w:eastAsia="Calibri" w:hAnsi="Times New Roman" w:cs="Times New Roman"/>
                <w:sz w:val="24"/>
                <w:szCs w:val="24"/>
                <w:lang w:val="en-US"/>
              </w:rPr>
            </w:pPr>
            <w:r w:rsidRPr="000F4B56">
              <w:rPr>
                <w:rFonts w:ascii="Times New Roman" w:eastAsia="Calibri" w:hAnsi="Times New Roman" w:cs="Times New Roman"/>
                <w:sz w:val="24"/>
                <w:szCs w:val="24"/>
                <w:lang w:val="en-US"/>
              </w:rPr>
              <w:t>“4”</w:t>
            </w:r>
          </w:p>
        </w:tc>
      </w:tr>
      <w:tr w:rsidR="007A0B93" w:rsidRPr="00B128E4" w:rsidTr="000F4B56">
        <w:trPr>
          <w:trHeight w:val="71"/>
        </w:trPr>
        <w:tc>
          <w:tcPr>
            <w:tcW w:w="3713" w:type="dxa"/>
          </w:tcPr>
          <w:p w:rsidR="007A0B93" w:rsidRPr="000F4B56" w:rsidRDefault="007A0B93" w:rsidP="003462E4">
            <w:pPr>
              <w:spacing w:after="0"/>
              <w:jc w:val="center"/>
              <w:rPr>
                <w:rFonts w:ascii="Times New Roman" w:eastAsia="Calibri" w:hAnsi="Times New Roman" w:cs="Times New Roman"/>
                <w:sz w:val="24"/>
                <w:szCs w:val="24"/>
                <w:lang w:val="uk-UA"/>
              </w:rPr>
            </w:pPr>
            <w:r w:rsidRPr="000F4B56">
              <w:rPr>
                <w:rFonts w:ascii="Times New Roman" w:hAnsi="Times New Roman" w:cs="Times New Roman"/>
                <w:sz w:val="24"/>
                <w:szCs w:val="24"/>
                <w:lang w:val="uk-UA"/>
              </w:rPr>
              <w:t>5</w:t>
            </w:r>
          </w:p>
        </w:tc>
        <w:tc>
          <w:tcPr>
            <w:tcW w:w="2491" w:type="dxa"/>
          </w:tcPr>
          <w:p w:rsidR="007A0B93" w:rsidRPr="000F4B56" w:rsidRDefault="007A0B93" w:rsidP="003462E4">
            <w:pPr>
              <w:spacing w:after="0"/>
              <w:jc w:val="center"/>
              <w:rPr>
                <w:rFonts w:ascii="Times New Roman" w:eastAsia="Calibri" w:hAnsi="Times New Roman" w:cs="Times New Roman"/>
                <w:sz w:val="24"/>
                <w:szCs w:val="24"/>
                <w:lang w:val="uk-UA"/>
              </w:rPr>
            </w:pPr>
            <w:r w:rsidRPr="000F4B56">
              <w:rPr>
                <w:rFonts w:ascii="Times New Roman" w:eastAsia="Calibri" w:hAnsi="Times New Roman" w:cs="Times New Roman"/>
                <w:sz w:val="24"/>
                <w:szCs w:val="24"/>
                <w:lang w:val="uk-UA"/>
              </w:rPr>
              <w:t>5</w:t>
            </w:r>
          </w:p>
        </w:tc>
        <w:tc>
          <w:tcPr>
            <w:tcW w:w="3400" w:type="dxa"/>
          </w:tcPr>
          <w:p w:rsidR="007A0B93" w:rsidRPr="000F4B56" w:rsidRDefault="007A0B93" w:rsidP="003462E4">
            <w:pPr>
              <w:spacing w:after="0"/>
              <w:jc w:val="center"/>
              <w:rPr>
                <w:rFonts w:ascii="Times New Roman" w:eastAsia="Calibri" w:hAnsi="Times New Roman" w:cs="Times New Roman"/>
                <w:sz w:val="24"/>
                <w:szCs w:val="24"/>
                <w:lang w:val="en-US"/>
              </w:rPr>
            </w:pPr>
            <w:r w:rsidRPr="000F4B56">
              <w:rPr>
                <w:rFonts w:ascii="Times New Roman" w:eastAsia="Calibri" w:hAnsi="Times New Roman" w:cs="Times New Roman"/>
                <w:sz w:val="24"/>
                <w:szCs w:val="24"/>
                <w:lang w:val="en-US"/>
              </w:rPr>
              <w:t>“5”</w:t>
            </w:r>
          </w:p>
        </w:tc>
      </w:tr>
    </w:tbl>
    <w:p w:rsidR="00B128E4" w:rsidRPr="003462E4" w:rsidRDefault="00B128E4" w:rsidP="003462E4">
      <w:pPr>
        <w:spacing w:after="0"/>
        <w:ind w:firstLine="709"/>
        <w:jc w:val="both"/>
        <w:rPr>
          <w:rFonts w:ascii="Times New Roman" w:eastAsia="Calibri" w:hAnsi="Times New Roman" w:cs="Times New Roman"/>
          <w:b/>
          <w:sz w:val="28"/>
          <w:szCs w:val="28"/>
          <w:lang w:val="uk-UA"/>
        </w:rPr>
      </w:pPr>
    </w:p>
    <w:p w:rsidR="00B128E4" w:rsidRDefault="003462E4" w:rsidP="00296DE8">
      <w:pPr>
        <w:spacing w:after="0"/>
        <w:ind w:right="-284" w:firstLine="709"/>
        <w:jc w:val="both"/>
        <w:rPr>
          <w:rFonts w:ascii="Times New Roman" w:hAnsi="Times New Roman" w:cs="Times New Roman"/>
          <w:b/>
          <w:sz w:val="28"/>
          <w:szCs w:val="28"/>
          <w:lang w:val="uk-UA"/>
        </w:rPr>
      </w:pPr>
      <w:r w:rsidRPr="003462E4">
        <w:rPr>
          <w:rFonts w:ascii="Times New Roman" w:hAnsi="Times New Roman" w:cs="Times New Roman"/>
          <w:b/>
          <w:sz w:val="28"/>
          <w:szCs w:val="28"/>
          <w:lang w:val="uk-UA"/>
        </w:rPr>
        <w:t>Відповіді</w:t>
      </w:r>
      <w:r>
        <w:rPr>
          <w:rFonts w:ascii="Times New Roman" w:hAnsi="Times New Roman" w:cs="Times New Roman"/>
          <w:b/>
          <w:sz w:val="28"/>
          <w:szCs w:val="28"/>
          <w:lang w:val="uk-UA"/>
        </w:rPr>
        <w:t>:</w:t>
      </w:r>
    </w:p>
    <w:p w:rsidR="003462E4" w:rsidRDefault="003462E4" w:rsidP="007A40B9">
      <w:pPr>
        <w:spacing w:after="0"/>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Варіант 1</w:t>
      </w:r>
    </w:p>
    <w:tbl>
      <w:tblPr>
        <w:tblStyle w:val="a8"/>
        <w:tblW w:w="9639" w:type="dxa"/>
        <w:tblInd w:w="108" w:type="dxa"/>
        <w:tblLook w:val="04A0"/>
      </w:tblPr>
      <w:tblGrid>
        <w:gridCol w:w="3686"/>
        <w:gridCol w:w="1134"/>
        <w:gridCol w:w="1134"/>
        <w:gridCol w:w="1134"/>
        <w:gridCol w:w="1276"/>
        <w:gridCol w:w="1275"/>
      </w:tblGrid>
      <w:tr w:rsidR="003462E4" w:rsidRPr="000F4B56" w:rsidTr="000F4B56">
        <w:trPr>
          <w:trHeight w:val="364"/>
        </w:trPr>
        <w:tc>
          <w:tcPr>
            <w:tcW w:w="3686" w:type="dxa"/>
          </w:tcPr>
          <w:p w:rsidR="003462E4" w:rsidRPr="000F4B56" w:rsidRDefault="003462E4" w:rsidP="00716C43">
            <w:pPr>
              <w:ind w:right="-284"/>
              <w:jc w:val="both"/>
              <w:rPr>
                <w:rFonts w:ascii="Times New Roman" w:hAnsi="Times New Roman" w:cs="Times New Roman"/>
                <w:b/>
                <w:sz w:val="24"/>
                <w:szCs w:val="24"/>
                <w:lang w:val="uk-UA"/>
              </w:rPr>
            </w:pPr>
            <w:r w:rsidRPr="000F4B56">
              <w:rPr>
                <w:rFonts w:ascii="Times New Roman" w:hAnsi="Times New Roman" w:cs="Times New Roman"/>
                <w:b/>
                <w:sz w:val="24"/>
                <w:szCs w:val="24"/>
                <w:lang w:val="uk-UA"/>
              </w:rPr>
              <w:t xml:space="preserve">№ </w:t>
            </w:r>
            <w:r w:rsidR="00716C43" w:rsidRPr="000F4B56">
              <w:rPr>
                <w:rFonts w:ascii="Times New Roman" w:hAnsi="Times New Roman" w:cs="Times New Roman"/>
                <w:b/>
                <w:sz w:val="24"/>
                <w:szCs w:val="24"/>
                <w:lang w:val="uk-UA"/>
              </w:rPr>
              <w:t>п</w:t>
            </w:r>
            <w:r w:rsidRPr="000F4B56">
              <w:rPr>
                <w:rFonts w:ascii="Times New Roman" w:hAnsi="Times New Roman" w:cs="Times New Roman"/>
                <w:b/>
                <w:sz w:val="24"/>
                <w:szCs w:val="24"/>
                <w:lang w:val="uk-UA"/>
              </w:rPr>
              <w:t xml:space="preserve">итання </w:t>
            </w:r>
          </w:p>
        </w:tc>
        <w:tc>
          <w:tcPr>
            <w:tcW w:w="1134" w:type="dxa"/>
          </w:tcPr>
          <w:p w:rsidR="003462E4" w:rsidRPr="000F4B56" w:rsidRDefault="00716C43" w:rsidP="00716C43">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1</w:t>
            </w:r>
          </w:p>
        </w:tc>
        <w:tc>
          <w:tcPr>
            <w:tcW w:w="1134" w:type="dxa"/>
          </w:tcPr>
          <w:p w:rsidR="003462E4" w:rsidRPr="000F4B56" w:rsidRDefault="00716C43" w:rsidP="00716C43">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 xml:space="preserve"> 2</w:t>
            </w:r>
          </w:p>
        </w:tc>
        <w:tc>
          <w:tcPr>
            <w:tcW w:w="1134" w:type="dxa"/>
          </w:tcPr>
          <w:p w:rsidR="003462E4" w:rsidRPr="000F4B56" w:rsidRDefault="00716C43" w:rsidP="00951316">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3</w:t>
            </w:r>
          </w:p>
        </w:tc>
        <w:tc>
          <w:tcPr>
            <w:tcW w:w="1276" w:type="dxa"/>
          </w:tcPr>
          <w:p w:rsidR="003462E4" w:rsidRPr="000F4B56" w:rsidRDefault="00716C43" w:rsidP="00951316">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4</w:t>
            </w:r>
          </w:p>
        </w:tc>
        <w:tc>
          <w:tcPr>
            <w:tcW w:w="1275" w:type="dxa"/>
          </w:tcPr>
          <w:p w:rsidR="003462E4" w:rsidRPr="000F4B56" w:rsidRDefault="00716C43" w:rsidP="00951316">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5</w:t>
            </w:r>
          </w:p>
        </w:tc>
      </w:tr>
      <w:tr w:rsidR="003462E4" w:rsidRPr="000F4B56" w:rsidTr="000F4B56">
        <w:trPr>
          <w:trHeight w:val="364"/>
        </w:trPr>
        <w:tc>
          <w:tcPr>
            <w:tcW w:w="3686" w:type="dxa"/>
          </w:tcPr>
          <w:p w:rsidR="003462E4" w:rsidRPr="000F4B56" w:rsidRDefault="00716C43" w:rsidP="00716C43">
            <w:pPr>
              <w:ind w:right="-284"/>
              <w:rPr>
                <w:rFonts w:ascii="Times New Roman" w:hAnsi="Times New Roman" w:cs="Times New Roman"/>
                <w:b/>
                <w:sz w:val="24"/>
                <w:szCs w:val="24"/>
                <w:lang w:val="uk-UA"/>
              </w:rPr>
            </w:pPr>
            <w:r w:rsidRPr="000F4B56">
              <w:rPr>
                <w:rFonts w:ascii="Times New Roman" w:hAnsi="Times New Roman" w:cs="Times New Roman"/>
                <w:b/>
                <w:sz w:val="24"/>
                <w:szCs w:val="24"/>
                <w:lang w:val="uk-UA"/>
              </w:rPr>
              <w:t>Вірна відповідь</w:t>
            </w:r>
          </w:p>
        </w:tc>
        <w:tc>
          <w:tcPr>
            <w:tcW w:w="1134" w:type="dxa"/>
            <w:vAlign w:val="center"/>
          </w:tcPr>
          <w:p w:rsidR="003462E4" w:rsidRPr="000F4B56" w:rsidRDefault="00951316" w:rsidP="00951316">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а</w:t>
            </w:r>
          </w:p>
        </w:tc>
        <w:tc>
          <w:tcPr>
            <w:tcW w:w="1134" w:type="dxa"/>
            <w:vAlign w:val="center"/>
          </w:tcPr>
          <w:p w:rsidR="003462E4" w:rsidRPr="000F4B56" w:rsidRDefault="00951316" w:rsidP="00951316">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в</w:t>
            </w:r>
          </w:p>
        </w:tc>
        <w:tc>
          <w:tcPr>
            <w:tcW w:w="1134" w:type="dxa"/>
            <w:vAlign w:val="center"/>
          </w:tcPr>
          <w:p w:rsidR="003462E4" w:rsidRPr="000F4B56" w:rsidRDefault="00951316" w:rsidP="00951316">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б</w:t>
            </w:r>
          </w:p>
        </w:tc>
        <w:tc>
          <w:tcPr>
            <w:tcW w:w="1276" w:type="dxa"/>
            <w:vAlign w:val="center"/>
          </w:tcPr>
          <w:p w:rsidR="003462E4" w:rsidRPr="000F4B56" w:rsidRDefault="00F76C5F" w:rsidP="00F76C5F">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2</w:t>
            </w:r>
          </w:p>
        </w:tc>
        <w:tc>
          <w:tcPr>
            <w:tcW w:w="1275" w:type="dxa"/>
            <w:vAlign w:val="center"/>
          </w:tcPr>
          <w:p w:rsidR="003462E4" w:rsidRPr="000F4B56" w:rsidRDefault="00951316" w:rsidP="00951316">
            <w:pPr>
              <w:ind w:right="-284"/>
              <w:rPr>
                <w:rFonts w:ascii="Times New Roman" w:hAnsi="Times New Roman" w:cs="Times New Roman"/>
                <w:sz w:val="24"/>
                <w:szCs w:val="24"/>
                <w:lang w:val="uk-UA"/>
              </w:rPr>
            </w:pPr>
            <w:r w:rsidRPr="000F4B56">
              <w:rPr>
                <w:rFonts w:ascii="Times New Roman" w:hAnsi="Times New Roman" w:cs="Times New Roman"/>
                <w:sz w:val="24"/>
                <w:szCs w:val="24"/>
                <w:lang w:val="uk-UA"/>
              </w:rPr>
              <w:t>в</w:t>
            </w:r>
          </w:p>
        </w:tc>
      </w:tr>
    </w:tbl>
    <w:p w:rsidR="00951316" w:rsidRPr="000F4B56" w:rsidRDefault="00951316" w:rsidP="007A40B9">
      <w:pPr>
        <w:spacing w:after="0"/>
        <w:ind w:right="-284"/>
        <w:jc w:val="both"/>
        <w:rPr>
          <w:rFonts w:ascii="Times New Roman" w:hAnsi="Times New Roman" w:cs="Times New Roman"/>
          <w:b/>
          <w:sz w:val="24"/>
          <w:szCs w:val="24"/>
          <w:lang w:val="uk-UA"/>
        </w:rPr>
      </w:pPr>
    </w:p>
    <w:p w:rsidR="00951316" w:rsidRPr="003462E4" w:rsidRDefault="00951316" w:rsidP="007A40B9">
      <w:pPr>
        <w:spacing w:after="0"/>
        <w:ind w:right="-284"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Варіант 2</w:t>
      </w:r>
    </w:p>
    <w:tbl>
      <w:tblPr>
        <w:tblStyle w:val="a8"/>
        <w:tblW w:w="9639" w:type="dxa"/>
        <w:tblInd w:w="108" w:type="dxa"/>
        <w:tblLook w:val="04A0"/>
      </w:tblPr>
      <w:tblGrid>
        <w:gridCol w:w="3686"/>
        <w:gridCol w:w="1134"/>
        <w:gridCol w:w="1134"/>
        <w:gridCol w:w="1134"/>
        <w:gridCol w:w="1276"/>
        <w:gridCol w:w="1275"/>
      </w:tblGrid>
      <w:tr w:rsidR="00951316" w:rsidRPr="00987F40" w:rsidTr="00987F40">
        <w:tc>
          <w:tcPr>
            <w:tcW w:w="3686" w:type="dxa"/>
          </w:tcPr>
          <w:p w:rsidR="00951316" w:rsidRPr="00987F40" w:rsidRDefault="00951316" w:rsidP="00951316">
            <w:pPr>
              <w:ind w:right="-284"/>
              <w:jc w:val="both"/>
              <w:rPr>
                <w:rFonts w:ascii="Times New Roman" w:hAnsi="Times New Roman" w:cs="Times New Roman"/>
                <w:b/>
                <w:sz w:val="24"/>
                <w:szCs w:val="24"/>
                <w:lang w:val="uk-UA"/>
              </w:rPr>
            </w:pPr>
            <w:r w:rsidRPr="00987F40">
              <w:rPr>
                <w:rFonts w:ascii="Times New Roman" w:hAnsi="Times New Roman" w:cs="Times New Roman"/>
                <w:b/>
                <w:sz w:val="24"/>
                <w:szCs w:val="24"/>
                <w:lang w:val="uk-UA"/>
              </w:rPr>
              <w:t>№ питання</w:t>
            </w:r>
          </w:p>
        </w:tc>
        <w:tc>
          <w:tcPr>
            <w:tcW w:w="1134" w:type="dxa"/>
          </w:tcPr>
          <w:p w:rsidR="00951316" w:rsidRPr="00987F40" w:rsidRDefault="00951316" w:rsidP="00951316">
            <w:pPr>
              <w:ind w:right="-284"/>
              <w:jc w:val="both"/>
              <w:rPr>
                <w:rFonts w:ascii="Times New Roman" w:hAnsi="Times New Roman" w:cs="Times New Roman"/>
                <w:sz w:val="24"/>
                <w:szCs w:val="24"/>
                <w:lang w:val="uk-UA"/>
              </w:rPr>
            </w:pPr>
            <w:r w:rsidRPr="00987F40">
              <w:rPr>
                <w:rFonts w:ascii="Times New Roman" w:hAnsi="Times New Roman" w:cs="Times New Roman"/>
                <w:sz w:val="24"/>
                <w:szCs w:val="24"/>
                <w:lang w:val="uk-UA"/>
              </w:rPr>
              <w:t>1</w:t>
            </w:r>
          </w:p>
        </w:tc>
        <w:tc>
          <w:tcPr>
            <w:tcW w:w="1134" w:type="dxa"/>
          </w:tcPr>
          <w:p w:rsidR="00951316" w:rsidRPr="00987F40" w:rsidRDefault="00951316" w:rsidP="00951316">
            <w:pPr>
              <w:ind w:right="-284"/>
              <w:jc w:val="both"/>
              <w:rPr>
                <w:rFonts w:ascii="Times New Roman" w:hAnsi="Times New Roman" w:cs="Times New Roman"/>
                <w:sz w:val="24"/>
                <w:szCs w:val="24"/>
                <w:lang w:val="uk-UA"/>
              </w:rPr>
            </w:pPr>
            <w:r w:rsidRPr="00987F40">
              <w:rPr>
                <w:rFonts w:ascii="Times New Roman" w:hAnsi="Times New Roman" w:cs="Times New Roman"/>
                <w:sz w:val="24"/>
                <w:szCs w:val="24"/>
                <w:lang w:val="uk-UA"/>
              </w:rPr>
              <w:t>2</w:t>
            </w:r>
          </w:p>
        </w:tc>
        <w:tc>
          <w:tcPr>
            <w:tcW w:w="1134" w:type="dxa"/>
          </w:tcPr>
          <w:p w:rsidR="00951316" w:rsidRPr="00987F40" w:rsidRDefault="00951316" w:rsidP="00987F40">
            <w:pPr>
              <w:ind w:right="-284"/>
              <w:jc w:val="both"/>
              <w:rPr>
                <w:rFonts w:ascii="Times New Roman" w:hAnsi="Times New Roman" w:cs="Times New Roman"/>
                <w:sz w:val="24"/>
                <w:szCs w:val="24"/>
                <w:lang w:val="uk-UA"/>
              </w:rPr>
            </w:pPr>
            <w:r w:rsidRPr="00987F40">
              <w:rPr>
                <w:rFonts w:ascii="Times New Roman" w:hAnsi="Times New Roman" w:cs="Times New Roman"/>
                <w:sz w:val="24"/>
                <w:szCs w:val="24"/>
                <w:lang w:val="uk-UA"/>
              </w:rPr>
              <w:t>3</w:t>
            </w:r>
          </w:p>
        </w:tc>
        <w:tc>
          <w:tcPr>
            <w:tcW w:w="1276" w:type="dxa"/>
          </w:tcPr>
          <w:p w:rsidR="00951316" w:rsidRPr="00987F40" w:rsidRDefault="00951316" w:rsidP="00951316">
            <w:pPr>
              <w:ind w:right="-284"/>
              <w:jc w:val="both"/>
              <w:rPr>
                <w:rFonts w:ascii="Times New Roman" w:hAnsi="Times New Roman" w:cs="Times New Roman"/>
                <w:sz w:val="24"/>
                <w:szCs w:val="24"/>
                <w:lang w:val="uk-UA"/>
              </w:rPr>
            </w:pPr>
            <w:r w:rsidRPr="00987F40">
              <w:rPr>
                <w:rFonts w:ascii="Times New Roman" w:hAnsi="Times New Roman" w:cs="Times New Roman"/>
                <w:sz w:val="24"/>
                <w:szCs w:val="24"/>
                <w:lang w:val="uk-UA"/>
              </w:rPr>
              <w:t xml:space="preserve"> 4</w:t>
            </w:r>
          </w:p>
        </w:tc>
        <w:tc>
          <w:tcPr>
            <w:tcW w:w="1275" w:type="dxa"/>
          </w:tcPr>
          <w:p w:rsidR="00951316" w:rsidRPr="00987F40" w:rsidRDefault="00951316" w:rsidP="00951316">
            <w:pPr>
              <w:ind w:right="-284"/>
              <w:jc w:val="both"/>
              <w:rPr>
                <w:rFonts w:ascii="Times New Roman" w:hAnsi="Times New Roman" w:cs="Times New Roman"/>
                <w:sz w:val="24"/>
                <w:szCs w:val="24"/>
                <w:lang w:val="uk-UA"/>
              </w:rPr>
            </w:pPr>
            <w:r w:rsidRPr="00987F40">
              <w:rPr>
                <w:rFonts w:ascii="Times New Roman" w:hAnsi="Times New Roman" w:cs="Times New Roman"/>
                <w:sz w:val="24"/>
                <w:szCs w:val="24"/>
                <w:lang w:val="uk-UA"/>
              </w:rPr>
              <w:t>5</w:t>
            </w:r>
          </w:p>
        </w:tc>
      </w:tr>
      <w:tr w:rsidR="00951316" w:rsidRPr="00987F40" w:rsidTr="00987F40">
        <w:tc>
          <w:tcPr>
            <w:tcW w:w="3686" w:type="dxa"/>
          </w:tcPr>
          <w:p w:rsidR="00951316" w:rsidRPr="00987F40" w:rsidRDefault="00951316" w:rsidP="00951316">
            <w:pPr>
              <w:ind w:right="-284"/>
              <w:jc w:val="both"/>
              <w:rPr>
                <w:rFonts w:ascii="Times New Roman" w:hAnsi="Times New Roman" w:cs="Times New Roman"/>
                <w:b/>
                <w:sz w:val="24"/>
                <w:szCs w:val="24"/>
                <w:lang w:val="uk-UA"/>
              </w:rPr>
            </w:pPr>
            <w:r w:rsidRPr="00987F40">
              <w:rPr>
                <w:rFonts w:ascii="Times New Roman" w:hAnsi="Times New Roman" w:cs="Times New Roman"/>
                <w:b/>
                <w:sz w:val="24"/>
                <w:szCs w:val="24"/>
                <w:lang w:val="uk-UA"/>
              </w:rPr>
              <w:t>Вірна відповідь</w:t>
            </w:r>
          </w:p>
        </w:tc>
        <w:tc>
          <w:tcPr>
            <w:tcW w:w="1134" w:type="dxa"/>
            <w:vAlign w:val="center"/>
          </w:tcPr>
          <w:p w:rsidR="00951316" w:rsidRPr="00987F40" w:rsidRDefault="007A40B9" w:rsidP="007A40B9">
            <w:pPr>
              <w:ind w:right="-284"/>
              <w:jc w:val="both"/>
              <w:rPr>
                <w:rFonts w:ascii="Times New Roman" w:hAnsi="Times New Roman" w:cs="Times New Roman"/>
                <w:sz w:val="24"/>
                <w:szCs w:val="24"/>
                <w:lang w:val="uk-UA"/>
              </w:rPr>
            </w:pPr>
            <w:r w:rsidRPr="00987F40">
              <w:rPr>
                <w:rFonts w:ascii="Times New Roman" w:hAnsi="Times New Roman" w:cs="Times New Roman"/>
                <w:sz w:val="24"/>
                <w:szCs w:val="24"/>
                <w:lang w:val="uk-UA"/>
              </w:rPr>
              <w:t>б</w:t>
            </w:r>
          </w:p>
        </w:tc>
        <w:tc>
          <w:tcPr>
            <w:tcW w:w="1134" w:type="dxa"/>
            <w:vAlign w:val="center"/>
          </w:tcPr>
          <w:p w:rsidR="00951316" w:rsidRPr="00987F40" w:rsidRDefault="007A40B9" w:rsidP="007A40B9">
            <w:pPr>
              <w:ind w:right="-284"/>
              <w:rPr>
                <w:rFonts w:ascii="Times New Roman" w:hAnsi="Times New Roman" w:cs="Times New Roman"/>
                <w:sz w:val="24"/>
                <w:szCs w:val="24"/>
                <w:lang w:val="uk-UA"/>
              </w:rPr>
            </w:pPr>
            <w:r w:rsidRPr="00987F40">
              <w:rPr>
                <w:rFonts w:ascii="Times New Roman" w:hAnsi="Times New Roman" w:cs="Times New Roman"/>
                <w:sz w:val="24"/>
                <w:szCs w:val="24"/>
                <w:lang w:val="uk-UA"/>
              </w:rPr>
              <w:t xml:space="preserve"> а</w:t>
            </w:r>
          </w:p>
        </w:tc>
        <w:tc>
          <w:tcPr>
            <w:tcW w:w="1134" w:type="dxa"/>
            <w:vAlign w:val="center"/>
          </w:tcPr>
          <w:p w:rsidR="00951316" w:rsidRPr="00987F40" w:rsidRDefault="007A40B9" w:rsidP="007A40B9">
            <w:pPr>
              <w:ind w:right="-284"/>
              <w:rPr>
                <w:rFonts w:ascii="Times New Roman" w:hAnsi="Times New Roman" w:cs="Times New Roman"/>
                <w:sz w:val="24"/>
                <w:szCs w:val="24"/>
                <w:lang w:val="uk-UA"/>
              </w:rPr>
            </w:pPr>
            <w:r w:rsidRPr="00987F40">
              <w:rPr>
                <w:rFonts w:ascii="Times New Roman" w:hAnsi="Times New Roman" w:cs="Times New Roman"/>
                <w:sz w:val="24"/>
                <w:szCs w:val="24"/>
                <w:lang w:val="uk-UA"/>
              </w:rPr>
              <w:t>а</w:t>
            </w:r>
          </w:p>
        </w:tc>
        <w:tc>
          <w:tcPr>
            <w:tcW w:w="1276" w:type="dxa"/>
            <w:vAlign w:val="center"/>
          </w:tcPr>
          <w:p w:rsidR="00951316" w:rsidRPr="00987F40" w:rsidRDefault="007A40B9" w:rsidP="007A40B9">
            <w:pPr>
              <w:ind w:right="-284"/>
              <w:rPr>
                <w:rFonts w:ascii="Times New Roman" w:hAnsi="Times New Roman" w:cs="Times New Roman"/>
                <w:sz w:val="24"/>
                <w:szCs w:val="24"/>
                <w:lang w:val="uk-UA"/>
              </w:rPr>
            </w:pPr>
            <w:r w:rsidRPr="00987F40">
              <w:rPr>
                <w:rFonts w:ascii="Times New Roman" w:hAnsi="Times New Roman" w:cs="Times New Roman"/>
                <w:sz w:val="24"/>
                <w:szCs w:val="24"/>
                <w:lang w:val="uk-UA"/>
              </w:rPr>
              <w:t xml:space="preserve"> 2</w:t>
            </w:r>
          </w:p>
        </w:tc>
        <w:tc>
          <w:tcPr>
            <w:tcW w:w="1275" w:type="dxa"/>
            <w:vAlign w:val="center"/>
          </w:tcPr>
          <w:p w:rsidR="00951316" w:rsidRPr="00987F40" w:rsidRDefault="007A40B9" w:rsidP="007A40B9">
            <w:pPr>
              <w:ind w:right="-284"/>
              <w:rPr>
                <w:rFonts w:ascii="Times New Roman" w:hAnsi="Times New Roman" w:cs="Times New Roman"/>
                <w:sz w:val="24"/>
                <w:szCs w:val="24"/>
                <w:lang w:val="uk-UA"/>
              </w:rPr>
            </w:pPr>
            <w:r w:rsidRPr="00987F40">
              <w:rPr>
                <w:rFonts w:ascii="Times New Roman" w:hAnsi="Times New Roman" w:cs="Times New Roman"/>
                <w:sz w:val="24"/>
                <w:szCs w:val="24"/>
                <w:lang w:val="uk-UA"/>
              </w:rPr>
              <w:t>в</w:t>
            </w:r>
          </w:p>
        </w:tc>
      </w:tr>
    </w:tbl>
    <w:p w:rsidR="007A0B93" w:rsidRDefault="007A0B93" w:rsidP="009D2C53">
      <w:pPr>
        <w:spacing w:after="0"/>
        <w:ind w:right="-284"/>
        <w:jc w:val="both"/>
        <w:rPr>
          <w:rFonts w:ascii="Times New Roman" w:hAnsi="Times New Roman" w:cs="Times New Roman"/>
          <w:b/>
          <w:sz w:val="28"/>
          <w:szCs w:val="28"/>
          <w:lang w:val="uk-UA"/>
        </w:rPr>
      </w:pPr>
    </w:p>
    <w:p w:rsidR="009D2C53" w:rsidRPr="003462E4" w:rsidRDefault="009D2C53" w:rsidP="009D2C53">
      <w:pPr>
        <w:spacing w:after="0"/>
        <w:ind w:right="-284"/>
        <w:jc w:val="both"/>
        <w:rPr>
          <w:rFonts w:ascii="Times New Roman" w:hAnsi="Times New Roman" w:cs="Times New Roman"/>
          <w:b/>
          <w:sz w:val="28"/>
          <w:szCs w:val="28"/>
          <w:lang w:val="uk-UA"/>
        </w:rPr>
      </w:pPr>
    </w:p>
    <w:p w:rsidR="00C63024" w:rsidRPr="009D2C53" w:rsidRDefault="00C63024" w:rsidP="009D2C53">
      <w:pPr>
        <w:pStyle w:val="a7"/>
        <w:numPr>
          <w:ilvl w:val="0"/>
          <w:numId w:val="37"/>
        </w:numPr>
        <w:spacing w:after="0"/>
        <w:ind w:right="-284"/>
        <w:jc w:val="both"/>
        <w:rPr>
          <w:rFonts w:ascii="Times New Roman" w:hAnsi="Times New Roman" w:cs="Times New Roman"/>
          <w:b/>
          <w:sz w:val="28"/>
          <w:szCs w:val="28"/>
          <w:lang w:val="uk-UA"/>
        </w:rPr>
      </w:pPr>
      <w:r w:rsidRPr="009D2C53">
        <w:rPr>
          <w:rFonts w:ascii="Times New Roman" w:hAnsi="Times New Roman" w:cs="Times New Roman"/>
          <w:b/>
          <w:sz w:val="28"/>
          <w:szCs w:val="28"/>
          <w:lang w:val="uk-UA"/>
        </w:rPr>
        <w:t>І</w:t>
      </w:r>
      <w:r w:rsidR="00D208E5" w:rsidRPr="009D2C53">
        <w:rPr>
          <w:rFonts w:ascii="Times New Roman" w:hAnsi="Times New Roman" w:cs="Times New Roman"/>
          <w:b/>
          <w:sz w:val="28"/>
          <w:szCs w:val="28"/>
          <w:lang w:val="uk-UA"/>
        </w:rPr>
        <w:t xml:space="preserve">нструктаж </w:t>
      </w:r>
      <w:r w:rsidR="008F02AE" w:rsidRPr="009D2C53">
        <w:rPr>
          <w:rFonts w:ascii="Times New Roman" w:hAnsi="Times New Roman" w:cs="Times New Roman"/>
          <w:b/>
          <w:sz w:val="28"/>
          <w:szCs w:val="28"/>
          <w:lang w:val="uk-UA"/>
        </w:rPr>
        <w:t xml:space="preserve">щодо виконання роботи, </w:t>
      </w:r>
      <w:r w:rsidR="00D208E5" w:rsidRPr="009D2C53">
        <w:rPr>
          <w:rFonts w:ascii="Times New Roman" w:hAnsi="Times New Roman" w:cs="Times New Roman"/>
          <w:b/>
          <w:sz w:val="28"/>
          <w:szCs w:val="28"/>
          <w:lang w:val="uk-UA"/>
        </w:rPr>
        <w:t>з техніки безпеки</w:t>
      </w:r>
    </w:p>
    <w:p w:rsidR="005E6408" w:rsidRPr="00C63024" w:rsidRDefault="00D208E5" w:rsidP="00C63024">
      <w:pPr>
        <w:spacing w:after="0"/>
        <w:ind w:left="142" w:right="-284"/>
        <w:jc w:val="both"/>
        <w:rPr>
          <w:rFonts w:ascii="Times New Roman" w:hAnsi="Times New Roman" w:cs="Times New Roman"/>
          <w:b/>
          <w:sz w:val="28"/>
          <w:szCs w:val="28"/>
          <w:u w:val="single"/>
          <w:lang w:val="uk-UA"/>
        </w:rPr>
      </w:pPr>
      <w:r w:rsidRPr="00C63024">
        <w:rPr>
          <w:rFonts w:ascii="Times New Roman" w:hAnsi="Times New Roman" w:cs="Times New Roman"/>
          <w:i/>
          <w:sz w:val="28"/>
          <w:szCs w:val="28"/>
          <w:u w:val="single"/>
          <w:lang w:val="uk-UA"/>
        </w:rPr>
        <w:t>Слово викладача:</w:t>
      </w:r>
    </w:p>
    <w:p w:rsidR="00D208E5" w:rsidRPr="00D208E5" w:rsidRDefault="00D208E5" w:rsidP="00D208E5">
      <w:pPr>
        <w:spacing w:after="0"/>
        <w:ind w:right="-284" w:firstLine="644"/>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Перед початком виконання лабораторної роботи проведемо інструктаж з правил техніки безпеки при виконанні лабораторної роботи в лабораторії «Електричні машини».  </w:t>
      </w:r>
      <w:r>
        <w:rPr>
          <w:rFonts w:ascii="Times New Roman" w:hAnsi="Times New Roman" w:cs="Times New Roman"/>
          <w:b/>
          <w:sz w:val="28"/>
          <w:szCs w:val="28"/>
          <w:lang w:val="uk-UA"/>
        </w:rPr>
        <w:t>(Додаток 2).</w:t>
      </w:r>
    </w:p>
    <w:p w:rsidR="00D208E5" w:rsidRDefault="00D208E5" w:rsidP="00D208E5">
      <w:pPr>
        <w:spacing w:after="0"/>
        <w:ind w:right="-284" w:firstLine="644"/>
        <w:jc w:val="both"/>
        <w:rPr>
          <w:rFonts w:ascii="Times New Roman" w:hAnsi="Times New Roman" w:cs="Times New Roman"/>
          <w:sz w:val="28"/>
          <w:szCs w:val="28"/>
          <w:lang w:val="uk-UA"/>
        </w:rPr>
      </w:pPr>
      <w:r>
        <w:rPr>
          <w:rFonts w:ascii="Times New Roman" w:hAnsi="Times New Roman" w:cs="Times New Roman"/>
          <w:sz w:val="28"/>
          <w:szCs w:val="28"/>
          <w:lang w:val="uk-UA"/>
        </w:rPr>
        <w:t>Після інструктажу студенти розписуються у журналі з техніки безпеки</w:t>
      </w:r>
    </w:p>
    <w:p w:rsidR="00C63024" w:rsidRDefault="00C63024" w:rsidP="009D2C53">
      <w:pPr>
        <w:spacing w:after="0"/>
        <w:ind w:right="-284"/>
        <w:jc w:val="both"/>
        <w:rPr>
          <w:rFonts w:ascii="Times New Roman" w:hAnsi="Times New Roman" w:cs="Times New Roman"/>
          <w:sz w:val="28"/>
          <w:szCs w:val="28"/>
          <w:lang w:val="uk-UA"/>
        </w:rPr>
      </w:pPr>
    </w:p>
    <w:p w:rsidR="00C63024" w:rsidRPr="008F02AE" w:rsidRDefault="008F02AE" w:rsidP="009D2C53">
      <w:pPr>
        <w:pStyle w:val="a7"/>
        <w:numPr>
          <w:ilvl w:val="0"/>
          <w:numId w:val="37"/>
        </w:numPr>
        <w:spacing w:after="0"/>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Видача завдання для виконання роботи</w:t>
      </w:r>
    </w:p>
    <w:p w:rsidR="00C63024" w:rsidRDefault="00C63024" w:rsidP="00C63024">
      <w:pPr>
        <w:spacing w:after="0"/>
        <w:ind w:right="-284"/>
        <w:jc w:val="both"/>
        <w:rPr>
          <w:rFonts w:ascii="Times New Roman" w:hAnsi="Times New Roman" w:cs="Times New Roman"/>
          <w:i/>
          <w:sz w:val="28"/>
          <w:szCs w:val="28"/>
          <w:u w:val="single"/>
          <w:lang w:val="uk-UA"/>
        </w:rPr>
      </w:pPr>
      <w:r w:rsidRPr="00C63024">
        <w:rPr>
          <w:rFonts w:ascii="Times New Roman" w:hAnsi="Times New Roman" w:cs="Times New Roman"/>
          <w:i/>
          <w:sz w:val="28"/>
          <w:szCs w:val="28"/>
          <w:u w:val="single"/>
          <w:lang w:val="uk-UA"/>
        </w:rPr>
        <w:t>Слово викладача:</w:t>
      </w:r>
    </w:p>
    <w:p w:rsidR="00F55A08" w:rsidRDefault="00A11B14" w:rsidP="008F02AE">
      <w:pPr>
        <w:spacing w:after="0"/>
        <w:ind w:right="-284"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Лабораторна робота з випробування генератора паралельного збудження виконується на лабораторному стенді. </w:t>
      </w:r>
      <w:r w:rsidR="00B50A1B">
        <w:rPr>
          <w:rFonts w:ascii="Times New Roman" w:hAnsi="Times New Roman" w:cs="Times New Roman"/>
          <w:sz w:val="28"/>
          <w:szCs w:val="28"/>
          <w:lang w:val="uk-UA"/>
        </w:rPr>
        <w:t xml:space="preserve">В стенді установлено генератор </w:t>
      </w:r>
      <w:r w:rsidR="00B50A1B">
        <w:rPr>
          <w:rFonts w:ascii="Times New Roman" w:hAnsi="Times New Roman" w:cs="Times New Roman"/>
          <w:sz w:val="28"/>
          <w:szCs w:val="28"/>
          <w:lang w:val="uk-UA"/>
        </w:rPr>
        <w:lastRenderedPageBreak/>
        <w:t>постійного струму та його привідний двигун, який підключається до  змінного струму на напругу U = 220 В. В якості навантаження за стендом установлені 4 електронагрівальні спіралі, які підключаються до генератора за допомогою тумблерів. В ланцюг збудження генератора послідовно підключено регулювальний реостат, виведений на лицеву панель стенду. На лабораторному стенді ви бачите 2 ряди вимірювальних приладів. У верхньому ряду вольтметр показує підведену до с</w:t>
      </w:r>
      <w:r w:rsidR="00F55A08">
        <w:rPr>
          <w:rFonts w:ascii="Times New Roman" w:hAnsi="Times New Roman" w:cs="Times New Roman"/>
          <w:sz w:val="28"/>
          <w:szCs w:val="28"/>
          <w:lang w:val="uk-UA"/>
        </w:rPr>
        <w:t>тенда напругу,</w:t>
      </w:r>
      <w:r w:rsidR="00B50A1B">
        <w:rPr>
          <w:rFonts w:ascii="Times New Roman" w:hAnsi="Times New Roman" w:cs="Times New Roman"/>
          <w:sz w:val="28"/>
          <w:szCs w:val="28"/>
          <w:lang w:val="uk-UA"/>
        </w:rPr>
        <w:t xml:space="preserve"> а в нижньому ряді 3 вимірювальні прилади: </w:t>
      </w:r>
      <w:r w:rsidR="00ED4EA4">
        <w:rPr>
          <w:rFonts w:ascii="Times New Roman" w:hAnsi="Times New Roman" w:cs="Times New Roman"/>
          <w:sz w:val="28"/>
          <w:szCs w:val="28"/>
          <w:lang w:val="uk-UA"/>
        </w:rPr>
        <w:t>в</w:t>
      </w:r>
      <w:r w:rsidR="00B50A1B">
        <w:rPr>
          <w:rFonts w:ascii="Times New Roman" w:hAnsi="Times New Roman" w:cs="Times New Roman"/>
          <w:sz w:val="28"/>
          <w:szCs w:val="28"/>
          <w:lang w:val="uk-UA"/>
        </w:rPr>
        <w:t>ольтметр</w:t>
      </w:r>
      <w:r w:rsidR="00ED4EA4">
        <w:rPr>
          <w:rFonts w:ascii="Times New Roman" w:hAnsi="Times New Roman" w:cs="Times New Roman"/>
          <w:sz w:val="28"/>
          <w:szCs w:val="28"/>
          <w:lang w:val="uk-UA"/>
        </w:rPr>
        <w:t xml:space="preserve"> з межею вимірювання 0 – 250 В </w:t>
      </w:r>
      <w:r w:rsidR="00B50A1B">
        <w:rPr>
          <w:rFonts w:ascii="Times New Roman" w:hAnsi="Times New Roman" w:cs="Times New Roman"/>
          <w:sz w:val="28"/>
          <w:szCs w:val="28"/>
          <w:lang w:val="uk-UA"/>
        </w:rPr>
        <w:t>, який буде виміряти ЕРС якоря генератора при холостому ході та напругу на затискачах генератора при підключенні до нього навантаження</w:t>
      </w:r>
      <w:r w:rsidR="00ED4EA4">
        <w:rPr>
          <w:rFonts w:ascii="Times New Roman" w:hAnsi="Times New Roman" w:cs="Times New Roman"/>
          <w:sz w:val="28"/>
          <w:szCs w:val="28"/>
          <w:lang w:val="uk-UA"/>
        </w:rPr>
        <w:t xml:space="preserve">; амперметр з межею вимірювання 0 </w:t>
      </w:r>
      <w:r w:rsidR="002B40D0">
        <w:rPr>
          <w:rFonts w:ascii="Times New Roman" w:hAnsi="Times New Roman" w:cs="Times New Roman"/>
          <w:sz w:val="28"/>
          <w:szCs w:val="28"/>
          <w:lang w:val="uk-UA"/>
        </w:rPr>
        <w:t>–20 А, підключений в ланцюг навантаження, який буде виміряти струм навантаження; амперметр з межею вимірювання 0 – 1 А, підключений до ланцюга збудження, який буде виміряти струм збудження генератора.</w:t>
      </w:r>
    </w:p>
    <w:p w:rsidR="00F55A08" w:rsidRPr="008F02AE" w:rsidRDefault="00F55A08" w:rsidP="008F02AE">
      <w:pPr>
        <w:pStyle w:val="a7"/>
        <w:spacing w:after="0"/>
        <w:ind w:left="0" w:right="-284"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Лабораторна робота </w:t>
      </w:r>
      <w:r w:rsidR="00A60F6E">
        <w:rPr>
          <w:rFonts w:ascii="Times New Roman" w:hAnsi="Times New Roman" w:cs="Times New Roman"/>
          <w:sz w:val="28"/>
          <w:szCs w:val="28"/>
          <w:lang w:val="uk-UA"/>
        </w:rPr>
        <w:t xml:space="preserve">проводиться у послідовності, приведеній в </w:t>
      </w:r>
      <w:r>
        <w:rPr>
          <w:rFonts w:ascii="Times New Roman" w:hAnsi="Times New Roman" w:cs="Times New Roman"/>
          <w:sz w:val="28"/>
          <w:szCs w:val="28"/>
          <w:lang w:val="uk-UA"/>
        </w:rPr>
        <w:t xml:space="preserve"> методични</w:t>
      </w:r>
      <w:r w:rsidR="00A60F6E">
        <w:rPr>
          <w:rFonts w:ascii="Times New Roman" w:hAnsi="Times New Roman" w:cs="Times New Roman"/>
          <w:sz w:val="28"/>
          <w:szCs w:val="28"/>
          <w:lang w:val="uk-UA"/>
        </w:rPr>
        <w:t>х</w:t>
      </w:r>
      <w:r>
        <w:rPr>
          <w:rFonts w:ascii="Times New Roman" w:hAnsi="Times New Roman" w:cs="Times New Roman"/>
          <w:sz w:val="28"/>
          <w:szCs w:val="28"/>
          <w:lang w:val="uk-UA"/>
        </w:rPr>
        <w:t xml:space="preserve"> рекомендаці</w:t>
      </w:r>
      <w:r w:rsidR="00A60F6E">
        <w:rPr>
          <w:rFonts w:ascii="Times New Roman" w:hAnsi="Times New Roman" w:cs="Times New Roman"/>
          <w:sz w:val="28"/>
          <w:szCs w:val="28"/>
          <w:lang w:val="uk-UA"/>
        </w:rPr>
        <w:t>й</w:t>
      </w:r>
      <w:r>
        <w:rPr>
          <w:rFonts w:ascii="Times New Roman" w:hAnsi="Times New Roman" w:cs="Times New Roman"/>
          <w:sz w:val="28"/>
          <w:szCs w:val="28"/>
          <w:lang w:val="uk-UA"/>
        </w:rPr>
        <w:t xml:space="preserve"> до виконання </w:t>
      </w:r>
      <w:r w:rsidR="00A60F6E">
        <w:rPr>
          <w:rFonts w:ascii="Times New Roman" w:hAnsi="Times New Roman" w:cs="Times New Roman"/>
          <w:sz w:val="28"/>
          <w:szCs w:val="28"/>
          <w:lang w:val="uk-UA"/>
        </w:rPr>
        <w:t xml:space="preserve">лабораторної роботи. У кожного студента є в наявності бланк лабораторної роботи </w:t>
      </w:r>
      <w:r w:rsidR="00A60F6E">
        <w:rPr>
          <w:rFonts w:ascii="Times New Roman" w:hAnsi="Times New Roman" w:cs="Times New Roman"/>
          <w:b/>
          <w:sz w:val="28"/>
          <w:szCs w:val="28"/>
          <w:lang w:val="uk-UA"/>
        </w:rPr>
        <w:t xml:space="preserve">(додаток 3).  </w:t>
      </w:r>
      <w:r w:rsidR="00A60F6E">
        <w:rPr>
          <w:rFonts w:ascii="Times New Roman" w:hAnsi="Times New Roman" w:cs="Times New Roman"/>
          <w:sz w:val="28"/>
          <w:szCs w:val="28"/>
          <w:lang w:val="uk-UA"/>
        </w:rPr>
        <w:t xml:space="preserve">На кожному столі розложені методичні рекомендації до виконання лабораторної роботи </w:t>
      </w:r>
      <w:r w:rsidR="00A60F6E">
        <w:rPr>
          <w:rFonts w:ascii="Times New Roman" w:hAnsi="Times New Roman" w:cs="Times New Roman"/>
          <w:b/>
          <w:sz w:val="28"/>
          <w:szCs w:val="28"/>
          <w:lang w:val="uk-UA"/>
        </w:rPr>
        <w:t>(додаток 4).</w:t>
      </w:r>
      <w:r w:rsidR="00E825AE">
        <w:rPr>
          <w:rFonts w:ascii="Times New Roman" w:hAnsi="Times New Roman" w:cs="Times New Roman"/>
          <w:sz w:val="28"/>
          <w:szCs w:val="28"/>
          <w:lang w:val="uk-UA"/>
        </w:rPr>
        <w:t>А я поясню послідовність зняття характеристик генератора на лабораторному стенді.</w:t>
      </w:r>
    </w:p>
    <w:p w:rsidR="00E825AE" w:rsidRPr="008F02AE" w:rsidRDefault="00E825AE" w:rsidP="008F02AE">
      <w:pPr>
        <w:pStyle w:val="a7"/>
        <w:numPr>
          <w:ilvl w:val="0"/>
          <w:numId w:val="2"/>
        </w:numPr>
        <w:spacing w:after="0"/>
        <w:ind w:right="-284"/>
        <w:jc w:val="both"/>
        <w:rPr>
          <w:rFonts w:ascii="Times New Roman" w:hAnsi="Times New Roman" w:cs="Times New Roman"/>
          <w:sz w:val="28"/>
          <w:szCs w:val="28"/>
          <w:lang w:val="uk-UA"/>
        </w:rPr>
      </w:pPr>
      <w:r w:rsidRPr="008F02AE">
        <w:rPr>
          <w:rFonts w:ascii="Times New Roman" w:hAnsi="Times New Roman" w:cs="Times New Roman"/>
          <w:sz w:val="28"/>
          <w:szCs w:val="28"/>
          <w:lang w:val="uk-UA"/>
        </w:rPr>
        <w:t xml:space="preserve">Щоб зняти характеристику холостого ходу потрібно </w:t>
      </w:r>
      <w:r w:rsidR="0096247D" w:rsidRPr="008F02AE">
        <w:rPr>
          <w:rFonts w:ascii="Times New Roman" w:hAnsi="Times New Roman" w:cs="Times New Roman"/>
          <w:sz w:val="28"/>
          <w:szCs w:val="28"/>
          <w:lang w:val="uk-UA"/>
        </w:rPr>
        <w:t xml:space="preserve">виконати умови зняття цієї характеристики: </w:t>
      </w:r>
      <w:r w:rsidR="0096247D" w:rsidRPr="008F02AE">
        <w:rPr>
          <w:rFonts w:ascii="Times New Roman" w:hAnsi="Times New Roman" w:cs="Times New Roman"/>
          <w:i/>
          <w:sz w:val="28"/>
          <w:szCs w:val="28"/>
          <w:lang w:val="uk-UA"/>
        </w:rPr>
        <w:t>п = сопst, та І</w:t>
      </w:r>
      <w:r w:rsidR="0096247D" w:rsidRPr="008F02AE">
        <w:rPr>
          <w:rFonts w:ascii="Times New Roman" w:hAnsi="Times New Roman" w:cs="Times New Roman"/>
          <w:i/>
          <w:sz w:val="28"/>
          <w:szCs w:val="28"/>
          <w:vertAlign w:val="subscript"/>
          <w:lang w:val="uk-UA"/>
        </w:rPr>
        <w:t>н</w:t>
      </w:r>
      <w:r w:rsidR="0096247D" w:rsidRPr="008F02AE">
        <w:rPr>
          <w:rFonts w:ascii="Times New Roman" w:hAnsi="Times New Roman" w:cs="Times New Roman"/>
          <w:i/>
          <w:sz w:val="28"/>
          <w:szCs w:val="28"/>
          <w:lang w:val="uk-UA"/>
        </w:rPr>
        <w:t xml:space="preserve"> = 0, </w:t>
      </w:r>
      <w:r w:rsidR="0096247D" w:rsidRPr="008F02AE">
        <w:rPr>
          <w:rFonts w:ascii="Times New Roman" w:hAnsi="Times New Roman" w:cs="Times New Roman"/>
          <w:sz w:val="28"/>
          <w:szCs w:val="28"/>
          <w:lang w:val="uk-UA"/>
        </w:rPr>
        <w:t xml:space="preserve">тобто  потрібно </w:t>
      </w:r>
      <w:r w:rsidRPr="008F02AE">
        <w:rPr>
          <w:rFonts w:ascii="Times New Roman" w:hAnsi="Times New Roman" w:cs="Times New Roman"/>
          <w:sz w:val="28"/>
          <w:szCs w:val="28"/>
          <w:lang w:val="uk-UA"/>
        </w:rPr>
        <w:t xml:space="preserve">перевірити, чи відключене навантаження від генератора, повністю вивести регулювальний реостат,  ввімкнути привідний двигун. Після запуску генератора потрібно відмітити значення ЕРС генератора  та величину  струму збудження і занести ці значення до таблиці </w:t>
      </w:r>
      <w:r w:rsidR="006D02C4" w:rsidRPr="008F02AE">
        <w:rPr>
          <w:rFonts w:ascii="Times New Roman" w:hAnsi="Times New Roman" w:cs="Times New Roman"/>
          <w:sz w:val="28"/>
          <w:szCs w:val="28"/>
          <w:lang w:val="uk-UA"/>
        </w:rPr>
        <w:t xml:space="preserve">№1 </w:t>
      </w:r>
      <w:r w:rsidRPr="008F02AE">
        <w:rPr>
          <w:rFonts w:ascii="Times New Roman" w:hAnsi="Times New Roman" w:cs="Times New Roman"/>
          <w:sz w:val="28"/>
          <w:szCs w:val="28"/>
          <w:lang w:val="uk-UA"/>
        </w:rPr>
        <w:t>у графи «вверх»</w:t>
      </w:r>
      <w:r w:rsidR="0036247E" w:rsidRPr="008F02AE">
        <w:rPr>
          <w:rFonts w:ascii="Times New Roman" w:hAnsi="Times New Roman" w:cs="Times New Roman"/>
          <w:sz w:val="28"/>
          <w:szCs w:val="28"/>
          <w:lang w:val="uk-UA"/>
        </w:rPr>
        <w:t>. Після цього регулювальним реостатом дуже повільно збільшувати струм збудження, зупиняючись на кожному оцифрованому позначенні амперметра (0,1А, 0,2А, 0,3А, 0,4А, 0,5А, 0,6А) і при цих струмах відмічати ЕРС якоря у таблиці</w:t>
      </w:r>
      <w:r w:rsidR="0096247D" w:rsidRPr="008F02AE">
        <w:rPr>
          <w:rFonts w:ascii="Times New Roman" w:hAnsi="Times New Roman" w:cs="Times New Roman"/>
          <w:sz w:val="28"/>
          <w:szCs w:val="28"/>
          <w:lang w:val="uk-UA"/>
        </w:rPr>
        <w:t xml:space="preserve">. Після того, як ЕРС досягне значення 220Впотрібно повільно зменшувати струм збудження в зворотній послідовності і відмічати ЕРС якоря в таблиці у графі «вниз». </w:t>
      </w:r>
    </w:p>
    <w:p w:rsidR="008F02AE" w:rsidRDefault="0096247D" w:rsidP="008F02AE">
      <w:pPr>
        <w:pStyle w:val="a7"/>
        <w:spacing w:after="0"/>
        <w:ind w:left="284" w:right="-284" w:firstLine="425"/>
        <w:jc w:val="both"/>
        <w:rPr>
          <w:rFonts w:ascii="Times New Roman" w:hAnsi="Times New Roman" w:cs="Times New Roman"/>
          <w:sz w:val="28"/>
          <w:szCs w:val="28"/>
          <w:lang w:val="uk-UA"/>
        </w:rPr>
      </w:pPr>
      <w:r>
        <w:rPr>
          <w:rFonts w:ascii="Times New Roman" w:hAnsi="Times New Roman" w:cs="Times New Roman"/>
          <w:sz w:val="28"/>
          <w:szCs w:val="28"/>
          <w:lang w:val="uk-UA"/>
        </w:rPr>
        <w:t>Зверніть увагу на те, що при тих самих струмах збудження значення ЕРС будуть відрізнятись. У висновках вам потрібно пояснити, чому сталось збільшення ЕРС якоря?</w:t>
      </w:r>
    </w:p>
    <w:p w:rsidR="00755572" w:rsidRPr="009D2C53" w:rsidRDefault="0096247D" w:rsidP="009D2C53">
      <w:pPr>
        <w:pStyle w:val="a7"/>
        <w:numPr>
          <w:ilvl w:val="0"/>
          <w:numId w:val="2"/>
        </w:numPr>
        <w:spacing w:after="0"/>
        <w:ind w:right="-284"/>
        <w:jc w:val="both"/>
        <w:rPr>
          <w:rFonts w:ascii="Times New Roman" w:hAnsi="Times New Roman" w:cs="Times New Roman"/>
          <w:sz w:val="28"/>
          <w:szCs w:val="28"/>
          <w:lang w:val="uk-UA"/>
        </w:rPr>
      </w:pPr>
      <w:r w:rsidRPr="009D2C53">
        <w:rPr>
          <w:rFonts w:ascii="Times New Roman" w:hAnsi="Times New Roman" w:cs="Times New Roman"/>
          <w:sz w:val="28"/>
          <w:szCs w:val="28"/>
          <w:lang w:val="uk-UA"/>
        </w:rPr>
        <w:t>Щоб зняти зовнішню характеристику виконуємо умови:</w:t>
      </w:r>
      <w:r w:rsidRPr="009D2C53">
        <w:rPr>
          <w:rFonts w:ascii="Times New Roman" w:hAnsi="Times New Roman" w:cs="Times New Roman"/>
          <w:i/>
          <w:sz w:val="28"/>
          <w:szCs w:val="28"/>
          <w:lang w:val="uk-UA"/>
        </w:rPr>
        <w:t xml:space="preserve"> п = сопst, та </w:t>
      </w:r>
      <w:r w:rsidRPr="009D2C53">
        <w:rPr>
          <w:rFonts w:ascii="Times New Roman" w:hAnsi="Times New Roman" w:cs="Times New Roman"/>
          <w:i/>
          <w:sz w:val="28"/>
          <w:szCs w:val="28"/>
          <w:lang w:val="en-US"/>
        </w:rPr>
        <w:t>R</w:t>
      </w:r>
      <w:r w:rsidRPr="009D2C53">
        <w:rPr>
          <w:rFonts w:ascii="Times New Roman" w:hAnsi="Times New Roman" w:cs="Times New Roman"/>
          <w:i/>
          <w:sz w:val="28"/>
          <w:szCs w:val="28"/>
          <w:vertAlign w:val="subscript"/>
          <w:lang w:val="uk-UA"/>
        </w:rPr>
        <w:t>рг</w:t>
      </w:r>
      <w:r w:rsidRPr="009D2C53">
        <w:rPr>
          <w:rFonts w:ascii="Times New Roman" w:hAnsi="Times New Roman" w:cs="Times New Roman"/>
          <w:i/>
          <w:sz w:val="28"/>
          <w:szCs w:val="28"/>
          <w:lang w:val="uk-UA"/>
        </w:rPr>
        <w:t xml:space="preserve"> = сопst.</w:t>
      </w:r>
      <w:r w:rsidRPr="009D2C53">
        <w:rPr>
          <w:rFonts w:ascii="Times New Roman" w:hAnsi="Times New Roman" w:cs="Times New Roman"/>
          <w:sz w:val="28"/>
          <w:szCs w:val="28"/>
          <w:lang w:val="uk-UA"/>
        </w:rPr>
        <w:t xml:space="preserve"> Для цього при знятому навантаженні збуджуємо генератор за допомогою регулювального реостату до 220В. Після цього потрібно залишати регулювальний реостат у незмінному положенні. Далі </w:t>
      </w:r>
      <w:r w:rsidR="00755572" w:rsidRPr="009D2C53">
        <w:rPr>
          <w:rFonts w:ascii="Times New Roman" w:hAnsi="Times New Roman" w:cs="Times New Roman"/>
          <w:sz w:val="28"/>
          <w:szCs w:val="28"/>
          <w:lang w:val="uk-UA"/>
        </w:rPr>
        <w:t xml:space="preserve">потрібно підключати до генератора за допомогою тумблерів навантаження і відмічати в таблицю </w:t>
      </w:r>
      <w:r w:rsidR="006D02C4" w:rsidRPr="009D2C53">
        <w:rPr>
          <w:rFonts w:ascii="Times New Roman" w:hAnsi="Times New Roman" w:cs="Times New Roman"/>
          <w:sz w:val="28"/>
          <w:szCs w:val="28"/>
          <w:lang w:val="uk-UA"/>
        </w:rPr>
        <w:t xml:space="preserve">№2 </w:t>
      </w:r>
      <w:r w:rsidR="00755572" w:rsidRPr="009D2C53">
        <w:rPr>
          <w:rFonts w:ascii="Times New Roman" w:hAnsi="Times New Roman" w:cs="Times New Roman"/>
          <w:sz w:val="28"/>
          <w:szCs w:val="28"/>
          <w:lang w:val="uk-UA"/>
        </w:rPr>
        <w:t xml:space="preserve">значення напруги, струму навантаження і струму збудження. Зверніть </w:t>
      </w:r>
      <w:r w:rsidR="00755572" w:rsidRPr="009D2C53">
        <w:rPr>
          <w:rFonts w:ascii="Times New Roman" w:hAnsi="Times New Roman" w:cs="Times New Roman"/>
          <w:sz w:val="28"/>
          <w:szCs w:val="28"/>
          <w:lang w:val="uk-UA"/>
        </w:rPr>
        <w:lastRenderedPageBreak/>
        <w:t>увагу на те, що при незмінному положенні регулювального реостата струм повинен би залишатись незмінним, але він буде змінюватись. У висновках вам потрібно пояснити це явище і причини зменшення напруги на навантаженні.</w:t>
      </w:r>
    </w:p>
    <w:p w:rsidR="0096247D" w:rsidRPr="008F02AE" w:rsidRDefault="00755572" w:rsidP="008F02AE">
      <w:pPr>
        <w:pStyle w:val="a7"/>
        <w:numPr>
          <w:ilvl w:val="0"/>
          <w:numId w:val="2"/>
        </w:numPr>
        <w:spacing w:after="0"/>
        <w:ind w:right="-284"/>
        <w:jc w:val="both"/>
        <w:rPr>
          <w:rFonts w:ascii="Times New Roman" w:hAnsi="Times New Roman" w:cs="Times New Roman"/>
          <w:sz w:val="28"/>
          <w:szCs w:val="28"/>
          <w:lang w:val="uk-UA"/>
        </w:rPr>
      </w:pPr>
      <w:r w:rsidRPr="008F02AE">
        <w:rPr>
          <w:rFonts w:ascii="Times New Roman" w:hAnsi="Times New Roman" w:cs="Times New Roman"/>
          <w:sz w:val="28"/>
          <w:szCs w:val="28"/>
          <w:lang w:val="uk-UA"/>
        </w:rPr>
        <w:t>Щоб зняти регулювальну характеристику також потрібно виконати умови:</w:t>
      </w:r>
      <w:r w:rsidRPr="008F02AE">
        <w:rPr>
          <w:rFonts w:ascii="Times New Roman" w:hAnsi="Times New Roman" w:cs="Times New Roman"/>
          <w:i/>
          <w:sz w:val="28"/>
          <w:szCs w:val="28"/>
          <w:lang w:val="uk-UA"/>
        </w:rPr>
        <w:t xml:space="preserve">п = сопst, U= сопst. </w:t>
      </w:r>
      <w:r w:rsidRPr="008F02AE">
        <w:rPr>
          <w:rFonts w:ascii="Times New Roman" w:hAnsi="Times New Roman" w:cs="Times New Roman"/>
          <w:sz w:val="28"/>
          <w:szCs w:val="28"/>
          <w:lang w:val="uk-UA"/>
        </w:rPr>
        <w:t>Для цього будемо почергово підключати до генератора навантаження і при зменшенні напруги будемо регулювальним реостатом так змінювати струм збудження, щоб напруга весь час залишалась рівною 220В. Тільки тоді будемо заносити показники приладів в таблицю</w:t>
      </w:r>
      <w:r w:rsidR="006D02C4" w:rsidRPr="008F02AE">
        <w:rPr>
          <w:rFonts w:ascii="Times New Roman" w:hAnsi="Times New Roman" w:cs="Times New Roman"/>
          <w:sz w:val="28"/>
          <w:szCs w:val="28"/>
          <w:lang w:val="uk-UA"/>
        </w:rPr>
        <w:t xml:space="preserve"> №3. У висновках вам потрібно пояснити, що показує регулювальна характеристика.</w:t>
      </w:r>
    </w:p>
    <w:p w:rsidR="006D02C4" w:rsidRPr="00755572" w:rsidRDefault="006D02C4" w:rsidP="006D02C4">
      <w:pPr>
        <w:pStyle w:val="a7"/>
        <w:spacing w:after="0"/>
        <w:ind w:left="1069" w:right="-284"/>
        <w:jc w:val="both"/>
        <w:rPr>
          <w:rFonts w:ascii="Times New Roman" w:hAnsi="Times New Roman" w:cs="Times New Roman"/>
          <w:sz w:val="28"/>
          <w:szCs w:val="28"/>
          <w:lang w:val="uk-UA"/>
        </w:rPr>
      </w:pPr>
    </w:p>
    <w:p w:rsidR="00F55A08" w:rsidRDefault="00FB5DFA" w:rsidP="009D2C53">
      <w:pPr>
        <w:pStyle w:val="a7"/>
        <w:numPr>
          <w:ilvl w:val="0"/>
          <w:numId w:val="37"/>
        </w:numPr>
        <w:spacing w:after="0"/>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Виконання завдань студентами</w:t>
      </w:r>
      <w:r w:rsidR="006D02C4" w:rsidRPr="008F02AE">
        <w:rPr>
          <w:rFonts w:ascii="Times New Roman" w:hAnsi="Times New Roman" w:cs="Times New Roman"/>
          <w:b/>
          <w:sz w:val="28"/>
          <w:szCs w:val="28"/>
          <w:lang w:val="uk-UA"/>
        </w:rPr>
        <w:t>.</w:t>
      </w:r>
    </w:p>
    <w:p w:rsidR="00FB5DFA" w:rsidRPr="008F02AE" w:rsidRDefault="00FB5DFA" w:rsidP="00FB5DFA">
      <w:pPr>
        <w:pStyle w:val="a7"/>
        <w:spacing w:after="0"/>
        <w:ind w:left="450" w:right="-284"/>
        <w:jc w:val="both"/>
        <w:rPr>
          <w:rFonts w:ascii="Times New Roman" w:hAnsi="Times New Roman" w:cs="Times New Roman"/>
          <w:b/>
          <w:sz w:val="28"/>
          <w:szCs w:val="28"/>
          <w:lang w:val="uk-UA"/>
        </w:rPr>
      </w:pPr>
    </w:p>
    <w:p w:rsidR="00FB5DFA" w:rsidRDefault="006D02C4" w:rsidP="00FB5DFA">
      <w:pPr>
        <w:spacing w:after="0"/>
        <w:ind w:left="284" w:right="-284" w:firstLine="567"/>
        <w:jc w:val="both"/>
        <w:rPr>
          <w:rFonts w:ascii="Times New Roman" w:hAnsi="Times New Roman" w:cs="Times New Roman"/>
          <w:sz w:val="28"/>
          <w:szCs w:val="28"/>
          <w:lang w:val="uk-UA"/>
        </w:rPr>
      </w:pPr>
      <w:r w:rsidRPr="006D02C4">
        <w:rPr>
          <w:rFonts w:ascii="Times New Roman" w:hAnsi="Times New Roman" w:cs="Times New Roman"/>
          <w:sz w:val="28"/>
          <w:szCs w:val="28"/>
          <w:lang w:val="uk-UA"/>
        </w:rPr>
        <w:t xml:space="preserve">Студенти знімають </w:t>
      </w:r>
      <w:r>
        <w:rPr>
          <w:rFonts w:ascii="Times New Roman" w:hAnsi="Times New Roman" w:cs="Times New Roman"/>
          <w:sz w:val="28"/>
          <w:szCs w:val="28"/>
          <w:lang w:val="uk-UA"/>
        </w:rPr>
        <w:t>характеристики генератора на лабораторному стенді.    Кожну характеристику знімає бригада з 3 студентів, чітко називають показники приладів, а студенти на місцях заносять ці значення у таблицю.</w:t>
      </w:r>
    </w:p>
    <w:p w:rsidR="00FB5DFA" w:rsidRDefault="00FB5DFA" w:rsidP="00FB5DFA">
      <w:pPr>
        <w:spacing w:after="0"/>
        <w:ind w:left="284" w:right="-284" w:firstLine="567"/>
        <w:jc w:val="both"/>
        <w:rPr>
          <w:rFonts w:ascii="Times New Roman" w:hAnsi="Times New Roman" w:cs="Times New Roman"/>
          <w:sz w:val="28"/>
          <w:szCs w:val="28"/>
          <w:lang w:val="uk-UA"/>
        </w:rPr>
      </w:pPr>
    </w:p>
    <w:p w:rsidR="006D02C4" w:rsidRPr="00FB5DFA" w:rsidRDefault="00FB5DFA" w:rsidP="009D2C53">
      <w:pPr>
        <w:pStyle w:val="a7"/>
        <w:numPr>
          <w:ilvl w:val="0"/>
          <w:numId w:val="37"/>
        </w:numPr>
        <w:spacing w:after="0"/>
        <w:ind w:right="-284"/>
        <w:jc w:val="both"/>
        <w:rPr>
          <w:rFonts w:ascii="Times New Roman" w:hAnsi="Times New Roman" w:cs="Times New Roman"/>
          <w:sz w:val="28"/>
          <w:szCs w:val="28"/>
          <w:lang w:val="uk-UA"/>
        </w:rPr>
      </w:pPr>
      <w:r w:rsidRPr="00FB5DFA">
        <w:rPr>
          <w:rFonts w:ascii="Times New Roman" w:hAnsi="Times New Roman" w:cs="Times New Roman"/>
          <w:b/>
          <w:sz w:val="28"/>
          <w:szCs w:val="28"/>
          <w:lang w:val="uk-UA"/>
        </w:rPr>
        <w:t>Оформлення індивідуального звіту виконаної роботи, підготовка висновків.</w:t>
      </w:r>
    </w:p>
    <w:p w:rsidR="0036222B" w:rsidRDefault="0036222B" w:rsidP="0036222B">
      <w:pPr>
        <w:pStyle w:val="a7"/>
        <w:spacing w:after="0"/>
        <w:ind w:left="851" w:right="-284" w:hanging="491"/>
        <w:jc w:val="both"/>
        <w:rPr>
          <w:rFonts w:ascii="Times New Roman" w:hAnsi="Times New Roman" w:cs="Times New Roman"/>
          <w:i/>
          <w:sz w:val="28"/>
          <w:szCs w:val="28"/>
          <w:u w:val="single"/>
          <w:lang w:val="uk-UA"/>
        </w:rPr>
      </w:pPr>
      <w:r w:rsidRPr="00C63024">
        <w:rPr>
          <w:rFonts w:ascii="Times New Roman" w:hAnsi="Times New Roman" w:cs="Times New Roman"/>
          <w:i/>
          <w:sz w:val="28"/>
          <w:szCs w:val="28"/>
          <w:u w:val="single"/>
          <w:lang w:val="uk-UA"/>
        </w:rPr>
        <w:t>Слово викладача:</w:t>
      </w:r>
    </w:p>
    <w:p w:rsidR="0036222B" w:rsidRDefault="0036222B" w:rsidP="00B80B73">
      <w:pPr>
        <w:pStyle w:val="a7"/>
        <w:spacing w:after="0"/>
        <w:ind w:left="284" w:right="-284" w:firstLine="7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Вам потрібно побудувати графіки знятих характеристик.</w:t>
      </w:r>
      <w:r w:rsidR="00B80B73">
        <w:rPr>
          <w:rFonts w:ascii="Times New Roman" w:hAnsi="Times New Roman" w:cs="Times New Roman"/>
          <w:sz w:val="28"/>
          <w:szCs w:val="28"/>
          <w:lang w:val="uk-UA"/>
        </w:rPr>
        <w:t xml:space="preserve"> Щоб вірно іх побудувати, ви повинні пом’яти: величина що залежить відкладається по осі абсцис, а величина, від якої залежить – по вісі ординат. Крім того, масштаб, в якому ви будуєте графіки, повинен бути рівномірним. В цьому вам допоможуть графіки на екрані.</w:t>
      </w:r>
      <w:r w:rsidR="009D2C53">
        <w:rPr>
          <w:rFonts w:ascii="Times New Roman" w:hAnsi="Times New Roman" w:cs="Times New Roman"/>
          <w:sz w:val="28"/>
          <w:szCs w:val="28"/>
          <w:lang w:val="uk-UA"/>
        </w:rPr>
        <w:t xml:space="preserve"> (Слайди)</w:t>
      </w:r>
    </w:p>
    <w:p w:rsidR="00F90C83" w:rsidRPr="00FB5DFA" w:rsidRDefault="00B80B73" w:rsidP="00FB5DFA">
      <w:pPr>
        <w:spacing w:after="0"/>
        <w:ind w:left="284" w:right="-284" w:hanging="284"/>
        <w:jc w:val="both"/>
        <w:rPr>
          <w:rFonts w:ascii="Times New Roman" w:hAnsi="Times New Roman" w:cs="Times New Roman"/>
          <w:sz w:val="28"/>
          <w:szCs w:val="28"/>
          <w:lang w:val="uk-UA"/>
        </w:rPr>
      </w:pPr>
      <w:r w:rsidRPr="00FB5DFA">
        <w:rPr>
          <w:rFonts w:ascii="Times New Roman" w:hAnsi="Times New Roman" w:cs="Times New Roman"/>
          <w:sz w:val="28"/>
          <w:szCs w:val="28"/>
          <w:lang w:val="uk-UA"/>
        </w:rPr>
        <w:t xml:space="preserve">У висновках до роботи ви повинні охарактеризувати властивості та особливості генератора паралельного збудження, тому до кожного графіка потрібен окремий висновок. </w:t>
      </w:r>
    </w:p>
    <w:p w:rsidR="006D02C4" w:rsidRPr="00F90C83" w:rsidRDefault="00F90C83" w:rsidP="00927576">
      <w:pPr>
        <w:pStyle w:val="a7"/>
        <w:numPr>
          <w:ilvl w:val="0"/>
          <w:numId w:val="2"/>
        </w:numPr>
        <w:spacing w:after="0"/>
        <w:ind w:left="284" w:right="-284" w:hanging="284"/>
        <w:jc w:val="both"/>
        <w:rPr>
          <w:rFonts w:ascii="Times New Roman" w:hAnsi="Times New Roman" w:cs="Times New Roman"/>
          <w:b/>
          <w:sz w:val="28"/>
          <w:szCs w:val="28"/>
          <w:lang w:val="uk-UA"/>
        </w:rPr>
      </w:pPr>
      <w:r w:rsidRPr="00F90C83">
        <w:rPr>
          <w:rFonts w:ascii="Times New Roman" w:hAnsi="Times New Roman" w:cs="Times New Roman"/>
          <w:sz w:val="28"/>
          <w:szCs w:val="28"/>
          <w:lang w:val="uk-UA"/>
        </w:rPr>
        <w:t>У першому висновку для характеристики холостого ходуви повинні вказати, чому при струмі збудження рівному 0, ЕРС якоря не дорівнює нулю, а також пояснити</w:t>
      </w:r>
      <w:r>
        <w:rPr>
          <w:rFonts w:ascii="Times New Roman" w:hAnsi="Times New Roman" w:cs="Times New Roman"/>
          <w:sz w:val="28"/>
          <w:szCs w:val="28"/>
          <w:lang w:val="uk-UA"/>
        </w:rPr>
        <w:t>,чому ЕРС при зменшенні струму збудження більше, ніж при його збільшенні;</w:t>
      </w:r>
    </w:p>
    <w:p w:rsidR="00F90C83" w:rsidRPr="00F90C83" w:rsidRDefault="00F90C83" w:rsidP="00927576">
      <w:pPr>
        <w:pStyle w:val="a7"/>
        <w:numPr>
          <w:ilvl w:val="0"/>
          <w:numId w:val="2"/>
        </w:numPr>
        <w:spacing w:after="0"/>
        <w:ind w:left="284" w:right="-284" w:hanging="284"/>
        <w:jc w:val="both"/>
        <w:rPr>
          <w:rFonts w:ascii="Times New Roman" w:hAnsi="Times New Roman" w:cs="Times New Roman"/>
          <w:b/>
          <w:sz w:val="28"/>
          <w:szCs w:val="28"/>
          <w:lang w:val="uk-UA"/>
        </w:rPr>
      </w:pPr>
      <w:r>
        <w:rPr>
          <w:rFonts w:ascii="Times New Roman" w:hAnsi="Times New Roman" w:cs="Times New Roman"/>
          <w:sz w:val="28"/>
          <w:szCs w:val="28"/>
          <w:lang w:val="uk-UA"/>
        </w:rPr>
        <w:t>У другому висновку для зовнішньої характеристики потрібно пояснити причини зменшення напруги на навантаженні;</w:t>
      </w:r>
    </w:p>
    <w:p w:rsidR="00EF3E82" w:rsidRPr="00FB5DFA" w:rsidRDefault="00F90C83" w:rsidP="00927576">
      <w:pPr>
        <w:pStyle w:val="a7"/>
        <w:numPr>
          <w:ilvl w:val="0"/>
          <w:numId w:val="2"/>
        </w:numPr>
        <w:spacing w:after="0"/>
        <w:ind w:left="284" w:right="-284" w:hanging="284"/>
        <w:jc w:val="both"/>
        <w:rPr>
          <w:rFonts w:ascii="Times New Roman" w:hAnsi="Times New Roman" w:cs="Times New Roman"/>
          <w:b/>
          <w:sz w:val="28"/>
          <w:szCs w:val="28"/>
          <w:lang w:val="uk-UA"/>
        </w:rPr>
      </w:pPr>
      <w:r>
        <w:rPr>
          <w:rFonts w:ascii="Times New Roman" w:hAnsi="Times New Roman" w:cs="Times New Roman"/>
          <w:sz w:val="28"/>
          <w:szCs w:val="28"/>
          <w:lang w:val="uk-UA"/>
        </w:rPr>
        <w:t>У третьому висновку для регулювальної характеристики потрібно пояснити, що</w:t>
      </w:r>
      <w:r w:rsidR="00EF3E82">
        <w:rPr>
          <w:rFonts w:ascii="Times New Roman" w:hAnsi="Times New Roman" w:cs="Times New Roman"/>
          <w:sz w:val="28"/>
          <w:szCs w:val="28"/>
          <w:lang w:val="uk-UA"/>
        </w:rPr>
        <w:t xml:space="preserve"> показує ця характеристика.</w:t>
      </w:r>
    </w:p>
    <w:p w:rsidR="00FB5DFA" w:rsidRPr="00FB5DFA" w:rsidRDefault="00FB5DFA" w:rsidP="00FB5DFA">
      <w:pPr>
        <w:pStyle w:val="a7"/>
        <w:spacing w:after="0"/>
        <w:ind w:left="284" w:right="-284"/>
        <w:jc w:val="both"/>
        <w:rPr>
          <w:rFonts w:ascii="Times New Roman" w:hAnsi="Times New Roman" w:cs="Times New Roman"/>
          <w:b/>
          <w:sz w:val="28"/>
          <w:szCs w:val="28"/>
          <w:lang w:val="uk-UA"/>
        </w:rPr>
      </w:pPr>
    </w:p>
    <w:p w:rsidR="00FB5DFA" w:rsidRPr="00EF3E82" w:rsidRDefault="00FB5DFA" w:rsidP="009D2C53">
      <w:pPr>
        <w:pStyle w:val="a7"/>
        <w:numPr>
          <w:ilvl w:val="0"/>
          <w:numId w:val="37"/>
        </w:numPr>
        <w:spacing w:after="0"/>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Захист роботи.</w:t>
      </w:r>
    </w:p>
    <w:p w:rsidR="00EF3E82" w:rsidRPr="00EF3E82" w:rsidRDefault="00EF3E82" w:rsidP="00EF3E82">
      <w:pPr>
        <w:pStyle w:val="a7"/>
        <w:spacing w:after="0"/>
        <w:ind w:left="284" w:right="-284"/>
        <w:jc w:val="both"/>
        <w:rPr>
          <w:rFonts w:ascii="Times New Roman" w:hAnsi="Times New Roman" w:cs="Times New Roman"/>
          <w:b/>
          <w:sz w:val="28"/>
          <w:szCs w:val="28"/>
          <w:lang w:val="uk-UA"/>
        </w:rPr>
      </w:pPr>
    </w:p>
    <w:p w:rsidR="00EF3E82" w:rsidRDefault="00FB5DFA" w:rsidP="009D2C53">
      <w:pPr>
        <w:pStyle w:val="a7"/>
        <w:numPr>
          <w:ilvl w:val="0"/>
          <w:numId w:val="37"/>
        </w:numPr>
        <w:spacing w:after="0"/>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Підведення п</w:t>
      </w:r>
      <w:r w:rsidR="00EF3E82" w:rsidRPr="00EF3E82">
        <w:rPr>
          <w:rFonts w:ascii="Times New Roman" w:hAnsi="Times New Roman" w:cs="Times New Roman"/>
          <w:b/>
          <w:sz w:val="28"/>
          <w:szCs w:val="28"/>
          <w:lang w:val="uk-UA"/>
        </w:rPr>
        <w:t>ідсум</w:t>
      </w:r>
      <w:r>
        <w:rPr>
          <w:rFonts w:ascii="Times New Roman" w:hAnsi="Times New Roman" w:cs="Times New Roman"/>
          <w:b/>
          <w:sz w:val="28"/>
          <w:szCs w:val="28"/>
          <w:lang w:val="uk-UA"/>
        </w:rPr>
        <w:t xml:space="preserve">ків </w:t>
      </w:r>
      <w:r w:rsidR="00EF3E82" w:rsidRPr="00EF3E82">
        <w:rPr>
          <w:rFonts w:ascii="Times New Roman" w:hAnsi="Times New Roman" w:cs="Times New Roman"/>
          <w:b/>
          <w:sz w:val="28"/>
          <w:szCs w:val="28"/>
          <w:lang w:val="uk-UA"/>
        </w:rPr>
        <w:t xml:space="preserve"> заняття</w:t>
      </w:r>
    </w:p>
    <w:p w:rsidR="00EF3E82" w:rsidRDefault="00EF3E82" w:rsidP="00EF3E82">
      <w:pPr>
        <w:spacing w:after="0"/>
        <w:ind w:right="-284"/>
        <w:jc w:val="both"/>
        <w:rPr>
          <w:rFonts w:ascii="Times New Roman" w:hAnsi="Times New Roman" w:cs="Times New Roman"/>
          <w:i/>
          <w:sz w:val="28"/>
          <w:szCs w:val="28"/>
          <w:u w:val="single"/>
          <w:lang w:val="uk-UA"/>
        </w:rPr>
      </w:pPr>
      <w:r w:rsidRPr="00EF3E82">
        <w:rPr>
          <w:rFonts w:ascii="Times New Roman" w:hAnsi="Times New Roman" w:cs="Times New Roman"/>
          <w:i/>
          <w:sz w:val="28"/>
          <w:szCs w:val="28"/>
          <w:u w:val="single"/>
          <w:lang w:val="uk-UA"/>
        </w:rPr>
        <w:t>Слово викладача:</w:t>
      </w:r>
    </w:p>
    <w:p w:rsidR="00EF3E82" w:rsidRDefault="00EF3E82" w:rsidP="00EF3E82">
      <w:p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Аналіз роботи групи на занятті.</w:t>
      </w:r>
    </w:p>
    <w:p w:rsidR="00EF3E82" w:rsidRDefault="00EF3E82" w:rsidP="00EF3E82">
      <w:pPr>
        <w:spacing w:after="0"/>
        <w:ind w:right="-284"/>
        <w:jc w:val="both"/>
        <w:rPr>
          <w:rFonts w:ascii="Times New Roman" w:hAnsi="Times New Roman" w:cs="Times New Roman"/>
          <w:sz w:val="28"/>
          <w:szCs w:val="28"/>
          <w:lang w:val="uk-UA"/>
        </w:rPr>
      </w:pPr>
    </w:p>
    <w:p w:rsidR="00FB5DFA" w:rsidRPr="00FB5DFA" w:rsidRDefault="00FB5DFA" w:rsidP="009D2C53">
      <w:pPr>
        <w:pStyle w:val="a7"/>
        <w:numPr>
          <w:ilvl w:val="0"/>
          <w:numId w:val="37"/>
        </w:numPr>
        <w:spacing w:after="0"/>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З</w:t>
      </w:r>
      <w:r w:rsidR="00EF3E82">
        <w:rPr>
          <w:rFonts w:ascii="Times New Roman" w:hAnsi="Times New Roman" w:cs="Times New Roman"/>
          <w:b/>
          <w:sz w:val="28"/>
          <w:szCs w:val="28"/>
          <w:lang w:val="uk-UA"/>
        </w:rPr>
        <w:t>авдання</w:t>
      </w:r>
      <w:r>
        <w:rPr>
          <w:rFonts w:ascii="Times New Roman" w:hAnsi="Times New Roman" w:cs="Times New Roman"/>
          <w:b/>
          <w:sz w:val="28"/>
          <w:szCs w:val="28"/>
          <w:lang w:val="uk-UA"/>
        </w:rPr>
        <w:t xml:space="preserve"> додому.</w:t>
      </w:r>
    </w:p>
    <w:p w:rsidR="00FB5DFA" w:rsidRPr="00FB5DFA" w:rsidRDefault="00FB5DFA" w:rsidP="00FB5DFA">
      <w:pPr>
        <w:pStyle w:val="a7"/>
        <w:spacing w:after="0"/>
        <w:ind w:left="450" w:right="-284"/>
        <w:jc w:val="both"/>
        <w:rPr>
          <w:rFonts w:ascii="Times New Roman" w:hAnsi="Times New Roman" w:cs="Times New Roman"/>
          <w:b/>
          <w:sz w:val="28"/>
          <w:szCs w:val="28"/>
          <w:lang w:val="uk-UA"/>
        </w:rPr>
      </w:pPr>
      <w:r w:rsidRPr="00EF3E82">
        <w:rPr>
          <w:rFonts w:ascii="Times New Roman" w:hAnsi="Times New Roman" w:cs="Times New Roman"/>
          <w:i/>
          <w:sz w:val="28"/>
          <w:szCs w:val="28"/>
          <w:u w:val="single"/>
          <w:lang w:val="uk-UA"/>
        </w:rPr>
        <w:t>Слово викладача:</w:t>
      </w:r>
    </w:p>
    <w:p w:rsidR="00EA780B" w:rsidRDefault="00EF3E82" w:rsidP="00FB5DFA">
      <w:pPr>
        <w:pStyle w:val="a7"/>
        <w:spacing w:after="0"/>
        <w:ind w:left="284" w:right="-284" w:firstLine="117"/>
        <w:jc w:val="both"/>
        <w:rPr>
          <w:rFonts w:ascii="Times New Roman" w:hAnsi="Times New Roman" w:cs="Times New Roman"/>
          <w:sz w:val="28"/>
          <w:szCs w:val="28"/>
          <w:lang w:val="uk-UA"/>
        </w:rPr>
      </w:pPr>
      <w:r w:rsidRPr="00EA780B">
        <w:rPr>
          <w:rFonts w:ascii="Times New Roman" w:hAnsi="Times New Roman" w:cs="Times New Roman"/>
          <w:sz w:val="28"/>
          <w:szCs w:val="28"/>
          <w:lang w:val="uk-UA"/>
        </w:rPr>
        <w:t xml:space="preserve">Підготуватися до лабораторної роботи «Випробування генератора змішаного збудження». Законспектувати за підручником </w:t>
      </w:r>
      <w:r w:rsidRPr="00EA780B">
        <w:rPr>
          <w:rFonts w:ascii="Times New Roman" w:hAnsi="Times New Roman"/>
          <w:sz w:val="28"/>
          <w:szCs w:val="28"/>
          <w:lang w:val="uk-UA"/>
        </w:rPr>
        <w:t xml:space="preserve">Кацман М.М. </w:t>
      </w:r>
      <w:r w:rsidRPr="00EA780B">
        <w:rPr>
          <w:rFonts w:ascii="Times New Roman" w:hAnsi="Times New Roman"/>
          <w:sz w:val="28"/>
          <w:szCs w:val="28"/>
        </w:rPr>
        <w:t>Электрическиемашины: Учеб. для учащихся электротехн. спец. техникумов. - 2-е изд., перераб. и доп. – М.: Высш. шк., 1990. – 463 с.; ил.</w:t>
      </w:r>
      <w:r w:rsidR="00EA780B">
        <w:rPr>
          <w:rFonts w:ascii="Times New Roman" w:hAnsi="Times New Roman" w:cs="Times New Roman"/>
          <w:sz w:val="28"/>
          <w:szCs w:val="28"/>
          <w:lang w:val="uk-UA"/>
        </w:rPr>
        <w:t>параграф 28.4 с.386.</w:t>
      </w:r>
    </w:p>
    <w:p w:rsidR="00EA780B" w:rsidRDefault="00EA780B" w:rsidP="00EA780B">
      <w:pPr>
        <w:pStyle w:val="a7"/>
        <w:spacing w:after="0"/>
        <w:ind w:left="450" w:right="-284"/>
        <w:jc w:val="both"/>
        <w:rPr>
          <w:rFonts w:ascii="Times New Roman" w:hAnsi="Times New Roman" w:cs="Times New Roman"/>
          <w:sz w:val="28"/>
          <w:szCs w:val="28"/>
          <w:lang w:val="uk-UA"/>
        </w:rPr>
      </w:pPr>
    </w:p>
    <w:p w:rsidR="00EA780B" w:rsidRDefault="00EA780B"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EA780B">
      <w:pPr>
        <w:pStyle w:val="a7"/>
        <w:spacing w:after="0"/>
        <w:ind w:left="450" w:right="-284"/>
        <w:jc w:val="both"/>
        <w:rPr>
          <w:rFonts w:ascii="Times New Roman" w:hAnsi="Times New Roman" w:cs="Times New Roman"/>
          <w:sz w:val="28"/>
          <w:szCs w:val="28"/>
          <w:lang w:val="uk-UA"/>
        </w:rPr>
      </w:pPr>
    </w:p>
    <w:p w:rsidR="00FB5DFA" w:rsidRDefault="00FB5DFA"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Default="009D2C53" w:rsidP="007A0B93">
      <w:pPr>
        <w:spacing w:after="0"/>
        <w:ind w:right="-284"/>
        <w:jc w:val="both"/>
        <w:rPr>
          <w:rFonts w:ascii="Times New Roman" w:hAnsi="Times New Roman" w:cs="Times New Roman"/>
          <w:sz w:val="28"/>
          <w:szCs w:val="28"/>
          <w:lang w:val="uk-UA"/>
        </w:rPr>
      </w:pPr>
    </w:p>
    <w:p w:rsidR="009D2C53" w:rsidRPr="007A0B93" w:rsidRDefault="009D2C53" w:rsidP="007A0B93">
      <w:pPr>
        <w:spacing w:after="0"/>
        <w:ind w:right="-284"/>
        <w:jc w:val="both"/>
        <w:rPr>
          <w:rFonts w:ascii="Times New Roman" w:hAnsi="Times New Roman" w:cs="Times New Roman"/>
          <w:sz w:val="28"/>
          <w:szCs w:val="28"/>
          <w:lang w:val="uk-UA"/>
        </w:rPr>
      </w:pPr>
    </w:p>
    <w:p w:rsidR="00EA780B" w:rsidRDefault="00EA780B" w:rsidP="00EA780B">
      <w:pPr>
        <w:spacing w:after="0"/>
        <w:ind w:right="-284"/>
        <w:jc w:val="center"/>
        <w:rPr>
          <w:rFonts w:ascii="Times New Roman" w:hAnsi="Times New Roman" w:cs="Times New Roman"/>
          <w:b/>
          <w:sz w:val="28"/>
          <w:szCs w:val="28"/>
          <w:lang w:val="uk-UA"/>
        </w:rPr>
      </w:pPr>
      <w:r w:rsidRPr="00EA780B">
        <w:rPr>
          <w:rFonts w:ascii="Times New Roman" w:hAnsi="Times New Roman" w:cs="Times New Roman"/>
          <w:b/>
          <w:sz w:val="28"/>
          <w:szCs w:val="28"/>
          <w:lang w:val="uk-UA"/>
        </w:rPr>
        <w:t>Використана література</w:t>
      </w:r>
    </w:p>
    <w:p w:rsidR="00EA780B" w:rsidRPr="00EA780B" w:rsidRDefault="00EA780B" w:rsidP="00EA780B">
      <w:pPr>
        <w:spacing w:after="0"/>
        <w:ind w:right="-284"/>
        <w:jc w:val="center"/>
        <w:rPr>
          <w:rFonts w:ascii="Times New Roman" w:hAnsi="Times New Roman" w:cs="Times New Roman"/>
          <w:b/>
          <w:sz w:val="28"/>
          <w:szCs w:val="28"/>
          <w:lang w:val="uk-UA"/>
        </w:rPr>
      </w:pPr>
    </w:p>
    <w:p w:rsidR="00EA780B" w:rsidRPr="00FB5DFA" w:rsidRDefault="00EA780B" w:rsidP="00FB5DFA">
      <w:pPr>
        <w:pStyle w:val="a7"/>
        <w:numPr>
          <w:ilvl w:val="0"/>
          <w:numId w:val="18"/>
        </w:numPr>
        <w:spacing w:after="0"/>
        <w:ind w:right="-284"/>
        <w:jc w:val="both"/>
        <w:rPr>
          <w:rFonts w:ascii="Times New Roman" w:hAnsi="Times New Roman"/>
          <w:b/>
          <w:sz w:val="28"/>
          <w:szCs w:val="28"/>
          <w:lang w:val="uk-UA"/>
        </w:rPr>
      </w:pPr>
      <w:r w:rsidRPr="00FB5DFA">
        <w:rPr>
          <w:rFonts w:ascii="Times New Roman" w:hAnsi="Times New Roman"/>
          <w:sz w:val="28"/>
          <w:szCs w:val="28"/>
          <w:lang w:val="uk-UA"/>
        </w:rPr>
        <w:lastRenderedPageBreak/>
        <w:t xml:space="preserve">Кацман М.М. </w:t>
      </w:r>
      <w:r w:rsidRPr="00FB5DFA">
        <w:rPr>
          <w:rFonts w:ascii="Times New Roman" w:hAnsi="Times New Roman"/>
          <w:sz w:val="28"/>
          <w:szCs w:val="28"/>
        </w:rPr>
        <w:t>Электрическиемашины: Учеб. для учащихся электротехн. спец. техникумов. - 2-е изд., перераб. и доп. – М.: Высш. шк., 1990. – 463 с.; ил.</w:t>
      </w:r>
    </w:p>
    <w:p w:rsidR="00EA780B" w:rsidRPr="002004A4" w:rsidRDefault="00EA780B" w:rsidP="00EA780B">
      <w:pPr>
        <w:pStyle w:val="a7"/>
        <w:numPr>
          <w:ilvl w:val="0"/>
          <w:numId w:val="18"/>
        </w:numPr>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Л.В. Дубинець та ін.</w:t>
      </w:r>
      <w:r w:rsidRPr="002004A4">
        <w:rPr>
          <w:rFonts w:ascii="Times New Roman" w:eastAsia="Calibri" w:hAnsi="Times New Roman" w:cs="Times New Roman"/>
          <w:sz w:val="28"/>
          <w:szCs w:val="28"/>
          <w:lang w:val="uk-UA"/>
        </w:rPr>
        <w:t xml:space="preserve">Електричні машини. Синхронні машини. Машини постійного струму: Навчальний посібник/ Л.В. Дубинець, О.І Момот, О.Л. Маренич – Д.: Вид-во Дніпропетр. нац. ун-ту залізн. трансп. ім. акад. В. Лазаряна, 2007. - 200 с. </w:t>
      </w:r>
    </w:p>
    <w:p w:rsidR="00EA780B" w:rsidRDefault="00EA780B" w:rsidP="00EA780B">
      <w:pPr>
        <w:pStyle w:val="a7"/>
        <w:numPr>
          <w:ilvl w:val="0"/>
          <w:numId w:val="18"/>
        </w:numPr>
        <w:spacing w:after="0"/>
        <w:ind w:right="-284"/>
        <w:jc w:val="both"/>
        <w:rPr>
          <w:rFonts w:ascii="Times New Roman" w:hAnsi="Times New Roman"/>
          <w:sz w:val="28"/>
          <w:szCs w:val="28"/>
          <w:lang w:val="uk-UA"/>
        </w:rPr>
      </w:pPr>
      <w:r w:rsidRPr="00612B2A">
        <w:rPr>
          <w:rFonts w:ascii="Times New Roman" w:hAnsi="Times New Roman"/>
          <w:sz w:val="28"/>
          <w:szCs w:val="28"/>
          <w:lang w:val="uk-UA"/>
        </w:rPr>
        <w:t>Бородин</w:t>
      </w:r>
      <w:r>
        <w:rPr>
          <w:rFonts w:ascii="Times New Roman" w:hAnsi="Times New Roman"/>
          <w:sz w:val="28"/>
          <w:szCs w:val="28"/>
          <w:lang w:val="uk-UA"/>
        </w:rPr>
        <w:t xml:space="preserve"> А.П. Электрическоеоборудованиетепловозов:Учебник для средних ПТУ. – М.: Транспорт, 1988. – 287 с.</w:t>
      </w:r>
    </w:p>
    <w:p w:rsidR="00EA780B" w:rsidRPr="00612B2A" w:rsidRDefault="00EA780B" w:rsidP="00EA780B">
      <w:pPr>
        <w:pStyle w:val="a7"/>
        <w:numPr>
          <w:ilvl w:val="0"/>
          <w:numId w:val="18"/>
        </w:numPr>
        <w:spacing w:after="0"/>
        <w:ind w:right="-284"/>
        <w:jc w:val="both"/>
        <w:rPr>
          <w:rFonts w:ascii="Times New Roman" w:hAnsi="Times New Roman"/>
          <w:sz w:val="28"/>
          <w:szCs w:val="28"/>
          <w:lang w:val="uk-UA"/>
        </w:rPr>
      </w:pPr>
      <w:r>
        <w:rPr>
          <w:rFonts w:ascii="Times New Roman" w:hAnsi="Times New Roman"/>
          <w:sz w:val="28"/>
          <w:szCs w:val="28"/>
          <w:lang w:val="uk-UA"/>
        </w:rPr>
        <w:t>Рудая К.И. Электрическоеоборудованиетепловозов:Устройство и ремонт; ученик для техн. школ ж.-д. трансп. – 5-е изд., перераб. и доп. – М.: Транспорт, 1981.287 с., ил., табл.</w:t>
      </w:r>
    </w:p>
    <w:p w:rsidR="00EA780B" w:rsidRDefault="00EA780B" w:rsidP="00EA780B">
      <w:pPr>
        <w:spacing w:after="0"/>
        <w:ind w:left="-142" w:right="-284"/>
        <w:jc w:val="both"/>
        <w:rPr>
          <w:rFonts w:ascii="Times New Roman" w:hAnsi="Times New Roman"/>
          <w:sz w:val="28"/>
          <w:szCs w:val="28"/>
          <w:lang w:val="uk-UA"/>
        </w:rPr>
      </w:pPr>
    </w:p>
    <w:p w:rsidR="00EA780B" w:rsidRDefault="00EA780B" w:rsidP="00EA780B">
      <w:pPr>
        <w:spacing w:after="0"/>
        <w:ind w:left="-142" w:right="-284"/>
        <w:jc w:val="both"/>
        <w:rPr>
          <w:rFonts w:ascii="Times New Roman" w:hAnsi="Times New Roman"/>
          <w:sz w:val="28"/>
          <w:szCs w:val="28"/>
          <w:lang w:val="uk-UA"/>
        </w:rPr>
      </w:pPr>
    </w:p>
    <w:p w:rsidR="00EF3E82" w:rsidRDefault="00EF3E82"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EA780B" w:rsidRDefault="00EA780B" w:rsidP="00EA780B">
      <w:pPr>
        <w:spacing w:after="0"/>
        <w:ind w:right="-284"/>
        <w:jc w:val="both"/>
        <w:rPr>
          <w:rFonts w:ascii="Times New Roman" w:hAnsi="Times New Roman"/>
          <w:b/>
          <w:sz w:val="28"/>
          <w:szCs w:val="28"/>
          <w:lang w:val="uk-UA"/>
        </w:rPr>
      </w:pPr>
    </w:p>
    <w:p w:rsidR="00716C43" w:rsidRDefault="00716C43" w:rsidP="00FB5DFA">
      <w:pPr>
        <w:spacing w:after="0"/>
        <w:ind w:right="-284"/>
        <w:rPr>
          <w:rFonts w:ascii="Times New Roman" w:hAnsi="Times New Roman"/>
          <w:b/>
          <w:sz w:val="28"/>
          <w:szCs w:val="28"/>
          <w:lang w:val="uk-UA"/>
        </w:rPr>
      </w:pPr>
    </w:p>
    <w:p w:rsidR="00EA780B" w:rsidRPr="00EA780B" w:rsidRDefault="00EA780B" w:rsidP="00EA780B">
      <w:pPr>
        <w:spacing w:after="0"/>
        <w:ind w:right="-284"/>
        <w:jc w:val="right"/>
        <w:rPr>
          <w:rFonts w:ascii="Times New Roman" w:hAnsi="Times New Roman"/>
          <w:b/>
          <w:sz w:val="28"/>
          <w:szCs w:val="28"/>
          <w:lang w:val="uk-UA"/>
        </w:rPr>
      </w:pPr>
      <w:r w:rsidRPr="00EA780B">
        <w:rPr>
          <w:rFonts w:ascii="Times New Roman" w:hAnsi="Times New Roman"/>
          <w:b/>
          <w:sz w:val="28"/>
          <w:szCs w:val="28"/>
          <w:lang w:val="uk-UA"/>
        </w:rPr>
        <w:t>Додаток 1</w:t>
      </w:r>
      <w:r w:rsidR="00845E1F">
        <w:rPr>
          <w:rFonts w:ascii="Times New Roman" w:hAnsi="Times New Roman"/>
          <w:b/>
          <w:sz w:val="28"/>
          <w:szCs w:val="28"/>
          <w:lang w:val="uk-UA"/>
        </w:rPr>
        <w:t>.</w:t>
      </w:r>
    </w:p>
    <w:p w:rsidR="00EF3E82" w:rsidRDefault="00EA780B" w:rsidP="00EA780B">
      <w:pPr>
        <w:spacing w:after="0"/>
        <w:ind w:right="-284"/>
        <w:jc w:val="center"/>
        <w:rPr>
          <w:rFonts w:ascii="Times New Roman" w:hAnsi="Times New Roman" w:cs="Times New Roman"/>
          <w:b/>
          <w:sz w:val="28"/>
          <w:szCs w:val="28"/>
          <w:lang w:val="uk-UA"/>
        </w:rPr>
      </w:pPr>
      <w:r>
        <w:rPr>
          <w:rFonts w:ascii="Times New Roman" w:hAnsi="Times New Roman" w:cs="Times New Roman"/>
          <w:b/>
          <w:sz w:val="28"/>
          <w:szCs w:val="28"/>
          <w:lang w:val="uk-UA"/>
        </w:rPr>
        <w:t>ТЕСТОВІ ЗАВДАННЯ</w:t>
      </w:r>
    </w:p>
    <w:p w:rsidR="00EA780B" w:rsidRPr="00EF3E82" w:rsidRDefault="00EA780B" w:rsidP="00EA780B">
      <w:pPr>
        <w:spacing w:after="0"/>
        <w:ind w:right="-284"/>
        <w:jc w:val="center"/>
        <w:rPr>
          <w:rFonts w:ascii="Times New Roman" w:hAnsi="Times New Roman" w:cs="Times New Roman"/>
          <w:b/>
          <w:sz w:val="28"/>
          <w:szCs w:val="28"/>
          <w:lang w:val="uk-UA"/>
        </w:rPr>
      </w:pPr>
    </w:p>
    <w:p w:rsidR="00EF3E82" w:rsidRDefault="00EA780B" w:rsidP="00EA780B">
      <w:pPr>
        <w:spacing w:after="0"/>
        <w:ind w:right="-284"/>
        <w:jc w:val="center"/>
        <w:rPr>
          <w:rFonts w:ascii="Times New Roman" w:hAnsi="Times New Roman" w:cs="Times New Roman"/>
          <w:sz w:val="28"/>
          <w:szCs w:val="28"/>
          <w:lang w:val="uk-UA"/>
        </w:rPr>
      </w:pPr>
      <w:r>
        <w:rPr>
          <w:rFonts w:ascii="Times New Roman" w:hAnsi="Times New Roman" w:cs="Times New Roman"/>
          <w:sz w:val="28"/>
          <w:szCs w:val="28"/>
          <w:lang w:val="uk-UA"/>
        </w:rPr>
        <w:t>Варіант 1</w:t>
      </w:r>
    </w:p>
    <w:p w:rsidR="00EA780B" w:rsidRPr="00EF3E82" w:rsidRDefault="00EA780B" w:rsidP="00EF3E82">
      <w:pPr>
        <w:spacing w:after="0"/>
        <w:ind w:right="-284"/>
        <w:jc w:val="both"/>
        <w:rPr>
          <w:rFonts w:ascii="Times New Roman" w:hAnsi="Times New Roman" w:cs="Times New Roman"/>
          <w:b/>
          <w:sz w:val="28"/>
          <w:szCs w:val="28"/>
          <w:lang w:val="uk-UA"/>
        </w:rPr>
      </w:pPr>
    </w:p>
    <w:tbl>
      <w:tblPr>
        <w:tblStyle w:val="a8"/>
        <w:tblW w:w="0" w:type="auto"/>
        <w:tblLook w:val="04A0"/>
      </w:tblPr>
      <w:tblGrid>
        <w:gridCol w:w="534"/>
        <w:gridCol w:w="5103"/>
        <w:gridCol w:w="4075"/>
      </w:tblGrid>
      <w:tr w:rsidR="00EA780B" w:rsidTr="00A06E68">
        <w:tc>
          <w:tcPr>
            <w:tcW w:w="534" w:type="dxa"/>
            <w:vAlign w:val="center"/>
          </w:tcPr>
          <w:p w:rsidR="00EA780B" w:rsidRDefault="00EA780B" w:rsidP="00EA780B">
            <w:pPr>
              <w:ind w:right="-284"/>
              <w:rPr>
                <w:rFonts w:ascii="Times New Roman" w:hAnsi="Times New Roman" w:cs="Times New Roman"/>
                <w:b/>
                <w:sz w:val="28"/>
                <w:szCs w:val="28"/>
                <w:lang w:val="uk-UA"/>
              </w:rPr>
            </w:pPr>
            <w:r>
              <w:rPr>
                <w:rFonts w:ascii="Times New Roman" w:hAnsi="Times New Roman" w:cs="Times New Roman"/>
                <w:b/>
                <w:sz w:val="28"/>
                <w:szCs w:val="28"/>
                <w:lang w:val="uk-UA"/>
              </w:rPr>
              <w:t>1.</w:t>
            </w:r>
          </w:p>
        </w:tc>
        <w:tc>
          <w:tcPr>
            <w:tcW w:w="5103" w:type="dxa"/>
            <w:vAlign w:val="center"/>
          </w:tcPr>
          <w:p w:rsidR="00EA780B" w:rsidRPr="006D6CE8" w:rsidRDefault="00A06E68" w:rsidP="006D6CE8">
            <w:pPr>
              <w:ind w:right="-284"/>
              <w:rPr>
                <w:rFonts w:ascii="Times New Roman" w:hAnsi="Times New Roman" w:cs="Times New Roman"/>
                <w:sz w:val="28"/>
                <w:szCs w:val="28"/>
                <w:lang w:val="uk-UA"/>
              </w:rPr>
            </w:pPr>
            <w:r w:rsidRPr="006D6CE8">
              <w:rPr>
                <w:rFonts w:ascii="Times New Roman" w:hAnsi="Times New Roman" w:cs="Times New Roman"/>
                <w:sz w:val="28"/>
                <w:szCs w:val="28"/>
                <w:lang w:val="uk-UA"/>
              </w:rPr>
              <w:t>Рівняння ЕРС генератора має вигляд:</w:t>
            </w:r>
          </w:p>
        </w:tc>
        <w:tc>
          <w:tcPr>
            <w:tcW w:w="4075" w:type="dxa"/>
          </w:tcPr>
          <w:p w:rsidR="00A94B7F" w:rsidRDefault="00A94B7F" w:rsidP="00A06E68">
            <w:pPr>
              <w:ind w:right="-284"/>
              <w:jc w:val="both"/>
              <w:rPr>
                <w:rFonts w:ascii="Times New Roman" w:hAnsi="Times New Roman" w:cs="Times New Roman"/>
                <w:sz w:val="28"/>
                <w:szCs w:val="28"/>
                <w:lang w:val="uk-UA"/>
              </w:rPr>
            </w:pPr>
          </w:p>
          <w:p w:rsidR="00EA780B" w:rsidRDefault="00A06E68" w:rsidP="00A06E68">
            <w:pPr>
              <w:ind w:right="-284"/>
              <w:jc w:val="both"/>
              <w:rPr>
                <w:rFonts w:ascii="Times New Roman" w:hAnsi="Times New Roman" w:cs="Times New Roman"/>
                <w:sz w:val="28"/>
                <w:szCs w:val="28"/>
                <w:vertAlign w:val="subscript"/>
                <w:lang w:val="uk-UA"/>
              </w:rPr>
            </w:pPr>
            <w:r>
              <w:rPr>
                <w:rFonts w:ascii="Times New Roman" w:hAnsi="Times New Roman" w:cs="Times New Roman"/>
                <w:sz w:val="28"/>
                <w:szCs w:val="28"/>
                <w:lang w:val="uk-UA"/>
              </w:rPr>
              <w:t xml:space="preserve">а) </w:t>
            </w:r>
            <w:r w:rsidR="00716C43">
              <w:rPr>
                <w:rFonts w:ascii="Times New Roman" w:hAnsi="Times New Roman" w:cs="Times New Roman"/>
                <w:sz w:val="28"/>
                <w:szCs w:val="28"/>
                <w:lang w:val="uk-UA"/>
              </w:rPr>
              <w:t>U = Е</w:t>
            </w:r>
            <w:r w:rsidR="00716C43">
              <w:rPr>
                <w:rFonts w:ascii="Times New Roman" w:hAnsi="Times New Roman" w:cs="Times New Roman"/>
                <w:sz w:val="28"/>
                <w:szCs w:val="28"/>
                <w:vertAlign w:val="subscript"/>
                <w:lang w:val="uk-UA"/>
              </w:rPr>
              <w:t>а</w:t>
            </w:r>
            <w:r w:rsidR="00716C43">
              <w:rPr>
                <w:rFonts w:ascii="Times New Roman" w:hAnsi="Times New Roman" w:cs="Times New Roman"/>
                <w:sz w:val="28"/>
                <w:szCs w:val="28"/>
                <w:lang w:val="uk-UA"/>
              </w:rPr>
              <w:t>- І</w:t>
            </w:r>
            <w:r w:rsidR="00716C43">
              <w:rPr>
                <w:rFonts w:ascii="Times New Roman" w:hAnsi="Times New Roman" w:cs="Times New Roman"/>
                <w:sz w:val="28"/>
                <w:szCs w:val="28"/>
                <w:vertAlign w:val="subscript"/>
                <w:lang w:val="uk-UA"/>
              </w:rPr>
              <w:t>а</w:t>
            </w:r>
            <w:r w:rsidR="00716C43">
              <w:rPr>
                <w:rFonts w:ascii="Times New Roman" w:hAnsi="Times New Roman" w:cs="Times New Roman"/>
                <w:sz w:val="28"/>
                <w:szCs w:val="28"/>
                <w:lang w:val="en-US"/>
              </w:rPr>
              <w:t>R</w:t>
            </w:r>
            <w:r w:rsidR="00716C43">
              <w:rPr>
                <w:rFonts w:ascii="Times New Roman" w:hAnsi="Times New Roman" w:cs="Times New Roman"/>
                <w:sz w:val="28"/>
                <w:szCs w:val="28"/>
                <w:vertAlign w:val="subscript"/>
                <w:lang w:val="uk-UA"/>
              </w:rPr>
              <w:t>а</w:t>
            </w:r>
          </w:p>
          <w:p w:rsidR="00A06E68" w:rsidRDefault="00A06E68" w:rsidP="00A06E68">
            <w:pPr>
              <w:ind w:right="-284"/>
              <w:jc w:val="both"/>
              <w:rPr>
                <w:rFonts w:ascii="Times New Roman" w:hAnsi="Times New Roman" w:cs="Times New Roman"/>
                <w:sz w:val="28"/>
                <w:szCs w:val="28"/>
                <w:vertAlign w:val="subscript"/>
                <w:lang w:val="uk-UA"/>
              </w:rPr>
            </w:pPr>
            <w:r>
              <w:rPr>
                <w:rFonts w:ascii="Times New Roman" w:hAnsi="Times New Roman" w:cs="Times New Roman"/>
                <w:sz w:val="28"/>
                <w:szCs w:val="28"/>
                <w:lang w:val="uk-UA"/>
              </w:rPr>
              <w:t xml:space="preserve">б) </w:t>
            </w:r>
            <w:r w:rsidR="00716C43">
              <w:rPr>
                <w:rFonts w:ascii="Times New Roman" w:hAnsi="Times New Roman" w:cs="Times New Roman"/>
                <w:sz w:val="28"/>
                <w:szCs w:val="28"/>
                <w:lang w:val="uk-UA"/>
              </w:rPr>
              <w:t>Е</w:t>
            </w:r>
            <w:r w:rsidR="00716C43">
              <w:rPr>
                <w:rFonts w:ascii="Times New Roman" w:hAnsi="Times New Roman" w:cs="Times New Roman"/>
                <w:sz w:val="28"/>
                <w:szCs w:val="28"/>
                <w:vertAlign w:val="subscript"/>
                <w:lang w:val="uk-UA"/>
              </w:rPr>
              <w:t>а</w:t>
            </w:r>
            <w:r w:rsidR="00716C43">
              <w:rPr>
                <w:rFonts w:ascii="Times New Roman" w:hAnsi="Times New Roman" w:cs="Times New Roman"/>
                <w:sz w:val="28"/>
                <w:szCs w:val="28"/>
                <w:lang w:val="uk-UA"/>
              </w:rPr>
              <w:t xml:space="preserve"> = U - І</w:t>
            </w:r>
            <w:r w:rsidR="00716C43">
              <w:rPr>
                <w:rFonts w:ascii="Times New Roman" w:hAnsi="Times New Roman" w:cs="Times New Roman"/>
                <w:sz w:val="28"/>
                <w:szCs w:val="28"/>
                <w:vertAlign w:val="subscript"/>
                <w:lang w:val="uk-UA"/>
              </w:rPr>
              <w:t>а</w:t>
            </w:r>
            <w:r w:rsidR="00716C43">
              <w:rPr>
                <w:rFonts w:ascii="Times New Roman" w:hAnsi="Times New Roman" w:cs="Times New Roman"/>
                <w:sz w:val="28"/>
                <w:szCs w:val="28"/>
                <w:lang w:val="en-US"/>
              </w:rPr>
              <w:t>R</w:t>
            </w:r>
            <w:r w:rsidR="00716C43">
              <w:rPr>
                <w:rFonts w:ascii="Times New Roman" w:hAnsi="Times New Roman" w:cs="Times New Roman"/>
                <w:sz w:val="28"/>
                <w:szCs w:val="28"/>
                <w:vertAlign w:val="subscript"/>
                <w:lang w:val="uk-UA"/>
              </w:rPr>
              <w:t>а</w:t>
            </w:r>
          </w:p>
          <w:p w:rsidR="00A06E68" w:rsidRDefault="00A06E68" w:rsidP="00A06E68">
            <w:pPr>
              <w:ind w:right="-284"/>
              <w:jc w:val="both"/>
              <w:rPr>
                <w:rFonts w:ascii="Times New Roman" w:hAnsi="Times New Roman" w:cs="Times New Roman"/>
                <w:sz w:val="28"/>
                <w:szCs w:val="28"/>
                <w:vertAlign w:val="subscript"/>
                <w:lang w:val="uk-UA"/>
              </w:rPr>
            </w:pPr>
            <w:r w:rsidRPr="00A06E68">
              <w:rPr>
                <w:rFonts w:ascii="Times New Roman" w:hAnsi="Times New Roman" w:cs="Times New Roman"/>
                <w:sz w:val="28"/>
                <w:szCs w:val="28"/>
                <w:lang w:val="uk-UA"/>
              </w:rPr>
              <w:t>в)</w:t>
            </w:r>
            <w:r>
              <w:rPr>
                <w:rFonts w:ascii="Times New Roman" w:hAnsi="Times New Roman" w:cs="Times New Roman"/>
                <w:sz w:val="28"/>
                <w:szCs w:val="28"/>
                <w:lang w:val="uk-UA"/>
              </w:rPr>
              <w:t xml:space="preserve"> U = Е</w:t>
            </w:r>
            <w:r>
              <w:rPr>
                <w:rFonts w:ascii="Times New Roman" w:hAnsi="Times New Roman" w:cs="Times New Roman"/>
                <w:sz w:val="28"/>
                <w:szCs w:val="28"/>
                <w:vertAlign w:val="subscript"/>
                <w:lang w:val="uk-UA"/>
              </w:rPr>
              <w:t>а</w:t>
            </w:r>
            <w:r>
              <w:rPr>
                <w:rFonts w:ascii="Times New Roman" w:hAnsi="Times New Roman" w:cs="Times New Roman"/>
                <w:sz w:val="28"/>
                <w:szCs w:val="28"/>
                <w:lang w:val="uk-UA"/>
              </w:rPr>
              <w:t>+ І</w:t>
            </w:r>
            <w:r>
              <w:rPr>
                <w:rFonts w:ascii="Times New Roman" w:hAnsi="Times New Roman" w:cs="Times New Roman"/>
                <w:sz w:val="28"/>
                <w:szCs w:val="28"/>
                <w:vertAlign w:val="subscript"/>
                <w:lang w:val="uk-UA"/>
              </w:rPr>
              <w:t>а</w:t>
            </w:r>
            <w:r>
              <w:rPr>
                <w:rFonts w:ascii="Times New Roman" w:hAnsi="Times New Roman" w:cs="Times New Roman"/>
                <w:sz w:val="28"/>
                <w:szCs w:val="28"/>
                <w:lang w:val="en-US"/>
              </w:rPr>
              <w:t>R</w:t>
            </w:r>
            <w:r>
              <w:rPr>
                <w:rFonts w:ascii="Times New Roman" w:hAnsi="Times New Roman" w:cs="Times New Roman"/>
                <w:sz w:val="28"/>
                <w:szCs w:val="28"/>
                <w:vertAlign w:val="subscript"/>
                <w:lang w:val="uk-UA"/>
              </w:rPr>
              <w:t>а</w:t>
            </w:r>
          </w:p>
          <w:p w:rsidR="00A94B7F" w:rsidRPr="00A06E68" w:rsidRDefault="00A94B7F" w:rsidP="00A06E68">
            <w:pPr>
              <w:ind w:right="-284"/>
              <w:jc w:val="both"/>
              <w:rPr>
                <w:rFonts w:ascii="Times New Roman" w:hAnsi="Times New Roman" w:cs="Times New Roman"/>
                <w:sz w:val="28"/>
                <w:szCs w:val="28"/>
                <w:lang w:val="uk-UA"/>
              </w:rPr>
            </w:pPr>
          </w:p>
        </w:tc>
      </w:tr>
      <w:tr w:rsidR="00EA780B" w:rsidTr="006D6CE8">
        <w:tc>
          <w:tcPr>
            <w:tcW w:w="534" w:type="dxa"/>
          </w:tcPr>
          <w:p w:rsidR="006D6CE8" w:rsidRDefault="006D6CE8" w:rsidP="00EF3E82">
            <w:pPr>
              <w:ind w:right="-284"/>
              <w:jc w:val="both"/>
              <w:rPr>
                <w:rFonts w:ascii="Times New Roman" w:hAnsi="Times New Roman" w:cs="Times New Roman"/>
                <w:b/>
                <w:sz w:val="28"/>
                <w:szCs w:val="28"/>
                <w:lang w:val="uk-UA"/>
              </w:rPr>
            </w:pPr>
          </w:p>
          <w:p w:rsidR="000D4A07" w:rsidRDefault="000D4A07" w:rsidP="00EF3E82">
            <w:pPr>
              <w:ind w:right="-284"/>
              <w:jc w:val="both"/>
              <w:rPr>
                <w:rFonts w:ascii="Times New Roman" w:hAnsi="Times New Roman" w:cs="Times New Roman"/>
                <w:b/>
                <w:sz w:val="28"/>
                <w:szCs w:val="28"/>
                <w:lang w:val="uk-UA"/>
              </w:rPr>
            </w:pPr>
          </w:p>
          <w:p w:rsidR="00EA780B" w:rsidRDefault="00EA780B" w:rsidP="000D4A07">
            <w:pPr>
              <w:ind w:right="-284"/>
              <w:rPr>
                <w:rFonts w:ascii="Times New Roman" w:hAnsi="Times New Roman" w:cs="Times New Roman"/>
                <w:b/>
                <w:sz w:val="28"/>
                <w:szCs w:val="28"/>
                <w:lang w:val="uk-UA"/>
              </w:rPr>
            </w:pPr>
            <w:r>
              <w:rPr>
                <w:rFonts w:ascii="Times New Roman" w:hAnsi="Times New Roman" w:cs="Times New Roman"/>
                <w:b/>
                <w:sz w:val="28"/>
                <w:szCs w:val="28"/>
                <w:lang w:val="uk-UA"/>
              </w:rPr>
              <w:t>2.</w:t>
            </w:r>
          </w:p>
        </w:tc>
        <w:tc>
          <w:tcPr>
            <w:tcW w:w="5103" w:type="dxa"/>
            <w:vAlign w:val="center"/>
          </w:tcPr>
          <w:p w:rsidR="006D6CE8" w:rsidRDefault="00A06E68" w:rsidP="006D6CE8">
            <w:pPr>
              <w:ind w:right="-284"/>
              <w:rPr>
                <w:rFonts w:ascii="Times New Roman" w:hAnsi="Times New Roman" w:cs="Times New Roman"/>
                <w:sz w:val="28"/>
                <w:szCs w:val="28"/>
                <w:lang w:val="uk-UA"/>
              </w:rPr>
            </w:pPr>
            <w:r w:rsidRPr="006D6CE8">
              <w:rPr>
                <w:rFonts w:ascii="Times New Roman" w:hAnsi="Times New Roman" w:cs="Times New Roman"/>
                <w:sz w:val="28"/>
                <w:szCs w:val="28"/>
                <w:lang w:val="uk-UA"/>
              </w:rPr>
              <w:t xml:space="preserve">В генераторі електромагнітний </w:t>
            </w:r>
          </w:p>
          <w:p w:rsidR="00EA780B" w:rsidRPr="006D6CE8" w:rsidRDefault="00A06E68" w:rsidP="006D6CE8">
            <w:pPr>
              <w:ind w:right="-284"/>
              <w:jc w:val="both"/>
              <w:rPr>
                <w:rFonts w:ascii="Times New Roman" w:hAnsi="Times New Roman" w:cs="Times New Roman"/>
                <w:sz w:val="28"/>
                <w:szCs w:val="28"/>
                <w:lang w:val="uk-UA"/>
              </w:rPr>
            </w:pPr>
            <w:r w:rsidRPr="006D6CE8">
              <w:rPr>
                <w:rFonts w:ascii="Times New Roman" w:hAnsi="Times New Roman" w:cs="Times New Roman"/>
                <w:sz w:val="28"/>
                <w:szCs w:val="28"/>
                <w:lang w:val="uk-UA"/>
              </w:rPr>
              <w:t xml:space="preserve">момент </w:t>
            </w:r>
            <w:r w:rsidR="006D6CE8" w:rsidRPr="006D6CE8">
              <w:rPr>
                <w:rFonts w:ascii="Times New Roman" w:hAnsi="Times New Roman" w:cs="Times New Roman"/>
                <w:sz w:val="28"/>
                <w:szCs w:val="28"/>
                <w:lang w:val="uk-UA"/>
              </w:rPr>
              <w:t>є:</w:t>
            </w:r>
          </w:p>
        </w:tc>
        <w:tc>
          <w:tcPr>
            <w:tcW w:w="4075" w:type="dxa"/>
          </w:tcPr>
          <w:p w:rsidR="00A94B7F" w:rsidRDefault="00A94B7F" w:rsidP="00A06E68">
            <w:pPr>
              <w:ind w:right="-284"/>
              <w:jc w:val="both"/>
              <w:rPr>
                <w:rFonts w:ascii="Times New Roman" w:hAnsi="Times New Roman" w:cs="Times New Roman"/>
                <w:sz w:val="28"/>
                <w:szCs w:val="28"/>
                <w:lang w:val="uk-UA"/>
              </w:rPr>
            </w:pPr>
          </w:p>
          <w:p w:rsidR="00EA780B" w:rsidRDefault="00A06E68" w:rsidP="00A06E68">
            <w:pPr>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а</w:t>
            </w:r>
            <w:r w:rsidRPr="00A06E68">
              <w:rPr>
                <w:rFonts w:ascii="Times New Roman" w:hAnsi="Times New Roman" w:cs="Times New Roman"/>
                <w:sz w:val="28"/>
                <w:szCs w:val="28"/>
                <w:lang w:val="uk-UA"/>
              </w:rPr>
              <w:t>)</w:t>
            </w:r>
            <w:r>
              <w:rPr>
                <w:rFonts w:ascii="Times New Roman" w:hAnsi="Times New Roman" w:cs="Times New Roman"/>
                <w:sz w:val="28"/>
                <w:szCs w:val="28"/>
                <w:lang w:val="uk-UA"/>
              </w:rPr>
              <w:t xml:space="preserve"> обертальним;</w:t>
            </w:r>
          </w:p>
          <w:p w:rsidR="00A06E68" w:rsidRDefault="00A06E68" w:rsidP="00A06E68">
            <w:pPr>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б)</w:t>
            </w:r>
            <w:r w:rsidR="00716C43">
              <w:rPr>
                <w:rFonts w:ascii="Times New Roman" w:hAnsi="Times New Roman" w:cs="Times New Roman"/>
                <w:sz w:val="28"/>
                <w:szCs w:val="28"/>
                <w:lang w:val="uk-UA"/>
              </w:rPr>
              <w:t xml:space="preserve"> обумовленим тертям;</w:t>
            </w:r>
          </w:p>
          <w:p w:rsidR="00A06E68" w:rsidRDefault="00A06E68" w:rsidP="00A06E68">
            <w:pPr>
              <w:ind w:right="-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sidR="00716C43">
              <w:rPr>
                <w:rFonts w:ascii="Times New Roman" w:hAnsi="Times New Roman" w:cs="Times New Roman"/>
                <w:sz w:val="28"/>
                <w:szCs w:val="28"/>
                <w:lang w:val="uk-UA"/>
              </w:rPr>
              <w:t>гальмівним.</w:t>
            </w:r>
          </w:p>
          <w:p w:rsidR="00A94B7F" w:rsidRPr="00A06E68" w:rsidRDefault="00A94B7F" w:rsidP="00A06E68">
            <w:pPr>
              <w:ind w:right="-284"/>
              <w:jc w:val="both"/>
              <w:rPr>
                <w:rFonts w:ascii="Times New Roman" w:hAnsi="Times New Roman" w:cs="Times New Roman"/>
                <w:sz w:val="28"/>
                <w:szCs w:val="28"/>
                <w:lang w:val="uk-UA"/>
              </w:rPr>
            </w:pPr>
          </w:p>
        </w:tc>
      </w:tr>
      <w:tr w:rsidR="00EA780B" w:rsidRPr="006D6CE8" w:rsidTr="006D6CE8">
        <w:tc>
          <w:tcPr>
            <w:tcW w:w="534" w:type="dxa"/>
          </w:tcPr>
          <w:p w:rsidR="006D6CE8" w:rsidRDefault="006D6CE8" w:rsidP="00EF3E82">
            <w:pPr>
              <w:ind w:right="-284"/>
              <w:jc w:val="both"/>
              <w:rPr>
                <w:rFonts w:ascii="Times New Roman" w:hAnsi="Times New Roman" w:cs="Times New Roman"/>
                <w:b/>
                <w:sz w:val="28"/>
                <w:szCs w:val="28"/>
                <w:lang w:val="uk-UA"/>
              </w:rPr>
            </w:pPr>
          </w:p>
          <w:p w:rsidR="006D6CE8" w:rsidRDefault="006D6CE8" w:rsidP="00EF3E82">
            <w:pPr>
              <w:ind w:right="-284"/>
              <w:jc w:val="both"/>
              <w:rPr>
                <w:rFonts w:ascii="Times New Roman" w:hAnsi="Times New Roman" w:cs="Times New Roman"/>
                <w:b/>
                <w:sz w:val="28"/>
                <w:szCs w:val="28"/>
                <w:lang w:val="uk-UA"/>
              </w:rPr>
            </w:pPr>
          </w:p>
          <w:p w:rsidR="000D4A07" w:rsidRDefault="000D4A07" w:rsidP="00EF3E82">
            <w:pPr>
              <w:ind w:right="-284"/>
              <w:jc w:val="both"/>
              <w:rPr>
                <w:rFonts w:ascii="Times New Roman" w:hAnsi="Times New Roman" w:cs="Times New Roman"/>
                <w:b/>
                <w:sz w:val="28"/>
                <w:szCs w:val="28"/>
                <w:lang w:val="uk-UA"/>
              </w:rPr>
            </w:pPr>
          </w:p>
          <w:p w:rsidR="00EA780B" w:rsidRDefault="00EA780B" w:rsidP="00EF3E82">
            <w:pPr>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3.</w:t>
            </w:r>
          </w:p>
        </w:tc>
        <w:tc>
          <w:tcPr>
            <w:tcW w:w="5103" w:type="dxa"/>
            <w:vAlign w:val="center"/>
          </w:tcPr>
          <w:p w:rsidR="00EA780B" w:rsidRPr="006D6CE8" w:rsidRDefault="006D6CE8" w:rsidP="006D6CE8">
            <w:pPr>
              <w:ind w:right="-284"/>
              <w:rPr>
                <w:rFonts w:ascii="Times New Roman" w:hAnsi="Times New Roman" w:cs="Times New Roman"/>
                <w:sz w:val="28"/>
                <w:szCs w:val="28"/>
                <w:lang w:val="uk-UA"/>
              </w:rPr>
            </w:pPr>
            <w:r w:rsidRPr="006D6CE8">
              <w:rPr>
                <w:rFonts w:ascii="Times New Roman" w:hAnsi="Times New Roman" w:cs="Times New Roman"/>
                <w:sz w:val="28"/>
                <w:szCs w:val="28"/>
                <w:lang w:val="uk-UA"/>
              </w:rPr>
              <w:t xml:space="preserve">Яка залежність </w:t>
            </w:r>
            <w:r>
              <w:rPr>
                <w:rFonts w:ascii="Times New Roman" w:hAnsi="Times New Roman" w:cs="Times New Roman"/>
                <w:sz w:val="28"/>
                <w:szCs w:val="28"/>
                <w:lang w:val="uk-UA"/>
              </w:rPr>
              <w:t>називається зовнішньою характеристикою генератора?</w:t>
            </w:r>
          </w:p>
        </w:tc>
        <w:tc>
          <w:tcPr>
            <w:tcW w:w="4075" w:type="dxa"/>
          </w:tcPr>
          <w:p w:rsidR="00A94B7F" w:rsidRDefault="00A94B7F" w:rsidP="006D6CE8">
            <w:pPr>
              <w:ind w:right="-284"/>
              <w:rPr>
                <w:rFonts w:ascii="Times New Roman" w:hAnsi="Times New Roman" w:cs="Times New Roman"/>
                <w:sz w:val="28"/>
                <w:szCs w:val="28"/>
                <w:lang w:val="uk-UA"/>
              </w:rPr>
            </w:pPr>
          </w:p>
          <w:p w:rsidR="00EA780B" w:rsidRDefault="006D6CE8" w:rsidP="006D6CE8">
            <w:pPr>
              <w:ind w:right="-284"/>
              <w:rPr>
                <w:rFonts w:ascii="Times New Roman" w:hAnsi="Times New Roman" w:cs="Times New Roman"/>
                <w:i/>
                <w:sz w:val="28"/>
                <w:szCs w:val="28"/>
                <w:lang w:val="uk-UA"/>
              </w:rPr>
            </w:pPr>
            <w:r>
              <w:rPr>
                <w:rFonts w:ascii="Times New Roman" w:hAnsi="Times New Roman" w:cs="Times New Roman"/>
                <w:sz w:val="28"/>
                <w:szCs w:val="28"/>
                <w:lang w:val="uk-UA"/>
              </w:rPr>
              <w:t>а)</w:t>
            </w:r>
            <w:r w:rsidRPr="006D6CE8">
              <w:rPr>
                <w:rFonts w:ascii="Times New Roman" w:hAnsi="Times New Roman" w:cs="Times New Roman"/>
                <w:i/>
                <w:sz w:val="28"/>
                <w:szCs w:val="28"/>
                <w:lang w:val="uk-UA"/>
              </w:rPr>
              <w:t>Е</w:t>
            </w:r>
            <w:r w:rsidRPr="006D6CE8">
              <w:rPr>
                <w:rFonts w:ascii="Times New Roman" w:hAnsi="Times New Roman" w:cs="Times New Roman"/>
                <w:i/>
                <w:sz w:val="28"/>
                <w:szCs w:val="28"/>
                <w:vertAlign w:val="subscript"/>
                <w:lang w:val="uk-UA"/>
              </w:rPr>
              <w:t>а</w:t>
            </w:r>
            <w:r w:rsidRPr="00A7222B">
              <w:rPr>
                <w:rFonts w:ascii="Times New Roman" w:hAnsi="Times New Roman" w:cs="Times New Roman"/>
                <w:sz w:val="28"/>
                <w:szCs w:val="28"/>
                <w:lang w:val="uk-UA"/>
              </w:rPr>
              <w:t xml:space="preserve"> = </w:t>
            </w:r>
            <w:r w:rsidRPr="00A7222B">
              <w:rPr>
                <w:rFonts w:ascii="Times New Roman" w:hAnsi="Times New Roman" w:cs="Times New Roman"/>
                <w:i/>
                <w:sz w:val="28"/>
                <w:szCs w:val="28"/>
                <w:lang w:val="uk-UA"/>
              </w:rPr>
              <w:t>f(І</w:t>
            </w:r>
            <w:r w:rsidRPr="00A7222B">
              <w:rPr>
                <w:rFonts w:ascii="Times New Roman" w:hAnsi="Times New Roman" w:cs="Times New Roman"/>
                <w:i/>
                <w:sz w:val="28"/>
                <w:szCs w:val="28"/>
                <w:vertAlign w:val="subscript"/>
                <w:lang w:val="uk-UA"/>
              </w:rPr>
              <w:t>зб</w:t>
            </w:r>
            <w:r w:rsidRPr="00A7222B">
              <w:rPr>
                <w:rFonts w:ascii="Times New Roman" w:hAnsi="Times New Roman" w:cs="Times New Roman"/>
                <w:i/>
                <w:sz w:val="28"/>
                <w:szCs w:val="28"/>
                <w:lang w:val="uk-UA"/>
              </w:rPr>
              <w:t>) при п = сопst</w:t>
            </w:r>
            <w:r w:rsidRPr="00CB1000">
              <w:rPr>
                <w:rFonts w:ascii="Times New Roman" w:hAnsi="Times New Roman" w:cs="Times New Roman"/>
                <w:i/>
                <w:sz w:val="28"/>
                <w:szCs w:val="28"/>
                <w:lang w:val="uk-UA"/>
              </w:rPr>
              <w:t>, І</w:t>
            </w:r>
            <w:r w:rsidRPr="00A7222B">
              <w:rPr>
                <w:rFonts w:ascii="Times New Roman" w:hAnsi="Times New Roman" w:cs="Times New Roman"/>
                <w:i/>
                <w:sz w:val="28"/>
                <w:szCs w:val="28"/>
                <w:vertAlign w:val="subscript"/>
                <w:lang w:val="uk-UA"/>
              </w:rPr>
              <w:t>н</w:t>
            </w:r>
            <w:r w:rsidRPr="00A7222B">
              <w:rPr>
                <w:rFonts w:ascii="Times New Roman" w:hAnsi="Times New Roman" w:cs="Times New Roman"/>
                <w:i/>
                <w:sz w:val="28"/>
                <w:szCs w:val="28"/>
                <w:lang w:val="uk-UA"/>
              </w:rPr>
              <w:t xml:space="preserve"> = 0</w:t>
            </w:r>
            <w:r>
              <w:rPr>
                <w:rFonts w:ascii="Times New Roman" w:hAnsi="Times New Roman" w:cs="Times New Roman"/>
                <w:i/>
                <w:sz w:val="28"/>
                <w:szCs w:val="28"/>
                <w:lang w:val="uk-UA"/>
              </w:rPr>
              <w:t>;</w:t>
            </w:r>
          </w:p>
          <w:p w:rsidR="006D6CE8" w:rsidRDefault="006D6CE8" w:rsidP="006D6CE8">
            <w:pPr>
              <w:ind w:right="-284"/>
              <w:rPr>
                <w:rFonts w:ascii="Times New Roman" w:hAnsi="Times New Roman" w:cs="Times New Roman"/>
                <w:i/>
                <w:sz w:val="28"/>
                <w:szCs w:val="28"/>
                <w:lang w:val="uk-UA"/>
              </w:rPr>
            </w:pPr>
            <w:r>
              <w:rPr>
                <w:rFonts w:ascii="Times New Roman" w:hAnsi="Times New Roman" w:cs="Times New Roman"/>
                <w:sz w:val="28"/>
                <w:szCs w:val="28"/>
                <w:lang w:val="uk-UA"/>
              </w:rPr>
              <w:t xml:space="preserve">б) </w:t>
            </w:r>
            <w:r w:rsidRPr="006D6CE8">
              <w:rPr>
                <w:rFonts w:ascii="Times New Roman" w:hAnsi="Times New Roman" w:cs="Times New Roman"/>
                <w:i/>
                <w:sz w:val="28"/>
                <w:szCs w:val="28"/>
                <w:lang w:val="uk-UA"/>
              </w:rPr>
              <w:t>U</w:t>
            </w:r>
            <w:r>
              <w:rPr>
                <w:rFonts w:ascii="Times New Roman" w:hAnsi="Times New Roman" w:cs="Times New Roman"/>
                <w:sz w:val="28"/>
                <w:szCs w:val="28"/>
                <w:lang w:val="uk-UA"/>
              </w:rPr>
              <w:t xml:space="preserve"> =</w:t>
            </w:r>
            <w:r w:rsidRPr="001020FC">
              <w:rPr>
                <w:rFonts w:ascii="Times New Roman" w:hAnsi="Times New Roman" w:cs="Times New Roman"/>
                <w:i/>
                <w:sz w:val="28"/>
                <w:szCs w:val="28"/>
                <w:lang w:val="uk-UA"/>
              </w:rPr>
              <w:t>f</w:t>
            </w:r>
            <w:r w:rsidRPr="00CB1000">
              <w:rPr>
                <w:rFonts w:ascii="Times New Roman" w:hAnsi="Times New Roman" w:cs="Times New Roman"/>
                <w:i/>
                <w:sz w:val="28"/>
                <w:szCs w:val="28"/>
                <w:lang w:val="uk-UA"/>
              </w:rPr>
              <w:t>(І</w:t>
            </w:r>
            <w:r>
              <w:rPr>
                <w:rFonts w:ascii="Times New Roman" w:hAnsi="Times New Roman" w:cs="Times New Roman"/>
                <w:i/>
                <w:sz w:val="28"/>
                <w:szCs w:val="28"/>
                <w:vertAlign w:val="subscript"/>
                <w:lang w:val="uk-UA"/>
              </w:rPr>
              <w:t>н</w:t>
            </w:r>
            <w:r>
              <w:rPr>
                <w:rFonts w:ascii="Times New Roman" w:hAnsi="Times New Roman" w:cs="Times New Roman"/>
                <w:i/>
                <w:sz w:val="28"/>
                <w:szCs w:val="28"/>
                <w:lang w:val="uk-UA"/>
              </w:rPr>
              <w:t>) прип = сопst,</w:t>
            </w:r>
          </w:p>
          <w:p w:rsidR="006D6CE8" w:rsidRDefault="006D6CE8" w:rsidP="006D6CE8">
            <w:pPr>
              <w:ind w:right="-284"/>
              <w:rPr>
                <w:rFonts w:ascii="Times New Roman" w:hAnsi="Times New Roman" w:cs="Times New Roman"/>
                <w:i/>
                <w:sz w:val="28"/>
                <w:szCs w:val="28"/>
                <w:lang w:val="uk-UA"/>
              </w:rPr>
            </w:pPr>
            <w:r w:rsidRPr="00A7222B">
              <w:rPr>
                <w:rFonts w:ascii="Times New Roman" w:hAnsi="Times New Roman" w:cs="Times New Roman"/>
                <w:i/>
                <w:sz w:val="28"/>
                <w:szCs w:val="28"/>
                <w:lang w:val="en-US"/>
              </w:rPr>
              <w:t>R</w:t>
            </w:r>
            <w:r w:rsidRPr="00A7222B">
              <w:rPr>
                <w:rFonts w:ascii="Times New Roman" w:hAnsi="Times New Roman" w:cs="Times New Roman"/>
                <w:i/>
                <w:sz w:val="28"/>
                <w:szCs w:val="28"/>
                <w:vertAlign w:val="subscript"/>
                <w:lang w:val="uk-UA"/>
              </w:rPr>
              <w:t>рг</w:t>
            </w:r>
            <w:r w:rsidRPr="00A7222B">
              <w:rPr>
                <w:rFonts w:ascii="Times New Roman" w:hAnsi="Times New Roman" w:cs="Times New Roman"/>
                <w:i/>
                <w:sz w:val="28"/>
                <w:szCs w:val="28"/>
                <w:lang w:val="uk-UA"/>
              </w:rPr>
              <w:t xml:space="preserve"> = сопst</w:t>
            </w:r>
            <w:r>
              <w:rPr>
                <w:rFonts w:ascii="Times New Roman" w:hAnsi="Times New Roman" w:cs="Times New Roman"/>
                <w:i/>
                <w:sz w:val="28"/>
                <w:szCs w:val="28"/>
                <w:lang w:val="uk-UA"/>
              </w:rPr>
              <w:t>;</w:t>
            </w:r>
          </w:p>
          <w:p w:rsidR="006D6CE8" w:rsidRDefault="006D6CE8" w:rsidP="006D6CE8">
            <w:pPr>
              <w:ind w:right="-284"/>
              <w:rPr>
                <w:rFonts w:ascii="Times New Roman" w:hAnsi="Times New Roman" w:cs="Times New Roman"/>
                <w:i/>
                <w:sz w:val="28"/>
                <w:szCs w:val="28"/>
                <w:lang w:val="uk-UA"/>
              </w:rPr>
            </w:pPr>
            <w:r>
              <w:rPr>
                <w:rFonts w:ascii="Times New Roman" w:hAnsi="Times New Roman" w:cs="Times New Roman"/>
                <w:sz w:val="28"/>
                <w:szCs w:val="28"/>
                <w:lang w:val="uk-UA"/>
              </w:rPr>
              <w:t>в)</w:t>
            </w:r>
            <w:r w:rsidRPr="006D6CE8">
              <w:rPr>
                <w:rFonts w:ascii="Times New Roman" w:hAnsi="Times New Roman" w:cs="Times New Roman"/>
                <w:i/>
                <w:sz w:val="28"/>
                <w:szCs w:val="28"/>
                <w:lang w:val="uk-UA"/>
              </w:rPr>
              <w:t>І</w:t>
            </w:r>
            <w:r w:rsidRPr="006D6CE8">
              <w:rPr>
                <w:rFonts w:ascii="Times New Roman" w:hAnsi="Times New Roman" w:cs="Times New Roman"/>
                <w:i/>
                <w:sz w:val="28"/>
                <w:szCs w:val="28"/>
                <w:vertAlign w:val="subscript"/>
                <w:lang w:val="uk-UA"/>
              </w:rPr>
              <w:t>зб</w:t>
            </w:r>
            <w:r>
              <w:rPr>
                <w:rFonts w:ascii="Times New Roman" w:hAnsi="Times New Roman" w:cs="Times New Roman"/>
                <w:i/>
                <w:sz w:val="28"/>
                <w:szCs w:val="28"/>
                <w:lang w:val="uk-UA"/>
              </w:rPr>
              <w:t xml:space="preserve">= </w:t>
            </w:r>
            <w:r w:rsidRPr="001020FC">
              <w:rPr>
                <w:rFonts w:ascii="Times New Roman" w:hAnsi="Times New Roman" w:cs="Times New Roman"/>
                <w:i/>
                <w:sz w:val="28"/>
                <w:szCs w:val="28"/>
                <w:lang w:val="uk-UA"/>
              </w:rPr>
              <w:t>f</w:t>
            </w:r>
            <w:r w:rsidRPr="00CB1000">
              <w:rPr>
                <w:rFonts w:ascii="Times New Roman" w:hAnsi="Times New Roman" w:cs="Times New Roman"/>
                <w:i/>
                <w:sz w:val="28"/>
                <w:szCs w:val="28"/>
                <w:lang w:val="uk-UA"/>
              </w:rPr>
              <w:t>(І</w:t>
            </w:r>
            <w:r>
              <w:rPr>
                <w:rFonts w:ascii="Times New Roman" w:hAnsi="Times New Roman" w:cs="Times New Roman"/>
                <w:i/>
                <w:sz w:val="28"/>
                <w:szCs w:val="28"/>
                <w:vertAlign w:val="subscript"/>
                <w:lang w:val="uk-UA"/>
              </w:rPr>
              <w:t>н</w:t>
            </w:r>
            <w:r>
              <w:rPr>
                <w:rFonts w:ascii="Times New Roman" w:hAnsi="Times New Roman" w:cs="Times New Roman"/>
                <w:i/>
                <w:sz w:val="28"/>
                <w:szCs w:val="28"/>
                <w:lang w:val="uk-UA"/>
              </w:rPr>
              <w:t>) прип = сопst,</w:t>
            </w:r>
          </w:p>
          <w:p w:rsidR="006D6CE8" w:rsidRDefault="006D6CE8" w:rsidP="005B382B">
            <w:pPr>
              <w:tabs>
                <w:tab w:val="center" w:pos="2071"/>
              </w:tabs>
              <w:ind w:right="-284"/>
              <w:rPr>
                <w:rFonts w:ascii="Times New Roman" w:hAnsi="Times New Roman" w:cs="Times New Roman"/>
                <w:i/>
                <w:sz w:val="28"/>
                <w:szCs w:val="28"/>
                <w:lang w:val="uk-UA"/>
              </w:rPr>
            </w:pPr>
            <w:r w:rsidRPr="006D6CE8">
              <w:rPr>
                <w:rFonts w:ascii="Times New Roman" w:hAnsi="Times New Roman" w:cs="Times New Roman"/>
                <w:i/>
                <w:sz w:val="28"/>
                <w:szCs w:val="28"/>
                <w:lang w:val="uk-UA"/>
              </w:rPr>
              <w:t>U</w:t>
            </w:r>
            <w:r>
              <w:rPr>
                <w:rFonts w:ascii="Times New Roman" w:hAnsi="Times New Roman" w:cs="Times New Roman"/>
                <w:i/>
                <w:sz w:val="28"/>
                <w:szCs w:val="28"/>
                <w:lang w:val="uk-UA"/>
              </w:rPr>
              <w:t>= сопst,</w:t>
            </w:r>
            <w:r w:rsidR="005B382B">
              <w:rPr>
                <w:rFonts w:ascii="Times New Roman" w:hAnsi="Times New Roman" w:cs="Times New Roman"/>
                <w:i/>
                <w:sz w:val="28"/>
                <w:szCs w:val="28"/>
                <w:lang w:val="uk-UA"/>
              </w:rPr>
              <w:tab/>
            </w:r>
          </w:p>
          <w:p w:rsidR="00A94B7F" w:rsidRPr="006D6CE8" w:rsidRDefault="00A94B7F" w:rsidP="006D6CE8">
            <w:pPr>
              <w:ind w:right="-284"/>
              <w:rPr>
                <w:rFonts w:ascii="Times New Roman" w:hAnsi="Times New Roman" w:cs="Times New Roman"/>
                <w:i/>
                <w:sz w:val="28"/>
                <w:szCs w:val="28"/>
                <w:lang w:val="uk-UA"/>
              </w:rPr>
            </w:pPr>
          </w:p>
        </w:tc>
      </w:tr>
      <w:tr w:rsidR="00EA780B" w:rsidTr="00EA780B">
        <w:tc>
          <w:tcPr>
            <w:tcW w:w="534" w:type="dxa"/>
          </w:tcPr>
          <w:p w:rsidR="00480779" w:rsidRDefault="00480779" w:rsidP="00EF3E82">
            <w:pPr>
              <w:ind w:right="-284"/>
              <w:jc w:val="both"/>
              <w:rPr>
                <w:rFonts w:ascii="Times New Roman" w:hAnsi="Times New Roman" w:cs="Times New Roman"/>
                <w:b/>
                <w:sz w:val="28"/>
                <w:szCs w:val="28"/>
                <w:lang w:val="uk-UA"/>
              </w:rPr>
            </w:pPr>
          </w:p>
          <w:p w:rsidR="00480779" w:rsidRDefault="00480779" w:rsidP="00EF3E82">
            <w:pPr>
              <w:ind w:right="-284"/>
              <w:jc w:val="both"/>
              <w:rPr>
                <w:rFonts w:ascii="Times New Roman" w:hAnsi="Times New Roman" w:cs="Times New Roman"/>
                <w:b/>
                <w:sz w:val="28"/>
                <w:szCs w:val="28"/>
                <w:lang w:val="uk-UA"/>
              </w:rPr>
            </w:pPr>
          </w:p>
          <w:p w:rsidR="00EA780B" w:rsidRDefault="00EA780B" w:rsidP="00EF3E82">
            <w:pPr>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4.</w:t>
            </w:r>
          </w:p>
          <w:p w:rsidR="00480779" w:rsidRDefault="00480779" w:rsidP="00EF3E82">
            <w:pPr>
              <w:ind w:right="-284"/>
              <w:jc w:val="both"/>
              <w:rPr>
                <w:rFonts w:ascii="Times New Roman" w:hAnsi="Times New Roman" w:cs="Times New Roman"/>
                <w:b/>
                <w:sz w:val="28"/>
                <w:szCs w:val="28"/>
                <w:lang w:val="uk-UA"/>
              </w:rPr>
            </w:pPr>
          </w:p>
        </w:tc>
        <w:tc>
          <w:tcPr>
            <w:tcW w:w="5103" w:type="dxa"/>
          </w:tcPr>
          <w:p w:rsidR="00480779" w:rsidRDefault="00480779" w:rsidP="006D6CE8">
            <w:pPr>
              <w:ind w:right="-284"/>
              <w:rPr>
                <w:rFonts w:ascii="Times New Roman" w:hAnsi="Times New Roman" w:cs="Times New Roman"/>
                <w:sz w:val="28"/>
                <w:szCs w:val="28"/>
                <w:lang w:val="uk-UA"/>
              </w:rPr>
            </w:pPr>
          </w:p>
          <w:p w:rsidR="00480779" w:rsidRDefault="00480779" w:rsidP="006D6CE8">
            <w:pPr>
              <w:ind w:right="-284"/>
              <w:rPr>
                <w:rFonts w:ascii="Times New Roman" w:hAnsi="Times New Roman" w:cs="Times New Roman"/>
                <w:sz w:val="28"/>
                <w:szCs w:val="28"/>
                <w:lang w:val="uk-UA"/>
              </w:rPr>
            </w:pPr>
          </w:p>
          <w:p w:rsidR="006D6CE8" w:rsidRDefault="006D6CE8" w:rsidP="006D6CE8">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Яка характеристика відповідає характеристиці холостого ходу </w:t>
            </w:r>
          </w:p>
          <w:p w:rsidR="00EA780B" w:rsidRPr="006D6CE8" w:rsidRDefault="006D6CE8" w:rsidP="006D6CE8">
            <w:pPr>
              <w:ind w:right="-284"/>
              <w:rPr>
                <w:rFonts w:ascii="Times New Roman" w:hAnsi="Times New Roman" w:cs="Times New Roman"/>
                <w:sz w:val="28"/>
                <w:szCs w:val="28"/>
                <w:lang w:val="uk-UA"/>
              </w:rPr>
            </w:pPr>
            <w:r>
              <w:rPr>
                <w:rFonts w:ascii="Times New Roman" w:hAnsi="Times New Roman" w:cs="Times New Roman"/>
                <w:sz w:val="28"/>
                <w:szCs w:val="28"/>
                <w:lang w:val="uk-UA"/>
              </w:rPr>
              <w:t>генератора паралельного збудження?</w:t>
            </w:r>
          </w:p>
        </w:tc>
        <w:tc>
          <w:tcPr>
            <w:tcW w:w="4075" w:type="dxa"/>
          </w:tcPr>
          <w:p w:rsidR="00480779" w:rsidRDefault="00480779" w:rsidP="00EF3E82">
            <w:pPr>
              <w:ind w:right="-284"/>
              <w:jc w:val="both"/>
              <w:rPr>
                <w:noProof/>
                <w:lang w:val="uk-UA" w:eastAsia="ru-RU"/>
              </w:rPr>
            </w:pPr>
          </w:p>
          <w:p w:rsidR="000D4A07" w:rsidRDefault="00480779" w:rsidP="000D4A07">
            <w:pPr>
              <w:pStyle w:val="a7"/>
              <w:numPr>
                <w:ilvl w:val="0"/>
                <w:numId w:val="20"/>
              </w:numPr>
              <w:ind w:right="-284"/>
              <w:jc w:val="both"/>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2)              3)</w:t>
            </w:r>
          </w:p>
          <w:p w:rsidR="000D4A07" w:rsidRPr="000D4A07" w:rsidRDefault="000D4A07" w:rsidP="000D4A07">
            <w:pPr>
              <w:pStyle w:val="a7"/>
              <w:ind w:left="435" w:right="-284"/>
              <w:jc w:val="both"/>
              <w:rPr>
                <w:rFonts w:ascii="Times New Roman" w:hAnsi="Times New Roman" w:cs="Times New Roman"/>
                <w:noProof/>
                <w:sz w:val="28"/>
                <w:szCs w:val="28"/>
                <w:lang w:val="uk-UA" w:eastAsia="ru-RU"/>
              </w:rPr>
            </w:pPr>
          </w:p>
          <w:p w:rsidR="00EA780B" w:rsidRDefault="00480779" w:rsidP="00EF3E82">
            <w:pPr>
              <w:ind w:right="-284"/>
              <w:jc w:val="both"/>
              <w:rPr>
                <w:rFonts w:ascii="Times New Roman" w:hAnsi="Times New Roman" w:cs="Times New Roman"/>
                <w:b/>
                <w:sz w:val="28"/>
                <w:szCs w:val="28"/>
                <w:lang w:val="uk-UA"/>
              </w:rPr>
            </w:pPr>
            <w:r>
              <w:rPr>
                <w:noProof/>
                <w:lang w:eastAsia="ru-RU"/>
              </w:rPr>
              <w:drawing>
                <wp:inline distT="0" distB="0" distL="0" distR="0">
                  <wp:extent cx="2332264" cy="1246909"/>
                  <wp:effectExtent l="19050" t="0" r="0" b="0"/>
                  <wp:docPr id="4" name="Рисунок 4" descr="C:\DOCUME~1\Admin\LOCALS~1\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Admin\LOCALS~1\Temp\FineReader11\media\image1.jpeg"/>
                          <pic:cNvPicPr>
                            <a:picLocks noChangeAspect="1" noChangeArrowheads="1"/>
                          </pic:cNvPicPr>
                        </pic:nvPicPr>
                        <pic:blipFill>
                          <a:blip r:embed="rId8">
                            <a:clrChange>
                              <a:clrFrom>
                                <a:srgbClr val="F8F8F8"/>
                              </a:clrFrom>
                              <a:clrTo>
                                <a:srgbClr val="F8F8F8">
                                  <a:alpha val="0"/>
                                </a:srgbClr>
                              </a:clrTo>
                            </a:clrChange>
                            <a:lum bright="-40000" contrast="-40000"/>
                          </a:blip>
                          <a:srcRect/>
                          <a:stretch>
                            <a:fillRect/>
                          </a:stretch>
                        </pic:blipFill>
                        <pic:spPr bwMode="auto">
                          <a:xfrm>
                            <a:off x="0" y="0"/>
                            <a:ext cx="2332232" cy="1246892"/>
                          </a:xfrm>
                          <a:prstGeom prst="rect">
                            <a:avLst/>
                          </a:prstGeom>
                          <a:noFill/>
                          <a:ln w="9525">
                            <a:noFill/>
                            <a:miter lim="800000"/>
                            <a:headEnd/>
                            <a:tailEnd/>
                          </a:ln>
                        </pic:spPr>
                      </pic:pic>
                    </a:graphicData>
                  </a:graphic>
                </wp:inline>
              </w:drawing>
            </w:r>
          </w:p>
          <w:p w:rsidR="00480779" w:rsidRPr="00480779" w:rsidRDefault="00480779" w:rsidP="00480779">
            <w:pPr>
              <w:ind w:left="360" w:right="-284"/>
              <w:jc w:val="both"/>
              <w:rPr>
                <w:rFonts w:ascii="Times New Roman" w:hAnsi="Times New Roman" w:cs="Times New Roman"/>
                <w:sz w:val="28"/>
                <w:szCs w:val="28"/>
                <w:lang w:val="uk-UA"/>
              </w:rPr>
            </w:pPr>
          </w:p>
        </w:tc>
      </w:tr>
      <w:tr w:rsidR="00EA780B" w:rsidTr="00EA780B">
        <w:tc>
          <w:tcPr>
            <w:tcW w:w="534" w:type="dxa"/>
          </w:tcPr>
          <w:p w:rsidR="000D4A07" w:rsidRDefault="000D4A07" w:rsidP="00EF3E82">
            <w:pPr>
              <w:ind w:right="-284"/>
              <w:jc w:val="both"/>
              <w:rPr>
                <w:rFonts w:ascii="Times New Roman" w:hAnsi="Times New Roman" w:cs="Times New Roman"/>
                <w:b/>
                <w:sz w:val="28"/>
                <w:szCs w:val="28"/>
                <w:lang w:val="uk-UA"/>
              </w:rPr>
            </w:pPr>
          </w:p>
          <w:p w:rsidR="000D4A07" w:rsidRDefault="000D4A07" w:rsidP="00EF3E82">
            <w:pPr>
              <w:ind w:right="-284"/>
              <w:jc w:val="both"/>
              <w:rPr>
                <w:rFonts w:ascii="Times New Roman" w:hAnsi="Times New Roman" w:cs="Times New Roman"/>
                <w:b/>
                <w:sz w:val="28"/>
                <w:szCs w:val="28"/>
                <w:lang w:val="uk-UA"/>
              </w:rPr>
            </w:pPr>
          </w:p>
          <w:p w:rsidR="00EA780B" w:rsidRDefault="00EA780B" w:rsidP="00EF3E82">
            <w:pPr>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5.</w:t>
            </w:r>
          </w:p>
        </w:tc>
        <w:tc>
          <w:tcPr>
            <w:tcW w:w="5103" w:type="dxa"/>
          </w:tcPr>
          <w:p w:rsidR="000D4A07" w:rsidRDefault="000D4A07" w:rsidP="001A00DF">
            <w:pPr>
              <w:ind w:right="-284"/>
              <w:rPr>
                <w:rFonts w:ascii="Times New Roman" w:hAnsi="Times New Roman" w:cs="Times New Roman"/>
                <w:sz w:val="28"/>
                <w:szCs w:val="28"/>
                <w:lang w:val="uk-UA"/>
              </w:rPr>
            </w:pPr>
          </w:p>
          <w:p w:rsidR="000D4A07" w:rsidRDefault="000D4A07" w:rsidP="001A00DF">
            <w:pPr>
              <w:ind w:right="-284"/>
              <w:rPr>
                <w:rFonts w:ascii="Times New Roman" w:hAnsi="Times New Roman" w:cs="Times New Roman"/>
                <w:sz w:val="28"/>
                <w:szCs w:val="28"/>
                <w:lang w:val="uk-UA"/>
              </w:rPr>
            </w:pPr>
          </w:p>
          <w:p w:rsidR="001A00DF" w:rsidRDefault="001A00DF" w:rsidP="001A00DF">
            <w:pPr>
              <w:ind w:right="-284"/>
              <w:rPr>
                <w:rFonts w:ascii="Times New Roman" w:hAnsi="Times New Roman" w:cs="Times New Roman"/>
                <w:sz w:val="28"/>
                <w:szCs w:val="28"/>
                <w:lang w:val="uk-UA"/>
              </w:rPr>
            </w:pPr>
            <w:r w:rsidRPr="001A00DF">
              <w:rPr>
                <w:rFonts w:ascii="Times New Roman" w:hAnsi="Times New Roman" w:cs="Times New Roman"/>
                <w:sz w:val="28"/>
                <w:szCs w:val="28"/>
                <w:lang w:val="uk-UA"/>
              </w:rPr>
              <w:t xml:space="preserve">Регулювальна </w:t>
            </w:r>
            <w:r>
              <w:rPr>
                <w:rFonts w:ascii="Times New Roman" w:hAnsi="Times New Roman" w:cs="Times New Roman"/>
                <w:sz w:val="28"/>
                <w:szCs w:val="28"/>
                <w:lang w:val="uk-UA"/>
              </w:rPr>
              <w:t>характеристика</w:t>
            </w:r>
          </w:p>
          <w:p w:rsidR="001A00DF" w:rsidRDefault="001A00DF" w:rsidP="001A00DF">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 генератора показує, як потрібно </w:t>
            </w:r>
          </w:p>
          <w:p w:rsidR="00EA780B" w:rsidRPr="001A00DF" w:rsidRDefault="001A00DF" w:rsidP="001A00DF">
            <w:pPr>
              <w:ind w:right="-284"/>
              <w:rPr>
                <w:rFonts w:ascii="Times New Roman" w:hAnsi="Times New Roman" w:cs="Times New Roman"/>
                <w:sz w:val="28"/>
                <w:szCs w:val="28"/>
                <w:lang w:val="uk-UA"/>
              </w:rPr>
            </w:pPr>
            <w:r>
              <w:rPr>
                <w:rFonts w:ascii="Times New Roman" w:hAnsi="Times New Roman" w:cs="Times New Roman"/>
                <w:sz w:val="28"/>
                <w:szCs w:val="28"/>
                <w:lang w:val="uk-UA"/>
              </w:rPr>
              <w:t>змінити:</w:t>
            </w:r>
          </w:p>
        </w:tc>
        <w:tc>
          <w:tcPr>
            <w:tcW w:w="4075" w:type="dxa"/>
          </w:tcPr>
          <w:p w:rsidR="00A94B7F" w:rsidRDefault="00A94B7F" w:rsidP="00EF3E82">
            <w:pPr>
              <w:ind w:right="-284"/>
              <w:jc w:val="both"/>
              <w:rPr>
                <w:rFonts w:ascii="Times New Roman" w:hAnsi="Times New Roman" w:cs="Times New Roman"/>
                <w:sz w:val="28"/>
                <w:szCs w:val="28"/>
                <w:lang w:val="uk-UA"/>
              </w:rPr>
            </w:pPr>
          </w:p>
          <w:p w:rsidR="00EA780B" w:rsidRDefault="001A00DF" w:rsidP="00EF3E82">
            <w:pPr>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а) струм навантаження;</w:t>
            </w:r>
          </w:p>
          <w:p w:rsidR="001A00DF" w:rsidRDefault="001A00DF" w:rsidP="00EF3E82">
            <w:pPr>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б) частоту обертання;</w:t>
            </w:r>
          </w:p>
          <w:p w:rsidR="001A00DF" w:rsidRDefault="001A00DF" w:rsidP="00EF3E82">
            <w:pPr>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в) струм збудження;</w:t>
            </w:r>
          </w:p>
          <w:p w:rsidR="001A00DF" w:rsidRDefault="001A00DF" w:rsidP="001A00DF">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 щоб напруга на генераторі</w:t>
            </w:r>
          </w:p>
          <w:p w:rsidR="001A00DF" w:rsidRDefault="001A00DF" w:rsidP="001A00DF">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 залишалась незмінною.</w:t>
            </w:r>
          </w:p>
          <w:p w:rsidR="00A94B7F" w:rsidRPr="001A00DF" w:rsidRDefault="00A94B7F" w:rsidP="001A00DF">
            <w:pPr>
              <w:ind w:right="-284"/>
              <w:rPr>
                <w:rFonts w:ascii="Times New Roman" w:hAnsi="Times New Roman" w:cs="Times New Roman"/>
                <w:sz w:val="28"/>
                <w:szCs w:val="28"/>
                <w:lang w:val="uk-UA"/>
              </w:rPr>
            </w:pPr>
          </w:p>
        </w:tc>
      </w:tr>
    </w:tbl>
    <w:p w:rsidR="00F90C83" w:rsidRPr="00EF3E82" w:rsidRDefault="00F90C83" w:rsidP="00EF3E82">
      <w:pPr>
        <w:spacing w:after="0"/>
        <w:ind w:right="-284"/>
        <w:jc w:val="both"/>
        <w:rPr>
          <w:rFonts w:ascii="Times New Roman" w:hAnsi="Times New Roman" w:cs="Times New Roman"/>
          <w:b/>
          <w:sz w:val="28"/>
          <w:szCs w:val="28"/>
          <w:lang w:val="uk-UA"/>
        </w:rPr>
      </w:pPr>
    </w:p>
    <w:p w:rsidR="00C63024" w:rsidRPr="00C63024" w:rsidRDefault="00C63024" w:rsidP="00C63024">
      <w:pPr>
        <w:pStyle w:val="a7"/>
        <w:spacing w:after="0"/>
        <w:ind w:right="-284"/>
        <w:jc w:val="both"/>
        <w:rPr>
          <w:rFonts w:ascii="Times New Roman" w:hAnsi="Times New Roman" w:cs="Times New Roman"/>
          <w:b/>
          <w:sz w:val="28"/>
          <w:szCs w:val="28"/>
          <w:lang w:val="uk-UA"/>
        </w:rPr>
      </w:pPr>
    </w:p>
    <w:p w:rsidR="001A00DF" w:rsidRDefault="001A00DF" w:rsidP="000D4A07">
      <w:pPr>
        <w:spacing w:after="0"/>
        <w:ind w:right="-284" w:firstLine="644"/>
        <w:jc w:val="both"/>
        <w:rPr>
          <w:rFonts w:ascii="Times New Roman" w:hAnsi="Times New Roman" w:cs="Times New Roman"/>
          <w:sz w:val="28"/>
          <w:szCs w:val="28"/>
          <w:lang w:val="uk-UA"/>
        </w:rPr>
      </w:pPr>
    </w:p>
    <w:p w:rsidR="000D4A07" w:rsidRPr="000D4A07" w:rsidRDefault="000D4A07" w:rsidP="000D4A07">
      <w:pPr>
        <w:spacing w:after="0"/>
        <w:ind w:right="-284" w:firstLine="644"/>
        <w:jc w:val="both"/>
        <w:rPr>
          <w:rFonts w:ascii="Times New Roman" w:hAnsi="Times New Roman" w:cs="Times New Roman"/>
          <w:sz w:val="28"/>
          <w:szCs w:val="28"/>
          <w:lang w:val="uk-UA"/>
        </w:rPr>
      </w:pPr>
    </w:p>
    <w:p w:rsidR="001A00DF" w:rsidRDefault="001A00DF" w:rsidP="001A00DF">
      <w:pPr>
        <w:spacing w:after="0"/>
        <w:ind w:right="-284"/>
        <w:jc w:val="center"/>
        <w:rPr>
          <w:rFonts w:ascii="Times New Roman" w:hAnsi="Times New Roman" w:cs="Times New Roman"/>
          <w:b/>
          <w:sz w:val="28"/>
          <w:szCs w:val="28"/>
          <w:lang w:val="uk-UA"/>
        </w:rPr>
      </w:pPr>
      <w:r>
        <w:rPr>
          <w:rFonts w:ascii="Times New Roman" w:hAnsi="Times New Roman" w:cs="Times New Roman"/>
          <w:b/>
          <w:sz w:val="28"/>
          <w:szCs w:val="28"/>
          <w:lang w:val="uk-UA"/>
        </w:rPr>
        <w:t>ТЕСТОВІ ЗАВДАННЯ</w:t>
      </w:r>
    </w:p>
    <w:p w:rsidR="001A00DF" w:rsidRPr="00EF3E82" w:rsidRDefault="001A00DF" w:rsidP="001A00DF">
      <w:pPr>
        <w:spacing w:after="0"/>
        <w:ind w:right="-284"/>
        <w:jc w:val="center"/>
        <w:rPr>
          <w:rFonts w:ascii="Times New Roman" w:hAnsi="Times New Roman" w:cs="Times New Roman"/>
          <w:b/>
          <w:sz w:val="28"/>
          <w:szCs w:val="28"/>
          <w:lang w:val="uk-UA"/>
        </w:rPr>
      </w:pPr>
    </w:p>
    <w:p w:rsidR="001A00DF" w:rsidRDefault="001A00DF" w:rsidP="001A00DF">
      <w:pPr>
        <w:spacing w:after="0"/>
        <w:ind w:right="-284"/>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Варіант 2</w:t>
      </w:r>
    </w:p>
    <w:p w:rsidR="001A00DF" w:rsidRPr="00EF3E82" w:rsidRDefault="001A00DF" w:rsidP="001A00DF">
      <w:pPr>
        <w:spacing w:after="0"/>
        <w:ind w:right="-284"/>
        <w:jc w:val="both"/>
        <w:rPr>
          <w:rFonts w:ascii="Times New Roman" w:hAnsi="Times New Roman" w:cs="Times New Roman"/>
          <w:b/>
          <w:sz w:val="28"/>
          <w:szCs w:val="28"/>
          <w:lang w:val="uk-UA"/>
        </w:rPr>
      </w:pPr>
    </w:p>
    <w:tbl>
      <w:tblPr>
        <w:tblStyle w:val="a8"/>
        <w:tblW w:w="0" w:type="auto"/>
        <w:tblLook w:val="04A0"/>
      </w:tblPr>
      <w:tblGrid>
        <w:gridCol w:w="534"/>
        <w:gridCol w:w="5103"/>
        <w:gridCol w:w="4075"/>
      </w:tblGrid>
      <w:tr w:rsidR="001A00DF" w:rsidTr="00733B52">
        <w:tc>
          <w:tcPr>
            <w:tcW w:w="534" w:type="dxa"/>
            <w:vAlign w:val="center"/>
          </w:tcPr>
          <w:p w:rsidR="001A00DF" w:rsidRDefault="001A00DF" w:rsidP="00733B52">
            <w:pPr>
              <w:ind w:right="-284"/>
              <w:rPr>
                <w:rFonts w:ascii="Times New Roman" w:hAnsi="Times New Roman" w:cs="Times New Roman"/>
                <w:b/>
                <w:sz w:val="28"/>
                <w:szCs w:val="28"/>
                <w:lang w:val="uk-UA"/>
              </w:rPr>
            </w:pPr>
            <w:r>
              <w:rPr>
                <w:rFonts w:ascii="Times New Roman" w:hAnsi="Times New Roman" w:cs="Times New Roman"/>
                <w:b/>
                <w:sz w:val="28"/>
                <w:szCs w:val="28"/>
                <w:lang w:val="uk-UA"/>
              </w:rPr>
              <w:t>1</w:t>
            </w:r>
            <w:r w:rsidR="007D5732">
              <w:rPr>
                <w:rFonts w:ascii="Times New Roman" w:hAnsi="Times New Roman" w:cs="Times New Roman"/>
                <w:b/>
                <w:sz w:val="28"/>
                <w:szCs w:val="28"/>
                <w:lang w:val="uk-UA"/>
              </w:rPr>
              <w:t>.</w:t>
            </w:r>
          </w:p>
        </w:tc>
        <w:tc>
          <w:tcPr>
            <w:tcW w:w="5103" w:type="dxa"/>
            <w:vAlign w:val="center"/>
          </w:tcPr>
          <w:p w:rsidR="001A00DF" w:rsidRPr="006D6CE8" w:rsidRDefault="00A94B7F" w:rsidP="00733B52">
            <w:pPr>
              <w:ind w:right="-284"/>
              <w:rPr>
                <w:rFonts w:ascii="Times New Roman" w:hAnsi="Times New Roman" w:cs="Times New Roman"/>
                <w:sz w:val="28"/>
                <w:szCs w:val="28"/>
                <w:lang w:val="uk-UA"/>
              </w:rPr>
            </w:pPr>
            <w:r>
              <w:rPr>
                <w:rFonts w:ascii="Times New Roman" w:hAnsi="Times New Roman" w:cs="Times New Roman"/>
                <w:sz w:val="28"/>
                <w:szCs w:val="28"/>
                <w:lang w:val="uk-UA"/>
              </w:rPr>
              <w:t>Умовою  самозбудження генератора паралельного збудження є:</w:t>
            </w:r>
          </w:p>
        </w:tc>
        <w:tc>
          <w:tcPr>
            <w:tcW w:w="4075" w:type="dxa"/>
          </w:tcPr>
          <w:p w:rsidR="001A00DF" w:rsidRDefault="001A00DF" w:rsidP="00733B52">
            <w:pPr>
              <w:ind w:right="-284"/>
              <w:jc w:val="both"/>
              <w:rPr>
                <w:rFonts w:ascii="Times New Roman" w:hAnsi="Times New Roman" w:cs="Times New Roman"/>
                <w:sz w:val="28"/>
                <w:szCs w:val="28"/>
                <w:vertAlign w:val="subscript"/>
                <w:lang w:val="uk-UA"/>
              </w:rPr>
            </w:pPr>
            <w:r>
              <w:rPr>
                <w:rFonts w:ascii="Times New Roman" w:hAnsi="Times New Roman" w:cs="Times New Roman"/>
                <w:sz w:val="28"/>
                <w:szCs w:val="28"/>
                <w:lang w:val="uk-UA"/>
              </w:rPr>
              <w:t xml:space="preserve">а) </w:t>
            </w:r>
            <w:r w:rsidR="00A94B7F">
              <w:rPr>
                <w:rFonts w:ascii="Times New Roman" w:hAnsi="Times New Roman" w:cs="Times New Roman"/>
                <w:sz w:val="28"/>
                <w:szCs w:val="28"/>
                <w:lang w:val="uk-UA"/>
              </w:rPr>
              <w:t>наявність струму в якорі;</w:t>
            </w:r>
          </w:p>
          <w:p w:rsidR="001A00DF" w:rsidRDefault="001A00DF" w:rsidP="00A94B7F">
            <w:pPr>
              <w:ind w:left="317" w:right="-284" w:hanging="317"/>
              <w:rPr>
                <w:rFonts w:ascii="Times New Roman" w:hAnsi="Times New Roman" w:cs="Times New Roman"/>
                <w:sz w:val="28"/>
                <w:szCs w:val="28"/>
                <w:vertAlign w:val="subscript"/>
                <w:lang w:val="uk-UA"/>
              </w:rPr>
            </w:pPr>
            <w:r>
              <w:rPr>
                <w:rFonts w:ascii="Times New Roman" w:hAnsi="Times New Roman" w:cs="Times New Roman"/>
                <w:sz w:val="28"/>
                <w:szCs w:val="28"/>
                <w:lang w:val="uk-UA"/>
              </w:rPr>
              <w:t xml:space="preserve">б) </w:t>
            </w:r>
            <w:r w:rsidR="00A94B7F">
              <w:rPr>
                <w:rFonts w:ascii="Times New Roman" w:hAnsi="Times New Roman" w:cs="Times New Roman"/>
                <w:sz w:val="28"/>
                <w:szCs w:val="28"/>
                <w:lang w:val="uk-UA"/>
              </w:rPr>
              <w:t>наявність залишкового    магнетизму;</w:t>
            </w:r>
          </w:p>
          <w:p w:rsidR="001A00DF" w:rsidRDefault="001A00DF" w:rsidP="00A94B7F">
            <w:pPr>
              <w:ind w:left="317" w:right="-284" w:hanging="317"/>
              <w:rPr>
                <w:rFonts w:ascii="Times New Roman" w:hAnsi="Times New Roman" w:cs="Times New Roman"/>
                <w:sz w:val="28"/>
                <w:szCs w:val="28"/>
                <w:lang w:val="uk-UA"/>
              </w:rPr>
            </w:pPr>
            <w:r w:rsidRPr="00A06E68">
              <w:rPr>
                <w:rFonts w:ascii="Times New Roman" w:hAnsi="Times New Roman" w:cs="Times New Roman"/>
                <w:sz w:val="28"/>
                <w:szCs w:val="28"/>
                <w:lang w:val="uk-UA"/>
              </w:rPr>
              <w:t>в)</w:t>
            </w:r>
            <w:r w:rsidR="00A94B7F">
              <w:rPr>
                <w:rFonts w:ascii="Times New Roman" w:hAnsi="Times New Roman" w:cs="Times New Roman"/>
                <w:sz w:val="28"/>
                <w:szCs w:val="28"/>
                <w:lang w:val="uk-UA"/>
              </w:rPr>
              <w:t>наявність джерела живлення   для ОЗ;</w:t>
            </w:r>
          </w:p>
          <w:p w:rsidR="00A94B7F" w:rsidRPr="00A06E68" w:rsidRDefault="00A94B7F" w:rsidP="000D4A07">
            <w:pPr>
              <w:ind w:left="317" w:right="-284" w:hanging="317"/>
              <w:rPr>
                <w:rFonts w:ascii="Times New Roman" w:hAnsi="Times New Roman" w:cs="Times New Roman"/>
                <w:sz w:val="28"/>
                <w:szCs w:val="28"/>
                <w:lang w:val="uk-UA"/>
              </w:rPr>
            </w:pPr>
            <w:r>
              <w:rPr>
                <w:rFonts w:ascii="Times New Roman" w:hAnsi="Times New Roman" w:cs="Times New Roman"/>
                <w:sz w:val="28"/>
                <w:szCs w:val="28"/>
                <w:lang w:val="uk-UA"/>
              </w:rPr>
              <w:t>г) наявність обертального моменту.</w:t>
            </w:r>
          </w:p>
        </w:tc>
      </w:tr>
      <w:tr w:rsidR="001A00DF" w:rsidTr="00733B52">
        <w:tc>
          <w:tcPr>
            <w:tcW w:w="534" w:type="dxa"/>
          </w:tcPr>
          <w:p w:rsidR="001A00DF" w:rsidRDefault="001A00DF" w:rsidP="00733B52">
            <w:pPr>
              <w:ind w:right="-284"/>
              <w:jc w:val="both"/>
              <w:rPr>
                <w:rFonts w:ascii="Times New Roman" w:hAnsi="Times New Roman" w:cs="Times New Roman"/>
                <w:b/>
                <w:sz w:val="28"/>
                <w:szCs w:val="28"/>
                <w:lang w:val="uk-UA"/>
              </w:rPr>
            </w:pPr>
          </w:p>
          <w:p w:rsidR="007D5732" w:rsidRDefault="007D5732" w:rsidP="00733B52">
            <w:pPr>
              <w:ind w:right="-284"/>
              <w:jc w:val="both"/>
              <w:rPr>
                <w:rFonts w:ascii="Times New Roman" w:hAnsi="Times New Roman" w:cs="Times New Roman"/>
                <w:b/>
                <w:sz w:val="28"/>
                <w:szCs w:val="28"/>
                <w:lang w:val="uk-UA"/>
              </w:rPr>
            </w:pPr>
          </w:p>
          <w:p w:rsidR="001A00DF" w:rsidRDefault="001A00DF" w:rsidP="00733B52">
            <w:pPr>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2.</w:t>
            </w:r>
          </w:p>
        </w:tc>
        <w:tc>
          <w:tcPr>
            <w:tcW w:w="5103" w:type="dxa"/>
            <w:vAlign w:val="center"/>
          </w:tcPr>
          <w:p w:rsidR="001A00DF" w:rsidRPr="006D6CE8" w:rsidRDefault="00A94B7F" w:rsidP="00A94B7F">
            <w:pPr>
              <w:ind w:right="-284"/>
              <w:rPr>
                <w:rFonts w:ascii="Times New Roman" w:hAnsi="Times New Roman" w:cs="Times New Roman"/>
                <w:sz w:val="28"/>
                <w:szCs w:val="28"/>
                <w:lang w:val="uk-UA"/>
              </w:rPr>
            </w:pPr>
            <w:r>
              <w:rPr>
                <w:rFonts w:ascii="Times New Roman" w:hAnsi="Times New Roman" w:cs="Times New Roman"/>
                <w:sz w:val="28"/>
                <w:szCs w:val="28"/>
                <w:lang w:val="uk-UA"/>
              </w:rPr>
              <w:t>В якому генераторі неможливо змінити струм збудження?</w:t>
            </w:r>
          </w:p>
        </w:tc>
        <w:tc>
          <w:tcPr>
            <w:tcW w:w="4075" w:type="dxa"/>
          </w:tcPr>
          <w:p w:rsidR="007D5732" w:rsidRDefault="007D5732" w:rsidP="007D5732">
            <w:pPr>
              <w:ind w:left="317" w:right="-284" w:hanging="317"/>
              <w:rPr>
                <w:rFonts w:ascii="Times New Roman" w:hAnsi="Times New Roman" w:cs="Times New Roman"/>
                <w:sz w:val="28"/>
                <w:szCs w:val="28"/>
                <w:lang w:val="uk-UA"/>
              </w:rPr>
            </w:pPr>
          </w:p>
          <w:p w:rsidR="00301C30" w:rsidRDefault="00716C43" w:rsidP="007D5732">
            <w:pPr>
              <w:ind w:left="317" w:right="-284" w:hanging="317"/>
              <w:rPr>
                <w:rFonts w:ascii="Times New Roman" w:hAnsi="Times New Roman" w:cs="Times New Roman"/>
                <w:sz w:val="28"/>
                <w:szCs w:val="28"/>
                <w:lang w:val="uk-UA"/>
              </w:rPr>
            </w:pPr>
            <w:r>
              <w:rPr>
                <w:rFonts w:ascii="Times New Roman" w:hAnsi="Times New Roman" w:cs="Times New Roman"/>
                <w:sz w:val="28"/>
                <w:szCs w:val="28"/>
                <w:lang w:val="uk-UA"/>
              </w:rPr>
              <w:t>а</w:t>
            </w:r>
            <w:r w:rsidR="001A00DF" w:rsidRPr="00A06E68">
              <w:rPr>
                <w:rFonts w:ascii="Times New Roman" w:hAnsi="Times New Roman" w:cs="Times New Roman"/>
                <w:sz w:val="28"/>
                <w:szCs w:val="28"/>
                <w:lang w:val="uk-UA"/>
              </w:rPr>
              <w:t>)</w:t>
            </w:r>
            <w:r w:rsidR="007D5732">
              <w:rPr>
                <w:rFonts w:ascii="Times New Roman" w:hAnsi="Times New Roman" w:cs="Times New Roman"/>
                <w:sz w:val="28"/>
                <w:szCs w:val="28"/>
                <w:lang w:val="uk-UA"/>
              </w:rPr>
              <w:t xml:space="preserve"> зі збудженням постійними магнітами; </w:t>
            </w:r>
          </w:p>
          <w:p w:rsidR="007D5732" w:rsidRDefault="007D5732" w:rsidP="007D5732">
            <w:pPr>
              <w:ind w:left="317" w:right="-284" w:hanging="317"/>
              <w:rPr>
                <w:rFonts w:ascii="Times New Roman" w:hAnsi="Times New Roman" w:cs="Times New Roman"/>
                <w:sz w:val="28"/>
                <w:szCs w:val="28"/>
                <w:lang w:val="uk-UA"/>
              </w:rPr>
            </w:pPr>
            <w:r>
              <w:rPr>
                <w:rFonts w:ascii="Times New Roman" w:hAnsi="Times New Roman" w:cs="Times New Roman"/>
                <w:sz w:val="28"/>
                <w:szCs w:val="28"/>
                <w:lang w:val="uk-UA"/>
              </w:rPr>
              <w:t>б) з незалежним збудженням;</w:t>
            </w:r>
          </w:p>
          <w:p w:rsidR="007D5732" w:rsidRPr="00A06E68" w:rsidRDefault="007D5732" w:rsidP="007D5732">
            <w:pPr>
              <w:ind w:left="317" w:right="-284" w:hanging="317"/>
              <w:rPr>
                <w:rFonts w:ascii="Times New Roman" w:hAnsi="Times New Roman" w:cs="Times New Roman"/>
                <w:sz w:val="28"/>
                <w:szCs w:val="28"/>
                <w:lang w:val="uk-UA"/>
              </w:rPr>
            </w:pPr>
            <w:r>
              <w:rPr>
                <w:rFonts w:ascii="Times New Roman" w:hAnsi="Times New Roman" w:cs="Times New Roman"/>
                <w:sz w:val="28"/>
                <w:szCs w:val="28"/>
                <w:lang w:val="uk-UA"/>
              </w:rPr>
              <w:t>в) з самозбудженням,</w:t>
            </w:r>
          </w:p>
          <w:p w:rsidR="001A00DF" w:rsidRPr="00A06E68" w:rsidRDefault="001A00DF" w:rsidP="00733B52">
            <w:pPr>
              <w:ind w:right="-284"/>
              <w:jc w:val="both"/>
              <w:rPr>
                <w:rFonts w:ascii="Times New Roman" w:hAnsi="Times New Roman" w:cs="Times New Roman"/>
                <w:sz w:val="28"/>
                <w:szCs w:val="28"/>
                <w:lang w:val="uk-UA"/>
              </w:rPr>
            </w:pPr>
          </w:p>
        </w:tc>
      </w:tr>
      <w:tr w:rsidR="001A00DF" w:rsidRPr="006D6CE8" w:rsidTr="00733B52">
        <w:tc>
          <w:tcPr>
            <w:tcW w:w="534" w:type="dxa"/>
          </w:tcPr>
          <w:p w:rsidR="001A00DF" w:rsidRDefault="001A00DF" w:rsidP="00733B52">
            <w:pPr>
              <w:ind w:right="-284"/>
              <w:jc w:val="both"/>
              <w:rPr>
                <w:rFonts w:ascii="Times New Roman" w:hAnsi="Times New Roman" w:cs="Times New Roman"/>
                <w:b/>
                <w:sz w:val="28"/>
                <w:szCs w:val="28"/>
                <w:lang w:val="uk-UA"/>
              </w:rPr>
            </w:pPr>
          </w:p>
          <w:p w:rsidR="001A00DF" w:rsidRDefault="001A00DF" w:rsidP="00733B52">
            <w:pPr>
              <w:ind w:right="-284"/>
              <w:jc w:val="both"/>
              <w:rPr>
                <w:rFonts w:ascii="Times New Roman" w:hAnsi="Times New Roman" w:cs="Times New Roman"/>
                <w:b/>
                <w:sz w:val="28"/>
                <w:szCs w:val="28"/>
                <w:lang w:val="uk-UA"/>
              </w:rPr>
            </w:pPr>
          </w:p>
          <w:p w:rsidR="001A00DF" w:rsidRDefault="001A00DF" w:rsidP="00733B52">
            <w:pPr>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3.</w:t>
            </w:r>
          </w:p>
        </w:tc>
        <w:tc>
          <w:tcPr>
            <w:tcW w:w="5103" w:type="dxa"/>
            <w:vAlign w:val="center"/>
          </w:tcPr>
          <w:p w:rsidR="001A00DF" w:rsidRPr="006D6CE8" w:rsidRDefault="001A00DF" w:rsidP="007D5732">
            <w:pPr>
              <w:ind w:right="-284"/>
              <w:rPr>
                <w:rFonts w:ascii="Times New Roman" w:hAnsi="Times New Roman" w:cs="Times New Roman"/>
                <w:sz w:val="28"/>
                <w:szCs w:val="28"/>
                <w:lang w:val="uk-UA"/>
              </w:rPr>
            </w:pPr>
            <w:r w:rsidRPr="006D6CE8">
              <w:rPr>
                <w:rFonts w:ascii="Times New Roman" w:hAnsi="Times New Roman" w:cs="Times New Roman"/>
                <w:sz w:val="28"/>
                <w:szCs w:val="28"/>
                <w:lang w:val="uk-UA"/>
              </w:rPr>
              <w:t xml:space="preserve">Яка залежність </w:t>
            </w:r>
            <w:r>
              <w:rPr>
                <w:rFonts w:ascii="Times New Roman" w:hAnsi="Times New Roman" w:cs="Times New Roman"/>
                <w:sz w:val="28"/>
                <w:szCs w:val="28"/>
                <w:lang w:val="uk-UA"/>
              </w:rPr>
              <w:t xml:space="preserve">називається характеристикою </w:t>
            </w:r>
            <w:r w:rsidR="007D5732">
              <w:rPr>
                <w:rFonts w:ascii="Times New Roman" w:hAnsi="Times New Roman" w:cs="Times New Roman"/>
                <w:sz w:val="28"/>
                <w:szCs w:val="28"/>
                <w:lang w:val="uk-UA"/>
              </w:rPr>
              <w:t xml:space="preserve">холостого ходу </w:t>
            </w:r>
            <w:r>
              <w:rPr>
                <w:rFonts w:ascii="Times New Roman" w:hAnsi="Times New Roman" w:cs="Times New Roman"/>
                <w:sz w:val="28"/>
                <w:szCs w:val="28"/>
                <w:lang w:val="uk-UA"/>
              </w:rPr>
              <w:t>генератора?</w:t>
            </w:r>
          </w:p>
        </w:tc>
        <w:tc>
          <w:tcPr>
            <w:tcW w:w="4075" w:type="dxa"/>
          </w:tcPr>
          <w:p w:rsidR="001A00DF" w:rsidRDefault="00951316" w:rsidP="00733B52">
            <w:pPr>
              <w:ind w:right="-284"/>
              <w:rPr>
                <w:rFonts w:ascii="Times New Roman" w:hAnsi="Times New Roman" w:cs="Times New Roman"/>
                <w:i/>
                <w:sz w:val="28"/>
                <w:szCs w:val="28"/>
                <w:lang w:val="uk-UA"/>
              </w:rPr>
            </w:pPr>
            <w:r>
              <w:rPr>
                <w:rFonts w:ascii="Times New Roman" w:hAnsi="Times New Roman" w:cs="Times New Roman"/>
                <w:sz w:val="28"/>
                <w:szCs w:val="28"/>
                <w:lang w:val="uk-UA"/>
              </w:rPr>
              <w:t>а</w:t>
            </w:r>
            <w:r w:rsidR="001A00DF">
              <w:rPr>
                <w:rFonts w:ascii="Times New Roman" w:hAnsi="Times New Roman" w:cs="Times New Roman"/>
                <w:sz w:val="28"/>
                <w:szCs w:val="28"/>
                <w:lang w:val="uk-UA"/>
              </w:rPr>
              <w:t>)</w:t>
            </w:r>
            <w:r w:rsidR="001A00DF" w:rsidRPr="006D6CE8">
              <w:rPr>
                <w:rFonts w:ascii="Times New Roman" w:hAnsi="Times New Roman" w:cs="Times New Roman"/>
                <w:i/>
                <w:sz w:val="28"/>
                <w:szCs w:val="28"/>
                <w:lang w:val="uk-UA"/>
              </w:rPr>
              <w:t>Е</w:t>
            </w:r>
            <w:r w:rsidR="001A00DF" w:rsidRPr="006D6CE8">
              <w:rPr>
                <w:rFonts w:ascii="Times New Roman" w:hAnsi="Times New Roman" w:cs="Times New Roman"/>
                <w:i/>
                <w:sz w:val="28"/>
                <w:szCs w:val="28"/>
                <w:vertAlign w:val="subscript"/>
                <w:lang w:val="uk-UA"/>
              </w:rPr>
              <w:t>а</w:t>
            </w:r>
            <w:r w:rsidR="001A00DF" w:rsidRPr="00A7222B">
              <w:rPr>
                <w:rFonts w:ascii="Times New Roman" w:hAnsi="Times New Roman" w:cs="Times New Roman"/>
                <w:sz w:val="28"/>
                <w:szCs w:val="28"/>
                <w:lang w:val="uk-UA"/>
              </w:rPr>
              <w:t xml:space="preserve"> = </w:t>
            </w:r>
            <w:r w:rsidR="001A00DF" w:rsidRPr="00A7222B">
              <w:rPr>
                <w:rFonts w:ascii="Times New Roman" w:hAnsi="Times New Roman" w:cs="Times New Roman"/>
                <w:i/>
                <w:sz w:val="28"/>
                <w:szCs w:val="28"/>
                <w:lang w:val="uk-UA"/>
              </w:rPr>
              <w:t>f(І</w:t>
            </w:r>
            <w:r w:rsidR="001A00DF" w:rsidRPr="00A7222B">
              <w:rPr>
                <w:rFonts w:ascii="Times New Roman" w:hAnsi="Times New Roman" w:cs="Times New Roman"/>
                <w:i/>
                <w:sz w:val="28"/>
                <w:szCs w:val="28"/>
                <w:vertAlign w:val="subscript"/>
                <w:lang w:val="uk-UA"/>
              </w:rPr>
              <w:t>зб</w:t>
            </w:r>
            <w:r w:rsidR="001A00DF" w:rsidRPr="00A7222B">
              <w:rPr>
                <w:rFonts w:ascii="Times New Roman" w:hAnsi="Times New Roman" w:cs="Times New Roman"/>
                <w:i/>
                <w:sz w:val="28"/>
                <w:szCs w:val="28"/>
                <w:lang w:val="uk-UA"/>
              </w:rPr>
              <w:t>) при п = сопst</w:t>
            </w:r>
            <w:r w:rsidR="001A00DF" w:rsidRPr="00CB1000">
              <w:rPr>
                <w:rFonts w:ascii="Times New Roman" w:hAnsi="Times New Roman" w:cs="Times New Roman"/>
                <w:i/>
                <w:sz w:val="28"/>
                <w:szCs w:val="28"/>
                <w:lang w:val="uk-UA"/>
              </w:rPr>
              <w:t>, І</w:t>
            </w:r>
            <w:r w:rsidR="001A00DF" w:rsidRPr="00A7222B">
              <w:rPr>
                <w:rFonts w:ascii="Times New Roman" w:hAnsi="Times New Roman" w:cs="Times New Roman"/>
                <w:i/>
                <w:sz w:val="28"/>
                <w:szCs w:val="28"/>
                <w:vertAlign w:val="subscript"/>
                <w:lang w:val="uk-UA"/>
              </w:rPr>
              <w:t>н</w:t>
            </w:r>
            <w:r w:rsidR="001A00DF" w:rsidRPr="00A7222B">
              <w:rPr>
                <w:rFonts w:ascii="Times New Roman" w:hAnsi="Times New Roman" w:cs="Times New Roman"/>
                <w:i/>
                <w:sz w:val="28"/>
                <w:szCs w:val="28"/>
                <w:lang w:val="uk-UA"/>
              </w:rPr>
              <w:t xml:space="preserve"> = 0</w:t>
            </w:r>
            <w:r w:rsidR="001A00DF">
              <w:rPr>
                <w:rFonts w:ascii="Times New Roman" w:hAnsi="Times New Roman" w:cs="Times New Roman"/>
                <w:i/>
                <w:sz w:val="28"/>
                <w:szCs w:val="28"/>
                <w:lang w:val="uk-UA"/>
              </w:rPr>
              <w:t>;</w:t>
            </w:r>
          </w:p>
          <w:p w:rsidR="001A00DF" w:rsidRDefault="001A00DF" w:rsidP="00733B52">
            <w:pPr>
              <w:ind w:right="-284"/>
              <w:rPr>
                <w:rFonts w:ascii="Times New Roman" w:hAnsi="Times New Roman" w:cs="Times New Roman"/>
                <w:i/>
                <w:sz w:val="28"/>
                <w:szCs w:val="28"/>
                <w:lang w:val="uk-UA"/>
              </w:rPr>
            </w:pPr>
            <w:r>
              <w:rPr>
                <w:rFonts w:ascii="Times New Roman" w:hAnsi="Times New Roman" w:cs="Times New Roman"/>
                <w:sz w:val="28"/>
                <w:szCs w:val="28"/>
                <w:lang w:val="uk-UA"/>
              </w:rPr>
              <w:t xml:space="preserve">б) </w:t>
            </w:r>
            <w:r w:rsidRPr="006D6CE8">
              <w:rPr>
                <w:rFonts w:ascii="Times New Roman" w:hAnsi="Times New Roman" w:cs="Times New Roman"/>
                <w:i/>
                <w:sz w:val="28"/>
                <w:szCs w:val="28"/>
                <w:lang w:val="uk-UA"/>
              </w:rPr>
              <w:t>U</w:t>
            </w:r>
            <w:r>
              <w:rPr>
                <w:rFonts w:ascii="Times New Roman" w:hAnsi="Times New Roman" w:cs="Times New Roman"/>
                <w:sz w:val="28"/>
                <w:szCs w:val="28"/>
                <w:lang w:val="uk-UA"/>
              </w:rPr>
              <w:t xml:space="preserve"> =</w:t>
            </w:r>
            <w:r w:rsidRPr="001020FC">
              <w:rPr>
                <w:rFonts w:ascii="Times New Roman" w:hAnsi="Times New Roman" w:cs="Times New Roman"/>
                <w:i/>
                <w:sz w:val="28"/>
                <w:szCs w:val="28"/>
                <w:lang w:val="uk-UA"/>
              </w:rPr>
              <w:t>f</w:t>
            </w:r>
            <w:r w:rsidRPr="00CB1000">
              <w:rPr>
                <w:rFonts w:ascii="Times New Roman" w:hAnsi="Times New Roman" w:cs="Times New Roman"/>
                <w:i/>
                <w:sz w:val="28"/>
                <w:szCs w:val="28"/>
                <w:lang w:val="uk-UA"/>
              </w:rPr>
              <w:t>(І</w:t>
            </w:r>
            <w:r>
              <w:rPr>
                <w:rFonts w:ascii="Times New Roman" w:hAnsi="Times New Roman" w:cs="Times New Roman"/>
                <w:i/>
                <w:sz w:val="28"/>
                <w:szCs w:val="28"/>
                <w:vertAlign w:val="subscript"/>
                <w:lang w:val="uk-UA"/>
              </w:rPr>
              <w:t>н</w:t>
            </w:r>
            <w:r>
              <w:rPr>
                <w:rFonts w:ascii="Times New Roman" w:hAnsi="Times New Roman" w:cs="Times New Roman"/>
                <w:i/>
                <w:sz w:val="28"/>
                <w:szCs w:val="28"/>
                <w:lang w:val="uk-UA"/>
              </w:rPr>
              <w:t>) прип = сопst,</w:t>
            </w:r>
          </w:p>
          <w:p w:rsidR="001A00DF" w:rsidRDefault="001A00DF" w:rsidP="00733B52">
            <w:pPr>
              <w:ind w:right="-284"/>
              <w:rPr>
                <w:rFonts w:ascii="Times New Roman" w:hAnsi="Times New Roman" w:cs="Times New Roman"/>
                <w:i/>
                <w:sz w:val="28"/>
                <w:szCs w:val="28"/>
                <w:lang w:val="uk-UA"/>
              </w:rPr>
            </w:pPr>
            <w:r w:rsidRPr="00A7222B">
              <w:rPr>
                <w:rFonts w:ascii="Times New Roman" w:hAnsi="Times New Roman" w:cs="Times New Roman"/>
                <w:i/>
                <w:sz w:val="28"/>
                <w:szCs w:val="28"/>
                <w:lang w:val="en-US"/>
              </w:rPr>
              <w:t>R</w:t>
            </w:r>
            <w:r w:rsidRPr="00A7222B">
              <w:rPr>
                <w:rFonts w:ascii="Times New Roman" w:hAnsi="Times New Roman" w:cs="Times New Roman"/>
                <w:i/>
                <w:sz w:val="28"/>
                <w:szCs w:val="28"/>
                <w:vertAlign w:val="subscript"/>
                <w:lang w:val="uk-UA"/>
              </w:rPr>
              <w:t>рг</w:t>
            </w:r>
            <w:r w:rsidRPr="00A7222B">
              <w:rPr>
                <w:rFonts w:ascii="Times New Roman" w:hAnsi="Times New Roman" w:cs="Times New Roman"/>
                <w:i/>
                <w:sz w:val="28"/>
                <w:szCs w:val="28"/>
                <w:lang w:val="uk-UA"/>
              </w:rPr>
              <w:t xml:space="preserve"> = сопst</w:t>
            </w:r>
            <w:r>
              <w:rPr>
                <w:rFonts w:ascii="Times New Roman" w:hAnsi="Times New Roman" w:cs="Times New Roman"/>
                <w:i/>
                <w:sz w:val="28"/>
                <w:szCs w:val="28"/>
                <w:lang w:val="uk-UA"/>
              </w:rPr>
              <w:t>;</w:t>
            </w:r>
          </w:p>
          <w:p w:rsidR="001A00DF" w:rsidRDefault="001A00DF" w:rsidP="00733B52">
            <w:pPr>
              <w:ind w:right="-284"/>
              <w:rPr>
                <w:rFonts w:ascii="Times New Roman" w:hAnsi="Times New Roman" w:cs="Times New Roman"/>
                <w:i/>
                <w:sz w:val="28"/>
                <w:szCs w:val="28"/>
                <w:lang w:val="uk-UA"/>
              </w:rPr>
            </w:pPr>
            <w:r>
              <w:rPr>
                <w:rFonts w:ascii="Times New Roman" w:hAnsi="Times New Roman" w:cs="Times New Roman"/>
                <w:sz w:val="28"/>
                <w:szCs w:val="28"/>
                <w:lang w:val="uk-UA"/>
              </w:rPr>
              <w:t>в)</w:t>
            </w:r>
            <w:r w:rsidRPr="006D6CE8">
              <w:rPr>
                <w:rFonts w:ascii="Times New Roman" w:hAnsi="Times New Roman" w:cs="Times New Roman"/>
                <w:i/>
                <w:sz w:val="28"/>
                <w:szCs w:val="28"/>
                <w:lang w:val="uk-UA"/>
              </w:rPr>
              <w:t>І</w:t>
            </w:r>
            <w:r w:rsidRPr="006D6CE8">
              <w:rPr>
                <w:rFonts w:ascii="Times New Roman" w:hAnsi="Times New Roman" w:cs="Times New Roman"/>
                <w:i/>
                <w:sz w:val="28"/>
                <w:szCs w:val="28"/>
                <w:vertAlign w:val="subscript"/>
                <w:lang w:val="uk-UA"/>
              </w:rPr>
              <w:t>зб</w:t>
            </w:r>
            <w:r>
              <w:rPr>
                <w:rFonts w:ascii="Times New Roman" w:hAnsi="Times New Roman" w:cs="Times New Roman"/>
                <w:i/>
                <w:sz w:val="28"/>
                <w:szCs w:val="28"/>
                <w:lang w:val="uk-UA"/>
              </w:rPr>
              <w:t xml:space="preserve">= </w:t>
            </w:r>
            <w:r w:rsidRPr="001020FC">
              <w:rPr>
                <w:rFonts w:ascii="Times New Roman" w:hAnsi="Times New Roman" w:cs="Times New Roman"/>
                <w:i/>
                <w:sz w:val="28"/>
                <w:szCs w:val="28"/>
                <w:lang w:val="uk-UA"/>
              </w:rPr>
              <w:t>f</w:t>
            </w:r>
            <w:r w:rsidRPr="00CB1000">
              <w:rPr>
                <w:rFonts w:ascii="Times New Roman" w:hAnsi="Times New Roman" w:cs="Times New Roman"/>
                <w:i/>
                <w:sz w:val="28"/>
                <w:szCs w:val="28"/>
                <w:lang w:val="uk-UA"/>
              </w:rPr>
              <w:t>(І</w:t>
            </w:r>
            <w:r>
              <w:rPr>
                <w:rFonts w:ascii="Times New Roman" w:hAnsi="Times New Roman" w:cs="Times New Roman"/>
                <w:i/>
                <w:sz w:val="28"/>
                <w:szCs w:val="28"/>
                <w:vertAlign w:val="subscript"/>
                <w:lang w:val="uk-UA"/>
              </w:rPr>
              <w:t>н</w:t>
            </w:r>
            <w:r>
              <w:rPr>
                <w:rFonts w:ascii="Times New Roman" w:hAnsi="Times New Roman" w:cs="Times New Roman"/>
                <w:i/>
                <w:sz w:val="28"/>
                <w:szCs w:val="28"/>
                <w:lang w:val="uk-UA"/>
              </w:rPr>
              <w:t>) прип = сопst,</w:t>
            </w:r>
          </w:p>
          <w:p w:rsidR="001A00DF" w:rsidRPr="006D6CE8" w:rsidRDefault="001A00DF" w:rsidP="00733B52">
            <w:pPr>
              <w:ind w:right="-284"/>
              <w:rPr>
                <w:rFonts w:ascii="Times New Roman" w:hAnsi="Times New Roman" w:cs="Times New Roman"/>
                <w:i/>
                <w:sz w:val="28"/>
                <w:szCs w:val="28"/>
                <w:lang w:val="uk-UA"/>
              </w:rPr>
            </w:pPr>
            <w:r w:rsidRPr="006D6CE8">
              <w:rPr>
                <w:rFonts w:ascii="Times New Roman" w:hAnsi="Times New Roman" w:cs="Times New Roman"/>
                <w:i/>
                <w:sz w:val="28"/>
                <w:szCs w:val="28"/>
                <w:lang w:val="uk-UA"/>
              </w:rPr>
              <w:t>U</w:t>
            </w:r>
            <w:r>
              <w:rPr>
                <w:rFonts w:ascii="Times New Roman" w:hAnsi="Times New Roman" w:cs="Times New Roman"/>
                <w:i/>
                <w:sz w:val="28"/>
                <w:szCs w:val="28"/>
                <w:lang w:val="uk-UA"/>
              </w:rPr>
              <w:t>= сопst,</w:t>
            </w:r>
          </w:p>
        </w:tc>
      </w:tr>
      <w:tr w:rsidR="001A00DF" w:rsidTr="00733B52">
        <w:tc>
          <w:tcPr>
            <w:tcW w:w="534" w:type="dxa"/>
          </w:tcPr>
          <w:p w:rsidR="001A00DF" w:rsidRDefault="001A00DF" w:rsidP="00733B52">
            <w:pPr>
              <w:ind w:right="-284"/>
              <w:jc w:val="both"/>
              <w:rPr>
                <w:rFonts w:ascii="Times New Roman" w:hAnsi="Times New Roman" w:cs="Times New Roman"/>
                <w:b/>
                <w:sz w:val="28"/>
                <w:szCs w:val="28"/>
                <w:lang w:val="uk-UA"/>
              </w:rPr>
            </w:pPr>
          </w:p>
          <w:p w:rsidR="001A00DF" w:rsidRDefault="001A00DF" w:rsidP="00733B52">
            <w:pPr>
              <w:ind w:right="-284"/>
              <w:jc w:val="both"/>
              <w:rPr>
                <w:rFonts w:ascii="Times New Roman" w:hAnsi="Times New Roman" w:cs="Times New Roman"/>
                <w:b/>
                <w:sz w:val="28"/>
                <w:szCs w:val="28"/>
                <w:lang w:val="uk-UA"/>
              </w:rPr>
            </w:pPr>
          </w:p>
          <w:p w:rsidR="007D5732" w:rsidRDefault="007D5732" w:rsidP="00733B52">
            <w:pPr>
              <w:ind w:right="-284"/>
              <w:jc w:val="both"/>
              <w:rPr>
                <w:rFonts w:ascii="Times New Roman" w:hAnsi="Times New Roman" w:cs="Times New Roman"/>
                <w:b/>
                <w:sz w:val="28"/>
                <w:szCs w:val="28"/>
                <w:lang w:val="uk-UA"/>
              </w:rPr>
            </w:pPr>
          </w:p>
          <w:p w:rsidR="007D5732" w:rsidRDefault="007D5732" w:rsidP="00733B52">
            <w:pPr>
              <w:ind w:right="-284"/>
              <w:jc w:val="both"/>
              <w:rPr>
                <w:rFonts w:ascii="Times New Roman" w:hAnsi="Times New Roman" w:cs="Times New Roman"/>
                <w:b/>
                <w:sz w:val="28"/>
                <w:szCs w:val="28"/>
                <w:lang w:val="uk-UA"/>
              </w:rPr>
            </w:pPr>
          </w:p>
          <w:p w:rsidR="001A00DF" w:rsidRDefault="001A00DF" w:rsidP="00733B52">
            <w:pPr>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4.</w:t>
            </w:r>
          </w:p>
          <w:p w:rsidR="001A00DF" w:rsidRDefault="001A00DF" w:rsidP="00733B52">
            <w:pPr>
              <w:ind w:right="-284"/>
              <w:jc w:val="both"/>
              <w:rPr>
                <w:rFonts w:ascii="Times New Roman" w:hAnsi="Times New Roman" w:cs="Times New Roman"/>
                <w:b/>
                <w:sz w:val="28"/>
                <w:szCs w:val="28"/>
                <w:lang w:val="uk-UA"/>
              </w:rPr>
            </w:pPr>
          </w:p>
        </w:tc>
        <w:tc>
          <w:tcPr>
            <w:tcW w:w="5103" w:type="dxa"/>
          </w:tcPr>
          <w:p w:rsidR="001A00DF" w:rsidRDefault="001A00DF" w:rsidP="00733B52">
            <w:pPr>
              <w:ind w:right="-284"/>
              <w:rPr>
                <w:rFonts w:ascii="Times New Roman" w:hAnsi="Times New Roman" w:cs="Times New Roman"/>
                <w:sz w:val="28"/>
                <w:szCs w:val="28"/>
                <w:lang w:val="uk-UA"/>
              </w:rPr>
            </w:pPr>
          </w:p>
          <w:p w:rsidR="001A00DF" w:rsidRDefault="001A00DF" w:rsidP="00733B52">
            <w:pPr>
              <w:ind w:right="-284"/>
              <w:rPr>
                <w:rFonts w:ascii="Times New Roman" w:hAnsi="Times New Roman" w:cs="Times New Roman"/>
                <w:sz w:val="28"/>
                <w:szCs w:val="28"/>
                <w:lang w:val="uk-UA"/>
              </w:rPr>
            </w:pPr>
          </w:p>
          <w:p w:rsidR="007D5732" w:rsidRDefault="007D5732" w:rsidP="00733B52">
            <w:pPr>
              <w:ind w:right="-284"/>
              <w:rPr>
                <w:rFonts w:ascii="Times New Roman" w:hAnsi="Times New Roman" w:cs="Times New Roman"/>
                <w:sz w:val="28"/>
                <w:szCs w:val="28"/>
                <w:lang w:val="uk-UA"/>
              </w:rPr>
            </w:pPr>
          </w:p>
          <w:p w:rsidR="007D5732" w:rsidRDefault="001A00DF" w:rsidP="00733B52">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Яка характеристика відповідає </w:t>
            </w:r>
          </w:p>
          <w:p w:rsidR="001A00DF" w:rsidRDefault="007D5732" w:rsidP="00733B52">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зовнішній </w:t>
            </w:r>
            <w:r w:rsidR="001A00DF">
              <w:rPr>
                <w:rFonts w:ascii="Times New Roman" w:hAnsi="Times New Roman" w:cs="Times New Roman"/>
                <w:sz w:val="28"/>
                <w:szCs w:val="28"/>
                <w:lang w:val="uk-UA"/>
              </w:rPr>
              <w:t xml:space="preserve">характеристиці </w:t>
            </w:r>
          </w:p>
          <w:p w:rsidR="001A00DF" w:rsidRPr="006D6CE8" w:rsidRDefault="001A00DF" w:rsidP="00733B52">
            <w:pPr>
              <w:ind w:right="-284"/>
              <w:rPr>
                <w:rFonts w:ascii="Times New Roman" w:hAnsi="Times New Roman" w:cs="Times New Roman"/>
                <w:sz w:val="28"/>
                <w:szCs w:val="28"/>
                <w:lang w:val="uk-UA"/>
              </w:rPr>
            </w:pPr>
            <w:r>
              <w:rPr>
                <w:rFonts w:ascii="Times New Roman" w:hAnsi="Times New Roman" w:cs="Times New Roman"/>
                <w:sz w:val="28"/>
                <w:szCs w:val="28"/>
                <w:lang w:val="uk-UA"/>
              </w:rPr>
              <w:t>генератора паралельного збудження?</w:t>
            </w:r>
          </w:p>
        </w:tc>
        <w:tc>
          <w:tcPr>
            <w:tcW w:w="4075" w:type="dxa"/>
          </w:tcPr>
          <w:p w:rsidR="001A00DF" w:rsidRDefault="001A00DF" w:rsidP="00733B52">
            <w:pPr>
              <w:ind w:right="-284"/>
              <w:jc w:val="both"/>
              <w:rPr>
                <w:noProof/>
                <w:lang w:val="uk-UA" w:eastAsia="ru-RU"/>
              </w:rPr>
            </w:pPr>
          </w:p>
          <w:p w:rsidR="007D5732" w:rsidRDefault="007D5732" w:rsidP="00733B52">
            <w:pPr>
              <w:ind w:right="-284"/>
              <w:jc w:val="both"/>
              <w:rPr>
                <w:noProof/>
                <w:lang w:val="uk-UA" w:eastAsia="ru-RU"/>
              </w:rPr>
            </w:pPr>
          </w:p>
          <w:p w:rsidR="001A00DF" w:rsidRDefault="007D5732" w:rsidP="00733B52">
            <w:pPr>
              <w:ind w:right="-284"/>
              <w:jc w:val="both"/>
              <w:rPr>
                <w:rFonts w:ascii="Times New Roman" w:hAnsi="Times New Roman" w:cs="Times New Roman"/>
                <w:b/>
                <w:sz w:val="28"/>
                <w:szCs w:val="28"/>
                <w:lang w:val="uk-UA"/>
              </w:rPr>
            </w:pPr>
            <w:r>
              <w:rPr>
                <w:noProof/>
                <w:lang w:eastAsia="ru-RU"/>
              </w:rPr>
              <w:drawing>
                <wp:inline distT="0" distB="0" distL="0" distR="0">
                  <wp:extent cx="1911822" cy="1460665"/>
                  <wp:effectExtent l="19050" t="0" r="0" b="0"/>
                  <wp:docPr id="7" name="Рисунок 7" descr="C:\DOCUME~1\Admin\LOCALS~1\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1\Admin\LOCALS~1\Temp\FineReader11\media\image1.jpeg"/>
                          <pic:cNvPicPr>
                            <a:picLocks noChangeAspect="1" noChangeArrowheads="1"/>
                          </pic:cNvPicPr>
                        </pic:nvPicPr>
                        <pic:blipFill>
                          <a:blip r:embed="rId9">
                            <a:clrChange>
                              <a:clrFrom>
                                <a:srgbClr val="F8F8F8"/>
                              </a:clrFrom>
                              <a:clrTo>
                                <a:srgbClr val="F8F8F8">
                                  <a:alpha val="0"/>
                                </a:srgbClr>
                              </a:clrTo>
                            </a:clrChange>
                            <a:lum bright="-20000" contrast="-30000"/>
                          </a:blip>
                          <a:srcRect/>
                          <a:stretch>
                            <a:fillRect/>
                          </a:stretch>
                        </pic:blipFill>
                        <pic:spPr bwMode="auto">
                          <a:xfrm>
                            <a:off x="0" y="0"/>
                            <a:ext cx="1911985" cy="1460790"/>
                          </a:xfrm>
                          <a:prstGeom prst="rect">
                            <a:avLst/>
                          </a:prstGeom>
                          <a:noFill/>
                          <a:ln w="9525">
                            <a:noFill/>
                            <a:miter lim="800000"/>
                            <a:headEnd/>
                            <a:tailEnd/>
                          </a:ln>
                        </pic:spPr>
                      </pic:pic>
                    </a:graphicData>
                  </a:graphic>
                </wp:inline>
              </w:drawing>
            </w:r>
          </w:p>
          <w:p w:rsidR="007D5732" w:rsidRPr="007D5732" w:rsidRDefault="007D5732" w:rsidP="007D5732">
            <w:pPr>
              <w:ind w:left="360" w:right="-284"/>
              <w:jc w:val="both"/>
              <w:rPr>
                <w:rFonts w:ascii="Times New Roman" w:hAnsi="Times New Roman" w:cs="Times New Roman"/>
                <w:sz w:val="28"/>
                <w:szCs w:val="28"/>
                <w:vertAlign w:val="subscript"/>
                <w:lang w:val="uk-UA"/>
              </w:rPr>
            </w:pPr>
            <w:r>
              <w:rPr>
                <w:rFonts w:ascii="Times New Roman" w:hAnsi="Times New Roman" w:cs="Times New Roman"/>
                <w:sz w:val="28"/>
                <w:szCs w:val="28"/>
                <w:lang w:val="uk-UA"/>
              </w:rPr>
              <w:t>І</w:t>
            </w:r>
            <w:r>
              <w:rPr>
                <w:rFonts w:ascii="Times New Roman" w:hAnsi="Times New Roman" w:cs="Times New Roman"/>
                <w:sz w:val="28"/>
                <w:szCs w:val="28"/>
                <w:vertAlign w:val="subscript"/>
                <w:lang w:val="uk-UA"/>
              </w:rPr>
              <w:t>н</w:t>
            </w:r>
          </w:p>
        </w:tc>
      </w:tr>
      <w:tr w:rsidR="001A00DF" w:rsidTr="00733B52">
        <w:tc>
          <w:tcPr>
            <w:tcW w:w="534" w:type="dxa"/>
          </w:tcPr>
          <w:p w:rsidR="000D4A07" w:rsidRDefault="000D4A07" w:rsidP="00733B52">
            <w:pPr>
              <w:ind w:right="-284"/>
              <w:jc w:val="both"/>
              <w:rPr>
                <w:rFonts w:ascii="Times New Roman" w:hAnsi="Times New Roman" w:cs="Times New Roman"/>
                <w:b/>
                <w:sz w:val="28"/>
                <w:szCs w:val="28"/>
                <w:lang w:val="uk-UA"/>
              </w:rPr>
            </w:pPr>
          </w:p>
          <w:p w:rsidR="00951316" w:rsidRDefault="00951316" w:rsidP="00733B52">
            <w:pPr>
              <w:ind w:right="-284"/>
              <w:jc w:val="both"/>
              <w:rPr>
                <w:rFonts w:ascii="Times New Roman" w:hAnsi="Times New Roman" w:cs="Times New Roman"/>
                <w:b/>
                <w:sz w:val="28"/>
                <w:szCs w:val="28"/>
                <w:lang w:val="uk-UA"/>
              </w:rPr>
            </w:pPr>
          </w:p>
          <w:p w:rsidR="00951316" w:rsidRDefault="00951316" w:rsidP="00733B52">
            <w:pPr>
              <w:ind w:right="-284"/>
              <w:jc w:val="both"/>
              <w:rPr>
                <w:rFonts w:ascii="Times New Roman" w:hAnsi="Times New Roman" w:cs="Times New Roman"/>
                <w:b/>
                <w:sz w:val="28"/>
                <w:szCs w:val="28"/>
                <w:lang w:val="uk-UA"/>
              </w:rPr>
            </w:pPr>
          </w:p>
          <w:p w:rsidR="001A00DF" w:rsidRDefault="001A00DF" w:rsidP="00733B52">
            <w:pPr>
              <w:ind w:right="-284"/>
              <w:jc w:val="both"/>
              <w:rPr>
                <w:rFonts w:ascii="Times New Roman" w:hAnsi="Times New Roman" w:cs="Times New Roman"/>
                <w:b/>
                <w:sz w:val="28"/>
                <w:szCs w:val="28"/>
                <w:lang w:val="uk-UA"/>
              </w:rPr>
            </w:pPr>
            <w:r>
              <w:rPr>
                <w:rFonts w:ascii="Times New Roman" w:hAnsi="Times New Roman" w:cs="Times New Roman"/>
                <w:b/>
                <w:sz w:val="28"/>
                <w:szCs w:val="28"/>
                <w:lang w:val="uk-UA"/>
              </w:rPr>
              <w:t>5.</w:t>
            </w:r>
          </w:p>
        </w:tc>
        <w:tc>
          <w:tcPr>
            <w:tcW w:w="5103" w:type="dxa"/>
          </w:tcPr>
          <w:p w:rsidR="000D4A07" w:rsidRDefault="000D4A07" w:rsidP="00733B52">
            <w:pPr>
              <w:ind w:right="-284"/>
              <w:rPr>
                <w:rFonts w:ascii="Times New Roman" w:hAnsi="Times New Roman" w:cs="Times New Roman"/>
                <w:sz w:val="28"/>
                <w:szCs w:val="28"/>
                <w:lang w:val="uk-UA"/>
              </w:rPr>
            </w:pPr>
          </w:p>
          <w:p w:rsidR="00951316" w:rsidRDefault="00951316" w:rsidP="00733B52">
            <w:pPr>
              <w:ind w:right="-284"/>
              <w:rPr>
                <w:rFonts w:ascii="Times New Roman" w:hAnsi="Times New Roman" w:cs="Times New Roman"/>
                <w:sz w:val="28"/>
                <w:szCs w:val="28"/>
                <w:lang w:val="uk-UA"/>
              </w:rPr>
            </w:pPr>
          </w:p>
          <w:p w:rsidR="00951316" w:rsidRDefault="00951316" w:rsidP="00733B52">
            <w:pPr>
              <w:ind w:right="-284"/>
              <w:rPr>
                <w:rFonts w:ascii="Times New Roman" w:hAnsi="Times New Roman" w:cs="Times New Roman"/>
                <w:sz w:val="28"/>
                <w:szCs w:val="28"/>
                <w:lang w:val="uk-UA"/>
              </w:rPr>
            </w:pPr>
          </w:p>
          <w:p w:rsidR="00951316" w:rsidRDefault="000D4A07" w:rsidP="00951316">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Як </w:t>
            </w:r>
            <w:r w:rsidR="00951316">
              <w:rPr>
                <w:rFonts w:ascii="Times New Roman" w:hAnsi="Times New Roman" w:cs="Times New Roman"/>
                <w:sz w:val="28"/>
                <w:szCs w:val="28"/>
                <w:lang w:val="uk-UA"/>
              </w:rPr>
              <w:t xml:space="preserve">вірно порівняти  </w:t>
            </w:r>
            <w:r>
              <w:rPr>
                <w:rFonts w:ascii="Times New Roman" w:hAnsi="Times New Roman" w:cs="Times New Roman"/>
                <w:sz w:val="28"/>
                <w:szCs w:val="28"/>
                <w:lang w:val="uk-UA"/>
              </w:rPr>
              <w:t xml:space="preserve"> ЕРС якоря та</w:t>
            </w:r>
          </w:p>
          <w:p w:rsidR="001A00DF" w:rsidRPr="001A00DF" w:rsidRDefault="000D4A07" w:rsidP="00951316">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 напруг</w:t>
            </w:r>
            <w:r w:rsidR="00951316">
              <w:rPr>
                <w:rFonts w:ascii="Times New Roman" w:hAnsi="Times New Roman" w:cs="Times New Roman"/>
                <w:sz w:val="28"/>
                <w:szCs w:val="28"/>
                <w:lang w:val="uk-UA"/>
              </w:rPr>
              <w:t>у</w:t>
            </w:r>
            <w:r w:rsidR="007D5732">
              <w:rPr>
                <w:rFonts w:ascii="Times New Roman" w:hAnsi="Times New Roman" w:cs="Times New Roman"/>
                <w:sz w:val="28"/>
                <w:szCs w:val="28"/>
                <w:lang w:val="uk-UA"/>
              </w:rPr>
              <w:t xml:space="preserve"> при навантаженні</w:t>
            </w:r>
            <w:r>
              <w:rPr>
                <w:rFonts w:ascii="Times New Roman" w:hAnsi="Times New Roman" w:cs="Times New Roman"/>
                <w:sz w:val="28"/>
                <w:szCs w:val="28"/>
                <w:lang w:val="uk-UA"/>
              </w:rPr>
              <w:t xml:space="preserve"> генератора</w:t>
            </w:r>
            <w:r w:rsidR="007D5732">
              <w:rPr>
                <w:rFonts w:ascii="Times New Roman" w:hAnsi="Times New Roman" w:cs="Times New Roman"/>
                <w:sz w:val="28"/>
                <w:szCs w:val="28"/>
                <w:lang w:val="uk-UA"/>
              </w:rPr>
              <w:t>?</w:t>
            </w:r>
          </w:p>
        </w:tc>
        <w:tc>
          <w:tcPr>
            <w:tcW w:w="4075" w:type="dxa"/>
          </w:tcPr>
          <w:p w:rsidR="000D4A07" w:rsidRDefault="000D4A07" w:rsidP="00733B52">
            <w:pPr>
              <w:ind w:right="-284"/>
              <w:rPr>
                <w:rFonts w:ascii="Times New Roman" w:hAnsi="Times New Roman" w:cs="Times New Roman"/>
                <w:sz w:val="28"/>
                <w:szCs w:val="28"/>
                <w:lang w:val="uk-UA"/>
              </w:rPr>
            </w:pPr>
          </w:p>
          <w:p w:rsidR="00951316" w:rsidRDefault="007D5732" w:rsidP="00951316">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а) </w:t>
            </w:r>
            <w:r w:rsidR="00951316">
              <w:rPr>
                <w:rFonts w:ascii="Times New Roman" w:hAnsi="Times New Roman" w:cs="Times New Roman"/>
                <w:sz w:val="28"/>
                <w:szCs w:val="28"/>
                <w:lang w:val="uk-UA"/>
              </w:rPr>
              <w:t>ЕРС якоря дорівнює напрузі</w:t>
            </w:r>
          </w:p>
          <w:p w:rsidR="001A00DF" w:rsidRDefault="00951316" w:rsidP="00951316">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    на затискачах генератора;</w:t>
            </w:r>
          </w:p>
          <w:p w:rsidR="000D4A07" w:rsidRDefault="007D5732" w:rsidP="000D4A07">
            <w:pPr>
              <w:ind w:left="317" w:right="-284" w:hanging="317"/>
              <w:rPr>
                <w:rFonts w:ascii="Times New Roman" w:hAnsi="Times New Roman" w:cs="Times New Roman"/>
                <w:sz w:val="28"/>
                <w:szCs w:val="28"/>
                <w:lang w:val="uk-UA"/>
              </w:rPr>
            </w:pPr>
            <w:r>
              <w:rPr>
                <w:rFonts w:ascii="Times New Roman" w:hAnsi="Times New Roman" w:cs="Times New Roman"/>
                <w:sz w:val="28"/>
                <w:szCs w:val="28"/>
                <w:lang w:val="uk-UA"/>
              </w:rPr>
              <w:t xml:space="preserve">б) напруга </w:t>
            </w:r>
            <w:r w:rsidR="000D4A07">
              <w:rPr>
                <w:rFonts w:ascii="Times New Roman" w:hAnsi="Times New Roman" w:cs="Times New Roman"/>
                <w:sz w:val="28"/>
                <w:szCs w:val="28"/>
                <w:lang w:val="uk-UA"/>
              </w:rPr>
              <w:t xml:space="preserve"> більше за ЕРС на величину падіння напруги</w:t>
            </w:r>
          </w:p>
          <w:p w:rsidR="007D5732" w:rsidRDefault="000D4A07" w:rsidP="000D4A07">
            <w:pPr>
              <w:ind w:left="317" w:right="-284" w:hanging="317"/>
              <w:rPr>
                <w:rFonts w:ascii="Times New Roman" w:hAnsi="Times New Roman" w:cs="Times New Roman"/>
                <w:sz w:val="28"/>
                <w:szCs w:val="28"/>
                <w:lang w:val="uk-UA"/>
              </w:rPr>
            </w:pPr>
            <w:r>
              <w:rPr>
                <w:rFonts w:ascii="Times New Roman" w:hAnsi="Times New Roman" w:cs="Times New Roman"/>
                <w:sz w:val="28"/>
                <w:szCs w:val="28"/>
                <w:lang w:val="uk-UA"/>
              </w:rPr>
              <w:t xml:space="preserve">     в якорі;</w:t>
            </w:r>
          </w:p>
          <w:p w:rsidR="00951316" w:rsidRDefault="007D5732" w:rsidP="00951316">
            <w:pPr>
              <w:ind w:right="-284"/>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sidR="00951316">
              <w:rPr>
                <w:rFonts w:ascii="Times New Roman" w:hAnsi="Times New Roman" w:cs="Times New Roman"/>
                <w:sz w:val="28"/>
                <w:szCs w:val="28"/>
                <w:lang w:val="uk-UA"/>
              </w:rPr>
              <w:t>ЕРС якоря більше за напругу</w:t>
            </w:r>
          </w:p>
          <w:p w:rsidR="00951316" w:rsidRDefault="00951316" w:rsidP="00951316">
            <w:pPr>
              <w:ind w:left="317" w:right="-284" w:hanging="317"/>
              <w:rPr>
                <w:rFonts w:ascii="Times New Roman" w:hAnsi="Times New Roman" w:cs="Times New Roman"/>
                <w:sz w:val="28"/>
                <w:szCs w:val="28"/>
                <w:lang w:val="uk-UA"/>
              </w:rPr>
            </w:pPr>
            <w:r>
              <w:rPr>
                <w:rFonts w:ascii="Times New Roman" w:hAnsi="Times New Roman" w:cs="Times New Roman"/>
                <w:sz w:val="28"/>
                <w:szCs w:val="28"/>
                <w:lang w:val="uk-UA"/>
              </w:rPr>
              <w:t xml:space="preserve">     на величину падіння напруги</w:t>
            </w:r>
          </w:p>
          <w:p w:rsidR="00951316" w:rsidRDefault="00951316" w:rsidP="00951316">
            <w:pPr>
              <w:ind w:left="317" w:right="-284" w:hanging="317"/>
              <w:rPr>
                <w:rFonts w:ascii="Times New Roman" w:hAnsi="Times New Roman" w:cs="Times New Roman"/>
                <w:sz w:val="28"/>
                <w:szCs w:val="28"/>
                <w:lang w:val="uk-UA"/>
              </w:rPr>
            </w:pPr>
            <w:r>
              <w:rPr>
                <w:rFonts w:ascii="Times New Roman" w:hAnsi="Times New Roman" w:cs="Times New Roman"/>
                <w:sz w:val="28"/>
                <w:szCs w:val="28"/>
                <w:lang w:val="uk-UA"/>
              </w:rPr>
              <w:t xml:space="preserve">     в якорі.</w:t>
            </w:r>
          </w:p>
          <w:p w:rsidR="00951316" w:rsidRDefault="00951316" w:rsidP="00951316">
            <w:pPr>
              <w:ind w:left="317" w:right="-284" w:hanging="317"/>
              <w:rPr>
                <w:rFonts w:ascii="Times New Roman" w:hAnsi="Times New Roman" w:cs="Times New Roman"/>
                <w:sz w:val="28"/>
                <w:szCs w:val="28"/>
                <w:lang w:val="uk-UA"/>
              </w:rPr>
            </w:pPr>
          </w:p>
          <w:p w:rsidR="000D4A07" w:rsidRPr="001A00DF" w:rsidRDefault="000D4A07" w:rsidP="00951316">
            <w:pPr>
              <w:ind w:left="317" w:right="-284" w:hanging="317"/>
              <w:rPr>
                <w:rFonts w:ascii="Times New Roman" w:hAnsi="Times New Roman" w:cs="Times New Roman"/>
                <w:sz w:val="28"/>
                <w:szCs w:val="28"/>
                <w:lang w:val="uk-UA"/>
              </w:rPr>
            </w:pPr>
          </w:p>
        </w:tc>
      </w:tr>
    </w:tbl>
    <w:p w:rsidR="001A00DF" w:rsidRPr="00FB5DFA" w:rsidRDefault="00845E1F" w:rsidP="008857B9">
      <w:pPr>
        <w:spacing w:after="0"/>
        <w:ind w:right="-284"/>
        <w:jc w:val="right"/>
        <w:rPr>
          <w:rFonts w:ascii="Times New Roman" w:hAnsi="Times New Roman" w:cs="Times New Roman"/>
          <w:b/>
          <w:sz w:val="28"/>
          <w:szCs w:val="28"/>
          <w:lang w:val="uk-UA"/>
        </w:rPr>
      </w:pPr>
      <w:r w:rsidRPr="00FB5DFA">
        <w:rPr>
          <w:rFonts w:ascii="Times New Roman" w:hAnsi="Times New Roman" w:cs="Times New Roman"/>
          <w:b/>
          <w:sz w:val="28"/>
          <w:szCs w:val="28"/>
          <w:lang w:val="uk-UA"/>
        </w:rPr>
        <w:t>Додаток 2.</w:t>
      </w:r>
    </w:p>
    <w:p w:rsidR="001A00DF" w:rsidRDefault="004072D8" w:rsidP="004072D8">
      <w:pPr>
        <w:spacing w:after="0"/>
        <w:ind w:right="-284" w:firstLine="644"/>
        <w:jc w:val="center"/>
        <w:rPr>
          <w:rFonts w:ascii="Times New Roman" w:hAnsi="Times New Roman" w:cs="Times New Roman"/>
          <w:b/>
          <w:sz w:val="28"/>
          <w:szCs w:val="28"/>
          <w:lang w:val="uk-UA"/>
        </w:rPr>
      </w:pPr>
      <w:r w:rsidRPr="004072D8">
        <w:rPr>
          <w:rFonts w:ascii="Times New Roman" w:hAnsi="Times New Roman" w:cs="Times New Roman"/>
          <w:b/>
          <w:sz w:val="28"/>
          <w:szCs w:val="28"/>
          <w:lang w:val="uk-UA"/>
        </w:rPr>
        <w:t>ЦІЛЬОВИЙ ІНСТРУКТАЖ</w:t>
      </w:r>
    </w:p>
    <w:p w:rsidR="004072D8" w:rsidRDefault="004072D8" w:rsidP="004072D8">
      <w:pPr>
        <w:spacing w:after="0"/>
        <w:ind w:right="-284" w:firstLine="644"/>
        <w:jc w:val="center"/>
        <w:rPr>
          <w:rFonts w:ascii="Times New Roman" w:hAnsi="Times New Roman" w:cs="Times New Roman"/>
          <w:b/>
          <w:sz w:val="28"/>
          <w:szCs w:val="28"/>
          <w:lang w:val="uk-UA"/>
        </w:rPr>
      </w:pPr>
      <w:r>
        <w:rPr>
          <w:rFonts w:ascii="Times New Roman" w:hAnsi="Times New Roman" w:cs="Times New Roman"/>
          <w:b/>
          <w:sz w:val="28"/>
          <w:szCs w:val="28"/>
          <w:lang w:val="uk-UA"/>
        </w:rPr>
        <w:t>з техніки безпеки при проведенні лабораторної роботи</w:t>
      </w:r>
    </w:p>
    <w:p w:rsidR="004072D8" w:rsidRDefault="004072D8" w:rsidP="004072D8">
      <w:pPr>
        <w:spacing w:after="0"/>
        <w:ind w:right="-284" w:firstLine="644"/>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на тему: «Випробування генератора паралельного збудження»</w:t>
      </w:r>
    </w:p>
    <w:p w:rsidR="004072D8" w:rsidRDefault="004072D8" w:rsidP="004072D8">
      <w:pPr>
        <w:spacing w:after="0"/>
        <w:ind w:right="-284" w:firstLine="644"/>
        <w:jc w:val="center"/>
        <w:rPr>
          <w:rFonts w:ascii="Times New Roman" w:hAnsi="Times New Roman" w:cs="Times New Roman"/>
          <w:b/>
          <w:sz w:val="28"/>
          <w:szCs w:val="28"/>
          <w:lang w:val="uk-UA"/>
        </w:rPr>
      </w:pPr>
    </w:p>
    <w:p w:rsidR="004072D8" w:rsidRDefault="004072D8" w:rsidP="004072D8">
      <w:pPr>
        <w:spacing w:after="0"/>
        <w:ind w:right="-284" w:firstLine="644"/>
        <w:jc w:val="both"/>
        <w:rPr>
          <w:rFonts w:ascii="Times New Roman" w:hAnsi="Times New Roman" w:cs="Times New Roman"/>
          <w:sz w:val="28"/>
          <w:szCs w:val="28"/>
          <w:lang w:val="uk-UA"/>
        </w:rPr>
      </w:pPr>
      <w:r>
        <w:rPr>
          <w:rFonts w:ascii="Times New Roman" w:hAnsi="Times New Roman" w:cs="Times New Roman"/>
          <w:sz w:val="28"/>
          <w:szCs w:val="28"/>
          <w:lang w:val="uk-UA"/>
        </w:rPr>
        <w:t>Під час проведення лабораторної роботи студенти повинні дотримуватись наступних правил безпеки:</w:t>
      </w:r>
    </w:p>
    <w:p w:rsidR="004072D8" w:rsidRDefault="004072D8" w:rsidP="004072D8">
      <w:pPr>
        <w:pStyle w:val="a7"/>
        <w:numPr>
          <w:ilvl w:val="0"/>
          <w:numId w:val="23"/>
        </w:numPr>
        <w:spacing w:after="0"/>
        <w:ind w:right="-284"/>
        <w:jc w:val="both"/>
        <w:rPr>
          <w:rFonts w:ascii="Times New Roman" w:hAnsi="Times New Roman" w:cs="Times New Roman"/>
          <w:sz w:val="28"/>
          <w:szCs w:val="28"/>
          <w:lang w:val="uk-UA"/>
        </w:rPr>
      </w:pPr>
      <w:r w:rsidRPr="004072D8">
        <w:rPr>
          <w:rFonts w:ascii="Times New Roman" w:hAnsi="Times New Roman" w:cs="Times New Roman"/>
          <w:sz w:val="28"/>
          <w:szCs w:val="28"/>
          <w:lang w:val="uk-UA"/>
        </w:rPr>
        <w:t>Лабораторна робота виконує</w:t>
      </w:r>
      <w:r>
        <w:rPr>
          <w:rFonts w:ascii="Times New Roman" w:hAnsi="Times New Roman" w:cs="Times New Roman"/>
          <w:sz w:val="28"/>
          <w:szCs w:val="28"/>
          <w:lang w:val="uk-UA"/>
        </w:rPr>
        <w:t>т</w:t>
      </w:r>
      <w:r w:rsidRPr="004072D8">
        <w:rPr>
          <w:rFonts w:ascii="Times New Roman" w:hAnsi="Times New Roman" w:cs="Times New Roman"/>
          <w:sz w:val="28"/>
          <w:szCs w:val="28"/>
          <w:lang w:val="uk-UA"/>
        </w:rPr>
        <w:t>ься бригадою не більше 4 студентів</w:t>
      </w:r>
      <w:r>
        <w:rPr>
          <w:rFonts w:ascii="Times New Roman" w:hAnsi="Times New Roman" w:cs="Times New Roman"/>
          <w:sz w:val="28"/>
          <w:szCs w:val="28"/>
          <w:lang w:val="uk-UA"/>
        </w:rPr>
        <w:t>.</w:t>
      </w:r>
    </w:p>
    <w:p w:rsidR="004072D8" w:rsidRDefault="004072D8" w:rsidP="004072D8">
      <w:pPr>
        <w:pStyle w:val="a7"/>
        <w:numPr>
          <w:ilvl w:val="0"/>
          <w:numId w:val="23"/>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Забороняється вмикати обладнання та електричні стенди без дозволу викладача.</w:t>
      </w:r>
    </w:p>
    <w:p w:rsidR="004072D8" w:rsidRDefault="004072D8" w:rsidP="004072D8">
      <w:pPr>
        <w:pStyle w:val="a7"/>
        <w:numPr>
          <w:ilvl w:val="0"/>
          <w:numId w:val="23"/>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Забороняється відокремлювати заземлення від стенда та обладнання.</w:t>
      </w:r>
    </w:p>
    <w:p w:rsidR="004072D8" w:rsidRDefault="004072D8" w:rsidP="004072D8">
      <w:pPr>
        <w:pStyle w:val="a7"/>
        <w:numPr>
          <w:ilvl w:val="0"/>
          <w:numId w:val="23"/>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Забороняється торкатися струмоведучих частин.</w:t>
      </w:r>
    </w:p>
    <w:p w:rsidR="004072D8" w:rsidRDefault="004072D8" w:rsidP="004072D8">
      <w:pPr>
        <w:pStyle w:val="a7"/>
        <w:numPr>
          <w:ilvl w:val="0"/>
          <w:numId w:val="23"/>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Забороняється торкатися рухомих частин.</w:t>
      </w:r>
    </w:p>
    <w:p w:rsidR="004072D8" w:rsidRDefault="004072D8" w:rsidP="004072D8">
      <w:pPr>
        <w:pStyle w:val="a7"/>
        <w:numPr>
          <w:ilvl w:val="0"/>
          <w:numId w:val="23"/>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Забороняється відкривати дверцята стенду при роботі електричних машин.</w:t>
      </w:r>
    </w:p>
    <w:p w:rsidR="004072D8" w:rsidRDefault="004072D8" w:rsidP="004072D8">
      <w:pPr>
        <w:pStyle w:val="a7"/>
        <w:numPr>
          <w:ilvl w:val="0"/>
          <w:numId w:val="23"/>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Слід пам’ятати, що на стенди та обладнання може бути подана напруга 380В змінного струму.</w:t>
      </w:r>
    </w:p>
    <w:p w:rsidR="002F6010" w:rsidRDefault="002F6010" w:rsidP="004072D8">
      <w:pPr>
        <w:pStyle w:val="a7"/>
        <w:numPr>
          <w:ilvl w:val="0"/>
          <w:numId w:val="23"/>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Слід пам’ятати, що напруга вище за 12В небезпечна для життя.</w:t>
      </w:r>
    </w:p>
    <w:p w:rsidR="002F6010" w:rsidRPr="002F6010" w:rsidRDefault="002F6010" w:rsidP="002F6010">
      <w:pPr>
        <w:pStyle w:val="a7"/>
        <w:numPr>
          <w:ilvl w:val="0"/>
          <w:numId w:val="23"/>
        </w:numPr>
        <w:spacing w:after="0"/>
        <w:ind w:right="-284"/>
        <w:jc w:val="both"/>
        <w:rPr>
          <w:rFonts w:ascii="Times New Roman" w:hAnsi="Times New Roman" w:cs="Times New Roman"/>
          <w:sz w:val="28"/>
          <w:szCs w:val="28"/>
          <w:lang w:val="uk-UA"/>
        </w:rPr>
      </w:pPr>
      <w:r>
        <w:rPr>
          <w:rFonts w:ascii="Times New Roman" w:hAnsi="Times New Roman" w:cs="Times New Roman"/>
          <w:sz w:val="28"/>
          <w:szCs w:val="28"/>
          <w:lang w:val="uk-UA"/>
        </w:rPr>
        <w:t>Слід пам’ятати, що найбільш небезпечний струм частотою 50-60 Гц.</w:t>
      </w:r>
    </w:p>
    <w:p w:rsidR="002F6010" w:rsidRDefault="002F6010" w:rsidP="006227FF">
      <w:pPr>
        <w:pStyle w:val="a7"/>
        <w:numPr>
          <w:ilvl w:val="0"/>
          <w:numId w:val="23"/>
        </w:numPr>
        <w:spacing w:after="0"/>
        <w:ind w:right="-284" w:hanging="437"/>
        <w:jc w:val="both"/>
        <w:rPr>
          <w:rFonts w:ascii="Times New Roman" w:hAnsi="Times New Roman" w:cs="Times New Roman"/>
          <w:sz w:val="28"/>
          <w:szCs w:val="28"/>
          <w:lang w:val="uk-UA"/>
        </w:rPr>
      </w:pPr>
      <w:r>
        <w:rPr>
          <w:rFonts w:ascii="Times New Roman" w:hAnsi="Times New Roman" w:cs="Times New Roman"/>
          <w:sz w:val="28"/>
          <w:szCs w:val="28"/>
          <w:lang w:val="uk-UA"/>
        </w:rPr>
        <w:t>Не перевіряти напругу в електричних ланцюгах без вимкнення схеми або стенду від джерела електроенергії.</w:t>
      </w:r>
    </w:p>
    <w:p w:rsidR="002F6010" w:rsidRDefault="002F6010" w:rsidP="006227FF">
      <w:pPr>
        <w:pStyle w:val="a7"/>
        <w:numPr>
          <w:ilvl w:val="0"/>
          <w:numId w:val="23"/>
        </w:numPr>
        <w:spacing w:after="0"/>
        <w:ind w:right="-284" w:hanging="437"/>
        <w:jc w:val="both"/>
        <w:rPr>
          <w:rFonts w:ascii="Times New Roman" w:hAnsi="Times New Roman" w:cs="Times New Roman"/>
          <w:sz w:val="28"/>
          <w:szCs w:val="28"/>
          <w:lang w:val="uk-UA"/>
        </w:rPr>
      </w:pPr>
      <w:r>
        <w:rPr>
          <w:rFonts w:ascii="Times New Roman" w:hAnsi="Times New Roman" w:cs="Times New Roman"/>
          <w:sz w:val="28"/>
          <w:szCs w:val="28"/>
          <w:lang w:val="uk-UA"/>
        </w:rPr>
        <w:t>Перед включенням стенда або подачею напруги на обладнання потрібно оповістити членів бригади словами: «Вмикаю» або «Знімаю напругу».</w:t>
      </w:r>
    </w:p>
    <w:p w:rsidR="002F6010" w:rsidRDefault="002F6010" w:rsidP="006227FF">
      <w:pPr>
        <w:pStyle w:val="a7"/>
        <w:numPr>
          <w:ilvl w:val="0"/>
          <w:numId w:val="23"/>
        </w:numPr>
        <w:spacing w:after="0"/>
        <w:ind w:right="-284" w:hanging="437"/>
        <w:jc w:val="both"/>
        <w:rPr>
          <w:rFonts w:ascii="Times New Roman" w:hAnsi="Times New Roman" w:cs="Times New Roman"/>
          <w:sz w:val="28"/>
          <w:szCs w:val="28"/>
          <w:lang w:val="uk-UA"/>
        </w:rPr>
      </w:pPr>
      <w:r>
        <w:rPr>
          <w:rFonts w:ascii="Times New Roman" w:hAnsi="Times New Roman" w:cs="Times New Roman"/>
          <w:sz w:val="28"/>
          <w:szCs w:val="28"/>
          <w:lang w:val="uk-UA"/>
        </w:rPr>
        <w:t>Використовувати вимірювальні прилади та обладнання суворо за їх призначенням.</w:t>
      </w:r>
    </w:p>
    <w:p w:rsidR="002F6010" w:rsidRDefault="002F6010" w:rsidP="006227FF">
      <w:pPr>
        <w:pStyle w:val="a7"/>
        <w:numPr>
          <w:ilvl w:val="0"/>
          <w:numId w:val="23"/>
        </w:numPr>
        <w:spacing w:after="0"/>
        <w:ind w:right="-284" w:hanging="437"/>
        <w:jc w:val="both"/>
        <w:rPr>
          <w:rFonts w:ascii="Times New Roman" w:hAnsi="Times New Roman" w:cs="Times New Roman"/>
          <w:sz w:val="28"/>
          <w:szCs w:val="28"/>
          <w:lang w:val="uk-UA"/>
        </w:rPr>
      </w:pPr>
      <w:r>
        <w:rPr>
          <w:rFonts w:ascii="Times New Roman" w:hAnsi="Times New Roman" w:cs="Times New Roman"/>
          <w:sz w:val="28"/>
          <w:szCs w:val="28"/>
          <w:lang w:val="uk-UA"/>
        </w:rPr>
        <w:t>Забороняється порушувати дисципліну, переходити на інше робоче місце або самовільно відлучатися з робочого місця під час лабораторної роботи.</w:t>
      </w:r>
    </w:p>
    <w:p w:rsidR="002F6010" w:rsidRDefault="002F6010" w:rsidP="006227FF">
      <w:pPr>
        <w:pStyle w:val="a7"/>
        <w:numPr>
          <w:ilvl w:val="0"/>
          <w:numId w:val="23"/>
        </w:numPr>
        <w:spacing w:after="0"/>
        <w:ind w:right="-284" w:hanging="437"/>
        <w:jc w:val="both"/>
        <w:rPr>
          <w:rFonts w:ascii="Times New Roman" w:hAnsi="Times New Roman" w:cs="Times New Roman"/>
          <w:sz w:val="28"/>
          <w:szCs w:val="28"/>
          <w:lang w:val="uk-UA"/>
        </w:rPr>
      </w:pPr>
      <w:r>
        <w:rPr>
          <w:rFonts w:ascii="Times New Roman" w:hAnsi="Times New Roman" w:cs="Times New Roman"/>
          <w:sz w:val="28"/>
          <w:szCs w:val="28"/>
          <w:lang w:val="uk-UA"/>
        </w:rPr>
        <w:t>Дотримуватись порядку виконання лабораторної роботи згідно з методичними рекомендаціями до її виконання.</w:t>
      </w:r>
    </w:p>
    <w:p w:rsidR="006227FF" w:rsidRDefault="006227FF" w:rsidP="006227FF">
      <w:pPr>
        <w:pStyle w:val="a7"/>
        <w:numPr>
          <w:ilvl w:val="0"/>
          <w:numId w:val="23"/>
        </w:numPr>
        <w:spacing w:after="0"/>
        <w:ind w:right="-284" w:hanging="437"/>
        <w:jc w:val="both"/>
        <w:rPr>
          <w:rFonts w:ascii="Times New Roman" w:hAnsi="Times New Roman" w:cs="Times New Roman"/>
          <w:sz w:val="28"/>
          <w:szCs w:val="28"/>
          <w:lang w:val="uk-UA"/>
        </w:rPr>
      </w:pPr>
      <w:r>
        <w:rPr>
          <w:rFonts w:ascii="Times New Roman" w:hAnsi="Times New Roman" w:cs="Times New Roman"/>
          <w:sz w:val="28"/>
          <w:szCs w:val="28"/>
          <w:lang w:val="uk-UA"/>
        </w:rPr>
        <w:t>Не вимикати  стенд з якого не відключено навантаження.</w:t>
      </w:r>
    </w:p>
    <w:p w:rsidR="002F6010" w:rsidRDefault="002F6010" w:rsidP="006227FF">
      <w:pPr>
        <w:pStyle w:val="a7"/>
        <w:numPr>
          <w:ilvl w:val="0"/>
          <w:numId w:val="23"/>
        </w:numPr>
        <w:spacing w:after="0"/>
        <w:ind w:right="-284" w:hanging="43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Після закінчення лабораторної роботи необхідно вимкнути прилади, обладнання, стенд та привести у порядок робоче місце. </w:t>
      </w:r>
    </w:p>
    <w:p w:rsidR="006227FF" w:rsidRPr="004072D8" w:rsidRDefault="006227FF" w:rsidP="006227FF">
      <w:pPr>
        <w:pStyle w:val="a7"/>
        <w:numPr>
          <w:ilvl w:val="0"/>
          <w:numId w:val="23"/>
        </w:numPr>
        <w:spacing w:after="0"/>
        <w:ind w:right="-284" w:hanging="437"/>
        <w:jc w:val="both"/>
        <w:rPr>
          <w:rFonts w:ascii="Times New Roman" w:hAnsi="Times New Roman" w:cs="Times New Roman"/>
          <w:sz w:val="28"/>
          <w:szCs w:val="28"/>
          <w:lang w:val="uk-UA"/>
        </w:rPr>
      </w:pPr>
      <w:r>
        <w:rPr>
          <w:rFonts w:ascii="Times New Roman" w:hAnsi="Times New Roman" w:cs="Times New Roman"/>
          <w:sz w:val="28"/>
          <w:szCs w:val="28"/>
          <w:lang w:val="uk-UA"/>
        </w:rPr>
        <w:t>Прослухавши цільовий інструктаж розписатися у Журналі цільового інструктажу з ТБ.</w:t>
      </w:r>
    </w:p>
    <w:p w:rsidR="001A00DF" w:rsidRPr="004072D8" w:rsidRDefault="001A00DF" w:rsidP="001A00DF">
      <w:pPr>
        <w:pStyle w:val="a7"/>
        <w:spacing w:after="0"/>
        <w:ind w:left="709" w:right="-284" w:firstLine="142"/>
        <w:jc w:val="both"/>
        <w:rPr>
          <w:rFonts w:ascii="Times New Roman" w:hAnsi="Times New Roman" w:cs="Times New Roman"/>
          <w:b/>
          <w:sz w:val="28"/>
          <w:szCs w:val="28"/>
          <w:lang w:val="uk-UA"/>
        </w:rPr>
      </w:pPr>
    </w:p>
    <w:p w:rsidR="001A00DF" w:rsidRDefault="006227FF" w:rsidP="0079704A">
      <w:pPr>
        <w:spacing w:after="0"/>
        <w:ind w:firstLine="567"/>
        <w:jc w:val="both"/>
        <w:rPr>
          <w:rFonts w:ascii="Times New Roman" w:hAnsi="Times New Roman" w:cs="Times New Roman"/>
          <w:sz w:val="28"/>
          <w:szCs w:val="28"/>
          <w:lang w:val="uk-UA"/>
        </w:rPr>
      </w:pPr>
      <w:r w:rsidRPr="006227FF">
        <w:rPr>
          <w:rFonts w:ascii="Times New Roman" w:hAnsi="Times New Roman" w:cs="Times New Roman"/>
          <w:sz w:val="28"/>
          <w:szCs w:val="28"/>
          <w:lang w:val="uk-UA"/>
        </w:rPr>
        <w:t>Завідувач лабораторією</w:t>
      </w:r>
      <w:r>
        <w:rPr>
          <w:rFonts w:ascii="Times New Roman" w:hAnsi="Times New Roman" w:cs="Times New Roman"/>
          <w:sz w:val="28"/>
          <w:szCs w:val="28"/>
          <w:lang w:val="uk-UA"/>
        </w:rPr>
        <w:t xml:space="preserve">    _________________ В.В.Карабітськова</w:t>
      </w:r>
    </w:p>
    <w:p w:rsidR="00F04991" w:rsidRDefault="00F04991" w:rsidP="0079704A">
      <w:pPr>
        <w:spacing w:after="0"/>
        <w:ind w:firstLine="567"/>
        <w:jc w:val="both"/>
        <w:rPr>
          <w:rFonts w:ascii="Times New Roman" w:hAnsi="Times New Roman" w:cs="Times New Roman"/>
          <w:sz w:val="28"/>
          <w:szCs w:val="28"/>
          <w:lang w:val="uk-UA"/>
        </w:rPr>
      </w:pPr>
    </w:p>
    <w:p w:rsidR="003C3C8D" w:rsidRDefault="003C3C8D" w:rsidP="003C3C8D">
      <w:pPr>
        <w:spacing w:after="0"/>
        <w:rPr>
          <w:rFonts w:ascii="Times New Roman" w:hAnsi="Times New Roman" w:cs="Times New Roman"/>
          <w:sz w:val="28"/>
          <w:szCs w:val="28"/>
          <w:lang w:val="uk-UA"/>
        </w:rPr>
      </w:pPr>
    </w:p>
    <w:p w:rsidR="00A25166" w:rsidRDefault="00A25166" w:rsidP="003C3C8D">
      <w:pPr>
        <w:spacing w:after="0"/>
        <w:rPr>
          <w:rFonts w:ascii="Times New Roman" w:hAnsi="Times New Roman" w:cs="Times New Roman"/>
          <w:sz w:val="28"/>
          <w:szCs w:val="28"/>
          <w:lang w:val="uk-UA"/>
        </w:rPr>
      </w:pPr>
    </w:p>
    <w:p w:rsidR="00F04991" w:rsidRPr="00F04991" w:rsidRDefault="00F04991" w:rsidP="003C3C8D">
      <w:pPr>
        <w:spacing w:after="0"/>
        <w:jc w:val="right"/>
        <w:rPr>
          <w:rFonts w:ascii="Times New Roman" w:hAnsi="Times New Roman" w:cs="Times New Roman"/>
          <w:b/>
          <w:sz w:val="28"/>
          <w:szCs w:val="28"/>
          <w:lang w:val="uk-UA"/>
        </w:rPr>
      </w:pPr>
      <w:r w:rsidRPr="00F04991">
        <w:rPr>
          <w:rFonts w:ascii="Times New Roman" w:hAnsi="Times New Roman" w:cs="Times New Roman"/>
          <w:b/>
          <w:sz w:val="28"/>
          <w:szCs w:val="28"/>
          <w:lang w:val="uk-UA"/>
        </w:rPr>
        <w:t>Додаток 3.</w:t>
      </w:r>
    </w:p>
    <w:p w:rsidR="00F04991" w:rsidRPr="00F04991" w:rsidRDefault="00875481" w:rsidP="00733B52">
      <w:pPr>
        <w:spacing w:after="0" w:line="240" w:lineRule="auto"/>
        <w:ind w:left="720" w:hanging="720"/>
        <w:rPr>
          <w:rFonts w:ascii="Times New Roman" w:hAnsi="Times New Roman" w:cs="Times New Roman"/>
          <w:sz w:val="28"/>
          <w:szCs w:val="28"/>
          <w:lang w:val="uk-UA"/>
        </w:rPr>
      </w:pPr>
      <w:r w:rsidRPr="00875481">
        <w:rPr>
          <w:rFonts w:ascii="Times New Roman" w:hAnsi="Times New Roman" w:cs="Times New Roman"/>
          <w:b/>
          <w:noProof/>
          <w:sz w:val="28"/>
          <w:szCs w:val="28"/>
        </w:rPr>
        <w:lastRenderedPageBreak/>
        <w:pict>
          <v:group id="_x0000_s1026" style="position:absolute;left:0;text-align:left;margin-left:56.7pt;margin-top:19.85pt;width:518.8pt;height:802.3pt;z-index:251660288;mso-position-horizontal-relative:page;mso-position-vertical-relative:page" coordsize="20000,20000" o:allowincell="f">
            <v:rect id="_x0000_s1027" style="position:absolute;width:20000;height:20000" filled="f" strokeweight="1pt"/>
            <v:line id="_x0000_s1028" style="position:absolute" from="993,17183" to="995,18221" strokeweight="1pt"/>
            <v:line id="_x0000_s1029" style="position:absolute" from="10,17173" to="19977,17174" strokeweight="1pt"/>
            <v:line id="_x0000_s1030" style="position:absolute" from="2186,17192" to="2188,19989" strokeweight="1pt"/>
            <v:line id="_x0000_s1031" style="position:absolute" from="4919,17192" to="4921,19989" strokeweight="1pt"/>
            <v:line id="_x0000_s1032" style="position:absolute" from="6557,17192" to="6559,19989" strokeweight="1pt"/>
            <v:line id="_x0000_s1033" style="position:absolute" from="7650,17183" to="7652,19979" strokeweight="1pt"/>
            <v:line id="_x0000_s1034" style="position:absolute" from="15848,18239" to="15852,18932" strokeweight="1pt"/>
            <v:line id="_x0000_s1035" style="position:absolute" from="10,19293" to="7631,19295" strokeweight="1pt"/>
            <v:line id="_x0000_s1036" style="position:absolute" from="10,19646" to="7631,19647" strokeweight="1pt"/>
            <v:rect id="_x0000_s1037" style="position:absolute;left:54;top:17912;width:883;height:309" filled="f" stroked="f" strokeweight="1pt">
              <v:textbox inset="1pt,1pt,1pt,1pt">
                <w:txbxContent>
                  <w:p w:rsidR="001265DB" w:rsidRDefault="001265DB" w:rsidP="00F04991">
                    <w:pPr>
                      <w:pStyle w:val="ab"/>
                      <w:jc w:val="center"/>
                      <w:rPr>
                        <w:rFonts w:ascii="Journal" w:hAnsi="Journal"/>
                        <w:sz w:val="18"/>
                      </w:rPr>
                    </w:pPr>
                    <w:r>
                      <w:rPr>
                        <w:sz w:val="18"/>
                      </w:rPr>
                      <w:t>Змн</w:t>
                    </w:r>
                    <w:r>
                      <w:rPr>
                        <w:rFonts w:ascii="Journal" w:hAnsi="Journal"/>
                        <w:sz w:val="18"/>
                      </w:rPr>
                      <w:t>.</w:t>
                    </w:r>
                  </w:p>
                </w:txbxContent>
              </v:textbox>
            </v:rect>
            <v:rect id="_x0000_s1038" style="position:absolute;left:1051;top:17912;width:1100;height:309" filled="f" stroked="f" strokeweight="1pt">
              <v:textbox inset="1pt,1pt,1pt,1pt">
                <w:txbxContent>
                  <w:p w:rsidR="001265DB" w:rsidRDefault="001265DB" w:rsidP="00F04991">
                    <w:pPr>
                      <w:pStyle w:val="ab"/>
                      <w:jc w:val="center"/>
                      <w:rPr>
                        <w:sz w:val="18"/>
                      </w:rPr>
                    </w:pPr>
                    <w:r>
                      <w:rPr>
                        <w:sz w:val="18"/>
                      </w:rPr>
                      <w:t>Арк.</w:t>
                    </w:r>
                  </w:p>
                </w:txbxContent>
              </v:textbox>
            </v:rect>
            <v:rect id="_x0000_s1039" style="position:absolute;left:2267;top:17912;width:2573;height:309" filled="f" stroked="f" strokeweight="1pt">
              <v:textbox inset="1pt,1pt,1pt,1pt">
                <w:txbxContent>
                  <w:p w:rsidR="001265DB" w:rsidRDefault="001265DB" w:rsidP="00F04991">
                    <w:pPr>
                      <w:pStyle w:val="ab"/>
                      <w:jc w:val="center"/>
                      <w:rPr>
                        <w:sz w:val="18"/>
                      </w:rPr>
                    </w:pPr>
                    <w:r>
                      <w:rPr>
                        <w:sz w:val="18"/>
                      </w:rPr>
                      <w:t xml:space="preserve">№ </w:t>
                    </w:r>
                    <w:r w:rsidRPr="00340366">
                      <w:rPr>
                        <w:sz w:val="18"/>
                        <w:lang w:val="ru-RU"/>
                      </w:rPr>
                      <w:t>докум</w:t>
                    </w:r>
                    <w:r>
                      <w:rPr>
                        <w:sz w:val="18"/>
                      </w:rPr>
                      <w:t>.</w:t>
                    </w:r>
                  </w:p>
                </w:txbxContent>
              </v:textbox>
            </v:rect>
            <v:rect id="_x0000_s1040" style="position:absolute;left:4983;top:17912;width:1534;height:309" filled="f" stroked="f" strokeweight="1pt">
              <v:textbox inset="1pt,1pt,1pt,1pt">
                <w:txbxContent>
                  <w:p w:rsidR="001265DB" w:rsidRDefault="001265DB" w:rsidP="00F04991">
                    <w:pPr>
                      <w:pStyle w:val="ab"/>
                      <w:jc w:val="center"/>
                      <w:rPr>
                        <w:sz w:val="18"/>
                      </w:rPr>
                    </w:pPr>
                    <w:r>
                      <w:rPr>
                        <w:sz w:val="18"/>
                      </w:rPr>
                      <w:t>Підпис</w:t>
                    </w:r>
                  </w:p>
                </w:txbxContent>
              </v:textbox>
            </v:rect>
            <v:rect id="_x0000_s1041" style="position:absolute;left:6604;top:17912;width:1000;height:309" filled="f" stroked="f" strokeweight="1pt">
              <v:textbox inset="1pt,1pt,1pt,1pt">
                <w:txbxContent>
                  <w:p w:rsidR="001265DB" w:rsidRDefault="001265DB" w:rsidP="00F04991">
                    <w:pPr>
                      <w:pStyle w:val="ab"/>
                      <w:jc w:val="center"/>
                      <w:rPr>
                        <w:sz w:val="18"/>
                      </w:rPr>
                    </w:pPr>
                    <w:r>
                      <w:rPr>
                        <w:sz w:val="18"/>
                      </w:rPr>
                      <w:t>Дата</w:t>
                    </w:r>
                  </w:p>
                </w:txbxContent>
              </v:textbox>
            </v:rect>
            <v:rect id="_x0000_s1042" style="position:absolute;left:15929;top:18258;width:1475;height:309" filled="f" stroked="f" strokeweight="1pt">
              <v:textbox inset="1pt,1pt,1pt,1pt">
                <w:txbxContent>
                  <w:p w:rsidR="001265DB" w:rsidRDefault="001265DB" w:rsidP="00F04991">
                    <w:pPr>
                      <w:pStyle w:val="ab"/>
                      <w:jc w:val="center"/>
                      <w:rPr>
                        <w:rFonts w:ascii="Journal" w:hAnsi="Journal"/>
                        <w:sz w:val="18"/>
                      </w:rPr>
                    </w:pPr>
                    <w:r>
                      <w:rPr>
                        <w:sz w:val="18"/>
                      </w:rPr>
                      <w:t>Арк.</w:t>
                    </w:r>
                  </w:p>
                </w:txbxContent>
              </v:textbox>
            </v:rect>
            <v:rect id="_x0000_s1043" style="position:absolute;left:15929;top:18623;width:1475;height:310" filled="f" stroked="f" strokeweight="1pt">
              <v:textbox inset="1pt,1pt,1pt,1pt">
                <w:txbxContent>
                  <w:p w:rsidR="001265DB" w:rsidRPr="00EB4BA4" w:rsidRDefault="001265DB" w:rsidP="00F04991">
                    <w:pPr>
                      <w:jc w:val="center"/>
                      <w:rPr>
                        <w:lang w:val="uk-UA"/>
                      </w:rPr>
                    </w:pPr>
                  </w:p>
                </w:txbxContent>
              </v:textbox>
            </v:rect>
            <v:rect id="_x0000_s1044" style="position:absolute;left:7760;top:17481;width:12159;height:477" filled="f" stroked="f" strokeweight="1pt">
              <v:textbox inset="1pt,1pt,1pt,1pt">
                <w:txbxContent>
                  <w:p w:rsidR="001265DB" w:rsidRPr="00EE43C0" w:rsidRDefault="001265DB" w:rsidP="00F04991">
                    <w:pPr>
                      <w:rPr>
                        <w:spacing w:val="40"/>
                        <w:sz w:val="36"/>
                        <w:szCs w:val="36"/>
                      </w:rPr>
                    </w:pPr>
                  </w:p>
                </w:txbxContent>
              </v:textbox>
            </v:rect>
            <v:line id="_x0000_s1045" style="position:absolute" from="12,18233" to="19979,18234" strokeweight="1pt"/>
            <v:line id="_x0000_s1046" style="position:absolute" from="25,17881" to="7646,17882" strokeweight="1pt"/>
            <v:line id="_x0000_s1047" style="position:absolute" from="10,17526" to="7631,17527" strokeweight="1pt"/>
            <v:line id="_x0000_s1048" style="position:absolute" from="10,18938" to="7631,18939" strokeweight="1pt"/>
            <v:line id="_x0000_s1049" style="position:absolute" from="10,18583" to="7631,18584" strokeweight="1pt"/>
            <v:group id="_x0000_s1050" style="position:absolute;left:39;top:18267;width:4801;height:310" coordsize="19999,20000">
              <v:rect id="_x0000_s1051" style="position:absolute;width:8856;height:20000" filled="f" stroked="f" strokeweight="1pt">
                <v:textbox inset="1pt,1pt,1pt,1pt">
                  <w:txbxContent>
                    <w:p w:rsidR="001265DB" w:rsidRDefault="001265DB" w:rsidP="00F04991">
                      <w:pPr>
                        <w:pStyle w:val="ab"/>
                        <w:rPr>
                          <w:rFonts w:ascii="Journal" w:hAnsi="Journal"/>
                          <w:sz w:val="18"/>
                        </w:rPr>
                      </w:pPr>
                      <w:r>
                        <w:rPr>
                          <w:sz w:val="18"/>
                        </w:rPr>
                        <w:t>Розро</w:t>
                      </w:r>
                      <w:r>
                        <w:rPr>
                          <w:rFonts w:ascii="Journal" w:hAnsi="Journal"/>
                          <w:sz w:val="18"/>
                        </w:rPr>
                        <w:t>б.</w:t>
                      </w:r>
                    </w:p>
                  </w:txbxContent>
                </v:textbox>
              </v:rect>
              <v:rect id="_x0000_s1052" style="position:absolute;left:9281;width:10718;height:20000" filled="f" stroked="f" strokeweight="1pt">
                <v:textbox inset="1pt,1pt,1pt,1pt">
                  <w:txbxContent>
                    <w:p w:rsidR="001265DB" w:rsidRPr="00EE43C0" w:rsidRDefault="001265DB" w:rsidP="00F04991">
                      <w:pPr>
                        <w:rPr>
                          <w:szCs w:val="20"/>
                          <w:lang w:val="uk-UA"/>
                        </w:rPr>
                      </w:pPr>
                    </w:p>
                  </w:txbxContent>
                </v:textbox>
              </v:rect>
            </v:group>
            <v:group id="_x0000_s1053" style="position:absolute;left:39;top:18614;width:4801;height:309" coordsize="19999,20000">
              <v:rect id="_x0000_s1054" style="position:absolute;width:8856;height:20000" filled="f" stroked="f" strokeweight="1pt">
                <v:textbox inset="1pt,1pt,1pt,1pt">
                  <w:txbxContent>
                    <w:p w:rsidR="001265DB" w:rsidRDefault="001265DB" w:rsidP="00F04991">
                      <w:pPr>
                        <w:pStyle w:val="ab"/>
                        <w:rPr>
                          <w:sz w:val="18"/>
                        </w:rPr>
                      </w:pPr>
                      <w:r>
                        <w:rPr>
                          <w:sz w:val="18"/>
                        </w:rPr>
                        <w:t>Перевір.</w:t>
                      </w:r>
                    </w:p>
                  </w:txbxContent>
                </v:textbox>
              </v:rect>
              <v:rect id="_x0000_s1055" style="position:absolute;left:9281;width:10718;height:20000" filled="f" stroked="f" strokeweight="1pt">
                <v:textbox inset="1pt,1pt,1pt,1pt">
                  <w:txbxContent>
                    <w:p w:rsidR="001265DB" w:rsidRPr="00947C9C" w:rsidRDefault="001265DB" w:rsidP="00F04991">
                      <w:pPr>
                        <w:rPr>
                          <w:szCs w:val="20"/>
                          <w:lang w:val="uk-UA"/>
                        </w:rPr>
                      </w:pPr>
                    </w:p>
                  </w:txbxContent>
                </v:textbox>
              </v:rect>
            </v:group>
            <v:group id="_x0000_s1056" style="position:absolute;left:39;top:18969;width:4801;height:309" coordsize="19999,20000">
              <v:rect id="_x0000_s1057" style="position:absolute;width:8856;height:20000" filled="f" stroked="f" strokeweight="1pt">
                <v:textbox inset="1pt,1pt,1pt,1pt">
                  <w:txbxContent>
                    <w:p w:rsidR="001265DB" w:rsidRDefault="001265DB" w:rsidP="00F04991">
                      <w:pPr>
                        <w:pStyle w:val="ab"/>
                        <w:rPr>
                          <w:sz w:val="18"/>
                        </w:rPr>
                      </w:pPr>
                    </w:p>
                  </w:txbxContent>
                </v:textbox>
              </v:rect>
              <v:rect id="_x0000_s1058" style="position:absolute;left:9281;width:10718;height:20000" filled="f" stroked="f" strokeweight="1pt">
                <v:textbox inset="1pt,1pt,1pt,1pt">
                  <w:txbxContent>
                    <w:p w:rsidR="001265DB" w:rsidRDefault="001265DB" w:rsidP="00F04991">
                      <w:pPr>
                        <w:pStyle w:val="ab"/>
                        <w:rPr>
                          <w:rFonts w:ascii="Journal" w:hAnsi="Journal"/>
                          <w:sz w:val="18"/>
                        </w:rPr>
                      </w:pPr>
                    </w:p>
                  </w:txbxContent>
                </v:textbox>
              </v:rect>
            </v:group>
            <v:group id="_x0000_s1059" style="position:absolute;left:39;top:19314;width:4801;height:310" coordsize="19999,20000">
              <v:rect id="_x0000_s1060" style="position:absolute;width:8856;height:20000" filled="f" stroked="f" strokeweight="1pt">
                <v:textbox inset="1pt,1pt,1pt,1pt">
                  <w:txbxContent>
                    <w:p w:rsidR="001265DB" w:rsidRDefault="001265DB" w:rsidP="00F04991">
                      <w:pPr>
                        <w:pStyle w:val="ab"/>
                        <w:rPr>
                          <w:sz w:val="18"/>
                        </w:rPr>
                      </w:pPr>
                    </w:p>
                  </w:txbxContent>
                </v:textbox>
              </v:rect>
              <v:rect id="_x0000_s1061" style="position:absolute;left:9281;width:10718;height:20000" filled="f" stroked="f" strokeweight="1pt">
                <v:textbox inset="1pt,1pt,1pt,1pt">
                  <w:txbxContent>
                    <w:p w:rsidR="001265DB" w:rsidRDefault="001265DB" w:rsidP="00F04991">
                      <w:pPr>
                        <w:pStyle w:val="ab"/>
                        <w:rPr>
                          <w:rFonts w:ascii="Journal" w:hAnsi="Journal"/>
                          <w:sz w:val="18"/>
                        </w:rPr>
                      </w:pPr>
                    </w:p>
                  </w:txbxContent>
                </v:textbox>
              </v:rect>
            </v:group>
            <v:group id="_x0000_s1062" style="position:absolute;left:39;top:19660;width:4801;height:309" coordsize="19999,20000">
              <v:rect id="_x0000_s1063" style="position:absolute;width:8856;height:20000" filled="f" stroked="f" strokeweight="1pt">
                <v:textbox inset="1pt,1pt,1pt,1pt">
                  <w:txbxContent>
                    <w:p w:rsidR="001265DB" w:rsidRDefault="001265DB" w:rsidP="00F04991">
                      <w:pPr>
                        <w:pStyle w:val="ab"/>
                        <w:rPr>
                          <w:sz w:val="18"/>
                        </w:rPr>
                      </w:pPr>
                    </w:p>
                  </w:txbxContent>
                </v:textbox>
              </v:rect>
              <v:rect id="_x0000_s1064" style="position:absolute;left:9281;width:10718;height:20000" filled="f" stroked="f" strokeweight="1pt">
                <v:textbox inset="1pt,1pt,1pt,1pt">
                  <w:txbxContent>
                    <w:p w:rsidR="001265DB" w:rsidRDefault="001265DB" w:rsidP="00F04991">
                      <w:pPr>
                        <w:rPr>
                          <w:sz w:val="18"/>
                        </w:rPr>
                      </w:pPr>
                    </w:p>
                  </w:txbxContent>
                </v:textbox>
              </v:rect>
            </v:group>
            <v:line id="_x0000_s1065" style="position:absolute" from="14208,18239" to="14210,19979" strokeweight="1pt"/>
            <v:rect id="_x0000_s1066" style="position:absolute;left:7787;top:18314;width:6292;height:1609" filled="f" stroked="f" strokeweight="1pt">
              <v:textbox inset="1pt,1pt,1pt,1pt">
                <w:txbxContent>
                  <w:p w:rsidR="001265DB" w:rsidRPr="002E7C46" w:rsidRDefault="001265DB" w:rsidP="00733B52">
                    <w:pPr>
                      <w:jc w:val="center"/>
                      <w:rPr>
                        <w:i/>
                        <w:sz w:val="28"/>
                        <w:szCs w:val="28"/>
                        <w:lang w:val="uk-UA"/>
                      </w:rPr>
                    </w:pPr>
                    <w:r>
                      <w:rPr>
                        <w:i/>
                        <w:sz w:val="28"/>
                        <w:szCs w:val="28"/>
                        <w:lang w:val="uk-UA"/>
                      </w:rPr>
                      <w:t xml:space="preserve">Випробування </w:t>
                    </w:r>
                    <w:r w:rsidRPr="002E7C46">
                      <w:rPr>
                        <w:i/>
                        <w:sz w:val="28"/>
                        <w:szCs w:val="28"/>
                        <w:lang w:val="uk-UA"/>
                      </w:rPr>
                      <w:t xml:space="preserve"> генератора паралельного збудження</w:t>
                    </w:r>
                  </w:p>
                </w:txbxContent>
              </v:textbox>
            </v:rect>
            <v:line id="_x0000_s1067" style="position:absolute" from="14221,18587" to="19990,18588" strokeweight="1pt"/>
            <v:line id="_x0000_s1068" style="position:absolute" from="14219,18939" to="19988,18941" strokeweight="1pt"/>
            <v:line id="_x0000_s1069" style="position:absolute" from="17487,18239" to="17490,18932" strokeweight="1pt"/>
            <v:rect id="_x0000_s1070" style="position:absolute;left:14295;top:18258;width:1474;height:309" filled="f" stroked="f" strokeweight="1pt">
              <v:textbox inset="1pt,1pt,1pt,1pt">
                <w:txbxContent>
                  <w:p w:rsidR="001265DB" w:rsidRDefault="001265DB" w:rsidP="00F04991">
                    <w:pPr>
                      <w:pStyle w:val="ab"/>
                      <w:jc w:val="center"/>
                      <w:rPr>
                        <w:sz w:val="18"/>
                      </w:rPr>
                    </w:pPr>
                    <w:r>
                      <w:rPr>
                        <w:sz w:val="18"/>
                      </w:rPr>
                      <w:t>Літ.</w:t>
                    </w:r>
                  </w:p>
                </w:txbxContent>
              </v:textbox>
            </v:rect>
            <v:rect id="_x0000_s1071" style="position:absolute;left:17577;top:18258;width:2327;height:309" filled="f" stroked="f" strokeweight="1pt">
              <v:textbox inset="1pt,1pt,1pt,1pt">
                <w:txbxContent>
                  <w:p w:rsidR="001265DB" w:rsidRDefault="001265DB" w:rsidP="00F04991">
                    <w:pPr>
                      <w:pStyle w:val="ab"/>
                      <w:jc w:val="center"/>
                      <w:rPr>
                        <w:rFonts w:ascii="Journal" w:hAnsi="Journal"/>
                        <w:sz w:val="18"/>
                      </w:rPr>
                    </w:pPr>
                    <w:r>
                      <w:rPr>
                        <w:sz w:val="18"/>
                      </w:rPr>
                      <w:t>Аркушів</w:t>
                    </w:r>
                  </w:p>
                </w:txbxContent>
              </v:textbox>
            </v:rect>
            <v:rect id="_x0000_s1072" style="position:absolute;left:17591;top:18613;width:2326;height:309" filled="f" stroked="f" strokeweight="1pt">
              <v:textbox inset="1pt,1pt,1pt,1pt">
                <w:txbxContent>
                  <w:p w:rsidR="001265DB" w:rsidRPr="00890012" w:rsidRDefault="001265DB" w:rsidP="00F04991">
                    <w:pPr>
                      <w:pStyle w:val="ab"/>
                      <w:jc w:val="center"/>
                      <w:rPr>
                        <w:i w:val="0"/>
                        <w:sz w:val="24"/>
                        <w:szCs w:val="24"/>
                        <w:lang w:val="ru-RU"/>
                      </w:rPr>
                    </w:pPr>
                  </w:p>
                </w:txbxContent>
              </v:textbox>
            </v:rect>
            <v:line id="_x0000_s1073" style="position:absolute" from="14755,18594" to="14757,18932" strokeweight="1pt"/>
            <v:line id="_x0000_s1074" style="position:absolute" from="15301,18595" to="15303,18933" strokeweight="1pt"/>
            <v:rect id="_x0000_s1075" style="position:absolute;left:14295;top:19221;width:5609;height:440" filled="f" stroked="f" strokeweight="1pt">
              <v:textbox inset="1pt,1pt,1pt,1pt">
                <w:txbxContent>
                  <w:p w:rsidR="001265DB" w:rsidRPr="002E7C46" w:rsidRDefault="001265DB" w:rsidP="00F04991">
                    <w:pPr>
                      <w:pStyle w:val="5"/>
                      <w:jc w:val="left"/>
                      <w:rPr>
                        <w:b w:val="0"/>
                      </w:rPr>
                    </w:pPr>
                  </w:p>
                </w:txbxContent>
              </v:textbox>
            </v:rect>
            <w10:wrap anchorx="page" anchory="page"/>
            <w10:anchorlock/>
          </v:group>
        </w:pict>
      </w:r>
      <w:r w:rsidR="00F04991" w:rsidRPr="00F04991">
        <w:rPr>
          <w:rFonts w:ascii="Times New Roman" w:hAnsi="Times New Roman" w:cs="Times New Roman"/>
          <w:b/>
          <w:sz w:val="28"/>
          <w:szCs w:val="28"/>
          <w:lang w:val="uk-UA"/>
        </w:rPr>
        <w:t>Мета:</w:t>
      </w:r>
      <w:r w:rsidR="003C3C8D" w:rsidRPr="00BD0004">
        <w:rPr>
          <w:rFonts w:ascii="Times New Roman" w:hAnsi="Times New Roman"/>
          <w:sz w:val="28"/>
          <w:szCs w:val="28"/>
          <w:lang w:val="uk-UA"/>
        </w:rPr>
        <w:t>практичн</w:t>
      </w:r>
      <w:r w:rsidR="003C3C8D">
        <w:rPr>
          <w:rFonts w:ascii="Times New Roman" w:hAnsi="Times New Roman"/>
          <w:sz w:val="28"/>
          <w:szCs w:val="28"/>
          <w:lang w:val="uk-UA"/>
        </w:rPr>
        <w:t>одослідити  властивості генератора  паралельного збудження, експериментально підтвердити вивчені теоретичні положення та явища; навчити  знімати основні характеристики генераторів постійного струму; відпрацювати навички користуванням лабораторним обладнанням та вимірювальними приладами; удосконалити вміння будувати графіки характеристик та робити висновки щодо основних властивостей генератора паралельного збудження</w:t>
      </w:r>
      <w:r w:rsidR="00F04991" w:rsidRPr="00F04991">
        <w:rPr>
          <w:rFonts w:ascii="Times New Roman" w:hAnsi="Times New Roman" w:cs="Times New Roman"/>
          <w:sz w:val="28"/>
          <w:szCs w:val="28"/>
          <w:lang w:val="uk-UA"/>
        </w:rPr>
        <w:t>.</w:t>
      </w:r>
    </w:p>
    <w:p w:rsidR="00F04991" w:rsidRPr="00F04991" w:rsidRDefault="00F04991" w:rsidP="00733B52">
      <w:pPr>
        <w:spacing w:after="0" w:line="240" w:lineRule="auto"/>
        <w:jc w:val="both"/>
        <w:rPr>
          <w:rFonts w:ascii="Times New Roman" w:hAnsi="Times New Roman" w:cs="Times New Roman"/>
          <w:sz w:val="28"/>
          <w:szCs w:val="28"/>
          <w:lang w:val="uk-UA"/>
        </w:rPr>
      </w:pPr>
      <w:r w:rsidRPr="00F04991">
        <w:rPr>
          <w:rFonts w:ascii="Times New Roman" w:hAnsi="Times New Roman" w:cs="Times New Roman"/>
          <w:b/>
          <w:sz w:val="28"/>
          <w:szCs w:val="28"/>
          <w:lang w:val="uk-UA"/>
        </w:rPr>
        <w:t>Обладнання:</w:t>
      </w:r>
      <w:r w:rsidRPr="00F04991">
        <w:rPr>
          <w:rFonts w:ascii="Times New Roman" w:hAnsi="Times New Roman" w:cs="Times New Roman"/>
          <w:sz w:val="28"/>
          <w:szCs w:val="28"/>
          <w:lang w:val="uk-UA"/>
        </w:rPr>
        <w:t xml:space="preserve"> 1. Генератор постійного струму паралельного збудження.</w:t>
      </w:r>
    </w:p>
    <w:p w:rsidR="00F04991" w:rsidRPr="00F04991" w:rsidRDefault="00F04991" w:rsidP="00733B52">
      <w:pPr>
        <w:spacing w:after="0" w:line="240" w:lineRule="auto"/>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2. Привідний двигун.</w:t>
      </w:r>
    </w:p>
    <w:p w:rsidR="00F04991" w:rsidRPr="00F04991" w:rsidRDefault="00F04991" w:rsidP="00733B52">
      <w:pPr>
        <w:spacing w:after="0" w:line="240" w:lineRule="auto"/>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3. Регулювальний реостат.</w:t>
      </w:r>
    </w:p>
    <w:p w:rsidR="00F04991" w:rsidRPr="00F04991" w:rsidRDefault="00F04991" w:rsidP="00733B52">
      <w:pPr>
        <w:spacing w:after="0" w:line="240" w:lineRule="auto"/>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4. Навантажувальн</w:t>
      </w:r>
      <w:r w:rsidR="003C3C8D">
        <w:rPr>
          <w:rFonts w:ascii="Times New Roman" w:hAnsi="Times New Roman" w:cs="Times New Roman"/>
          <w:sz w:val="28"/>
          <w:szCs w:val="28"/>
          <w:lang w:val="uk-UA"/>
        </w:rPr>
        <w:t xml:space="preserve">і спіралі </w:t>
      </w:r>
      <w:r w:rsidRPr="00F04991">
        <w:rPr>
          <w:rFonts w:ascii="Times New Roman" w:hAnsi="Times New Roman" w:cs="Times New Roman"/>
          <w:sz w:val="28"/>
          <w:szCs w:val="28"/>
          <w:lang w:val="uk-UA"/>
        </w:rPr>
        <w:t>.</w:t>
      </w:r>
    </w:p>
    <w:p w:rsidR="00F04991" w:rsidRPr="00F04991" w:rsidRDefault="00F04991" w:rsidP="00733B52">
      <w:pPr>
        <w:spacing w:after="0" w:line="240" w:lineRule="auto"/>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5.</w:t>
      </w:r>
      <w:r w:rsidR="003C3C8D">
        <w:rPr>
          <w:rFonts w:ascii="Times New Roman" w:hAnsi="Times New Roman" w:cs="Times New Roman"/>
          <w:sz w:val="28"/>
          <w:szCs w:val="28"/>
          <w:lang w:val="uk-UA"/>
        </w:rPr>
        <w:t xml:space="preserve"> Вольтметр з межею вимірювання </w:t>
      </w:r>
      <w:r w:rsidRPr="00F04991">
        <w:rPr>
          <w:rFonts w:ascii="Times New Roman" w:hAnsi="Times New Roman" w:cs="Times New Roman"/>
          <w:sz w:val="28"/>
          <w:szCs w:val="28"/>
          <w:lang w:val="uk-UA"/>
        </w:rPr>
        <w:t>0 – 250В</w:t>
      </w:r>
    </w:p>
    <w:p w:rsidR="00F04991" w:rsidRPr="00F04991" w:rsidRDefault="00F04991" w:rsidP="00733B52">
      <w:pPr>
        <w:spacing w:after="0" w:line="240" w:lineRule="auto"/>
        <w:ind w:left="2127" w:hanging="2127"/>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6. Амперметр у ланцюзі навантаження з межею вимірювання (0–20А)</w:t>
      </w:r>
    </w:p>
    <w:p w:rsidR="00F04991" w:rsidRPr="00F04991" w:rsidRDefault="00F04991" w:rsidP="00733B52">
      <w:pPr>
        <w:spacing w:after="0" w:line="240" w:lineRule="auto"/>
        <w:ind w:left="2127" w:hanging="2127"/>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7. Амперметр в ланцюзі</w:t>
      </w:r>
      <w:r w:rsidR="003C3C8D">
        <w:rPr>
          <w:rFonts w:ascii="Times New Roman" w:hAnsi="Times New Roman" w:cs="Times New Roman"/>
          <w:sz w:val="28"/>
          <w:szCs w:val="28"/>
          <w:lang w:val="uk-UA"/>
        </w:rPr>
        <w:t xml:space="preserve"> збудження з межею вимірювання </w:t>
      </w:r>
      <w:r w:rsidRPr="00F04991">
        <w:rPr>
          <w:rFonts w:ascii="Times New Roman" w:hAnsi="Times New Roman" w:cs="Times New Roman"/>
          <w:sz w:val="28"/>
          <w:szCs w:val="28"/>
          <w:lang w:val="uk-UA"/>
        </w:rPr>
        <w:t>0–1А</w:t>
      </w:r>
    </w:p>
    <w:p w:rsidR="00F04991" w:rsidRPr="00F04991" w:rsidRDefault="00F04991" w:rsidP="00F04991">
      <w:pPr>
        <w:spacing w:after="0"/>
        <w:jc w:val="center"/>
        <w:rPr>
          <w:rFonts w:ascii="Times New Roman" w:hAnsi="Times New Roman" w:cs="Times New Roman"/>
          <w:b/>
          <w:sz w:val="28"/>
          <w:szCs w:val="28"/>
          <w:lang w:val="uk-UA"/>
        </w:rPr>
      </w:pPr>
      <w:r w:rsidRPr="00F04991">
        <w:rPr>
          <w:rFonts w:ascii="Times New Roman" w:hAnsi="Times New Roman" w:cs="Times New Roman"/>
          <w:b/>
          <w:sz w:val="28"/>
          <w:szCs w:val="28"/>
          <w:lang w:val="uk-UA"/>
        </w:rPr>
        <w:t>ХІД РОБОТИ</w:t>
      </w:r>
    </w:p>
    <w:p w:rsidR="00F04991" w:rsidRPr="00F04991" w:rsidRDefault="00F04991" w:rsidP="00733B52">
      <w:pPr>
        <w:spacing w:after="0" w:line="240" w:lineRule="auto"/>
        <w:jc w:val="both"/>
        <w:rPr>
          <w:rFonts w:ascii="Times New Roman" w:hAnsi="Times New Roman" w:cs="Times New Roman"/>
          <w:b/>
          <w:sz w:val="28"/>
          <w:szCs w:val="28"/>
          <w:lang w:val="uk-UA"/>
        </w:rPr>
      </w:pPr>
    </w:p>
    <w:p w:rsidR="00F04991" w:rsidRPr="00F04991" w:rsidRDefault="00F04991" w:rsidP="00733B52">
      <w:pPr>
        <w:spacing w:after="0" w:line="240" w:lineRule="auto"/>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1. Ознайомитись з обладнанням та накреслити схему генератора.</w:t>
      </w:r>
    </w:p>
    <w:p w:rsidR="00F04991" w:rsidRPr="00F04991" w:rsidRDefault="00F04991" w:rsidP="00733B52">
      <w:pPr>
        <w:spacing w:after="0" w:line="240" w:lineRule="auto"/>
        <w:jc w:val="both"/>
        <w:rPr>
          <w:rFonts w:ascii="Times New Roman" w:hAnsi="Times New Roman" w:cs="Times New Roman"/>
          <w:sz w:val="28"/>
          <w:szCs w:val="28"/>
          <w:lang w:val="uk-UA"/>
        </w:rPr>
      </w:pPr>
      <w:r w:rsidRPr="00F04991">
        <w:rPr>
          <w:rFonts w:ascii="Times New Roman" w:hAnsi="Times New Roman" w:cs="Times New Roman"/>
          <w:noProof/>
          <w:sz w:val="28"/>
          <w:szCs w:val="28"/>
          <w:lang w:eastAsia="ru-RU"/>
        </w:rPr>
        <w:drawing>
          <wp:inline distT="0" distB="0" distL="0" distR="0">
            <wp:extent cx="4405745" cy="1828800"/>
            <wp:effectExtent l="19050" t="0" r="0" b="0"/>
            <wp:docPr id="1" name="Рисунок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pic:cNvPicPr>
                      <a:picLocks noChangeAspect="1" noChangeArrowheads="1"/>
                    </pic:cNvPicPr>
                  </pic:nvPicPr>
                  <pic:blipFill>
                    <a:blip r:embed="rId10" cstate="print"/>
                    <a:srcRect/>
                    <a:stretch>
                      <a:fillRect/>
                    </a:stretch>
                  </pic:blipFill>
                  <pic:spPr bwMode="auto">
                    <a:xfrm>
                      <a:off x="0" y="0"/>
                      <a:ext cx="4406174" cy="1828978"/>
                    </a:xfrm>
                    <a:prstGeom prst="rect">
                      <a:avLst/>
                    </a:prstGeom>
                    <a:noFill/>
                    <a:ln w="9525">
                      <a:noFill/>
                      <a:miter lim="800000"/>
                      <a:headEnd/>
                      <a:tailEnd/>
                    </a:ln>
                  </pic:spPr>
                </pic:pic>
              </a:graphicData>
            </a:graphic>
          </wp:inline>
        </w:drawing>
      </w:r>
    </w:p>
    <w:p w:rsidR="00733B52" w:rsidRPr="00F04991" w:rsidRDefault="00F04991" w:rsidP="003C3C8D">
      <w:pPr>
        <w:spacing w:after="0" w:line="240" w:lineRule="auto"/>
        <w:ind w:left="280" w:hanging="280"/>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 xml:space="preserve">2. Ввімкнути приводний двигун. За допомогою регулювального реостата змінювати струм у обмотці збудження </w:t>
      </w:r>
      <w:r>
        <w:rPr>
          <w:rFonts w:ascii="Times New Roman" w:hAnsi="Times New Roman" w:cs="Times New Roman"/>
          <w:sz w:val="28"/>
          <w:szCs w:val="28"/>
          <w:lang w:val="uk-UA"/>
        </w:rPr>
        <w:t xml:space="preserve">і </w:t>
      </w:r>
      <w:r w:rsidRPr="00F04991">
        <w:rPr>
          <w:rFonts w:ascii="Times New Roman" w:hAnsi="Times New Roman" w:cs="Times New Roman"/>
          <w:sz w:val="28"/>
          <w:szCs w:val="28"/>
          <w:lang w:val="uk-UA"/>
        </w:rPr>
        <w:t>зняти показники вольтметра. Показники приладів записати до таблиці  № 1</w:t>
      </w:r>
    </w:p>
    <w:p w:rsidR="00F04991" w:rsidRPr="00F04991" w:rsidRDefault="003C3C8D" w:rsidP="00733B52">
      <w:pPr>
        <w:spacing w:after="0" w:line="240" w:lineRule="auto"/>
        <w:ind w:left="266" w:hanging="26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Р</w:t>
      </w:r>
      <w:r w:rsidR="00F04991" w:rsidRPr="00F04991">
        <w:rPr>
          <w:rFonts w:ascii="Times New Roman" w:hAnsi="Times New Roman" w:cs="Times New Roman"/>
          <w:sz w:val="28"/>
          <w:szCs w:val="28"/>
          <w:lang w:val="uk-UA"/>
        </w:rPr>
        <w:t>егулювальн</w:t>
      </w:r>
      <w:r>
        <w:rPr>
          <w:rFonts w:ascii="Times New Roman" w:hAnsi="Times New Roman" w:cs="Times New Roman"/>
          <w:sz w:val="28"/>
          <w:szCs w:val="28"/>
          <w:lang w:val="uk-UA"/>
        </w:rPr>
        <w:t>им</w:t>
      </w:r>
      <w:r w:rsidR="00F04991" w:rsidRPr="00F04991">
        <w:rPr>
          <w:rFonts w:ascii="Times New Roman" w:hAnsi="Times New Roman" w:cs="Times New Roman"/>
          <w:sz w:val="28"/>
          <w:szCs w:val="28"/>
          <w:lang w:val="uk-UA"/>
        </w:rPr>
        <w:t xml:space="preserve"> реостат</w:t>
      </w:r>
      <w:r>
        <w:rPr>
          <w:rFonts w:ascii="Times New Roman" w:hAnsi="Times New Roman" w:cs="Times New Roman"/>
          <w:sz w:val="28"/>
          <w:szCs w:val="28"/>
          <w:lang w:val="uk-UA"/>
        </w:rPr>
        <w:t>ом</w:t>
      </w:r>
      <w:r w:rsidR="00F04991" w:rsidRPr="00F04991">
        <w:rPr>
          <w:rFonts w:ascii="Times New Roman" w:hAnsi="Times New Roman" w:cs="Times New Roman"/>
          <w:sz w:val="28"/>
          <w:szCs w:val="28"/>
          <w:lang w:val="uk-UA"/>
        </w:rPr>
        <w:t xml:space="preserve"> зменш</w:t>
      </w:r>
      <w:r>
        <w:rPr>
          <w:rFonts w:ascii="Times New Roman" w:hAnsi="Times New Roman" w:cs="Times New Roman"/>
          <w:sz w:val="28"/>
          <w:szCs w:val="28"/>
          <w:lang w:val="uk-UA"/>
        </w:rPr>
        <w:t>увати</w:t>
      </w:r>
      <w:r w:rsidR="00F04991" w:rsidRPr="00F04991">
        <w:rPr>
          <w:rFonts w:ascii="Times New Roman" w:hAnsi="Times New Roman" w:cs="Times New Roman"/>
          <w:sz w:val="28"/>
          <w:szCs w:val="28"/>
          <w:lang w:val="uk-UA"/>
        </w:rPr>
        <w:t xml:space="preserve"> струм збудження у зворотному порядку </w:t>
      </w:r>
      <w:r w:rsidR="00733B52">
        <w:rPr>
          <w:rFonts w:ascii="Times New Roman" w:hAnsi="Times New Roman" w:cs="Times New Roman"/>
          <w:sz w:val="28"/>
          <w:szCs w:val="28"/>
          <w:lang w:val="uk-UA"/>
        </w:rPr>
        <w:t>і</w:t>
      </w:r>
      <w:r w:rsidR="00F04991" w:rsidRPr="00F04991">
        <w:rPr>
          <w:rFonts w:ascii="Times New Roman" w:hAnsi="Times New Roman" w:cs="Times New Roman"/>
          <w:sz w:val="28"/>
          <w:szCs w:val="28"/>
          <w:lang w:val="uk-UA"/>
        </w:rPr>
        <w:t xml:space="preserve"> зняти показання вольтметра та записати їх до таблицю № 1. За даними таблиці № 1 побудувати графік характеристик холостого ходу.</w:t>
      </w:r>
    </w:p>
    <w:p w:rsidR="00733B52" w:rsidRPr="00733B52" w:rsidRDefault="00F04991" w:rsidP="003C3C8D">
      <w:pPr>
        <w:spacing w:after="0" w:line="240" w:lineRule="auto"/>
        <w:jc w:val="center"/>
        <w:rPr>
          <w:rFonts w:ascii="Times New Roman" w:hAnsi="Times New Roman" w:cs="Times New Roman"/>
          <w:b/>
          <w:i/>
          <w:sz w:val="28"/>
          <w:szCs w:val="28"/>
          <w:lang w:val="uk-UA"/>
        </w:rPr>
      </w:pPr>
      <w:r w:rsidRPr="00F04991">
        <w:rPr>
          <w:rFonts w:ascii="Times New Roman" w:hAnsi="Times New Roman" w:cs="Times New Roman"/>
          <w:b/>
          <w:i/>
          <w:sz w:val="28"/>
          <w:szCs w:val="28"/>
          <w:lang w:val="uk-UA"/>
        </w:rPr>
        <w:t>Е</w:t>
      </w:r>
      <w:r w:rsidRPr="00F04991">
        <w:rPr>
          <w:rFonts w:ascii="Times New Roman" w:hAnsi="Times New Roman" w:cs="Times New Roman"/>
          <w:b/>
          <w:i/>
          <w:sz w:val="28"/>
          <w:szCs w:val="28"/>
          <w:vertAlign w:val="subscript"/>
          <w:lang w:val="uk-UA"/>
        </w:rPr>
        <w:t>а</w:t>
      </w:r>
      <w:r w:rsidRPr="00F04991">
        <w:rPr>
          <w:rFonts w:ascii="Times New Roman" w:hAnsi="Times New Roman" w:cs="Times New Roman"/>
          <w:b/>
          <w:i/>
          <w:sz w:val="28"/>
          <w:szCs w:val="28"/>
          <w:lang w:val="uk-UA"/>
        </w:rPr>
        <w:t>=f(</w:t>
      </w:r>
      <w:r w:rsidRPr="00F04991">
        <w:rPr>
          <w:rFonts w:ascii="Times New Roman" w:hAnsi="Times New Roman" w:cs="Times New Roman"/>
          <w:b/>
          <w:i/>
          <w:sz w:val="28"/>
          <w:szCs w:val="28"/>
          <w:lang w:val="en-US"/>
        </w:rPr>
        <w:t>I</w:t>
      </w:r>
      <w:r w:rsidRPr="00F04991">
        <w:rPr>
          <w:rFonts w:ascii="Times New Roman" w:hAnsi="Times New Roman" w:cs="Times New Roman"/>
          <w:b/>
          <w:i/>
          <w:sz w:val="28"/>
          <w:szCs w:val="28"/>
          <w:vertAlign w:val="subscript"/>
          <w:lang w:val="uk-UA"/>
        </w:rPr>
        <w:t>зб</w:t>
      </w:r>
      <w:r w:rsidRPr="00F04991">
        <w:rPr>
          <w:rFonts w:ascii="Times New Roman" w:hAnsi="Times New Roman" w:cs="Times New Roman"/>
          <w:b/>
          <w:i/>
          <w:sz w:val="28"/>
          <w:szCs w:val="28"/>
          <w:lang w:val="uk-UA"/>
        </w:rPr>
        <w:t>)</w:t>
      </w:r>
      <w:r w:rsidRPr="00F04991">
        <w:rPr>
          <w:rFonts w:ascii="Times New Roman" w:hAnsi="Times New Roman" w:cs="Times New Roman"/>
          <w:b/>
          <w:sz w:val="28"/>
          <w:szCs w:val="28"/>
        </w:rPr>
        <w:t>при</w:t>
      </w:r>
      <w:r w:rsidRPr="00F04991">
        <w:rPr>
          <w:rFonts w:ascii="Times New Roman" w:hAnsi="Times New Roman" w:cs="Times New Roman"/>
          <w:b/>
          <w:i/>
          <w:sz w:val="28"/>
          <w:szCs w:val="28"/>
          <w:lang w:val="en-US"/>
        </w:rPr>
        <w:t>n</w:t>
      </w:r>
      <w:r w:rsidRPr="005C00E0">
        <w:rPr>
          <w:rFonts w:ascii="Times New Roman" w:hAnsi="Times New Roman" w:cs="Times New Roman"/>
          <w:b/>
          <w:i/>
          <w:sz w:val="28"/>
          <w:szCs w:val="28"/>
        </w:rPr>
        <w:t>=</w:t>
      </w:r>
      <w:r w:rsidRPr="00F04991">
        <w:rPr>
          <w:rFonts w:ascii="Times New Roman" w:hAnsi="Times New Roman" w:cs="Times New Roman"/>
          <w:b/>
          <w:i/>
          <w:sz w:val="28"/>
          <w:szCs w:val="28"/>
          <w:lang w:val="en-US"/>
        </w:rPr>
        <w:t>const</w:t>
      </w:r>
      <w:r w:rsidRPr="005C00E0">
        <w:rPr>
          <w:rFonts w:ascii="Times New Roman" w:hAnsi="Times New Roman" w:cs="Times New Roman"/>
          <w:b/>
          <w:i/>
          <w:sz w:val="28"/>
          <w:szCs w:val="28"/>
        </w:rPr>
        <w:t xml:space="preserve">; </w:t>
      </w:r>
      <w:r w:rsidRPr="00F04991">
        <w:rPr>
          <w:rFonts w:ascii="Times New Roman" w:hAnsi="Times New Roman" w:cs="Times New Roman"/>
          <w:b/>
          <w:i/>
          <w:sz w:val="28"/>
          <w:szCs w:val="28"/>
          <w:lang w:val="en-US"/>
        </w:rPr>
        <w:t>I</w:t>
      </w:r>
      <w:r w:rsidRPr="00F04991">
        <w:rPr>
          <w:rFonts w:ascii="Times New Roman" w:hAnsi="Times New Roman" w:cs="Times New Roman"/>
          <w:b/>
          <w:i/>
          <w:sz w:val="28"/>
          <w:szCs w:val="28"/>
          <w:vertAlign w:val="subscript"/>
          <w:lang w:val="uk-UA"/>
        </w:rPr>
        <w:t>н</w:t>
      </w:r>
      <w:r w:rsidRPr="00F04991">
        <w:rPr>
          <w:rFonts w:ascii="Times New Roman" w:hAnsi="Times New Roman" w:cs="Times New Roman"/>
          <w:b/>
          <w:i/>
          <w:sz w:val="28"/>
          <w:szCs w:val="28"/>
          <w:lang w:val="uk-UA"/>
        </w:rPr>
        <w:t>=0</w:t>
      </w:r>
    </w:p>
    <w:p w:rsidR="00F04991" w:rsidRPr="00F04991" w:rsidRDefault="00F04991" w:rsidP="00733B52">
      <w:pPr>
        <w:spacing w:after="0" w:line="240" w:lineRule="auto"/>
        <w:ind w:left="252" w:hanging="252"/>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 xml:space="preserve">4. </w:t>
      </w:r>
      <w:r w:rsidR="00733B52">
        <w:rPr>
          <w:rFonts w:ascii="Times New Roman" w:hAnsi="Times New Roman" w:cs="Times New Roman"/>
          <w:sz w:val="28"/>
          <w:szCs w:val="28"/>
          <w:lang w:val="uk-UA"/>
        </w:rPr>
        <w:t>Збудити генератор до</w:t>
      </w:r>
      <w:r w:rsidRPr="00F04991">
        <w:rPr>
          <w:rFonts w:ascii="Times New Roman" w:hAnsi="Times New Roman" w:cs="Times New Roman"/>
          <w:sz w:val="28"/>
          <w:szCs w:val="28"/>
          <w:lang w:val="uk-UA"/>
        </w:rPr>
        <w:t xml:space="preserve"> 220В. Підключити до генератора навантаження, та </w:t>
      </w:r>
      <w:r w:rsidR="003C3C8D">
        <w:rPr>
          <w:rFonts w:ascii="Times New Roman" w:hAnsi="Times New Roman" w:cs="Times New Roman"/>
          <w:sz w:val="28"/>
          <w:szCs w:val="28"/>
          <w:lang w:val="uk-UA"/>
        </w:rPr>
        <w:t xml:space="preserve">при </w:t>
      </w:r>
      <w:r w:rsidR="003C3C8D" w:rsidRPr="00F04991">
        <w:rPr>
          <w:rFonts w:ascii="Times New Roman" w:hAnsi="Times New Roman" w:cs="Times New Roman"/>
          <w:sz w:val="28"/>
          <w:szCs w:val="28"/>
          <w:lang w:val="uk-UA"/>
        </w:rPr>
        <w:t xml:space="preserve">його </w:t>
      </w:r>
      <w:r w:rsidRPr="00F04991">
        <w:rPr>
          <w:rFonts w:ascii="Times New Roman" w:hAnsi="Times New Roman" w:cs="Times New Roman"/>
          <w:sz w:val="28"/>
          <w:szCs w:val="28"/>
          <w:lang w:val="uk-UA"/>
        </w:rPr>
        <w:t>поступово</w:t>
      </w:r>
      <w:r w:rsidR="003C3C8D">
        <w:rPr>
          <w:rFonts w:ascii="Times New Roman" w:hAnsi="Times New Roman" w:cs="Times New Roman"/>
          <w:sz w:val="28"/>
          <w:szCs w:val="28"/>
          <w:lang w:val="uk-UA"/>
        </w:rPr>
        <w:t>му</w:t>
      </w:r>
      <w:r w:rsidRPr="00F04991">
        <w:rPr>
          <w:rFonts w:ascii="Times New Roman" w:hAnsi="Times New Roman" w:cs="Times New Roman"/>
          <w:sz w:val="28"/>
          <w:szCs w:val="28"/>
          <w:lang w:val="uk-UA"/>
        </w:rPr>
        <w:t xml:space="preserve"> збільш</w:t>
      </w:r>
      <w:r w:rsidR="003C3C8D">
        <w:rPr>
          <w:rFonts w:ascii="Times New Roman" w:hAnsi="Times New Roman" w:cs="Times New Roman"/>
          <w:sz w:val="28"/>
          <w:szCs w:val="28"/>
          <w:lang w:val="uk-UA"/>
        </w:rPr>
        <w:t xml:space="preserve">енні </w:t>
      </w:r>
      <w:r w:rsidRPr="00F04991">
        <w:rPr>
          <w:rFonts w:ascii="Times New Roman" w:hAnsi="Times New Roman" w:cs="Times New Roman"/>
          <w:sz w:val="28"/>
          <w:szCs w:val="28"/>
          <w:lang w:val="uk-UA"/>
        </w:rPr>
        <w:t xml:space="preserve">зняти </w:t>
      </w:r>
      <w:r w:rsidR="003C3C8D">
        <w:rPr>
          <w:rFonts w:ascii="Times New Roman" w:hAnsi="Times New Roman" w:cs="Times New Roman"/>
          <w:sz w:val="28"/>
          <w:szCs w:val="28"/>
          <w:lang w:val="uk-UA"/>
        </w:rPr>
        <w:t xml:space="preserve">показники приладів і занести їх </w:t>
      </w:r>
      <w:r w:rsidRPr="00F04991">
        <w:rPr>
          <w:rFonts w:ascii="Times New Roman" w:hAnsi="Times New Roman" w:cs="Times New Roman"/>
          <w:sz w:val="28"/>
          <w:szCs w:val="28"/>
          <w:lang w:val="uk-UA"/>
        </w:rPr>
        <w:t xml:space="preserve"> до таблиці  № 2. За даними таблиці побудувати графік зовнішньої характеристики.</w:t>
      </w:r>
    </w:p>
    <w:p w:rsidR="00F04991" w:rsidRDefault="00F04991" w:rsidP="00733B52">
      <w:pPr>
        <w:spacing w:after="0" w:line="240" w:lineRule="auto"/>
        <w:jc w:val="center"/>
        <w:rPr>
          <w:rFonts w:ascii="Times New Roman" w:hAnsi="Times New Roman" w:cs="Times New Roman"/>
          <w:b/>
          <w:i/>
          <w:sz w:val="28"/>
          <w:szCs w:val="28"/>
          <w:lang w:val="uk-UA"/>
        </w:rPr>
      </w:pPr>
      <w:r w:rsidRPr="00F04991">
        <w:rPr>
          <w:rFonts w:ascii="Times New Roman" w:hAnsi="Times New Roman" w:cs="Times New Roman"/>
          <w:b/>
          <w:i/>
          <w:sz w:val="28"/>
          <w:szCs w:val="28"/>
          <w:lang w:val="en-US"/>
        </w:rPr>
        <w:t>U</w:t>
      </w:r>
      <w:r w:rsidRPr="004A2E02">
        <w:rPr>
          <w:rFonts w:ascii="Times New Roman" w:hAnsi="Times New Roman" w:cs="Times New Roman"/>
          <w:b/>
          <w:i/>
          <w:sz w:val="28"/>
          <w:szCs w:val="28"/>
          <w:lang w:val="en-US"/>
        </w:rPr>
        <w:t>=</w:t>
      </w:r>
      <w:r w:rsidRPr="00F04991">
        <w:rPr>
          <w:rFonts w:ascii="Times New Roman" w:hAnsi="Times New Roman" w:cs="Times New Roman"/>
          <w:b/>
          <w:i/>
          <w:sz w:val="28"/>
          <w:szCs w:val="28"/>
          <w:lang w:val="en-US"/>
        </w:rPr>
        <w:t>f</w:t>
      </w:r>
      <w:r w:rsidRPr="004A2E02">
        <w:rPr>
          <w:rFonts w:ascii="Times New Roman" w:hAnsi="Times New Roman" w:cs="Times New Roman"/>
          <w:b/>
          <w:i/>
          <w:sz w:val="28"/>
          <w:szCs w:val="28"/>
          <w:lang w:val="en-US"/>
        </w:rPr>
        <w:t>(</w:t>
      </w:r>
      <w:r w:rsidRPr="00F04991">
        <w:rPr>
          <w:rFonts w:ascii="Times New Roman" w:hAnsi="Times New Roman" w:cs="Times New Roman"/>
          <w:b/>
          <w:i/>
          <w:sz w:val="28"/>
          <w:szCs w:val="28"/>
          <w:lang w:val="en-US"/>
        </w:rPr>
        <w:t>I</w:t>
      </w:r>
      <w:r w:rsidRPr="00F04991">
        <w:rPr>
          <w:rFonts w:ascii="Times New Roman" w:hAnsi="Times New Roman" w:cs="Times New Roman"/>
          <w:b/>
          <w:i/>
          <w:sz w:val="28"/>
          <w:szCs w:val="28"/>
          <w:vertAlign w:val="subscript"/>
          <w:lang w:val="uk-UA"/>
        </w:rPr>
        <w:t>н</w:t>
      </w:r>
      <w:r w:rsidRPr="004A2E02">
        <w:rPr>
          <w:rFonts w:ascii="Times New Roman" w:hAnsi="Times New Roman" w:cs="Times New Roman"/>
          <w:b/>
          <w:i/>
          <w:sz w:val="28"/>
          <w:szCs w:val="28"/>
          <w:lang w:val="en-US"/>
        </w:rPr>
        <w:t>)</w:t>
      </w:r>
      <w:r w:rsidRPr="00F04991">
        <w:rPr>
          <w:rFonts w:ascii="Times New Roman" w:hAnsi="Times New Roman" w:cs="Times New Roman"/>
          <w:b/>
          <w:sz w:val="28"/>
          <w:szCs w:val="28"/>
          <w:lang w:val="uk-UA"/>
        </w:rPr>
        <w:t xml:space="preserve">при </w:t>
      </w:r>
      <w:r w:rsidRPr="00F04991">
        <w:rPr>
          <w:rFonts w:ascii="Times New Roman" w:hAnsi="Times New Roman" w:cs="Times New Roman"/>
          <w:b/>
          <w:i/>
          <w:sz w:val="28"/>
          <w:szCs w:val="28"/>
          <w:lang w:val="uk-UA"/>
        </w:rPr>
        <w:t>n=cons</w:t>
      </w:r>
      <w:r w:rsidRPr="00F04991">
        <w:rPr>
          <w:rFonts w:ascii="Times New Roman" w:hAnsi="Times New Roman" w:cs="Times New Roman"/>
          <w:b/>
          <w:i/>
          <w:sz w:val="28"/>
          <w:szCs w:val="28"/>
          <w:lang w:val="en-US"/>
        </w:rPr>
        <w:t>t</w:t>
      </w:r>
      <w:r w:rsidRPr="00F04991">
        <w:rPr>
          <w:rFonts w:ascii="Times New Roman" w:hAnsi="Times New Roman" w:cs="Times New Roman"/>
          <w:b/>
          <w:i/>
          <w:sz w:val="28"/>
          <w:szCs w:val="28"/>
          <w:lang w:val="uk-UA"/>
        </w:rPr>
        <w:t xml:space="preserve">; </w:t>
      </w:r>
      <w:r w:rsidRPr="00F04991">
        <w:rPr>
          <w:rFonts w:ascii="Times New Roman" w:hAnsi="Times New Roman" w:cs="Times New Roman"/>
          <w:b/>
          <w:i/>
          <w:sz w:val="28"/>
          <w:szCs w:val="28"/>
          <w:lang w:val="en-US"/>
        </w:rPr>
        <w:t>R</w:t>
      </w:r>
      <w:r w:rsidRPr="004A2E02">
        <w:rPr>
          <w:rFonts w:ascii="Times New Roman" w:hAnsi="Times New Roman" w:cs="Times New Roman"/>
          <w:b/>
          <w:i/>
          <w:sz w:val="28"/>
          <w:szCs w:val="28"/>
          <w:lang w:val="en-US"/>
        </w:rPr>
        <w:t xml:space="preserve"> = </w:t>
      </w:r>
      <w:r w:rsidRPr="00F04991">
        <w:rPr>
          <w:rFonts w:ascii="Times New Roman" w:hAnsi="Times New Roman" w:cs="Times New Roman"/>
          <w:b/>
          <w:i/>
          <w:sz w:val="28"/>
          <w:szCs w:val="28"/>
          <w:lang w:val="en-US"/>
        </w:rPr>
        <w:t>const</w:t>
      </w:r>
    </w:p>
    <w:p w:rsidR="00733B52" w:rsidRDefault="00733B52" w:rsidP="00733B52">
      <w:pPr>
        <w:spacing w:after="0" w:line="240" w:lineRule="auto"/>
        <w:jc w:val="center"/>
        <w:rPr>
          <w:rFonts w:ascii="Times New Roman" w:hAnsi="Times New Roman" w:cs="Times New Roman"/>
          <w:b/>
          <w:i/>
          <w:sz w:val="28"/>
          <w:szCs w:val="28"/>
          <w:lang w:val="uk-UA"/>
        </w:rPr>
      </w:pPr>
    </w:p>
    <w:p w:rsidR="00733B52" w:rsidRDefault="00733B52" w:rsidP="003C3C8D">
      <w:pPr>
        <w:spacing w:after="0" w:line="240" w:lineRule="auto"/>
        <w:rPr>
          <w:rFonts w:ascii="Times New Roman" w:hAnsi="Times New Roman" w:cs="Times New Roman"/>
          <w:b/>
          <w:i/>
          <w:sz w:val="28"/>
          <w:szCs w:val="28"/>
          <w:lang w:val="uk-UA"/>
        </w:rPr>
      </w:pPr>
    </w:p>
    <w:p w:rsidR="00733B52" w:rsidRPr="00733B52" w:rsidRDefault="00733B52" w:rsidP="00733B52">
      <w:pPr>
        <w:spacing w:after="0" w:line="240" w:lineRule="auto"/>
        <w:jc w:val="center"/>
        <w:rPr>
          <w:rFonts w:ascii="Times New Roman" w:hAnsi="Times New Roman" w:cs="Times New Roman"/>
          <w:b/>
          <w:sz w:val="28"/>
          <w:szCs w:val="28"/>
          <w:lang w:val="uk-UA"/>
        </w:rPr>
      </w:pPr>
    </w:p>
    <w:p w:rsidR="00F04991" w:rsidRPr="00733B52" w:rsidRDefault="00F04991" w:rsidP="00733B52">
      <w:pPr>
        <w:spacing w:after="0" w:line="240" w:lineRule="auto"/>
        <w:ind w:left="252" w:hanging="252"/>
        <w:jc w:val="both"/>
        <w:rPr>
          <w:rFonts w:ascii="Times New Roman" w:hAnsi="Times New Roman" w:cs="Times New Roman"/>
          <w:sz w:val="28"/>
          <w:szCs w:val="28"/>
          <w:lang w:val="uk-UA"/>
        </w:rPr>
      </w:pPr>
      <w:r w:rsidRPr="00F04991">
        <w:rPr>
          <w:rFonts w:ascii="Times New Roman" w:hAnsi="Times New Roman" w:cs="Times New Roman"/>
          <w:sz w:val="28"/>
          <w:szCs w:val="28"/>
        </w:rPr>
        <w:t xml:space="preserve">5. </w:t>
      </w:r>
      <w:r w:rsidR="00733B52">
        <w:rPr>
          <w:rFonts w:ascii="Times New Roman" w:hAnsi="Times New Roman" w:cs="Times New Roman"/>
          <w:sz w:val="28"/>
          <w:szCs w:val="28"/>
          <w:lang w:val="uk-UA"/>
        </w:rPr>
        <w:t>При поступовому</w:t>
      </w:r>
      <w:r w:rsidRPr="00F04991">
        <w:rPr>
          <w:rFonts w:ascii="Times New Roman" w:hAnsi="Times New Roman" w:cs="Times New Roman"/>
          <w:sz w:val="28"/>
          <w:szCs w:val="28"/>
          <w:lang w:val="uk-UA"/>
        </w:rPr>
        <w:t xml:space="preserve"> збільшувати навантаження генератора регульований реостат ставити в таке положення,щоб напруга генератора дорівнювала 220В. При кожному навантаженні зняти показання приладів та занести їх до </w:t>
      </w:r>
    </w:p>
    <w:p w:rsidR="00F04991" w:rsidRPr="00733B52" w:rsidRDefault="00F04991" w:rsidP="00733B52">
      <w:pPr>
        <w:spacing w:after="0" w:line="240" w:lineRule="auto"/>
        <w:ind w:left="252" w:hanging="252"/>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lastRenderedPageBreak/>
        <w:t>таблиці № 3. За цими даними побудувати графік регулювальної характеристики.</w:t>
      </w:r>
    </w:p>
    <w:p w:rsidR="00F04991" w:rsidRPr="00F04991" w:rsidRDefault="00875481" w:rsidP="00733B52">
      <w:pPr>
        <w:spacing w:after="0" w:line="240" w:lineRule="auto"/>
        <w:jc w:val="center"/>
        <w:rPr>
          <w:rFonts w:ascii="Times New Roman" w:hAnsi="Times New Roman" w:cs="Times New Roman"/>
          <w:b/>
          <w:sz w:val="28"/>
          <w:szCs w:val="28"/>
          <w:lang w:val="en-US"/>
        </w:rPr>
      </w:pPr>
      <w:r w:rsidRPr="00875481">
        <w:rPr>
          <w:rFonts w:ascii="Times New Roman" w:hAnsi="Times New Roman" w:cs="Times New Roman"/>
          <w:i/>
          <w:noProof/>
          <w:sz w:val="28"/>
          <w:szCs w:val="28"/>
        </w:rPr>
        <w:pict>
          <v:group id="_x0000_s1076" style="position:absolute;left:0;text-align:left;margin-left:49.05pt;margin-top:20.7pt;width:532.35pt;height:801pt;z-index:251661312;mso-position-horizontal-relative:page;mso-position-vertical-relative:page" coordsize="20000,20000">
            <v:rect id="_x0000_s1077" style="position:absolute;width:20000;height:20000" filled="f" strokeweight="1pt"/>
            <v:line id="_x0000_s1078" style="position:absolute" from="1093,18949" to="1095,19989" strokeweight="1pt"/>
            <v:line id="_x0000_s1079" style="position:absolute" from="10,18941" to="19977,18942" strokeweight="1pt"/>
            <v:line id="_x0000_s1080" style="position:absolute" from="2186,18949" to="2188,19989" strokeweight="1pt"/>
            <v:line id="_x0000_s1081" style="position:absolute" from="4919,18949" to="4921,19989" strokeweight="1pt"/>
            <v:line id="_x0000_s1082" style="position:absolute" from="6557,18959" to="6559,19989" strokeweight="1pt"/>
            <v:line id="_x0000_s1083" style="position:absolute" from="7650,18949" to="7652,19979" strokeweight="1pt"/>
            <v:line id="_x0000_s1084" style="position:absolute" from="18905,18949" to="18909,19989" strokeweight="1pt"/>
            <v:line id="_x0000_s1085" style="position:absolute" from="10,19293" to="7631,19295" strokeweight="1pt"/>
            <v:line id="_x0000_s1086" style="position:absolute" from="10,19646" to="7631,19647" strokeweight="1pt"/>
            <v:line id="_x0000_s1087" style="position:absolute" from="18919,19296" to="19990,19297" strokeweight="1pt"/>
            <v:rect id="_x0000_s1088" style="position:absolute;left:54;top:19660;width:1000;height:309" filled="f" stroked="f" strokeweight="1pt">
              <v:textbox style="mso-next-textbox:#_x0000_s1088" inset="1pt,1pt,1pt,1pt">
                <w:txbxContent>
                  <w:p w:rsidR="001265DB" w:rsidRDefault="001265DB" w:rsidP="00F04991">
                    <w:pPr>
                      <w:pStyle w:val="ab"/>
                      <w:jc w:val="center"/>
                      <w:rPr>
                        <w:sz w:val="18"/>
                      </w:rPr>
                    </w:pPr>
                    <w:r>
                      <w:rPr>
                        <w:sz w:val="18"/>
                      </w:rPr>
                      <w:t>Змн.</w:t>
                    </w:r>
                  </w:p>
                </w:txbxContent>
              </v:textbox>
            </v:rect>
            <v:rect id="_x0000_s1089" style="position:absolute;left:1139;top:19660;width:1001;height:309" filled="f" stroked="f" strokeweight="1pt">
              <v:textbox style="mso-next-textbox:#_x0000_s1089" inset="1pt,1pt,1pt,1pt">
                <w:txbxContent>
                  <w:p w:rsidR="001265DB" w:rsidRDefault="001265DB" w:rsidP="00F04991">
                    <w:pPr>
                      <w:pStyle w:val="ab"/>
                      <w:jc w:val="center"/>
                      <w:rPr>
                        <w:sz w:val="18"/>
                      </w:rPr>
                    </w:pPr>
                    <w:r>
                      <w:rPr>
                        <w:sz w:val="18"/>
                      </w:rPr>
                      <w:t>Арк.</w:t>
                    </w:r>
                  </w:p>
                </w:txbxContent>
              </v:textbox>
            </v:rect>
            <v:rect id="_x0000_s1090" style="position:absolute;left:2267;top:19660;width:2573;height:309" filled="f" stroked="f" strokeweight="1pt">
              <v:textbox style="mso-next-textbox:#_x0000_s1090" inset="1pt,1pt,1pt,1pt">
                <w:txbxContent>
                  <w:p w:rsidR="001265DB" w:rsidRDefault="001265DB" w:rsidP="00F04991">
                    <w:pPr>
                      <w:pStyle w:val="ab"/>
                      <w:jc w:val="center"/>
                      <w:rPr>
                        <w:sz w:val="18"/>
                      </w:rPr>
                    </w:pPr>
                    <w:r>
                      <w:rPr>
                        <w:sz w:val="18"/>
                      </w:rPr>
                      <w:t>№ докум.</w:t>
                    </w:r>
                  </w:p>
                </w:txbxContent>
              </v:textbox>
            </v:rect>
            <v:rect id="_x0000_s1091" style="position:absolute;left:4983;top:19660;width:1534;height:309" filled="f" stroked="f" strokeweight="1pt">
              <v:textbox style="mso-next-textbox:#_x0000_s1091" inset="1pt,1pt,1pt,1pt">
                <w:txbxContent>
                  <w:p w:rsidR="001265DB" w:rsidRDefault="001265DB" w:rsidP="00F04991">
                    <w:pPr>
                      <w:pStyle w:val="ab"/>
                      <w:jc w:val="center"/>
                      <w:rPr>
                        <w:sz w:val="18"/>
                      </w:rPr>
                    </w:pPr>
                    <w:r>
                      <w:rPr>
                        <w:sz w:val="18"/>
                      </w:rPr>
                      <w:t>Підпис</w:t>
                    </w:r>
                  </w:p>
                </w:txbxContent>
              </v:textbox>
            </v:rect>
            <v:rect id="_x0000_s1092" style="position:absolute;left:6604;top:19660;width:1000;height:309" filled="f" stroked="f" strokeweight="1pt">
              <v:textbox style="mso-next-textbox:#_x0000_s1092" inset="1pt,1pt,1pt,1pt">
                <w:txbxContent>
                  <w:p w:rsidR="001265DB" w:rsidRDefault="001265DB" w:rsidP="00F04991">
                    <w:pPr>
                      <w:pStyle w:val="ab"/>
                      <w:jc w:val="center"/>
                      <w:rPr>
                        <w:sz w:val="18"/>
                      </w:rPr>
                    </w:pPr>
                    <w:r>
                      <w:rPr>
                        <w:sz w:val="18"/>
                      </w:rPr>
                      <w:t>Дата</w:t>
                    </w:r>
                  </w:p>
                </w:txbxContent>
              </v:textbox>
            </v:rect>
            <v:rect id="_x0000_s1093" style="position:absolute;left:18949;top:18977;width:1001;height:309" filled="f" stroked="f" strokeweight="1pt">
              <v:textbox style="mso-next-textbox:#_x0000_s1093" inset="1pt,1pt,1pt,1pt">
                <w:txbxContent>
                  <w:p w:rsidR="001265DB" w:rsidRDefault="001265DB" w:rsidP="00F04991">
                    <w:pPr>
                      <w:pStyle w:val="ab"/>
                      <w:jc w:val="center"/>
                      <w:rPr>
                        <w:sz w:val="18"/>
                      </w:rPr>
                    </w:pPr>
                    <w:r>
                      <w:rPr>
                        <w:sz w:val="18"/>
                      </w:rPr>
                      <w:t>Арк.</w:t>
                    </w:r>
                  </w:p>
                </w:txbxContent>
              </v:textbox>
            </v:rect>
            <v:rect id="_x0000_s1094" style="position:absolute;left:18949;top:19435;width:1001;height:423" filled="f" stroked="f" strokeweight="1pt">
              <v:textbox style="mso-next-textbox:#_x0000_s1094" inset="1pt,1pt,1pt,1pt">
                <w:txbxContent>
                  <w:p w:rsidR="001265DB" w:rsidRPr="00AA45F7" w:rsidRDefault="001265DB" w:rsidP="00F04991"/>
                </w:txbxContent>
              </v:textbox>
            </v:rect>
            <v:rect id="_x0000_s1095" style="position:absolute;left:7745;top:19221;width:11075;height:477" filled="f" stroked="f" strokeweight="1pt">
              <v:textbox style="mso-next-textbox:#_x0000_s1095" inset="1pt,1pt,1pt,1pt">
                <w:txbxContent>
                  <w:p w:rsidR="001265DB" w:rsidRPr="00801949" w:rsidRDefault="001265DB" w:rsidP="00F04991">
                    <w:pPr>
                      <w:rPr>
                        <w:szCs w:val="28"/>
                      </w:rPr>
                    </w:pPr>
                  </w:p>
                </w:txbxContent>
              </v:textbox>
            </v:rect>
            <w10:wrap anchorx="page" anchory="page"/>
            <w10:anchorlock/>
          </v:group>
        </w:pict>
      </w:r>
      <w:r w:rsidR="00F04991" w:rsidRPr="00F04991">
        <w:rPr>
          <w:rFonts w:ascii="Times New Roman" w:hAnsi="Times New Roman" w:cs="Times New Roman"/>
          <w:b/>
          <w:i/>
          <w:sz w:val="28"/>
          <w:szCs w:val="28"/>
          <w:lang w:val="en-US"/>
        </w:rPr>
        <w:t>I</w:t>
      </w:r>
      <w:r w:rsidR="00F04991" w:rsidRPr="00F04991">
        <w:rPr>
          <w:rFonts w:ascii="Times New Roman" w:hAnsi="Times New Roman" w:cs="Times New Roman"/>
          <w:b/>
          <w:i/>
          <w:sz w:val="28"/>
          <w:szCs w:val="28"/>
          <w:vertAlign w:val="subscript"/>
          <w:lang w:val="uk-UA"/>
        </w:rPr>
        <w:t>зб</w:t>
      </w:r>
      <w:r w:rsidR="00F04991" w:rsidRPr="00F04991">
        <w:rPr>
          <w:rFonts w:ascii="Times New Roman" w:hAnsi="Times New Roman" w:cs="Times New Roman"/>
          <w:b/>
          <w:i/>
          <w:sz w:val="28"/>
          <w:szCs w:val="28"/>
          <w:lang w:val="uk-UA"/>
        </w:rPr>
        <w:t>=</w:t>
      </w:r>
      <w:r w:rsidR="00F04991" w:rsidRPr="00F04991">
        <w:rPr>
          <w:rFonts w:ascii="Times New Roman" w:hAnsi="Times New Roman" w:cs="Times New Roman"/>
          <w:b/>
          <w:i/>
          <w:sz w:val="28"/>
          <w:szCs w:val="28"/>
          <w:lang w:val="en-US"/>
        </w:rPr>
        <w:t>f</w:t>
      </w:r>
      <w:r w:rsidR="00F04991" w:rsidRPr="00F04991">
        <w:rPr>
          <w:rFonts w:ascii="Times New Roman" w:hAnsi="Times New Roman" w:cs="Times New Roman"/>
          <w:b/>
          <w:i/>
          <w:sz w:val="28"/>
          <w:szCs w:val="28"/>
          <w:lang w:val="uk-UA"/>
        </w:rPr>
        <w:t>(</w:t>
      </w:r>
      <w:r w:rsidR="00F04991" w:rsidRPr="00F04991">
        <w:rPr>
          <w:rFonts w:ascii="Times New Roman" w:hAnsi="Times New Roman" w:cs="Times New Roman"/>
          <w:b/>
          <w:i/>
          <w:sz w:val="28"/>
          <w:szCs w:val="28"/>
          <w:lang w:val="en-US"/>
        </w:rPr>
        <w:t>I</w:t>
      </w:r>
      <w:r w:rsidR="00F04991" w:rsidRPr="00F04991">
        <w:rPr>
          <w:rFonts w:ascii="Times New Roman" w:hAnsi="Times New Roman" w:cs="Times New Roman"/>
          <w:b/>
          <w:i/>
          <w:sz w:val="28"/>
          <w:szCs w:val="28"/>
          <w:vertAlign w:val="subscript"/>
          <w:lang w:val="uk-UA"/>
        </w:rPr>
        <w:t>н</w:t>
      </w:r>
      <w:r w:rsidR="00F04991" w:rsidRPr="00F04991">
        <w:rPr>
          <w:rFonts w:ascii="Times New Roman" w:hAnsi="Times New Roman" w:cs="Times New Roman"/>
          <w:b/>
          <w:i/>
          <w:sz w:val="28"/>
          <w:szCs w:val="28"/>
          <w:lang w:val="uk-UA"/>
        </w:rPr>
        <w:t>)</w:t>
      </w:r>
      <w:r w:rsidR="00F04991" w:rsidRPr="00F04991">
        <w:rPr>
          <w:rFonts w:ascii="Times New Roman" w:hAnsi="Times New Roman" w:cs="Times New Roman"/>
          <w:b/>
          <w:sz w:val="28"/>
          <w:szCs w:val="28"/>
          <w:lang w:val="uk-UA"/>
        </w:rPr>
        <w:t xml:space="preserve">     при  </w:t>
      </w:r>
      <w:r w:rsidR="00F04991" w:rsidRPr="00F04991">
        <w:rPr>
          <w:rFonts w:ascii="Times New Roman" w:hAnsi="Times New Roman" w:cs="Times New Roman"/>
          <w:b/>
          <w:i/>
          <w:sz w:val="28"/>
          <w:szCs w:val="28"/>
          <w:lang w:val="en-US"/>
        </w:rPr>
        <w:t>n=const; U= const</w:t>
      </w:r>
    </w:p>
    <w:p w:rsidR="00F04991" w:rsidRPr="00F04991" w:rsidRDefault="00F04991" w:rsidP="00733B52">
      <w:pPr>
        <w:spacing w:after="0" w:line="240" w:lineRule="auto"/>
        <w:jc w:val="both"/>
        <w:rPr>
          <w:rFonts w:ascii="Times New Roman" w:hAnsi="Times New Roman" w:cs="Times New Roman"/>
          <w:b/>
          <w:sz w:val="28"/>
          <w:szCs w:val="28"/>
          <w:lang w:val="en-US"/>
        </w:rPr>
      </w:pPr>
    </w:p>
    <w:p w:rsidR="00E21A26" w:rsidRPr="00F04991" w:rsidRDefault="00F04991" w:rsidP="00733B52">
      <w:pPr>
        <w:spacing w:after="0" w:line="240" w:lineRule="auto"/>
        <w:jc w:val="both"/>
        <w:rPr>
          <w:rFonts w:ascii="Times New Roman" w:hAnsi="Times New Roman" w:cs="Times New Roman"/>
          <w:sz w:val="28"/>
          <w:szCs w:val="28"/>
          <w:lang w:val="uk-UA"/>
        </w:rPr>
      </w:pPr>
      <w:r w:rsidRPr="00F04991">
        <w:rPr>
          <w:rFonts w:ascii="Times New Roman" w:hAnsi="Times New Roman" w:cs="Times New Roman"/>
          <w:sz w:val="28"/>
          <w:szCs w:val="28"/>
          <w:lang w:val="uk-UA"/>
        </w:rPr>
        <w:t>6. Зробити висновки до роботи.</w:t>
      </w:r>
    </w:p>
    <w:tbl>
      <w:tblPr>
        <w:tblpPr w:leftFromText="180" w:rightFromText="180" w:vertAnchor="text" w:horzAnchor="page" w:tblpX="8353" w:tblpY="430"/>
        <w:tblW w:w="2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6"/>
        <w:gridCol w:w="956"/>
        <w:gridCol w:w="956"/>
      </w:tblGrid>
      <w:tr w:rsidR="00F04991" w:rsidRPr="00F04991" w:rsidTr="002812E1">
        <w:trPr>
          <w:trHeight w:hRule="exact" w:val="307"/>
        </w:trPr>
        <w:tc>
          <w:tcPr>
            <w:tcW w:w="956" w:type="dxa"/>
          </w:tcPr>
          <w:p w:rsidR="00F04991" w:rsidRPr="00E21A26" w:rsidRDefault="00F04991" w:rsidP="002812E1">
            <w:pPr>
              <w:spacing w:after="0"/>
              <w:jc w:val="both"/>
              <w:rPr>
                <w:rFonts w:ascii="Times New Roman" w:hAnsi="Times New Roman" w:cs="Times New Roman"/>
                <w:sz w:val="28"/>
                <w:szCs w:val="28"/>
              </w:rPr>
            </w:pPr>
            <w:r w:rsidRPr="00F04991">
              <w:rPr>
                <w:rFonts w:ascii="Times New Roman" w:hAnsi="Times New Roman" w:cs="Times New Roman"/>
                <w:sz w:val="28"/>
                <w:szCs w:val="28"/>
                <w:lang w:val="en-US"/>
              </w:rPr>
              <w:t>I</w:t>
            </w:r>
            <w:r w:rsidRPr="00F04991">
              <w:rPr>
                <w:rFonts w:ascii="Times New Roman" w:hAnsi="Times New Roman" w:cs="Times New Roman"/>
                <w:sz w:val="28"/>
                <w:szCs w:val="28"/>
                <w:vertAlign w:val="subscript"/>
                <w:lang w:val="uk-UA"/>
              </w:rPr>
              <w:t>зб.</w:t>
            </w:r>
          </w:p>
        </w:tc>
        <w:tc>
          <w:tcPr>
            <w:tcW w:w="956" w:type="dxa"/>
          </w:tcPr>
          <w:p w:rsidR="00F04991" w:rsidRPr="00E21A26" w:rsidRDefault="00F04991" w:rsidP="002812E1">
            <w:pPr>
              <w:spacing w:after="0"/>
              <w:jc w:val="both"/>
              <w:rPr>
                <w:rFonts w:ascii="Times New Roman" w:hAnsi="Times New Roman" w:cs="Times New Roman"/>
                <w:sz w:val="28"/>
                <w:szCs w:val="28"/>
              </w:rPr>
            </w:pPr>
            <w:r w:rsidRPr="00F04991">
              <w:rPr>
                <w:rFonts w:ascii="Times New Roman" w:hAnsi="Times New Roman" w:cs="Times New Roman"/>
                <w:sz w:val="28"/>
                <w:szCs w:val="28"/>
                <w:lang w:val="en-US"/>
              </w:rPr>
              <w:t>I</w:t>
            </w:r>
            <w:r w:rsidRPr="00F04991">
              <w:rPr>
                <w:rFonts w:ascii="Times New Roman" w:hAnsi="Times New Roman" w:cs="Times New Roman"/>
                <w:sz w:val="28"/>
                <w:szCs w:val="28"/>
                <w:vertAlign w:val="subscript"/>
                <w:lang w:val="uk-UA"/>
              </w:rPr>
              <w:t>н</w:t>
            </w:r>
          </w:p>
        </w:tc>
        <w:tc>
          <w:tcPr>
            <w:tcW w:w="956" w:type="dxa"/>
          </w:tcPr>
          <w:p w:rsidR="00F04991" w:rsidRPr="00F04991" w:rsidRDefault="00F04991" w:rsidP="002812E1">
            <w:pPr>
              <w:spacing w:after="0"/>
              <w:jc w:val="both"/>
              <w:rPr>
                <w:rFonts w:ascii="Times New Roman" w:hAnsi="Times New Roman" w:cs="Times New Roman"/>
                <w:sz w:val="28"/>
                <w:szCs w:val="28"/>
                <w:lang w:val="uk-UA"/>
              </w:rPr>
            </w:pPr>
            <w:r w:rsidRPr="00F04991">
              <w:rPr>
                <w:rFonts w:ascii="Times New Roman" w:hAnsi="Times New Roman" w:cs="Times New Roman"/>
                <w:sz w:val="28"/>
                <w:szCs w:val="28"/>
                <w:lang w:val="en-US"/>
              </w:rPr>
              <w:t>U</w:t>
            </w:r>
          </w:p>
        </w:tc>
      </w:tr>
      <w:tr w:rsidR="00F04991" w:rsidRPr="00F04991" w:rsidTr="002812E1">
        <w:trPr>
          <w:trHeight w:hRule="exact" w:val="307"/>
        </w:trPr>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r>
      <w:tr w:rsidR="00F04991" w:rsidRPr="00F04991" w:rsidTr="002812E1">
        <w:trPr>
          <w:trHeight w:hRule="exact" w:val="307"/>
        </w:trPr>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r>
      <w:tr w:rsidR="00F04991" w:rsidRPr="00F04991" w:rsidTr="002812E1">
        <w:trPr>
          <w:trHeight w:hRule="exact" w:val="307"/>
        </w:trPr>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r>
      <w:tr w:rsidR="00F04991" w:rsidRPr="00F04991" w:rsidTr="002812E1">
        <w:trPr>
          <w:trHeight w:hRule="exact" w:val="307"/>
        </w:trPr>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r>
      <w:tr w:rsidR="00F04991" w:rsidRPr="00F04991" w:rsidTr="002812E1">
        <w:trPr>
          <w:trHeight w:hRule="exact" w:val="307"/>
        </w:trPr>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r>
      <w:tr w:rsidR="00F04991" w:rsidRPr="00F04991" w:rsidTr="002812E1">
        <w:trPr>
          <w:trHeight w:hRule="exact" w:val="307"/>
        </w:trPr>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c>
          <w:tcPr>
            <w:tcW w:w="956" w:type="dxa"/>
          </w:tcPr>
          <w:p w:rsidR="00F04991" w:rsidRPr="00F04991" w:rsidRDefault="00F04991" w:rsidP="002812E1">
            <w:pPr>
              <w:spacing w:after="0"/>
              <w:jc w:val="both"/>
              <w:rPr>
                <w:rFonts w:ascii="Times New Roman" w:hAnsi="Times New Roman" w:cs="Times New Roman"/>
                <w:sz w:val="28"/>
                <w:szCs w:val="28"/>
                <w:lang w:val="uk-UA"/>
              </w:rPr>
            </w:pPr>
          </w:p>
        </w:tc>
      </w:tr>
    </w:tbl>
    <w:p w:rsidR="00F04991" w:rsidRPr="00F04991" w:rsidRDefault="00E21A26" w:rsidP="00F04991">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Табл.1                                 Табл.2                                </w:t>
      </w:r>
      <w:r w:rsidR="002812E1">
        <w:rPr>
          <w:rFonts w:ascii="Times New Roman" w:hAnsi="Times New Roman" w:cs="Times New Roman"/>
          <w:sz w:val="28"/>
          <w:szCs w:val="28"/>
          <w:lang w:val="uk-UA"/>
        </w:rPr>
        <w:t xml:space="preserve">  Табл. 3</w:t>
      </w:r>
    </w:p>
    <w:tbl>
      <w:tblPr>
        <w:tblW w:w="2872" w:type="dxa"/>
        <w:tblBorders>
          <w:top w:val="single" w:sz="4" w:space="0" w:color="auto"/>
          <w:left w:val="single" w:sz="4" w:space="0" w:color="auto"/>
          <w:right w:val="single" w:sz="4" w:space="0" w:color="auto"/>
          <w:insideH w:val="single" w:sz="4" w:space="0" w:color="auto"/>
          <w:insideV w:val="single" w:sz="4" w:space="0" w:color="auto"/>
        </w:tblBorders>
        <w:tblLook w:val="01E0"/>
      </w:tblPr>
      <w:tblGrid>
        <w:gridCol w:w="1029"/>
        <w:gridCol w:w="941"/>
        <w:gridCol w:w="902"/>
      </w:tblGrid>
      <w:tr w:rsidR="00F04991" w:rsidRPr="00F04991" w:rsidTr="00E21A26">
        <w:trPr>
          <w:trHeight w:hRule="exact" w:val="316"/>
        </w:trPr>
        <w:tc>
          <w:tcPr>
            <w:tcW w:w="1029"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vertAlign w:val="subscript"/>
                <w:lang w:val="uk-UA"/>
              </w:rPr>
            </w:pPr>
            <w:r w:rsidRPr="00F04991">
              <w:rPr>
                <w:rFonts w:ascii="Times New Roman" w:hAnsi="Times New Roman" w:cs="Times New Roman"/>
                <w:sz w:val="28"/>
                <w:szCs w:val="28"/>
                <w:lang w:val="uk-UA"/>
              </w:rPr>
              <w:t>Е</w:t>
            </w:r>
            <w:r w:rsidRPr="00F04991">
              <w:rPr>
                <w:rFonts w:ascii="Times New Roman" w:hAnsi="Times New Roman" w:cs="Times New Roman"/>
                <w:sz w:val="28"/>
                <w:szCs w:val="28"/>
                <w:vertAlign w:val="subscript"/>
                <w:lang w:val="uk-UA"/>
              </w:rPr>
              <w:t>а,</w:t>
            </w:r>
            <w:r w:rsidR="00F76C5F">
              <w:rPr>
                <w:rFonts w:ascii="Times New Roman" w:hAnsi="Times New Roman" w:cs="Times New Roman"/>
                <w:sz w:val="28"/>
                <w:szCs w:val="28"/>
                <w:vertAlign w:val="subscript"/>
                <w:lang w:val="uk-UA"/>
              </w:rPr>
              <w:t>в</w:t>
            </w:r>
            <w:r w:rsidRPr="00F04991">
              <w:rPr>
                <w:rFonts w:ascii="Times New Roman" w:hAnsi="Times New Roman" w:cs="Times New Roman"/>
                <w:sz w:val="28"/>
                <w:szCs w:val="28"/>
                <w:vertAlign w:val="subscript"/>
                <w:lang w:val="uk-UA"/>
              </w:rPr>
              <w:t>в</w:t>
            </w:r>
            <w:r w:rsidR="00F76C5F">
              <w:rPr>
                <w:rFonts w:ascii="Times New Roman" w:hAnsi="Times New Roman" w:cs="Times New Roman"/>
                <w:sz w:val="28"/>
                <w:szCs w:val="28"/>
                <w:vertAlign w:val="subscript"/>
                <w:lang w:val="uk-UA"/>
              </w:rPr>
              <w:t>ерх</w:t>
            </w:r>
          </w:p>
        </w:tc>
        <w:tc>
          <w:tcPr>
            <w:tcW w:w="941"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vertAlign w:val="subscript"/>
                <w:lang w:val="uk-UA"/>
              </w:rPr>
            </w:pPr>
            <w:r w:rsidRPr="00F04991">
              <w:rPr>
                <w:rFonts w:ascii="Times New Roman" w:hAnsi="Times New Roman" w:cs="Times New Roman"/>
                <w:sz w:val="28"/>
                <w:szCs w:val="28"/>
                <w:lang w:val="uk-UA"/>
              </w:rPr>
              <w:t>Е</w:t>
            </w:r>
            <w:r w:rsidRPr="00F04991">
              <w:rPr>
                <w:rFonts w:ascii="Times New Roman" w:hAnsi="Times New Roman" w:cs="Times New Roman"/>
                <w:sz w:val="28"/>
                <w:szCs w:val="28"/>
                <w:vertAlign w:val="subscript"/>
                <w:lang w:val="uk-UA"/>
              </w:rPr>
              <w:t>а,</w:t>
            </w:r>
            <w:r w:rsidR="00F76C5F">
              <w:rPr>
                <w:rFonts w:ascii="Times New Roman" w:hAnsi="Times New Roman" w:cs="Times New Roman"/>
                <w:sz w:val="28"/>
                <w:szCs w:val="28"/>
                <w:vertAlign w:val="subscript"/>
                <w:lang w:val="uk-UA"/>
              </w:rPr>
              <w:t>в</w:t>
            </w:r>
            <w:r w:rsidRPr="00F04991">
              <w:rPr>
                <w:rFonts w:ascii="Times New Roman" w:hAnsi="Times New Roman" w:cs="Times New Roman"/>
                <w:sz w:val="28"/>
                <w:szCs w:val="28"/>
                <w:vertAlign w:val="subscript"/>
                <w:lang w:val="uk-UA"/>
              </w:rPr>
              <w:t>н</w:t>
            </w:r>
            <w:r w:rsidR="00F76C5F">
              <w:rPr>
                <w:rFonts w:ascii="Times New Roman" w:hAnsi="Times New Roman" w:cs="Times New Roman"/>
                <w:sz w:val="28"/>
                <w:szCs w:val="28"/>
                <w:vertAlign w:val="subscript"/>
                <w:lang w:val="uk-UA"/>
              </w:rPr>
              <w:t>из</w:t>
            </w:r>
          </w:p>
        </w:tc>
        <w:tc>
          <w:tcPr>
            <w:tcW w:w="902"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vertAlign w:val="subscript"/>
                <w:lang w:val="uk-UA"/>
              </w:rPr>
            </w:pPr>
            <w:r w:rsidRPr="00F04991">
              <w:rPr>
                <w:rFonts w:ascii="Times New Roman" w:hAnsi="Times New Roman" w:cs="Times New Roman"/>
                <w:sz w:val="28"/>
                <w:szCs w:val="28"/>
                <w:lang w:val="uk-UA"/>
              </w:rPr>
              <w:t>І</w:t>
            </w:r>
            <w:r w:rsidRPr="00F04991">
              <w:rPr>
                <w:rFonts w:ascii="Times New Roman" w:hAnsi="Times New Roman" w:cs="Times New Roman"/>
                <w:sz w:val="28"/>
                <w:szCs w:val="28"/>
                <w:vertAlign w:val="subscript"/>
                <w:lang w:val="uk-UA"/>
              </w:rPr>
              <w:t>зб.</w:t>
            </w:r>
          </w:p>
        </w:tc>
      </w:tr>
      <w:tr w:rsidR="00F04991" w:rsidRPr="00F04991" w:rsidTr="00E21A26">
        <w:trPr>
          <w:trHeight w:hRule="exact" w:val="316"/>
        </w:trPr>
        <w:tc>
          <w:tcPr>
            <w:tcW w:w="1029"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41"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02"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16"/>
        </w:trPr>
        <w:tc>
          <w:tcPr>
            <w:tcW w:w="1029"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41"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02"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16"/>
        </w:trPr>
        <w:tc>
          <w:tcPr>
            <w:tcW w:w="1029"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41"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02"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16"/>
        </w:trPr>
        <w:tc>
          <w:tcPr>
            <w:tcW w:w="1029"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41"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02"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16"/>
        </w:trPr>
        <w:tc>
          <w:tcPr>
            <w:tcW w:w="1029"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41"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02"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16"/>
        </w:trPr>
        <w:tc>
          <w:tcPr>
            <w:tcW w:w="1029"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41"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02"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16"/>
        </w:trPr>
        <w:tc>
          <w:tcPr>
            <w:tcW w:w="1029"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41"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c>
          <w:tcPr>
            <w:tcW w:w="902" w:type="dxa"/>
            <w:tcBorders>
              <w:bottom w:val="single" w:sz="4" w:space="0" w:color="auto"/>
            </w:tcBorders>
            <w:vAlign w:val="center"/>
          </w:tcPr>
          <w:p w:rsidR="00F04991" w:rsidRPr="00F04991" w:rsidRDefault="00F04991" w:rsidP="00F04991">
            <w:pPr>
              <w:spacing w:after="0"/>
              <w:jc w:val="both"/>
              <w:rPr>
                <w:rFonts w:ascii="Times New Roman" w:hAnsi="Times New Roman" w:cs="Times New Roman"/>
                <w:sz w:val="28"/>
                <w:szCs w:val="28"/>
                <w:lang w:val="uk-UA"/>
              </w:rPr>
            </w:pPr>
          </w:p>
        </w:tc>
      </w:tr>
    </w:tbl>
    <w:tbl>
      <w:tblPr>
        <w:tblpPr w:leftFromText="180" w:rightFromText="180" w:vertAnchor="text" w:horzAnchor="page" w:tblpX="4861" w:tblpY="-2534"/>
        <w:tblW w:w="2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0"/>
        <w:gridCol w:w="970"/>
        <w:gridCol w:w="970"/>
      </w:tblGrid>
      <w:tr w:rsidR="00F04991" w:rsidRPr="00F04991" w:rsidTr="00E21A26">
        <w:trPr>
          <w:trHeight w:hRule="exact" w:val="308"/>
        </w:trPr>
        <w:tc>
          <w:tcPr>
            <w:tcW w:w="970" w:type="dxa"/>
            <w:tcBorders>
              <w:top w:val="single" w:sz="4" w:space="0" w:color="auto"/>
            </w:tcBorders>
          </w:tcPr>
          <w:p w:rsidR="00F04991" w:rsidRPr="002812E1" w:rsidRDefault="00F04991" w:rsidP="00F04991">
            <w:pPr>
              <w:spacing w:after="0"/>
              <w:jc w:val="both"/>
              <w:rPr>
                <w:rFonts w:ascii="Times New Roman" w:hAnsi="Times New Roman" w:cs="Times New Roman"/>
                <w:sz w:val="28"/>
                <w:szCs w:val="28"/>
                <w:vertAlign w:val="subscript"/>
              </w:rPr>
            </w:pPr>
            <w:r w:rsidRPr="00F04991">
              <w:rPr>
                <w:rFonts w:ascii="Times New Roman" w:hAnsi="Times New Roman" w:cs="Times New Roman"/>
                <w:sz w:val="28"/>
                <w:szCs w:val="28"/>
                <w:lang w:val="en-US"/>
              </w:rPr>
              <w:t>U</w:t>
            </w:r>
          </w:p>
        </w:tc>
        <w:tc>
          <w:tcPr>
            <w:tcW w:w="970" w:type="dxa"/>
            <w:tcBorders>
              <w:top w:val="single" w:sz="4" w:space="0" w:color="auto"/>
            </w:tcBorders>
          </w:tcPr>
          <w:p w:rsidR="00F04991" w:rsidRPr="00F04991" w:rsidRDefault="00F04991" w:rsidP="00F04991">
            <w:pPr>
              <w:spacing w:after="0"/>
              <w:jc w:val="both"/>
              <w:rPr>
                <w:rFonts w:ascii="Times New Roman" w:hAnsi="Times New Roman" w:cs="Times New Roman"/>
                <w:sz w:val="28"/>
                <w:szCs w:val="28"/>
                <w:vertAlign w:val="subscript"/>
                <w:lang w:val="uk-UA"/>
              </w:rPr>
            </w:pPr>
            <w:r w:rsidRPr="00F04991">
              <w:rPr>
                <w:rFonts w:ascii="Times New Roman" w:hAnsi="Times New Roman" w:cs="Times New Roman"/>
                <w:sz w:val="28"/>
                <w:szCs w:val="28"/>
                <w:lang w:val="en-US"/>
              </w:rPr>
              <w:t>I</w:t>
            </w:r>
            <w:r w:rsidRPr="00F04991">
              <w:rPr>
                <w:rFonts w:ascii="Times New Roman" w:hAnsi="Times New Roman" w:cs="Times New Roman"/>
                <w:sz w:val="28"/>
                <w:szCs w:val="28"/>
                <w:vertAlign w:val="subscript"/>
                <w:lang w:val="uk-UA"/>
              </w:rPr>
              <w:t>н</w:t>
            </w:r>
          </w:p>
        </w:tc>
        <w:tc>
          <w:tcPr>
            <w:tcW w:w="970" w:type="dxa"/>
            <w:tcBorders>
              <w:top w:val="single" w:sz="4" w:space="0" w:color="auto"/>
            </w:tcBorders>
          </w:tcPr>
          <w:p w:rsidR="00F04991" w:rsidRPr="002812E1" w:rsidRDefault="00F04991" w:rsidP="00F04991">
            <w:pPr>
              <w:spacing w:after="0"/>
              <w:jc w:val="both"/>
              <w:rPr>
                <w:rFonts w:ascii="Times New Roman" w:hAnsi="Times New Roman" w:cs="Times New Roman"/>
                <w:sz w:val="28"/>
                <w:szCs w:val="28"/>
              </w:rPr>
            </w:pPr>
            <w:r w:rsidRPr="00F04991">
              <w:rPr>
                <w:rFonts w:ascii="Times New Roman" w:hAnsi="Times New Roman" w:cs="Times New Roman"/>
                <w:sz w:val="28"/>
                <w:szCs w:val="28"/>
                <w:lang w:val="en-US"/>
              </w:rPr>
              <w:t>I</w:t>
            </w:r>
            <w:r w:rsidRPr="00F04991">
              <w:rPr>
                <w:rFonts w:ascii="Times New Roman" w:hAnsi="Times New Roman" w:cs="Times New Roman"/>
                <w:sz w:val="28"/>
                <w:szCs w:val="28"/>
                <w:vertAlign w:val="subscript"/>
                <w:lang w:val="uk-UA"/>
              </w:rPr>
              <w:t>зб.</w:t>
            </w:r>
          </w:p>
        </w:tc>
      </w:tr>
      <w:tr w:rsidR="00F04991" w:rsidRPr="00F04991" w:rsidTr="00E21A26">
        <w:trPr>
          <w:trHeight w:hRule="exact" w:val="308"/>
        </w:trPr>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08"/>
        </w:trPr>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08"/>
        </w:trPr>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08"/>
        </w:trPr>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08"/>
        </w:trPr>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r>
      <w:tr w:rsidR="00F04991" w:rsidRPr="00F04991" w:rsidTr="00E21A26">
        <w:trPr>
          <w:trHeight w:hRule="exact" w:val="308"/>
        </w:trPr>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c>
          <w:tcPr>
            <w:tcW w:w="970" w:type="dxa"/>
          </w:tcPr>
          <w:p w:rsidR="00F04991" w:rsidRPr="00F04991" w:rsidRDefault="00F04991" w:rsidP="00F04991">
            <w:pPr>
              <w:spacing w:after="0"/>
              <w:jc w:val="both"/>
              <w:rPr>
                <w:rFonts w:ascii="Times New Roman" w:hAnsi="Times New Roman" w:cs="Times New Roman"/>
                <w:sz w:val="28"/>
                <w:szCs w:val="28"/>
                <w:lang w:val="uk-UA"/>
              </w:rPr>
            </w:pPr>
          </w:p>
        </w:tc>
      </w:tr>
    </w:tbl>
    <w:p w:rsidR="00733B52" w:rsidRDefault="00733B52" w:rsidP="00733B52">
      <w:pPr>
        <w:spacing w:after="0"/>
        <w:jc w:val="center"/>
        <w:rPr>
          <w:rFonts w:ascii="Times New Roman" w:hAnsi="Times New Roman" w:cs="Times New Roman"/>
          <w:b/>
          <w:i/>
          <w:sz w:val="28"/>
          <w:szCs w:val="28"/>
          <w:lang w:val="uk-UA"/>
        </w:rPr>
      </w:pPr>
    </w:p>
    <w:p w:rsidR="00F04991" w:rsidRPr="00E60909" w:rsidRDefault="00F04991" w:rsidP="00733B52">
      <w:pPr>
        <w:spacing w:after="0"/>
        <w:rPr>
          <w:rFonts w:ascii="Times New Roman" w:hAnsi="Times New Roman" w:cs="Times New Roman"/>
          <w:sz w:val="28"/>
          <w:szCs w:val="28"/>
          <w:lang w:val="uk-UA"/>
        </w:rPr>
      </w:pPr>
      <w:r w:rsidRPr="00E60909">
        <w:rPr>
          <w:rFonts w:ascii="Times New Roman" w:hAnsi="Times New Roman" w:cs="Times New Roman"/>
          <w:i/>
          <w:sz w:val="28"/>
          <w:szCs w:val="28"/>
          <w:lang w:val="uk-UA"/>
        </w:rPr>
        <w:t>Е</w:t>
      </w:r>
      <w:r w:rsidRPr="00E60909">
        <w:rPr>
          <w:rFonts w:ascii="Times New Roman" w:hAnsi="Times New Roman" w:cs="Times New Roman"/>
          <w:i/>
          <w:sz w:val="28"/>
          <w:szCs w:val="28"/>
          <w:vertAlign w:val="subscript"/>
          <w:lang w:val="uk-UA"/>
        </w:rPr>
        <w:t>а</w:t>
      </w:r>
      <w:r w:rsidRPr="00E60909">
        <w:rPr>
          <w:rFonts w:ascii="Times New Roman" w:hAnsi="Times New Roman" w:cs="Times New Roman"/>
          <w:i/>
          <w:sz w:val="28"/>
          <w:szCs w:val="28"/>
          <w:lang w:val="uk-UA"/>
        </w:rPr>
        <w:t>=f(</w:t>
      </w:r>
      <w:r w:rsidRPr="00E60909">
        <w:rPr>
          <w:rFonts w:ascii="Times New Roman" w:hAnsi="Times New Roman" w:cs="Times New Roman"/>
          <w:i/>
          <w:sz w:val="28"/>
          <w:szCs w:val="28"/>
          <w:lang w:val="en-US"/>
        </w:rPr>
        <w:t>I</w:t>
      </w:r>
      <w:r w:rsidRPr="00E60909">
        <w:rPr>
          <w:rFonts w:ascii="Times New Roman" w:hAnsi="Times New Roman" w:cs="Times New Roman"/>
          <w:i/>
          <w:sz w:val="28"/>
          <w:szCs w:val="28"/>
          <w:vertAlign w:val="subscript"/>
          <w:lang w:val="uk-UA"/>
        </w:rPr>
        <w:t>зб.</w:t>
      </w:r>
      <w:r w:rsidRPr="00E60909">
        <w:rPr>
          <w:rFonts w:ascii="Times New Roman" w:hAnsi="Times New Roman" w:cs="Times New Roman"/>
          <w:i/>
          <w:sz w:val="28"/>
          <w:szCs w:val="28"/>
          <w:lang w:val="uk-UA"/>
        </w:rPr>
        <w:t>)</w:t>
      </w:r>
      <w:r w:rsidR="00E60909" w:rsidRPr="00E60909">
        <w:rPr>
          <w:rFonts w:ascii="Times New Roman" w:hAnsi="Times New Roman" w:cs="Times New Roman"/>
          <w:sz w:val="28"/>
          <w:szCs w:val="28"/>
          <w:lang w:val="uk-UA"/>
        </w:rPr>
        <w:t>при</w:t>
      </w:r>
      <w:r w:rsidRPr="00E60909">
        <w:rPr>
          <w:rFonts w:ascii="Times New Roman" w:hAnsi="Times New Roman" w:cs="Times New Roman"/>
          <w:i/>
          <w:sz w:val="28"/>
          <w:szCs w:val="28"/>
          <w:lang w:val="en-US"/>
        </w:rPr>
        <w:t>U</w:t>
      </w:r>
      <w:r w:rsidRPr="00E60909">
        <w:rPr>
          <w:rFonts w:ascii="Times New Roman" w:hAnsi="Times New Roman" w:cs="Times New Roman"/>
          <w:i/>
          <w:sz w:val="28"/>
          <w:szCs w:val="28"/>
          <w:lang w:val="uk-UA"/>
        </w:rPr>
        <w:t xml:space="preserve">= </w:t>
      </w:r>
      <w:r w:rsidRPr="00E60909">
        <w:rPr>
          <w:rFonts w:ascii="Times New Roman" w:hAnsi="Times New Roman" w:cs="Times New Roman"/>
          <w:i/>
          <w:sz w:val="28"/>
          <w:szCs w:val="28"/>
          <w:lang w:val="en-US"/>
        </w:rPr>
        <w:t>f</w:t>
      </w:r>
      <w:r w:rsidRPr="00E60909">
        <w:rPr>
          <w:rFonts w:ascii="Times New Roman" w:hAnsi="Times New Roman" w:cs="Times New Roman"/>
          <w:i/>
          <w:sz w:val="28"/>
          <w:szCs w:val="28"/>
          <w:lang w:val="uk-UA"/>
        </w:rPr>
        <w:t>(</w:t>
      </w:r>
      <w:r w:rsidRPr="00E60909">
        <w:rPr>
          <w:rFonts w:ascii="Times New Roman" w:hAnsi="Times New Roman" w:cs="Times New Roman"/>
          <w:i/>
          <w:sz w:val="28"/>
          <w:szCs w:val="28"/>
          <w:lang w:val="en-US"/>
        </w:rPr>
        <w:t>I</w:t>
      </w:r>
      <w:r w:rsidRPr="00E60909">
        <w:rPr>
          <w:rFonts w:ascii="Times New Roman" w:hAnsi="Times New Roman" w:cs="Times New Roman"/>
          <w:i/>
          <w:sz w:val="28"/>
          <w:szCs w:val="28"/>
          <w:vertAlign w:val="subscript"/>
          <w:lang w:val="uk-UA"/>
        </w:rPr>
        <w:t>н</w:t>
      </w:r>
      <w:r w:rsidRPr="00E60909">
        <w:rPr>
          <w:rFonts w:ascii="Times New Roman" w:hAnsi="Times New Roman" w:cs="Times New Roman"/>
          <w:i/>
          <w:sz w:val="28"/>
          <w:szCs w:val="28"/>
          <w:lang w:val="uk-UA"/>
        </w:rPr>
        <w:t>)</w:t>
      </w:r>
      <w:r w:rsidR="00E60909">
        <w:rPr>
          <w:rFonts w:ascii="Times New Roman" w:hAnsi="Times New Roman" w:cs="Times New Roman"/>
          <w:sz w:val="28"/>
          <w:szCs w:val="28"/>
          <w:lang w:val="uk-UA"/>
        </w:rPr>
        <w:t>при</w:t>
      </w:r>
      <w:r w:rsidRPr="00E60909">
        <w:rPr>
          <w:rFonts w:ascii="Times New Roman" w:hAnsi="Times New Roman" w:cs="Times New Roman"/>
          <w:i/>
          <w:sz w:val="28"/>
          <w:szCs w:val="28"/>
          <w:lang w:val="en-US"/>
        </w:rPr>
        <w:t>I</w:t>
      </w:r>
      <w:r w:rsidR="00C22B53">
        <w:rPr>
          <w:rFonts w:ascii="Times New Roman" w:hAnsi="Times New Roman" w:cs="Times New Roman"/>
          <w:i/>
          <w:sz w:val="28"/>
          <w:szCs w:val="28"/>
          <w:vertAlign w:val="subscript"/>
          <w:lang w:val="uk-UA"/>
        </w:rPr>
        <w:t>зб</w:t>
      </w:r>
      <w:r w:rsidRPr="00E60909">
        <w:rPr>
          <w:rFonts w:ascii="Times New Roman" w:hAnsi="Times New Roman" w:cs="Times New Roman"/>
          <w:i/>
          <w:sz w:val="28"/>
          <w:szCs w:val="28"/>
          <w:lang w:val="uk-UA"/>
        </w:rPr>
        <w:t>=</w:t>
      </w:r>
      <w:r w:rsidRPr="00E60909">
        <w:rPr>
          <w:rFonts w:ascii="Times New Roman" w:hAnsi="Times New Roman" w:cs="Times New Roman"/>
          <w:i/>
          <w:sz w:val="28"/>
          <w:szCs w:val="28"/>
          <w:lang w:val="en-US"/>
        </w:rPr>
        <w:t>f</w:t>
      </w:r>
      <w:r w:rsidRPr="00E60909">
        <w:rPr>
          <w:rFonts w:ascii="Times New Roman" w:hAnsi="Times New Roman" w:cs="Times New Roman"/>
          <w:i/>
          <w:sz w:val="28"/>
          <w:szCs w:val="28"/>
          <w:lang w:val="uk-UA"/>
        </w:rPr>
        <w:t>(</w:t>
      </w:r>
      <w:r w:rsidRPr="00E60909">
        <w:rPr>
          <w:rFonts w:ascii="Times New Roman" w:hAnsi="Times New Roman" w:cs="Times New Roman"/>
          <w:i/>
          <w:sz w:val="28"/>
          <w:szCs w:val="28"/>
          <w:lang w:val="en-US"/>
        </w:rPr>
        <w:t>I</w:t>
      </w:r>
      <w:r w:rsidRPr="00E60909">
        <w:rPr>
          <w:rFonts w:ascii="Times New Roman" w:hAnsi="Times New Roman" w:cs="Times New Roman"/>
          <w:i/>
          <w:sz w:val="28"/>
          <w:szCs w:val="28"/>
          <w:vertAlign w:val="subscript"/>
          <w:lang w:val="uk-UA"/>
        </w:rPr>
        <w:t>н</w:t>
      </w:r>
      <w:r w:rsidRPr="00E60909">
        <w:rPr>
          <w:rFonts w:ascii="Times New Roman" w:hAnsi="Times New Roman" w:cs="Times New Roman"/>
          <w:i/>
          <w:sz w:val="28"/>
          <w:szCs w:val="28"/>
          <w:lang w:val="uk-UA"/>
        </w:rPr>
        <w:t>)</w:t>
      </w:r>
      <w:r w:rsidR="00E60909" w:rsidRPr="00E60909">
        <w:rPr>
          <w:rFonts w:ascii="Times New Roman" w:hAnsi="Times New Roman" w:cs="Times New Roman"/>
          <w:sz w:val="28"/>
          <w:szCs w:val="28"/>
          <w:lang w:val="uk-UA"/>
        </w:rPr>
        <w:t>при</w:t>
      </w:r>
    </w:p>
    <w:p w:rsidR="00733B52" w:rsidRPr="00E60909" w:rsidRDefault="00E60909" w:rsidP="00733B52">
      <w:pPr>
        <w:spacing w:after="0"/>
        <w:rPr>
          <w:rFonts w:ascii="Times New Roman" w:hAnsi="Times New Roman" w:cs="Times New Roman"/>
          <w:sz w:val="24"/>
          <w:szCs w:val="24"/>
          <w:lang w:val="en-US"/>
        </w:rPr>
      </w:pPr>
      <w:r w:rsidRPr="00E60909">
        <w:rPr>
          <w:rFonts w:ascii="Times New Roman" w:hAnsi="Times New Roman" w:cs="Times New Roman"/>
          <w:sz w:val="24"/>
          <w:szCs w:val="24"/>
          <w:lang w:val="uk-UA"/>
        </w:rPr>
        <w:t>n=const</w:t>
      </w:r>
      <w:r>
        <w:rPr>
          <w:rFonts w:ascii="Times New Roman" w:hAnsi="Times New Roman" w:cs="Times New Roman"/>
          <w:sz w:val="24"/>
          <w:szCs w:val="24"/>
          <w:lang w:val="uk-UA"/>
        </w:rPr>
        <w:t>,</w:t>
      </w:r>
      <w:r w:rsidRPr="00E60909">
        <w:rPr>
          <w:rFonts w:ascii="Times New Roman" w:hAnsi="Times New Roman" w:cs="Times New Roman"/>
          <w:sz w:val="24"/>
          <w:szCs w:val="24"/>
          <w:lang w:val="en-US"/>
        </w:rPr>
        <w:t>I</w:t>
      </w:r>
      <w:r w:rsidRPr="00E60909">
        <w:rPr>
          <w:rFonts w:ascii="Times New Roman" w:hAnsi="Times New Roman" w:cs="Times New Roman"/>
          <w:sz w:val="24"/>
          <w:szCs w:val="24"/>
          <w:vertAlign w:val="subscript"/>
          <w:lang w:val="uk-UA"/>
        </w:rPr>
        <w:t>н</w:t>
      </w:r>
      <w:r w:rsidRPr="00E60909">
        <w:rPr>
          <w:rFonts w:ascii="Times New Roman" w:hAnsi="Times New Roman" w:cs="Times New Roman"/>
          <w:sz w:val="24"/>
          <w:szCs w:val="24"/>
          <w:lang w:val="en-US"/>
        </w:rPr>
        <w:t>=0</w:t>
      </w:r>
      <w:r w:rsidRPr="00E60909">
        <w:rPr>
          <w:rFonts w:ascii="Times New Roman" w:hAnsi="Times New Roman" w:cs="Times New Roman"/>
          <w:sz w:val="24"/>
          <w:szCs w:val="24"/>
          <w:lang w:val="uk-UA"/>
        </w:rPr>
        <w:t>n =const</w:t>
      </w:r>
      <w:r>
        <w:rPr>
          <w:rFonts w:ascii="Times New Roman" w:hAnsi="Times New Roman" w:cs="Times New Roman"/>
          <w:sz w:val="24"/>
          <w:szCs w:val="24"/>
          <w:lang w:val="uk-UA"/>
        </w:rPr>
        <w:t>,</w:t>
      </w:r>
      <w:r w:rsidRPr="00E60909">
        <w:rPr>
          <w:rFonts w:ascii="Times New Roman" w:hAnsi="Times New Roman" w:cs="Times New Roman"/>
          <w:sz w:val="24"/>
          <w:szCs w:val="24"/>
          <w:lang w:val="en-US"/>
        </w:rPr>
        <w:t>R</w:t>
      </w:r>
      <w:r w:rsidRPr="00E60909">
        <w:rPr>
          <w:rFonts w:ascii="Times New Roman" w:hAnsi="Times New Roman" w:cs="Times New Roman"/>
          <w:sz w:val="24"/>
          <w:szCs w:val="24"/>
          <w:vertAlign w:val="subscript"/>
          <w:lang w:val="uk-UA"/>
        </w:rPr>
        <w:t>рег</w:t>
      </w:r>
      <w:r w:rsidRPr="00E60909">
        <w:rPr>
          <w:rFonts w:ascii="Times New Roman" w:hAnsi="Times New Roman" w:cs="Times New Roman"/>
          <w:sz w:val="24"/>
          <w:szCs w:val="24"/>
          <w:lang w:val="en-US"/>
        </w:rPr>
        <w:t>=</w:t>
      </w:r>
      <w:r w:rsidRPr="00E60909">
        <w:rPr>
          <w:rFonts w:ascii="Times New Roman" w:hAnsi="Times New Roman" w:cs="Times New Roman"/>
          <w:sz w:val="24"/>
          <w:szCs w:val="24"/>
          <w:lang w:val="uk-UA"/>
        </w:rPr>
        <w:t>constn=const</w:t>
      </w:r>
      <w:r>
        <w:rPr>
          <w:rFonts w:ascii="Times New Roman" w:hAnsi="Times New Roman" w:cs="Times New Roman"/>
          <w:sz w:val="24"/>
          <w:szCs w:val="24"/>
          <w:lang w:val="uk-UA"/>
        </w:rPr>
        <w:t>,</w:t>
      </w:r>
      <w:r w:rsidRPr="00E60909">
        <w:rPr>
          <w:rFonts w:ascii="Times New Roman" w:hAnsi="Times New Roman" w:cs="Times New Roman"/>
          <w:sz w:val="24"/>
          <w:szCs w:val="24"/>
          <w:lang w:val="en-US"/>
        </w:rPr>
        <w:t>U= const</w:t>
      </w:r>
    </w:p>
    <w:p w:rsidR="00733B52" w:rsidRPr="00E60909" w:rsidRDefault="00733B52" w:rsidP="00733B52">
      <w:pPr>
        <w:spacing w:after="0"/>
        <w:rPr>
          <w:rFonts w:ascii="Times New Roman" w:hAnsi="Times New Roman" w:cs="Times New Roman"/>
          <w:sz w:val="24"/>
          <w:szCs w:val="24"/>
          <w:vertAlign w:val="subscript"/>
          <w:lang w:val="uk-UA"/>
        </w:rPr>
      </w:pPr>
    </w:p>
    <w:p w:rsidR="00F04991" w:rsidRPr="00E60909" w:rsidRDefault="00F04991" w:rsidP="00F04991">
      <w:pPr>
        <w:spacing w:after="0"/>
        <w:jc w:val="both"/>
        <w:rPr>
          <w:rFonts w:ascii="Times New Roman" w:hAnsi="Times New Roman" w:cs="Times New Roman"/>
          <w:sz w:val="28"/>
          <w:szCs w:val="28"/>
          <w:vertAlign w:val="subscript"/>
          <w:lang w:val="uk-UA"/>
        </w:rPr>
      </w:pPr>
    </w:p>
    <w:p w:rsidR="00F04991" w:rsidRDefault="00F04991"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p>
    <w:p w:rsidR="003F7E07" w:rsidRDefault="003F7E07" w:rsidP="00F04991">
      <w:pPr>
        <w:spacing w:after="0"/>
        <w:ind w:firstLine="567"/>
        <w:jc w:val="both"/>
        <w:rPr>
          <w:rFonts w:ascii="Times New Roman" w:hAnsi="Times New Roman" w:cs="Times New Roman"/>
          <w:b/>
          <w:sz w:val="28"/>
          <w:szCs w:val="28"/>
          <w:lang w:val="uk-UA"/>
        </w:rPr>
      </w:pPr>
      <w:bookmarkStart w:id="0" w:name="_GoBack"/>
      <w:bookmarkEnd w:id="0"/>
    </w:p>
    <w:sectPr w:rsidR="003F7E07" w:rsidSect="003C3C8D">
      <w:pgSz w:w="11906" w:h="16838"/>
      <w:pgMar w:top="1134" w:right="851" w:bottom="1134" w:left="1559" w:header="62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12AA" w:rsidRDefault="00F612AA" w:rsidP="00C86936">
      <w:pPr>
        <w:spacing w:after="0" w:line="240" w:lineRule="auto"/>
      </w:pPr>
      <w:r>
        <w:separator/>
      </w:r>
    </w:p>
  </w:endnote>
  <w:endnote w:type="continuationSeparator" w:id="1">
    <w:p w:rsidR="00F612AA" w:rsidRDefault="00F612AA" w:rsidP="00C869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ISOCPEUR">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Journal">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12AA" w:rsidRDefault="00F612AA" w:rsidP="00C86936">
      <w:pPr>
        <w:spacing w:after="0" w:line="240" w:lineRule="auto"/>
      </w:pPr>
      <w:r>
        <w:separator/>
      </w:r>
    </w:p>
  </w:footnote>
  <w:footnote w:type="continuationSeparator" w:id="1">
    <w:p w:rsidR="00F612AA" w:rsidRDefault="00F612AA" w:rsidP="00C869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6515"/>
    <w:multiLevelType w:val="multilevel"/>
    <w:tmpl w:val="0D663F0E"/>
    <w:lvl w:ilvl="0">
      <w:start w:val="4"/>
      <w:numFmt w:val="decimal"/>
      <w:lvlText w:val="%1."/>
      <w:lvlJc w:val="left"/>
      <w:pPr>
        <w:ind w:left="450" w:hanging="450"/>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23B4EA0"/>
    <w:multiLevelType w:val="hybridMultilevel"/>
    <w:tmpl w:val="B224A958"/>
    <w:lvl w:ilvl="0" w:tplc="060E8A9C">
      <w:start w:val="2"/>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EA04F6"/>
    <w:multiLevelType w:val="hybridMultilevel"/>
    <w:tmpl w:val="4DD8EF2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0612BC"/>
    <w:multiLevelType w:val="hybridMultilevel"/>
    <w:tmpl w:val="D760270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D106AA"/>
    <w:multiLevelType w:val="hybridMultilevel"/>
    <w:tmpl w:val="2ED28D6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FF1A66"/>
    <w:multiLevelType w:val="hybridMultilevel"/>
    <w:tmpl w:val="E1DE9E0A"/>
    <w:lvl w:ilvl="0" w:tplc="F1C84C5C">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0F100605"/>
    <w:multiLevelType w:val="hybridMultilevel"/>
    <w:tmpl w:val="843697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401EEC"/>
    <w:multiLevelType w:val="hybridMultilevel"/>
    <w:tmpl w:val="F11C6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F23D61"/>
    <w:multiLevelType w:val="hybridMultilevel"/>
    <w:tmpl w:val="5AD4CC4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1A5760"/>
    <w:multiLevelType w:val="multilevel"/>
    <w:tmpl w:val="AC5E0FC6"/>
    <w:lvl w:ilvl="0">
      <w:start w:val="1"/>
      <w:numFmt w:val="decimal"/>
      <w:lvlText w:val="%1"/>
      <w:lvlJc w:val="left"/>
      <w:pPr>
        <w:ind w:left="644" w:hanging="360"/>
      </w:pPr>
      <w:rPr>
        <w:rFonts w:ascii="Times New Roman" w:eastAsiaTheme="minorHAnsi" w:hAnsi="Times New Roman" w:cstheme="minorBidi"/>
        <w:b/>
      </w:rPr>
    </w:lvl>
    <w:lvl w:ilvl="1">
      <w:start w:val="2"/>
      <w:numFmt w:val="decimal"/>
      <w:isLgl/>
      <w:lvlText w:val="%1.%2"/>
      <w:lvlJc w:val="left"/>
      <w:pPr>
        <w:ind w:left="1808" w:hanging="450"/>
      </w:pPr>
      <w:rPr>
        <w:rFonts w:hint="default"/>
      </w:rPr>
    </w:lvl>
    <w:lvl w:ilvl="2">
      <w:start w:val="1"/>
      <w:numFmt w:val="decimal"/>
      <w:isLgl/>
      <w:lvlText w:val="%1.%2.%3"/>
      <w:lvlJc w:val="left"/>
      <w:pPr>
        <w:ind w:left="2078" w:hanging="720"/>
      </w:pPr>
      <w:rPr>
        <w:rFonts w:hint="default"/>
      </w:rPr>
    </w:lvl>
    <w:lvl w:ilvl="3">
      <w:start w:val="1"/>
      <w:numFmt w:val="decimal"/>
      <w:isLgl/>
      <w:lvlText w:val="%1.%2.%3.%4"/>
      <w:lvlJc w:val="left"/>
      <w:pPr>
        <w:ind w:left="2438" w:hanging="1080"/>
      </w:pPr>
      <w:rPr>
        <w:rFonts w:hint="default"/>
      </w:rPr>
    </w:lvl>
    <w:lvl w:ilvl="4">
      <w:start w:val="1"/>
      <w:numFmt w:val="decimal"/>
      <w:isLgl/>
      <w:lvlText w:val="%1.%2.%3.%4.%5"/>
      <w:lvlJc w:val="left"/>
      <w:pPr>
        <w:ind w:left="2438" w:hanging="1080"/>
      </w:pPr>
      <w:rPr>
        <w:rFonts w:hint="default"/>
      </w:rPr>
    </w:lvl>
    <w:lvl w:ilvl="5">
      <w:start w:val="1"/>
      <w:numFmt w:val="decimal"/>
      <w:isLgl/>
      <w:lvlText w:val="%1.%2.%3.%4.%5.%6"/>
      <w:lvlJc w:val="left"/>
      <w:pPr>
        <w:ind w:left="2798" w:hanging="1440"/>
      </w:pPr>
      <w:rPr>
        <w:rFonts w:hint="default"/>
      </w:rPr>
    </w:lvl>
    <w:lvl w:ilvl="6">
      <w:start w:val="1"/>
      <w:numFmt w:val="decimal"/>
      <w:isLgl/>
      <w:lvlText w:val="%1.%2.%3.%4.%5.%6.%7"/>
      <w:lvlJc w:val="left"/>
      <w:pPr>
        <w:ind w:left="2798" w:hanging="1440"/>
      </w:pPr>
      <w:rPr>
        <w:rFonts w:hint="default"/>
      </w:rPr>
    </w:lvl>
    <w:lvl w:ilvl="7">
      <w:start w:val="1"/>
      <w:numFmt w:val="decimal"/>
      <w:isLgl/>
      <w:lvlText w:val="%1.%2.%3.%4.%5.%6.%7.%8"/>
      <w:lvlJc w:val="left"/>
      <w:pPr>
        <w:ind w:left="3158" w:hanging="1800"/>
      </w:pPr>
      <w:rPr>
        <w:rFonts w:hint="default"/>
      </w:rPr>
    </w:lvl>
    <w:lvl w:ilvl="8">
      <w:start w:val="1"/>
      <w:numFmt w:val="decimal"/>
      <w:isLgl/>
      <w:lvlText w:val="%1.%2.%3.%4.%5.%6.%7.%8.%9"/>
      <w:lvlJc w:val="left"/>
      <w:pPr>
        <w:ind w:left="3518" w:hanging="2160"/>
      </w:pPr>
      <w:rPr>
        <w:rFonts w:hint="default"/>
      </w:rPr>
    </w:lvl>
  </w:abstractNum>
  <w:abstractNum w:abstractNumId="10">
    <w:nsid w:val="1FC33792"/>
    <w:multiLevelType w:val="hybridMultilevel"/>
    <w:tmpl w:val="D804D28A"/>
    <w:lvl w:ilvl="0" w:tplc="AA6C8FE0">
      <w:start w:val="5"/>
      <w:numFmt w:val="decimal"/>
      <w:lvlText w:val="%1."/>
      <w:lvlJc w:val="left"/>
      <w:pPr>
        <w:ind w:left="218" w:hanging="360"/>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1">
    <w:nsid w:val="2B1865CC"/>
    <w:multiLevelType w:val="hybridMultilevel"/>
    <w:tmpl w:val="3488AA94"/>
    <w:lvl w:ilvl="0" w:tplc="19148448">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BC13FDA"/>
    <w:multiLevelType w:val="hybridMultilevel"/>
    <w:tmpl w:val="55B6ACB4"/>
    <w:lvl w:ilvl="0" w:tplc="DF24E532">
      <w:start w:val="1"/>
      <w:numFmt w:val="decimal"/>
      <w:lvlText w:val="%1)"/>
      <w:lvlJc w:val="left"/>
      <w:pPr>
        <w:ind w:left="752" w:hanging="360"/>
      </w:pPr>
      <w:rPr>
        <w:rFonts w:hint="default"/>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13">
    <w:nsid w:val="30990D00"/>
    <w:multiLevelType w:val="hybridMultilevel"/>
    <w:tmpl w:val="B2D07A88"/>
    <w:lvl w:ilvl="0" w:tplc="3E5CA320">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933736"/>
    <w:multiLevelType w:val="hybridMultilevel"/>
    <w:tmpl w:val="55B6ACB4"/>
    <w:lvl w:ilvl="0" w:tplc="DF24E532">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5">
    <w:nsid w:val="38D337F9"/>
    <w:multiLevelType w:val="hybridMultilevel"/>
    <w:tmpl w:val="2D72D822"/>
    <w:lvl w:ilvl="0" w:tplc="FD7C2170">
      <w:start w:val="7"/>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3B1B499E"/>
    <w:multiLevelType w:val="hybridMultilevel"/>
    <w:tmpl w:val="77AC7698"/>
    <w:lvl w:ilvl="0" w:tplc="0A84DB6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963441"/>
    <w:multiLevelType w:val="hybridMultilevel"/>
    <w:tmpl w:val="D2FCB718"/>
    <w:lvl w:ilvl="0" w:tplc="67F8293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6073AEB"/>
    <w:multiLevelType w:val="hybridMultilevel"/>
    <w:tmpl w:val="8392ECE4"/>
    <w:lvl w:ilvl="0" w:tplc="9224EABC">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96B433F"/>
    <w:multiLevelType w:val="hybridMultilevel"/>
    <w:tmpl w:val="2B8033DA"/>
    <w:lvl w:ilvl="0" w:tplc="85245CB6">
      <w:start w:val="7"/>
      <w:numFmt w:val="bullet"/>
      <w:lvlText w:val="-"/>
      <w:lvlJc w:val="left"/>
      <w:pPr>
        <w:ind w:left="360" w:hanging="360"/>
      </w:pPr>
      <w:rPr>
        <w:rFonts w:ascii="Times New Roman" w:eastAsiaTheme="minorHAnsi" w:hAnsi="Times New Roman" w:cs="Times New Roman"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4E054E19"/>
    <w:multiLevelType w:val="hybridMultilevel"/>
    <w:tmpl w:val="1ACEA07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723CFB"/>
    <w:multiLevelType w:val="multilevel"/>
    <w:tmpl w:val="786EB49E"/>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5579426D"/>
    <w:multiLevelType w:val="hybridMultilevel"/>
    <w:tmpl w:val="8A6CDBA4"/>
    <w:lvl w:ilvl="0" w:tplc="C1989040">
      <w:start w:val="1"/>
      <w:numFmt w:val="decimal"/>
      <w:lvlText w:val="%1"/>
      <w:lvlJc w:val="left"/>
      <w:pPr>
        <w:ind w:left="927" w:hanging="360"/>
      </w:pPr>
      <w:rPr>
        <w:rFonts w:ascii="Times New Roman" w:eastAsiaTheme="minorHAnsi" w:hAnsi="Times New Roman" w:cs="Times New Roman"/>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6D205B7"/>
    <w:multiLevelType w:val="hybridMultilevel"/>
    <w:tmpl w:val="DD20D83A"/>
    <w:lvl w:ilvl="0" w:tplc="DAD80C00">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5FDF26AA"/>
    <w:multiLevelType w:val="hybridMultilevel"/>
    <w:tmpl w:val="0360EDE4"/>
    <w:lvl w:ilvl="0" w:tplc="F3324FBA">
      <w:start w:val="7"/>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5">
    <w:nsid w:val="62801572"/>
    <w:multiLevelType w:val="hybridMultilevel"/>
    <w:tmpl w:val="C562E4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9659C2"/>
    <w:multiLevelType w:val="multilevel"/>
    <w:tmpl w:val="65FCD82A"/>
    <w:lvl w:ilvl="0">
      <w:start w:val="4"/>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7B42CD0"/>
    <w:multiLevelType w:val="hybridMultilevel"/>
    <w:tmpl w:val="D972A95E"/>
    <w:lvl w:ilvl="0" w:tplc="E3B65106">
      <w:start w:val="2"/>
      <w:numFmt w:val="decimal"/>
      <w:lvlText w:val="%1"/>
      <w:lvlJc w:val="left"/>
      <w:pPr>
        <w:ind w:left="1004" w:hanging="360"/>
      </w:pPr>
      <w:rPr>
        <w:rFonts w:hint="default"/>
      </w:rPr>
    </w:lvl>
    <w:lvl w:ilvl="1" w:tplc="04190019">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nsid w:val="68653576"/>
    <w:multiLevelType w:val="multilevel"/>
    <w:tmpl w:val="494C5DB8"/>
    <w:lvl w:ilvl="0">
      <w:start w:val="5"/>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686832CE"/>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nsid w:val="69CC7D36"/>
    <w:multiLevelType w:val="hybridMultilevel"/>
    <w:tmpl w:val="843697C2"/>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nsid w:val="6B06201E"/>
    <w:multiLevelType w:val="hybridMultilevel"/>
    <w:tmpl w:val="0D3051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43494B"/>
    <w:multiLevelType w:val="hybridMultilevel"/>
    <w:tmpl w:val="AF4EF6F2"/>
    <w:lvl w:ilvl="0" w:tplc="5FCC799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2130603"/>
    <w:multiLevelType w:val="hybridMultilevel"/>
    <w:tmpl w:val="51C210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6CE02AA"/>
    <w:multiLevelType w:val="multilevel"/>
    <w:tmpl w:val="51CC50A8"/>
    <w:lvl w:ilvl="0">
      <w:start w:val="1"/>
      <w:numFmt w:val="decimal"/>
      <w:lvlText w:val="%1"/>
      <w:lvlJc w:val="left"/>
      <w:pPr>
        <w:ind w:left="644" w:hanging="360"/>
      </w:pPr>
      <w:rPr>
        <w:rFonts w:ascii="Times New Roman" w:eastAsiaTheme="minorHAnsi" w:hAnsi="Times New Roman" w:cstheme="minorBidi"/>
        <w:b/>
      </w:rPr>
    </w:lvl>
    <w:lvl w:ilvl="1">
      <w:start w:val="2"/>
      <w:numFmt w:val="decimal"/>
      <w:isLgl/>
      <w:lvlText w:val="%1.%2"/>
      <w:lvlJc w:val="left"/>
      <w:pPr>
        <w:ind w:left="1808" w:hanging="450"/>
      </w:pPr>
      <w:rPr>
        <w:rFonts w:hint="default"/>
      </w:rPr>
    </w:lvl>
    <w:lvl w:ilvl="2">
      <w:start w:val="1"/>
      <w:numFmt w:val="decimal"/>
      <w:isLgl/>
      <w:lvlText w:val="%1.%2.%3"/>
      <w:lvlJc w:val="left"/>
      <w:pPr>
        <w:ind w:left="2078" w:hanging="720"/>
      </w:pPr>
      <w:rPr>
        <w:rFonts w:hint="default"/>
      </w:rPr>
    </w:lvl>
    <w:lvl w:ilvl="3">
      <w:start w:val="1"/>
      <w:numFmt w:val="decimal"/>
      <w:isLgl/>
      <w:lvlText w:val="%1.%2.%3.%4"/>
      <w:lvlJc w:val="left"/>
      <w:pPr>
        <w:ind w:left="2438" w:hanging="1080"/>
      </w:pPr>
      <w:rPr>
        <w:rFonts w:hint="default"/>
      </w:rPr>
    </w:lvl>
    <w:lvl w:ilvl="4">
      <w:start w:val="1"/>
      <w:numFmt w:val="decimal"/>
      <w:isLgl/>
      <w:lvlText w:val="%1.%2.%3.%4.%5"/>
      <w:lvlJc w:val="left"/>
      <w:pPr>
        <w:ind w:left="2438" w:hanging="1080"/>
      </w:pPr>
      <w:rPr>
        <w:rFonts w:hint="default"/>
      </w:rPr>
    </w:lvl>
    <w:lvl w:ilvl="5">
      <w:start w:val="1"/>
      <w:numFmt w:val="decimal"/>
      <w:isLgl/>
      <w:lvlText w:val="%1.%2.%3.%4.%5.%6"/>
      <w:lvlJc w:val="left"/>
      <w:pPr>
        <w:ind w:left="2798" w:hanging="1440"/>
      </w:pPr>
      <w:rPr>
        <w:rFonts w:hint="default"/>
      </w:rPr>
    </w:lvl>
    <w:lvl w:ilvl="6">
      <w:start w:val="1"/>
      <w:numFmt w:val="decimal"/>
      <w:isLgl/>
      <w:lvlText w:val="%1.%2.%3.%4.%5.%6.%7"/>
      <w:lvlJc w:val="left"/>
      <w:pPr>
        <w:ind w:left="2798" w:hanging="1440"/>
      </w:pPr>
      <w:rPr>
        <w:rFonts w:hint="default"/>
      </w:rPr>
    </w:lvl>
    <w:lvl w:ilvl="7">
      <w:start w:val="1"/>
      <w:numFmt w:val="decimal"/>
      <w:isLgl/>
      <w:lvlText w:val="%1.%2.%3.%4.%5.%6.%7.%8"/>
      <w:lvlJc w:val="left"/>
      <w:pPr>
        <w:ind w:left="3158" w:hanging="1800"/>
      </w:pPr>
      <w:rPr>
        <w:rFonts w:hint="default"/>
      </w:rPr>
    </w:lvl>
    <w:lvl w:ilvl="8">
      <w:start w:val="1"/>
      <w:numFmt w:val="decimal"/>
      <w:isLgl/>
      <w:lvlText w:val="%1.%2.%3.%4.%5.%6.%7.%8.%9"/>
      <w:lvlJc w:val="left"/>
      <w:pPr>
        <w:ind w:left="3518" w:hanging="2160"/>
      </w:pPr>
      <w:rPr>
        <w:rFonts w:hint="default"/>
      </w:rPr>
    </w:lvl>
  </w:abstractNum>
  <w:abstractNum w:abstractNumId="35">
    <w:nsid w:val="7B5538E8"/>
    <w:multiLevelType w:val="hybridMultilevel"/>
    <w:tmpl w:val="8AE88838"/>
    <w:lvl w:ilvl="0" w:tplc="526661E8">
      <w:start w:val="1"/>
      <w:numFmt w:val="decimal"/>
      <w:lvlText w:val="%1."/>
      <w:lvlJc w:val="left"/>
      <w:pPr>
        <w:ind w:left="1193" w:hanging="360"/>
      </w:pPr>
      <w:rPr>
        <w:rFonts w:hint="default"/>
      </w:rPr>
    </w:lvl>
    <w:lvl w:ilvl="1" w:tplc="04190019" w:tentative="1">
      <w:start w:val="1"/>
      <w:numFmt w:val="lowerLetter"/>
      <w:lvlText w:val="%2."/>
      <w:lvlJc w:val="left"/>
      <w:pPr>
        <w:ind w:left="1913" w:hanging="360"/>
      </w:pPr>
    </w:lvl>
    <w:lvl w:ilvl="2" w:tplc="0419001B" w:tentative="1">
      <w:start w:val="1"/>
      <w:numFmt w:val="lowerRoman"/>
      <w:lvlText w:val="%3."/>
      <w:lvlJc w:val="right"/>
      <w:pPr>
        <w:ind w:left="2633" w:hanging="180"/>
      </w:pPr>
    </w:lvl>
    <w:lvl w:ilvl="3" w:tplc="0419000F" w:tentative="1">
      <w:start w:val="1"/>
      <w:numFmt w:val="decimal"/>
      <w:lvlText w:val="%4."/>
      <w:lvlJc w:val="left"/>
      <w:pPr>
        <w:ind w:left="3353" w:hanging="360"/>
      </w:pPr>
    </w:lvl>
    <w:lvl w:ilvl="4" w:tplc="04190019" w:tentative="1">
      <w:start w:val="1"/>
      <w:numFmt w:val="lowerLetter"/>
      <w:lvlText w:val="%5."/>
      <w:lvlJc w:val="left"/>
      <w:pPr>
        <w:ind w:left="4073" w:hanging="360"/>
      </w:pPr>
    </w:lvl>
    <w:lvl w:ilvl="5" w:tplc="0419001B" w:tentative="1">
      <w:start w:val="1"/>
      <w:numFmt w:val="lowerRoman"/>
      <w:lvlText w:val="%6."/>
      <w:lvlJc w:val="right"/>
      <w:pPr>
        <w:ind w:left="4793" w:hanging="180"/>
      </w:pPr>
    </w:lvl>
    <w:lvl w:ilvl="6" w:tplc="0419000F" w:tentative="1">
      <w:start w:val="1"/>
      <w:numFmt w:val="decimal"/>
      <w:lvlText w:val="%7."/>
      <w:lvlJc w:val="left"/>
      <w:pPr>
        <w:ind w:left="5513" w:hanging="360"/>
      </w:pPr>
    </w:lvl>
    <w:lvl w:ilvl="7" w:tplc="04190019" w:tentative="1">
      <w:start w:val="1"/>
      <w:numFmt w:val="lowerLetter"/>
      <w:lvlText w:val="%8."/>
      <w:lvlJc w:val="left"/>
      <w:pPr>
        <w:ind w:left="6233" w:hanging="360"/>
      </w:pPr>
    </w:lvl>
    <w:lvl w:ilvl="8" w:tplc="0419001B" w:tentative="1">
      <w:start w:val="1"/>
      <w:numFmt w:val="lowerRoman"/>
      <w:lvlText w:val="%9."/>
      <w:lvlJc w:val="right"/>
      <w:pPr>
        <w:ind w:left="6953" w:hanging="180"/>
      </w:pPr>
    </w:lvl>
  </w:abstractNum>
  <w:abstractNum w:abstractNumId="36">
    <w:nsid w:val="7E205A84"/>
    <w:multiLevelType w:val="hybridMultilevel"/>
    <w:tmpl w:val="2B54B55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9"/>
  </w:num>
  <w:num w:numId="3">
    <w:abstractNumId w:val="7"/>
  </w:num>
  <w:num w:numId="4">
    <w:abstractNumId w:val="4"/>
  </w:num>
  <w:num w:numId="5">
    <w:abstractNumId w:val="3"/>
  </w:num>
  <w:num w:numId="6">
    <w:abstractNumId w:val="2"/>
  </w:num>
  <w:num w:numId="7">
    <w:abstractNumId w:val="36"/>
  </w:num>
  <w:num w:numId="8">
    <w:abstractNumId w:val="13"/>
  </w:num>
  <w:num w:numId="9">
    <w:abstractNumId w:val="20"/>
  </w:num>
  <w:num w:numId="10">
    <w:abstractNumId w:val="10"/>
  </w:num>
  <w:num w:numId="11">
    <w:abstractNumId w:val="35"/>
  </w:num>
  <w:num w:numId="12">
    <w:abstractNumId w:val="34"/>
  </w:num>
  <w:num w:numId="13">
    <w:abstractNumId w:val="25"/>
  </w:num>
  <w:num w:numId="14">
    <w:abstractNumId w:val="30"/>
  </w:num>
  <w:num w:numId="15">
    <w:abstractNumId w:val="6"/>
  </w:num>
  <w:num w:numId="16">
    <w:abstractNumId w:val="28"/>
  </w:num>
  <w:num w:numId="17">
    <w:abstractNumId w:val="17"/>
  </w:num>
  <w:num w:numId="18">
    <w:abstractNumId w:val="9"/>
  </w:num>
  <w:num w:numId="19">
    <w:abstractNumId w:val="31"/>
  </w:num>
  <w:num w:numId="20">
    <w:abstractNumId w:val="14"/>
  </w:num>
  <w:num w:numId="21">
    <w:abstractNumId w:val="12"/>
  </w:num>
  <w:num w:numId="22">
    <w:abstractNumId w:val="33"/>
  </w:num>
  <w:num w:numId="23">
    <w:abstractNumId w:val="5"/>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1"/>
  </w:num>
  <w:num w:numId="27">
    <w:abstractNumId w:val="0"/>
  </w:num>
  <w:num w:numId="28">
    <w:abstractNumId w:val="18"/>
  </w:num>
  <w:num w:numId="29">
    <w:abstractNumId w:val="24"/>
  </w:num>
  <w:num w:numId="30">
    <w:abstractNumId w:val="15"/>
  </w:num>
  <w:num w:numId="31">
    <w:abstractNumId w:val="22"/>
  </w:num>
  <w:num w:numId="32">
    <w:abstractNumId w:val="11"/>
  </w:num>
  <w:num w:numId="33">
    <w:abstractNumId w:val="32"/>
  </w:num>
  <w:num w:numId="34">
    <w:abstractNumId w:val="1"/>
  </w:num>
  <w:num w:numId="35">
    <w:abstractNumId w:val="23"/>
  </w:num>
  <w:num w:numId="36">
    <w:abstractNumId w:val="8"/>
  </w:num>
  <w:num w:numId="3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74FC1"/>
    <w:rsid w:val="00007BA0"/>
    <w:rsid w:val="000123C9"/>
    <w:rsid w:val="00016372"/>
    <w:rsid w:val="00026039"/>
    <w:rsid w:val="0004694A"/>
    <w:rsid w:val="00067B21"/>
    <w:rsid w:val="00090B0D"/>
    <w:rsid w:val="000B2B0B"/>
    <w:rsid w:val="000B5B5F"/>
    <w:rsid w:val="000C11C1"/>
    <w:rsid w:val="000C1BEA"/>
    <w:rsid w:val="000D4A07"/>
    <w:rsid w:val="000F4B56"/>
    <w:rsid w:val="001015AD"/>
    <w:rsid w:val="001020FC"/>
    <w:rsid w:val="00121E79"/>
    <w:rsid w:val="00125DCA"/>
    <w:rsid w:val="001265DB"/>
    <w:rsid w:val="0014102C"/>
    <w:rsid w:val="001707A7"/>
    <w:rsid w:val="00183800"/>
    <w:rsid w:val="00187CE0"/>
    <w:rsid w:val="00192E0C"/>
    <w:rsid w:val="001A00DF"/>
    <w:rsid w:val="001B430A"/>
    <w:rsid w:val="001B7923"/>
    <w:rsid w:val="001C45E4"/>
    <w:rsid w:val="001D0739"/>
    <w:rsid w:val="001D4605"/>
    <w:rsid w:val="002004A4"/>
    <w:rsid w:val="00210645"/>
    <w:rsid w:val="00240C2A"/>
    <w:rsid w:val="002473C7"/>
    <w:rsid w:val="00266929"/>
    <w:rsid w:val="002812E1"/>
    <w:rsid w:val="002873F1"/>
    <w:rsid w:val="00296DE8"/>
    <w:rsid w:val="002B40D0"/>
    <w:rsid w:val="002C1208"/>
    <w:rsid w:val="002C6C55"/>
    <w:rsid w:val="002C763C"/>
    <w:rsid w:val="002F59F0"/>
    <w:rsid w:val="002F6010"/>
    <w:rsid w:val="00301C30"/>
    <w:rsid w:val="00307DFB"/>
    <w:rsid w:val="0033465D"/>
    <w:rsid w:val="003462E4"/>
    <w:rsid w:val="00354E6C"/>
    <w:rsid w:val="0036222B"/>
    <w:rsid w:val="0036247E"/>
    <w:rsid w:val="003661DD"/>
    <w:rsid w:val="003A6C09"/>
    <w:rsid w:val="003A78DD"/>
    <w:rsid w:val="003B1513"/>
    <w:rsid w:val="003B2F91"/>
    <w:rsid w:val="003B3911"/>
    <w:rsid w:val="003C3C8D"/>
    <w:rsid w:val="003D3632"/>
    <w:rsid w:val="003E0D7C"/>
    <w:rsid w:val="003F7E07"/>
    <w:rsid w:val="004072D8"/>
    <w:rsid w:val="00427E97"/>
    <w:rsid w:val="00431283"/>
    <w:rsid w:val="004613DB"/>
    <w:rsid w:val="00470A19"/>
    <w:rsid w:val="00480779"/>
    <w:rsid w:val="00481338"/>
    <w:rsid w:val="00481E7D"/>
    <w:rsid w:val="00496C11"/>
    <w:rsid w:val="004A186E"/>
    <w:rsid w:val="004A2E02"/>
    <w:rsid w:val="004B4D0D"/>
    <w:rsid w:val="004D2FE6"/>
    <w:rsid w:val="004F3225"/>
    <w:rsid w:val="005068DD"/>
    <w:rsid w:val="005108D7"/>
    <w:rsid w:val="00524A8D"/>
    <w:rsid w:val="005254E2"/>
    <w:rsid w:val="00553AE6"/>
    <w:rsid w:val="00576208"/>
    <w:rsid w:val="0057625E"/>
    <w:rsid w:val="005A56BF"/>
    <w:rsid w:val="005B28A9"/>
    <w:rsid w:val="005B382B"/>
    <w:rsid w:val="005C00E0"/>
    <w:rsid w:val="005D366B"/>
    <w:rsid w:val="005E6408"/>
    <w:rsid w:val="00612B2A"/>
    <w:rsid w:val="00612DF0"/>
    <w:rsid w:val="006227FF"/>
    <w:rsid w:val="00630CD7"/>
    <w:rsid w:val="00640733"/>
    <w:rsid w:val="00655058"/>
    <w:rsid w:val="006560E2"/>
    <w:rsid w:val="00674B32"/>
    <w:rsid w:val="006845DB"/>
    <w:rsid w:val="006A060B"/>
    <w:rsid w:val="006A6D23"/>
    <w:rsid w:val="006B350B"/>
    <w:rsid w:val="006D02C4"/>
    <w:rsid w:val="006D2464"/>
    <w:rsid w:val="006D6CE8"/>
    <w:rsid w:val="006D7F91"/>
    <w:rsid w:val="006F06BF"/>
    <w:rsid w:val="00707A61"/>
    <w:rsid w:val="00716C43"/>
    <w:rsid w:val="00733B52"/>
    <w:rsid w:val="00755572"/>
    <w:rsid w:val="00755C79"/>
    <w:rsid w:val="00777CA6"/>
    <w:rsid w:val="0079704A"/>
    <w:rsid w:val="007A0B93"/>
    <w:rsid w:val="007A40B9"/>
    <w:rsid w:val="007B4E4E"/>
    <w:rsid w:val="007C0A2C"/>
    <w:rsid w:val="007C3824"/>
    <w:rsid w:val="007C3847"/>
    <w:rsid w:val="007D5732"/>
    <w:rsid w:val="007E48CE"/>
    <w:rsid w:val="007F1781"/>
    <w:rsid w:val="008070D7"/>
    <w:rsid w:val="0083463E"/>
    <w:rsid w:val="00836370"/>
    <w:rsid w:val="00845E1F"/>
    <w:rsid w:val="00847031"/>
    <w:rsid w:val="00875481"/>
    <w:rsid w:val="0088444F"/>
    <w:rsid w:val="008857B9"/>
    <w:rsid w:val="008A3E1D"/>
    <w:rsid w:val="008D7DF2"/>
    <w:rsid w:val="008E48FA"/>
    <w:rsid w:val="008F02AE"/>
    <w:rsid w:val="008F29F4"/>
    <w:rsid w:val="008F3A13"/>
    <w:rsid w:val="008F4D32"/>
    <w:rsid w:val="00913EE8"/>
    <w:rsid w:val="00920CD4"/>
    <w:rsid w:val="00927576"/>
    <w:rsid w:val="009314C1"/>
    <w:rsid w:val="00951316"/>
    <w:rsid w:val="00957AF3"/>
    <w:rsid w:val="0096247D"/>
    <w:rsid w:val="009645AD"/>
    <w:rsid w:val="0096500F"/>
    <w:rsid w:val="00987F40"/>
    <w:rsid w:val="009A131B"/>
    <w:rsid w:val="009A5E0F"/>
    <w:rsid w:val="009A6648"/>
    <w:rsid w:val="009C518B"/>
    <w:rsid w:val="009C5F54"/>
    <w:rsid w:val="009D2C53"/>
    <w:rsid w:val="009D531C"/>
    <w:rsid w:val="009E0398"/>
    <w:rsid w:val="009E2EE1"/>
    <w:rsid w:val="009F378E"/>
    <w:rsid w:val="00A06E68"/>
    <w:rsid w:val="00A11B14"/>
    <w:rsid w:val="00A25166"/>
    <w:rsid w:val="00A42216"/>
    <w:rsid w:val="00A60F6E"/>
    <w:rsid w:val="00A7222B"/>
    <w:rsid w:val="00A90F45"/>
    <w:rsid w:val="00A94B7F"/>
    <w:rsid w:val="00AB38DC"/>
    <w:rsid w:val="00AC1AE9"/>
    <w:rsid w:val="00AD2525"/>
    <w:rsid w:val="00AD282D"/>
    <w:rsid w:val="00B018B7"/>
    <w:rsid w:val="00B11CD4"/>
    <w:rsid w:val="00B128E4"/>
    <w:rsid w:val="00B50A1B"/>
    <w:rsid w:val="00B80B73"/>
    <w:rsid w:val="00B8784D"/>
    <w:rsid w:val="00BA18A8"/>
    <w:rsid w:val="00BB4D53"/>
    <w:rsid w:val="00BD2601"/>
    <w:rsid w:val="00BE5EC7"/>
    <w:rsid w:val="00BE6D73"/>
    <w:rsid w:val="00C22B53"/>
    <w:rsid w:val="00C3327F"/>
    <w:rsid w:val="00C61529"/>
    <w:rsid w:val="00C63024"/>
    <w:rsid w:val="00C74FC1"/>
    <w:rsid w:val="00C80C9A"/>
    <w:rsid w:val="00C86936"/>
    <w:rsid w:val="00CA0FCA"/>
    <w:rsid w:val="00CB1000"/>
    <w:rsid w:val="00CC5771"/>
    <w:rsid w:val="00D208E5"/>
    <w:rsid w:val="00D357DB"/>
    <w:rsid w:val="00D363EF"/>
    <w:rsid w:val="00D4179A"/>
    <w:rsid w:val="00D71D8B"/>
    <w:rsid w:val="00DA754B"/>
    <w:rsid w:val="00DB2D45"/>
    <w:rsid w:val="00DB30C6"/>
    <w:rsid w:val="00DC7FD7"/>
    <w:rsid w:val="00DD5363"/>
    <w:rsid w:val="00DE0791"/>
    <w:rsid w:val="00DE5B1A"/>
    <w:rsid w:val="00DF3011"/>
    <w:rsid w:val="00E21A26"/>
    <w:rsid w:val="00E50909"/>
    <w:rsid w:val="00E60909"/>
    <w:rsid w:val="00E6532A"/>
    <w:rsid w:val="00E825AE"/>
    <w:rsid w:val="00E87178"/>
    <w:rsid w:val="00EA1920"/>
    <w:rsid w:val="00EA780B"/>
    <w:rsid w:val="00EB0E4F"/>
    <w:rsid w:val="00ED4EA4"/>
    <w:rsid w:val="00EF3E82"/>
    <w:rsid w:val="00F04991"/>
    <w:rsid w:val="00F07D87"/>
    <w:rsid w:val="00F10477"/>
    <w:rsid w:val="00F316FB"/>
    <w:rsid w:val="00F34D4E"/>
    <w:rsid w:val="00F45725"/>
    <w:rsid w:val="00F55A08"/>
    <w:rsid w:val="00F612AA"/>
    <w:rsid w:val="00F7003B"/>
    <w:rsid w:val="00F76C5F"/>
    <w:rsid w:val="00F81BBA"/>
    <w:rsid w:val="00F8601C"/>
    <w:rsid w:val="00F90097"/>
    <w:rsid w:val="00F90C83"/>
    <w:rsid w:val="00FA7349"/>
    <w:rsid w:val="00FB5DFA"/>
    <w:rsid w:val="00FE4BEC"/>
    <w:rsid w:val="00FE5C6E"/>
    <w:rsid w:val="00FF040B"/>
    <w:rsid w:val="00FF62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5DB"/>
  </w:style>
  <w:style w:type="paragraph" w:styleId="5">
    <w:name w:val="heading 5"/>
    <w:basedOn w:val="a"/>
    <w:next w:val="a"/>
    <w:link w:val="50"/>
    <w:qFormat/>
    <w:rsid w:val="00F04991"/>
    <w:pPr>
      <w:keepNext/>
      <w:spacing w:after="0" w:line="240" w:lineRule="auto"/>
      <w:jc w:val="center"/>
      <w:outlineLvl w:val="4"/>
    </w:pPr>
    <w:rPr>
      <w:rFonts w:ascii="Times New Roman" w:eastAsia="Times New Roman" w:hAnsi="Times New Roman" w:cs="Times New Roman"/>
      <w:b/>
      <w:bCs/>
      <w:i/>
      <w:iCs/>
      <w:sz w:val="24"/>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86936"/>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86936"/>
  </w:style>
  <w:style w:type="paragraph" w:styleId="a5">
    <w:name w:val="footer"/>
    <w:basedOn w:val="a"/>
    <w:link w:val="a6"/>
    <w:uiPriority w:val="99"/>
    <w:semiHidden/>
    <w:unhideWhenUsed/>
    <w:rsid w:val="00C86936"/>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86936"/>
  </w:style>
  <w:style w:type="paragraph" w:styleId="a7">
    <w:name w:val="List Paragraph"/>
    <w:basedOn w:val="a"/>
    <w:uiPriority w:val="34"/>
    <w:qFormat/>
    <w:rsid w:val="00D363EF"/>
    <w:pPr>
      <w:ind w:left="720"/>
      <w:contextualSpacing/>
    </w:pPr>
  </w:style>
  <w:style w:type="table" w:styleId="a8">
    <w:name w:val="Table Grid"/>
    <w:basedOn w:val="a1"/>
    <w:uiPriority w:val="59"/>
    <w:rsid w:val="00EA78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A06E6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06E68"/>
    <w:rPr>
      <w:rFonts w:ascii="Tahoma" w:hAnsi="Tahoma" w:cs="Tahoma"/>
      <w:sz w:val="16"/>
      <w:szCs w:val="16"/>
    </w:rPr>
  </w:style>
  <w:style w:type="character" w:customStyle="1" w:styleId="50">
    <w:name w:val="Заголовок 5 Знак"/>
    <w:basedOn w:val="a0"/>
    <w:link w:val="5"/>
    <w:rsid w:val="00F04991"/>
    <w:rPr>
      <w:rFonts w:ascii="Times New Roman" w:eastAsia="Times New Roman" w:hAnsi="Times New Roman" w:cs="Times New Roman"/>
      <w:b/>
      <w:bCs/>
      <w:i/>
      <w:iCs/>
      <w:sz w:val="24"/>
      <w:szCs w:val="20"/>
      <w:lang w:val="uk-UA" w:eastAsia="ru-RU"/>
    </w:rPr>
  </w:style>
  <w:style w:type="paragraph" w:customStyle="1" w:styleId="ab">
    <w:name w:val="Чертежный"/>
    <w:rsid w:val="00F04991"/>
    <w:pPr>
      <w:spacing w:after="0" w:line="240" w:lineRule="auto"/>
      <w:jc w:val="both"/>
    </w:pPr>
    <w:rPr>
      <w:rFonts w:ascii="ISOCPEUR" w:eastAsia="Times New Roman" w:hAnsi="ISOCPEUR" w:cs="Times New Roman"/>
      <w:i/>
      <w:sz w:val="28"/>
      <w:szCs w:val="20"/>
      <w:lang w:val="uk-UA" w:eastAsia="ru-RU"/>
    </w:rPr>
  </w:style>
  <w:style w:type="paragraph" w:styleId="ac">
    <w:name w:val="Title"/>
    <w:basedOn w:val="a"/>
    <w:link w:val="ad"/>
    <w:qFormat/>
    <w:rsid w:val="00655058"/>
    <w:pPr>
      <w:spacing w:after="0" w:line="240" w:lineRule="auto"/>
      <w:jc w:val="center"/>
    </w:pPr>
    <w:rPr>
      <w:rFonts w:ascii="Times New Roman" w:eastAsia="Times New Roman" w:hAnsi="Times New Roman" w:cs="Times New Roman"/>
      <w:sz w:val="32"/>
      <w:szCs w:val="24"/>
      <w:lang w:val="uk-UA" w:eastAsia="ru-RU"/>
    </w:rPr>
  </w:style>
  <w:style w:type="character" w:customStyle="1" w:styleId="ad">
    <w:name w:val="Название Знак"/>
    <w:basedOn w:val="a0"/>
    <w:link w:val="ac"/>
    <w:rsid w:val="00655058"/>
    <w:rPr>
      <w:rFonts w:ascii="Times New Roman" w:eastAsia="Times New Roman" w:hAnsi="Times New Roman" w:cs="Times New Roman"/>
      <w:sz w:val="32"/>
      <w:szCs w:val="24"/>
      <w:lang w:val="uk-UA" w:eastAsia="ru-RU"/>
    </w:rPr>
  </w:style>
  <w:style w:type="paragraph" w:styleId="ae">
    <w:name w:val="Body Text Indent"/>
    <w:basedOn w:val="a"/>
    <w:link w:val="af"/>
    <w:semiHidden/>
    <w:rsid w:val="00640733"/>
    <w:pPr>
      <w:spacing w:after="0" w:line="240" w:lineRule="auto"/>
      <w:ind w:firstLine="540"/>
      <w:jc w:val="both"/>
    </w:pPr>
    <w:rPr>
      <w:rFonts w:ascii="Times New Roman" w:eastAsia="Arial Unicode MS" w:hAnsi="Times New Roman" w:cs="Times New Roman"/>
      <w:b/>
      <w:bCs/>
      <w:sz w:val="32"/>
      <w:szCs w:val="24"/>
      <w:lang w:val="uk-UA" w:eastAsia="ru-RU"/>
    </w:rPr>
  </w:style>
  <w:style w:type="character" w:customStyle="1" w:styleId="af">
    <w:name w:val="Основной текст с отступом Знак"/>
    <w:basedOn w:val="a0"/>
    <w:link w:val="ae"/>
    <w:semiHidden/>
    <w:rsid w:val="00640733"/>
    <w:rPr>
      <w:rFonts w:ascii="Times New Roman" w:eastAsia="Arial Unicode MS" w:hAnsi="Times New Roman" w:cs="Times New Roman"/>
      <w:b/>
      <w:bCs/>
      <w:sz w:val="32"/>
      <w:szCs w:val="24"/>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064DD-3D5D-48C4-B830-4F2867B3D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2779</TotalTime>
  <Pages>1</Pages>
  <Words>3902</Words>
  <Characters>22248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55</cp:revision>
  <dcterms:created xsi:type="dcterms:W3CDTF">2012-04-24T12:18:00Z</dcterms:created>
  <dcterms:modified xsi:type="dcterms:W3CDTF">2017-05-05T09:56:00Z</dcterms:modified>
</cp:coreProperties>
</file>