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294" w:rsidRDefault="00CD6CB9" w:rsidP="00CD6C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Навчально-методична картка заняття </w:t>
      </w:r>
      <w:r w:rsidR="0082723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</w:t>
      </w:r>
    </w:p>
    <w:p w:rsidR="00CD6CB9" w:rsidRDefault="00CD6CB9" w:rsidP="004630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Навчальна дисципліна: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«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Маркетинг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» </w:t>
      </w:r>
    </w:p>
    <w:p w:rsidR="00CD6CB9" w:rsidRDefault="00CD6C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Курс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ІІІ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Група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«А»  </w:t>
      </w:r>
      <w:r w:rsidRPr="00CD6CB9">
        <w:rPr>
          <w:rFonts w:ascii="Times New Roman" w:hAnsi="Times New Roman" w:cs="Times New Roman"/>
          <w:b/>
          <w:sz w:val="24"/>
          <w:szCs w:val="24"/>
          <w:lang w:val="uk-UA"/>
        </w:rPr>
        <w:t>від</w:t>
      </w:r>
      <w:r w:rsidR="002C7F7C"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Pr="00CD6CB9">
        <w:rPr>
          <w:rFonts w:ascii="Times New Roman" w:hAnsi="Times New Roman" w:cs="Times New Roman"/>
          <w:b/>
          <w:sz w:val="24"/>
          <w:szCs w:val="24"/>
          <w:lang w:val="uk-UA"/>
        </w:rPr>
        <w:t>ілення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«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Організація виробництва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»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Дата 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26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.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02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.201</w:t>
      </w:r>
      <w:r w:rsidR="0010648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7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р.</w:t>
      </w:r>
    </w:p>
    <w:p w:rsidR="00CD6CB9" w:rsidRDefault="00CD6C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заняття: 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Маркетингові дослідження</w:t>
      </w:r>
    </w:p>
    <w:p w:rsidR="00CD6CB9" w:rsidRDefault="00CD6C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Вид заняття 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лекція</w:t>
      </w:r>
    </w:p>
    <w:p w:rsidR="00331E5B" w:rsidRPr="00331E5B" w:rsidRDefault="00331E5B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Тип заняття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пояснювально-ілюстративна лекція</w:t>
      </w:r>
    </w:p>
    <w:p w:rsidR="005B4C8D" w:rsidRDefault="005B4C8D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Методи навчання </w:t>
      </w:r>
      <w:r w:rsidR="0082723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розповідь, бесіда,  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демонстр</w:t>
      </w:r>
      <w:r w:rsidR="00331E5B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ування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22"/>
      </w:tblGrid>
      <w:tr w:rsidR="005B4C8D" w:rsidRPr="00710E07" w:rsidTr="005B4C8D">
        <w:tc>
          <w:tcPr>
            <w:tcW w:w="959" w:type="dxa"/>
            <w:vMerge w:val="restart"/>
            <w:textDirection w:val="btLr"/>
          </w:tcPr>
          <w:p w:rsidR="00426A99" w:rsidRDefault="005B4C8D" w:rsidP="00710E0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Мета </w:t>
            </w:r>
          </w:p>
          <w:p w:rsidR="005B4C8D" w:rsidRPr="00710E07" w:rsidRDefault="005B4C8D" w:rsidP="00710E0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9639" w:type="dxa"/>
          </w:tcPr>
          <w:p w:rsidR="005B4C8D" w:rsidRPr="00710E07" w:rsidRDefault="005B4C8D" w:rsidP="008272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Навчальна</w:t>
            </w:r>
            <w:r w:rsidR="00C17F22"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8272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засвоїти особливості проведення маркетингових досліджень,</w:t>
            </w:r>
          </w:p>
        </w:tc>
      </w:tr>
      <w:tr w:rsidR="00710E07" w:rsidRPr="00710E07" w:rsidTr="005B4C8D">
        <w:tc>
          <w:tcPr>
            <w:tcW w:w="959" w:type="dxa"/>
            <w:vMerge/>
            <w:textDirection w:val="btLr"/>
          </w:tcPr>
          <w:p w:rsidR="00710E07" w:rsidRPr="00710E07" w:rsidRDefault="00710E07" w:rsidP="00710E0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710E07" w:rsidRPr="00710E07" w:rsidRDefault="00827237" w:rsidP="00297DA9">
            <w:pPr>
              <w:ind w:firstLine="159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навчитися визначати причини </w:t>
            </w:r>
            <w:r w:rsidR="00297D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та пояснювати етапи  </w:t>
            </w: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297DA9" w:rsidP="00297DA9">
            <w:pPr>
              <w:ind w:firstLine="159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проведення  маркетингових досліджень </w:t>
            </w: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297DA9" w:rsidP="00710E07">
            <w:pPr>
              <w:ind w:firstLine="159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297DA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Виховна</w:t>
            </w:r>
            <w:r w:rsidR="004630A3"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 w:rsidR="00297D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сприяння формуванню пізнавального інтересу, виховувати</w:t>
            </w:r>
            <w:r w:rsidR="004630A3" w:rsidRPr="00710E0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4630A3" w:rsidP="00297DA9">
            <w:pPr>
              <w:ind w:firstLine="116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297D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професійні риси, почуття відповідальності, творче мислення </w:t>
            </w:r>
          </w:p>
        </w:tc>
      </w:tr>
      <w:tr w:rsidR="005B4C8D" w:rsidRPr="00710E07" w:rsidTr="005B4C8D">
        <w:tc>
          <w:tcPr>
            <w:tcW w:w="959" w:type="dxa"/>
            <w:vMerge/>
            <w:textDirection w:val="btLr"/>
          </w:tcPr>
          <w:p w:rsidR="005B4C8D" w:rsidRPr="00710E07" w:rsidRDefault="005B4C8D" w:rsidP="00710E07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C31F7E" w:rsidRDefault="00C31F7E" w:rsidP="00C31F7E">
            <w:pPr>
              <w:tabs>
                <w:tab w:val="left" w:pos="884"/>
              </w:tabs>
              <w:ind w:firstLine="116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31F7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при проведенні маркетингових досліджень</w:t>
            </w:r>
          </w:p>
        </w:tc>
      </w:tr>
      <w:tr w:rsidR="005B4C8D" w:rsidRPr="00710E07" w:rsidTr="005B4C8D">
        <w:tc>
          <w:tcPr>
            <w:tcW w:w="959" w:type="dxa"/>
            <w:vMerge w:val="restart"/>
            <w:textDirection w:val="btLr"/>
          </w:tcPr>
          <w:p w:rsidR="005B4C8D" w:rsidRPr="00710E07" w:rsidRDefault="005B4C8D" w:rsidP="00610F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Між</w:t>
            </w:r>
            <w:r w:rsidR="00610F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дисциплінарні</w:t>
            </w: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зв’язки</w:t>
            </w:r>
          </w:p>
        </w:tc>
        <w:tc>
          <w:tcPr>
            <w:tcW w:w="9639" w:type="dxa"/>
          </w:tcPr>
          <w:p w:rsidR="005B4C8D" w:rsidRPr="00710E07" w:rsidRDefault="005B4C8D" w:rsidP="00297DA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Забеспечуючі</w:t>
            </w:r>
            <w:proofErr w:type="spellEnd"/>
            <w:r w:rsidR="004630A3"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 w:rsidR="004630A3" w:rsidRPr="00710E0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Основи </w:t>
            </w:r>
            <w:r w:rsidR="00297D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економічної теорії</w:t>
            </w:r>
          </w:p>
        </w:tc>
      </w:tr>
      <w:tr w:rsidR="005B4C8D" w:rsidRPr="00710E0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4C8D" w:rsidRPr="00710E0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4C8D" w:rsidRPr="00710E0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4C8D" w:rsidRPr="00710E0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4C8D" w:rsidRPr="00710E0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297DA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Забезпечувані</w:t>
            </w:r>
            <w:r w:rsidR="004630A3" w:rsidRPr="00710E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</w:t>
            </w:r>
            <w:r w:rsidR="00297D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Менеджмент, Зовнішньоекономічна діяльність</w:t>
            </w:r>
            <w:r w:rsidR="004630A3" w:rsidRPr="00710E0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5B4C8D" w:rsidRPr="00827237" w:rsidTr="005B4C8D"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297DA9" w:rsidP="00710E07">
            <w:pPr>
              <w:ind w:firstLine="201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220A98" w:rsidRPr="00710E0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5B4C8D" w:rsidRPr="00827237" w:rsidTr="005B4C8D">
        <w:trPr>
          <w:trHeight w:val="275"/>
        </w:trPr>
        <w:tc>
          <w:tcPr>
            <w:tcW w:w="959" w:type="dxa"/>
            <w:vMerge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5B4C8D" w:rsidRPr="00710E07" w:rsidRDefault="005B4C8D" w:rsidP="00710E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B4C8D" w:rsidRDefault="005B4C8D" w:rsidP="004630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B4C8D" w:rsidRDefault="005B4C8D" w:rsidP="004630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Забезпечення заняття</w:t>
      </w:r>
    </w:p>
    <w:p w:rsidR="005B4C8D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А. Наочні посібники </w:t>
      </w:r>
      <w:r w:rsidR="00297DA9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презентаційний матеріал __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</w:t>
      </w:r>
      <w:r w:rsidR="006D6FF1">
        <w:rPr>
          <w:rFonts w:ascii="Times New Roman" w:hAnsi="Times New Roman" w:cs="Times New Roman"/>
          <w:b/>
          <w:sz w:val="24"/>
          <w:szCs w:val="24"/>
          <w:lang w:val="uk-UA"/>
        </w:rPr>
        <w:t>____________________</w:t>
      </w:r>
    </w:p>
    <w:p w:rsidR="006D5EB9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</w:t>
      </w:r>
    </w:p>
    <w:p w:rsidR="006D5EB9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Б. Роздатковий матеріал </w:t>
      </w:r>
      <w:r w:rsidR="006D6FF1">
        <w:rPr>
          <w:rFonts w:ascii="Times New Roman" w:hAnsi="Times New Roman" w:cs="Times New Roman"/>
          <w:b/>
          <w:sz w:val="24"/>
          <w:szCs w:val="24"/>
          <w:lang w:val="uk-UA"/>
        </w:rPr>
        <w:t>_</w:t>
      </w:r>
      <w:r w:rsidR="006D6FF1" w:rsidRPr="00220A9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="002C74CC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міні-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конспект лекції</w:t>
      </w:r>
      <w:r w:rsidR="0034232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, е</w:t>
      </w:r>
      <w:r w:rsidR="005E068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тичні норми маркетингу. ________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___________</w:t>
      </w:r>
    </w:p>
    <w:p w:rsidR="006D5EB9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В. Технічні засоби навчання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телевізор _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_____________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______________________________________</w:t>
      </w:r>
    </w:p>
    <w:p w:rsidR="006D5EB9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Г. Навчальні місця (для практичних занять, лабораторних робіт)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аудиторія_</w:t>
      </w:r>
      <w:r w:rsidR="00220A9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№16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_____________</w:t>
      </w:r>
    </w:p>
    <w:p w:rsidR="006D5EB9" w:rsidRDefault="006D5EB9" w:rsidP="004630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Д. Література:</w:t>
      </w:r>
    </w:p>
    <w:p w:rsidR="00220A98" w:rsidRDefault="006D5EB9" w:rsidP="00220A9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Основна </w:t>
      </w:r>
      <w:r w:rsidR="00C17F22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1.</w:t>
      </w:r>
      <w:r w:rsidR="00220A98" w:rsidRPr="00220A9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proofErr w:type="spellStart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Роздайбіда</w:t>
      </w:r>
      <w:proofErr w:type="spellEnd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proofErr w:type="spellStart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Н.М.та</w:t>
      </w:r>
      <w:proofErr w:type="spellEnd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proofErr w:type="spellStart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інш</w:t>
      </w:r>
      <w:proofErr w:type="spellEnd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. Навчальний посібник Маркетинг.</w:t>
      </w:r>
      <w:r w:rsidR="00220A9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– К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. Аграрна освіта</w:t>
      </w:r>
      <w:r w:rsidR="00220A9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: 20</w:t>
      </w:r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11</w:t>
      </w:r>
    </w:p>
    <w:p w:rsidR="00C17F22" w:rsidRDefault="00C17F22" w:rsidP="006D6FF1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Додаткова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1. </w:t>
      </w:r>
      <w:proofErr w:type="spellStart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Руделіус</w:t>
      </w:r>
      <w:proofErr w:type="spellEnd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В., </w:t>
      </w:r>
      <w:proofErr w:type="spellStart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Азарян</w:t>
      </w:r>
      <w:proofErr w:type="spellEnd"/>
      <w:r w:rsidR="006D6FF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О.М., Бабенко Н. О. та ін. Маркетинг. – К. Навчально-методичний центр «Консорціум з удосконалення менеджмент-освіти в Україні, 2008</w:t>
      </w:r>
    </w:p>
    <w:p w:rsidR="00C17F22" w:rsidRPr="00C17F22" w:rsidRDefault="00C17F22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C17F22" w:rsidRDefault="00C17F22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</w:p>
    <w:p w:rsidR="00710E07" w:rsidRDefault="00710E07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710E07" w:rsidRDefault="00710E07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6D6FF1" w:rsidRDefault="006D6FF1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220A98" w:rsidRDefault="00220A98" w:rsidP="004630A3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4630A3" w:rsidRPr="004630A3" w:rsidRDefault="004630A3" w:rsidP="004630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30A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Зміст та хід заняття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1526"/>
        <w:gridCol w:w="6520"/>
        <w:gridCol w:w="2977"/>
      </w:tblGrid>
      <w:tr w:rsidR="006E59EB" w:rsidRPr="006E59EB" w:rsidTr="0034232A">
        <w:tc>
          <w:tcPr>
            <w:tcW w:w="1526" w:type="dxa"/>
            <w:tcBorders>
              <w:top w:val="single" w:sz="24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59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елемента і його тривалість</w:t>
            </w:r>
          </w:p>
        </w:tc>
        <w:tc>
          <w:tcPr>
            <w:tcW w:w="6520" w:type="dxa"/>
            <w:tcBorders>
              <w:top w:val="single" w:sz="24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59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Елементи заняття, навчальні питання, форми, методи навчання і засоби забезпечення заняття</w:t>
            </w:r>
          </w:p>
        </w:tc>
        <w:tc>
          <w:tcPr>
            <w:tcW w:w="2977" w:type="dxa"/>
            <w:tcBorders>
              <w:top w:val="single" w:sz="24" w:space="0" w:color="auto"/>
            </w:tcBorders>
          </w:tcPr>
          <w:p w:rsidR="006E59EB" w:rsidRPr="006E59EB" w:rsidRDefault="006D6FF1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примітки</w:t>
            </w:r>
          </w:p>
        </w:tc>
      </w:tr>
      <w:tr w:rsidR="006E59EB" w:rsidRPr="006E59EB" w:rsidTr="0034232A">
        <w:tc>
          <w:tcPr>
            <w:tcW w:w="1526" w:type="dxa"/>
            <w:tcBorders>
              <w:bottom w:val="single" w:sz="24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520" w:type="dxa"/>
            <w:tcBorders>
              <w:bottom w:val="single" w:sz="24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977" w:type="dxa"/>
            <w:tcBorders>
              <w:bottom w:val="single" w:sz="24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6E59EB" w:rsidRPr="006E59EB" w:rsidTr="0034232A">
        <w:tc>
          <w:tcPr>
            <w:tcW w:w="1526" w:type="dxa"/>
            <w:tcBorders>
              <w:top w:val="single" w:sz="24" w:space="0" w:color="auto"/>
              <w:bottom w:val="single" w:sz="8" w:space="0" w:color="auto"/>
            </w:tcBorders>
          </w:tcPr>
          <w:p w:rsidR="006E59EB" w:rsidRP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6520" w:type="dxa"/>
            <w:tcBorders>
              <w:top w:val="single" w:sz="24" w:space="0" w:color="auto"/>
              <w:bottom w:val="single" w:sz="8" w:space="0" w:color="auto"/>
            </w:tcBorders>
          </w:tcPr>
          <w:p w:rsidR="006E59EB" w:rsidRPr="006E59EB" w:rsidRDefault="006E59EB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Організаційна частина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8" w:space="0" w:color="auto"/>
            </w:tcBorders>
          </w:tcPr>
          <w:p w:rsidR="006E59EB" w:rsidRPr="006E59EB" w:rsidRDefault="006E59EB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E59EB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Pr="00657C91" w:rsidRDefault="00B926E4" w:rsidP="006E59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  <w:r w:rsid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Pr="006E59EB" w:rsidRDefault="006E59EB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Привітання. </w:t>
            </w:r>
            <w:r w:rsidR="00A744C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Перевірка присутніх на занятті.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Pr="006E59EB" w:rsidRDefault="006E59EB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E59EB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Default="006E59EB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Default="00A744C5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Формування психоемоційного настрою у групі.</w:t>
            </w:r>
            <w:r w:rsidR="006E59E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6E59EB" w:rsidRPr="006E59EB" w:rsidRDefault="006E59EB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744C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Повідомлення теми та мети заняття.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6E59EB" w:rsidRDefault="00A744C5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57C91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Default="00657C91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Default="00657C91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Pr="006E59EB" w:rsidRDefault="00657C91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744C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A744C5" w:rsidRDefault="00A744C5" w:rsidP="00A74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Актуалізація опорних знань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6E59EB" w:rsidRDefault="00A744C5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744C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657C91" w:rsidRDefault="00AF39AE" w:rsidP="006E59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  <w:r w:rsidR="00657C91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 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A744C5" w:rsidRDefault="006D6FF1" w:rsidP="006D6F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</w:t>
            </w:r>
            <w:r w:rsidR="00A744C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еревірка рівня підготовки студентів за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попереднім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34232A" w:rsidRDefault="006D6FF1" w:rsidP="00331E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232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демонстр</w:t>
            </w:r>
            <w:r w:rsidR="00331E5B" w:rsidRPr="0034232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ування</w:t>
            </w:r>
          </w:p>
        </w:tc>
      </w:tr>
      <w:tr w:rsidR="00A744C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220A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матеріалом</w:t>
            </w:r>
            <w:r w:rsidR="006D6FF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220A9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методом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експрес</w:t>
            </w:r>
            <w:r w:rsidR="006D6FF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220A9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 w:rsidR="0085751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опитування,</w:t>
            </w:r>
            <w:r w:rsidR="006D6FF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перевірка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34232A" w:rsidRDefault="006D6FF1" w:rsidP="006E59E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34232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питань на</w:t>
            </w:r>
          </w:p>
        </w:tc>
      </w:tr>
      <w:tr w:rsidR="00657C91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Default="00657C91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Default="006D6FF1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виконання випереджувального завдання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657C91" w:rsidRPr="0034232A" w:rsidRDefault="006D6FF1" w:rsidP="006E59E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34232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телеекрані</w:t>
            </w:r>
          </w:p>
        </w:tc>
      </w:tr>
      <w:tr w:rsidR="006E6B4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6E6B45" w:rsidRDefault="006E6B45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6E6B45" w:rsidRDefault="006E6B45" w:rsidP="00A744C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6E6B45" w:rsidRPr="006D6FF1" w:rsidRDefault="006D6FF1" w:rsidP="006E59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A744C5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Default="00A744C5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744C5" w:rsidRPr="00A744C5" w:rsidRDefault="0008014C" w:rsidP="00A744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 лекційного матеріалу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34232A" w:rsidRPr="00534D73" w:rsidRDefault="0034232A" w:rsidP="006E59EB">
            <w:pPr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534D73">
              <w:rPr>
                <w:rFonts w:ascii="Times New Roman" w:hAnsi="Times New Roman" w:cs="Times New Roman"/>
                <w:b/>
                <w:i/>
                <w:lang w:val="uk-UA"/>
              </w:rPr>
              <w:t xml:space="preserve">презентаційний супровід, </w:t>
            </w:r>
          </w:p>
          <w:p w:rsidR="0034232A" w:rsidRPr="006E59EB" w:rsidRDefault="00534D73" w:rsidP="00534D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>міні-</w:t>
            </w:r>
            <w:r w:rsidR="0034232A" w:rsidRPr="00534D73">
              <w:rPr>
                <w:rFonts w:ascii="Times New Roman" w:hAnsi="Times New Roman" w:cs="Times New Roman"/>
                <w:b/>
                <w:i/>
                <w:lang w:val="uk-UA"/>
              </w:rPr>
              <w:t>конспект лекції</w:t>
            </w:r>
          </w:p>
        </w:tc>
      </w:tr>
      <w:tr w:rsidR="00C578DE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C578DE" w:rsidRDefault="00AF39AE" w:rsidP="00B926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6</w:t>
            </w:r>
            <w:r w:rsidR="00B926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5</w:t>
            </w:r>
            <w:r w:rsidR="005A26ED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C578DE" w:rsidRPr="00AD60D9" w:rsidRDefault="00C578DE" w:rsidP="005A26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A26ED"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Вартість інформації. 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C578DE" w:rsidRPr="005A26ED" w:rsidRDefault="00C578DE" w:rsidP="005A26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5A26ED" w:rsidRDefault="00AD60D9" w:rsidP="00B926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 ринков</w:t>
            </w:r>
            <w:r w:rsidR="00B926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ситуації</w:t>
            </w:r>
            <w:r w:rsidR="00B926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виробникі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в) 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5A26ED" w:rsidRDefault="00AD60D9" w:rsidP="005A26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5A26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 Значення маркетингових досліджень.   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AD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(встановлення причин проведення маркетингових  досліджень)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5A26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Етапи проведення маркетингових досліджень: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34232A" w:rsidP="00331E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BD2106">
            <w:pPr>
              <w:ind w:left="34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3.1.Етап 1. Визначення проблеми.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6E59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BD2106">
            <w:pPr>
              <w:ind w:left="34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</w:t>
            </w:r>
            <w:r w:rsidRPr="00AD60D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остановка мети дослідження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показники успіху)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6E59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AD60D9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A922A3">
            <w:pPr>
              <w:ind w:left="34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3.2. Етап 2. Розроблення плану дослідження.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6E59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106481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C578D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</w:t>
            </w:r>
            <w:r w:rsidRPr="00AD60D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изначення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обмежень і типу потрібної інформації, визначення методів збирання інформації)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6E59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D60D9" w:rsidP="00A922A3">
            <w:pPr>
              <w:ind w:left="34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0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3.3. Етап 3. Збирання інформації.   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922A3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922A3" w:rsidRDefault="00A922A3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922A3" w:rsidRPr="00A922A3" w:rsidRDefault="00A922A3" w:rsidP="00AD60D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(вторинні дані, первинні дані: спостереження за поведінкою, використання інформаційних технологій для реалізації маркетингових заходів)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922A3" w:rsidRPr="006E59EB" w:rsidRDefault="00A922A3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A922A3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AD60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A922A3" w:rsidP="006E6B45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Висновок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D60D9" w:rsidRDefault="00B926E4" w:rsidP="006E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="00AD60D9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85751B" w:rsidRDefault="00A922A3" w:rsidP="007A2DE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Формування висновків</w:t>
            </w:r>
            <w:r w:rsidR="00C31F7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 теми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AD60D9" w:rsidP="00A922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AD60D9" w:rsidP="00657C9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57C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Підведення підсумків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B926E4" w:rsidP="006E59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="00AD60D9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C31F7E" w:rsidP="00C31F7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Оцінка </w:t>
            </w:r>
            <w:r w:rsidR="00AD60D9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аналіз </w:t>
            </w:r>
            <w:r w:rsidR="00AD60D9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результатів роботи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34232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57C91" w:rsidRDefault="00AD60D9" w:rsidP="00657C9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Default="00B926E4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="00AD60D9" w:rsidRPr="00657C9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6520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A922A3" w:rsidRDefault="00A922A3" w:rsidP="00A922A3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Роздайбіда</w:t>
            </w:r>
            <w:proofErr w:type="spellEnd"/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Н.М.</w:t>
            </w:r>
            <w:r w:rsidR="00AF39A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та </w:t>
            </w:r>
            <w:proofErr w:type="spellStart"/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інш</w:t>
            </w:r>
            <w:proofErr w:type="spellEnd"/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A922A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Маркетинг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ст.78-88</w:t>
            </w: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AD60D9" w:rsidRPr="006E59EB" w:rsidRDefault="00AD60D9" w:rsidP="006E59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D60D9" w:rsidRPr="006E59EB" w:rsidTr="0034232A">
        <w:tc>
          <w:tcPr>
            <w:tcW w:w="1526" w:type="dxa"/>
            <w:tcBorders>
              <w:top w:val="single" w:sz="8" w:space="0" w:color="auto"/>
            </w:tcBorders>
          </w:tcPr>
          <w:p w:rsidR="00AD60D9" w:rsidRPr="00657C91" w:rsidRDefault="00AD60D9" w:rsidP="006E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8" w:space="0" w:color="auto"/>
            </w:tcBorders>
          </w:tcPr>
          <w:p w:rsidR="00AD60D9" w:rsidRDefault="00A922A3" w:rsidP="009340A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Завдання </w:t>
            </w:r>
            <w:r w:rsidR="009340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 використанням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C31F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Internet</w:t>
            </w:r>
            <w:r w:rsidR="009340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ресурсу</w:t>
            </w:r>
            <w:r w:rsidR="005A332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8" w:space="0" w:color="auto"/>
            </w:tcBorders>
          </w:tcPr>
          <w:p w:rsidR="00331E5B" w:rsidRDefault="00331E5B" w:rsidP="00331E5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</w:t>
            </w:r>
            <w:r w:rsidR="005A332C" w:rsidRPr="005A332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емонстр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ування</w:t>
            </w:r>
          </w:p>
          <w:p w:rsidR="00AD60D9" w:rsidRPr="005A332C" w:rsidRDefault="005A332C" w:rsidP="00331E5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5A332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на телеекрані</w:t>
            </w:r>
          </w:p>
        </w:tc>
      </w:tr>
    </w:tbl>
    <w:p w:rsidR="004630A3" w:rsidRDefault="004630A3" w:rsidP="004630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59EB" w:rsidRDefault="00657C91" w:rsidP="00657C91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Викладач </w:t>
      </w:r>
      <w:r w:rsidRPr="00657C91">
        <w:rPr>
          <w:rFonts w:ascii="Times New Roman" w:hAnsi="Times New Roman" w:cs="Times New Roman"/>
          <w:i/>
          <w:sz w:val="24"/>
          <w:szCs w:val="24"/>
          <w:lang w:val="uk-UA"/>
        </w:rPr>
        <w:t>___________________</w:t>
      </w:r>
      <w:proofErr w:type="spellStart"/>
      <w:r w:rsidRPr="00657C9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Матійко</w:t>
      </w:r>
      <w:proofErr w:type="spellEnd"/>
      <w:r w:rsidRPr="00657C91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І.А.</w:t>
      </w:r>
    </w:p>
    <w:p w:rsidR="00657C91" w:rsidRPr="00657C91" w:rsidRDefault="00657C91" w:rsidP="00657C91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sectPr w:rsidR="00657C91" w:rsidRPr="00657C91" w:rsidSect="00CD6CB9">
      <w:pgSz w:w="11906" w:h="16838"/>
      <w:pgMar w:top="568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B9"/>
    <w:rsid w:val="00077299"/>
    <w:rsid w:val="0008014C"/>
    <w:rsid w:val="00106481"/>
    <w:rsid w:val="00220A98"/>
    <w:rsid w:val="00297DA9"/>
    <w:rsid w:val="002C74CC"/>
    <w:rsid w:val="002C7F7C"/>
    <w:rsid w:val="00331E5B"/>
    <w:rsid w:val="0034232A"/>
    <w:rsid w:val="00426A99"/>
    <w:rsid w:val="004630A3"/>
    <w:rsid w:val="00534D73"/>
    <w:rsid w:val="005A26ED"/>
    <w:rsid w:val="005A332C"/>
    <w:rsid w:val="005B4C8D"/>
    <w:rsid w:val="005E0681"/>
    <w:rsid w:val="00610FDB"/>
    <w:rsid w:val="00657C91"/>
    <w:rsid w:val="006D5EB9"/>
    <w:rsid w:val="006D6FF1"/>
    <w:rsid w:val="006E59EB"/>
    <w:rsid w:val="006E6B45"/>
    <w:rsid w:val="00710E07"/>
    <w:rsid w:val="007A2DE2"/>
    <w:rsid w:val="007C6294"/>
    <w:rsid w:val="00827237"/>
    <w:rsid w:val="0083010F"/>
    <w:rsid w:val="0085751B"/>
    <w:rsid w:val="009340A1"/>
    <w:rsid w:val="009A7400"/>
    <w:rsid w:val="00A744C5"/>
    <w:rsid w:val="00A922A3"/>
    <w:rsid w:val="00AD60D9"/>
    <w:rsid w:val="00AF39AE"/>
    <w:rsid w:val="00B926E4"/>
    <w:rsid w:val="00BD2106"/>
    <w:rsid w:val="00C17F22"/>
    <w:rsid w:val="00C31F7E"/>
    <w:rsid w:val="00C33909"/>
    <w:rsid w:val="00C578DE"/>
    <w:rsid w:val="00CD6CB9"/>
    <w:rsid w:val="00F6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3109E-B394-484E-8DE9-6CA0013F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3</cp:revision>
  <cp:lastPrinted>2015-03-12T10:45:00Z</cp:lastPrinted>
  <dcterms:created xsi:type="dcterms:W3CDTF">2017-05-30T15:17:00Z</dcterms:created>
  <dcterms:modified xsi:type="dcterms:W3CDTF">2017-05-30T15:20:00Z</dcterms:modified>
</cp:coreProperties>
</file>