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eastAsia="Times New Roman"/>
          <w:b/>
          <w:bCs/>
          <w:iCs/>
          <w:spacing w:val="-4"/>
          <w:sz w:val="28"/>
          <w:szCs w:val="28"/>
          <w:lang w:val="uk-UA"/>
        </w:rPr>
        <w:id w:val="-354733565"/>
        <w:docPartObj>
          <w:docPartGallery w:val="Cover Pages"/>
          <w:docPartUnique/>
        </w:docPartObj>
      </w:sdtPr>
      <w:sdtContent>
        <w:p w:rsidR="00105714" w:rsidRPr="002A479B" w:rsidRDefault="00105714" w:rsidP="002A479B">
          <w:pPr>
            <w:widowControl/>
            <w:autoSpaceDE/>
            <w:autoSpaceDN/>
            <w:adjustRightInd/>
            <w:ind w:firstLine="567"/>
            <w:rPr>
              <w:rFonts w:eastAsia="Times New Roman"/>
              <w:b/>
              <w:bCs/>
              <w:iCs/>
              <w:spacing w:val="-4"/>
              <w:sz w:val="28"/>
              <w:szCs w:val="28"/>
              <w:lang w:val="uk-UA"/>
            </w:rPr>
          </w:pPr>
          <w:r w:rsidRPr="002A479B">
            <w:rPr>
              <w:rFonts w:eastAsia="Times New Roman"/>
              <w:b/>
              <w:bCs/>
              <w:iCs/>
              <w:noProof/>
              <w:spacing w:val="-4"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724800" behindDoc="0" locked="0" layoutInCell="0" allowOverlap="1" wp14:anchorId="6C10D158" wp14:editId="5C3C170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2350" cy="9544050"/>
                    <wp:effectExtent l="0" t="0" r="0" b="0"/>
                    <wp:wrapNone/>
                    <wp:docPr id="370" name="Группа 7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73620" cy="9545320"/>
                              <a:chOff x="321" y="411"/>
                              <a:chExt cx="11600" cy="15018"/>
                            </a:xfrm>
                          </wpg:grpSpPr>
                          <wps:wsp>
                            <wps:cNvPr id="371" name="Rectangle 7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1" y="411"/>
                                <a:ext cx="11600" cy="150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2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0" y="14683"/>
                                <a:ext cx="11537" cy="7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EEECE1" w:themeColor="background2"/>
                                      <w:spacing w:val="60"/>
                                      <w:sz w:val="28"/>
                                      <w:szCs w:val="28"/>
                                    </w:rPr>
                                    <w:alias w:val="Адрес"/>
                                    <w:id w:val="795097981"/>
    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    <w:text w:multiLine="1"/>
                                  </w:sdtPr>
                                  <w:sdtContent>
                                    <w:p w:rsidR="00B21363" w:rsidRDefault="00B21363">
                                      <w:pPr>
                                        <w:pStyle w:val="ae"/>
                                        <w:jc w:val="center"/>
                                        <w:rPr>
                                          <w:smallCaps/>
                                          <w:color w:val="FFFFFF" w:themeColor="background1"/>
                                          <w:spacing w:val="60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EEECE1" w:themeColor="background2"/>
                                          <w:spacing w:val="60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  <w:t>м. Кривий Ріг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73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28" y="10710"/>
                                <a:ext cx="2859" cy="3937"/>
                              </a:xfrm>
                              <a:prstGeom prst="rect">
                                <a:avLst/>
                              </a:prstGeom>
                              <a:effectLst/>
                              <a:extLst/>
                            </wps:spPr>
                            <wps:style>
                              <a:lnRef idx="1">
                                <a:schemeClr val="accent5"/>
                              </a:lnRef>
                              <a:fillRef idx="3">
                                <a:schemeClr val="accent5"/>
                              </a:fillRef>
                              <a:effectRef idx="2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4" name="Rectangle 8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0" y="10711"/>
                                <a:ext cx="8631" cy="3942"/>
                              </a:xfrm>
                              <a:prstGeom prst="rect">
                                <a:avLst/>
                              </a:prstGeom>
                              <a:effectLst/>
                              <a:extLst/>
                            </wps:spPr>
                            <wps:style>
                              <a:lnRef idx="1">
                                <a:schemeClr val="accent2"/>
                              </a:lnRef>
                              <a:fillRef idx="3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5" name="Rectangle 8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28" y="9607"/>
                                <a:ext cx="2860" cy="10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alias w:val="Год"/>
                                    <w:id w:val="795097976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7-01-01T00:00:00Z">
                                      <w:dateFormat w:val="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B21363" w:rsidRDefault="00B21363">
                                      <w:pPr>
                                        <w:pStyle w:val="ae"/>
                                        <w:rPr>
                                          <w:rFonts w:asciiTheme="majorHAnsi" w:eastAsiaTheme="majorEastAsia" w:hAnsiTheme="majorHAnsi" w:cstheme="majorBidi"/>
                                          <w:color w:val="DBE5F1" w:themeColor="accent1" w:themeTint="33"/>
                                          <w:sz w:val="56"/>
                                          <w:szCs w:val="5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56"/>
                                          <w:szCs w:val="56"/>
                                          <w:lang w:val="uk-UA"/>
                                        </w:rPr>
                                        <w:t>2017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76" name="Rectangle 8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37" y="9607"/>
                                <a:ext cx="2860" cy="10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7" name="Rectangle 8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45" y="9607"/>
                                <a:ext cx="2860" cy="10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8" name="Rectangle 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4" y="9607"/>
                                <a:ext cx="2860" cy="10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9" name="Rectangle 8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28" y="2263"/>
                                <a:ext cx="2859" cy="7316"/>
                              </a:xfrm>
                              <a:prstGeom prst="rect">
                                <a:avLst/>
                              </a:prstGeom>
                              <a:effectLst/>
                              <a:extLst/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0" name="Rectangle 8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4" y="2263"/>
                                <a:ext cx="8643" cy="7316"/>
                              </a:xfrm>
                              <a:prstGeom prst="rect">
                                <a:avLst/>
                              </a:prstGeom>
                              <a:effectLst/>
                              <a:extLst/>
                            </wps:spPr>
                            <wps:style>
                              <a:lnRef idx="1">
                                <a:schemeClr val="accent3"/>
                              </a:lnRef>
                              <a:fillRef idx="3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eastAsia="Times New Roman"/>
                                      <w:b/>
                                      <w:sz w:val="36"/>
                                      <w:szCs w:val="36"/>
                                      <w:lang w:val="uk-UA"/>
                                    </w:rPr>
                                    <w:alias w:val="Название"/>
                                    <w:id w:val="795097961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p w:rsidR="00B21363" w:rsidRDefault="00B21363" w:rsidP="00105714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632423" w:themeColor="accent2" w:themeShade="80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105714">
                                        <w:rPr>
                                          <w:rFonts w:eastAsia="Times New Roman"/>
                                          <w:b/>
                                          <w:sz w:val="36"/>
                                          <w:szCs w:val="36"/>
                                          <w:lang w:val="uk-UA"/>
                                        </w:rPr>
                                        <w:t>МЕТОДИЧНА РОЗРОБКА ПРАКТИЧНОГО ЗАНЯТТЯ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sz w:val="24"/>
                                      <w:szCs w:val="28"/>
                                      <w:lang w:val="uk-UA"/>
                                    </w:rPr>
                                    <w:alias w:val="Подзаголовок"/>
                                    <w:id w:val="795097966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p w:rsidR="00B21363" w:rsidRPr="00296C35" w:rsidRDefault="00B21363">
                                      <w:pPr>
                                        <w:jc w:val="right"/>
                                        <w:rPr>
                                          <w:color w:val="FFFFFF" w:themeColor="background1"/>
                                          <w:sz w:val="36"/>
                                          <w:szCs w:val="40"/>
                                          <w:lang w:val="uk-UA"/>
                                        </w:rPr>
                                      </w:pPr>
                                      <w:r w:rsidRPr="00296C35"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>«Спадковість і мінливість організмів. Вивчення мінливості у рослин.</w:t>
                                      </w:r>
                                      <w:r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 xml:space="preserve"> </w:t>
                                      </w:r>
                                      <w:r w:rsidRPr="00296C35"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>Побудова варіаційного ряду</w:t>
                                      </w:r>
                                      <w:r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 xml:space="preserve"> </w:t>
                                      </w:r>
                                      <w:r w:rsidRPr="00296C35"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>і варіаційної</w:t>
                                      </w:r>
                                      <w:r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 xml:space="preserve"> </w:t>
                                      </w:r>
                                      <w:r w:rsidRPr="00296C35"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>кривої</w:t>
                                      </w:r>
                                      <w:r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 xml:space="preserve">. </w:t>
                                      </w:r>
                                      <w:r w:rsidRPr="00296C35">
                                        <w:rPr>
                                          <w:b/>
                                          <w:sz w:val="24"/>
                                          <w:szCs w:val="28"/>
                                          <w:lang w:val="uk-UA"/>
                                        </w:rPr>
                                        <w:t>»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Автор"/>
                                    <w:id w:val="795097971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:rsidR="00B21363" w:rsidRDefault="00B21363">
                                      <w:pPr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викладач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: </w:t>
                                      </w:r>
                                      <w:proofErr w:type="spellStart"/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  <w:t>Малая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І.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  <w:t>О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228600" tIns="45720" rIns="228600" bIns="45720" anchor="ctr" anchorCtr="0" upright="1">
                              <a:noAutofit/>
                            </wps:bodyPr>
                          </wps:wsp>
                          <wps:wsp>
                            <wps:cNvPr id="381" name="Rectangle 7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50" y="440"/>
                                <a:ext cx="11537" cy="17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21363" w:rsidRPr="00105714" w:rsidRDefault="00B21363" w:rsidP="00105714">
                                  <w:pPr>
                                    <w:pStyle w:val="ae"/>
                                    <w:jc w:val="center"/>
                                    <w:rPr>
                                      <w:rFonts w:asciiTheme="majorHAnsi" w:hAnsiTheme="majorHAnsi"/>
                                      <w:b/>
                                      <w:smallCaps/>
                                      <w:color w:val="FFFFFF" w:themeColor="background1"/>
                                      <w:sz w:val="44"/>
                                      <w:szCs w:val="4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FFFFFF" w:themeColor="background1"/>
                                      <w:sz w:val="44"/>
                                      <w:szCs w:val="44"/>
                                      <w:lang w:val="uk-UA"/>
                                    </w:rPr>
                                    <w:t>КЗ «</w:t>
                                  </w:r>
                                  <w:r w:rsidRPr="00105714">
                                    <w:rPr>
                                      <w:rFonts w:asciiTheme="majorHAnsi" w:hAnsiTheme="majorHAnsi"/>
                                      <w:b/>
                                      <w:color w:val="FFFFFF" w:themeColor="background1"/>
                                      <w:sz w:val="44"/>
                                      <w:szCs w:val="44"/>
                                      <w:lang w:val="uk-UA"/>
                                    </w:rPr>
                                    <w:t>Криворізький медичний коледж</w:t>
                                  </w: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FFFFFF" w:themeColor="background1"/>
                                      <w:sz w:val="44"/>
                                      <w:szCs w:val="44"/>
                                      <w:lang w:val="uk-UA"/>
                                    </w:rPr>
                                    <w:t>» ДОР</w:t>
                                  </w:r>
                                </w:p>
                              </w:txbxContent>
                            </wps:txbx>
                            <wps:bodyPr rot="0" vert="horz" wrap="square" lIns="228600" tIns="45720" rIns="22860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76" o:spid="_x0000_s1026" style="position:absolute;left:0;text-align:left;margin-left:0;margin-top:0;width:580.5pt;height:751.5pt;z-index:251724800;mso-width-percent:950;mso-height-percent:950;mso-position-horizontal:center;mso-position-horizontal-relative:page;mso-position-vertical:center;mso-position-vertical-relative:page;mso-width-percent:950;mso-height-percent:950" coordorigin="321,411" coordsize="11600,1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" o:allowincell="f">
                    <v:rect id="Rectangle 77" o:spid="_x0000_s1027" style="position:absolute;left:321;top:411;width:11600;height:15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9kmMQA&#10;AADcAAAADwAAAGRycy9kb3ducmV2LnhtbESPQWsCMRSE70L/Q3gFb5q10ipbo2yLgiehWqi9PTav&#10;yeLmZdlEd/33jSB4HGbmG2ax6l0tLtSGyrOCyTgDQVx6XbFR8H3YjOYgQkTWWHsmBVcKsFo+DRaY&#10;a9/xF1320YgE4ZCjAhtjk0sZSksOw9g3xMn7863DmGRrpG6xS3BXy5cse5MOK04LFhv6tFSe9men&#10;YN387opXE2TxE+3x5D+6jd0ZpYbPffEOIlIfH+F7e6sVTGcTuJ1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/ZJjEAAAA3AAAAA8AAAAAAAAAAAAAAAAAmAIAAGRycy9k&#10;b3ducmV2LnhtbFBLBQYAAAAABAAEAPUAAACJAwAAAAA=&#10;" filled="f"/>
                    <v:rect id="Rectangle 87" o:spid="_x0000_s1028" style="position:absolute;left:350;top:14683;width:11537;height:7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KTzcQA&#10;AADcAAAADwAAAGRycy9kb3ducmV2LnhtbESPUWvCQBCE3wX/w7FC3/RShVZSL0EEi5SWovYHLHfb&#10;XEhuL8ldNf57r1Do4zA73+xsytG14kJDqD0reFxkIIi1NzVXCr7O+/kaRIjIBlvPpOBGAcpiOtlg&#10;bvyVj3Q5xUokCIccFdgYu1zKoC05DAvfESfv2w8OY5JDJc2A1wR3rVxm2ZN0WHNqsNjRzpJuTj8u&#10;vfH2anXffGwbDu4Tfb/u31Er9TAbty8gIo3x//gvfTAKVs9L+B2TCC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yk83EAAAA3AAAAA8AAAAAAAAAAAAAAAAAmAIAAGRycy9k&#10;b3ducmV2LnhtbFBLBQYAAAAABAAEAPUAAACJAwAAAAA=&#10;" fillcolor="#943634 [2405]" stroked="f">
                      <v:textbox>
                        <w:txbxContent>
                          <w:sdt>
                            <w:sdtPr>
                              <w:rPr>
                                <w:color w:val="EEECE1" w:themeColor="background2"/>
                                <w:spacing w:val="60"/>
                                <w:sz w:val="28"/>
                                <w:szCs w:val="28"/>
                              </w:rPr>
                              <w:alias w:val="Адрес"/>
                              <w:id w:val="795097981"/>
                              <w:dataBinding w:prefixMappings="xmlns:ns0='http://schemas.microsoft.com/office/2006/coverPageProps'" w:xpath="/ns0:CoverPageProperties[1]/ns0:CompanyAddress[1]" w:storeItemID="{55AF091B-3C7A-41E3-B477-F2FDAA23CFDA}"/>
                              <w:text w:multiLine="1"/>
                            </w:sdtPr>
                            <w:sdtContent>
                              <w:p w:rsidR="00B21363" w:rsidRDefault="00B21363">
                                <w:pPr>
                                  <w:pStyle w:val="ae"/>
                                  <w:jc w:val="center"/>
                                  <w:rPr>
                                    <w:smallCaps/>
                                    <w:color w:val="FFFFFF" w:themeColor="background1"/>
                                    <w:spacing w:val="6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EEECE1" w:themeColor="background2"/>
                                    <w:spacing w:val="60"/>
                                    <w:sz w:val="28"/>
                                    <w:szCs w:val="28"/>
                                    <w:lang w:val="uk-UA"/>
                                  </w:rPr>
                                  <w:t>м. Кривий Ріг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86" o:spid="_x0000_s1029" style="position:absolute;left:9028;top:10710;width:2859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KDicQA&#10;AADcAAAADwAAAGRycy9kb3ducmV2LnhtbESPzWrDMBCE74W8g9hAb438A01wowS3UOihgSbpAyzW&#10;xhaxVkZSE9dPHxUKOQ4z8w2z3o62FxfywThWkC8yEMSN04ZbBd/H96cViBCRNfaOScEvBdhuZg9r&#10;rLS78p4uh9iKBOFQoYIuxqGSMjQdWQwLNxAn7+S8xZikb6X2eE1w28siy56lRcNpocOB3jpqzocf&#10;q2C3nOpgMLOvHqfVZ2Fz84W5Uo/zsX4BEWmM9/B/+0MrKJcl/J1JR0B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Sg4nEAAAA3AAAAA8AAAAAAAAAAAAAAAAAmAIAAGRycy9k&#10;b3ducmV2LnhtbFBLBQYAAAAABAAEAPUAAACJAwAAAAA=&#10;" fillcolor="#215a69 [1640]" strokecolor="#40a7c2 [3048]">
                      <v:fill color2="#3da5c1 [3016]" rotate="t" angle="180" colors="0 #2787a0;52429f #36b1d2;1 #34b3d6" focus="100%" type="gradient">
                        <o:fill v:ext="view" type="gradientUnscaled"/>
                      </v:fill>
                    </v:rect>
                    <v:rect id="Rectangle 85" o:spid="_x0000_s1030" style="position:absolute;left:350;top:10711;width:8631;height:3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J4ccYA&#10;AADcAAAADwAAAGRycy9kb3ducmV2LnhtbESPW2vCQBCF3wv+h2WEvhTd9EIN0VVKoWBFkHp5H7Jj&#10;NpqdDdmtSfrrXUHo4+HM+c6c2aKzlbhQ40vHCp7HCQji3OmSCwX73dcoBeEDssbKMSnoycNiPniY&#10;YaZdyz902YZCRAj7DBWYEOpMSp8bsujHriaO3tE1FkOUTSF1g22E20q+JMm7tFhybDBY06eh/Lz9&#10;tfGNTbp++l7+pZU54HnTFj2eVr1Sj8PuYwoiUBf+j+/ppVbwOnmD25hIAD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J4ccYAAADcAAAADwAAAAAAAAAAAAAAAACYAgAAZHJz&#10;L2Rvd25yZXYueG1sUEsFBgAAAAAEAAQA9QAAAIsDAAAAAA==&#10;" fillcolor="#652523 [1637]" strokecolor="#bc4542 [3045]">
                      <v:fill color2="#ba4442 [3013]" rotate="t" angle="180" colors="0 #9b2d2a;52429f #cb3d3a;1 #ce3b37" focus="100%" type="gradient">
                        <o:fill v:ext="view" type="gradientUnscaled"/>
                      </v:fill>
                    </v:rect>
                    <v:rect id="Rectangle 82" o:spid="_x0000_s1031" style="position:absolute;left:9028;top:9607;width:2860;height:10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sLucMA&#10;AADcAAAADwAAAGRycy9kb3ducmV2LnhtbESPUWsCMRCE3wX/Q1ihbzWn0iqnUUSolFIpVX/AkqyX&#10;4y6bu0uq13/fFAQfh9n5Zme16V0trtSF0rOCyTgDQay9KblQcD69PS9AhIhssPZMCn4pwGY9HKww&#10;N/7G33Q9xkIkCIccFdgYm1zKoC05DGPfECfv4juHMcmukKbDW4K7Wk6z7FU6LDk1WGxoZ0lXxx+X&#10;3vjYW91Wh23FwX2hbxftJ2qlnkb9dgkiUh8fx/f0u1Ewm7/A/5hEA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sLucMAAADcAAAADwAAAAAAAAAAAAAAAACYAgAAZHJzL2Rv&#10;d25yZXYueG1sUEsFBgAAAAAEAAQA9QAAAIgDAAAAAA==&#10;" fillcolor="#943634 [2405]" stroked="f">
                      <v:textbox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56"/>
                                <w:szCs w:val="56"/>
                              </w:rPr>
                              <w:alias w:val="Год"/>
                              <w:id w:val="795097976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7-01-01T00:00:00Z">
                                <w:dateFormat w:val="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B21363" w:rsidRDefault="00B21363">
                                <w:pPr>
                                  <w:pStyle w:val="ae"/>
                                  <w:rPr>
                                    <w:rFonts w:asciiTheme="majorHAnsi" w:eastAsiaTheme="majorEastAsia" w:hAnsiTheme="majorHAnsi" w:cstheme="majorBidi"/>
                                    <w:color w:val="DBE5F1" w:themeColor="accent1" w:themeTint="33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56"/>
                                    <w:szCs w:val="56"/>
                                    <w:lang w:val="uk-UA"/>
                                  </w:rPr>
                                  <w:t>2017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81" o:spid="_x0000_s1032" style="position:absolute;left:6137;top:9607;width:286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OKsMA&#10;AADcAAAADwAAAGRycy9kb3ducmV2LnhtbESPQWvCQBSE74X+h+UVvNWNSmOJrsEUAr2VasDrI/ua&#10;hGTfht2tRn99VxB6HGbmG2abT2YQZ3K+s6xgMU9AENdWd9woqI7l6zsIH5A1DpZJwZU85Lvnpy1m&#10;2l74m86H0IgIYZ+hgjaEMZPS1y0Z9HM7EkfvxzqDIUrXSO3wEuFmkMskSaXBjuNCiyN9tFT3h1+j&#10;wAxU6l5z76qvU/+W3oqy8oVSs5dpvwERaAr/4Uf7UytYrVO4n4lH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hOKsMAAADcAAAADwAAAAAAAAAAAAAAAACYAgAAZHJzL2Rv&#10;d25yZXYueG1sUEsFBgAAAAAEAAQA9QAAAIgDAAAAAA==&#10;" fillcolor="#943634 [2405]" stroked="f"/>
                    <v:rect id="Rectangle 80" o:spid="_x0000_s1033" style="position:absolute;left:3245;top:9607;width:286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TrscMA&#10;AADcAAAADwAAAGRycy9kb3ducmV2LnhtbESPwWrDMBBE74X8g9hAbrWchNrFiRKSgqG3UtfQ62Jt&#10;bWNrZSQ1cfL1VaHQ4zAzb5j9cTajuJDzvWUF6yQFQdxY3XOroP4oH59B+ICscbRMCm7k4XhYPOyx&#10;0PbK73SpQisihH2BCroQpkJK33Rk0Cd2Io7el3UGQ5SuldrhNcLNKDdpmkmDPceFDid66agZqm+j&#10;wIxU6kHz4Oq3z+Epu5/L2p+VWi3n0w5EoDn8h//ar1rBNs/h90w8Av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TrscMAAADcAAAADwAAAAAAAAAAAAAAAACYAgAAZHJzL2Rv&#10;d25yZXYueG1sUEsFBgAAAAAEAAQA9QAAAIgDAAAAAA==&#10;" fillcolor="#943634 [2405]" stroked="f"/>
                    <v:rect id="Rectangle 79" o:spid="_x0000_s1034" style="position:absolute;left:354;top:9607;width:286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t/w78A&#10;AADcAAAADwAAAGRycy9kb3ducmV2LnhtbERPTYvCMBC9C/6HMMLebKqyKtUoKhS8LasFr0MztqXN&#10;pCRRu/76zWFhj4/3vd0PphNPcr6xrGCWpCCIS6sbrhQU13y6BuEDssbOMin4IQ/73Xi0xUzbF3/T&#10;8xIqEUPYZ6igDqHPpPRlTQZ9YnviyN2tMxgidJXUDl8x3HRynqZLabDh2FBjT6eayvbyMApMR7lu&#10;Nbeu+Lq1n8v3MS/8UamPyXDYgAg0hH/xn/usFSxWcW08E4+A3P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O3/DvwAAANwAAAAPAAAAAAAAAAAAAAAAAJgCAABkcnMvZG93bnJl&#10;di54bWxQSwUGAAAAAAQABAD1AAAAhAMAAAAA&#10;" fillcolor="#943634 [2405]" stroked="f"/>
                    <v:rect id="Rectangle 84" o:spid="_x0000_s1035" style="position:absolute;left:9028;top:2263;width:2859;height:7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9wMYA&#10;AADcAAAADwAAAGRycy9kb3ducmV2LnhtbESPQWvCQBSE70L/w/IEb7qJirapq4ggeJCaWtH29sg+&#10;k9Ds25BdNf33riD0OMzMN8xs0ZpKXKlxpWUF8SACQZxZXXKu4PC17r+CcB5ZY2WZFPyRg8X8pTPD&#10;RNsbf9J173MRIOwSVFB4XydSuqwgg25ga+LgnW1j0AfZ5FI3eAtwU8lhFE2kwZLDQoE1rQrKfvcX&#10;o+Bbp6dLLuOP8Sluj9ufXZpOR6lSvW67fAfhqfX/4Wd7oxWMpm/wOBOO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h9wMYAAADcAAAADwAAAAAAAAAAAAAAAACYAgAAZHJz&#10;L2Rvd25yZXYueG1sUEsFBgAAAAAEAAQA9QAAAIsDAAAAAA==&#10;" fillcolor="#9a4906 [1641]" strokecolor="#f68c36 [3049]">
                      <v:fill color2="#f68a32 [3017]" rotate="t" angle="180" colors="0 #cb6c1d;52429f #ff8f2a;1 #ff8f26" focus="100%" type="gradient">
                        <o:fill v:ext="view" type="gradientUnscaled"/>
                      </v:fill>
                    </v:rect>
                    <v:rect id="Rectangle 83" o:spid="_x0000_s1036" style="position:absolute;left:354;top:2263;width:8643;height:73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MSOcAA&#10;AADcAAAADwAAAGRycy9kb3ducmV2LnhtbERPz2vCMBS+D/wfwhN2m6kOhlajiKDM4zoRvT2bZ1Ns&#10;XkqS2u6/Xw6DHT++36vNYBvxJB9qxwqmkwwEcel0zZWC0/f+bQ4iRGSNjWNS8EMBNuvRywpz7Xr+&#10;omcRK5FCOOSowMTY5lKG0pDFMHEtceLuzluMCfpKao99CreNnGXZh7RYc2ow2NLOUPkoOqvg5s7l&#10;whyK3aXvwvHYXW1b+4NSr+NhuwQRaYj/4j/3p1bwPk/z05l0BO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+MSOcAAAADcAAAADwAAAAAAAAAAAAAAAACYAgAAZHJzL2Rvd25y&#10;ZXYueG1sUEsFBgAAAAAEAAQA9QAAAIUDAAAAAA==&#10;" fillcolor="#506329 [1638]" strokecolor="#94b64e [3046]">
                      <v:fill color2="#93b64c [3014]" rotate="t" angle="180" colors="0 #769535;52429f #9bc348;1 #9cc746" focus="100%" type="gradient">
                        <o:fill v:ext="view" type="gradientUnscaled"/>
                      </v:fill>
                      <v:textbox inset="18pt,,18pt">
                        <w:txbxContent>
                          <w:sdt>
                            <w:sdtPr>
                              <w:rPr>
                                <w:rFonts w:eastAsia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alias w:val="Название"/>
                              <w:id w:val="795097961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p w:rsidR="00B21363" w:rsidRDefault="00B21363" w:rsidP="00105714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632423" w:themeColor="accent2" w:themeShade="80"/>
                                    <w:sz w:val="72"/>
                                    <w:szCs w:val="72"/>
                                  </w:rPr>
                                </w:pPr>
                                <w:r w:rsidRPr="00105714">
                                  <w:rPr>
                                    <w:rFonts w:eastAsia="Times New Roman"/>
                                    <w:b/>
                                    <w:sz w:val="36"/>
                                    <w:szCs w:val="36"/>
                                    <w:lang w:val="uk-UA"/>
                                  </w:rPr>
                                  <w:t>МЕТОДИЧНА РОЗРОБКА ПРАКТИЧНОГО ЗАНЯТТЯ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sz w:val="24"/>
                                <w:szCs w:val="28"/>
                                <w:lang w:val="uk-UA"/>
                              </w:rPr>
                              <w:alias w:val="Подзаголовок"/>
                              <w:id w:val="795097966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p w:rsidR="00B21363" w:rsidRPr="00296C35" w:rsidRDefault="00B21363">
                                <w:pPr>
                                  <w:jc w:val="right"/>
                                  <w:rPr>
                                    <w:color w:val="FFFFFF" w:themeColor="background1"/>
                                    <w:sz w:val="36"/>
                                    <w:szCs w:val="40"/>
                                    <w:lang w:val="uk-UA"/>
                                  </w:rPr>
                                </w:pPr>
                                <w:r w:rsidRPr="00296C35"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>«Спадковість і мінливість організмів. Вивчення мінливості у рослин.</w:t>
                                </w:r>
                                <w:r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 xml:space="preserve"> </w:t>
                                </w:r>
                                <w:r w:rsidRPr="00296C35"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>Побудова варіаційного ряду</w:t>
                                </w:r>
                                <w:r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 xml:space="preserve"> </w:t>
                                </w:r>
                                <w:r w:rsidRPr="00296C35"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>і варіаційної</w:t>
                                </w:r>
                                <w:r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 xml:space="preserve"> </w:t>
                                </w:r>
                                <w:r w:rsidRPr="00296C35"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>кривої</w:t>
                                </w:r>
                                <w:r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 xml:space="preserve">. </w:t>
                                </w:r>
                                <w:r w:rsidRPr="00296C35">
                                  <w:rPr>
                                    <w:b/>
                                    <w:sz w:val="24"/>
                                    <w:szCs w:val="28"/>
                                    <w:lang w:val="uk-UA"/>
                                  </w:rPr>
                                  <w:t>»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Автор"/>
                              <w:id w:val="795097971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:rsidR="00B21363" w:rsidRDefault="00B21363"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викладач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uk-UA"/>
                                  </w:rPr>
                                  <w:t>Малая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І.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uk-UA"/>
                                  </w:rPr>
                                  <w:t>О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.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78" o:spid="_x0000_s1037" style="position:absolute;left:350;top:440;width:11537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HINMQA&#10;AADcAAAADwAAAGRycy9kb3ducmV2LnhtbESPzWrDMBCE74G+g9hCb4nsBkLiRgmlkCa95aeHHrfW&#10;VjaVVkZSbfftq0Igx2FmvmHW29FZ0VOIrWcF5awAQVx73bJR8H7ZTZcgYkLWaD2Tgl+KsN3cTdZY&#10;aT/wifpzMiJDOFaooEmpq6SMdUMO48x3xNn78sFhyjIYqQMOGe6sfCyKhXTYcl5osKOXhurv849T&#10;YHH3sf80vF+9vS5MOQ/HQ28HpR7ux+cnEInGdAtf2wetYL4s4f9MPg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hyDTEAAAA3AAAAA8AAAAAAAAAAAAAAAAAmAIAAGRycy9k&#10;b3ducmV2LnhtbFBLBQYAAAAABAAEAPUAAACJAwAAAAA=&#10;" fillcolor="#943634 [2405]" stroked="f">
                      <v:textbox inset="18pt,,18pt">
                        <w:txbxContent>
                          <w:p w:rsidR="00B21363" w:rsidRPr="00105714" w:rsidRDefault="00B21363" w:rsidP="00105714">
                            <w:pPr>
                              <w:pStyle w:val="ae"/>
                              <w:jc w:val="center"/>
                              <w:rPr>
                                <w:rFonts w:asciiTheme="majorHAnsi" w:hAnsiTheme="majorHAnsi"/>
                                <w:b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КЗ «</w:t>
                            </w:r>
                            <w:r w:rsidRPr="00105714"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Криворізький медичний коледж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» ДОР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Pr="002A479B">
            <w:rPr>
              <w:rFonts w:eastAsia="Times New Roman"/>
              <w:b/>
              <w:bCs/>
              <w:iCs/>
              <w:spacing w:val="-4"/>
              <w:sz w:val="28"/>
              <w:szCs w:val="28"/>
              <w:lang w:val="uk-UA"/>
            </w:rPr>
            <w:br w:type="page"/>
          </w:r>
        </w:p>
      </w:sdtContent>
    </w:sdt>
    <w:p w:rsidR="00105714" w:rsidRPr="002A479B" w:rsidRDefault="00105714" w:rsidP="002A479B">
      <w:pPr>
        <w:ind w:firstLine="567"/>
        <w:jc w:val="center"/>
        <w:rPr>
          <w:sz w:val="28"/>
          <w:szCs w:val="28"/>
          <w:lang w:val="uk-UA"/>
        </w:rPr>
      </w:pPr>
    </w:p>
    <w:p w:rsidR="00296C35" w:rsidRPr="002A479B" w:rsidRDefault="00296C35" w:rsidP="002A479B">
      <w:pPr>
        <w:ind w:firstLine="567"/>
        <w:jc w:val="center"/>
        <w:outlineLvl w:val="0"/>
        <w:rPr>
          <w:sz w:val="28"/>
          <w:szCs w:val="28"/>
          <w:lang w:val="uk-UA"/>
        </w:rPr>
      </w:pPr>
      <w:r w:rsidRPr="002A479B">
        <w:rPr>
          <w:sz w:val="28"/>
          <w:szCs w:val="28"/>
        </w:rPr>
        <w:t>КРИВОР</w:t>
      </w:r>
      <w:r w:rsidRPr="002A479B">
        <w:rPr>
          <w:sz w:val="28"/>
          <w:szCs w:val="28"/>
          <w:lang w:val="uk-UA"/>
        </w:rPr>
        <w:t>І</w:t>
      </w:r>
      <w:r w:rsidRPr="002A479B">
        <w:rPr>
          <w:sz w:val="28"/>
          <w:szCs w:val="28"/>
        </w:rPr>
        <w:t>ЗЬКИЙ МЕДИЧНИЙ КОЛЕДЖ</w:t>
      </w:r>
    </w:p>
    <w:p w:rsidR="00296C35" w:rsidRPr="002A479B" w:rsidRDefault="00296C35" w:rsidP="002A479B">
      <w:pPr>
        <w:ind w:firstLine="567"/>
        <w:jc w:val="center"/>
        <w:rPr>
          <w:sz w:val="28"/>
          <w:szCs w:val="28"/>
          <w:lang w:val="uk-UA"/>
        </w:rPr>
      </w:pPr>
    </w:p>
    <w:p w:rsidR="00296C35" w:rsidRPr="002A479B" w:rsidRDefault="00296C35" w:rsidP="002A479B">
      <w:pPr>
        <w:ind w:firstLine="567"/>
        <w:jc w:val="center"/>
        <w:outlineLvl w:val="0"/>
        <w:rPr>
          <w:b/>
          <w:sz w:val="28"/>
          <w:szCs w:val="28"/>
          <w:lang w:val="uk-UA"/>
        </w:rPr>
      </w:pPr>
      <w:r w:rsidRPr="002A479B">
        <w:rPr>
          <w:b/>
          <w:sz w:val="28"/>
          <w:szCs w:val="28"/>
          <w:lang w:val="uk-UA"/>
        </w:rPr>
        <w:t>МЕТОДИЧНА РОЗРОБКА ПРАКТИЧНОГО ЗАНЯТТЯ № 8</w:t>
      </w:r>
    </w:p>
    <w:p w:rsidR="00296C35" w:rsidRPr="002A479B" w:rsidRDefault="00296C35" w:rsidP="002A479B">
      <w:pPr>
        <w:pBdr>
          <w:bottom w:val="single" w:sz="12" w:space="1" w:color="auto"/>
        </w:pBdr>
        <w:ind w:firstLine="567"/>
        <w:outlineLvl w:val="0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Дисципліна : Біологія</w:t>
      </w:r>
    </w:p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  <w:proofErr w:type="spellStart"/>
      <w:r w:rsidRPr="002A479B">
        <w:rPr>
          <w:sz w:val="28"/>
          <w:szCs w:val="28"/>
          <w:lang w:val="uk-UA"/>
        </w:rPr>
        <w:t>Спеціальність:сестринська</w:t>
      </w:r>
      <w:proofErr w:type="spellEnd"/>
      <w:r w:rsidRPr="002A479B">
        <w:rPr>
          <w:sz w:val="28"/>
          <w:szCs w:val="28"/>
          <w:lang w:val="uk-UA"/>
        </w:rPr>
        <w:t xml:space="preserve"> справа</w:t>
      </w:r>
    </w:p>
    <w:p w:rsidR="00296C35" w:rsidRPr="002A479B" w:rsidRDefault="00296C35" w:rsidP="002A479B">
      <w:pPr>
        <w:suppressAutoHyphens/>
        <w:ind w:firstLine="567"/>
        <w:rPr>
          <w:i/>
          <w:sz w:val="28"/>
          <w:szCs w:val="28"/>
          <w:lang w:val="uk-UA"/>
        </w:rPr>
      </w:pPr>
      <w:r w:rsidRPr="002A479B">
        <w:rPr>
          <w:b/>
          <w:i/>
          <w:sz w:val="28"/>
          <w:szCs w:val="28"/>
          <w:lang w:val="uk-UA"/>
        </w:rPr>
        <w:t>Тема:</w:t>
      </w:r>
      <w:r w:rsidRPr="002A479B">
        <w:rPr>
          <w:b/>
          <w:sz w:val="28"/>
          <w:szCs w:val="28"/>
          <w:lang w:val="uk-UA"/>
        </w:rPr>
        <w:t xml:space="preserve"> Спадковість і мінливість організмів. Вивчення мінливості у рослин. Побудова варіаційного ряду і варіаційної кривої. »</w:t>
      </w:r>
    </w:p>
    <w:p w:rsidR="00296C35" w:rsidRPr="002A479B" w:rsidRDefault="00296C35" w:rsidP="002A479B">
      <w:pPr>
        <w:pBdr>
          <w:top w:val="single" w:sz="12" w:space="1" w:color="auto"/>
          <w:bottom w:val="single" w:sz="12" w:space="1" w:color="auto"/>
        </w:pBdr>
        <w:tabs>
          <w:tab w:val="right" w:pos="9355"/>
        </w:tabs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Кількість навчальних годин                                                                                              80 хв.</w:t>
      </w:r>
    </w:p>
    <w:p w:rsidR="00296C35" w:rsidRPr="002A479B" w:rsidRDefault="00296C35" w:rsidP="002A479B">
      <w:pPr>
        <w:pBdr>
          <w:bottom w:val="single" w:sz="12" w:space="1" w:color="auto"/>
          <w:between w:val="single" w:sz="12" w:space="1" w:color="auto"/>
        </w:pBd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Актуальність  теми: розвиває розумову діяльність студента, </w:t>
      </w:r>
      <w:proofErr w:type="spellStart"/>
      <w:r w:rsidRPr="002A479B">
        <w:rPr>
          <w:sz w:val="28"/>
          <w:szCs w:val="28"/>
          <w:lang w:val="uk-UA"/>
        </w:rPr>
        <w:t>покращює</w:t>
      </w:r>
      <w:proofErr w:type="spellEnd"/>
      <w:r w:rsidRPr="002A479B">
        <w:rPr>
          <w:sz w:val="28"/>
          <w:szCs w:val="28"/>
          <w:lang w:val="uk-UA"/>
        </w:rPr>
        <w:t xml:space="preserve"> процеси мислення, прийоми порівняння, синтезу, аналізу; розвиває спостереження, логічне мислення, уміння робити висновки. </w:t>
      </w:r>
    </w:p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Навчальна мета ( з визначенням рівня засвоєння)                                                                                                                             </w:t>
      </w:r>
    </w:p>
    <w:p w:rsidR="00296C35" w:rsidRPr="002A479B" w:rsidRDefault="00296C35" w:rsidP="002A479B">
      <w:pPr>
        <w:suppressAutoHyphens/>
        <w:ind w:firstLine="567"/>
        <w:jc w:val="both"/>
        <w:rPr>
          <w:sz w:val="28"/>
          <w:szCs w:val="28"/>
          <w:lang w:val="uk-UA"/>
        </w:rPr>
      </w:pPr>
      <w:r w:rsidRPr="002A479B">
        <w:rPr>
          <w:b/>
          <w:i/>
          <w:sz w:val="28"/>
          <w:szCs w:val="28"/>
          <w:lang w:val="uk-UA"/>
        </w:rPr>
        <w:t>Знати:</w:t>
      </w:r>
      <w:r w:rsidRPr="002A479B">
        <w:rPr>
          <w:sz w:val="28"/>
          <w:szCs w:val="28"/>
          <w:lang w:val="uk-UA"/>
        </w:rPr>
        <w:t xml:space="preserve">. </w:t>
      </w:r>
      <w:proofErr w:type="spellStart"/>
      <w:r w:rsidRPr="002A479B">
        <w:rPr>
          <w:sz w:val="28"/>
          <w:szCs w:val="28"/>
          <w:lang w:val="uk-UA"/>
        </w:rPr>
        <w:t>Спадкову,модифікаційну</w:t>
      </w:r>
      <w:proofErr w:type="spellEnd"/>
      <w:r w:rsidRPr="002A479B">
        <w:rPr>
          <w:sz w:val="28"/>
          <w:szCs w:val="28"/>
          <w:lang w:val="uk-UA"/>
        </w:rPr>
        <w:t xml:space="preserve"> </w:t>
      </w:r>
      <w:proofErr w:type="spellStart"/>
      <w:r w:rsidRPr="002A479B">
        <w:rPr>
          <w:sz w:val="28"/>
          <w:szCs w:val="28"/>
          <w:lang w:val="uk-UA"/>
        </w:rPr>
        <w:t>мінливість,фенотип,норма</w:t>
      </w:r>
      <w:proofErr w:type="spellEnd"/>
      <w:r w:rsidRPr="002A479B">
        <w:rPr>
          <w:sz w:val="28"/>
          <w:szCs w:val="28"/>
          <w:lang w:val="uk-UA"/>
        </w:rPr>
        <w:t xml:space="preserve"> </w:t>
      </w:r>
      <w:proofErr w:type="spellStart"/>
      <w:r w:rsidRPr="002A479B">
        <w:rPr>
          <w:sz w:val="28"/>
          <w:szCs w:val="28"/>
          <w:lang w:val="uk-UA"/>
        </w:rPr>
        <w:t>реакції,варіаційний</w:t>
      </w:r>
      <w:proofErr w:type="spellEnd"/>
      <w:r w:rsidRPr="002A479B">
        <w:rPr>
          <w:sz w:val="28"/>
          <w:szCs w:val="28"/>
          <w:lang w:val="uk-UA"/>
        </w:rPr>
        <w:t xml:space="preserve"> </w:t>
      </w:r>
      <w:proofErr w:type="spellStart"/>
      <w:r w:rsidRPr="002A479B">
        <w:rPr>
          <w:sz w:val="28"/>
          <w:szCs w:val="28"/>
          <w:lang w:val="uk-UA"/>
        </w:rPr>
        <w:t>ряд,варіаційна</w:t>
      </w:r>
      <w:proofErr w:type="spellEnd"/>
      <w:r w:rsidRPr="002A479B">
        <w:rPr>
          <w:sz w:val="28"/>
          <w:szCs w:val="28"/>
          <w:lang w:val="uk-UA"/>
        </w:rPr>
        <w:t xml:space="preserve"> крива</w:t>
      </w:r>
    </w:p>
    <w:p w:rsidR="00296C35" w:rsidRPr="002A479B" w:rsidRDefault="00296C35" w:rsidP="002A479B">
      <w:pPr>
        <w:suppressAutoHyphens/>
        <w:ind w:firstLine="567"/>
        <w:jc w:val="both"/>
        <w:rPr>
          <w:sz w:val="28"/>
          <w:szCs w:val="28"/>
          <w:lang w:val="uk-UA"/>
        </w:rPr>
      </w:pPr>
      <w:r w:rsidRPr="002A479B">
        <w:rPr>
          <w:b/>
          <w:i/>
          <w:sz w:val="28"/>
          <w:szCs w:val="28"/>
          <w:lang w:val="uk-UA"/>
        </w:rPr>
        <w:t>Вміти</w:t>
      </w:r>
      <w:r w:rsidRPr="002A479B">
        <w:rPr>
          <w:b/>
          <w:sz w:val="28"/>
          <w:szCs w:val="28"/>
          <w:lang w:val="uk-UA"/>
        </w:rPr>
        <w:t>:</w:t>
      </w:r>
      <w:r w:rsidRPr="002A479B">
        <w:rPr>
          <w:color w:val="000000"/>
          <w:spacing w:val="-5"/>
          <w:sz w:val="28"/>
          <w:szCs w:val="28"/>
          <w:u w:val="single"/>
          <w:lang w:val="uk-UA"/>
        </w:rPr>
        <w:t xml:space="preserve"> </w:t>
      </w:r>
      <w:r w:rsidRPr="002A479B">
        <w:rPr>
          <w:color w:val="000000"/>
          <w:spacing w:val="-5"/>
          <w:sz w:val="28"/>
          <w:szCs w:val="28"/>
          <w:lang w:val="uk-UA"/>
        </w:rPr>
        <w:t xml:space="preserve"> спостерігати прояви мінливості у </w:t>
      </w:r>
      <w:proofErr w:type="spellStart"/>
      <w:r w:rsidRPr="002A479B">
        <w:rPr>
          <w:color w:val="000000"/>
          <w:spacing w:val="-5"/>
          <w:sz w:val="28"/>
          <w:szCs w:val="28"/>
          <w:lang w:val="uk-UA"/>
        </w:rPr>
        <w:t>рослин,навчитися</w:t>
      </w:r>
      <w:proofErr w:type="spellEnd"/>
      <w:r w:rsidRPr="002A479B">
        <w:rPr>
          <w:color w:val="000000"/>
          <w:spacing w:val="-5"/>
          <w:sz w:val="28"/>
          <w:szCs w:val="28"/>
          <w:lang w:val="uk-UA"/>
        </w:rPr>
        <w:t xml:space="preserve"> визначати </w:t>
      </w:r>
      <w:proofErr w:type="spellStart"/>
      <w:r w:rsidRPr="002A479B">
        <w:rPr>
          <w:color w:val="000000"/>
          <w:spacing w:val="-5"/>
          <w:sz w:val="28"/>
          <w:szCs w:val="28"/>
          <w:lang w:val="uk-UA"/>
        </w:rPr>
        <w:t>ії</w:t>
      </w:r>
      <w:proofErr w:type="spellEnd"/>
      <w:r w:rsidRPr="002A479B">
        <w:rPr>
          <w:color w:val="000000"/>
          <w:spacing w:val="-5"/>
          <w:sz w:val="28"/>
          <w:szCs w:val="28"/>
          <w:lang w:val="uk-UA"/>
        </w:rPr>
        <w:t xml:space="preserve"> характер</w:t>
      </w:r>
    </w:p>
    <w:p w:rsidR="00296C35" w:rsidRPr="002A479B" w:rsidRDefault="00296C35" w:rsidP="002A479B">
      <w:pPr>
        <w:pBdr>
          <w:top w:val="single" w:sz="12" w:space="0" w:color="auto"/>
          <w:bottom w:val="single" w:sz="12" w:space="1" w:color="auto"/>
        </w:pBdr>
        <w:ind w:firstLine="567"/>
        <w:rPr>
          <w:sz w:val="28"/>
          <w:szCs w:val="28"/>
          <w:lang w:val="uk-UA"/>
        </w:rPr>
      </w:pPr>
      <w:r w:rsidRPr="002A479B">
        <w:rPr>
          <w:b/>
          <w:i/>
          <w:sz w:val="28"/>
          <w:szCs w:val="28"/>
          <w:lang w:val="uk-UA"/>
        </w:rPr>
        <w:t>Володіти навичками:</w:t>
      </w:r>
      <w:r w:rsidRPr="002A479B">
        <w:rPr>
          <w:sz w:val="28"/>
          <w:szCs w:val="28"/>
          <w:lang w:val="uk-UA"/>
        </w:rPr>
        <w:t xml:space="preserve"> - </w:t>
      </w:r>
      <w:proofErr w:type="spellStart"/>
      <w:r w:rsidRPr="002A479B">
        <w:rPr>
          <w:sz w:val="28"/>
          <w:szCs w:val="28"/>
        </w:rPr>
        <w:t>дотримуватись</w:t>
      </w:r>
      <w:proofErr w:type="spellEnd"/>
      <w:r w:rsidRPr="002A479B">
        <w:rPr>
          <w:sz w:val="28"/>
          <w:szCs w:val="28"/>
        </w:rPr>
        <w:t xml:space="preserve"> правил </w:t>
      </w:r>
      <w:proofErr w:type="spellStart"/>
      <w:r w:rsidRPr="002A479B">
        <w:rPr>
          <w:sz w:val="28"/>
          <w:szCs w:val="28"/>
        </w:rPr>
        <w:t>техніки</w:t>
      </w:r>
      <w:proofErr w:type="spellEnd"/>
      <w:r w:rsidRPr="002A479B">
        <w:rPr>
          <w:sz w:val="28"/>
          <w:szCs w:val="28"/>
        </w:rPr>
        <w:t xml:space="preserve"> </w:t>
      </w:r>
      <w:proofErr w:type="spellStart"/>
      <w:r w:rsidRPr="002A479B">
        <w:rPr>
          <w:sz w:val="28"/>
          <w:szCs w:val="28"/>
        </w:rPr>
        <w:t>безпеки</w:t>
      </w:r>
      <w:proofErr w:type="spellEnd"/>
      <w:r w:rsidRPr="002A479B">
        <w:rPr>
          <w:sz w:val="28"/>
          <w:szCs w:val="28"/>
        </w:rPr>
        <w:t xml:space="preserve">, </w:t>
      </w:r>
      <w:proofErr w:type="spellStart"/>
      <w:r w:rsidRPr="002A479B">
        <w:rPr>
          <w:sz w:val="28"/>
          <w:szCs w:val="28"/>
        </w:rPr>
        <w:t>охорони</w:t>
      </w:r>
      <w:proofErr w:type="spellEnd"/>
      <w:r w:rsidRPr="002A479B">
        <w:rPr>
          <w:sz w:val="28"/>
          <w:szCs w:val="28"/>
        </w:rPr>
        <w:t xml:space="preserve"> </w:t>
      </w:r>
      <w:proofErr w:type="spellStart"/>
      <w:r w:rsidRPr="002A479B">
        <w:rPr>
          <w:sz w:val="28"/>
          <w:szCs w:val="28"/>
        </w:rPr>
        <w:t>праці</w:t>
      </w:r>
      <w:proofErr w:type="spellEnd"/>
      <w:r w:rsidRPr="002A479B">
        <w:rPr>
          <w:sz w:val="28"/>
          <w:szCs w:val="28"/>
        </w:rPr>
        <w:t xml:space="preserve"> </w:t>
      </w:r>
      <w:proofErr w:type="spellStart"/>
      <w:r w:rsidRPr="002A479B">
        <w:rPr>
          <w:sz w:val="28"/>
          <w:szCs w:val="28"/>
        </w:rPr>
        <w:t>під</w:t>
      </w:r>
      <w:proofErr w:type="spellEnd"/>
      <w:r w:rsidRPr="002A479B">
        <w:rPr>
          <w:sz w:val="28"/>
          <w:szCs w:val="28"/>
        </w:rPr>
        <w:t xml:space="preserve"> час</w:t>
      </w:r>
      <w:r w:rsidRPr="002A479B">
        <w:rPr>
          <w:sz w:val="28"/>
          <w:szCs w:val="28"/>
          <w:lang w:val="uk-UA"/>
        </w:rPr>
        <w:t>,аналітично мислити</w:t>
      </w:r>
    </w:p>
    <w:p w:rsidR="00296C35" w:rsidRPr="002A479B" w:rsidRDefault="00296C35" w:rsidP="002A479B">
      <w:pPr>
        <w:pBdr>
          <w:bottom w:val="single" w:sz="12" w:space="1" w:color="auto"/>
          <w:between w:val="single" w:sz="12" w:space="1" w:color="auto"/>
        </w:pBd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Виховна </w:t>
      </w:r>
      <w:proofErr w:type="spellStart"/>
      <w:r w:rsidRPr="002A479B">
        <w:rPr>
          <w:sz w:val="28"/>
          <w:szCs w:val="28"/>
          <w:lang w:val="uk-UA"/>
        </w:rPr>
        <w:t>мета:формувати</w:t>
      </w:r>
      <w:proofErr w:type="spellEnd"/>
      <w:r w:rsidRPr="002A479B">
        <w:rPr>
          <w:sz w:val="28"/>
          <w:szCs w:val="28"/>
          <w:lang w:val="uk-UA"/>
        </w:rPr>
        <w:t xml:space="preserve"> науковий світогляд студентів, зокрема уявлення про матеріальну єдність світу, його різноманітність. Виховувати відповідальність , </w:t>
      </w:r>
      <w:proofErr w:type="spellStart"/>
      <w:r w:rsidRPr="002A479B">
        <w:rPr>
          <w:sz w:val="28"/>
          <w:szCs w:val="28"/>
          <w:lang w:val="uk-UA"/>
        </w:rPr>
        <w:t>увагу,цілеспрямованість</w:t>
      </w:r>
      <w:proofErr w:type="spellEnd"/>
      <w:r w:rsidRPr="002A479B">
        <w:rPr>
          <w:sz w:val="28"/>
          <w:szCs w:val="28"/>
          <w:lang w:val="uk-UA"/>
        </w:rPr>
        <w:t xml:space="preserve"> у виконанні справ. Поглибити розуміння навколишнього </w:t>
      </w:r>
      <w:proofErr w:type="spellStart"/>
      <w:r w:rsidRPr="002A479B">
        <w:rPr>
          <w:sz w:val="28"/>
          <w:szCs w:val="28"/>
          <w:lang w:val="uk-UA"/>
        </w:rPr>
        <w:t>світу,процесів</w:t>
      </w:r>
      <w:proofErr w:type="spellEnd"/>
      <w:r w:rsidRPr="002A479B">
        <w:rPr>
          <w:sz w:val="28"/>
          <w:szCs w:val="28"/>
          <w:lang w:val="uk-UA"/>
        </w:rPr>
        <w:t xml:space="preserve"> завдяки яким існує життя на Землі.                                                                                                                     </w:t>
      </w:r>
    </w:p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</w:p>
    <w:p w:rsidR="00296C35" w:rsidRPr="002A479B" w:rsidRDefault="00296C35" w:rsidP="002A479B">
      <w:pPr>
        <w:ind w:firstLine="567"/>
        <w:jc w:val="center"/>
        <w:outlineLvl w:val="0"/>
        <w:rPr>
          <w:b/>
          <w:sz w:val="28"/>
          <w:szCs w:val="28"/>
          <w:lang w:val="uk-UA"/>
        </w:rPr>
      </w:pPr>
      <w:r w:rsidRPr="002A479B">
        <w:rPr>
          <w:b/>
          <w:sz w:val="28"/>
          <w:szCs w:val="28"/>
          <w:lang w:val="uk-UA"/>
        </w:rPr>
        <w:t>Міждисциплінарна  інтеграція</w:t>
      </w:r>
    </w:p>
    <w:tbl>
      <w:tblPr>
        <w:tblStyle w:val="-1"/>
        <w:tblW w:w="0" w:type="auto"/>
        <w:jc w:val="center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296C35" w:rsidRPr="002A479B" w:rsidTr="00296C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 xml:space="preserve">Дисципліна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 xml:space="preserve">Знати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91" w:type="dxa"/>
          </w:tcPr>
          <w:p w:rsidR="00296C35" w:rsidRPr="002A479B" w:rsidRDefault="00296C35" w:rsidP="002A479B">
            <w:pPr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 xml:space="preserve">Вміти </w:t>
            </w:r>
          </w:p>
        </w:tc>
      </w:tr>
      <w:tr w:rsidR="00296C35" w:rsidRPr="002A479B" w:rsidTr="00296C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 xml:space="preserve">1. Попередні </w:t>
            </w:r>
          </w:p>
          <w:p w:rsidR="00296C35" w:rsidRPr="002A479B" w:rsidRDefault="00296C35" w:rsidP="002A479B">
            <w:pPr>
              <w:ind w:firstLine="567"/>
              <w:rPr>
                <w:b w:val="0"/>
                <w:sz w:val="28"/>
                <w:szCs w:val="28"/>
                <w:lang w:val="uk-UA"/>
              </w:rPr>
            </w:pPr>
            <w:r w:rsidRPr="002A479B">
              <w:rPr>
                <w:b w:val="0"/>
                <w:sz w:val="28"/>
                <w:szCs w:val="28"/>
                <w:lang w:val="uk-UA"/>
              </w:rPr>
              <w:t>Ботаніка</w:t>
            </w:r>
          </w:p>
          <w:p w:rsidR="00296C35" w:rsidRPr="002A479B" w:rsidRDefault="00296C35" w:rsidP="002A479B">
            <w:pPr>
              <w:ind w:firstLine="567"/>
              <w:rPr>
                <w:sz w:val="28"/>
                <w:szCs w:val="28"/>
                <w:lang w:val="uk-UA"/>
              </w:rPr>
            </w:pPr>
            <w:r w:rsidRPr="002A479B">
              <w:rPr>
                <w:b w:val="0"/>
                <w:sz w:val="28"/>
                <w:szCs w:val="28"/>
                <w:lang w:val="uk-UA"/>
              </w:rPr>
              <w:t>Зоологія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>Різноманіття рослинного і тваринного світу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91" w:type="dxa"/>
          </w:tcPr>
          <w:p w:rsidR="00296C35" w:rsidRPr="002A479B" w:rsidRDefault="00296C35" w:rsidP="002A479B">
            <w:pPr>
              <w:rPr>
                <w:b w:val="0"/>
                <w:sz w:val="28"/>
                <w:szCs w:val="28"/>
                <w:lang w:val="uk-UA"/>
              </w:rPr>
            </w:pPr>
            <w:r w:rsidRPr="002A479B">
              <w:rPr>
                <w:b w:val="0"/>
                <w:sz w:val="28"/>
                <w:szCs w:val="28"/>
                <w:lang w:val="uk-UA"/>
              </w:rPr>
              <w:t>Використовувати раніше набутті знання</w:t>
            </w:r>
          </w:p>
        </w:tc>
      </w:tr>
      <w:tr w:rsidR="00296C35" w:rsidRPr="002A479B" w:rsidTr="00296C35">
        <w:trPr>
          <w:trHeight w:val="7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>2. Наступні</w:t>
            </w:r>
          </w:p>
          <w:p w:rsidR="00296C35" w:rsidRPr="002A479B" w:rsidRDefault="00296C35" w:rsidP="002A479B">
            <w:pPr>
              <w:ind w:firstLine="567"/>
              <w:rPr>
                <w:b w:val="0"/>
                <w:sz w:val="28"/>
                <w:szCs w:val="28"/>
                <w:lang w:val="uk-UA"/>
              </w:rPr>
            </w:pPr>
            <w:r w:rsidRPr="002A479B">
              <w:rPr>
                <w:b w:val="0"/>
                <w:sz w:val="28"/>
                <w:szCs w:val="28"/>
                <w:lang w:val="uk-UA"/>
              </w:rPr>
              <w:t>Медична генетика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 xml:space="preserve">Мінливість та </w:t>
            </w:r>
            <w:proofErr w:type="spellStart"/>
            <w:r w:rsidRPr="002A479B">
              <w:rPr>
                <w:sz w:val="28"/>
                <w:szCs w:val="28"/>
                <w:lang w:val="uk-UA"/>
              </w:rPr>
              <w:t>ії</w:t>
            </w:r>
            <w:proofErr w:type="spellEnd"/>
            <w:r w:rsidRPr="002A479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A479B">
              <w:rPr>
                <w:sz w:val="28"/>
                <w:szCs w:val="28"/>
                <w:lang w:val="uk-UA"/>
              </w:rPr>
              <w:t>види;закономірності</w:t>
            </w:r>
            <w:proofErr w:type="spellEnd"/>
            <w:r w:rsidRPr="002A479B">
              <w:rPr>
                <w:sz w:val="28"/>
                <w:szCs w:val="28"/>
                <w:lang w:val="uk-UA"/>
              </w:rPr>
              <w:t xml:space="preserve"> мінливості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91" w:type="dxa"/>
          </w:tcPr>
          <w:p w:rsidR="00296C35" w:rsidRPr="002A479B" w:rsidRDefault="00296C35" w:rsidP="002A479B">
            <w:pPr>
              <w:rPr>
                <w:b w:val="0"/>
                <w:spacing w:val="-4"/>
                <w:sz w:val="28"/>
                <w:szCs w:val="28"/>
                <w:lang w:val="uk-UA"/>
              </w:rPr>
            </w:pPr>
            <w:r w:rsidRPr="002A479B">
              <w:rPr>
                <w:b w:val="0"/>
                <w:spacing w:val="-4"/>
                <w:sz w:val="28"/>
                <w:szCs w:val="28"/>
                <w:lang w:val="uk-UA"/>
              </w:rPr>
              <w:t>Пояснити біологічну роль</w:t>
            </w:r>
            <w:r w:rsidRPr="002A479B">
              <w:rPr>
                <w:b w:val="0"/>
                <w:i/>
                <w:sz w:val="28"/>
                <w:szCs w:val="28"/>
                <w:lang w:val="uk-UA"/>
              </w:rPr>
              <w:t xml:space="preserve"> </w:t>
            </w:r>
          </w:p>
        </w:tc>
      </w:tr>
      <w:tr w:rsidR="00296C35" w:rsidRPr="002A479B" w:rsidTr="00296C3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1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rPr>
                <w:sz w:val="28"/>
                <w:szCs w:val="28"/>
                <w:lang w:val="uk-UA"/>
              </w:rPr>
            </w:pPr>
            <w:r w:rsidRPr="002A479B">
              <w:rPr>
                <w:sz w:val="28"/>
                <w:szCs w:val="28"/>
                <w:lang w:val="uk-UA"/>
              </w:rPr>
              <w:t>3. Внутрішньо-предметна</w:t>
            </w:r>
            <w:r w:rsidR="002A479B">
              <w:rPr>
                <w:sz w:val="28"/>
                <w:szCs w:val="28"/>
                <w:lang w:val="uk-UA"/>
              </w:rPr>
              <w:t xml:space="preserve"> </w:t>
            </w:r>
            <w:r w:rsidRPr="002A479B">
              <w:rPr>
                <w:sz w:val="28"/>
                <w:szCs w:val="28"/>
                <w:lang w:val="uk-UA"/>
              </w:rPr>
              <w:t>інтеграція</w:t>
            </w:r>
          </w:p>
          <w:p w:rsidR="00296C35" w:rsidRPr="002A479B" w:rsidRDefault="00296C35" w:rsidP="002A479B">
            <w:pPr>
              <w:ind w:firstLine="567"/>
              <w:rPr>
                <w:b w:val="0"/>
                <w:sz w:val="28"/>
                <w:szCs w:val="28"/>
                <w:lang w:val="uk-UA"/>
              </w:rPr>
            </w:pPr>
            <w:r w:rsidRPr="002A479B">
              <w:rPr>
                <w:b w:val="0"/>
                <w:sz w:val="28"/>
                <w:szCs w:val="28"/>
                <w:lang w:val="uk-UA"/>
              </w:rPr>
              <w:t>Медична біологія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0" w:type="dxa"/>
          </w:tcPr>
          <w:p w:rsidR="00296C35" w:rsidRPr="002A479B" w:rsidRDefault="00296C35" w:rsidP="002A479B">
            <w:pPr>
              <w:rPr>
                <w:b w:val="0"/>
                <w:sz w:val="28"/>
                <w:szCs w:val="28"/>
                <w:lang w:val="uk-UA"/>
              </w:rPr>
            </w:pPr>
            <w:r w:rsidRPr="002A479B">
              <w:rPr>
                <w:b w:val="0"/>
                <w:sz w:val="28"/>
                <w:szCs w:val="28"/>
                <w:lang w:val="uk-UA"/>
              </w:rPr>
              <w:t>Модифікаційна мінливість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91" w:type="dxa"/>
          </w:tcPr>
          <w:p w:rsidR="00296C35" w:rsidRPr="002A479B" w:rsidRDefault="00296C35" w:rsidP="002A479B">
            <w:pPr>
              <w:rPr>
                <w:b w:val="0"/>
                <w:spacing w:val="-4"/>
                <w:sz w:val="28"/>
                <w:szCs w:val="28"/>
                <w:lang w:val="uk-UA"/>
              </w:rPr>
            </w:pPr>
            <w:proofErr w:type="spellStart"/>
            <w:r w:rsidRPr="002A479B">
              <w:rPr>
                <w:b w:val="0"/>
                <w:spacing w:val="-4"/>
                <w:sz w:val="28"/>
                <w:szCs w:val="28"/>
                <w:lang w:val="uk-UA"/>
              </w:rPr>
              <w:t>Пояснювати,що</w:t>
            </w:r>
            <w:proofErr w:type="spellEnd"/>
            <w:r w:rsidRPr="002A479B">
              <w:rPr>
                <w:b w:val="0"/>
                <w:spacing w:val="-4"/>
                <w:sz w:val="28"/>
                <w:szCs w:val="28"/>
                <w:lang w:val="uk-UA"/>
              </w:rPr>
              <w:t xml:space="preserve"> межі цієї мінливості задаються </w:t>
            </w:r>
            <w:proofErr w:type="spellStart"/>
            <w:r w:rsidRPr="002A479B">
              <w:rPr>
                <w:b w:val="0"/>
                <w:spacing w:val="-4"/>
                <w:sz w:val="28"/>
                <w:szCs w:val="28"/>
                <w:lang w:val="uk-UA"/>
              </w:rPr>
              <w:t>генотипом.а</w:t>
            </w:r>
            <w:proofErr w:type="spellEnd"/>
            <w:r w:rsidRPr="002A479B">
              <w:rPr>
                <w:b w:val="0"/>
                <w:spacing w:val="-4"/>
                <w:sz w:val="28"/>
                <w:szCs w:val="28"/>
                <w:lang w:val="uk-UA"/>
              </w:rPr>
              <w:t xml:space="preserve"> конкретні прояви залежать від впливу навколишнього середовища</w:t>
            </w:r>
          </w:p>
        </w:tc>
      </w:tr>
    </w:tbl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</w:p>
    <w:p w:rsidR="00296C35" w:rsidRPr="002A479B" w:rsidRDefault="00296C35" w:rsidP="002A479B">
      <w:pPr>
        <w:ind w:firstLine="567"/>
        <w:rPr>
          <w:b/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 </w:t>
      </w:r>
      <w:r w:rsidRPr="002A479B">
        <w:rPr>
          <w:b/>
          <w:sz w:val="28"/>
          <w:szCs w:val="28"/>
          <w:lang w:val="uk-UA"/>
        </w:rPr>
        <w:t xml:space="preserve">Забезпечення заняття: </w:t>
      </w:r>
    </w:p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Гербарний набір культурних рослин одного сорту(</w:t>
      </w:r>
      <w:proofErr w:type="spellStart"/>
      <w:r w:rsidRPr="002A479B">
        <w:rPr>
          <w:sz w:val="28"/>
          <w:szCs w:val="28"/>
          <w:lang w:val="uk-UA"/>
        </w:rPr>
        <w:t>пшениця,жито,ячмінь</w:t>
      </w:r>
      <w:proofErr w:type="spellEnd"/>
      <w:r w:rsidRPr="002A479B">
        <w:rPr>
          <w:sz w:val="28"/>
          <w:szCs w:val="28"/>
          <w:lang w:val="uk-UA"/>
        </w:rPr>
        <w:t>),комплект листків(</w:t>
      </w:r>
      <w:proofErr w:type="spellStart"/>
      <w:r w:rsidRPr="002A479B">
        <w:rPr>
          <w:sz w:val="28"/>
          <w:szCs w:val="28"/>
          <w:lang w:val="uk-UA"/>
        </w:rPr>
        <w:t>клен,дуб,акації</w:t>
      </w:r>
      <w:proofErr w:type="spellEnd"/>
      <w:r w:rsidRPr="002A479B">
        <w:rPr>
          <w:sz w:val="28"/>
          <w:szCs w:val="28"/>
          <w:lang w:val="uk-UA"/>
        </w:rPr>
        <w:t>)</w:t>
      </w:r>
      <w:r w:rsidRPr="002A479B">
        <w:rPr>
          <w:sz w:val="28"/>
          <w:szCs w:val="28"/>
          <w:lang w:val="en-US"/>
        </w:rPr>
        <w:t>DVD</w:t>
      </w:r>
      <w:r w:rsidRPr="002A479B">
        <w:rPr>
          <w:sz w:val="28"/>
          <w:szCs w:val="28"/>
          <w:lang w:val="uk-UA"/>
        </w:rPr>
        <w:t>,</w:t>
      </w:r>
      <w:proofErr w:type="spellStart"/>
      <w:r w:rsidRPr="002A479B">
        <w:rPr>
          <w:sz w:val="28"/>
          <w:szCs w:val="28"/>
          <w:lang w:val="uk-UA"/>
        </w:rPr>
        <w:t>телевізор,презентація»Комбінативна</w:t>
      </w:r>
      <w:proofErr w:type="spellEnd"/>
      <w:r w:rsidRPr="002A479B">
        <w:rPr>
          <w:sz w:val="28"/>
          <w:szCs w:val="28"/>
          <w:lang w:val="uk-UA"/>
        </w:rPr>
        <w:t xml:space="preserve"> мінливість»</w:t>
      </w:r>
    </w:p>
    <w:p w:rsidR="00296C35" w:rsidRPr="002A479B" w:rsidRDefault="00296C35" w:rsidP="002A479B">
      <w:pPr>
        <w:suppressAutoHyphens/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Література:   Л.</w:t>
      </w:r>
      <w:r w:rsidRPr="002A479B">
        <w:rPr>
          <w:sz w:val="28"/>
          <w:szCs w:val="28"/>
          <w:vertAlign w:val="subscript"/>
          <w:lang w:val="uk-UA"/>
        </w:rPr>
        <w:t>1</w:t>
      </w:r>
      <w:r w:rsidRPr="002A479B">
        <w:rPr>
          <w:sz w:val="28"/>
          <w:szCs w:val="28"/>
          <w:lang w:val="uk-UA"/>
        </w:rPr>
        <w:t xml:space="preserve"> Задорожній </w:t>
      </w:r>
      <w:proofErr w:type="spellStart"/>
      <w:r w:rsidRPr="002A479B">
        <w:rPr>
          <w:sz w:val="28"/>
          <w:szCs w:val="28"/>
          <w:lang w:val="uk-UA"/>
        </w:rPr>
        <w:t>К,М.»Усі</w:t>
      </w:r>
      <w:proofErr w:type="spellEnd"/>
      <w:r w:rsidRPr="002A479B">
        <w:rPr>
          <w:sz w:val="28"/>
          <w:szCs w:val="28"/>
          <w:lang w:val="uk-UA"/>
        </w:rPr>
        <w:t xml:space="preserve"> </w:t>
      </w:r>
      <w:proofErr w:type="spellStart"/>
      <w:r w:rsidRPr="002A479B">
        <w:rPr>
          <w:sz w:val="28"/>
          <w:szCs w:val="28"/>
          <w:lang w:val="uk-UA"/>
        </w:rPr>
        <w:t>уроки</w:t>
      </w:r>
      <w:proofErr w:type="spellEnd"/>
      <w:r w:rsidRPr="002A479B">
        <w:rPr>
          <w:sz w:val="28"/>
          <w:szCs w:val="28"/>
          <w:lang w:val="uk-UA"/>
        </w:rPr>
        <w:t xml:space="preserve"> біології в 11 </w:t>
      </w:r>
      <w:proofErr w:type="spellStart"/>
      <w:r w:rsidRPr="002A479B">
        <w:rPr>
          <w:sz w:val="28"/>
          <w:szCs w:val="28"/>
          <w:lang w:val="uk-UA"/>
        </w:rPr>
        <w:t>класі».Стандарт</w:t>
      </w:r>
      <w:proofErr w:type="spellEnd"/>
      <w:r w:rsidRPr="002A479B">
        <w:rPr>
          <w:sz w:val="28"/>
          <w:szCs w:val="28"/>
          <w:lang w:val="uk-UA"/>
        </w:rPr>
        <w:t xml:space="preserve"> і академічний рівень.-Х.:Вид.група»Основа»,2011.-191,с.:табл..</w:t>
      </w:r>
    </w:p>
    <w:p w:rsidR="00296C35" w:rsidRPr="002A479B" w:rsidRDefault="00296C35" w:rsidP="002A479B">
      <w:pPr>
        <w:suppressAutoHyphens/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 Л.</w:t>
      </w:r>
      <w:r w:rsidRPr="002A479B">
        <w:rPr>
          <w:sz w:val="28"/>
          <w:szCs w:val="28"/>
          <w:vertAlign w:val="subscript"/>
          <w:lang w:val="uk-UA"/>
        </w:rPr>
        <w:t>2</w:t>
      </w:r>
      <w:r w:rsidRPr="002A479B">
        <w:rPr>
          <w:sz w:val="28"/>
          <w:szCs w:val="28"/>
          <w:lang w:val="uk-UA"/>
        </w:rPr>
        <w:t xml:space="preserve"> Кучеренко М.Є..Ю.Г.Верес,П.Г.Балан-К.:Генеза,2000.-464 с.:</w:t>
      </w:r>
      <w:proofErr w:type="spellStart"/>
      <w:r w:rsidRPr="002A479B">
        <w:rPr>
          <w:sz w:val="28"/>
          <w:szCs w:val="28"/>
          <w:lang w:val="uk-UA"/>
        </w:rPr>
        <w:t>іл</w:t>
      </w:r>
      <w:proofErr w:type="spellEnd"/>
      <w:r w:rsidRPr="002A479B">
        <w:rPr>
          <w:sz w:val="28"/>
          <w:szCs w:val="28"/>
          <w:lang w:val="uk-UA"/>
        </w:rPr>
        <w:t>..</w:t>
      </w:r>
    </w:p>
    <w:p w:rsidR="00B21363" w:rsidRPr="002A479B" w:rsidRDefault="00296C35" w:rsidP="002A479B">
      <w:pPr>
        <w:pBdr>
          <w:bottom w:val="single" w:sz="12" w:space="1" w:color="auto"/>
          <w:between w:val="single" w:sz="12" w:space="1" w:color="auto"/>
        </w:pBd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Л.</w:t>
      </w:r>
      <w:r w:rsidRPr="002A479B">
        <w:rPr>
          <w:sz w:val="28"/>
          <w:szCs w:val="28"/>
          <w:vertAlign w:val="subscript"/>
          <w:lang w:val="uk-UA"/>
        </w:rPr>
        <w:t>3</w:t>
      </w:r>
      <w:r w:rsidRPr="002A479B">
        <w:rPr>
          <w:sz w:val="28"/>
          <w:szCs w:val="28"/>
          <w:lang w:val="uk-UA"/>
        </w:rPr>
        <w:t xml:space="preserve"> </w:t>
      </w:r>
      <w:proofErr w:type="spellStart"/>
      <w:r w:rsidRPr="002A479B">
        <w:rPr>
          <w:sz w:val="28"/>
          <w:szCs w:val="28"/>
          <w:lang w:val="uk-UA"/>
        </w:rPr>
        <w:t>Шаламов</w:t>
      </w:r>
      <w:proofErr w:type="spellEnd"/>
      <w:r w:rsidRPr="002A479B">
        <w:rPr>
          <w:sz w:val="28"/>
          <w:szCs w:val="28"/>
          <w:lang w:val="uk-UA"/>
        </w:rPr>
        <w:t xml:space="preserve"> </w:t>
      </w:r>
      <w:proofErr w:type="spellStart"/>
      <w:r w:rsidRPr="002A479B">
        <w:rPr>
          <w:sz w:val="28"/>
          <w:szCs w:val="28"/>
          <w:lang w:val="uk-UA"/>
        </w:rPr>
        <w:t>Р.В.Біологія</w:t>
      </w:r>
      <w:proofErr w:type="spellEnd"/>
      <w:r w:rsidRPr="002A479B">
        <w:rPr>
          <w:sz w:val="28"/>
          <w:szCs w:val="28"/>
          <w:lang w:val="uk-UA"/>
        </w:rPr>
        <w:t>:-Х.:Веста:Вид-во»Ранок»,2009.-624 с.</w:t>
      </w:r>
    </w:p>
    <w:p w:rsidR="00296C35" w:rsidRPr="002A479B" w:rsidRDefault="00296C35" w:rsidP="002A479B">
      <w:pPr>
        <w:ind w:firstLine="567"/>
        <w:jc w:val="center"/>
        <w:outlineLvl w:val="0"/>
        <w:rPr>
          <w:b/>
          <w:sz w:val="28"/>
          <w:szCs w:val="28"/>
          <w:lang w:val="uk-UA"/>
        </w:rPr>
      </w:pPr>
      <w:r w:rsidRPr="002A479B">
        <w:rPr>
          <w:b/>
          <w:sz w:val="28"/>
          <w:szCs w:val="28"/>
          <w:lang w:val="uk-UA"/>
        </w:rPr>
        <w:lastRenderedPageBreak/>
        <w:t>ПЛАН ТА ОРГАНІЗАЦІЙНА СТРУКТУРА ЗАНЯТТЯ</w:t>
      </w:r>
    </w:p>
    <w:p w:rsidR="00296C35" w:rsidRPr="002A479B" w:rsidRDefault="00296C35" w:rsidP="002A479B">
      <w:pPr>
        <w:ind w:firstLine="567"/>
        <w:jc w:val="center"/>
        <w:rPr>
          <w:b/>
          <w:sz w:val="28"/>
          <w:szCs w:val="28"/>
          <w:lang w:val="uk-UA"/>
        </w:rPr>
      </w:pPr>
    </w:p>
    <w:tbl>
      <w:tblPr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3541"/>
        <w:gridCol w:w="1361"/>
        <w:gridCol w:w="2340"/>
        <w:gridCol w:w="1800"/>
        <w:gridCol w:w="1440"/>
      </w:tblGrid>
      <w:tr w:rsidR="00296C35" w:rsidRPr="003B5013" w:rsidTr="003B5013">
        <w:tc>
          <w:tcPr>
            <w:tcW w:w="678" w:type="dxa"/>
          </w:tcPr>
          <w:p w:rsidR="00296C35" w:rsidRPr="003B5013" w:rsidRDefault="00296C35" w:rsidP="003B5013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№п\п</w:t>
            </w:r>
          </w:p>
        </w:tc>
        <w:tc>
          <w:tcPr>
            <w:tcW w:w="3541" w:type="dxa"/>
          </w:tcPr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Основні етапи заняття</w:t>
            </w:r>
          </w:p>
        </w:tc>
        <w:tc>
          <w:tcPr>
            <w:tcW w:w="1361" w:type="dxa"/>
          </w:tcPr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Рівень</w:t>
            </w:r>
          </w:p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засвоєння</w:t>
            </w:r>
          </w:p>
        </w:tc>
        <w:tc>
          <w:tcPr>
            <w:tcW w:w="2340" w:type="dxa"/>
          </w:tcPr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Методи контролю</w:t>
            </w:r>
          </w:p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та навчання</w:t>
            </w:r>
          </w:p>
        </w:tc>
        <w:tc>
          <w:tcPr>
            <w:tcW w:w="1800" w:type="dxa"/>
          </w:tcPr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Матеріали методичного</w:t>
            </w:r>
          </w:p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забезпечення</w:t>
            </w:r>
          </w:p>
        </w:tc>
        <w:tc>
          <w:tcPr>
            <w:tcW w:w="1440" w:type="dxa"/>
          </w:tcPr>
          <w:p w:rsidR="00296C35" w:rsidRPr="003B5013" w:rsidRDefault="00296C35" w:rsidP="003B5013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Час</w:t>
            </w:r>
          </w:p>
        </w:tc>
      </w:tr>
      <w:tr w:rsidR="00296C35" w:rsidRPr="003B5013" w:rsidTr="003B5013">
        <w:trPr>
          <w:trHeight w:val="2749"/>
        </w:trPr>
        <w:tc>
          <w:tcPr>
            <w:tcW w:w="678" w:type="dxa"/>
          </w:tcPr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3541" w:type="dxa"/>
          </w:tcPr>
          <w:p w:rsidR="00296C35" w:rsidRPr="003B5013" w:rsidRDefault="00296C35" w:rsidP="003B5013">
            <w:pPr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Підготовчий етап</w:t>
            </w: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1.1Організація заняття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821CA2">
            <w:pPr>
              <w:widowControl/>
              <w:numPr>
                <w:ilvl w:val="1"/>
                <w:numId w:val="1"/>
              </w:numPr>
              <w:autoSpaceDE/>
              <w:autoSpaceDN/>
              <w:adjustRightInd/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Визначення навчальної мети, мотивація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1.3Контроль початков</w:t>
            </w:r>
            <w:r w:rsidR="00B21363" w:rsidRPr="003B5013">
              <w:rPr>
                <w:sz w:val="24"/>
                <w:szCs w:val="24"/>
                <w:lang w:val="uk-UA"/>
              </w:rPr>
              <w:t>ого рівня знань, вмінь, навичок</w:t>
            </w:r>
          </w:p>
        </w:tc>
        <w:tc>
          <w:tcPr>
            <w:tcW w:w="1361" w:type="dxa"/>
          </w:tcPr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B21363" w:rsidRPr="003B5013" w:rsidRDefault="00B21363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B21363" w:rsidRPr="003B5013" w:rsidRDefault="00B21363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βІ</w:t>
            </w:r>
          </w:p>
          <w:p w:rsidR="00B21363" w:rsidRPr="003B5013" w:rsidRDefault="00B21363" w:rsidP="002A479B">
            <w:pPr>
              <w:suppressAutoHyphens/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βІ</w:t>
            </w:r>
          </w:p>
        </w:tc>
        <w:tc>
          <w:tcPr>
            <w:tcW w:w="2340" w:type="dxa"/>
          </w:tcPr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Усне повідомлення чергового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Усне повідомлення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Усне опитування</w:t>
            </w:r>
          </w:p>
        </w:tc>
        <w:tc>
          <w:tcPr>
            <w:tcW w:w="1800" w:type="dxa"/>
          </w:tcPr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1.навчальні цілі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2.актуальність теми.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Індивідуальні завдання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</w:tc>
        <w:tc>
          <w:tcPr>
            <w:tcW w:w="1440" w:type="dxa"/>
          </w:tcPr>
          <w:p w:rsidR="003B5013" w:rsidRDefault="003B5013" w:rsidP="003B5013">
            <w:pPr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2-3хв.</w:t>
            </w:r>
          </w:p>
          <w:p w:rsidR="00296C35" w:rsidRPr="003B5013" w:rsidRDefault="00296C35" w:rsidP="002A479B">
            <w:pPr>
              <w:ind w:firstLine="567"/>
              <w:jc w:val="right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right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right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          </w:t>
            </w:r>
          </w:p>
          <w:p w:rsidR="00296C35" w:rsidRPr="003B5013" w:rsidRDefault="00296C35" w:rsidP="002A479B">
            <w:pPr>
              <w:ind w:firstLine="567"/>
              <w:jc w:val="right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5-7хв.</w:t>
            </w:r>
          </w:p>
          <w:p w:rsidR="00296C35" w:rsidRPr="003B5013" w:rsidRDefault="00296C35" w:rsidP="002A479B">
            <w:pPr>
              <w:ind w:firstLine="567"/>
              <w:jc w:val="right"/>
              <w:rPr>
                <w:sz w:val="24"/>
                <w:szCs w:val="24"/>
                <w:lang w:val="uk-UA"/>
              </w:rPr>
            </w:pPr>
          </w:p>
          <w:p w:rsidR="00296C35" w:rsidRPr="003B5013" w:rsidRDefault="00B21363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5-7 хв.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96C35" w:rsidRPr="003B5013" w:rsidTr="003B5013">
        <w:trPr>
          <w:trHeight w:val="889"/>
        </w:trPr>
        <w:tc>
          <w:tcPr>
            <w:tcW w:w="678" w:type="dxa"/>
          </w:tcPr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2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41" w:type="dxa"/>
          </w:tcPr>
          <w:p w:rsidR="00296C35" w:rsidRPr="003B5013" w:rsidRDefault="00296C35" w:rsidP="002A479B">
            <w:pPr>
              <w:ind w:firstLine="567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 xml:space="preserve">Основний етап формування </w:t>
            </w:r>
          </w:p>
          <w:p w:rsidR="00296C35" w:rsidRPr="003B5013" w:rsidRDefault="00296C35" w:rsidP="002A479B">
            <w:pPr>
              <w:ind w:firstLine="567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професійних вмінь і навичок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  <w:r w:rsidRPr="003B5013">
              <w:rPr>
                <w:sz w:val="24"/>
                <w:szCs w:val="24"/>
                <w:lang w:val="uk-UA" w:eastAsia="ru-RU"/>
              </w:rPr>
              <w:t xml:space="preserve">2.1 Порівняти 2-3 культурні рослини одного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сорту.Знайти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 xml:space="preserve"> ознаки подібності в їхній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будові,пояснити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 xml:space="preserve"> причини подібності.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  <w:r w:rsidRPr="003B5013">
              <w:rPr>
                <w:sz w:val="24"/>
                <w:szCs w:val="24"/>
                <w:lang w:val="uk-UA" w:eastAsia="ru-RU"/>
              </w:rPr>
              <w:t xml:space="preserve">2.2. Знайти ознаки відмінності в їхній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будові,які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 xml:space="preserve"> причини могли викликати цю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зміну?Виміряти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 xml:space="preserve"> довжину листкової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пластинки,записати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>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  <w:r w:rsidRPr="003B5013">
              <w:rPr>
                <w:sz w:val="24"/>
                <w:szCs w:val="24"/>
                <w:lang w:val="uk-UA" w:eastAsia="ru-RU"/>
              </w:rPr>
              <w:t xml:space="preserve">2.3 .Скласти і записати варіаційний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ряд.Визначити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 xml:space="preserve"> кількість листків кожної </w:t>
            </w:r>
            <w:proofErr w:type="spellStart"/>
            <w:r w:rsidRPr="003B5013">
              <w:rPr>
                <w:sz w:val="24"/>
                <w:szCs w:val="24"/>
                <w:lang w:val="uk-UA" w:eastAsia="ru-RU"/>
              </w:rPr>
              <w:t>варіанти.Занести</w:t>
            </w:r>
            <w:proofErr w:type="spellEnd"/>
            <w:r w:rsidRPr="003B5013">
              <w:rPr>
                <w:sz w:val="24"/>
                <w:szCs w:val="24"/>
                <w:lang w:val="uk-UA" w:eastAsia="ru-RU"/>
              </w:rPr>
              <w:t xml:space="preserve"> у таблицю.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  <w:r w:rsidRPr="003B5013">
              <w:rPr>
                <w:sz w:val="24"/>
                <w:szCs w:val="24"/>
                <w:lang w:val="uk-UA" w:eastAsia="ru-RU"/>
              </w:rPr>
              <w:t>2.4. Обчислити середнє значення довжини листка М за формулою: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eastAsia="ru-RU"/>
              </w:rPr>
            </w:pPr>
            <w:r w:rsidRPr="003B5013">
              <w:rPr>
                <w:sz w:val="24"/>
                <w:szCs w:val="24"/>
                <w:lang w:val="uk-UA" w:eastAsia="ru-RU"/>
              </w:rPr>
              <w:t>М</w:t>
            </w:r>
            <w:r w:rsidRPr="003B5013">
              <w:rPr>
                <w:sz w:val="24"/>
                <w:szCs w:val="24"/>
                <w:u w:val="single"/>
                <w:lang w:val="uk-UA" w:eastAsia="ru-RU"/>
              </w:rPr>
              <w:t>=∑(</w:t>
            </w:r>
            <w:r w:rsidRPr="003B5013">
              <w:rPr>
                <w:sz w:val="24"/>
                <w:szCs w:val="24"/>
                <w:u w:val="single"/>
                <w:lang w:val="en-US" w:eastAsia="ru-RU"/>
              </w:rPr>
              <w:t>v</w:t>
            </w:r>
            <w:r w:rsidRPr="003B5013">
              <w:rPr>
                <w:sz w:val="24"/>
                <w:szCs w:val="24"/>
                <w:u w:val="single"/>
                <w:lang w:eastAsia="ru-RU"/>
              </w:rPr>
              <w:t>∙</w:t>
            </w:r>
            <w:r w:rsidRPr="003B5013">
              <w:rPr>
                <w:sz w:val="24"/>
                <w:szCs w:val="24"/>
                <w:u w:val="single"/>
                <w:lang w:val="en-US" w:eastAsia="ru-RU"/>
              </w:rPr>
              <w:t>p</w:t>
            </w:r>
            <w:r w:rsidRPr="003B5013">
              <w:rPr>
                <w:sz w:val="24"/>
                <w:szCs w:val="24"/>
                <w:u w:val="single"/>
                <w:lang w:eastAsia="ru-RU"/>
              </w:rPr>
              <w:t>)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  <w:r w:rsidRPr="003B5013">
              <w:rPr>
                <w:sz w:val="24"/>
                <w:szCs w:val="24"/>
                <w:lang w:eastAsia="ru-RU"/>
              </w:rPr>
              <w:t xml:space="preserve">        </w:t>
            </w:r>
            <w:r w:rsidRPr="003B5013">
              <w:rPr>
                <w:sz w:val="24"/>
                <w:szCs w:val="24"/>
                <w:lang w:val="en-US" w:eastAsia="ru-RU"/>
              </w:rPr>
              <w:t>n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  <w:r w:rsidRPr="003B5013">
              <w:rPr>
                <w:sz w:val="24"/>
                <w:szCs w:val="24"/>
                <w:lang w:val="uk-UA" w:eastAsia="ru-RU"/>
              </w:rPr>
              <w:t>2.5.Зробити висновок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 w:eastAsia="ru-RU"/>
              </w:rPr>
            </w:pPr>
          </w:p>
        </w:tc>
        <w:tc>
          <w:tcPr>
            <w:tcW w:w="1361" w:type="dxa"/>
          </w:tcPr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bCs/>
                <w:color w:val="000000"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bCs/>
                <w:color w:val="000000"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bCs/>
                <w:color w:val="000000"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bCs/>
                <w:color w:val="000000"/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</w:t>
            </w:r>
            <w:r w:rsidRPr="003B5013">
              <w:rPr>
                <w:bCs/>
                <w:color w:val="000000"/>
                <w:sz w:val="24"/>
                <w:szCs w:val="24"/>
                <w:lang w:val="uk-UA"/>
              </w:rPr>
              <w:t>-ІІ</w:t>
            </w:r>
          </w:p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bCs/>
                <w:color w:val="000000"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bCs/>
                <w:color w:val="000000"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suppressAutoHyphens/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suppressAutoHyphens/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</w:t>
            </w:r>
            <w:r w:rsidRPr="003B5013">
              <w:rPr>
                <w:bCs/>
                <w:color w:val="000000"/>
                <w:sz w:val="24"/>
                <w:szCs w:val="24"/>
                <w:lang w:val="uk-UA"/>
              </w:rPr>
              <w:t>-ІІІ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β-ІІІ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β-ІІІ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β-ІІ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340" w:type="dxa"/>
          </w:tcPr>
          <w:p w:rsidR="00296C35" w:rsidRPr="003B5013" w:rsidRDefault="00296C35" w:rsidP="002A479B">
            <w:pPr>
              <w:pStyle w:val="60"/>
              <w:shd w:val="clear" w:color="auto" w:fill="auto"/>
              <w:spacing w:line="240" w:lineRule="auto"/>
              <w:ind w:right="42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B501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 формування навичок: Експеримент</w:t>
            </w:r>
          </w:p>
          <w:p w:rsidR="00296C35" w:rsidRPr="003B5013" w:rsidRDefault="00296C35" w:rsidP="002A479B">
            <w:pPr>
              <w:pStyle w:val="60"/>
              <w:shd w:val="clear" w:color="auto" w:fill="auto"/>
              <w:spacing w:line="240" w:lineRule="auto"/>
              <w:ind w:right="42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B501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Практичний тренінг                                                </w:t>
            </w:r>
          </w:p>
          <w:p w:rsidR="00296C35" w:rsidRPr="003B5013" w:rsidRDefault="00296C35" w:rsidP="002A479B">
            <w:pPr>
              <w:pStyle w:val="60"/>
              <w:shd w:val="clear" w:color="auto" w:fill="auto"/>
              <w:spacing w:line="240" w:lineRule="auto"/>
              <w:ind w:right="420" w:firstLine="5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B501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-ІІ-                           </w:t>
            </w:r>
          </w:p>
        </w:tc>
        <w:tc>
          <w:tcPr>
            <w:tcW w:w="1800" w:type="dxa"/>
          </w:tcPr>
          <w:p w:rsidR="00296C35" w:rsidRPr="003B5013" w:rsidRDefault="00296C35" w:rsidP="003B5013">
            <w:pPr>
              <w:pStyle w:val="6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Інструкції</w:t>
            </w:r>
            <w:proofErr w:type="spellEnd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до</w:t>
            </w:r>
          </w:p>
          <w:p w:rsidR="00296C35" w:rsidRPr="003B5013" w:rsidRDefault="00296C35" w:rsidP="003B5013">
            <w:pPr>
              <w:pStyle w:val="6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практичних</w:t>
            </w:r>
            <w:proofErr w:type="spellEnd"/>
          </w:p>
          <w:p w:rsidR="00296C35" w:rsidRPr="003B5013" w:rsidRDefault="00296C35" w:rsidP="003B5013">
            <w:pPr>
              <w:pStyle w:val="6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робі</w:t>
            </w:r>
            <w:proofErr w:type="gramStart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т</w:t>
            </w:r>
            <w:proofErr w:type="spellEnd"/>
            <w:proofErr w:type="gramEnd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  <w:p w:rsidR="00296C35" w:rsidRPr="003B5013" w:rsidRDefault="00296C35" w:rsidP="003B5013">
            <w:pPr>
              <w:pStyle w:val="6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Довідникові</w:t>
            </w:r>
            <w:proofErr w:type="spellEnd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матеріали</w:t>
            </w:r>
            <w:proofErr w:type="spellEnd"/>
            <w:r w:rsidRPr="003B501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  <w:p w:rsidR="00296C35" w:rsidRPr="003B5013" w:rsidRDefault="00296C35" w:rsidP="002A479B">
            <w:pPr>
              <w:pStyle w:val="60"/>
              <w:shd w:val="clear" w:color="auto" w:fill="auto"/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440" w:type="dxa"/>
          </w:tcPr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5-7хв.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10хв.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10-15хв.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10хв.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5хв.</w:t>
            </w:r>
          </w:p>
        </w:tc>
      </w:tr>
      <w:tr w:rsidR="00296C35" w:rsidRPr="003B5013" w:rsidTr="003B5013">
        <w:trPr>
          <w:trHeight w:val="5972"/>
        </w:trPr>
        <w:tc>
          <w:tcPr>
            <w:tcW w:w="678" w:type="dxa"/>
          </w:tcPr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3541" w:type="dxa"/>
          </w:tcPr>
          <w:p w:rsidR="00296C35" w:rsidRPr="003B5013" w:rsidRDefault="00296C35" w:rsidP="002A479B">
            <w:pPr>
              <w:ind w:firstLine="567"/>
              <w:rPr>
                <w:b/>
                <w:sz w:val="24"/>
                <w:szCs w:val="24"/>
                <w:lang w:val="uk-UA"/>
              </w:rPr>
            </w:pPr>
            <w:r w:rsidRPr="003B5013">
              <w:rPr>
                <w:b/>
                <w:sz w:val="24"/>
                <w:szCs w:val="24"/>
                <w:lang w:val="uk-UA"/>
              </w:rPr>
              <w:t>Заключний етап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3.1. Контроль, корекція рівня професійних вмінь і навичок.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-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розібрати,виконати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 xml:space="preserve"> вправи.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-вказати 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недоліки,ліквідувати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 xml:space="preserve"> їх.</w:t>
            </w: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3.2. Підведення підсумків </w:t>
            </w:r>
          </w:p>
          <w:p w:rsidR="00296C35" w:rsidRPr="003B5013" w:rsidRDefault="003B5013" w:rsidP="003B5013">
            <w:pPr>
              <w:ind w:firstLine="567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заняття.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3.3. Домашнє завдання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розв'язок завдань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 Кучеренко М.Є..Ю.Г.Верес,П.Г.Балан-К.:Генеза,2000.-464 с.: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іл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>..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3.4. Навчальна література: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   • основна</w:t>
            </w:r>
          </w:p>
          <w:p w:rsidR="00296C35" w:rsidRPr="003B5013" w:rsidRDefault="00296C35" w:rsidP="002A479B">
            <w:pPr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   • допоміжна</w:t>
            </w:r>
          </w:p>
        </w:tc>
        <w:tc>
          <w:tcPr>
            <w:tcW w:w="1361" w:type="dxa"/>
          </w:tcPr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</w:t>
            </w:r>
            <w:r w:rsidRPr="003B5013">
              <w:rPr>
                <w:bCs/>
                <w:color w:val="000000"/>
                <w:sz w:val="24"/>
                <w:szCs w:val="24"/>
                <w:lang w:val="uk-UA"/>
              </w:rPr>
              <w:t>-ІІІ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β</w:t>
            </w:r>
            <w:r w:rsidRPr="003B5013">
              <w:rPr>
                <w:bCs/>
                <w:color w:val="000000"/>
                <w:sz w:val="24"/>
                <w:szCs w:val="24"/>
                <w:lang w:val="uk-UA"/>
              </w:rPr>
              <w:t>-І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40" w:type="dxa"/>
          </w:tcPr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  <w:r w:rsidRPr="003B5013">
              <w:rPr>
                <w:sz w:val="24"/>
                <w:szCs w:val="24"/>
                <w:lang w:val="uk-UA" w:eastAsia="uk-UA"/>
              </w:rPr>
              <w:t>Тестування (</w:t>
            </w:r>
            <w:proofErr w:type="spellStart"/>
            <w:r w:rsidRPr="003B5013">
              <w:rPr>
                <w:sz w:val="24"/>
                <w:szCs w:val="24"/>
                <w:lang w:val="uk-UA" w:eastAsia="uk-UA"/>
              </w:rPr>
              <w:t>комп</w:t>
            </w:r>
            <w:proofErr w:type="spellEnd"/>
            <w:r w:rsidRPr="003B5013">
              <w:rPr>
                <w:sz w:val="24"/>
                <w:szCs w:val="24"/>
                <w:lang w:eastAsia="uk-UA"/>
              </w:rPr>
              <w:t>`</w:t>
            </w:r>
            <w:proofErr w:type="spellStart"/>
            <w:r w:rsidRPr="003B5013">
              <w:rPr>
                <w:sz w:val="24"/>
                <w:szCs w:val="24"/>
                <w:lang w:eastAsia="uk-UA"/>
              </w:rPr>
              <w:t>ютерне</w:t>
            </w:r>
            <w:proofErr w:type="spellEnd"/>
            <w:r w:rsidRPr="003B5013">
              <w:rPr>
                <w:sz w:val="24"/>
                <w:szCs w:val="24"/>
                <w:lang w:eastAsia="uk-UA"/>
              </w:rPr>
              <w:t>)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eastAsia="uk-UA"/>
              </w:rPr>
            </w:pPr>
          </w:p>
          <w:p w:rsidR="003B5013" w:rsidRDefault="003B5013" w:rsidP="003B5013">
            <w:pPr>
              <w:rPr>
                <w:sz w:val="24"/>
                <w:szCs w:val="24"/>
                <w:lang w:val="uk-UA" w:eastAsia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eastAsia="uk-UA"/>
              </w:rPr>
              <w:t>Перев</w:t>
            </w:r>
            <w:proofErr w:type="spellStart"/>
            <w:r w:rsidRPr="003B5013">
              <w:rPr>
                <w:sz w:val="24"/>
                <w:szCs w:val="24"/>
                <w:lang w:val="uk-UA" w:eastAsia="uk-UA"/>
              </w:rPr>
              <w:t>ірка</w:t>
            </w:r>
            <w:proofErr w:type="spellEnd"/>
            <w:r w:rsidRPr="003B5013">
              <w:rPr>
                <w:sz w:val="24"/>
                <w:szCs w:val="24"/>
                <w:lang w:val="uk-UA" w:eastAsia="uk-UA"/>
              </w:rPr>
              <w:t xml:space="preserve"> робочого </w:t>
            </w:r>
            <w:proofErr w:type="spellStart"/>
            <w:r w:rsidRPr="003B5013">
              <w:rPr>
                <w:sz w:val="24"/>
                <w:szCs w:val="24"/>
                <w:lang w:val="uk-UA" w:eastAsia="uk-UA"/>
              </w:rPr>
              <w:t>зошита</w:t>
            </w:r>
            <w:proofErr w:type="gramStart"/>
            <w:r w:rsidRPr="003B5013">
              <w:rPr>
                <w:sz w:val="24"/>
                <w:szCs w:val="24"/>
                <w:lang w:val="uk-UA" w:eastAsia="uk-UA"/>
              </w:rPr>
              <w:t>,р</w:t>
            </w:r>
            <w:proofErr w:type="gramEnd"/>
            <w:r w:rsidRPr="003B5013">
              <w:rPr>
                <w:sz w:val="24"/>
                <w:szCs w:val="24"/>
                <w:lang w:val="uk-UA" w:eastAsia="uk-UA"/>
              </w:rPr>
              <w:t>обочого</w:t>
            </w:r>
            <w:proofErr w:type="spellEnd"/>
            <w:r w:rsidRPr="003B5013">
              <w:rPr>
                <w:sz w:val="24"/>
                <w:szCs w:val="24"/>
                <w:lang w:val="uk-UA" w:eastAsia="uk-UA"/>
              </w:rPr>
              <w:t xml:space="preserve"> міста</w:t>
            </w:r>
          </w:p>
        </w:tc>
        <w:tc>
          <w:tcPr>
            <w:tcW w:w="1800" w:type="dxa"/>
          </w:tcPr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proofErr w:type="spellStart"/>
            <w:r w:rsidRPr="003B5013">
              <w:rPr>
                <w:sz w:val="24"/>
                <w:szCs w:val="24"/>
                <w:lang w:val="uk-UA"/>
              </w:rPr>
              <w:t>Комп</w:t>
            </w:r>
            <w:proofErr w:type="spellEnd"/>
            <w:r w:rsidRPr="003B5013">
              <w:rPr>
                <w:sz w:val="24"/>
                <w:szCs w:val="24"/>
              </w:rPr>
              <w:t>`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ютер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>,</w:t>
            </w: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тестовий контроль 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Робочий зошит</w:t>
            </w:r>
          </w:p>
        </w:tc>
        <w:tc>
          <w:tcPr>
            <w:tcW w:w="1440" w:type="dxa"/>
          </w:tcPr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20хв.</w:t>
            </w: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2A479B">
            <w:pPr>
              <w:ind w:firstLine="567"/>
              <w:jc w:val="center"/>
              <w:rPr>
                <w:sz w:val="24"/>
                <w:szCs w:val="24"/>
                <w:lang w:val="uk-UA"/>
              </w:rPr>
            </w:pPr>
          </w:p>
          <w:p w:rsidR="00296C35" w:rsidRPr="003B5013" w:rsidRDefault="00296C35" w:rsidP="003B5013">
            <w:pPr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5хв.</w:t>
            </w:r>
          </w:p>
        </w:tc>
      </w:tr>
      <w:tr w:rsidR="003B5013" w:rsidRPr="003B5013" w:rsidTr="003B5013">
        <w:trPr>
          <w:trHeight w:val="1841"/>
        </w:trPr>
        <w:tc>
          <w:tcPr>
            <w:tcW w:w="11160" w:type="dxa"/>
            <w:gridSpan w:val="6"/>
            <w:tcBorders>
              <w:left w:val="nil"/>
              <w:right w:val="nil"/>
            </w:tcBorders>
          </w:tcPr>
          <w:p w:rsidR="003B5013" w:rsidRPr="003B5013" w:rsidRDefault="003B5013" w:rsidP="002A479B">
            <w:pPr>
              <w:ind w:firstLine="567"/>
              <w:rPr>
                <w:sz w:val="24"/>
                <w:szCs w:val="24"/>
                <w:lang w:val="uk-UA"/>
              </w:rPr>
            </w:pPr>
          </w:p>
          <w:p w:rsidR="003B5013" w:rsidRPr="003B5013" w:rsidRDefault="003B5013" w:rsidP="002A479B">
            <w:pPr>
              <w:suppressAutoHyphens/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Л.</w:t>
            </w:r>
            <w:r w:rsidRPr="003B5013">
              <w:rPr>
                <w:sz w:val="24"/>
                <w:szCs w:val="24"/>
                <w:vertAlign w:val="subscript"/>
                <w:lang w:val="uk-UA"/>
              </w:rPr>
              <w:t>1</w:t>
            </w:r>
            <w:r w:rsidRPr="003B5013">
              <w:rPr>
                <w:sz w:val="24"/>
                <w:szCs w:val="24"/>
                <w:lang w:val="uk-UA"/>
              </w:rPr>
              <w:t xml:space="preserve"> Література:   Л.</w:t>
            </w:r>
            <w:r w:rsidRPr="003B5013">
              <w:rPr>
                <w:sz w:val="24"/>
                <w:szCs w:val="24"/>
                <w:vertAlign w:val="subscript"/>
                <w:lang w:val="uk-UA"/>
              </w:rPr>
              <w:t>1</w:t>
            </w:r>
            <w:r w:rsidRPr="003B5013">
              <w:rPr>
                <w:sz w:val="24"/>
                <w:szCs w:val="24"/>
                <w:lang w:val="uk-UA"/>
              </w:rPr>
              <w:t xml:space="preserve"> Задорожній 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К,М.»Усі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уроки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 xml:space="preserve"> біології в 11 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класі».Стандарт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 xml:space="preserve"> і академічний рівень.-Х.:Вид.група»Основа»,2011.-191,с.:табл..</w:t>
            </w:r>
          </w:p>
          <w:p w:rsidR="003B5013" w:rsidRPr="003B5013" w:rsidRDefault="003B5013" w:rsidP="002A479B">
            <w:pPr>
              <w:suppressAutoHyphens/>
              <w:ind w:firstLine="567"/>
              <w:rPr>
                <w:sz w:val="24"/>
                <w:szCs w:val="24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 xml:space="preserve"> Л.</w:t>
            </w:r>
            <w:r w:rsidRPr="003B5013">
              <w:rPr>
                <w:sz w:val="24"/>
                <w:szCs w:val="24"/>
                <w:vertAlign w:val="subscript"/>
                <w:lang w:val="uk-UA"/>
              </w:rPr>
              <w:t>2</w:t>
            </w:r>
            <w:r w:rsidRPr="003B5013">
              <w:rPr>
                <w:sz w:val="24"/>
                <w:szCs w:val="24"/>
                <w:lang w:val="uk-UA"/>
              </w:rPr>
              <w:t xml:space="preserve"> Кучеренко М.Є..Ю.Г.Верес,П.Г.Балан-К.:Генеза,2000.-464 с.: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іл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>..</w:t>
            </w:r>
          </w:p>
          <w:p w:rsidR="003B5013" w:rsidRPr="003B5013" w:rsidRDefault="003B5013" w:rsidP="003B5013">
            <w:pPr>
              <w:pBdr>
                <w:bottom w:val="single" w:sz="12" w:space="1" w:color="auto"/>
                <w:between w:val="single" w:sz="12" w:space="1" w:color="auto"/>
              </w:pBdr>
              <w:ind w:firstLine="567"/>
              <w:rPr>
                <w:sz w:val="24"/>
                <w:szCs w:val="24"/>
                <w:vertAlign w:val="subscript"/>
                <w:lang w:val="uk-UA"/>
              </w:rPr>
            </w:pPr>
            <w:r w:rsidRPr="003B5013">
              <w:rPr>
                <w:sz w:val="24"/>
                <w:szCs w:val="24"/>
                <w:lang w:val="uk-UA"/>
              </w:rPr>
              <w:t>Л.</w:t>
            </w:r>
            <w:r w:rsidRPr="003B5013">
              <w:rPr>
                <w:sz w:val="24"/>
                <w:szCs w:val="24"/>
                <w:vertAlign w:val="subscript"/>
                <w:lang w:val="uk-UA"/>
              </w:rPr>
              <w:t>3</w:t>
            </w:r>
            <w:r w:rsidRPr="003B5013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Шаламов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B5013">
              <w:rPr>
                <w:sz w:val="24"/>
                <w:szCs w:val="24"/>
                <w:lang w:val="uk-UA"/>
              </w:rPr>
              <w:t>Р.В.Біологія</w:t>
            </w:r>
            <w:proofErr w:type="spellEnd"/>
            <w:r w:rsidRPr="003B5013">
              <w:rPr>
                <w:sz w:val="24"/>
                <w:szCs w:val="24"/>
                <w:lang w:val="uk-UA"/>
              </w:rPr>
              <w:t>:-Х.:Веста:Вид-во»Ранок»,2009.-624 с.</w:t>
            </w:r>
          </w:p>
        </w:tc>
      </w:tr>
    </w:tbl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</w:p>
    <w:p w:rsidR="00296C35" w:rsidRPr="002A479B" w:rsidRDefault="00296C35" w:rsidP="002A479B">
      <w:pPr>
        <w:ind w:firstLine="567"/>
        <w:rPr>
          <w:sz w:val="28"/>
          <w:szCs w:val="28"/>
          <w:lang w:val="uk-UA"/>
        </w:rPr>
      </w:pP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color w:val="C00000"/>
          <w:sz w:val="28"/>
          <w:szCs w:val="28"/>
          <w:lang w:val="uk-UA" w:eastAsia="en-US"/>
        </w:rPr>
      </w:pPr>
      <w:r w:rsidRPr="002A479B">
        <w:rPr>
          <w:rFonts w:eastAsia="Calibri"/>
          <w:color w:val="C00000"/>
          <w:sz w:val="28"/>
          <w:szCs w:val="28"/>
          <w:lang w:val="uk-UA" w:eastAsia="en-US"/>
        </w:rPr>
        <w:br w:type="page"/>
      </w:r>
    </w:p>
    <w:p w:rsidR="00105714" w:rsidRPr="002A479B" w:rsidRDefault="00105714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105714" w:rsidRDefault="00105714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Pr="002A479B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105714" w:rsidRPr="002A479B" w:rsidRDefault="00105714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105714" w:rsidRPr="002A479B" w:rsidRDefault="00105714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105714" w:rsidRPr="003B5013" w:rsidRDefault="00105714" w:rsidP="002A479B">
      <w:pPr>
        <w:ind w:firstLine="567"/>
        <w:jc w:val="center"/>
        <w:rPr>
          <w:rFonts w:eastAsia="Calibri"/>
          <w:color w:val="C00000"/>
          <w:sz w:val="60"/>
          <w:szCs w:val="60"/>
          <w:lang w:val="uk-UA" w:eastAsia="en-US"/>
        </w:rPr>
      </w:pPr>
      <w:r w:rsidRPr="003B5013">
        <w:rPr>
          <w:rFonts w:eastAsia="Calibri"/>
          <w:color w:val="C00000"/>
          <w:sz w:val="60"/>
          <w:szCs w:val="60"/>
          <w:lang w:val="uk-UA" w:eastAsia="en-US"/>
        </w:rPr>
        <w:t>Матеріали методичного забезпечення підготовчого етапу.</w:t>
      </w:r>
    </w:p>
    <w:p w:rsidR="00412CA8" w:rsidRPr="002A479B" w:rsidRDefault="00105714" w:rsidP="002A479B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2A479B">
        <w:rPr>
          <w:rFonts w:eastAsia="Calibri"/>
          <w:color w:val="C00000"/>
          <w:sz w:val="28"/>
          <w:szCs w:val="28"/>
          <w:lang w:val="uk-UA" w:eastAsia="en-US"/>
        </w:rPr>
        <w:br w:type="page"/>
      </w:r>
    </w:p>
    <w:p w:rsidR="003B5013" w:rsidRDefault="003B5013" w:rsidP="002A479B">
      <w:pPr>
        <w:ind w:firstLine="567"/>
        <w:jc w:val="center"/>
        <w:rPr>
          <w:b/>
          <w:color w:val="C00000"/>
          <w:sz w:val="28"/>
          <w:szCs w:val="28"/>
          <w:lang w:val="uk-UA"/>
        </w:rPr>
      </w:pPr>
    </w:p>
    <w:p w:rsidR="003B5013" w:rsidRDefault="003B5013" w:rsidP="002A479B">
      <w:pPr>
        <w:ind w:firstLine="567"/>
        <w:jc w:val="center"/>
        <w:rPr>
          <w:b/>
          <w:color w:val="C00000"/>
          <w:sz w:val="28"/>
          <w:szCs w:val="28"/>
          <w:lang w:val="uk-UA"/>
        </w:rPr>
      </w:pPr>
    </w:p>
    <w:p w:rsidR="00412CA8" w:rsidRPr="002A479B" w:rsidRDefault="00412CA8" w:rsidP="002A479B">
      <w:pPr>
        <w:ind w:firstLine="567"/>
        <w:jc w:val="center"/>
        <w:rPr>
          <w:b/>
          <w:color w:val="C00000"/>
          <w:sz w:val="28"/>
          <w:szCs w:val="28"/>
          <w:lang w:val="uk-UA"/>
        </w:rPr>
      </w:pPr>
      <w:r w:rsidRPr="002A479B">
        <w:rPr>
          <w:b/>
          <w:color w:val="C00000"/>
          <w:sz w:val="28"/>
          <w:szCs w:val="28"/>
          <w:lang w:val="uk-UA"/>
        </w:rPr>
        <w:t>Питання для фронтального опитування</w:t>
      </w:r>
    </w:p>
    <w:p w:rsidR="00707E4F" w:rsidRPr="002A479B" w:rsidRDefault="00707E4F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iCs/>
          <w:sz w:val="28"/>
          <w:szCs w:val="28"/>
          <w:lang w:val="uk-UA"/>
        </w:rPr>
        <w:t xml:space="preserve">Що вивчає генетика? </w:t>
      </w:r>
    </w:p>
    <w:p w:rsidR="00B116B3" w:rsidRPr="002A479B" w:rsidRDefault="00B116B3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iCs/>
          <w:sz w:val="28"/>
          <w:szCs w:val="28"/>
          <w:lang w:val="uk-UA"/>
        </w:rPr>
        <w:t>Що таке спадковість і мінливість</w:t>
      </w:r>
    </w:p>
    <w:p w:rsidR="00707E4F" w:rsidRPr="002A479B" w:rsidRDefault="00B116B3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Що є матеріальним носієм спадковості?</w:t>
      </w:r>
      <w:r w:rsidR="00707E4F" w:rsidRPr="002A479B">
        <w:rPr>
          <w:iCs/>
          <w:sz w:val="28"/>
          <w:szCs w:val="28"/>
          <w:lang w:val="uk-UA"/>
        </w:rPr>
        <w:t xml:space="preserve">? </w:t>
      </w:r>
    </w:p>
    <w:p w:rsidR="00707E4F" w:rsidRPr="002A479B" w:rsidRDefault="00B116B3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iCs/>
          <w:sz w:val="28"/>
          <w:szCs w:val="28"/>
        </w:rPr>
        <w:t xml:space="preserve">Дайте </w:t>
      </w:r>
      <w:proofErr w:type="spellStart"/>
      <w:r w:rsidRPr="002A479B">
        <w:rPr>
          <w:iCs/>
          <w:sz w:val="28"/>
          <w:szCs w:val="28"/>
        </w:rPr>
        <w:t>визначення</w:t>
      </w:r>
      <w:proofErr w:type="spellEnd"/>
      <w:r w:rsidRPr="002A479B">
        <w:rPr>
          <w:iCs/>
          <w:sz w:val="28"/>
          <w:szCs w:val="28"/>
        </w:rPr>
        <w:t xml:space="preserve"> таким </w:t>
      </w:r>
      <w:proofErr w:type="spellStart"/>
      <w:r w:rsidRPr="002A479B">
        <w:rPr>
          <w:iCs/>
          <w:sz w:val="28"/>
          <w:szCs w:val="28"/>
        </w:rPr>
        <w:t>поняттям</w:t>
      </w:r>
      <w:proofErr w:type="spellEnd"/>
      <w:r w:rsidRPr="002A479B">
        <w:rPr>
          <w:iCs/>
          <w:sz w:val="28"/>
          <w:szCs w:val="28"/>
        </w:rPr>
        <w:t>, як ге</w:t>
      </w:r>
      <w:r w:rsidR="00707E4F" w:rsidRPr="002A479B">
        <w:rPr>
          <w:iCs/>
          <w:sz w:val="28"/>
          <w:szCs w:val="28"/>
        </w:rPr>
        <w:t xml:space="preserve">н, генотип, фенотип, геном. </w:t>
      </w:r>
    </w:p>
    <w:p w:rsidR="00707E4F" w:rsidRPr="002A479B" w:rsidRDefault="00B116B3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proofErr w:type="spellStart"/>
      <w:r w:rsidRPr="002A479B">
        <w:rPr>
          <w:iCs/>
          <w:sz w:val="28"/>
          <w:szCs w:val="28"/>
        </w:rPr>
        <w:t>Що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мається</w:t>
      </w:r>
      <w:proofErr w:type="spellEnd"/>
      <w:r w:rsidRPr="002A479B">
        <w:rPr>
          <w:iCs/>
          <w:sz w:val="28"/>
          <w:szCs w:val="28"/>
        </w:rPr>
        <w:t xml:space="preserve"> на </w:t>
      </w:r>
      <w:proofErr w:type="spellStart"/>
      <w:r w:rsidRPr="002A479B">
        <w:rPr>
          <w:iCs/>
          <w:sz w:val="28"/>
          <w:szCs w:val="28"/>
        </w:rPr>
        <w:t>увазі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proofErr w:type="gramStart"/>
      <w:r w:rsidRPr="002A479B">
        <w:rPr>
          <w:iCs/>
          <w:sz w:val="28"/>
          <w:szCs w:val="28"/>
        </w:rPr>
        <w:t>п</w:t>
      </w:r>
      <w:proofErr w:type="gramEnd"/>
      <w:r w:rsidRPr="002A479B">
        <w:rPr>
          <w:iCs/>
          <w:sz w:val="28"/>
          <w:szCs w:val="28"/>
        </w:rPr>
        <w:t>ід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поняттям</w:t>
      </w:r>
      <w:proofErr w:type="spellEnd"/>
      <w:r w:rsidRPr="002A479B">
        <w:rPr>
          <w:iCs/>
          <w:sz w:val="28"/>
          <w:szCs w:val="28"/>
        </w:rPr>
        <w:t xml:space="preserve"> </w:t>
      </w:r>
      <w:r w:rsidRPr="002A479B">
        <w:rPr>
          <w:iCs/>
          <w:sz w:val="28"/>
          <w:szCs w:val="28"/>
        </w:rPr>
        <w:t>«</w:t>
      </w:r>
      <w:proofErr w:type="spellStart"/>
      <w:r w:rsidRPr="002A479B">
        <w:rPr>
          <w:iCs/>
          <w:sz w:val="28"/>
          <w:szCs w:val="28"/>
        </w:rPr>
        <w:t>ознака</w:t>
      </w:r>
      <w:proofErr w:type="spellEnd"/>
      <w:r w:rsidRPr="002A479B">
        <w:rPr>
          <w:iCs/>
          <w:sz w:val="28"/>
          <w:szCs w:val="28"/>
        </w:rPr>
        <w:t xml:space="preserve"> </w:t>
      </w:r>
      <w:r w:rsidR="00707E4F" w:rsidRPr="002A479B">
        <w:rPr>
          <w:iCs/>
          <w:sz w:val="28"/>
          <w:szCs w:val="28"/>
        </w:rPr>
        <w:t xml:space="preserve">та </w:t>
      </w:r>
      <w:proofErr w:type="spellStart"/>
      <w:r w:rsidR="00707E4F" w:rsidRPr="002A479B">
        <w:rPr>
          <w:iCs/>
          <w:sz w:val="28"/>
          <w:szCs w:val="28"/>
        </w:rPr>
        <w:t>різні</w:t>
      </w:r>
      <w:proofErr w:type="spellEnd"/>
      <w:r w:rsidR="00707E4F" w:rsidRPr="002A479B">
        <w:rPr>
          <w:iCs/>
          <w:sz w:val="28"/>
          <w:szCs w:val="28"/>
        </w:rPr>
        <w:t xml:space="preserve"> </w:t>
      </w:r>
      <w:proofErr w:type="spellStart"/>
      <w:r w:rsidR="00707E4F" w:rsidRPr="002A479B">
        <w:rPr>
          <w:iCs/>
          <w:sz w:val="28"/>
          <w:szCs w:val="28"/>
        </w:rPr>
        <w:t>її</w:t>
      </w:r>
      <w:proofErr w:type="spellEnd"/>
      <w:r w:rsidR="00707E4F" w:rsidRPr="002A479B">
        <w:rPr>
          <w:iCs/>
          <w:sz w:val="28"/>
          <w:szCs w:val="28"/>
        </w:rPr>
        <w:t xml:space="preserve"> </w:t>
      </w:r>
      <w:proofErr w:type="spellStart"/>
      <w:r w:rsidR="00707E4F" w:rsidRPr="002A479B">
        <w:rPr>
          <w:iCs/>
          <w:sz w:val="28"/>
          <w:szCs w:val="28"/>
        </w:rPr>
        <w:t>стани</w:t>
      </w:r>
      <w:proofErr w:type="spellEnd"/>
      <w:r w:rsidR="00707E4F" w:rsidRPr="002A479B">
        <w:rPr>
          <w:iCs/>
          <w:sz w:val="28"/>
          <w:szCs w:val="28"/>
        </w:rPr>
        <w:t xml:space="preserve">»? </w:t>
      </w:r>
    </w:p>
    <w:p w:rsidR="00707E4F" w:rsidRPr="002A479B" w:rsidRDefault="00707E4F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proofErr w:type="spellStart"/>
      <w:r w:rsidRPr="002A479B">
        <w:rPr>
          <w:iCs/>
          <w:sz w:val="28"/>
          <w:szCs w:val="28"/>
        </w:rPr>
        <w:t>Що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таке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алельні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гени</w:t>
      </w:r>
      <w:proofErr w:type="spellEnd"/>
      <w:r w:rsidRPr="002A479B">
        <w:rPr>
          <w:iCs/>
          <w:sz w:val="28"/>
          <w:szCs w:val="28"/>
        </w:rPr>
        <w:t xml:space="preserve">? </w:t>
      </w:r>
    </w:p>
    <w:p w:rsidR="00707E4F" w:rsidRPr="002A479B" w:rsidRDefault="00B116B3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proofErr w:type="spellStart"/>
      <w:r w:rsidRPr="002A479B">
        <w:rPr>
          <w:iCs/>
          <w:sz w:val="28"/>
          <w:szCs w:val="28"/>
        </w:rPr>
        <w:t>Які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існують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ме</w:t>
      </w:r>
      <w:r w:rsidR="00707E4F" w:rsidRPr="002A479B">
        <w:rPr>
          <w:iCs/>
          <w:sz w:val="28"/>
          <w:szCs w:val="28"/>
        </w:rPr>
        <w:t>тоди</w:t>
      </w:r>
      <w:proofErr w:type="spellEnd"/>
      <w:r w:rsidR="00707E4F" w:rsidRPr="002A479B">
        <w:rPr>
          <w:iCs/>
          <w:sz w:val="28"/>
          <w:szCs w:val="28"/>
        </w:rPr>
        <w:t xml:space="preserve"> </w:t>
      </w:r>
      <w:proofErr w:type="spellStart"/>
      <w:r w:rsidR="00707E4F" w:rsidRPr="002A479B">
        <w:rPr>
          <w:iCs/>
          <w:sz w:val="28"/>
          <w:szCs w:val="28"/>
        </w:rPr>
        <w:t>генетичних</w:t>
      </w:r>
      <w:proofErr w:type="spellEnd"/>
      <w:r w:rsidR="00707E4F" w:rsidRPr="002A479B">
        <w:rPr>
          <w:iCs/>
          <w:sz w:val="28"/>
          <w:szCs w:val="28"/>
        </w:rPr>
        <w:t xml:space="preserve"> </w:t>
      </w:r>
      <w:proofErr w:type="spellStart"/>
      <w:proofErr w:type="gramStart"/>
      <w:r w:rsidR="00707E4F" w:rsidRPr="002A479B">
        <w:rPr>
          <w:iCs/>
          <w:sz w:val="28"/>
          <w:szCs w:val="28"/>
        </w:rPr>
        <w:t>досл</w:t>
      </w:r>
      <w:proofErr w:type="gramEnd"/>
      <w:r w:rsidR="00707E4F" w:rsidRPr="002A479B">
        <w:rPr>
          <w:iCs/>
          <w:sz w:val="28"/>
          <w:szCs w:val="28"/>
        </w:rPr>
        <w:t>іджень</w:t>
      </w:r>
      <w:proofErr w:type="spellEnd"/>
      <w:r w:rsidR="00707E4F" w:rsidRPr="002A479B">
        <w:rPr>
          <w:iCs/>
          <w:sz w:val="28"/>
          <w:szCs w:val="28"/>
        </w:rPr>
        <w:t xml:space="preserve">? </w:t>
      </w:r>
    </w:p>
    <w:p w:rsidR="00412CA8" w:rsidRPr="002A479B" w:rsidRDefault="00B116B3" w:rsidP="00821CA2">
      <w:pPr>
        <w:pStyle w:val="a5"/>
        <w:widowControl/>
        <w:numPr>
          <w:ilvl w:val="0"/>
          <w:numId w:val="3"/>
        </w:numPr>
        <w:autoSpaceDE/>
        <w:autoSpaceDN/>
        <w:adjustRightInd/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iCs/>
          <w:sz w:val="28"/>
          <w:szCs w:val="28"/>
        </w:rPr>
        <w:t xml:space="preserve">Яке </w:t>
      </w:r>
      <w:proofErr w:type="spellStart"/>
      <w:r w:rsidRPr="002A479B">
        <w:rPr>
          <w:iCs/>
          <w:sz w:val="28"/>
          <w:szCs w:val="28"/>
        </w:rPr>
        <w:t>значення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має</w:t>
      </w:r>
      <w:proofErr w:type="spellEnd"/>
      <w:r w:rsidRPr="002A479B">
        <w:rPr>
          <w:iCs/>
          <w:sz w:val="28"/>
          <w:szCs w:val="28"/>
        </w:rPr>
        <w:t xml:space="preserve"> генетика </w:t>
      </w:r>
      <w:proofErr w:type="gramStart"/>
      <w:r w:rsidRPr="002A479B">
        <w:rPr>
          <w:iCs/>
          <w:sz w:val="28"/>
          <w:szCs w:val="28"/>
        </w:rPr>
        <w:t>для</w:t>
      </w:r>
      <w:proofErr w:type="gram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практичної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діяльності</w:t>
      </w:r>
      <w:proofErr w:type="spellEnd"/>
      <w:r w:rsidRPr="002A479B">
        <w:rPr>
          <w:iCs/>
          <w:sz w:val="28"/>
          <w:szCs w:val="28"/>
        </w:rPr>
        <w:t xml:space="preserve"> </w:t>
      </w:r>
      <w:proofErr w:type="spellStart"/>
      <w:r w:rsidRPr="002A479B">
        <w:rPr>
          <w:iCs/>
          <w:sz w:val="28"/>
          <w:szCs w:val="28"/>
        </w:rPr>
        <w:t>людини</w:t>
      </w:r>
      <w:proofErr w:type="spellEnd"/>
      <w:r w:rsidRPr="002A479B">
        <w:rPr>
          <w:iCs/>
          <w:sz w:val="28"/>
          <w:szCs w:val="28"/>
        </w:rPr>
        <w:t>?</w:t>
      </w:r>
      <w:r w:rsidR="00B21363" w:rsidRPr="002A479B">
        <w:rPr>
          <w:rFonts w:eastAsia="Times New Roman"/>
          <w:sz w:val="28"/>
          <w:szCs w:val="28"/>
        </w:rPr>
        <w:br/>
      </w:r>
    </w:p>
    <w:p w:rsidR="00707E4F" w:rsidRPr="002A479B" w:rsidRDefault="00707E4F" w:rsidP="002A479B">
      <w:pPr>
        <w:widowControl/>
        <w:autoSpaceDE/>
        <w:autoSpaceDN/>
        <w:adjustRightInd/>
        <w:ind w:firstLine="567"/>
        <w:rPr>
          <w:b/>
          <w:sz w:val="28"/>
          <w:szCs w:val="28"/>
          <w:lang w:val="uk-UA"/>
        </w:rPr>
      </w:pPr>
      <w:r w:rsidRPr="002A479B">
        <w:rPr>
          <w:b/>
          <w:sz w:val="28"/>
          <w:szCs w:val="28"/>
          <w:lang w:val="uk-UA"/>
        </w:rPr>
        <w:br w:type="page"/>
      </w:r>
    </w:p>
    <w:p w:rsidR="00B116B3" w:rsidRPr="002A479B" w:rsidRDefault="00B116B3" w:rsidP="002A479B">
      <w:pPr>
        <w:pStyle w:val="a5"/>
        <w:ind w:firstLine="567"/>
        <w:jc w:val="center"/>
        <w:rPr>
          <w:b/>
          <w:color w:val="C00000"/>
          <w:sz w:val="28"/>
          <w:szCs w:val="28"/>
          <w:lang w:val="uk-UA"/>
        </w:rPr>
      </w:pPr>
      <w:r w:rsidRPr="002A479B">
        <w:rPr>
          <w:b/>
          <w:color w:val="C00000"/>
          <w:sz w:val="28"/>
          <w:szCs w:val="28"/>
          <w:lang w:val="uk-UA"/>
        </w:rPr>
        <w:lastRenderedPageBreak/>
        <w:t>Біологічний диктант</w:t>
      </w:r>
    </w:p>
    <w:p w:rsidR="00B116B3" w:rsidRPr="002A479B" w:rsidRDefault="00B116B3" w:rsidP="002A479B">
      <w:pPr>
        <w:pStyle w:val="a5"/>
        <w:ind w:firstLine="567"/>
        <w:jc w:val="center"/>
        <w:rPr>
          <w:b/>
          <w:color w:val="C00000"/>
          <w:sz w:val="28"/>
          <w:szCs w:val="28"/>
          <w:lang w:val="uk-UA"/>
        </w:rPr>
      </w:pPr>
      <w:proofErr w:type="spellStart"/>
      <w:r w:rsidRPr="002A479B">
        <w:rPr>
          <w:b/>
          <w:color w:val="C00000"/>
          <w:sz w:val="28"/>
          <w:szCs w:val="28"/>
        </w:rPr>
        <w:t>Доповнити</w:t>
      </w:r>
      <w:proofErr w:type="spellEnd"/>
      <w:r w:rsidRPr="002A479B">
        <w:rPr>
          <w:b/>
          <w:color w:val="C00000"/>
          <w:sz w:val="28"/>
          <w:szCs w:val="28"/>
        </w:rPr>
        <w:t xml:space="preserve"> </w:t>
      </w:r>
      <w:proofErr w:type="spellStart"/>
      <w:r w:rsidRPr="002A479B">
        <w:rPr>
          <w:b/>
          <w:color w:val="C00000"/>
          <w:sz w:val="28"/>
          <w:szCs w:val="28"/>
        </w:rPr>
        <w:t>визначення</w:t>
      </w:r>
      <w:proofErr w:type="spellEnd"/>
      <w:r w:rsidRPr="002A479B">
        <w:rPr>
          <w:b/>
          <w:color w:val="C00000"/>
          <w:sz w:val="28"/>
          <w:szCs w:val="28"/>
        </w:rPr>
        <w:t xml:space="preserve"> </w:t>
      </w:r>
      <w:proofErr w:type="spellStart"/>
      <w:r w:rsidRPr="002A479B">
        <w:rPr>
          <w:b/>
          <w:color w:val="C00000"/>
          <w:sz w:val="28"/>
          <w:szCs w:val="28"/>
        </w:rPr>
        <w:t>терміні</w:t>
      </w:r>
      <w:proofErr w:type="gramStart"/>
      <w:r w:rsidRPr="002A479B">
        <w:rPr>
          <w:b/>
          <w:color w:val="C00000"/>
          <w:sz w:val="28"/>
          <w:szCs w:val="28"/>
        </w:rPr>
        <w:t>в</w:t>
      </w:r>
      <w:proofErr w:type="spellEnd"/>
      <w:proofErr w:type="gramEnd"/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</w:rPr>
        <w:t xml:space="preserve">Ген – </w:t>
      </w:r>
      <w:proofErr w:type="spellStart"/>
      <w:r w:rsidRPr="002A479B">
        <w:rPr>
          <w:sz w:val="28"/>
          <w:szCs w:val="28"/>
        </w:rPr>
        <w:t>це</w:t>
      </w:r>
      <w:proofErr w:type="spellEnd"/>
      <w:r w:rsidRPr="002A479B">
        <w:rPr>
          <w:sz w:val="28"/>
          <w:szCs w:val="28"/>
        </w:rPr>
        <w:t>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proofErr w:type="spellStart"/>
      <w:r w:rsidRPr="002A479B">
        <w:rPr>
          <w:sz w:val="28"/>
          <w:szCs w:val="28"/>
        </w:rPr>
        <w:t>Алельні</w:t>
      </w:r>
      <w:proofErr w:type="spellEnd"/>
      <w:r w:rsidRPr="002A479B">
        <w:rPr>
          <w:sz w:val="28"/>
          <w:szCs w:val="28"/>
        </w:rPr>
        <w:t xml:space="preserve"> </w:t>
      </w:r>
      <w:proofErr w:type="spellStart"/>
      <w:r w:rsidRPr="002A479B">
        <w:rPr>
          <w:sz w:val="28"/>
          <w:szCs w:val="28"/>
        </w:rPr>
        <w:t>гени</w:t>
      </w:r>
      <w:proofErr w:type="spellEnd"/>
      <w:r w:rsidRPr="002A479B">
        <w:rPr>
          <w:sz w:val="28"/>
          <w:szCs w:val="28"/>
        </w:rPr>
        <w:t xml:space="preserve"> – </w:t>
      </w:r>
      <w:proofErr w:type="spellStart"/>
      <w:r w:rsidRPr="002A479B">
        <w:rPr>
          <w:sz w:val="28"/>
          <w:szCs w:val="28"/>
        </w:rPr>
        <w:t>це</w:t>
      </w:r>
      <w:proofErr w:type="spellEnd"/>
      <w:r w:rsidRPr="002A479B">
        <w:rPr>
          <w:sz w:val="28"/>
          <w:szCs w:val="28"/>
        </w:rPr>
        <w:t xml:space="preserve"> …………….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Алель, яка в присутності іншої ознаки проявляється, називається 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Рецесивна – це ознака 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Сукупність генетичної інформації - 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Фенотип – це сукупність усіх ознак і 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Спадковість – властивість ………………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Здатність живих організмів набувати нових ознак мультимедійній дошці написані основні генетичні поняття, а</w:t>
      </w:r>
      <w:r w:rsidRPr="002A479B">
        <w:rPr>
          <w:sz w:val="28"/>
          <w:szCs w:val="28"/>
          <w:lang w:val="uk-UA"/>
        </w:rPr>
        <w:t>ле без визначень. Доповнити їх: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Алель 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Алель ні гени …………….</w:t>
      </w:r>
      <w:r w:rsidRPr="002A479B">
        <w:rPr>
          <w:sz w:val="28"/>
          <w:szCs w:val="28"/>
        </w:rPr>
        <w:fldChar w:fldCharType="begin"/>
      </w:r>
      <w:r w:rsidRPr="002A479B">
        <w:rPr>
          <w:sz w:val="28"/>
          <w:szCs w:val="28"/>
          <w:lang w:val="uk-UA"/>
        </w:rPr>
        <w:instrText xml:space="preserve"> </w:instrText>
      </w:r>
      <w:r w:rsidRPr="002A479B">
        <w:rPr>
          <w:sz w:val="28"/>
          <w:szCs w:val="28"/>
        </w:rPr>
        <w:instrText>HYPERLINK</w:instrText>
      </w:r>
      <w:r w:rsidRPr="002A479B">
        <w:rPr>
          <w:sz w:val="28"/>
          <w:szCs w:val="28"/>
          <w:lang w:val="uk-UA"/>
        </w:rPr>
        <w:instrText xml:space="preserve"> "</w:instrText>
      </w:r>
      <w:r w:rsidRPr="002A479B">
        <w:rPr>
          <w:sz w:val="28"/>
          <w:szCs w:val="28"/>
        </w:rPr>
        <w:instrText>http</w:instrText>
      </w:r>
      <w:r w:rsidRPr="002A479B">
        <w:rPr>
          <w:sz w:val="28"/>
          <w:szCs w:val="28"/>
          <w:lang w:val="uk-UA"/>
        </w:rPr>
        <w:instrText>://</w:instrText>
      </w:r>
      <w:r w:rsidRPr="002A479B">
        <w:rPr>
          <w:sz w:val="28"/>
          <w:szCs w:val="28"/>
        </w:rPr>
        <w:instrText>pti</w:instrText>
      </w:r>
      <w:r w:rsidRPr="002A479B">
        <w:rPr>
          <w:sz w:val="28"/>
          <w:szCs w:val="28"/>
          <w:lang w:val="uk-UA"/>
        </w:rPr>
        <w:instrText>.</w:instrText>
      </w:r>
      <w:r w:rsidRPr="002A479B">
        <w:rPr>
          <w:sz w:val="28"/>
          <w:szCs w:val="28"/>
        </w:rPr>
        <w:instrText>kiev</w:instrText>
      </w:r>
      <w:r w:rsidRPr="002A479B">
        <w:rPr>
          <w:sz w:val="28"/>
          <w:szCs w:val="28"/>
          <w:lang w:val="uk-UA"/>
        </w:rPr>
        <w:instrText>.</w:instrText>
      </w:r>
      <w:r w:rsidRPr="002A479B">
        <w:rPr>
          <w:sz w:val="28"/>
          <w:szCs w:val="28"/>
        </w:rPr>
        <w:instrText>ua</w:instrText>
      </w:r>
      <w:r w:rsidRPr="002A479B">
        <w:rPr>
          <w:sz w:val="28"/>
          <w:szCs w:val="28"/>
          <w:lang w:val="uk-UA"/>
        </w:rPr>
        <w:instrText>/</w:instrText>
      </w:r>
      <w:r w:rsidRPr="002A479B">
        <w:rPr>
          <w:sz w:val="28"/>
          <w:szCs w:val="28"/>
        </w:rPr>
        <w:instrText>uploads</w:instrText>
      </w:r>
      <w:r w:rsidRPr="002A479B">
        <w:rPr>
          <w:sz w:val="28"/>
          <w:szCs w:val="28"/>
          <w:lang w:val="uk-UA"/>
        </w:rPr>
        <w:instrText>/</w:instrText>
      </w:r>
      <w:r w:rsidRPr="002A479B">
        <w:rPr>
          <w:sz w:val="28"/>
          <w:szCs w:val="28"/>
        </w:rPr>
        <w:instrText>posts</w:instrText>
      </w:r>
      <w:r w:rsidRPr="002A479B">
        <w:rPr>
          <w:sz w:val="28"/>
          <w:szCs w:val="28"/>
          <w:lang w:val="uk-UA"/>
        </w:rPr>
        <w:instrText>/2010-01/1264368071_8.</w:instrText>
      </w:r>
      <w:r w:rsidRPr="002A479B">
        <w:rPr>
          <w:sz w:val="28"/>
          <w:szCs w:val="28"/>
        </w:rPr>
        <w:instrText>jpg</w:instrText>
      </w:r>
      <w:r w:rsidRPr="002A479B">
        <w:rPr>
          <w:sz w:val="28"/>
          <w:szCs w:val="28"/>
          <w:lang w:val="uk-UA"/>
        </w:rPr>
        <w:instrText xml:space="preserve">" </w:instrText>
      </w:r>
      <w:r w:rsidRPr="002A479B">
        <w:rPr>
          <w:sz w:val="28"/>
          <w:szCs w:val="28"/>
        </w:rPr>
        <w:fldChar w:fldCharType="separate"/>
      </w:r>
      <w:r w:rsidRPr="002A479B">
        <w:rPr>
          <w:sz w:val="28"/>
          <w:szCs w:val="28"/>
        </w:rPr>
        <w:fldChar w:fldCharType="end"/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Ген 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Генотип……………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Гібрид 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proofErr w:type="spellStart"/>
      <w:r w:rsidRPr="002A479B">
        <w:rPr>
          <w:sz w:val="28"/>
          <w:szCs w:val="28"/>
          <w:lang w:val="uk-UA"/>
        </w:rPr>
        <w:t>Гомозигота</w:t>
      </w:r>
      <w:proofErr w:type="spellEnd"/>
      <w:r w:rsidRPr="002A479B">
        <w:rPr>
          <w:sz w:val="28"/>
          <w:szCs w:val="28"/>
          <w:lang w:val="uk-UA"/>
        </w:rPr>
        <w:t>………………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Гетерозигота ………………..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Гібридологічний метод ……………………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proofErr w:type="spellStart"/>
      <w:r w:rsidRPr="002A479B">
        <w:rPr>
          <w:sz w:val="28"/>
          <w:szCs w:val="28"/>
          <w:lang w:val="uk-UA"/>
        </w:rPr>
        <w:t>Моногібридне</w:t>
      </w:r>
      <w:proofErr w:type="spellEnd"/>
      <w:r w:rsidRPr="002A479B">
        <w:rPr>
          <w:sz w:val="28"/>
          <w:szCs w:val="28"/>
          <w:lang w:val="uk-UA"/>
        </w:rPr>
        <w:t xml:space="preserve"> схрещування ……………………..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proofErr w:type="spellStart"/>
      <w:r w:rsidRPr="002A479B">
        <w:rPr>
          <w:sz w:val="28"/>
          <w:szCs w:val="28"/>
          <w:lang w:val="uk-UA"/>
        </w:rPr>
        <w:t>Дигібридне</w:t>
      </w:r>
      <w:proofErr w:type="spellEnd"/>
      <w:r w:rsidRPr="002A479B">
        <w:rPr>
          <w:sz w:val="28"/>
          <w:szCs w:val="28"/>
          <w:lang w:val="uk-UA"/>
        </w:rPr>
        <w:t xml:space="preserve"> схрещування …………………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Домінантний ген ……………………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Рецесивний ген …………………..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Спадковість ……………………..</w:t>
      </w:r>
    </w:p>
    <w:p w:rsidR="00B116B3" w:rsidRPr="002A479B" w:rsidRDefault="00B116B3" w:rsidP="00821CA2">
      <w:pPr>
        <w:pStyle w:val="a5"/>
        <w:numPr>
          <w:ilvl w:val="0"/>
          <w:numId w:val="2"/>
        </w:numPr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Фенотип ……………………..</w:t>
      </w:r>
    </w:p>
    <w:p w:rsidR="00B116B3" w:rsidRPr="002A479B" w:rsidRDefault="00B116B3" w:rsidP="002A479B">
      <w:pPr>
        <w:widowControl/>
        <w:autoSpaceDE/>
        <w:autoSpaceDN/>
        <w:adjustRightInd/>
        <w:ind w:firstLine="567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br w:type="page"/>
      </w: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en-US" w:eastAsia="en-US"/>
        </w:rPr>
      </w:pPr>
    </w:p>
    <w:p w:rsidR="00412CA8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3B5013" w:rsidRPr="003B5013" w:rsidRDefault="003B5013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uk-UA"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en-US"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en-US"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en-US"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val="en-US" w:eastAsia="en-US"/>
        </w:rPr>
      </w:pPr>
    </w:p>
    <w:p w:rsidR="00105714" w:rsidRPr="003B5013" w:rsidRDefault="00105714" w:rsidP="002A479B">
      <w:pPr>
        <w:ind w:firstLine="567"/>
        <w:jc w:val="center"/>
        <w:rPr>
          <w:rFonts w:eastAsia="Calibri"/>
          <w:color w:val="C00000"/>
          <w:sz w:val="60"/>
          <w:szCs w:val="60"/>
          <w:lang w:val="uk-UA" w:eastAsia="en-US"/>
        </w:rPr>
      </w:pPr>
      <w:r w:rsidRPr="003B5013">
        <w:rPr>
          <w:rFonts w:eastAsia="Calibri"/>
          <w:color w:val="C00000"/>
          <w:sz w:val="60"/>
          <w:szCs w:val="60"/>
          <w:lang w:val="uk-UA" w:eastAsia="en-US"/>
        </w:rPr>
        <w:t>Матеріали методичного забезпечення основного етапу.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sz w:val="28"/>
          <w:szCs w:val="28"/>
          <w:lang w:val="uk-UA" w:eastAsia="en-US"/>
        </w:rPr>
        <w:br w:type="page"/>
      </w:r>
    </w:p>
    <w:p w:rsidR="00B21363" w:rsidRPr="003B5013" w:rsidRDefault="00B21363" w:rsidP="002A479B">
      <w:pPr>
        <w:widowControl/>
        <w:autoSpaceDE/>
        <w:autoSpaceDN/>
        <w:adjustRightInd/>
        <w:ind w:firstLine="567"/>
        <w:jc w:val="center"/>
        <w:rPr>
          <w:rFonts w:eastAsia="Calibri"/>
          <w:b/>
          <w:color w:val="C00000"/>
          <w:sz w:val="32"/>
          <w:szCs w:val="28"/>
          <w:lang w:val="uk-UA" w:eastAsia="en-US"/>
        </w:rPr>
      </w:pPr>
      <w:r w:rsidRPr="003B5013">
        <w:rPr>
          <w:rFonts w:eastAsia="Calibri"/>
          <w:b/>
          <w:color w:val="C00000"/>
          <w:sz w:val="32"/>
          <w:szCs w:val="28"/>
          <w:lang w:val="uk-UA" w:eastAsia="en-US"/>
        </w:rPr>
        <w:lastRenderedPageBreak/>
        <w:t>Глосарій</w:t>
      </w:r>
    </w:p>
    <w:p w:rsidR="00B21363" w:rsidRPr="003B5013" w:rsidRDefault="00B21363" w:rsidP="002A479B">
      <w:pPr>
        <w:widowControl/>
        <w:autoSpaceDE/>
        <w:autoSpaceDN/>
        <w:adjustRightInd/>
        <w:ind w:firstLine="567"/>
        <w:jc w:val="center"/>
        <w:rPr>
          <w:rFonts w:eastAsia="Calibri"/>
          <w:b/>
          <w:color w:val="C00000"/>
          <w:sz w:val="32"/>
          <w:szCs w:val="28"/>
          <w:lang w:val="uk-UA" w:eastAsia="en-US"/>
        </w:rPr>
      </w:pPr>
      <w:r w:rsidRPr="003B5013">
        <w:rPr>
          <w:rFonts w:eastAsia="Calibri"/>
          <w:b/>
          <w:color w:val="C00000"/>
          <w:sz w:val="32"/>
          <w:szCs w:val="28"/>
          <w:lang w:val="uk-UA" w:eastAsia="en-US"/>
        </w:rPr>
        <w:t>Основні термі</w:t>
      </w:r>
      <w:r w:rsidR="00B116B3" w:rsidRPr="003B5013">
        <w:rPr>
          <w:rFonts w:eastAsia="Calibri"/>
          <w:b/>
          <w:color w:val="C00000"/>
          <w:sz w:val="32"/>
          <w:szCs w:val="28"/>
          <w:lang w:val="uk-UA" w:eastAsia="en-US"/>
        </w:rPr>
        <w:t>н</w:t>
      </w:r>
      <w:r w:rsidRPr="003B5013">
        <w:rPr>
          <w:rFonts w:eastAsia="Calibri"/>
          <w:b/>
          <w:color w:val="C00000"/>
          <w:sz w:val="32"/>
          <w:szCs w:val="28"/>
          <w:lang w:val="uk-UA" w:eastAsia="en-US"/>
        </w:rPr>
        <w:t>и і поняття генетики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>Ген –</w:t>
      </w:r>
      <w:r w:rsidRPr="002A479B">
        <w:rPr>
          <w:rFonts w:eastAsia="Calibri"/>
          <w:sz w:val="28"/>
          <w:szCs w:val="28"/>
          <w:lang w:val="uk-UA" w:eastAsia="en-US"/>
        </w:rPr>
        <w:t xml:space="preserve"> дискретна функціональна одиниця спадковості, з допомогою якої відбувається запис, зберігання та передача генетичної  інформації в ряді поколінь, певна ділянка молекули ДНК (або РНК у деяких вірусів), розташована на певній ділянці (у певному локусі) хромосоми еукаріотів, у бактеріальній хромосомі чи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плазміді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у прокаріотів або в молекулі нуклеїнової кислоти вірусів.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 xml:space="preserve">Алель </w:t>
      </w:r>
      <w:r w:rsidRPr="002A479B">
        <w:rPr>
          <w:rFonts w:eastAsia="Calibri"/>
          <w:sz w:val="28"/>
          <w:szCs w:val="28"/>
          <w:lang w:val="uk-UA" w:eastAsia="en-US"/>
        </w:rPr>
        <w:t xml:space="preserve">– один з можливих станів (варіантів) гена.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 xml:space="preserve">Домінантний алель </w:t>
      </w:r>
      <w:r w:rsidRPr="002A479B">
        <w:rPr>
          <w:rFonts w:eastAsia="Calibri"/>
          <w:sz w:val="28"/>
          <w:szCs w:val="28"/>
          <w:lang w:val="uk-UA" w:eastAsia="en-US"/>
        </w:rPr>
        <w:t xml:space="preserve">– алель, який пригнічує прояв іншого алеля певного гена. Залежно від ступеня пригнічення виділяють повне чи неповне домінування.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 xml:space="preserve">Рецесивний алель </w:t>
      </w:r>
      <w:r w:rsidRPr="002A479B">
        <w:rPr>
          <w:rFonts w:eastAsia="Calibri"/>
          <w:sz w:val="28"/>
          <w:szCs w:val="28"/>
          <w:lang w:val="uk-UA" w:eastAsia="en-US"/>
        </w:rPr>
        <w:t xml:space="preserve">– алель, прояв якого пригнічується іншим алелем певного гена.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>Локус</w:t>
      </w:r>
      <w:r w:rsidRPr="002A479B">
        <w:rPr>
          <w:rFonts w:eastAsia="Calibri"/>
          <w:sz w:val="28"/>
          <w:szCs w:val="28"/>
          <w:lang w:val="uk-UA" w:eastAsia="en-US"/>
        </w:rPr>
        <w:t xml:space="preserve"> – місце розташування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алелей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певного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певного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гена на хромосомі.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proofErr w:type="spellStart"/>
      <w:r w:rsidRPr="002A479B">
        <w:rPr>
          <w:rFonts w:eastAsia="Calibri"/>
          <w:b/>
          <w:sz w:val="28"/>
          <w:szCs w:val="28"/>
          <w:lang w:val="uk-UA" w:eastAsia="en-US"/>
        </w:rPr>
        <w:t>Гомозигота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– диплоїдна або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поліплоїдна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клітина (особина) , гомологічні хромосоми якої мають однакові алелі певного гена. У гомозиготному стані проявляються і домінантні, і рецесивні алелі.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 xml:space="preserve">Гетерозигота </w:t>
      </w:r>
      <w:r w:rsidRPr="002A479B">
        <w:rPr>
          <w:rFonts w:eastAsia="Calibri"/>
          <w:sz w:val="28"/>
          <w:szCs w:val="28"/>
          <w:lang w:val="uk-UA" w:eastAsia="en-US"/>
        </w:rPr>
        <w:t xml:space="preserve">– диплоїдна або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поліплоїдна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клітина (особина), гомологічні хромосоми якої мають різні алелі певного г</w:t>
      </w:r>
      <w:r w:rsidR="00B116B3" w:rsidRPr="002A479B">
        <w:rPr>
          <w:rFonts w:eastAsia="Calibri"/>
          <w:sz w:val="28"/>
          <w:szCs w:val="28"/>
          <w:lang w:val="uk-UA" w:eastAsia="en-US"/>
        </w:rPr>
        <w:t xml:space="preserve">ена. У гетерозиготному стані в </w:t>
      </w:r>
      <w:r w:rsidRPr="002A479B">
        <w:rPr>
          <w:rFonts w:eastAsia="Calibri"/>
          <w:sz w:val="28"/>
          <w:szCs w:val="28"/>
          <w:lang w:val="uk-UA" w:eastAsia="en-US"/>
        </w:rPr>
        <w:t xml:space="preserve">разі повного домінування проявляється дія домінантного алеля, а за неповного домінування ознака має проміжне вираження між домінантним і рецесивним алелями.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 xml:space="preserve">Генотип </w:t>
      </w:r>
      <w:r w:rsidRPr="002A479B">
        <w:rPr>
          <w:rFonts w:eastAsia="Calibri"/>
          <w:sz w:val="28"/>
          <w:szCs w:val="28"/>
          <w:lang w:val="uk-UA" w:eastAsia="en-US"/>
        </w:rPr>
        <w:t xml:space="preserve">– сукупність усіх генів клітини, локалізованих у ядрі (у хромосомах) або в різних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реплікуючих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структурах цитоплазми (пластидах, мітохондріях,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плазмідах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). Генотип – це спадкова основа організму, єдина система взаємодіючих генів, тому прояв кожного гена залежить від його генотипного середовища. Генотип – носій генетичної інформації, який контролює формування всіх ознак організму, тобто його фенотипу.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>Фенотип</w:t>
      </w:r>
      <w:r w:rsidRPr="002A479B">
        <w:rPr>
          <w:rFonts w:eastAsia="Calibri"/>
          <w:sz w:val="28"/>
          <w:szCs w:val="28"/>
          <w:lang w:val="uk-UA" w:eastAsia="en-US"/>
        </w:rPr>
        <w:t xml:space="preserve"> – сукупність властивостей і ознак організму, що склалися на основі взаємодії генотипу з умовами зовнішнього середовища. Фенотип ніколи не відображає генотип цілком, а лише ту його частину, яка реалізується в певних умовах онтогенезу. У процесі розвитку організму фенотип змінюється. Межі, в яких змінюються фенотипові прояви генотипу, називаються нормою реакції. </w:t>
      </w:r>
    </w:p>
    <w:p w:rsidR="00B21363" w:rsidRPr="002A479B" w:rsidRDefault="00B21363" w:rsidP="002A479B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b/>
          <w:sz w:val="28"/>
          <w:szCs w:val="28"/>
          <w:lang w:val="uk-UA" w:eastAsia="en-US"/>
        </w:rPr>
        <w:t>Спадковість</w:t>
      </w:r>
      <w:r w:rsidRPr="002A479B">
        <w:rPr>
          <w:rFonts w:eastAsia="Calibri"/>
          <w:sz w:val="28"/>
          <w:szCs w:val="28"/>
          <w:lang w:val="uk-UA" w:eastAsia="en-US"/>
        </w:rPr>
        <w:t xml:space="preserve"> - здатність живих організмів передавати особинам наступного покоління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морфо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анатомічні, фізіологічні, біохімічні особливості своєї організації, а також характерні риси становлення цих особливостей у процесі онтогенезу. </w:t>
      </w:r>
    </w:p>
    <w:p w:rsidR="007E01B7" w:rsidRPr="003B5013" w:rsidRDefault="00B21363" w:rsidP="003B5013">
      <w:pPr>
        <w:widowControl/>
        <w:autoSpaceDE/>
        <w:autoSpaceDN/>
        <w:adjustRightInd/>
        <w:ind w:firstLine="567"/>
        <w:rPr>
          <w:rFonts w:eastAsia="Calibri"/>
          <w:sz w:val="28"/>
          <w:szCs w:val="28"/>
          <w:lang w:val="uk-UA" w:eastAsia="en-US"/>
        </w:rPr>
      </w:pPr>
      <w:r w:rsidRPr="002A479B">
        <w:rPr>
          <w:rFonts w:eastAsia="Calibri"/>
          <w:sz w:val="28"/>
          <w:szCs w:val="28"/>
          <w:lang w:val="uk-UA" w:eastAsia="en-US"/>
        </w:rPr>
        <w:t xml:space="preserve"> </w:t>
      </w:r>
      <w:r w:rsidRPr="002A479B">
        <w:rPr>
          <w:rFonts w:eastAsia="Calibri"/>
          <w:b/>
          <w:sz w:val="28"/>
          <w:szCs w:val="28"/>
          <w:lang w:val="uk-UA" w:eastAsia="en-US"/>
        </w:rPr>
        <w:t>Мінливість</w:t>
      </w:r>
      <w:r w:rsidRPr="002A479B">
        <w:rPr>
          <w:rFonts w:eastAsia="Calibri"/>
          <w:sz w:val="28"/>
          <w:szCs w:val="28"/>
          <w:lang w:val="uk-UA" w:eastAsia="en-US"/>
        </w:rPr>
        <w:t xml:space="preserve"> – властивість організму змінювати свою </w:t>
      </w:r>
      <w:proofErr w:type="spellStart"/>
      <w:r w:rsidRPr="002A479B">
        <w:rPr>
          <w:rFonts w:eastAsia="Calibri"/>
          <w:sz w:val="28"/>
          <w:szCs w:val="28"/>
          <w:lang w:val="uk-UA" w:eastAsia="en-US"/>
        </w:rPr>
        <w:t>морфо</w:t>
      </w:r>
      <w:proofErr w:type="spellEnd"/>
      <w:r w:rsidRPr="002A479B">
        <w:rPr>
          <w:rFonts w:eastAsia="Calibri"/>
          <w:sz w:val="28"/>
          <w:szCs w:val="28"/>
          <w:lang w:val="uk-UA" w:eastAsia="en-US"/>
        </w:rPr>
        <w:t xml:space="preserve"> фізіологічну організацію (що зумовлює різноманітність індивідів, популяцій, рас), а також набувати нових ознак у процесі індивідуального розвитку. </w:t>
      </w:r>
      <w:r w:rsidR="00105714" w:rsidRPr="002A479B">
        <w:rPr>
          <w:rFonts w:eastAsia="Calibri"/>
          <w:color w:val="C00000"/>
          <w:sz w:val="28"/>
          <w:szCs w:val="28"/>
          <w:lang w:val="uk-UA" w:eastAsia="en-US"/>
        </w:rPr>
        <w:br w:type="page"/>
      </w:r>
    </w:p>
    <w:p w:rsidR="007E01B7" w:rsidRPr="002A479B" w:rsidRDefault="007E01B7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lastRenderedPageBreak/>
        <w:t xml:space="preserve">Як відомо, генетика - наука про спадковість і мінливість. При цьому зазначені поняття за своїм сенсом є протилежними, як кажуть альтернативними (від лат. </w:t>
      </w:r>
      <w:proofErr w:type="spellStart"/>
      <w:r w:rsidRPr="002A479B">
        <w:rPr>
          <w:rFonts w:eastAsia="Times New Roman"/>
          <w:sz w:val="28"/>
          <w:szCs w:val="28"/>
          <w:lang w:val="uk-UA"/>
        </w:rPr>
        <w:t>альтернатус</w:t>
      </w:r>
      <w:proofErr w:type="spellEnd"/>
      <w:r w:rsidRPr="002A479B">
        <w:rPr>
          <w:rFonts w:eastAsia="Times New Roman"/>
          <w:sz w:val="28"/>
          <w:szCs w:val="28"/>
          <w:lang w:val="uk-UA"/>
        </w:rPr>
        <w:t xml:space="preserve"> – інший). Живі організми здатні не тільки зберігати й передавати спадкову інформацію, а й набувати змін.</w:t>
      </w:r>
    </w:p>
    <w:p w:rsidR="007E01B7" w:rsidRPr="002A479B" w:rsidRDefault="007E01B7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Завдяки спадковості з покоління в покоління зберігаються специфічні якості кожного біологічного виду.</w:t>
      </w:r>
    </w:p>
    <w:p w:rsidR="007E01B7" w:rsidRDefault="007E01B7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Завдяки мінливості підтримується різноманітність організмів  одного виду. На відміну від спадковості, мінливість – явище різноманітне й неоднозначне. Саме тому існує кілька класифікацій  цього поняття.</w:t>
      </w:r>
    </w:p>
    <w:p w:rsidR="003B5013" w:rsidRPr="002A479B" w:rsidRDefault="003B5013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</w:p>
    <w:p w:rsidR="007E01B7" w:rsidRPr="002A479B" w:rsidRDefault="007E01B7" w:rsidP="002A479B">
      <w:pPr>
        <w:tabs>
          <w:tab w:val="left" w:pos="3410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ab/>
        <w:t xml:space="preserve">    Мінливість</w:t>
      </w:r>
    </w:p>
    <w:p w:rsidR="007E01B7" w:rsidRPr="002A479B" w:rsidRDefault="007E01B7" w:rsidP="002A479B">
      <w:pPr>
        <w:tabs>
          <w:tab w:val="left" w:pos="3410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ab/>
        <w:t>(за характером змін)</w:t>
      </w:r>
    </w:p>
    <w:p w:rsidR="007E01B7" w:rsidRPr="002A479B" w:rsidRDefault="003B5013" w:rsidP="002A479B">
      <w:pPr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F37F8B0" wp14:editId="514C7C43">
                <wp:simplePos x="0" y="0"/>
                <wp:positionH relativeFrom="column">
                  <wp:posOffset>3146425</wp:posOffset>
                </wp:positionH>
                <wp:positionV relativeFrom="paragraph">
                  <wp:posOffset>8890</wp:posOffset>
                </wp:positionV>
                <wp:extent cx="301625" cy="127000"/>
                <wp:effectExtent l="0" t="0" r="79375" b="635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625" cy="1270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47.75pt;margin-top:.7pt;width:23.75pt;height:10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" strokecolor="#4a7ebb">
                <v:stroke endarrow="open"/>
              </v:shape>
            </w:pict>
          </mc:Fallback>
        </mc:AlternateContent>
      </w:r>
      <w:r w:rsidRPr="002A479B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346ACC7" wp14:editId="195F11BB">
                <wp:simplePos x="0" y="0"/>
                <wp:positionH relativeFrom="column">
                  <wp:posOffset>2271837</wp:posOffset>
                </wp:positionH>
                <wp:positionV relativeFrom="paragraph">
                  <wp:posOffset>40833</wp:posOffset>
                </wp:positionV>
                <wp:extent cx="185227" cy="151075"/>
                <wp:effectExtent l="38100" t="0" r="24765" b="5905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5227" cy="1510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78.9pt;margin-top:3.2pt;width:14.6pt;height:11.9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7E01B7" w:rsidRPr="002A479B" w:rsidRDefault="007E01B7" w:rsidP="002A479B">
      <w:pPr>
        <w:tabs>
          <w:tab w:val="left" w:pos="2676"/>
          <w:tab w:val="center" w:pos="4677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                           модифікаційна</w:t>
      </w:r>
      <w:r w:rsidRPr="002A479B">
        <w:rPr>
          <w:rFonts w:eastAsia="Times New Roman"/>
          <w:sz w:val="28"/>
          <w:szCs w:val="28"/>
          <w:lang w:val="uk-UA"/>
        </w:rPr>
        <w:tab/>
        <w:t xml:space="preserve">                   </w:t>
      </w:r>
      <w:r w:rsidR="003B5013">
        <w:rPr>
          <w:rFonts w:eastAsia="Times New Roman"/>
          <w:sz w:val="28"/>
          <w:szCs w:val="28"/>
          <w:lang w:val="uk-UA"/>
        </w:rPr>
        <w:t xml:space="preserve">  </w:t>
      </w:r>
      <w:r w:rsidRPr="002A479B">
        <w:rPr>
          <w:rFonts w:eastAsia="Times New Roman"/>
          <w:sz w:val="28"/>
          <w:szCs w:val="28"/>
          <w:lang w:val="uk-UA"/>
        </w:rPr>
        <w:t>генетична</w:t>
      </w:r>
    </w:p>
    <w:p w:rsidR="007E01B7" w:rsidRPr="002A479B" w:rsidRDefault="007E01B7" w:rsidP="002A479B">
      <w:pPr>
        <w:tabs>
          <w:tab w:val="left" w:pos="2160"/>
          <w:tab w:val="left" w:pos="5203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          (</w:t>
      </w:r>
      <w:proofErr w:type="spellStart"/>
      <w:r w:rsidRPr="002A479B">
        <w:rPr>
          <w:rFonts w:eastAsia="Times New Roman"/>
          <w:sz w:val="28"/>
          <w:szCs w:val="28"/>
          <w:lang w:val="uk-UA"/>
        </w:rPr>
        <w:t>фенотипова</w:t>
      </w:r>
      <w:proofErr w:type="spellEnd"/>
      <w:r w:rsidRPr="002A479B">
        <w:rPr>
          <w:rFonts w:eastAsia="Times New Roman"/>
          <w:sz w:val="28"/>
          <w:szCs w:val="28"/>
          <w:lang w:val="uk-UA"/>
        </w:rPr>
        <w:t xml:space="preserve"> або спрямована)</w:t>
      </w:r>
      <w:r w:rsidRPr="002A479B">
        <w:rPr>
          <w:rFonts w:eastAsia="Times New Roman"/>
          <w:sz w:val="28"/>
          <w:szCs w:val="28"/>
          <w:lang w:val="uk-UA"/>
        </w:rPr>
        <w:tab/>
        <w:t>(</w:t>
      </w:r>
      <w:proofErr w:type="spellStart"/>
      <w:r w:rsidRPr="002A479B">
        <w:rPr>
          <w:rFonts w:eastAsia="Times New Roman"/>
          <w:sz w:val="28"/>
          <w:szCs w:val="28"/>
          <w:lang w:val="uk-UA"/>
        </w:rPr>
        <w:t>генотипова</w:t>
      </w:r>
      <w:proofErr w:type="spellEnd"/>
      <w:r w:rsidRPr="002A479B">
        <w:rPr>
          <w:rFonts w:eastAsia="Times New Roman"/>
          <w:sz w:val="28"/>
          <w:szCs w:val="28"/>
          <w:lang w:val="uk-UA"/>
        </w:rPr>
        <w:t xml:space="preserve"> або неспрямована)</w:t>
      </w:r>
    </w:p>
    <w:p w:rsidR="007E01B7" w:rsidRPr="002A479B" w:rsidRDefault="007E01B7" w:rsidP="002A479B">
      <w:pPr>
        <w:tabs>
          <w:tab w:val="left" w:pos="5611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зміни спричиняє вплив </w:t>
      </w:r>
      <w:r w:rsidRPr="002A479B">
        <w:rPr>
          <w:rFonts w:eastAsia="Times New Roman"/>
          <w:sz w:val="28"/>
          <w:szCs w:val="28"/>
          <w:lang w:val="uk-UA"/>
        </w:rPr>
        <w:tab/>
        <w:t>відсутній чіткий зв'язок</w:t>
      </w:r>
    </w:p>
    <w:p w:rsidR="007E01B7" w:rsidRPr="002A479B" w:rsidRDefault="007E01B7" w:rsidP="002A479B">
      <w:pPr>
        <w:tabs>
          <w:tab w:val="left" w:pos="5611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певних факторів навколишнього </w:t>
      </w:r>
      <w:r w:rsidRPr="002A479B">
        <w:rPr>
          <w:rFonts w:eastAsia="Times New Roman"/>
          <w:sz w:val="28"/>
          <w:szCs w:val="28"/>
          <w:lang w:val="uk-UA"/>
        </w:rPr>
        <w:tab/>
        <w:t>між умовами життя організму</w:t>
      </w:r>
    </w:p>
    <w:p w:rsidR="007E01B7" w:rsidRPr="002A479B" w:rsidRDefault="007E01B7" w:rsidP="002A479B">
      <w:pPr>
        <w:tabs>
          <w:tab w:val="left" w:pos="5611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середовища</w:t>
      </w:r>
      <w:r w:rsidRPr="002A479B">
        <w:rPr>
          <w:rFonts w:eastAsia="Times New Roman"/>
          <w:sz w:val="28"/>
          <w:szCs w:val="28"/>
          <w:lang w:val="uk-UA"/>
        </w:rPr>
        <w:tab/>
        <w:t xml:space="preserve">або дією на нього певних                                                        </w:t>
      </w:r>
    </w:p>
    <w:p w:rsidR="007E01B7" w:rsidRPr="002A479B" w:rsidRDefault="007E01B7" w:rsidP="002A479B">
      <w:pPr>
        <w:tabs>
          <w:tab w:val="left" w:pos="5611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ab/>
        <w:t>факторів середовища</w:t>
      </w:r>
    </w:p>
    <w:p w:rsidR="002A479B" w:rsidRPr="002A479B" w:rsidRDefault="002A479B" w:rsidP="002A479B">
      <w:pPr>
        <w:ind w:firstLine="567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3B5013" w:rsidRDefault="003B5013" w:rsidP="002A479B">
      <w:pPr>
        <w:ind w:firstLine="567"/>
        <w:jc w:val="both"/>
        <w:rPr>
          <w:rFonts w:eastAsia="Times New Roman"/>
          <w:sz w:val="28"/>
          <w:szCs w:val="28"/>
          <w:u w:val="single"/>
          <w:lang w:val="uk-UA"/>
        </w:rPr>
      </w:pPr>
    </w:p>
    <w:p w:rsidR="007E01B7" w:rsidRPr="003B5013" w:rsidRDefault="007E01B7" w:rsidP="003B5013">
      <w:pPr>
        <w:ind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u w:val="single"/>
          <w:lang w:val="uk-UA"/>
        </w:rPr>
        <w:t>Модифікаціями</w:t>
      </w:r>
      <w:r w:rsidRPr="002A479B">
        <w:rPr>
          <w:rFonts w:eastAsia="Times New Roman"/>
          <w:sz w:val="28"/>
          <w:szCs w:val="28"/>
          <w:lang w:val="uk-UA"/>
        </w:rPr>
        <w:t xml:space="preserve"> називають фенотипові зміни, які виникають під впливом умов середовища.</w:t>
      </w:r>
      <w:r w:rsidR="003B5013">
        <w:rPr>
          <w:rFonts w:eastAsia="Times New Roman"/>
          <w:sz w:val="28"/>
          <w:szCs w:val="28"/>
          <w:lang w:val="uk-UA"/>
        </w:rPr>
        <w:t xml:space="preserve"> Ф</w:t>
      </w:r>
      <w:r w:rsidRPr="003B5013">
        <w:rPr>
          <w:rFonts w:eastAsia="Times New Roman"/>
          <w:sz w:val="28"/>
          <w:szCs w:val="28"/>
          <w:lang w:val="uk-UA"/>
        </w:rPr>
        <w:t xml:space="preserve">актори навколишнього середовища </w:t>
      </w:r>
      <w:r w:rsidR="003B5013">
        <w:rPr>
          <w:rFonts w:eastAsia="Times New Roman"/>
          <w:sz w:val="28"/>
          <w:szCs w:val="28"/>
          <w:lang w:val="uk-UA"/>
        </w:rPr>
        <w:t>, які впливають  на організм, це т</w:t>
      </w:r>
      <w:r w:rsidRPr="003B5013">
        <w:rPr>
          <w:rFonts w:eastAsia="Times New Roman"/>
          <w:sz w:val="28"/>
          <w:szCs w:val="28"/>
          <w:lang w:val="uk-UA"/>
        </w:rPr>
        <w:t>емперат</w:t>
      </w:r>
      <w:r w:rsidR="003B5013">
        <w:rPr>
          <w:rFonts w:eastAsia="Times New Roman"/>
          <w:sz w:val="28"/>
          <w:szCs w:val="28"/>
          <w:lang w:val="uk-UA"/>
        </w:rPr>
        <w:t>ура, вологість, сонячне світло.</w:t>
      </w:r>
    </w:p>
    <w:p w:rsidR="007E01B7" w:rsidRPr="002A479B" w:rsidRDefault="007E01B7" w:rsidP="002A479B">
      <w:pPr>
        <w:tabs>
          <w:tab w:val="left" w:pos="3410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ab/>
        <w:t xml:space="preserve">      Мінливість</w:t>
      </w:r>
    </w:p>
    <w:p w:rsidR="007E01B7" w:rsidRPr="002A479B" w:rsidRDefault="007E01B7" w:rsidP="002A479B">
      <w:pPr>
        <w:tabs>
          <w:tab w:val="left" w:pos="3410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D8F9845" wp14:editId="48D15F50">
                <wp:simplePos x="0" y="0"/>
                <wp:positionH relativeFrom="column">
                  <wp:posOffset>1870075</wp:posOffset>
                </wp:positionH>
                <wp:positionV relativeFrom="paragraph">
                  <wp:posOffset>245745</wp:posOffset>
                </wp:positionV>
                <wp:extent cx="582930" cy="292735"/>
                <wp:effectExtent l="38100" t="0" r="26670" b="6921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2930" cy="29273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47.25pt;margin-top:19.35pt;width:45.9pt;height:23.0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" strokecolor="#4a7ebb">
                <v:stroke endarrow="open"/>
              </v:shape>
            </w:pict>
          </mc:Fallback>
        </mc:AlternateContent>
      </w:r>
      <w:r w:rsidRPr="002A479B">
        <w:rPr>
          <w:rFonts w:eastAsia="Times New Roman"/>
          <w:sz w:val="28"/>
          <w:szCs w:val="28"/>
          <w:lang w:val="uk-UA"/>
        </w:rPr>
        <w:tab/>
        <w:t>(за рівнем прояву)</w:t>
      </w:r>
    </w:p>
    <w:p w:rsidR="007E01B7" w:rsidRPr="002A479B" w:rsidRDefault="007E01B7" w:rsidP="002A479B">
      <w:pPr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426E82" wp14:editId="46964106">
                <wp:simplePos x="0" y="0"/>
                <wp:positionH relativeFrom="column">
                  <wp:posOffset>3146425</wp:posOffset>
                </wp:positionH>
                <wp:positionV relativeFrom="paragraph">
                  <wp:posOffset>8890</wp:posOffset>
                </wp:positionV>
                <wp:extent cx="810260" cy="344805"/>
                <wp:effectExtent l="0" t="0" r="46990" b="7429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0260" cy="3448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47.75pt;margin-top:.7pt;width:63.8pt;height:27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" strokecolor="#4a7ebb">
                <v:stroke endarrow="open"/>
              </v:shape>
            </w:pict>
          </mc:Fallback>
        </mc:AlternateContent>
      </w:r>
    </w:p>
    <w:p w:rsidR="007E01B7" w:rsidRPr="002A479B" w:rsidRDefault="007E01B7" w:rsidP="002A479B">
      <w:pPr>
        <w:tabs>
          <w:tab w:val="left" w:pos="2486"/>
          <w:tab w:val="left" w:pos="5488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                               індивідуальна</w:t>
      </w:r>
      <w:r w:rsidRPr="002A479B">
        <w:rPr>
          <w:rFonts w:eastAsia="Times New Roman"/>
          <w:sz w:val="28"/>
          <w:szCs w:val="28"/>
          <w:lang w:val="uk-UA"/>
        </w:rPr>
        <w:tab/>
        <w:t xml:space="preserve">        групова</w:t>
      </w:r>
    </w:p>
    <w:p w:rsidR="007E01B7" w:rsidRPr="002A479B" w:rsidRDefault="007E01B7" w:rsidP="002A479B">
      <w:pPr>
        <w:tabs>
          <w:tab w:val="left" w:pos="5488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            (різноманітність між особинами </w:t>
      </w:r>
      <w:r w:rsidRPr="002A479B">
        <w:rPr>
          <w:rFonts w:eastAsia="Times New Roman"/>
          <w:sz w:val="28"/>
          <w:szCs w:val="28"/>
          <w:lang w:val="uk-UA"/>
        </w:rPr>
        <w:tab/>
        <w:t xml:space="preserve">(відмінність між популяціями, </w:t>
      </w:r>
    </w:p>
    <w:p w:rsidR="007E01B7" w:rsidRPr="002A479B" w:rsidRDefault="007E01B7" w:rsidP="002A479B">
      <w:pPr>
        <w:tabs>
          <w:tab w:val="left" w:pos="5488"/>
        </w:tabs>
        <w:ind w:firstLine="567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                       одного виду)</w:t>
      </w:r>
      <w:r w:rsidRPr="002A479B">
        <w:rPr>
          <w:rFonts w:eastAsia="Times New Roman"/>
          <w:sz w:val="28"/>
          <w:szCs w:val="28"/>
          <w:lang w:val="uk-UA"/>
        </w:rPr>
        <w:tab/>
        <w:t xml:space="preserve">           видами, родами)</w:t>
      </w:r>
    </w:p>
    <w:p w:rsidR="002A479B" w:rsidRPr="002A479B" w:rsidRDefault="002A479B" w:rsidP="002A479B">
      <w:pPr>
        <w:tabs>
          <w:tab w:val="left" w:pos="5488"/>
        </w:tabs>
        <w:ind w:firstLine="567"/>
        <w:rPr>
          <w:rFonts w:eastAsia="Times New Roman"/>
          <w:sz w:val="28"/>
          <w:szCs w:val="28"/>
          <w:lang w:val="uk-UA"/>
        </w:rPr>
      </w:pPr>
    </w:p>
    <w:p w:rsidR="003B5013" w:rsidRDefault="007E01B7" w:rsidP="003B5013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uk-UA"/>
        </w:rPr>
      </w:pPr>
      <w:r w:rsidRPr="003B5013">
        <w:rPr>
          <w:rFonts w:eastAsia="Times New Roman"/>
          <w:sz w:val="28"/>
          <w:szCs w:val="28"/>
          <w:lang w:val="uk-UA"/>
        </w:rPr>
        <w:t xml:space="preserve">Розглядаючи сьогодні на </w:t>
      </w:r>
      <w:r w:rsidR="003B5013">
        <w:rPr>
          <w:rFonts w:eastAsia="Times New Roman"/>
          <w:sz w:val="28"/>
          <w:szCs w:val="28"/>
          <w:lang w:val="uk-UA"/>
        </w:rPr>
        <w:t xml:space="preserve">занятті </w:t>
      </w:r>
      <w:r w:rsidRPr="003B5013">
        <w:rPr>
          <w:rFonts w:eastAsia="Times New Roman"/>
          <w:sz w:val="28"/>
          <w:szCs w:val="28"/>
          <w:lang w:val="uk-UA"/>
        </w:rPr>
        <w:t>поняття модифікаційної мінливості, скажіть, чому особини, які живуть в одному середовищі існування (ставку, лісі) відрізняються розмірами, забарвленням, плідністю та багатьма іншими ознаками і показниками? (Дія виняткових факторів – сприятливі чи несприятливі для життя умови навколишнього середовища: живлення, умови розмноження, наявність вологи тощо).</w:t>
      </w:r>
    </w:p>
    <w:p w:rsidR="007E01B7" w:rsidRPr="003B5013" w:rsidRDefault="007E01B7" w:rsidP="003B5013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uk-UA"/>
        </w:rPr>
      </w:pPr>
      <w:r w:rsidRPr="003B5013">
        <w:rPr>
          <w:rFonts w:eastAsia="Times New Roman"/>
          <w:sz w:val="28"/>
          <w:szCs w:val="28"/>
          <w:lang w:val="uk-UA"/>
        </w:rPr>
        <w:t xml:space="preserve">Вважають, що модифікаційна мінливість викликана тим, що всі організми живуть у різних умовах, а тому змушені по-різному реагувати на фактори навколишнього середовища Саме цим пояснюються властивості модифікаційної мінливості (презентація учня: </w:t>
      </w:r>
    </w:p>
    <w:p w:rsidR="003B5013" w:rsidRDefault="003B5013" w:rsidP="003B5013">
      <w:pPr>
        <w:tabs>
          <w:tab w:val="left" w:pos="4075"/>
        </w:tabs>
        <w:rPr>
          <w:b/>
          <w:sz w:val="28"/>
          <w:szCs w:val="28"/>
          <w:lang w:val="uk-UA"/>
        </w:rPr>
      </w:pPr>
    </w:p>
    <w:p w:rsidR="007E01B7" w:rsidRDefault="007E01B7" w:rsidP="003B5013">
      <w:pPr>
        <w:tabs>
          <w:tab w:val="left" w:pos="4075"/>
        </w:tabs>
        <w:rPr>
          <w:b/>
          <w:sz w:val="28"/>
          <w:szCs w:val="28"/>
          <w:lang w:val="uk-UA"/>
        </w:rPr>
      </w:pPr>
      <w:r w:rsidRPr="002A479B">
        <w:rPr>
          <w:b/>
          <w:sz w:val="28"/>
          <w:szCs w:val="28"/>
          <w:lang w:val="uk-UA"/>
        </w:rPr>
        <w:t>Властивості модифікаційної мінливості:</w:t>
      </w:r>
    </w:p>
    <w:p w:rsidR="003B5013" w:rsidRPr="002A479B" w:rsidRDefault="003B5013" w:rsidP="003B5013">
      <w:pPr>
        <w:tabs>
          <w:tab w:val="left" w:pos="4075"/>
        </w:tabs>
        <w:rPr>
          <w:b/>
          <w:sz w:val="28"/>
          <w:szCs w:val="28"/>
          <w:lang w:val="uk-UA"/>
        </w:rPr>
      </w:pPr>
    </w:p>
    <w:p w:rsidR="007E01B7" w:rsidRPr="002A479B" w:rsidRDefault="007E01B7" w:rsidP="00821CA2">
      <w:pPr>
        <w:pStyle w:val="a5"/>
        <w:widowControl/>
        <w:numPr>
          <w:ilvl w:val="0"/>
          <w:numId w:val="13"/>
        </w:numPr>
        <w:autoSpaceDE/>
        <w:autoSpaceDN/>
        <w:adjustRightInd/>
        <w:ind w:left="0" w:firstLine="567"/>
        <w:jc w:val="both"/>
        <w:rPr>
          <w:b/>
          <w:sz w:val="28"/>
          <w:szCs w:val="28"/>
        </w:rPr>
      </w:pPr>
      <w:r w:rsidRPr="002A479B">
        <w:rPr>
          <w:b/>
          <w:bCs/>
          <w:sz w:val="28"/>
          <w:szCs w:val="28"/>
          <w:lang w:val="uk-UA"/>
        </w:rPr>
        <w:t xml:space="preserve">Ступінь вираження модифікації залежить від інтенсивності та тривалості дії на організм певного чинника і носить </w:t>
      </w:r>
      <w:r w:rsidRPr="002A479B">
        <w:rPr>
          <w:b/>
          <w:sz w:val="28"/>
          <w:szCs w:val="28"/>
          <w:lang w:val="uk-UA"/>
        </w:rPr>
        <w:t>груповий характер: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у дрібного рачка-артемії ступінь волохатості задньої частини черевця залежить від солоності води: вона тим більша, чим нижча концентрація солей у воді;</w:t>
      </w:r>
    </w:p>
    <w:p w:rsidR="007E01B7" w:rsidRPr="002A479B" w:rsidRDefault="002A479B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noProof/>
          <w:sz w:val="28"/>
          <w:szCs w:val="28"/>
        </w:rPr>
        <w:lastRenderedPageBreak/>
        <w:drawing>
          <wp:anchor distT="0" distB="0" distL="114300" distR="114300" simplePos="0" relativeHeight="251738112" behindDoc="0" locked="0" layoutInCell="1" allowOverlap="1" wp14:anchorId="0A1A006E" wp14:editId="228F3CC7">
            <wp:simplePos x="0" y="0"/>
            <wp:positionH relativeFrom="margin">
              <wp:posOffset>4391660</wp:posOffset>
            </wp:positionH>
            <wp:positionV relativeFrom="margin">
              <wp:posOffset>123190</wp:posOffset>
            </wp:positionV>
            <wp:extent cx="2766695" cy="3169285"/>
            <wp:effectExtent l="0" t="0" r="0" b="0"/>
            <wp:wrapSquare wrapText="bothSides"/>
            <wp:docPr id="235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7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316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7E01B7" w:rsidRPr="002A479B">
        <w:rPr>
          <w:sz w:val="28"/>
          <w:szCs w:val="28"/>
          <w:lang w:val="uk-UA"/>
        </w:rPr>
        <w:t xml:space="preserve"> у всіх рослин стрілолисту, занурених у воду, утворюються довгі й тонкі листки, а у тих, які ростуть на суходолі – вони стрілоподібні. У рослин стрілолисту, занурених у воду частково, формуються листки обох типів;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sz w:val="28"/>
          <w:szCs w:val="28"/>
          <w:lang w:val="uk-UA"/>
        </w:rPr>
        <w:t xml:space="preserve">у водяного плаваючого горіха та лотоса </w:t>
      </w:r>
      <w:proofErr w:type="spellStart"/>
      <w:r w:rsidRPr="002A479B">
        <w:rPr>
          <w:sz w:val="28"/>
          <w:szCs w:val="28"/>
          <w:lang w:val="uk-UA"/>
        </w:rPr>
        <w:t>горіхоносного</w:t>
      </w:r>
      <w:proofErr w:type="spellEnd"/>
      <w:r w:rsidRPr="002A479B">
        <w:rPr>
          <w:sz w:val="28"/>
          <w:szCs w:val="28"/>
          <w:lang w:val="uk-UA"/>
        </w:rPr>
        <w:t xml:space="preserve">: зверху показані надводні, а на нижній частині стебла – підводні листки. Вони мають різну форму: у лотоса в воді довгі тонкі листки </w:t>
      </w:r>
      <w:proofErr w:type="spellStart"/>
      <w:r w:rsidRPr="002A479B">
        <w:rPr>
          <w:sz w:val="28"/>
          <w:szCs w:val="28"/>
          <w:lang w:val="uk-UA"/>
        </w:rPr>
        <w:t>ланцетовидної</w:t>
      </w:r>
      <w:proofErr w:type="spellEnd"/>
      <w:r w:rsidRPr="002A479B">
        <w:rPr>
          <w:sz w:val="28"/>
          <w:szCs w:val="28"/>
          <w:lang w:val="uk-UA"/>
        </w:rPr>
        <w:t xml:space="preserve"> форми, а у водяного горіха-порізані, перисті.</w:t>
      </w:r>
      <w:r w:rsidRPr="002A479B">
        <w:rPr>
          <w:noProof/>
          <w:sz w:val="28"/>
          <w:szCs w:val="28"/>
        </w:rPr>
        <w:t xml:space="preserve"> 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Ще Ж.Б. </w:t>
      </w:r>
      <w:proofErr w:type="spellStart"/>
      <w:r w:rsidRPr="002A479B">
        <w:rPr>
          <w:rFonts w:eastAsia="Times New Roman"/>
          <w:sz w:val="28"/>
          <w:szCs w:val="28"/>
          <w:lang w:val="uk-UA"/>
        </w:rPr>
        <w:t>Ламарк</w:t>
      </w:r>
      <w:proofErr w:type="spellEnd"/>
      <w:r w:rsidRPr="002A479B">
        <w:rPr>
          <w:rFonts w:eastAsia="Times New Roman"/>
          <w:sz w:val="28"/>
          <w:szCs w:val="28"/>
          <w:lang w:val="uk-UA"/>
        </w:rPr>
        <w:t xml:space="preserve"> у своїх дослідженнях вказував на залежність прояву ознак від  зовнішніх умов і позначав це одним з еволюційних факторів.</w:t>
      </w:r>
    </w:p>
    <w:p w:rsidR="007E01B7" w:rsidRPr="002A479B" w:rsidRDefault="007E01B7" w:rsidP="003B5013">
      <w:pPr>
        <w:pStyle w:val="a5"/>
        <w:ind w:left="0" w:firstLine="567"/>
        <w:jc w:val="both"/>
        <w:rPr>
          <w:sz w:val="28"/>
          <w:szCs w:val="28"/>
          <w:lang w:val="uk-UA"/>
        </w:rPr>
      </w:pPr>
    </w:p>
    <w:p w:rsidR="007E01B7" w:rsidRPr="002A479B" w:rsidRDefault="003B5013" w:rsidP="00821CA2">
      <w:pPr>
        <w:pStyle w:val="a5"/>
        <w:widowControl/>
        <w:numPr>
          <w:ilvl w:val="0"/>
          <w:numId w:val="13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noProof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336AD8FA" wp14:editId="2512C60A">
            <wp:simplePos x="0" y="0"/>
            <wp:positionH relativeFrom="margin">
              <wp:posOffset>-15875</wp:posOffset>
            </wp:positionH>
            <wp:positionV relativeFrom="margin">
              <wp:posOffset>3366770</wp:posOffset>
            </wp:positionV>
            <wp:extent cx="1522095" cy="1931670"/>
            <wp:effectExtent l="0" t="0" r="1905" b="0"/>
            <wp:wrapSquare wrapText="bothSides"/>
            <wp:docPr id="245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93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7E01B7" w:rsidRPr="002A479B">
        <w:rPr>
          <w:b/>
          <w:bCs/>
          <w:sz w:val="28"/>
          <w:szCs w:val="28"/>
          <w:lang w:val="uk-UA"/>
        </w:rPr>
        <w:t xml:space="preserve">Модифікації не успадковуються (довів нім. вчений А. </w:t>
      </w:r>
      <w:proofErr w:type="spellStart"/>
      <w:r w:rsidR="007E01B7" w:rsidRPr="002A479B">
        <w:rPr>
          <w:b/>
          <w:bCs/>
          <w:sz w:val="28"/>
          <w:szCs w:val="28"/>
          <w:lang w:val="uk-UA"/>
        </w:rPr>
        <w:t>Вейсман</w:t>
      </w:r>
      <w:proofErr w:type="spellEnd"/>
      <w:r w:rsidR="007E01B7" w:rsidRPr="002A479B">
        <w:rPr>
          <w:b/>
          <w:bCs/>
          <w:sz w:val="28"/>
          <w:szCs w:val="28"/>
          <w:lang w:val="uk-UA"/>
        </w:rPr>
        <w:t>);</w:t>
      </w:r>
    </w:p>
    <w:p w:rsidR="007E01B7" w:rsidRPr="002A479B" w:rsidRDefault="002A479B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Ф</w:t>
      </w:r>
      <w:r w:rsidR="007E01B7" w:rsidRPr="002A479B">
        <w:rPr>
          <w:sz w:val="28"/>
          <w:szCs w:val="28"/>
          <w:lang w:val="uk-UA"/>
        </w:rPr>
        <w:t>актори зовнішнього середовища не впливають на властивості генів, які передаються наступним поколінням. Тому модифікації не успадковуються. Протягом багатьох поколінь він відрізав мишам хвости, але у безхвостих батьків завжди народжувалися хвостаті нащадки.</w:t>
      </w:r>
    </w:p>
    <w:p w:rsidR="007E01B7" w:rsidRPr="002A479B" w:rsidRDefault="007E01B7" w:rsidP="003B5013">
      <w:pPr>
        <w:pStyle w:val="a5"/>
        <w:ind w:left="0" w:firstLine="567"/>
        <w:rPr>
          <w:sz w:val="28"/>
          <w:szCs w:val="28"/>
          <w:lang w:val="uk-UA"/>
        </w:rPr>
      </w:pPr>
    </w:p>
    <w:p w:rsidR="007E01B7" w:rsidRPr="002A479B" w:rsidRDefault="002A479B" w:rsidP="00821CA2">
      <w:pPr>
        <w:pStyle w:val="a5"/>
        <w:widowControl/>
        <w:numPr>
          <w:ilvl w:val="0"/>
          <w:numId w:val="13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04686CF5" wp14:editId="3528B8C3">
            <wp:simplePos x="0" y="0"/>
            <wp:positionH relativeFrom="margin">
              <wp:posOffset>5443220</wp:posOffset>
            </wp:positionH>
            <wp:positionV relativeFrom="margin">
              <wp:posOffset>6029325</wp:posOffset>
            </wp:positionV>
            <wp:extent cx="1714500" cy="1600200"/>
            <wp:effectExtent l="0" t="0" r="0" b="0"/>
            <wp:wrapSquare wrapText="bothSides"/>
            <wp:docPr id="2459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9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7E01B7" w:rsidRPr="002A479B">
        <w:rPr>
          <w:b/>
          <w:bCs/>
          <w:sz w:val="28"/>
          <w:szCs w:val="28"/>
          <w:lang w:val="uk-UA"/>
        </w:rPr>
        <w:t xml:space="preserve">Модифікації можуть зникати протягом життя особин, якщо припиняється дія </w:t>
      </w:r>
      <w:proofErr w:type="spellStart"/>
      <w:r w:rsidR="007E01B7" w:rsidRPr="002A479B">
        <w:rPr>
          <w:b/>
          <w:bCs/>
          <w:sz w:val="28"/>
          <w:szCs w:val="28"/>
          <w:lang w:val="uk-UA"/>
        </w:rPr>
        <w:t>фактора</w:t>
      </w:r>
      <w:proofErr w:type="spellEnd"/>
      <w:r w:rsidR="007E01B7" w:rsidRPr="002A479B">
        <w:rPr>
          <w:b/>
          <w:bCs/>
          <w:sz w:val="28"/>
          <w:szCs w:val="28"/>
          <w:lang w:val="uk-UA"/>
        </w:rPr>
        <w:t>, який їх спричинює: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sz w:val="28"/>
          <w:szCs w:val="28"/>
          <w:lang w:val="uk-UA"/>
        </w:rPr>
        <w:t>загар, набутий людиною влітку, поступово зникає протягом осінньо-зимового періоду;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sz w:val="28"/>
          <w:szCs w:val="28"/>
          <w:lang w:val="uk-UA"/>
        </w:rPr>
        <w:t xml:space="preserve"> якщо рослину стрілолист пересадити з води на суходіл, то нові листки матимуть не видовжену, а стрілоподібну форму.</w:t>
      </w:r>
    </w:p>
    <w:p w:rsidR="007E01B7" w:rsidRPr="002A479B" w:rsidRDefault="007E01B7" w:rsidP="003B5013">
      <w:pPr>
        <w:pStyle w:val="a5"/>
        <w:ind w:left="0" w:firstLine="567"/>
        <w:rPr>
          <w:sz w:val="28"/>
          <w:szCs w:val="28"/>
        </w:rPr>
      </w:pPr>
    </w:p>
    <w:p w:rsidR="007E01B7" w:rsidRPr="002A479B" w:rsidRDefault="007E01B7" w:rsidP="00821CA2">
      <w:pPr>
        <w:pStyle w:val="a5"/>
        <w:widowControl/>
        <w:numPr>
          <w:ilvl w:val="0"/>
          <w:numId w:val="13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b/>
          <w:bCs/>
          <w:sz w:val="28"/>
          <w:szCs w:val="28"/>
          <w:lang w:val="uk-UA"/>
        </w:rPr>
        <w:t>Модифікаційні зміни, що виникають на ранніх етапах онтогенезу  можуть зберігатися впродовж усього життя особин:</w:t>
      </w:r>
    </w:p>
    <w:p w:rsidR="002A479B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 xml:space="preserve">викривлення кісток нижніх кінцівок унаслідок рахіту зберігаються протягом усього життя, але в батьків, які перехворіли в дитинстві на рахіт, діти можуть народитися нормальними, якщо під час свого розвитку вони отримували потрібну кількість вітаміну </w:t>
      </w:r>
      <w:r w:rsidRPr="002A479B">
        <w:rPr>
          <w:sz w:val="28"/>
          <w:szCs w:val="28"/>
          <w:lang w:val="en-US"/>
        </w:rPr>
        <w:t>D</w:t>
      </w:r>
    </w:p>
    <w:p w:rsidR="007E01B7" w:rsidRPr="002A479B" w:rsidRDefault="007E01B7" w:rsidP="003B5013">
      <w:pPr>
        <w:ind w:firstLine="567"/>
        <w:rPr>
          <w:sz w:val="28"/>
          <w:szCs w:val="28"/>
          <w:lang w:val="uk-UA"/>
        </w:rPr>
      </w:pPr>
    </w:p>
    <w:p w:rsidR="007E01B7" w:rsidRPr="002A479B" w:rsidRDefault="007E01B7" w:rsidP="003B5013">
      <w:pPr>
        <w:ind w:firstLine="567"/>
        <w:rPr>
          <w:sz w:val="28"/>
          <w:szCs w:val="28"/>
          <w:lang w:val="uk-UA"/>
        </w:rPr>
      </w:pPr>
    </w:p>
    <w:p w:rsidR="007E01B7" w:rsidRPr="002A479B" w:rsidRDefault="007E01B7" w:rsidP="00821CA2">
      <w:pPr>
        <w:pStyle w:val="a5"/>
        <w:widowControl/>
        <w:numPr>
          <w:ilvl w:val="0"/>
          <w:numId w:val="13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b/>
          <w:bCs/>
          <w:sz w:val="28"/>
          <w:szCs w:val="28"/>
          <w:lang w:val="uk-UA"/>
        </w:rPr>
        <w:t>Модифікації спрямовані на пристосування організмів до змін  дії тих чи інших факторів довкілля: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зміна листків стрілолиста із стрілоподібної на стрічкоподібну при зануренні цієї рослини у воду захищає її від ушкодження течією;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зміна шерсті ссавців під час осіннього линяння на густішу забезпечує захист від дії низьких температур, а загар людини – від шкідливої дії сонячного випромінювання;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/>
        </w:rPr>
        <w:t>залежність розмі</w:t>
      </w:r>
      <w:r w:rsidR="002A479B" w:rsidRPr="002A479B">
        <w:rPr>
          <w:sz w:val="28"/>
          <w:szCs w:val="28"/>
          <w:lang w:val="uk-UA"/>
        </w:rPr>
        <w:t>рів кульбаби від умов зростання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sz w:val="28"/>
          <w:szCs w:val="28"/>
          <w:lang w:val="uk-UA"/>
        </w:rPr>
        <w:t xml:space="preserve">Скажіть, чи залежить </w:t>
      </w:r>
      <w:r w:rsidRPr="002A479B">
        <w:rPr>
          <w:bCs/>
          <w:sz w:val="28"/>
          <w:szCs w:val="28"/>
          <w:lang w:val="uk-UA"/>
        </w:rPr>
        <w:t>ступінь вираження модифікації</w:t>
      </w:r>
      <w:r w:rsidRPr="002A479B">
        <w:rPr>
          <w:b/>
          <w:bCs/>
          <w:sz w:val="28"/>
          <w:szCs w:val="28"/>
          <w:lang w:val="uk-UA"/>
        </w:rPr>
        <w:t xml:space="preserve"> </w:t>
      </w:r>
      <w:r w:rsidRPr="002A479B">
        <w:rPr>
          <w:bCs/>
          <w:sz w:val="28"/>
          <w:szCs w:val="28"/>
          <w:lang w:val="uk-UA"/>
        </w:rPr>
        <w:t>від інтенсивності та тривалості дії на організм певного чинника? (1-ша властивість);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bCs/>
          <w:sz w:val="28"/>
          <w:szCs w:val="28"/>
          <w:lang w:val="uk-UA"/>
        </w:rPr>
        <w:t>Чи можуть успадковуватися модифікації? (2-га властивість);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bCs/>
          <w:sz w:val="28"/>
          <w:szCs w:val="28"/>
          <w:lang w:val="uk-UA"/>
        </w:rPr>
        <w:lastRenderedPageBreak/>
        <w:t xml:space="preserve">Чи можуть зникнути модифікації, якщо припиняється дія </w:t>
      </w:r>
      <w:proofErr w:type="spellStart"/>
      <w:r w:rsidRPr="002A479B">
        <w:rPr>
          <w:bCs/>
          <w:sz w:val="28"/>
          <w:szCs w:val="28"/>
          <w:lang w:val="uk-UA"/>
        </w:rPr>
        <w:t>фактора</w:t>
      </w:r>
      <w:proofErr w:type="spellEnd"/>
      <w:r w:rsidRPr="002A479B">
        <w:rPr>
          <w:bCs/>
          <w:sz w:val="28"/>
          <w:szCs w:val="28"/>
          <w:lang w:val="uk-UA"/>
        </w:rPr>
        <w:t>, який їх спричинює? (3-тя властивість);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bCs/>
          <w:sz w:val="28"/>
          <w:szCs w:val="28"/>
          <w:lang w:val="uk-UA"/>
        </w:rPr>
        <w:t xml:space="preserve">Чи можуть зберігатися модифікаційні зміни, що виникають на ранніх етапах онтогенезу,  впродовж усього життя особин? (4-та властивість); </w:t>
      </w:r>
    </w:p>
    <w:p w:rsidR="007E01B7" w:rsidRPr="002A479B" w:rsidRDefault="007E01B7" w:rsidP="00821CA2">
      <w:pPr>
        <w:pStyle w:val="a5"/>
        <w:widowControl/>
        <w:numPr>
          <w:ilvl w:val="0"/>
          <w:numId w:val="14"/>
        </w:numPr>
        <w:autoSpaceDE/>
        <w:autoSpaceDN/>
        <w:adjustRightInd/>
        <w:ind w:left="0" w:firstLine="567"/>
        <w:jc w:val="both"/>
        <w:rPr>
          <w:sz w:val="28"/>
          <w:szCs w:val="28"/>
        </w:rPr>
      </w:pPr>
      <w:r w:rsidRPr="002A479B">
        <w:rPr>
          <w:bCs/>
          <w:sz w:val="28"/>
          <w:szCs w:val="28"/>
          <w:lang w:val="uk-UA"/>
        </w:rPr>
        <w:t>Чи спрямовані модифікації на пристосування організмів до змін  дії тих чи інших факторів довкілля? (5-та властивість)</w:t>
      </w:r>
    </w:p>
    <w:p w:rsidR="007E01B7" w:rsidRPr="002A479B" w:rsidRDefault="007E01B7" w:rsidP="003B5013">
      <w:pPr>
        <w:ind w:firstLine="567"/>
        <w:contextualSpacing/>
        <w:rPr>
          <w:rFonts w:eastAsia="Times New Roman"/>
          <w:sz w:val="28"/>
          <w:szCs w:val="28"/>
          <w:lang w:val="uk-UA"/>
        </w:rPr>
      </w:pPr>
    </w:p>
    <w:p w:rsidR="007E01B7" w:rsidRPr="003B5013" w:rsidRDefault="007E01B7" w:rsidP="003B5013">
      <w:pPr>
        <w:ind w:firstLine="567"/>
        <w:jc w:val="both"/>
        <w:rPr>
          <w:rFonts w:eastAsia="Times New Roman"/>
          <w:b/>
          <w:sz w:val="28"/>
          <w:szCs w:val="28"/>
          <w:lang w:val="uk-UA"/>
        </w:rPr>
      </w:pPr>
      <w:r w:rsidRPr="003B5013">
        <w:rPr>
          <w:rFonts w:eastAsia="Times New Roman"/>
          <w:b/>
          <w:sz w:val="28"/>
          <w:szCs w:val="28"/>
          <w:lang w:val="uk-UA"/>
        </w:rPr>
        <w:t>Основні характеристики модифікаційної мінливості:</w:t>
      </w:r>
    </w:p>
    <w:p w:rsidR="007E01B7" w:rsidRPr="002A479B" w:rsidRDefault="007E01B7" w:rsidP="00821CA2">
      <w:pPr>
        <w:pStyle w:val="a5"/>
        <w:widowControl/>
        <w:numPr>
          <w:ilvl w:val="0"/>
          <w:numId w:val="15"/>
        </w:numPr>
        <w:autoSpaceDE/>
        <w:autoSpaceDN/>
        <w:adjustRightInd/>
        <w:ind w:left="0"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Груповий характер;</w:t>
      </w:r>
    </w:p>
    <w:p w:rsidR="007E01B7" w:rsidRPr="002A479B" w:rsidRDefault="007E01B7" w:rsidP="00821CA2">
      <w:pPr>
        <w:pStyle w:val="a5"/>
        <w:widowControl/>
        <w:numPr>
          <w:ilvl w:val="0"/>
          <w:numId w:val="15"/>
        </w:numPr>
        <w:autoSpaceDE/>
        <w:autoSpaceDN/>
        <w:adjustRightInd/>
        <w:ind w:left="0"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Не успадковуються;</w:t>
      </w:r>
    </w:p>
    <w:p w:rsidR="007E01B7" w:rsidRPr="002A479B" w:rsidRDefault="007E01B7" w:rsidP="00821CA2">
      <w:pPr>
        <w:pStyle w:val="a5"/>
        <w:widowControl/>
        <w:numPr>
          <w:ilvl w:val="0"/>
          <w:numId w:val="15"/>
        </w:numPr>
        <w:autoSpaceDE/>
        <w:autoSpaceDN/>
        <w:adjustRightInd/>
        <w:ind w:left="0"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Оборотність</w:t>
      </w:r>
    </w:p>
    <w:p w:rsidR="007E01B7" w:rsidRPr="002A479B" w:rsidRDefault="007E01B7" w:rsidP="00821CA2">
      <w:pPr>
        <w:pStyle w:val="a5"/>
        <w:widowControl/>
        <w:numPr>
          <w:ilvl w:val="0"/>
          <w:numId w:val="15"/>
        </w:numPr>
        <w:autoSpaceDE/>
        <w:autoSpaceDN/>
        <w:adjustRightInd/>
        <w:ind w:left="0"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Пристосувальний характер;</w:t>
      </w:r>
    </w:p>
    <w:p w:rsidR="007E01B7" w:rsidRPr="002A479B" w:rsidRDefault="007E01B7" w:rsidP="00821CA2">
      <w:pPr>
        <w:pStyle w:val="a5"/>
        <w:widowControl/>
        <w:numPr>
          <w:ilvl w:val="0"/>
          <w:numId w:val="15"/>
        </w:numPr>
        <w:autoSpaceDE/>
        <w:autoSpaceDN/>
        <w:adjustRightInd/>
        <w:ind w:left="0"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>Модифікації диференціюють фенотип , але не змінюють генотип.</w:t>
      </w:r>
    </w:p>
    <w:p w:rsidR="002A479B" w:rsidRPr="002A479B" w:rsidRDefault="002A479B" w:rsidP="003B5013">
      <w:pPr>
        <w:pStyle w:val="23"/>
        <w:keepNext/>
        <w:keepLines/>
        <w:spacing w:before="0"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2A479B" w:rsidRPr="003B5013" w:rsidRDefault="002A479B" w:rsidP="003B5013">
      <w:pPr>
        <w:pStyle w:val="23"/>
        <w:keepNext/>
        <w:keepLines/>
        <w:spacing w:before="0"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B5013">
        <w:rPr>
          <w:rFonts w:ascii="Times New Roman" w:hAnsi="Times New Roman" w:cs="Times New Roman"/>
          <w:b/>
          <w:sz w:val="28"/>
          <w:szCs w:val="28"/>
          <w:lang w:eastAsia="uk-UA"/>
        </w:rPr>
        <w:t>Хід</w:t>
      </w:r>
      <w:proofErr w:type="spellEnd"/>
      <w:r w:rsidRPr="003B5013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3B5013">
        <w:rPr>
          <w:rFonts w:ascii="Times New Roman" w:hAnsi="Times New Roman" w:cs="Times New Roman"/>
          <w:b/>
          <w:sz w:val="28"/>
          <w:szCs w:val="28"/>
          <w:lang w:eastAsia="uk-UA"/>
        </w:rPr>
        <w:t>роботи</w:t>
      </w:r>
      <w:proofErr w:type="spellEnd"/>
    </w:p>
    <w:p w:rsidR="002A479B" w:rsidRPr="002A479B" w:rsidRDefault="002A479B" w:rsidP="003B5013">
      <w:pPr>
        <w:pStyle w:val="Textbody"/>
        <w:tabs>
          <w:tab w:val="left" w:pos="-181"/>
        </w:tabs>
        <w:spacing w:before="0" w:line="240" w:lineRule="auto"/>
        <w:ind w:right="464" w:firstLine="567"/>
        <w:jc w:val="left"/>
        <w:rPr>
          <w:sz w:val="28"/>
          <w:szCs w:val="28"/>
          <w:lang w:val="uk-UA" w:eastAsia="uk-UA"/>
        </w:rPr>
      </w:pPr>
    </w:p>
    <w:p w:rsidR="003B5013" w:rsidRDefault="003B5013" w:rsidP="00821CA2">
      <w:pPr>
        <w:pStyle w:val="Textbody"/>
        <w:numPr>
          <w:ilvl w:val="0"/>
          <w:numId w:val="16"/>
        </w:numPr>
        <w:tabs>
          <w:tab w:val="left" w:pos="-181"/>
        </w:tabs>
        <w:spacing w:before="0" w:line="240" w:lineRule="auto"/>
        <w:ind w:right="464"/>
        <w:jc w:val="left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Розгляньте гербарій. </w:t>
      </w:r>
      <w:r w:rsidR="002A479B" w:rsidRPr="003B5013">
        <w:rPr>
          <w:sz w:val="28"/>
          <w:szCs w:val="28"/>
          <w:lang w:val="uk-UA" w:eastAsia="uk-UA"/>
        </w:rPr>
        <w:t>Порівняйте 2—3 культурні рослини одного сорту або 2—3 дикорослі рослини одного виду. Зверніть увагу на форму, розміри її вегетативних органів.</w:t>
      </w:r>
    </w:p>
    <w:p w:rsidR="003B5013" w:rsidRDefault="002A479B" w:rsidP="00821CA2">
      <w:pPr>
        <w:pStyle w:val="Textbody"/>
        <w:numPr>
          <w:ilvl w:val="0"/>
          <w:numId w:val="16"/>
        </w:numPr>
        <w:tabs>
          <w:tab w:val="left" w:pos="-181"/>
        </w:tabs>
        <w:spacing w:before="0" w:line="240" w:lineRule="auto"/>
        <w:ind w:right="464"/>
        <w:jc w:val="left"/>
        <w:rPr>
          <w:sz w:val="28"/>
          <w:szCs w:val="28"/>
          <w:lang w:val="uk-UA" w:eastAsia="uk-UA"/>
        </w:rPr>
      </w:pPr>
      <w:r w:rsidRPr="003B5013">
        <w:rPr>
          <w:sz w:val="28"/>
          <w:szCs w:val="28"/>
          <w:lang w:val="uk-UA" w:eastAsia="uk-UA"/>
        </w:rPr>
        <w:t>Знайдіть ознаки подібності в їхній будові, поясніть причини подібності</w:t>
      </w:r>
      <w:r w:rsidRPr="003B5013">
        <w:rPr>
          <w:sz w:val="28"/>
          <w:szCs w:val="28"/>
          <w:lang w:eastAsia="uk-UA"/>
        </w:rPr>
        <w:t>.</w:t>
      </w:r>
    </w:p>
    <w:p w:rsidR="003B5013" w:rsidRDefault="003B5013" w:rsidP="003B5013">
      <w:pPr>
        <w:pStyle w:val="Textbody"/>
        <w:tabs>
          <w:tab w:val="left" w:pos="-181"/>
        </w:tabs>
        <w:spacing w:before="0" w:line="240" w:lineRule="auto"/>
        <w:ind w:left="720" w:right="464"/>
        <w:jc w:val="left"/>
        <w:rPr>
          <w:sz w:val="28"/>
          <w:szCs w:val="28"/>
          <w:lang w:val="uk-UA" w:eastAsia="uk-UA"/>
        </w:rPr>
      </w:pPr>
    </w:p>
    <w:p w:rsidR="003B5013" w:rsidRDefault="002A479B" w:rsidP="00821CA2">
      <w:pPr>
        <w:pStyle w:val="Textbody"/>
        <w:numPr>
          <w:ilvl w:val="0"/>
          <w:numId w:val="16"/>
        </w:numPr>
        <w:tabs>
          <w:tab w:val="left" w:pos="-181"/>
        </w:tabs>
        <w:spacing w:before="0" w:line="240" w:lineRule="auto"/>
        <w:ind w:right="464"/>
        <w:jc w:val="left"/>
        <w:rPr>
          <w:sz w:val="28"/>
          <w:szCs w:val="28"/>
          <w:lang w:val="uk-UA" w:eastAsia="uk-UA"/>
        </w:rPr>
      </w:pPr>
      <w:proofErr w:type="spellStart"/>
      <w:r w:rsidRPr="003B5013">
        <w:rPr>
          <w:sz w:val="28"/>
          <w:szCs w:val="28"/>
          <w:lang w:eastAsia="uk-UA"/>
        </w:rPr>
        <w:t>Знайдіть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ознаки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відмінності</w:t>
      </w:r>
      <w:proofErr w:type="spellEnd"/>
      <w:r w:rsidRPr="003B5013">
        <w:rPr>
          <w:sz w:val="28"/>
          <w:szCs w:val="28"/>
          <w:lang w:eastAsia="uk-UA"/>
        </w:rPr>
        <w:t xml:space="preserve"> у </w:t>
      </w:r>
      <w:proofErr w:type="spellStart"/>
      <w:r w:rsidRPr="003B5013">
        <w:rPr>
          <w:sz w:val="28"/>
          <w:szCs w:val="28"/>
          <w:lang w:eastAsia="uk-UA"/>
        </w:rPr>
        <w:t>досліджуваних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рослин</w:t>
      </w:r>
      <w:proofErr w:type="spellEnd"/>
      <w:r w:rsidRPr="003B5013">
        <w:rPr>
          <w:sz w:val="28"/>
          <w:szCs w:val="28"/>
          <w:lang w:eastAsia="uk-UA"/>
        </w:rPr>
        <w:t xml:space="preserve">, </w:t>
      </w:r>
      <w:proofErr w:type="spellStart"/>
      <w:r w:rsidRPr="003B5013">
        <w:rPr>
          <w:sz w:val="28"/>
          <w:szCs w:val="28"/>
          <w:lang w:eastAsia="uk-UA"/>
        </w:rPr>
        <w:t>назвіть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їх</w:t>
      </w:r>
      <w:proofErr w:type="spellEnd"/>
      <w:r w:rsidRPr="003B5013">
        <w:rPr>
          <w:sz w:val="28"/>
          <w:szCs w:val="28"/>
          <w:lang w:eastAsia="uk-UA"/>
        </w:rPr>
        <w:t xml:space="preserve">. </w:t>
      </w:r>
      <w:proofErr w:type="spellStart"/>
      <w:r w:rsidRPr="003B5013">
        <w:rPr>
          <w:sz w:val="28"/>
          <w:szCs w:val="28"/>
          <w:lang w:eastAsia="uk-UA"/>
        </w:rPr>
        <w:t>Які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gramStart"/>
      <w:r w:rsidRPr="003B5013">
        <w:rPr>
          <w:sz w:val="28"/>
          <w:szCs w:val="28"/>
          <w:lang w:eastAsia="uk-UA"/>
        </w:rPr>
        <w:t>причини</w:t>
      </w:r>
      <w:proofErr w:type="gramEnd"/>
      <w:r w:rsidRPr="003B5013">
        <w:rPr>
          <w:sz w:val="28"/>
          <w:szCs w:val="28"/>
          <w:lang w:eastAsia="uk-UA"/>
        </w:rPr>
        <w:t xml:space="preserve"> могли </w:t>
      </w:r>
      <w:proofErr w:type="spellStart"/>
      <w:r w:rsidRPr="003B5013">
        <w:rPr>
          <w:sz w:val="28"/>
          <w:szCs w:val="28"/>
          <w:lang w:eastAsia="uk-UA"/>
        </w:rPr>
        <w:t>викликати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ці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зміни</w:t>
      </w:r>
      <w:proofErr w:type="spellEnd"/>
      <w:r w:rsidRPr="003B5013">
        <w:rPr>
          <w:sz w:val="28"/>
          <w:szCs w:val="28"/>
          <w:lang w:eastAsia="uk-UA"/>
        </w:rPr>
        <w:t>?</w:t>
      </w:r>
    </w:p>
    <w:p w:rsidR="003B5013" w:rsidRDefault="003B5013" w:rsidP="003B5013">
      <w:pPr>
        <w:pStyle w:val="Textbody"/>
        <w:tabs>
          <w:tab w:val="left" w:pos="-181"/>
        </w:tabs>
        <w:spacing w:before="0" w:line="240" w:lineRule="auto"/>
        <w:ind w:left="720" w:right="464"/>
        <w:jc w:val="left"/>
        <w:rPr>
          <w:sz w:val="28"/>
          <w:szCs w:val="28"/>
          <w:lang w:val="uk-UA" w:eastAsia="uk-UA"/>
        </w:rPr>
      </w:pPr>
    </w:p>
    <w:p w:rsidR="003B5013" w:rsidRDefault="002A479B" w:rsidP="00821CA2">
      <w:pPr>
        <w:pStyle w:val="Textbody"/>
        <w:numPr>
          <w:ilvl w:val="0"/>
          <w:numId w:val="16"/>
        </w:numPr>
        <w:tabs>
          <w:tab w:val="left" w:pos="-181"/>
        </w:tabs>
        <w:spacing w:before="0" w:line="240" w:lineRule="auto"/>
        <w:ind w:right="464"/>
        <w:jc w:val="left"/>
        <w:rPr>
          <w:sz w:val="28"/>
          <w:szCs w:val="28"/>
          <w:lang w:val="uk-UA" w:eastAsia="uk-UA"/>
        </w:rPr>
      </w:pPr>
      <w:proofErr w:type="spellStart"/>
      <w:r w:rsidRPr="003B5013">
        <w:rPr>
          <w:sz w:val="28"/>
          <w:szCs w:val="28"/>
          <w:lang w:eastAsia="uk-UA"/>
        </w:rPr>
        <w:t>Виміряйте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довжину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листкової</w:t>
      </w:r>
      <w:proofErr w:type="spellEnd"/>
      <w:r w:rsidRPr="003B5013">
        <w:rPr>
          <w:sz w:val="28"/>
          <w:szCs w:val="28"/>
          <w:lang w:eastAsia="uk-UA"/>
        </w:rPr>
        <w:t xml:space="preserve"> пластинки кожного листка в </w:t>
      </w:r>
      <w:proofErr w:type="spellStart"/>
      <w:r w:rsidR="003B5013" w:rsidRPr="003B5013">
        <w:rPr>
          <w:sz w:val="28"/>
          <w:szCs w:val="28"/>
          <w:lang w:eastAsia="uk-UA"/>
        </w:rPr>
        <w:t>запропонованому</w:t>
      </w:r>
      <w:proofErr w:type="spellEnd"/>
      <w:r w:rsidR="003B5013" w:rsidRPr="003B5013">
        <w:rPr>
          <w:sz w:val="28"/>
          <w:szCs w:val="28"/>
          <w:lang w:val="uk-UA"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наборі</w:t>
      </w:r>
      <w:proofErr w:type="spellEnd"/>
      <w:r w:rsidRPr="003B5013">
        <w:rPr>
          <w:sz w:val="28"/>
          <w:szCs w:val="28"/>
          <w:lang w:eastAsia="uk-UA"/>
        </w:rPr>
        <w:t xml:space="preserve"> (75— 100 штук) </w:t>
      </w:r>
      <w:proofErr w:type="spellStart"/>
      <w:r w:rsidRPr="003B5013">
        <w:rPr>
          <w:sz w:val="28"/>
          <w:szCs w:val="28"/>
          <w:lang w:eastAsia="uk-UA"/>
        </w:rPr>
        <w:t>або</w:t>
      </w:r>
      <w:proofErr w:type="spellEnd"/>
      <w:r w:rsidRPr="003B5013">
        <w:rPr>
          <w:sz w:val="28"/>
          <w:szCs w:val="28"/>
          <w:lang w:eastAsia="uk-UA"/>
        </w:rPr>
        <w:t xml:space="preserve"> в </w:t>
      </w:r>
      <w:proofErr w:type="spellStart"/>
      <w:r w:rsidRPr="003B5013">
        <w:rPr>
          <w:sz w:val="28"/>
          <w:szCs w:val="28"/>
          <w:lang w:eastAsia="uk-UA"/>
        </w:rPr>
        <w:t>додатку</w:t>
      </w:r>
      <w:proofErr w:type="spellEnd"/>
      <w:r w:rsidRPr="003B5013">
        <w:rPr>
          <w:sz w:val="28"/>
          <w:szCs w:val="28"/>
          <w:lang w:eastAsia="uk-UA"/>
        </w:rPr>
        <w:t xml:space="preserve"> до </w:t>
      </w:r>
      <w:proofErr w:type="spellStart"/>
      <w:r w:rsidRPr="003B5013">
        <w:rPr>
          <w:sz w:val="28"/>
          <w:szCs w:val="28"/>
          <w:lang w:eastAsia="uk-UA"/>
        </w:rPr>
        <w:t>лабораторної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роботи</w:t>
      </w:r>
      <w:proofErr w:type="spellEnd"/>
      <w:r w:rsidRPr="003B5013">
        <w:rPr>
          <w:sz w:val="28"/>
          <w:szCs w:val="28"/>
          <w:lang w:eastAsia="uk-UA"/>
        </w:rPr>
        <w:t xml:space="preserve">, </w:t>
      </w:r>
      <w:proofErr w:type="spellStart"/>
      <w:proofErr w:type="gramStart"/>
      <w:r w:rsidRPr="003B5013">
        <w:rPr>
          <w:sz w:val="28"/>
          <w:szCs w:val="28"/>
          <w:lang w:eastAsia="uk-UA"/>
        </w:rPr>
        <w:t>дан</w:t>
      </w:r>
      <w:proofErr w:type="gramEnd"/>
      <w:r w:rsidRPr="003B5013">
        <w:rPr>
          <w:sz w:val="28"/>
          <w:szCs w:val="28"/>
          <w:lang w:eastAsia="uk-UA"/>
        </w:rPr>
        <w:t>і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округліть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іх</w:t>
      </w:r>
      <w:proofErr w:type="spellEnd"/>
    </w:p>
    <w:p w:rsidR="003B5013" w:rsidRDefault="002A479B" w:rsidP="00821CA2">
      <w:pPr>
        <w:pStyle w:val="Textbody"/>
        <w:numPr>
          <w:ilvl w:val="0"/>
          <w:numId w:val="16"/>
        </w:numPr>
        <w:tabs>
          <w:tab w:val="left" w:pos="-181"/>
        </w:tabs>
        <w:spacing w:before="0" w:line="240" w:lineRule="auto"/>
        <w:ind w:right="464"/>
        <w:jc w:val="left"/>
        <w:rPr>
          <w:sz w:val="28"/>
          <w:szCs w:val="28"/>
          <w:lang w:val="uk-UA" w:eastAsia="uk-UA"/>
        </w:rPr>
      </w:pPr>
      <w:r w:rsidRPr="003B5013">
        <w:rPr>
          <w:sz w:val="28"/>
          <w:szCs w:val="28"/>
          <w:lang w:val="uk-UA" w:eastAsia="uk-UA"/>
        </w:rPr>
        <w:t>Складіть і запишіть варіаційний ряд.</w:t>
      </w:r>
    </w:p>
    <w:p w:rsidR="002A479B" w:rsidRPr="003B5013" w:rsidRDefault="002A479B" w:rsidP="00821CA2">
      <w:pPr>
        <w:pStyle w:val="Textbody"/>
        <w:numPr>
          <w:ilvl w:val="0"/>
          <w:numId w:val="16"/>
        </w:numPr>
        <w:tabs>
          <w:tab w:val="left" w:pos="-181"/>
        </w:tabs>
        <w:spacing w:before="0" w:line="240" w:lineRule="auto"/>
        <w:ind w:right="464"/>
        <w:jc w:val="left"/>
        <w:rPr>
          <w:sz w:val="28"/>
          <w:szCs w:val="28"/>
          <w:lang w:val="uk-UA" w:eastAsia="uk-UA"/>
        </w:rPr>
      </w:pPr>
      <w:proofErr w:type="spellStart"/>
      <w:r w:rsidRPr="003B5013">
        <w:rPr>
          <w:sz w:val="28"/>
          <w:szCs w:val="28"/>
          <w:lang w:eastAsia="uk-UA"/>
        </w:rPr>
        <w:t>Визначте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кількість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листків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кожної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варіанти</w:t>
      </w:r>
      <w:proofErr w:type="spellEnd"/>
      <w:r w:rsidRPr="003B5013">
        <w:rPr>
          <w:sz w:val="28"/>
          <w:szCs w:val="28"/>
          <w:lang w:eastAsia="uk-UA"/>
        </w:rPr>
        <w:t xml:space="preserve">. </w:t>
      </w:r>
      <w:proofErr w:type="spellStart"/>
      <w:r w:rsidRPr="003B5013">
        <w:rPr>
          <w:sz w:val="28"/>
          <w:szCs w:val="28"/>
          <w:lang w:eastAsia="uk-UA"/>
        </w:rPr>
        <w:t>Результати</w:t>
      </w:r>
      <w:proofErr w:type="spellEnd"/>
      <w:r w:rsidRPr="003B5013">
        <w:rPr>
          <w:sz w:val="28"/>
          <w:szCs w:val="28"/>
          <w:lang w:eastAsia="uk-UA"/>
        </w:rPr>
        <w:t xml:space="preserve"> </w:t>
      </w:r>
      <w:proofErr w:type="spellStart"/>
      <w:r w:rsidRPr="003B5013">
        <w:rPr>
          <w:sz w:val="28"/>
          <w:szCs w:val="28"/>
          <w:lang w:eastAsia="uk-UA"/>
        </w:rPr>
        <w:t>занесіть</w:t>
      </w:r>
      <w:proofErr w:type="spellEnd"/>
      <w:r w:rsidRPr="003B5013">
        <w:rPr>
          <w:sz w:val="28"/>
          <w:szCs w:val="28"/>
          <w:lang w:eastAsia="uk-UA"/>
        </w:rPr>
        <w:t xml:space="preserve"> до </w:t>
      </w:r>
      <w:proofErr w:type="spellStart"/>
      <w:r w:rsidRPr="003B5013">
        <w:rPr>
          <w:sz w:val="28"/>
          <w:szCs w:val="28"/>
          <w:lang w:eastAsia="uk-UA"/>
        </w:rPr>
        <w:t>таблиці</w:t>
      </w:r>
      <w:proofErr w:type="spellEnd"/>
      <w:r w:rsidRPr="003B5013">
        <w:rPr>
          <w:sz w:val="28"/>
          <w:szCs w:val="28"/>
          <w:lang w:eastAsia="uk-UA"/>
        </w:rPr>
        <w:t>.</w:t>
      </w:r>
    </w:p>
    <w:p w:rsidR="002A479B" w:rsidRPr="002A479B" w:rsidRDefault="002A479B" w:rsidP="003B5013">
      <w:pPr>
        <w:pStyle w:val="af4"/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eastAsia="uk-UA"/>
        </w:rPr>
      </w:pPr>
    </w:p>
    <w:tbl>
      <w:tblPr>
        <w:tblStyle w:val="-1"/>
        <w:tblW w:w="10381" w:type="dxa"/>
        <w:tblLayout w:type="fixed"/>
        <w:tblLook w:val="0000" w:firstRow="0" w:lastRow="0" w:firstColumn="0" w:lastColumn="0" w:noHBand="0" w:noVBand="0"/>
      </w:tblPr>
      <w:tblGrid>
        <w:gridCol w:w="3402"/>
        <w:gridCol w:w="6979"/>
      </w:tblGrid>
      <w:tr w:rsidR="002A479B" w:rsidRPr="002A479B" w:rsidTr="003B50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:rsidR="002A479B" w:rsidRPr="003B5013" w:rsidRDefault="002A479B" w:rsidP="003B5013">
            <w:pPr>
              <w:pStyle w:val="21"/>
              <w:spacing w:after="0" w:line="240" w:lineRule="auto"/>
              <w:ind w:firstLine="567"/>
              <w:rPr>
                <w:b/>
                <w:sz w:val="24"/>
                <w:szCs w:val="28"/>
              </w:rPr>
            </w:pPr>
            <w:proofErr w:type="spellStart"/>
            <w:r w:rsidRPr="003B5013">
              <w:rPr>
                <w:b/>
                <w:sz w:val="24"/>
                <w:szCs w:val="28"/>
                <w:lang w:eastAsia="uk-UA"/>
              </w:rPr>
              <w:t>Довжина</w:t>
            </w:r>
            <w:proofErr w:type="spellEnd"/>
            <w:r w:rsidRPr="003B5013">
              <w:rPr>
                <w:b/>
                <w:sz w:val="24"/>
                <w:szCs w:val="28"/>
                <w:lang w:eastAsia="uk-UA"/>
              </w:rPr>
              <w:t xml:space="preserve"> листка (</w:t>
            </w:r>
            <w:r w:rsidRPr="003B5013">
              <w:rPr>
                <w:b/>
                <w:sz w:val="24"/>
                <w:szCs w:val="28"/>
                <w:lang w:val="en-US" w:eastAsia="uk-UA"/>
              </w:rPr>
              <w:t>v</w:t>
            </w:r>
            <w:r w:rsidRPr="003B5013">
              <w:rPr>
                <w:b/>
                <w:sz w:val="24"/>
                <w:szCs w:val="28"/>
                <w:lang w:eastAsia="uk-UA"/>
              </w:rPr>
              <w:t>)</w:t>
            </w:r>
          </w:p>
        </w:tc>
        <w:tc>
          <w:tcPr>
            <w:tcW w:w="6979" w:type="dxa"/>
          </w:tcPr>
          <w:p w:rsidR="002A479B" w:rsidRPr="002A479B" w:rsidRDefault="002A479B" w:rsidP="003B5013">
            <w:pPr>
              <w:pStyle w:val="Standard"/>
              <w:snapToGrid w:val="0"/>
              <w:ind w:firstLine="5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2A479B" w:rsidRPr="002A479B" w:rsidTr="003B5013">
        <w:trPr>
          <w:trHeight w:val="3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02" w:type="dxa"/>
          </w:tcPr>
          <w:p w:rsidR="002A479B" w:rsidRPr="003B5013" w:rsidRDefault="002A479B" w:rsidP="003B5013">
            <w:pPr>
              <w:pStyle w:val="21"/>
              <w:spacing w:after="0" w:line="240" w:lineRule="auto"/>
              <w:ind w:firstLine="567"/>
              <w:rPr>
                <w:b/>
                <w:sz w:val="24"/>
                <w:szCs w:val="28"/>
                <w:lang w:eastAsia="uk-UA"/>
              </w:rPr>
            </w:pPr>
            <w:proofErr w:type="spellStart"/>
            <w:r w:rsidRPr="003B5013">
              <w:rPr>
                <w:b/>
                <w:sz w:val="24"/>
                <w:szCs w:val="28"/>
                <w:lang w:eastAsia="uk-UA"/>
              </w:rPr>
              <w:t>Кількість</w:t>
            </w:r>
            <w:proofErr w:type="spellEnd"/>
            <w:r w:rsidRPr="003B5013">
              <w:rPr>
                <w:b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3B5013">
              <w:rPr>
                <w:b/>
                <w:sz w:val="24"/>
                <w:szCs w:val="28"/>
                <w:lang w:eastAsia="uk-UA"/>
              </w:rPr>
              <w:t>листків</w:t>
            </w:r>
            <w:proofErr w:type="spellEnd"/>
            <w:r w:rsidRPr="003B5013">
              <w:rPr>
                <w:b/>
                <w:sz w:val="24"/>
                <w:szCs w:val="28"/>
                <w:lang w:eastAsia="uk-UA"/>
              </w:rPr>
              <w:t xml:space="preserve"> (Р)</w:t>
            </w:r>
          </w:p>
        </w:tc>
        <w:tc>
          <w:tcPr>
            <w:tcW w:w="6979" w:type="dxa"/>
          </w:tcPr>
          <w:p w:rsidR="002A479B" w:rsidRPr="002A479B" w:rsidRDefault="002A479B" w:rsidP="003B5013">
            <w:pPr>
              <w:pStyle w:val="Standard"/>
              <w:snapToGrid w:val="0"/>
              <w:ind w:firstLine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:rsidR="003B5013" w:rsidRDefault="003B5013" w:rsidP="003B5013">
      <w:pPr>
        <w:pStyle w:val="Textbody"/>
        <w:spacing w:before="0" w:line="240" w:lineRule="auto"/>
        <w:ind w:firstLine="567"/>
        <w:rPr>
          <w:sz w:val="28"/>
          <w:szCs w:val="28"/>
          <w:lang w:val="uk-UA" w:eastAsia="uk-UA"/>
        </w:rPr>
      </w:pPr>
    </w:p>
    <w:p w:rsidR="002A479B" w:rsidRPr="002A479B" w:rsidRDefault="002A479B" w:rsidP="003B5013">
      <w:pPr>
        <w:pStyle w:val="Textbody"/>
        <w:spacing w:before="0" w:line="240" w:lineRule="auto"/>
        <w:ind w:firstLine="567"/>
        <w:rPr>
          <w:sz w:val="28"/>
          <w:szCs w:val="28"/>
        </w:rPr>
      </w:pPr>
      <w:r w:rsidRPr="002A479B">
        <w:rPr>
          <w:sz w:val="28"/>
          <w:szCs w:val="28"/>
          <w:lang w:eastAsia="uk-UA"/>
        </w:rPr>
        <w:t xml:space="preserve">7. </w:t>
      </w:r>
      <w:proofErr w:type="spellStart"/>
      <w:r w:rsidRPr="002A479B">
        <w:rPr>
          <w:sz w:val="28"/>
          <w:szCs w:val="28"/>
          <w:lang w:eastAsia="uk-UA"/>
        </w:rPr>
        <w:t>Обчисліть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середнє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значення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довжини</w:t>
      </w:r>
      <w:proofErr w:type="spellEnd"/>
      <w:r w:rsidRPr="002A479B">
        <w:rPr>
          <w:sz w:val="28"/>
          <w:szCs w:val="28"/>
          <w:lang w:eastAsia="uk-UA"/>
        </w:rPr>
        <w:t xml:space="preserve"> листка</w:t>
      </w:r>
      <w:r w:rsidRPr="002A479B">
        <w:rPr>
          <w:rStyle w:val="117pt"/>
          <w:rFonts w:ascii="Times New Roman" w:eastAsia="Arial Unicode MS" w:hAnsi="Times New Roman" w:cs="Times New Roman"/>
          <w:sz w:val="28"/>
          <w:szCs w:val="28"/>
          <w:lang w:eastAsia="uk-UA"/>
        </w:rPr>
        <w:t xml:space="preserve"> М</w:t>
      </w:r>
      <w:r w:rsidRPr="002A479B">
        <w:rPr>
          <w:sz w:val="28"/>
          <w:szCs w:val="28"/>
          <w:lang w:eastAsia="uk-UA"/>
        </w:rPr>
        <w:t xml:space="preserve"> за формулою:</w:t>
      </w:r>
    </w:p>
    <w:p w:rsidR="002A479B" w:rsidRPr="002A479B" w:rsidRDefault="002A479B" w:rsidP="003B5013">
      <w:pPr>
        <w:pStyle w:val="Textbody"/>
        <w:tabs>
          <w:tab w:val="left" w:pos="5650"/>
        </w:tabs>
        <w:spacing w:before="0" w:line="240" w:lineRule="auto"/>
        <w:ind w:firstLine="567"/>
        <w:rPr>
          <w:sz w:val="28"/>
          <w:szCs w:val="28"/>
          <w:lang w:val="uk-UA" w:eastAsia="uk-UA"/>
        </w:rPr>
      </w:pPr>
    </w:p>
    <w:p w:rsidR="002A479B" w:rsidRPr="002A479B" w:rsidRDefault="002A479B" w:rsidP="003B5013">
      <w:pPr>
        <w:pStyle w:val="Textbody"/>
        <w:spacing w:before="0" w:line="240" w:lineRule="auto"/>
        <w:ind w:firstLine="567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 xml:space="preserve">    </w:t>
      </w:r>
      <w:r w:rsidRPr="002A479B">
        <w:rPr>
          <w:sz w:val="28"/>
          <w:szCs w:val="28"/>
          <w:lang w:val="en-US" w:eastAsia="uk-UA"/>
        </w:rPr>
        <w:t>M</w:t>
      </w:r>
      <w:r w:rsidRPr="002A479B">
        <w:rPr>
          <w:sz w:val="28"/>
          <w:szCs w:val="28"/>
          <w:lang w:eastAsia="uk-UA"/>
        </w:rPr>
        <w:t>=</w:t>
      </w:r>
      <w:proofErr w:type="gramStart"/>
      <w:r w:rsidRPr="002A479B">
        <w:rPr>
          <w:sz w:val="28"/>
          <w:szCs w:val="28"/>
          <w:u w:val="single"/>
          <w:lang w:eastAsia="uk-UA"/>
        </w:rPr>
        <w:t>∑(</w:t>
      </w:r>
      <w:proofErr w:type="gramEnd"/>
      <w:r w:rsidRPr="002A479B">
        <w:rPr>
          <w:sz w:val="28"/>
          <w:szCs w:val="28"/>
          <w:u w:val="single"/>
          <w:lang w:val="en-US" w:eastAsia="uk-UA"/>
        </w:rPr>
        <w:t>V</w:t>
      </w:r>
      <w:r w:rsidRPr="002A479B">
        <w:rPr>
          <w:sz w:val="28"/>
          <w:szCs w:val="28"/>
          <w:u w:val="single"/>
          <w:lang w:eastAsia="uk-UA"/>
        </w:rPr>
        <w:t>·</w:t>
      </w:r>
      <w:r w:rsidRPr="002A479B">
        <w:rPr>
          <w:sz w:val="28"/>
          <w:szCs w:val="28"/>
          <w:u w:val="single"/>
          <w:lang w:val="en-US" w:eastAsia="uk-UA"/>
        </w:rPr>
        <w:t>P</w:t>
      </w:r>
      <w:r w:rsidRPr="002A479B">
        <w:rPr>
          <w:sz w:val="28"/>
          <w:szCs w:val="28"/>
          <w:u w:val="single"/>
          <w:lang w:eastAsia="uk-UA"/>
        </w:rPr>
        <w:t>),</w:t>
      </w:r>
    </w:p>
    <w:p w:rsidR="002A479B" w:rsidRPr="002A479B" w:rsidRDefault="002A479B" w:rsidP="003B5013">
      <w:pPr>
        <w:pStyle w:val="Textbody"/>
        <w:spacing w:before="0" w:line="240" w:lineRule="auto"/>
        <w:ind w:firstLine="567"/>
        <w:rPr>
          <w:sz w:val="28"/>
          <w:szCs w:val="28"/>
        </w:rPr>
      </w:pPr>
      <w:r w:rsidRPr="002A479B">
        <w:rPr>
          <w:sz w:val="28"/>
          <w:szCs w:val="28"/>
          <w:lang w:eastAsia="uk-UA"/>
        </w:rPr>
        <w:t xml:space="preserve">           </w:t>
      </w:r>
      <w:proofErr w:type="gramStart"/>
      <w:r w:rsidRPr="002A479B">
        <w:rPr>
          <w:sz w:val="28"/>
          <w:szCs w:val="28"/>
          <w:lang w:val="en-US" w:eastAsia="uk-UA"/>
        </w:rPr>
        <w:t>n</w:t>
      </w:r>
      <w:proofErr w:type="gramEnd"/>
    </w:p>
    <w:p w:rsidR="002A479B" w:rsidRPr="002A479B" w:rsidRDefault="002A479B" w:rsidP="003B5013">
      <w:pPr>
        <w:pStyle w:val="Textbody"/>
        <w:spacing w:before="0" w:line="240" w:lineRule="auto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>де</w:t>
      </w:r>
      <w:proofErr w:type="gramStart"/>
      <w:r w:rsidRPr="002A479B">
        <w:rPr>
          <w:sz w:val="28"/>
          <w:szCs w:val="28"/>
          <w:lang w:eastAsia="uk-UA"/>
        </w:rPr>
        <w:t xml:space="preserve"> ∑-— </w:t>
      </w:r>
      <w:proofErr w:type="gramEnd"/>
      <w:r w:rsidRPr="002A479B">
        <w:rPr>
          <w:sz w:val="28"/>
          <w:szCs w:val="28"/>
          <w:lang w:eastAsia="uk-UA"/>
        </w:rPr>
        <w:t xml:space="preserve">знак </w:t>
      </w:r>
      <w:proofErr w:type="spellStart"/>
      <w:r w:rsidRPr="002A479B">
        <w:rPr>
          <w:sz w:val="28"/>
          <w:szCs w:val="28"/>
          <w:lang w:eastAsia="uk-UA"/>
        </w:rPr>
        <w:t>суми</w:t>
      </w:r>
      <w:proofErr w:type="spellEnd"/>
      <w:r w:rsidRPr="002A479B">
        <w:rPr>
          <w:sz w:val="28"/>
          <w:szCs w:val="28"/>
          <w:lang w:eastAsia="uk-UA"/>
        </w:rPr>
        <w:t>;</w:t>
      </w:r>
    </w:p>
    <w:p w:rsidR="002A479B" w:rsidRPr="002A479B" w:rsidRDefault="002A479B" w:rsidP="003B5013">
      <w:pPr>
        <w:pStyle w:val="Textbody"/>
        <w:spacing w:before="0" w:line="240" w:lineRule="auto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 xml:space="preserve">V — </w:t>
      </w:r>
      <w:proofErr w:type="spellStart"/>
      <w:r w:rsidRPr="002A479B">
        <w:rPr>
          <w:sz w:val="28"/>
          <w:szCs w:val="28"/>
          <w:lang w:eastAsia="uk-UA"/>
        </w:rPr>
        <w:t>довжина</w:t>
      </w:r>
      <w:proofErr w:type="spellEnd"/>
      <w:r w:rsidRPr="002A479B">
        <w:rPr>
          <w:sz w:val="28"/>
          <w:szCs w:val="28"/>
          <w:lang w:eastAsia="uk-UA"/>
        </w:rPr>
        <w:t xml:space="preserve"> листка </w:t>
      </w:r>
      <w:proofErr w:type="spellStart"/>
      <w:r w:rsidRPr="002A479B">
        <w:rPr>
          <w:sz w:val="28"/>
          <w:szCs w:val="28"/>
          <w:lang w:eastAsia="uk-UA"/>
        </w:rPr>
        <w:t>даної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варіанти</w:t>
      </w:r>
      <w:proofErr w:type="spellEnd"/>
      <w:r w:rsidRPr="002A479B">
        <w:rPr>
          <w:sz w:val="28"/>
          <w:szCs w:val="28"/>
          <w:lang w:eastAsia="uk-UA"/>
        </w:rPr>
        <w:t>;</w:t>
      </w:r>
    </w:p>
    <w:p w:rsidR="002A479B" w:rsidRPr="002A479B" w:rsidRDefault="002A479B" w:rsidP="00821CA2">
      <w:pPr>
        <w:pStyle w:val="Textbody"/>
        <w:spacing w:before="0" w:line="240" w:lineRule="auto"/>
        <w:rPr>
          <w:sz w:val="28"/>
          <w:szCs w:val="28"/>
        </w:rPr>
      </w:pPr>
      <w:proofErr w:type="gramStart"/>
      <w:r w:rsidRPr="002A479B">
        <w:rPr>
          <w:rStyle w:val="CenturySchoolbook2"/>
          <w:rFonts w:ascii="Times New Roman" w:hAnsi="Times New Roman" w:cs="Times New Roman"/>
          <w:sz w:val="28"/>
          <w:szCs w:val="28"/>
          <w:lang w:val="ru-RU" w:eastAsia="uk-UA"/>
        </w:rPr>
        <w:t>Р</w:t>
      </w:r>
      <w:proofErr w:type="gramEnd"/>
      <w:r w:rsidRPr="002A479B">
        <w:rPr>
          <w:sz w:val="28"/>
          <w:szCs w:val="28"/>
          <w:lang w:eastAsia="uk-UA"/>
        </w:rPr>
        <w:t xml:space="preserve"> — </w:t>
      </w:r>
      <w:proofErr w:type="spellStart"/>
      <w:r w:rsidRPr="002A479B">
        <w:rPr>
          <w:sz w:val="28"/>
          <w:szCs w:val="28"/>
          <w:lang w:eastAsia="uk-UA"/>
        </w:rPr>
        <w:t>кількість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листків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даної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варіанти</w:t>
      </w:r>
      <w:proofErr w:type="spellEnd"/>
      <w:r w:rsidRPr="002A479B">
        <w:rPr>
          <w:sz w:val="28"/>
          <w:szCs w:val="28"/>
          <w:lang w:eastAsia="uk-UA"/>
        </w:rPr>
        <w:t>;</w:t>
      </w:r>
    </w:p>
    <w:p w:rsidR="002A479B" w:rsidRPr="002A479B" w:rsidRDefault="002A479B" w:rsidP="00821CA2">
      <w:pPr>
        <w:pStyle w:val="Textbody"/>
        <w:spacing w:before="0" w:line="240" w:lineRule="auto"/>
        <w:rPr>
          <w:sz w:val="28"/>
          <w:szCs w:val="28"/>
        </w:rPr>
      </w:pPr>
      <w:proofErr w:type="gramStart"/>
      <w:r w:rsidRPr="002A479B">
        <w:rPr>
          <w:rStyle w:val="117pt"/>
          <w:rFonts w:ascii="Times New Roman" w:eastAsia="Arial Unicode MS" w:hAnsi="Times New Roman" w:cs="Times New Roman"/>
          <w:sz w:val="28"/>
          <w:szCs w:val="28"/>
          <w:lang w:eastAsia="uk-UA"/>
        </w:rPr>
        <w:t>п</w:t>
      </w:r>
      <w:proofErr w:type="gramEnd"/>
      <w:r w:rsidRPr="002A479B">
        <w:rPr>
          <w:sz w:val="28"/>
          <w:szCs w:val="28"/>
          <w:lang w:eastAsia="uk-UA"/>
        </w:rPr>
        <w:t xml:space="preserve"> — </w:t>
      </w:r>
      <w:proofErr w:type="spellStart"/>
      <w:r w:rsidRPr="002A479B">
        <w:rPr>
          <w:sz w:val="28"/>
          <w:szCs w:val="28"/>
          <w:lang w:eastAsia="uk-UA"/>
        </w:rPr>
        <w:t>загальне</w:t>
      </w:r>
      <w:proofErr w:type="spellEnd"/>
      <w:r w:rsidRPr="002A479B">
        <w:rPr>
          <w:sz w:val="28"/>
          <w:szCs w:val="28"/>
          <w:lang w:eastAsia="uk-UA"/>
        </w:rPr>
        <w:t xml:space="preserve"> число </w:t>
      </w:r>
      <w:proofErr w:type="spellStart"/>
      <w:r w:rsidRPr="002A479B">
        <w:rPr>
          <w:sz w:val="28"/>
          <w:szCs w:val="28"/>
          <w:lang w:eastAsia="uk-UA"/>
        </w:rPr>
        <w:t>варіант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2A479B" w:rsidRPr="002A479B" w:rsidRDefault="002A479B" w:rsidP="003B5013">
      <w:pPr>
        <w:pStyle w:val="Textbody"/>
        <w:tabs>
          <w:tab w:val="left" w:pos="5650"/>
        </w:tabs>
        <w:spacing w:before="0" w:line="240" w:lineRule="auto"/>
        <w:ind w:firstLine="567"/>
        <w:rPr>
          <w:sz w:val="28"/>
          <w:szCs w:val="28"/>
        </w:rPr>
      </w:pPr>
    </w:p>
    <w:p w:rsidR="002A479B" w:rsidRPr="002A479B" w:rsidRDefault="002A479B" w:rsidP="003B5013">
      <w:pPr>
        <w:widowControl/>
        <w:autoSpaceDE/>
        <w:autoSpaceDN/>
        <w:adjustRightInd/>
        <w:ind w:firstLine="567"/>
        <w:jc w:val="both"/>
        <w:rPr>
          <w:rFonts w:eastAsia="Times New Roman"/>
          <w:sz w:val="28"/>
          <w:szCs w:val="28"/>
          <w:lang w:val="uk-UA"/>
        </w:rPr>
      </w:pPr>
    </w:p>
    <w:p w:rsidR="007E01B7" w:rsidRPr="002A479B" w:rsidRDefault="007E01B7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Модифікаційну мінливість будь-якої ознаки можна описати кількісно за допомогою </w:t>
      </w:r>
      <w:r w:rsidRPr="002A479B">
        <w:rPr>
          <w:rFonts w:eastAsia="Times New Roman"/>
          <w:b/>
          <w:sz w:val="28"/>
          <w:szCs w:val="28"/>
          <w:lang w:val="uk-UA"/>
        </w:rPr>
        <w:t xml:space="preserve">методів варіаційної статистики </w:t>
      </w:r>
      <w:r w:rsidRPr="002A479B">
        <w:rPr>
          <w:rFonts w:eastAsia="Times New Roman"/>
          <w:sz w:val="28"/>
          <w:szCs w:val="28"/>
          <w:lang w:val="uk-UA"/>
        </w:rPr>
        <w:t>і подати у вигляді графіків або таблиць. Першим кроком у ході аналізу мінливості ознак є створення варіаційного ряду та побудова на його основі варіаційної кривої.</w:t>
      </w:r>
    </w:p>
    <w:p w:rsidR="007E01B7" w:rsidRPr="002A479B" w:rsidRDefault="007E01B7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  <w:r w:rsidRPr="002A479B">
        <w:rPr>
          <w:rFonts w:eastAsia="Times New Roman"/>
          <w:sz w:val="28"/>
          <w:szCs w:val="28"/>
          <w:lang w:val="uk-UA"/>
        </w:rPr>
        <w:t xml:space="preserve">Скажімо, перед вами поставлено завдання вивчити мінливість карасів, які ви </w:t>
      </w:r>
      <w:r w:rsidRPr="002A479B">
        <w:rPr>
          <w:rFonts w:eastAsia="Times New Roman"/>
          <w:sz w:val="28"/>
          <w:szCs w:val="28"/>
          <w:lang w:val="uk-UA"/>
        </w:rPr>
        <w:lastRenderedPageBreak/>
        <w:t>спіймали у ставку. Для початку необхідно знайти найменшу і найбільшу рибини і виміряти їх довжину (перша 2 см. завдовжки, друга – 8 см.). Діапазон мінливості у цьому випадку дорівнює 6 см. Його зручно розбити на 6 відрізків - класів значень, кожний по 1 см. Після цього значення довжини кожної особини потрібно занести у відповідний клас і такий спосіб побудувати варіаційний ряд. На основі варіаційного ряду легко побудувати варіаційну криву – графік розподілу кількості особин залежно від значення довжини тіла. Зазвичай варіаційна крива має форму дзвона, що свідчить про нормальний розподіл ознаки і відповідає нормі реакції організму за цими показниками. За такого розподілу середні особини найчисленніші.</w:t>
      </w:r>
    </w:p>
    <w:p w:rsidR="00821CA2" w:rsidRDefault="002A479B" w:rsidP="00821CA2">
      <w:pPr>
        <w:widowControl/>
        <w:autoSpaceDE/>
        <w:autoSpaceDN/>
        <w:adjustRightInd/>
        <w:ind w:left="360"/>
        <w:contextualSpacing/>
        <w:rPr>
          <w:rFonts w:eastAsia="Times New Roman"/>
          <w:sz w:val="28"/>
          <w:szCs w:val="28"/>
          <w:lang w:val="uk-UA"/>
        </w:rPr>
      </w:pPr>
      <w:r w:rsidRPr="002A479B">
        <w:rPr>
          <w:noProof/>
          <w:sz w:val="28"/>
          <w:szCs w:val="28"/>
        </w:rPr>
        <w:drawing>
          <wp:inline distT="0" distB="0" distL="0" distR="0" wp14:anchorId="457AF9FE" wp14:editId="19D56436">
            <wp:extent cx="1279688" cy="574313"/>
            <wp:effectExtent l="0" t="9207" r="6667" b="6668"/>
            <wp:docPr id="43" name="Рисунок 43" descr="http://www.playcast.ru/uploads/2014/04/01/8059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laycast.ru/uploads/2014/04/01/805957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80558" cy="57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479B">
        <w:rPr>
          <w:noProof/>
          <w:sz w:val="28"/>
          <w:szCs w:val="28"/>
        </w:rPr>
        <w:drawing>
          <wp:inline distT="0" distB="0" distL="0" distR="0" wp14:anchorId="2A72246A" wp14:editId="77EBC435">
            <wp:extent cx="1772633" cy="795543"/>
            <wp:effectExtent l="0" t="6667" r="0" b="0"/>
            <wp:docPr id="44" name="Рисунок 44" descr="http://www.playcast.ru/uploads/2014/04/01/8059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laycast.ru/uploads/2014/04/01/805957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75643" cy="79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479B">
        <w:rPr>
          <w:noProof/>
          <w:sz w:val="28"/>
          <w:szCs w:val="28"/>
        </w:rPr>
        <w:drawing>
          <wp:inline distT="0" distB="0" distL="0" distR="0" wp14:anchorId="2AD30CF5" wp14:editId="7DA4D576">
            <wp:extent cx="2147688" cy="963864"/>
            <wp:effectExtent l="0" t="0" r="6668" b="0"/>
            <wp:docPr id="45" name="Рисунок 45" descr="http://www.playcast.ru/uploads/2014/04/01/8059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laycast.ru/uploads/2014/04/01/805957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59824" cy="96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479B">
        <w:rPr>
          <w:noProof/>
          <w:sz w:val="28"/>
          <w:szCs w:val="28"/>
        </w:rPr>
        <w:drawing>
          <wp:inline distT="0" distB="0" distL="0" distR="0" wp14:anchorId="379E147E" wp14:editId="4684ECBB">
            <wp:extent cx="2337116" cy="1048878"/>
            <wp:effectExtent l="0" t="3493" r="2858" b="0"/>
            <wp:docPr id="53" name="Рисунок 53" descr="http://www.playcast.ru/uploads/2014/04/01/8059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laycast.ru/uploads/2014/04/01/805957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40692" cy="1050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01B7" w:rsidRPr="002A479B">
        <w:rPr>
          <w:noProof/>
          <w:sz w:val="28"/>
          <w:szCs w:val="28"/>
        </w:rPr>
        <w:drawing>
          <wp:inline distT="0" distB="0" distL="0" distR="0" wp14:anchorId="747A9C4B" wp14:editId="1ECAEBB3">
            <wp:extent cx="2501207" cy="1122520"/>
            <wp:effectExtent l="3492" t="0" r="0" b="0"/>
            <wp:docPr id="40" name="Рисунок 40" descr="http://www.playcast.ru/uploads/2014/04/01/8059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laycast.ru/uploads/2014/04/01/805957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09189" cy="112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CA2" w:rsidRDefault="007E01B7" w:rsidP="00821CA2">
      <w:pPr>
        <w:pStyle w:val="a5"/>
        <w:widowControl/>
        <w:numPr>
          <w:ilvl w:val="0"/>
          <w:numId w:val="17"/>
        </w:numPr>
        <w:autoSpaceDE/>
        <w:autoSpaceDN/>
        <w:adjustRightInd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Виміряти довжину карасів.</w:t>
      </w:r>
    </w:p>
    <w:p w:rsidR="007E01B7" w:rsidRPr="00821CA2" w:rsidRDefault="007E01B7" w:rsidP="00821CA2">
      <w:pPr>
        <w:pStyle w:val="a5"/>
        <w:widowControl/>
        <w:numPr>
          <w:ilvl w:val="0"/>
          <w:numId w:val="17"/>
        </w:numPr>
        <w:autoSpaceDE/>
        <w:autoSpaceDN/>
        <w:adjustRightInd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Занесіть значення довжини кожної особини у відповідний клас.</w:t>
      </w:r>
    </w:p>
    <w:p w:rsidR="00821CA2" w:rsidRDefault="00821CA2" w:rsidP="002A479B">
      <w:pPr>
        <w:ind w:left="720" w:firstLine="567"/>
        <w:contextualSpacing/>
        <w:jc w:val="center"/>
        <w:rPr>
          <w:rFonts w:eastAsia="Times New Roman"/>
          <w:b/>
          <w:i/>
          <w:sz w:val="28"/>
          <w:szCs w:val="28"/>
          <w:lang w:val="uk-UA"/>
        </w:rPr>
      </w:pPr>
    </w:p>
    <w:p w:rsidR="007E01B7" w:rsidRPr="002A479B" w:rsidRDefault="007E01B7" w:rsidP="00821CA2">
      <w:pPr>
        <w:ind w:left="720" w:firstLine="567"/>
        <w:contextualSpacing/>
        <w:rPr>
          <w:rFonts w:eastAsia="Times New Roman"/>
          <w:b/>
          <w:i/>
          <w:sz w:val="28"/>
          <w:szCs w:val="28"/>
          <w:lang w:val="uk-UA"/>
        </w:rPr>
      </w:pPr>
      <w:r w:rsidRPr="002A479B">
        <w:rPr>
          <w:rFonts w:eastAsia="Times New Roman"/>
          <w:b/>
          <w:i/>
          <w:sz w:val="28"/>
          <w:szCs w:val="28"/>
          <w:lang w:val="uk-UA"/>
        </w:rPr>
        <w:t>Варіаційний ряд карасів, розподілених за довжиною тіла</w:t>
      </w: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3677"/>
        <w:gridCol w:w="2951"/>
      </w:tblGrid>
      <w:tr w:rsidR="007E01B7" w:rsidRPr="00821CA2" w:rsidTr="00504404">
        <w:tc>
          <w:tcPr>
            <w:tcW w:w="2223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№ класу</w:t>
            </w:r>
          </w:p>
        </w:tc>
        <w:tc>
          <w:tcPr>
            <w:tcW w:w="3677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Межі класу (см.)</w:t>
            </w:r>
          </w:p>
        </w:tc>
        <w:tc>
          <w:tcPr>
            <w:tcW w:w="2951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Число особин</w:t>
            </w:r>
          </w:p>
        </w:tc>
      </w:tr>
      <w:tr w:rsidR="007E01B7" w:rsidRPr="00821CA2" w:rsidTr="00504404">
        <w:tc>
          <w:tcPr>
            <w:tcW w:w="2223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1</w:t>
            </w:r>
          </w:p>
        </w:tc>
        <w:tc>
          <w:tcPr>
            <w:tcW w:w="3677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</w:p>
        </w:tc>
        <w:tc>
          <w:tcPr>
            <w:tcW w:w="2951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3</w:t>
            </w:r>
          </w:p>
        </w:tc>
      </w:tr>
      <w:tr w:rsidR="007E01B7" w:rsidRPr="00821CA2" w:rsidTr="00504404">
        <w:tc>
          <w:tcPr>
            <w:tcW w:w="2223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3677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</w:p>
        </w:tc>
        <w:tc>
          <w:tcPr>
            <w:tcW w:w="2951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7</w:t>
            </w:r>
          </w:p>
        </w:tc>
      </w:tr>
      <w:tr w:rsidR="007E01B7" w:rsidRPr="00821CA2" w:rsidTr="00504404">
        <w:tc>
          <w:tcPr>
            <w:tcW w:w="2223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3</w:t>
            </w:r>
          </w:p>
        </w:tc>
        <w:tc>
          <w:tcPr>
            <w:tcW w:w="3677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</w:p>
        </w:tc>
        <w:tc>
          <w:tcPr>
            <w:tcW w:w="2951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10</w:t>
            </w:r>
          </w:p>
        </w:tc>
      </w:tr>
      <w:tr w:rsidR="007E01B7" w:rsidRPr="00821CA2" w:rsidTr="00504404">
        <w:tc>
          <w:tcPr>
            <w:tcW w:w="2223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4</w:t>
            </w:r>
          </w:p>
        </w:tc>
        <w:tc>
          <w:tcPr>
            <w:tcW w:w="3677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</w:p>
        </w:tc>
        <w:tc>
          <w:tcPr>
            <w:tcW w:w="2951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15</w:t>
            </w:r>
          </w:p>
        </w:tc>
      </w:tr>
      <w:tr w:rsidR="007E01B7" w:rsidRPr="00821CA2" w:rsidTr="00504404">
        <w:tc>
          <w:tcPr>
            <w:tcW w:w="2223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5</w:t>
            </w:r>
          </w:p>
        </w:tc>
        <w:tc>
          <w:tcPr>
            <w:tcW w:w="3677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</w:p>
        </w:tc>
        <w:tc>
          <w:tcPr>
            <w:tcW w:w="2951" w:type="dxa"/>
          </w:tcPr>
          <w:p w:rsidR="007E01B7" w:rsidRPr="00821CA2" w:rsidRDefault="007E01B7" w:rsidP="002A479B">
            <w:pPr>
              <w:ind w:firstLine="567"/>
              <w:contextualSpacing/>
              <w:rPr>
                <w:rFonts w:eastAsia="Times New Roman"/>
                <w:sz w:val="24"/>
                <w:szCs w:val="28"/>
                <w:lang w:val="uk-UA"/>
              </w:rPr>
            </w:pPr>
            <w:r w:rsidRPr="00821CA2">
              <w:rPr>
                <w:rFonts w:eastAsia="Times New Roman"/>
                <w:sz w:val="24"/>
                <w:szCs w:val="28"/>
                <w:lang w:val="uk-UA"/>
              </w:rPr>
              <w:t>2</w:t>
            </w:r>
          </w:p>
        </w:tc>
      </w:tr>
    </w:tbl>
    <w:p w:rsidR="007E01B7" w:rsidRPr="002A479B" w:rsidRDefault="007E01B7" w:rsidP="00821CA2">
      <w:pPr>
        <w:rPr>
          <w:rFonts w:eastAsia="Times New Roman"/>
          <w:sz w:val="28"/>
          <w:szCs w:val="28"/>
          <w:lang w:val="uk-UA"/>
        </w:rPr>
      </w:pPr>
    </w:p>
    <w:p w:rsidR="007E01B7" w:rsidRPr="00821CA2" w:rsidRDefault="007E01B7" w:rsidP="00821CA2">
      <w:pPr>
        <w:widowControl/>
        <w:autoSpaceDE/>
        <w:autoSpaceDN/>
        <w:adjustRightInd/>
        <w:rPr>
          <w:rFonts w:eastAsia="Times New Roman"/>
          <w:sz w:val="28"/>
          <w:szCs w:val="28"/>
          <w:lang w:val="uk-UA"/>
        </w:rPr>
      </w:pPr>
      <w:r w:rsidRPr="002A479B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984BEB7" wp14:editId="04953EC3">
                <wp:simplePos x="0" y="0"/>
                <wp:positionH relativeFrom="column">
                  <wp:posOffset>1151918</wp:posOffset>
                </wp:positionH>
                <wp:positionV relativeFrom="paragraph">
                  <wp:posOffset>185668</wp:posOffset>
                </wp:positionV>
                <wp:extent cx="0" cy="2631056"/>
                <wp:effectExtent l="95250" t="38100" r="57150" b="1714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310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90.7pt;margin-top:14.6pt;width:0;height:207.15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 w:rsidRPr="00821CA2">
        <w:rPr>
          <w:rFonts w:eastAsia="Times New Roman"/>
          <w:sz w:val="28"/>
          <w:szCs w:val="28"/>
          <w:lang w:val="uk-UA"/>
        </w:rPr>
        <w:t>Побудувати варіаційну криву.</w:t>
      </w:r>
    </w:p>
    <w:p w:rsidR="007E01B7" w:rsidRPr="00821CA2" w:rsidRDefault="007E01B7" w:rsidP="002A479B">
      <w:pPr>
        <w:pStyle w:val="a5"/>
        <w:ind w:firstLine="567"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15</w:t>
      </w:r>
    </w:p>
    <w:p w:rsidR="007E01B7" w:rsidRPr="00821CA2" w:rsidRDefault="007E01B7" w:rsidP="002A479B">
      <w:pPr>
        <w:pStyle w:val="a5"/>
        <w:ind w:firstLine="567"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14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13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12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11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10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9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8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7</w:t>
      </w:r>
    </w:p>
    <w:p w:rsidR="007E01B7" w:rsidRPr="00821CA2" w:rsidRDefault="00821CA2" w:rsidP="002A479B">
      <w:pPr>
        <w:ind w:firstLine="567"/>
        <w:contextualSpacing/>
        <w:rPr>
          <w:rFonts w:eastAsia="Times New Roman"/>
          <w:sz w:val="24"/>
          <w:szCs w:val="28"/>
          <w:lang w:val="uk-UA"/>
        </w:rPr>
      </w:pPr>
      <w:r>
        <w:rPr>
          <w:rFonts w:eastAsia="Times New Roman"/>
          <w:sz w:val="24"/>
          <w:szCs w:val="28"/>
          <w:lang w:val="uk-UA"/>
        </w:rPr>
        <w:t xml:space="preserve">            </w:t>
      </w:r>
      <w:r w:rsidR="007E01B7" w:rsidRPr="00821CA2">
        <w:rPr>
          <w:rFonts w:eastAsia="Times New Roman"/>
          <w:sz w:val="24"/>
          <w:szCs w:val="28"/>
          <w:lang w:val="uk-UA"/>
        </w:rPr>
        <w:t>6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 xml:space="preserve">5 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4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3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2</w:t>
      </w:r>
    </w:p>
    <w:p w:rsidR="007E01B7" w:rsidRPr="00821CA2" w:rsidRDefault="00821CA2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F317E1A" wp14:editId="18BF6691">
                <wp:simplePos x="0" y="0"/>
                <wp:positionH relativeFrom="column">
                  <wp:posOffset>1102995</wp:posOffset>
                </wp:positionH>
                <wp:positionV relativeFrom="paragraph">
                  <wp:posOffset>151958</wp:posOffset>
                </wp:positionV>
                <wp:extent cx="4214191" cy="0"/>
                <wp:effectExtent l="0" t="76200" r="15240" b="11430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4191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86.85pt;margin-top:11.95pt;width:331.8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" strokecolor="#4a7ebb">
                <v:stroke endarrow="open"/>
              </v:shape>
            </w:pict>
          </mc:Fallback>
        </mc:AlternateContent>
      </w:r>
      <w:r w:rsidR="007E01B7" w:rsidRPr="00821CA2">
        <w:rPr>
          <w:rFonts w:eastAsia="Times New Roman"/>
          <w:sz w:val="24"/>
          <w:szCs w:val="28"/>
          <w:lang w:val="uk-UA"/>
        </w:rPr>
        <w:t>1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>0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 xml:space="preserve">          1      2      3      4      5      6      7      8      9      10      11      12 </w:t>
      </w:r>
    </w:p>
    <w:p w:rsidR="007E01B7" w:rsidRPr="00821CA2" w:rsidRDefault="007E01B7" w:rsidP="002A479B">
      <w:pPr>
        <w:ind w:left="720" w:firstLine="567"/>
        <w:contextualSpacing/>
        <w:rPr>
          <w:rFonts w:eastAsia="Times New Roman"/>
          <w:sz w:val="24"/>
          <w:szCs w:val="28"/>
          <w:lang w:val="uk-UA"/>
        </w:rPr>
      </w:pPr>
      <w:r w:rsidRPr="00821CA2">
        <w:rPr>
          <w:rFonts w:eastAsia="Times New Roman"/>
          <w:sz w:val="24"/>
          <w:szCs w:val="28"/>
          <w:lang w:val="uk-UA"/>
        </w:rPr>
        <w:t xml:space="preserve">                                                Межі класу (см.)</w:t>
      </w:r>
    </w:p>
    <w:p w:rsidR="007E01B7" w:rsidRPr="002A479B" w:rsidRDefault="007E01B7" w:rsidP="002A479B">
      <w:pPr>
        <w:ind w:firstLine="567"/>
        <w:jc w:val="both"/>
        <w:rPr>
          <w:rFonts w:eastAsia="Times New Roman"/>
          <w:sz w:val="28"/>
          <w:szCs w:val="28"/>
          <w:lang w:val="uk-UA"/>
        </w:rPr>
      </w:pPr>
    </w:p>
    <w:p w:rsidR="007E01B7" w:rsidRPr="002A479B" w:rsidRDefault="007E01B7" w:rsidP="002A479B">
      <w:pPr>
        <w:ind w:firstLine="567"/>
        <w:rPr>
          <w:sz w:val="28"/>
          <w:szCs w:val="28"/>
          <w:lang w:val="uk-UA"/>
        </w:rPr>
      </w:pPr>
    </w:p>
    <w:p w:rsidR="007E01B7" w:rsidRPr="002A479B" w:rsidRDefault="007E01B7" w:rsidP="002A479B">
      <w:pPr>
        <w:ind w:firstLine="567"/>
        <w:rPr>
          <w:sz w:val="28"/>
          <w:szCs w:val="28"/>
          <w:lang w:val="uk-UA"/>
        </w:rPr>
      </w:pPr>
    </w:p>
    <w:p w:rsidR="007E01B7" w:rsidRPr="002A479B" w:rsidRDefault="007E01B7" w:rsidP="002A479B">
      <w:pPr>
        <w:ind w:firstLine="567"/>
        <w:rPr>
          <w:sz w:val="28"/>
          <w:szCs w:val="28"/>
          <w:lang w:val="uk-UA"/>
        </w:rPr>
      </w:pPr>
    </w:p>
    <w:p w:rsidR="007E01B7" w:rsidRPr="002A479B" w:rsidRDefault="007E01B7" w:rsidP="002A479B">
      <w:pPr>
        <w:ind w:firstLine="567"/>
        <w:rPr>
          <w:sz w:val="28"/>
          <w:szCs w:val="28"/>
          <w:lang w:val="uk-UA"/>
        </w:rPr>
      </w:pPr>
    </w:p>
    <w:p w:rsidR="00C743BE" w:rsidRPr="002A479B" w:rsidRDefault="00C743BE" w:rsidP="002A479B">
      <w:pPr>
        <w:shd w:val="clear" w:color="auto" w:fill="FFFFFF"/>
        <w:ind w:firstLine="567"/>
        <w:rPr>
          <w:rFonts w:eastAsia="Times New Roman"/>
          <w:b/>
          <w:sz w:val="28"/>
          <w:szCs w:val="28"/>
          <w:lang w:val="uk-UA"/>
        </w:rPr>
      </w:pPr>
    </w:p>
    <w:p w:rsidR="00C743BE" w:rsidRPr="002A479B" w:rsidRDefault="00C743BE" w:rsidP="002A479B">
      <w:pPr>
        <w:shd w:val="clear" w:color="auto" w:fill="FFFFFF"/>
        <w:ind w:firstLine="567"/>
        <w:rPr>
          <w:rFonts w:eastAsia="Times New Roman"/>
          <w:b/>
          <w:sz w:val="28"/>
          <w:szCs w:val="28"/>
          <w:lang w:val="uk-UA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eastAsia="en-US"/>
        </w:rPr>
      </w:pPr>
    </w:p>
    <w:p w:rsidR="00412CA8" w:rsidRPr="002A479B" w:rsidRDefault="00412CA8" w:rsidP="002A479B">
      <w:pPr>
        <w:ind w:firstLine="567"/>
        <w:rPr>
          <w:rFonts w:eastAsia="Calibri"/>
          <w:color w:val="C00000"/>
          <w:sz w:val="28"/>
          <w:szCs w:val="28"/>
          <w:lang w:eastAsia="en-US"/>
        </w:rPr>
      </w:pPr>
    </w:p>
    <w:p w:rsidR="00412CA8" w:rsidRPr="002A479B" w:rsidRDefault="00412CA8" w:rsidP="002A479B">
      <w:pPr>
        <w:ind w:firstLine="567"/>
        <w:jc w:val="center"/>
        <w:rPr>
          <w:rFonts w:eastAsia="Calibri"/>
          <w:color w:val="C00000"/>
          <w:sz w:val="28"/>
          <w:szCs w:val="28"/>
          <w:lang w:eastAsia="en-US"/>
        </w:rPr>
      </w:pPr>
    </w:p>
    <w:p w:rsidR="00412CA8" w:rsidRPr="00821CA2" w:rsidRDefault="00105714" w:rsidP="002A479B">
      <w:pPr>
        <w:ind w:firstLine="567"/>
        <w:jc w:val="center"/>
        <w:rPr>
          <w:rFonts w:eastAsia="Calibri"/>
          <w:color w:val="C00000"/>
          <w:sz w:val="60"/>
          <w:szCs w:val="60"/>
          <w:lang w:val="uk-UA" w:eastAsia="en-US"/>
        </w:rPr>
      </w:pPr>
      <w:r w:rsidRPr="00821CA2">
        <w:rPr>
          <w:rFonts w:eastAsia="Calibri"/>
          <w:color w:val="C00000"/>
          <w:sz w:val="60"/>
          <w:szCs w:val="60"/>
          <w:lang w:val="uk-UA" w:eastAsia="en-US"/>
        </w:rPr>
        <w:t>Матеріали методичного забезпечення заключного етапу.</w:t>
      </w:r>
    </w:p>
    <w:p w:rsidR="005C0EF3" w:rsidRPr="00821CA2" w:rsidRDefault="00412CA8" w:rsidP="002A479B">
      <w:pPr>
        <w:pStyle w:val="Textbody"/>
        <w:spacing w:before="0" w:line="240" w:lineRule="auto"/>
        <w:ind w:firstLine="567"/>
        <w:rPr>
          <w:sz w:val="60"/>
          <w:szCs w:val="60"/>
        </w:rPr>
      </w:pPr>
      <w:r w:rsidRPr="00821CA2">
        <w:rPr>
          <w:rFonts w:eastAsia="Calibri"/>
          <w:color w:val="C00000"/>
          <w:sz w:val="60"/>
          <w:szCs w:val="60"/>
          <w:lang w:val="uk-UA" w:eastAsia="en-US"/>
        </w:rPr>
        <w:br w:type="page"/>
      </w:r>
    </w:p>
    <w:p w:rsidR="005C0EF3" w:rsidRPr="002A479B" w:rsidRDefault="005C0EF3" w:rsidP="002A479B">
      <w:pPr>
        <w:pStyle w:val="23"/>
        <w:keepNext/>
        <w:keepLines/>
        <w:spacing w:before="0"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821CA2" w:rsidRPr="002A479B" w:rsidRDefault="00821CA2" w:rsidP="00821CA2">
      <w:pPr>
        <w:ind w:firstLine="567"/>
        <w:jc w:val="both"/>
        <w:rPr>
          <w:rFonts w:eastAsia="Times New Roman"/>
          <w:sz w:val="28"/>
          <w:szCs w:val="28"/>
          <w:lang w:val="uk-UA"/>
        </w:rPr>
      </w:pPr>
    </w:p>
    <w:p w:rsidR="00821CA2" w:rsidRDefault="00821CA2" w:rsidP="00821CA2">
      <w:pPr>
        <w:jc w:val="both"/>
        <w:rPr>
          <w:rFonts w:eastAsia="Times New Roman"/>
          <w:b/>
          <w:color w:val="C00000"/>
          <w:sz w:val="28"/>
          <w:szCs w:val="28"/>
          <w:lang w:val="uk-UA"/>
        </w:rPr>
      </w:pPr>
      <w:r w:rsidRPr="00821CA2">
        <w:rPr>
          <w:rFonts w:eastAsia="Times New Roman"/>
          <w:b/>
          <w:color w:val="C00000"/>
          <w:sz w:val="28"/>
          <w:szCs w:val="28"/>
          <w:lang w:val="uk-UA"/>
        </w:rPr>
        <w:t>Питання для індивідуального опитування:</w:t>
      </w:r>
    </w:p>
    <w:p w:rsidR="00821CA2" w:rsidRDefault="00821CA2" w:rsidP="00821CA2">
      <w:pPr>
        <w:jc w:val="both"/>
        <w:rPr>
          <w:rFonts w:eastAsia="Times New Roman"/>
          <w:b/>
          <w:color w:val="C00000"/>
          <w:sz w:val="28"/>
          <w:szCs w:val="28"/>
          <w:lang w:val="uk-UA"/>
        </w:rPr>
      </w:pPr>
    </w:p>
    <w:p w:rsidR="00821CA2" w:rsidRPr="00821CA2" w:rsidRDefault="00821CA2" w:rsidP="00821CA2">
      <w:pPr>
        <w:pStyle w:val="a5"/>
        <w:numPr>
          <w:ilvl w:val="0"/>
          <w:numId w:val="18"/>
        </w:numPr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Межі  модифікаційної мінливості – норма реакції.</w:t>
      </w:r>
    </w:p>
    <w:p w:rsidR="00821CA2" w:rsidRPr="00821CA2" w:rsidRDefault="00821CA2" w:rsidP="00821CA2">
      <w:pPr>
        <w:pStyle w:val="a5"/>
        <w:numPr>
          <w:ilvl w:val="0"/>
          <w:numId w:val="18"/>
        </w:numPr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Модифікаційна мінливість є спадковою.</w:t>
      </w:r>
    </w:p>
    <w:p w:rsidR="00821CA2" w:rsidRPr="00821CA2" w:rsidRDefault="00821CA2" w:rsidP="00821CA2">
      <w:pPr>
        <w:pStyle w:val="a5"/>
        <w:numPr>
          <w:ilvl w:val="0"/>
          <w:numId w:val="18"/>
        </w:numPr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Ознаки модифікацій мають адаптивне значення.</w:t>
      </w:r>
    </w:p>
    <w:p w:rsidR="00821CA2" w:rsidRPr="00821CA2" w:rsidRDefault="00821CA2" w:rsidP="00821CA2">
      <w:pPr>
        <w:pStyle w:val="a5"/>
        <w:numPr>
          <w:ilvl w:val="0"/>
          <w:numId w:val="18"/>
        </w:numPr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Скажіть, як впливає навколишнє середовище на рослинні, тваринні організми та на людину?</w:t>
      </w:r>
    </w:p>
    <w:p w:rsidR="00821CA2" w:rsidRPr="00821CA2" w:rsidRDefault="00821CA2" w:rsidP="00821CA2">
      <w:pPr>
        <w:pStyle w:val="a5"/>
        <w:numPr>
          <w:ilvl w:val="0"/>
          <w:numId w:val="18"/>
        </w:numPr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821CA2">
        <w:rPr>
          <w:rFonts w:eastAsia="Times New Roman"/>
          <w:sz w:val="28"/>
          <w:szCs w:val="28"/>
          <w:lang w:val="uk-UA"/>
        </w:rPr>
        <w:t>Чому модифікації, які виникли на ранніх етапах розвитку особи, зберігаються все життя?</w:t>
      </w:r>
    </w:p>
    <w:p w:rsidR="00821CA2" w:rsidRDefault="00821CA2" w:rsidP="00821CA2">
      <w:pPr>
        <w:widowControl/>
        <w:autoSpaceDE/>
        <w:autoSpaceDN/>
        <w:adjustRightInd/>
        <w:jc w:val="both"/>
        <w:rPr>
          <w:rFonts w:eastAsia="Times New Roman"/>
          <w:b/>
          <w:sz w:val="28"/>
          <w:szCs w:val="28"/>
          <w:lang w:val="uk-UA"/>
        </w:rPr>
      </w:pPr>
    </w:p>
    <w:p w:rsidR="00821CA2" w:rsidRDefault="00821CA2" w:rsidP="00821CA2">
      <w:pPr>
        <w:widowControl/>
        <w:autoSpaceDE/>
        <w:autoSpaceDN/>
        <w:adjustRightInd/>
        <w:jc w:val="both"/>
        <w:rPr>
          <w:rFonts w:eastAsia="Times New Roman"/>
          <w:b/>
          <w:sz w:val="28"/>
          <w:szCs w:val="28"/>
          <w:lang w:val="uk-UA"/>
        </w:rPr>
      </w:pPr>
    </w:p>
    <w:p w:rsidR="00821CA2" w:rsidRPr="002A479B" w:rsidRDefault="00821CA2" w:rsidP="00821CA2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uk-UA"/>
        </w:rPr>
      </w:pPr>
    </w:p>
    <w:p w:rsidR="00821CA2" w:rsidRDefault="00821CA2" w:rsidP="00821CA2">
      <w:pPr>
        <w:jc w:val="both"/>
        <w:rPr>
          <w:rFonts w:eastAsia="Times New Roman"/>
          <w:b/>
          <w:color w:val="C00000"/>
          <w:sz w:val="28"/>
          <w:szCs w:val="28"/>
          <w:lang w:val="uk-UA"/>
        </w:rPr>
      </w:pPr>
      <w:r w:rsidRPr="00821CA2">
        <w:rPr>
          <w:rFonts w:eastAsia="Times New Roman"/>
          <w:b/>
          <w:color w:val="C00000"/>
          <w:sz w:val="28"/>
          <w:szCs w:val="28"/>
          <w:lang w:val="uk-UA"/>
        </w:rPr>
        <w:t>Індивідуальні завдання:</w:t>
      </w:r>
    </w:p>
    <w:p w:rsidR="00821CA2" w:rsidRDefault="00821CA2" w:rsidP="00821CA2">
      <w:pPr>
        <w:jc w:val="both"/>
        <w:rPr>
          <w:rFonts w:eastAsia="Times New Roman"/>
          <w:b/>
          <w:color w:val="C00000"/>
          <w:sz w:val="28"/>
          <w:szCs w:val="28"/>
          <w:lang w:val="uk-UA"/>
        </w:rPr>
      </w:pPr>
    </w:p>
    <w:p w:rsidR="00821CA2" w:rsidRPr="00821CA2" w:rsidRDefault="00821CA2" w:rsidP="00821CA2">
      <w:pPr>
        <w:jc w:val="both"/>
        <w:rPr>
          <w:rFonts w:eastAsia="Times New Roman"/>
          <w:b/>
          <w:color w:val="000000" w:themeColor="text1"/>
          <w:sz w:val="28"/>
          <w:szCs w:val="28"/>
          <w:lang w:val="uk-UA"/>
        </w:rPr>
      </w:pPr>
      <w:r w:rsidRPr="00821CA2">
        <w:rPr>
          <w:rFonts w:eastAsia="Times New Roman"/>
          <w:b/>
          <w:color w:val="000000" w:themeColor="text1"/>
          <w:sz w:val="28"/>
          <w:szCs w:val="28"/>
          <w:lang w:val="uk-UA"/>
        </w:rPr>
        <w:t xml:space="preserve">Доповніть речення </w:t>
      </w:r>
    </w:p>
    <w:p w:rsidR="00821CA2" w:rsidRPr="002A479B" w:rsidRDefault="00821CA2" w:rsidP="00821CA2">
      <w:pPr>
        <w:pStyle w:val="Textbody"/>
        <w:tabs>
          <w:tab w:val="left" w:leader="underscore" w:pos="5464"/>
          <w:tab w:val="left" w:leader="underscore" w:pos="8790"/>
        </w:tabs>
        <w:spacing w:before="0" w:line="240" w:lineRule="auto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 xml:space="preserve">1. </w:t>
      </w:r>
      <w:proofErr w:type="spellStart"/>
      <w:r w:rsidRPr="002A479B">
        <w:rPr>
          <w:sz w:val="28"/>
          <w:szCs w:val="28"/>
          <w:lang w:eastAsia="uk-UA"/>
        </w:rPr>
        <w:t>Термін</w:t>
      </w:r>
      <w:proofErr w:type="spellEnd"/>
      <w:r w:rsidRPr="002A479B">
        <w:rPr>
          <w:sz w:val="28"/>
          <w:szCs w:val="28"/>
          <w:lang w:eastAsia="uk-UA"/>
        </w:rPr>
        <w:t xml:space="preserve"> «ген» </w:t>
      </w:r>
      <w:proofErr w:type="spellStart"/>
      <w:r w:rsidRPr="002A479B">
        <w:rPr>
          <w:sz w:val="28"/>
          <w:szCs w:val="28"/>
          <w:lang w:eastAsia="uk-UA"/>
        </w:rPr>
        <w:t>запропонував</w:t>
      </w:r>
      <w:proofErr w:type="spellEnd"/>
      <w:r w:rsidRPr="002A479B">
        <w:rPr>
          <w:sz w:val="28"/>
          <w:szCs w:val="28"/>
          <w:lang w:eastAsia="uk-UA"/>
        </w:rPr>
        <w:t xml:space="preserve"> у 1909 р. </w:t>
      </w:r>
      <w:proofErr w:type="spellStart"/>
      <w:r w:rsidRPr="002A479B">
        <w:rPr>
          <w:sz w:val="28"/>
          <w:szCs w:val="28"/>
          <w:lang w:eastAsia="uk-UA"/>
        </w:rPr>
        <w:t>вчений</w:t>
      </w:r>
      <w:proofErr w:type="spellEnd"/>
      <w:r w:rsidRPr="002A479B">
        <w:rPr>
          <w:sz w:val="28"/>
          <w:szCs w:val="28"/>
          <w:lang w:eastAsia="uk-UA"/>
        </w:rPr>
        <w:tab/>
      </w:r>
      <w:r w:rsidRPr="002A479B">
        <w:rPr>
          <w:sz w:val="28"/>
          <w:szCs w:val="28"/>
          <w:lang w:eastAsia="uk-UA"/>
        </w:rPr>
        <w:tab/>
      </w:r>
    </w:p>
    <w:p w:rsidR="00821CA2" w:rsidRPr="002A479B" w:rsidRDefault="00821CA2" w:rsidP="00821CA2">
      <w:pPr>
        <w:pStyle w:val="Textbody"/>
        <w:spacing w:before="0" w:line="240" w:lineRule="auto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 xml:space="preserve">2. У </w:t>
      </w:r>
      <w:proofErr w:type="spellStart"/>
      <w:r w:rsidRPr="002A479B">
        <w:rPr>
          <w:sz w:val="28"/>
          <w:szCs w:val="28"/>
          <w:lang w:eastAsia="uk-UA"/>
        </w:rPr>
        <w:t>випадку</w:t>
      </w:r>
      <w:proofErr w:type="spellEnd"/>
      <w:r w:rsidRPr="002A479B">
        <w:rPr>
          <w:sz w:val="28"/>
          <w:szCs w:val="28"/>
          <w:lang w:eastAsia="uk-UA"/>
        </w:rPr>
        <w:t xml:space="preserve">, коли </w:t>
      </w:r>
      <w:proofErr w:type="spellStart"/>
      <w:r w:rsidRPr="002A479B">
        <w:rPr>
          <w:sz w:val="28"/>
          <w:szCs w:val="28"/>
          <w:lang w:eastAsia="uk-UA"/>
        </w:rPr>
        <w:t>жодна</w:t>
      </w:r>
      <w:proofErr w:type="spellEnd"/>
      <w:r w:rsidRPr="002A479B">
        <w:rPr>
          <w:sz w:val="28"/>
          <w:szCs w:val="28"/>
          <w:lang w:eastAsia="uk-UA"/>
        </w:rPr>
        <w:t xml:space="preserve"> з </w:t>
      </w:r>
      <w:proofErr w:type="spellStart"/>
      <w:r w:rsidRPr="002A479B">
        <w:rPr>
          <w:sz w:val="28"/>
          <w:szCs w:val="28"/>
          <w:lang w:eastAsia="uk-UA"/>
        </w:rPr>
        <w:t>алелей</w:t>
      </w:r>
      <w:proofErr w:type="spellEnd"/>
      <w:r w:rsidRPr="002A479B">
        <w:rPr>
          <w:sz w:val="28"/>
          <w:szCs w:val="28"/>
          <w:lang w:eastAsia="uk-UA"/>
        </w:rPr>
        <w:t xml:space="preserve"> не </w:t>
      </w:r>
      <w:proofErr w:type="spellStart"/>
      <w:r w:rsidRPr="002A479B">
        <w:rPr>
          <w:sz w:val="28"/>
          <w:szCs w:val="28"/>
          <w:lang w:eastAsia="uk-UA"/>
        </w:rPr>
        <w:t>домінує</w:t>
      </w:r>
      <w:proofErr w:type="spellEnd"/>
      <w:r w:rsidRPr="002A479B">
        <w:rPr>
          <w:sz w:val="28"/>
          <w:szCs w:val="28"/>
          <w:lang w:eastAsia="uk-UA"/>
        </w:rPr>
        <w:t xml:space="preserve"> над </w:t>
      </w:r>
      <w:proofErr w:type="spellStart"/>
      <w:r w:rsidRPr="002A479B">
        <w:rPr>
          <w:sz w:val="28"/>
          <w:szCs w:val="28"/>
          <w:lang w:eastAsia="uk-UA"/>
        </w:rPr>
        <w:t>іншою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спостерігається</w:t>
      </w:r>
      <w:proofErr w:type="spellEnd"/>
    </w:p>
    <w:p w:rsidR="00821CA2" w:rsidRDefault="00821CA2" w:rsidP="00821CA2">
      <w:pPr>
        <w:pStyle w:val="Textbody"/>
        <w:spacing w:before="0" w:line="240" w:lineRule="auto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3. </w:t>
      </w:r>
      <w:proofErr w:type="spellStart"/>
      <w:r w:rsidRPr="002A479B">
        <w:rPr>
          <w:sz w:val="28"/>
          <w:szCs w:val="28"/>
          <w:lang w:eastAsia="uk-UA"/>
        </w:rPr>
        <w:t>Гени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що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кодують</w:t>
      </w:r>
      <w:proofErr w:type="spellEnd"/>
      <w:r w:rsidRPr="002A479B">
        <w:rPr>
          <w:sz w:val="28"/>
          <w:szCs w:val="28"/>
          <w:lang w:eastAsia="uk-UA"/>
        </w:rPr>
        <w:t xml:space="preserve"> структуру </w:t>
      </w:r>
      <w:proofErr w:type="spellStart"/>
      <w:r w:rsidRPr="002A479B">
        <w:rPr>
          <w:sz w:val="28"/>
          <w:szCs w:val="28"/>
          <w:lang w:eastAsia="uk-UA"/>
        </w:rPr>
        <w:t>білків</w:t>
      </w:r>
      <w:proofErr w:type="spellEnd"/>
      <w:r w:rsidRPr="002A479B">
        <w:rPr>
          <w:sz w:val="28"/>
          <w:szCs w:val="28"/>
          <w:lang w:eastAsia="uk-UA"/>
        </w:rPr>
        <w:t xml:space="preserve"> і </w:t>
      </w:r>
      <w:proofErr w:type="spellStart"/>
      <w:r w:rsidRPr="002A479B">
        <w:rPr>
          <w:sz w:val="28"/>
          <w:szCs w:val="28"/>
          <w:lang w:eastAsia="uk-UA"/>
        </w:rPr>
        <w:t>нуклеїнових</w:t>
      </w:r>
      <w:proofErr w:type="spellEnd"/>
      <w:r w:rsidRPr="002A479B">
        <w:rPr>
          <w:sz w:val="28"/>
          <w:szCs w:val="28"/>
          <w:lang w:eastAsia="uk-UA"/>
        </w:rPr>
        <w:t xml:space="preserve"> кислот, </w:t>
      </w:r>
      <w:proofErr w:type="spellStart"/>
      <w:r w:rsidRPr="002A479B">
        <w:rPr>
          <w:sz w:val="28"/>
          <w:szCs w:val="28"/>
          <w:lang w:eastAsia="uk-UA"/>
        </w:rPr>
        <w:t>називаються</w:t>
      </w:r>
      <w:proofErr w:type="spellEnd"/>
    </w:p>
    <w:p w:rsidR="00821CA2" w:rsidRPr="00821CA2" w:rsidRDefault="00821CA2" w:rsidP="00821CA2">
      <w:pPr>
        <w:pStyle w:val="Textbody"/>
        <w:spacing w:before="0" w:line="240" w:lineRule="auto"/>
        <w:rPr>
          <w:sz w:val="28"/>
          <w:szCs w:val="28"/>
          <w:lang w:val="uk-UA" w:eastAsia="uk-UA"/>
        </w:rPr>
      </w:pPr>
      <w:r w:rsidRPr="00821CA2">
        <w:rPr>
          <w:sz w:val="28"/>
          <w:szCs w:val="28"/>
          <w:lang w:val="uk-UA" w:eastAsia="uk-UA"/>
        </w:rPr>
        <w:t xml:space="preserve">4. Мінливість, зумовлена об'єднанням різних </w:t>
      </w:r>
      <w:proofErr w:type="spellStart"/>
      <w:r w:rsidRPr="00821CA2">
        <w:rPr>
          <w:sz w:val="28"/>
          <w:szCs w:val="28"/>
          <w:lang w:val="uk-UA" w:eastAsia="uk-UA"/>
        </w:rPr>
        <w:t>алельних</w:t>
      </w:r>
      <w:proofErr w:type="spellEnd"/>
      <w:r w:rsidRPr="00821CA2">
        <w:rPr>
          <w:sz w:val="28"/>
          <w:szCs w:val="28"/>
          <w:lang w:val="uk-UA" w:eastAsia="uk-UA"/>
        </w:rPr>
        <w:t xml:space="preserve"> генів, називається</w:t>
      </w:r>
    </w:p>
    <w:p w:rsidR="00821CA2" w:rsidRDefault="00821CA2" w:rsidP="00821CA2">
      <w:pPr>
        <w:pStyle w:val="Textbody"/>
        <w:spacing w:before="0" w:line="240" w:lineRule="auto"/>
        <w:rPr>
          <w:sz w:val="28"/>
          <w:szCs w:val="28"/>
          <w:lang w:val="uk-UA" w:eastAsia="uk-UA"/>
        </w:rPr>
      </w:pPr>
      <w:r w:rsidRPr="00821CA2">
        <w:rPr>
          <w:sz w:val="28"/>
          <w:szCs w:val="28"/>
          <w:lang w:val="uk-UA" w:eastAsia="uk-UA"/>
        </w:rPr>
        <w:t xml:space="preserve">5. Присутністю двох і більше домінантних </w:t>
      </w:r>
      <w:proofErr w:type="spellStart"/>
      <w:r w:rsidRPr="00821CA2">
        <w:rPr>
          <w:sz w:val="28"/>
          <w:szCs w:val="28"/>
          <w:lang w:val="uk-UA" w:eastAsia="uk-UA"/>
        </w:rPr>
        <w:t>неалельних</w:t>
      </w:r>
      <w:proofErr w:type="spellEnd"/>
      <w:r w:rsidRPr="00821CA2">
        <w:rPr>
          <w:sz w:val="28"/>
          <w:szCs w:val="28"/>
          <w:lang w:val="uk-UA" w:eastAsia="uk-UA"/>
        </w:rPr>
        <w:t xml:space="preserve"> генів, що контролюють </w:t>
      </w:r>
      <w:r>
        <w:rPr>
          <w:sz w:val="28"/>
          <w:szCs w:val="28"/>
          <w:lang w:val="uk-UA" w:eastAsia="uk-UA"/>
        </w:rPr>
        <w:t>розвиток озна</w:t>
      </w:r>
      <w:r>
        <w:rPr>
          <w:sz w:val="28"/>
          <w:szCs w:val="28"/>
          <w:lang w:val="uk-UA" w:eastAsia="uk-UA"/>
        </w:rPr>
        <w:softHyphen/>
        <w:t>ки, визначається</w:t>
      </w:r>
    </w:p>
    <w:p w:rsidR="00821CA2" w:rsidRPr="00821CA2" w:rsidRDefault="00821CA2" w:rsidP="00821CA2">
      <w:pPr>
        <w:pStyle w:val="Textbody"/>
        <w:spacing w:before="0" w:line="240" w:lineRule="auto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6. </w:t>
      </w:r>
      <w:r w:rsidRPr="00821CA2">
        <w:rPr>
          <w:sz w:val="28"/>
          <w:szCs w:val="28"/>
          <w:lang w:val="uk-UA" w:eastAsia="uk-UA"/>
        </w:rPr>
        <w:t>Чиста культура мікроорганізмів, виділених із якого-небудь одного джерела, називається</w:t>
      </w:r>
    </w:p>
    <w:p w:rsidR="005C0EF3" w:rsidRPr="00821CA2" w:rsidRDefault="005C0EF3" w:rsidP="00821CA2">
      <w:pPr>
        <w:widowControl/>
        <w:autoSpaceDE/>
        <w:autoSpaceDN/>
        <w:adjustRightInd/>
        <w:spacing w:after="200" w:line="276" w:lineRule="auto"/>
        <w:rPr>
          <w:b/>
          <w:color w:val="C00000"/>
          <w:sz w:val="28"/>
          <w:szCs w:val="28"/>
          <w:lang w:val="uk-UA" w:eastAsia="uk-UA"/>
        </w:rPr>
      </w:pPr>
    </w:p>
    <w:p w:rsidR="005C0EF3" w:rsidRPr="00821CA2" w:rsidRDefault="00821CA2" w:rsidP="00821CA2">
      <w:pPr>
        <w:pStyle w:val="Textbody"/>
        <w:spacing w:before="0" w:line="240" w:lineRule="auto"/>
        <w:rPr>
          <w:b/>
          <w:color w:val="C00000"/>
          <w:sz w:val="28"/>
          <w:szCs w:val="28"/>
          <w:lang w:val="uk-UA"/>
        </w:rPr>
      </w:pPr>
      <w:r w:rsidRPr="00821CA2">
        <w:rPr>
          <w:b/>
          <w:color w:val="C00000"/>
          <w:sz w:val="28"/>
          <w:szCs w:val="28"/>
          <w:lang w:val="uk-UA" w:eastAsia="uk-UA"/>
        </w:rPr>
        <w:t xml:space="preserve">Тестові завдання. </w:t>
      </w:r>
    </w:p>
    <w:p w:rsidR="005C0EF3" w:rsidRPr="00821CA2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/>
        </w:rPr>
      </w:pPr>
      <w:r w:rsidRPr="00821CA2">
        <w:rPr>
          <w:sz w:val="28"/>
          <w:szCs w:val="28"/>
          <w:lang w:val="uk-UA"/>
        </w:rPr>
        <w:t>1.</w:t>
      </w:r>
      <w:r w:rsidRPr="00821CA2">
        <w:rPr>
          <w:sz w:val="28"/>
          <w:szCs w:val="28"/>
          <w:lang w:val="uk-UA" w:eastAsia="uk-UA"/>
        </w:rPr>
        <w:t>Першовідкривач законів спадковості:</w:t>
      </w:r>
    </w:p>
    <w:p w:rsidR="00821CA2" w:rsidRDefault="005C0EF3" w:rsidP="00821CA2">
      <w:pPr>
        <w:pStyle w:val="Textbody"/>
        <w:tabs>
          <w:tab w:val="left" w:pos="3736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821CA2">
        <w:rPr>
          <w:sz w:val="28"/>
          <w:szCs w:val="28"/>
          <w:lang w:val="uk-UA" w:eastAsia="uk-UA"/>
        </w:rPr>
        <w:t>а) Т. Морган;</w:t>
      </w:r>
      <w:r w:rsidRPr="00821CA2">
        <w:rPr>
          <w:sz w:val="28"/>
          <w:szCs w:val="28"/>
          <w:lang w:val="uk-UA" w:eastAsia="uk-UA"/>
        </w:rPr>
        <w:tab/>
      </w:r>
    </w:p>
    <w:p w:rsidR="00821CA2" w:rsidRDefault="005C0EF3" w:rsidP="00821CA2">
      <w:pPr>
        <w:pStyle w:val="Textbody"/>
        <w:tabs>
          <w:tab w:val="left" w:pos="3736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821CA2">
        <w:rPr>
          <w:sz w:val="28"/>
          <w:szCs w:val="28"/>
          <w:lang w:val="uk-UA" w:eastAsia="uk-UA"/>
        </w:rPr>
        <w:t>б) Г. Мендель;</w:t>
      </w:r>
      <w:r w:rsidRPr="00821CA2">
        <w:rPr>
          <w:sz w:val="28"/>
          <w:szCs w:val="28"/>
          <w:lang w:val="uk-UA" w:eastAsia="uk-UA"/>
        </w:rPr>
        <w:tab/>
      </w:r>
    </w:p>
    <w:p w:rsidR="005C0EF3" w:rsidRPr="00821CA2" w:rsidRDefault="005C0EF3" w:rsidP="00821CA2">
      <w:pPr>
        <w:pStyle w:val="Textbody"/>
        <w:tabs>
          <w:tab w:val="left" w:pos="3736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821CA2">
        <w:rPr>
          <w:sz w:val="28"/>
          <w:szCs w:val="28"/>
          <w:lang w:val="uk-UA" w:eastAsia="uk-UA"/>
        </w:rPr>
        <w:t xml:space="preserve">в) Е. </w:t>
      </w:r>
      <w:proofErr w:type="spellStart"/>
      <w:r w:rsidRPr="00821CA2">
        <w:rPr>
          <w:sz w:val="28"/>
          <w:szCs w:val="28"/>
          <w:lang w:val="uk-UA" w:eastAsia="uk-UA"/>
        </w:rPr>
        <w:t>Чермак</w:t>
      </w:r>
      <w:proofErr w:type="spellEnd"/>
      <w:r w:rsidRPr="00821CA2">
        <w:rPr>
          <w:sz w:val="28"/>
          <w:szCs w:val="28"/>
          <w:lang w:val="uk-UA" w:eastAsia="uk-UA"/>
        </w:rPr>
        <w:t>.</w:t>
      </w:r>
    </w:p>
    <w:p w:rsidR="00821CA2" w:rsidRDefault="00821CA2" w:rsidP="00821CA2">
      <w:pPr>
        <w:pStyle w:val="Textbody"/>
        <w:tabs>
          <w:tab w:val="left" w:pos="370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70"/>
        </w:tabs>
        <w:spacing w:before="0" w:line="240" w:lineRule="auto"/>
        <w:ind w:left="20" w:hanging="20"/>
        <w:rPr>
          <w:sz w:val="28"/>
          <w:szCs w:val="28"/>
        </w:rPr>
      </w:pPr>
      <w:r w:rsidRPr="00821CA2">
        <w:rPr>
          <w:sz w:val="28"/>
          <w:szCs w:val="28"/>
          <w:lang w:val="uk-UA" w:eastAsia="uk-UA"/>
        </w:rPr>
        <w:t>2.Ділянка ДНК, щ</w:t>
      </w:r>
      <w:r w:rsidRPr="002A479B">
        <w:rPr>
          <w:sz w:val="28"/>
          <w:szCs w:val="28"/>
          <w:lang w:eastAsia="uk-UA"/>
        </w:rPr>
        <w:t xml:space="preserve">о </w:t>
      </w:r>
      <w:proofErr w:type="spellStart"/>
      <w:r w:rsidRPr="002A479B">
        <w:rPr>
          <w:sz w:val="28"/>
          <w:szCs w:val="28"/>
          <w:lang w:eastAsia="uk-UA"/>
        </w:rPr>
        <w:t>визначає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спадкову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ознаку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організму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>а) ген;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>б) локус;</w:t>
      </w:r>
      <w:r w:rsidRPr="002A479B">
        <w:rPr>
          <w:sz w:val="28"/>
          <w:szCs w:val="28"/>
          <w:lang w:eastAsia="uk-UA"/>
        </w:rPr>
        <w:tab/>
      </w:r>
    </w:p>
    <w:p w:rsidR="005C0EF3" w:rsidRPr="002A479B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>в) нуклеотид</w:t>
      </w:r>
    </w:p>
    <w:p w:rsidR="005C0EF3" w:rsidRPr="00821CA2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75"/>
        </w:tabs>
        <w:spacing w:before="0" w:line="240" w:lineRule="auto"/>
        <w:ind w:left="20" w:hanging="20"/>
        <w:jc w:val="left"/>
        <w:rPr>
          <w:sz w:val="28"/>
          <w:szCs w:val="28"/>
          <w:lang w:val="uk-UA"/>
        </w:rPr>
      </w:pPr>
      <w:r w:rsidRPr="002A479B">
        <w:rPr>
          <w:sz w:val="28"/>
          <w:szCs w:val="28"/>
          <w:lang w:val="uk-UA" w:eastAsia="uk-UA"/>
        </w:rPr>
        <w:t>3.</w:t>
      </w:r>
      <w:proofErr w:type="spellStart"/>
      <w:r w:rsidRPr="002A479B">
        <w:rPr>
          <w:sz w:val="28"/>
          <w:szCs w:val="28"/>
          <w:lang w:eastAsia="uk-UA"/>
        </w:rPr>
        <w:t>Особини</w:t>
      </w:r>
      <w:proofErr w:type="spellEnd"/>
      <w:r w:rsidRPr="002A479B">
        <w:rPr>
          <w:sz w:val="28"/>
          <w:szCs w:val="28"/>
          <w:lang w:eastAsia="uk-UA"/>
        </w:rPr>
        <w:t xml:space="preserve">, у </w:t>
      </w:r>
      <w:proofErr w:type="spellStart"/>
      <w:r w:rsidRPr="002A479B">
        <w:rPr>
          <w:sz w:val="28"/>
          <w:szCs w:val="28"/>
          <w:lang w:eastAsia="uk-UA"/>
        </w:rPr>
        <w:t>потомстві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яких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проявляється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розщеплення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ознаки</w:t>
      </w:r>
      <w:proofErr w:type="spellEnd"/>
      <w:r w:rsidRPr="002A479B">
        <w:rPr>
          <w:sz w:val="28"/>
          <w:szCs w:val="28"/>
          <w:lang w:eastAsia="uk-UA"/>
        </w:rPr>
        <w:t>:</w:t>
      </w:r>
      <w:r w:rsidRPr="002A479B">
        <w:rPr>
          <w:sz w:val="28"/>
          <w:szCs w:val="28"/>
          <w:lang w:val="uk-UA"/>
        </w:rPr>
        <w:t xml:space="preserve">                                           </w:t>
      </w:r>
    </w:p>
    <w:p w:rsidR="00821CA2" w:rsidRDefault="005C0EF3" w:rsidP="00821CA2">
      <w:pPr>
        <w:pStyle w:val="Textbody"/>
        <w:tabs>
          <w:tab w:val="left" w:pos="3741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r w:rsidRPr="002A479B">
        <w:rPr>
          <w:sz w:val="28"/>
          <w:szCs w:val="28"/>
          <w:lang w:eastAsia="uk-UA"/>
        </w:rPr>
        <w:t>гетерозиготні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tabs>
          <w:tab w:val="left" w:pos="3741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гомозиготні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5C0EF3" w:rsidRDefault="005C0EF3" w:rsidP="00821CA2">
      <w:pPr>
        <w:pStyle w:val="Textbody"/>
        <w:tabs>
          <w:tab w:val="left" w:pos="3741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гемізиготні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tabs>
          <w:tab w:val="left" w:pos="3741"/>
          <w:tab w:val="left" w:pos="6808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75"/>
        </w:tabs>
        <w:spacing w:before="0" w:line="240" w:lineRule="auto"/>
        <w:ind w:lef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3.</w:t>
      </w:r>
      <w:r w:rsidRPr="002A479B">
        <w:rPr>
          <w:sz w:val="28"/>
          <w:szCs w:val="28"/>
          <w:lang w:eastAsia="uk-UA"/>
        </w:rPr>
        <w:t xml:space="preserve">Фенотип — </w:t>
      </w:r>
      <w:proofErr w:type="spellStart"/>
      <w:r w:rsidRPr="002A479B">
        <w:rPr>
          <w:sz w:val="28"/>
          <w:szCs w:val="28"/>
          <w:lang w:eastAsia="uk-UA"/>
        </w:rPr>
        <w:t>сукупність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741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r w:rsidRPr="002A479B">
        <w:rPr>
          <w:sz w:val="28"/>
          <w:szCs w:val="28"/>
          <w:lang w:eastAsia="uk-UA"/>
        </w:rPr>
        <w:t>генів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організму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5C0EF3" w:rsidRPr="002A479B" w:rsidRDefault="005C0EF3" w:rsidP="00821CA2">
      <w:pPr>
        <w:pStyle w:val="Textbody"/>
        <w:tabs>
          <w:tab w:val="left" w:pos="3741"/>
        </w:tabs>
        <w:spacing w:before="0" w:line="240" w:lineRule="auto"/>
        <w:ind w:left="20" w:hanging="20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гені</w:t>
      </w:r>
      <w:proofErr w:type="gramStart"/>
      <w:r w:rsidRPr="002A479B">
        <w:rPr>
          <w:sz w:val="28"/>
          <w:szCs w:val="28"/>
          <w:lang w:eastAsia="uk-UA"/>
        </w:rPr>
        <w:t>в</w:t>
      </w:r>
      <w:proofErr w:type="spellEnd"/>
      <w:proofErr w:type="gram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даної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популяції</w:t>
      </w:r>
      <w:proofErr w:type="spellEnd"/>
      <w:r w:rsidRPr="002A479B">
        <w:rPr>
          <w:sz w:val="28"/>
          <w:szCs w:val="28"/>
          <w:lang w:eastAsia="uk-UA"/>
        </w:rPr>
        <w:t>;</w:t>
      </w:r>
    </w:p>
    <w:p w:rsidR="005C0EF3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зовнішніх</w:t>
      </w:r>
      <w:proofErr w:type="spellEnd"/>
      <w:r w:rsidRPr="002A479B">
        <w:rPr>
          <w:sz w:val="28"/>
          <w:szCs w:val="28"/>
          <w:lang w:eastAsia="uk-UA"/>
        </w:rPr>
        <w:t xml:space="preserve"> і </w:t>
      </w:r>
      <w:proofErr w:type="spellStart"/>
      <w:r w:rsidRPr="002A479B">
        <w:rPr>
          <w:sz w:val="28"/>
          <w:szCs w:val="28"/>
          <w:lang w:eastAsia="uk-UA"/>
        </w:rPr>
        <w:t>внутрішніх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ознак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організму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75"/>
        </w:tabs>
        <w:spacing w:before="0" w:line="240" w:lineRule="auto"/>
        <w:ind w:lef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4.</w:t>
      </w:r>
      <w:r w:rsidRPr="002A479B">
        <w:rPr>
          <w:sz w:val="28"/>
          <w:szCs w:val="28"/>
          <w:lang w:eastAsia="uk-UA"/>
        </w:rPr>
        <w:t xml:space="preserve">Генотип — </w:t>
      </w:r>
      <w:proofErr w:type="spellStart"/>
      <w:r w:rsidRPr="002A479B">
        <w:rPr>
          <w:sz w:val="28"/>
          <w:szCs w:val="28"/>
          <w:lang w:eastAsia="uk-UA"/>
        </w:rPr>
        <w:t>цілісна</w:t>
      </w:r>
      <w:proofErr w:type="spellEnd"/>
      <w:r w:rsidRPr="002A479B">
        <w:rPr>
          <w:sz w:val="28"/>
          <w:szCs w:val="28"/>
          <w:lang w:eastAsia="uk-UA"/>
        </w:rPr>
        <w:t xml:space="preserve"> система </w:t>
      </w:r>
      <w:proofErr w:type="spellStart"/>
      <w:r w:rsidRPr="002A479B">
        <w:rPr>
          <w:sz w:val="28"/>
          <w:szCs w:val="28"/>
          <w:lang w:eastAsia="uk-UA"/>
        </w:rPr>
        <w:t>взаємодіючих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736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lastRenderedPageBreak/>
        <w:t xml:space="preserve">а) </w:t>
      </w:r>
      <w:proofErr w:type="spellStart"/>
      <w:r w:rsidRPr="002A479B">
        <w:rPr>
          <w:sz w:val="28"/>
          <w:szCs w:val="28"/>
          <w:lang w:eastAsia="uk-UA"/>
        </w:rPr>
        <w:t>генів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організму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5C0EF3" w:rsidRPr="002A479B" w:rsidRDefault="005C0EF3" w:rsidP="00821CA2">
      <w:pPr>
        <w:pStyle w:val="Textbody"/>
        <w:tabs>
          <w:tab w:val="left" w:pos="3736"/>
        </w:tabs>
        <w:spacing w:before="0" w:line="240" w:lineRule="auto"/>
        <w:ind w:left="20" w:hanging="20"/>
        <w:rPr>
          <w:sz w:val="28"/>
          <w:szCs w:val="28"/>
          <w:lang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гені</w:t>
      </w:r>
      <w:proofErr w:type="gramStart"/>
      <w:r w:rsidRPr="002A479B">
        <w:rPr>
          <w:sz w:val="28"/>
          <w:szCs w:val="28"/>
          <w:lang w:eastAsia="uk-UA"/>
        </w:rPr>
        <w:t>в</w:t>
      </w:r>
      <w:proofErr w:type="spellEnd"/>
      <w:proofErr w:type="gram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даної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популяції</w:t>
      </w:r>
      <w:proofErr w:type="spellEnd"/>
      <w:r w:rsidRPr="002A479B">
        <w:rPr>
          <w:sz w:val="28"/>
          <w:szCs w:val="28"/>
          <w:lang w:eastAsia="uk-UA"/>
        </w:rPr>
        <w:t>;</w:t>
      </w:r>
    </w:p>
    <w:p w:rsidR="00821CA2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зовнішніх</w:t>
      </w:r>
      <w:proofErr w:type="spellEnd"/>
      <w:r w:rsidRPr="002A479B">
        <w:rPr>
          <w:sz w:val="28"/>
          <w:szCs w:val="28"/>
          <w:lang w:eastAsia="uk-UA"/>
        </w:rPr>
        <w:t xml:space="preserve"> і </w:t>
      </w:r>
      <w:proofErr w:type="spellStart"/>
      <w:r w:rsidRPr="002A479B">
        <w:rPr>
          <w:sz w:val="28"/>
          <w:szCs w:val="28"/>
          <w:lang w:eastAsia="uk-UA"/>
        </w:rPr>
        <w:t>внутрішніх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ознак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організму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spacing w:before="0" w:line="240" w:lineRule="auto"/>
        <w:ind w:left="20" w:hanging="20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5.</w:t>
      </w:r>
      <w:proofErr w:type="spellStart"/>
      <w:r w:rsidRPr="002A479B">
        <w:rPr>
          <w:sz w:val="28"/>
          <w:szCs w:val="28"/>
          <w:lang w:eastAsia="uk-UA"/>
        </w:rPr>
        <w:t>Поліплоїдія</w:t>
      </w:r>
      <w:proofErr w:type="spellEnd"/>
      <w:r w:rsidRPr="002A479B">
        <w:rPr>
          <w:sz w:val="28"/>
          <w:szCs w:val="28"/>
          <w:lang w:eastAsia="uk-UA"/>
        </w:rPr>
        <w:t xml:space="preserve"> — </w:t>
      </w:r>
      <w:proofErr w:type="spellStart"/>
      <w:r w:rsidRPr="002A479B">
        <w:rPr>
          <w:sz w:val="28"/>
          <w:szCs w:val="28"/>
          <w:lang w:eastAsia="uk-UA"/>
        </w:rPr>
        <w:t>це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spacing w:before="0" w:line="240" w:lineRule="auto"/>
        <w:ind w:left="20" w:right="98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r w:rsidRPr="002A479B">
        <w:rPr>
          <w:sz w:val="28"/>
          <w:szCs w:val="28"/>
          <w:lang w:eastAsia="uk-UA"/>
        </w:rPr>
        <w:t>перехрестя</w:t>
      </w:r>
      <w:proofErr w:type="spellEnd"/>
      <w:r w:rsidRPr="002A479B">
        <w:rPr>
          <w:sz w:val="28"/>
          <w:szCs w:val="28"/>
          <w:lang w:eastAsia="uk-UA"/>
        </w:rPr>
        <w:t xml:space="preserve"> хромосом; </w:t>
      </w:r>
    </w:p>
    <w:p w:rsidR="00821CA2" w:rsidRDefault="005C0EF3" w:rsidP="00821CA2">
      <w:pPr>
        <w:pStyle w:val="Textbody"/>
        <w:spacing w:before="0" w:line="240" w:lineRule="auto"/>
        <w:ind w:left="20" w:right="98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кратне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зменшення</w:t>
      </w:r>
      <w:proofErr w:type="spellEnd"/>
      <w:r w:rsidRPr="002A479B">
        <w:rPr>
          <w:sz w:val="28"/>
          <w:szCs w:val="28"/>
          <w:lang w:eastAsia="uk-UA"/>
        </w:rPr>
        <w:t xml:space="preserve"> числа хромосом; </w:t>
      </w:r>
    </w:p>
    <w:p w:rsidR="005C0EF3" w:rsidRDefault="005C0EF3" w:rsidP="00821CA2">
      <w:pPr>
        <w:pStyle w:val="Textbody"/>
        <w:spacing w:before="0" w:line="240" w:lineRule="auto"/>
        <w:ind w:left="20" w:right="98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кратне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збільшення</w:t>
      </w:r>
      <w:proofErr w:type="spellEnd"/>
      <w:r w:rsidRPr="002A479B">
        <w:rPr>
          <w:sz w:val="28"/>
          <w:szCs w:val="28"/>
          <w:lang w:eastAsia="uk-UA"/>
        </w:rPr>
        <w:t xml:space="preserve"> числа хромосом.</w:t>
      </w:r>
    </w:p>
    <w:p w:rsidR="00821CA2" w:rsidRPr="00821CA2" w:rsidRDefault="00821CA2" w:rsidP="00821CA2">
      <w:pPr>
        <w:pStyle w:val="Textbody"/>
        <w:spacing w:before="0" w:line="240" w:lineRule="auto"/>
        <w:ind w:left="20" w:right="98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66"/>
        </w:tabs>
        <w:spacing w:before="0" w:line="240" w:lineRule="auto"/>
        <w:ind w:lef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6.</w:t>
      </w:r>
      <w:proofErr w:type="spellStart"/>
      <w:r w:rsidRPr="002A479B">
        <w:rPr>
          <w:sz w:val="28"/>
          <w:szCs w:val="28"/>
          <w:lang w:eastAsia="uk-UA"/>
        </w:rPr>
        <w:t>Ознака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що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пригнічує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розвиток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альтернативної</w:t>
      </w:r>
      <w:proofErr w:type="spellEnd"/>
      <w:r w:rsidRPr="002A479B">
        <w:rPr>
          <w:sz w:val="28"/>
          <w:szCs w:val="28"/>
          <w:lang w:eastAsia="uk-UA"/>
        </w:rPr>
        <w:t xml:space="preserve"> у </w:t>
      </w:r>
      <w:proofErr w:type="spellStart"/>
      <w:r w:rsidRPr="002A479B">
        <w:rPr>
          <w:sz w:val="28"/>
          <w:szCs w:val="28"/>
          <w:lang w:eastAsia="uk-UA"/>
        </w:rPr>
        <w:t>гібридів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r w:rsidRPr="002A479B">
        <w:rPr>
          <w:sz w:val="28"/>
          <w:szCs w:val="28"/>
          <w:lang w:eastAsia="uk-UA"/>
        </w:rPr>
        <w:t>домінантна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рецесивна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5C0EF3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гібридна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75"/>
        </w:tabs>
        <w:spacing w:before="0" w:line="240" w:lineRule="auto"/>
        <w:ind w:left="20" w:righ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7.</w:t>
      </w:r>
      <w:proofErr w:type="spellStart"/>
      <w:r w:rsidRPr="002A479B">
        <w:rPr>
          <w:sz w:val="28"/>
          <w:szCs w:val="28"/>
          <w:lang w:eastAsia="uk-UA"/>
        </w:rPr>
        <w:t>Спосіб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запилення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рослин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який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використовував</w:t>
      </w:r>
      <w:proofErr w:type="spellEnd"/>
      <w:r w:rsidRPr="002A479B">
        <w:rPr>
          <w:sz w:val="28"/>
          <w:szCs w:val="28"/>
          <w:lang w:eastAsia="uk-UA"/>
        </w:rPr>
        <w:t xml:space="preserve"> Г. Мендель для </w:t>
      </w:r>
      <w:proofErr w:type="spellStart"/>
      <w:r w:rsidRPr="002A479B">
        <w:rPr>
          <w:sz w:val="28"/>
          <w:szCs w:val="28"/>
          <w:lang w:eastAsia="uk-UA"/>
        </w:rPr>
        <w:t>одержання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гібридів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gramStart"/>
      <w:r w:rsidRPr="002A479B">
        <w:rPr>
          <w:sz w:val="28"/>
          <w:szCs w:val="28"/>
          <w:lang w:eastAsia="uk-UA"/>
        </w:rPr>
        <w:t>другого</w:t>
      </w:r>
      <w:proofErr w:type="gramEnd"/>
      <w:r w:rsidRPr="002A479B">
        <w:rPr>
          <w:sz w:val="28"/>
          <w:szCs w:val="28"/>
          <w:lang w:eastAsia="uk-UA"/>
        </w:rPr>
        <w:t xml:space="preserve"> </w:t>
      </w:r>
      <w:r w:rsidRPr="002A479B">
        <w:rPr>
          <w:sz w:val="28"/>
          <w:szCs w:val="28"/>
          <w:lang w:val="uk-UA" w:eastAsia="uk-UA"/>
        </w:rPr>
        <w:t xml:space="preserve">     </w:t>
      </w:r>
      <w:proofErr w:type="spellStart"/>
      <w:r w:rsidRPr="002A479B">
        <w:rPr>
          <w:sz w:val="28"/>
          <w:szCs w:val="28"/>
          <w:lang w:eastAsia="uk-UA"/>
        </w:rPr>
        <w:t>покоління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736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r w:rsidRPr="002A479B">
        <w:rPr>
          <w:sz w:val="28"/>
          <w:szCs w:val="28"/>
          <w:lang w:eastAsia="uk-UA"/>
        </w:rPr>
        <w:t>самозапилення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tabs>
          <w:tab w:val="left" w:pos="3736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перехресне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запилення</w:t>
      </w:r>
      <w:proofErr w:type="spellEnd"/>
      <w:r w:rsidRPr="002A479B">
        <w:rPr>
          <w:sz w:val="28"/>
          <w:szCs w:val="28"/>
          <w:lang w:eastAsia="uk-UA"/>
        </w:rPr>
        <w:t xml:space="preserve">; </w:t>
      </w:r>
    </w:p>
    <w:p w:rsidR="005C0EF3" w:rsidRDefault="005C0EF3" w:rsidP="00821CA2">
      <w:pPr>
        <w:pStyle w:val="Textbody"/>
        <w:tabs>
          <w:tab w:val="left" w:pos="3736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штучне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запилення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tabs>
          <w:tab w:val="left" w:pos="3736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75"/>
          <w:tab w:val="left" w:pos="3351"/>
          <w:tab w:val="left" w:pos="6418"/>
        </w:tabs>
        <w:spacing w:before="0" w:line="240" w:lineRule="auto"/>
        <w:ind w:left="20" w:righ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8.</w:t>
      </w:r>
      <w:proofErr w:type="spellStart"/>
      <w:r w:rsidRPr="002A479B">
        <w:rPr>
          <w:sz w:val="28"/>
          <w:szCs w:val="28"/>
          <w:lang w:eastAsia="uk-UA"/>
        </w:rPr>
        <w:t>Схрещування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особини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що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має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невідомий</w:t>
      </w:r>
      <w:proofErr w:type="spellEnd"/>
      <w:r w:rsidRPr="002A479B">
        <w:rPr>
          <w:sz w:val="28"/>
          <w:szCs w:val="28"/>
          <w:lang w:eastAsia="uk-UA"/>
        </w:rPr>
        <w:t xml:space="preserve"> генотип, з </w:t>
      </w:r>
      <w:proofErr w:type="spellStart"/>
      <w:r w:rsidRPr="002A479B">
        <w:rPr>
          <w:sz w:val="28"/>
          <w:szCs w:val="28"/>
          <w:lang w:eastAsia="uk-UA"/>
        </w:rPr>
        <w:t>особиною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рецесивною</w:t>
      </w:r>
      <w:proofErr w:type="spellEnd"/>
      <w:r w:rsidRPr="002A479B">
        <w:rPr>
          <w:sz w:val="28"/>
          <w:szCs w:val="28"/>
          <w:lang w:eastAsia="uk-UA"/>
        </w:rPr>
        <w:t xml:space="preserve"> за </w:t>
      </w:r>
      <w:proofErr w:type="spellStart"/>
      <w:r w:rsidRPr="002A479B">
        <w:rPr>
          <w:sz w:val="28"/>
          <w:szCs w:val="28"/>
          <w:lang w:eastAsia="uk-UA"/>
        </w:rPr>
        <w:t>даною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ознакою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95"/>
          <w:tab w:val="left" w:pos="3371"/>
          <w:tab w:val="left" w:pos="6438"/>
        </w:tabs>
        <w:spacing w:before="0" w:line="240" w:lineRule="auto"/>
        <w:ind w:left="20" w:righ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r w:rsidRPr="002A479B">
        <w:rPr>
          <w:sz w:val="28"/>
          <w:szCs w:val="28"/>
          <w:lang w:eastAsia="uk-UA"/>
        </w:rPr>
        <w:t>віддалене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tabs>
          <w:tab w:val="left" w:pos="395"/>
          <w:tab w:val="left" w:pos="3371"/>
          <w:tab w:val="left" w:pos="6438"/>
        </w:tabs>
        <w:spacing w:before="0" w:line="240" w:lineRule="auto"/>
        <w:ind w:left="20" w:righ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б) </w:t>
      </w:r>
      <w:proofErr w:type="spellStart"/>
      <w:r w:rsidRPr="002A479B">
        <w:rPr>
          <w:sz w:val="28"/>
          <w:szCs w:val="28"/>
          <w:lang w:eastAsia="uk-UA"/>
        </w:rPr>
        <w:t>дигібридне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5C0EF3" w:rsidRDefault="005C0EF3" w:rsidP="00821CA2">
      <w:pPr>
        <w:pStyle w:val="Textbody"/>
        <w:tabs>
          <w:tab w:val="left" w:pos="395"/>
          <w:tab w:val="left" w:pos="3371"/>
          <w:tab w:val="left" w:pos="6438"/>
        </w:tabs>
        <w:spacing w:before="0" w:line="240" w:lineRule="auto"/>
        <w:ind w:left="20" w:righ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аналізуюче</w:t>
      </w:r>
      <w:proofErr w:type="spell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tabs>
          <w:tab w:val="left" w:pos="395"/>
          <w:tab w:val="left" w:pos="3371"/>
          <w:tab w:val="left" w:pos="6438"/>
        </w:tabs>
        <w:spacing w:before="0" w:line="240" w:lineRule="auto"/>
        <w:ind w:left="20" w:right="20" w:hanging="20"/>
        <w:rPr>
          <w:sz w:val="28"/>
          <w:szCs w:val="28"/>
          <w:lang w:val="uk-UA"/>
        </w:rPr>
      </w:pPr>
    </w:p>
    <w:p w:rsidR="005C0EF3" w:rsidRPr="002A479B" w:rsidRDefault="005C0EF3" w:rsidP="00821CA2">
      <w:pPr>
        <w:pStyle w:val="Textbody"/>
        <w:tabs>
          <w:tab w:val="left" w:pos="366"/>
        </w:tabs>
        <w:spacing w:before="0" w:line="240" w:lineRule="auto"/>
        <w:ind w:lef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9.</w:t>
      </w:r>
      <w:proofErr w:type="spellStart"/>
      <w:r w:rsidRPr="002A479B">
        <w:rPr>
          <w:sz w:val="28"/>
          <w:szCs w:val="28"/>
          <w:lang w:eastAsia="uk-UA"/>
        </w:rPr>
        <w:t>Самець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дрозофіли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має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такий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каріотип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>а) 6А + XX;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>б) 6А + ХО;</w:t>
      </w:r>
      <w:r w:rsidRPr="002A479B">
        <w:rPr>
          <w:sz w:val="28"/>
          <w:szCs w:val="28"/>
          <w:lang w:eastAsia="uk-UA"/>
        </w:rPr>
        <w:tab/>
      </w:r>
    </w:p>
    <w:p w:rsidR="005C0EF3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>в) 6А + ХУ.</w:t>
      </w:r>
    </w:p>
    <w:p w:rsidR="00821CA2" w:rsidRPr="00821CA2" w:rsidRDefault="00821CA2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66"/>
        </w:tabs>
        <w:spacing w:before="0" w:line="240" w:lineRule="auto"/>
        <w:ind w:left="20" w:hanging="20"/>
        <w:jc w:val="left"/>
        <w:rPr>
          <w:sz w:val="28"/>
          <w:szCs w:val="28"/>
        </w:rPr>
      </w:pPr>
      <w:r w:rsidRPr="002A479B">
        <w:rPr>
          <w:sz w:val="28"/>
          <w:szCs w:val="28"/>
          <w:lang w:val="uk-UA" w:eastAsia="uk-UA"/>
        </w:rPr>
        <w:t>10.</w:t>
      </w:r>
      <w:proofErr w:type="spellStart"/>
      <w:r w:rsidRPr="002A479B">
        <w:rPr>
          <w:sz w:val="28"/>
          <w:szCs w:val="28"/>
          <w:lang w:eastAsia="uk-UA"/>
        </w:rPr>
        <w:t>Межі</w:t>
      </w:r>
      <w:proofErr w:type="spellEnd"/>
      <w:r w:rsidRPr="002A479B">
        <w:rPr>
          <w:sz w:val="28"/>
          <w:szCs w:val="28"/>
          <w:lang w:eastAsia="uk-UA"/>
        </w:rPr>
        <w:t xml:space="preserve">, </w:t>
      </w:r>
      <w:proofErr w:type="spellStart"/>
      <w:r w:rsidRPr="002A479B">
        <w:rPr>
          <w:sz w:val="28"/>
          <w:szCs w:val="28"/>
          <w:lang w:eastAsia="uk-UA"/>
        </w:rPr>
        <w:t>що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визначають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модифікаційну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мінливість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ознаки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821CA2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а) </w:t>
      </w:r>
      <w:proofErr w:type="spellStart"/>
      <w:proofErr w:type="gramStart"/>
      <w:r w:rsidRPr="002A479B">
        <w:rPr>
          <w:sz w:val="28"/>
          <w:szCs w:val="28"/>
          <w:lang w:eastAsia="uk-UA"/>
        </w:rPr>
        <w:t>меж</w:t>
      </w:r>
      <w:proofErr w:type="gramEnd"/>
      <w:r w:rsidRPr="002A479B">
        <w:rPr>
          <w:sz w:val="28"/>
          <w:szCs w:val="28"/>
          <w:lang w:eastAsia="uk-UA"/>
        </w:rPr>
        <w:t>і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варіації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821CA2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б) норма </w:t>
      </w:r>
      <w:proofErr w:type="spellStart"/>
      <w:r w:rsidRPr="002A479B">
        <w:rPr>
          <w:sz w:val="28"/>
          <w:szCs w:val="28"/>
          <w:lang w:eastAsia="uk-UA"/>
        </w:rPr>
        <w:t>реакції</w:t>
      </w:r>
      <w:proofErr w:type="spellEnd"/>
      <w:r w:rsidRPr="002A479B">
        <w:rPr>
          <w:sz w:val="28"/>
          <w:szCs w:val="28"/>
          <w:lang w:eastAsia="uk-UA"/>
        </w:rPr>
        <w:t>;</w:t>
      </w:r>
      <w:r w:rsidRPr="002A479B">
        <w:rPr>
          <w:sz w:val="28"/>
          <w:szCs w:val="28"/>
          <w:lang w:eastAsia="uk-UA"/>
        </w:rPr>
        <w:tab/>
      </w:r>
    </w:p>
    <w:p w:rsidR="005C0EF3" w:rsidRDefault="005C0EF3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  <w:r w:rsidRPr="002A479B">
        <w:rPr>
          <w:sz w:val="28"/>
          <w:szCs w:val="28"/>
          <w:lang w:eastAsia="uk-UA"/>
        </w:rPr>
        <w:t xml:space="preserve">в) </w:t>
      </w:r>
      <w:proofErr w:type="spellStart"/>
      <w:r w:rsidRPr="002A479B">
        <w:rPr>
          <w:sz w:val="28"/>
          <w:szCs w:val="28"/>
          <w:lang w:eastAsia="uk-UA"/>
        </w:rPr>
        <w:t>варіаційна</w:t>
      </w:r>
      <w:proofErr w:type="spellEnd"/>
      <w:r w:rsidRPr="002A479B">
        <w:rPr>
          <w:sz w:val="28"/>
          <w:szCs w:val="28"/>
          <w:lang w:eastAsia="uk-UA"/>
        </w:rPr>
        <w:t xml:space="preserve"> </w:t>
      </w:r>
      <w:proofErr w:type="gramStart"/>
      <w:r w:rsidRPr="002A479B">
        <w:rPr>
          <w:sz w:val="28"/>
          <w:szCs w:val="28"/>
          <w:lang w:eastAsia="uk-UA"/>
        </w:rPr>
        <w:t>крива</w:t>
      </w:r>
      <w:proofErr w:type="gramEnd"/>
      <w:r w:rsidRPr="002A479B">
        <w:rPr>
          <w:sz w:val="28"/>
          <w:szCs w:val="28"/>
          <w:lang w:eastAsia="uk-UA"/>
        </w:rPr>
        <w:t>.</w:t>
      </w:r>
    </w:p>
    <w:p w:rsidR="00821CA2" w:rsidRPr="00821CA2" w:rsidRDefault="00821CA2" w:rsidP="00821CA2">
      <w:pPr>
        <w:pStyle w:val="Textbody"/>
        <w:tabs>
          <w:tab w:val="left" w:pos="3731"/>
          <w:tab w:val="left" w:pos="6803"/>
        </w:tabs>
        <w:spacing w:before="0" w:line="240" w:lineRule="auto"/>
        <w:ind w:left="20" w:hanging="20"/>
        <w:rPr>
          <w:sz w:val="28"/>
          <w:szCs w:val="28"/>
          <w:lang w:val="uk-UA" w:eastAsia="uk-UA"/>
        </w:rPr>
      </w:pPr>
    </w:p>
    <w:p w:rsidR="005C0EF3" w:rsidRPr="002A479B" w:rsidRDefault="005C0EF3" w:rsidP="00821CA2">
      <w:pPr>
        <w:pStyle w:val="Textbody"/>
        <w:tabs>
          <w:tab w:val="left" w:pos="3351"/>
          <w:tab w:val="left" w:pos="6423"/>
        </w:tabs>
        <w:spacing w:before="0" w:line="240" w:lineRule="auto"/>
        <w:ind w:left="20" w:hanging="20"/>
        <w:rPr>
          <w:sz w:val="28"/>
          <w:szCs w:val="28"/>
        </w:rPr>
      </w:pPr>
      <w:r w:rsidRPr="002A479B">
        <w:rPr>
          <w:sz w:val="28"/>
          <w:szCs w:val="28"/>
          <w:lang w:eastAsia="uk-UA"/>
        </w:rPr>
        <w:t xml:space="preserve"> 11. </w:t>
      </w:r>
      <w:proofErr w:type="gramStart"/>
      <w:r w:rsidRPr="002A479B">
        <w:rPr>
          <w:sz w:val="28"/>
          <w:szCs w:val="28"/>
          <w:lang w:eastAsia="uk-UA"/>
        </w:rPr>
        <w:t>В</w:t>
      </w:r>
      <w:proofErr w:type="gramEnd"/>
      <w:r w:rsidRPr="002A479B">
        <w:rPr>
          <w:sz w:val="28"/>
          <w:szCs w:val="28"/>
          <w:lang w:eastAsia="uk-UA"/>
        </w:rPr>
        <w:t xml:space="preserve"> </w:t>
      </w:r>
      <w:proofErr w:type="spellStart"/>
      <w:r w:rsidRPr="002A479B">
        <w:rPr>
          <w:sz w:val="28"/>
          <w:szCs w:val="28"/>
          <w:lang w:eastAsia="uk-UA"/>
        </w:rPr>
        <w:t>основі</w:t>
      </w:r>
      <w:proofErr w:type="spellEnd"/>
      <w:r w:rsidRPr="002A479B">
        <w:rPr>
          <w:sz w:val="28"/>
          <w:szCs w:val="28"/>
          <w:lang w:eastAsia="uk-UA"/>
        </w:rPr>
        <w:t xml:space="preserve"> гетерозису </w:t>
      </w:r>
      <w:proofErr w:type="spellStart"/>
      <w:r w:rsidRPr="002A479B">
        <w:rPr>
          <w:sz w:val="28"/>
          <w:szCs w:val="28"/>
          <w:lang w:eastAsia="uk-UA"/>
        </w:rPr>
        <w:t>лежить</w:t>
      </w:r>
      <w:proofErr w:type="spellEnd"/>
      <w:r w:rsidRPr="002A479B">
        <w:rPr>
          <w:sz w:val="28"/>
          <w:szCs w:val="28"/>
          <w:lang w:eastAsia="uk-UA"/>
        </w:rPr>
        <w:t>:</w:t>
      </w:r>
    </w:p>
    <w:p w:rsidR="005C0EF3" w:rsidRPr="002A479B" w:rsidRDefault="00821CA2" w:rsidP="00821CA2">
      <w:pPr>
        <w:pStyle w:val="Textbody"/>
        <w:tabs>
          <w:tab w:val="left" w:pos="1010"/>
        </w:tabs>
        <w:spacing w:before="0" w:line="240" w:lineRule="auto"/>
        <w:ind w:left="20" w:hanging="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а</w:t>
      </w:r>
      <w:proofErr w:type="gramStart"/>
      <w:r>
        <w:rPr>
          <w:sz w:val="28"/>
          <w:szCs w:val="28"/>
          <w:lang w:eastAsia="uk-UA"/>
        </w:rPr>
        <w:t>)</w:t>
      </w:r>
      <w:proofErr w:type="spellStart"/>
      <w:r w:rsidR="005C0EF3" w:rsidRPr="002A479B">
        <w:rPr>
          <w:sz w:val="28"/>
          <w:szCs w:val="28"/>
          <w:lang w:eastAsia="uk-UA"/>
        </w:rPr>
        <w:t>к</w:t>
      </w:r>
      <w:proofErr w:type="gramEnd"/>
      <w:r w:rsidR="005C0EF3" w:rsidRPr="002A479B">
        <w:rPr>
          <w:sz w:val="28"/>
          <w:szCs w:val="28"/>
          <w:lang w:eastAsia="uk-UA"/>
        </w:rPr>
        <w:t>ратне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збільшення</w:t>
      </w:r>
      <w:proofErr w:type="spellEnd"/>
      <w:r w:rsidR="005C0EF3" w:rsidRPr="002A479B">
        <w:rPr>
          <w:sz w:val="28"/>
          <w:szCs w:val="28"/>
          <w:lang w:eastAsia="uk-UA"/>
        </w:rPr>
        <w:t xml:space="preserve"> числа хромосом;</w:t>
      </w:r>
    </w:p>
    <w:p w:rsidR="005C0EF3" w:rsidRPr="002A479B" w:rsidRDefault="00821CA2" w:rsidP="00821CA2">
      <w:pPr>
        <w:pStyle w:val="Textbody"/>
        <w:tabs>
          <w:tab w:val="left" w:pos="1014"/>
        </w:tabs>
        <w:spacing w:before="0" w:line="240" w:lineRule="auto"/>
        <w:ind w:left="20" w:hanging="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б</w:t>
      </w:r>
      <w:proofErr w:type="gramStart"/>
      <w:r>
        <w:rPr>
          <w:sz w:val="28"/>
          <w:szCs w:val="28"/>
          <w:lang w:eastAsia="uk-UA"/>
        </w:rPr>
        <w:t>)</w:t>
      </w:r>
      <w:proofErr w:type="spellStart"/>
      <w:r w:rsidR="005C0EF3" w:rsidRPr="002A479B">
        <w:rPr>
          <w:sz w:val="28"/>
          <w:szCs w:val="28"/>
          <w:lang w:eastAsia="uk-UA"/>
        </w:rPr>
        <w:t>п</w:t>
      </w:r>
      <w:proofErr w:type="gramEnd"/>
      <w:r w:rsidR="005C0EF3" w:rsidRPr="002A479B">
        <w:rPr>
          <w:sz w:val="28"/>
          <w:szCs w:val="28"/>
          <w:lang w:eastAsia="uk-UA"/>
        </w:rPr>
        <w:t>ідвищення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життєвої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сили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гібридів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першого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покоління</w:t>
      </w:r>
      <w:proofErr w:type="spellEnd"/>
      <w:r w:rsidR="005C0EF3" w:rsidRPr="002A479B">
        <w:rPr>
          <w:sz w:val="28"/>
          <w:szCs w:val="28"/>
          <w:lang w:eastAsia="uk-UA"/>
        </w:rPr>
        <w:t>;</w:t>
      </w:r>
    </w:p>
    <w:p w:rsidR="005C0EF3" w:rsidRPr="002A479B" w:rsidRDefault="00821CA2" w:rsidP="00821CA2">
      <w:pPr>
        <w:pStyle w:val="Textbody"/>
        <w:tabs>
          <w:tab w:val="left" w:pos="1010"/>
        </w:tabs>
        <w:spacing w:before="0" w:line="240" w:lineRule="auto"/>
        <w:ind w:left="20" w:hanging="20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в)</w:t>
      </w:r>
      <w:bookmarkStart w:id="0" w:name="_GoBack"/>
      <w:bookmarkEnd w:id="0"/>
      <w:proofErr w:type="spellStart"/>
      <w:r w:rsidR="005C0EF3" w:rsidRPr="002A479B">
        <w:rPr>
          <w:sz w:val="28"/>
          <w:szCs w:val="28"/>
          <w:lang w:eastAsia="uk-UA"/>
        </w:rPr>
        <w:t>обмін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ділянками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між</w:t>
      </w:r>
      <w:proofErr w:type="spellEnd"/>
      <w:r w:rsidR="005C0EF3" w:rsidRPr="002A479B">
        <w:rPr>
          <w:sz w:val="28"/>
          <w:szCs w:val="28"/>
          <w:lang w:eastAsia="uk-UA"/>
        </w:rPr>
        <w:t xml:space="preserve"> </w:t>
      </w:r>
      <w:proofErr w:type="spellStart"/>
      <w:r w:rsidR="005C0EF3" w:rsidRPr="002A479B">
        <w:rPr>
          <w:sz w:val="28"/>
          <w:szCs w:val="28"/>
          <w:lang w:eastAsia="uk-UA"/>
        </w:rPr>
        <w:t>гомологічними</w:t>
      </w:r>
      <w:proofErr w:type="spellEnd"/>
      <w:r w:rsidR="005C0EF3" w:rsidRPr="002A479B">
        <w:rPr>
          <w:sz w:val="28"/>
          <w:szCs w:val="28"/>
          <w:lang w:eastAsia="uk-UA"/>
        </w:rPr>
        <w:t xml:space="preserve"> хромосомами.</w:t>
      </w:r>
    </w:p>
    <w:p w:rsidR="005C0EF3" w:rsidRPr="002A479B" w:rsidRDefault="005C0EF3" w:rsidP="002A479B">
      <w:pPr>
        <w:pStyle w:val="Textbody"/>
        <w:tabs>
          <w:tab w:val="left" w:pos="1010"/>
        </w:tabs>
        <w:spacing w:before="0" w:line="240" w:lineRule="auto"/>
        <w:ind w:left="380" w:firstLine="567"/>
        <w:rPr>
          <w:sz w:val="28"/>
          <w:szCs w:val="28"/>
          <w:lang w:eastAsia="uk-UA"/>
        </w:rPr>
      </w:pPr>
    </w:p>
    <w:p w:rsidR="00680F97" w:rsidRPr="002A479B" w:rsidRDefault="00680F97" w:rsidP="002A479B">
      <w:pPr>
        <w:ind w:firstLine="567"/>
        <w:rPr>
          <w:sz w:val="28"/>
          <w:szCs w:val="28"/>
          <w:lang w:val="uk-UA"/>
        </w:rPr>
      </w:pPr>
    </w:p>
    <w:sectPr w:rsidR="00680F97" w:rsidRPr="002A479B" w:rsidSect="002A479B">
      <w:pgSz w:w="11909" w:h="16834"/>
      <w:pgMar w:top="567" w:right="427" w:bottom="720" w:left="56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420E7"/>
    <w:multiLevelType w:val="multilevel"/>
    <w:tmpl w:val="F9921CE8"/>
    <w:styleLink w:val="WW8Num1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1">
      <w:start w:val="1"/>
      <w:numFmt w:val="decimal"/>
      <w:lvlText w:val="2.%2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2">
      <w:start w:val="1"/>
      <w:numFmt w:val="decimal"/>
      <w:lvlText w:val="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3">
      <w:start w:val="1"/>
      <w:numFmt w:val="decimal"/>
      <w:lvlText w:val="2.%4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4">
      <w:start w:val="1"/>
      <w:numFmt w:val="decimal"/>
      <w:lvlText w:val="2.%5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5">
      <w:start w:val="1"/>
      <w:numFmt w:val="decimal"/>
      <w:lvlText w:val="2.%6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6">
      <w:start w:val="1"/>
      <w:numFmt w:val="decimal"/>
      <w:lvlText w:val="2.%7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7">
      <w:start w:val="1"/>
      <w:numFmt w:val="decimal"/>
      <w:lvlText w:val="2.%8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  <w:lvl w:ilvl="8">
      <w:start w:val="1"/>
      <w:numFmt w:val="decimal"/>
      <w:lvlText w:val="2.%9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  <w:lang w:eastAsia="uk-UA"/>
      </w:rPr>
    </w:lvl>
  </w:abstractNum>
  <w:abstractNum w:abstractNumId="1">
    <w:nsid w:val="1462376C"/>
    <w:multiLevelType w:val="multilevel"/>
    <w:tmpl w:val="F57EA848"/>
    <w:styleLink w:val="WW8Num9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"/>
      <w:lvlJc w:val="left"/>
      <w:rPr>
        <w:rFonts w:ascii="Symbol" w:hAnsi="Symbol" w:cs="Symbol"/>
        <w:sz w:val="20"/>
      </w:rPr>
    </w:lvl>
    <w:lvl w:ilvl="2">
      <w:numFmt w:val="bullet"/>
      <w:lvlText w:val=""/>
      <w:lvlJc w:val="left"/>
      <w:rPr>
        <w:rFonts w:ascii="Symbol" w:hAnsi="Symbol" w:cs="Symbol"/>
        <w:sz w:val="20"/>
      </w:rPr>
    </w:lvl>
    <w:lvl w:ilvl="3">
      <w:numFmt w:val="bullet"/>
      <w:lvlText w:val=""/>
      <w:lvlJc w:val="left"/>
      <w:rPr>
        <w:rFonts w:ascii="Symbol" w:hAnsi="Symbol" w:cs="Symbol"/>
        <w:sz w:val="20"/>
      </w:rPr>
    </w:lvl>
    <w:lvl w:ilvl="4">
      <w:numFmt w:val="bullet"/>
      <w:lvlText w:val=""/>
      <w:lvlJc w:val="left"/>
      <w:rPr>
        <w:rFonts w:ascii="Symbol" w:hAnsi="Symbol" w:cs="Symbol"/>
        <w:sz w:val="20"/>
      </w:rPr>
    </w:lvl>
    <w:lvl w:ilvl="5">
      <w:numFmt w:val="bullet"/>
      <w:lvlText w:val=""/>
      <w:lvlJc w:val="left"/>
      <w:rPr>
        <w:rFonts w:ascii="Symbol" w:hAnsi="Symbol" w:cs="Symbol"/>
        <w:sz w:val="20"/>
      </w:rPr>
    </w:lvl>
    <w:lvl w:ilvl="6">
      <w:numFmt w:val="bullet"/>
      <w:lvlText w:val=""/>
      <w:lvlJc w:val="left"/>
      <w:rPr>
        <w:rFonts w:ascii="Symbol" w:hAnsi="Symbol" w:cs="Symbol"/>
        <w:sz w:val="20"/>
      </w:rPr>
    </w:lvl>
    <w:lvl w:ilvl="7">
      <w:numFmt w:val="bullet"/>
      <w:lvlText w:val=""/>
      <w:lvlJc w:val="left"/>
      <w:rPr>
        <w:rFonts w:ascii="Symbol" w:hAnsi="Symbol" w:cs="Symbol"/>
        <w:sz w:val="20"/>
      </w:rPr>
    </w:lvl>
    <w:lvl w:ilvl="8">
      <w:numFmt w:val="bullet"/>
      <w:lvlText w:val=""/>
      <w:lvlJc w:val="left"/>
      <w:rPr>
        <w:rFonts w:ascii="Symbol" w:hAnsi="Symbol" w:cs="Symbol"/>
        <w:sz w:val="20"/>
      </w:rPr>
    </w:lvl>
  </w:abstractNum>
  <w:abstractNum w:abstractNumId="2">
    <w:nsid w:val="175E19ED"/>
    <w:multiLevelType w:val="multilevel"/>
    <w:tmpl w:val="B03EBB2C"/>
    <w:styleLink w:val="WW8Num4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start w:val="1"/>
      <w:numFmt w:val="decimal"/>
      <w:lvlText w:val="4.%2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lvlText w:val="4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start w:val="1"/>
      <w:numFmt w:val="decimal"/>
      <w:lvlText w:val="4.%4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start w:val="1"/>
      <w:numFmt w:val="decimal"/>
      <w:lvlText w:val="4.%5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start w:val="1"/>
      <w:numFmt w:val="decimal"/>
      <w:lvlText w:val="4.%6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start w:val="1"/>
      <w:numFmt w:val="decimal"/>
      <w:lvlText w:val="4.%7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start w:val="1"/>
      <w:numFmt w:val="decimal"/>
      <w:lvlText w:val="4.%8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start w:val="1"/>
      <w:numFmt w:val="decimal"/>
      <w:lvlText w:val="4.%9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3">
    <w:nsid w:val="17E30C2F"/>
    <w:multiLevelType w:val="multilevel"/>
    <w:tmpl w:val="141CBBF0"/>
    <w:styleLink w:val="WW8Num5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start w:val="1"/>
      <w:numFmt w:val="decimal"/>
      <w:lvlText w:val="5.%2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lvlText w:val="5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start w:val="1"/>
      <w:numFmt w:val="decimal"/>
      <w:lvlText w:val="5.%4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start w:val="1"/>
      <w:numFmt w:val="decimal"/>
      <w:lvlText w:val="5.%5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start w:val="1"/>
      <w:numFmt w:val="decimal"/>
      <w:lvlText w:val="5.%6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start w:val="1"/>
      <w:numFmt w:val="decimal"/>
      <w:lvlText w:val="5.%7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start w:val="1"/>
      <w:numFmt w:val="decimal"/>
      <w:lvlText w:val="5.%8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start w:val="1"/>
      <w:numFmt w:val="decimal"/>
      <w:lvlText w:val="5.%9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4">
    <w:nsid w:val="1F802B09"/>
    <w:multiLevelType w:val="multilevel"/>
    <w:tmpl w:val="691E2C76"/>
    <w:styleLink w:val="WW8Num3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start w:val="1"/>
      <w:numFmt w:val="decimal"/>
      <w:lvlText w:val="3.%2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lvlText w:val="3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start w:val="1"/>
      <w:numFmt w:val="decimal"/>
      <w:lvlText w:val="3.%4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start w:val="1"/>
      <w:numFmt w:val="decimal"/>
      <w:lvlText w:val="3.%5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start w:val="1"/>
      <w:numFmt w:val="decimal"/>
      <w:lvlText w:val="3.%6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start w:val="1"/>
      <w:numFmt w:val="decimal"/>
      <w:lvlText w:val="3.%7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start w:val="1"/>
      <w:numFmt w:val="decimal"/>
      <w:lvlText w:val="3.%8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start w:val="1"/>
      <w:numFmt w:val="decimal"/>
      <w:lvlText w:val="3.%9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5">
    <w:nsid w:val="25770CC2"/>
    <w:multiLevelType w:val="multilevel"/>
    <w:tmpl w:val="38021A66"/>
    <w:styleLink w:val="WW8Num8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"/>
      <w:lvlJc w:val="left"/>
      <w:rPr>
        <w:rFonts w:ascii="Symbol" w:hAnsi="Symbol" w:cs="Symbol"/>
        <w:sz w:val="20"/>
      </w:rPr>
    </w:lvl>
    <w:lvl w:ilvl="2">
      <w:numFmt w:val="bullet"/>
      <w:lvlText w:val=""/>
      <w:lvlJc w:val="left"/>
      <w:rPr>
        <w:rFonts w:ascii="Symbol" w:hAnsi="Symbol" w:cs="Symbol"/>
        <w:sz w:val="20"/>
      </w:rPr>
    </w:lvl>
    <w:lvl w:ilvl="3">
      <w:numFmt w:val="bullet"/>
      <w:lvlText w:val=""/>
      <w:lvlJc w:val="left"/>
      <w:rPr>
        <w:rFonts w:ascii="Symbol" w:hAnsi="Symbol" w:cs="Symbol"/>
        <w:sz w:val="20"/>
      </w:rPr>
    </w:lvl>
    <w:lvl w:ilvl="4">
      <w:numFmt w:val="bullet"/>
      <w:lvlText w:val=""/>
      <w:lvlJc w:val="left"/>
      <w:rPr>
        <w:rFonts w:ascii="Symbol" w:hAnsi="Symbol" w:cs="Symbol"/>
        <w:sz w:val="20"/>
      </w:rPr>
    </w:lvl>
    <w:lvl w:ilvl="5">
      <w:numFmt w:val="bullet"/>
      <w:lvlText w:val=""/>
      <w:lvlJc w:val="left"/>
      <w:rPr>
        <w:rFonts w:ascii="Symbol" w:hAnsi="Symbol" w:cs="Symbol"/>
        <w:sz w:val="20"/>
      </w:rPr>
    </w:lvl>
    <w:lvl w:ilvl="6">
      <w:numFmt w:val="bullet"/>
      <w:lvlText w:val=""/>
      <w:lvlJc w:val="left"/>
      <w:rPr>
        <w:rFonts w:ascii="Symbol" w:hAnsi="Symbol" w:cs="Symbol"/>
        <w:sz w:val="20"/>
      </w:rPr>
    </w:lvl>
    <w:lvl w:ilvl="7">
      <w:numFmt w:val="bullet"/>
      <w:lvlText w:val=""/>
      <w:lvlJc w:val="left"/>
      <w:rPr>
        <w:rFonts w:ascii="Symbol" w:hAnsi="Symbol" w:cs="Symbol"/>
        <w:sz w:val="20"/>
      </w:rPr>
    </w:lvl>
    <w:lvl w:ilvl="8">
      <w:numFmt w:val="bullet"/>
      <w:lvlText w:val=""/>
      <w:lvlJc w:val="left"/>
      <w:rPr>
        <w:rFonts w:ascii="Symbol" w:hAnsi="Symbol" w:cs="Symbol"/>
        <w:sz w:val="20"/>
      </w:rPr>
    </w:lvl>
  </w:abstractNum>
  <w:abstractNum w:abstractNumId="6">
    <w:nsid w:val="27B33FA9"/>
    <w:multiLevelType w:val="hybridMultilevel"/>
    <w:tmpl w:val="E3B09CD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D8306E"/>
    <w:multiLevelType w:val="multilevel"/>
    <w:tmpl w:val="70444D4E"/>
    <w:styleLink w:val="WW8Num2"/>
    <w:lvl w:ilvl="0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8">
    <w:nsid w:val="36273667"/>
    <w:multiLevelType w:val="hybridMultilevel"/>
    <w:tmpl w:val="ACEA000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CC50BDE"/>
    <w:multiLevelType w:val="hybridMultilevel"/>
    <w:tmpl w:val="A582F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B46C86"/>
    <w:multiLevelType w:val="multilevel"/>
    <w:tmpl w:val="244CDACC"/>
    <w:styleLink w:val="WW8Num6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"/>
      <w:lvlJc w:val="left"/>
      <w:rPr>
        <w:rFonts w:ascii="Symbol" w:hAnsi="Symbol" w:cs="Symbol"/>
        <w:sz w:val="20"/>
      </w:rPr>
    </w:lvl>
    <w:lvl w:ilvl="2">
      <w:numFmt w:val="bullet"/>
      <w:lvlText w:val=""/>
      <w:lvlJc w:val="left"/>
      <w:rPr>
        <w:rFonts w:ascii="Symbol" w:hAnsi="Symbol" w:cs="Symbol"/>
        <w:sz w:val="20"/>
      </w:rPr>
    </w:lvl>
    <w:lvl w:ilvl="3">
      <w:numFmt w:val="bullet"/>
      <w:lvlText w:val=""/>
      <w:lvlJc w:val="left"/>
      <w:rPr>
        <w:rFonts w:ascii="Symbol" w:hAnsi="Symbol" w:cs="Symbol"/>
        <w:sz w:val="20"/>
      </w:rPr>
    </w:lvl>
    <w:lvl w:ilvl="4">
      <w:numFmt w:val="bullet"/>
      <w:lvlText w:val=""/>
      <w:lvlJc w:val="left"/>
      <w:rPr>
        <w:rFonts w:ascii="Symbol" w:hAnsi="Symbol" w:cs="Symbol"/>
        <w:sz w:val="20"/>
      </w:rPr>
    </w:lvl>
    <w:lvl w:ilvl="5">
      <w:numFmt w:val="bullet"/>
      <w:lvlText w:val=""/>
      <w:lvlJc w:val="left"/>
      <w:rPr>
        <w:rFonts w:ascii="Symbol" w:hAnsi="Symbol" w:cs="Symbol"/>
        <w:sz w:val="20"/>
      </w:rPr>
    </w:lvl>
    <w:lvl w:ilvl="6">
      <w:numFmt w:val="bullet"/>
      <w:lvlText w:val=""/>
      <w:lvlJc w:val="left"/>
      <w:rPr>
        <w:rFonts w:ascii="Symbol" w:hAnsi="Symbol" w:cs="Symbol"/>
        <w:sz w:val="20"/>
      </w:rPr>
    </w:lvl>
    <w:lvl w:ilvl="7">
      <w:numFmt w:val="bullet"/>
      <w:lvlText w:val=""/>
      <w:lvlJc w:val="left"/>
      <w:rPr>
        <w:rFonts w:ascii="Symbol" w:hAnsi="Symbol" w:cs="Symbol"/>
        <w:sz w:val="20"/>
      </w:rPr>
    </w:lvl>
    <w:lvl w:ilvl="8">
      <w:numFmt w:val="bullet"/>
      <w:lvlText w:val=""/>
      <w:lvlJc w:val="left"/>
      <w:rPr>
        <w:rFonts w:ascii="Symbol" w:hAnsi="Symbol" w:cs="Symbol"/>
        <w:sz w:val="20"/>
      </w:rPr>
    </w:lvl>
  </w:abstractNum>
  <w:abstractNum w:abstractNumId="11">
    <w:nsid w:val="3DBC0C96"/>
    <w:multiLevelType w:val="multilevel"/>
    <w:tmpl w:val="ECA89FCE"/>
    <w:styleLink w:val="WW8Num7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2">
    <w:nsid w:val="49E76DB2"/>
    <w:multiLevelType w:val="hybridMultilevel"/>
    <w:tmpl w:val="4600E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1554B6"/>
    <w:multiLevelType w:val="multilevel"/>
    <w:tmpl w:val="041CF2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59282C4B"/>
    <w:multiLevelType w:val="hybridMultilevel"/>
    <w:tmpl w:val="34DA1B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4C8D2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7713F7"/>
    <w:multiLevelType w:val="hybridMultilevel"/>
    <w:tmpl w:val="0548E288"/>
    <w:lvl w:ilvl="0" w:tplc="99E6AC3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1A22127"/>
    <w:multiLevelType w:val="hybridMultilevel"/>
    <w:tmpl w:val="13F28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F5259F"/>
    <w:multiLevelType w:val="hybridMultilevel"/>
    <w:tmpl w:val="A582F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16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10"/>
  </w:num>
  <w:num w:numId="10">
    <w:abstractNumId w:val="11"/>
  </w:num>
  <w:num w:numId="11">
    <w:abstractNumId w:val="5"/>
  </w:num>
  <w:num w:numId="12">
    <w:abstractNumId w:val="1"/>
  </w:num>
  <w:num w:numId="13">
    <w:abstractNumId w:val="17"/>
  </w:num>
  <w:num w:numId="14">
    <w:abstractNumId w:val="15"/>
  </w:num>
  <w:num w:numId="15">
    <w:abstractNumId w:val="14"/>
  </w:num>
  <w:num w:numId="16">
    <w:abstractNumId w:val="9"/>
  </w:num>
  <w:num w:numId="17">
    <w:abstractNumId w:val="6"/>
  </w:num>
  <w:num w:numId="18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C3"/>
    <w:rsid w:val="0002597E"/>
    <w:rsid w:val="000D4231"/>
    <w:rsid w:val="00105714"/>
    <w:rsid w:val="001F2CD1"/>
    <w:rsid w:val="00231879"/>
    <w:rsid w:val="00296C35"/>
    <w:rsid w:val="002A479B"/>
    <w:rsid w:val="0034082B"/>
    <w:rsid w:val="0035069B"/>
    <w:rsid w:val="003B5013"/>
    <w:rsid w:val="00412CA8"/>
    <w:rsid w:val="00542BC3"/>
    <w:rsid w:val="00557113"/>
    <w:rsid w:val="005C0EF3"/>
    <w:rsid w:val="006352EF"/>
    <w:rsid w:val="006578BF"/>
    <w:rsid w:val="00680F97"/>
    <w:rsid w:val="00707E4F"/>
    <w:rsid w:val="007C077F"/>
    <w:rsid w:val="007E01B7"/>
    <w:rsid w:val="00821CA2"/>
    <w:rsid w:val="00851CBD"/>
    <w:rsid w:val="00854B7F"/>
    <w:rsid w:val="008B612E"/>
    <w:rsid w:val="008C77A0"/>
    <w:rsid w:val="009D7BD5"/>
    <w:rsid w:val="00B116B3"/>
    <w:rsid w:val="00B21363"/>
    <w:rsid w:val="00B65236"/>
    <w:rsid w:val="00C213FB"/>
    <w:rsid w:val="00C4518A"/>
    <w:rsid w:val="00C55B6D"/>
    <w:rsid w:val="00C743BE"/>
    <w:rsid w:val="00CC6A96"/>
    <w:rsid w:val="00D121E0"/>
    <w:rsid w:val="00E63150"/>
    <w:rsid w:val="00E739CF"/>
    <w:rsid w:val="00E85E8E"/>
    <w:rsid w:val="00F068AF"/>
    <w:rsid w:val="00F4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3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43BE"/>
    <w:pPr>
      <w:keepNext/>
      <w:widowControl/>
      <w:autoSpaceDE/>
      <w:autoSpaceDN/>
      <w:adjustRightInd/>
      <w:jc w:val="center"/>
      <w:outlineLvl w:val="0"/>
    </w:pPr>
    <w:rPr>
      <w:rFonts w:ascii="Arial" w:eastAsia="Times New Roman" w:hAnsi="Arial"/>
      <w:b/>
      <w:snapToGrid w:val="0"/>
      <w:color w:val="000000"/>
      <w:lang w:val="uk-UA"/>
    </w:rPr>
  </w:style>
  <w:style w:type="paragraph" w:styleId="2">
    <w:name w:val="heading 2"/>
    <w:basedOn w:val="a"/>
    <w:next w:val="a"/>
    <w:link w:val="20"/>
    <w:qFormat/>
    <w:rsid w:val="00C743BE"/>
    <w:pPr>
      <w:keepNext/>
      <w:widowControl/>
      <w:autoSpaceDE/>
      <w:autoSpaceDN/>
      <w:adjustRightInd/>
      <w:outlineLvl w:val="1"/>
    </w:pPr>
    <w:rPr>
      <w:rFonts w:eastAsia="Times New Roman"/>
      <w:b/>
      <w:snapToGrid w:val="0"/>
      <w:color w:val="000000"/>
      <w:sz w:val="16"/>
      <w:lang w:val="uk-UA"/>
    </w:rPr>
  </w:style>
  <w:style w:type="paragraph" w:styleId="3">
    <w:name w:val="heading 3"/>
    <w:basedOn w:val="a"/>
    <w:next w:val="a"/>
    <w:link w:val="30"/>
    <w:qFormat/>
    <w:rsid w:val="00C743BE"/>
    <w:pPr>
      <w:keepNext/>
      <w:widowControl/>
      <w:autoSpaceDE/>
      <w:autoSpaceDN/>
      <w:adjustRightInd/>
      <w:outlineLvl w:val="2"/>
    </w:pPr>
    <w:rPr>
      <w:rFonts w:eastAsia="Times New Roman"/>
      <w:b/>
      <w:snapToGrid w:val="0"/>
      <w:color w:val="000000"/>
      <w:lang w:val="uk-UA"/>
    </w:rPr>
  </w:style>
  <w:style w:type="paragraph" w:styleId="4">
    <w:name w:val="heading 4"/>
    <w:basedOn w:val="Standard"/>
    <w:next w:val="Textbody"/>
    <w:link w:val="40"/>
    <w:rsid w:val="005C0EF3"/>
    <w:pPr>
      <w:spacing w:before="280" w:after="280"/>
      <w:outlineLvl w:val="3"/>
    </w:pPr>
    <w:rPr>
      <w:b/>
      <w:bCs/>
    </w:rPr>
  </w:style>
  <w:style w:type="paragraph" w:styleId="5">
    <w:name w:val="heading 5"/>
    <w:basedOn w:val="Standard"/>
    <w:next w:val="Textbody"/>
    <w:link w:val="50"/>
    <w:rsid w:val="005C0EF3"/>
    <w:pPr>
      <w:spacing w:before="280" w:after="280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3BE"/>
    <w:rPr>
      <w:rFonts w:ascii="Arial" w:eastAsia="Times New Roman" w:hAnsi="Arial" w:cs="Times New Roman"/>
      <w:b/>
      <w:snapToGrid w:val="0"/>
      <w:color w:val="000000"/>
      <w:sz w:val="20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C743BE"/>
    <w:rPr>
      <w:rFonts w:ascii="Times New Roman" w:eastAsia="Times New Roman" w:hAnsi="Times New Roman" w:cs="Times New Roman"/>
      <w:b/>
      <w:snapToGrid w:val="0"/>
      <w:color w:val="000000"/>
      <w:sz w:val="16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C743BE"/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743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3BE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743BE"/>
    <w:pPr>
      <w:ind w:left="720"/>
      <w:contextualSpacing/>
    </w:pPr>
  </w:style>
  <w:style w:type="table" w:styleId="-5">
    <w:name w:val="Light List Accent 5"/>
    <w:basedOn w:val="a1"/>
    <w:uiPriority w:val="61"/>
    <w:rsid w:val="00C743BE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numbering" w:customStyle="1" w:styleId="11">
    <w:name w:val="Нет списка1"/>
    <w:next w:val="a2"/>
    <w:uiPriority w:val="99"/>
    <w:semiHidden/>
    <w:unhideWhenUsed/>
    <w:rsid w:val="00C743BE"/>
  </w:style>
  <w:style w:type="paragraph" w:styleId="a6">
    <w:name w:val="Body Text"/>
    <w:basedOn w:val="a"/>
    <w:link w:val="a7"/>
    <w:semiHidden/>
    <w:rsid w:val="00C743B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/>
      <w:autoSpaceDN/>
      <w:adjustRightInd/>
      <w:spacing w:before="80" w:after="80" w:line="240" w:lineRule="atLeast"/>
      <w:ind w:firstLine="624"/>
      <w:jc w:val="both"/>
    </w:pPr>
    <w:rPr>
      <w:rFonts w:ascii="NTTimes/Cyrillic" w:eastAsia="Times New Roman" w:hAnsi="NTTimes/Cyrillic"/>
      <w:sz w:val="22"/>
      <w:lang w:val="en-US"/>
    </w:rPr>
  </w:style>
  <w:style w:type="character" w:customStyle="1" w:styleId="a7">
    <w:name w:val="Основной текст Знак"/>
    <w:basedOn w:val="a0"/>
    <w:link w:val="a6"/>
    <w:rsid w:val="00C743BE"/>
    <w:rPr>
      <w:rFonts w:ascii="NTTimes/Cyrillic" w:eastAsia="Times New Roman" w:hAnsi="NTTimes/Cyrillic" w:cs="Times New Roman"/>
      <w:szCs w:val="20"/>
      <w:lang w:val="en-US" w:eastAsia="ru-RU"/>
    </w:rPr>
  </w:style>
  <w:style w:type="paragraph" w:customStyle="1" w:styleId="a8">
    <w:name w:val="Çàãîëîâîê"/>
    <w:rsid w:val="00C743BE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40" w:line="240" w:lineRule="atLeast"/>
      <w:ind w:left="567" w:right="567"/>
      <w:jc w:val="center"/>
    </w:pPr>
    <w:rPr>
      <w:rFonts w:ascii="NTTimes/Cyrillic" w:eastAsia="Times New Roman" w:hAnsi="NTTimes/Cyrillic" w:cs="Times New Roman"/>
      <w:b/>
      <w:sz w:val="24"/>
      <w:szCs w:val="20"/>
      <w:lang w:val="en-US" w:eastAsia="ru-RU"/>
    </w:rPr>
  </w:style>
  <w:style w:type="character" w:customStyle="1" w:styleId="a9">
    <w:name w:val="Основной текст_"/>
    <w:basedOn w:val="a0"/>
    <w:link w:val="12"/>
    <w:rsid w:val="00C743B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a">
    <w:name w:val="Основной текст + Полужирный"/>
    <w:basedOn w:val="a9"/>
    <w:rsid w:val="00C743B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9"/>
    <w:rsid w:val="00C743BE"/>
    <w:pPr>
      <w:widowControl/>
      <w:shd w:val="clear" w:color="auto" w:fill="FFFFFF"/>
      <w:autoSpaceDE/>
      <w:autoSpaceDN/>
      <w:adjustRightInd/>
      <w:spacing w:before="300" w:line="245" w:lineRule="exact"/>
      <w:ind w:firstLine="340"/>
      <w:jc w:val="both"/>
    </w:pPr>
    <w:rPr>
      <w:rFonts w:eastAsia="Times New Roman"/>
      <w:sz w:val="21"/>
      <w:szCs w:val="21"/>
      <w:lang w:eastAsia="en-US"/>
    </w:rPr>
  </w:style>
  <w:style w:type="table" w:styleId="ab">
    <w:name w:val="Table Grid"/>
    <w:basedOn w:val="a1"/>
    <w:uiPriority w:val="59"/>
    <w:rsid w:val="00C74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Light Grid"/>
    <w:basedOn w:val="a1"/>
    <w:uiPriority w:val="62"/>
    <w:rsid w:val="00C743B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d">
    <w:name w:val="Block Text"/>
    <w:basedOn w:val="a"/>
    <w:rsid w:val="00C743BE"/>
    <w:pPr>
      <w:widowControl/>
      <w:autoSpaceDE/>
      <w:autoSpaceDN/>
      <w:adjustRightInd/>
      <w:ind w:left="-851" w:right="-994"/>
    </w:pPr>
    <w:rPr>
      <w:rFonts w:eastAsia="Times New Roman"/>
      <w:sz w:val="28"/>
    </w:rPr>
  </w:style>
  <w:style w:type="character" w:customStyle="1" w:styleId="15">
    <w:name w:val="Основной текст (15)_"/>
    <w:basedOn w:val="a0"/>
    <w:link w:val="150"/>
    <w:rsid w:val="00C743BE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C743BE"/>
    <w:pPr>
      <w:widowControl/>
      <w:shd w:val="clear" w:color="auto" w:fill="FFFFFF"/>
      <w:autoSpaceDE/>
      <w:autoSpaceDN/>
      <w:adjustRightInd/>
      <w:spacing w:line="247" w:lineRule="exact"/>
      <w:ind w:firstLine="340"/>
      <w:jc w:val="both"/>
    </w:pPr>
    <w:rPr>
      <w:rFonts w:ascii="Century Schoolbook" w:eastAsia="Century Schoolbook" w:hAnsi="Century Schoolbook" w:cs="Century Schoolbook"/>
      <w:lang w:eastAsia="en-US"/>
    </w:rPr>
  </w:style>
  <w:style w:type="paragraph" w:styleId="ae">
    <w:name w:val="No Spacing"/>
    <w:link w:val="af"/>
    <w:uiPriority w:val="1"/>
    <w:qFormat/>
    <w:rsid w:val="00105714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Без интервала Знак"/>
    <w:basedOn w:val="a0"/>
    <w:link w:val="ae"/>
    <w:uiPriority w:val="1"/>
    <w:rsid w:val="00105714"/>
    <w:rPr>
      <w:rFonts w:eastAsiaTheme="minorEastAsia"/>
      <w:lang w:eastAsia="ru-RU"/>
    </w:rPr>
  </w:style>
  <w:style w:type="paragraph" w:customStyle="1" w:styleId="af0">
    <w:name w:val="Мой стиль"/>
    <w:basedOn w:val="a"/>
    <w:rsid w:val="00105714"/>
    <w:pPr>
      <w:ind w:firstLine="425"/>
      <w:jc w:val="both"/>
    </w:pPr>
    <w:rPr>
      <w:rFonts w:eastAsia="Times New Roman"/>
      <w:lang w:val="uk-UA" w:eastAsia="uk-UA"/>
    </w:rPr>
  </w:style>
  <w:style w:type="character" w:customStyle="1" w:styleId="6">
    <w:name w:val="Основной текст (6)_"/>
    <w:basedOn w:val="a0"/>
    <w:link w:val="60"/>
    <w:rsid w:val="00296C35"/>
    <w:rPr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96C35"/>
    <w:pPr>
      <w:widowControl/>
      <w:shd w:val="clear" w:color="auto" w:fill="FFFFFF"/>
      <w:autoSpaceDE/>
      <w:autoSpaceDN/>
      <w:adjustRightInd/>
      <w:spacing w:line="240" w:lineRule="atLeast"/>
      <w:jc w:val="righ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table" w:styleId="-1">
    <w:name w:val="Light List Accent 1"/>
    <w:basedOn w:val="a1"/>
    <w:uiPriority w:val="61"/>
    <w:rsid w:val="00296C3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40">
    <w:name w:val="Заголовок 4 Знак"/>
    <w:basedOn w:val="a0"/>
    <w:link w:val="4"/>
    <w:rsid w:val="005C0EF3"/>
    <w:rPr>
      <w:rFonts w:ascii="Times New Roman" w:eastAsia="Times New Roman" w:hAnsi="Times New Roman" w:cs="Times New Roman"/>
      <w:b/>
      <w:bCs/>
      <w:kern w:val="3"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rsid w:val="005C0EF3"/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paragraph" w:customStyle="1" w:styleId="Standard">
    <w:name w:val="Standard"/>
    <w:rsid w:val="005C0EF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5C0EF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5C0EF3"/>
    <w:pPr>
      <w:spacing w:before="60" w:line="245" w:lineRule="exact"/>
      <w:jc w:val="both"/>
    </w:pPr>
    <w:rPr>
      <w:sz w:val="21"/>
      <w:szCs w:val="21"/>
      <w:lang w:eastAsia="ru-RU"/>
    </w:rPr>
  </w:style>
  <w:style w:type="paragraph" w:styleId="af1">
    <w:name w:val="List"/>
    <w:basedOn w:val="Textbody"/>
    <w:rsid w:val="005C0EF3"/>
    <w:rPr>
      <w:rFonts w:cs="Arial"/>
      <w:sz w:val="24"/>
    </w:rPr>
  </w:style>
  <w:style w:type="paragraph" w:styleId="af2">
    <w:name w:val="caption"/>
    <w:basedOn w:val="Standard"/>
    <w:rsid w:val="005C0EF3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5C0EF3"/>
    <w:pPr>
      <w:suppressLineNumbers/>
    </w:pPr>
    <w:rPr>
      <w:rFonts w:cs="Arial"/>
    </w:rPr>
  </w:style>
  <w:style w:type="paragraph" w:customStyle="1" w:styleId="13">
    <w:name w:val="Заголовок №1"/>
    <w:basedOn w:val="Standard"/>
    <w:rsid w:val="005C0EF3"/>
    <w:pPr>
      <w:spacing w:after="60" w:line="221" w:lineRule="exact"/>
      <w:jc w:val="center"/>
      <w:outlineLvl w:val="0"/>
    </w:pPr>
    <w:rPr>
      <w:b/>
      <w:bCs/>
      <w:sz w:val="20"/>
      <w:szCs w:val="20"/>
      <w:lang w:eastAsia="ru-RU"/>
    </w:rPr>
  </w:style>
  <w:style w:type="paragraph" w:customStyle="1" w:styleId="21">
    <w:name w:val="Основной текст (2)"/>
    <w:basedOn w:val="Standard"/>
    <w:rsid w:val="005C0EF3"/>
    <w:pPr>
      <w:spacing w:after="60" w:line="240" w:lineRule="atLeast"/>
      <w:jc w:val="both"/>
    </w:pPr>
    <w:rPr>
      <w:i/>
      <w:iCs/>
      <w:sz w:val="23"/>
      <w:szCs w:val="23"/>
      <w:lang w:eastAsia="ru-RU"/>
    </w:rPr>
  </w:style>
  <w:style w:type="paragraph" w:customStyle="1" w:styleId="22">
    <w:name w:val="Подпись к картинке (2)"/>
    <w:basedOn w:val="Standard"/>
    <w:rsid w:val="005C0EF3"/>
    <w:pPr>
      <w:spacing w:line="240" w:lineRule="atLeast"/>
    </w:pPr>
    <w:rPr>
      <w:sz w:val="22"/>
      <w:szCs w:val="22"/>
      <w:lang w:eastAsia="ru-RU"/>
    </w:rPr>
  </w:style>
  <w:style w:type="paragraph" w:customStyle="1" w:styleId="31">
    <w:name w:val="Подпись к картинке (3)"/>
    <w:basedOn w:val="Standard"/>
    <w:rsid w:val="005C0EF3"/>
    <w:pPr>
      <w:spacing w:line="240" w:lineRule="atLeast"/>
    </w:pPr>
    <w:rPr>
      <w:rFonts w:ascii="Candara" w:hAnsi="Candara" w:cs="Candara"/>
      <w:b/>
      <w:bCs/>
      <w:sz w:val="21"/>
      <w:szCs w:val="21"/>
      <w:lang w:eastAsia="ru-RU"/>
    </w:rPr>
  </w:style>
  <w:style w:type="paragraph" w:customStyle="1" w:styleId="af3">
    <w:name w:val="Подпись к картинке"/>
    <w:basedOn w:val="Standard"/>
    <w:rsid w:val="005C0EF3"/>
    <w:pPr>
      <w:spacing w:line="206" w:lineRule="exact"/>
    </w:pPr>
    <w:rPr>
      <w:b/>
      <w:bCs/>
      <w:i/>
      <w:iCs/>
      <w:sz w:val="20"/>
      <w:szCs w:val="20"/>
      <w:lang w:eastAsia="ru-RU"/>
    </w:rPr>
  </w:style>
  <w:style w:type="paragraph" w:customStyle="1" w:styleId="32">
    <w:name w:val="Основной текст (3)"/>
    <w:basedOn w:val="Standard"/>
    <w:rsid w:val="005C0EF3"/>
    <w:pPr>
      <w:spacing w:line="235" w:lineRule="exact"/>
      <w:jc w:val="both"/>
    </w:pPr>
    <w:rPr>
      <w:b/>
      <w:bCs/>
      <w:sz w:val="19"/>
      <w:szCs w:val="19"/>
      <w:lang w:eastAsia="ru-RU"/>
    </w:rPr>
  </w:style>
  <w:style w:type="paragraph" w:customStyle="1" w:styleId="41">
    <w:name w:val="Основной текст (4)"/>
    <w:basedOn w:val="Standard"/>
    <w:rsid w:val="005C0EF3"/>
    <w:pPr>
      <w:spacing w:before="240" w:after="1500" w:line="240" w:lineRule="atLeast"/>
      <w:ind w:hanging="640"/>
      <w:jc w:val="both"/>
    </w:pPr>
    <w:rPr>
      <w:rFonts w:ascii="Century Schoolbook" w:hAnsi="Century Schoolbook" w:cs="Century Schoolbook"/>
      <w:b/>
      <w:bCs/>
      <w:i/>
      <w:iCs/>
      <w:sz w:val="22"/>
      <w:szCs w:val="22"/>
      <w:lang w:eastAsia="ru-RU"/>
    </w:rPr>
  </w:style>
  <w:style w:type="paragraph" w:customStyle="1" w:styleId="51">
    <w:name w:val="Основной текст (5)"/>
    <w:basedOn w:val="Standard"/>
    <w:rsid w:val="005C0EF3"/>
    <w:pPr>
      <w:spacing w:before="120" w:after="120" w:line="250" w:lineRule="exact"/>
      <w:ind w:hanging="1320"/>
    </w:pPr>
    <w:rPr>
      <w:rFonts w:ascii="Franklin Gothic Medium" w:hAnsi="Franklin Gothic Medium" w:cs="Franklin Gothic Medium"/>
      <w:sz w:val="23"/>
      <w:szCs w:val="23"/>
      <w:lang w:eastAsia="ru-RU"/>
    </w:rPr>
  </w:style>
  <w:style w:type="paragraph" w:customStyle="1" w:styleId="af4">
    <w:name w:val="Подпись к таблице"/>
    <w:basedOn w:val="Standard"/>
    <w:rsid w:val="005C0EF3"/>
    <w:pPr>
      <w:spacing w:line="245" w:lineRule="exact"/>
      <w:jc w:val="both"/>
    </w:pPr>
    <w:rPr>
      <w:rFonts w:ascii="Franklin Gothic Medium" w:hAnsi="Franklin Gothic Medium" w:cs="Franklin Gothic Medium"/>
      <w:lang w:eastAsia="ru-RU"/>
    </w:rPr>
  </w:style>
  <w:style w:type="paragraph" w:customStyle="1" w:styleId="23">
    <w:name w:val="Заголовок №2"/>
    <w:basedOn w:val="Standard"/>
    <w:rsid w:val="005C0EF3"/>
    <w:pPr>
      <w:spacing w:before="120" w:after="120" w:line="240" w:lineRule="atLeast"/>
      <w:outlineLvl w:val="1"/>
    </w:pPr>
    <w:rPr>
      <w:rFonts w:ascii="Georgia" w:hAnsi="Georgia" w:cs="Georgia"/>
      <w:spacing w:val="40"/>
      <w:sz w:val="21"/>
      <w:szCs w:val="21"/>
      <w:lang w:eastAsia="ru-RU"/>
    </w:rPr>
  </w:style>
  <w:style w:type="paragraph" w:customStyle="1" w:styleId="af5">
    <w:name w:val="Колонтитул"/>
    <w:basedOn w:val="Standard"/>
    <w:rsid w:val="005C0EF3"/>
    <w:rPr>
      <w:sz w:val="20"/>
      <w:szCs w:val="20"/>
      <w:lang w:eastAsia="ru-RU"/>
    </w:rPr>
  </w:style>
  <w:style w:type="paragraph" w:styleId="af6">
    <w:name w:val="header"/>
    <w:basedOn w:val="Standard"/>
    <w:link w:val="af7"/>
    <w:rsid w:val="005C0EF3"/>
    <w:pPr>
      <w:tabs>
        <w:tab w:val="center" w:pos="4819"/>
        <w:tab w:val="right" w:pos="9639"/>
      </w:tabs>
    </w:pPr>
    <w:rPr>
      <w:rFonts w:ascii="Arial Unicode MS" w:eastAsia="Arial Unicode MS" w:hAnsi="Arial Unicode MS" w:cs="Arial Unicode MS"/>
      <w:color w:val="000000"/>
      <w:lang w:val="uk-UA"/>
    </w:rPr>
  </w:style>
  <w:style w:type="character" w:customStyle="1" w:styleId="af7">
    <w:name w:val="Верхний колонтитул Знак"/>
    <w:basedOn w:val="a0"/>
    <w:link w:val="af6"/>
    <w:rsid w:val="005C0EF3"/>
    <w:rPr>
      <w:rFonts w:ascii="Arial Unicode MS" w:eastAsia="Arial Unicode MS" w:hAnsi="Arial Unicode MS" w:cs="Arial Unicode MS"/>
      <w:color w:val="000000"/>
      <w:kern w:val="3"/>
      <w:sz w:val="24"/>
      <w:szCs w:val="24"/>
      <w:lang w:val="uk-UA" w:eastAsia="zh-CN"/>
    </w:rPr>
  </w:style>
  <w:style w:type="paragraph" w:styleId="af8">
    <w:name w:val="footer"/>
    <w:basedOn w:val="Standard"/>
    <w:link w:val="af9"/>
    <w:rsid w:val="005C0EF3"/>
    <w:pPr>
      <w:tabs>
        <w:tab w:val="center" w:pos="4819"/>
        <w:tab w:val="right" w:pos="9639"/>
      </w:tabs>
    </w:pPr>
    <w:rPr>
      <w:rFonts w:ascii="Arial Unicode MS" w:eastAsia="Arial Unicode MS" w:hAnsi="Arial Unicode MS" w:cs="Arial Unicode MS"/>
      <w:color w:val="000000"/>
      <w:lang w:val="uk-UA"/>
    </w:rPr>
  </w:style>
  <w:style w:type="character" w:customStyle="1" w:styleId="af9">
    <w:name w:val="Нижний колонтитул Знак"/>
    <w:basedOn w:val="a0"/>
    <w:link w:val="af8"/>
    <w:rsid w:val="005C0EF3"/>
    <w:rPr>
      <w:rFonts w:ascii="Arial Unicode MS" w:eastAsia="Arial Unicode MS" w:hAnsi="Arial Unicode MS" w:cs="Arial Unicode MS"/>
      <w:color w:val="000000"/>
      <w:kern w:val="3"/>
      <w:sz w:val="24"/>
      <w:szCs w:val="24"/>
      <w:lang w:val="uk-UA" w:eastAsia="zh-CN"/>
    </w:rPr>
  </w:style>
  <w:style w:type="paragraph" w:styleId="afa">
    <w:name w:val="Normal (Web)"/>
    <w:basedOn w:val="Standard"/>
    <w:rsid w:val="005C0EF3"/>
    <w:pPr>
      <w:spacing w:before="280" w:after="280"/>
    </w:pPr>
  </w:style>
  <w:style w:type="paragraph" w:customStyle="1" w:styleId="7">
    <w:name w:val="Основной текст (7)"/>
    <w:basedOn w:val="Standard"/>
    <w:rsid w:val="005C0EF3"/>
    <w:pPr>
      <w:spacing w:line="360" w:lineRule="exact"/>
      <w:jc w:val="both"/>
    </w:pPr>
    <w:rPr>
      <w:sz w:val="12"/>
      <w:szCs w:val="12"/>
      <w:lang w:eastAsia="ru-RU"/>
    </w:rPr>
  </w:style>
  <w:style w:type="paragraph" w:customStyle="1" w:styleId="TableContents">
    <w:name w:val="Table Contents"/>
    <w:basedOn w:val="Standard"/>
    <w:rsid w:val="005C0EF3"/>
    <w:pPr>
      <w:suppressLineNumbers/>
    </w:pPr>
  </w:style>
  <w:style w:type="paragraph" w:customStyle="1" w:styleId="TableHeading">
    <w:name w:val="Table Heading"/>
    <w:basedOn w:val="TableContents"/>
    <w:rsid w:val="005C0EF3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5C0EF3"/>
  </w:style>
  <w:style w:type="character" w:customStyle="1" w:styleId="WW8Num1z0">
    <w:name w:val="WW8Num1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  <w:lang w:eastAsia="uk-UA"/>
    </w:rPr>
  </w:style>
  <w:style w:type="character" w:customStyle="1" w:styleId="WW8Num2z0">
    <w:name w:val="WW8Num2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z0">
    <w:name w:val="WW8Num3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4z0">
    <w:name w:val="WW8Num4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z0">
    <w:name w:val="WW8Num5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6z0">
    <w:name w:val="WW8Num6z0"/>
    <w:rsid w:val="005C0EF3"/>
    <w:rPr>
      <w:rFonts w:ascii="Symbol" w:hAnsi="Symbol" w:cs="Symbol"/>
      <w:sz w:val="20"/>
    </w:rPr>
  </w:style>
  <w:style w:type="character" w:customStyle="1" w:styleId="WW8Num7z0">
    <w:name w:val="WW8Num7z0"/>
    <w:rsid w:val="005C0EF3"/>
    <w:rPr>
      <w:rFonts w:ascii="Symbol" w:hAnsi="Symbol" w:cs="Symbol"/>
    </w:rPr>
  </w:style>
  <w:style w:type="character" w:customStyle="1" w:styleId="WW8Num7z1">
    <w:name w:val="WW8Num7z1"/>
    <w:rsid w:val="005C0EF3"/>
    <w:rPr>
      <w:rFonts w:ascii="Courier New" w:hAnsi="Courier New" w:cs="Courier New"/>
    </w:rPr>
  </w:style>
  <w:style w:type="character" w:customStyle="1" w:styleId="WW8Num7z2">
    <w:name w:val="WW8Num7z2"/>
    <w:rsid w:val="005C0EF3"/>
    <w:rPr>
      <w:rFonts w:ascii="Wingdings" w:hAnsi="Wingdings" w:cs="Wingdings"/>
    </w:rPr>
  </w:style>
  <w:style w:type="character" w:customStyle="1" w:styleId="WW8Num8z0">
    <w:name w:val="WW8Num8z0"/>
    <w:rsid w:val="005C0EF3"/>
    <w:rPr>
      <w:rFonts w:ascii="Symbol" w:hAnsi="Symbol" w:cs="Symbol"/>
      <w:sz w:val="20"/>
    </w:rPr>
  </w:style>
  <w:style w:type="character" w:customStyle="1" w:styleId="WW8Num9z0">
    <w:name w:val="WW8Num9z0"/>
    <w:rsid w:val="005C0EF3"/>
    <w:rPr>
      <w:rFonts w:ascii="Symbol" w:hAnsi="Symbol" w:cs="Symbol"/>
      <w:sz w:val="20"/>
    </w:rPr>
  </w:style>
  <w:style w:type="character" w:customStyle="1" w:styleId="14">
    <w:name w:val="Заголовок №1_"/>
    <w:basedOn w:val="a0"/>
    <w:rsid w:val="005C0EF3"/>
    <w:rPr>
      <w:b/>
      <w:bCs/>
      <w:lang w:bidi="ar-SA"/>
    </w:rPr>
  </w:style>
  <w:style w:type="character" w:customStyle="1" w:styleId="24">
    <w:name w:val="Основной текст (2)_"/>
    <w:basedOn w:val="a0"/>
    <w:rsid w:val="005C0EF3"/>
    <w:rPr>
      <w:i/>
      <w:iCs/>
      <w:sz w:val="23"/>
      <w:szCs w:val="23"/>
      <w:lang w:bidi="ar-SA"/>
    </w:rPr>
  </w:style>
  <w:style w:type="character" w:customStyle="1" w:styleId="211pt">
    <w:name w:val="Основной текст (2) + 11 pt"/>
    <w:basedOn w:val="24"/>
    <w:rsid w:val="005C0EF3"/>
    <w:rPr>
      <w:i/>
      <w:iCs/>
      <w:sz w:val="22"/>
      <w:szCs w:val="22"/>
      <w:lang w:bidi="ar-SA"/>
    </w:rPr>
  </w:style>
  <w:style w:type="character" w:customStyle="1" w:styleId="25">
    <w:name w:val="Подпись к картинке (2)_"/>
    <w:basedOn w:val="a0"/>
    <w:rsid w:val="005C0EF3"/>
    <w:rPr>
      <w:sz w:val="22"/>
      <w:szCs w:val="22"/>
      <w:lang w:bidi="ar-SA"/>
    </w:rPr>
  </w:style>
  <w:style w:type="character" w:customStyle="1" w:styleId="33">
    <w:name w:val="Подпись к картинке (3)_"/>
    <w:basedOn w:val="a0"/>
    <w:rsid w:val="005C0EF3"/>
    <w:rPr>
      <w:rFonts w:ascii="Candara" w:hAnsi="Candara" w:cs="Candara"/>
      <w:b/>
      <w:bCs/>
      <w:sz w:val="21"/>
      <w:szCs w:val="21"/>
      <w:lang w:val="ru-RU" w:eastAsia="ru-RU" w:bidi="ar-SA"/>
    </w:rPr>
  </w:style>
  <w:style w:type="character" w:customStyle="1" w:styleId="afb">
    <w:name w:val="Подпись к картинке_"/>
    <w:basedOn w:val="a0"/>
    <w:rsid w:val="005C0EF3"/>
    <w:rPr>
      <w:b/>
      <w:bCs/>
      <w:i/>
      <w:iCs/>
      <w:lang w:bidi="ar-SA"/>
    </w:rPr>
  </w:style>
  <w:style w:type="character" w:customStyle="1" w:styleId="34">
    <w:name w:val="Основной текст (3)_"/>
    <w:basedOn w:val="a0"/>
    <w:rsid w:val="005C0EF3"/>
    <w:rPr>
      <w:b/>
      <w:bCs/>
      <w:sz w:val="19"/>
      <w:szCs w:val="19"/>
      <w:lang w:bidi="ar-SA"/>
    </w:rPr>
  </w:style>
  <w:style w:type="character" w:customStyle="1" w:styleId="311pt">
    <w:name w:val="Основной текст (3) + 11 pt"/>
    <w:basedOn w:val="34"/>
    <w:rsid w:val="005C0EF3"/>
    <w:rPr>
      <w:b/>
      <w:bCs/>
      <w:spacing w:val="0"/>
      <w:sz w:val="22"/>
      <w:szCs w:val="22"/>
      <w:lang w:val="ru-RU" w:eastAsia="ru-RU" w:bidi="ar-SA"/>
    </w:rPr>
  </w:style>
  <w:style w:type="character" w:customStyle="1" w:styleId="117pt">
    <w:name w:val="Заголовок №1 + 17 pt"/>
    <w:basedOn w:val="14"/>
    <w:rsid w:val="005C0EF3"/>
    <w:rPr>
      <w:rFonts w:ascii="Microsoft Sans Serif" w:hAnsi="Microsoft Sans Serif" w:cs="Microsoft Sans Serif"/>
      <w:b w:val="0"/>
      <w:bCs w:val="0"/>
      <w:spacing w:val="-20"/>
      <w:sz w:val="34"/>
      <w:szCs w:val="34"/>
      <w:lang w:bidi="ar-SA"/>
    </w:rPr>
  </w:style>
  <w:style w:type="character" w:customStyle="1" w:styleId="310">
    <w:name w:val="Основной текст (3) + 10"/>
    <w:basedOn w:val="34"/>
    <w:rsid w:val="005C0EF3"/>
    <w:rPr>
      <w:rFonts w:ascii="Century Schoolbook" w:hAnsi="Century Schoolbook" w:cs="Century Schoolbook"/>
      <w:b w:val="0"/>
      <w:bCs w:val="0"/>
      <w:i/>
      <w:iCs/>
      <w:sz w:val="21"/>
      <w:szCs w:val="21"/>
      <w:lang w:bidi="ar-SA"/>
    </w:rPr>
  </w:style>
  <w:style w:type="character" w:customStyle="1" w:styleId="CenturySchoolbook">
    <w:name w:val="Основной текст + Century Schoolbook"/>
    <w:basedOn w:val="a7"/>
    <w:rsid w:val="005C0EF3"/>
    <w:rPr>
      <w:rFonts w:ascii="Century Schoolbook" w:eastAsia="Times New Roman" w:hAnsi="Century Schoolbook" w:cs="Century Schoolbook"/>
      <w:b/>
      <w:bCs/>
      <w:i/>
      <w:iCs/>
      <w:spacing w:val="20"/>
      <w:sz w:val="21"/>
      <w:szCs w:val="21"/>
      <w:lang w:val="en-US" w:eastAsia="ru-RU" w:bidi="ar-SA"/>
    </w:rPr>
  </w:style>
  <w:style w:type="character" w:customStyle="1" w:styleId="CenturySchoolbook2">
    <w:name w:val="Основной текст + Century Schoolbook2"/>
    <w:basedOn w:val="a7"/>
    <w:rsid w:val="005C0EF3"/>
    <w:rPr>
      <w:rFonts w:ascii="Century Schoolbook" w:eastAsia="Times New Roman" w:hAnsi="Century Schoolbook" w:cs="Century Schoolbook"/>
      <w:b/>
      <w:bCs/>
      <w:i/>
      <w:iCs/>
      <w:sz w:val="21"/>
      <w:szCs w:val="21"/>
      <w:lang w:val="en-US" w:eastAsia="ru-RU" w:bidi="ar-SA"/>
    </w:rPr>
  </w:style>
  <w:style w:type="character" w:customStyle="1" w:styleId="CenturySchoolbook1">
    <w:name w:val="Основной текст + Century Schoolbook1"/>
    <w:basedOn w:val="a7"/>
    <w:rsid w:val="005C0EF3"/>
    <w:rPr>
      <w:rFonts w:ascii="Century Schoolbook" w:eastAsia="Times New Roman" w:hAnsi="Century Schoolbook" w:cs="Century Schoolbook"/>
      <w:spacing w:val="10"/>
      <w:sz w:val="22"/>
      <w:szCs w:val="22"/>
      <w:lang w:val="en-US" w:eastAsia="ru-RU" w:bidi="ar-SA"/>
    </w:rPr>
  </w:style>
  <w:style w:type="character" w:customStyle="1" w:styleId="42">
    <w:name w:val="Основной текст (4)_"/>
    <w:basedOn w:val="a0"/>
    <w:rsid w:val="005C0EF3"/>
    <w:rPr>
      <w:rFonts w:ascii="Century Schoolbook" w:hAnsi="Century Schoolbook" w:cs="Century Schoolbook"/>
      <w:b/>
      <w:bCs/>
      <w:i/>
      <w:iCs/>
      <w:sz w:val="22"/>
      <w:szCs w:val="22"/>
      <w:lang w:bidi="ar-SA"/>
    </w:rPr>
  </w:style>
  <w:style w:type="character" w:customStyle="1" w:styleId="52">
    <w:name w:val="Основной текст (5)_"/>
    <w:basedOn w:val="a0"/>
    <w:rsid w:val="005C0EF3"/>
    <w:rPr>
      <w:rFonts w:ascii="Franklin Gothic Medium" w:hAnsi="Franklin Gothic Medium" w:cs="Franklin Gothic Medium"/>
      <w:sz w:val="23"/>
      <w:szCs w:val="23"/>
      <w:lang w:bidi="ar-SA"/>
    </w:rPr>
  </w:style>
  <w:style w:type="character" w:customStyle="1" w:styleId="afc">
    <w:name w:val="Подпись к таблице_"/>
    <w:basedOn w:val="a0"/>
    <w:rsid w:val="005C0EF3"/>
    <w:rPr>
      <w:rFonts w:ascii="Franklin Gothic Medium" w:hAnsi="Franklin Gothic Medium" w:cs="Franklin Gothic Medium"/>
      <w:sz w:val="24"/>
      <w:szCs w:val="24"/>
      <w:lang w:bidi="ar-SA"/>
    </w:rPr>
  </w:style>
  <w:style w:type="character" w:customStyle="1" w:styleId="1ArialUnicodeMS">
    <w:name w:val="Заголовок №1 + Arial Unicode MS"/>
    <w:basedOn w:val="14"/>
    <w:rsid w:val="005C0EF3"/>
    <w:rPr>
      <w:rFonts w:ascii="Arial Unicode MS" w:eastAsia="Arial Unicode MS" w:hAnsi="Arial Unicode MS" w:cs="Arial Unicode MS"/>
      <w:b/>
      <w:bCs/>
      <w:spacing w:val="-10"/>
      <w:sz w:val="34"/>
      <w:szCs w:val="34"/>
      <w:lang w:bidi="ar-SA"/>
    </w:rPr>
  </w:style>
  <w:style w:type="character" w:customStyle="1" w:styleId="ArialNarrow">
    <w:name w:val="Основной текст + Arial Narrow"/>
    <w:basedOn w:val="a7"/>
    <w:rsid w:val="005C0EF3"/>
    <w:rPr>
      <w:rFonts w:ascii="Arial Narrow" w:eastAsia="Times New Roman" w:hAnsi="Arial Narrow" w:cs="Arial Narrow"/>
      <w:w w:val="100"/>
      <w:sz w:val="22"/>
      <w:szCs w:val="22"/>
      <w:lang w:val="ru-RU" w:eastAsia="ru-RU" w:bidi="ar-SA"/>
    </w:rPr>
  </w:style>
  <w:style w:type="character" w:customStyle="1" w:styleId="Tahoma">
    <w:name w:val="Основной текст + Tahoma"/>
    <w:basedOn w:val="a7"/>
    <w:rsid w:val="005C0EF3"/>
    <w:rPr>
      <w:rFonts w:ascii="Tahoma" w:eastAsia="Times New Roman" w:hAnsi="Tahoma" w:cs="Tahoma"/>
      <w:b/>
      <w:bCs/>
      <w:sz w:val="20"/>
      <w:szCs w:val="20"/>
      <w:lang w:val="en-US" w:eastAsia="ru-RU" w:bidi="ar-SA"/>
    </w:rPr>
  </w:style>
  <w:style w:type="character" w:customStyle="1" w:styleId="Candara">
    <w:name w:val="Основной текст + Candara"/>
    <w:basedOn w:val="a7"/>
    <w:rsid w:val="005C0EF3"/>
    <w:rPr>
      <w:rFonts w:ascii="Candara" w:eastAsia="Times New Roman" w:hAnsi="Candara" w:cs="Candara"/>
      <w:sz w:val="36"/>
      <w:szCs w:val="36"/>
      <w:lang w:val="ru-RU" w:eastAsia="ru-RU" w:bidi="ar-SA"/>
    </w:rPr>
  </w:style>
  <w:style w:type="character" w:customStyle="1" w:styleId="26">
    <w:name w:val="Заголовок №2_"/>
    <w:basedOn w:val="a0"/>
    <w:rsid w:val="005C0EF3"/>
    <w:rPr>
      <w:rFonts w:ascii="Georgia" w:hAnsi="Georgia" w:cs="Georgia"/>
      <w:spacing w:val="40"/>
      <w:sz w:val="21"/>
      <w:szCs w:val="21"/>
      <w:lang w:bidi="ar-SA"/>
    </w:rPr>
  </w:style>
  <w:style w:type="character" w:customStyle="1" w:styleId="afd">
    <w:name w:val="Основной текст + Курсив"/>
    <w:basedOn w:val="a7"/>
    <w:rsid w:val="005C0EF3"/>
    <w:rPr>
      <w:rFonts w:ascii="NTTimes/Cyrillic" w:eastAsia="Times New Roman" w:hAnsi="NTTimes/Cyrillic" w:cs="Times New Roman"/>
      <w:i/>
      <w:iCs/>
      <w:spacing w:val="0"/>
      <w:sz w:val="21"/>
      <w:szCs w:val="21"/>
      <w:lang w:val="en-US" w:eastAsia="ru-RU" w:bidi="ar-SA"/>
    </w:rPr>
  </w:style>
  <w:style w:type="character" w:customStyle="1" w:styleId="afe">
    <w:name w:val="Колонтитул_"/>
    <w:basedOn w:val="a0"/>
    <w:rsid w:val="005C0EF3"/>
    <w:rPr>
      <w:lang w:bidi="ar-SA"/>
    </w:rPr>
  </w:style>
  <w:style w:type="character" w:customStyle="1" w:styleId="20pt">
    <w:name w:val="Основной текст (2) + Интервал 0 pt"/>
    <w:basedOn w:val="24"/>
    <w:rsid w:val="005C0EF3"/>
    <w:rPr>
      <w:rFonts w:ascii="Times New Roman" w:hAnsi="Times New Roman" w:cs="Times New Roman"/>
      <w:b/>
      <w:bCs/>
      <w:i w:val="0"/>
      <w:iCs w:val="0"/>
      <w:spacing w:val="0"/>
      <w:sz w:val="21"/>
      <w:szCs w:val="21"/>
      <w:lang w:bidi="ar-SA"/>
    </w:rPr>
  </w:style>
  <w:style w:type="character" w:customStyle="1" w:styleId="aff">
    <w:name w:val="Подпись к таблице + Курсив"/>
    <w:basedOn w:val="afc"/>
    <w:rsid w:val="005C0EF3"/>
    <w:rPr>
      <w:rFonts w:ascii="Franklin Gothic Medium" w:hAnsi="Franklin Gothic Medium" w:cs="Franklin Gothic Medium"/>
      <w:i/>
      <w:iCs/>
      <w:sz w:val="21"/>
      <w:szCs w:val="21"/>
      <w:lang w:bidi="ar-SA"/>
    </w:rPr>
  </w:style>
  <w:style w:type="character" w:customStyle="1" w:styleId="LucidaSansUnicode">
    <w:name w:val="Основной текст + Lucida Sans Unicode"/>
    <w:basedOn w:val="a7"/>
    <w:rsid w:val="005C0EF3"/>
    <w:rPr>
      <w:rFonts w:ascii="Lucida Sans Unicode" w:eastAsia="Times New Roman" w:hAnsi="Lucida Sans Unicode" w:cs="Lucida Sans Unicode"/>
      <w:w w:val="100"/>
      <w:sz w:val="18"/>
      <w:szCs w:val="18"/>
      <w:lang w:val="en-US" w:eastAsia="ru-RU" w:bidi="ar-SA"/>
    </w:rPr>
  </w:style>
  <w:style w:type="character" w:customStyle="1" w:styleId="aff0">
    <w:name w:val="Подпись к таблице + Не курсив"/>
    <w:basedOn w:val="afc"/>
    <w:rsid w:val="005C0EF3"/>
    <w:rPr>
      <w:rFonts w:ascii="Franklin Gothic Medium" w:hAnsi="Franklin Gothic Medium" w:cs="Franklin Gothic Medium"/>
      <w:i/>
      <w:iCs/>
      <w:sz w:val="21"/>
      <w:szCs w:val="21"/>
      <w:lang w:bidi="ar-SA"/>
    </w:rPr>
  </w:style>
  <w:style w:type="character" w:customStyle="1" w:styleId="35">
    <w:name w:val="Основной текст (3) + Не курсив"/>
    <w:basedOn w:val="a0"/>
    <w:rsid w:val="005C0EF3"/>
    <w:rPr>
      <w:i/>
      <w:iCs/>
      <w:sz w:val="21"/>
      <w:szCs w:val="21"/>
      <w:lang w:bidi="ar-SA"/>
    </w:rPr>
  </w:style>
  <w:style w:type="character" w:customStyle="1" w:styleId="70">
    <w:name w:val="Основной текст (7)_"/>
    <w:basedOn w:val="a0"/>
    <w:rsid w:val="005C0EF3"/>
    <w:rPr>
      <w:sz w:val="12"/>
      <w:szCs w:val="12"/>
      <w:lang w:bidi="ar-SA"/>
    </w:rPr>
  </w:style>
  <w:style w:type="character" w:customStyle="1" w:styleId="StrongEmphasis">
    <w:name w:val="Strong Emphasis"/>
    <w:basedOn w:val="a0"/>
    <w:rsid w:val="005C0EF3"/>
    <w:rPr>
      <w:b/>
      <w:bCs/>
    </w:rPr>
  </w:style>
  <w:style w:type="character" w:customStyle="1" w:styleId="Internetlink">
    <w:name w:val="Internet link"/>
    <w:basedOn w:val="a0"/>
    <w:rsid w:val="005C0EF3"/>
    <w:rPr>
      <w:color w:val="2577D9"/>
      <w:u w:val="single"/>
    </w:rPr>
  </w:style>
  <w:style w:type="numbering" w:customStyle="1" w:styleId="WW8Num1">
    <w:name w:val="WW8Num1"/>
    <w:basedOn w:val="a2"/>
    <w:rsid w:val="005C0EF3"/>
    <w:pPr>
      <w:numPr>
        <w:numId w:val="4"/>
      </w:numPr>
    </w:pPr>
  </w:style>
  <w:style w:type="numbering" w:customStyle="1" w:styleId="WW8Num2">
    <w:name w:val="WW8Num2"/>
    <w:basedOn w:val="a2"/>
    <w:rsid w:val="005C0EF3"/>
    <w:pPr>
      <w:numPr>
        <w:numId w:val="5"/>
      </w:numPr>
    </w:pPr>
  </w:style>
  <w:style w:type="numbering" w:customStyle="1" w:styleId="WW8Num3">
    <w:name w:val="WW8Num3"/>
    <w:basedOn w:val="a2"/>
    <w:rsid w:val="005C0EF3"/>
    <w:pPr>
      <w:numPr>
        <w:numId w:val="6"/>
      </w:numPr>
    </w:pPr>
  </w:style>
  <w:style w:type="numbering" w:customStyle="1" w:styleId="WW8Num4">
    <w:name w:val="WW8Num4"/>
    <w:basedOn w:val="a2"/>
    <w:rsid w:val="005C0EF3"/>
    <w:pPr>
      <w:numPr>
        <w:numId w:val="7"/>
      </w:numPr>
    </w:pPr>
  </w:style>
  <w:style w:type="numbering" w:customStyle="1" w:styleId="WW8Num5">
    <w:name w:val="WW8Num5"/>
    <w:basedOn w:val="a2"/>
    <w:rsid w:val="005C0EF3"/>
    <w:pPr>
      <w:numPr>
        <w:numId w:val="8"/>
      </w:numPr>
    </w:pPr>
  </w:style>
  <w:style w:type="numbering" w:customStyle="1" w:styleId="WW8Num6">
    <w:name w:val="WW8Num6"/>
    <w:basedOn w:val="a2"/>
    <w:rsid w:val="005C0EF3"/>
    <w:pPr>
      <w:numPr>
        <w:numId w:val="9"/>
      </w:numPr>
    </w:pPr>
  </w:style>
  <w:style w:type="numbering" w:customStyle="1" w:styleId="WW8Num7">
    <w:name w:val="WW8Num7"/>
    <w:basedOn w:val="a2"/>
    <w:rsid w:val="005C0EF3"/>
    <w:pPr>
      <w:numPr>
        <w:numId w:val="10"/>
      </w:numPr>
    </w:pPr>
  </w:style>
  <w:style w:type="numbering" w:customStyle="1" w:styleId="WW8Num8">
    <w:name w:val="WW8Num8"/>
    <w:basedOn w:val="a2"/>
    <w:rsid w:val="005C0EF3"/>
    <w:pPr>
      <w:numPr>
        <w:numId w:val="11"/>
      </w:numPr>
    </w:pPr>
  </w:style>
  <w:style w:type="numbering" w:customStyle="1" w:styleId="WW8Num9">
    <w:name w:val="WW8Num9"/>
    <w:basedOn w:val="a2"/>
    <w:rsid w:val="005C0EF3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3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43BE"/>
    <w:pPr>
      <w:keepNext/>
      <w:widowControl/>
      <w:autoSpaceDE/>
      <w:autoSpaceDN/>
      <w:adjustRightInd/>
      <w:jc w:val="center"/>
      <w:outlineLvl w:val="0"/>
    </w:pPr>
    <w:rPr>
      <w:rFonts w:ascii="Arial" w:eastAsia="Times New Roman" w:hAnsi="Arial"/>
      <w:b/>
      <w:snapToGrid w:val="0"/>
      <w:color w:val="000000"/>
      <w:lang w:val="uk-UA"/>
    </w:rPr>
  </w:style>
  <w:style w:type="paragraph" w:styleId="2">
    <w:name w:val="heading 2"/>
    <w:basedOn w:val="a"/>
    <w:next w:val="a"/>
    <w:link w:val="20"/>
    <w:qFormat/>
    <w:rsid w:val="00C743BE"/>
    <w:pPr>
      <w:keepNext/>
      <w:widowControl/>
      <w:autoSpaceDE/>
      <w:autoSpaceDN/>
      <w:adjustRightInd/>
      <w:outlineLvl w:val="1"/>
    </w:pPr>
    <w:rPr>
      <w:rFonts w:eastAsia="Times New Roman"/>
      <w:b/>
      <w:snapToGrid w:val="0"/>
      <w:color w:val="000000"/>
      <w:sz w:val="16"/>
      <w:lang w:val="uk-UA"/>
    </w:rPr>
  </w:style>
  <w:style w:type="paragraph" w:styleId="3">
    <w:name w:val="heading 3"/>
    <w:basedOn w:val="a"/>
    <w:next w:val="a"/>
    <w:link w:val="30"/>
    <w:qFormat/>
    <w:rsid w:val="00C743BE"/>
    <w:pPr>
      <w:keepNext/>
      <w:widowControl/>
      <w:autoSpaceDE/>
      <w:autoSpaceDN/>
      <w:adjustRightInd/>
      <w:outlineLvl w:val="2"/>
    </w:pPr>
    <w:rPr>
      <w:rFonts w:eastAsia="Times New Roman"/>
      <w:b/>
      <w:snapToGrid w:val="0"/>
      <w:color w:val="000000"/>
      <w:lang w:val="uk-UA"/>
    </w:rPr>
  </w:style>
  <w:style w:type="paragraph" w:styleId="4">
    <w:name w:val="heading 4"/>
    <w:basedOn w:val="Standard"/>
    <w:next w:val="Textbody"/>
    <w:link w:val="40"/>
    <w:rsid w:val="005C0EF3"/>
    <w:pPr>
      <w:spacing w:before="280" w:after="280"/>
      <w:outlineLvl w:val="3"/>
    </w:pPr>
    <w:rPr>
      <w:b/>
      <w:bCs/>
    </w:rPr>
  </w:style>
  <w:style w:type="paragraph" w:styleId="5">
    <w:name w:val="heading 5"/>
    <w:basedOn w:val="Standard"/>
    <w:next w:val="Textbody"/>
    <w:link w:val="50"/>
    <w:rsid w:val="005C0EF3"/>
    <w:pPr>
      <w:spacing w:before="280" w:after="280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3BE"/>
    <w:rPr>
      <w:rFonts w:ascii="Arial" w:eastAsia="Times New Roman" w:hAnsi="Arial" w:cs="Times New Roman"/>
      <w:b/>
      <w:snapToGrid w:val="0"/>
      <w:color w:val="000000"/>
      <w:sz w:val="20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C743BE"/>
    <w:rPr>
      <w:rFonts w:ascii="Times New Roman" w:eastAsia="Times New Roman" w:hAnsi="Times New Roman" w:cs="Times New Roman"/>
      <w:b/>
      <w:snapToGrid w:val="0"/>
      <w:color w:val="000000"/>
      <w:sz w:val="16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C743BE"/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743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3BE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743BE"/>
    <w:pPr>
      <w:ind w:left="720"/>
      <w:contextualSpacing/>
    </w:pPr>
  </w:style>
  <w:style w:type="table" w:styleId="-5">
    <w:name w:val="Light List Accent 5"/>
    <w:basedOn w:val="a1"/>
    <w:uiPriority w:val="61"/>
    <w:rsid w:val="00C743BE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numbering" w:customStyle="1" w:styleId="11">
    <w:name w:val="Нет списка1"/>
    <w:next w:val="a2"/>
    <w:uiPriority w:val="99"/>
    <w:semiHidden/>
    <w:unhideWhenUsed/>
    <w:rsid w:val="00C743BE"/>
  </w:style>
  <w:style w:type="paragraph" w:styleId="a6">
    <w:name w:val="Body Text"/>
    <w:basedOn w:val="a"/>
    <w:link w:val="a7"/>
    <w:semiHidden/>
    <w:rsid w:val="00C743B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/>
      <w:autoSpaceDN/>
      <w:adjustRightInd/>
      <w:spacing w:before="80" w:after="80" w:line="240" w:lineRule="atLeast"/>
      <w:ind w:firstLine="624"/>
      <w:jc w:val="both"/>
    </w:pPr>
    <w:rPr>
      <w:rFonts w:ascii="NTTimes/Cyrillic" w:eastAsia="Times New Roman" w:hAnsi="NTTimes/Cyrillic"/>
      <w:sz w:val="22"/>
      <w:lang w:val="en-US"/>
    </w:rPr>
  </w:style>
  <w:style w:type="character" w:customStyle="1" w:styleId="a7">
    <w:name w:val="Основной текст Знак"/>
    <w:basedOn w:val="a0"/>
    <w:link w:val="a6"/>
    <w:rsid w:val="00C743BE"/>
    <w:rPr>
      <w:rFonts w:ascii="NTTimes/Cyrillic" w:eastAsia="Times New Roman" w:hAnsi="NTTimes/Cyrillic" w:cs="Times New Roman"/>
      <w:szCs w:val="20"/>
      <w:lang w:val="en-US" w:eastAsia="ru-RU"/>
    </w:rPr>
  </w:style>
  <w:style w:type="paragraph" w:customStyle="1" w:styleId="a8">
    <w:name w:val="Çàãîëîâîê"/>
    <w:rsid w:val="00C743BE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40" w:line="240" w:lineRule="atLeast"/>
      <w:ind w:left="567" w:right="567"/>
      <w:jc w:val="center"/>
    </w:pPr>
    <w:rPr>
      <w:rFonts w:ascii="NTTimes/Cyrillic" w:eastAsia="Times New Roman" w:hAnsi="NTTimes/Cyrillic" w:cs="Times New Roman"/>
      <w:b/>
      <w:sz w:val="24"/>
      <w:szCs w:val="20"/>
      <w:lang w:val="en-US" w:eastAsia="ru-RU"/>
    </w:rPr>
  </w:style>
  <w:style w:type="character" w:customStyle="1" w:styleId="a9">
    <w:name w:val="Основной текст_"/>
    <w:basedOn w:val="a0"/>
    <w:link w:val="12"/>
    <w:rsid w:val="00C743B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a">
    <w:name w:val="Основной текст + Полужирный"/>
    <w:basedOn w:val="a9"/>
    <w:rsid w:val="00C743B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9"/>
    <w:rsid w:val="00C743BE"/>
    <w:pPr>
      <w:widowControl/>
      <w:shd w:val="clear" w:color="auto" w:fill="FFFFFF"/>
      <w:autoSpaceDE/>
      <w:autoSpaceDN/>
      <w:adjustRightInd/>
      <w:spacing w:before="300" w:line="245" w:lineRule="exact"/>
      <w:ind w:firstLine="340"/>
      <w:jc w:val="both"/>
    </w:pPr>
    <w:rPr>
      <w:rFonts w:eastAsia="Times New Roman"/>
      <w:sz w:val="21"/>
      <w:szCs w:val="21"/>
      <w:lang w:eastAsia="en-US"/>
    </w:rPr>
  </w:style>
  <w:style w:type="table" w:styleId="ab">
    <w:name w:val="Table Grid"/>
    <w:basedOn w:val="a1"/>
    <w:uiPriority w:val="59"/>
    <w:rsid w:val="00C74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Light Grid"/>
    <w:basedOn w:val="a1"/>
    <w:uiPriority w:val="62"/>
    <w:rsid w:val="00C743B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d">
    <w:name w:val="Block Text"/>
    <w:basedOn w:val="a"/>
    <w:rsid w:val="00C743BE"/>
    <w:pPr>
      <w:widowControl/>
      <w:autoSpaceDE/>
      <w:autoSpaceDN/>
      <w:adjustRightInd/>
      <w:ind w:left="-851" w:right="-994"/>
    </w:pPr>
    <w:rPr>
      <w:rFonts w:eastAsia="Times New Roman"/>
      <w:sz w:val="28"/>
    </w:rPr>
  </w:style>
  <w:style w:type="character" w:customStyle="1" w:styleId="15">
    <w:name w:val="Основной текст (15)_"/>
    <w:basedOn w:val="a0"/>
    <w:link w:val="150"/>
    <w:rsid w:val="00C743BE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C743BE"/>
    <w:pPr>
      <w:widowControl/>
      <w:shd w:val="clear" w:color="auto" w:fill="FFFFFF"/>
      <w:autoSpaceDE/>
      <w:autoSpaceDN/>
      <w:adjustRightInd/>
      <w:spacing w:line="247" w:lineRule="exact"/>
      <w:ind w:firstLine="340"/>
      <w:jc w:val="both"/>
    </w:pPr>
    <w:rPr>
      <w:rFonts w:ascii="Century Schoolbook" w:eastAsia="Century Schoolbook" w:hAnsi="Century Schoolbook" w:cs="Century Schoolbook"/>
      <w:lang w:eastAsia="en-US"/>
    </w:rPr>
  </w:style>
  <w:style w:type="paragraph" w:styleId="ae">
    <w:name w:val="No Spacing"/>
    <w:link w:val="af"/>
    <w:uiPriority w:val="1"/>
    <w:qFormat/>
    <w:rsid w:val="00105714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Без интервала Знак"/>
    <w:basedOn w:val="a0"/>
    <w:link w:val="ae"/>
    <w:uiPriority w:val="1"/>
    <w:rsid w:val="00105714"/>
    <w:rPr>
      <w:rFonts w:eastAsiaTheme="minorEastAsia"/>
      <w:lang w:eastAsia="ru-RU"/>
    </w:rPr>
  </w:style>
  <w:style w:type="paragraph" w:customStyle="1" w:styleId="af0">
    <w:name w:val="Мой стиль"/>
    <w:basedOn w:val="a"/>
    <w:rsid w:val="00105714"/>
    <w:pPr>
      <w:ind w:firstLine="425"/>
      <w:jc w:val="both"/>
    </w:pPr>
    <w:rPr>
      <w:rFonts w:eastAsia="Times New Roman"/>
      <w:lang w:val="uk-UA" w:eastAsia="uk-UA"/>
    </w:rPr>
  </w:style>
  <w:style w:type="character" w:customStyle="1" w:styleId="6">
    <w:name w:val="Основной текст (6)_"/>
    <w:basedOn w:val="a0"/>
    <w:link w:val="60"/>
    <w:rsid w:val="00296C35"/>
    <w:rPr>
      <w:sz w:val="17"/>
      <w:szCs w:val="1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96C35"/>
    <w:pPr>
      <w:widowControl/>
      <w:shd w:val="clear" w:color="auto" w:fill="FFFFFF"/>
      <w:autoSpaceDE/>
      <w:autoSpaceDN/>
      <w:adjustRightInd/>
      <w:spacing w:line="240" w:lineRule="atLeast"/>
      <w:jc w:val="righ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table" w:styleId="-1">
    <w:name w:val="Light List Accent 1"/>
    <w:basedOn w:val="a1"/>
    <w:uiPriority w:val="61"/>
    <w:rsid w:val="00296C3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40">
    <w:name w:val="Заголовок 4 Знак"/>
    <w:basedOn w:val="a0"/>
    <w:link w:val="4"/>
    <w:rsid w:val="005C0EF3"/>
    <w:rPr>
      <w:rFonts w:ascii="Times New Roman" w:eastAsia="Times New Roman" w:hAnsi="Times New Roman" w:cs="Times New Roman"/>
      <w:b/>
      <w:bCs/>
      <w:kern w:val="3"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rsid w:val="005C0EF3"/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paragraph" w:customStyle="1" w:styleId="Standard">
    <w:name w:val="Standard"/>
    <w:rsid w:val="005C0EF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5C0EF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5C0EF3"/>
    <w:pPr>
      <w:spacing w:before="60" w:line="245" w:lineRule="exact"/>
      <w:jc w:val="both"/>
    </w:pPr>
    <w:rPr>
      <w:sz w:val="21"/>
      <w:szCs w:val="21"/>
      <w:lang w:eastAsia="ru-RU"/>
    </w:rPr>
  </w:style>
  <w:style w:type="paragraph" w:styleId="af1">
    <w:name w:val="List"/>
    <w:basedOn w:val="Textbody"/>
    <w:rsid w:val="005C0EF3"/>
    <w:rPr>
      <w:rFonts w:cs="Arial"/>
      <w:sz w:val="24"/>
    </w:rPr>
  </w:style>
  <w:style w:type="paragraph" w:styleId="af2">
    <w:name w:val="caption"/>
    <w:basedOn w:val="Standard"/>
    <w:rsid w:val="005C0EF3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5C0EF3"/>
    <w:pPr>
      <w:suppressLineNumbers/>
    </w:pPr>
    <w:rPr>
      <w:rFonts w:cs="Arial"/>
    </w:rPr>
  </w:style>
  <w:style w:type="paragraph" w:customStyle="1" w:styleId="13">
    <w:name w:val="Заголовок №1"/>
    <w:basedOn w:val="Standard"/>
    <w:rsid w:val="005C0EF3"/>
    <w:pPr>
      <w:spacing w:after="60" w:line="221" w:lineRule="exact"/>
      <w:jc w:val="center"/>
      <w:outlineLvl w:val="0"/>
    </w:pPr>
    <w:rPr>
      <w:b/>
      <w:bCs/>
      <w:sz w:val="20"/>
      <w:szCs w:val="20"/>
      <w:lang w:eastAsia="ru-RU"/>
    </w:rPr>
  </w:style>
  <w:style w:type="paragraph" w:customStyle="1" w:styleId="21">
    <w:name w:val="Основной текст (2)"/>
    <w:basedOn w:val="Standard"/>
    <w:rsid w:val="005C0EF3"/>
    <w:pPr>
      <w:spacing w:after="60" w:line="240" w:lineRule="atLeast"/>
      <w:jc w:val="both"/>
    </w:pPr>
    <w:rPr>
      <w:i/>
      <w:iCs/>
      <w:sz w:val="23"/>
      <w:szCs w:val="23"/>
      <w:lang w:eastAsia="ru-RU"/>
    </w:rPr>
  </w:style>
  <w:style w:type="paragraph" w:customStyle="1" w:styleId="22">
    <w:name w:val="Подпись к картинке (2)"/>
    <w:basedOn w:val="Standard"/>
    <w:rsid w:val="005C0EF3"/>
    <w:pPr>
      <w:spacing w:line="240" w:lineRule="atLeast"/>
    </w:pPr>
    <w:rPr>
      <w:sz w:val="22"/>
      <w:szCs w:val="22"/>
      <w:lang w:eastAsia="ru-RU"/>
    </w:rPr>
  </w:style>
  <w:style w:type="paragraph" w:customStyle="1" w:styleId="31">
    <w:name w:val="Подпись к картинке (3)"/>
    <w:basedOn w:val="Standard"/>
    <w:rsid w:val="005C0EF3"/>
    <w:pPr>
      <w:spacing w:line="240" w:lineRule="atLeast"/>
    </w:pPr>
    <w:rPr>
      <w:rFonts w:ascii="Candara" w:hAnsi="Candara" w:cs="Candara"/>
      <w:b/>
      <w:bCs/>
      <w:sz w:val="21"/>
      <w:szCs w:val="21"/>
      <w:lang w:eastAsia="ru-RU"/>
    </w:rPr>
  </w:style>
  <w:style w:type="paragraph" w:customStyle="1" w:styleId="af3">
    <w:name w:val="Подпись к картинке"/>
    <w:basedOn w:val="Standard"/>
    <w:rsid w:val="005C0EF3"/>
    <w:pPr>
      <w:spacing w:line="206" w:lineRule="exact"/>
    </w:pPr>
    <w:rPr>
      <w:b/>
      <w:bCs/>
      <w:i/>
      <w:iCs/>
      <w:sz w:val="20"/>
      <w:szCs w:val="20"/>
      <w:lang w:eastAsia="ru-RU"/>
    </w:rPr>
  </w:style>
  <w:style w:type="paragraph" w:customStyle="1" w:styleId="32">
    <w:name w:val="Основной текст (3)"/>
    <w:basedOn w:val="Standard"/>
    <w:rsid w:val="005C0EF3"/>
    <w:pPr>
      <w:spacing w:line="235" w:lineRule="exact"/>
      <w:jc w:val="both"/>
    </w:pPr>
    <w:rPr>
      <w:b/>
      <w:bCs/>
      <w:sz w:val="19"/>
      <w:szCs w:val="19"/>
      <w:lang w:eastAsia="ru-RU"/>
    </w:rPr>
  </w:style>
  <w:style w:type="paragraph" w:customStyle="1" w:styleId="41">
    <w:name w:val="Основной текст (4)"/>
    <w:basedOn w:val="Standard"/>
    <w:rsid w:val="005C0EF3"/>
    <w:pPr>
      <w:spacing w:before="240" w:after="1500" w:line="240" w:lineRule="atLeast"/>
      <w:ind w:hanging="640"/>
      <w:jc w:val="both"/>
    </w:pPr>
    <w:rPr>
      <w:rFonts w:ascii="Century Schoolbook" w:hAnsi="Century Schoolbook" w:cs="Century Schoolbook"/>
      <w:b/>
      <w:bCs/>
      <w:i/>
      <w:iCs/>
      <w:sz w:val="22"/>
      <w:szCs w:val="22"/>
      <w:lang w:eastAsia="ru-RU"/>
    </w:rPr>
  </w:style>
  <w:style w:type="paragraph" w:customStyle="1" w:styleId="51">
    <w:name w:val="Основной текст (5)"/>
    <w:basedOn w:val="Standard"/>
    <w:rsid w:val="005C0EF3"/>
    <w:pPr>
      <w:spacing w:before="120" w:after="120" w:line="250" w:lineRule="exact"/>
      <w:ind w:hanging="1320"/>
    </w:pPr>
    <w:rPr>
      <w:rFonts w:ascii="Franklin Gothic Medium" w:hAnsi="Franklin Gothic Medium" w:cs="Franklin Gothic Medium"/>
      <w:sz w:val="23"/>
      <w:szCs w:val="23"/>
      <w:lang w:eastAsia="ru-RU"/>
    </w:rPr>
  </w:style>
  <w:style w:type="paragraph" w:customStyle="1" w:styleId="af4">
    <w:name w:val="Подпись к таблице"/>
    <w:basedOn w:val="Standard"/>
    <w:rsid w:val="005C0EF3"/>
    <w:pPr>
      <w:spacing w:line="245" w:lineRule="exact"/>
      <w:jc w:val="both"/>
    </w:pPr>
    <w:rPr>
      <w:rFonts w:ascii="Franklin Gothic Medium" w:hAnsi="Franklin Gothic Medium" w:cs="Franklin Gothic Medium"/>
      <w:lang w:eastAsia="ru-RU"/>
    </w:rPr>
  </w:style>
  <w:style w:type="paragraph" w:customStyle="1" w:styleId="23">
    <w:name w:val="Заголовок №2"/>
    <w:basedOn w:val="Standard"/>
    <w:rsid w:val="005C0EF3"/>
    <w:pPr>
      <w:spacing w:before="120" w:after="120" w:line="240" w:lineRule="atLeast"/>
      <w:outlineLvl w:val="1"/>
    </w:pPr>
    <w:rPr>
      <w:rFonts w:ascii="Georgia" w:hAnsi="Georgia" w:cs="Georgia"/>
      <w:spacing w:val="40"/>
      <w:sz w:val="21"/>
      <w:szCs w:val="21"/>
      <w:lang w:eastAsia="ru-RU"/>
    </w:rPr>
  </w:style>
  <w:style w:type="paragraph" w:customStyle="1" w:styleId="af5">
    <w:name w:val="Колонтитул"/>
    <w:basedOn w:val="Standard"/>
    <w:rsid w:val="005C0EF3"/>
    <w:rPr>
      <w:sz w:val="20"/>
      <w:szCs w:val="20"/>
      <w:lang w:eastAsia="ru-RU"/>
    </w:rPr>
  </w:style>
  <w:style w:type="paragraph" w:styleId="af6">
    <w:name w:val="header"/>
    <w:basedOn w:val="Standard"/>
    <w:link w:val="af7"/>
    <w:rsid w:val="005C0EF3"/>
    <w:pPr>
      <w:tabs>
        <w:tab w:val="center" w:pos="4819"/>
        <w:tab w:val="right" w:pos="9639"/>
      </w:tabs>
    </w:pPr>
    <w:rPr>
      <w:rFonts w:ascii="Arial Unicode MS" w:eastAsia="Arial Unicode MS" w:hAnsi="Arial Unicode MS" w:cs="Arial Unicode MS"/>
      <w:color w:val="000000"/>
      <w:lang w:val="uk-UA"/>
    </w:rPr>
  </w:style>
  <w:style w:type="character" w:customStyle="1" w:styleId="af7">
    <w:name w:val="Верхний колонтитул Знак"/>
    <w:basedOn w:val="a0"/>
    <w:link w:val="af6"/>
    <w:rsid w:val="005C0EF3"/>
    <w:rPr>
      <w:rFonts w:ascii="Arial Unicode MS" w:eastAsia="Arial Unicode MS" w:hAnsi="Arial Unicode MS" w:cs="Arial Unicode MS"/>
      <w:color w:val="000000"/>
      <w:kern w:val="3"/>
      <w:sz w:val="24"/>
      <w:szCs w:val="24"/>
      <w:lang w:val="uk-UA" w:eastAsia="zh-CN"/>
    </w:rPr>
  </w:style>
  <w:style w:type="paragraph" w:styleId="af8">
    <w:name w:val="footer"/>
    <w:basedOn w:val="Standard"/>
    <w:link w:val="af9"/>
    <w:rsid w:val="005C0EF3"/>
    <w:pPr>
      <w:tabs>
        <w:tab w:val="center" w:pos="4819"/>
        <w:tab w:val="right" w:pos="9639"/>
      </w:tabs>
    </w:pPr>
    <w:rPr>
      <w:rFonts w:ascii="Arial Unicode MS" w:eastAsia="Arial Unicode MS" w:hAnsi="Arial Unicode MS" w:cs="Arial Unicode MS"/>
      <w:color w:val="000000"/>
      <w:lang w:val="uk-UA"/>
    </w:rPr>
  </w:style>
  <w:style w:type="character" w:customStyle="1" w:styleId="af9">
    <w:name w:val="Нижний колонтитул Знак"/>
    <w:basedOn w:val="a0"/>
    <w:link w:val="af8"/>
    <w:rsid w:val="005C0EF3"/>
    <w:rPr>
      <w:rFonts w:ascii="Arial Unicode MS" w:eastAsia="Arial Unicode MS" w:hAnsi="Arial Unicode MS" w:cs="Arial Unicode MS"/>
      <w:color w:val="000000"/>
      <w:kern w:val="3"/>
      <w:sz w:val="24"/>
      <w:szCs w:val="24"/>
      <w:lang w:val="uk-UA" w:eastAsia="zh-CN"/>
    </w:rPr>
  </w:style>
  <w:style w:type="paragraph" w:styleId="afa">
    <w:name w:val="Normal (Web)"/>
    <w:basedOn w:val="Standard"/>
    <w:rsid w:val="005C0EF3"/>
    <w:pPr>
      <w:spacing w:before="280" w:after="280"/>
    </w:pPr>
  </w:style>
  <w:style w:type="paragraph" w:customStyle="1" w:styleId="7">
    <w:name w:val="Основной текст (7)"/>
    <w:basedOn w:val="Standard"/>
    <w:rsid w:val="005C0EF3"/>
    <w:pPr>
      <w:spacing w:line="360" w:lineRule="exact"/>
      <w:jc w:val="both"/>
    </w:pPr>
    <w:rPr>
      <w:sz w:val="12"/>
      <w:szCs w:val="12"/>
      <w:lang w:eastAsia="ru-RU"/>
    </w:rPr>
  </w:style>
  <w:style w:type="paragraph" w:customStyle="1" w:styleId="TableContents">
    <w:name w:val="Table Contents"/>
    <w:basedOn w:val="Standard"/>
    <w:rsid w:val="005C0EF3"/>
    <w:pPr>
      <w:suppressLineNumbers/>
    </w:pPr>
  </w:style>
  <w:style w:type="paragraph" w:customStyle="1" w:styleId="TableHeading">
    <w:name w:val="Table Heading"/>
    <w:basedOn w:val="TableContents"/>
    <w:rsid w:val="005C0EF3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5C0EF3"/>
  </w:style>
  <w:style w:type="character" w:customStyle="1" w:styleId="WW8Num1z0">
    <w:name w:val="WW8Num1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  <w:lang w:eastAsia="uk-UA"/>
    </w:rPr>
  </w:style>
  <w:style w:type="character" w:customStyle="1" w:styleId="WW8Num2z0">
    <w:name w:val="WW8Num2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z0">
    <w:name w:val="WW8Num3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4z0">
    <w:name w:val="WW8Num4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5z0">
    <w:name w:val="WW8Num5z0"/>
    <w:rsid w:val="005C0EF3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6z0">
    <w:name w:val="WW8Num6z0"/>
    <w:rsid w:val="005C0EF3"/>
    <w:rPr>
      <w:rFonts w:ascii="Symbol" w:hAnsi="Symbol" w:cs="Symbol"/>
      <w:sz w:val="20"/>
    </w:rPr>
  </w:style>
  <w:style w:type="character" w:customStyle="1" w:styleId="WW8Num7z0">
    <w:name w:val="WW8Num7z0"/>
    <w:rsid w:val="005C0EF3"/>
    <w:rPr>
      <w:rFonts w:ascii="Symbol" w:hAnsi="Symbol" w:cs="Symbol"/>
    </w:rPr>
  </w:style>
  <w:style w:type="character" w:customStyle="1" w:styleId="WW8Num7z1">
    <w:name w:val="WW8Num7z1"/>
    <w:rsid w:val="005C0EF3"/>
    <w:rPr>
      <w:rFonts w:ascii="Courier New" w:hAnsi="Courier New" w:cs="Courier New"/>
    </w:rPr>
  </w:style>
  <w:style w:type="character" w:customStyle="1" w:styleId="WW8Num7z2">
    <w:name w:val="WW8Num7z2"/>
    <w:rsid w:val="005C0EF3"/>
    <w:rPr>
      <w:rFonts w:ascii="Wingdings" w:hAnsi="Wingdings" w:cs="Wingdings"/>
    </w:rPr>
  </w:style>
  <w:style w:type="character" w:customStyle="1" w:styleId="WW8Num8z0">
    <w:name w:val="WW8Num8z0"/>
    <w:rsid w:val="005C0EF3"/>
    <w:rPr>
      <w:rFonts w:ascii="Symbol" w:hAnsi="Symbol" w:cs="Symbol"/>
      <w:sz w:val="20"/>
    </w:rPr>
  </w:style>
  <w:style w:type="character" w:customStyle="1" w:styleId="WW8Num9z0">
    <w:name w:val="WW8Num9z0"/>
    <w:rsid w:val="005C0EF3"/>
    <w:rPr>
      <w:rFonts w:ascii="Symbol" w:hAnsi="Symbol" w:cs="Symbol"/>
      <w:sz w:val="20"/>
    </w:rPr>
  </w:style>
  <w:style w:type="character" w:customStyle="1" w:styleId="14">
    <w:name w:val="Заголовок №1_"/>
    <w:basedOn w:val="a0"/>
    <w:rsid w:val="005C0EF3"/>
    <w:rPr>
      <w:b/>
      <w:bCs/>
      <w:lang w:bidi="ar-SA"/>
    </w:rPr>
  </w:style>
  <w:style w:type="character" w:customStyle="1" w:styleId="24">
    <w:name w:val="Основной текст (2)_"/>
    <w:basedOn w:val="a0"/>
    <w:rsid w:val="005C0EF3"/>
    <w:rPr>
      <w:i/>
      <w:iCs/>
      <w:sz w:val="23"/>
      <w:szCs w:val="23"/>
      <w:lang w:bidi="ar-SA"/>
    </w:rPr>
  </w:style>
  <w:style w:type="character" w:customStyle="1" w:styleId="211pt">
    <w:name w:val="Основной текст (2) + 11 pt"/>
    <w:basedOn w:val="24"/>
    <w:rsid w:val="005C0EF3"/>
    <w:rPr>
      <w:i/>
      <w:iCs/>
      <w:sz w:val="22"/>
      <w:szCs w:val="22"/>
      <w:lang w:bidi="ar-SA"/>
    </w:rPr>
  </w:style>
  <w:style w:type="character" w:customStyle="1" w:styleId="25">
    <w:name w:val="Подпись к картинке (2)_"/>
    <w:basedOn w:val="a0"/>
    <w:rsid w:val="005C0EF3"/>
    <w:rPr>
      <w:sz w:val="22"/>
      <w:szCs w:val="22"/>
      <w:lang w:bidi="ar-SA"/>
    </w:rPr>
  </w:style>
  <w:style w:type="character" w:customStyle="1" w:styleId="33">
    <w:name w:val="Подпись к картинке (3)_"/>
    <w:basedOn w:val="a0"/>
    <w:rsid w:val="005C0EF3"/>
    <w:rPr>
      <w:rFonts w:ascii="Candara" w:hAnsi="Candara" w:cs="Candara"/>
      <w:b/>
      <w:bCs/>
      <w:sz w:val="21"/>
      <w:szCs w:val="21"/>
      <w:lang w:val="ru-RU" w:eastAsia="ru-RU" w:bidi="ar-SA"/>
    </w:rPr>
  </w:style>
  <w:style w:type="character" w:customStyle="1" w:styleId="afb">
    <w:name w:val="Подпись к картинке_"/>
    <w:basedOn w:val="a0"/>
    <w:rsid w:val="005C0EF3"/>
    <w:rPr>
      <w:b/>
      <w:bCs/>
      <w:i/>
      <w:iCs/>
      <w:lang w:bidi="ar-SA"/>
    </w:rPr>
  </w:style>
  <w:style w:type="character" w:customStyle="1" w:styleId="34">
    <w:name w:val="Основной текст (3)_"/>
    <w:basedOn w:val="a0"/>
    <w:rsid w:val="005C0EF3"/>
    <w:rPr>
      <w:b/>
      <w:bCs/>
      <w:sz w:val="19"/>
      <w:szCs w:val="19"/>
      <w:lang w:bidi="ar-SA"/>
    </w:rPr>
  </w:style>
  <w:style w:type="character" w:customStyle="1" w:styleId="311pt">
    <w:name w:val="Основной текст (3) + 11 pt"/>
    <w:basedOn w:val="34"/>
    <w:rsid w:val="005C0EF3"/>
    <w:rPr>
      <w:b/>
      <w:bCs/>
      <w:spacing w:val="0"/>
      <w:sz w:val="22"/>
      <w:szCs w:val="22"/>
      <w:lang w:val="ru-RU" w:eastAsia="ru-RU" w:bidi="ar-SA"/>
    </w:rPr>
  </w:style>
  <w:style w:type="character" w:customStyle="1" w:styleId="117pt">
    <w:name w:val="Заголовок №1 + 17 pt"/>
    <w:basedOn w:val="14"/>
    <w:rsid w:val="005C0EF3"/>
    <w:rPr>
      <w:rFonts w:ascii="Microsoft Sans Serif" w:hAnsi="Microsoft Sans Serif" w:cs="Microsoft Sans Serif"/>
      <w:b w:val="0"/>
      <w:bCs w:val="0"/>
      <w:spacing w:val="-20"/>
      <w:sz w:val="34"/>
      <w:szCs w:val="34"/>
      <w:lang w:bidi="ar-SA"/>
    </w:rPr>
  </w:style>
  <w:style w:type="character" w:customStyle="1" w:styleId="310">
    <w:name w:val="Основной текст (3) + 10"/>
    <w:basedOn w:val="34"/>
    <w:rsid w:val="005C0EF3"/>
    <w:rPr>
      <w:rFonts w:ascii="Century Schoolbook" w:hAnsi="Century Schoolbook" w:cs="Century Schoolbook"/>
      <w:b w:val="0"/>
      <w:bCs w:val="0"/>
      <w:i/>
      <w:iCs/>
      <w:sz w:val="21"/>
      <w:szCs w:val="21"/>
      <w:lang w:bidi="ar-SA"/>
    </w:rPr>
  </w:style>
  <w:style w:type="character" w:customStyle="1" w:styleId="CenturySchoolbook">
    <w:name w:val="Основной текст + Century Schoolbook"/>
    <w:basedOn w:val="a7"/>
    <w:rsid w:val="005C0EF3"/>
    <w:rPr>
      <w:rFonts w:ascii="Century Schoolbook" w:eastAsia="Times New Roman" w:hAnsi="Century Schoolbook" w:cs="Century Schoolbook"/>
      <w:b/>
      <w:bCs/>
      <w:i/>
      <w:iCs/>
      <w:spacing w:val="20"/>
      <w:sz w:val="21"/>
      <w:szCs w:val="21"/>
      <w:lang w:val="en-US" w:eastAsia="ru-RU" w:bidi="ar-SA"/>
    </w:rPr>
  </w:style>
  <w:style w:type="character" w:customStyle="1" w:styleId="CenturySchoolbook2">
    <w:name w:val="Основной текст + Century Schoolbook2"/>
    <w:basedOn w:val="a7"/>
    <w:rsid w:val="005C0EF3"/>
    <w:rPr>
      <w:rFonts w:ascii="Century Schoolbook" w:eastAsia="Times New Roman" w:hAnsi="Century Schoolbook" w:cs="Century Schoolbook"/>
      <w:b/>
      <w:bCs/>
      <w:i/>
      <w:iCs/>
      <w:sz w:val="21"/>
      <w:szCs w:val="21"/>
      <w:lang w:val="en-US" w:eastAsia="ru-RU" w:bidi="ar-SA"/>
    </w:rPr>
  </w:style>
  <w:style w:type="character" w:customStyle="1" w:styleId="CenturySchoolbook1">
    <w:name w:val="Основной текст + Century Schoolbook1"/>
    <w:basedOn w:val="a7"/>
    <w:rsid w:val="005C0EF3"/>
    <w:rPr>
      <w:rFonts w:ascii="Century Schoolbook" w:eastAsia="Times New Roman" w:hAnsi="Century Schoolbook" w:cs="Century Schoolbook"/>
      <w:spacing w:val="10"/>
      <w:sz w:val="22"/>
      <w:szCs w:val="22"/>
      <w:lang w:val="en-US" w:eastAsia="ru-RU" w:bidi="ar-SA"/>
    </w:rPr>
  </w:style>
  <w:style w:type="character" w:customStyle="1" w:styleId="42">
    <w:name w:val="Основной текст (4)_"/>
    <w:basedOn w:val="a0"/>
    <w:rsid w:val="005C0EF3"/>
    <w:rPr>
      <w:rFonts w:ascii="Century Schoolbook" w:hAnsi="Century Schoolbook" w:cs="Century Schoolbook"/>
      <w:b/>
      <w:bCs/>
      <w:i/>
      <w:iCs/>
      <w:sz w:val="22"/>
      <w:szCs w:val="22"/>
      <w:lang w:bidi="ar-SA"/>
    </w:rPr>
  </w:style>
  <w:style w:type="character" w:customStyle="1" w:styleId="52">
    <w:name w:val="Основной текст (5)_"/>
    <w:basedOn w:val="a0"/>
    <w:rsid w:val="005C0EF3"/>
    <w:rPr>
      <w:rFonts w:ascii="Franklin Gothic Medium" w:hAnsi="Franklin Gothic Medium" w:cs="Franklin Gothic Medium"/>
      <w:sz w:val="23"/>
      <w:szCs w:val="23"/>
      <w:lang w:bidi="ar-SA"/>
    </w:rPr>
  </w:style>
  <w:style w:type="character" w:customStyle="1" w:styleId="afc">
    <w:name w:val="Подпись к таблице_"/>
    <w:basedOn w:val="a0"/>
    <w:rsid w:val="005C0EF3"/>
    <w:rPr>
      <w:rFonts w:ascii="Franklin Gothic Medium" w:hAnsi="Franklin Gothic Medium" w:cs="Franklin Gothic Medium"/>
      <w:sz w:val="24"/>
      <w:szCs w:val="24"/>
      <w:lang w:bidi="ar-SA"/>
    </w:rPr>
  </w:style>
  <w:style w:type="character" w:customStyle="1" w:styleId="1ArialUnicodeMS">
    <w:name w:val="Заголовок №1 + Arial Unicode MS"/>
    <w:basedOn w:val="14"/>
    <w:rsid w:val="005C0EF3"/>
    <w:rPr>
      <w:rFonts w:ascii="Arial Unicode MS" w:eastAsia="Arial Unicode MS" w:hAnsi="Arial Unicode MS" w:cs="Arial Unicode MS"/>
      <w:b/>
      <w:bCs/>
      <w:spacing w:val="-10"/>
      <w:sz w:val="34"/>
      <w:szCs w:val="34"/>
      <w:lang w:bidi="ar-SA"/>
    </w:rPr>
  </w:style>
  <w:style w:type="character" w:customStyle="1" w:styleId="ArialNarrow">
    <w:name w:val="Основной текст + Arial Narrow"/>
    <w:basedOn w:val="a7"/>
    <w:rsid w:val="005C0EF3"/>
    <w:rPr>
      <w:rFonts w:ascii="Arial Narrow" w:eastAsia="Times New Roman" w:hAnsi="Arial Narrow" w:cs="Arial Narrow"/>
      <w:w w:val="100"/>
      <w:sz w:val="22"/>
      <w:szCs w:val="22"/>
      <w:lang w:val="ru-RU" w:eastAsia="ru-RU" w:bidi="ar-SA"/>
    </w:rPr>
  </w:style>
  <w:style w:type="character" w:customStyle="1" w:styleId="Tahoma">
    <w:name w:val="Основной текст + Tahoma"/>
    <w:basedOn w:val="a7"/>
    <w:rsid w:val="005C0EF3"/>
    <w:rPr>
      <w:rFonts w:ascii="Tahoma" w:eastAsia="Times New Roman" w:hAnsi="Tahoma" w:cs="Tahoma"/>
      <w:b/>
      <w:bCs/>
      <w:sz w:val="20"/>
      <w:szCs w:val="20"/>
      <w:lang w:val="en-US" w:eastAsia="ru-RU" w:bidi="ar-SA"/>
    </w:rPr>
  </w:style>
  <w:style w:type="character" w:customStyle="1" w:styleId="Candara">
    <w:name w:val="Основной текст + Candara"/>
    <w:basedOn w:val="a7"/>
    <w:rsid w:val="005C0EF3"/>
    <w:rPr>
      <w:rFonts w:ascii="Candara" w:eastAsia="Times New Roman" w:hAnsi="Candara" w:cs="Candara"/>
      <w:sz w:val="36"/>
      <w:szCs w:val="36"/>
      <w:lang w:val="ru-RU" w:eastAsia="ru-RU" w:bidi="ar-SA"/>
    </w:rPr>
  </w:style>
  <w:style w:type="character" w:customStyle="1" w:styleId="26">
    <w:name w:val="Заголовок №2_"/>
    <w:basedOn w:val="a0"/>
    <w:rsid w:val="005C0EF3"/>
    <w:rPr>
      <w:rFonts w:ascii="Georgia" w:hAnsi="Georgia" w:cs="Georgia"/>
      <w:spacing w:val="40"/>
      <w:sz w:val="21"/>
      <w:szCs w:val="21"/>
      <w:lang w:bidi="ar-SA"/>
    </w:rPr>
  </w:style>
  <w:style w:type="character" w:customStyle="1" w:styleId="afd">
    <w:name w:val="Основной текст + Курсив"/>
    <w:basedOn w:val="a7"/>
    <w:rsid w:val="005C0EF3"/>
    <w:rPr>
      <w:rFonts w:ascii="NTTimes/Cyrillic" w:eastAsia="Times New Roman" w:hAnsi="NTTimes/Cyrillic" w:cs="Times New Roman"/>
      <w:i/>
      <w:iCs/>
      <w:spacing w:val="0"/>
      <w:sz w:val="21"/>
      <w:szCs w:val="21"/>
      <w:lang w:val="en-US" w:eastAsia="ru-RU" w:bidi="ar-SA"/>
    </w:rPr>
  </w:style>
  <w:style w:type="character" w:customStyle="1" w:styleId="afe">
    <w:name w:val="Колонтитул_"/>
    <w:basedOn w:val="a0"/>
    <w:rsid w:val="005C0EF3"/>
    <w:rPr>
      <w:lang w:bidi="ar-SA"/>
    </w:rPr>
  </w:style>
  <w:style w:type="character" w:customStyle="1" w:styleId="20pt">
    <w:name w:val="Основной текст (2) + Интервал 0 pt"/>
    <w:basedOn w:val="24"/>
    <w:rsid w:val="005C0EF3"/>
    <w:rPr>
      <w:rFonts w:ascii="Times New Roman" w:hAnsi="Times New Roman" w:cs="Times New Roman"/>
      <w:b/>
      <w:bCs/>
      <w:i w:val="0"/>
      <w:iCs w:val="0"/>
      <w:spacing w:val="0"/>
      <w:sz w:val="21"/>
      <w:szCs w:val="21"/>
      <w:lang w:bidi="ar-SA"/>
    </w:rPr>
  </w:style>
  <w:style w:type="character" w:customStyle="1" w:styleId="aff">
    <w:name w:val="Подпись к таблице + Курсив"/>
    <w:basedOn w:val="afc"/>
    <w:rsid w:val="005C0EF3"/>
    <w:rPr>
      <w:rFonts w:ascii="Franklin Gothic Medium" w:hAnsi="Franklin Gothic Medium" w:cs="Franklin Gothic Medium"/>
      <w:i/>
      <w:iCs/>
      <w:sz w:val="21"/>
      <w:szCs w:val="21"/>
      <w:lang w:bidi="ar-SA"/>
    </w:rPr>
  </w:style>
  <w:style w:type="character" w:customStyle="1" w:styleId="LucidaSansUnicode">
    <w:name w:val="Основной текст + Lucida Sans Unicode"/>
    <w:basedOn w:val="a7"/>
    <w:rsid w:val="005C0EF3"/>
    <w:rPr>
      <w:rFonts w:ascii="Lucida Sans Unicode" w:eastAsia="Times New Roman" w:hAnsi="Lucida Sans Unicode" w:cs="Lucida Sans Unicode"/>
      <w:w w:val="100"/>
      <w:sz w:val="18"/>
      <w:szCs w:val="18"/>
      <w:lang w:val="en-US" w:eastAsia="ru-RU" w:bidi="ar-SA"/>
    </w:rPr>
  </w:style>
  <w:style w:type="character" w:customStyle="1" w:styleId="aff0">
    <w:name w:val="Подпись к таблице + Не курсив"/>
    <w:basedOn w:val="afc"/>
    <w:rsid w:val="005C0EF3"/>
    <w:rPr>
      <w:rFonts w:ascii="Franklin Gothic Medium" w:hAnsi="Franklin Gothic Medium" w:cs="Franklin Gothic Medium"/>
      <w:i/>
      <w:iCs/>
      <w:sz w:val="21"/>
      <w:szCs w:val="21"/>
      <w:lang w:bidi="ar-SA"/>
    </w:rPr>
  </w:style>
  <w:style w:type="character" w:customStyle="1" w:styleId="35">
    <w:name w:val="Основной текст (3) + Не курсив"/>
    <w:basedOn w:val="a0"/>
    <w:rsid w:val="005C0EF3"/>
    <w:rPr>
      <w:i/>
      <w:iCs/>
      <w:sz w:val="21"/>
      <w:szCs w:val="21"/>
      <w:lang w:bidi="ar-SA"/>
    </w:rPr>
  </w:style>
  <w:style w:type="character" w:customStyle="1" w:styleId="70">
    <w:name w:val="Основной текст (7)_"/>
    <w:basedOn w:val="a0"/>
    <w:rsid w:val="005C0EF3"/>
    <w:rPr>
      <w:sz w:val="12"/>
      <w:szCs w:val="12"/>
      <w:lang w:bidi="ar-SA"/>
    </w:rPr>
  </w:style>
  <w:style w:type="character" w:customStyle="1" w:styleId="StrongEmphasis">
    <w:name w:val="Strong Emphasis"/>
    <w:basedOn w:val="a0"/>
    <w:rsid w:val="005C0EF3"/>
    <w:rPr>
      <w:b/>
      <w:bCs/>
    </w:rPr>
  </w:style>
  <w:style w:type="character" w:customStyle="1" w:styleId="Internetlink">
    <w:name w:val="Internet link"/>
    <w:basedOn w:val="a0"/>
    <w:rsid w:val="005C0EF3"/>
    <w:rPr>
      <w:color w:val="2577D9"/>
      <w:u w:val="single"/>
    </w:rPr>
  </w:style>
  <w:style w:type="numbering" w:customStyle="1" w:styleId="WW8Num1">
    <w:name w:val="WW8Num1"/>
    <w:basedOn w:val="a2"/>
    <w:rsid w:val="005C0EF3"/>
    <w:pPr>
      <w:numPr>
        <w:numId w:val="4"/>
      </w:numPr>
    </w:pPr>
  </w:style>
  <w:style w:type="numbering" w:customStyle="1" w:styleId="WW8Num2">
    <w:name w:val="WW8Num2"/>
    <w:basedOn w:val="a2"/>
    <w:rsid w:val="005C0EF3"/>
    <w:pPr>
      <w:numPr>
        <w:numId w:val="5"/>
      </w:numPr>
    </w:pPr>
  </w:style>
  <w:style w:type="numbering" w:customStyle="1" w:styleId="WW8Num3">
    <w:name w:val="WW8Num3"/>
    <w:basedOn w:val="a2"/>
    <w:rsid w:val="005C0EF3"/>
    <w:pPr>
      <w:numPr>
        <w:numId w:val="6"/>
      </w:numPr>
    </w:pPr>
  </w:style>
  <w:style w:type="numbering" w:customStyle="1" w:styleId="WW8Num4">
    <w:name w:val="WW8Num4"/>
    <w:basedOn w:val="a2"/>
    <w:rsid w:val="005C0EF3"/>
    <w:pPr>
      <w:numPr>
        <w:numId w:val="7"/>
      </w:numPr>
    </w:pPr>
  </w:style>
  <w:style w:type="numbering" w:customStyle="1" w:styleId="WW8Num5">
    <w:name w:val="WW8Num5"/>
    <w:basedOn w:val="a2"/>
    <w:rsid w:val="005C0EF3"/>
    <w:pPr>
      <w:numPr>
        <w:numId w:val="8"/>
      </w:numPr>
    </w:pPr>
  </w:style>
  <w:style w:type="numbering" w:customStyle="1" w:styleId="WW8Num6">
    <w:name w:val="WW8Num6"/>
    <w:basedOn w:val="a2"/>
    <w:rsid w:val="005C0EF3"/>
    <w:pPr>
      <w:numPr>
        <w:numId w:val="9"/>
      </w:numPr>
    </w:pPr>
  </w:style>
  <w:style w:type="numbering" w:customStyle="1" w:styleId="WW8Num7">
    <w:name w:val="WW8Num7"/>
    <w:basedOn w:val="a2"/>
    <w:rsid w:val="005C0EF3"/>
    <w:pPr>
      <w:numPr>
        <w:numId w:val="10"/>
      </w:numPr>
    </w:pPr>
  </w:style>
  <w:style w:type="numbering" w:customStyle="1" w:styleId="WW8Num8">
    <w:name w:val="WW8Num8"/>
    <w:basedOn w:val="a2"/>
    <w:rsid w:val="005C0EF3"/>
    <w:pPr>
      <w:numPr>
        <w:numId w:val="11"/>
      </w:numPr>
    </w:pPr>
  </w:style>
  <w:style w:type="numbering" w:customStyle="1" w:styleId="WW8Num9">
    <w:name w:val="WW8Num9"/>
    <w:basedOn w:val="a2"/>
    <w:rsid w:val="005C0EF3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microsoft.com/office/2007/relationships/stylesWithEffects" Target="stylesWithEffect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</PublishDate>
  <Abstract/>
  <CompanyAddress>м. Кривий Ріг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3B89AD-C005-4378-9D8C-4A644E6A8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2733</Words>
  <Characters>15584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МЕТОДИЧНА РОЗРОБКА ПРАКТИЧНОГО ЗАНЯТТЯ</vt:lpstr>
    </vt:vector>
  </TitlesOfParts>
  <Company>Home</Company>
  <LinksUpToDate>false</LinksUpToDate>
  <CharactersWithSpaces>18281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МЕТОДИЧНА РОЗРОБКА ПРАКТИЧНОГО ЗАНЯТТЯ</dc:title>
  <dc:subject>«Спадковість і мінливість організмів. Вивчення мінливості у рослин. Побудова варіаційного ряду і варіаційної кривої. »</dc:subject>
  <dc:creator>викладач: Малая І.О.</dc:creator>
  <cp:lastModifiedBy>Ирочка</cp:lastModifiedBy>
  <cp:revision>2</cp:revision>
  <dcterms:created xsi:type="dcterms:W3CDTF">2017-10-03T15:39:00Z</dcterms:created>
  <dcterms:modified xsi:type="dcterms:W3CDTF">2017-10-03T15:39:00Z</dcterms:modified>
</cp:coreProperties>
</file>