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38E" w:rsidRDefault="0031438E" w:rsidP="0031438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E5A88">
        <w:rPr>
          <w:rFonts w:ascii="Times New Roman" w:hAnsi="Times New Roman" w:cs="Times New Roman"/>
          <w:sz w:val="28"/>
          <w:szCs w:val="28"/>
          <w:lang w:val="uk-UA"/>
        </w:rPr>
        <w:t>Анотація</w:t>
      </w:r>
    </w:p>
    <w:p w:rsidR="0031438E" w:rsidRPr="00A4532A" w:rsidRDefault="0031438E" w:rsidP="0031438E">
      <w:pPr>
        <w:tabs>
          <w:tab w:val="left" w:pos="1134"/>
        </w:tabs>
        <w:spacing w:line="276" w:lineRule="auto"/>
        <w:ind w:hanging="142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4532A">
        <w:rPr>
          <w:rFonts w:ascii="Times New Roman" w:hAnsi="Times New Roman" w:cs="Times New Roman"/>
          <w:sz w:val="28"/>
          <w:szCs w:val="28"/>
          <w:lang w:val="uk-UA"/>
        </w:rPr>
        <w:t>Відкрите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семінарське </w:t>
      </w:r>
      <w:r w:rsidRPr="00A4532A">
        <w:rPr>
          <w:rFonts w:ascii="Times New Roman" w:hAnsi="Times New Roman" w:cs="Times New Roman"/>
          <w:sz w:val="28"/>
          <w:szCs w:val="28"/>
          <w:lang w:val="uk-UA"/>
        </w:rPr>
        <w:t xml:space="preserve"> заняття з дисципліни </w:t>
      </w:r>
      <w:r>
        <w:rPr>
          <w:rFonts w:ascii="Times New Roman" w:hAnsi="Times New Roman" w:cs="Times New Roman"/>
          <w:sz w:val="28"/>
          <w:szCs w:val="28"/>
          <w:lang w:val="uk-UA"/>
        </w:rPr>
        <w:t>«Будівельне матеріалознавство»</w:t>
      </w:r>
      <w:r w:rsidRPr="00A4532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A4532A">
        <w:rPr>
          <w:rFonts w:ascii="Times New Roman" w:hAnsi="Times New Roman" w:cs="Times New Roman"/>
          <w:sz w:val="28"/>
          <w:szCs w:val="28"/>
          <w:lang w:val="uk-UA"/>
        </w:rPr>
        <w:t xml:space="preserve">тем </w:t>
      </w:r>
      <w:r w:rsidRPr="000C09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0C0911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Властивості будівельних матеріалів», « Природні кам’яні матеріали» , « Матеріали з деревини»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Pr="00A4532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проведен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Pr="00A4532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викладачем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/>
        </w:rPr>
        <w:t>Геєр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І.О</w:t>
      </w:r>
      <w:r w:rsidRPr="00A4532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31438E" w:rsidRDefault="0031438E" w:rsidP="0031438E">
      <w:pPr>
        <w:tabs>
          <w:tab w:val="left" w:pos="1134"/>
        </w:tabs>
        <w:spacing w:after="0" w:line="276" w:lineRule="auto"/>
        <w:ind w:hanging="142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Дане заняття розроблено на основі робочої програми з дисципліни «Будівельне матеріалознавство» для студентів ІІ курсу вищих навчальних закладів України І-ІІ рівнів акредитації, які навчаються за </w:t>
      </w:r>
      <w:r w:rsidRPr="00DD4C79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спеціальністю </w:t>
      </w:r>
      <w:r w:rsidRPr="00DD4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«Будівництво та цивільна інженерія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  <w:r>
        <w:rPr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Семінарське заняття</w:t>
      </w:r>
      <w:r w:rsidRPr="00DD4C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заключним у змістовному модулі</w:t>
      </w:r>
      <w:r w:rsidRPr="00DD4C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DD4C79">
        <w:rPr>
          <w:rFonts w:ascii="Times New Roman" w:hAnsi="Times New Roman" w:cs="Times New Roman"/>
          <w:sz w:val="28"/>
          <w:szCs w:val="28"/>
          <w:lang w:val="uk-UA"/>
        </w:rPr>
        <w:t>Класифікація і основні властивості будівельних матеріалів. Природні матеріали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Pr="000C09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Заняття направлене на узагальнення придбаних студентами знань та вмінь з вивчених тем: </w:t>
      </w:r>
      <w:r w:rsidRPr="000C09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0C0911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Властивості будівельних матеріалів», « Природні кам’яні матеріали» , « Матеріали з деревини»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і дає  можливість оцінити рівень засвоєння вивченого матеріалу, а також сприя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0C0911">
        <w:rPr>
          <w:rFonts w:ascii="Arial" w:eastAsia="Times New Roman" w:hAnsi="Arial" w:cs="Arial"/>
          <w:b/>
          <w:i/>
          <w:iCs/>
          <w:color w:val="000000"/>
          <w:sz w:val="18"/>
          <w:szCs w:val="18"/>
          <w:lang w:val="uk-UA" w:eastAsia="ru-RU"/>
        </w:rPr>
        <w:t xml:space="preserve"> </w:t>
      </w:r>
      <w:r w:rsidRPr="000C091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поєднанню  лекційних занять із систематичною самостійною навчально-пізнавальною діяльністю студентів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 а також формує  у студентів</w:t>
      </w:r>
      <w:r w:rsidRPr="00723966">
        <w:rPr>
          <w:rFonts w:ascii="Arial" w:eastAsia="Times New Roman" w:hAnsi="Arial" w:cs="Arial"/>
          <w:b/>
          <w:i/>
          <w:iCs/>
          <w:color w:val="000000"/>
          <w:sz w:val="18"/>
          <w:szCs w:val="18"/>
          <w:lang w:val="uk-UA" w:eastAsia="ru-RU"/>
        </w:rPr>
        <w:t xml:space="preserve"> 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уміння і навички здійснення різних видів майбутньої професійної діяльності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.</w:t>
      </w:r>
    </w:p>
    <w:p w:rsidR="0031438E" w:rsidRDefault="0031438E" w:rsidP="0031438E">
      <w:pPr>
        <w:spacing w:after="0" w:line="276" w:lineRule="auto"/>
        <w:ind w:left="142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32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</w:t>
      </w:r>
      <w:r w:rsidRPr="00A4532A">
        <w:rPr>
          <w:rFonts w:ascii="Times New Roman" w:hAnsi="Times New Roman" w:cs="Times New Roman"/>
          <w:sz w:val="28"/>
          <w:szCs w:val="28"/>
          <w:lang w:val="uk-UA"/>
        </w:rPr>
        <w:t xml:space="preserve">Заняття складається з: </w:t>
      </w:r>
    </w:p>
    <w:p w:rsidR="0031438E" w:rsidRPr="00D2260D" w:rsidRDefault="0031438E" w:rsidP="0031438E">
      <w:pPr>
        <w:spacing w:after="0" w:line="276" w:lineRule="auto"/>
        <w:ind w:left="-567" w:firstLine="127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</w:t>
      </w:r>
      <w:r w:rsidRPr="00D226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Актуалізаці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ї</w:t>
      </w:r>
      <w:r w:rsidRPr="00D2260D">
        <w:rPr>
          <w:sz w:val="28"/>
          <w:szCs w:val="28"/>
          <w:lang w:val="uk-UA"/>
        </w:rPr>
        <w:t xml:space="preserve"> </w:t>
      </w:r>
      <w:r w:rsidRPr="00D2260D">
        <w:rPr>
          <w:rFonts w:ascii="Times New Roman" w:hAnsi="Times New Roman" w:cs="Times New Roman"/>
          <w:sz w:val="28"/>
          <w:szCs w:val="28"/>
          <w:lang w:val="uk-UA"/>
        </w:rPr>
        <w:t>і корекці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Pr="00D2260D">
        <w:rPr>
          <w:rFonts w:ascii="Times New Roman" w:hAnsi="Times New Roman" w:cs="Times New Roman"/>
          <w:sz w:val="28"/>
          <w:szCs w:val="28"/>
          <w:lang w:val="uk-UA"/>
        </w:rPr>
        <w:t>опорних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знань</w:t>
      </w:r>
      <w:proofErr w:type="spellEnd"/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31438E" w:rsidRPr="00D2260D" w:rsidRDefault="0031438E" w:rsidP="0031438E">
      <w:pPr>
        <w:spacing w:after="0" w:line="276" w:lineRule="auto"/>
        <w:ind w:left="-567" w:firstLine="1276"/>
        <w:rPr>
          <w:rFonts w:ascii="Times New Roman" w:hAnsi="Times New Roman" w:cs="Times New Roman"/>
          <w:sz w:val="28"/>
          <w:szCs w:val="28"/>
        </w:rPr>
      </w:pPr>
      <w:r w:rsidRPr="00D2260D">
        <w:rPr>
          <w:rFonts w:ascii="Times New Roman" w:hAnsi="Times New Roman" w:cs="Times New Roman"/>
          <w:sz w:val="32"/>
          <w:szCs w:val="32"/>
        </w:rPr>
        <w:t xml:space="preserve">   </w:t>
      </w:r>
      <w:r w:rsidRPr="00D2260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2260D">
        <w:rPr>
          <w:rFonts w:ascii="Times New Roman" w:hAnsi="Times New Roman" w:cs="Times New Roman"/>
          <w:sz w:val="28"/>
          <w:szCs w:val="28"/>
        </w:rPr>
        <w:t>інтелектуальн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60D">
        <w:rPr>
          <w:rFonts w:ascii="Times New Roman" w:hAnsi="Times New Roman" w:cs="Times New Roman"/>
          <w:sz w:val="28"/>
          <w:szCs w:val="28"/>
        </w:rPr>
        <w:t>розминк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2260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2260D">
        <w:rPr>
          <w:rFonts w:ascii="Times New Roman" w:hAnsi="Times New Roman" w:cs="Times New Roman"/>
          <w:sz w:val="28"/>
          <w:szCs w:val="28"/>
        </w:rPr>
        <w:t>Мозковий</w:t>
      </w:r>
      <w:proofErr w:type="spellEnd"/>
      <w:r w:rsidRPr="00D2260D">
        <w:rPr>
          <w:rFonts w:ascii="Times New Roman" w:hAnsi="Times New Roman" w:cs="Times New Roman"/>
          <w:sz w:val="28"/>
          <w:szCs w:val="28"/>
        </w:rPr>
        <w:t xml:space="preserve"> штурм»</w:t>
      </w:r>
    </w:p>
    <w:p w:rsidR="0031438E" w:rsidRPr="00D2260D" w:rsidRDefault="0031438E" w:rsidP="0031438E">
      <w:pPr>
        <w:spacing w:after="0" w:line="276" w:lineRule="auto"/>
        <w:ind w:left="-567" w:firstLine="127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D2260D">
        <w:rPr>
          <w:rFonts w:ascii="Times New Roman" w:hAnsi="Times New Roman" w:cs="Times New Roman"/>
          <w:sz w:val="28"/>
          <w:szCs w:val="28"/>
        </w:rPr>
        <w:t xml:space="preserve">   - </w:t>
      </w:r>
      <w:proofErr w:type="spellStart"/>
      <w:r w:rsidRPr="00D2260D"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2260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2260D"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 w:rsidRPr="00D226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2260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438E" w:rsidRPr="00D2260D" w:rsidRDefault="0031438E" w:rsidP="0031438E">
      <w:pPr>
        <w:spacing w:after="0" w:line="276" w:lineRule="auto"/>
        <w:ind w:left="-567" w:firstLine="127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3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 Про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ведення тестування.</w:t>
      </w:r>
    </w:p>
    <w:p w:rsidR="0031438E" w:rsidRPr="00D2260D" w:rsidRDefault="0031438E" w:rsidP="0031438E">
      <w:pPr>
        <w:spacing w:after="0" w:line="276" w:lineRule="auto"/>
        <w:ind w:left="-567" w:firstLine="127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4. Ділов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ої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гр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и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.</w:t>
      </w:r>
    </w:p>
    <w:p w:rsidR="0031438E" w:rsidRPr="00D2260D" w:rsidRDefault="0031438E" w:rsidP="0031438E">
      <w:pPr>
        <w:spacing w:after="0" w:line="276" w:lineRule="auto"/>
        <w:ind w:left="-567" w:firstLine="1276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5. Виступ</w:t>
      </w:r>
      <w:r w:rsidR="002F2B0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ів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студентів з доповідями.</w:t>
      </w:r>
    </w:p>
    <w:p w:rsidR="0031438E" w:rsidRPr="00D2260D" w:rsidRDefault="0031438E" w:rsidP="0031438E">
      <w:pPr>
        <w:spacing w:after="0" w:line="276" w:lineRule="auto"/>
        <w:ind w:left="-567" w:firstLine="127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6.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П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ідсумк</w:t>
      </w:r>
      <w:r w:rsidR="002F2B0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у</w:t>
      </w:r>
      <w:r w:rsidRPr="00D2260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семінарського заняття.</w:t>
      </w:r>
    </w:p>
    <w:p w:rsidR="0031438E" w:rsidRDefault="0031438E" w:rsidP="0031438E">
      <w:pPr>
        <w:spacing w:after="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На занятті у студентів є можливість під час роботи у бригаді </w:t>
      </w:r>
      <w:r w:rsidRPr="0072396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прий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мати </w:t>
      </w:r>
      <w:r w:rsidRPr="0072396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конкретн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і</w:t>
      </w:r>
      <w:r w:rsidRPr="0072396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рішен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ня </w:t>
      </w:r>
      <w:r w:rsidRPr="0072396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у проблемній ситуації в межах ролі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,</w:t>
      </w:r>
      <w:r w:rsidRPr="00723966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розвивати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уміння 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використовувати теоретичні знання для вирішення практичних завдань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.</w:t>
      </w:r>
    </w:p>
    <w:p w:rsidR="0031438E" w:rsidRDefault="0031438E" w:rsidP="0031438E">
      <w:pPr>
        <w:spacing w:after="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На семінар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і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студентам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було 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за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пропон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о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ва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ні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запитання, що вимагають тв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орчого мислення і 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стимулю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ють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до обміну думками, привча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ють  робити аналіз діяльності , сприяють формуванню </w:t>
      </w:r>
      <w:r w:rsidRPr="007239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умінь захисту власної точки зору, поваги до думки інших.</w:t>
      </w:r>
    </w:p>
    <w:p w:rsidR="0031438E" w:rsidRDefault="0031438E" w:rsidP="0031438E">
      <w:pPr>
        <w:spacing w:after="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Технологія навчання: технологія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рівневої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диференціації,</w:t>
      </w:r>
      <w:r w:rsidRPr="00F516C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технологія особисто-орієнтовного навчання.</w:t>
      </w:r>
    </w:p>
    <w:p w:rsidR="0031438E" w:rsidRDefault="0031438E" w:rsidP="0031438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Під час заняття були використані такі форми організації як : фронтальна</w:t>
      </w:r>
      <w:r w:rsidRPr="00F516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індивідуальна, інтерактивна, групова.</w:t>
      </w:r>
    </w:p>
    <w:p w:rsidR="0031438E" w:rsidRDefault="0031438E" w:rsidP="0031438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Застосовані методи:</w:t>
      </w:r>
      <w:r w:rsidRPr="00A94B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словесні-розповідь, пояснення, вказівки, підрахунок; наочні- спостереження ; практичні- метод виконання завдань,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регламентований час виконання ; демонстративні-показ  завдань і презентацій; інформативно-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повідомляючі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 доповіді студентів .</w:t>
      </w:r>
    </w:p>
    <w:p w:rsidR="0031438E" w:rsidRDefault="0031438E" w:rsidP="0031438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Дане заняття може бути використане викладачами будівельних дисциплін</w:t>
      </w:r>
    </w:p>
    <w:p w:rsidR="0031438E" w:rsidRPr="004F70DD" w:rsidRDefault="0031438E" w:rsidP="0031438E">
      <w:pPr>
        <w:tabs>
          <w:tab w:val="left" w:pos="7371"/>
        </w:tabs>
        <w:spacing w:after="0" w:line="276" w:lineRule="auto"/>
        <w:ind w:right="-1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7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спеціальністю</w:t>
      </w:r>
      <w:r w:rsidRPr="004F70DD">
        <w:rPr>
          <w:rFonts w:ascii="Calibri" w:eastAsia="Times New Roman" w:hAnsi="Calibri" w:cs="Times New Roman"/>
          <w:sz w:val="28"/>
          <w:szCs w:val="28"/>
          <w:lang w:val="uk-UA" w:eastAsia="ru-RU"/>
        </w:rPr>
        <w:t xml:space="preserve"> </w:t>
      </w:r>
      <w:r w:rsidRPr="004F70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«Будівництво та цивільна інженерія»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1438E" w:rsidRDefault="0031438E" w:rsidP="0031438E">
      <w:pPr>
        <w:spacing w:after="0" w:line="30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A161D1" w:rsidRPr="0031438E" w:rsidRDefault="0031438E" w:rsidP="0031438E">
      <w:pPr>
        <w:spacing w:after="0" w:line="300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A161D1" w:rsidRPr="0031438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Ефективною формою організації навчання у вищій школі є семінарські заняття, з якими органічно поєднуються лекції.</w:t>
      </w:r>
    </w:p>
    <w:p w:rsidR="00A161D1" w:rsidRDefault="00A161D1" w:rsidP="002F2B09">
      <w:pPr>
        <w:spacing w:after="0" w:line="300" w:lineRule="atLeast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F0BC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Семінарське</w:t>
      </w:r>
      <w:proofErr w:type="spellEnd"/>
      <w:r w:rsidRPr="00AF0BC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Pr="00AF0BC0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заняття</w:t>
      </w:r>
      <w:proofErr w:type="spellEnd"/>
      <w:r w:rsidRPr="00B83540">
        <w:rPr>
          <w:rStyle w:val="a5"/>
          <w:rFonts w:ascii="Times New Roman" w:hAnsi="Times New Roman" w:cs="Times New Roman"/>
          <w:color w:val="000000"/>
          <w:sz w:val="28"/>
          <w:szCs w:val="28"/>
        </w:rPr>
        <w:t> </w:t>
      </w:r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проводиться у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відповідності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програми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тематичного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плану з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будівельного матеріалознавства,</w:t>
      </w:r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згідно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розкладами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навчальних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занять з тем,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вказані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робочих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начальних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програмах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і планах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семінарських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занять.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Семінарське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заняття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проводиться з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використанням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рекомендован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літератури та інших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джерел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161D1" w:rsidRDefault="00A161D1" w:rsidP="002F2B0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8354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Ц</w:t>
      </w:r>
      <w:r w:rsidRPr="00B83540">
        <w:rPr>
          <w:rFonts w:ascii="Times New Roman" w:hAnsi="Times New Roman" w:cs="Times New Roman"/>
          <w:color w:val="000000"/>
          <w:sz w:val="28"/>
          <w:szCs w:val="28"/>
        </w:rPr>
        <w:t>ей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вид занять є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засобом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студентів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культури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наукового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мислення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призначений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поглибленого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вивчення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дисципліни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оволодіння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методикою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наукового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пізнання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Семінарське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заняття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завжди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безпосереднє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контактування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зі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студентами,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встановлення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довірливих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стосунків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продуктивне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педагогічне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3540"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 w:rsidRPr="00B835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161D1" w:rsidRDefault="00A161D1" w:rsidP="002F2B09">
      <w:pPr>
        <w:pStyle w:val="a3"/>
        <w:spacing w:before="150" w:beforeAutospacing="0" w:after="150" w:afterAutospacing="0"/>
        <w:ind w:right="150" w:firstLine="150"/>
        <w:rPr>
          <w:color w:val="000000"/>
          <w:sz w:val="28"/>
          <w:szCs w:val="28"/>
          <w:lang w:val="uk-UA"/>
        </w:rPr>
      </w:pPr>
      <w:proofErr w:type="spellStart"/>
      <w:r w:rsidRPr="00B83540">
        <w:rPr>
          <w:bCs/>
          <w:color w:val="000000" w:themeColor="text1"/>
          <w:sz w:val="28"/>
          <w:szCs w:val="28"/>
        </w:rPr>
        <w:t>С</w:t>
      </w:r>
      <w:r w:rsidRPr="00B83540">
        <w:rPr>
          <w:color w:val="000000"/>
          <w:sz w:val="28"/>
          <w:szCs w:val="28"/>
        </w:rPr>
        <w:t>емінарські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заняття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виступають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також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засобом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перевірки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розвитку</w:t>
      </w:r>
      <w:proofErr w:type="spellEnd"/>
      <w:r w:rsidRPr="00B83540">
        <w:rPr>
          <w:color w:val="000000"/>
          <w:sz w:val="28"/>
          <w:szCs w:val="28"/>
        </w:rPr>
        <w:t xml:space="preserve"> і </w:t>
      </w:r>
      <w:proofErr w:type="spellStart"/>
      <w:r w:rsidRPr="00B83540">
        <w:rPr>
          <w:color w:val="000000"/>
          <w:sz w:val="28"/>
          <w:szCs w:val="28"/>
        </w:rPr>
        <w:t>засвоєння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навичок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самостійної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роботи</w:t>
      </w:r>
      <w:proofErr w:type="spellEnd"/>
      <w:r w:rsidRPr="00B83540">
        <w:rPr>
          <w:color w:val="000000"/>
          <w:sz w:val="28"/>
          <w:szCs w:val="28"/>
        </w:rPr>
        <w:t xml:space="preserve">, </w:t>
      </w:r>
      <w:proofErr w:type="spellStart"/>
      <w:r w:rsidRPr="00B83540">
        <w:rPr>
          <w:color w:val="000000"/>
          <w:sz w:val="28"/>
          <w:szCs w:val="28"/>
        </w:rPr>
        <w:t>що</w:t>
      </w:r>
      <w:proofErr w:type="spellEnd"/>
      <w:r w:rsidRPr="00B83540">
        <w:rPr>
          <w:color w:val="000000"/>
          <w:sz w:val="28"/>
          <w:szCs w:val="28"/>
        </w:rPr>
        <w:t xml:space="preserve"> є </w:t>
      </w:r>
      <w:proofErr w:type="spellStart"/>
      <w:r w:rsidRPr="00B83540">
        <w:rPr>
          <w:color w:val="000000"/>
          <w:sz w:val="28"/>
          <w:szCs w:val="28"/>
        </w:rPr>
        <w:t>однією</w:t>
      </w:r>
      <w:proofErr w:type="spellEnd"/>
      <w:r w:rsidRPr="00B83540">
        <w:rPr>
          <w:color w:val="000000"/>
          <w:sz w:val="28"/>
          <w:szCs w:val="28"/>
        </w:rPr>
        <w:t xml:space="preserve"> з </w:t>
      </w:r>
      <w:proofErr w:type="spellStart"/>
      <w:r w:rsidRPr="00B83540">
        <w:rPr>
          <w:color w:val="000000"/>
          <w:sz w:val="28"/>
          <w:szCs w:val="28"/>
        </w:rPr>
        <w:t>найважливіших</w:t>
      </w:r>
      <w:proofErr w:type="spellEnd"/>
      <w:r w:rsidRPr="00B83540">
        <w:rPr>
          <w:color w:val="000000"/>
          <w:sz w:val="28"/>
          <w:szCs w:val="28"/>
        </w:rPr>
        <w:t xml:space="preserve"> форм </w:t>
      </w:r>
      <w:proofErr w:type="spellStart"/>
      <w:r w:rsidRPr="00B83540">
        <w:rPr>
          <w:color w:val="000000"/>
          <w:sz w:val="28"/>
          <w:szCs w:val="28"/>
        </w:rPr>
        <w:t>навчальної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роботи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студентів</w:t>
      </w:r>
      <w:proofErr w:type="spellEnd"/>
      <w:r w:rsidRPr="00B83540">
        <w:rPr>
          <w:color w:val="000000"/>
          <w:sz w:val="28"/>
          <w:szCs w:val="28"/>
        </w:rPr>
        <w:t xml:space="preserve">, та </w:t>
      </w:r>
      <w:proofErr w:type="spellStart"/>
      <w:r w:rsidRPr="00B83540">
        <w:rPr>
          <w:color w:val="000000"/>
          <w:sz w:val="28"/>
          <w:szCs w:val="28"/>
        </w:rPr>
        <w:t>сприяють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вихованню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ініціативи</w:t>
      </w:r>
      <w:proofErr w:type="spellEnd"/>
      <w:r w:rsidRPr="00B83540">
        <w:rPr>
          <w:color w:val="000000"/>
          <w:sz w:val="28"/>
          <w:szCs w:val="28"/>
        </w:rPr>
        <w:t xml:space="preserve">, </w:t>
      </w:r>
      <w:proofErr w:type="spellStart"/>
      <w:r w:rsidRPr="00B83540">
        <w:rPr>
          <w:color w:val="000000"/>
          <w:sz w:val="28"/>
          <w:szCs w:val="28"/>
        </w:rPr>
        <w:t>активності</w:t>
      </w:r>
      <w:proofErr w:type="spellEnd"/>
      <w:r w:rsidRPr="00B83540">
        <w:rPr>
          <w:color w:val="000000"/>
          <w:sz w:val="28"/>
          <w:szCs w:val="28"/>
        </w:rPr>
        <w:t xml:space="preserve">, </w:t>
      </w:r>
      <w:proofErr w:type="spellStart"/>
      <w:r w:rsidRPr="00B83540">
        <w:rPr>
          <w:color w:val="000000"/>
          <w:sz w:val="28"/>
          <w:szCs w:val="28"/>
        </w:rPr>
        <w:t>самостійності</w:t>
      </w:r>
      <w:proofErr w:type="spellEnd"/>
      <w:r w:rsidRPr="00B83540">
        <w:rPr>
          <w:color w:val="000000"/>
          <w:sz w:val="28"/>
          <w:szCs w:val="28"/>
        </w:rPr>
        <w:t xml:space="preserve"> в </w:t>
      </w:r>
      <w:proofErr w:type="spellStart"/>
      <w:r w:rsidRPr="00B83540">
        <w:rPr>
          <w:color w:val="000000"/>
          <w:sz w:val="28"/>
          <w:szCs w:val="28"/>
        </w:rPr>
        <w:t>роботі</w:t>
      </w:r>
      <w:proofErr w:type="spellEnd"/>
      <w:r w:rsidRPr="00B83540">
        <w:rPr>
          <w:color w:val="000000"/>
          <w:sz w:val="28"/>
          <w:szCs w:val="28"/>
        </w:rPr>
        <w:t xml:space="preserve">, </w:t>
      </w:r>
      <w:proofErr w:type="spellStart"/>
      <w:r w:rsidRPr="00B83540">
        <w:rPr>
          <w:color w:val="000000"/>
          <w:sz w:val="28"/>
          <w:szCs w:val="28"/>
        </w:rPr>
        <w:t>привчають</w:t>
      </w:r>
      <w:proofErr w:type="spellEnd"/>
      <w:r w:rsidRPr="00B83540">
        <w:rPr>
          <w:color w:val="000000"/>
          <w:sz w:val="28"/>
          <w:szCs w:val="28"/>
        </w:rPr>
        <w:t xml:space="preserve"> до систематичного, </w:t>
      </w:r>
      <w:proofErr w:type="spellStart"/>
      <w:r w:rsidRPr="00B83540">
        <w:rPr>
          <w:color w:val="000000"/>
          <w:sz w:val="28"/>
          <w:szCs w:val="28"/>
        </w:rPr>
        <w:t>планомірного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засвоєння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навчального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матеріалу</w:t>
      </w:r>
      <w:proofErr w:type="spellEnd"/>
      <w:r w:rsidRPr="00B83540">
        <w:rPr>
          <w:color w:val="000000"/>
          <w:sz w:val="28"/>
          <w:szCs w:val="28"/>
        </w:rPr>
        <w:t xml:space="preserve">, </w:t>
      </w:r>
      <w:proofErr w:type="spellStart"/>
      <w:r w:rsidRPr="00B83540">
        <w:rPr>
          <w:color w:val="000000"/>
          <w:sz w:val="28"/>
          <w:szCs w:val="28"/>
        </w:rPr>
        <w:t>монографічної</w:t>
      </w:r>
      <w:proofErr w:type="spellEnd"/>
      <w:r w:rsidRPr="00B83540">
        <w:rPr>
          <w:color w:val="000000"/>
          <w:sz w:val="28"/>
          <w:szCs w:val="28"/>
        </w:rPr>
        <w:t xml:space="preserve"> та </w:t>
      </w:r>
      <w:proofErr w:type="spellStart"/>
      <w:r w:rsidRPr="00B83540">
        <w:rPr>
          <w:color w:val="000000"/>
          <w:sz w:val="28"/>
          <w:szCs w:val="28"/>
        </w:rPr>
        <w:t>іншої</w:t>
      </w:r>
      <w:proofErr w:type="spellEnd"/>
      <w:r w:rsidRPr="00B83540">
        <w:rPr>
          <w:color w:val="000000"/>
          <w:sz w:val="28"/>
          <w:szCs w:val="28"/>
        </w:rPr>
        <w:t xml:space="preserve"> </w:t>
      </w:r>
      <w:proofErr w:type="spellStart"/>
      <w:r w:rsidRPr="00B83540">
        <w:rPr>
          <w:color w:val="000000"/>
          <w:sz w:val="28"/>
          <w:szCs w:val="28"/>
        </w:rPr>
        <w:t>літератури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:rsidR="00A161D1" w:rsidRPr="00733041" w:rsidRDefault="00A161D1" w:rsidP="002F2B09">
      <w:pPr>
        <w:pStyle w:val="a3"/>
        <w:spacing w:before="150" w:beforeAutospacing="0" w:after="150" w:afterAutospacing="0"/>
        <w:ind w:left="142" w:right="150" w:firstLine="8"/>
        <w:rPr>
          <w:color w:val="000000"/>
          <w:sz w:val="28"/>
          <w:szCs w:val="28"/>
        </w:rPr>
      </w:pPr>
      <w:proofErr w:type="spellStart"/>
      <w:r w:rsidRPr="00733041">
        <w:rPr>
          <w:bCs/>
          <w:color w:val="000000" w:themeColor="text1"/>
          <w:sz w:val="28"/>
          <w:szCs w:val="28"/>
        </w:rPr>
        <w:t>С</w:t>
      </w:r>
      <w:r w:rsidRPr="00733041">
        <w:rPr>
          <w:color w:val="000000"/>
          <w:sz w:val="28"/>
          <w:szCs w:val="28"/>
        </w:rPr>
        <w:t>емінар</w:t>
      </w:r>
      <w:proofErr w:type="spellEnd"/>
      <w:r w:rsidRPr="00733041">
        <w:rPr>
          <w:color w:val="000000"/>
          <w:sz w:val="28"/>
          <w:szCs w:val="28"/>
        </w:rPr>
        <w:t xml:space="preserve"> – </w:t>
      </w:r>
      <w:proofErr w:type="spellStart"/>
      <w:r w:rsidRPr="00733041">
        <w:rPr>
          <w:color w:val="000000"/>
          <w:sz w:val="28"/>
          <w:szCs w:val="28"/>
        </w:rPr>
        <w:t>це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традиційне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заняття</w:t>
      </w:r>
      <w:proofErr w:type="spellEnd"/>
      <w:r w:rsidRPr="00733041">
        <w:rPr>
          <w:color w:val="000000"/>
          <w:sz w:val="28"/>
          <w:szCs w:val="28"/>
        </w:rPr>
        <w:t xml:space="preserve">, в </w:t>
      </w:r>
      <w:proofErr w:type="spellStart"/>
      <w:r w:rsidRPr="00733041">
        <w:rPr>
          <w:color w:val="000000"/>
          <w:sz w:val="28"/>
          <w:szCs w:val="28"/>
        </w:rPr>
        <w:t>якому</w:t>
      </w:r>
      <w:proofErr w:type="spellEnd"/>
      <w:r w:rsidRPr="00733041">
        <w:rPr>
          <w:color w:val="000000"/>
          <w:sz w:val="28"/>
          <w:szCs w:val="28"/>
        </w:rPr>
        <w:t xml:space="preserve"> ставка </w:t>
      </w:r>
      <w:proofErr w:type="spellStart"/>
      <w:r w:rsidRPr="00733041">
        <w:rPr>
          <w:color w:val="000000"/>
          <w:sz w:val="28"/>
          <w:szCs w:val="28"/>
        </w:rPr>
        <w:t>робиться</w:t>
      </w:r>
      <w:proofErr w:type="spellEnd"/>
      <w:r w:rsidRPr="00733041">
        <w:rPr>
          <w:color w:val="000000"/>
          <w:sz w:val="28"/>
          <w:szCs w:val="28"/>
        </w:rPr>
        <w:t xml:space="preserve"> на </w:t>
      </w:r>
      <w:proofErr w:type="spellStart"/>
      <w:r w:rsidRPr="00733041">
        <w:rPr>
          <w:color w:val="000000"/>
          <w:sz w:val="28"/>
          <w:szCs w:val="28"/>
        </w:rPr>
        <w:t>закріплення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теоретичних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відомостей</w:t>
      </w:r>
      <w:proofErr w:type="spellEnd"/>
      <w:r w:rsidRPr="00733041">
        <w:rPr>
          <w:color w:val="000000"/>
          <w:sz w:val="28"/>
          <w:szCs w:val="28"/>
        </w:rPr>
        <w:t xml:space="preserve">, </w:t>
      </w:r>
      <w:proofErr w:type="spellStart"/>
      <w:r w:rsidRPr="00733041">
        <w:rPr>
          <w:color w:val="000000"/>
          <w:sz w:val="28"/>
          <w:szCs w:val="28"/>
        </w:rPr>
        <w:t>формування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системи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знань</w:t>
      </w:r>
      <w:proofErr w:type="spellEnd"/>
      <w:r w:rsidRPr="00733041">
        <w:rPr>
          <w:color w:val="000000"/>
          <w:sz w:val="28"/>
          <w:szCs w:val="28"/>
        </w:rPr>
        <w:t xml:space="preserve">, </w:t>
      </w:r>
      <w:proofErr w:type="spellStart"/>
      <w:r w:rsidRPr="00733041">
        <w:rPr>
          <w:color w:val="000000"/>
          <w:sz w:val="28"/>
          <w:szCs w:val="28"/>
        </w:rPr>
        <w:t>підготовку</w:t>
      </w:r>
      <w:proofErr w:type="spellEnd"/>
      <w:r w:rsidRPr="00733041">
        <w:rPr>
          <w:color w:val="000000"/>
          <w:sz w:val="28"/>
          <w:szCs w:val="28"/>
        </w:rPr>
        <w:t xml:space="preserve"> до </w:t>
      </w:r>
      <w:proofErr w:type="spellStart"/>
      <w:r w:rsidRPr="00733041">
        <w:rPr>
          <w:color w:val="000000"/>
          <w:sz w:val="28"/>
          <w:szCs w:val="28"/>
        </w:rPr>
        <w:t>виконання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подальших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практичних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завд</w:t>
      </w:r>
      <w:r w:rsidR="002F2B09">
        <w:rPr>
          <w:color w:val="000000"/>
          <w:sz w:val="28"/>
          <w:szCs w:val="28"/>
        </w:rPr>
        <w:t>ань</w:t>
      </w:r>
      <w:proofErr w:type="spellEnd"/>
      <w:r w:rsidR="002F2B09">
        <w:rPr>
          <w:color w:val="000000"/>
          <w:sz w:val="28"/>
          <w:szCs w:val="28"/>
        </w:rPr>
        <w:t xml:space="preserve">. </w:t>
      </w:r>
      <w:proofErr w:type="spellStart"/>
      <w:r w:rsidR="002F2B09">
        <w:rPr>
          <w:color w:val="000000"/>
          <w:sz w:val="28"/>
          <w:szCs w:val="28"/>
        </w:rPr>
        <w:t>Він</w:t>
      </w:r>
      <w:proofErr w:type="spellEnd"/>
      <w:r w:rsidR="002F2B09">
        <w:rPr>
          <w:color w:val="000000"/>
          <w:sz w:val="28"/>
          <w:szCs w:val="28"/>
        </w:rPr>
        <w:t xml:space="preserve"> </w:t>
      </w:r>
      <w:proofErr w:type="spellStart"/>
      <w:r w:rsidR="002F2B09">
        <w:rPr>
          <w:color w:val="000000"/>
          <w:sz w:val="28"/>
          <w:szCs w:val="28"/>
        </w:rPr>
        <w:t>може</w:t>
      </w:r>
      <w:proofErr w:type="spellEnd"/>
      <w:r w:rsidR="002F2B09">
        <w:rPr>
          <w:color w:val="000000"/>
          <w:sz w:val="28"/>
          <w:szCs w:val="28"/>
        </w:rPr>
        <w:t xml:space="preserve"> </w:t>
      </w:r>
      <w:proofErr w:type="spellStart"/>
      <w:r w:rsidR="002F2B09">
        <w:rPr>
          <w:color w:val="000000"/>
          <w:sz w:val="28"/>
          <w:szCs w:val="28"/>
        </w:rPr>
        <w:t>проходити</w:t>
      </w:r>
      <w:proofErr w:type="spellEnd"/>
      <w:r w:rsidR="002F2B09">
        <w:rPr>
          <w:color w:val="000000"/>
          <w:sz w:val="28"/>
          <w:szCs w:val="28"/>
        </w:rPr>
        <w:t xml:space="preserve"> </w:t>
      </w:r>
      <w:proofErr w:type="gramStart"/>
      <w:r w:rsidR="002F2B09">
        <w:rPr>
          <w:color w:val="000000"/>
          <w:sz w:val="28"/>
          <w:szCs w:val="28"/>
        </w:rPr>
        <w:t xml:space="preserve">у </w:t>
      </w:r>
      <w:r>
        <w:rPr>
          <w:color w:val="000000"/>
          <w:sz w:val="28"/>
          <w:szCs w:val="28"/>
        </w:rPr>
        <w:t xml:space="preserve">таких </w:t>
      </w:r>
      <w:r w:rsidRPr="00733041">
        <w:rPr>
          <w:color w:val="000000"/>
          <w:sz w:val="28"/>
          <w:szCs w:val="28"/>
        </w:rPr>
        <w:t>формах</w:t>
      </w:r>
      <w:proofErr w:type="gramEnd"/>
      <w:r w:rsidRPr="00733041">
        <w:rPr>
          <w:color w:val="000000"/>
          <w:sz w:val="28"/>
          <w:szCs w:val="28"/>
        </w:rPr>
        <w:t>:</w:t>
      </w:r>
    </w:p>
    <w:p w:rsidR="00A161D1" w:rsidRPr="00733041" w:rsidRDefault="00A161D1" w:rsidP="002F2B09">
      <w:pPr>
        <w:pStyle w:val="a3"/>
        <w:spacing w:before="150" w:beforeAutospacing="0" w:after="150" w:afterAutospacing="0"/>
        <w:ind w:left="142" w:right="150" w:firstLine="8"/>
        <w:rPr>
          <w:color w:val="000000"/>
          <w:sz w:val="28"/>
          <w:szCs w:val="28"/>
        </w:rPr>
      </w:pPr>
      <w:r w:rsidRPr="00733041">
        <w:rPr>
          <w:color w:val="000000"/>
          <w:sz w:val="28"/>
          <w:szCs w:val="28"/>
        </w:rPr>
        <w:t xml:space="preserve">· </w:t>
      </w:r>
      <w:proofErr w:type="spellStart"/>
      <w:r w:rsidRPr="00733041">
        <w:rPr>
          <w:color w:val="000000"/>
          <w:sz w:val="28"/>
          <w:szCs w:val="28"/>
        </w:rPr>
        <w:t>фронтальне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семінарське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заняття</w:t>
      </w:r>
      <w:proofErr w:type="spellEnd"/>
      <w:r w:rsidRPr="00733041">
        <w:rPr>
          <w:color w:val="000000"/>
          <w:sz w:val="28"/>
          <w:szCs w:val="28"/>
        </w:rPr>
        <w:t xml:space="preserve">, </w:t>
      </w:r>
      <w:proofErr w:type="spellStart"/>
      <w:r w:rsidRPr="00733041">
        <w:rPr>
          <w:color w:val="000000"/>
          <w:sz w:val="28"/>
          <w:szCs w:val="28"/>
        </w:rPr>
        <w:t>що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передбачає</w:t>
      </w:r>
      <w:proofErr w:type="spellEnd"/>
      <w:r w:rsidRPr="00733041">
        <w:rPr>
          <w:color w:val="000000"/>
          <w:sz w:val="28"/>
          <w:szCs w:val="28"/>
        </w:rPr>
        <w:t xml:space="preserve"> роботу </w:t>
      </w:r>
      <w:proofErr w:type="spellStart"/>
      <w:r w:rsidRPr="00733041">
        <w:rPr>
          <w:color w:val="000000"/>
          <w:sz w:val="28"/>
          <w:szCs w:val="28"/>
        </w:rPr>
        <w:t>всіх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його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учасників</w:t>
      </w:r>
      <w:proofErr w:type="spellEnd"/>
      <w:r w:rsidRPr="00733041">
        <w:rPr>
          <w:color w:val="000000"/>
          <w:sz w:val="28"/>
          <w:szCs w:val="28"/>
        </w:rPr>
        <w:t xml:space="preserve"> над темою та </w:t>
      </w:r>
      <w:proofErr w:type="spellStart"/>
      <w:r w:rsidRPr="00733041">
        <w:rPr>
          <w:color w:val="000000"/>
          <w:sz w:val="28"/>
          <w:szCs w:val="28"/>
        </w:rPr>
        <w:t>питаннями</w:t>
      </w:r>
      <w:proofErr w:type="spellEnd"/>
      <w:r w:rsidRPr="00733041">
        <w:rPr>
          <w:color w:val="000000"/>
          <w:sz w:val="28"/>
          <w:szCs w:val="28"/>
        </w:rPr>
        <w:t>;</w:t>
      </w:r>
    </w:p>
    <w:p w:rsidR="00A161D1" w:rsidRPr="00733041" w:rsidRDefault="00A161D1" w:rsidP="002F2B09">
      <w:pPr>
        <w:pStyle w:val="a3"/>
        <w:spacing w:before="150" w:beforeAutospacing="0" w:after="150" w:afterAutospacing="0"/>
        <w:ind w:left="142" w:right="150" w:firstLine="8"/>
        <w:rPr>
          <w:color w:val="000000"/>
          <w:sz w:val="28"/>
          <w:szCs w:val="28"/>
        </w:rPr>
      </w:pPr>
      <w:r w:rsidRPr="00733041">
        <w:rPr>
          <w:color w:val="000000"/>
          <w:sz w:val="28"/>
          <w:szCs w:val="28"/>
        </w:rPr>
        <w:t xml:space="preserve">· </w:t>
      </w:r>
      <w:proofErr w:type="spellStart"/>
      <w:r w:rsidRPr="00733041">
        <w:rPr>
          <w:color w:val="000000"/>
          <w:sz w:val="28"/>
          <w:szCs w:val="28"/>
        </w:rPr>
        <w:t>семінарське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заняття</w:t>
      </w:r>
      <w:proofErr w:type="spellEnd"/>
      <w:r w:rsidRPr="00733041">
        <w:rPr>
          <w:color w:val="000000"/>
          <w:sz w:val="28"/>
          <w:szCs w:val="28"/>
        </w:rPr>
        <w:t xml:space="preserve"> з </w:t>
      </w:r>
      <w:proofErr w:type="spellStart"/>
      <w:r w:rsidRPr="00733041">
        <w:rPr>
          <w:color w:val="000000"/>
          <w:sz w:val="28"/>
          <w:szCs w:val="28"/>
        </w:rPr>
        <w:t>підготовленими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доповідями</w:t>
      </w:r>
      <w:proofErr w:type="spellEnd"/>
      <w:r w:rsidRPr="00733041">
        <w:rPr>
          <w:color w:val="000000"/>
          <w:sz w:val="28"/>
          <w:szCs w:val="28"/>
        </w:rPr>
        <w:t xml:space="preserve">, </w:t>
      </w:r>
      <w:proofErr w:type="spellStart"/>
      <w:r w:rsidRPr="00733041">
        <w:rPr>
          <w:color w:val="000000"/>
          <w:sz w:val="28"/>
          <w:szCs w:val="28"/>
        </w:rPr>
        <w:t>що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передбачає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проведення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роботи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стосовно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декількох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доповідей</w:t>
      </w:r>
      <w:proofErr w:type="spellEnd"/>
      <w:r w:rsidRPr="00733041">
        <w:rPr>
          <w:color w:val="000000"/>
          <w:sz w:val="28"/>
          <w:szCs w:val="28"/>
        </w:rPr>
        <w:t xml:space="preserve">. Головна </w:t>
      </w:r>
      <w:proofErr w:type="spellStart"/>
      <w:r w:rsidRPr="00733041">
        <w:rPr>
          <w:color w:val="000000"/>
          <w:sz w:val="28"/>
          <w:szCs w:val="28"/>
        </w:rPr>
        <w:t>увага</w:t>
      </w:r>
      <w:proofErr w:type="spellEnd"/>
      <w:r w:rsidRPr="00733041">
        <w:rPr>
          <w:color w:val="000000"/>
          <w:sz w:val="28"/>
          <w:szCs w:val="28"/>
        </w:rPr>
        <w:t xml:space="preserve"> – </w:t>
      </w:r>
      <w:proofErr w:type="spellStart"/>
      <w:r w:rsidRPr="00733041">
        <w:rPr>
          <w:color w:val="000000"/>
          <w:sz w:val="28"/>
          <w:szCs w:val="28"/>
        </w:rPr>
        <w:t>підготовка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самої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доповіді</w:t>
      </w:r>
      <w:proofErr w:type="spellEnd"/>
      <w:r w:rsidRPr="00733041">
        <w:rPr>
          <w:color w:val="000000"/>
          <w:sz w:val="28"/>
          <w:szCs w:val="28"/>
        </w:rPr>
        <w:t xml:space="preserve"> та </w:t>
      </w:r>
      <w:proofErr w:type="spellStart"/>
      <w:r w:rsidRPr="00733041">
        <w:rPr>
          <w:color w:val="000000"/>
          <w:sz w:val="28"/>
          <w:szCs w:val="28"/>
        </w:rPr>
        <w:t>співдоповіді</w:t>
      </w:r>
      <w:proofErr w:type="spellEnd"/>
      <w:r w:rsidRPr="00733041">
        <w:rPr>
          <w:color w:val="000000"/>
          <w:sz w:val="28"/>
          <w:szCs w:val="28"/>
        </w:rPr>
        <w:t xml:space="preserve">, </w:t>
      </w:r>
      <w:proofErr w:type="spellStart"/>
      <w:r w:rsidRPr="00733041">
        <w:rPr>
          <w:color w:val="000000"/>
          <w:sz w:val="28"/>
          <w:szCs w:val="28"/>
        </w:rPr>
        <w:t>інші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учасники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семінарського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заняття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вивчають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основні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джерела</w:t>
      </w:r>
      <w:proofErr w:type="spellEnd"/>
      <w:r w:rsidRPr="00733041">
        <w:rPr>
          <w:color w:val="000000"/>
          <w:sz w:val="28"/>
          <w:szCs w:val="28"/>
        </w:rPr>
        <w:t xml:space="preserve"> за </w:t>
      </w:r>
      <w:proofErr w:type="spellStart"/>
      <w:r w:rsidRPr="00733041">
        <w:rPr>
          <w:color w:val="000000"/>
          <w:sz w:val="28"/>
          <w:szCs w:val="28"/>
        </w:rPr>
        <w:t>обраною</w:t>
      </w:r>
      <w:proofErr w:type="spellEnd"/>
      <w:r w:rsidRPr="00733041">
        <w:rPr>
          <w:color w:val="000000"/>
          <w:sz w:val="28"/>
          <w:szCs w:val="28"/>
        </w:rPr>
        <w:t xml:space="preserve"> проблемою;</w:t>
      </w:r>
    </w:p>
    <w:p w:rsidR="00A161D1" w:rsidRPr="00733041" w:rsidRDefault="00A161D1" w:rsidP="002F2B09">
      <w:pPr>
        <w:pStyle w:val="a3"/>
        <w:spacing w:before="150" w:beforeAutospacing="0" w:after="150" w:afterAutospacing="0"/>
        <w:ind w:left="142" w:right="150" w:firstLine="8"/>
        <w:rPr>
          <w:color w:val="000000"/>
          <w:sz w:val="28"/>
          <w:szCs w:val="28"/>
        </w:rPr>
      </w:pPr>
      <w:r w:rsidRPr="00733041">
        <w:rPr>
          <w:color w:val="000000"/>
          <w:sz w:val="28"/>
          <w:szCs w:val="28"/>
        </w:rPr>
        <w:t xml:space="preserve">· </w:t>
      </w:r>
      <w:proofErr w:type="spellStart"/>
      <w:r w:rsidRPr="00733041">
        <w:rPr>
          <w:color w:val="000000"/>
          <w:sz w:val="28"/>
          <w:szCs w:val="28"/>
        </w:rPr>
        <w:t>комбіноване</w:t>
      </w:r>
      <w:proofErr w:type="spellEnd"/>
      <w:r w:rsidRPr="00733041">
        <w:rPr>
          <w:color w:val="000000"/>
          <w:sz w:val="28"/>
          <w:szCs w:val="28"/>
        </w:rPr>
        <w:t xml:space="preserve"> – </w:t>
      </w:r>
      <w:proofErr w:type="spellStart"/>
      <w:r w:rsidRPr="00733041">
        <w:rPr>
          <w:color w:val="000000"/>
          <w:sz w:val="28"/>
          <w:szCs w:val="28"/>
        </w:rPr>
        <w:t>співвідносить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комбіновані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форми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роботи</w:t>
      </w:r>
      <w:proofErr w:type="spellEnd"/>
      <w:r w:rsidRPr="00733041">
        <w:rPr>
          <w:color w:val="000000"/>
          <w:sz w:val="28"/>
          <w:szCs w:val="28"/>
        </w:rPr>
        <w:t xml:space="preserve">, </w:t>
      </w:r>
      <w:proofErr w:type="spellStart"/>
      <w:r w:rsidRPr="00733041">
        <w:rPr>
          <w:color w:val="000000"/>
          <w:sz w:val="28"/>
          <w:szCs w:val="28"/>
        </w:rPr>
        <w:t>тобто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частина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питань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розробляється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всіма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учасниками</w:t>
      </w:r>
      <w:proofErr w:type="spellEnd"/>
      <w:r w:rsidRPr="00733041">
        <w:rPr>
          <w:color w:val="000000"/>
          <w:sz w:val="28"/>
          <w:szCs w:val="28"/>
        </w:rPr>
        <w:t xml:space="preserve">, </w:t>
      </w:r>
      <w:proofErr w:type="spellStart"/>
      <w:r w:rsidRPr="00733041">
        <w:rPr>
          <w:color w:val="000000"/>
          <w:sz w:val="28"/>
          <w:szCs w:val="28"/>
        </w:rPr>
        <w:t>решта</w:t>
      </w:r>
      <w:proofErr w:type="spellEnd"/>
      <w:r w:rsidRPr="00733041">
        <w:rPr>
          <w:color w:val="000000"/>
          <w:sz w:val="28"/>
          <w:szCs w:val="28"/>
        </w:rPr>
        <w:t xml:space="preserve"> – </w:t>
      </w:r>
      <w:proofErr w:type="spellStart"/>
      <w:r w:rsidRPr="00733041">
        <w:rPr>
          <w:color w:val="000000"/>
          <w:sz w:val="28"/>
          <w:szCs w:val="28"/>
        </w:rPr>
        <w:t>підготовка</w:t>
      </w:r>
      <w:proofErr w:type="spellEnd"/>
      <w:r w:rsidRPr="00733041">
        <w:rPr>
          <w:color w:val="000000"/>
          <w:sz w:val="28"/>
          <w:szCs w:val="28"/>
        </w:rPr>
        <w:t xml:space="preserve"> </w:t>
      </w:r>
      <w:proofErr w:type="spellStart"/>
      <w:r w:rsidRPr="00733041">
        <w:rPr>
          <w:color w:val="000000"/>
          <w:sz w:val="28"/>
          <w:szCs w:val="28"/>
        </w:rPr>
        <w:t>доповідей</w:t>
      </w:r>
      <w:proofErr w:type="spellEnd"/>
      <w:r w:rsidRPr="00733041">
        <w:rPr>
          <w:color w:val="000000"/>
          <w:sz w:val="28"/>
          <w:szCs w:val="28"/>
        </w:rPr>
        <w:t xml:space="preserve"> та </w:t>
      </w:r>
      <w:proofErr w:type="spellStart"/>
      <w:r w:rsidRPr="00733041">
        <w:rPr>
          <w:color w:val="000000"/>
          <w:sz w:val="28"/>
          <w:szCs w:val="28"/>
        </w:rPr>
        <w:t>повідомлень</w:t>
      </w:r>
      <w:proofErr w:type="spellEnd"/>
      <w:r w:rsidRPr="00733041">
        <w:rPr>
          <w:color w:val="000000"/>
          <w:sz w:val="28"/>
          <w:szCs w:val="28"/>
        </w:rPr>
        <w:t>.</w:t>
      </w:r>
    </w:p>
    <w:p w:rsidR="00A161D1" w:rsidRDefault="00A161D1" w:rsidP="009C493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438E" w:rsidRDefault="0031438E" w:rsidP="009C493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1438E" w:rsidRDefault="0031438E" w:rsidP="009C493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C4931" w:rsidRDefault="009C4931" w:rsidP="009C4931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33041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Із власного досвіду -  методика проведення семінару</w:t>
      </w:r>
      <w:r w:rsidRPr="007330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30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будівельного матеріалознавства</w:t>
      </w:r>
      <w:r w:rsidRPr="007330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. </w:t>
      </w:r>
    </w:p>
    <w:p w:rsidR="009C4931" w:rsidRDefault="009C4931" w:rsidP="009C4931">
      <w:pPr>
        <w:spacing w:after="0" w:line="240" w:lineRule="auto"/>
        <w:ind w:left="-851" w:firstLine="425"/>
        <w:rPr>
          <w:b/>
          <w:sz w:val="28"/>
          <w:szCs w:val="28"/>
          <w:lang w:val="uk-UA"/>
        </w:rPr>
      </w:pPr>
      <w:r w:rsidRPr="00733041">
        <w:rPr>
          <w:rFonts w:ascii="Times New Roman" w:hAnsi="Times New Roman" w:cs="Times New Roman"/>
          <w:b/>
          <w:sz w:val="28"/>
          <w:szCs w:val="28"/>
          <w:lang w:val="uk-UA"/>
        </w:rPr>
        <w:t>Навчальна дисципліна</w:t>
      </w:r>
      <w:r w:rsidRPr="00733041">
        <w:rPr>
          <w:rFonts w:ascii="Times New Roman" w:hAnsi="Times New Roman" w:cs="Times New Roman"/>
          <w:sz w:val="28"/>
          <w:szCs w:val="28"/>
          <w:lang w:val="uk-UA"/>
        </w:rPr>
        <w:t>: «</w:t>
      </w:r>
      <w:r>
        <w:rPr>
          <w:rFonts w:ascii="Times New Roman" w:hAnsi="Times New Roman" w:cs="Times New Roman"/>
          <w:sz w:val="28"/>
          <w:szCs w:val="28"/>
          <w:lang w:val="uk-UA"/>
        </w:rPr>
        <w:t>Будівельне матеріалознавство</w:t>
      </w:r>
      <w:r w:rsidRPr="00733041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Pr="00C30A59">
        <w:rPr>
          <w:b/>
          <w:sz w:val="28"/>
          <w:szCs w:val="28"/>
          <w:lang w:val="uk-UA"/>
        </w:rPr>
        <w:t xml:space="preserve"> </w:t>
      </w:r>
    </w:p>
    <w:p w:rsidR="009C4931" w:rsidRDefault="009C4931" w:rsidP="009C4931">
      <w:pPr>
        <w:spacing w:after="0" w:line="240" w:lineRule="auto"/>
        <w:ind w:left="-851" w:firstLine="425"/>
        <w:rPr>
          <w:b/>
          <w:sz w:val="28"/>
          <w:szCs w:val="28"/>
          <w:lang w:val="uk-UA"/>
        </w:rPr>
      </w:pPr>
      <w:r w:rsidRPr="00C30A59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C30A5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будівельних</w:t>
      </w:r>
      <w:proofErr w:type="spellEnd"/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матеріалів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  <w:r w:rsidRPr="00C30A59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Природні</w:t>
      </w:r>
      <w:proofErr w:type="spellEnd"/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матеріали</w:t>
      </w:r>
      <w:proofErr w:type="spellEnd"/>
      <w:r w:rsidRPr="00C30A59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.  </w:t>
      </w:r>
      <w:r w:rsidRPr="00C30A5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9C4931" w:rsidRDefault="009C4931" w:rsidP="009C4931">
      <w:pPr>
        <w:spacing w:after="0" w:line="240" w:lineRule="auto"/>
        <w:ind w:left="-851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0A59">
        <w:rPr>
          <w:rFonts w:ascii="Times New Roman" w:hAnsi="Times New Roman" w:cs="Times New Roman"/>
          <w:b/>
          <w:sz w:val="28"/>
          <w:szCs w:val="28"/>
          <w:lang w:val="uk-UA"/>
        </w:rPr>
        <w:t>Вид заняття: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семінарське заняття</w:t>
      </w:r>
    </w:p>
    <w:p w:rsidR="009C4931" w:rsidRDefault="009C4931" w:rsidP="009C4931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635E3D">
        <w:rPr>
          <w:rFonts w:ascii="Times New Roman" w:hAnsi="Times New Roman" w:cs="Times New Roman"/>
          <w:b/>
          <w:sz w:val="28"/>
          <w:szCs w:val="28"/>
          <w:lang w:val="uk-UA"/>
        </w:rPr>
        <w:t>Вид семінарського заняття:</w:t>
      </w:r>
      <w:r w:rsidRPr="00635E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комбіноване</w:t>
      </w:r>
    </w:p>
    <w:p w:rsidR="009C4931" w:rsidRPr="003D3F4D" w:rsidRDefault="009C4931" w:rsidP="009C4931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733041">
        <w:rPr>
          <w:rFonts w:ascii="Times New Roman" w:hAnsi="Times New Roman" w:cs="Times New Roman"/>
          <w:b/>
          <w:sz w:val="28"/>
          <w:szCs w:val="28"/>
          <w:lang w:val="uk-UA"/>
        </w:rPr>
        <w:t>На семінар виносяться теми:</w:t>
      </w:r>
    </w:p>
    <w:p w:rsidR="009C4931" w:rsidRDefault="009C4931" w:rsidP="009C4931">
      <w:pPr>
        <w:spacing w:after="0" w:line="240" w:lineRule="auto"/>
        <w:ind w:left="-851" w:firstLine="42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будівельних</w:t>
      </w:r>
      <w:proofErr w:type="spellEnd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матеріалів</w:t>
      </w:r>
      <w:proofErr w:type="spellEnd"/>
      <w:r w:rsidRPr="00635E3D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9C4931" w:rsidRPr="00C30A59" w:rsidRDefault="009C4931" w:rsidP="009C4931">
      <w:pPr>
        <w:spacing w:after="0" w:line="240" w:lineRule="auto"/>
        <w:ind w:left="-851" w:firstLine="425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proofErr w:type="spellStart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Природні</w:t>
      </w:r>
      <w:proofErr w:type="spellEnd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кам’яні</w:t>
      </w:r>
      <w:proofErr w:type="spellEnd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матеріали</w:t>
      </w:r>
      <w:proofErr w:type="spellEnd"/>
      <w:r w:rsidRPr="00635E3D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</w:p>
    <w:p w:rsidR="009C4931" w:rsidRPr="00635E3D" w:rsidRDefault="009C4931" w:rsidP="009C4931">
      <w:pPr>
        <w:spacing w:after="0" w:line="240" w:lineRule="auto"/>
        <w:ind w:left="-851" w:firstLine="42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Матеріали</w:t>
      </w:r>
      <w:proofErr w:type="spellEnd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35E3D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деревини</w:t>
      </w:r>
      <w:proofErr w:type="spellEnd"/>
    </w:p>
    <w:p w:rsidR="009C4931" w:rsidRDefault="009C4931" w:rsidP="009C4931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 заняття:</w:t>
      </w:r>
    </w:p>
    <w:p w:rsidR="009C4931" w:rsidRDefault="009C4931" w:rsidP="009C4931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99695F">
        <w:rPr>
          <w:rFonts w:ascii="Times New Roman" w:hAnsi="Times New Roman" w:cs="Times New Roman"/>
          <w:b/>
          <w:sz w:val="28"/>
          <w:szCs w:val="28"/>
          <w:lang w:val="uk-UA"/>
        </w:rPr>
        <w:t>идактична:</w:t>
      </w:r>
      <w:r w:rsidRPr="003E2DAB">
        <w:rPr>
          <w:b/>
          <w:sz w:val="28"/>
          <w:szCs w:val="28"/>
          <w:lang w:val="uk-UA"/>
        </w:rPr>
        <w:t xml:space="preserve">  </w:t>
      </w:r>
      <w:r w:rsidRPr="007330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5E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систематизаці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</w:t>
      </w:r>
      <w:r w:rsidRPr="00635E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знань, засвоєних під час лекційних занять та у процесі самостійної підготовки до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них.</w:t>
      </w:r>
      <w:r w:rsidRPr="00635E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C4931" w:rsidRPr="0099695F" w:rsidRDefault="009C4931" w:rsidP="009C4931">
      <w:pPr>
        <w:spacing w:line="24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3041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 w:rsidRPr="0099695F">
        <w:rPr>
          <w:sz w:val="28"/>
          <w:szCs w:val="28"/>
          <w:lang w:val="uk-UA"/>
        </w:rPr>
        <w:t xml:space="preserve"> </w:t>
      </w:r>
      <w:r w:rsidRPr="0099695F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Pr="00733041">
        <w:rPr>
          <w:sz w:val="28"/>
          <w:szCs w:val="28"/>
          <w:lang w:val="uk-UA"/>
        </w:rPr>
        <w:t xml:space="preserve"> </w:t>
      </w:r>
      <w:r w:rsidRPr="0099695F">
        <w:rPr>
          <w:rFonts w:ascii="Times New Roman" w:hAnsi="Times New Roman" w:cs="Times New Roman"/>
          <w:sz w:val="28"/>
          <w:szCs w:val="28"/>
          <w:lang w:val="uk-UA"/>
        </w:rPr>
        <w:t>допитливість та  самостійність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студентів,  </w:t>
      </w:r>
      <w:r w:rsidRPr="00635E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умін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ня </w:t>
      </w:r>
      <w:r w:rsidRPr="00635E3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працювати з різними літературними джерелами, формування умінь і навичок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при застосовуванні набутих знань  на практиці. </w:t>
      </w:r>
    </w:p>
    <w:p w:rsidR="009C4931" w:rsidRDefault="009C4931" w:rsidP="009C4931">
      <w:pPr>
        <w:pStyle w:val="a3"/>
        <w:spacing w:before="150" w:beforeAutospacing="0" w:after="150" w:afterAutospacing="0"/>
        <w:ind w:left="-426" w:right="150"/>
        <w:rPr>
          <w:sz w:val="28"/>
          <w:szCs w:val="28"/>
          <w:lang w:val="uk-UA"/>
        </w:rPr>
      </w:pPr>
      <w:r w:rsidRPr="00733041">
        <w:rPr>
          <w:b/>
          <w:sz w:val="28"/>
          <w:szCs w:val="28"/>
          <w:lang w:val="uk-UA"/>
        </w:rPr>
        <w:t xml:space="preserve">виховна: </w:t>
      </w:r>
      <w:r w:rsidRPr="00B94D76">
        <w:rPr>
          <w:iCs/>
          <w:color w:val="000000"/>
          <w:sz w:val="28"/>
          <w:szCs w:val="28"/>
          <w:lang w:val="uk-UA"/>
        </w:rPr>
        <w:t>вихов</w:t>
      </w:r>
      <w:r>
        <w:rPr>
          <w:iCs/>
          <w:color w:val="000000"/>
          <w:sz w:val="28"/>
          <w:szCs w:val="28"/>
          <w:lang w:val="uk-UA"/>
        </w:rPr>
        <w:t>увати</w:t>
      </w:r>
      <w:r w:rsidRPr="00B94D76">
        <w:rPr>
          <w:iCs/>
          <w:color w:val="000000"/>
          <w:sz w:val="28"/>
          <w:szCs w:val="28"/>
          <w:lang w:val="uk-UA"/>
        </w:rPr>
        <w:t xml:space="preserve"> відповідальн</w:t>
      </w:r>
      <w:r>
        <w:rPr>
          <w:iCs/>
          <w:color w:val="000000"/>
          <w:sz w:val="28"/>
          <w:szCs w:val="28"/>
          <w:lang w:val="uk-UA"/>
        </w:rPr>
        <w:t>і</w:t>
      </w:r>
      <w:r w:rsidRPr="00B94D76">
        <w:rPr>
          <w:iCs/>
          <w:color w:val="000000"/>
          <w:sz w:val="28"/>
          <w:szCs w:val="28"/>
          <w:lang w:val="uk-UA"/>
        </w:rPr>
        <w:t>ст</w:t>
      </w:r>
      <w:r>
        <w:rPr>
          <w:iCs/>
          <w:color w:val="000000"/>
          <w:sz w:val="28"/>
          <w:szCs w:val="28"/>
          <w:lang w:val="uk-UA"/>
        </w:rPr>
        <w:t>ь</w:t>
      </w:r>
      <w:r w:rsidRPr="00B94D76">
        <w:rPr>
          <w:iCs/>
          <w:color w:val="000000"/>
          <w:sz w:val="28"/>
          <w:szCs w:val="28"/>
          <w:lang w:val="uk-UA"/>
        </w:rPr>
        <w:t>, працездатн</w:t>
      </w:r>
      <w:r>
        <w:rPr>
          <w:iCs/>
          <w:color w:val="000000"/>
          <w:sz w:val="28"/>
          <w:szCs w:val="28"/>
          <w:lang w:val="uk-UA"/>
        </w:rPr>
        <w:t>і</w:t>
      </w:r>
      <w:r w:rsidRPr="00B94D76">
        <w:rPr>
          <w:iCs/>
          <w:color w:val="000000"/>
          <w:sz w:val="28"/>
          <w:szCs w:val="28"/>
          <w:lang w:val="uk-UA"/>
        </w:rPr>
        <w:t>ст</w:t>
      </w:r>
      <w:r>
        <w:rPr>
          <w:iCs/>
          <w:color w:val="000000"/>
          <w:sz w:val="28"/>
          <w:szCs w:val="28"/>
          <w:lang w:val="uk-UA"/>
        </w:rPr>
        <w:t>ь</w:t>
      </w:r>
      <w:r w:rsidRPr="00B94D76">
        <w:rPr>
          <w:iCs/>
          <w:color w:val="000000"/>
          <w:sz w:val="28"/>
          <w:szCs w:val="28"/>
          <w:lang w:val="uk-UA"/>
        </w:rPr>
        <w:t>, культур</w:t>
      </w:r>
      <w:r>
        <w:rPr>
          <w:iCs/>
          <w:color w:val="000000"/>
          <w:sz w:val="28"/>
          <w:szCs w:val="28"/>
          <w:lang w:val="uk-UA"/>
        </w:rPr>
        <w:t>у</w:t>
      </w:r>
      <w:r w:rsidRPr="00B94D76">
        <w:rPr>
          <w:iCs/>
          <w:color w:val="000000"/>
          <w:sz w:val="28"/>
          <w:szCs w:val="28"/>
          <w:lang w:val="uk-UA"/>
        </w:rPr>
        <w:t xml:space="preserve"> спілкування і мислення,</w:t>
      </w:r>
      <w:r w:rsidRPr="0099695F">
        <w:rPr>
          <w:sz w:val="28"/>
          <w:szCs w:val="28"/>
          <w:lang w:val="uk-UA"/>
        </w:rPr>
        <w:t xml:space="preserve"> </w:t>
      </w:r>
      <w:r w:rsidRPr="00164ED3">
        <w:rPr>
          <w:sz w:val="28"/>
          <w:szCs w:val="28"/>
          <w:lang w:val="uk-UA"/>
        </w:rPr>
        <w:t>висок</w:t>
      </w:r>
      <w:r>
        <w:rPr>
          <w:sz w:val="28"/>
          <w:szCs w:val="28"/>
          <w:lang w:val="uk-UA"/>
        </w:rPr>
        <w:t>ий</w:t>
      </w:r>
      <w:r w:rsidRPr="00164ED3">
        <w:rPr>
          <w:sz w:val="28"/>
          <w:szCs w:val="28"/>
          <w:lang w:val="uk-UA"/>
        </w:rPr>
        <w:t xml:space="preserve"> рів</w:t>
      </w:r>
      <w:r>
        <w:rPr>
          <w:sz w:val="28"/>
          <w:szCs w:val="28"/>
          <w:lang w:val="uk-UA"/>
        </w:rPr>
        <w:t>е</w:t>
      </w:r>
      <w:r w:rsidRPr="00164ED3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ь</w:t>
      </w:r>
      <w:r w:rsidRPr="00164ED3">
        <w:rPr>
          <w:sz w:val="28"/>
          <w:szCs w:val="28"/>
          <w:lang w:val="uk-UA"/>
        </w:rPr>
        <w:t xml:space="preserve"> професійної підготовки</w:t>
      </w:r>
      <w:r>
        <w:rPr>
          <w:sz w:val="28"/>
          <w:szCs w:val="28"/>
          <w:lang w:val="uk-UA"/>
        </w:rPr>
        <w:t>.</w:t>
      </w:r>
    </w:p>
    <w:p w:rsidR="009C4931" w:rsidRDefault="009C4931" w:rsidP="009C4931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Форма роботи: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індивідуальна, інтерактивна, групова.</w:t>
      </w:r>
    </w:p>
    <w:p w:rsidR="009C4931" w:rsidRPr="00635E3D" w:rsidRDefault="009C4931" w:rsidP="009C4931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словесні, наочні, практичні, демонстративні, інформативно-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повідомляючі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4931" w:rsidRPr="00635E3D" w:rsidRDefault="009C4931" w:rsidP="009C4931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635E3D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атеріально-технічне </w:t>
      </w:r>
      <w:r w:rsidRPr="00635E3D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заняття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 дидактичні засоби, ТЗС</w:t>
      </w:r>
      <w:r w:rsidRPr="00635E3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35E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проектор, екран,  </w:t>
      </w:r>
      <w:r w:rsidRPr="00635E3D">
        <w:rPr>
          <w:rFonts w:ascii="Times New Roman" w:hAnsi="Times New Roman" w:cs="Times New Roman"/>
          <w:sz w:val="28"/>
          <w:szCs w:val="28"/>
          <w:lang w:val="uk-UA"/>
        </w:rPr>
        <w:t>дошка, схеми, роздатковий матеріал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(тести)</w:t>
      </w:r>
    </w:p>
    <w:p w:rsidR="009C4931" w:rsidRDefault="009C4931" w:rsidP="009C4931">
      <w:pPr>
        <w:keepNext/>
        <w:widowControl w:val="0"/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3D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основна та додаткова)</w:t>
      </w:r>
      <w:r w:rsidRPr="00635E3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35E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4931" w:rsidRPr="00B94D76" w:rsidRDefault="009C4931" w:rsidP="009C4931">
      <w:pPr>
        <w:keepNext/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94D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Кривенко П.В. та інші. Будівельне матеріалознавство: Підручник.-К.: ТОВ УВПК "</w:t>
      </w:r>
      <w:proofErr w:type="spellStart"/>
      <w:r w:rsidRPr="00B94D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ЕксОб</w:t>
      </w:r>
      <w:proofErr w:type="spellEnd"/>
      <w:r w:rsidRPr="00B94D7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", 2006.-704с.</w:t>
      </w:r>
    </w:p>
    <w:p w:rsidR="009C4931" w:rsidRPr="00B94D76" w:rsidRDefault="009C4931" w:rsidP="009C4931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B94D76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Pr="00B94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D76">
        <w:rPr>
          <w:rFonts w:ascii="Times New Roman" w:hAnsi="Times New Roman" w:cs="Times New Roman"/>
          <w:sz w:val="28"/>
          <w:szCs w:val="28"/>
        </w:rPr>
        <w:t>Дворкін</w:t>
      </w:r>
      <w:proofErr w:type="spellEnd"/>
      <w:r w:rsidRPr="00B94D76">
        <w:rPr>
          <w:rFonts w:ascii="Times New Roman" w:hAnsi="Times New Roman" w:cs="Times New Roman"/>
          <w:sz w:val="28"/>
          <w:szCs w:val="28"/>
        </w:rPr>
        <w:t xml:space="preserve"> Л.Й. </w:t>
      </w:r>
      <w:proofErr w:type="spellStart"/>
      <w:r w:rsidRPr="00B94D76">
        <w:rPr>
          <w:rFonts w:ascii="Times New Roman" w:hAnsi="Times New Roman" w:cs="Times New Roman"/>
          <w:sz w:val="28"/>
          <w:szCs w:val="28"/>
        </w:rPr>
        <w:t>Будівельне</w:t>
      </w:r>
      <w:proofErr w:type="spellEnd"/>
      <w:r w:rsidRPr="00B94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D76">
        <w:rPr>
          <w:rFonts w:ascii="Times New Roman" w:hAnsi="Times New Roman" w:cs="Times New Roman"/>
          <w:sz w:val="28"/>
          <w:szCs w:val="28"/>
        </w:rPr>
        <w:t>матеріалознавство</w:t>
      </w:r>
      <w:proofErr w:type="spellEnd"/>
      <w:r w:rsidRPr="00B94D7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94D76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B94D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D76">
        <w:rPr>
          <w:rFonts w:ascii="Times New Roman" w:hAnsi="Times New Roman" w:cs="Times New Roman"/>
          <w:sz w:val="28"/>
          <w:szCs w:val="28"/>
        </w:rPr>
        <w:t>посібник</w:t>
      </w:r>
      <w:proofErr w:type="spellEnd"/>
      <w:r w:rsidRPr="00B94D76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Pr="00B94D76">
        <w:rPr>
          <w:rFonts w:ascii="Times New Roman" w:hAnsi="Times New Roman" w:cs="Times New Roman"/>
          <w:sz w:val="28"/>
          <w:szCs w:val="28"/>
        </w:rPr>
        <w:t>Рівне</w:t>
      </w:r>
      <w:proofErr w:type="spellEnd"/>
      <w:r w:rsidRPr="00B94D76">
        <w:rPr>
          <w:rFonts w:ascii="Times New Roman" w:hAnsi="Times New Roman" w:cs="Times New Roman"/>
          <w:sz w:val="28"/>
          <w:szCs w:val="28"/>
        </w:rPr>
        <w:t>:</w:t>
      </w:r>
    </w:p>
    <w:p w:rsidR="009C4931" w:rsidRDefault="009C4931" w:rsidP="009C4931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B94D76">
        <w:rPr>
          <w:rFonts w:ascii="Times New Roman" w:hAnsi="Times New Roman" w:cs="Times New Roman"/>
          <w:sz w:val="28"/>
          <w:szCs w:val="28"/>
        </w:rPr>
        <w:t>РДТУ, 2003. – 477 с.</w:t>
      </w:r>
    </w:p>
    <w:p w:rsidR="009C4931" w:rsidRDefault="009C4931" w:rsidP="009C4931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Інтернет-портал.</w:t>
      </w:r>
    </w:p>
    <w:p w:rsidR="009C4931" w:rsidRPr="00B94D76" w:rsidRDefault="009C4931" w:rsidP="009C4931">
      <w:pPr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Періодичні видання з будівництва.</w:t>
      </w:r>
    </w:p>
    <w:p w:rsidR="009C4931" w:rsidRPr="00B94D76" w:rsidRDefault="009C4931" w:rsidP="009C4931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9C4931" w:rsidRPr="00221EB3" w:rsidRDefault="009C4931" w:rsidP="009C49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1EB3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заняття</w:t>
      </w:r>
    </w:p>
    <w:p w:rsidR="009C4931" w:rsidRDefault="009C4931" w:rsidP="009C4931">
      <w:pPr>
        <w:spacing w:after="0"/>
        <w:ind w:left="-709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396786">
        <w:rPr>
          <w:rFonts w:ascii="Times New Roman" w:hAnsi="Times New Roman" w:cs="Times New Roman"/>
          <w:b/>
          <w:sz w:val="28"/>
          <w:szCs w:val="28"/>
          <w:lang w:val="uk-UA"/>
        </w:rPr>
        <w:t>1.Організаційна частина заняття</w:t>
      </w:r>
      <w:r w:rsidR="00A161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2хв.</w:t>
      </w:r>
    </w:p>
    <w:p w:rsidR="009C4931" w:rsidRDefault="009C4931" w:rsidP="009C4931">
      <w:pPr>
        <w:spacing w:after="0"/>
        <w:ind w:left="-709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-</w:t>
      </w:r>
      <w:r w:rsidRPr="00396786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val="uk-UA"/>
        </w:rPr>
        <w:t>еревірка присутності студентів.</w:t>
      </w:r>
    </w:p>
    <w:p w:rsidR="009C4931" w:rsidRPr="00A161D1" w:rsidRDefault="009C4931" w:rsidP="00A161D1">
      <w:pPr>
        <w:spacing w:after="0"/>
        <w:ind w:left="-709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- Для роботи на занятті </w:t>
      </w:r>
      <w:r w:rsidRPr="00A161D1">
        <w:rPr>
          <w:rFonts w:ascii="Times New Roman" w:hAnsi="Times New Roman" w:cs="Times New Roman"/>
          <w:sz w:val="28"/>
          <w:szCs w:val="28"/>
          <w:lang w:val="uk-UA"/>
        </w:rPr>
        <w:t xml:space="preserve">група поділена на бригади та обрані бригадири. </w:t>
      </w:r>
    </w:p>
    <w:p w:rsidR="009C4931" w:rsidRPr="00221EB3" w:rsidRDefault="009C4931" w:rsidP="00221EB3">
      <w:pPr>
        <w:pStyle w:val="a3"/>
        <w:spacing w:before="0" w:beforeAutospacing="0" w:after="0" w:afterAutospacing="0"/>
        <w:ind w:left="-709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1F634E">
        <w:rPr>
          <w:color w:val="000000"/>
          <w:sz w:val="28"/>
          <w:szCs w:val="28"/>
          <w:lang w:val="uk-UA"/>
        </w:rPr>
        <w:t xml:space="preserve"> </w:t>
      </w:r>
      <w:r w:rsidRPr="001F634E">
        <w:rPr>
          <w:b/>
          <w:bCs/>
          <w:iCs/>
          <w:color w:val="000000"/>
          <w:sz w:val="28"/>
          <w:szCs w:val="28"/>
          <w:lang w:val="uk-UA"/>
        </w:rPr>
        <w:t>2. Актуалізація</w:t>
      </w:r>
      <w:r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Pr="001F634E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Pr="003F409D">
        <w:rPr>
          <w:b/>
          <w:sz w:val="28"/>
          <w:szCs w:val="28"/>
          <w:lang w:val="uk-UA"/>
        </w:rPr>
        <w:t>опорних</w:t>
      </w:r>
      <w:r w:rsidRPr="003F409D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3F409D">
        <w:rPr>
          <w:b/>
          <w:bCs/>
          <w:iCs/>
          <w:color w:val="000000"/>
          <w:sz w:val="28"/>
          <w:szCs w:val="28"/>
        </w:rPr>
        <w:t>знань</w:t>
      </w:r>
      <w:proofErr w:type="spellEnd"/>
      <w:r w:rsidRPr="003F409D">
        <w:rPr>
          <w:b/>
          <w:bCs/>
          <w:iCs/>
          <w:color w:val="000000"/>
          <w:sz w:val="28"/>
          <w:szCs w:val="28"/>
        </w:rPr>
        <w:t xml:space="preserve"> – </w:t>
      </w:r>
      <w:r w:rsidRPr="00A161D1">
        <w:rPr>
          <w:b/>
          <w:bCs/>
          <w:iCs/>
          <w:sz w:val="28"/>
          <w:szCs w:val="28"/>
          <w:lang w:val="uk-UA"/>
        </w:rPr>
        <w:t>1</w:t>
      </w:r>
      <w:r w:rsidR="002774E9">
        <w:rPr>
          <w:b/>
          <w:bCs/>
          <w:iCs/>
          <w:sz w:val="28"/>
          <w:szCs w:val="28"/>
          <w:lang w:val="uk-UA"/>
        </w:rPr>
        <w:t>0</w:t>
      </w:r>
      <w:r w:rsidRPr="00A161D1">
        <w:rPr>
          <w:b/>
          <w:bCs/>
          <w:iCs/>
          <w:sz w:val="28"/>
          <w:szCs w:val="28"/>
        </w:rPr>
        <w:t xml:space="preserve"> </w:t>
      </w:r>
      <w:proofErr w:type="spellStart"/>
      <w:r w:rsidRPr="00A161D1">
        <w:rPr>
          <w:b/>
          <w:bCs/>
          <w:iCs/>
          <w:sz w:val="28"/>
          <w:szCs w:val="28"/>
        </w:rPr>
        <w:t>хв</w:t>
      </w:r>
      <w:proofErr w:type="spellEnd"/>
      <w:r w:rsidRPr="00A161D1">
        <w:rPr>
          <w:b/>
          <w:bCs/>
          <w:iCs/>
          <w:sz w:val="28"/>
          <w:szCs w:val="28"/>
        </w:rPr>
        <w:t>.</w:t>
      </w:r>
      <w:r w:rsidRPr="003F409D">
        <w:rPr>
          <w:color w:val="000000"/>
          <w:sz w:val="28"/>
          <w:szCs w:val="28"/>
        </w:rPr>
        <w:br/>
      </w:r>
      <w:r w:rsidRPr="003F409D">
        <w:rPr>
          <w:iCs/>
          <w:color w:val="000000"/>
          <w:sz w:val="28"/>
          <w:szCs w:val="28"/>
        </w:rPr>
        <w:t xml:space="preserve">- </w:t>
      </w:r>
      <w:proofErr w:type="spellStart"/>
      <w:r w:rsidRPr="003F409D">
        <w:rPr>
          <w:iCs/>
          <w:color w:val="000000"/>
          <w:sz w:val="28"/>
          <w:szCs w:val="28"/>
        </w:rPr>
        <w:t>повідомлення</w:t>
      </w:r>
      <w:proofErr w:type="spellEnd"/>
      <w:r w:rsidRPr="003F409D">
        <w:rPr>
          <w:iCs/>
          <w:color w:val="000000"/>
          <w:sz w:val="28"/>
          <w:szCs w:val="28"/>
        </w:rPr>
        <w:t xml:space="preserve"> теми </w:t>
      </w:r>
      <w:r>
        <w:rPr>
          <w:iCs/>
          <w:color w:val="000000"/>
          <w:sz w:val="28"/>
          <w:szCs w:val="28"/>
          <w:lang w:val="uk-UA"/>
        </w:rPr>
        <w:t xml:space="preserve">та мети заняття: </w:t>
      </w:r>
    </w:p>
    <w:p w:rsidR="009C4931" w:rsidRDefault="009C4931" w:rsidP="002F2B09">
      <w:pPr>
        <w:spacing w:after="0" w:line="240" w:lineRule="auto"/>
        <w:ind w:left="-567" w:hanging="142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 </w:t>
      </w:r>
      <w:r w:rsidRPr="00A161D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Тема семінарського заняття:</w:t>
      </w:r>
      <w:r w:rsidRPr="00A704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04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A704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04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будівельних</w:t>
      </w:r>
      <w:proofErr w:type="spellEnd"/>
      <w:r w:rsidRPr="00A704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04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матеріалів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  <w:r w:rsidR="00A161D1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2F2B0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Природні</w:t>
      </w:r>
      <w:proofErr w:type="spellEnd"/>
      <w:r w:rsidR="002F2B0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7048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матеріали</w:t>
      </w:r>
      <w:proofErr w:type="spellEnd"/>
      <w:r w:rsidRPr="00A7048A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.  </w:t>
      </w:r>
    </w:p>
    <w:p w:rsidR="009C4931" w:rsidRDefault="009C4931" w:rsidP="009C4931">
      <w:pPr>
        <w:spacing w:after="0" w:line="240" w:lineRule="auto"/>
        <w:ind w:left="-567" w:hanging="1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7048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161D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Мета заняття: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</w:t>
      </w:r>
      <w:r w:rsidRPr="00A704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поглибити знання студентів з вивчених тем та набути практичних навичок  з їхнього застосування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.</w:t>
      </w:r>
      <w:r w:rsidRPr="00A704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</w:p>
    <w:p w:rsidR="00221EB3" w:rsidRDefault="009C4931" w:rsidP="0091172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перейти до фронтального </w:t>
      </w:r>
      <w:proofErr w:type="spellStart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опитування</w:t>
      </w:r>
      <w:proofErr w:type="spellEnd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студентів я звертаю Вашу увагу на те, що повторення вивченого матеріалу є підґрунтям д</w:t>
      </w:r>
      <w:r w:rsidR="00A161D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гарного засвоєння нових тем. </w:t>
      </w:r>
    </w:p>
    <w:p w:rsidR="00A6582D" w:rsidRDefault="00A6582D" w:rsidP="0091172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хочу </w:t>
      </w:r>
      <w:r w:rsidRPr="005532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повідом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ити  </w:t>
      </w:r>
      <w:r w:rsidRPr="00A658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 критерії оцінювання  заняття.</w:t>
      </w:r>
      <w:r w:rsidRPr="005532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A6582D" w:rsidRDefault="00A6582D" w:rsidP="0091172D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Підсумкова оцінка за семінар буде складатися з загальної  роботи студентів на семінарі , а саме:</w:t>
      </w:r>
    </w:p>
    <w:p w:rsidR="00A6582D" w:rsidRDefault="00A6582D" w:rsidP="00A658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4"/>
        <w:gridCol w:w="6387"/>
        <w:gridCol w:w="1843"/>
      </w:tblGrid>
      <w:tr w:rsidR="0091172D" w:rsidTr="002774E9">
        <w:trPr>
          <w:cantSplit/>
          <w:trHeight w:hRule="exact" w:val="501"/>
        </w:trPr>
        <w:tc>
          <w:tcPr>
            <w:tcW w:w="554" w:type="dxa"/>
          </w:tcPr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387" w:type="dxa"/>
            <w:vAlign w:val="center"/>
          </w:tcPr>
          <w:p w:rsidR="0091172D" w:rsidRPr="006B5D98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1433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Поточний</w:t>
            </w:r>
            <w:proofErr w:type="spellEnd"/>
            <w:r w:rsidRPr="001433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контроль:</w:t>
            </w:r>
          </w:p>
        </w:tc>
        <w:tc>
          <w:tcPr>
            <w:tcW w:w="1843" w:type="dxa"/>
            <w:vAlign w:val="center"/>
          </w:tcPr>
          <w:p w:rsidR="0091172D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269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Кількість балів</w:t>
            </w:r>
          </w:p>
        </w:tc>
      </w:tr>
      <w:tr w:rsidR="0091172D" w:rsidTr="002774E9">
        <w:trPr>
          <w:trHeight w:hRule="exact" w:val="647"/>
        </w:trPr>
        <w:tc>
          <w:tcPr>
            <w:tcW w:w="554" w:type="dxa"/>
          </w:tcPr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915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6387" w:type="dxa"/>
          </w:tcPr>
          <w:p w:rsidR="0091172D" w:rsidRPr="00DF2031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915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Відповід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ь</w:t>
            </w:r>
            <w:r w:rsidRPr="00B915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на питання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інтелектуальної розминки «Мозковий штурм»</w:t>
            </w:r>
          </w:p>
        </w:tc>
        <w:tc>
          <w:tcPr>
            <w:tcW w:w="1843" w:type="dxa"/>
            <w:vAlign w:val="center"/>
          </w:tcPr>
          <w:p w:rsidR="0091172D" w:rsidRPr="0034702E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347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3-5</w:t>
            </w:r>
          </w:p>
        </w:tc>
      </w:tr>
      <w:tr w:rsidR="0091172D" w:rsidTr="002774E9">
        <w:trPr>
          <w:trHeight w:hRule="exact" w:val="408"/>
        </w:trPr>
        <w:tc>
          <w:tcPr>
            <w:tcW w:w="554" w:type="dxa"/>
          </w:tcPr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6387" w:type="dxa"/>
          </w:tcPr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Гра « Мікрофон»</w:t>
            </w:r>
          </w:p>
        </w:tc>
        <w:tc>
          <w:tcPr>
            <w:tcW w:w="1843" w:type="dxa"/>
            <w:vAlign w:val="center"/>
          </w:tcPr>
          <w:p w:rsidR="0091172D" w:rsidRPr="0034702E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3-5</w:t>
            </w:r>
          </w:p>
        </w:tc>
      </w:tr>
      <w:tr w:rsidR="0091172D" w:rsidTr="002774E9">
        <w:trPr>
          <w:trHeight w:hRule="exact" w:val="402"/>
        </w:trPr>
        <w:tc>
          <w:tcPr>
            <w:tcW w:w="554" w:type="dxa"/>
          </w:tcPr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6387" w:type="dxa"/>
          </w:tcPr>
          <w:p w:rsidR="0091172D" w:rsidRPr="001433EE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Виконання</w:t>
            </w:r>
            <w:proofErr w:type="spellEnd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тестових</w:t>
            </w:r>
            <w:proofErr w:type="spellEnd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завдань</w:t>
            </w:r>
            <w:proofErr w:type="spellEnd"/>
          </w:p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843" w:type="dxa"/>
            <w:vAlign w:val="center"/>
          </w:tcPr>
          <w:p w:rsidR="0091172D" w:rsidRPr="0034702E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347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1-10</w:t>
            </w:r>
          </w:p>
        </w:tc>
      </w:tr>
      <w:tr w:rsidR="0091172D" w:rsidTr="002774E9">
        <w:trPr>
          <w:trHeight w:hRule="exact" w:val="659"/>
        </w:trPr>
        <w:tc>
          <w:tcPr>
            <w:tcW w:w="554" w:type="dxa"/>
          </w:tcPr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4</w:t>
            </w:r>
            <w:r w:rsidRPr="00B915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6387" w:type="dxa"/>
          </w:tcPr>
          <w:p w:rsidR="0091172D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Виконання</w:t>
            </w:r>
            <w:proofErr w:type="spellEnd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захист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практичн</w:t>
            </w:r>
            <w:proofErr w:type="spellEnd"/>
            <w:r w:rsidRPr="00B915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ого</w:t>
            </w:r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915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завдання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(ділова гра)</w:t>
            </w:r>
          </w:p>
          <w:p w:rsidR="0091172D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43" w:type="dxa"/>
            <w:vAlign w:val="center"/>
          </w:tcPr>
          <w:p w:rsidR="0091172D" w:rsidRPr="0034702E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10-15</w:t>
            </w:r>
          </w:p>
        </w:tc>
      </w:tr>
      <w:tr w:rsidR="0091172D" w:rsidTr="002774E9">
        <w:trPr>
          <w:trHeight w:hRule="exact" w:val="343"/>
        </w:trPr>
        <w:tc>
          <w:tcPr>
            <w:tcW w:w="554" w:type="dxa"/>
          </w:tcPr>
          <w:p w:rsidR="0091172D" w:rsidRPr="00B91510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5.</w:t>
            </w:r>
          </w:p>
        </w:tc>
        <w:tc>
          <w:tcPr>
            <w:tcW w:w="6387" w:type="dxa"/>
          </w:tcPr>
          <w:p w:rsidR="0091172D" w:rsidRPr="001433EE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Виступ</w:t>
            </w:r>
            <w:proofErr w:type="spellEnd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семінарськ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ому</w:t>
            </w:r>
            <w:proofErr w:type="spellEnd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і (доповідь)+ презентація</w:t>
            </w:r>
          </w:p>
          <w:p w:rsidR="0091172D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43" w:type="dxa"/>
            <w:vAlign w:val="center"/>
          </w:tcPr>
          <w:p w:rsidR="0091172D" w:rsidRPr="0034702E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347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10-15</w:t>
            </w:r>
          </w:p>
        </w:tc>
      </w:tr>
      <w:tr w:rsidR="0091172D" w:rsidTr="002774E9">
        <w:trPr>
          <w:trHeight w:hRule="exact" w:val="419"/>
        </w:trPr>
        <w:tc>
          <w:tcPr>
            <w:tcW w:w="554" w:type="dxa"/>
          </w:tcPr>
          <w:p w:rsidR="0091172D" w:rsidRPr="006B5D98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6</w:t>
            </w:r>
            <w:r w:rsidRPr="006B5D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6387" w:type="dxa"/>
          </w:tcPr>
          <w:p w:rsidR="0091172D" w:rsidRPr="006B5D98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proofErr w:type="gram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Доповнення</w:t>
            </w:r>
            <w:proofErr w:type="spellEnd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ході </w:t>
            </w:r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семінарськ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ого</w:t>
            </w:r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43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я</w:t>
            </w:r>
          </w:p>
        </w:tc>
        <w:tc>
          <w:tcPr>
            <w:tcW w:w="1843" w:type="dxa"/>
            <w:vAlign w:val="center"/>
          </w:tcPr>
          <w:p w:rsidR="0091172D" w:rsidRPr="0034702E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3470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0,5</w:t>
            </w:r>
          </w:p>
        </w:tc>
      </w:tr>
      <w:tr w:rsidR="0091172D" w:rsidTr="002774E9">
        <w:trPr>
          <w:trHeight w:hRule="exact" w:val="426"/>
        </w:trPr>
        <w:tc>
          <w:tcPr>
            <w:tcW w:w="554" w:type="dxa"/>
          </w:tcPr>
          <w:p w:rsidR="0091172D" w:rsidRPr="006B5D98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387" w:type="dxa"/>
            <w:vAlign w:val="center"/>
          </w:tcPr>
          <w:p w:rsidR="0091172D" w:rsidRPr="00D22EE8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D2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Оцінка 5</w:t>
            </w:r>
          </w:p>
        </w:tc>
        <w:tc>
          <w:tcPr>
            <w:tcW w:w="1843" w:type="dxa"/>
            <w:vAlign w:val="center"/>
          </w:tcPr>
          <w:p w:rsidR="0091172D" w:rsidRPr="00D22EE8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31</w:t>
            </w:r>
            <w:r w:rsidRPr="00D2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35</w:t>
            </w:r>
          </w:p>
        </w:tc>
      </w:tr>
      <w:tr w:rsidR="0091172D" w:rsidTr="002774E9">
        <w:trPr>
          <w:trHeight w:hRule="exact" w:val="431"/>
        </w:trPr>
        <w:tc>
          <w:tcPr>
            <w:tcW w:w="554" w:type="dxa"/>
          </w:tcPr>
          <w:p w:rsidR="0091172D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387" w:type="dxa"/>
            <w:vAlign w:val="center"/>
          </w:tcPr>
          <w:p w:rsidR="0091172D" w:rsidRPr="00D22EE8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D2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Оцінка 4</w:t>
            </w:r>
          </w:p>
        </w:tc>
        <w:tc>
          <w:tcPr>
            <w:tcW w:w="1843" w:type="dxa"/>
            <w:vAlign w:val="center"/>
          </w:tcPr>
          <w:p w:rsidR="0091172D" w:rsidRPr="00D22EE8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26</w:t>
            </w:r>
            <w:r w:rsidRPr="00D2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30</w:t>
            </w:r>
          </w:p>
        </w:tc>
      </w:tr>
      <w:tr w:rsidR="0091172D" w:rsidTr="002774E9">
        <w:trPr>
          <w:trHeight w:hRule="exact" w:val="423"/>
        </w:trPr>
        <w:tc>
          <w:tcPr>
            <w:tcW w:w="554" w:type="dxa"/>
          </w:tcPr>
          <w:p w:rsidR="0091172D" w:rsidRDefault="0091172D" w:rsidP="007A24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387" w:type="dxa"/>
            <w:vAlign w:val="center"/>
          </w:tcPr>
          <w:p w:rsidR="0091172D" w:rsidRPr="00D22EE8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D2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Оцінка 3</w:t>
            </w:r>
          </w:p>
        </w:tc>
        <w:tc>
          <w:tcPr>
            <w:tcW w:w="1843" w:type="dxa"/>
            <w:vAlign w:val="center"/>
          </w:tcPr>
          <w:p w:rsidR="0091172D" w:rsidRPr="00D22EE8" w:rsidRDefault="0091172D" w:rsidP="007A249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20-25</w:t>
            </w:r>
          </w:p>
        </w:tc>
      </w:tr>
    </w:tbl>
    <w:p w:rsidR="0091172D" w:rsidRDefault="0091172D" w:rsidP="009117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1172D" w:rsidRDefault="0091172D" w:rsidP="00221EB3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семінарі </w:t>
      </w:r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кожна</w:t>
      </w:r>
      <w:proofErr w:type="spellEnd"/>
      <w:proofErr w:type="gramEnd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правильна та </w:t>
      </w:r>
      <w:proofErr w:type="spellStart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повна</w:t>
      </w:r>
      <w:proofErr w:type="spellEnd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відповідь</w:t>
      </w:r>
      <w:proofErr w:type="spellEnd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оцінюється</w:t>
      </w:r>
      <w:proofErr w:type="spellEnd"/>
      <w:r w:rsidRPr="00396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карткою червоного кольору. </w:t>
      </w:r>
    </w:p>
    <w:p w:rsidR="0091172D" w:rsidRDefault="0091172D" w:rsidP="00221EB3">
      <w:pPr>
        <w:spacing w:after="0" w:line="240" w:lineRule="auto"/>
        <w:ind w:left="-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Відповідь  у якій </w:t>
      </w:r>
      <w:r w:rsidRPr="00FA0C4A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допуска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ються </w:t>
      </w:r>
      <w:r w:rsidRPr="00FA0C4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окремі похибки і неточності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Pr="00FA0C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оцінюється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карткою жовтого кольору.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1172D" w:rsidRPr="00FA0C4A" w:rsidRDefault="0091172D" w:rsidP="00221EB3">
      <w:pPr>
        <w:spacing w:after="0" w:line="240" w:lineRule="auto"/>
        <w:ind w:left="-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Відповідь  у якій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A0C4A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студент неповно розкриває питання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FA0C4A">
        <w:rPr>
          <w:color w:val="000000"/>
          <w:sz w:val="24"/>
          <w:szCs w:val="24"/>
          <w:lang w:val="uk-UA"/>
        </w:rPr>
        <w:t xml:space="preserve"> </w:t>
      </w:r>
      <w:r w:rsidRPr="00FA0C4A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 зовсім точно трактує поняття і терміни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A0C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оцінюється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карткою синього кольору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A0C4A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A0C4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1172D" w:rsidRDefault="0091172D" w:rsidP="00221EB3">
      <w:pPr>
        <w:spacing w:after="15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Доповнення до відповідей  додатково +0,5 бал</w:t>
      </w:r>
      <w:r w:rsidR="002F2B0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картка білого кольору.</w:t>
      </w:r>
    </w:p>
    <w:p w:rsidR="0091172D" w:rsidRPr="00221EB3" w:rsidRDefault="0091172D" w:rsidP="00221EB3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Кількість набраних балів: </w:t>
      </w:r>
      <w:r w:rsidRP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31-35</w:t>
      </w:r>
      <w:r w:rsid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балів- оцінка 5</w:t>
      </w:r>
    </w:p>
    <w:p w:rsidR="0091172D" w:rsidRPr="00221EB3" w:rsidRDefault="0091172D" w:rsidP="00221EB3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26-30</w:t>
      </w:r>
      <w:r w:rsid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балів- оцінка 4</w:t>
      </w:r>
    </w:p>
    <w:p w:rsidR="0091172D" w:rsidRDefault="0091172D" w:rsidP="00221EB3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20-25</w:t>
      </w:r>
      <w:r w:rsid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21EB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балів- оцінка 3</w:t>
      </w:r>
    </w:p>
    <w:p w:rsidR="00221EB3" w:rsidRDefault="00221EB3" w:rsidP="00221EB3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Бригадири фіксують отримані картки і рахують кількість балів у членів своєї бригади.</w:t>
      </w:r>
    </w:p>
    <w:p w:rsidR="002774E9" w:rsidRPr="002774E9" w:rsidRDefault="002774E9" w:rsidP="002774E9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Викладач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пропонує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студентам </w:t>
      </w:r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бути </w:t>
      </w: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активними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занятті</w:t>
      </w:r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заробити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оцінку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високого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рівня</w:t>
      </w:r>
      <w:proofErr w:type="spellEnd"/>
      <w:r w:rsidRPr="002774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774E9" w:rsidRPr="002774E9" w:rsidRDefault="002774E9" w:rsidP="002774E9">
      <w:pPr>
        <w:spacing w:after="0" w:line="240" w:lineRule="auto"/>
        <w:ind w:left="-284" w:hanging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774E9" w:rsidRPr="00221EB3" w:rsidRDefault="002774E9" w:rsidP="002774E9">
      <w:pPr>
        <w:spacing w:after="0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A161D1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хотілося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 з того,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 з вас сам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відповів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: ЧОМУ Я ТУТ? та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висловилися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61D1">
        <w:rPr>
          <w:rFonts w:ascii="Times New Roman" w:hAnsi="Times New Roman" w:cs="Times New Roman"/>
          <w:sz w:val="28"/>
          <w:szCs w:val="28"/>
        </w:rPr>
        <w:t>вголос</w:t>
      </w:r>
      <w:proofErr w:type="spellEnd"/>
      <w:r w:rsidRPr="00A161D1">
        <w:rPr>
          <w:rFonts w:ascii="Times New Roman" w:hAnsi="Times New Roman" w:cs="Times New Roman"/>
          <w:sz w:val="28"/>
          <w:szCs w:val="28"/>
        </w:rPr>
        <w:t>.</w:t>
      </w:r>
    </w:p>
    <w:p w:rsidR="002774E9" w:rsidRDefault="002774E9" w:rsidP="002774E9">
      <w:pPr>
        <w:spacing w:after="0"/>
        <w:ind w:left="-284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774E9" w:rsidRPr="00A161D1" w:rsidRDefault="002774E9" w:rsidP="002774E9">
      <w:pPr>
        <w:spacing w:after="0"/>
        <w:ind w:left="-284" w:hanging="142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53260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5532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260">
        <w:rPr>
          <w:rFonts w:ascii="Times New Roman" w:hAnsi="Times New Roman" w:cs="Times New Roman"/>
          <w:sz w:val="28"/>
          <w:szCs w:val="28"/>
        </w:rPr>
        <w:t>відпо</w:t>
      </w:r>
      <w:r>
        <w:rPr>
          <w:rFonts w:ascii="Times New Roman" w:hAnsi="Times New Roman" w:cs="Times New Roman"/>
          <w:sz w:val="28"/>
          <w:szCs w:val="28"/>
        </w:rPr>
        <w:t>віді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підкреслюють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слова </w:t>
      </w:r>
      <w:r w:rsidRPr="00553260">
        <w:rPr>
          <w:rFonts w:ascii="Times New Roman" w:hAnsi="Times New Roman" w:cs="Times New Roman"/>
          <w:sz w:val="28"/>
          <w:szCs w:val="28"/>
        </w:rPr>
        <w:t xml:space="preserve">Нельсона </w:t>
      </w:r>
      <w:proofErr w:type="spellStart"/>
      <w:r w:rsidRPr="00553260">
        <w:rPr>
          <w:rFonts w:ascii="Times New Roman" w:hAnsi="Times New Roman" w:cs="Times New Roman"/>
          <w:sz w:val="28"/>
          <w:szCs w:val="28"/>
        </w:rPr>
        <w:t>Мандели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774E9" w:rsidRPr="002774E9" w:rsidRDefault="002774E9" w:rsidP="002774E9">
      <w:pPr>
        <w:spacing w:after="0"/>
        <w:ind w:left="-284" w:hanging="142"/>
        <w:rPr>
          <w:rFonts w:ascii="Times New Roman" w:hAnsi="Times New Roman" w:cs="Times New Roman"/>
          <w:sz w:val="28"/>
          <w:szCs w:val="28"/>
        </w:rPr>
      </w:pPr>
      <w:r w:rsidRPr="002774E9">
        <w:rPr>
          <w:rFonts w:ascii="Times New Roman" w:hAnsi="Times New Roman" w:cs="Times New Roman"/>
          <w:sz w:val="28"/>
          <w:szCs w:val="28"/>
        </w:rPr>
        <w:t>«ОСВІТА – ЦЕ НАЙСИЛЬНІША ЗБРОЯ, ЯКУ ВИ МОЖЕТЕ ВИКОРИСТАТИ ДЛЯ ТОГО, ЩОБ ЗМІНИТИ СВІТ»</w:t>
      </w:r>
    </w:p>
    <w:p w:rsidR="002774E9" w:rsidRPr="002774E9" w:rsidRDefault="002774E9" w:rsidP="002774E9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774E9">
        <w:rPr>
          <w:rFonts w:ascii="Times New Roman" w:hAnsi="Times New Roman" w:cs="Times New Roman"/>
          <w:sz w:val="28"/>
          <w:szCs w:val="28"/>
        </w:rPr>
        <w:lastRenderedPageBreak/>
        <w:t xml:space="preserve">Давайте </w:t>
      </w:r>
      <w:proofErr w:type="spellStart"/>
      <w:r w:rsidRPr="002774E9">
        <w:rPr>
          <w:rFonts w:ascii="Times New Roman" w:hAnsi="Times New Roman" w:cs="Times New Roman"/>
          <w:sz w:val="28"/>
          <w:szCs w:val="28"/>
        </w:rPr>
        <w:t>пригадаємо</w:t>
      </w:r>
      <w:proofErr w:type="spellEnd"/>
      <w:r w:rsidRPr="00277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4E9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277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4E9">
        <w:rPr>
          <w:rFonts w:ascii="Times New Roman" w:hAnsi="Times New Roman" w:cs="Times New Roman"/>
          <w:sz w:val="28"/>
          <w:szCs w:val="28"/>
        </w:rPr>
        <w:t>пройдених</w:t>
      </w:r>
      <w:proofErr w:type="spellEnd"/>
      <w:r w:rsidRPr="00277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4E9">
        <w:rPr>
          <w:rFonts w:ascii="Times New Roman" w:hAnsi="Times New Roman" w:cs="Times New Roman"/>
          <w:sz w:val="28"/>
          <w:szCs w:val="28"/>
          <w:lang w:val="uk-UA"/>
        </w:rPr>
        <w:t>заняттів</w:t>
      </w:r>
      <w:proofErr w:type="spellEnd"/>
      <w:r w:rsidRPr="002774E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774E9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277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4E9">
        <w:rPr>
          <w:rFonts w:ascii="Times New Roman" w:hAnsi="Times New Roman" w:cs="Times New Roman"/>
          <w:sz w:val="28"/>
          <w:szCs w:val="28"/>
        </w:rPr>
        <w:t>інтелектуальну</w:t>
      </w:r>
      <w:proofErr w:type="spellEnd"/>
      <w:r w:rsidRPr="002774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74E9">
        <w:rPr>
          <w:rFonts w:ascii="Times New Roman" w:hAnsi="Times New Roman" w:cs="Times New Roman"/>
          <w:sz w:val="28"/>
          <w:szCs w:val="28"/>
        </w:rPr>
        <w:t>розминку</w:t>
      </w:r>
      <w:proofErr w:type="spellEnd"/>
      <w:r w:rsidRPr="002774E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774E9">
        <w:rPr>
          <w:rFonts w:ascii="Times New Roman" w:hAnsi="Times New Roman" w:cs="Times New Roman"/>
          <w:sz w:val="28"/>
          <w:szCs w:val="28"/>
        </w:rPr>
        <w:t>Мозковий</w:t>
      </w:r>
      <w:proofErr w:type="spellEnd"/>
      <w:r w:rsidRPr="002774E9">
        <w:rPr>
          <w:rFonts w:ascii="Times New Roman" w:hAnsi="Times New Roman" w:cs="Times New Roman"/>
          <w:sz w:val="28"/>
          <w:szCs w:val="28"/>
        </w:rPr>
        <w:t xml:space="preserve"> штурм»</w:t>
      </w:r>
    </w:p>
    <w:p w:rsidR="002774E9" w:rsidRPr="00323E78" w:rsidRDefault="002774E9" w:rsidP="00213F54">
      <w:pPr>
        <w:spacing w:after="0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1.Як класифікують властивості будівельних матеріалів?</w:t>
      </w:r>
    </w:p>
    <w:p w:rsidR="002774E9" w:rsidRDefault="002774E9" w:rsidP="00213F54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 w:rsidRPr="00EE6F19">
        <w:rPr>
          <w:rFonts w:ascii="Times New Roman" w:eastAsia="Calibri" w:hAnsi="Times New Roman" w:cs="Times New Roman"/>
          <w:sz w:val="28"/>
          <w:szCs w:val="28"/>
          <w:lang w:val="uk-UA"/>
        </w:rPr>
        <w:t>Поясніть, який вплив має структура матеріалу на його властивості.</w:t>
      </w:r>
    </w:p>
    <w:p w:rsidR="002774E9" w:rsidRDefault="002774E9" w:rsidP="00213F54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3.</w:t>
      </w:r>
      <w:r w:rsidRPr="00EE6F19">
        <w:rPr>
          <w:rFonts w:ascii="Times New Roman" w:eastAsia="Calibri" w:hAnsi="Times New Roman" w:cs="Times New Roman"/>
          <w:sz w:val="28"/>
          <w:szCs w:val="28"/>
          <w:lang w:val="uk-UA"/>
        </w:rPr>
        <w:t>Поясніть , чому хвойні породи більш стійкі до гниття?</w:t>
      </w:r>
    </w:p>
    <w:p w:rsidR="002774E9" w:rsidRDefault="002774E9" w:rsidP="00213F54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4.</w:t>
      </w:r>
      <w:r w:rsidRPr="00EE6F19">
        <w:rPr>
          <w:rFonts w:ascii="Times New Roman" w:eastAsia="Calibri" w:hAnsi="Times New Roman" w:cs="Times New Roman"/>
          <w:sz w:val="28"/>
          <w:szCs w:val="28"/>
          <w:lang w:val="uk-UA"/>
        </w:rPr>
        <w:t>Як к</w:t>
      </w:r>
      <w:proofErr w:type="spellStart"/>
      <w:r w:rsidRPr="00EE6F19">
        <w:rPr>
          <w:rFonts w:ascii="Times New Roman" w:eastAsia="Calibri" w:hAnsi="Times New Roman" w:cs="Times New Roman"/>
          <w:sz w:val="28"/>
          <w:szCs w:val="28"/>
        </w:rPr>
        <w:t>ласифік</w:t>
      </w:r>
      <w:r w:rsidRPr="00EE6F19">
        <w:rPr>
          <w:rFonts w:ascii="Times New Roman" w:eastAsia="Calibri" w:hAnsi="Times New Roman" w:cs="Times New Roman"/>
          <w:sz w:val="28"/>
          <w:szCs w:val="28"/>
          <w:lang w:val="uk-UA"/>
        </w:rPr>
        <w:t>ують</w:t>
      </w:r>
      <w:proofErr w:type="spellEnd"/>
      <w:r w:rsidRPr="00EE6F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гірські породи за походженням?  </w:t>
      </w:r>
    </w:p>
    <w:p w:rsidR="002774E9" w:rsidRDefault="002774E9" w:rsidP="00213F54">
      <w:pPr>
        <w:spacing w:after="0" w:line="240" w:lineRule="auto"/>
        <w:ind w:left="-426"/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5.</w:t>
      </w:r>
      <w:r w:rsidRPr="00EE6F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Чим можна пояснити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EE6F19"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  <w:t>чому кварцовий пісок найчастіше застосовують у якості заповнювача для розчинів у нашій місцевості?</w:t>
      </w:r>
    </w:p>
    <w:p w:rsidR="002774E9" w:rsidRDefault="002774E9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  <w:t>6.</w:t>
      </w:r>
      <w:r w:rsidRPr="00EE6F19">
        <w:rPr>
          <w:rFonts w:ascii="Times New Roman" w:eastAsia="Calibri" w:hAnsi="Times New Roman" w:cs="Times New Roman"/>
          <w:sz w:val="28"/>
          <w:szCs w:val="28"/>
          <w:lang w:val="uk-UA"/>
        </w:rPr>
        <w:t>Поясніть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 чому </w:t>
      </w:r>
      <w:r w:rsidRPr="009930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для важкого бетону кращим заповнювачем буде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щебінь</w:t>
      </w:r>
      <w:r w:rsidRPr="009930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магматичних порід?</w:t>
      </w:r>
    </w:p>
    <w:p w:rsidR="002774E9" w:rsidRPr="009930BB" w:rsidRDefault="002774E9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Бригадири зафіксували отримані Вами </w:t>
      </w:r>
      <w:r w:rsidR="00FE5A88">
        <w:rPr>
          <w:rFonts w:ascii="Times New Roman" w:eastAsia="Calibri" w:hAnsi="Times New Roman" w:cs="Times New Roman"/>
          <w:sz w:val="28"/>
          <w:szCs w:val="28"/>
          <w:lang w:val="uk-UA"/>
        </w:rPr>
        <w:t>оцінки.</w:t>
      </w:r>
    </w:p>
    <w:p w:rsidR="002774E9" w:rsidRDefault="002774E9" w:rsidP="00213F54">
      <w:pPr>
        <w:spacing w:after="0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1459D" w:rsidRDefault="0071459D" w:rsidP="00213F54">
      <w:pPr>
        <w:spacing w:after="0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145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Гра « Мікрофон»</w:t>
      </w:r>
      <w:r w:rsidRPr="007145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71459D" w:rsidRPr="0071459D" w:rsidRDefault="0071459D" w:rsidP="00213F54">
      <w:pPr>
        <w:spacing w:after="0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Час на проведення- 15хв.</w:t>
      </w:r>
    </w:p>
    <w:p w:rsidR="009C4931" w:rsidRPr="005812FF" w:rsidRDefault="009C4931" w:rsidP="00213F5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позмагаємось між  бригадами  </w:t>
      </w:r>
      <w:r w:rsidRPr="005812FF">
        <w:rPr>
          <w:rFonts w:ascii="Times New Roman" w:hAnsi="Times New Roman" w:cs="Times New Roman"/>
          <w:sz w:val="28"/>
          <w:szCs w:val="28"/>
          <w:lang w:val="uk-UA"/>
        </w:rPr>
        <w:t>проведемо гру «Мікрофон»  -</w:t>
      </w:r>
      <w:r w:rsidRPr="00C55D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студент з однієї бригади </w:t>
      </w:r>
      <w:r w:rsidRPr="0058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адресує </w:t>
      </w:r>
      <w:r w:rsidRPr="005812FF">
        <w:rPr>
          <w:rFonts w:ascii="Times New Roman" w:hAnsi="Times New Roman" w:cs="Times New Roman"/>
          <w:sz w:val="28"/>
          <w:szCs w:val="28"/>
          <w:lang w:val="uk-UA"/>
        </w:rPr>
        <w:t xml:space="preserve">запитання </w:t>
      </w:r>
      <w:r>
        <w:rPr>
          <w:rFonts w:ascii="Times New Roman" w:hAnsi="Times New Roman" w:cs="Times New Roman"/>
          <w:sz w:val="28"/>
          <w:szCs w:val="28"/>
          <w:lang w:val="uk-UA"/>
        </w:rPr>
        <w:t>іншій  бригаді</w:t>
      </w:r>
      <w:r w:rsidRPr="005812F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студент, </w:t>
      </w:r>
      <w:r w:rsidRPr="005812FF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>
        <w:rPr>
          <w:rFonts w:ascii="Times New Roman" w:hAnsi="Times New Roman" w:cs="Times New Roman"/>
          <w:sz w:val="28"/>
          <w:szCs w:val="28"/>
          <w:lang w:val="uk-UA"/>
        </w:rPr>
        <w:t>ій відповідає</w:t>
      </w:r>
      <w:r w:rsidR="002774E9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12FF">
        <w:rPr>
          <w:rFonts w:ascii="Times New Roman" w:hAnsi="Times New Roman" w:cs="Times New Roman"/>
          <w:sz w:val="28"/>
          <w:szCs w:val="28"/>
          <w:lang w:val="uk-UA"/>
        </w:rPr>
        <w:t xml:space="preserve">дає питання </w:t>
      </w:r>
      <w:proofErr w:type="spellStart"/>
      <w:r w:rsidRPr="005812FF">
        <w:rPr>
          <w:rFonts w:ascii="Times New Roman" w:hAnsi="Times New Roman" w:cs="Times New Roman"/>
          <w:sz w:val="28"/>
          <w:szCs w:val="28"/>
          <w:lang w:val="uk-UA"/>
        </w:rPr>
        <w:t>слідуюч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бригаді </w:t>
      </w:r>
      <w:r w:rsidRPr="005812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4931" w:rsidRDefault="009C4931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У ході опитування  Ви повторили вивчені теми і бригадири зафіксували отримані Вами  бали.</w:t>
      </w:r>
    </w:p>
    <w:p w:rsidR="009C4931" w:rsidRDefault="009C4931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9C4931" w:rsidRDefault="009C4931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Слідуючим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завданням  буде робота над тестами.</w:t>
      </w:r>
    </w:p>
    <w:p w:rsidR="009C4931" w:rsidRDefault="009C4931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 критеріями оцінювання кожна правильна відповідь -1бал.</w:t>
      </w:r>
    </w:p>
    <w:p w:rsidR="009C4931" w:rsidRDefault="009C4931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Вам видані тестові завдання по варіантах,  ви знаходите  вірні відповіді , позначаєте їх. </w:t>
      </w:r>
    </w:p>
    <w:p w:rsidR="009C4931" w:rsidRPr="0071459D" w:rsidRDefault="009C4931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Час на виконання тестів – </w:t>
      </w:r>
      <w:r w:rsidRPr="007145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7хв. </w:t>
      </w:r>
    </w:p>
    <w:p w:rsidR="009C4931" w:rsidRDefault="009C4931" w:rsidP="00213F54">
      <w:pPr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9C4931" w:rsidRPr="0071459D" w:rsidRDefault="009C4931" w:rsidP="00213F54">
      <w:pPr>
        <w:pStyle w:val="a3"/>
        <w:spacing w:before="0" w:beforeAutospacing="0" w:after="0" w:afterAutospacing="0"/>
        <w:ind w:left="-426"/>
        <w:rPr>
          <w:color w:val="000000"/>
          <w:sz w:val="28"/>
          <w:szCs w:val="28"/>
          <w:lang w:val="uk-UA"/>
        </w:rPr>
      </w:pPr>
      <w:r w:rsidRPr="0071459D">
        <w:rPr>
          <w:color w:val="000000"/>
          <w:sz w:val="28"/>
          <w:szCs w:val="28"/>
          <w:lang w:val="uk-UA"/>
        </w:rPr>
        <w:t xml:space="preserve">На цьому етапі заняття ми  проведем  </w:t>
      </w:r>
      <w:r w:rsidRPr="0071459D">
        <w:rPr>
          <w:color w:val="000000"/>
          <w:sz w:val="28"/>
          <w:szCs w:val="28"/>
        </w:rPr>
        <w:t> </w:t>
      </w:r>
      <w:r w:rsidRPr="0071459D">
        <w:rPr>
          <w:bCs/>
          <w:color w:val="000000"/>
          <w:sz w:val="28"/>
          <w:szCs w:val="28"/>
          <w:lang w:val="uk-UA"/>
        </w:rPr>
        <w:t>ділову</w:t>
      </w:r>
      <w:r w:rsidRPr="0071459D">
        <w:rPr>
          <w:bCs/>
          <w:color w:val="000000"/>
          <w:sz w:val="28"/>
          <w:szCs w:val="28"/>
        </w:rPr>
        <w:t> </w:t>
      </w:r>
      <w:r w:rsidRPr="0071459D">
        <w:rPr>
          <w:color w:val="000000"/>
          <w:sz w:val="28"/>
          <w:szCs w:val="28"/>
          <w:lang w:val="uk-UA"/>
        </w:rPr>
        <w:t xml:space="preserve"> гру</w:t>
      </w:r>
      <w:r w:rsidR="0071459D">
        <w:rPr>
          <w:color w:val="000000"/>
          <w:sz w:val="28"/>
          <w:szCs w:val="28"/>
          <w:lang w:val="uk-UA"/>
        </w:rPr>
        <w:t>- 25хв.</w:t>
      </w:r>
      <w:r w:rsidRPr="0071459D">
        <w:rPr>
          <w:color w:val="000000"/>
          <w:sz w:val="28"/>
          <w:szCs w:val="28"/>
          <w:lang w:val="uk-UA"/>
        </w:rPr>
        <w:t xml:space="preserve"> </w:t>
      </w:r>
    </w:p>
    <w:p w:rsidR="009C4931" w:rsidRPr="009270BE" w:rsidRDefault="009C4931" w:rsidP="00213F54">
      <w:pPr>
        <w:pStyle w:val="a3"/>
        <w:spacing w:before="0" w:beforeAutospacing="0" w:after="0" w:afterAutospacing="0"/>
        <w:ind w:left="-426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  <w:lang w:val="uk-UA"/>
        </w:rPr>
        <w:t xml:space="preserve">Ділова </w:t>
      </w:r>
      <w:r w:rsidRPr="00EA4509">
        <w:rPr>
          <w:iCs/>
          <w:color w:val="000000"/>
          <w:sz w:val="28"/>
          <w:szCs w:val="28"/>
          <w:lang w:val="uk-UA"/>
        </w:rPr>
        <w:t xml:space="preserve"> гра вимагає від </w:t>
      </w:r>
      <w:r>
        <w:rPr>
          <w:iCs/>
          <w:color w:val="000000"/>
          <w:sz w:val="28"/>
          <w:szCs w:val="28"/>
          <w:lang w:val="uk-UA"/>
        </w:rPr>
        <w:t xml:space="preserve">студентів </w:t>
      </w:r>
      <w:r w:rsidRPr="00EA4509">
        <w:rPr>
          <w:iCs/>
          <w:color w:val="000000"/>
          <w:sz w:val="28"/>
          <w:szCs w:val="28"/>
          <w:lang w:val="uk-UA"/>
        </w:rPr>
        <w:t xml:space="preserve"> прийняття конкретних рішень у пр</w:t>
      </w:r>
      <w:r>
        <w:rPr>
          <w:iCs/>
          <w:color w:val="000000"/>
          <w:sz w:val="28"/>
          <w:szCs w:val="28"/>
          <w:lang w:val="uk-UA"/>
        </w:rPr>
        <w:t>облемній ситуації в межах ролі. П</w:t>
      </w:r>
      <w:proofErr w:type="spellStart"/>
      <w:r w:rsidRPr="00EA4509">
        <w:rPr>
          <w:iCs/>
          <w:color w:val="000000"/>
          <w:sz w:val="28"/>
          <w:szCs w:val="28"/>
        </w:rPr>
        <w:t>ошук</w:t>
      </w:r>
      <w:proofErr w:type="spellEnd"/>
      <w:r w:rsidRPr="00EA4509">
        <w:rPr>
          <w:iCs/>
          <w:color w:val="000000"/>
          <w:sz w:val="28"/>
          <w:szCs w:val="28"/>
        </w:rPr>
        <w:t xml:space="preserve"> </w:t>
      </w:r>
      <w:proofErr w:type="spellStart"/>
      <w:r w:rsidRPr="00EA4509">
        <w:rPr>
          <w:iCs/>
          <w:color w:val="000000"/>
          <w:sz w:val="28"/>
          <w:szCs w:val="28"/>
        </w:rPr>
        <w:t>вирішення</w:t>
      </w:r>
      <w:proofErr w:type="spellEnd"/>
      <w:r w:rsidRPr="00EA4509">
        <w:rPr>
          <w:iCs/>
          <w:color w:val="000000"/>
          <w:sz w:val="28"/>
          <w:szCs w:val="28"/>
        </w:rPr>
        <w:t xml:space="preserve"> </w:t>
      </w:r>
      <w:proofErr w:type="spellStart"/>
      <w:r w:rsidRPr="00EA4509">
        <w:rPr>
          <w:iCs/>
          <w:color w:val="000000"/>
          <w:sz w:val="28"/>
          <w:szCs w:val="28"/>
        </w:rPr>
        <w:t>проблеми</w:t>
      </w:r>
      <w:proofErr w:type="spellEnd"/>
      <w:r w:rsidRPr="00EA4509">
        <w:rPr>
          <w:iCs/>
          <w:color w:val="000000"/>
          <w:sz w:val="28"/>
          <w:szCs w:val="28"/>
        </w:rPr>
        <w:t xml:space="preserve"> </w:t>
      </w:r>
      <w:proofErr w:type="spellStart"/>
      <w:r w:rsidRPr="00EA4509">
        <w:rPr>
          <w:iCs/>
          <w:color w:val="000000"/>
          <w:sz w:val="28"/>
          <w:szCs w:val="28"/>
        </w:rPr>
        <w:t>залишається</w:t>
      </w:r>
      <w:proofErr w:type="spellEnd"/>
      <w:r w:rsidRPr="00EA4509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lang w:val="uk-UA"/>
        </w:rPr>
        <w:t xml:space="preserve">за студентами. Час на виконання цього завдання </w:t>
      </w:r>
      <w:r w:rsidRPr="0071459D">
        <w:rPr>
          <w:iCs/>
          <w:sz w:val="28"/>
          <w:szCs w:val="28"/>
          <w:lang w:val="uk-UA"/>
        </w:rPr>
        <w:t xml:space="preserve">10 хв. </w:t>
      </w:r>
      <w:r>
        <w:rPr>
          <w:rFonts w:eastAsia="Calibri"/>
          <w:sz w:val="28"/>
          <w:szCs w:val="28"/>
          <w:lang w:val="uk-UA"/>
        </w:rPr>
        <w:t xml:space="preserve">час на обговорення </w:t>
      </w:r>
      <w:r w:rsidRPr="0071459D">
        <w:rPr>
          <w:rFonts w:eastAsia="Calibri"/>
          <w:sz w:val="28"/>
          <w:szCs w:val="28"/>
          <w:lang w:val="uk-UA"/>
        </w:rPr>
        <w:t xml:space="preserve">5 хв </w:t>
      </w:r>
      <w:r>
        <w:rPr>
          <w:rFonts w:eastAsia="Calibri"/>
          <w:sz w:val="28"/>
          <w:szCs w:val="28"/>
          <w:lang w:val="uk-UA"/>
        </w:rPr>
        <w:t xml:space="preserve">. </w:t>
      </w:r>
    </w:p>
    <w:p w:rsidR="000D0D67" w:rsidRDefault="009C4931" w:rsidP="00213F54">
      <w:pPr>
        <w:pStyle w:val="a3"/>
        <w:spacing w:before="0" w:beforeAutospacing="0" w:after="150" w:afterAutospacing="0"/>
        <w:ind w:left="-426"/>
        <w:rPr>
          <w:b/>
          <w:color w:val="000000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За критеріями оцінювання бригада, яка підібрала більшу кількість</w:t>
      </w:r>
      <w:r w:rsidR="0071459D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конструктивних елементів, обґрунтувала і довела свій вибір отримує 15 балів,  якщо допущені незначні помилки і неточності</w:t>
      </w:r>
      <w:r w:rsidRPr="007A3A5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бригада</w:t>
      </w:r>
      <w:r w:rsidRPr="007A3A5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отримує</w:t>
      </w:r>
      <w:r w:rsidR="0071459D">
        <w:rPr>
          <w:rFonts w:eastAsia="Calibri"/>
          <w:sz w:val="28"/>
          <w:szCs w:val="28"/>
          <w:lang w:val="uk-UA"/>
        </w:rPr>
        <w:t xml:space="preserve">   </w:t>
      </w:r>
      <w:r>
        <w:rPr>
          <w:rFonts w:eastAsia="Calibri"/>
          <w:sz w:val="28"/>
          <w:szCs w:val="28"/>
          <w:lang w:val="uk-UA"/>
        </w:rPr>
        <w:t>від 13 до 14 балів. Відповідь, яка має  найменшу кількість конструктивних елементів і значні помилки і неточності</w:t>
      </w:r>
      <w:r w:rsidRPr="00333EAC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отримує від 10 до 12 балів.</w:t>
      </w:r>
      <w:r w:rsidR="000D0D67" w:rsidRPr="000D0D67">
        <w:rPr>
          <w:b/>
          <w:color w:val="000000"/>
          <w:sz w:val="28"/>
          <w:szCs w:val="28"/>
          <w:lang w:val="uk-UA"/>
        </w:rPr>
        <w:t xml:space="preserve"> </w:t>
      </w:r>
    </w:p>
    <w:p w:rsidR="000D0D67" w:rsidRDefault="000D0D67" w:rsidP="000D0D67">
      <w:pPr>
        <w:pStyle w:val="a3"/>
        <w:spacing w:before="0" w:beforeAutospacing="0" w:after="150" w:afterAutospacing="0"/>
        <w:ind w:left="-567"/>
        <w:rPr>
          <w:b/>
          <w:color w:val="000000"/>
          <w:sz w:val="28"/>
          <w:szCs w:val="28"/>
          <w:lang w:val="uk-UA"/>
        </w:rPr>
      </w:pPr>
    </w:p>
    <w:p w:rsidR="000D0D67" w:rsidRDefault="000D0D67" w:rsidP="00213F54">
      <w:pPr>
        <w:pStyle w:val="a3"/>
        <w:spacing w:before="0" w:beforeAutospacing="0" w:after="150" w:afterAutospacing="0"/>
        <w:ind w:left="-426" w:firstLine="142"/>
        <w:rPr>
          <w:color w:val="000000"/>
          <w:sz w:val="28"/>
          <w:szCs w:val="28"/>
          <w:lang w:val="uk-UA"/>
        </w:rPr>
      </w:pPr>
      <w:r w:rsidRPr="00FD6F7C">
        <w:rPr>
          <w:b/>
          <w:color w:val="000000"/>
          <w:sz w:val="28"/>
          <w:szCs w:val="28"/>
          <w:lang w:val="uk-UA"/>
        </w:rPr>
        <w:t>Завдання для ділової гри:</w:t>
      </w:r>
      <w:r>
        <w:rPr>
          <w:color w:val="000000"/>
          <w:sz w:val="28"/>
          <w:szCs w:val="28"/>
          <w:lang w:val="uk-UA"/>
        </w:rPr>
        <w:t xml:space="preserve"> застосовуючи набуті знання з вивчених тем Вам буде необхідно підібрати  матеріали для конструктивних елементи будівлі, обґрунтувати прийняте рішення. 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 влаштування фундаменту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Матеріал для влаштування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покриття підлоги 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 влаштування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сходів………………………………………………...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 влаштування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крокв…………………………………………………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оздоблення цоколя ………………………………………………..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……………………………………………………………………………………....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оздоблення стін…………………………………………………….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оздоблення зовнішніх сходів………………………………………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……………………………………………………………………………………….</w:t>
      </w:r>
      <w:r w:rsidRPr="00922A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дверей……………………………………………………………….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покрівлі……………………………………………………………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……………………………………………………………………………………..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F7C">
        <w:rPr>
          <w:rFonts w:ascii="Times New Roman" w:hAnsi="Times New Roman" w:cs="Times New Roman"/>
          <w:sz w:val="28"/>
          <w:szCs w:val="28"/>
          <w:lang w:val="uk-UA"/>
        </w:rPr>
        <w:t>Матеріал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перехрестя вікон…………………………………………………….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……………………………………………………………………………………….</w:t>
      </w: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D0D67" w:rsidRDefault="000D0D67" w:rsidP="000D0D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3F54" w:rsidRDefault="005066CD" w:rsidP="00213F54">
      <w:pPr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5066C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Виступи студентів з доповідями</w:t>
      </w:r>
      <w:r w:rsidR="00213F5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-15 хв</w:t>
      </w:r>
    </w:p>
    <w:p w:rsidR="00213F54" w:rsidRDefault="009C4931" w:rsidP="00213F54">
      <w:pPr>
        <w:spacing w:after="0" w:line="240" w:lineRule="auto"/>
        <w:ind w:left="-284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13F5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ході підготовки цього завдання студенти  самостійно опрацювали матеріал і підготовили  доповіді і презентації. </w:t>
      </w:r>
    </w:p>
    <w:p w:rsidR="005066CD" w:rsidRPr="00213F54" w:rsidRDefault="005066CD" w:rsidP="00213F54">
      <w:pPr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213F54">
        <w:rPr>
          <w:rFonts w:ascii="Times New Roman" w:eastAsia="Calibri" w:hAnsi="Times New Roman" w:cs="Times New Roman"/>
          <w:sz w:val="28"/>
          <w:szCs w:val="28"/>
          <w:lang w:val="uk-UA"/>
        </w:rPr>
        <w:t>Теми для доповідей:</w:t>
      </w:r>
    </w:p>
    <w:p w:rsidR="005066CD" w:rsidRDefault="005066CD" w:rsidP="005066CD">
      <w:pPr>
        <w:pStyle w:val="a3"/>
        <w:spacing w:before="0" w:beforeAutospacing="0" w:after="0" w:afterAutospacing="0"/>
        <w:ind w:left="-28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1. Сучасні вироби і конструкції з деревини.</w:t>
      </w:r>
    </w:p>
    <w:p w:rsidR="009C4931" w:rsidRDefault="005066CD" w:rsidP="005066CD">
      <w:pPr>
        <w:pStyle w:val="a3"/>
        <w:spacing w:before="0" w:beforeAutospacing="0" w:after="0" w:afterAutospacing="0"/>
        <w:ind w:left="-28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2. Сучасні матеріали для обробки деревини </w:t>
      </w:r>
      <w:r w:rsidR="009C4931" w:rsidRPr="005066CD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 xml:space="preserve"> від гниття та займання.</w:t>
      </w:r>
    </w:p>
    <w:p w:rsidR="005066CD" w:rsidRDefault="005066CD" w:rsidP="005066CD">
      <w:pPr>
        <w:pStyle w:val="a3"/>
        <w:spacing w:before="0" w:beforeAutospacing="0" w:after="0" w:afterAutospacing="0"/>
        <w:ind w:left="-28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3. </w:t>
      </w:r>
      <w:r w:rsidR="00BF3C3C">
        <w:rPr>
          <w:rFonts w:eastAsia="Calibri"/>
          <w:sz w:val="28"/>
          <w:szCs w:val="28"/>
          <w:lang w:val="uk-UA"/>
        </w:rPr>
        <w:t>Галузь застосування природних кам’яних матеріалів.</w:t>
      </w:r>
    </w:p>
    <w:p w:rsidR="00BF3C3C" w:rsidRPr="005066CD" w:rsidRDefault="00BF3C3C" w:rsidP="005066CD">
      <w:pPr>
        <w:pStyle w:val="a3"/>
        <w:spacing w:before="0" w:beforeAutospacing="0" w:after="0" w:afterAutospacing="0"/>
        <w:ind w:left="-28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4. Екзотичні породи деревини та вироби з них.</w:t>
      </w:r>
    </w:p>
    <w:p w:rsidR="00213F54" w:rsidRDefault="00213F54" w:rsidP="0071459D">
      <w:pPr>
        <w:pStyle w:val="a3"/>
        <w:spacing w:before="0" w:beforeAutospacing="0" w:after="0" w:afterAutospacing="0"/>
        <w:ind w:left="-284"/>
        <w:rPr>
          <w:rFonts w:eastAsia="Calibri"/>
          <w:sz w:val="28"/>
          <w:szCs w:val="28"/>
          <w:lang w:val="uk-UA"/>
        </w:rPr>
      </w:pPr>
    </w:p>
    <w:p w:rsidR="00BF3C3C" w:rsidRDefault="009C4931" w:rsidP="0071459D">
      <w:pPr>
        <w:pStyle w:val="a3"/>
        <w:spacing w:before="0" w:beforeAutospacing="0" w:after="0" w:afterAutospacing="0"/>
        <w:ind w:left="-284"/>
        <w:rPr>
          <w:color w:val="000000"/>
          <w:sz w:val="28"/>
          <w:szCs w:val="28"/>
          <w:lang w:val="uk-UA"/>
        </w:rPr>
      </w:pPr>
      <w:r w:rsidRPr="00432238">
        <w:rPr>
          <w:rFonts w:eastAsia="Calibri"/>
          <w:sz w:val="28"/>
          <w:szCs w:val="28"/>
          <w:lang w:val="uk-UA"/>
        </w:rPr>
        <w:lastRenderedPageBreak/>
        <w:t>Критерії оцінювання завдання:</w:t>
      </w:r>
      <w:r w:rsidRPr="00432238">
        <w:rPr>
          <w:color w:val="000000"/>
          <w:sz w:val="28"/>
          <w:szCs w:val="28"/>
          <w:lang w:val="uk-UA"/>
        </w:rPr>
        <w:t xml:space="preserve"> </w:t>
      </w:r>
    </w:p>
    <w:p w:rsidR="00BF3C3C" w:rsidRDefault="009C4931" w:rsidP="00BF3C3C">
      <w:pPr>
        <w:pStyle w:val="a3"/>
        <w:spacing w:before="0" w:beforeAutospacing="0" w:after="0" w:afterAutospacing="0"/>
        <w:ind w:left="993" w:hanging="1277"/>
        <w:rPr>
          <w:color w:val="000000"/>
          <w:sz w:val="28"/>
          <w:szCs w:val="28"/>
          <w:lang w:val="uk-UA"/>
        </w:rPr>
      </w:pPr>
      <w:r w:rsidRPr="00432238">
        <w:rPr>
          <w:color w:val="000000"/>
          <w:sz w:val="28"/>
          <w:szCs w:val="28"/>
          <w:lang w:val="uk-UA"/>
        </w:rPr>
        <w:t>Виступ на семінарському занятті (доповідь)</w:t>
      </w:r>
      <w:r>
        <w:rPr>
          <w:color w:val="000000"/>
          <w:sz w:val="28"/>
          <w:szCs w:val="28"/>
          <w:lang w:val="uk-UA"/>
        </w:rPr>
        <w:t xml:space="preserve">+ презентація оцінюється  </w:t>
      </w:r>
    </w:p>
    <w:p w:rsidR="009C4931" w:rsidRPr="00432238" w:rsidRDefault="00BF3C3C" w:rsidP="00BF3C3C">
      <w:pPr>
        <w:pStyle w:val="a3"/>
        <w:spacing w:before="0" w:beforeAutospacing="0" w:after="0" w:afterAutospacing="0"/>
        <w:ind w:left="993" w:hanging="1277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мін.</w:t>
      </w:r>
      <w:r w:rsidR="000D0D67">
        <w:rPr>
          <w:color w:val="000000"/>
          <w:sz w:val="28"/>
          <w:szCs w:val="28"/>
          <w:lang w:val="uk-UA"/>
        </w:rPr>
        <w:t xml:space="preserve"> </w:t>
      </w:r>
      <w:r w:rsidR="009C4931">
        <w:rPr>
          <w:color w:val="000000"/>
          <w:sz w:val="28"/>
          <w:szCs w:val="28"/>
          <w:lang w:val="uk-UA"/>
        </w:rPr>
        <w:t xml:space="preserve">кількість - </w:t>
      </w:r>
      <w:r w:rsidR="009C4931" w:rsidRPr="0034702E">
        <w:rPr>
          <w:color w:val="000000"/>
          <w:lang w:val="uk-UA"/>
        </w:rPr>
        <w:t>10</w:t>
      </w:r>
      <w:r w:rsidR="009C4931">
        <w:rPr>
          <w:color w:val="000000"/>
          <w:lang w:val="uk-UA"/>
        </w:rPr>
        <w:t xml:space="preserve"> </w:t>
      </w:r>
      <w:r w:rsidR="009C4931" w:rsidRPr="00432238">
        <w:rPr>
          <w:color w:val="000000"/>
          <w:sz w:val="28"/>
          <w:szCs w:val="28"/>
          <w:lang w:val="uk-UA"/>
        </w:rPr>
        <w:t>балів</w:t>
      </w:r>
    </w:p>
    <w:p w:rsidR="009C4931" w:rsidRPr="00432238" w:rsidRDefault="009C4931" w:rsidP="0071459D">
      <w:pPr>
        <w:pStyle w:val="a3"/>
        <w:spacing w:before="0" w:beforeAutospacing="0" w:after="0" w:afterAutospacing="0"/>
        <w:ind w:left="-284"/>
        <w:rPr>
          <w:rFonts w:eastAsia="Calibri"/>
          <w:sz w:val="28"/>
          <w:szCs w:val="28"/>
          <w:lang w:val="uk-UA"/>
        </w:rPr>
      </w:pPr>
      <w:r>
        <w:rPr>
          <w:color w:val="000000"/>
          <w:lang w:val="uk-UA"/>
        </w:rPr>
        <w:t xml:space="preserve">                 </w:t>
      </w:r>
      <w:r w:rsidR="00BF3C3C">
        <w:rPr>
          <w:color w:val="000000"/>
          <w:lang w:val="uk-UA"/>
        </w:rPr>
        <w:t xml:space="preserve">     </w:t>
      </w:r>
      <w:r w:rsidRPr="00432238">
        <w:rPr>
          <w:color w:val="000000"/>
          <w:sz w:val="28"/>
          <w:szCs w:val="28"/>
          <w:lang w:val="uk-UA"/>
        </w:rPr>
        <w:t xml:space="preserve">мах </w:t>
      </w:r>
      <w:r>
        <w:rPr>
          <w:color w:val="000000"/>
          <w:sz w:val="28"/>
          <w:szCs w:val="28"/>
          <w:lang w:val="uk-UA"/>
        </w:rPr>
        <w:t>кількість</w:t>
      </w:r>
      <w:r>
        <w:rPr>
          <w:color w:val="000000"/>
          <w:lang w:val="uk-UA"/>
        </w:rPr>
        <w:t xml:space="preserve"> </w:t>
      </w:r>
      <w:r w:rsidRPr="0034702E">
        <w:rPr>
          <w:color w:val="000000"/>
          <w:lang w:val="uk-UA"/>
        </w:rPr>
        <w:t>-</w:t>
      </w:r>
      <w:r>
        <w:rPr>
          <w:color w:val="000000"/>
          <w:lang w:val="uk-UA"/>
        </w:rPr>
        <w:t xml:space="preserve">  </w:t>
      </w:r>
      <w:r w:rsidRPr="0034702E">
        <w:rPr>
          <w:color w:val="000000"/>
          <w:lang w:val="uk-UA"/>
        </w:rPr>
        <w:t>15</w:t>
      </w:r>
      <w:r w:rsidRPr="00432238">
        <w:rPr>
          <w:color w:val="000000"/>
          <w:sz w:val="28"/>
          <w:szCs w:val="28"/>
          <w:lang w:val="uk-UA"/>
        </w:rPr>
        <w:t xml:space="preserve"> балів</w:t>
      </w:r>
    </w:p>
    <w:p w:rsidR="009C4931" w:rsidRDefault="009C4931" w:rsidP="0071459D">
      <w:pPr>
        <w:pStyle w:val="a3"/>
        <w:spacing w:before="0" w:beforeAutospacing="0" w:after="0" w:afterAutospacing="0"/>
        <w:ind w:left="-28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</w:t>
      </w:r>
    </w:p>
    <w:p w:rsidR="009C4931" w:rsidRDefault="009C4931" w:rsidP="00BF3C3C">
      <w:pPr>
        <w:pStyle w:val="a3"/>
        <w:spacing w:before="0" w:beforeAutospacing="0" w:after="0" w:afterAutospacing="0"/>
        <w:ind w:left="-142" w:hanging="142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Запрошую до виступу представника бригади №1.</w:t>
      </w:r>
    </w:p>
    <w:p w:rsidR="009C4931" w:rsidRDefault="009C4931" w:rsidP="00BF3C3C">
      <w:pPr>
        <w:pStyle w:val="a3"/>
        <w:spacing w:before="0" w:beforeAutospacing="0" w:after="0" w:afterAutospacing="0"/>
        <w:ind w:left="-142" w:hanging="142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Запрошую до виступу представника бригади №2.</w:t>
      </w:r>
    </w:p>
    <w:p w:rsidR="009C4931" w:rsidRDefault="009C4931" w:rsidP="00BF3C3C">
      <w:pPr>
        <w:pStyle w:val="a3"/>
        <w:spacing w:before="0" w:beforeAutospacing="0" w:after="0" w:afterAutospacing="0"/>
        <w:ind w:left="-142" w:hanging="142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Запрошую до виступу представника бригади №3.</w:t>
      </w:r>
    </w:p>
    <w:p w:rsidR="009C4931" w:rsidRDefault="009C4931" w:rsidP="009C4931">
      <w:pPr>
        <w:pStyle w:val="a3"/>
        <w:spacing w:before="0" w:beforeAutospacing="0" w:after="0" w:afterAutospacing="0"/>
        <w:ind w:left="-567"/>
        <w:rPr>
          <w:rFonts w:eastAsia="Calibri"/>
          <w:sz w:val="28"/>
          <w:szCs w:val="28"/>
          <w:lang w:val="uk-UA"/>
        </w:rPr>
      </w:pPr>
    </w:p>
    <w:p w:rsidR="009C4931" w:rsidRDefault="009C4931" w:rsidP="00BF3C3C">
      <w:pPr>
        <w:pStyle w:val="a3"/>
        <w:spacing w:before="0" w:beforeAutospacing="0" w:after="0" w:afterAutospacing="0"/>
        <w:ind w:left="-284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Ми заслухали підготовлені доповіді. </w:t>
      </w:r>
      <w:r w:rsidR="00BF3C3C">
        <w:rPr>
          <w:rFonts w:eastAsia="Calibri"/>
          <w:sz w:val="28"/>
          <w:szCs w:val="28"/>
          <w:lang w:val="uk-UA"/>
        </w:rPr>
        <w:t>Обговоримо результати оцінювання.</w:t>
      </w:r>
    </w:p>
    <w:p w:rsidR="009C4931" w:rsidRDefault="009C4931" w:rsidP="009C4931">
      <w:pPr>
        <w:pStyle w:val="a3"/>
        <w:spacing w:before="0" w:beforeAutospacing="0" w:after="0" w:afterAutospacing="0"/>
        <w:ind w:left="-567"/>
        <w:rPr>
          <w:rFonts w:eastAsia="Calibri"/>
          <w:sz w:val="28"/>
          <w:szCs w:val="28"/>
          <w:lang w:val="uk-UA"/>
        </w:rPr>
      </w:pPr>
    </w:p>
    <w:p w:rsidR="009C4931" w:rsidRPr="00EE6F19" w:rsidRDefault="009C4931" w:rsidP="009C493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9C4931" w:rsidRPr="00BF3C3C" w:rsidRDefault="009C4931" w:rsidP="00BF3C3C">
      <w:pPr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BF3C3C">
        <w:rPr>
          <w:rFonts w:ascii="Times New Roman" w:eastAsia="Calibri" w:hAnsi="Times New Roman" w:cs="Times New Roman"/>
          <w:sz w:val="28"/>
          <w:szCs w:val="28"/>
          <w:lang w:val="uk-UA"/>
        </w:rPr>
        <w:t>Отже ми завершили семінар.</w:t>
      </w:r>
      <w:r w:rsidRPr="00BF3C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</w:p>
    <w:p w:rsidR="00AF0BC0" w:rsidRDefault="009C4931" w:rsidP="00AF0BC0">
      <w:pPr>
        <w:spacing w:after="0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8A63E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Мета заняття досягнута 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</w:t>
      </w:r>
      <w:r w:rsidRPr="00A704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студент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и</w:t>
      </w:r>
      <w:r w:rsidRPr="00A704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поглибил</w:t>
      </w:r>
      <w:r w:rsidRPr="00A704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и знання з вивчених тем та набу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ли </w:t>
      </w:r>
      <w:r w:rsidRPr="00A7048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практичних навичок  з їхнього застосування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.</w:t>
      </w:r>
    </w:p>
    <w:p w:rsidR="009C4931" w:rsidRPr="00AF0BC0" w:rsidRDefault="00AF0BC0" w:rsidP="00AF0BC0">
      <w:pPr>
        <w:spacing w:after="0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Вам п</w:t>
      </w:r>
      <w:proofErr w:type="spellStart"/>
      <w:r w:rsidR="009C4931" w:rsidRPr="008A63EA">
        <w:rPr>
          <w:rFonts w:ascii="Times New Roman" w:hAnsi="Times New Roman" w:cs="Times New Roman"/>
          <w:sz w:val="28"/>
          <w:szCs w:val="28"/>
        </w:rPr>
        <w:t>итання</w:t>
      </w:r>
      <w:proofErr w:type="spellEnd"/>
      <w:r w:rsidR="009C4931" w:rsidRPr="008A63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C4931" w:rsidRPr="008A63EA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хочу почути Ваші відповіді</w:t>
      </w:r>
      <w:r w:rsidR="009C493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C4931" w:rsidRPr="008A63EA" w:rsidRDefault="009C4931" w:rsidP="009C49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 </w:t>
      </w:r>
      <w:r w:rsidRPr="008A63EA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бригада </w:t>
      </w:r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працювала</w:t>
      </w:r>
      <w:proofErr w:type="spellEnd"/>
      <w:proofErr w:type="gramEnd"/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злагоджено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>?</w:t>
      </w:r>
    </w:p>
    <w:p w:rsidR="009C4931" w:rsidRPr="008A63EA" w:rsidRDefault="009C4931" w:rsidP="009C4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3EA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бригадирів</w:t>
      </w:r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упевненіший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впливовішим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 xml:space="preserve"> на свою команду?</w:t>
      </w:r>
    </w:p>
    <w:p w:rsidR="009C4931" w:rsidRPr="008A63EA" w:rsidRDefault="009C4931" w:rsidP="009C49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3EA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Кращий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бригаді </w:t>
      </w:r>
      <w:r w:rsidRPr="008A63E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3EA">
        <w:rPr>
          <w:rFonts w:ascii="Times New Roman" w:hAnsi="Times New Roman" w:cs="Times New Roman"/>
          <w:sz w:val="28"/>
          <w:szCs w:val="28"/>
        </w:rPr>
        <w:t>підсумками</w:t>
      </w:r>
      <w:proofErr w:type="spellEnd"/>
      <w:r w:rsidRPr="008A6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семінару</w:t>
      </w:r>
      <w:r w:rsidRPr="008A63EA">
        <w:rPr>
          <w:rFonts w:ascii="Times New Roman" w:hAnsi="Times New Roman" w:cs="Times New Roman"/>
          <w:sz w:val="28"/>
          <w:szCs w:val="28"/>
        </w:rPr>
        <w:t>?</w:t>
      </w:r>
    </w:p>
    <w:p w:rsidR="009C4931" w:rsidRPr="008A63EA" w:rsidRDefault="009C4931" w:rsidP="009C4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F54" w:rsidRDefault="009C4931" w:rsidP="00AF0BC0">
      <w:pPr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В ході проведення семінару ми виконали усі заплановані завданні, </w:t>
      </w:r>
      <w:r w:rsidR="00BF3C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отже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BF3C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підведем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результат</w:t>
      </w:r>
      <w:r w:rsidR="00BF3C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BF3C3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семінару .</w:t>
      </w:r>
    </w:p>
    <w:p w:rsidR="00F3616F" w:rsidRDefault="00213F54" w:rsidP="00F3616F">
      <w:pPr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Викладач підводить підсумки</w:t>
      </w:r>
      <w:r w:rsidR="00F361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і оголошує результати семінару і видає </w:t>
      </w:r>
    </w:p>
    <w:p w:rsidR="00F3616F" w:rsidRDefault="00F3616F" w:rsidP="00F3616F">
      <w:pPr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bookmarkStart w:id="0" w:name="_GoBack"/>
      <w:bookmarkEnd w:id="0"/>
      <w:r w:rsidRPr="00F3616F">
        <w:rPr>
          <w:rFonts w:ascii="Times New Roman" w:hAnsi="Times New Roman" w:cs="Times New Roman"/>
          <w:sz w:val="28"/>
          <w:szCs w:val="28"/>
          <w:lang w:val="uk-UA"/>
        </w:rPr>
        <w:t>омашнє завдання.</w:t>
      </w:r>
    </w:p>
    <w:p w:rsidR="00F3616F" w:rsidRPr="00F3616F" w:rsidRDefault="00F3616F" w:rsidP="00F3616F">
      <w:pPr>
        <w:spacing w:after="0" w:line="240" w:lineRule="auto"/>
        <w:ind w:left="-284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F3616F">
        <w:rPr>
          <w:rFonts w:ascii="Times New Roman" w:hAnsi="Times New Roman" w:cs="Times New Roman"/>
          <w:sz w:val="28"/>
          <w:szCs w:val="28"/>
          <w:lang w:val="uk-UA"/>
        </w:rPr>
        <w:t>Заняття закінчено. До побачення.</w:t>
      </w:r>
    </w:p>
    <w:p w:rsidR="00221EB3" w:rsidRDefault="00221EB3" w:rsidP="00221EB3">
      <w:pPr>
        <w:spacing w:after="15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C4931" w:rsidRDefault="009C4931" w:rsidP="009C4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4931" w:rsidRDefault="009C4931" w:rsidP="009C49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4E26" w:rsidRDefault="00DB4E26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Default="00FE5A88"/>
    <w:p w:rsidR="00FE5A88" w:rsidRPr="00A94B75" w:rsidRDefault="00FE5A88" w:rsidP="000C091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</w:p>
    <w:sectPr w:rsidR="00FE5A88" w:rsidRPr="00A9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E716B"/>
    <w:multiLevelType w:val="hybridMultilevel"/>
    <w:tmpl w:val="1C6CB286"/>
    <w:lvl w:ilvl="0" w:tplc="58CE60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CEC"/>
    <w:rsid w:val="00021EEF"/>
    <w:rsid w:val="000C0911"/>
    <w:rsid w:val="000D0D67"/>
    <w:rsid w:val="00213F54"/>
    <w:rsid w:val="00221EB3"/>
    <w:rsid w:val="002774E9"/>
    <w:rsid w:val="002F2B09"/>
    <w:rsid w:val="0031438E"/>
    <w:rsid w:val="00414CEC"/>
    <w:rsid w:val="004F70DD"/>
    <w:rsid w:val="005066CD"/>
    <w:rsid w:val="00514B6D"/>
    <w:rsid w:val="0071459D"/>
    <w:rsid w:val="00723966"/>
    <w:rsid w:val="0091172D"/>
    <w:rsid w:val="009C4931"/>
    <w:rsid w:val="00A161D1"/>
    <w:rsid w:val="00A4532A"/>
    <w:rsid w:val="00A6582D"/>
    <w:rsid w:val="00A94B75"/>
    <w:rsid w:val="00AF0BC0"/>
    <w:rsid w:val="00BF3C3C"/>
    <w:rsid w:val="00D2260D"/>
    <w:rsid w:val="00DB4E26"/>
    <w:rsid w:val="00DD4C79"/>
    <w:rsid w:val="00DE383F"/>
    <w:rsid w:val="00DF2031"/>
    <w:rsid w:val="00F3616F"/>
    <w:rsid w:val="00F516C7"/>
    <w:rsid w:val="00FE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773A1-6565-4EB0-A4A8-92C57273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9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4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C49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Strong"/>
    <w:basedOn w:val="a0"/>
    <w:uiPriority w:val="22"/>
    <w:qFormat/>
    <w:rsid w:val="00A161D1"/>
    <w:rPr>
      <w:b/>
      <w:bCs/>
    </w:rPr>
  </w:style>
  <w:style w:type="paragraph" w:styleId="a6">
    <w:name w:val="List Paragraph"/>
    <w:basedOn w:val="a"/>
    <w:uiPriority w:val="34"/>
    <w:qFormat/>
    <w:rsid w:val="00A4532A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8</Pages>
  <Words>1909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UserOK</dc:creator>
  <cp:keywords/>
  <dc:description/>
  <cp:lastModifiedBy>UserOK</cp:lastModifiedBy>
  <cp:revision>9</cp:revision>
  <dcterms:created xsi:type="dcterms:W3CDTF">2017-12-04T18:18:00Z</dcterms:created>
  <dcterms:modified xsi:type="dcterms:W3CDTF">2017-12-20T20:16:00Z</dcterms:modified>
</cp:coreProperties>
</file>