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357" w:rsidRDefault="004F4357" w:rsidP="00051A39">
      <w:pPr>
        <w:spacing w:after="0" w:line="240" w:lineRule="auto"/>
        <w:ind w:firstLine="4536"/>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Величкович О.Р., викладач інформатики </w:t>
      </w:r>
    </w:p>
    <w:p w:rsidR="004E6458" w:rsidRDefault="004F4357" w:rsidP="00051A39">
      <w:pPr>
        <w:spacing w:after="0" w:line="240" w:lineRule="auto"/>
        <w:ind w:firstLine="4536"/>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Львівського коледжу індустрії моди КНУТД</w:t>
      </w:r>
    </w:p>
    <w:p w:rsidR="004F4357" w:rsidRDefault="004F4357" w:rsidP="004F4357">
      <w:pPr>
        <w:spacing w:after="0" w:line="240" w:lineRule="auto"/>
        <w:ind w:firstLine="851"/>
        <w:jc w:val="right"/>
        <w:rPr>
          <w:rFonts w:ascii="Times New Roman" w:eastAsia="Times New Roman" w:hAnsi="Times New Roman" w:cs="Times New Roman"/>
          <w:sz w:val="28"/>
          <w:szCs w:val="28"/>
          <w:lang w:val="uk-UA"/>
        </w:rPr>
      </w:pPr>
    </w:p>
    <w:p w:rsidR="004F4357" w:rsidRDefault="004F4357" w:rsidP="004F4357">
      <w:pPr>
        <w:spacing w:after="0" w:line="240" w:lineRule="auto"/>
        <w:ind w:firstLine="851"/>
        <w:jc w:val="right"/>
        <w:rPr>
          <w:rFonts w:ascii="Times New Roman" w:eastAsia="Times New Roman" w:hAnsi="Times New Roman" w:cs="Times New Roman"/>
          <w:sz w:val="28"/>
          <w:szCs w:val="28"/>
          <w:lang w:val="uk-UA"/>
        </w:rPr>
      </w:pPr>
    </w:p>
    <w:p w:rsidR="00A477B2" w:rsidRDefault="00A477B2" w:rsidP="00A477B2">
      <w:pPr>
        <w:jc w:val="center"/>
        <w:rPr>
          <w:rFonts w:ascii="Times New Roman" w:hAnsi="Times New Roman" w:cs="Times New Roman"/>
          <w:b/>
          <w:sz w:val="32"/>
          <w:szCs w:val="32"/>
          <w:lang w:val="uk-UA"/>
        </w:rPr>
      </w:pPr>
      <w:r w:rsidRPr="00FC6F64">
        <w:rPr>
          <w:rFonts w:ascii="Times New Roman" w:hAnsi="Times New Roman" w:cs="Times New Roman"/>
          <w:b/>
          <w:sz w:val="32"/>
          <w:szCs w:val="32"/>
          <w:lang w:val="uk-UA"/>
        </w:rPr>
        <w:t>АНОТАЦІЯ</w:t>
      </w:r>
    </w:p>
    <w:p w:rsidR="00A477B2" w:rsidRPr="00FC6F64" w:rsidRDefault="00A477B2" w:rsidP="00A477B2">
      <w:pPr>
        <w:spacing w:line="360" w:lineRule="auto"/>
        <w:jc w:val="both"/>
        <w:rPr>
          <w:rFonts w:ascii="Times New Roman" w:hAnsi="Times New Roman" w:cs="Times New Roman"/>
          <w:sz w:val="28"/>
          <w:szCs w:val="28"/>
          <w:lang w:val="uk-UA"/>
        </w:rPr>
      </w:pPr>
      <w:r>
        <w:rPr>
          <w:rFonts w:ascii="Times New Roman" w:hAnsi="Times New Roman" w:cs="Times New Roman"/>
          <w:sz w:val="24"/>
          <w:szCs w:val="24"/>
          <w:lang w:val="uk-UA"/>
        </w:rPr>
        <w:tab/>
      </w:r>
      <w:r w:rsidRPr="00FC6F64">
        <w:rPr>
          <w:rFonts w:ascii="Times New Roman" w:hAnsi="Times New Roman" w:cs="Times New Roman"/>
          <w:sz w:val="28"/>
          <w:szCs w:val="28"/>
          <w:lang w:val="uk-UA"/>
        </w:rPr>
        <w:t xml:space="preserve">Застосування інформаційно-комунікаційних технологій у навчальному процесі розглядається як один з найбільш перспективних напрямів підвищення рівня якості освіти, індивідуалізації та персоналізації навчального процесу. У </w:t>
      </w:r>
      <w:r>
        <w:rPr>
          <w:rFonts w:ascii="Times New Roman" w:hAnsi="Times New Roman" w:cs="Times New Roman"/>
          <w:sz w:val="28"/>
          <w:szCs w:val="28"/>
          <w:lang w:val="uk-UA"/>
        </w:rPr>
        <w:t xml:space="preserve">даній </w:t>
      </w:r>
      <w:r>
        <w:rPr>
          <w:rFonts w:ascii="Times New Roman" w:hAnsi="Times New Roman" w:cs="Times New Roman"/>
          <w:sz w:val="28"/>
          <w:szCs w:val="28"/>
          <w:lang w:val="uk-UA"/>
        </w:rPr>
        <w:t xml:space="preserve">статті  проаналізовано переваги і наводяться приклади використання </w:t>
      </w:r>
      <w:r w:rsidRPr="00FC6F64">
        <w:rPr>
          <w:rFonts w:ascii="Times New Roman" w:hAnsi="Times New Roman" w:cs="Times New Roman"/>
          <w:sz w:val="28"/>
          <w:szCs w:val="28"/>
          <w:lang w:val="uk-UA"/>
        </w:rPr>
        <w:t xml:space="preserve"> </w:t>
      </w:r>
      <w:r>
        <w:rPr>
          <w:rFonts w:ascii="Times New Roman" w:hAnsi="Times New Roman" w:cs="Times New Roman"/>
          <w:sz w:val="28"/>
          <w:szCs w:val="28"/>
          <w:lang w:val="en-US"/>
        </w:rPr>
        <w:t>Google</w:t>
      </w:r>
      <w:r>
        <w:rPr>
          <w:rFonts w:ascii="Times New Roman" w:hAnsi="Times New Roman" w:cs="Times New Roman"/>
          <w:sz w:val="28"/>
          <w:szCs w:val="28"/>
          <w:lang w:val="uk-UA"/>
        </w:rPr>
        <w:t xml:space="preserve"> сервісів для організації самостійної роботи студентів.</w:t>
      </w:r>
    </w:p>
    <w:p w:rsidR="00A477B2" w:rsidRPr="004E6458" w:rsidRDefault="00A477B2" w:rsidP="004F4357">
      <w:pPr>
        <w:spacing w:after="0" w:line="240" w:lineRule="auto"/>
        <w:ind w:firstLine="851"/>
        <w:jc w:val="right"/>
        <w:rPr>
          <w:rFonts w:ascii="Times New Roman" w:eastAsia="Times New Roman" w:hAnsi="Times New Roman" w:cs="Times New Roman"/>
          <w:sz w:val="28"/>
          <w:szCs w:val="28"/>
          <w:lang w:val="uk-UA"/>
        </w:rPr>
      </w:pPr>
    </w:p>
    <w:p w:rsidR="004F4357" w:rsidRDefault="004F4357" w:rsidP="004F4357">
      <w:pPr>
        <w:ind w:firstLine="851"/>
        <w:jc w:val="center"/>
        <w:outlineLvl w:val="0"/>
        <w:rPr>
          <w:rFonts w:ascii="Times New Roman" w:eastAsia="Calibri" w:hAnsi="Times New Roman" w:cs="Times New Roman"/>
          <w:sz w:val="40"/>
          <w:szCs w:val="36"/>
          <w:lang w:val="uk-UA"/>
        </w:rPr>
      </w:pPr>
    </w:p>
    <w:p w:rsidR="00AB33F1" w:rsidRDefault="00AB33F1" w:rsidP="004F4357">
      <w:pPr>
        <w:ind w:firstLine="851"/>
        <w:jc w:val="center"/>
        <w:outlineLvl w:val="0"/>
        <w:rPr>
          <w:rFonts w:ascii="Times New Roman" w:eastAsia="Calibri" w:hAnsi="Times New Roman" w:cs="Times New Roman"/>
          <w:sz w:val="40"/>
          <w:szCs w:val="36"/>
          <w:lang w:val="uk-UA"/>
        </w:rPr>
      </w:pPr>
      <w:r>
        <w:rPr>
          <w:rFonts w:ascii="Times New Roman" w:eastAsia="Calibri" w:hAnsi="Times New Roman" w:cs="Times New Roman"/>
          <w:sz w:val="40"/>
          <w:szCs w:val="36"/>
          <w:lang w:val="uk-UA"/>
        </w:rPr>
        <w:t>Організація сам</w:t>
      </w:r>
      <w:r w:rsidR="00234737">
        <w:rPr>
          <w:rFonts w:ascii="Times New Roman" w:eastAsia="Calibri" w:hAnsi="Times New Roman" w:cs="Times New Roman"/>
          <w:sz w:val="40"/>
          <w:szCs w:val="36"/>
          <w:lang w:val="uk-UA"/>
        </w:rPr>
        <w:t>о</w:t>
      </w:r>
      <w:r>
        <w:rPr>
          <w:rFonts w:ascii="Times New Roman" w:eastAsia="Calibri" w:hAnsi="Times New Roman" w:cs="Times New Roman"/>
          <w:sz w:val="40"/>
          <w:szCs w:val="36"/>
          <w:lang w:val="uk-UA"/>
        </w:rPr>
        <w:t xml:space="preserve">стійної роботи студентів  з використанням </w:t>
      </w:r>
      <w:r w:rsidR="00CE1CBF" w:rsidRPr="00101208">
        <w:rPr>
          <w:rFonts w:ascii="Times New Roman" w:eastAsia="Calibri" w:hAnsi="Times New Roman" w:cs="Times New Roman"/>
          <w:sz w:val="40"/>
          <w:szCs w:val="36"/>
          <w:lang w:val="en-US"/>
        </w:rPr>
        <w:t xml:space="preserve">Google </w:t>
      </w:r>
      <w:r w:rsidR="00CE1CBF" w:rsidRPr="00101208">
        <w:rPr>
          <w:rFonts w:ascii="Times New Roman" w:eastAsia="Calibri" w:hAnsi="Times New Roman" w:cs="Times New Roman"/>
          <w:sz w:val="40"/>
          <w:szCs w:val="36"/>
        </w:rPr>
        <w:t>серв</w:t>
      </w:r>
      <w:r w:rsidR="00CE1CBF" w:rsidRPr="00101208">
        <w:rPr>
          <w:rFonts w:ascii="Times New Roman" w:eastAsia="Calibri" w:hAnsi="Times New Roman" w:cs="Times New Roman"/>
          <w:sz w:val="40"/>
          <w:szCs w:val="36"/>
          <w:lang w:val="uk-UA"/>
        </w:rPr>
        <w:t>і</w:t>
      </w:r>
      <w:r w:rsidR="00CE1CBF" w:rsidRPr="00101208">
        <w:rPr>
          <w:rFonts w:ascii="Times New Roman" w:eastAsia="Calibri" w:hAnsi="Times New Roman" w:cs="Times New Roman"/>
          <w:sz w:val="40"/>
          <w:szCs w:val="36"/>
        </w:rPr>
        <w:t>с</w:t>
      </w:r>
      <w:r w:rsidR="00CE1CBF" w:rsidRPr="00101208">
        <w:rPr>
          <w:rFonts w:ascii="Times New Roman" w:eastAsia="Calibri" w:hAnsi="Times New Roman" w:cs="Times New Roman"/>
          <w:sz w:val="40"/>
          <w:szCs w:val="36"/>
          <w:lang w:val="uk-UA"/>
        </w:rPr>
        <w:t>і</w:t>
      </w:r>
      <w:r w:rsidR="00CE1CBF" w:rsidRPr="00101208">
        <w:rPr>
          <w:rFonts w:ascii="Times New Roman" w:eastAsia="Calibri" w:hAnsi="Times New Roman" w:cs="Times New Roman"/>
          <w:sz w:val="40"/>
          <w:szCs w:val="36"/>
        </w:rPr>
        <w:t>в</w:t>
      </w:r>
      <w:bookmarkStart w:id="0" w:name="_Toc506810160"/>
    </w:p>
    <w:p w:rsidR="00AB33F1" w:rsidRPr="00051A39" w:rsidRDefault="00AB33F1" w:rsidP="004F4357">
      <w:pPr>
        <w:ind w:firstLine="851"/>
        <w:jc w:val="both"/>
        <w:outlineLvl w:val="0"/>
        <w:rPr>
          <w:rFonts w:ascii="Times New Roman" w:eastAsia="Calibri" w:hAnsi="Times New Roman" w:cs="Times New Roman"/>
          <w:sz w:val="36"/>
          <w:szCs w:val="36"/>
          <w:lang w:val="uk-UA"/>
        </w:rPr>
      </w:pPr>
    </w:p>
    <w:bookmarkEnd w:id="0"/>
    <w:p w:rsidR="00C433B6" w:rsidRPr="00051A39" w:rsidRDefault="00C433B6" w:rsidP="004F4357">
      <w:pPr>
        <w:pStyle w:val="aa"/>
        <w:shd w:val="clear" w:color="auto" w:fill="FFFFFF"/>
        <w:spacing w:before="0" w:beforeAutospacing="0" w:after="0" w:afterAutospacing="0" w:line="360" w:lineRule="auto"/>
        <w:ind w:firstLine="851"/>
        <w:jc w:val="both"/>
        <w:textAlignment w:val="baseline"/>
        <w:rPr>
          <w:sz w:val="28"/>
          <w:szCs w:val="28"/>
          <w:lang w:val="uk-UA"/>
        </w:rPr>
      </w:pPr>
      <w:r w:rsidRPr="00051A39">
        <w:rPr>
          <w:sz w:val="28"/>
          <w:szCs w:val="28"/>
          <w:lang w:val="uk-UA"/>
        </w:rPr>
        <w:t xml:space="preserve">На сучасному етапі розвитку інформаційно-комунікаційних технологій, формування ефективного освітнього середовища навчально-дослідницької діяльності студентів  майже не можливе без застосування нових сучасних </w:t>
      </w:r>
      <w:r w:rsidR="00051A39" w:rsidRPr="00051A39">
        <w:rPr>
          <w:sz w:val="28"/>
          <w:szCs w:val="28"/>
          <w:lang w:val="uk-UA"/>
        </w:rPr>
        <w:t xml:space="preserve">інформаційних </w:t>
      </w:r>
      <w:r w:rsidRPr="00051A39">
        <w:rPr>
          <w:sz w:val="28"/>
          <w:szCs w:val="28"/>
          <w:lang w:val="uk-UA"/>
        </w:rPr>
        <w:t xml:space="preserve">технологій. Вимоги суспільства до якості надання освітніх послуг постійно змінюються. Освітнє середовище навчального закладу повинне забезпечувати всебічний розвиток особистості, розвивати її критичне мислення, формувати вміння вирішити нестандартну проблему, вдало використовувати сучасні засоби інтернет-комунікації. Тому сформувати ефективне інформаційно-освітнє навчальне середовище без використання сучасних </w:t>
      </w:r>
      <w:r w:rsidR="00051A39" w:rsidRPr="00051A39">
        <w:rPr>
          <w:sz w:val="28"/>
          <w:szCs w:val="28"/>
          <w:lang w:val="uk-UA"/>
        </w:rPr>
        <w:t>ІКТ</w:t>
      </w:r>
      <w:r w:rsidRPr="00051A39">
        <w:rPr>
          <w:sz w:val="28"/>
          <w:szCs w:val="28"/>
          <w:lang w:val="uk-UA"/>
        </w:rPr>
        <w:t xml:space="preserve"> сьогодні просто неможливо.</w:t>
      </w:r>
    </w:p>
    <w:p w:rsidR="00C433B6" w:rsidRPr="00051A39" w:rsidRDefault="00C433B6" w:rsidP="004F4357">
      <w:pPr>
        <w:pStyle w:val="aa"/>
        <w:shd w:val="clear" w:color="auto" w:fill="FFFFFF"/>
        <w:spacing w:before="0" w:beforeAutospacing="0" w:after="0" w:afterAutospacing="0" w:line="360" w:lineRule="auto"/>
        <w:ind w:firstLine="851"/>
        <w:jc w:val="both"/>
        <w:rPr>
          <w:sz w:val="28"/>
          <w:szCs w:val="28"/>
          <w:lang w:val="uk-UA"/>
        </w:rPr>
      </w:pPr>
      <w:r w:rsidRPr="00051A39">
        <w:rPr>
          <w:sz w:val="28"/>
          <w:szCs w:val="28"/>
          <w:lang w:val="uk-UA"/>
        </w:rPr>
        <w:t>Учасники освітнього процесу користуються мобільними телефонами, планшетами та іншими ґаджетами, проводять багато часу за спілкуванням</w:t>
      </w:r>
      <w:r w:rsidR="00051A39" w:rsidRPr="00051A39">
        <w:t xml:space="preserve"> </w:t>
      </w:r>
      <w:r w:rsidR="00051A39" w:rsidRPr="00051A39">
        <w:rPr>
          <w:sz w:val="28"/>
          <w:szCs w:val="28"/>
          <w:lang w:val="uk-UA"/>
        </w:rPr>
        <w:t>у соціальних мережах</w:t>
      </w:r>
      <w:r w:rsidRPr="00051A39">
        <w:rPr>
          <w:sz w:val="28"/>
          <w:szCs w:val="28"/>
          <w:lang w:val="uk-UA"/>
        </w:rPr>
        <w:t xml:space="preserve"> або </w:t>
      </w:r>
      <w:r w:rsidR="00051A39" w:rsidRPr="00051A39">
        <w:rPr>
          <w:sz w:val="28"/>
          <w:szCs w:val="28"/>
          <w:lang w:val="uk-UA"/>
        </w:rPr>
        <w:t xml:space="preserve">в </w:t>
      </w:r>
      <w:r w:rsidRPr="00051A39">
        <w:rPr>
          <w:sz w:val="28"/>
          <w:szCs w:val="28"/>
          <w:lang w:val="uk-UA"/>
        </w:rPr>
        <w:t>іграх, не усвідомлюючи, що можливості використання даних сучасних засобів варіативніші.</w:t>
      </w:r>
    </w:p>
    <w:p w:rsidR="003A02FB" w:rsidRPr="00051A39" w:rsidRDefault="00C433B6" w:rsidP="004F4357">
      <w:pPr>
        <w:pStyle w:val="aa"/>
        <w:shd w:val="clear" w:color="auto" w:fill="FFFFFF"/>
        <w:spacing w:before="0" w:beforeAutospacing="0" w:after="0" w:afterAutospacing="0" w:line="360" w:lineRule="auto"/>
        <w:ind w:firstLine="851"/>
        <w:jc w:val="both"/>
        <w:rPr>
          <w:sz w:val="28"/>
          <w:szCs w:val="28"/>
          <w:lang w:val="uk-UA"/>
        </w:rPr>
      </w:pPr>
      <w:r w:rsidRPr="00746B69">
        <w:rPr>
          <w:color w:val="000000"/>
          <w:sz w:val="28"/>
          <w:szCs w:val="28"/>
          <w:lang w:val="uk-UA"/>
        </w:rPr>
        <w:t xml:space="preserve">Саме тому перед вчителями та викладачами виникає завдання </w:t>
      </w:r>
      <w:r w:rsidRPr="00746B69">
        <w:rPr>
          <w:rFonts w:ascii="Cambria Math" w:hAnsi="Cambria Math"/>
          <w:color w:val="000000"/>
          <w:sz w:val="28"/>
          <w:szCs w:val="28"/>
          <w:lang w:val="uk-UA"/>
        </w:rPr>
        <w:t>‒</w:t>
      </w:r>
      <w:r w:rsidRPr="00746B69">
        <w:rPr>
          <w:color w:val="000000"/>
          <w:sz w:val="28"/>
          <w:szCs w:val="28"/>
          <w:lang w:val="uk-UA"/>
        </w:rPr>
        <w:t xml:space="preserve"> забезпечити навчально-виховний процес якісними електронним засобами навчання, які можна </w:t>
      </w:r>
      <w:r w:rsidRPr="00746B69">
        <w:rPr>
          <w:color w:val="000000"/>
          <w:sz w:val="28"/>
          <w:szCs w:val="28"/>
          <w:lang w:val="uk-UA"/>
        </w:rPr>
        <w:lastRenderedPageBreak/>
        <w:t>було б використовувати як під час занять, так і знаходячись поза межами навчального закладу. У зв’язку з тим, що вчителі та викладачі мають незначний досвід використання мережевих сервісів у навчальній діяльності, виникає необхідність отримання нових теоретичних знань щодо новітніх інформаційно-комунікаційних технологій, хмарних технологій та соціальних сервісів, зокрема Google-сервісів</w:t>
      </w:r>
      <w:r w:rsidRPr="00051A39">
        <w:rPr>
          <w:sz w:val="28"/>
          <w:szCs w:val="28"/>
          <w:lang w:val="uk-UA"/>
        </w:rPr>
        <w:t>.</w:t>
      </w:r>
      <w:r w:rsidR="003A02FB" w:rsidRPr="00051A39">
        <w:rPr>
          <w:sz w:val="28"/>
          <w:szCs w:val="28"/>
          <w:lang w:val="uk-UA"/>
        </w:rPr>
        <w:t xml:space="preserve">  Google </w:t>
      </w:r>
      <w:r w:rsidR="00C030CD" w:rsidRPr="00051A39">
        <w:rPr>
          <w:sz w:val="28"/>
          <w:szCs w:val="28"/>
          <w:lang w:val="uk-UA"/>
        </w:rPr>
        <w:t>постійно удосконалює</w:t>
      </w:r>
      <w:r w:rsidR="003A02FB" w:rsidRPr="00051A39">
        <w:rPr>
          <w:sz w:val="28"/>
          <w:szCs w:val="28"/>
          <w:lang w:val="uk-UA"/>
        </w:rPr>
        <w:t xml:space="preserve"> свої службові сервіси хмарних технологій. Потужний інструментарій та інноваційні функціо</w:t>
      </w:r>
      <w:r w:rsidR="00C030CD" w:rsidRPr="00051A39">
        <w:rPr>
          <w:sz w:val="28"/>
          <w:szCs w:val="28"/>
          <w:lang w:val="uk-UA"/>
        </w:rPr>
        <w:t>нальні можливості освітніх хмар</w:t>
      </w:r>
      <w:r w:rsidR="003A02FB" w:rsidRPr="00051A39">
        <w:rPr>
          <w:sz w:val="28"/>
          <w:szCs w:val="28"/>
          <w:lang w:val="uk-UA"/>
        </w:rPr>
        <w:t xml:space="preserve"> дозволяють сучасним педагогам використовувати ці технології у своїй професійній діяльності</w:t>
      </w:r>
      <w:r w:rsidR="00C030CD" w:rsidRPr="00051A39">
        <w:rPr>
          <w:sz w:val="28"/>
          <w:szCs w:val="28"/>
          <w:lang w:val="uk-UA"/>
        </w:rPr>
        <w:t xml:space="preserve"> максимально ефективно. </w:t>
      </w:r>
    </w:p>
    <w:p w:rsidR="00C433B6" w:rsidRPr="00C433B6" w:rsidRDefault="00C433B6" w:rsidP="00051A39">
      <w:pPr>
        <w:spacing w:after="0" w:line="360" w:lineRule="auto"/>
        <w:ind w:firstLine="851"/>
        <w:jc w:val="both"/>
        <w:rPr>
          <w:rFonts w:ascii="Times New Roman" w:hAnsi="Times New Roman" w:cs="Times New Roman"/>
          <w:sz w:val="28"/>
          <w:szCs w:val="28"/>
          <w:lang w:val="uk-UA"/>
        </w:rPr>
      </w:pPr>
      <w:r w:rsidRPr="00C433B6">
        <w:rPr>
          <w:rFonts w:ascii="Times New Roman" w:hAnsi="Times New Roman" w:cs="Times New Roman"/>
          <w:sz w:val="28"/>
          <w:szCs w:val="28"/>
        </w:rPr>
        <w:t>Самостійна  робота студентів  є невід'ємною частиною навчального</w:t>
      </w:r>
      <w:r w:rsidRPr="00C433B6">
        <w:rPr>
          <w:rFonts w:ascii="Times New Roman" w:hAnsi="Times New Roman" w:cs="Times New Roman"/>
          <w:sz w:val="28"/>
          <w:szCs w:val="28"/>
          <w:lang w:val="uk-UA"/>
        </w:rPr>
        <w:t xml:space="preserve"> </w:t>
      </w:r>
      <w:r w:rsidRPr="00C433B6">
        <w:rPr>
          <w:rFonts w:ascii="Times New Roman" w:hAnsi="Times New Roman" w:cs="Times New Roman"/>
          <w:sz w:val="28"/>
          <w:szCs w:val="28"/>
        </w:rPr>
        <w:t>процесу  та  виправданим  способом  оволодіння  навчальним  матеріалом.  Це</w:t>
      </w:r>
      <w:r w:rsidRPr="00C433B6">
        <w:rPr>
          <w:rFonts w:ascii="Times New Roman" w:hAnsi="Times New Roman" w:cs="Times New Roman"/>
          <w:sz w:val="28"/>
          <w:szCs w:val="28"/>
          <w:lang w:val="uk-UA"/>
        </w:rPr>
        <w:t xml:space="preserve"> </w:t>
      </w:r>
      <w:r w:rsidRPr="00C433B6">
        <w:rPr>
          <w:rFonts w:ascii="Times New Roman" w:hAnsi="Times New Roman" w:cs="Times New Roman"/>
          <w:sz w:val="28"/>
          <w:szCs w:val="28"/>
        </w:rPr>
        <w:t>особлива  форма  навчальної  діяльності,  під  час  реалізації  якої  засвоюється</w:t>
      </w:r>
      <w:r w:rsidRPr="00C433B6">
        <w:rPr>
          <w:rFonts w:ascii="Times New Roman" w:hAnsi="Times New Roman" w:cs="Times New Roman"/>
          <w:sz w:val="28"/>
          <w:szCs w:val="28"/>
          <w:lang w:val="uk-UA"/>
        </w:rPr>
        <w:t xml:space="preserve"> </w:t>
      </w:r>
      <w:r w:rsidRPr="00C433B6">
        <w:rPr>
          <w:rFonts w:ascii="Times New Roman" w:hAnsi="Times New Roman" w:cs="Times New Roman"/>
          <w:sz w:val="28"/>
          <w:szCs w:val="28"/>
        </w:rPr>
        <w:t>відповідна сума знань, умінь і навичок, розвиваються здібності, формується</w:t>
      </w:r>
      <w:r w:rsidRPr="00C433B6">
        <w:rPr>
          <w:rFonts w:ascii="Times New Roman" w:hAnsi="Times New Roman" w:cs="Times New Roman"/>
          <w:sz w:val="28"/>
          <w:szCs w:val="28"/>
          <w:lang w:val="uk-UA"/>
        </w:rPr>
        <w:t xml:space="preserve"> </w:t>
      </w:r>
      <w:r w:rsidRPr="00C433B6">
        <w:rPr>
          <w:rFonts w:ascii="Times New Roman" w:hAnsi="Times New Roman" w:cs="Times New Roman"/>
          <w:sz w:val="28"/>
          <w:szCs w:val="28"/>
        </w:rPr>
        <w:t>самостійність як особистісна риса суб'єкта навчання.</w:t>
      </w:r>
      <w:r>
        <w:rPr>
          <w:rFonts w:ascii="Times New Roman" w:hAnsi="Times New Roman" w:cs="Times New Roman"/>
          <w:sz w:val="28"/>
          <w:szCs w:val="28"/>
          <w:lang w:val="uk-UA"/>
        </w:rPr>
        <w:t xml:space="preserve"> </w:t>
      </w:r>
    </w:p>
    <w:p w:rsidR="00574BF9" w:rsidRDefault="005E0122" w:rsidP="00051A39">
      <w:pPr>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Для</w:t>
      </w:r>
      <w:r w:rsidR="00181078">
        <w:rPr>
          <w:rFonts w:ascii="Times New Roman" w:hAnsi="Times New Roman"/>
          <w:sz w:val="28"/>
          <w:szCs w:val="28"/>
          <w:lang w:val="uk-UA"/>
        </w:rPr>
        <w:t xml:space="preserve"> </w:t>
      </w:r>
      <w:r>
        <w:rPr>
          <w:rFonts w:ascii="Times New Roman" w:hAnsi="Times New Roman"/>
          <w:sz w:val="28"/>
          <w:szCs w:val="28"/>
          <w:lang w:val="uk-UA"/>
        </w:rPr>
        <w:t xml:space="preserve">того щоб використовувати </w:t>
      </w:r>
      <w:r w:rsidR="00385C01" w:rsidRPr="000B7CFD">
        <w:rPr>
          <w:rFonts w:ascii="Times New Roman" w:hAnsi="Times New Roman"/>
          <w:sz w:val="28"/>
          <w:szCs w:val="28"/>
          <w:lang w:val="uk-UA"/>
        </w:rPr>
        <w:t xml:space="preserve"> </w:t>
      </w:r>
      <w:r w:rsidR="00385C01" w:rsidRPr="000B7CFD">
        <w:rPr>
          <w:rFonts w:ascii="Times New Roman" w:hAnsi="Times New Roman"/>
          <w:sz w:val="28"/>
          <w:szCs w:val="28"/>
          <w:lang w:val="en-US"/>
        </w:rPr>
        <w:t>Google</w:t>
      </w:r>
      <w:r w:rsidR="00385C01" w:rsidRPr="000B7CFD">
        <w:rPr>
          <w:rFonts w:ascii="Times New Roman" w:hAnsi="Times New Roman"/>
          <w:sz w:val="28"/>
          <w:szCs w:val="28"/>
          <w:lang w:val="uk-UA"/>
        </w:rPr>
        <w:t xml:space="preserve"> -  сервіси</w:t>
      </w:r>
      <w:r w:rsidR="00181078">
        <w:rPr>
          <w:rFonts w:ascii="Times New Roman" w:hAnsi="Times New Roman"/>
          <w:sz w:val="28"/>
          <w:szCs w:val="28"/>
          <w:lang w:val="uk-UA"/>
        </w:rPr>
        <w:t xml:space="preserve"> в навчальній діяльності вар</w:t>
      </w:r>
      <w:r>
        <w:rPr>
          <w:rFonts w:ascii="Times New Roman" w:hAnsi="Times New Roman"/>
          <w:sz w:val="28"/>
          <w:szCs w:val="28"/>
          <w:lang w:val="uk-UA"/>
        </w:rPr>
        <w:t>то створити окремий обліковий запис</w:t>
      </w:r>
      <w:r w:rsidR="00181078">
        <w:rPr>
          <w:rFonts w:ascii="Times New Roman" w:hAnsi="Times New Roman"/>
          <w:sz w:val="28"/>
          <w:szCs w:val="28"/>
          <w:lang w:val="uk-UA"/>
        </w:rPr>
        <w:t xml:space="preserve">. При цьому  </w:t>
      </w:r>
      <w:r w:rsidR="006D7FDC">
        <w:rPr>
          <w:rFonts w:ascii="Times New Roman" w:hAnsi="Times New Roman"/>
          <w:sz w:val="28"/>
          <w:szCs w:val="28"/>
          <w:lang w:val="en-US"/>
        </w:rPr>
        <w:t>Google</w:t>
      </w:r>
      <w:r w:rsidR="00181078">
        <w:rPr>
          <w:rFonts w:ascii="Times New Roman" w:hAnsi="Times New Roman"/>
          <w:sz w:val="28"/>
          <w:szCs w:val="28"/>
          <w:lang w:val="uk-UA"/>
        </w:rPr>
        <w:t xml:space="preserve"> автоматично </w:t>
      </w:r>
      <w:r w:rsidR="006D7FDC" w:rsidRPr="006D7FDC">
        <w:rPr>
          <w:rFonts w:ascii="Times New Roman" w:hAnsi="Times New Roman"/>
          <w:sz w:val="28"/>
          <w:szCs w:val="28"/>
        </w:rPr>
        <w:t xml:space="preserve"> </w:t>
      </w:r>
      <w:r w:rsidR="008D27B6">
        <w:rPr>
          <w:rFonts w:ascii="Times New Roman" w:hAnsi="Times New Roman"/>
          <w:sz w:val="28"/>
          <w:szCs w:val="28"/>
          <w:lang w:val="uk-UA"/>
        </w:rPr>
        <w:t xml:space="preserve">надає користувачам місце на своєму віртуальному диску об'ємом 15 Гбайт. </w:t>
      </w:r>
      <w:r w:rsidR="00181078">
        <w:rPr>
          <w:rFonts w:ascii="Times New Roman" w:hAnsi="Times New Roman"/>
          <w:sz w:val="28"/>
          <w:szCs w:val="28"/>
          <w:lang w:val="uk-UA"/>
        </w:rPr>
        <w:t>Його можна використати для резервного зберігання матеріалів дисципліни. Зручним також є те, що доступ до матеріалів ми можемо отримати з будь якого пристрою, підключеного до інтернету.</w:t>
      </w:r>
    </w:p>
    <w:p w:rsidR="00CC10B5" w:rsidRDefault="00672474" w:rsidP="00051A39">
      <w:pPr>
        <w:spacing w:after="0" w:line="360" w:lineRule="auto"/>
        <w:ind w:firstLine="851"/>
        <w:jc w:val="both"/>
        <w:outlineLvl w:val="0"/>
        <w:rPr>
          <w:rFonts w:ascii="Times New Roman" w:hAnsi="Times New Roman"/>
          <w:sz w:val="28"/>
          <w:szCs w:val="28"/>
          <w:lang w:val="uk-UA"/>
        </w:rPr>
      </w:pPr>
      <w:bookmarkStart w:id="1" w:name="_Toc506810162"/>
      <w:r w:rsidRPr="00181078">
        <w:rPr>
          <w:rFonts w:ascii="Times New Roman" w:hAnsi="Times New Roman"/>
          <w:b/>
          <w:i/>
          <w:sz w:val="28"/>
          <w:szCs w:val="28"/>
          <w:u w:val="single"/>
          <w:lang w:val="en-US"/>
        </w:rPr>
        <w:t>Google</w:t>
      </w:r>
      <w:r w:rsidRPr="00181078">
        <w:rPr>
          <w:rFonts w:ascii="Times New Roman" w:hAnsi="Times New Roman"/>
          <w:b/>
          <w:i/>
          <w:sz w:val="28"/>
          <w:szCs w:val="28"/>
          <w:u w:val="single"/>
        </w:rPr>
        <w:t xml:space="preserve"> </w:t>
      </w:r>
      <w:r w:rsidR="00181078" w:rsidRPr="00181078">
        <w:rPr>
          <w:rFonts w:ascii="Times New Roman" w:hAnsi="Times New Roman"/>
          <w:b/>
          <w:i/>
          <w:sz w:val="28"/>
          <w:szCs w:val="28"/>
          <w:u w:val="single"/>
          <w:lang w:val="uk-UA"/>
        </w:rPr>
        <w:t xml:space="preserve"> </w:t>
      </w:r>
      <w:r w:rsidRPr="00181078">
        <w:rPr>
          <w:rFonts w:ascii="Times New Roman" w:hAnsi="Times New Roman"/>
          <w:b/>
          <w:i/>
          <w:sz w:val="28"/>
          <w:szCs w:val="28"/>
          <w:u w:val="single"/>
        </w:rPr>
        <w:t>документи</w:t>
      </w:r>
      <w:bookmarkEnd w:id="1"/>
      <w:r w:rsidR="00181078" w:rsidRPr="00181078">
        <w:rPr>
          <w:rFonts w:ascii="Times New Roman" w:hAnsi="Times New Roman"/>
          <w:b/>
          <w:i/>
          <w:sz w:val="28"/>
          <w:szCs w:val="28"/>
          <w:u w:val="single"/>
          <w:lang w:val="uk-UA"/>
        </w:rPr>
        <w:t>.</w:t>
      </w:r>
      <w:r w:rsidR="00181078">
        <w:rPr>
          <w:rFonts w:ascii="Times New Roman" w:hAnsi="Times New Roman"/>
          <w:b/>
          <w:i/>
          <w:sz w:val="28"/>
          <w:szCs w:val="28"/>
          <w:lang w:val="uk-UA"/>
        </w:rPr>
        <w:t xml:space="preserve"> </w:t>
      </w:r>
      <w:r w:rsidR="00D45AC4">
        <w:rPr>
          <w:rFonts w:ascii="Times New Roman" w:hAnsi="Times New Roman"/>
          <w:sz w:val="28"/>
          <w:szCs w:val="28"/>
        </w:rPr>
        <w:t>Користувач</w:t>
      </w:r>
      <w:r w:rsidR="00D45AC4">
        <w:rPr>
          <w:rFonts w:ascii="Times New Roman" w:hAnsi="Times New Roman"/>
          <w:sz w:val="28"/>
          <w:szCs w:val="28"/>
          <w:lang w:val="uk-UA"/>
        </w:rPr>
        <w:t xml:space="preserve">і </w:t>
      </w:r>
      <w:r w:rsidR="00D45AC4">
        <w:rPr>
          <w:rFonts w:ascii="Times New Roman" w:hAnsi="Times New Roman"/>
          <w:sz w:val="28"/>
          <w:szCs w:val="28"/>
        </w:rPr>
        <w:t xml:space="preserve"> </w:t>
      </w:r>
      <w:r w:rsidR="00D45AC4" w:rsidRPr="00D45AC4">
        <w:rPr>
          <w:rFonts w:ascii="Times New Roman" w:hAnsi="Times New Roman"/>
          <w:sz w:val="28"/>
          <w:szCs w:val="28"/>
          <w:lang w:val="en-US"/>
        </w:rPr>
        <w:t>Google</w:t>
      </w:r>
      <w:r w:rsidR="00D45AC4">
        <w:rPr>
          <w:rFonts w:ascii="Times New Roman" w:hAnsi="Times New Roman"/>
          <w:sz w:val="28"/>
          <w:szCs w:val="28"/>
        </w:rPr>
        <w:t xml:space="preserve"> диску </w:t>
      </w:r>
      <w:r w:rsidR="00D45AC4">
        <w:rPr>
          <w:rFonts w:ascii="Times New Roman" w:hAnsi="Times New Roman"/>
          <w:sz w:val="28"/>
          <w:szCs w:val="28"/>
          <w:lang w:val="uk-UA"/>
        </w:rPr>
        <w:t xml:space="preserve">при потребі можуть створити документ одного з трьох типів: текстовий документ, презентацію чи електронну таблицю. Після вибору завантажується середовище для роботи з файлом, інтерфейс якого дуже схожий до відповідного середовища пакету </w:t>
      </w:r>
      <w:r w:rsidR="00D45AC4">
        <w:rPr>
          <w:rFonts w:ascii="Times New Roman" w:hAnsi="Times New Roman"/>
          <w:sz w:val="28"/>
          <w:szCs w:val="28"/>
          <w:lang w:val="en-US"/>
        </w:rPr>
        <w:t>MS</w:t>
      </w:r>
      <w:r w:rsidR="00D45AC4" w:rsidRPr="00071640">
        <w:rPr>
          <w:rFonts w:ascii="Times New Roman" w:hAnsi="Times New Roman"/>
          <w:sz w:val="28"/>
          <w:szCs w:val="28"/>
          <w:lang w:val="uk-UA"/>
        </w:rPr>
        <w:t xml:space="preserve"> </w:t>
      </w:r>
      <w:r w:rsidR="00D45AC4">
        <w:rPr>
          <w:rFonts w:ascii="Times New Roman" w:hAnsi="Times New Roman"/>
          <w:sz w:val="28"/>
          <w:szCs w:val="28"/>
          <w:lang w:val="en-US"/>
        </w:rPr>
        <w:t>Office</w:t>
      </w:r>
      <w:r w:rsidR="00D45AC4" w:rsidRPr="00071640">
        <w:rPr>
          <w:rFonts w:ascii="Times New Roman" w:hAnsi="Times New Roman"/>
          <w:sz w:val="28"/>
          <w:szCs w:val="28"/>
          <w:lang w:val="uk-UA"/>
        </w:rPr>
        <w:t xml:space="preserve">. </w:t>
      </w:r>
      <w:r w:rsidR="00181078">
        <w:rPr>
          <w:rFonts w:ascii="Times New Roman" w:hAnsi="Times New Roman"/>
          <w:sz w:val="28"/>
          <w:szCs w:val="28"/>
          <w:lang w:val="uk-UA"/>
        </w:rPr>
        <w:t xml:space="preserve">Цікавим для використання є спільна </w:t>
      </w:r>
      <w:r w:rsidR="00515C56">
        <w:rPr>
          <w:rFonts w:ascii="Times New Roman" w:hAnsi="Times New Roman"/>
          <w:sz w:val="28"/>
          <w:szCs w:val="28"/>
          <w:lang w:val="uk-UA"/>
        </w:rPr>
        <w:t xml:space="preserve">групова </w:t>
      </w:r>
      <w:r w:rsidR="00181078">
        <w:rPr>
          <w:rFonts w:ascii="Times New Roman" w:hAnsi="Times New Roman"/>
          <w:sz w:val="28"/>
          <w:szCs w:val="28"/>
          <w:lang w:val="uk-UA"/>
        </w:rPr>
        <w:t xml:space="preserve">робота над таким документом. </w:t>
      </w:r>
      <w:r w:rsidR="00515C56">
        <w:rPr>
          <w:rFonts w:ascii="Times New Roman" w:hAnsi="Times New Roman"/>
          <w:sz w:val="28"/>
          <w:szCs w:val="28"/>
          <w:lang w:val="uk-UA"/>
        </w:rPr>
        <w:t xml:space="preserve">Для цього  один член групи створює документ на своєму диску. Після цього він </w:t>
      </w:r>
      <w:r w:rsidR="00051A39">
        <w:rPr>
          <w:rFonts w:ascii="Times New Roman" w:hAnsi="Times New Roman"/>
          <w:sz w:val="28"/>
          <w:szCs w:val="28"/>
          <w:lang w:val="uk-UA"/>
        </w:rPr>
        <w:t xml:space="preserve">натискає кнопку </w:t>
      </w:r>
      <w:r w:rsidR="00515C56">
        <w:rPr>
          <w:rFonts w:ascii="Times New Roman" w:hAnsi="Times New Roman"/>
          <w:sz w:val="28"/>
          <w:szCs w:val="28"/>
          <w:lang w:val="uk-UA"/>
        </w:rPr>
        <w:t xml:space="preserve"> </w:t>
      </w:r>
      <w:r w:rsidR="00051A39">
        <w:rPr>
          <w:rFonts w:ascii="Times New Roman" w:hAnsi="Times New Roman"/>
          <w:noProof/>
          <w:sz w:val="28"/>
          <w:szCs w:val="28"/>
          <w:lang w:val="uk-UA"/>
        </w:rPr>
        <w:t>«Спільний доступ» праворуч угорі</w:t>
      </w:r>
      <w:r w:rsidR="00515C56">
        <w:rPr>
          <w:rFonts w:ascii="Times New Roman" w:hAnsi="Times New Roman"/>
          <w:sz w:val="28"/>
          <w:szCs w:val="28"/>
          <w:lang w:val="uk-UA"/>
        </w:rPr>
        <w:t>, вводить електронні адреси решти членів групи,  вибира</w:t>
      </w:r>
      <w:r w:rsidR="00051A39">
        <w:rPr>
          <w:rFonts w:ascii="Times New Roman" w:hAnsi="Times New Roman"/>
          <w:sz w:val="28"/>
          <w:szCs w:val="28"/>
          <w:lang w:val="uk-UA"/>
        </w:rPr>
        <w:t>ючи рівень доступу до документа</w:t>
      </w:r>
      <w:r w:rsidR="00515C56">
        <w:rPr>
          <w:rFonts w:ascii="Times New Roman" w:hAnsi="Times New Roman"/>
          <w:sz w:val="28"/>
          <w:szCs w:val="28"/>
          <w:lang w:val="uk-UA"/>
        </w:rPr>
        <w:t xml:space="preserve">. У результаті всім членам групи надходять листи </w:t>
      </w:r>
      <w:r w:rsidR="00051A39">
        <w:rPr>
          <w:rFonts w:ascii="Times New Roman" w:hAnsi="Times New Roman"/>
          <w:sz w:val="28"/>
          <w:szCs w:val="28"/>
          <w:lang w:val="uk-UA"/>
        </w:rPr>
        <w:t xml:space="preserve"> - </w:t>
      </w:r>
      <w:r w:rsidR="00515C56">
        <w:rPr>
          <w:rFonts w:ascii="Times New Roman" w:hAnsi="Times New Roman"/>
          <w:sz w:val="28"/>
          <w:szCs w:val="28"/>
          <w:lang w:val="uk-UA"/>
        </w:rPr>
        <w:t xml:space="preserve">запрошення до спільної роботи над проектом. Паралельно вмикається чат, </w:t>
      </w:r>
      <w:r w:rsidR="00051A39">
        <w:rPr>
          <w:rFonts w:ascii="Times New Roman" w:hAnsi="Times New Roman"/>
          <w:sz w:val="28"/>
          <w:szCs w:val="28"/>
          <w:lang w:val="uk-UA"/>
        </w:rPr>
        <w:t xml:space="preserve">з допомогою якого </w:t>
      </w:r>
      <w:r w:rsidR="00515C56">
        <w:rPr>
          <w:rFonts w:ascii="Times New Roman" w:hAnsi="Times New Roman"/>
          <w:sz w:val="28"/>
          <w:szCs w:val="28"/>
          <w:lang w:val="uk-UA"/>
        </w:rPr>
        <w:t xml:space="preserve"> співрозробники можуть спілкува</w:t>
      </w:r>
      <w:r w:rsidR="00051A39">
        <w:rPr>
          <w:rFonts w:ascii="Times New Roman" w:hAnsi="Times New Roman"/>
          <w:sz w:val="28"/>
          <w:szCs w:val="28"/>
          <w:lang w:val="uk-UA"/>
        </w:rPr>
        <w:t>тися</w:t>
      </w:r>
      <w:r w:rsidR="00515C56">
        <w:rPr>
          <w:rFonts w:ascii="Times New Roman" w:hAnsi="Times New Roman"/>
          <w:sz w:val="28"/>
          <w:szCs w:val="28"/>
          <w:lang w:val="uk-UA"/>
        </w:rPr>
        <w:t xml:space="preserve">. Таку функцію можна широко використовувати в проектній діяльності, для виконання групових домашніх </w:t>
      </w:r>
      <w:r w:rsidR="00515C56">
        <w:rPr>
          <w:rFonts w:ascii="Times New Roman" w:hAnsi="Times New Roman"/>
          <w:sz w:val="28"/>
          <w:szCs w:val="28"/>
          <w:lang w:val="uk-UA"/>
        </w:rPr>
        <w:lastRenderedPageBreak/>
        <w:t xml:space="preserve">завдань. </w:t>
      </w:r>
      <w:r w:rsidR="00051A39">
        <w:rPr>
          <w:rFonts w:ascii="Times New Roman" w:hAnsi="Times New Roman"/>
          <w:sz w:val="28"/>
          <w:szCs w:val="28"/>
          <w:lang w:val="uk-UA"/>
        </w:rPr>
        <w:t>П</w:t>
      </w:r>
      <w:r w:rsidR="00515C56">
        <w:rPr>
          <w:rFonts w:ascii="Times New Roman" w:hAnsi="Times New Roman"/>
          <w:sz w:val="28"/>
          <w:szCs w:val="28"/>
          <w:lang w:val="uk-UA"/>
        </w:rPr>
        <w:t>ереваг</w:t>
      </w:r>
      <w:r w:rsidR="00051A39">
        <w:rPr>
          <w:rFonts w:ascii="Times New Roman" w:hAnsi="Times New Roman"/>
          <w:sz w:val="28"/>
          <w:szCs w:val="28"/>
          <w:lang w:val="uk-UA"/>
        </w:rPr>
        <w:t>а</w:t>
      </w:r>
      <w:r w:rsidR="00515C56">
        <w:rPr>
          <w:rFonts w:ascii="Times New Roman" w:hAnsi="Times New Roman"/>
          <w:sz w:val="28"/>
          <w:szCs w:val="28"/>
          <w:lang w:val="uk-UA"/>
        </w:rPr>
        <w:t xml:space="preserve"> – студенти виконують поставлене завдання в зручний для себе час і в комфортних домашніх умовах. </w:t>
      </w:r>
    </w:p>
    <w:p w:rsidR="00D44DB7" w:rsidRDefault="00515C56" w:rsidP="00051A39">
      <w:pPr>
        <w:spacing w:after="0" w:line="360" w:lineRule="auto"/>
        <w:ind w:firstLine="851"/>
        <w:jc w:val="both"/>
        <w:outlineLvl w:val="0"/>
        <w:rPr>
          <w:rFonts w:ascii="Times New Roman" w:hAnsi="Times New Roman"/>
          <w:sz w:val="28"/>
          <w:szCs w:val="28"/>
          <w:lang w:val="uk-UA"/>
        </w:rPr>
      </w:pPr>
      <w:bookmarkStart w:id="2" w:name="_Toc506810163"/>
      <w:r w:rsidRPr="00515C56">
        <w:rPr>
          <w:rFonts w:ascii="Times New Roman" w:hAnsi="Times New Roman"/>
          <w:b/>
          <w:i/>
          <w:sz w:val="28"/>
          <w:szCs w:val="28"/>
          <w:u w:val="single"/>
          <w:lang w:val="en-US"/>
        </w:rPr>
        <w:t>G</w:t>
      </w:r>
      <w:r w:rsidR="00D44DB7" w:rsidRPr="00515C56">
        <w:rPr>
          <w:rFonts w:ascii="Times New Roman" w:hAnsi="Times New Roman"/>
          <w:b/>
          <w:i/>
          <w:sz w:val="28"/>
          <w:szCs w:val="28"/>
          <w:u w:val="single"/>
          <w:lang w:val="en-US"/>
        </w:rPr>
        <w:t>oogle</w:t>
      </w:r>
      <w:r w:rsidR="00D44DB7" w:rsidRPr="00515C56">
        <w:rPr>
          <w:rFonts w:ascii="Times New Roman" w:hAnsi="Times New Roman"/>
          <w:b/>
          <w:i/>
          <w:sz w:val="28"/>
          <w:szCs w:val="28"/>
          <w:u w:val="single"/>
        </w:rPr>
        <w:t xml:space="preserve"> </w:t>
      </w:r>
      <w:r w:rsidRPr="00515C56">
        <w:rPr>
          <w:rFonts w:ascii="Times New Roman" w:hAnsi="Times New Roman"/>
          <w:b/>
          <w:i/>
          <w:sz w:val="28"/>
          <w:szCs w:val="28"/>
          <w:u w:val="single"/>
          <w:lang w:val="en-US"/>
        </w:rPr>
        <w:t xml:space="preserve"> </w:t>
      </w:r>
      <w:r w:rsidR="00D44DB7" w:rsidRPr="00515C56">
        <w:rPr>
          <w:rFonts w:ascii="Times New Roman" w:hAnsi="Times New Roman"/>
          <w:b/>
          <w:i/>
          <w:sz w:val="28"/>
          <w:szCs w:val="28"/>
          <w:u w:val="single"/>
          <w:lang w:val="uk-UA"/>
        </w:rPr>
        <w:t>таблиці</w:t>
      </w:r>
      <w:bookmarkEnd w:id="2"/>
      <w:r w:rsidRPr="00515C56">
        <w:rPr>
          <w:rFonts w:ascii="Times New Roman" w:hAnsi="Times New Roman"/>
          <w:b/>
          <w:i/>
          <w:sz w:val="28"/>
          <w:szCs w:val="28"/>
          <w:u w:val="single"/>
          <w:lang w:val="uk-UA"/>
        </w:rPr>
        <w:t>.</w:t>
      </w:r>
      <w:r w:rsidR="00E62CE3" w:rsidRPr="00051A39">
        <w:rPr>
          <w:rFonts w:ascii="Times New Roman" w:hAnsi="Times New Roman"/>
          <w:b/>
          <w:i/>
          <w:sz w:val="28"/>
          <w:szCs w:val="28"/>
          <w:lang w:val="uk-UA"/>
        </w:rPr>
        <w:t xml:space="preserve"> </w:t>
      </w:r>
      <w:r w:rsidR="002B66B5" w:rsidRPr="00051A39">
        <w:rPr>
          <w:rFonts w:ascii="Times New Roman" w:hAnsi="Times New Roman"/>
          <w:b/>
          <w:i/>
          <w:sz w:val="28"/>
          <w:szCs w:val="28"/>
          <w:lang w:val="uk-UA"/>
        </w:rPr>
        <w:t xml:space="preserve"> </w:t>
      </w:r>
      <w:r w:rsidR="00D44DB7">
        <w:rPr>
          <w:rFonts w:ascii="Times New Roman" w:hAnsi="Times New Roman"/>
          <w:sz w:val="28"/>
          <w:szCs w:val="28"/>
          <w:lang w:val="uk-UA"/>
        </w:rPr>
        <w:t>Цей засіб можна використати для здачі створених студентами  робіт (текстові документи або  файли створені в різних інтернет сервісах).  Викладач отримує і зберігає на сво</w:t>
      </w:r>
      <w:r w:rsidR="00051A39">
        <w:rPr>
          <w:rFonts w:ascii="Times New Roman" w:hAnsi="Times New Roman"/>
          <w:sz w:val="28"/>
          <w:szCs w:val="28"/>
          <w:lang w:val="uk-UA"/>
        </w:rPr>
        <w:t>є</w:t>
      </w:r>
      <w:r w:rsidR="00D44DB7">
        <w:rPr>
          <w:rFonts w:ascii="Times New Roman" w:hAnsi="Times New Roman"/>
          <w:sz w:val="28"/>
          <w:szCs w:val="28"/>
          <w:lang w:val="uk-UA"/>
        </w:rPr>
        <w:t>му диску не конкретні файли ( вони можуть</w:t>
      </w:r>
      <w:r w:rsidR="00E62CE3">
        <w:rPr>
          <w:rFonts w:ascii="Times New Roman" w:hAnsi="Times New Roman"/>
          <w:sz w:val="28"/>
          <w:szCs w:val="28"/>
          <w:lang w:val="uk-UA"/>
        </w:rPr>
        <w:t xml:space="preserve"> </w:t>
      </w:r>
      <w:r w:rsidR="00D44DB7">
        <w:rPr>
          <w:rFonts w:ascii="Times New Roman" w:hAnsi="Times New Roman"/>
          <w:sz w:val="28"/>
          <w:szCs w:val="28"/>
          <w:lang w:val="uk-UA"/>
        </w:rPr>
        <w:t xml:space="preserve">бути дуже об’ємними ) а лише посилання на них. </w:t>
      </w:r>
    </w:p>
    <w:p w:rsidR="00E62CE3" w:rsidRDefault="00D44DB7" w:rsidP="00051A39">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Для створення </w:t>
      </w:r>
      <w:r w:rsidR="00051A39">
        <w:rPr>
          <w:rFonts w:ascii="Times New Roman" w:hAnsi="Times New Roman"/>
          <w:sz w:val="28"/>
          <w:szCs w:val="28"/>
          <w:lang w:val="uk-UA"/>
        </w:rPr>
        <w:t xml:space="preserve">таблиці для упорядкування посилань </w:t>
      </w:r>
      <w:r>
        <w:rPr>
          <w:rFonts w:ascii="Times New Roman" w:hAnsi="Times New Roman"/>
          <w:sz w:val="28"/>
          <w:szCs w:val="28"/>
          <w:lang w:val="uk-UA"/>
        </w:rPr>
        <w:t xml:space="preserve"> </w:t>
      </w:r>
      <w:r w:rsidR="00051A39">
        <w:rPr>
          <w:rFonts w:ascii="Times New Roman" w:hAnsi="Times New Roman"/>
          <w:sz w:val="28"/>
          <w:szCs w:val="28"/>
          <w:lang w:val="uk-UA"/>
        </w:rPr>
        <w:t xml:space="preserve">на </w:t>
      </w:r>
      <w:r>
        <w:rPr>
          <w:rFonts w:ascii="Times New Roman" w:hAnsi="Times New Roman"/>
          <w:sz w:val="28"/>
          <w:szCs w:val="28"/>
          <w:lang w:val="uk-UA"/>
        </w:rPr>
        <w:t>викона</w:t>
      </w:r>
      <w:r w:rsidR="00E62CE3">
        <w:rPr>
          <w:rFonts w:ascii="Times New Roman" w:hAnsi="Times New Roman"/>
          <w:sz w:val="28"/>
          <w:szCs w:val="28"/>
          <w:lang w:val="uk-UA"/>
        </w:rPr>
        <w:t>н</w:t>
      </w:r>
      <w:r w:rsidR="00051A39">
        <w:rPr>
          <w:rFonts w:ascii="Times New Roman" w:hAnsi="Times New Roman"/>
          <w:sz w:val="28"/>
          <w:szCs w:val="28"/>
          <w:lang w:val="uk-UA"/>
        </w:rPr>
        <w:t>і студентами завдання</w:t>
      </w:r>
      <w:r w:rsidR="00E62CE3">
        <w:rPr>
          <w:rFonts w:ascii="Times New Roman" w:hAnsi="Times New Roman"/>
          <w:sz w:val="28"/>
          <w:szCs w:val="28"/>
          <w:lang w:val="uk-UA"/>
        </w:rPr>
        <w:t xml:space="preserve"> викладач: </w:t>
      </w:r>
    </w:p>
    <w:p w:rsidR="00D44DB7" w:rsidRDefault="00E62CE3" w:rsidP="00051A39">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1)з</w:t>
      </w:r>
      <w:r w:rsidR="00D44DB7">
        <w:rPr>
          <w:rFonts w:ascii="Times New Roman" w:hAnsi="Times New Roman"/>
          <w:sz w:val="28"/>
          <w:szCs w:val="28"/>
          <w:lang w:val="uk-UA"/>
        </w:rPr>
        <w:t>аходить на свій диск і створює гугл таблицю</w:t>
      </w:r>
      <w:r>
        <w:rPr>
          <w:rFonts w:ascii="Times New Roman" w:hAnsi="Times New Roman"/>
          <w:sz w:val="28"/>
          <w:szCs w:val="28"/>
          <w:lang w:val="uk-UA"/>
        </w:rPr>
        <w:t>. Таблиця повинна містити стовпчики з ПІБ студента і назвами робіт, які студенти повинні виконати:</w:t>
      </w:r>
    </w:p>
    <w:p w:rsidR="00E62CE3" w:rsidRDefault="00E62CE3" w:rsidP="00051A39">
      <w:pPr>
        <w:pStyle w:val="a3"/>
        <w:spacing w:after="0" w:line="360" w:lineRule="auto"/>
        <w:ind w:left="0" w:firstLine="851"/>
        <w:jc w:val="both"/>
        <w:rPr>
          <w:rFonts w:ascii="Times New Roman" w:hAnsi="Times New Roman"/>
          <w:sz w:val="28"/>
          <w:szCs w:val="28"/>
          <w:lang w:val="uk-UA"/>
        </w:rPr>
      </w:pPr>
      <w:r>
        <w:rPr>
          <w:rFonts w:ascii="Times New Roman" w:hAnsi="Times New Roman"/>
          <w:noProof/>
          <w:sz w:val="28"/>
          <w:szCs w:val="28"/>
        </w:rPr>
        <w:drawing>
          <wp:inline distT="0" distB="0" distL="0" distR="0" wp14:anchorId="34EBEDD9" wp14:editId="5A10641D">
            <wp:extent cx="5618285" cy="1189965"/>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8199" cy="1189947"/>
                    </a:xfrm>
                    <a:prstGeom prst="rect">
                      <a:avLst/>
                    </a:prstGeom>
                    <a:noFill/>
                    <a:ln>
                      <a:noFill/>
                    </a:ln>
                  </pic:spPr>
                </pic:pic>
              </a:graphicData>
            </a:graphic>
          </wp:inline>
        </w:drawing>
      </w:r>
    </w:p>
    <w:p w:rsidR="00E62CE3" w:rsidRDefault="00E62CE3" w:rsidP="00051A39">
      <w:pPr>
        <w:pStyle w:val="a3"/>
        <w:numPr>
          <w:ilvl w:val="0"/>
          <w:numId w:val="35"/>
        </w:numPr>
        <w:tabs>
          <w:tab w:val="left" w:pos="851"/>
        </w:tabs>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Після заповнення таблиці викладач н</w:t>
      </w:r>
      <w:r w:rsidR="00D44DB7" w:rsidRPr="00E62CE3">
        <w:rPr>
          <w:rFonts w:ascii="Times New Roman" w:hAnsi="Times New Roman"/>
          <w:sz w:val="28"/>
          <w:szCs w:val="28"/>
          <w:lang w:val="uk-UA"/>
        </w:rPr>
        <w:t>адає доступ до редагуванн</w:t>
      </w:r>
      <w:r w:rsidRPr="00E62CE3">
        <w:rPr>
          <w:rFonts w:ascii="Times New Roman" w:hAnsi="Times New Roman"/>
          <w:sz w:val="28"/>
          <w:szCs w:val="28"/>
          <w:lang w:val="uk-UA"/>
        </w:rPr>
        <w:t>я даної таблиці своїм студентам</w:t>
      </w:r>
      <w:r>
        <w:rPr>
          <w:rFonts w:ascii="Times New Roman" w:hAnsi="Times New Roman"/>
          <w:sz w:val="28"/>
          <w:szCs w:val="28"/>
          <w:lang w:val="uk-UA"/>
        </w:rPr>
        <w:t>.</w:t>
      </w:r>
    </w:p>
    <w:p w:rsidR="002065C7" w:rsidRDefault="00E62CE3" w:rsidP="00051A39">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Студенти на свої поштові скриньки отримують листи  - запрошення. Тепер для того,  щоб здати виконану самостійну роботу, студент зберігає її на своєму диску, </w:t>
      </w:r>
      <w:r w:rsidR="002065C7" w:rsidRPr="00E62CE3">
        <w:rPr>
          <w:rFonts w:ascii="Times New Roman" w:hAnsi="Times New Roman"/>
          <w:sz w:val="28"/>
          <w:szCs w:val="28"/>
          <w:lang w:val="uk-UA"/>
        </w:rPr>
        <w:t xml:space="preserve"> </w:t>
      </w:r>
      <w:r w:rsidR="002065C7">
        <w:rPr>
          <w:rFonts w:ascii="Times New Roman" w:hAnsi="Times New Roman"/>
          <w:sz w:val="28"/>
          <w:szCs w:val="28"/>
          <w:lang w:val="uk-UA"/>
        </w:rPr>
        <w:t xml:space="preserve">надає доступ до нього </w:t>
      </w:r>
      <w:r w:rsidR="00051A39">
        <w:rPr>
          <w:rFonts w:ascii="Times New Roman" w:hAnsi="Times New Roman"/>
          <w:noProof/>
          <w:sz w:val="28"/>
          <w:szCs w:val="28"/>
          <w:lang w:val="uk-UA"/>
        </w:rPr>
        <w:t>викладачеві</w:t>
      </w:r>
      <w:r w:rsidR="002065C7">
        <w:rPr>
          <w:rFonts w:ascii="Times New Roman" w:hAnsi="Times New Roman"/>
          <w:sz w:val="28"/>
          <w:szCs w:val="28"/>
          <w:lang w:val="uk-UA"/>
        </w:rPr>
        <w:t xml:space="preserve">. </w:t>
      </w:r>
      <w:r>
        <w:rPr>
          <w:rFonts w:ascii="Times New Roman" w:hAnsi="Times New Roman"/>
          <w:sz w:val="28"/>
          <w:szCs w:val="28"/>
          <w:lang w:val="uk-UA"/>
        </w:rPr>
        <w:t xml:space="preserve">Посилання на </w:t>
      </w:r>
      <w:r w:rsidR="002065C7">
        <w:rPr>
          <w:rFonts w:ascii="Times New Roman" w:hAnsi="Times New Roman"/>
          <w:sz w:val="28"/>
          <w:szCs w:val="28"/>
          <w:lang w:val="uk-UA"/>
        </w:rPr>
        <w:t xml:space="preserve">документ автоматично копіюється в буфер обміну. </w:t>
      </w:r>
      <w:r>
        <w:rPr>
          <w:rFonts w:ascii="Times New Roman" w:hAnsi="Times New Roman"/>
          <w:sz w:val="28"/>
          <w:szCs w:val="28"/>
          <w:lang w:val="uk-UA"/>
        </w:rPr>
        <w:t xml:space="preserve">Далі студент переходить через лист – запрошення до таблиці створеної викладачем </w:t>
      </w:r>
      <w:r w:rsidR="002065C7">
        <w:rPr>
          <w:rFonts w:ascii="Times New Roman" w:hAnsi="Times New Roman"/>
          <w:sz w:val="28"/>
          <w:szCs w:val="28"/>
          <w:lang w:val="uk-UA"/>
        </w:rPr>
        <w:t xml:space="preserve"> </w:t>
      </w:r>
      <w:r>
        <w:rPr>
          <w:rFonts w:ascii="Times New Roman" w:hAnsi="Times New Roman"/>
          <w:sz w:val="28"/>
          <w:szCs w:val="28"/>
          <w:lang w:val="uk-UA"/>
        </w:rPr>
        <w:t>і</w:t>
      </w:r>
      <w:r w:rsidR="002065C7">
        <w:rPr>
          <w:rFonts w:ascii="Times New Roman" w:hAnsi="Times New Roman"/>
          <w:sz w:val="28"/>
          <w:szCs w:val="28"/>
          <w:lang w:val="uk-UA"/>
        </w:rPr>
        <w:t xml:space="preserve"> в потрібній комірці </w:t>
      </w:r>
      <w:r w:rsidR="00911898">
        <w:rPr>
          <w:rFonts w:ascii="Times New Roman" w:hAnsi="Times New Roman"/>
          <w:sz w:val="28"/>
          <w:szCs w:val="28"/>
          <w:lang w:val="uk-UA"/>
        </w:rPr>
        <w:t xml:space="preserve">навпроти своїх ініціалів </w:t>
      </w:r>
      <w:r w:rsidR="002065C7">
        <w:rPr>
          <w:rFonts w:ascii="Times New Roman" w:hAnsi="Times New Roman"/>
          <w:sz w:val="28"/>
          <w:szCs w:val="28"/>
          <w:lang w:val="uk-UA"/>
        </w:rPr>
        <w:t xml:space="preserve">вставляє адресу свого документу </w:t>
      </w:r>
      <w:r w:rsidR="00911898">
        <w:rPr>
          <w:rFonts w:ascii="Times New Roman" w:hAnsi="Times New Roman"/>
          <w:sz w:val="28"/>
          <w:szCs w:val="28"/>
          <w:lang w:val="uk-UA"/>
        </w:rPr>
        <w:t>з буфера обміну. Заповнена таблиця матиме такий вигляд:</w:t>
      </w:r>
    </w:p>
    <w:p w:rsidR="00911898" w:rsidRDefault="00911898" w:rsidP="00051A39">
      <w:pPr>
        <w:pStyle w:val="a3"/>
        <w:spacing w:after="0" w:line="360" w:lineRule="auto"/>
        <w:ind w:left="0" w:firstLine="851"/>
        <w:jc w:val="both"/>
        <w:rPr>
          <w:rFonts w:ascii="Times New Roman" w:hAnsi="Times New Roman"/>
          <w:sz w:val="28"/>
          <w:szCs w:val="28"/>
          <w:lang w:val="uk-UA"/>
        </w:rPr>
      </w:pPr>
      <w:r>
        <w:rPr>
          <w:rFonts w:ascii="Times New Roman" w:hAnsi="Times New Roman"/>
          <w:noProof/>
          <w:sz w:val="28"/>
          <w:szCs w:val="28"/>
        </w:rPr>
        <w:drawing>
          <wp:inline distT="0" distB="0" distL="0" distR="0" wp14:anchorId="4BF42D09" wp14:editId="7170A2E2">
            <wp:extent cx="5600294" cy="1177853"/>
            <wp:effectExtent l="0" t="0" r="63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914" cy="1177983"/>
                    </a:xfrm>
                    <a:prstGeom prst="rect">
                      <a:avLst/>
                    </a:prstGeom>
                    <a:noFill/>
                    <a:ln>
                      <a:noFill/>
                    </a:ln>
                  </pic:spPr>
                </pic:pic>
              </a:graphicData>
            </a:graphic>
          </wp:inline>
        </w:drawing>
      </w:r>
    </w:p>
    <w:p w:rsidR="00D44DB7" w:rsidRDefault="00911898" w:rsidP="00051A39">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Очевидно, що викладачеві легко проаналізувати стан виконання самостійних робіт всіма студентами групи і легко переглянути ці завдання.</w:t>
      </w:r>
    </w:p>
    <w:p w:rsidR="00B7304A" w:rsidRPr="00B7304A" w:rsidRDefault="00E5301F" w:rsidP="00051A39">
      <w:pPr>
        <w:pStyle w:val="a3"/>
        <w:spacing w:after="0" w:line="360" w:lineRule="auto"/>
        <w:ind w:left="0" w:firstLine="851"/>
        <w:jc w:val="both"/>
        <w:outlineLvl w:val="0"/>
        <w:rPr>
          <w:rFonts w:ascii="Times New Roman" w:hAnsi="Times New Roman"/>
          <w:sz w:val="28"/>
          <w:szCs w:val="28"/>
          <w:lang w:val="uk-UA"/>
        </w:rPr>
      </w:pPr>
      <w:bookmarkStart w:id="3" w:name="_Toc506810164"/>
      <w:r w:rsidRPr="00E5301F">
        <w:rPr>
          <w:rFonts w:ascii="Times New Roman" w:hAnsi="Times New Roman"/>
          <w:b/>
          <w:i/>
          <w:sz w:val="28"/>
          <w:szCs w:val="28"/>
          <w:u w:val="single"/>
          <w:lang w:val="en-US"/>
        </w:rPr>
        <w:lastRenderedPageBreak/>
        <w:t>G</w:t>
      </w:r>
      <w:r w:rsidR="00031B8B" w:rsidRPr="00E5301F">
        <w:rPr>
          <w:rFonts w:ascii="Times New Roman" w:hAnsi="Times New Roman"/>
          <w:b/>
          <w:i/>
          <w:sz w:val="28"/>
          <w:szCs w:val="28"/>
          <w:u w:val="single"/>
          <w:lang w:val="en-US"/>
        </w:rPr>
        <w:t>oogle</w:t>
      </w:r>
      <w:r w:rsidR="00031B8B" w:rsidRPr="00E5301F">
        <w:rPr>
          <w:rFonts w:ascii="Times New Roman" w:hAnsi="Times New Roman"/>
          <w:b/>
          <w:i/>
          <w:sz w:val="28"/>
          <w:szCs w:val="28"/>
          <w:u w:val="single"/>
        </w:rPr>
        <w:t xml:space="preserve">  форми</w:t>
      </w:r>
      <w:bookmarkEnd w:id="3"/>
      <w:r>
        <w:rPr>
          <w:rFonts w:ascii="Times New Roman" w:hAnsi="Times New Roman"/>
          <w:sz w:val="36"/>
          <w:szCs w:val="28"/>
          <w:lang w:val="uk-UA"/>
        </w:rPr>
        <w:t xml:space="preserve">. </w:t>
      </w:r>
      <w:r w:rsidRPr="00E5301F">
        <w:rPr>
          <w:rFonts w:ascii="Times New Roman" w:hAnsi="Times New Roman"/>
          <w:sz w:val="28"/>
          <w:szCs w:val="28"/>
          <w:lang w:val="uk-UA"/>
        </w:rPr>
        <w:t xml:space="preserve">Робота з Google формами може бути як фронтальною, так і індивідуальною, </w:t>
      </w:r>
      <w:r>
        <w:rPr>
          <w:rFonts w:ascii="Times New Roman" w:hAnsi="Times New Roman"/>
          <w:sz w:val="28"/>
          <w:szCs w:val="28"/>
          <w:lang w:val="uk-UA"/>
        </w:rPr>
        <w:t xml:space="preserve">цей засіб </w:t>
      </w:r>
      <w:r w:rsidRPr="00E5301F">
        <w:rPr>
          <w:rFonts w:ascii="Times New Roman" w:hAnsi="Times New Roman"/>
          <w:sz w:val="28"/>
          <w:szCs w:val="28"/>
          <w:lang w:val="uk-UA"/>
        </w:rPr>
        <w:t>підходить для дистанційного навчання. Форма Google - відмінний помічник викладача. За допомогою форми можна проводити різні опитування, вікт</w:t>
      </w:r>
      <w:r>
        <w:rPr>
          <w:rFonts w:ascii="Times New Roman" w:hAnsi="Times New Roman"/>
          <w:sz w:val="28"/>
          <w:szCs w:val="28"/>
          <w:lang w:val="uk-UA"/>
        </w:rPr>
        <w:t>орини, створювати анкети, тести для виявлення проміжних і підсумкових знань. Засіб дозволяє створювати опитувальники з різною формою відповідей на запитання: коротка чи розгорнута  текстова відповідь, вибірка одного чи кількох з запропонованих варіантів відповідей, вибір відповіді з спадного списку, з таблиці відповідей тощо. Запитання можна формулювати не лише в текстовій формі а й з додаванням зображень</w:t>
      </w:r>
      <w:r w:rsidR="00B7304A">
        <w:rPr>
          <w:rFonts w:ascii="Times New Roman" w:hAnsi="Times New Roman"/>
          <w:sz w:val="28"/>
          <w:szCs w:val="28"/>
          <w:lang w:val="uk-UA"/>
        </w:rPr>
        <w:t xml:space="preserve"> </w:t>
      </w:r>
      <w:r w:rsidR="009C08A2">
        <w:rPr>
          <w:rFonts w:ascii="Times New Roman" w:hAnsi="Times New Roman"/>
          <w:sz w:val="28"/>
          <w:szCs w:val="28"/>
          <w:lang w:val="uk-UA"/>
        </w:rPr>
        <w:t xml:space="preserve">та  відео. Для проведення оцінювання слід спеціально налаштувати форму </w:t>
      </w:r>
      <w:r w:rsidR="00B7304A">
        <w:rPr>
          <w:rFonts w:ascii="Times New Roman" w:hAnsi="Times New Roman"/>
          <w:sz w:val="28"/>
          <w:szCs w:val="28"/>
          <w:lang w:val="uk-UA"/>
        </w:rPr>
        <w:t xml:space="preserve">на вкладці </w:t>
      </w:r>
      <w:r w:rsidR="009C08A2">
        <w:rPr>
          <w:rFonts w:ascii="Times New Roman" w:hAnsi="Times New Roman"/>
          <w:sz w:val="28"/>
          <w:szCs w:val="28"/>
          <w:lang w:val="uk-UA"/>
        </w:rPr>
        <w:t xml:space="preserve"> «Тест» </w:t>
      </w:r>
      <w:r w:rsidR="00B7304A">
        <w:rPr>
          <w:rFonts w:ascii="Times New Roman" w:hAnsi="Times New Roman"/>
          <w:sz w:val="28"/>
          <w:szCs w:val="28"/>
          <w:lang w:val="uk-UA"/>
        </w:rPr>
        <w:t xml:space="preserve"> в меню «Налаштування». </w:t>
      </w:r>
      <w:r w:rsidR="00B74C6C">
        <w:rPr>
          <w:rFonts w:ascii="Times New Roman" w:hAnsi="Times New Roman"/>
          <w:sz w:val="28"/>
          <w:szCs w:val="28"/>
          <w:lang w:val="uk-UA"/>
        </w:rPr>
        <w:t xml:space="preserve">Потім повернутися до редагування форми і </w:t>
      </w:r>
      <w:r w:rsidR="00B7304A">
        <w:rPr>
          <w:rFonts w:ascii="Times New Roman" w:hAnsi="Times New Roman"/>
          <w:sz w:val="28"/>
          <w:szCs w:val="28"/>
          <w:lang w:val="uk-UA"/>
        </w:rPr>
        <w:t xml:space="preserve"> </w:t>
      </w:r>
      <w:r w:rsidR="00B74C6C">
        <w:rPr>
          <w:rFonts w:ascii="Times New Roman" w:hAnsi="Times New Roman"/>
          <w:sz w:val="28"/>
          <w:szCs w:val="28"/>
          <w:lang w:val="uk-UA"/>
        </w:rPr>
        <w:t xml:space="preserve">обравши меню «ключ опитування» ввести правильні відповіді і к-сть балів за кожну відповідь. </w:t>
      </w:r>
      <w:r w:rsidR="00B74C6C">
        <w:rPr>
          <w:rFonts w:ascii="Times New Roman" w:hAnsi="Times New Roman"/>
          <w:sz w:val="28"/>
          <w:szCs w:val="28"/>
          <w:lang w:val="uk-UA"/>
        </w:rPr>
        <w:t xml:space="preserve">Готову </w:t>
      </w:r>
      <w:r w:rsidR="00B74C6C" w:rsidRPr="00B7304A">
        <w:rPr>
          <w:rFonts w:ascii="Times New Roman" w:hAnsi="Times New Roman"/>
          <w:sz w:val="28"/>
          <w:szCs w:val="28"/>
          <w:lang w:val="uk-UA"/>
        </w:rPr>
        <w:t xml:space="preserve"> форму можна надіслати по соцмережах,  електронною поштою або вкласти у вигляді посилання на власному сайті. Всі ці опції налаштовуються в меню «Надіслати» праворуч угорі</w:t>
      </w:r>
      <w:r w:rsidR="00B74C6C">
        <w:rPr>
          <w:rFonts w:ascii="Times New Roman" w:hAnsi="Times New Roman"/>
          <w:sz w:val="28"/>
          <w:szCs w:val="28"/>
          <w:lang w:val="uk-UA"/>
        </w:rPr>
        <w:t xml:space="preserve">. </w:t>
      </w:r>
      <w:r w:rsidR="00B74C6C">
        <w:rPr>
          <w:rFonts w:ascii="Times New Roman" w:hAnsi="Times New Roman"/>
          <w:sz w:val="28"/>
          <w:szCs w:val="28"/>
          <w:lang w:val="uk-UA"/>
        </w:rPr>
        <w:t xml:space="preserve"> Дуже зручно </w:t>
      </w:r>
      <w:r w:rsidR="00051A39">
        <w:rPr>
          <w:rFonts w:ascii="Times New Roman" w:hAnsi="Times New Roman"/>
          <w:sz w:val="28"/>
          <w:szCs w:val="28"/>
          <w:lang w:val="uk-UA"/>
        </w:rPr>
        <w:t>сервіс «</w:t>
      </w:r>
      <w:r w:rsidR="00B74C6C">
        <w:rPr>
          <w:rFonts w:ascii="Times New Roman" w:hAnsi="Times New Roman"/>
          <w:sz w:val="28"/>
          <w:szCs w:val="28"/>
          <w:lang w:val="en-US"/>
        </w:rPr>
        <w:t>Google</w:t>
      </w:r>
      <w:r w:rsidR="00B74C6C">
        <w:rPr>
          <w:rFonts w:ascii="Times New Roman" w:hAnsi="Times New Roman"/>
          <w:sz w:val="28"/>
          <w:szCs w:val="28"/>
          <w:lang w:val="uk-UA"/>
        </w:rPr>
        <w:t xml:space="preserve"> форм</w:t>
      </w:r>
      <w:r w:rsidR="00051A39">
        <w:rPr>
          <w:rFonts w:ascii="Times New Roman" w:hAnsi="Times New Roman"/>
          <w:sz w:val="28"/>
          <w:szCs w:val="28"/>
          <w:lang w:val="uk-UA"/>
        </w:rPr>
        <w:t>и»</w:t>
      </w:r>
      <w:r w:rsidR="00B74C6C">
        <w:rPr>
          <w:rFonts w:ascii="Times New Roman" w:hAnsi="Times New Roman"/>
          <w:sz w:val="28"/>
          <w:szCs w:val="28"/>
          <w:lang w:val="uk-UA"/>
        </w:rPr>
        <w:t xml:space="preserve"> дозволяє переглядати результати опитування на вкладці «Відповіді». Це може бити перегляд результату окремого респондента, чи аналіз відповідей  на кожне окреме питання  у вигляді діаграм чи зведена таблиця відповідей, яка автоматично зберігається на диску. </w:t>
      </w:r>
    </w:p>
    <w:p w:rsidR="00236B98" w:rsidRDefault="001404D7" w:rsidP="00051A39">
      <w:pPr>
        <w:pStyle w:val="a3"/>
        <w:spacing w:after="0" w:line="360" w:lineRule="auto"/>
        <w:ind w:left="0" w:firstLine="851"/>
        <w:jc w:val="both"/>
        <w:outlineLvl w:val="0"/>
        <w:rPr>
          <w:rFonts w:ascii="Times New Roman" w:hAnsi="Times New Roman"/>
          <w:sz w:val="28"/>
          <w:szCs w:val="28"/>
          <w:lang w:val="uk-UA"/>
        </w:rPr>
      </w:pPr>
      <w:bookmarkStart w:id="4" w:name="_Toc506810165"/>
      <w:r w:rsidRPr="007802BE">
        <w:rPr>
          <w:rFonts w:ascii="Times New Roman" w:hAnsi="Times New Roman"/>
          <w:b/>
          <w:i/>
          <w:sz w:val="28"/>
          <w:szCs w:val="28"/>
          <w:u w:val="single"/>
          <w:lang w:val="en-US"/>
        </w:rPr>
        <w:t>Google</w:t>
      </w:r>
      <w:r w:rsidRPr="007802BE">
        <w:rPr>
          <w:rFonts w:ascii="Times New Roman" w:hAnsi="Times New Roman"/>
          <w:b/>
          <w:i/>
          <w:sz w:val="28"/>
          <w:szCs w:val="28"/>
          <w:u w:val="single"/>
        </w:rPr>
        <w:t xml:space="preserve">  </w:t>
      </w:r>
      <w:r w:rsidRPr="007802BE">
        <w:rPr>
          <w:rFonts w:ascii="Times New Roman" w:hAnsi="Times New Roman"/>
          <w:b/>
          <w:i/>
          <w:sz w:val="28"/>
          <w:szCs w:val="28"/>
          <w:u w:val="single"/>
          <w:lang w:val="uk-UA"/>
        </w:rPr>
        <w:t xml:space="preserve"> клас</w:t>
      </w:r>
      <w:bookmarkEnd w:id="4"/>
      <w:r w:rsidR="007802BE">
        <w:rPr>
          <w:rFonts w:ascii="Times New Roman" w:hAnsi="Times New Roman"/>
          <w:b/>
          <w:i/>
          <w:sz w:val="28"/>
          <w:szCs w:val="28"/>
          <w:u w:val="single"/>
          <w:lang w:val="uk-UA"/>
        </w:rPr>
        <w:t>.</w:t>
      </w:r>
      <w:r w:rsidR="007802BE" w:rsidRPr="00051A39">
        <w:rPr>
          <w:rFonts w:ascii="Times New Roman" w:hAnsi="Times New Roman"/>
          <w:b/>
          <w:i/>
          <w:sz w:val="28"/>
          <w:szCs w:val="28"/>
          <w:lang w:val="uk-UA"/>
        </w:rPr>
        <w:t xml:space="preserve"> </w:t>
      </w:r>
      <w:r w:rsidR="00051A39" w:rsidRPr="00051A39">
        <w:rPr>
          <w:rFonts w:ascii="Times New Roman" w:hAnsi="Times New Roman"/>
          <w:b/>
          <w:i/>
          <w:sz w:val="28"/>
          <w:szCs w:val="28"/>
          <w:lang w:val="uk-UA"/>
        </w:rPr>
        <w:t xml:space="preserve"> </w:t>
      </w:r>
      <w:r w:rsidR="007802BE">
        <w:rPr>
          <w:rFonts w:ascii="Times New Roman" w:hAnsi="Times New Roman"/>
          <w:sz w:val="28"/>
          <w:szCs w:val="28"/>
          <w:lang w:val="uk-UA"/>
        </w:rPr>
        <w:t xml:space="preserve">Це відносно новий сервіс від </w:t>
      </w:r>
      <w:r w:rsidR="007802BE">
        <w:rPr>
          <w:rFonts w:ascii="Times New Roman" w:hAnsi="Times New Roman"/>
          <w:sz w:val="28"/>
          <w:szCs w:val="28"/>
          <w:lang w:val="en-US"/>
        </w:rPr>
        <w:t xml:space="preserve">Google, </w:t>
      </w:r>
      <w:r w:rsidR="007802BE">
        <w:rPr>
          <w:rFonts w:ascii="Times New Roman" w:hAnsi="Times New Roman"/>
          <w:sz w:val="28"/>
          <w:szCs w:val="28"/>
        </w:rPr>
        <w:t>який можна використати для дистанц</w:t>
      </w:r>
      <w:r w:rsidR="007802BE">
        <w:rPr>
          <w:rFonts w:ascii="Times New Roman" w:hAnsi="Times New Roman"/>
          <w:sz w:val="28"/>
          <w:szCs w:val="28"/>
          <w:lang w:val="uk-UA"/>
        </w:rPr>
        <w:t>і</w:t>
      </w:r>
      <w:r w:rsidR="007802BE">
        <w:rPr>
          <w:rFonts w:ascii="Times New Roman" w:hAnsi="Times New Roman"/>
          <w:sz w:val="28"/>
          <w:szCs w:val="28"/>
        </w:rPr>
        <w:t>йного навчання, технолог</w:t>
      </w:r>
      <w:r w:rsidR="007802BE">
        <w:rPr>
          <w:rFonts w:ascii="Times New Roman" w:hAnsi="Times New Roman"/>
          <w:sz w:val="28"/>
          <w:szCs w:val="28"/>
          <w:lang w:val="uk-UA"/>
        </w:rPr>
        <w:t>ії</w:t>
      </w:r>
      <w:r w:rsidR="007802BE">
        <w:rPr>
          <w:rFonts w:ascii="Times New Roman" w:hAnsi="Times New Roman"/>
          <w:sz w:val="28"/>
          <w:szCs w:val="28"/>
        </w:rPr>
        <w:t xml:space="preserve"> «</w:t>
      </w:r>
      <w:r w:rsidR="007802BE">
        <w:rPr>
          <w:rFonts w:ascii="Times New Roman" w:hAnsi="Times New Roman"/>
          <w:sz w:val="28"/>
          <w:szCs w:val="28"/>
          <w:lang w:val="uk-UA"/>
        </w:rPr>
        <w:t>перевернутий клас</w:t>
      </w:r>
      <w:r w:rsidR="007802BE">
        <w:rPr>
          <w:rFonts w:ascii="Times New Roman" w:hAnsi="Times New Roman"/>
          <w:sz w:val="28"/>
          <w:szCs w:val="28"/>
        </w:rPr>
        <w:t>»</w:t>
      </w:r>
      <w:r w:rsidR="00051A39">
        <w:rPr>
          <w:rFonts w:ascii="Times New Roman" w:hAnsi="Times New Roman"/>
          <w:sz w:val="28"/>
          <w:szCs w:val="28"/>
          <w:lang w:val="uk-UA"/>
        </w:rPr>
        <w:t xml:space="preserve"> і</w:t>
      </w:r>
      <w:r w:rsidR="007802BE">
        <w:rPr>
          <w:rFonts w:ascii="Times New Roman" w:hAnsi="Times New Roman"/>
          <w:sz w:val="28"/>
          <w:szCs w:val="28"/>
          <w:lang w:val="uk-UA"/>
        </w:rPr>
        <w:t xml:space="preserve"> безпосередньо </w:t>
      </w:r>
      <w:r w:rsidR="00051A39">
        <w:rPr>
          <w:rFonts w:ascii="Times New Roman" w:hAnsi="Times New Roman"/>
          <w:sz w:val="28"/>
          <w:szCs w:val="28"/>
          <w:lang w:val="uk-UA"/>
        </w:rPr>
        <w:t xml:space="preserve">для </w:t>
      </w:r>
      <w:r w:rsidR="007802BE">
        <w:rPr>
          <w:rFonts w:ascii="Times New Roman" w:hAnsi="Times New Roman"/>
          <w:sz w:val="28"/>
          <w:szCs w:val="28"/>
          <w:lang w:val="uk-UA"/>
        </w:rPr>
        <w:t xml:space="preserve">організації </w:t>
      </w:r>
      <w:r w:rsidR="00051A39">
        <w:rPr>
          <w:rFonts w:ascii="Times New Roman" w:hAnsi="Times New Roman"/>
          <w:sz w:val="28"/>
          <w:szCs w:val="28"/>
          <w:lang w:val="uk-UA"/>
        </w:rPr>
        <w:t>самостійної роботи</w:t>
      </w:r>
      <w:r w:rsidR="007802BE">
        <w:rPr>
          <w:rFonts w:ascii="Times New Roman" w:hAnsi="Times New Roman"/>
          <w:sz w:val="28"/>
          <w:szCs w:val="28"/>
          <w:lang w:val="uk-UA"/>
        </w:rPr>
        <w:t xml:space="preserve">. Сервіс дозволяє створювати віртуальні курси одному чи групі викладачів і через електронну пошту запрошувати до роботи слухачів курсів – своїх студентів. Матеріалу курсу групуються по темах. До кожної теми викладач додає завдання. Це може бути ознайомлення з теоретичним матеріалом, виконання </w:t>
      </w:r>
      <w:r w:rsidR="00051A39">
        <w:rPr>
          <w:rFonts w:ascii="Times New Roman" w:hAnsi="Times New Roman"/>
          <w:sz w:val="28"/>
          <w:szCs w:val="28"/>
          <w:lang w:val="uk-UA"/>
        </w:rPr>
        <w:t xml:space="preserve">практичного завдання, </w:t>
      </w:r>
      <w:r w:rsidR="007802BE">
        <w:rPr>
          <w:rFonts w:ascii="Times New Roman" w:hAnsi="Times New Roman"/>
          <w:sz w:val="28"/>
          <w:szCs w:val="28"/>
          <w:lang w:val="uk-UA"/>
        </w:rPr>
        <w:t xml:space="preserve">опитування з допомогою форми, виконання творчого завдання чи проекту тощо. До кожного завдання можна додавати файли з </w:t>
      </w:r>
      <w:r w:rsidR="007802BE">
        <w:rPr>
          <w:rFonts w:ascii="Times New Roman" w:hAnsi="Times New Roman"/>
          <w:sz w:val="28"/>
          <w:szCs w:val="28"/>
          <w:lang w:val="en-US"/>
        </w:rPr>
        <w:t>Google</w:t>
      </w:r>
      <w:r w:rsidR="007802BE">
        <w:rPr>
          <w:rFonts w:ascii="Times New Roman" w:hAnsi="Times New Roman"/>
          <w:sz w:val="28"/>
          <w:szCs w:val="28"/>
          <w:lang w:val="uk-UA"/>
        </w:rPr>
        <w:t xml:space="preserve"> диску,</w:t>
      </w:r>
      <w:r w:rsidR="007802BE">
        <w:rPr>
          <w:rFonts w:ascii="Times New Roman" w:hAnsi="Times New Roman"/>
          <w:sz w:val="28"/>
          <w:szCs w:val="28"/>
          <w:lang w:val="en-US"/>
        </w:rPr>
        <w:t xml:space="preserve"> </w:t>
      </w:r>
      <w:r w:rsidR="007802BE">
        <w:rPr>
          <w:rFonts w:ascii="Times New Roman" w:hAnsi="Times New Roman"/>
          <w:sz w:val="28"/>
          <w:szCs w:val="28"/>
          <w:lang w:val="uk-UA"/>
        </w:rPr>
        <w:t xml:space="preserve">відео, посилання на веб – сторінки.   Також викладач може призначити дедлайн на виконання кожного завдання; всі дедлайни відображаються в календарі курсу. </w:t>
      </w:r>
      <w:r w:rsidR="00236B98">
        <w:rPr>
          <w:rFonts w:ascii="Times New Roman" w:hAnsi="Times New Roman"/>
          <w:sz w:val="28"/>
          <w:szCs w:val="28"/>
          <w:lang w:val="uk-UA"/>
        </w:rPr>
        <w:t xml:space="preserve">Коли студент заходить у віртуальний клас, </w:t>
      </w:r>
      <w:r w:rsidR="007802BE">
        <w:rPr>
          <w:rFonts w:ascii="Times New Roman" w:hAnsi="Times New Roman"/>
          <w:sz w:val="28"/>
          <w:szCs w:val="28"/>
          <w:lang w:val="uk-UA"/>
        </w:rPr>
        <w:t xml:space="preserve">він </w:t>
      </w:r>
      <w:r w:rsidR="007829AA">
        <w:rPr>
          <w:rFonts w:ascii="Times New Roman" w:hAnsi="Times New Roman"/>
          <w:sz w:val="28"/>
          <w:szCs w:val="28"/>
          <w:lang w:val="uk-UA"/>
        </w:rPr>
        <w:t>обирає потрібне завдання</w:t>
      </w:r>
      <w:r w:rsidR="007802BE">
        <w:rPr>
          <w:rFonts w:ascii="Times New Roman" w:hAnsi="Times New Roman"/>
          <w:sz w:val="28"/>
          <w:szCs w:val="28"/>
          <w:lang w:val="uk-UA"/>
        </w:rPr>
        <w:t xml:space="preserve">, відкриває його </w:t>
      </w:r>
      <w:r w:rsidR="007829AA">
        <w:rPr>
          <w:rFonts w:ascii="Times New Roman" w:hAnsi="Times New Roman"/>
          <w:sz w:val="28"/>
          <w:szCs w:val="28"/>
          <w:lang w:val="uk-UA"/>
        </w:rPr>
        <w:t xml:space="preserve"> і </w:t>
      </w:r>
      <w:r w:rsidR="007802BE">
        <w:rPr>
          <w:rFonts w:ascii="Times New Roman" w:hAnsi="Times New Roman"/>
          <w:sz w:val="28"/>
          <w:szCs w:val="28"/>
          <w:lang w:val="uk-UA"/>
        </w:rPr>
        <w:t xml:space="preserve">виконує. Результатом виконання завдання може бути  </w:t>
      </w:r>
      <w:r w:rsidR="000C4583">
        <w:rPr>
          <w:rFonts w:ascii="Times New Roman" w:hAnsi="Times New Roman"/>
          <w:sz w:val="28"/>
          <w:szCs w:val="28"/>
          <w:lang w:val="en-US"/>
        </w:rPr>
        <w:t>google</w:t>
      </w:r>
      <w:r w:rsidR="00051A39">
        <w:rPr>
          <w:rFonts w:ascii="Times New Roman" w:hAnsi="Times New Roman"/>
          <w:sz w:val="28"/>
          <w:szCs w:val="28"/>
          <w:lang w:val="uk-UA"/>
        </w:rPr>
        <w:t xml:space="preserve"> - </w:t>
      </w:r>
      <w:r w:rsidR="000C4583">
        <w:rPr>
          <w:rFonts w:ascii="Times New Roman" w:hAnsi="Times New Roman"/>
          <w:sz w:val="28"/>
          <w:szCs w:val="28"/>
          <w:lang w:val="en-US"/>
        </w:rPr>
        <w:t xml:space="preserve"> </w:t>
      </w:r>
      <w:r w:rsidR="000C4583">
        <w:rPr>
          <w:rFonts w:ascii="Times New Roman" w:hAnsi="Times New Roman"/>
          <w:sz w:val="28"/>
          <w:szCs w:val="28"/>
          <w:lang w:val="uk-UA"/>
        </w:rPr>
        <w:t xml:space="preserve">документ, документ з диску студента ( при цьому він </w:t>
      </w:r>
      <w:r w:rsidR="000C4583">
        <w:rPr>
          <w:rFonts w:ascii="Times New Roman" w:hAnsi="Times New Roman"/>
          <w:sz w:val="28"/>
          <w:szCs w:val="28"/>
          <w:lang w:val="uk-UA"/>
        </w:rPr>
        <w:lastRenderedPageBreak/>
        <w:t>повинен надати доступ на його перегляд) чи інший файл. Виконане завдання  надсилається  викладачеві шляхом обрання команди «Позначити як виконане». Фак</w:t>
      </w:r>
      <w:r w:rsidR="00051A39">
        <w:rPr>
          <w:rFonts w:ascii="Times New Roman" w:hAnsi="Times New Roman"/>
          <w:sz w:val="28"/>
          <w:szCs w:val="28"/>
          <w:lang w:val="uk-UA"/>
        </w:rPr>
        <w:t>т</w:t>
      </w:r>
      <w:r w:rsidR="000C4583">
        <w:rPr>
          <w:rFonts w:ascii="Times New Roman" w:hAnsi="Times New Roman"/>
          <w:sz w:val="28"/>
          <w:szCs w:val="28"/>
          <w:lang w:val="uk-UA"/>
        </w:rPr>
        <w:t xml:space="preserve"> виконання відразу фіксується біля завдань у віртуальному класі.  </w:t>
      </w:r>
    </w:p>
    <w:p w:rsidR="000C4583" w:rsidRPr="000C4583" w:rsidRDefault="008D1A96" w:rsidP="00051A39">
      <w:pPr>
        <w:pStyle w:val="a3"/>
        <w:spacing w:after="0" w:line="360" w:lineRule="auto"/>
        <w:ind w:left="0" w:firstLine="851"/>
        <w:jc w:val="both"/>
        <w:outlineLvl w:val="0"/>
        <w:rPr>
          <w:rFonts w:ascii="Times New Roman" w:hAnsi="Times New Roman"/>
          <w:sz w:val="28"/>
          <w:szCs w:val="28"/>
          <w:lang w:val="uk-UA"/>
        </w:rPr>
      </w:pPr>
      <w:r>
        <w:rPr>
          <w:rFonts w:ascii="Times New Roman" w:hAnsi="Times New Roman"/>
          <w:sz w:val="28"/>
          <w:szCs w:val="28"/>
          <w:lang w:val="uk-UA"/>
        </w:rPr>
        <w:tab/>
        <w:t xml:space="preserve">Використання перерахованих вище сервісів для організації самостійної роботи вимагає від викладача  </w:t>
      </w:r>
      <w:r w:rsidR="00051A39">
        <w:rPr>
          <w:rFonts w:ascii="Times New Roman" w:hAnsi="Times New Roman"/>
          <w:sz w:val="28"/>
          <w:szCs w:val="28"/>
          <w:lang w:val="uk-UA"/>
        </w:rPr>
        <w:t xml:space="preserve">значної </w:t>
      </w:r>
      <w:r>
        <w:rPr>
          <w:rFonts w:ascii="Times New Roman" w:hAnsi="Times New Roman"/>
          <w:sz w:val="28"/>
          <w:szCs w:val="28"/>
          <w:lang w:val="uk-UA"/>
        </w:rPr>
        <w:t>затрати часу: пошук чи створення електронних версій навчальних матеріалів, їх розміщення  на віртуальному диску і надання доступу до них, продумування і створення опитувальників для перевірки знань, введення електронни</w:t>
      </w:r>
      <w:r w:rsidR="00051A39">
        <w:rPr>
          <w:rFonts w:ascii="Times New Roman" w:hAnsi="Times New Roman"/>
          <w:sz w:val="28"/>
          <w:szCs w:val="28"/>
          <w:lang w:val="uk-UA"/>
        </w:rPr>
        <w:t>х адрес студентів, створення таб</w:t>
      </w:r>
      <w:r>
        <w:rPr>
          <w:rFonts w:ascii="Times New Roman" w:hAnsi="Times New Roman"/>
          <w:sz w:val="28"/>
          <w:szCs w:val="28"/>
          <w:lang w:val="uk-UA"/>
        </w:rPr>
        <w:t xml:space="preserve">лиць з результатами виконання </w:t>
      </w:r>
      <w:r w:rsidR="00051A39">
        <w:rPr>
          <w:rFonts w:ascii="Times New Roman" w:hAnsi="Times New Roman"/>
          <w:sz w:val="28"/>
          <w:szCs w:val="28"/>
          <w:lang w:val="uk-UA"/>
        </w:rPr>
        <w:t>завдань</w:t>
      </w:r>
      <w:r>
        <w:rPr>
          <w:rFonts w:ascii="Times New Roman" w:hAnsi="Times New Roman"/>
          <w:sz w:val="28"/>
          <w:szCs w:val="28"/>
          <w:lang w:val="uk-UA"/>
        </w:rPr>
        <w:t xml:space="preserve"> та інше. Але вс</w:t>
      </w:r>
      <w:r w:rsidR="00051A39">
        <w:rPr>
          <w:rFonts w:ascii="Times New Roman" w:hAnsi="Times New Roman"/>
          <w:sz w:val="28"/>
          <w:szCs w:val="28"/>
          <w:lang w:val="uk-UA"/>
        </w:rPr>
        <w:t>і ці засоби безперечно інтенсиф</w:t>
      </w:r>
      <w:r>
        <w:rPr>
          <w:rFonts w:ascii="Times New Roman" w:hAnsi="Times New Roman"/>
          <w:sz w:val="28"/>
          <w:szCs w:val="28"/>
          <w:lang w:val="uk-UA"/>
        </w:rPr>
        <w:t xml:space="preserve">ікують навчання, дають можливість </w:t>
      </w:r>
      <w:r w:rsidR="00051A39">
        <w:rPr>
          <w:rFonts w:ascii="Times New Roman" w:hAnsi="Times New Roman"/>
          <w:sz w:val="28"/>
          <w:szCs w:val="28"/>
          <w:lang w:val="uk-UA"/>
        </w:rPr>
        <w:t>самостійно навчатися студентам у</w:t>
      </w:r>
      <w:r>
        <w:rPr>
          <w:rFonts w:ascii="Times New Roman" w:hAnsi="Times New Roman"/>
          <w:sz w:val="28"/>
          <w:szCs w:val="28"/>
          <w:lang w:val="uk-UA"/>
        </w:rPr>
        <w:t xml:space="preserve"> комфортних умовах і з використанням зручних пристроїв, роблять навчання різноманітним і цікавим.</w:t>
      </w:r>
      <w:bookmarkStart w:id="5" w:name="_GoBack"/>
      <w:bookmarkEnd w:id="5"/>
    </w:p>
    <w:sectPr w:rsidR="000C4583" w:rsidRPr="000C4583" w:rsidSect="004F4357">
      <w:footerReference w:type="default" r:id="rId11"/>
      <w:footerReference w:type="first" r:id="rId12"/>
      <w:pgSz w:w="11906" w:h="16838"/>
      <w:pgMar w:top="567" w:right="567"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E54" w:rsidRDefault="00183E54" w:rsidP="00535CE0">
      <w:pPr>
        <w:spacing w:after="0" w:line="240" w:lineRule="auto"/>
      </w:pPr>
      <w:r>
        <w:separator/>
      </w:r>
    </w:p>
  </w:endnote>
  <w:endnote w:type="continuationSeparator" w:id="0">
    <w:p w:rsidR="00183E54" w:rsidRDefault="00183E54" w:rsidP="00535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2079"/>
      <w:docPartObj>
        <w:docPartGallery w:val="Page Numbers (Bottom of Page)"/>
        <w:docPartUnique/>
      </w:docPartObj>
    </w:sdtPr>
    <w:sdtEndPr/>
    <w:sdtContent>
      <w:p w:rsidR="00B8554C" w:rsidRDefault="00B8554C">
        <w:pPr>
          <w:pStyle w:val="a6"/>
          <w:jc w:val="center"/>
        </w:pPr>
        <w:r>
          <w:fldChar w:fldCharType="begin"/>
        </w:r>
        <w:r>
          <w:instrText xml:space="preserve"> PAGE   \* MERGEFORMAT </w:instrText>
        </w:r>
        <w:r>
          <w:fldChar w:fldCharType="separate"/>
        </w:r>
        <w:r w:rsidR="00051A39">
          <w:rPr>
            <w:noProof/>
          </w:rPr>
          <w:t>5</w:t>
        </w:r>
        <w:r>
          <w:rPr>
            <w:noProof/>
          </w:rPr>
          <w:fldChar w:fldCharType="end"/>
        </w:r>
      </w:p>
    </w:sdtContent>
  </w:sdt>
  <w:p w:rsidR="00B8554C" w:rsidRDefault="00B8554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451889"/>
      <w:docPartObj>
        <w:docPartGallery w:val="Page Numbers (Bottom of Page)"/>
        <w:docPartUnique/>
      </w:docPartObj>
    </w:sdtPr>
    <w:sdtContent>
      <w:p w:rsidR="004F4357" w:rsidRDefault="004F4357">
        <w:pPr>
          <w:pStyle w:val="a6"/>
          <w:jc w:val="center"/>
        </w:pPr>
        <w:r>
          <w:fldChar w:fldCharType="begin"/>
        </w:r>
        <w:r>
          <w:instrText>PAGE   \* MERGEFORMAT</w:instrText>
        </w:r>
        <w:r>
          <w:fldChar w:fldCharType="separate"/>
        </w:r>
        <w:r w:rsidR="00051A39">
          <w:rPr>
            <w:noProof/>
          </w:rPr>
          <w:t>1</w:t>
        </w:r>
        <w:r>
          <w:fldChar w:fldCharType="end"/>
        </w:r>
      </w:p>
    </w:sdtContent>
  </w:sdt>
  <w:p w:rsidR="004F4357" w:rsidRDefault="004F435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E54" w:rsidRDefault="00183E54" w:rsidP="00535CE0">
      <w:pPr>
        <w:spacing w:after="0" w:line="240" w:lineRule="auto"/>
      </w:pPr>
      <w:r>
        <w:separator/>
      </w:r>
    </w:p>
  </w:footnote>
  <w:footnote w:type="continuationSeparator" w:id="0">
    <w:p w:rsidR="00183E54" w:rsidRDefault="00183E54" w:rsidP="00535C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7DA8"/>
    <w:multiLevelType w:val="hybridMultilevel"/>
    <w:tmpl w:val="6FF23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450534"/>
    <w:multiLevelType w:val="hybridMultilevel"/>
    <w:tmpl w:val="B85042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B1443B"/>
    <w:multiLevelType w:val="hybridMultilevel"/>
    <w:tmpl w:val="091241B2"/>
    <w:lvl w:ilvl="0" w:tplc="CEF4EF52">
      <w:start w:val="1"/>
      <w:numFmt w:val="decimal"/>
      <w:lvlText w:val="%1."/>
      <w:lvlJc w:val="left"/>
      <w:pPr>
        <w:tabs>
          <w:tab w:val="num" w:pos="720"/>
        </w:tabs>
        <w:ind w:left="720" w:hanging="360"/>
      </w:pPr>
      <w:rPr>
        <w:rFonts w:ascii="Times New Roman" w:hAnsi="Times New Roman" w:cs="Times New Roman" w:hint="default"/>
        <w:color w:val="auto"/>
        <w:sz w:val="28"/>
        <w:szCs w:val="28"/>
      </w:rPr>
    </w:lvl>
    <w:lvl w:ilvl="1" w:tplc="04190019">
      <w:start w:val="1"/>
      <w:numFmt w:val="lowerLetter"/>
      <w:lvlText w:val="%2."/>
      <w:lvlJc w:val="left"/>
      <w:pPr>
        <w:tabs>
          <w:tab w:val="num" w:pos="1440"/>
        </w:tabs>
        <w:ind w:left="1440" w:hanging="360"/>
      </w:pPr>
    </w:lvl>
    <w:lvl w:ilvl="2" w:tplc="04190001">
      <w:start w:val="1"/>
      <w:numFmt w:val="bullet"/>
      <w:lvlText w:val=""/>
      <w:lvlJc w:val="left"/>
      <w:pPr>
        <w:tabs>
          <w:tab w:val="num" w:pos="2160"/>
        </w:tabs>
        <w:ind w:left="2160" w:hanging="18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DD3FE2"/>
    <w:multiLevelType w:val="hybridMultilevel"/>
    <w:tmpl w:val="074C2AE0"/>
    <w:lvl w:ilvl="0" w:tplc="84B0D312">
      <w:start w:val="7"/>
      <w:numFmt w:val="bullet"/>
      <w:lvlText w:val="-"/>
      <w:lvlJc w:val="left"/>
      <w:pPr>
        <w:tabs>
          <w:tab w:val="num" w:pos="540"/>
        </w:tabs>
        <w:ind w:left="540" w:hanging="360"/>
      </w:pPr>
      <w:rPr>
        <w:rFonts w:ascii="Times New Roman" w:eastAsia="Times New Roman" w:hAnsi="Times New Roman" w:cs="Times New Roman" w:hint="default"/>
        <w:b/>
        <w:i w:val="0"/>
        <w:sz w:val="20"/>
        <w:szCs w:val="24"/>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5B7331"/>
    <w:multiLevelType w:val="hybridMultilevel"/>
    <w:tmpl w:val="65FA8140"/>
    <w:lvl w:ilvl="0" w:tplc="10305D9A">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5452338"/>
    <w:multiLevelType w:val="hybridMultilevel"/>
    <w:tmpl w:val="A04C120A"/>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6">
    <w:nsid w:val="190928B8"/>
    <w:multiLevelType w:val="hybridMultilevel"/>
    <w:tmpl w:val="9FC6D6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EC457D"/>
    <w:multiLevelType w:val="multilevel"/>
    <w:tmpl w:val="004A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7B1C14"/>
    <w:multiLevelType w:val="hybridMultilevel"/>
    <w:tmpl w:val="9EC22198"/>
    <w:lvl w:ilvl="0" w:tplc="3146C576">
      <w:start w:val="1"/>
      <w:numFmt w:val="bullet"/>
      <w:lvlText w:val="•"/>
      <w:lvlJc w:val="left"/>
      <w:pPr>
        <w:tabs>
          <w:tab w:val="num" w:pos="720"/>
        </w:tabs>
        <w:ind w:left="720" w:hanging="360"/>
      </w:pPr>
      <w:rPr>
        <w:rFonts w:ascii="Arial" w:hAnsi="Arial" w:hint="default"/>
      </w:rPr>
    </w:lvl>
    <w:lvl w:ilvl="1" w:tplc="CF0A5DEA" w:tentative="1">
      <w:start w:val="1"/>
      <w:numFmt w:val="bullet"/>
      <w:lvlText w:val="•"/>
      <w:lvlJc w:val="left"/>
      <w:pPr>
        <w:tabs>
          <w:tab w:val="num" w:pos="1440"/>
        </w:tabs>
        <w:ind w:left="1440" w:hanging="360"/>
      </w:pPr>
      <w:rPr>
        <w:rFonts w:ascii="Arial" w:hAnsi="Arial" w:hint="default"/>
      </w:rPr>
    </w:lvl>
    <w:lvl w:ilvl="2" w:tplc="2F1E082C" w:tentative="1">
      <w:start w:val="1"/>
      <w:numFmt w:val="bullet"/>
      <w:lvlText w:val="•"/>
      <w:lvlJc w:val="left"/>
      <w:pPr>
        <w:tabs>
          <w:tab w:val="num" w:pos="2160"/>
        </w:tabs>
        <w:ind w:left="2160" w:hanging="360"/>
      </w:pPr>
      <w:rPr>
        <w:rFonts w:ascii="Arial" w:hAnsi="Arial" w:hint="default"/>
      </w:rPr>
    </w:lvl>
    <w:lvl w:ilvl="3" w:tplc="FE7C86CC" w:tentative="1">
      <w:start w:val="1"/>
      <w:numFmt w:val="bullet"/>
      <w:lvlText w:val="•"/>
      <w:lvlJc w:val="left"/>
      <w:pPr>
        <w:tabs>
          <w:tab w:val="num" w:pos="2880"/>
        </w:tabs>
        <w:ind w:left="2880" w:hanging="360"/>
      </w:pPr>
      <w:rPr>
        <w:rFonts w:ascii="Arial" w:hAnsi="Arial" w:hint="default"/>
      </w:rPr>
    </w:lvl>
    <w:lvl w:ilvl="4" w:tplc="CFC8D1C2" w:tentative="1">
      <w:start w:val="1"/>
      <w:numFmt w:val="bullet"/>
      <w:lvlText w:val="•"/>
      <w:lvlJc w:val="left"/>
      <w:pPr>
        <w:tabs>
          <w:tab w:val="num" w:pos="3600"/>
        </w:tabs>
        <w:ind w:left="3600" w:hanging="360"/>
      </w:pPr>
      <w:rPr>
        <w:rFonts w:ascii="Arial" w:hAnsi="Arial" w:hint="default"/>
      </w:rPr>
    </w:lvl>
    <w:lvl w:ilvl="5" w:tplc="86AAAE04" w:tentative="1">
      <w:start w:val="1"/>
      <w:numFmt w:val="bullet"/>
      <w:lvlText w:val="•"/>
      <w:lvlJc w:val="left"/>
      <w:pPr>
        <w:tabs>
          <w:tab w:val="num" w:pos="4320"/>
        </w:tabs>
        <w:ind w:left="4320" w:hanging="360"/>
      </w:pPr>
      <w:rPr>
        <w:rFonts w:ascii="Arial" w:hAnsi="Arial" w:hint="default"/>
      </w:rPr>
    </w:lvl>
    <w:lvl w:ilvl="6" w:tplc="4EC2F532" w:tentative="1">
      <w:start w:val="1"/>
      <w:numFmt w:val="bullet"/>
      <w:lvlText w:val="•"/>
      <w:lvlJc w:val="left"/>
      <w:pPr>
        <w:tabs>
          <w:tab w:val="num" w:pos="5040"/>
        </w:tabs>
        <w:ind w:left="5040" w:hanging="360"/>
      </w:pPr>
      <w:rPr>
        <w:rFonts w:ascii="Arial" w:hAnsi="Arial" w:hint="default"/>
      </w:rPr>
    </w:lvl>
    <w:lvl w:ilvl="7" w:tplc="08C0F700" w:tentative="1">
      <w:start w:val="1"/>
      <w:numFmt w:val="bullet"/>
      <w:lvlText w:val="•"/>
      <w:lvlJc w:val="left"/>
      <w:pPr>
        <w:tabs>
          <w:tab w:val="num" w:pos="5760"/>
        </w:tabs>
        <w:ind w:left="5760" w:hanging="360"/>
      </w:pPr>
      <w:rPr>
        <w:rFonts w:ascii="Arial" w:hAnsi="Arial" w:hint="default"/>
      </w:rPr>
    </w:lvl>
    <w:lvl w:ilvl="8" w:tplc="866A1A30" w:tentative="1">
      <w:start w:val="1"/>
      <w:numFmt w:val="bullet"/>
      <w:lvlText w:val="•"/>
      <w:lvlJc w:val="left"/>
      <w:pPr>
        <w:tabs>
          <w:tab w:val="num" w:pos="6480"/>
        </w:tabs>
        <w:ind w:left="6480" w:hanging="360"/>
      </w:pPr>
      <w:rPr>
        <w:rFonts w:ascii="Arial" w:hAnsi="Arial" w:hint="default"/>
      </w:rPr>
    </w:lvl>
  </w:abstractNum>
  <w:abstractNum w:abstractNumId="9">
    <w:nsid w:val="1E747EAA"/>
    <w:multiLevelType w:val="hybridMultilevel"/>
    <w:tmpl w:val="A1BE5F56"/>
    <w:lvl w:ilvl="0" w:tplc="4466881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FD01A87"/>
    <w:multiLevelType w:val="hybridMultilevel"/>
    <w:tmpl w:val="807453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7116F2"/>
    <w:multiLevelType w:val="hybridMultilevel"/>
    <w:tmpl w:val="1A86F5D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7C7F38"/>
    <w:multiLevelType w:val="hybridMultilevel"/>
    <w:tmpl w:val="852C7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8A1518"/>
    <w:multiLevelType w:val="hybridMultilevel"/>
    <w:tmpl w:val="E56AD6A0"/>
    <w:lvl w:ilvl="0" w:tplc="04190001">
      <w:start w:val="1"/>
      <w:numFmt w:val="bullet"/>
      <w:lvlText w:val=""/>
      <w:lvlJc w:val="left"/>
      <w:pPr>
        <w:ind w:left="2130" w:hanging="360"/>
      </w:pPr>
      <w:rPr>
        <w:rFonts w:ascii="Symbol" w:hAnsi="Symbol"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14">
    <w:nsid w:val="2873054B"/>
    <w:multiLevelType w:val="multilevel"/>
    <w:tmpl w:val="8EE8DD7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29777DB7"/>
    <w:multiLevelType w:val="hybridMultilevel"/>
    <w:tmpl w:val="33548264"/>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0544777"/>
    <w:multiLevelType w:val="hybridMultilevel"/>
    <w:tmpl w:val="3ED00F56"/>
    <w:lvl w:ilvl="0" w:tplc="460EF4C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BC2EEF"/>
    <w:multiLevelType w:val="hybridMultilevel"/>
    <w:tmpl w:val="842AC51C"/>
    <w:lvl w:ilvl="0" w:tplc="38B862B8">
      <w:start w:val="1"/>
      <w:numFmt w:val="decimal"/>
      <w:lvlText w:val="%1."/>
      <w:lvlJc w:val="left"/>
      <w:pPr>
        <w:tabs>
          <w:tab w:val="num" w:pos="720"/>
        </w:tabs>
        <w:ind w:left="720" w:hanging="360"/>
      </w:pPr>
      <w:rPr>
        <w:rFonts w:ascii="Times New Roman" w:hAnsi="Times New Roman" w:cs="Times New Roman" w:hint="default"/>
        <w:color w:val="auto"/>
        <w:sz w:val="24"/>
      </w:rPr>
    </w:lvl>
    <w:lvl w:ilvl="1" w:tplc="04190001">
      <w:start w:val="1"/>
      <w:numFmt w:val="bullet"/>
      <w:lvlText w:val=""/>
      <w:lvlJc w:val="left"/>
      <w:pPr>
        <w:tabs>
          <w:tab w:val="num" w:pos="1440"/>
        </w:tabs>
        <w:ind w:left="1440" w:hanging="360"/>
      </w:pPr>
      <w:rPr>
        <w:rFonts w:ascii="Symbol" w:hAnsi="Symbol" w:hint="default"/>
      </w:rPr>
    </w:lvl>
    <w:lvl w:ilvl="2" w:tplc="04190001">
      <w:start w:val="1"/>
      <w:numFmt w:val="bullet"/>
      <w:lvlText w:val=""/>
      <w:lvlJc w:val="left"/>
      <w:pPr>
        <w:tabs>
          <w:tab w:val="num" w:pos="2160"/>
        </w:tabs>
        <w:ind w:left="2160" w:hanging="18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51F1183"/>
    <w:multiLevelType w:val="hybridMultilevel"/>
    <w:tmpl w:val="86B69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8606D1E"/>
    <w:multiLevelType w:val="hybridMultilevel"/>
    <w:tmpl w:val="6AEAF510"/>
    <w:lvl w:ilvl="0" w:tplc="38B862B8">
      <w:start w:val="1"/>
      <w:numFmt w:val="decimal"/>
      <w:lvlText w:val="%1."/>
      <w:lvlJc w:val="left"/>
      <w:pPr>
        <w:tabs>
          <w:tab w:val="num" w:pos="720"/>
        </w:tabs>
        <w:ind w:left="720" w:hanging="360"/>
      </w:pPr>
      <w:rPr>
        <w:rFonts w:ascii="Times New Roman" w:hAnsi="Times New Roman" w:cs="Times New Roman" w:hint="default"/>
        <w:color w:val="auto"/>
        <w:sz w:val="24"/>
      </w:rPr>
    </w:lvl>
    <w:lvl w:ilvl="1" w:tplc="04190019">
      <w:start w:val="1"/>
      <w:numFmt w:val="lowerLetter"/>
      <w:lvlText w:val="%2."/>
      <w:lvlJc w:val="left"/>
      <w:pPr>
        <w:tabs>
          <w:tab w:val="num" w:pos="1440"/>
        </w:tabs>
        <w:ind w:left="1440" w:hanging="360"/>
      </w:pPr>
    </w:lvl>
    <w:lvl w:ilvl="2" w:tplc="04190001">
      <w:start w:val="1"/>
      <w:numFmt w:val="bullet"/>
      <w:lvlText w:val=""/>
      <w:lvlJc w:val="left"/>
      <w:pPr>
        <w:tabs>
          <w:tab w:val="num" w:pos="2160"/>
        </w:tabs>
        <w:ind w:left="2160" w:hanging="18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AA3501B"/>
    <w:multiLevelType w:val="hybridMultilevel"/>
    <w:tmpl w:val="8B68829A"/>
    <w:lvl w:ilvl="0" w:tplc="006ECC9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561A04"/>
    <w:multiLevelType w:val="hybridMultilevel"/>
    <w:tmpl w:val="343A0F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C06BF7"/>
    <w:multiLevelType w:val="hybridMultilevel"/>
    <w:tmpl w:val="BE265068"/>
    <w:lvl w:ilvl="0" w:tplc="9D927E54">
      <w:numFmt w:val="bullet"/>
      <w:lvlText w:val="·"/>
      <w:lvlJc w:val="left"/>
      <w:pPr>
        <w:ind w:left="1968" w:hanging="540"/>
      </w:pPr>
      <w:rPr>
        <w:rFonts w:ascii="Arial" w:eastAsia="Times New Roman" w:hAnsi="Arial" w:cs="Aria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23">
    <w:nsid w:val="54FC1511"/>
    <w:multiLevelType w:val="hybridMultilevel"/>
    <w:tmpl w:val="9AAAFCD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872008"/>
    <w:multiLevelType w:val="hybridMultilevel"/>
    <w:tmpl w:val="0BFC4332"/>
    <w:lvl w:ilvl="0" w:tplc="006ECC9A">
      <w:start w:val="1"/>
      <w:numFmt w:val="bullet"/>
      <w:lvlText w:val="–"/>
      <w:lvlJc w:val="left"/>
      <w:pPr>
        <w:ind w:left="540" w:hanging="54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5D7055F4"/>
    <w:multiLevelType w:val="hybridMultilevel"/>
    <w:tmpl w:val="1A86F5D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B33F3D"/>
    <w:multiLevelType w:val="multilevel"/>
    <w:tmpl w:val="9BF6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CB4016"/>
    <w:multiLevelType w:val="hybridMultilevel"/>
    <w:tmpl w:val="FF56545A"/>
    <w:lvl w:ilvl="0" w:tplc="F4A27C02">
      <w:start w:val="1"/>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nsid w:val="64F97F14"/>
    <w:multiLevelType w:val="hybridMultilevel"/>
    <w:tmpl w:val="0C4C0BC4"/>
    <w:lvl w:ilvl="0" w:tplc="CD84F7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91173FF"/>
    <w:multiLevelType w:val="hybridMultilevel"/>
    <w:tmpl w:val="A86CC980"/>
    <w:lvl w:ilvl="0" w:tplc="460EF4C4">
      <w:start w:val="1"/>
      <w:numFmt w:val="decimal"/>
      <w:lvlText w:val="%1."/>
      <w:lvlJc w:val="left"/>
      <w:pPr>
        <w:ind w:left="720" w:hanging="360"/>
      </w:pPr>
      <w:rPr>
        <w:rFonts w:hint="default"/>
        <w:sz w:val="24"/>
      </w:rPr>
    </w:lvl>
    <w:lvl w:ilvl="1" w:tplc="006ECC9A">
      <w:start w:val="1"/>
      <w:numFmt w:val="bullet"/>
      <w:lvlText w:val="–"/>
      <w:lvlJc w:val="left"/>
      <w:pPr>
        <w:ind w:left="1440" w:hanging="360"/>
      </w:pPr>
      <w:rPr>
        <w:rFonts w:ascii="Times New Roman" w:hAnsi="Times New Roman" w:cs="Times New Roman"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D5761EE"/>
    <w:multiLevelType w:val="hybridMultilevel"/>
    <w:tmpl w:val="7C9E2A52"/>
    <w:lvl w:ilvl="0" w:tplc="006ECC9A">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73804DA1"/>
    <w:multiLevelType w:val="hybridMultilevel"/>
    <w:tmpl w:val="97728974"/>
    <w:lvl w:ilvl="0" w:tplc="60E238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46F18AC"/>
    <w:multiLevelType w:val="hybridMultilevel"/>
    <w:tmpl w:val="36443AAE"/>
    <w:lvl w:ilvl="0" w:tplc="D884BF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78EE0BEC"/>
    <w:multiLevelType w:val="hybridMultilevel"/>
    <w:tmpl w:val="B08EC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BC46395"/>
    <w:multiLevelType w:val="hybridMultilevel"/>
    <w:tmpl w:val="B82AC8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2"/>
  </w:num>
  <w:num w:numId="3">
    <w:abstractNumId w:val="8"/>
  </w:num>
  <w:num w:numId="4">
    <w:abstractNumId w:val="7"/>
  </w:num>
  <w:num w:numId="5">
    <w:abstractNumId w:val="14"/>
  </w:num>
  <w:num w:numId="6">
    <w:abstractNumId w:val="20"/>
  </w:num>
  <w:num w:numId="7">
    <w:abstractNumId w:val="12"/>
  </w:num>
  <w:num w:numId="8">
    <w:abstractNumId w:val="0"/>
  </w:num>
  <w:num w:numId="9">
    <w:abstractNumId w:val="5"/>
  </w:num>
  <w:num w:numId="10">
    <w:abstractNumId w:val="22"/>
  </w:num>
  <w:num w:numId="11">
    <w:abstractNumId w:val="24"/>
  </w:num>
  <w:num w:numId="12">
    <w:abstractNumId w:val="1"/>
  </w:num>
  <w:num w:numId="13">
    <w:abstractNumId w:val="27"/>
  </w:num>
  <w:num w:numId="14">
    <w:abstractNumId w:val="31"/>
  </w:num>
  <w:num w:numId="15">
    <w:abstractNumId w:val="26"/>
  </w:num>
  <w:num w:numId="16">
    <w:abstractNumId w:val="3"/>
  </w:num>
  <w:num w:numId="17">
    <w:abstractNumId w:val="16"/>
  </w:num>
  <w:num w:numId="18">
    <w:abstractNumId w:val="34"/>
  </w:num>
  <w:num w:numId="19">
    <w:abstractNumId w:val="29"/>
  </w:num>
  <w:num w:numId="20">
    <w:abstractNumId w:val="19"/>
  </w:num>
  <w:num w:numId="21">
    <w:abstractNumId w:val="17"/>
  </w:num>
  <w:num w:numId="22">
    <w:abstractNumId w:val="2"/>
  </w:num>
  <w:num w:numId="23">
    <w:abstractNumId w:val="9"/>
  </w:num>
  <w:num w:numId="24">
    <w:abstractNumId w:val="6"/>
  </w:num>
  <w:num w:numId="25">
    <w:abstractNumId w:val="10"/>
  </w:num>
  <w:num w:numId="26">
    <w:abstractNumId w:val="13"/>
  </w:num>
  <w:num w:numId="27">
    <w:abstractNumId w:val="33"/>
  </w:num>
  <w:num w:numId="28">
    <w:abstractNumId w:val="15"/>
  </w:num>
  <w:num w:numId="29">
    <w:abstractNumId w:val="21"/>
  </w:num>
  <w:num w:numId="30">
    <w:abstractNumId w:val="28"/>
  </w:num>
  <w:num w:numId="31">
    <w:abstractNumId w:val="18"/>
  </w:num>
  <w:num w:numId="32">
    <w:abstractNumId w:val="30"/>
  </w:num>
  <w:num w:numId="33">
    <w:abstractNumId w:val="11"/>
  </w:num>
  <w:num w:numId="34">
    <w:abstractNumId w:val="25"/>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A08"/>
    <w:rsid w:val="000027BF"/>
    <w:rsid w:val="00002A38"/>
    <w:rsid w:val="00014481"/>
    <w:rsid w:val="00020277"/>
    <w:rsid w:val="00020DEA"/>
    <w:rsid w:val="00031B8B"/>
    <w:rsid w:val="00032139"/>
    <w:rsid w:val="00043E55"/>
    <w:rsid w:val="00051A39"/>
    <w:rsid w:val="00057B9E"/>
    <w:rsid w:val="00071640"/>
    <w:rsid w:val="000724DD"/>
    <w:rsid w:val="0007616E"/>
    <w:rsid w:val="00081FE6"/>
    <w:rsid w:val="00087F2E"/>
    <w:rsid w:val="0009016A"/>
    <w:rsid w:val="000B1368"/>
    <w:rsid w:val="000B47E0"/>
    <w:rsid w:val="000B7CFD"/>
    <w:rsid w:val="000C4583"/>
    <w:rsid w:val="000D1154"/>
    <w:rsid w:val="000D2D40"/>
    <w:rsid w:val="000F2A4A"/>
    <w:rsid w:val="00101208"/>
    <w:rsid w:val="00117478"/>
    <w:rsid w:val="001222E8"/>
    <w:rsid w:val="00125684"/>
    <w:rsid w:val="0012710F"/>
    <w:rsid w:val="001319C0"/>
    <w:rsid w:val="0013284D"/>
    <w:rsid w:val="00136C21"/>
    <w:rsid w:val="001404D7"/>
    <w:rsid w:val="00141E66"/>
    <w:rsid w:val="00147E18"/>
    <w:rsid w:val="00181078"/>
    <w:rsid w:val="00182386"/>
    <w:rsid w:val="00183E54"/>
    <w:rsid w:val="00193B98"/>
    <w:rsid w:val="001A4834"/>
    <w:rsid w:val="001B0575"/>
    <w:rsid w:val="001B1B10"/>
    <w:rsid w:val="001B26AC"/>
    <w:rsid w:val="001C670A"/>
    <w:rsid w:val="001F139E"/>
    <w:rsid w:val="001F1EB0"/>
    <w:rsid w:val="001F3324"/>
    <w:rsid w:val="00203A61"/>
    <w:rsid w:val="002065C7"/>
    <w:rsid w:val="002162F8"/>
    <w:rsid w:val="00231E74"/>
    <w:rsid w:val="00234737"/>
    <w:rsid w:val="00236B98"/>
    <w:rsid w:val="00262769"/>
    <w:rsid w:val="00262F89"/>
    <w:rsid w:val="00275974"/>
    <w:rsid w:val="00285445"/>
    <w:rsid w:val="00290E32"/>
    <w:rsid w:val="00291B1B"/>
    <w:rsid w:val="002A40CE"/>
    <w:rsid w:val="002A7DDA"/>
    <w:rsid w:val="002B66B5"/>
    <w:rsid w:val="002D1AAF"/>
    <w:rsid w:val="002D444A"/>
    <w:rsid w:val="002D45AB"/>
    <w:rsid w:val="002D51E6"/>
    <w:rsid w:val="002E4573"/>
    <w:rsid w:val="002F1144"/>
    <w:rsid w:val="002F6625"/>
    <w:rsid w:val="00312897"/>
    <w:rsid w:val="0031361E"/>
    <w:rsid w:val="00314B03"/>
    <w:rsid w:val="00316A72"/>
    <w:rsid w:val="00322746"/>
    <w:rsid w:val="00326865"/>
    <w:rsid w:val="00335337"/>
    <w:rsid w:val="003504B5"/>
    <w:rsid w:val="00351986"/>
    <w:rsid w:val="00360F08"/>
    <w:rsid w:val="00370637"/>
    <w:rsid w:val="00374090"/>
    <w:rsid w:val="00385C01"/>
    <w:rsid w:val="003A02FB"/>
    <w:rsid w:val="003A7A9A"/>
    <w:rsid w:val="003C48AE"/>
    <w:rsid w:val="003D4AF2"/>
    <w:rsid w:val="004052DA"/>
    <w:rsid w:val="00406DA0"/>
    <w:rsid w:val="0041089F"/>
    <w:rsid w:val="00424742"/>
    <w:rsid w:val="004268C3"/>
    <w:rsid w:val="00434B8D"/>
    <w:rsid w:val="00435C35"/>
    <w:rsid w:val="004366C0"/>
    <w:rsid w:val="004436CC"/>
    <w:rsid w:val="00453A7A"/>
    <w:rsid w:val="00457C8B"/>
    <w:rsid w:val="0046379F"/>
    <w:rsid w:val="00481572"/>
    <w:rsid w:val="00490564"/>
    <w:rsid w:val="004A69BA"/>
    <w:rsid w:val="004C1BA7"/>
    <w:rsid w:val="004D7CB2"/>
    <w:rsid w:val="004E34BC"/>
    <w:rsid w:val="004E6458"/>
    <w:rsid w:val="004E7F82"/>
    <w:rsid w:val="004F4357"/>
    <w:rsid w:val="00515C56"/>
    <w:rsid w:val="00524A06"/>
    <w:rsid w:val="005304CB"/>
    <w:rsid w:val="00535CE0"/>
    <w:rsid w:val="0054273E"/>
    <w:rsid w:val="0054712A"/>
    <w:rsid w:val="005624DC"/>
    <w:rsid w:val="00566429"/>
    <w:rsid w:val="0056676E"/>
    <w:rsid w:val="00574BF9"/>
    <w:rsid w:val="00576EA7"/>
    <w:rsid w:val="0057721A"/>
    <w:rsid w:val="00590314"/>
    <w:rsid w:val="005A36D7"/>
    <w:rsid w:val="005B2C70"/>
    <w:rsid w:val="005B4F4D"/>
    <w:rsid w:val="005E0122"/>
    <w:rsid w:val="005E55CE"/>
    <w:rsid w:val="00606325"/>
    <w:rsid w:val="006506F0"/>
    <w:rsid w:val="00652F46"/>
    <w:rsid w:val="00666F9F"/>
    <w:rsid w:val="00672474"/>
    <w:rsid w:val="0068520C"/>
    <w:rsid w:val="00687F96"/>
    <w:rsid w:val="00695BA2"/>
    <w:rsid w:val="00696A08"/>
    <w:rsid w:val="006A1E68"/>
    <w:rsid w:val="006D0D61"/>
    <w:rsid w:val="006D7FDC"/>
    <w:rsid w:val="006E03DA"/>
    <w:rsid w:val="006E5DAB"/>
    <w:rsid w:val="006F193E"/>
    <w:rsid w:val="006F2D32"/>
    <w:rsid w:val="006F5FAF"/>
    <w:rsid w:val="00727882"/>
    <w:rsid w:val="007426F8"/>
    <w:rsid w:val="00746B69"/>
    <w:rsid w:val="0076562A"/>
    <w:rsid w:val="0076607E"/>
    <w:rsid w:val="007802BE"/>
    <w:rsid w:val="007829AA"/>
    <w:rsid w:val="0078439D"/>
    <w:rsid w:val="007A3B70"/>
    <w:rsid w:val="007E626E"/>
    <w:rsid w:val="00820EAF"/>
    <w:rsid w:val="00822F28"/>
    <w:rsid w:val="0082393C"/>
    <w:rsid w:val="00837089"/>
    <w:rsid w:val="00854016"/>
    <w:rsid w:val="00857833"/>
    <w:rsid w:val="00862C9E"/>
    <w:rsid w:val="00864A19"/>
    <w:rsid w:val="00874A71"/>
    <w:rsid w:val="008768BC"/>
    <w:rsid w:val="00882BDE"/>
    <w:rsid w:val="008A320D"/>
    <w:rsid w:val="008A5BF7"/>
    <w:rsid w:val="008D1A96"/>
    <w:rsid w:val="008D27B6"/>
    <w:rsid w:val="008E0C8C"/>
    <w:rsid w:val="008E5F65"/>
    <w:rsid w:val="008F3FAC"/>
    <w:rsid w:val="0090151D"/>
    <w:rsid w:val="0090267E"/>
    <w:rsid w:val="00907556"/>
    <w:rsid w:val="00911898"/>
    <w:rsid w:val="00922E05"/>
    <w:rsid w:val="009236B0"/>
    <w:rsid w:val="009509FE"/>
    <w:rsid w:val="00953B06"/>
    <w:rsid w:val="00955353"/>
    <w:rsid w:val="0096609A"/>
    <w:rsid w:val="00974A33"/>
    <w:rsid w:val="009869E7"/>
    <w:rsid w:val="00991CDD"/>
    <w:rsid w:val="009A6CA5"/>
    <w:rsid w:val="009B0B4F"/>
    <w:rsid w:val="009C08A2"/>
    <w:rsid w:val="009C5FDB"/>
    <w:rsid w:val="009C6376"/>
    <w:rsid w:val="009D2715"/>
    <w:rsid w:val="009D287F"/>
    <w:rsid w:val="009D7455"/>
    <w:rsid w:val="009E1967"/>
    <w:rsid w:val="009E3C97"/>
    <w:rsid w:val="009F4E53"/>
    <w:rsid w:val="00A151E8"/>
    <w:rsid w:val="00A31F3E"/>
    <w:rsid w:val="00A477B2"/>
    <w:rsid w:val="00A52767"/>
    <w:rsid w:val="00A527DD"/>
    <w:rsid w:val="00A55AC3"/>
    <w:rsid w:val="00A610D7"/>
    <w:rsid w:val="00A71001"/>
    <w:rsid w:val="00AA0C9A"/>
    <w:rsid w:val="00AB33F1"/>
    <w:rsid w:val="00AB5F81"/>
    <w:rsid w:val="00AC0ADA"/>
    <w:rsid w:val="00AE0A01"/>
    <w:rsid w:val="00AE15BB"/>
    <w:rsid w:val="00AE79C5"/>
    <w:rsid w:val="00AF044A"/>
    <w:rsid w:val="00AF1E8F"/>
    <w:rsid w:val="00B04F71"/>
    <w:rsid w:val="00B12C44"/>
    <w:rsid w:val="00B176AC"/>
    <w:rsid w:val="00B209BE"/>
    <w:rsid w:val="00B268D9"/>
    <w:rsid w:val="00B65C72"/>
    <w:rsid w:val="00B7304A"/>
    <w:rsid w:val="00B73862"/>
    <w:rsid w:val="00B74C6C"/>
    <w:rsid w:val="00B832ED"/>
    <w:rsid w:val="00B83634"/>
    <w:rsid w:val="00B8554C"/>
    <w:rsid w:val="00B86619"/>
    <w:rsid w:val="00B91880"/>
    <w:rsid w:val="00BA5F39"/>
    <w:rsid w:val="00BA7A6E"/>
    <w:rsid w:val="00BB443C"/>
    <w:rsid w:val="00BC1E04"/>
    <w:rsid w:val="00BD51FC"/>
    <w:rsid w:val="00C030CD"/>
    <w:rsid w:val="00C04673"/>
    <w:rsid w:val="00C078A0"/>
    <w:rsid w:val="00C14F53"/>
    <w:rsid w:val="00C17B44"/>
    <w:rsid w:val="00C32CC4"/>
    <w:rsid w:val="00C433B6"/>
    <w:rsid w:val="00C43680"/>
    <w:rsid w:val="00C47D54"/>
    <w:rsid w:val="00C6760F"/>
    <w:rsid w:val="00C716A8"/>
    <w:rsid w:val="00C860F5"/>
    <w:rsid w:val="00C9411E"/>
    <w:rsid w:val="00C95D5F"/>
    <w:rsid w:val="00CA4D1B"/>
    <w:rsid w:val="00CC05DC"/>
    <w:rsid w:val="00CC10B5"/>
    <w:rsid w:val="00CE1CBF"/>
    <w:rsid w:val="00D04B65"/>
    <w:rsid w:val="00D30A92"/>
    <w:rsid w:val="00D44DB7"/>
    <w:rsid w:val="00D45AC4"/>
    <w:rsid w:val="00D54078"/>
    <w:rsid w:val="00D5700B"/>
    <w:rsid w:val="00D70323"/>
    <w:rsid w:val="00D82CBC"/>
    <w:rsid w:val="00DA0357"/>
    <w:rsid w:val="00DA26CC"/>
    <w:rsid w:val="00DA6C45"/>
    <w:rsid w:val="00DC3FCB"/>
    <w:rsid w:val="00DD1893"/>
    <w:rsid w:val="00DD5210"/>
    <w:rsid w:val="00DE44ED"/>
    <w:rsid w:val="00DE6A3A"/>
    <w:rsid w:val="00DE7462"/>
    <w:rsid w:val="00DF588A"/>
    <w:rsid w:val="00E03B5A"/>
    <w:rsid w:val="00E10025"/>
    <w:rsid w:val="00E10EBA"/>
    <w:rsid w:val="00E13AEC"/>
    <w:rsid w:val="00E36CB3"/>
    <w:rsid w:val="00E41F14"/>
    <w:rsid w:val="00E43F2C"/>
    <w:rsid w:val="00E50AFE"/>
    <w:rsid w:val="00E5301F"/>
    <w:rsid w:val="00E62CE3"/>
    <w:rsid w:val="00E76F69"/>
    <w:rsid w:val="00E777FE"/>
    <w:rsid w:val="00E8787F"/>
    <w:rsid w:val="00E90ADB"/>
    <w:rsid w:val="00E9728E"/>
    <w:rsid w:val="00EA0BD2"/>
    <w:rsid w:val="00EA6DE6"/>
    <w:rsid w:val="00EC0B0F"/>
    <w:rsid w:val="00EC55DE"/>
    <w:rsid w:val="00EE3DE5"/>
    <w:rsid w:val="00EF7F4C"/>
    <w:rsid w:val="00F052DD"/>
    <w:rsid w:val="00F270D9"/>
    <w:rsid w:val="00F30430"/>
    <w:rsid w:val="00F33A1E"/>
    <w:rsid w:val="00F44481"/>
    <w:rsid w:val="00F63C8D"/>
    <w:rsid w:val="00F72F53"/>
    <w:rsid w:val="00F737DD"/>
    <w:rsid w:val="00F825C5"/>
    <w:rsid w:val="00F84716"/>
    <w:rsid w:val="00F9407E"/>
    <w:rsid w:val="00FA1454"/>
    <w:rsid w:val="00FA5E4B"/>
    <w:rsid w:val="00FA7011"/>
    <w:rsid w:val="00FB4B6E"/>
    <w:rsid w:val="00FB5991"/>
    <w:rsid w:val="00FE68AA"/>
    <w:rsid w:val="00FE73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D18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AE15B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710F"/>
    <w:pPr>
      <w:ind w:left="720"/>
      <w:contextualSpacing/>
    </w:pPr>
  </w:style>
  <w:style w:type="paragraph" w:styleId="a4">
    <w:name w:val="header"/>
    <w:basedOn w:val="a"/>
    <w:link w:val="a5"/>
    <w:uiPriority w:val="99"/>
    <w:unhideWhenUsed/>
    <w:rsid w:val="00535CE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35CE0"/>
  </w:style>
  <w:style w:type="paragraph" w:styleId="a6">
    <w:name w:val="footer"/>
    <w:basedOn w:val="a"/>
    <w:link w:val="a7"/>
    <w:uiPriority w:val="99"/>
    <w:unhideWhenUsed/>
    <w:rsid w:val="00535CE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35CE0"/>
  </w:style>
  <w:style w:type="paragraph" w:styleId="a8">
    <w:name w:val="Balloon Text"/>
    <w:basedOn w:val="a"/>
    <w:link w:val="a9"/>
    <w:uiPriority w:val="99"/>
    <w:semiHidden/>
    <w:unhideWhenUsed/>
    <w:rsid w:val="009D74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D7455"/>
    <w:rPr>
      <w:rFonts w:ascii="Tahoma" w:hAnsi="Tahoma" w:cs="Tahoma"/>
      <w:sz w:val="16"/>
      <w:szCs w:val="16"/>
    </w:rPr>
  </w:style>
  <w:style w:type="paragraph" w:styleId="aa">
    <w:name w:val="Normal (Web)"/>
    <w:basedOn w:val="a"/>
    <w:uiPriority w:val="99"/>
    <w:unhideWhenUsed/>
    <w:rsid w:val="00BA7A6E"/>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Hyperlink"/>
    <w:basedOn w:val="a0"/>
    <w:uiPriority w:val="99"/>
    <w:unhideWhenUsed/>
    <w:rsid w:val="00032139"/>
    <w:rPr>
      <w:color w:val="0000FF"/>
      <w:u w:val="single"/>
    </w:rPr>
  </w:style>
  <w:style w:type="character" w:customStyle="1" w:styleId="apple-converted-space">
    <w:name w:val="apple-converted-space"/>
    <w:basedOn w:val="a0"/>
    <w:rsid w:val="00032139"/>
  </w:style>
  <w:style w:type="character" w:styleId="ac">
    <w:name w:val="Strong"/>
    <w:basedOn w:val="a0"/>
    <w:uiPriority w:val="22"/>
    <w:qFormat/>
    <w:rsid w:val="00032139"/>
    <w:rPr>
      <w:b/>
      <w:bCs/>
    </w:rPr>
  </w:style>
  <w:style w:type="paragraph" w:customStyle="1" w:styleId="h3">
    <w:name w:val="h3"/>
    <w:basedOn w:val="a"/>
    <w:rsid w:val="00316A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DD1893"/>
    <w:rPr>
      <w:rFonts w:ascii="Times New Roman" w:eastAsia="Times New Roman" w:hAnsi="Times New Roman" w:cs="Times New Roman"/>
      <w:b/>
      <w:bCs/>
      <w:kern w:val="36"/>
      <w:sz w:val="48"/>
      <w:szCs w:val="48"/>
      <w:lang w:eastAsia="ru-RU"/>
    </w:rPr>
  </w:style>
  <w:style w:type="character" w:styleId="ad">
    <w:name w:val="Emphasis"/>
    <w:basedOn w:val="a0"/>
    <w:uiPriority w:val="20"/>
    <w:qFormat/>
    <w:rsid w:val="009E3C97"/>
    <w:rPr>
      <w:i/>
      <w:iCs/>
    </w:rPr>
  </w:style>
  <w:style w:type="character" w:customStyle="1" w:styleId="40">
    <w:name w:val="Заголовок 4 Знак"/>
    <w:basedOn w:val="a0"/>
    <w:link w:val="4"/>
    <w:uiPriority w:val="9"/>
    <w:semiHidden/>
    <w:rsid w:val="00AE15BB"/>
    <w:rPr>
      <w:rFonts w:asciiTheme="majorHAnsi" w:eastAsiaTheme="majorEastAsia" w:hAnsiTheme="majorHAnsi" w:cstheme="majorBidi"/>
      <w:b/>
      <w:bCs/>
      <w:i/>
      <w:iCs/>
      <w:color w:val="4F81BD" w:themeColor="accent1"/>
    </w:rPr>
  </w:style>
  <w:style w:type="paragraph" w:styleId="ae">
    <w:name w:val="TOC Heading"/>
    <w:basedOn w:val="1"/>
    <w:next w:val="a"/>
    <w:uiPriority w:val="39"/>
    <w:semiHidden/>
    <w:unhideWhenUsed/>
    <w:qFormat/>
    <w:rsid w:val="00FA5E4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1">
    <w:name w:val="toc 1"/>
    <w:basedOn w:val="a"/>
    <w:next w:val="a"/>
    <w:autoRedefine/>
    <w:uiPriority w:val="39"/>
    <w:unhideWhenUsed/>
    <w:rsid w:val="00FA5E4B"/>
    <w:pPr>
      <w:spacing w:after="100"/>
    </w:pPr>
  </w:style>
  <w:style w:type="paragraph" w:styleId="2">
    <w:name w:val="toc 2"/>
    <w:basedOn w:val="a"/>
    <w:next w:val="a"/>
    <w:autoRedefine/>
    <w:uiPriority w:val="39"/>
    <w:unhideWhenUsed/>
    <w:rsid w:val="00FA5E4B"/>
    <w:pPr>
      <w:spacing w:after="100"/>
      <w:ind w:left="220"/>
    </w:pPr>
  </w:style>
  <w:style w:type="paragraph" w:customStyle="1" w:styleId="af">
    <w:name w:val="Знак Знак"/>
    <w:basedOn w:val="a"/>
    <w:rsid w:val="00695BA2"/>
    <w:pPr>
      <w:spacing w:after="0" w:line="240" w:lineRule="auto"/>
    </w:pPr>
    <w:rPr>
      <w:rFonts w:ascii="Verdana" w:eastAsia="Times New Roman" w:hAnsi="Verdana" w:cs="Verdana"/>
      <w:sz w:val="20"/>
      <w:szCs w:val="20"/>
      <w:lang w:val="en-US"/>
    </w:rPr>
  </w:style>
  <w:style w:type="table" w:styleId="af0">
    <w:name w:val="Table Grid"/>
    <w:basedOn w:val="a1"/>
    <w:rsid w:val="008A320D"/>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1">
    <w:name w:val="Знак Знак Знак Знак Знак Знак Знак Знак Знак"/>
    <w:basedOn w:val="a"/>
    <w:rsid w:val="004E6458"/>
    <w:pPr>
      <w:spacing w:after="0" w:line="240" w:lineRule="auto"/>
    </w:pPr>
    <w:rPr>
      <w:rFonts w:ascii="Verdana" w:eastAsia="Times New Roman"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D18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AE15B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710F"/>
    <w:pPr>
      <w:ind w:left="720"/>
      <w:contextualSpacing/>
    </w:pPr>
  </w:style>
  <w:style w:type="paragraph" w:styleId="a4">
    <w:name w:val="header"/>
    <w:basedOn w:val="a"/>
    <w:link w:val="a5"/>
    <w:uiPriority w:val="99"/>
    <w:unhideWhenUsed/>
    <w:rsid w:val="00535CE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35CE0"/>
  </w:style>
  <w:style w:type="paragraph" w:styleId="a6">
    <w:name w:val="footer"/>
    <w:basedOn w:val="a"/>
    <w:link w:val="a7"/>
    <w:uiPriority w:val="99"/>
    <w:unhideWhenUsed/>
    <w:rsid w:val="00535CE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35CE0"/>
  </w:style>
  <w:style w:type="paragraph" w:styleId="a8">
    <w:name w:val="Balloon Text"/>
    <w:basedOn w:val="a"/>
    <w:link w:val="a9"/>
    <w:uiPriority w:val="99"/>
    <w:semiHidden/>
    <w:unhideWhenUsed/>
    <w:rsid w:val="009D74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D7455"/>
    <w:rPr>
      <w:rFonts w:ascii="Tahoma" w:hAnsi="Tahoma" w:cs="Tahoma"/>
      <w:sz w:val="16"/>
      <w:szCs w:val="16"/>
    </w:rPr>
  </w:style>
  <w:style w:type="paragraph" w:styleId="aa">
    <w:name w:val="Normal (Web)"/>
    <w:basedOn w:val="a"/>
    <w:uiPriority w:val="99"/>
    <w:unhideWhenUsed/>
    <w:rsid w:val="00BA7A6E"/>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Hyperlink"/>
    <w:basedOn w:val="a0"/>
    <w:uiPriority w:val="99"/>
    <w:unhideWhenUsed/>
    <w:rsid w:val="00032139"/>
    <w:rPr>
      <w:color w:val="0000FF"/>
      <w:u w:val="single"/>
    </w:rPr>
  </w:style>
  <w:style w:type="character" w:customStyle="1" w:styleId="apple-converted-space">
    <w:name w:val="apple-converted-space"/>
    <w:basedOn w:val="a0"/>
    <w:rsid w:val="00032139"/>
  </w:style>
  <w:style w:type="character" w:styleId="ac">
    <w:name w:val="Strong"/>
    <w:basedOn w:val="a0"/>
    <w:uiPriority w:val="22"/>
    <w:qFormat/>
    <w:rsid w:val="00032139"/>
    <w:rPr>
      <w:b/>
      <w:bCs/>
    </w:rPr>
  </w:style>
  <w:style w:type="paragraph" w:customStyle="1" w:styleId="h3">
    <w:name w:val="h3"/>
    <w:basedOn w:val="a"/>
    <w:rsid w:val="00316A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DD1893"/>
    <w:rPr>
      <w:rFonts w:ascii="Times New Roman" w:eastAsia="Times New Roman" w:hAnsi="Times New Roman" w:cs="Times New Roman"/>
      <w:b/>
      <w:bCs/>
      <w:kern w:val="36"/>
      <w:sz w:val="48"/>
      <w:szCs w:val="48"/>
      <w:lang w:eastAsia="ru-RU"/>
    </w:rPr>
  </w:style>
  <w:style w:type="character" w:styleId="ad">
    <w:name w:val="Emphasis"/>
    <w:basedOn w:val="a0"/>
    <w:uiPriority w:val="20"/>
    <w:qFormat/>
    <w:rsid w:val="009E3C97"/>
    <w:rPr>
      <w:i/>
      <w:iCs/>
    </w:rPr>
  </w:style>
  <w:style w:type="character" w:customStyle="1" w:styleId="40">
    <w:name w:val="Заголовок 4 Знак"/>
    <w:basedOn w:val="a0"/>
    <w:link w:val="4"/>
    <w:uiPriority w:val="9"/>
    <w:semiHidden/>
    <w:rsid w:val="00AE15BB"/>
    <w:rPr>
      <w:rFonts w:asciiTheme="majorHAnsi" w:eastAsiaTheme="majorEastAsia" w:hAnsiTheme="majorHAnsi" w:cstheme="majorBidi"/>
      <w:b/>
      <w:bCs/>
      <w:i/>
      <w:iCs/>
      <w:color w:val="4F81BD" w:themeColor="accent1"/>
    </w:rPr>
  </w:style>
  <w:style w:type="paragraph" w:styleId="ae">
    <w:name w:val="TOC Heading"/>
    <w:basedOn w:val="1"/>
    <w:next w:val="a"/>
    <w:uiPriority w:val="39"/>
    <w:semiHidden/>
    <w:unhideWhenUsed/>
    <w:qFormat/>
    <w:rsid w:val="00FA5E4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1">
    <w:name w:val="toc 1"/>
    <w:basedOn w:val="a"/>
    <w:next w:val="a"/>
    <w:autoRedefine/>
    <w:uiPriority w:val="39"/>
    <w:unhideWhenUsed/>
    <w:rsid w:val="00FA5E4B"/>
    <w:pPr>
      <w:spacing w:after="100"/>
    </w:pPr>
  </w:style>
  <w:style w:type="paragraph" w:styleId="2">
    <w:name w:val="toc 2"/>
    <w:basedOn w:val="a"/>
    <w:next w:val="a"/>
    <w:autoRedefine/>
    <w:uiPriority w:val="39"/>
    <w:unhideWhenUsed/>
    <w:rsid w:val="00FA5E4B"/>
    <w:pPr>
      <w:spacing w:after="100"/>
      <w:ind w:left="220"/>
    </w:pPr>
  </w:style>
  <w:style w:type="paragraph" w:customStyle="1" w:styleId="af">
    <w:name w:val="Знак Знак"/>
    <w:basedOn w:val="a"/>
    <w:rsid w:val="00695BA2"/>
    <w:pPr>
      <w:spacing w:after="0" w:line="240" w:lineRule="auto"/>
    </w:pPr>
    <w:rPr>
      <w:rFonts w:ascii="Verdana" w:eastAsia="Times New Roman" w:hAnsi="Verdana" w:cs="Verdana"/>
      <w:sz w:val="20"/>
      <w:szCs w:val="20"/>
      <w:lang w:val="en-US"/>
    </w:rPr>
  </w:style>
  <w:style w:type="table" w:styleId="af0">
    <w:name w:val="Table Grid"/>
    <w:basedOn w:val="a1"/>
    <w:rsid w:val="008A320D"/>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1">
    <w:name w:val="Знак Знак Знак Знак Знак Знак Знак Знак Знак"/>
    <w:basedOn w:val="a"/>
    <w:rsid w:val="004E6458"/>
    <w:pPr>
      <w:spacing w:after="0" w:line="240" w:lineRule="auto"/>
    </w:pPr>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2684">
      <w:bodyDiv w:val="1"/>
      <w:marLeft w:val="0"/>
      <w:marRight w:val="0"/>
      <w:marTop w:val="0"/>
      <w:marBottom w:val="0"/>
      <w:divBdr>
        <w:top w:val="none" w:sz="0" w:space="0" w:color="auto"/>
        <w:left w:val="none" w:sz="0" w:space="0" w:color="auto"/>
        <w:bottom w:val="none" w:sz="0" w:space="0" w:color="auto"/>
        <w:right w:val="none" w:sz="0" w:space="0" w:color="auto"/>
      </w:divBdr>
    </w:div>
    <w:div w:id="186799554">
      <w:bodyDiv w:val="1"/>
      <w:marLeft w:val="0"/>
      <w:marRight w:val="0"/>
      <w:marTop w:val="0"/>
      <w:marBottom w:val="0"/>
      <w:divBdr>
        <w:top w:val="none" w:sz="0" w:space="0" w:color="auto"/>
        <w:left w:val="none" w:sz="0" w:space="0" w:color="auto"/>
        <w:bottom w:val="none" w:sz="0" w:space="0" w:color="auto"/>
        <w:right w:val="none" w:sz="0" w:space="0" w:color="auto"/>
      </w:divBdr>
    </w:div>
    <w:div w:id="206720089">
      <w:bodyDiv w:val="1"/>
      <w:marLeft w:val="0"/>
      <w:marRight w:val="0"/>
      <w:marTop w:val="0"/>
      <w:marBottom w:val="0"/>
      <w:divBdr>
        <w:top w:val="none" w:sz="0" w:space="0" w:color="auto"/>
        <w:left w:val="none" w:sz="0" w:space="0" w:color="auto"/>
        <w:bottom w:val="none" w:sz="0" w:space="0" w:color="auto"/>
        <w:right w:val="none" w:sz="0" w:space="0" w:color="auto"/>
      </w:divBdr>
    </w:div>
    <w:div w:id="209727767">
      <w:bodyDiv w:val="1"/>
      <w:marLeft w:val="0"/>
      <w:marRight w:val="0"/>
      <w:marTop w:val="0"/>
      <w:marBottom w:val="0"/>
      <w:divBdr>
        <w:top w:val="none" w:sz="0" w:space="0" w:color="auto"/>
        <w:left w:val="none" w:sz="0" w:space="0" w:color="auto"/>
        <w:bottom w:val="none" w:sz="0" w:space="0" w:color="auto"/>
        <w:right w:val="none" w:sz="0" w:space="0" w:color="auto"/>
      </w:divBdr>
    </w:div>
    <w:div w:id="237715471">
      <w:bodyDiv w:val="1"/>
      <w:marLeft w:val="0"/>
      <w:marRight w:val="0"/>
      <w:marTop w:val="0"/>
      <w:marBottom w:val="0"/>
      <w:divBdr>
        <w:top w:val="none" w:sz="0" w:space="0" w:color="auto"/>
        <w:left w:val="none" w:sz="0" w:space="0" w:color="auto"/>
        <w:bottom w:val="none" w:sz="0" w:space="0" w:color="auto"/>
        <w:right w:val="none" w:sz="0" w:space="0" w:color="auto"/>
      </w:divBdr>
    </w:div>
    <w:div w:id="343048150">
      <w:bodyDiv w:val="1"/>
      <w:marLeft w:val="0"/>
      <w:marRight w:val="0"/>
      <w:marTop w:val="0"/>
      <w:marBottom w:val="0"/>
      <w:divBdr>
        <w:top w:val="none" w:sz="0" w:space="0" w:color="auto"/>
        <w:left w:val="none" w:sz="0" w:space="0" w:color="auto"/>
        <w:bottom w:val="none" w:sz="0" w:space="0" w:color="auto"/>
        <w:right w:val="none" w:sz="0" w:space="0" w:color="auto"/>
      </w:divBdr>
    </w:div>
    <w:div w:id="386420858">
      <w:bodyDiv w:val="1"/>
      <w:marLeft w:val="0"/>
      <w:marRight w:val="0"/>
      <w:marTop w:val="0"/>
      <w:marBottom w:val="0"/>
      <w:divBdr>
        <w:top w:val="none" w:sz="0" w:space="0" w:color="auto"/>
        <w:left w:val="none" w:sz="0" w:space="0" w:color="auto"/>
        <w:bottom w:val="none" w:sz="0" w:space="0" w:color="auto"/>
        <w:right w:val="none" w:sz="0" w:space="0" w:color="auto"/>
      </w:divBdr>
    </w:div>
    <w:div w:id="502554989">
      <w:bodyDiv w:val="1"/>
      <w:marLeft w:val="0"/>
      <w:marRight w:val="0"/>
      <w:marTop w:val="0"/>
      <w:marBottom w:val="0"/>
      <w:divBdr>
        <w:top w:val="none" w:sz="0" w:space="0" w:color="auto"/>
        <w:left w:val="none" w:sz="0" w:space="0" w:color="auto"/>
        <w:bottom w:val="none" w:sz="0" w:space="0" w:color="auto"/>
        <w:right w:val="none" w:sz="0" w:space="0" w:color="auto"/>
      </w:divBdr>
    </w:div>
    <w:div w:id="546378740">
      <w:bodyDiv w:val="1"/>
      <w:marLeft w:val="0"/>
      <w:marRight w:val="0"/>
      <w:marTop w:val="0"/>
      <w:marBottom w:val="0"/>
      <w:divBdr>
        <w:top w:val="none" w:sz="0" w:space="0" w:color="auto"/>
        <w:left w:val="none" w:sz="0" w:space="0" w:color="auto"/>
        <w:bottom w:val="none" w:sz="0" w:space="0" w:color="auto"/>
        <w:right w:val="none" w:sz="0" w:space="0" w:color="auto"/>
      </w:divBdr>
    </w:div>
    <w:div w:id="563024056">
      <w:bodyDiv w:val="1"/>
      <w:marLeft w:val="0"/>
      <w:marRight w:val="0"/>
      <w:marTop w:val="0"/>
      <w:marBottom w:val="0"/>
      <w:divBdr>
        <w:top w:val="none" w:sz="0" w:space="0" w:color="auto"/>
        <w:left w:val="none" w:sz="0" w:space="0" w:color="auto"/>
        <w:bottom w:val="none" w:sz="0" w:space="0" w:color="auto"/>
        <w:right w:val="none" w:sz="0" w:space="0" w:color="auto"/>
      </w:divBdr>
    </w:div>
    <w:div w:id="672419922">
      <w:bodyDiv w:val="1"/>
      <w:marLeft w:val="0"/>
      <w:marRight w:val="0"/>
      <w:marTop w:val="0"/>
      <w:marBottom w:val="0"/>
      <w:divBdr>
        <w:top w:val="none" w:sz="0" w:space="0" w:color="auto"/>
        <w:left w:val="none" w:sz="0" w:space="0" w:color="auto"/>
        <w:bottom w:val="none" w:sz="0" w:space="0" w:color="auto"/>
        <w:right w:val="none" w:sz="0" w:space="0" w:color="auto"/>
      </w:divBdr>
    </w:div>
    <w:div w:id="686491753">
      <w:bodyDiv w:val="1"/>
      <w:marLeft w:val="0"/>
      <w:marRight w:val="0"/>
      <w:marTop w:val="0"/>
      <w:marBottom w:val="0"/>
      <w:divBdr>
        <w:top w:val="none" w:sz="0" w:space="0" w:color="auto"/>
        <w:left w:val="none" w:sz="0" w:space="0" w:color="auto"/>
        <w:bottom w:val="none" w:sz="0" w:space="0" w:color="auto"/>
        <w:right w:val="none" w:sz="0" w:space="0" w:color="auto"/>
      </w:divBdr>
    </w:div>
    <w:div w:id="742987129">
      <w:bodyDiv w:val="1"/>
      <w:marLeft w:val="0"/>
      <w:marRight w:val="0"/>
      <w:marTop w:val="0"/>
      <w:marBottom w:val="0"/>
      <w:divBdr>
        <w:top w:val="none" w:sz="0" w:space="0" w:color="auto"/>
        <w:left w:val="none" w:sz="0" w:space="0" w:color="auto"/>
        <w:bottom w:val="none" w:sz="0" w:space="0" w:color="auto"/>
        <w:right w:val="none" w:sz="0" w:space="0" w:color="auto"/>
      </w:divBdr>
    </w:div>
    <w:div w:id="876352031">
      <w:bodyDiv w:val="1"/>
      <w:marLeft w:val="0"/>
      <w:marRight w:val="0"/>
      <w:marTop w:val="0"/>
      <w:marBottom w:val="0"/>
      <w:divBdr>
        <w:top w:val="none" w:sz="0" w:space="0" w:color="auto"/>
        <w:left w:val="none" w:sz="0" w:space="0" w:color="auto"/>
        <w:bottom w:val="none" w:sz="0" w:space="0" w:color="auto"/>
        <w:right w:val="none" w:sz="0" w:space="0" w:color="auto"/>
      </w:divBdr>
    </w:div>
    <w:div w:id="888033163">
      <w:bodyDiv w:val="1"/>
      <w:marLeft w:val="0"/>
      <w:marRight w:val="0"/>
      <w:marTop w:val="0"/>
      <w:marBottom w:val="0"/>
      <w:divBdr>
        <w:top w:val="none" w:sz="0" w:space="0" w:color="auto"/>
        <w:left w:val="none" w:sz="0" w:space="0" w:color="auto"/>
        <w:bottom w:val="none" w:sz="0" w:space="0" w:color="auto"/>
        <w:right w:val="none" w:sz="0" w:space="0" w:color="auto"/>
      </w:divBdr>
    </w:div>
    <w:div w:id="928124332">
      <w:bodyDiv w:val="1"/>
      <w:marLeft w:val="0"/>
      <w:marRight w:val="0"/>
      <w:marTop w:val="0"/>
      <w:marBottom w:val="0"/>
      <w:divBdr>
        <w:top w:val="none" w:sz="0" w:space="0" w:color="auto"/>
        <w:left w:val="none" w:sz="0" w:space="0" w:color="auto"/>
        <w:bottom w:val="none" w:sz="0" w:space="0" w:color="auto"/>
        <w:right w:val="none" w:sz="0" w:space="0" w:color="auto"/>
      </w:divBdr>
    </w:div>
    <w:div w:id="1092049707">
      <w:bodyDiv w:val="1"/>
      <w:marLeft w:val="0"/>
      <w:marRight w:val="0"/>
      <w:marTop w:val="0"/>
      <w:marBottom w:val="0"/>
      <w:divBdr>
        <w:top w:val="none" w:sz="0" w:space="0" w:color="auto"/>
        <w:left w:val="none" w:sz="0" w:space="0" w:color="auto"/>
        <w:bottom w:val="none" w:sz="0" w:space="0" w:color="auto"/>
        <w:right w:val="none" w:sz="0" w:space="0" w:color="auto"/>
      </w:divBdr>
    </w:div>
    <w:div w:id="1127577461">
      <w:bodyDiv w:val="1"/>
      <w:marLeft w:val="0"/>
      <w:marRight w:val="0"/>
      <w:marTop w:val="0"/>
      <w:marBottom w:val="0"/>
      <w:divBdr>
        <w:top w:val="none" w:sz="0" w:space="0" w:color="auto"/>
        <w:left w:val="none" w:sz="0" w:space="0" w:color="auto"/>
        <w:bottom w:val="none" w:sz="0" w:space="0" w:color="auto"/>
        <w:right w:val="none" w:sz="0" w:space="0" w:color="auto"/>
      </w:divBdr>
    </w:div>
    <w:div w:id="1564218318">
      <w:bodyDiv w:val="1"/>
      <w:marLeft w:val="0"/>
      <w:marRight w:val="0"/>
      <w:marTop w:val="0"/>
      <w:marBottom w:val="0"/>
      <w:divBdr>
        <w:top w:val="none" w:sz="0" w:space="0" w:color="auto"/>
        <w:left w:val="none" w:sz="0" w:space="0" w:color="auto"/>
        <w:bottom w:val="none" w:sz="0" w:space="0" w:color="auto"/>
        <w:right w:val="none" w:sz="0" w:space="0" w:color="auto"/>
      </w:divBdr>
    </w:div>
    <w:div w:id="2061250535">
      <w:bodyDiv w:val="1"/>
      <w:marLeft w:val="0"/>
      <w:marRight w:val="0"/>
      <w:marTop w:val="0"/>
      <w:marBottom w:val="0"/>
      <w:divBdr>
        <w:top w:val="none" w:sz="0" w:space="0" w:color="auto"/>
        <w:left w:val="none" w:sz="0" w:space="0" w:color="auto"/>
        <w:bottom w:val="none" w:sz="0" w:space="0" w:color="auto"/>
        <w:right w:val="none" w:sz="0" w:space="0" w:color="auto"/>
      </w:divBdr>
    </w:div>
    <w:div w:id="207272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CE39B-7BFB-4217-AB6D-AE78C1A37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5</Pages>
  <Words>1248</Words>
  <Characters>7115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14</cp:revision>
  <cp:lastPrinted>2017-11-04T21:07:00Z</cp:lastPrinted>
  <dcterms:created xsi:type="dcterms:W3CDTF">2018-02-19T14:10:00Z</dcterms:created>
  <dcterms:modified xsi:type="dcterms:W3CDTF">2018-02-20T17:33:00Z</dcterms:modified>
</cp:coreProperties>
</file>