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441" w:rsidRDefault="0036524D" w:rsidP="00D4675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4675E">
        <w:rPr>
          <w:rFonts w:ascii="Times New Roman" w:hAnsi="Times New Roman" w:cs="Times New Roman"/>
          <w:b/>
          <w:sz w:val="24"/>
          <w:szCs w:val="24"/>
        </w:rPr>
        <w:t>Розробка бінарного заняття «Касові операції банків» з дисциплін Банківські операції та Бухгалтерський облік і звітність у комерційних банках</w:t>
      </w:r>
    </w:p>
    <w:p w:rsidR="00D4675E" w:rsidRDefault="00D4675E" w:rsidP="00D467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675E">
        <w:rPr>
          <w:rFonts w:ascii="Times New Roman" w:hAnsi="Times New Roman" w:cs="Times New Roman"/>
          <w:sz w:val="24"/>
          <w:szCs w:val="24"/>
        </w:rPr>
        <w:t>Величко Наталія Миколаївна</w:t>
      </w:r>
      <w:r>
        <w:rPr>
          <w:rFonts w:ascii="Times New Roman" w:hAnsi="Times New Roman" w:cs="Times New Roman"/>
          <w:sz w:val="24"/>
          <w:szCs w:val="24"/>
        </w:rPr>
        <w:t xml:space="preserve">, викладач економічних дисциплін ВП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НУБіП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України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Немішаївський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агротехнічний коледж»</w:t>
      </w:r>
      <w:r w:rsidR="00395849">
        <w:rPr>
          <w:rFonts w:ascii="Times New Roman" w:hAnsi="Times New Roman" w:cs="Times New Roman"/>
          <w:sz w:val="24"/>
          <w:szCs w:val="24"/>
        </w:rPr>
        <w:t>, Бородянський район Київської обл..</w:t>
      </w:r>
    </w:p>
    <w:p w:rsidR="00395849" w:rsidRPr="00395849" w:rsidRDefault="00D4675E" w:rsidP="00395849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D4675E">
        <w:rPr>
          <w:rFonts w:ascii="Times New Roman" w:hAnsi="Times New Roman" w:cs="Times New Roman"/>
          <w:b/>
          <w:sz w:val="24"/>
          <w:szCs w:val="24"/>
        </w:rPr>
        <w:t>Анотація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95849" w:rsidRPr="00395849">
        <w:rPr>
          <w:rFonts w:ascii="Times New Roman" w:hAnsi="Times New Roman" w:cs="Times New Roman"/>
          <w:sz w:val="24"/>
          <w:szCs w:val="24"/>
        </w:rPr>
        <w:t xml:space="preserve">Методичні матеріали </w:t>
      </w:r>
      <w:r w:rsidR="00395849">
        <w:rPr>
          <w:rFonts w:ascii="Times New Roman" w:hAnsi="Times New Roman" w:cs="Times New Roman"/>
          <w:sz w:val="24"/>
          <w:szCs w:val="24"/>
        </w:rPr>
        <w:t>для проведення бінарного заняття узагальнення та систематизації знань на заявлену тему з мультимедійною підтримкою, планом заняття, зразками документів та дидактичними завданнями для студентів спеціальності «Фінанси, банківська справа та страхування»</w:t>
      </w:r>
      <w:bookmarkStart w:id="0" w:name="_GoBack"/>
      <w:bookmarkEnd w:id="0"/>
      <w:r w:rsidR="00395849">
        <w:rPr>
          <w:rFonts w:ascii="Times New Roman" w:hAnsi="Times New Roman" w:cs="Times New Roman"/>
          <w:sz w:val="24"/>
          <w:szCs w:val="24"/>
        </w:rPr>
        <w:t xml:space="preserve">, мета якого - </w:t>
      </w:r>
      <w:r w:rsidR="00395849">
        <w:rPr>
          <w:rFonts w:ascii="Times New Roman" w:hAnsi="Times New Roman"/>
          <w:iCs/>
          <w:sz w:val="24"/>
          <w:szCs w:val="24"/>
        </w:rPr>
        <w:t>з</w:t>
      </w:r>
      <w:r w:rsidR="00395849" w:rsidRPr="00C96EBC">
        <w:rPr>
          <w:rFonts w:ascii="Times New Roman" w:hAnsi="Times New Roman"/>
          <w:iCs/>
          <w:sz w:val="24"/>
          <w:szCs w:val="24"/>
        </w:rPr>
        <w:t>акріпити знання про касове обслуговування банком клієнтів та порядок здійснення операцій з готівкою</w:t>
      </w:r>
      <w:r w:rsidR="00395849">
        <w:rPr>
          <w:rFonts w:ascii="Times New Roman" w:hAnsi="Times New Roman"/>
          <w:iCs/>
          <w:sz w:val="24"/>
          <w:szCs w:val="24"/>
        </w:rPr>
        <w:t xml:space="preserve">, </w:t>
      </w:r>
      <w:r w:rsidR="00395849">
        <w:rPr>
          <w:rFonts w:ascii="Times New Roman" w:hAnsi="Times New Roman"/>
          <w:sz w:val="24"/>
          <w:szCs w:val="24"/>
        </w:rPr>
        <w:t>н</w:t>
      </w:r>
      <w:r w:rsidR="00395849">
        <w:rPr>
          <w:rFonts w:ascii="Times New Roman" w:hAnsi="Times New Roman"/>
          <w:sz w:val="24"/>
          <w:szCs w:val="24"/>
        </w:rPr>
        <w:t>авчати студентів складати та опрацьовувати касові документи та регістри залежно від місця складання, етапу складання і відповідальних виконавців.</w:t>
      </w:r>
    </w:p>
    <w:p w:rsidR="00D4675E" w:rsidRPr="00395849" w:rsidRDefault="00D4675E">
      <w:pPr>
        <w:rPr>
          <w:rFonts w:ascii="Times New Roman" w:hAnsi="Times New Roman" w:cs="Times New Roman"/>
          <w:sz w:val="24"/>
          <w:szCs w:val="24"/>
        </w:rPr>
      </w:pPr>
    </w:p>
    <w:sectPr w:rsidR="00D4675E" w:rsidRPr="0039584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441"/>
    <w:rsid w:val="001F43E4"/>
    <w:rsid w:val="0036524D"/>
    <w:rsid w:val="00395849"/>
    <w:rsid w:val="00855441"/>
    <w:rsid w:val="00D4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531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3</cp:revision>
  <dcterms:created xsi:type="dcterms:W3CDTF">2018-03-07T16:39:00Z</dcterms:created>
  <dcterms:modified xsi:type="dcterms:W3CDTF">2018-03-07T18:48:00Z</dcterms:modified>
</cp:coreProperties>
</file>