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A4D" w:rsidRDefault="009654B7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МІНІСТЕРСТВО НАУКИ І ОСВІТИ УКРАЇНИ</w:t>
      </w: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Олександрійський коледж Білоцерківського національного аграрного університету</w:t>
      </w: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0A4D" w:rsidRDefault="00510A4D" w:rsidP="00AE2C2B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0A4D" w:rsidRP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10A4D">
        <w:rPr>
          <w:rFonts w:ascii="Times New Roman" w:hAnsi="Times New Roman" w:cs="Times New Roman"/>
          <w:sz w:val="28"/>
          <w:szCs w:val="28"/>
          <w:lang w:val="uk-UA"/>
        </w:rPr>
        <w:t xml:space="preserve">СЦЕНАРІЙ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КОНКУРСУ </w:t>
      </w:r>
      <w:r w:rsidRPr="00510A4D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ГЕНЕТИЧНИЙ ТУРНІР</w:t>
      </w:r>
      <w:r w:rsidRPr="00510A4D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Розробила: Рибалко Тетяна Іванівна,</w:t>
      </w: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викладач технологічних дисциплін,</w:t>
      </w: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вища категорія.</w:t>
      </w:r>
    </w:p>
    <w:p w:rsidR="009654B7" w:rsidRDefault="00515FF0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510A4D">
        <w:rPr>
          <w:rFonts w:ascii="Times New Roman" w:hAnsi="Times New Roman" w:cs="Times New Roman"/>
          <w:sz w:val="36"/>
          <w:szCs w:val="36"/>
          <w:lang w:val="uk-UA"/>
        </w:rPr>
        <w:t xml:space="preserve">  </w:t>
      </w: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AE2C2B" w:rsidRDefault="00AE2C2B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510A4D" w:rsidRDefault="00510A4D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10A4D">
        <w:rPr>
          <w:rFonts w:ascii="Times New Roman" w:hAnsi="Times New Roman" w:cs="Times New Roman"/>
          <w:sz w:val="28"/>
          <w:szCs w:val="28"/>
          <w:lang w:val="uk-UA"/>
        </w:rPr>
        <w:t>2018</w:t>
      </w:r>
    </w:p>
    <w:p w:rsidR="00AE2C2B" w:rsidRPr="00510A4D" w:rsidRDefault="00AE2C2B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4B7" w:rsidRDefault="00684323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Одвічно слався, труд людини -</w:t>
      </w:r>
    </w:p>
    <w:p w:rsidR="00684323" w:rsidRDefault="00684323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Краса її безсмертних справ.</w:t>
      </w:r>
    </w:p>
    <w:p w:rsidR="00684323" w:rsidRDefault="00684323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Я бачу в колосі, в зернині</w:t>
      </w:r>
    </w:p>
    <w:p w:rsidR="00684323" w:rsidRDefault="00684323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Людських сердець гарячих сплав!</w:t>
      </w:r>
    </w:p>
    <w:p w:rsidR="00684323" w:rsidRDefault="00684323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В труді - і слава наша й доля, </w:t>
      </w:r>
    </w:p>
    <w:p w:rsidR="00684323" w:rsidRDefault="00684323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І дружби вірної тепло.</w:t>
      </w:r>
    </w:p>
    <w:p w:rsidR="00684323" w:rsidRDefault="00684323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Будь славен, труд! Будь славна, мрія!</w:t>
      </w:r>
    </w:p>
    <w:p w:rsidR="00684323" w:rsidRDefault="00684323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Якою нині 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живем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F172E8" w:rsidRDefault="0064297A" w:rsidP="00684323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84323">
        <w:rPr>
          <w:rFonts w:ascii="Times New Roman" w:hAnsi="Times New Roman" w:cs="Times New Roman"/>
          <w:sz w:val="28"/>
          <w:szCs w:val="28"/>
          <w:lang w:val="uk-UA"/>
        </w:rPr>
        <w:t>Сучасний ринок праці стає більш вимогливим до зростаючої галузевої та професійної підготовленості, мобільності випускника. Ці вимоги змінюються залежно від того як прискорюються темпи оновлення</w:t>
      </w:r>
      <w:r w:rsidR="00F172E8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технологічних процесів, обладнання і відповідно видів продукції. Найважливішим для навчальних закладів при визначенні змісту освіти є оптимальне врахування попиту виробництва на кваліфікованих фахівців.</w:t>
      </w:r>
      <w:r w:rsidR="00FC54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72E8">
        <w:rPr>
          <w:rFonts w:ascii="Times New Roman" w:hAnsi="Times New Roman" w:cs="Times New Roman"/>
          <w:sz w:val="28"/>
          <w:szCs w:val="28"/>
          <w:lang w:val="uk-UA"/>
        </w:rPr>
        <w:t xml:space="preserve">Викладачі  передають студентам знання і досвід, пробуджують у них інтерес до наук і майбутньої спеціальності. Студенти оволодівають теоретичними знаннями, набувають практичних професійних навичок по обраній спеціальності, щоб використати їх в майбутній практичній діяльності. Головне значення має вміння застосовувати свої знання. З усіх завдань, що стоять перед </w:t>
      </w:r>
      <w:r w:rsidR="00FC549C">
        <w:rPr>
          <w:rFonts w:ascii="Times New Roman" w:hAnsi="Times New Roman" w:cs="Times New Roman"/>
          <w:sz w:val="28"/>
          <w:szCs w:val="28"/>
          <w:lang w:val="uk-UA"/>
        </w:rPr>
        <w:t>навчальним закладом</w:t>
      </w:r>
      <w:r w:rsidR="00F172E8">
        <w:rPr>
          <w:rFonts w:ascii="Times New Roman" w:hAnsi="Times New Roman" w:cs="Times New Roman"/>
          <w:sz w:val="28"/>
          <w:szCs w:val="28"/>
          <w:lang w:val="uk-UA"/>
        </w:rPr>
        <w:t>, основним є активізація освітньої діяльності тих, хто навчається. Тому дуже важливо викликати у них інтерес до дисципліни, перетворити аудиторію із пасивних спостерігачів в активних учасників заняття.</w:t>
      </w:r>
      <w:r w:rsidR="00FC549C">
        <w:rPr>
          <w:rFonts w:ascii="Times New Roman" w:hAnsi="Times New Roman" w:cs="Times New Roman"/>
          <w:sz w:val="28"/>
          <w:szCs w:val="28"/>
          <w:lang w:val="uk-UA"/>
        </w:rPr>
        <w:t xml:space="preserve"> Для кращого засвоєння теоретичних знань і практичних навичок на технологічному відділенні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коледжу </w:t>
      </w:r>
      <w:r w:rsidR="00FC549C">
        <w:rPr>
          <w:rFonts w:ascii="Times New Roman" w:hAnsi="Times New Roman" w:cs="Times New Roman"/>
          <w:sz w:val="28"/>
          <w:szCs w:val="28"/>
          <w:lang w:val="uk-UA"/>
        </w:rPr>
        <w:t xml:space="preserve">по спеціальним дисциплінах проводяться різні конкурси. Одним із таких є конкурс «Генетичний турнір». Студенти </w:t>
      </w:r>
      <w:r>
        <w:rPr>
          <w:rFonts w:ascii="Times New Roman" w:hAnsi="Times New Roman" w:cs="Times New Roman"/>
          <w:sz w:val="28"/>
          <w:szCs w:val="28"/>
          <w:lang w:val="uk-UA"/>
        </w:rPr>
        <w:t>при підготовці до конкурсу готують емблему, девіз, придумують назву команди, повторюють теорію, складають питання для іншої команди,  ребуси, загадки,  вірші, малюють газети. Водночас при використанні активних форм і методів навчання підвищуються вимоги до викладача, який сьогодні повинен виступати в ролі організатора освітньої діяльності студентів.</w:t>
      </w:r>
    </w:p>
    <w:p w:rsidR="009654B7" w:rsidRDefault="009654B7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4B7" w:rsidRDefault="009654B7" w:rsidP="00515FF0">
      <w:pPr>
        <w:tabs>
          <w:tab w:val="left" w:pos="1386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Рецензія</w:t>
      </w:r>
    </w:p>
    <w:p w:rsidR="00515FF0" w:rsidRPr="00515FF0" w:rsidRDefault="00515FF0" w:rsidP="00515FF0">
      <w:pPr>
        <w:tabs>
          <w:tab w:val="left" w:pos="1386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на сценарій конкурсу «Генетичний турнір»</w:t>
      </w: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Сучасний спеціаліст - це спеціаліст, який здатний вирішити поставлені виробничі цілі. Тому основні завдання вищої школи полягають в тому, щоб майбутні спеціалісти набули знань і навичок для успішної практичної діяльності. Рибалко Т.І. розробила сценарій конкурсу «Генетичний турнір». Дана робота є однією з складових частин методичного комплексу з дисципліни «Основи генетики та селекції сільськогосподарських тварин».</w:t>
      </w: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Сценарій конкурсу складено з урахуванням відповідних вимог. Конкурс проводиться в три етапи: перший - презентація команди, її емблема та девіз, привітання команд, конкурс капітанів «Бліц - турнір», конкурс «</w:t>
      </w:r>
      <w:proofErr w:type="spellStart"/>
      <w:r w:rsidRPr="00515FF0">
        <w:rPr>
          <w:rFonts w:ascii="Times New Roman" w:hAnsi="Times New Roman" w:cs="Times New Roman"/>
          <w:sz w:val="28"/>
          <w:szCs w:val="28"/>
          <w:lang w:val="uk-UA"/>
        </w:rPr>
        <w:t>Знатоків</w:t>
      </w:r>
      <w:proofErr w:type="spellEnd"/>
      <w:r w:rsidRPr="00515FF0">
        <w:rPr>
          <w:rFonts w:ascii="Times New Roman" w:hAnsi="Times New Roman" w:cs="Times New Roman"/>
          <w:sz w:val="28"/>
          <w:szCs w:val="28"/>
          <w:lang w:val="uk-UA"/>
        </w:rPr>
        <w:t>»; другий - розгадування ребусів, загадок, створення  малюнків, пояснення прислів’я ; третій - перевірка «домашнього завдання». Гра -  конкурс капітанів «Бліц - турнір» та конкурс «</w:t>
      </w:r>
      <w:proofErr w:type="spellStart"/>
      <w:r w:rsidRPr="00515FF0">
        <w:rPr>
          <w:rFonts w:ascii="Times New Roman" w:hAnsi="Times New Roman" w:cs="Times New Roman"/>
          <w:sz w:val="28"/>
          <w:szCs w:val="28"/>
          <w:lang w:val="uk-UA"/>
        </w:rPr>
        <w:t>Знатоків</w:t>
      </w:r>
      <w:proofErr w:type="spellEnd"/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»надають можливість студентам закріпити теоретичний матеріал з тем: цитологічні та молекулярні основи спадковості, закономірності успадкування ознак при статевому розмноженні, форми спадковості і мінливості, використання імуногенетики у тваринництві та інші. Практичні завдання допомагають студентам узагальнити і систематизувати матеріал. </w:t>
      </w: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Даний сценарій конкурсу сприяє підвищенню рівня фахової майстерності, професійної підготовки майбутніх фахівців, зацікавленості студентів у досконалому оволодінню дисципліною «Основи генетики та селекції сільськогосподарських тварин» (назва команди, її емблема та девіз, складання ребусів, випуск газет, написання віршів)</w:t>
      </w: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Аналізуючи сценарій необхідно відмітити цілеспрямованість заняття у визначенні мети, удосконаленні студентами умінь і навичок, застосуванні набутих практичних умінь у реальних виробничих умовах. Детально розроблено план конкурсу. Для оцінювання кожного етапу конкурсу розроблено критерії оцінювання.</w:t>
      </w: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Даний сценарій конкурсу випробуваний в групі Т-21 та групі А-21 технологічного відділення Олександрійського коледжу БНАУ і пропонується викладачам навчальних закладів І-ІІ рівнів акредитації.</w:t>
      </w: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     Рецензент                   Криворот Євгеній Олександрович, голова                циклової комісії технологічних дисциплін .</w:t>
      </w:r>
    </w:p>
    <w:p w:rsidR="00515FF0" w:rsidRPr="00515FF0" w:rsidRDefault="00515FF0" w:rsidP="00515F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Сценарій</w:t>
      </w:r>
    </w:p>
    <w:p w:rsidR="00515FF0" w:rsidRPr="00515FF0" w:rsidRDefault="00515FF0" w:rsidP="00515F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проведення конкурсу «Генетичний турнір»</w:t>
      </w:r>
    </w:p>
    <w:p w:rsidR="00515FF0" w:rsidRPr="00515FF0" w:rsidRDefault="00515FF0" w:rsidP="00515F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E2C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Конкурс проводиться між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двома командами студентів з груп Т – 21 та А-21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, які вивчали дисципліни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873A7A">
        <w:rPr>
          <w:rFonts w:ascii="Times New Roman" w:hAnsi="Times New Roman" w:cs="Times New Roman"/>
          <w:sz w:val="28"/>
          <w:szCs w:val="28"/>
          <w:lang w:val="uk-UA"/>
        </w:rPr>
        <w:t>Основи генетики та селекції сільськогосподарських тварин» і «Ботаніка з основами фізіології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3A7A">
        <w:rPr>
          <w:rFonts w:ascii="Times New Roman" w:hAnsi="Times New Roman" w:cs="Times New Roman"/>
          <w:sz w:val="28"/>
          <w:szCs w:val="28"/>
          <w:lang w:val="uk-UA"/>
        </w:rPr>
        <w:t>рослин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та виконали теоретичні та лабораторно - практичні заняття.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Конкурс проводиться в навчальному кабінеті «Розведення та основи генетики і селекції сільськогосподарських тварин» (або у актовому залі). Кабінет (або актова зала) підготовлені до проведення конкурсу.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В кабінеті знаходяться викладачі і студенти. А саме, викладачі та студенти з груп – ведучі конкурсу, викладачі, члени журі на чолі з головою циклової комісії технологічних дисциплін; студенти, члени команд на чолі з капітанами, студенти – помічники, які допомагають підготувати аудиторію і допомагають своїй команді під час проведення конкурсу; два студенти -  члени журі; студенти – вболівальники.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Ведучий викладач оголошує тему, мету конкурсу, нагадує основні правила техніки безпеки при проведенні конкурсу (кожній команді видається інструкція з охорони праці під час проведення конкурсу).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Викладач представляє команди студентів і членів журі на чолі з головою циклової комісії технологічних дисциплін.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Викладач пояснює, що конкурс буде проводитися в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три 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етапи: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перший –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теоретичних завдань з професійно – теоретичної підготовки конкурсантів;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другий –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практичного завдання, перевірка застосування одержаних знань на практиці;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третій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– виконання «домашнього завдання».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Перший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етап в свою чергу складається з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чотирьох  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геймів: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перший гейм</w:t>
      </w:r>
      <w:r w:rsidRPr="00515FF0">
        <w:rPr>
          <w:rFonts w:ascii="Times New Roman" w:hAnsi="Times New Roman" w:cs="Times New Roman"/>
          <w:sz w:val="28"/>
          <w:szCs w:val="28"/>
        </w:rPr>
        <w:t xml:space="preserve"> – презентація команди: назва команди, її емблема та девіз;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другий гейм</w:t>
      </w:r>
      <w:r w:rsidRPr="00515FF0">
        <w:rPr>
          <w:rFonts w:ascii="Times New Roman" w:hAnsi="Times New Roman" w:cs="Times New Roman"/>
          <w:sz w:val="28"/>
          <w:szCs w:val="28"/>
        </w:rPr>
        <w:t xml:space="preserve"> – привітання команд;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третій гейм</w:t>
      </w:r>
      <w:r w:rsidRPr="00515FF0">
        <w:rPr>
          <w:rFonts w:ascii="Times New Roman" w:hAnsi="Times New Roman" w:cs="Times New Roman"/>
          <w:sz w:val="28"/>
          <w:szCs w:val="28"/>
        </w:rPr>
        <w:t xml:space="preserve"> – конкурс капітанів: гра «Бліц - турнір» (за 1хв. треба дати якомога більше відповідей);</w:t>
      </w:r>
      <w:r w:rsidRPr="00515FF0">
        <w:rPr>
          <w:rFonts w:ascii="Times New Roman" w:hAnsi="Times New Roman" w:cs="Times New Roman"/>
          <w:b/>
          <w:sz w:val="28"/>
          <w:szCs w:val="28"/>
        </w:rPr>
        <w:t>(додаток 1).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четвертий гейм</w:t>
      </w:r>
      <w:r w:rsidRPr="00515FF0">
        <w:rPr>
          <w:rFonts w:ascii="Times New Roman" w:hAnsi="Times New Roman" w:cs="Times New Roman"/>
          <w:sz w:val="28"/>
          <w:szCs w:val="28"/>
        </w:rPr>
        <w:t xml:space="preserve"> – гра - конкурс «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Знатоки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>» (до центру виходять по три студента з команди і кожен трьома реченнями розповідає про поняття з генетики. Студенти іншої команди повинні визначити, про що йде мова);</w:t>
      </w:r>
      <w:r w:rsidRPr="00515FF0">
        <w:rPr>
          <w:rFonts w:ascii="Times New Roman" w:hAnsi="Times New Roman" w:cs="Times New Roman"/>
          <w:b/>
          <w:sz w:val="28"/>
          <w:szCs w:val="28"/>
        </w:rPr>
        <w:t xml:space="preserve"> (додаток 2).</w:t>
      </w:r>
    </w:p>
    <w:p w:rsidR="00515FF0" w:rsidRPr="00515FF0" w:rsidRDefault="00515FF0" w:rsidP="00515FF0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Другий етап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в свою чергу складається з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трьох  геймів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перший гейм</w:t>
      </w:r>
      <w:r w:rsidRPr="00515FF0">
        <w:rPr>
          <w:rFonts w:ascii="Times New Roman" w:hAnsi="Times New Roman" w:cs="Times New Roman"/>
          <w:sz w:val="28"/>
          <w:szCs w:val="28"/>
        </w:rPr>
        <w:t xml:space="preserve"> –розгадування ребусів і генетичних загадок (команди одна одній приготували ребуси і загадки, обмінюються ними), </w:t>
      </w:r>
      <w:r w:rsidRPr="00515FF0">
        <w:rPr>
          <w:rFonts w:ascii="Times New Roman" w:hAnsi="Times New Roman" w:cs="Times New Roman"/>
          <w:b/>
          <w:sz w:val="28"/>
          <w:szCs w:val="28"/>
        </w:rPr>
        <w:t>(додаток 3,4);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lastRenderedPageBreak/>
        <w:t>другий гейм</w:t>
      </w:r>
      <w:r w:rsidRPr="00515FF0">
        <w:rPr>
          <w:rFonts w:ascii="Times New Roman" w:hAnsi="Times New Roman" w:cs="Times New Roman"/>
          <w:sz w:val="28"/>
          <w:szCs w:val="28"/>
        </w:rPr>
        <w:t xml:space="preserve"> –  чотири студенти (з кожної по два представника) повинні створити малюнок. Завдання кожний учасник одержує окремо, напарнику з іншої команди про нього не розповідає, а малюнок створюють разом. Руки учасників зв’язані стрічкою. </w:t>
      </w:r>
      <w:r w:rsidRPr="00515FF0">
        <w:rPr>
          <w:rFonts w:ascii="Times New Roman" w:hAnsi="Times New Roman" w:cs="Times New Roman"/>
          <w:b/>
          <w:sz w:val="28"/>
          <w:szCs w:val="28"/>
        </w:rPr>
        <w:t>(додаток 5);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третій гейм</w:t>
      </w:r>
      <w:r w:rsidRPr="00515FF0">
        <w:rPr>
          <w:rFonts w:ascii="Times New Roman" w:hAnsi="Times New Roman" w:cs="Times New Roman"/>
          <w:sz w:val="28"/>
          <w:szCs w:val="28"/>
        </w:rPr>
        <w:t xml:space="preserve"> – пояснити, чи мають названі  Вами прислів’я відношення до генетиці, якщо на Вашу думку мають – пояснити чому </w:t>
      </w:r>
      <w:r w:rsidRPr="00515FF0">
        <w:rPr>
          <w:rFonts w:ascii="Times New Roman" w:hAnsi="Times New Roman" w:cs="Times New Roman"/>
          <w:b/>
          <w:sz w:val="28"/>
          <w:szCs w:val="28"/>
        </w:rPr>
        <w:t>(додаток 6</w:t>
      </w:r>
      <w:r w:rsidRPr="00515FF0">
        <w:rPr>
          <w:rFonts w:ascii="Times New Roman" w:hAnsi="Times New Roman" w:cs="Times New Roman"/>
          <w:sz w:val="28"/>
          <w:szCs w:val="28"/>
        </w:rPr>
        <w:t>);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Третій етап – </w:t>
      </w:r>
      <w:r w:rsidRPr="00515FF0">
        <w:rPr>
          <w:rFonts w:ascii="Times New Roman" w:hAnsi="Times New Roman" w:cs="Times New Roman"/>
          <w:sz w:val="28"/>
          <w:szCs w:val="28"/>
        </w:rPr>
        <w:t>перевірка «домашнього завдання». Задовго перед проведенням конкурсу учасникам задається так зване «домашнє завдання» - скласти вірші про науку «генетика» (скласти невеличкі вірші на  генетичні терміни), намалювати газету, скласти ребуси, кросворди та інше.</w:t>
      </w:r>
    </w:p>
    <w:p w:rsidR="00515FF0" w:rsidRPr="00515FF0" w:rsidRDefault="00515FF0" w:rsidP="00515FF0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Для виконання завдань по кожному конкурсу підготовлені питання для конкурсу капітанів, варіанти питань команд для конкурсу «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Знатоків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>», ребуси та інше.</w:t>
      </w:r>
    </w:p>
    <w:p w:rsidR="00515FF0" w:rsidRPr="00515FF0" w:rsidRDefault="00515FF0" w:rsidP="00515FF0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Перед початком кожного конкурсу капітани, або представники від команд, беруть конверти із варіантами питань, оголошують перед аудиторією завдання і готуються до відповідей.</w:t>
      </w:r>
      <w:r w:rsidRPr="00515F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5FF0" w:rsidRPr="00515FF0" w:rsidRDefault="00515FF0" w:rsidP="00515FF0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15FF0">
        <w:rPr>
          <w:rFonts w:ascii="Times New Roman" w:hAnsi="Times New Roman" w:cs="Times New Roman"/>
          <w:sz w:val="28"/>
          <w:szCs w:val="28"/>
        </w:rPr>
        <w:t>По теоретичних питаннях студенти дають відповіді. По практичних демонструють виконання завдань, коментують і пояснюють перед журі.</w:t>
      </w:r>
    </w:p>
    <w:p w:rsidR="00515FF0" w:rsidRPr="00515FF0" w:rsidRDefault="00515FF0" w:rsidP="00515FF0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Після закінчення кожного конкурсу журі виставляють оцінки і голова оголошує результати. Після проведення всього конкурсу журі підводить підсумки, оголошує результати, визначає команду переможців і проводить вручення грамот та подарунків, </w:t>
      </w:r>
      <w:r w:rsidRPr="00515FF0">
        <w:rPr>
          <w:rFonts w:ascii="Times New Roman" w:hAnsi="Times New Roman" w:cs="Times New Roman"/>
          <w:b/>
          <w:sz w:val="28"/>
          <w:szCs w:val="28"/>
        </w:rPr>
        <w:t>(«критерії оцінювання конкурсу» – додаток 7).</w:t>
      </w:r>
    </w:p>
    <w:p w:rsidR="00515FF0" w:rsidRPr="00515FF0" w:rsidRDefault="00515FF0" w:rsidP="00515FF0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jc w:val="center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Викладач                          Т.І.Рибалко</w:t>
      </w:r>
    </w:p>
    <w:p w:rsidR="00515FF0" w:rsidRPr="00515FF0" w:rsidRDefault="00515FF0" w:rsidP="00515FF0">
      <w:pPr>
        <w:pStyle w:val="a3"/>
        <w:spacing w:after="0" w:line="240" w:lineRule="auto"/>
        <w:ind w:left="795"/>
        <w:jc w:val="center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jc w:val="center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jc w:val="center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Інструкція з охорони праці</w:t>
      </w:r>
      <w:r w:rsidRPr="00515FF0">
        <w:rPr>
          <w:rFonts w:ascii="Times New Roman" w:hAnsi="Times New Roman" w:cs="Times New Roman"/>
          <w:sz w:val="28"/>
          <w:szCs w:val="28"/>
        </w:rPr>
        <w:t>.</w:t>
      </w:r>
    </w:p>
    <w:p w:rsidR="00515FF0" w:rsidRPr="00515FF0" w:rsidRDefault="00515FF0" w:rsidP="00515FF0">
      <w:pPr>
        <w:pStyle w:val="a3"/>
        <w:spacing w:after="0" w:line="240" w:lineRule="auto"/>
        <w:ind w:left="795"/>
        <w:jc w:val="center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Правила охорони праці під час проведення конкурсу </w:t>
      </w:r>
    </w:p>
    <w:p w:rsidR="00515FF0" w:rsidRPr="00515FF0" w:rsidRDefault="00515FF0" w:rsidP="00515FF0">
      <w:pPr>
        <w:pStyle w:val="a3"/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«Генетичний турнір».</w:t>
      </w:r>
    </w:p>
    <w:p w:rsidR="00515FF0" w:rsidRPr="00515FF0" w:rsidRDefault="00515FF0" w:rsidP="00515FF0">
      <w:pPr>
        <w:pStyle w:val="a3"/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Загальні вимоги безпеки: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15FF0">
        <w:rPr>
          <w:rFonts w:ascii="Times New Roman" w:hAnsi="Times New Roman" w:cs="Times New Roman"/>
          <w:sz w:val="28"/>
          <w:szCs w:val="28"/>
        </w:rPr>
        <w:t>еред початком проведення конкурсу студенти команд проходять інструктаж з техніки безпеки і розписуються у журналі техніки безпеки;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15FF0">
        <w:rPr>
          <w:rFonts w:ascii="Times New Roman" w:hAnsi="Times New Roman" w:cs="Times New Roman"/>
          <w:sz w:val="28"/>
          <w:szCs w:val="28"/>
        </w:rPr>
        <w:t>оводитися під час проведення конкурсу згідно вимогам.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Вимоги безпеки перед початком роботи: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515FF0">
        <w:rPr>
          <w:rFonts w:ascii="Times New Roman" w:hAnsi="Times New Roman" w:cs="Times New Roman"/>
          <w:sz w:val="28"/>
          <w:szCs w:val="28"/>
        </w:rPr>
        <w:t>вільнити робоче місце від сторонніх предметів, які не будуть використовуватися під час виконання етапів конкурсу;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515FF0">
        <w:rPr>
          <w:rFonts w:ascii="Times New Roman" w:hAnsi="Times New Roman" w:cs="Times New Roman"/>
          <w:sz w:val="28"/>
          <w:szCs w:val="28"/>
        </w:rPr>
        <w:t>оброзичливе ставлення до студентів іншої команди.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Вимоги безпеки під час проведення конкурсу: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15FF0">
        <w:rPr>
          <w:rFonts w:ascii="Times New Roman" w:hAnsi="Times New Roman" w:cs="Times New Roman"/>
          <w:sz w:val="28"/>
          <w:szCs w:val="28"/>
        </w:rPr>
        <w:t>ри виконанні різних етапів конкурсу студенти повинні бути обережними;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515FF0">
        <w:rPr>
          <w:rFonts w:ascii="Times New Roman" w:hAnsi="Times New Roman" w:cs="Times New Roman"/>
          <w:sz w:val="28"/>
          <w:szCs w:val="28"/>
        </w:rPr>
        <w:t>оброзичливе ставлення до студентів іншої групи.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Вимоги безпеки після проведення конкурсу:</w:t>
      </w:r>
    </w:p>
    <w:p w:rsidR="00515FF0" w:rsidRPr="00515FF0" w:rsidRDefault="00515FF0" w:rsidP="00515FF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15FF0">
        <w:rPr>
          <w:rFonts w:ascii="Times New Roman" w:hAnsi="Times New Roman" w:cs="Times New Roman"/>
          <w:sz w:val="28"/>
          <w:szCs w:val="28"/>
        </w:rPr>
        <w:t>рибрати свої робочі місця.</w:t>
      </w:r>
    </w:p>
    <w:p w:rsidR="00515FF0" w:rsidRPr="00515FF0" w:rsidRDefault="00515FF0" w:rsidP="00515F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Викладач                      Т.І.Рибалко</w:t>
      </w: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jc w:val="center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lastRenderedPageBreak/>
        <w:t>План</w:t>
      </w:r>
    </w:p>
    <w:p w:rsidR="00515FF0" w:rsidRPr="00515FF0" w:rsidRDefault="00515FF0" w:rsidP="00515FF0">
      <w:pPr>
        <w:pStyle w:val="a3"/>
        <w:spacing w:after="0" w:line="240" w:lineRule="auto"/>
        <w:ind w:left="7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проведення конкурсу «Генетичний турнір».</w:t>
      </w:r>
    </w:p>
    <w:p w:rsidR="00515FF0" w:rsidRPr="00515FF0" w:rsidRDefault="00515FF0" w:rsidP="00515FF0">
      <w:pPr>
        <w:pStyle w:val="a3"/>
        <w:spacing w:after="0" w:line="240" w:lineRule="auto"/>
        <w:ind w:left="795"/>
        <w:jc w:val="center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Група Т – 21; А-21.</w:t>
      </w:r>
    </w:p>
    <w:p w:rsidR="00515FF0" w:rsidRPr="00515FF0" w:rsidRDefault="00515FF0" w:rsidP="00515FF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Навчальна мета</w:t>
      </w:r>
      <w:r w:rsidRPr="00515FF0">
        <w:rPr>
          <w:rFonts w:ascii="Times New Roman" w:hAnsi="Times New Roman" w:cs="Times New Roman"/>
          <w:sz w:val="28"/>
          <w:szCs w:val="28"/>
        </w:rPr>
        <w:t>: впровадження нових форм і методів у процес набуття професійних умінь і навичок; підвищення якості підготовки студентів, популяризація майбутньої професії.</w:t>
      </w:r>
    </w:p>
    <w:p w:rsidR="00515FF0" w:rsidRDefault="00515FF0" w:rsidP="00515FF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Виховна мета</w:t>
      </w:r>
      <w:r w:rsidRPr="00515FF0">
        <w:rPr>
          <w:rFonts w:ascii="Times New Roman" w:hAnsi="Times New Roman" w:cs="Times New Roman"/>
          <w:sz w:val="28"/>
          <w:szCs w:val="28"/>
        </w:rPr>
        <w:t>: виховання творчості, допитливості, кмітливості, спостережливості, охайності, любові  до обраної професії.</w:t>
      </w:r>
    </w:p>
    <w:p w:rsidR="00515FF0" w:rsidRPr="00515FF0" w:rsidRDefault="00515FF0" w:rsidP="00515FF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Розвиваюча мета</w:t>
      </w:r>
      <w:r>
        <w:rPr>
          <w:rFonts w:ascii="Times New Roman" w:hAnsi="Times New Roman" w:cs="Times New Roman"/>
          <w:sz w:val="28"/>
          <w:szCs w:val="28"/>
        </w:rPr>
        <w:t>: розвивати інтерес до професії, планувати свою роботу, визначати шляхи вирішення поставлених завдань.</w:t>
      </w:r>
    </w:p>
    <w:p w:rsidR="00515FF0" w:rsidRPr="00515FF0" w:rsidRDefault="00515FF0" w:rsidP="00515FF0">
      <w:pPr>
        <w:pStyle w:val="a3"/>
        <w:spacing w:after="0" w:line="240" w:lineRule="auto"/>
        <w:ind w:left="0" w:firstLine="795"/>
        <w:jc w:val="center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Шановні присутні!</w:t>
      </w:r>
    </w:p>
    <w:p w:rsidR="00515FF0" w:rsidRPr="00515FF0" w:rsidRDefault="00515FF0" w:rsidP="00515FF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До Вашої уваги представляємо конкурс «Генетичний турнір». Конкурс підготували групи Т – 21 та А-21. Є дві команди : «</w:t>
      </w:r>
      <w:r w:rsidRPr="00515FF0">
        <w:rPr>
          <w:rFonts w:ascii="Times New Roman" w:hAnsi="Times New Roman" w:cs="Times New Roman"/>
          <w:b/>
          <w:sz w:val="28"/>
          <w:szCs w:val="28"/>
        </w:rPr>
        <w:t>Нащадки</w:t>
      </w:r>
      <w:r w:rsidRPr="00515FF0">
        <w:rPr>
          <w:rFonts w:ascii="Times New Roman" w:hAnsi="Times New Roman" w:cs="Times New Roman"/>
          <w:sz w:val="28"/>
          <w:szCs w:val="28"/>
        </w:rPr>
        <w:t>» і «</w:t>
      </w:r>
      <w:r w:rsidRPr="00515FF0">
        <w:rPr>
          <w:rFonts w:ascii="Times New Roman" w:hAnsi="Times New Roman" w:cs="Times New Roman"/>
          <w:b/>
          <w:sz w:val="28"/>
          <w:szCs w:val="28"/>
        </w:rPr>
        <w:t>РНК</w:t>
      </w:r>
      <w:r w:rsidRPr="00515FF0">
        <w:rPr>
          <w:rFonts w:ascii="Times New Roman" w:hAnsi="Times New Roman" w:cs="Times New Roman"/>
          <w:sz w:val="28"/>
          <w:szCs w:val="28"/>
        </w:rPr>
        <w:t>».</w:t>
      </w:r>
    </w:p>
    <w:p w:rsidR="00515FF0" w:rsidRPr="00515FF0" w:rsidRDefault="00515FF0" w:rsidP="00515FF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Журі </w:t>
      </w:r>
      <w:r w:rsidRPr="00515FF0">
        <w:rPr>
          <w:rFonts w:ascii="Times New Roman" w:hAnsi="Times New Roman" w:cs="Times New Roman"/>
          <w:sz w:val="28"/>
          <w:szCs w:val="28"/>
        </w:rPr>
        <w:t>працює сьогодні у складі: голова журі – Криворот Євгеній Олександрович; члени журі – найкращі знавці генетики</w:t>
      </w:r>
      <w:r w:rsidR="00E80209">
        <w:rPr>
          <w:rFonts w:ascii="Times New Roman" w:hAnsi="Times New Roman" w:cs="Times New Roman"/>
          <w:sz w:val="28"/>
          <w:szCs w:val="28"/>
        </w:rPr>
        <w:t>,</w:t>
      </w:r>
      <w:r w:rsidRPr="00515FF0">
        <w:rPr>
          <w:rFonts w:ascii="Times New Roman" w:hAnsi="Times New Roman" w:cs="Times New Roman"/>
          <w:sz w:val="28"/>
          <w:szCs w:val="28"/>
        </w:rPr>
        <w:t xml:space="preserve"> студенти </w:t>
      </w:r>
      <w:r>
        <w:rPr>
          <w:rFonts w:ascii="Times New Roman" w:hAnsi="Times New Roman" w:cs="Times New Roman"/>
          <w:sz w:val="28"/>
          <w:szCs w:val="28"/>
        </w:rPr>
        <w:t>третього курсу</w:t>
      </w:r>
      <w:r w:rsidR="00E8020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FF0">
        <w:rPr>
          <w:rFonts w:ascii="Times New Roman" w:hAnsi="Times New Roman" w:cs="Times New Roman"/>
          <w:sz w:val="28"/>
          <w:szCs w:val="28"/>
        </w:rPr>
        <w:t xml:space="preserve">Донець Катерина та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Чеголя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 xml:space="preserve"> Михайло .</w:t>
      </w:r>
    </w:p>
    <w:p w:rsidR="00515FF0" w:rsidRPr="00515FF0" w:rsidRDefault="00515FF0" w:rsidP="00E80209">
      <w:pPr>
        <w:pStyle w:val="a3"/>
        <w:spacing w:after="0" w:line="240" w:lineRule="auto"/>
        <w:ind w:left="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Конкурс буде проводитися в </w:t>
      </w:r>
      <w:r w:rsidRPr="00515FF0">
        <w:rPr>
          <w:rFonts w:ascii="Times New Roman" w:hAnsi="Times New Roman" w:cs="Times New Roman"/>
          <w:b/>
          <w:sz w:val="28"/>
          <w:szCs w:val="28"/>
        </w:rPr>
        <w:t xml:space="preserve">три </w:t>
      </w:r>
      <w:r w:rsidRPr="00515FF0">
        <w:rPr>
          <w:rFonts w:ascii="Times New Roman" w:hAnsi="Times New Roman" w:cs="Times New Roman"/>
          <w:sz w:val="28"/>
          <w:szCs w:val="28"/>
        </w:rPr>
        <w:t>етапи: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Виконання теоретичних завдань з професійно – теоретичної підготовки конкурсантів;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.Виконання практичного завдання, перевірка застосування одержаних знань на практиці;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.Виконання «домашнього» завдання.</w:t>
      </w:r>
    </w:p>
    <w:p w:rsidR="00515FF0" w:rsidRPr="00E80209" w:rsidRDefault="00E80209" w:rsidP="00515FF0">
      <w:pPr>
        <w:pStyle w:val="a3"/>
        <w:spacing w:after="0" w:line="240" w:lineRule="auto"/>
        <w:ind w:left="0" w:firstLine="79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515FF0" w:rsidRPr="00E80209">
        <w:rPr>
          <w:rFonts w:ascii="Times New Roman" w:hAnsi="Times New Roman" w:cs="Times New Roman"/>
          <w:sz w:val="28"/>
          <w:szCs w:val="28"/>
        </w:rPr>
        <w:t>ерший етап</w:t>
      </w:r>
      <w:r>
        <w:rPr>
          <w:rFonts w:ascii="Times New Roman" w:hAnsi="Times New Roman" w:cs="Times New Roman"/>
          <w:sz w:val="28"/>
          <w:szCs w:val="28"/>
        </w:rPr>
        <w:t xml:space="preserve"> конкурсу</w:t>
      </w:r>
      <w:r w:rsidR="00515FF0" w:rsidRPr="00E80209">
        <w:rPr>
          <w:rFonts w:ascii="Times New Roman" w:hAnsi="Times New Roman" w:cs="Times New Roman"/>
          <w:sz w:val="28"/>
          <w:szCs w:val="28"/>
        </w:rPr>
        <w:t>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1. Гейм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– презентація команди: назва команди, її емблема та девіз; 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2. Гейм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-  привітання команд.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3. Гейм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– конкурс капітанів: гра «Бліц - турнір» - за 1хвилину треба дати якомога більше відповідей (додаток 1). Час відводиться – 1хвилина для кожного капітана.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4. Гейм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– проводимо гру - конкурс «</w:t>
      </w:r>
      <w:proofErr w:type="spellStart"/>
      <w:r w:rsidRPr="00515FF0">
        <w:rPr>
          <w:rFonts w:ascii="Times New Roman" w:hAnsi="Times New Roman" w:cs="Times New Roman"/>
          <w:sz w:val="28"/>
          <w:szCs w:val="28"/>
          <w:lang w:val="uk-UA"/>
        </w:rPr>
        <w:t>Знатоків</w:t>
      </w:r>
      <w:proofErr w:type="spellEnd"/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»: до центру виходять по три студента з команди і кожен одним реченням розповідає про поняття з генетики. Студенти </w:t>
      </w:r>
      <w:r w:rsidR="00E80209">
        <w:rPr>
          <w:rFonts w:ascii="Times New Roman" w:hAnsi="Times New Roman" w:cs="Times New Roman"/>
          <w:sz w:val="28"/>
          <w:szCs w:val="28"/>
          <w:lang w:val="uk-UA"/>
        </w:rPr>
        <w:t>іншої команди повинні визначити, п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ро що йде мова</w:t>
      </w:r>
      <w:r w:rsidR="00E802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(додаток 2). </w:t>
      </w:r>
    </w:p>
    <w:p w:rsidR="00515FF0" w:rsidRPr="00515FF0" w:rsidRDefault="00515FF0" w:rsidP="00515F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Журі слухають уважно і оцінюють.</w:t>
      </w:r>
    </w:p>
    <w:p w:rsidR="00515FF0" w:rsidRPr="00515FF0" w:rsidRDefault="00515FF0" w:rsidP="00515F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Поки журі підводить підсумки за перший етап, студент              прочитає вірш – гумореску «Спадковість».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Слово голові журі Кривороту Є.О.</w:t>
      </w:r>
    </w:p>
    <w:p w:rsidR="00515FF0" w:rsidRPr="00E80209" w:rsidRDefault="00E80209" w:rsidP="00E802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15FF0" w:rsidRPr="00E80209">
        <w:rPr>
          <w:rFonts w:ascii="Times New Roman" w:hAnsi="Times New Roman" w:cs="Times New Roman"/>
          <w:sz w:val="28"/>
          <w:szCs w:val="28"/>
          <w:lang w:val="uk-UA"/>
        </w:rPr>
        <w:t>ругий етап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конкурсу</w:t>
      </w:r>
      <w:r w:rsidR="00515FF0" w:rsidRPr="00E802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1. Гейм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– розгадування ребусів та генетичних загадок (додаток 3,4). Команди одна одній приготували ребуси та загадки. Час відводиться – по 2хвилини на відгадування ребусу і загадки.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2. Гейм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- чотири студенти, учасники конкурсу, повинні створити малюнок. Завдання кожний учасник  одержує окремо, напарнику з іншої команди про нього не розповідає, а малюнок створюють  разом. Руки учасників зв’язані стрічкою (додаток 5). Створити малюнок за 2 хвилини.</w:t>
      </w:r>
    </w:p>
    <w:p w:rsidR="00515FF0" w:rsidRPr="00515FF0" w:rsidRDefault="00515FF0" w:rsidP="00515F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Студент   читає вірш – гумореску «ГМО».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3.Гейм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– пояснити, чи мають названі прислів’я  відношення до генетиці; якщо на вашу думку мають – пояснити чому  (додаток 6). 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За підсумками другого етапу слово надається голові журі Кривороту Є.О.</w:t>
      </w:r>
    </w:p>
    <w:p w:rsidR="00515FF0" w:rsidRPr="00515FF0" w:rsidRDefault="00515FF0" w:rsidP="00515F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0209">
        <w:rPr>
          <w:rFonts w:ascii="Times New Roman" w:hAnsi="Times New Roman" w:cs="Times New Roman"/>
          <w:sz w:val="28"/>
          <w:szCs w:val="28"/>
          <w:lang w:val="uk-UA"/>
        </w:rPr>
        <w:t>Третій етап</w:t>
      </w:r>
      <w:r w:rsidR="00E80209" w:rsidRPr="00E80209">
        <w:rPr>
          <w:rFonts w:ascii="Times New Roman" w:hAnsi="Times New Roman" w:cs="Times New Roman"/>
          <w:sz w:val="28"/>
          <w:szCs w:val="28"/>
          <w:lang w:val="uk-UA"/>
        </w:rPr>
        <w:t xml:space="preserve"> конкурсу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15FF0" w:rsidRPr="00515FF0" w:rsidRDefault="00515FF0" w:rsidP="00E80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1.Гейм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- виконання «домашнього» завдання. Задовго перед проведенням конкурсу учасникам задалося так зване «домашнє» завдання – написати вірші, придумати сценку, кросворди, намалювати газету, випустити буклет та інше.</w:t>
      </w:r>
    </w:p>
    <w:p w:rsidR="00515FF0" w:rsidRPr="00515FF0" w:rsidRDefault="00515FF0" w:rsidP="00515F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Слово надається голові журі Кривороту Є.О., Донець Катерині та </w:t>
      </w:r>
      <w:proofErr w:type="spellStart"/>
      <w:r w:rsidRPr="00515FF0">
        <w:rPr>
          <w:rFonts w:ascii="Times New Roman" w:hAnsi="Times New Roman" w:cs="Times New Roman"/>
          <w:sz w:val="28"/>
          <w:szCs w:val="28"/>
          <w:lang w:val="uk-UA"/>
        </w:rPr>
        <w:t>Чеголі</w:t>
      </w:r>
      <w:proofErr w:type="spellEnd"/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Михайлу.</w:t>
      </w:r>
    </w:p>
    <w:p w:rsidR="00515FF0" w:rsidRPr="00515FF0" w:rsidRDefault="00515FF0" w:rsidP="00515F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Команди нагороджуються грамотами та вручаються солодкі призи.</w:t>
      </w:r>
    </w:p>
    <w:p w:rsidR="00515FF0" w:rsidRPr="00515FF0" w:rsidRDefault="00515FF0" w:rsidP="00515F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Викладач               Т.І.Рибалко</w:t>
      </w:r>
    </w:p>
    <w:p w:rsidR="00515FF0" w:rsidRPr="00515FF0" w:rsidRDefault="00515FF0" w:rsidP="00515FF0">
      <w:pPr>
        <w:pStyle w:val="a3"/>
        <w:spacing w:after="0" w:line="240" w:lineRule="auto"/>
        <w:ind w:left="79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Default="00515FF0" w:rsidP="007F25D4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F25D4" w:rsidRPr="007F25D4" w:rsidRDefault="007F25D4" w:rsidP="007F25D4">
      <w:pPr>
        <w:tabs>
          <w:tab w:val="left" w:pos="138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tabs>
          <w:tab w:val="left" w:pos="1386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1.</w:t>
      </w:r>
    </w:p>
    <w:p w:rsidR="00515FF0" w:rsidRPr="00515FF0" w:rsidRDefault="00515FF0" w:rsidP="00515FF0">
      <w:pPr>
        <w:pStyle w:val="a3"/>
        <w:ind w:left="55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Гра капітанів «Бліц - турнір».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</w:t>
      </w:r>
      <w:r w:rsidRPr="00515FF0">
        <w:rPr>
          <w:rFonts w:ascii="Times New Roman" w:hAnsi="Times New Roman" w:cs="Times New Roman"/>
          <w:b/>
          <w:sz w:val="28"/>
          <w:szCs w:val="28"/>
        </w:rPr>
        <w:t>За 1 хвилину  треба</w:t>
      </w:r>
      <w:r w:rsidR="007F25D4">
        <w:rPr>
          <w:rFonts w:ascii="Times New Roman" w:hAnsi="Times New Roman" w:cs="Times New Roman"/>
          <w:b/>
          <w:sz w:val="28"/>
          <w:szCs w:val="28"/>
        </w:rPr>
        <w:t xml:space="preserve"> дати якомога більше відповідей</w:t>
      </w:r>
      <w:r w:rsidR="007F25D4" w:rsidRPr="007F25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25D4">
        <w:rPr>
          <w:rFonts w:ascii="Times New Roman" w:hAnsi="Times New Roman" w:cs="Times New Roman"/>
          <w:b/>
          <w:sz w:val="28"/>
          <w:szCs w:val="28"/>
        </w:rPr>
        <w:t>(капітан команди «Нащадки» задає питання капітану команди «РНК»).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1. Що таке ген?</w:t>
      </w:r>
      <w:r w:rsidRPr="00515FF0">
        <w:rPr>
          <w:rFonts w:ascii="Times New Roman" w:hAnsi="Times New Roman" w:cs="Times New Roman"/>
          <w:sz w:val="28"/>
          <w:szCs w:val="28"/>
        </w:rPr>
        <w:t xml:space="preserve"> </w:t>
      </w:r>
      <w:r w:rsidRPr="00515FF0">
        <w:rPr>
          <w:rFonts w:ascii="Times New Roman" w:hAnsi="Times New Roman" w:cs="Times New Roman"/>
          <w:i/>
          <w:sz w:val="28"/>
          <w:szCs w:val="28"/>
        </w:rPr>
        <w:t>( Ділянка мутації ДНК)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2.Які гени називають домінантними?</w:t>
      </w:r>
      <w:r w:rsidRPr="00515FF0">
        <w:rPr>
          <w:rFonts w:ascii="Times New Roman" w:hAnsi="Times New Roman" w:cs="Times New Roman"/>
          <w:sz w:val="28"/>
          <w:szCs w:val="28"/>
        </w:rPr>
        <w:t xml:space="preserve"> </w:t>
      </w:r>
      <w:r w:rsidRPr="00515FF0">
        <w:rPr>
          <w:rFonts w:ascii="Times New Roman" w:hAnsi="Times New Roman" w:cs="Times New Roman"/>
          <w:i/>
          <w:sz w:val="28"/>
          <w:szCs w:val="28"/>
        </w:rPr>
        <w:t>( Проявляють свою дію у гетерозиготному стані)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3. Молекула ДНК побудована з:</w:t>
      </w:r>
      <w:r w:rsidRPr="00515FF0">
        <w:rPr>
          <w:rFonts w:ascii="Times New Roman" w:hAnsi="Times New Roman" w:cs="Times New Roman"/>
          <w:sz w:val="28"/>
          <w:szCs w:val="28"/>
        </w:rPr>
        <w:t xml:space="preserve"> </w:t>
      </w:r>
      <w:r w:rsidRPr="00515FF0">
        <w:rPr>
          <w:rFonts w:ascii="Times New Roman" w:hAnsi="Times New Roman" w:cs="Times New Roman"/>
          <w:i/>
          <w:sz w:val="28"/>
          <w:szCs w:val="28"/>
        </w:rPr>
        <w:t>(Нуклеотидів)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4. Молекула РНК побудована з</w:t>
      </w:r>
      <w:r w:rsidRPr="00515FF0">
        <w:rPr>
          <w:rFonts w:ascii="Times New Roman" w:hAnsi="Times New Roman" w:cs="Times New Roman"/>
          <w:sz w:val="28"/>
          <w:szCs w:val="28"/>
        </w:rPr>
        <w:t xml:space="preserve"> : </w:t>
      </w:r>
      <w:r w:rsidRPr="00515FF0">
        <w:rPr>
          <w:rFonts w:ascii="Times New Roman" w:hAnsi="Times New Roman" w:cs="Times New Roman"/>
          <w:i/>
          <w:sz w:val="28"/>
          <w:szCs w:val="28"/>
        </w:rPr>
        <w:t>(Нуклеотидів)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5. Складовою частиною молекули є</w:t>
      </w:r>
      <w:r w:rsidRPr="00515FF0">
        <w:rPr>
          <w:rFonts w:ascii="Times New Roman" w:hAnsi="Times New Roman" w:cs="Times New Roman"/>
          <w:sz w:val="28"/>
          <w:szCs w:val="28"/>
        </w:rPr>
        <w:t xml:space="preserve">: </w:t>
      </w:r>
      <w:r w:rsidRPr="00515FF0">
        <w:rPr>
          <w:rFonts w:ascii="Times New Roman" w:hAnsi="Times New Roman" w:cs="Times New Roman"/>
          <w:i/>
          <w:sz w:val="28"/>
          <w:szCs w:val="28"/>
        </w:rPr>
        <w:t>(Амінокислоти)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6. Що таке принцип компліментарності?</w:t>
      </w:r>
      <w:r w:rsidRPr="00515FF0">
        <w:rPr>
          <w:rFonts w:ascii="Times New Roman" w:hAnsi="Times New Roman" w:cs="Times New Roman"/>
          <w:sz w:val="28"/>
          <w:szCs w:val="28"/>
        </w:rPr>
        <w:t xml:space="preserve"> </w:t>
      </w:r>
      <w:r w:rsidRPr="00515FF0">
        <w:rPr>
          <w:rFonts w:ascii="Times New Roman" w:hAnsi="Times New Roman" w:cs="Times New Roman"/>
          <w:i/>
          <w:sz w:val="28"/>
          <w:szCs w:val="28"/>
        </w:rPr>
        <w:t>( Відповідність нуклеотидів у ділянці ДНК)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7. До взаємодії між </w:t>
      </w:r>
      <w:proofErr w:type="spellStart"/>
      <w:r w:rsidRPr="00515FF0">
        <w:rPr>
          <w:rFonts w:ascii="Times New Roman" w:hAnsi="Times New Roman" w:cs="Times New Roman"/>
          <w:b/>
          <w:sz w:val="28"/>
          <w:szCs w:val="28"/>
        </w:rPr>
        <w:t>алельними</w:t>
      </w:r>
      <w:proofErr w:type="spellEnd"/>
      <w:r w:rsidRPr="00515FF0">
        <w:rPr>
          <w:rFonts w:ascii="Times New Roman" w:hAnsi="Times New Roman" w:cs="Times New Roman"/>
          <w:b/>
          <w:sz w:val="28"/>
          <w:szCs w:val="28"/>
        </w:rPr>
        <w:t xml:space="preserve"> генами не належить</w:t>
      </w:r>
      <w:r w:rsidRPr="00515FF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i/>
          <w:sz w:val="28"/>
          <w:szCs w:val="28"/>
        </w:rPr>
      </w:pPr>
      <w:r w:rsidRPr="00515FF0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spellStart"/>
      <w:r w:rsidRPr="00515FF0">
        <w:rPr>
          <w:rFonts w:ascii="Times New Roman" w:hAnsi="Times New Roman" w:cs="Times New Roman"/>
          <w:i/>
          <w:sz w:val="28"/>
          <w:szCs w:val="28"/>
        </w:rPr>
        <w:t>Комплементарність</w:t>
      </w:r>
      <w:proofErr w:type="spellEnd"/>
      <w:r w:rsidRPr="00515FF0">
        <w:rPr>
          <w:rFonts w:ascii="Times New Roman" w:hAnsi="Times New Roman" w:cs="Times New Roman"/>
          <w:i/>
          <w:sz w:val="28"/>
          <w:szCs w:val="28"/>
        </w:rPr>
        <w:t>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8. Що таке неповне домінування?</w:t>
      </w:r>
      <w:r w:rsidRPr="00515FF0">
        <w:rPr>
          <w:rFonts w:ascii="Times New Roman" w:hAnsi="Times New Roman" w:cs="Times New Roman"/>
          <w:sz w:val="28"/>
          <w:szCs w:val="28"/>
        </w:rPr>
        <w:t xml:space="preserve">  </w:t>
      </w:r>
      <w:r w:rsidRPr="00515FF0">
        <w:rPr>
          <w:rFonts w:ascii="Times New Roman" w:hAnsi="Times New Roman" w:cs="Times New Roman"/>
          <w:i/>
          <w:sz w:val="28"/>
          <w:szCs w:val="28"/>
        </w:rPr>
        <w:t>( Вплив на прояв ознаки як домінантного, так і рецесивного алелів)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9. Які ознаки мають назву альтернативних</w:t>
      </w:r>
      <w:r w:rsidRPr="00515FF0">
        <w:rPr>
          <w:rFonts w:ascii="Times New Roman" w:hAnsi="Times New Roman" w:cs="Times New Roman"/>
          <w:sz w:val="28"/>
          <w:szCs w:val="28"/>
        </w:rPr>
        <w:t xml:space="preserve">? </w:t>
      </w:r>
      <w:r w:rsidRPr="00515FF0">
        <w:rPr>
          <w:rFonts w:ascii="Times New Roman" w:hAnsi="Times New Roman" w:cs="Times New Roman"/>
          <w:i/>
          <w:sz w:val="28"/>
          <w:szCs w:val="28"/>
        </w:rPr>
        <w:t>( Протилежні)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10. Які особини мають назву гомозиготних за певною ознакою</w:t>
      </w:r>
      <w:r w:rsidRPr="00515FF0">
        <w:rPr>
          <w:rFonts w:ascii="Times New Roman" w:hAnsi="Times New Roman" w:cs="Times New Roman"/>
          <w:sz w:val="28"/>
          <w:szCs w:val="28"/>
        </w:rPr>
        <w:t>?</w:t>
      </w:r>
      <w:r w:rsidRPr="00515FF0">
        <w:rPr>
          <w:rFonts w:ascii="Times New Roman" w:hAnsi="Times New Roman" w:cs="Times New Roman"/>
          <w:i/>
          <w:sz w:val="28"/>
          <w:szCs w:val="28"/>
        </w:rPr>
        <w:t>( Ті , що здатні утворювати один сорт гамет)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11. Яку особину називають гетерозиготною</w:t>
      </w:r>
      <w:r w:rsidRPr="00515FF0">
        <w:rPr>
          <w:rFonts w:ascii="Times New Roman" w:hAnsi="Times New Roman" w:cs="Times New Roman"/>
          <w:sz w:val="28"/>
          <w:szCs w:val="28"/>
        </w:rPr>
        <w:t xml:space="preserve">? </w:t>
      </w:r>
      <w:r w:rsidRPr="00515FF0">
        <w:rPr>
          <w:rFonts w:ascii="Times New Roman" w:hAnsi="Times New Roman" w:cs="Times New Roman"/>
          <w:i/>
          <w:sz w:val="28"/>
          <w:szCs w:val="28"/>
        </w:rPr>
        <w:t>( Ті , що здатні утворювати різні сорти гамет)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12. Що таке група зчеплення</w:t>
      </w:r>
      <w:r w:rsidRPr="00515FF0">
        <w:rPr>
          <w:rFonts w:ascii="Times New Roman" w:hAnsi="Times New Roman" w:cs="Times New Roman"/>
          <w:sz w:val="28"/>
          <w:szCs w:val="28"/>
        </w:rPr>
        <w:t>?</w:t>
      </w:r>
      <w:r w:rsidRPr="00515FF0">
        <w:rPr>
          <w:rFonts w:ascii="Times New Roman" w:hAnsi="Times New Roman" w:cs="Times New Roman"/>
          <w:i/>
          <w:sz w:val="28"/>
          <w:szCs w:val="28"/>
        </w:rPr>
        <w:t>( Всі гени однієї хромосоми)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13. Чому дорівнює кількість груп зчеплення</w:t>
      </w:r>
      <w:r w:rsidRPr="00515FF0">
        <w:rPr>
          <w:rFonts w:ascii="Times New Roman" w:hAnsi="Times New Roman" w:cs="Times New Roman"/>
          <w:sz w:val="28"/>
          <w:szCs w:val="28"/>
        </w:rPr>
        <w:t>?</w:t>
      </w:r>
      <w:r w:rsidRPr="00515FF0">
        <w:rPr>
          <w:rFonts w:ascii="Times New Roman" w:hAnsi="Times New Roman" w:cs="Times New Roman"/>
          <w:i/>
          <w:sz w:val="28"/>
          <w:szCs w:val="28"/>
        </w:rPr>
        <w:t>( Кількості хромосом галоїдного набору)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14. Яку назву має перший закон Г. Менделя</w:t>
      </w:r>
      <w:r w:rsidRPr="00515FF0">
        <w:rPr>
          <w:rFonts w:ascii="Times New Roman" w:hAnsi="Times New Roman" w:cs="Times New Roman"/>
          <w:sz w:val="28"/>
          <w:szCs w:val="28"/>
        </w:rPr>
        <w:t>?(</w:t>
      </w:r>
      <w:r w:rsidRPr="00515FF0">
        <w:rPr>
          <w:rFonts w:ascii="Times New Roman" w:hAnsi="Times New Roman" w:cs="Times New Roman"/>
          <w:i/>
          <w:sz w:val="28"/>
          <w:szCs w:val="28"/>
        </w:rPr>
        <w:t xml:space="preserve"> Закон одноманітності)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15. Яку назву має третій закон Г. Менделя</w:t>
      </w:r>
      <w:r w:rsidRPr="00515FF0">
        <w:rPr>
          <w:rFonts w:ascii="Times New Roman" w:hAnsi="Times New Roman" w:cs="Times New Roman"/>
          <w:sz w:val="28"/>
          <w:szCs w:val="28"/>
        </w:rPr>
        <w:t>?(</w:t>
      </w:r>
      <w:r w:rsidRPr="00515FF0">
        <w:rPr>
          <w:rFonts w:ascii="Times New Roman" w:hAnsi="Times New Roman" w:cs="Times New Roman"/>
          <w:i/>
          <w:sz w:val="28"/>
          <w:szCs w:val="28"/>
        </w:rPr>
        <w:t xml:space="preserve"> Закон незалежного домінування)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16. Що таке мутація?</w:t>
      </w:r>
      <w:r w:rsidRPr="00515FF0">
        <w:rPr>
          <w:rFonts w:ascii="Times New Roman" w:hAnsi="Times New Roman" w:cs="Times New Roman"/>
          <w:i/>
          <w:sz w:val="28"/>
          <w:szCs w:val="28"/>
        </w:rPr>
        <w:t>( Раптова зміну матеріалу спадковості)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17. Що таке мутагенез</w:t>
      </w:r>
      <w:r w:rsidRPr="00515FF0">
        <w:rPr>
          <w:rFonts w:ascii="Times New Roman" w:hAnsi="Times New Roman" w:cs="Times New Roman"/>
          <w:sz w:val="28"/>
          <w:szCs w:val="28"/>
        </w:rPr>
        <w:t>?(</w:t>
      </w:r>
      <w:r w:rsidRPr="00515FF0">
        <w:rPr>
          <w:rFonts w:ascii="Times New Roman" w:hAnsi="Times New Roman" w:cs="Times New Roman"/>
          <w:i/>
          <w:sz w:val="28"/>
          <w:szCs w:val="28"/>
        </w:rPr>
        <w:t xml:space="preserve"> Виникнення мутації)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18. Що таке спонтанні мутації</w:t>
      </w:r>
      <w:r w:rsidRPr="00515FF0">
        <w:rPr>
          <w:rFonts w:ascii="Times New Roman" w:hAnsi="Times New Roman" w:cs="Times New Roman"/>
          <w:sz w:val="28"/>
          <w:szCs w:val="28"/>
        </w:rPr>
        <w:t>?</w:t>
      </w:r>
      <w:r w:rsidRPr="00515FF0">
        <w:rPr>
          <w:rFonts w:ascii="Times New Roman" w:hAnsi="Times New Roman" w:cs="Times New Roman"/>
          <w:i/>
          <w:sz w:val="28"/>
          <w:szCs w:val="28"/>
        </w:rPr>
        <w:t>( Ті, що виникають під впливом невідомих природних чинників)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19. Що таке </w:t>
      </w:r>
      <w:proofErr w:type="spellStart"/>
      <w:r w:rsidRPr="00515FF0">
        <w:rPr>
          <w:rFonts w:ascii="Times New Roman" w:hAnsi="Times New Roman" w:cs="Times New Roman"/>
          <w:b/>
          <w:sz w:val="28"/>
          <w:szCs w:val="28"/>
        </w:rPr>
        <w:t>геномні</w:t>
      </w:r>
      <w:proofErr w:type="spellEnd"/>
      <w:r w:rsidRPr="00515FF0">
        <w:rPr>
          <w:rFonts w:ascii="Times New Roman" w:hAnsi="Times New Roman" w:cs="Times New Roman"/>
          <w:b/>
          <w:sz w:val="28"/>
          <w:szCs w:val="28"/>
        </w:rPr>
        <w:t xml:space="preserve"> мутації</w:t>
      </w:r>
      <w:r w:rsidRPr="00515FF0">
        <w:rPr>
          <w:rFonts w:ascii="Times New Roman" w:hAnsi="Times New Roman" w:cs="Times New Roman"/>
          <w:sz w:val="28"/>
          <w:szCs w:val="28"/>
        </w:rPr>
        <w:t xml:space="preserve">?( </w:t>
      </w:r>
      <w:r w:rsidRPr="00515FF0">
        <w:rPr>
          <w:rFonts w:ascii="Times New Roman" w:hAnsi="Times New Roman" w:cs="Times New Roman"/>
          <w:i/>
          <w:sz w:val="28"/>
          <w:szCs w:val="28"/>
        </w:rPr>
        <w:t>Порушення нормальної кількості хромосом)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20. Що таке </w:t>
      </w:r>
      <w:proofErr w:type="spellStart"/>
      <w:r w:rsidRPr="00515FF0">
        <w:rPr>
          <w:rFonts w:ascii="Times New Roman" w:hAnsi="Times New Roman" w:cs="Times New Roman"/>
          <w:b/>
          <w:sz w:val="28"/>
          <w:szCs w:val="28"/>
        </w:rPr>
        <w:t>гетероплоїдія</w:t>
      </w:r>
      <w:proofErr w:type="spellEnd"/>
      <w:r w:rsidRPr="00515FF0">
        <w:rPr>
          <w:rFonts w:ascii="Times New Roman" w:hAnsi="Times New Roman" w:cs="Times New Roman"/>
          <w:b/>
          <w:sz w:val="28"/>
          <w:szCs w:val="28"/>
        </w:rPr>
        <w:t>?</w:t>
      </w:r>
      <w:r w:rsidRPr="00515FF0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515FF0">
        <w:rPr>
          <w:rFonts w:ascii="Times New Roman" w:hAnsi="Times New Roman" w:cs="Times New Roman"/>
          <w:i/>
          <w:sz w:val="28"/>
          <w:szCs w:val="28"/>
        </w:rPr>
        <w:t xml:space="preserve"> Явище, коли кількість хромосом стає некратною гаплоїдному набору)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Додаток 1.</w:t>
      </w:r>
      <w:r w:rsidRPr="00515FF0">
        <w:rPr>
          <w:rFonts w:ascii="Times New Roman" w:hAnsi="Times New Roman" w:cs="Times New Roman"/>
          <w:b/>
          <w:sz w:val="28"/>
          <w:szCs w:val="28"/>
        </w:rPr>
        <w:tab/>
      </w:r>
    </w:p>
    <w:p w:rsidR="00515FF0" w:rsidRPr="00515FF0" w:rsidRDefault="00515FF0" w:rsidP="00515FF0">
      <w:pPr>
        <w:pStyle w:val="a3"/>
        <w:ind w:left="55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Гра капітанів «Бліц - турнір».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</w:t>
      </w:r>
      <w:r w:rsidRPr="00515FF0">
        <w:rPr>
          <w:rFonts w:ascii="Times New Roman" w:hAnsi="Times New Roman" w:cs="Times New Roman"/>
          <w:b/>
          <w:sz w:val="28"/>
          <w:szCs w:val="28"/>
        </w:rPr>
        <w:t>За 1 хвилину  треба дати яком</w:t>
      </w:r>
      <w:r w:rsidR="007F25D4">
        <w:rPr>
          <w:rFonts w:ascii="Times New Roman" w:hAnsi="Times New Roman" w:cs="Times New Roman"/>
          <w:b/>
          <w:sz w:val="28"/>
          <w:szCs w:val="28"/>
        </w:rPr>
        <w:t>ога більше відповідей</w:t>
      </w:r>
      <w:r w:rsidR="007F25D4" w:rsidRPr="007F25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25D4">
        <w:rPr>
          <w:rFonts w:ascii="Times New Roman" w:hAnsi="Times New Roman" w:cs="Times New Roman"/>
          <w:b/>
          <w:sz w:val="28"/>
          <w:szCs w:val="28"/>
        </w:rPr>
        <w:t>(капітан команди «РНК» задає питання капітану команди «Нащадки»).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1.Охарактеризуйте відмінності РНК від ДНК.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(Однониткова, тимін на урацил, дезоксирибоза на рибозу)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2. Назвіть види РНК.     </w:t>
      </w:r>
      <w:r w:rsidRPr="00515FF0">
        <w:rPr>
          <w:rFonts w:ascii="Times New Roman" w:hAnsi="Times New Roman" w:cs="Times New Roman"/>
          <w:sz w:val="28"/>
          <w:szCs w:val="28"/>
        </w:rPr>
        <w:t>(транспортна, інформаційна, рибосомна)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3. Три нуклеотиди, які відповідають певній амінокислоті у нитці білка називаються …………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(триплет)</w:t>
      </w:r>
    </w:p>
    <w:p w:rsidR="00515FF0" w:rsidRPr="00541704" w:rsidRDefault="00515FF0" w:rsidP="00541704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4.Процес проникнення сперматозоїдів в яйцеклітину і злиття їхніх ядер, називається …………</w:t>
      </w:r>
      <w:r w:rsidRPr="00541704">
        <w:rPr>
          <w:rFonts w:ascii="Times New Roman" w:hAnsi="Times New Roman" w:cs="Times New Roman"/>
          <w:sz w:val="28"/>
          <w:szCs w:val="28"/>
        </w:rPr>
        <w:t>(запліднення)</w:t>
      </w:r>
    </w:p>
    <w:p w:rsidR="00515FF0" w:rsidRPr="00541704" w:rsidRDefault="00515FF0" w:rsidP="00541704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5.Термін «клітина» запропонував англійський дослідник.</w:t>
      </w:r>
      <w:r w:rsidRPr="00541704">
        <w:rPr>
          <w:rFonts w:ascii="Times New Roman" w:hAnsi="Times New Roman" w:cs="Times New Roman"/>
          <w:b/>
          <w:sz w:val="28"/>
          <w:szCs w:val="28"/>
        </w:rPr>
        <w:t>(Гук)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6.В якому році?                </w:t>
      </w:r>
      <w:r w:rsidRPr="00515FF0">
        <w:rPr>
          <w:rFonts w:ascii="Times New Roman" w:hAnsi="Times New Roman" w:cs="Times New Roman"/>
          <w:sz w:val="28"/>
          <w:szCs w:val="28"/>
        </w:rPr>
        <w:t>(1665році)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7.Що забезпечує передачу спадкової інформації від клітини до клітини?               </w:t>
      </w:r>
      <w:r w:rsidRPr="00515FF0">
        <w:rPr>
          <w:rFonts w:ascii="Times New Roman" w:hAnsi="Times New Roman" w:cs="Times New Roman"/>
          <w:sz w:val="28"/>
          <w:szCs w:val="28"/>
        </w:rPr>
        <w:t>(хромосома)</w:t>
      </w:r>
    </w:p>
    <w:p w:rsidR="00515FF0" w:rsidRPr="00541704" w:rsidRDefault="00515FF0" w:rsidP="00541704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8.Що виконує біосинтез білка в клітині ?</w:t>
      </w:r>
      <w:r w:rsidRPr="00541704">
        <w:rPr>
          <w:rFonts w:ascii="Times New Roman" w:hAnsi="Times New Roman" w:cs="Times New Roman"/>
          <w:sz w:val="28"/>
          <w:szCs w:val="28"/>
        </w:rPr>
        <w:t>(рибосома)</w:t>
      </w:r>
    </w:p>
    <w:p w:rsidR="00515FF0" w:rsidRPr="00541704" w:rsidRDefault="00515FF0" w:rsidP="00541704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9.Назвіть другу фазу мітозу.</w:t>
      </w:r>
      <w:r w:rsidR="00541704" w:rsidRPr="00541704">
        <w:rPr>
          <w:rFonts w:ascii="Times New Roman" w:hAnsi="Times New Roman" w:cs="Times New Roman"/>
          <w:sz w:val="28"/>
          <w:szCs w:val="28"/>
        </w:rPr>
        <w:t>(мета</w:t>
      </w:r>
      <w:r w:rsidRPr="00541704">
        <w:rPr>
          <w:rFonts w:ascii="Times New Roman" w:hAnsi="Times New Roman" w:cs="Times New Roman"/>
          <w:sz w:val="28"/>
          <w:szCs w:val="28"/>
        </w:rPr>
        <w:t>фаза)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10.Назвіть другий поділ клітин при мейозі.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(екваційний)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11.Який буває кросинговер.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(рівним,нерівним, одинарним, множинним)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12.Назвіть вторинні статеві ознаки.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(сила,маса, зріст)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13.Хромосоми самки.                </w:t>
      </w:r>
      <w:r w:rsidRPr="00515FF0">
        <w:rPr>
          <w:rFonts w:ascii="Times New Roman" w:hAnsi="Times New Roman" w:cs="Times New Roman"/>
          <w:sz w:val="28"/>
          <w:szCs w:val="28"/>
        </w:rPr>
        <w:t>(ХХ)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14.Що таке інтерсекси 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(проміжні за статтю особини)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15.Класифікація мутацій.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(генні,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геномні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>, хромосомні)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16.Наука, яка вивчає захисні реакції організму, називається …….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(імунологія)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17.Скільки генетичних систем груп крові у великій рогатій худобі?               </w:t>
      </w:r>
      <w:r w:rsidRPr="00515FF0">
        <w:rPr>
          <w:rFonts w:ascii="Times New Roman" w:hAnsi="Times New Roman" w:cs="Times New Roman"/>
          <w:sz w:val="28"/>
          <w:szCs w:val="28"/>
        </w:rPr>
        <w:t>(12)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18.Скільки генетичних систем груп крові у свиней?            </w:t>
      </w:r>
      <w:r w:rsidRPr="00515FF0">
        <w:rPr>
          <w:rFonts w:ascii="Times New Roman" w:hAnsi="Times New Roman" w:cs="Times New Roman"/>
          <w:sz w:val="28"/>
          <w:szCs w:val="28"/>
        </w:rPr>
        <w:t>(17)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19.Які гени називають рецесивними?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(які не проявляють свою дію)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20.Яку назву має другий закон Г.Менделя?</w:t>
      </w:r>
    </w:p>
    <w:p w:rsid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(закон розщеплення)</w:t>
      </w:r>
      <w:r w:rsidR="007F25D4">
        <w:rPr>
          <w:rFonts w:ascii="Times New Roman" w:hAnsi="Times New Roman" w:cs="Times New Roman"/>
          <w:sz w:val="28"/>
          <w:szCs w:val="28"/>
        </w:rPr>
        <w:t>.</w:t>
      </w:r>
    </w:p>
    <w:p w:rsidR="007F25D4" w:rsidRPr="00515FF0" w:rsidRDefault="007F25D4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7F25D4">
      <w:pPr>
        <w:pStyle w:val="a3"/>
        <w:ind w:left="555"/>
        <w:jc w:val="center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515FF0">
        <w:rPr>
          <w:rFonts w:ascii="Times New Roman" w:hAnsi="Times New Roman" w:cs="Times New Roman"/>
          <w:b/>
          <w:sz w:val="28"/>
          <w:szCs w:val="28"/>
        </w:rPr>
        <w:tab/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</w:rPr>
        <w:t>Додаток 2.</w:t>
      </w:r>
    </w:p>
    <w:p w:rsidR="00515FF0" w:rsidRPr="00515FF0" w:rsidRDefault="00515FF0" w:rsidP="00515FF0">
      <w:pPr>
        <w:pStyle w:val="a3"/>
        <w:ind w:left="55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Гра «Конкурс </w:t>
      </w:r>
      <w:proofErr w:type="spellStart"/>
      <w:r w:rsidRPr="00515FF0">
        <w:rPr>
          <w:rFonts w:ascii="Times New Roman" w:hAnsi="Times New Roman" w:cs="Times New Roman"/>
          <w:b/>
          <w:sz w:val="28"/>
          <w:szCs w:val="28"/>
        </w:rPr>
        <w:t>знатоків</w:t>
      </w:r>
      <w:proofErr w:type="spellEnd"/>
      <w:r w:rsidRPr="00515FF0">
        <w:rPr>
          <w:rFonts w:ascii="Times New Roman" w:hAnsi="Times New Roman" w:cs="Times New Roman"/>
          <w:b/>
          <w:sz w:val="28"/>
          <w:szCs w:val="28"/>
        </w:rPr>
        <w:t>».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До центру виходять  по три студенти з команди і кожен одним реченням розповідає про поняття з генетики. Студенти іншої команди повинні визначити, про що йде мова.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№1</w:t>
      </w:r>
      <w:r w:rsidRPr="00515FF0">
        <w:rPr>
          <w:rFonts w:ascii="Times New Roman" w:hAnsi="Times New Roman" w:cs="Times New Roman"/>
          <w:sz w:val="28"/>
          <w:szCs w:val="28"/>
        </w:rPr>
        <w:t xml:space="preserve"> У клітині цілий набір їх;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Цей набір є типовим для даної групи тварин або рослин; 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Подібні за кількістю, формою і величиною.  </w:t>
      </w:r>
      <w:r w:rsidRPr="00515FF0">
        <w:rPr>
          <w:rFonts w:ascii="Times New Roman" w:hAnsi="Times New Roman" w:cs="Times New Roman"/>
          <w:b/>
          <w:sz w:val="28"/>
          <w:szCs w:val="28"/>
        </w:rPr>
        <w:t>(каріотип)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№2</w:t>
      </w:r>
      <w:r w:rsidRPr="00515FF0">
        <w:rPr>
          <w:rFonts w:ascii="Times New Roman" w:hAnsi="Times New Roman" w:cs="Times New Roman"/>
          <w:sz w:val="28"/>
          <w:szCs w:val="28"/>
        </w:rPr>
        <w:t>. Це складна високомолекулярна сполука;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 Вона біологічно активна ;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Є носієм генетичної інформації всіх тваринних і рослинних організмів.       </w:t>
      </w:r>
      <w:r w:rsidRPr="00515FF0">
        <w:rPr>
          <w:rFonts w:ascii="Times New Roman" w:hAnsi="Times New Roman" w:cs="Times New Roman"/>
          <w:b/>
          <w:sz w:val="28"/>
          <w:szCs w:val="28"/>
        </w:rPr>
        <w:t>(ДНК)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№3.</w:t>
      </w:r>
      <w:r w:rsidRPr="00515FF0">
        <w:rPr>
          <w:rFonts w:ascii="Times New Roman" w:hAnsi="Times New Roman" w:cs="Times New Roman"/>
          <w:sz w:val="28"/>
          <w:szCs w:val="28"/>
        </w:rPr>
        <w:t xml:space="preserve"> Це сферичне тіло;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 Розташоване майже в центрі клітини;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Є своєрідним серцем і мозком клітини</w:t>
      </w:r>
      <w:r w:rsidRPr="00515FF0">
        <w:rPr>
          <w:rFonts w:ascii="Times New Roman" w:hAnsi="Times New Roman" w:cs="Times New Roman"/>
          <w:b/>
          <w:sz w:val="28"/>
          <w:szCs w:val="28"/>
        </w:rPr>
        <w:t>.       (ядро)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№4</w:t>
      </w:r>
      <w:r w:rsidRPr="00515FF0">
        <w:rPr>
          <w:rFonts w:ascii="Times New Roman" w:hAnsi="Times New Roman" w:cs="Times New Roman"/>
          <w:sz w:val="28"/>
          <w:szCs w:val="28"/>
        </w:rPr>
        <w:t>. Це зміна ознак чи властивостей організму;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 Вона виникає під впливом умов середовища;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Але не передається нащадкам.  (</w:t>
      </w:r>
      <w:proofErr w:type="spellStart"/>
      <w:r w:rsidRPr="00515FF0">
        <w:rPr>
          <w:rFonts w:ascii="Times New Roman" w:hAnsi="Times New Roman" w:cs="Times New Roman"/>
          <w:b/>
          <w:sz w:val="28"/>
          <w:szCs w:val="28"/>
        </w:rPr>
        <w:t>неспадкова</w:t>
      </w:r>
      <w:proofErr w:type="spellEnd"/>
      <w:r w:rsidRPr="00515FF0">
        <w:rPr>
          <w:rFonts w:ascii="Times New Roman" w:hAnsi="Times New Roman" w:cs="Times New Roman"/>
          <w:b/>
          <w:sz w:val="28"/>
          <w:szCs w:val="28"/>
        </w:rPr>
        <w:t xml:space="preserve"> мінливість  або модифікаційна)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Додаток 2.</w:t>
      </w:r>
    </w:p>
    <w:p w:rsidR="00515FF0" w:rsidRPr="00515FF0" w:rsidRDefault="00515FF0" w:rsidP="00515FF0">
      <w:pPr>
        <w:pStyle w:val="a3"/>
        <w:ind w:left="55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Гра «Конкурс </w:t>
      </w:r>
      <w:proofErr w:type="spellStart"/>
      <w:r w:rsidRPr="00515FF0">
        <w:rPr>
          <w:rFonts w:ascii="Times New Roman" w:hAnsi="Times New Roman" w:cs="Times New Roman"/>
          <w:b/>
          <w:sz w:val="28"/>
          <w:szCs w:val="28"/>
        </w:rPr>
        <w:t>знатоків</w:t>
      </w:r>
      <w:proofErr w:type="spellEnd"/>
      <w:r w:rsidRPr="00515FF0">
        <w:rPr>
          <w:rFonts w:ascii="Times New Roman" w:hAnsi="Times New Roman" w:cs="Times New Roman"/>
          <w:b/>
          <w:sz w:val="28"/>
          <w:szCs w:val="28"/>
        </w:rPr>
        <w:t>».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До центру виходять  по три студенти з команди і кожен одним реченням розповідає про поняття з генетики. Студенти іншої команди повинні визначити, про що йде мова.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№1</w:t>
      </w:r>
      <w:r w:rsidRPr="00515FF0">
        <w:rPr>
          <w:rFonts w:ascii="Times New Roman" w:hAnsi="Times New Roman" w:cs="Times New Roman"/>
          <w:sz w:val="28"/>
          <w:szCs w:val="28"/>
        </w:rPr>
        <w:t xml:space="preserve">. Це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геномна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 xml:space="preserve"> мутація;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 Це зміна кількості хромосом у клітинах;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Широко поширена в природі, особливо серед рослинних організмів.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</w:rPr>
        <w:t>(поліплоїдія)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№2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. Перша фаза поділу ядра;</w:t>
      </w:r>
    </w:p>
    <w:p w:rsidR="00515FF0" w:rsidRPr="00515FF0" w:rsidRDefault="00515FF0" w:rsidP="00515F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ущільнюється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коротшає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видимими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>;</w:t>
      </w:r>
    </w:p>
    <w:p w:rsidR="00515FF0" w:rsidRPr="00515FF0" w:rsidRDefault="00515FF0" w:rsidP="00515FF0">
      <w:pPr>
        <w:pStyle w:val="a3"/>
        <w:spacing w:after="0" w:line="240" w:lineRule="auto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Відбувається спіралізація хроматину.    </w:t>
      </w:r>
      <w:r w:rsidRPr="00515FF0">
        <w:rPr>
          <w:rFonts w:ascii="Times New Roman" w:hAnsi="Times New Roman" w:cs="Times New Roman"/>
          <w:b/>
          <w:sz w:val="28"/>
          <w:szCs w:val="28"/>
        </w:rPr>
        <w:t>(профаза, хромосоми)</w:t>
      </w:r>
    </w:p>
    <w:p w:rsidR="00515FF0" w:rsidRPr="00515FF0" w:rsidRDefault="00515FF0" w:rsidP="00515FF0">
      <w:pPr>
        <w:pStyle w:val="a3"/>
        <w:spacing w:after="0" w:line="240" w:lineRule="auto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55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</w:t>
      </w:r>
      <w:r w:rsidRPr="00515FF0">
        <w:rPr>
          <w:rFonts w:ascii="Times New Roman" w:hAnsi="Times New Roman" w:cs="Times New Roman"/>
          <w:b/>
          <w:sz w:val="28"/>
          <w:szCs w:val="28"/>
        </w:rPr>
        <w:t>№3</w:t>
      </w:r>
      <w:r w:rsidRPr="00515FF0">
        <w:rPr>
          <w:rFonts w:ascii="Times New Roman" w:hAnsi="Times New Roman" w:cs="Times New Roman"/>
          <w:sz w:val="28"/>
          <w:szCs w:val="28"/>
        </w:rPr>
        <w:t xml:space="preserve">. Це тип взаємодії між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алельними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 xml:space="preserve"> генами;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 Обидва алелі дають рівноцінний внесок;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 За ним проявляються обидві батьківські ознаки.  (</w:t>
      </w:r>
      <w:r w:rsidRPr="00515FF0">
        <w:rPr>
          <w:rFonts w:ascii="Times New Roman" w:hAnsi="Times New Roman" w:cs="Times New Roman"/>
          <w:b/>
          <w:sz w:val="28"/>
          <w:szCs w:val="28"/>
        </w:rPr>
        <w:t>кодомінування)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№4.</w:t>
      </w:r>
      <w:r w:rsidRPr="00515FF0">
        <w:rPr>
          <w:rFonts w:ascii="Times New Roman" w:hAnsi="Times New Roman" w:cs="Times New Roman"/>
          <w:sz w:val="28"/>
          <w:szCs w:val="28"/>
        </w:rPr>
        <w:t xml:space="preserve"> Є основою клітини;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У ній знаходяться і функціонують клітинні органели;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       Вони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зумовляють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 xml:space="preserve"> життя клітини.</w:t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sz w:val="28"/>
          <w:szCs w:val="28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</w:rPr>
        <w:t>(цитоплазма)</w:t>
      </w: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ind w:left="55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Додаток 3.</w:t>
      </w:r>
    </w:p>
    <w:p w:rsidR="00515FF0" w:rsidRPr="00515FF0" w:rsidRDefault="00515FF0" w:rsidP="00515FF0">
      <w:pPr>
        <w:ind w:left="85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Розгадування ребусу.</w:t>
      </w:r>
    </w:p>
    <w:p w:rsidR="00515FF0" w:rsidRPr="00515FF0" w:rsidRDefault="00515FF0" w:rsidP="00515FF0">
      <w:pPr>
        <w:pStyle w:val="a3"/>
        <w:ind w:left="157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Генетичний термін –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кросинговер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Крос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– змагання з бігу по пересіченій місцевості з подоланням природних перешкод.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2.Ш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ин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а ( в медицині) – пристрій, за допомогою якого забезпечують спокій, нерухомість ушкодженої частині тіла; застосовується при переломах кісток кінцівок.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Говер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ла – гірська вершина в межах Закарпатської області. Найвища точка Карпат і всієї території України (2061м).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Розгадування ребусу.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Генетичний термін –</w:t>
      </w:r>
      <w:proofErr w:type="spellStart"/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кон</w:t>
      </w:r>
      <w:proofErr w:type="spellEnd"/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югація</w:t>
      </w:r>
      <w:proofErr w:type="spellEnd"/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Кон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го – ріка в Екваторіальній Африці, довжина 4320км. Бере початок на плато катана, двічі перетинає екватор, впадає в Атлантичний океан.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Ю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– тридцять перша літера українського алфавіту. За формою накреслення видозмінена кирилична літера.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ація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– в римський міфології три богині (Аглая, </w:t>
      </w:r>
      <w:proofErr w:type="spellStart"/>
      <w:r w:rsidRPr="00515FF0">
        <w:rPr>
          <w:rFonts w:ascii="Times New Roman" w:hAnsi="Times New Roman" w:cs="Times New Roman"/>
          <w:sz w:val="28"/>
          <w:szCs w:val="28"/>
          <w:lang w:val="uk-UA"/>
        </w:rPr>
        <w:t>Евфросинія</w:t>
      </w:r>
      <w:proofErr w:type="spellEnd"/>
      <w:r w:rsidRPr="00515FF0">
        <w:rPr>
          <w:rFonts w:ascii="Times New Roman" w:hAnsi="Times New Roman" w:cs="Times New Roman"/>
          <w:sz w:val="28"/>
          <w:szCs w:val="28"/>
          <w:lang w:val="uk-UA"/>
        </w:rPr>
        <w:t>, Талія) краси і радості, втілення жіночої чарівності.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Додаток 3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5FF0" w:rsidRPr="00515FF0" w:rsidRDefault="00515FF0" w:rsidP="00515FF0">
      <w:pPr>
        <w:ind w:left="85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2.2Розгадування ребусу.</w:t>
      </w:r>
    </w:p>
    <w:p w:rsidR="00515FF0" w:rsidRPr="00515FF0" w:rsidRDefault="00515FF0" w:rsidP="00515FF0">
      <w:pPr>
        <w:pStyle w:val="a3"/>
        <w:ind w:left="157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Генетичний термін – …………..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1. …….. – змагання з бігу по пересіченій місцевості з подоланням природних перешкод.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2. ……. ( в медицині) – пристрій, за допомогою якого забезпечують спокій, нерухомість ушкодженої частині тіла; застосовується при переломах кісток кінцівок (першу і останню літеру – не брати до уваги).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……. – гірська вершина в межах Закарпатської області. Найвища точка Карпат і всієї території України (2061м) (дві останні літери не брати до уваги).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Додаток 3.</w:t>
      </w:r>
    </w:p>
    <w:p w:rsidR="00515FF0" w:rsidRPr="00515FF0" w:rsidRDefault="00515FF0" w:rsidP="00515FF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2.2. Розгадування ребусу.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Генетичний термін –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………… 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……. – ріка в Екваторіальній Африці, довжина 4320км. Бере початок на плато катана, двічі перетинає екватор, впадає в Атлантичний океан(дві останні букви до уваги не брати).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2. ….. – тридцять перша літера українського алфавіту. За формою накреслення видозмінена кирилична літера.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3. ………– в римський міфології три богині (Аглая, </w:t>
      </w:r>
      <w:proofErr w:type="spellStart"/>
      <w:r w:rsidRPr="00515FF0">
        <w:rPr>
          <w:rFonts w:ascii="Times New Roman" w:hAnsi="Times New Roman" w:cs="Times New Roman"/>
          <w:sz w:val="28"/>
          <w:szCs w:val="28"/>
          <w:lang w:val="uk-UA"/>
        </w:rPr>
        <w:t>Евфросинія</w:t>
      </w:r>
      <w:proofErr w:type="spellEnd"/>
      <w:r w:rsidRPr="00515FF0">
        <w:rPr>
          <w:rFonts w:ascii="Times New Roman" w:hAnsi="Times New Roman" w:cs="Times New Roman"/>
          <w:sz w:val="28"/>
          <w:szCs w:val="28"/>
          <w:lang w:val="uk-UA"/>
        </w:rPr>
        <w:t>, Талія) краси і радості, втілення жіночої чарівності (другу букву не брати до уваги).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Додаток 4.</w:t>
      </w:r>
    </w:p>
    <w:p w:rsidR="00515FF0" w:rsidRPr="00515FF0" w:rsidRDefault="00515FF0" w:rsidP="00515FF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Генетичні  загадки.</w:t>
      </w:r>
    </w:p>
    <w:p w:rsidR="00515FF0" w:rsidRPr="00515FF0" w:rsidRDefault="00515FF0" w:rsidP="00515FF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Команди одна одній загадують генетичні загадки.</w:t>
      </w:r>
    </w:p>
    <w:p w:rsidR="00515FF0" w:rsidRPr="00515FF0" w:rsidRDefault="00515FF0" w:rsidP="00515FF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№1.  </w:t>
      </w: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Талія моя тонка, 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При розмноженні видна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Коли з сестричкою прощаюся -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У цьому місці вигинається.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    (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Хромосома під час мітозу)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>№2.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 Побігли мавпи……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 Закричали голосами…..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 Застукали молотками…..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 Підхопили сокири…..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 Оглянутися не встигли….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 Їм прийшли на зміну ми!</w:t>
      </w:r>
    </w:p>
    <w:p w:rsidR="00515FF0" w:rsidRPr="00515FF0" w:rsidRDefault="00515FF0" w:rsidP="00515F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( Еволюція)</w:t>
      </w: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  <w:t>Додаток 5.</w:t>
      </w:r>
    </w:p>
    <w:p w:rsidR="00747877" w:rsidRPr="00515FF0" w:rsidRDefault="00515FF0" w:rsidP="0074787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Завдання видаються чотирьом учасникам  для  створен</w:t>
      </w:r>
      <w:r w:rsidR="00747877">
        <w:rPr>
          <w:rFonts w:ascii="Times New Roman" w:hAnsi="Times New Roman" w:cs="Times New Roman"/>
          <w:b/>
          <w:sz w:val="28"/>
          <w:szCs w:val="28"/>
          <w:lang w:val="uk-UA"/>
        </w:rPr>
        <w:t>ня малюнків.</w:t>
      </w:r>
      <w:r w:rsidR="00747877"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Для наступного конкурсу треба чотири учасника з команди. Капітани вибирають учасників.</w:t>
      </w:r>
    </w:p>
    <w:p w:rsidR="00515FF0" w:rsidRPr="00515FF0" w:rsidRDefault="00747877" w:rsidP="0074787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 Шановні учасники, не дивлячись на труднощі, які вам треба буде подолати, ви повинні створити малюнок. Завдання кожний учасник одержує окремо, напарнику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іншої команди 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про нього не розповідаєте, а створюєте малюнок разом. Руки учасників зв’язані стрічкою.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1 учасник - намалювати клітину.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2 учасник - намалювати хромосому.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3 учасник - намалювати метафазу мітозу.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4 учасник - намалювати просторову модель молекули ДНК.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Додаток 6.</w:t>
      </w:r>
    </w:p>
    <w:p w:rsidR="00515FF0" w:rsidRPr="00515FF0" w:rsidRDefault="00515FF0" w:rsidP="00515FF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Прислів’я .</w:t>
      </w:r>
    </w:p>
    <w:p w:rsidR="00515FF0" w:rsidRPr="00515FF0" w:rsidRDefault="00515FF0" w:rsidP="00515FF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Пояснити, чи мають названі Вами прислів’я відношення до генетиці; якщо на Вашу думку мають, пояснити чому</w:t>
      </w:r>
      <w:r w:rsidR="007478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(кожній команді видається по десять прислів’їв)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1. Яблуко від яблуні далеко не падає.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2. Скільки вовка не годуй, він все одно в ліс дивиться.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3. Що посієш, те й пожнеш.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4. Хто рано встає, тому бог подає.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5. На колір та смак товаришів нема.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6. Краще синиця в руках, ніж журавель в небі.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7. До свого роду - хоч через воду.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8. Невеликий  золотник, але дорогий. 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9. Зустрічають по одягу, проводжають по розуму. 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10. Годуй діда на печі: сам там будеш.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11. Чоловік міцний, бо дружина є, а дружина міцна, бо чоловік є.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12. Береженого Бог береже.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13. Вік живи, вік навчайся.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14. Один розум добре, а два – краще.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15. Будьте як дома, але не забувайте, що в гостях.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16. Хто не працює, той не їсть.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17. Всяк дивиться, дак  не всяк бачить.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18. Шануй батьків і Бога - буде тобі всюди дорога.</w:t>
      </w:r>
    </w:p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19. З малого джерела велика річка буває.</w:t>
      </w:r>
    </w:p>
    <w:p w:rsidR="00515FF0" w:rsidRPr="00747877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t xml:space="preserve"> 20.Тиха вода береги рве.</w:t>
      </w:r>
    </w:p>
    <w:p w:rsidR="00515FF0" w:rsidRPr="00515FF0" w:rsidRDefault="00515FF0" w:rsidP="0074787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515FF0" w:rsidRPr="00515FF0" w:rsidRDefault="00515FF0" w:rsidP="00515FF0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    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Додаток 7.</w:t>
      </w:r>
    </w:p>
    <w:p w:rsidR="00515FF0" w:rsidRPr="00515FF0" w:rsidRDefault="00515FF0" w:rsidP="00515FF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Критерії оцінювання конкурсу</w:t>
      </w:r>
      <w:r w:rsidRPr="00515FF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5FF0" w:rsidRPr="00515FF0" w:rsidRDefault="00515FF0" w:rsidP="00515FF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515FF0" w:rsidRPr="00515FF0" w:rsidTr="00781A8E">
        <w:tc>
          <w:tcPr>
            <w:tcW w:w="3190" w:type="dxa"/>
          </w:tcPr>
          <w:p w:rsidR="00515FF0" w:rsidRPr="00515FF0" w:rsidRDefault="00515FF0" w:rsidP="00781A8E">
            <w:pPr>
              <w:jc w:val="center"/>
              <w:rPr>
                <w:rFonts w:cs="Times New Roman"/>
                <w:b/>
                <w:szCs w:val="28"/>
                <w:lang w:val="uk-UA"/>
              </w:rPr>
            </w:pPr>
            <w:r w:rsidRPr="00515FF0">
              <w:rPr>
                <w:rFonts w:cs="Times New Roman"/>
                <w:b/>
                <w:szCs w:val="28"/>
                <w:lang w:val="uk-UA"/>
              </w:rPr>
              <w:t>Етапи проведення конкурсу</w:t>
            </w:r>
          </w:p>
        </w:tc>
        <w:tc>
          <w:tcPr>
            <w:tcW w:w="3190" w:type="dxa"/>
          </w:tcPr>
          <w:p w:rsidR="00515FF0" w:rsidRPr="00515FF0" w:rsidRDefault="00515FF0" w:rsidP="00781A8E">
            <w:pPr>
              <w:jc w:val="center"/>
              <w:rPr>
                <w:rFonts w:cs="Times New Roman"/>
                <w:b/>
                <w:szCs w:val="28"/>
                <w:lang w:val="uk-UA"/>
              </w:rPr>
            </w:pPr>
            <w:r w:rsidRPr="00515FF0">
              <w:rPr>
                <w:rFonts w:cs="Times New Roman"/>
                <w:b/>
                <w:szCs w:val="28"/>
                <w:lang w:val="uk-UA"/>
              </w:rPr>
              <w:t>Перша команда</w:t>
            </w:r>
          </w:p>
        </w:tc>
        <w:tc>
          <w:tcPr>
            <w:tcW w:w="3191" w:type="dxa"/>
          </w:tcPr>
          <w:p w:rsidR="00515FF0" w:rsidRPr="00515FF0" w:rsidRDefault="00515FF0" w:rsidP="00781A8E">
            <w:pPr>
              <w:jc w:val="center"/>
              <w:rPr>
                <w:rFonts w:cs="Times New Roman"/>
                <w:b/>
                <w:szCs w:val="28"/>
                <w:lang w:val="uk-UA"/>
              </w:rPr>
            </w:pPr>
            <w:r w:rsidRPr="00515FF0">
              <w:rPr>
                <w:rFonts w:cs="Times New Roman"/>
                <w:b/>
                <w:szCs w:val="28"/>
                <w:lang w:val="uk-UA"/>
              </w:rPr>
              <w:t>Друга команда</w:t>
            </w:r>
          </w:p>
        </w:tc>
      </w:tr>
      <w:tr w:rsidR="00515FF0" w:rsidRPr="00515FF0" w:rsidTr="00781A8E"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  <w:r w:rsidRPr="00515FF0">
              <w:rPr>
                <w:rFonts w:cs="Times New Roman"/>
                <w:szCs w:val="28"/>
                <w:lang w:val="uk-UA"/>
              </w:rPr>
              <w:t xml:space="preserve">Презентація команди: назва команди, її емблема та девіз </w:t>
            </w:r>
            <w:r w:rsidRPr="00515FF0">
              <w:rPr>
                <w:rFonts w:cs="Times New Roman"/>
                <w:b/>
                <w:szCs w:val="28"/>
                <w:lang w:val="uk-UA"/>
              </w:rPr>
              <w:t>(до 5балів</w:t>
            </w:r>
            <w:r w:rsidRPr="00515FF0">
              <w:rPr>
                <w:rFonts w:cs="Times New Roman"/>
                <w:szCs w:val="28"/>
                <w:lang w:val="uk-UA"/>
              </w:rPr>
              <w:t>)</w:t>
            </w:r>
          </w:p>
        </w:tc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</w:tr>
      <w:tr w:rsidR="00515FF0" w:rsidRPr="00515FF0" w:rsidTr="00781A8E">
        <w:trPr>
          <w:trHeight w:val="585"/>
        </w:trPr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  <w:r w:rsidRPr="00515FF0">
              <w:rPr>
                <w:rFonts w:cs="Times New Roman"/>
                <w:szCs w:val="28"/>
                <w:lang w:val="uk-UA"/>
              </w:rPr>
              <w:t xml:space="preserve">Привітання команд </w:t>
            </w:r>
            <w:r w:rsidRPr="00515FF0">
              <w:rPr>
                <w:rFonts w:cs="Times New Roman"/>
                <w:b/>
                <w:szCs w:val="28"/>
                <w:lang w:val="uk-UA"/>
              </w:rPr>
              <w:t>(до 4балів)</w:t>
            </w:r>
          </w:p>
        </w:tc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</w:tr>
      <w:tr w:rsidR="00515FF0" w:rsidRPr="00515FF0" w:rsidTr="00781A8E"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  <w:r w:rsidRPr="00515FF0">
              <w:rPr>
                <w:rFonts w:cs="Times New Roman"/>
                <w:szCs w:val="28"/>
                <w:lang w:val="uk-UA"/>
              </w:rPr>
              <w:t xml:space="preserve">Конкурс капітанів </w:t>
            </w:r>
          </w:p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  <w:r w:rsidRPr="00515FF0">
              <w:rPr>
                <w:rFonts w:cs="Times New Roman"/>
                <w:szCs w:val="28"/>
                <w:lang w:val="uk-UA"/>
              </w:rPr>
              <w:t xml:space="preserve">(до </w:t>
            </w:r>
            <w:r w:rsidRPr="00515FF0">
              <w:rPr>
                <w:rFonts w:cs="Times New Roman"/>
                <w:b/>
                <w:szCs w:val="28"/>
                <w:lang w:val="uk-UA"/>
              </w:rPr>
              <w:t>5балів)</w:t>
            </w:r>
          </w:p>
        </w:tc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</w:tr>
      <w:tr w:rsidR="00515FF0" w:rsidRPr="00515FF0" w:rsidTr="00781A8E"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  <w:r w:rsidRPr="00515FF0">
              <w:rPr>
                <w:rFonts w:cs="Times New Roman"/>
                <w:szCs w:val="28"/>
                <w:lang w:val="uk-UA"/>
              </w:rPr>
              <w:t>Конкурс «</w:t>
            </w:r>
            <w:proofErr w:type="spellStart"/>
            <w:r w:rsidRPr="00515FF0">
              <w:rPr>
                <w:rFonts w:cs="Times New Roman"/>
                <w:szCs w:val="28"/>
                <w:lang w:val="uk-UA"/>
              </w:rPr>
              <w:t>Знатоків</w:t>
            </w:r>
            <w:proofErr w:type="spellEnd"/>
            <w:r w:rsidRPr="00515FF0">
              <w:rPr>
                <w:rFonts w:cs="Times New Roman"/>
                <w:szCs w:val="28"/>
                <w:lang w:val="uk-UA"/>
              </w:rPr>
              <w:t xml:space="preserve">» (кожна вірна відповідь </w:t>
            </w:r>
            <w:r w:rsidRPr="00515FF0">
              <w:rPr>
                <w:rFonts w:cs="Times New Roman"/>
                <w:b/>
                <w:szCs w:val="28"/>
                <w:lang w:val="uk-UA"/>
              </w:rPr>
              <w:t>– 1 бал)</w:t>
            </w:r>
          </w:p>
        </w:tc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</w:tr>
      <w:tr w:rsidR="00515FF0" w:rsidRPr="00515FF0" w:rsidTr="00781A8E"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b/>
                <w:szCs w:val="28"/>
                <w:lang w:val="uk-UA"/>
              </w:rPr>
            </w:pPr>
            <w:r w:rsidRPr="00515FF0">
              <w:rPr>
                <w:rFonts w:cs="Times New Roman"/>
                <w:b/>
                <w:szCs w:val="28"/>
                <w:lang w:val="uk-UA"/>
              </w:rPr>
              <w:t>Всього за 1 етап</w:t>
            </w:r>
          </w:p>
        </w:tc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</w:tr>
      <w:tr w:rsidR="00515FF0" w:rsidRPr="00515FF0" w:rsidTr="00781A8E"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  <w:r w:rsidRPr="00515FF0">
              <w:rPr>
                <w:rFonts w:cs="Times New Roman"/>
                <w:szCs w:val="28"/>
                <w:lang w:val="uk-UA"/>
              </w:rPr>
              <w:t>Розгадування ребусів (</w:t>
            </w:r>
            <w:r w:rsidRPr="00515FF0">
              <w:rPr>
                <w:rFonts w:cs="Times New Roman"/>
                <w:b/>
                <w:szCs w:val="28"/>
                <w:lang w:val="uk-UA"/>
              </w:rPr>
              <w:t>до 2 балів</w:t>
            </w:r>
            <w:r w:rsidRPr="00515FF0">
              <w:rPr>
                <w:rFonts w:cs="Times New Roman"/>
                <w:szCs w:val="28"/>
                <w:lang w:val="uk-UA"/>
              </w:rPr>
              <w:t>)</w:t>
            </w:r>
          </w:p>
        </w:tc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</w:tr>
      <w:tr w:rsidR="00515FF0" w:rsidRPr="00515FF0" w:rsidTr="00781A8E"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  <w:r w:rsidRPr="00515FF0">
              <w:rPr>
                <w:rFonts w:cs="Times New Roman"/>
                <w:szCs w:val="28"/>
                <w:lang w:val="uk-UA"/>
              </w:rPr>
              <w:t xml:space="preserve">Розгадування загадок </w:t>
            </w:r>
            <w:r w:rsidRPr="00515FF0">
              <w:rPr>
                <w:rFonts w:cs="Times New Roman"/>
                <w:b/>
                <w:szCs w:val="28"/>
                <w:lang w:val="uk-UA"/>
              </w:rPr>
              <w:t>(до 1 балів)</w:t>
            </w:r>
          </w:p>
        </w:tc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</w:tr>
      <w:tr w:rsidR="00515FF0" w:rsidRPr="00515FF0" w:rsidTr="00781A8E"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  <w:r w:rsidRPr="00515FF0">
              <w:rPr>
                <w:rFonts w:cs="Times New Roman"/>
                <w:szCs w:val="28"/>
                <w:lang w:val="uk-UA"/>
              </w:rPr>
              <w:t>Створення малюнку</w:t>
            </w:r>
            <w:r w:rsidRPr="00515FF0">
              <w:rPr>
                <w:rFonts w:cs="Times New Roman"/>
                <w:b/>
                <w:szCs w:val="28"/>
                <w:lang w:val="uk-UA"/>
              </w:rPr>
              <w:t xml:space="preserve"> (до 2 балів)</w:t>
            </w:r>
          </w:p>
        </w:tc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</w:tr>
      <w:tr w:rsidR="00515FF0" w:rsidRPr="00515FF0" w:rsidTr="00781A8E"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  <w:r w:rsidRPr="00515FF0">
              <w:rPr>
                <w:rFonts w:cs="Times New Roman"/>
                <w:szCs w:val="28"/>
                <w:lang w:val="uk-UA"/>
              </w:rPr>
              <w:t xml:space="preserve">Пояснення прислів’я  </w:t>
            </w:r>
            <w:r w:rsidRPr="00515FF0">
              <w:rPr>
                <w:rFonts w:cs="Times New Roman"/>
                <w:b/>
                <w:szCs w:val="28"/>
                <w:lang w:val="uk-UA"/>
              </w:rPr>
              <w:t>(за кожне пояснення 1 бал)</w:t>
            </w:r>
          </w:p>
        </w:tc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</w:tr>
      <w:tr w:rsidR="00515FF0" w:rsidRPr="00515FF0" w:rsidTr="00781A8E"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b/>
                <w:szCs w:val="28"/>
                <w:lang w:val="uk-UA"/>
              </w:rPr>
            </w:pPr>
            <w:r w:rsidRPr="00515FF0">
              <w:rPr>
                <w:rFonts w:cs="Times New Roman"/>
                <w:b/>
                <w:szCs w:val="28"/>
                <w:lang w:val="uk-UA"/>
              </w:rPr>
              <w:t>Всього за 2 етап</w:t>
            </w:r>
          </w:p>
        </w:tc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</w:tr>
      <w:tr w:rsidR="00515FF0" w:rsidRPr="00515FF0" w:rsidTr="00781A8E"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  <w:r w:rsidRPr="00515FF0">
              <w:rPr>
                <w:rFonts w:cs="Times New Roman"/>
                <w:szCs w:val="28"/>
                <w:lang w:val="uk-UA"/>
              </w:rPr>
              <w:t>Домашнє завдання (</w:t>
            </w:r>
            <w:r w:rsidRPr="00515FF0">
              <w:rPr>
                <w:rFonts w:cs="Times New Roman"/>
                <w:b/>
                <w:szCs w:val="28"/>
                <w:lang w:val="uk-UA"/>
              </w:rPr>
              <w:t>до 5 балів)</w:t>
            </w:r>
          </w:p>
        </w:tc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</w:tr>
      <w:tr w:rsidR="00515FF0" w:rsidRPr="00515FF0" w:rsidTr="00781A8E"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b/>
                <w:szCs w:val="28"/>
                <w:lang w:val="uk-UA"/>
              </w:rPr>
            </w:pPr>
            <w:r w:rsidRPr="00515FF0">
              <w:rPr>
                <w:rFonts w:cs="Times New Roman"/>
                <w:b/>
                <w:szCs w:val="28"/>
                <w:lang w:val="uk-UA"/>
              </w:rPr>
              <w:t>Разом, за три етапи конкурсу.</w:t>
            </w:r>
          </w:p>
        </w:tc>
        <w:tc>
          <w:tcPr>
            <w:tcW w:w="3190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515FF0" w:rsidRPr="00515FF0" w:rsidRDefault="00515FF0" w:rsidP="00781A8E">
            <w:pPr>
              <w:jc w:val="both"/>
              <w:rPr>
                <w:rFonts w:cs="Times New Roman"/>
                <w:szCs w:val="28"/>
                <w:lang w:val="uk-UA"/>
              </w:rPr>
            </w:pPr>
          </w:p>
        </w:tc>
      </w:tr>
    </w:tbl>
    <w:p w:rsidR="00515FF0" w:rsidRPr="00515FF0" w:rsidRDefault="00515FF0" w:rsidP="00515FF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FF0" w:rsidRPr="00515FF0" w:rsidRDefault="00515FF0" w:rsidP="00515FF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Голова журі: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  <w:t>Є.О.Криворот</w:t>
      </w:r>
    </w:p>
    <w:p w:rsidR="00515FF0" w:rsidRPr="00515FF0" w:rsidRDefault="00515FF0" w:rsidP="00515FF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Члени журі:</w:t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Донець Катерина  </w:t>
      </w:r>
    </w:p>
    <w:p w:rsidR="00515FF0" w:rsidRPr="00515FF0" w:rsidRDefault="00515FF0" w:rsidP="00515FF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proofErr w:type="spellStart"/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>Чеголя</w:t>
      </w:r>
      <w:proofErr w:type="spellEnd"/>
      <w:r w:rsidRPr="00515F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Михайло</w:t>
      </w:r>
    </w:p>
    <w:p w:rsidR="00515FF0" w:rsidRPr="00515FF0" w:rsidRDefault="00515FF0" w:rsidP="00515FF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lastRenderedPageBreak/>
        <w:t>Казка про ГМО.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До нас, землян, прибулець дивний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Прибув з планети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ГМО-хи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>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На вигляд зовсім не противний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І не шкідливий ані трохи.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-Я ГМО! – почав з порога, 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Привіз для вас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модифікати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>!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Дістав з валізи зілля того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Й почав у гени їх втикати.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В харчі додав якоїсь лажі: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В вареники, в картоплю з салом, 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- Модифікую все вам, - каже,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- Щоб в вас було добра навалом.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І те добро плодилось всюди, 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Дива у генах підростали,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Та помічати стали люди,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Що наче не такими стали…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З явились щупальці в небоги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На носі й ще десь. Де – не каже!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А в кума – ратиці на ноги,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Щодня їх нащось лоєм маже.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Цей серед ночі засвітився,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Неначе з казочки Жар – Птиця,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А в того крізь штани пробився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Кудлатий хвіст та ще й хвости ця.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Погляньте, он дивак мандрує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З рогами буйвола чи лося,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Ген – ген красуня всіх чарує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Кублом грибів замість волосся.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Той до психолога подався,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Бо хоботом не вміє пити,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А в цього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шмундик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 xml:space="preserve"> десь узявся,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Не знає, що з чудним робити….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Не треба нам такого знати!!!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Ми тут гадали всі потроху,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Й зібрались ГМО прогнати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Від нас на рідну </w:t>
      </w:r>
      <w:proofErr w:type="spellStart"/>
      <w:r w:rsidRPr="00515FF0">
        <w:rPr>
          <w:rFonts w:ascii="Times New Roman" w:hAnsi="Times New Roman" w:cs="Times New Roman"/>
          <w:sz w:val="28"/>
          <w:szCs w:val="28"/>
        </w:rPr>
        <w:t>ГМО-ху</w:t>
      </w:r>
      <w:proofErr w:type="spellEnd"/>
      <w:r w:rsidRPr="00515FF0">
        <w:rPr>
          <w:rFonts w:ascii="Times New Roman" w:hAnsi="Times New Roman" w:cs="Times New Roman"/>
          <w:sz w:val="28"/>
          <w:szCs w:val="28"/>
        </w:rPr>
        <w:t>!</w:t>
      </w:r>
    </w:p>
    <w:p w:rsidR="00515FF0" w:rsidRPr="00515FF0" w:rsidRDefault="00515FF0" w:rsidP="00515FF0">
      <w:pPr>
        <w:pStyle w:val="a3"/>
        <w:spacing w:after="0" w:line="240" w:lineRule="auto"/>
        <w:ind w:left="993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b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>Вірші команди «Нащадки», капітан Борсук Яна.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Молодий наш агроном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Знає, що таке геном!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Інформація в триплеті,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Скаже, хто тут є атлетом.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Генотип, ядро, мутант,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По генетиці диктант!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Закони Менделя вивчай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І назавжди запам’ятай !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Ген хоча і найдрібніший,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Але завжди найважливіший!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b/>
          <w:sz w:val="28"/>
          <w:szCs w:val="28"/>
        </w:rPr>
      </w:pPr>
      <w:r w:rsidRPr="00515FF0">
        <w:rPr>
          <w:rFonts w:ascii="Times New Roman" w:hAnsi="Times New Roman" w:cs="Times New Roman"/>
          <w:b/>
          <w:sz w:val="28"/>
          <w:szCs w:val="28"/>
        </w:rPr>
        <w:t xml:space="preserve">Вірші команди «РНК», капітан </w:t>
      </w:r>
      <w:proofErr w:type="spellStart"/>
      <w:r w:rsidRPr="00515FF0">
        <w:rPr>
          <w:rFonts w:ascii="Times New Roman" w:hAnsi="Times New Roman" w:cs="Times New Roman"/>
          <w:b/>
          <w:sz w:val="28"/>
          <w:szCs w:val="28"/>
        </w:rPr>
        <w:t>Болотов</w:t>
      </w:r>
      <w:proofErr w:type="spellEnd"/>
      <w:r w:rsidRPr="00515FF0">
        <w:rPr>
          <w:rFonts w:ascii="Times New Roman" w:hAnsi="Times New Roman" w:cs="Times New Roman"/>
          <w:b/>
          <w:sz w:val="28"/>
          <w:szCs w:val="28"/>
        </w:rPr>
        <w:t xml:space="preserve"> Михайло.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Мендель хлопець – ну й дивак!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Не такий він вже й простак!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Склав закони, їх аж три,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По яким нам слід  іти!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 xml:space="preserve">Є в науці хромосома, 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Хоч мала вона сама,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Та крім неї у науці,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Важливішої нема!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Генетика – наука класна.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Ми без неї нікуди!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А, як схочте перевірить,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515FF0">
        <w:rPr>
          <w:rFonts w:ascii="Times New Roman" w:hAnsi="Times New Roman" w:cs="Times New Roman"/>
          <w:sz w:val="28"/>
          <w:szCs w:val="28"/>
        </w:rPr>
        <w:t>Роздивіться  ваше ДНК!</w:t>
      </w:r>
    </w:p>
    <w:p w:rsidR="00515FF0" w:rsidRPr="00515FF0" w:rsidRDefault="00515FF0" w:rsidP="00515FF0">
      <w:pPr>
        <w:pStyle w:val="a3"/>
        <w:spacing w:after="0" w:line="24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BC1C70" w:rsidRPr="00515FF0" w:rsidRDefault="00BC1C70">
      <w:pPr>
        <w:rPr>
          <w:rFonts w:ascii="Times New Roman" w:hAnsi="Times New Roman" w:cs="Times New Roman"/>
          <w:sz w:val="28"/>
          <w:szCs w:val="28"/>
        </w:rPr>
      </w:pPr>
    </w:p>
    <w:sectPr w:rsidR="00BC1C70" w:rsidRPr="00515FF0" w:rsidSect="00BC1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90584"/>
    <w:multiLevelType w:val="hybridMultilevel"/>
    <w:tmpl w:val="BB3A17C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22933"/>
    <w:multiLevelType w:val="hybridMultilevel"/>
    <w:tmpl w:val="B0BA6AD2"/>
    <w:lvl w:ilvl="0" w:tplc="BA3AFA4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23151A3D"/>
    <w:multiLevelType w:val="hybridMultilevel"/>
    <w:tmpl w:val="BB3A17C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702B7"/>
    <w:multiLevelType w:val="hybridMultilevel"/>
    <w:tmpl w:val="0450CE0A"/>
    <w:lvl w:ilvl="0" w:tplc="51825CCA"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15FF0"/>
    <w:rsid w:val="00510A4D"/>
    <w:rsid w:val="00515FF0"/>
    <w:rsid w:val="00541704"/>
    <w:rsid w:val="0064297A"/>
    <w:rsid w:val="00684323"/>
    <w:rsid w:val="00747877"/>
    <w:rsid w:val="007F25D4"/>
    <w:rsid w:val="00873A7A"/>
    <w:rsid w:val="009654B7"/>
    <w:rsid w:val="00AE2C2B"/>
    <w:rsid w:val="00BC1C70"/>
    <w:rsid w:val="00E80209"/>
    <w:rsid w:val="00F172E8"/>
    <w:rsid w:val="00FC5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FF0"/>
    <w:pPr>
      <w:ind w:left="720"/>
      <w:contextualSpacing/>
    </w:pPr>
    <w:rPr>
      <w:rFonts w:eastAsiaTheme="minorEastAsia"/>
      <w:lang w:val="uk-UA" w:eastAsia="uk-UA"/>
    </w:rPr>
  </w:style>
  <w:style w:type="table" w:styleId="a4">
    <w:name w:val="Table Grid"/>
    <w:basedOn w:val="a1"/>
    <w:uiPriority w:val="59"/>
    <w:rsid w:val="00515FF0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20</Pages>
  <Words>3551</Words>
  <Characters>20244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2018-03-22T09:56:00Z</dcterms:created>
  <dcterms:modified xsi:type="dcterms:W3CDTF">2018-03-22T11:39:00Z</dcterms:modified>
</cp:coreProperties>
</file>