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7F85" w:rsidRPr="007456B3" w:rsidRDefault="00CA7D86" w:rsidP="00027F8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7456B3">
        <w:rPr>
          <w:rFonts w:ascii="Times New Roman" w:hAnsi="Times New Roman"/>
          <w:sz w:val="24"/>
          <w:szCs w:val="24"/>
        </w:rPr>
        <w:t>М</w:t>
      </w:r>
      <w:r w:rsidRPr="007456B3">
        <w:rPr>
          <w:rFonts w:ascii="Times New Roman" w:hAnsi="Times New Roman"/>
          <w:sz w:val="24"/>
          <w:szCs w:val="24"/>
          <w:lang w:val="uk-UA"/>
        </w:rPr>
        <w:t>іністерство освіти і науки України</w:t>
      </w:r>
    </w:p>
    <w:p w:rsidR="00027F85" w:rsidRPr="007456B3" w:rsidRDefault="00CA7D86" w:rsidP="00027F8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7456B3">
        <w:rPr>
          <w:rFonts w:ascii="Times New Roman" w:hAnsi="Times New Roman"/>
          <w:sz w:val="24"/>
          <w:szCs w:val="24"/>
          <w:lang w:val="uk-UA"/>
        </w:rPr>
        <w:t>Департамент науки і освіти</w:t>
      </w:r>
    </w:p>
    <w:p w:rsidR="00027F85" w:rsidRPr="007456B3" w:rsidRDefault="00CA7D86" w:rsidP="00027F8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7456B3">
        <w:rPr>
          <w:rFonts w:ascii="Times New Roman" w:hAnsi="Times New Roman"/>
          <w:sz w:val="24"/>
          <w:szCs w:val="24"/>
          <w:lang w:val="uk-UA"/>
        </w:rPr>
        <w:t xml:space="preserve"> Харківської обласної державної адміністрації</w:t>
      </w:r>
    </w:p>
    <w:p w:rsidR="00027F85" w:rsidRPr="007456B3" w:rsidRDefault="00CA7D86" w:rsidP="00027F8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7456B3">
        <w:rPr>
          <w:rFonts w:ascii="Times New Roman" w:hAnsi="Times New Roman"/>
          <w:sz w:val="24"/>
          <w:szCs w:val="24"/>
          <w:lang w:val="uk-UA"/>
        </w:rPr>
        <w:t>Красноградський коледж</w:t>
      </w:r>
    </w:p>
    <w:p w:rsidR="00027F85" w:rsidRPr="007456B3" w:rsidRDefault="00CA7D86" w:rsidP="00027F8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7456B3">
        <w:rPr>
          <w:rFonts w:ascii="Times New Roman" w:hAnsi="Times New Roman"/>
          <w:sz w:val="24"/>
          <w:szCs w:val="24"/>
          <w:lang w:val="uk-UA"/>
        </w:rPr>
        <w:t xml:space="preserve">Комунального закладу </w:t>
      </w:r>
    </w:p>
    <w:p w:rsidR="00027F85" w:rsidRPr="007456B3" w:rsidRDefault="00CA7D86" w:rsidP="00027F8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7456B3">
        <w:rPr>
          <w:rFonts w:ascii="Times New Roman" w:hAnsi="Times New Roman"/>
          <w:sz w:val="24"/>
          <w:szCs w:val="24"/>
          <w:lang w:val="uk-UA"/>
        </w:rPr>
        <w:t xml:space="preserve"> «Харківська гу</w:t>
      </w:r>
      <w:r w:rsidR="00027F85" w:rsidRPr="007456B3">
        <w:rPr>
          <w:rFonts w:ascii="Times New Roman" w:hAnsi="Times New Roman"/>
          <w:sz w:val="24"/>
          <w:szCs w:val="24"/>
          <w:lang w:val="uk-UA"/>
        </w:rPr>
        <w:t>манітарно-педагогічна академія»</w:t>
      </w:r>
    </w:p>
    <w:p w:rsidR="00CA7D86" w:rsidRPr="007456B3" w:rsidRDefault="00CA7D86" w:rsidP="00027F8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7456B3">
        <w:rPr>
          <w:rFonts w:ascii="Times New Roman" w:hAnsi="Times New Roman"/>
          <w:sz w:val="24"/>
          <w:szCs w:val="24"/>
          <w:lang w:val="uk-UA"/>
        </w:rPr>
        <w:t>Харківської обласної ради</w:t>
      </w:r>
    </w:p>
    <w:p w:rsidR="00CA7D86" w:rsidRPr="007456B3" w:rsidRDefault="00CA7D86" w:rsidP="00663B5B">
      <w:pPr>
        <w:spacing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A7D86" w:rsidRPr="007456B3" w:rsidRDefault="00663B5B" w:rsidP="00663B5B">
      <w:pPr>
        <w:spacing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В.І. Погоріла</w:t>
      </w:r>
    </w:p>
    <w:p w:rsidR="00CA7D86" w:rsidRPr="007456B3" w:rsidRDefault="00CA7D86" w:rsidP="00663B5B">
      <w:pPr>
        <w:spacing w:line="240" w:lineRule="auto"/>
        <w:jc w:val="center"/>
        <w:rPr>
          <w:rFonts w:ascii="Times New Roman" w:hAnsi="Times New Roman"/>
          <w:b/>
          <w:i/>
          <w:sz w:val="24"/>
          <w:szCs w:val="24"/>
          <w:lang w:val="uk-UA"/>
        </w:rPr>
      </w:pPr>
      <w:r w:rsidRPr="007456B3">
        <w:rPr>
          <w:rFonts w:ascii="Times New Roman" w:hAnsi="Times New Roman"/>
          <w:b/>
          <w:i/>
          <w:sz w:val="24"/>
          <w:szCs w:val="24"/>
          <w:lang w:val="uk-UA"/>
        </w:rPr>
        <w:t>Мистецтво як прояв т</w:t>
      </w:r>
      <w:r w:rsidR="00663B5B">
        <w:rPr>
          <w:rFonts w:ascii="Times New Roman" w:hAnsi="Times New Roman"/>
          <w:b/>
          <w:i/>
          <w:sz w:val="24"/>
          <w:szCs w:val="24"/>
          <w:lang w:val="uk-UA"/>
        </w:rPr>
        <w:t>ворчого самовираження студентів</w:t>
      </w:r>
    </w:p>
    <w:p w:rsidR="00CA7D86" w:rsidRPr="007456B3" w:rsidRDefault="00CA7D86" w:rsidP="00127191">
      <w:pPr>
        <w:spacing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7456B3">
        <w:rPr>
          <w:rFonts w:ascii="Times New Roman" w:hAnsi="Times New Roman"/>
          <w:sz w:val="24"/>
          <w:szCs w:val="24"/>
          <w:lang w:val="uk-UA"/>
        </w:rPr>
        <w:t xml:space="preserve">Методичні </w:t>
      </w:r>
      <w:r w:rsidR="004A18A2" w:rsidRPr="007456B3">
        <w:rPr>
          <w:rFonts w:ascii="Times New Roman" w:hAnsi="Times New Roman"/>
          <w:sz w:val="24"/>
          <w:szCs w:val="24"/>
          <w:lang w:val="uk-UA"/>
        </w:rPr>
        <w:t>рекомендації</w:t>
      </w:r>
    </w:p>
    <w:p w:rsidR="00CA7D86" w:rsidRPr="007456B3" w:rsidRDefault="00CA7D86" w:rsidP="00127191">
      <w:pPr>
        <w:spacing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A7D86" w:rsidRDefault="005A1885" w:rsidP="00127191">
      <w:pPr>
        <w:spacing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3.5pt;height:180pt">
            <v:imagedata r:id="rId8" o:title="IMG_20170905_140641" cropbottom="16852f" cropleft="1690f" cropright="8826f"/>
          </v:shape>
        </w:pict>
      </w:r>
    </w:p>
    <w:p w:rsidR="00663B5B" w:rsidRPr="007456B3" w:rsidRDefault="00663B5B" w:rsidP="007456B3">
      <w:pPr>
        <w:spacing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27F85" w:rsidRDefault="005A1885" w:rsidP="00565CCB">
      <w:pPr>
        <w:spacing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noProof/>
          <w:lang w:eastAsia="ru-RU"/>
        </w:rPr>
        <w:pict>
          <v:rect id="Прямоугольник 3" o:spid="_x0000_s1028" style="position:absolute;left:0;text-align:left;margin-left:144.95pt;margin-top:42.9pt;width:26.25pt;height:28.5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" strokecolor="white" strokeweight="2pt"/>
        </w:pict>
      </w:r>
      <w:r w:rsidR="00027F85">
        <w:rPr>
          <w:rFonts w:ascii="Times New Roman" w:hAnsi="Times New Roman"/>
          <w:b/>
          <w:sz w:val="24"/>
          <w:szCs w:val="24"/>
          <w:lang w:val="uk-UA"/>
        </w:rPr>
        <w:t>Красноград</w:t>
      </w:r>
    </w:p>
    <w:p w:rsidR="007456B3" w:rsidRDefault="00CA7D86" w:rsidP="00663B5B">
      <w:pPr>
        <w:spacing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565CCB">
        <w:rPr>
          <w:rFonts w:ascii="Times New Roman" w:hAnsi="Times New Roman"/>
          <w:b/>
          <w:sz w:val="24"/>
          <w:szCs w:val="24"/>
          <w:lang w:val="uk-UA"/>
        </w:rPr>
        <w:t>2018</w:t>
      </w:r>
      <w:r w:rsidR="005A1885">
        <w:rPr>
          <w:noProof/>
        </w:rPr>
        <w:pict>
          <v:rect id="Прямоугольник 2" o:spid="_x0000_s1027" style="position:absolute;left:0;text-align:left;margin-left:139.05pt;margin-top:18.1pt;width:26.25pt;height:28.5pt;z-index:25165926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" strokecolor="white" strokeweight="2pt"/>
        </w:pict>
      </w:r>
    </w:p>
    <w:p w:rsidR="00027F85" w:rsidRPr="007456B3" w:rsidRDefault="00CA7D86" w:rsidP="00027F85">
      <w:pPr>
        <w:spacing w:after="0" w:line="240" w:lineRule="auto"/>
        <w:rPr>
          <w:rFonts w:ascii="Times New Roman" w:hAnsi="Times New Roman"/>
          <w:sz w:val="20"/>
          <w:szCs w:val="20"/>
          <w:lang w:val="uk-UA"/>
        </w:rPr>
      </w:pPr>
      <w:r w:rsidRPr="007456B3">
        <w:rPr>
          <w:rFonts w:ascii="Times New Roman" w:hAnsi="Times New Roman"/>
          <w:sz w:val="20"/>
          <w:szCs w:val="20"/>
          <w:lang w:val="uk-UA"/>
        </w:rPr>
        <w:lastRenderedPageBreak/>
        <w:t>УДК. 378:37.015.31:7(072)</w:t>
      </w:r>
    </w:p>
    <w:p w:rsidR="00CA7D86" w:rsidRPr="007456B3" w:rsidRDefault="004A18A2" w:rsidP="004A18A2">
      <w:pPr>
        <w:spacing w:after="0" w:line="240" w:lineRule="auto"/>
        <w:rPr>
          <w:rFonts w:ascii="Times New Roman" w:hAnsi="Times New Roman"/>
          <w:sz w:val="20"/>
          <w:szCs w:val="20"/>
          <w:lang w:val="uk-UA"/>
        </w:rPr>
      </w:pPr>
      <w:r w:rsidRPr="007456B3">
        <w:rPr>
          <w:rFonts w:ascii="Times New Roman" w:hAnsi="Times New Roman"/>
          <w:sz w:val="20"/>
          <w:szCs w:val="20"/>
          <w:lang w:val="uk-UA"/>
        </w:rPr>
        <w:t xml:space="preserve">          </w:t>
      </w:r>
      <w:r w:rsidR="00CA7D86" w:rsidRPr="007456B3">
        <w:rPr>
          <w:rFonts w:ascii="Times New Roman" w:hAnsi="Times New Roman"/>
          <w:sz w:val="20"/>
          <w:szCs w:val="20"/>
          <w:lang w:val="uk-UA"/>
        </w:rPr>
        <w:t>П43</w:t>
      </w:r>
    </w:p>
    <w:p w:rsidR="00027F85" w:rsidRPr="007456B3" w:rsidRDefault="00CA7D86" w:rsidP="00027F85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  <w:lang w:val="uk-UA"/>
        </w:rPr>
      </w:pPr>
      <w:r w:rsidRPr="007456B3">
        <w:rPr>
          <w:rFonts w:ascii="Times New Roman" w:hAnsi="Times New Roman"/>
          <w:sz w:val="20"/>
          <w:szCs w:val="20"/>
          <w:lang w:val="uk-UA"/>
        </w:rPr>
        <w:t>Укладач:</w:t>
      </w:r>
    </w:p>
    <w:p w:rsidR="00CA7D86" w:rsidRPr="007456B3" w:rsidRDefault="004A18A2" w:rsidP="0062417A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  <w:lang w:val="uk-UA"/>
        </w:rPr>
      </w:pPr>
      <w:r w:rsidRPr="007456B3">
        <w:rPr>
          <w:rFonts w:ascii="Times New Roman" w:hAnsi="Times New Roman"/>
          <w:sz w:val="20"/>
          <w:szCs w:val="20"/>
          <w:lang w:val="uk-UA"/>
        </w:rPr>
        <w:t xml:space="preserve"> Погоріла В.І., спеціаліст першої</w:t>
      </w:r>
      <w:r w:rsidR="00CA7D86" w:rsidRPr="007456B3">
        <w:rPr>
          <w:rFonts w:ascii="Times New Roman" w:hAnsi="Times New Roman"/>
          <w:sz w:val="20"/>
          <w:szCs w:val="20"/>
          <w:lang w:val="uk-UA"/>
        </w:rPr>
        <w:t xml:space="preserve"> категорії, викладач образотворчого мистецтва Красноградського коледжу Комунального закладу «Харківська гуманітарно-педагогічна академія» Харківської обласної ради.</w:t>
      </w:r>
    </w:p>
    <w:p w:rsidR="0062417A" w:rsidRDefault="00CA7D86" w:rsidP="00027F85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  <w:lang w:val="uk-UA"/>
        </w:rPr>
      </w:pPr>
      <w:r w:rsidRPr="007456B3">
        <w:rPr>
          <w:rFonts w:ascii="Times New Roman" w:hAnsi="Times New Roman"/>
          <w:sz w:val="20"/>
          <w:szCs w:val="20"/>
          <w:lang w:val="uk-UA"/>
        </w:rPr>
        <w:t>Рецензент</w:t>
      </w:r>
      <w:r w:rsidR="004A18A2" w:rsidRPr="007456B3">
        <w:rPr>
          <w:rFonts w:ascii="Times New Roman" w:hAnsi="Times New Roman"/>
          <w:sz w:val="20"/>
          <w:szCs w:val="20"/>
          <w:lang w:val="uk-UA"/>
        </w:rPr>
        <w:t>и</w:t>
      </w:r>
      <w:r w:rsidRPr="007456B3">
        <w:rPr>
          <w:rFonts w:ascii="Times New Roman" w:hAnsi="Times New Roman"/>
          <w:sz w:val="20"/>
          <w:szCs w:val="20"/>
          <w:lang w:val="uk-UA"/>
        </w:rPr>
        <w:t>:</w:t>
      </w:r>
    </w:p>
    <w:p w:rsidR="00CA7D86" w:rsidRPr="007456B3" w:rsidRDefault="00CA7D86" w:rsidP="00027F85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  <w:lang w:val="uk-UA"/>
        </w:rPr>
      </w:pPr>
      <w:r w:rsidRPr="007456B3">
        <w:rPr>
          <w:rFonts w:ascii="Times New Roman" w:hAnsi="Times New Roman"/>
          <w:sz w:val="20"/>
          <w:szCs w:val="20"/>
          <w:lang w:val="uk-UA"/>
        </w:rPr>
        <w:t>Зозуля О.В., спеціаліст вищої категорії, викладач-методист, викладач образотворчого мистецтва Красноградського коледжу Комунального закладу «Харківська гуманітарно-педагогічна академія» Харківської обласної ради.</w:t>
      </w:r>
    </w:p>
    <w:p w:rsidR="004A18A2" w:rsidRDefault="004A18A2" w:rsidP="00027F85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  <w:lang w:val="uk-UA"/>
        </w:rPr>
      </w:pPr>
      <w:r w:rsidRPr="007456B3">
        <w:rPr>
          <w:rFonts w:ascii="Times New Roman" w:hAnsi="Times New Roman"/>
          <w:sz w:val="20"/>
          <w:szCs w:val="20"/>
          <w:lang w:val="uk-UA"/>
        </w:rPr>
        <w:t>Монастирська О.В., спеціаліст вищої категорії, завідувач навчально-методичного кабінету Красноградського коледжу Комунального закладу «Харківська гуманітарно-педагогічна академія» Харківської обласної ради.</w:t>
      </w:r>
    </w:p>
    <w:p w:rsidR="007456B3" w:rsidRPr="007456B3" w:rsidRDefault="007456B3" w:rsidP="00027F85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  <w:lang w:val="uk-UA"/>
        </w:rPr>
      </w:pPr>
    </w:p>
    <w:p w:rsidR="00027F85" w:rsidRPr="007456B3" w:rsidRDefault="00CA7D86" w:rsidP="00027F85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val="uk-UA"/>
        </w:rPr>
      </w:pPr>
      <w:r w:rsidRPr="007456B3">
        <w:rPr>
          <w:rFonts w:ascii="Times New Roman" w:hAnsi="Times New Roman"/>
          <w:sz w:val="20"/>
          <w:szCs w:val="20"/>
          <w:lang w:val="uk-UA"/>
        </w:rPr>
        <w:t xml:space="preserve">Погоріла В.І. Мистецтво як прояв творчого </w:t>
      </w:r>
    </w:p>
    <w:p w:rsidR="00027F85" w:rsidRPr="007456B3" w:rsidRDefault="00CA7D86" w:rsidP="004A18A2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uk-UA"/>
        </w:rPr>
      </w:pPr>
      <w:r w:rsidRPr="007456B3">
        <w:rPr>
          <w:rFonts w:ascii="Times New Roman" w:hAnsi="Times New Roman"/>
          <w:sz w:val="20"/>
          <w:szCs w:val="20"/>
          <w:lang w:val="uk-UA"/>
        </w:rPr>
        <w:t>П43</w:t>
      </w:r>
      <w:r w:rsidR="00027F85" w:rsidRPr="007456B3">
        <w:rPr>
          <w:rFonts w:ascii="Times New Roman" w:hAnsi="Times New Roman"/>
          <w:sz w:val="20"/>
          <w:szCs w:val="20"/>
          <w:lang w:val="uk-UA"/>
        </w:rPr>
        <w:t xml:space="preserve">    </w:t>
      </w:r>
      <w:r w:rsidR="007456B3">
        <w:rPr>
          <w:rFonts w:ascii="Times New Roman" w:hAnsi="Times New Roman"/>
          <w:sz w:val="20"/>
          <w:szCs w:val="20"/>
          <w:lang w:val="uk-UA"/>
        </w:rPr>
        <w:t xml:space="preserve">  </w:t>
      </w:r>
      <w:r w:rsidRPr="007456B3">
        <w:rPr>
          <w:rFonts w:ascii="Times New Roman" w:hAnsi="Times New Roman"/>
          <w:sz w:val="20"/>
          <w:szCs w:val="20"/>
          <w:lang w:val="uk-UA"/>
        </w:rPr>
        <w:t>самовира</w:t>
      </w:r>
      <w:r w:rsidR="00663B5B">
        <w:rPr>
          <w:rFonts w:ascii="Times New Roman" w:hAnsi="Times New Roman"/>
          <w:sz w:val="20"/>
          <w:szCs w:val="20"/>
          <w:lang w:val="uk-UA"/>
        </w:rPr>
        <w:t xml:space="preserve">ження студентів: метод. рекомендації / В.І. Погоріла; </w:t>
      </w:r>
    </w:p>
    <w:p w:rsidR="00CA7D86" w:rsidRPr="007456B3" w:rsidRDefault="00027F85" w:rsidP="00027F85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uk-UA"/>
        </w:rPr>
      </w:pPr>
      <w:r w:rsidRPr="007456B3">
        <w:rPr>
          <w:rFonts w:ascii="Times New Roman" w:hAnsi="Times New Roman"/>
          <w:sz w:val="20"/>
          <w:szCs w:val="20"/>
          <w:lang w:val="uk-UA"/>
        </w:rPr>
        <w:t xml:space="preserve">              </w:t>
      </w:r>
      <w:r w:rsidR="00CA7D86" w:rsidRPr="007456B3">
        <w:rPr>
          <w:rFonts w:ascii="Times New Roman" w:hAnsi="Times New Roman"/>
          <w:sz w:val="20"/>
          <w:szCs w:val="20"/>
          <w:lang w:val="uk-UA"/>
        </w:rPr>
        <w:t>КК КЗ</w:t>
      </w:r>
      <w:r w:rsidRPr="007456B3">
        <w:rPr>
          <w:rFonts w:ascii="Times New Roman" w:hAnsi="Times New Roman"/>
          <w:sz w:val="20"/>
          <w:szCs w:val="20"/>
          <w:lang w:val="uk-UA"/>
        </w:rPr>
        <w:t xml:space="preserve"> </w:t>
      </w:r>
      <w:r w:rsidR="00CA7D86" w:rsidRPr="007456B3">
        <w:rPr>
          <w:rFonts w:ascii="Times New Roman" w:hAnsi="Times New Roman"/>
          <w:sz w:val="20"/>
          <w:szCs w:val="20"/>
          <w:lang w:val="uk-UA"/>
        </w:rPr>
        <w:t>ХГПА. – Красноград, 2018</w:t>
      </w:r>
      <w:r w:rsidR="00CA7D86" w:rsidRPr="005862BB">
        <w:rPr>
          <w:rFonts w:ascii="Times New Roman" w:hAnsi="Times New Roman"/>
          <w:sz w:val="20"/>
          <w:szCs w:val="20"/>
          <w:lang w:val="uk-UA"/>
        </w:rPr>
        <w:t>. –</w:t>
      </w:r>
      <w:r w:rsidR="005862BB">
        <w:rPr>
          <w:rFonts w:ascii="Times New Roman" w:hAnsi="Times New Roman"/>
          <w:sz w:val="20"/>
          <w:szCs w:val="20"/>
          <w:lang w:val="uk-UA"/>
        </w:rPr>
        <w:t xml:space="preserve"> 40 с.</w:t>
      </w:r>
      <w:r w:rsidR="00CA7D86" w:rsidRPr="007456B3">
        <w:rPr>
          <w:rFonts w:ascii="Times New Roman" w:hAnsi="Times New Roman"/>
          <w:sz w:val="20"/>
          <w:szCs w:val="20"/>
          <w:lang w:val="uk-UA"/>
        </w:rPr>
        <w:t xml:space="preserve"> </w:t>
      </w:r>
    </w:p>
    <w:p w:rsidR="00027F85" w:rsidRPr="007456B3" w:rsidRDefault="00027F85" w:rsidP="00027F85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val="uk-UA"/>
        </w:rPr>
      </w:pPr>
    </w:p>
    <w:p w:rsidR="00027F85" w:rsidRPr="007456B3" w:rsidRDefault="00CA7D86" w:rsidP="00027F85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  <w:lang w:val="uk-UA"/>
        </w:rPr>
      </w:pPr>
      <w:r w:rsidRPr="007456B3">
        <w:rPr>
          <w:rFonts w:ascii="Times New Roman" w:hAnsi="Times New Roman"/>
          <w:sz w:val="20"/>
          <w:szCs w:val="20"/>
          <w:lang w:val="uk-UA"/>
        </w:rPr>
        <w:t xml:space="preserve">Методичні </w:t>
      </w:r>
      <w:r w:rsidR="007456B3">
        <w:rPr>
          <w:rFonts w:ascii="Times New Roman" w:hAnsi="Times New Roman"/>
          <w:sz w:val="20"/>
          <w:szCs w:val="20"/>
          <w:lang w:val="uk-UA"/>
        </w:rPr>
        <w:t>рекомендації</w:t>
      </w:r>
      <w:r w:rsidRPr="007456B3">
        <w:rPr>
          <w:rFonts w:ascii="Times New Roman" w:hAnsi="Times New Roman"/>
          <w:sz w:val="20"/>
          <w:szCs w:val="20"/>
          <w:lang w:val="uk-UA"/>
        </w:rPr>
        <w:t xml:space="preserve"> укладено відповідно до програми курсу «Образотворче мистецтво з методикою навчання» (спеціальність 013 Початкова освіта).</w:t>
      </w:r>
    </w:p>
    <w:p w:rsidR="00621214" w:rsidRDefault="00CA7D86" w:rsidP="00027F85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  <w:lang w:val="uk-UA"/>
        </w:rPr>
      </w:pPr>
      <w:r w:rsidRPr="007456B3">
        <w:rPr>
          <w:rFonts w:ascii="Times New Roman" w:hAnsi="Times New Roman"/>
          <w:sz w:val="20"/>
          <w:szCs w:val="20"/>
          <w:lang w:val="uk-UA"/>
        </w:rPr>
        <w:t xml:space="preserve">Орієнтація на формування, розвиток і самореалізацію особистості, зокрема особистості студента – майбутнього педагога, є домінуючою установою сучасного виховання та освіти у сфері соціально-культурної діяльності. Головне багатство суспільства – людина, творча особистість. </w:t>
      </w:r>
      <w:r w:rsidR="00621214">
        <w:rPr>
          <w:rFonts w:ascii="Times New Roman" w:hAnsi="Times New Roman"/>
          <w:sz w:val="20"/>
          <w:szCs w:val="20"/>
          <w:lang w:val="uk-UA"/>
        </w:rPr>
        <w:t>Методичні рекомендації</w:t>
      </w:r>
      <w:r w:rsidRPr="007456B3">
        <w:rPr>
          <w:rFonts w:ascii="Times New Roman" w:hAnsi="Times New Roman"/>
          <w:sz w:val="20"/>
          <w:szCs w:val="20"/>
          <w:lang w:val="uk-UA"/>
        </w:rPr>
        <w:t xml:space="preserve"> присвячені розгляду питання творчості студентів у процесі загальної педагогічної підготовки. Творчість у педагогічній діяльності на сьогоднішній день є актуальною темою у роботі вчителя нової української школи.</w:t>
      </w:r>
    </w:p>
    <w:p w:rsidR="00CA7D86" w:rsidRPr="007456B3" w:rsidRDefault="00027F85" w:rsidP="00027F85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  <w:lang w:val="uk-UA"/>
        </w:rPr>
      </w:pPr>
      <w:r w:rsidRPr="007456B3">
        <w:rPr>
          <w:rFonts w:ascii="Times New Roman" w:hAnsi="Times New Roman"/>
          <w:sz w:val="20"/>
          <w:szCs w:val="20"/>
          <w:lang w:val="uk-UA"/>
        </w:rPr>
        <w:t xml:space="preserve"> </w:t>
      </w:r>
      <w:r w:rsidR="00621214">
        <w:rPr>
          <w:rFonts w:ascii="Times New Roman" w:hAnsi="Times New Roman"/>
          <w:sz w:val="20"/>
          <w:szCs w:val="20"/>
          <w:lang w:val="uk-UA"/>
        </w:rPr>
        <w:t>Матеріали стануть у нагоді у</w:t>
      </w:r>
      <w:r w:rsidR="00CA7D86" w:rsidRPr="007456B3">
        <w:rPr>
          <w:rFonts w:ascii="Times New Roman" w:hAnsi="Times New Roman"/>
          <w:sz w:val="20"/>
          <w:szCs w:val="20"/>
          <w:lang w:val="uk-UA"/>
        </w:rPr>
        <w:t xml:space="preserve">чителям </w:t>
      </w:r>
      <w:r w:rsidR="00621214" w:rsidRPr="007456B3">
        <w:rPr>
          <w:rFonts w:ascii="Times New Roman" w:hAnsi="Times New Roman"/>
          <w:sz w:val="20"/>
          <w:szCs w:val="20"/>
          <w:lang w:val="uk-UA"/>
        </w:rPr>
        <w:t>початкової школи</w:t>
      </w:r>
      <w:r w:rsidR="00621214">
        <w:rPr>
          <w:rFonts w:ascii="Times New Roman" w:hAnsi="Times New Roman"/>
          <w:sz w:val="20"/>
          <w:szCs w:val="20"/>
          <w:lang w:val="uk-UA"/>
        </w:rPr>
        <w:t xml:space="preserve"> та закладів загальної середньої освіти.</w:t>
      </w:r>
      <w:r w:rsidR="00CA7D86" w:rsidRPr="007456B3">
        <w:rPr>
          <w:rFonts w:ascii="Times New Roman" w:hAnsi="Times New Roman"/>
          <w:sz w:val="20"/>
          <w:szCs w:val="20"/>
          <w:lang w:val="uk-UA"/>
        </w:rPr>
        <w:t>.</w:t>
      </w:r>
    </w:p>
    <w:p w:rsidR="00CA7D86" w:rsidRPr="007456B3" w:rsidRDefault="00CA7D86" w:rsidP="001D3915">
      <w:pPr>
        <w:spacing w:line="240" w:lineRule="auto"/>
        <w:ind w:firstLine="708"/>
        <w:jc w:val="right"/>
        <w:rPr>
          <w:rFonts w:ascii="Times New Roman" w:hAnsi="Times New Roman"/>
          <w:b/>
          <w:sz w:val="20"/>
          <w:szCs w:val="20"/>
          <w:lang w:val="uk-UA"/>
        </w:rPr>
      </w:pPr>
      <w:r w:rsidRPr="007456B3">
        <w:rPr>
          <w:rFonts w:ascii="Times New Roman" w:hAnsi="Times New Roman"/>
          <w:b/>
          <w:sz w:val="20"/>
          <w:szCs w:val="20"/>
          <w:lang w:val="uk-UA"/>
        </w:rPr>
        <w:t>УДК. 378:37.015.31:7(072)</w:t>
      </w:r>
    </w:p>
    <w:p w:rsidR="004A18A2" w:rsidRPr="007456B3" w:rsidRDefault="0062417A" w:rsidP="004A18A2">
      <w:pPr>
        <w:tabs>
          <w:tab w:val="left" w:pos="3261"/>
          <w:tab w:val="left" w:pos="3402"/>
        </w:tabs>
        <w:spacing w:after="0" w:line="240" w:lineRule="auto"/>
        <w:jc w:val="center"/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 xml:space="preserve">Схвалено Навчально-методичною </w:t>
      </w:r>
      <w:r w:rsidR="00CA7D86" w:rsidRPr="007456B3">
        <w:rPr>
          <w:rFonts w:ascii="Times New Roman" w:hAnsi="Times New Roman"/>
          <w:sz w:val="20"/>
          <w:szCs w:val="20"/>
          <w:lang w:val="uk-UA"/>
        </w:rPr>
        <w:t>радою Красноградського коледжу Комунального закладу «Харківська гуманітарно-педагогічна академ</w:t>
      </w:r>
      <w:r>
        <w:rPr>
          <w:rFonts w:ascii="Times New Roman" w:hAnsi="Times New Roman"/>
          <w:sz w:val="20"/>
          <w:szCs w:val="20"/>
          <w:lang w:val="uk-UA"/>
        </w:rPr>
        <w:t xml:space="preserve">ія» Харківської обласної ради </w:t>
      </w:r>
    </w:p>
    <w:p w:rsidR="00CA7D86" w:rsidRDefault="00CA7D86" w:rsidP="004A18A2">
      <w:pPr>
        <w:tabs>
          <w:tab w:val="left" w:pos="3261"/>
          <w:tab w:val="left" w:pos="3402"/>
        </w:tabs>
        <w:spacing w:after="0" w:line="240" w:lineRule="auto"/>
        <w:jc w:val="center"/>
        <w:rPr>
          <w:rFonts w:ascii="Times New Roman" w:hAnsi="Times New Roman"/>
          <w:sz w:val="20"/>
          <w:szCs w:val="20"/>
          <w:lang w:val="uk-UA"/>
        </w:rPr>
      </w:pPr>
      <w:r w:rsidRPr="007456B3">
        <w:rPr>
          <w:rFonts w:ascii="Times New Roman" w:hAnsi="Times New Roman"/>
          <w:sz w:val="20"/>
          <w:szCs w:val="20"/>
          <w:lang w:val="uk-UA"/>
        </w:rPr>
        <w:t xml:space="preserve">Протокол № </w:t>
      </w:r>
      <w:r w:rsidR="004015BA" w:rsidRPr="007456B3">
        <w:rPr>
          <w:rFonts w:ascii="Times New Roman" w:hAnsi="Times New Roman"/>
          <w:sz w:val="20"/>
          <w:szCs w:val="20"/>
          <w:lang w:val="uk-UA"/>
        </w:rPr>
        <w:t>1</w:t>
      </w:r>
      <w:r w:rsidRPr="007456B3">
        <w:rPr>
          <w:rFonts w:ascii="Times New Roman" w:hAnsi="Times New Roman"/>
          <w:sz w:val="20"/>
          <w:szCs w:val="20"/>
          <w:lang w:val="uk-UA"/>
        </w:rPr>
        <w:t xml:space="preserve"> від </w:t>
      </w:r>
      <w:r w:rsidR="004015BA" w:rsidRPr="007456B3">
        <w:rPr>
          <w:rFonts w:ascii="Times New Roman" w:hAnsi="Times New Roman"/>
          <w:sz w:val="20"/>
          <w:szCs w:val="20"/>
          <w:lang w:val="uk-UA"/>
        </w:rPr>
        <w:t>11 січня</w:t>
      </w:r>
      <w:r w:rsidRPr="007456B3">
        <w:rPr>
          <w:rFonts w:ascii="Times New Roman" w:hAnsi="Times New Roman"/>
          <w:sz w:val="20"/>
          <w:szCs w:val="20"/>
          <w:lang w:val="uk-UA"/>
        </w:rPr>
        <w:t xml:space="preserve"> 2018р.</w:t>
      </w:r>
    </w:p>
    <w:p w:rsidR="0062417A" w:rsidRPr="007456B3" w:rsidRDefault="0062417A" w:rsidP="004A18A2">
      <w:pPr>
        <w:tabs>
          <w:tab w:val="left" w:pos="3261"/>
          <w:tab w:val="left" w:pos="3402"/>
        </w:tabs>
        <w:spacing w:after="0" w:line="240" w:lineRule="auto"/>
        <w:jc w:val="center"/>
        <w:rPr>
          <w:rFonts w:ascii="Times New Roman" w:hAnsi="Times New Roman"/>
          <w:sz w:val="20"/>
          <w:szCs w:val="20"/>
          <w:lang w:val="uk-UA"/>
        </w:rPr>
      </w:pPr>
    </w:p>
    <w:p w:rsidR="004A18A2" w:rsidRPr="007456B3" w:rsidRDefault="005A1885" w:rsidP="0062417A">
      <w:pPr>
        <w:spacing w:line="240" w:lineRule="auto"/>
        <w:ind w:firstLine="708"/>
        <w:jc w:val="right"/>
        <w:rPr>
          <w:rFonts w:ascii="Times New Roman" w:hAnsi="Times New Roman"/>
          <w:sz w:val="20"/>
          <w:szCs w:val="20"/>
          <w:lang w:val="uk-UA"/>
        </w:rPr>
      </w:pPr>
      <w:r>
        <w:rPr>
          <w:noProof/>
          <w:sz w:val="20"/>
          <w:szCs w:val="20"/>
          <w:lang w:eastAsia="ru-RU"/>
        </w:rPr>
        <w:pict>
          <v:rect id="Прямоугольник 1" o:spid="_x0000_s1026" style="position:absolute;left:0;text-align:left;margin-left:141.8pt;margin-top:24.35pt;width:26.25pt;height:28.5pt;z-index:2516582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" strokecolor="white" strokeweight="2pt"/>
        </w:pict>
      </w:r>
      <w:r w:rsidR="004A18A2" w:rsidRPr="007456B3">
        <w:rPr>
          <w:rFonts w:ascii="Times New Roman" w:hAnsi="Times New Roman"/>
          <w:sz w:val="20"/>
          <w:szCs w:val="20"/>
          <w:lang w:val="uk-UA"/>
        </w:rPr>
        <w:t>© В.І.Погоріла</w:t>
      </w:r>
      <w:r w:rsidR="007456B3">
        <w:rPr>
          <w:rFonts w:ascii="Times New Roman" w:hAnsi="Times New Roman"/>
          <w:sz w:val="20"/>
          <w:szCs w:val="20"/>
          <w:lang w:val="uk-UA"/>
        </w:rPr>
        <w:t>,</w:t>
      </w:r>
      <w:r w:rsidR="0062417A">
        <w:rPr>
          <w:rFonts w:ascii="Times New Roman" w:hAnsi="Times New Roman"/>
          <w:sz w:val="20"/>
          <w:szCs w:val="20"/>
          <w:lang w:val="uk-UA"/>
        </w:rPr>
        <w:t xml:space="preserve"> </w:t>
      </w:r>
      <w:r w:rsidR="007456B3">
        <w:rPr>
          <w:rFonts w:ascii="Times New Roman" w:hAnsi="Times New Roman"/>
          <w:sz w:val="20"/>
          <w:szCs w:val="20"/>
          <w:lang w:val="uk-UA"/>
        </w:rPr>
        <w:t>2018</w:t>
      </w:r>
    </w:p>
    <w:p w:rsidR="00CA7D86" w:rsidRPr="004A18A2" w:rsidRDefault="00CA7D86" w:rsidP="00FF1EEF">
      <w:pPr>
        <w:spacing w:line="240" w:lineRule="auto"/>
        <w:ind w:firstLine="708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4A18A2">
        <w:rPr>
          <w:rFonts w:ascii="Times New Roman" w:hAnsi="Times New Roman"/>
          <w:b/>
          <w:sz w:val="24"/>
          <w:szCs w:val="24"/>
          <w:lang w:val="uk-UA"/>
        </w:rPr>
        <w:lastRenderedPageBreak/>
        <w:t>ЗМІСТ</w:t>
      </w:r>
    </w:p>
    <w:p w:rsidR="00027F85" w:rsidRDefault="004A18A2" w:rsidP="0047416D">
      <w:pPr>
        <w:tabs>
          <w:tab w:val="left" w:pos="0"/>
        </w:tabs>
        <w:spacing w:line="36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ПЕРЕДМОВА</w:t>
      </w:r>
      <w:r w:rsidR="00027F85">
        <w:rPr>
          <w:rFonts w:ascii="Times New Roman" w:hAnsi="Times New Roman"/>
          <w:sz w:val="24"/>
          <w:szCs w:val="24"/>
          <w:lang w:val="uk-UA"/>
        </w:rPr>
        <w:t>………………………</w:t>
      </w:r>
      <w:r w:rsidR="00CA7D86">
        <w:rPr>
          <w:rFonts w:ascii="Times New Roman" w:hAnsi="Times New Roman"/>
          <w:sz w:val="24"/>
          <w:szCs w:val="24"/>
          <w:lang w:val="uk-UA"/>
        </w:rPr>
        <w:t>………………….........4</w:t>
      </w:r>
    </w:p>
    <w:p w:rsidR="004A18A2" w:rsidRDefault="00CA7D86" w:rsidP="0047416D">
      <w:pPr>
        <w:tabs>
          <w:tab w:val="left" w:pos="0"/>
        </w:tabs>
        <w:spacing w:line="360" w:lineRule="auto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62417A">
        <w:rPr>
          <w:rFonts w:ascii="Times New Roman" w:hAnsi="Times New Roman"/>
          <w:b/>
          <w:sz w:val="24"/>
          <w:szCs w:val="24"/>
          <w:shd w:val="clear" w:color="auto" w:fill="FFFFFF" w:themeFill="background1"/>
          <w:lang w:val="uk-UA"/>
        </w:rPr>
        <w:t>Р</w:t>
      </w:r>
      <w:r w:rsidR="0062417A" w:rsidRPr="0062417A">
        <w:rPr>
          <w:rFonts w:ascii="Times New Roman" w:hAnsi="Times New Roman"/>
          <w:b/>
          <w:sz w:val="24"/>
          <w:szCs w:val="24"/>
          <w:shd w:val="clear" w:color="auto" w:fill="FFFFFF" w:themeFill="background1"/>
          <w:lang w:val="uk-UA"/>
        </w:rPr>
        <w:t>ОЗДІЛ</w:t>
      </w:r>
      <w:r w:rsidRPr="0062417A">
        <w:rPr>
          <w:rFonts w:ascii="Times New Roman" w:hAnsi="Times New Roman"/>
          <w:b/>
          <w:sz w:val="24"/>
          <w:szCs w:val="24"/>
          <w:shd w:val="clear" w:color="auto" w:fill="FFFFFF" w:themeFill="background1"/>
          <w:lang w:val="uk-UA"/>
        </w:rPr>
        <w:t xml:space="preserve"> 1. Т</w:t>
      </w:r>
      <w:r w:rsidR="0062417A" w:rsidRPr="0062417A">
        <w:rPr>
          <w:rFonts w:ascii="Times New Roman" w:hAnsi="Times New Roman"/>
          <w:b/>
          <w:sz w:val="24"/>
          <w:szCs w:val="24"/>
          <w:shd w:val="clear" w:color="auto" w:fill="FFFFFF" w:themeFill="background1"/>
          <w:lang w:val="uk-UA"/>
        </w:rPr>
        <w:t>ВОРЧЕ САМОВИРАЖЕННЯ СТУДЕНТІВ НА ЗАНЯТТЯХ МИСТЕЦТВОМ</w:t>
      </w:r>
      <w:r w:rsidR="0062417A" w:rsidRPr="0062417A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62417A">
        <w:rPr>
          <w:rFonts w:ascii="Times New Roman" w:hAnsi="Times New Roman"/>
          <w:sz w:val="24"/>
          <w:szCs w:val="24"/>
          <w:lang w:val="uk-UA"/>
        </w:rPr>
        <w:t>……………………..</w:t>
      </w:r>
      <w:r w:rsidR="00027F85">
        <w:rPr>
          <w:rFonts w:ascii="Times New Roman" w:hAnsi="Times New Roman"/>
          <w:sz w:val="24"/>
          <w:szCs w:val="24"/>
          <w:lang w:val="uk-UA"/>
        </w:rPr>
        <w:t>...</w:t>
      </w:r>
      <w:r w:rsidR="0046395B">
        <w:rPr>
          <w:rFonts w:ascii="Times New Roman" w:hAnsi="Times New Roman"/>
          <w:sz w:val="24"/>
          <w:szCs w:val="24"/>
          <w:lang w:val="uk-UA"/>
        </w:rPr>
        <w:t>.9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94C85">
        <w:rPr>
          <w:rFonts w:ascii="Times New Roman" w:hAnsi="Times New Roman"/>
          <w:color w:val="000000"/>
          <w:sz w:val="24"/>
          <w:szCs w:val="24"/>
          <w:lang w:val="uk-UA"/>
        </w:rPr>
        <w:t>1.1.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  <w:r w:rsidRPr="00394C85">
        <w:rPr>
          <w:rFonts w:ascii="Times New Roman" w:hAnsi="Times New Roman"/>
          <w:color w:val="000000"/>
          <w:sz w:val="24"/>
          <w:szCs w:val="24"/>
          <w:lang w:val="uk-UA"/>
        </w:rPr>
        <w:t>Місце творчості у навчальному процесі студентів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………....</w:t>
      </w:r>
      <w:r w:rsidR="004A18A2">
        <w:rPr>
          <w:rFonts w:ascii="Times New Roman" w:hAnsi="Times New Roman"/>
          <w:color w:val="000000"/>
          <w:sz w:val="24"/>
          <w:szCs w:val="24"/>
          <w:lang w:val="uk-UA"/>
        </w:rPr>
        <w:t>......................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.............................</w:t>
      </w:r>
      <w:r w:rsidR="0062417A">
        <w:rPr>
          <w:rFonts w:ascii="Times New Roman" w:hAnsi="Times New Roman"/>
          <w:color w:val="000000"/>
          <w:sz w:val="24"/>
          <w:szCs w:val="24"/>
          <w:lang w:val="uk-UA"/>
        </w:rPr>
        <w:t>..</w:t>
      </w:r>
      <w:r w:rsidR="0046395B">
        <w:rPr>
          <w:rFonts w:ascii="Times New Roman" w:hAnsi="Times New Roman"/>
          <w:color w:val="000000"/>
          <w:sz w:val="24"/>
          <w:szCs w:val="24"/>
          <w:lang w:val="uk-UA"/>
        </w:rPr>
        <w:t>...............9</w:t>
      </w:r>
    </w:p>
    <w:p w:rsidR="0062417A" w:rsidRDefault="00CA7D86" w:rsidP="0047416D">
      <w:pPr>
        <w:tabs>
          <w:tab w:val="left" w:pos="0"/>
        </w:tabs>
        <w:spacing w:line="360" w:lineRule="auto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394C85">
        <w:rPr>
          <w:rFonts w:ascii="Times New Roman" w:hAnsi="Times New Roman"/>
          <w:color w:val="000000"/>
          <w:sz w:val="24"/>
          <w:szCs w:val="24"/>
          <w:lang w:val="uk-UA" w:eastAsia="ru-RU"/>
        </w:rPr>
        <w:t>1.2. Вивчення мистецької дисципліни</w:t>
      </w:r>
      <w:r w:rsidR="004A18A2">
        <w:rPr>
          <w:rFonts w:ascii="Times New Roman" w:hAnsi="Times New Roman"/>
          <w:color w:val="000000"/>
          <w:sz w:val="24"/>
          <w:szCs w:val="24"/>
          <w:lang w:val="uk-UA" w:eastAsia="ru-RU"/>
        </w:rPr>
        <w:t>…………………</w:t>
      </w:r>
      <w:r w:rsidR="0062417A">
        <w:rPr>
          <w:rFonts w:ascii="Times New Roman" w:hAnsi="Times New Roman"/>
          <w:color w:val="000000"/>
          <w:sz w:val="24"/>
          <w:szCs w:val="24"/>
          <w:lang w:val="uk-UA" w:eastAsia="ru-RU"/>
        </w:rPr>
        <w:t>…..</w:t>
      </w:r>
      <w:r w:rsidR="0046395B">
        <w:rPr>
          <w:rFonts w:ascii="Times New Roman" w:hAnsi="Times New Roman"/>
          <w:color w:val="000000"/>
          <w:sz w:val="24"/>
          <w:szCs w:val="24"/>
          <w:lang w:val="uk-UA" w:eastAsia="ru-RU"/>
        </w:rPr>
        <w:t>17</w:t>
      </w:r>
    </w:p>
    <w:p w:rsidR="0062417A" w:rsidRDefault="0062417A" w:rsidP="0047416D">
      <w:pPr>
        <w:tabs>
          <w:tab w:val="left" w:pos="0"/>
        </w:tabs>
        <w:spacing w:line="360" w:lineRule="auto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62417A"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  <w:t>РОЗДІЛ</w:t>
      </w:r>
      <w:r w:rsidR="00CA7D86" w:rsidRPr="0062417A"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  <w:t xml:space="preserve"> 2. П</w:t>
      </w:r>
      <w:r w:rsidRPr="0062417A"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  <w:t>ОЗААУДИТОРНА ФОРМА РОБОТИ ЗІ СТУДЕНТАМИ</w:t>
      </w:r>
      <w:r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>……………………………………………</w:t>
      </w:r>
      <w:r w:rsidR="00E7007A">
        <w:rPr>
          <w:rFonts w:ascii="Times New Roman" w:hAnsi="Times New Roman"/>
          <w:color w:val="000000"/>
          <w:sz w:val="24"/>
          <w:szCs w:val="24"/>
          <w:lang w:val="uk-UA" w:eastAsia="ru-RU"/>
        </w:rPr>
        <w:t>27</w:t>
      </w:r>
    </w:p>
    <w:p w:rsidR="0062417A" w:rsidRDefault="00CA7D86" w:rsidP="0047416D">
      <w:pPr>
        <w:tabs>
          <w:tab w:val="left" w:pos="0"/>
        </w:tabs>
        <w:spacing w:line="360" w:lineRule="auto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2.1. </w:t>
      </w:r>
      <w:r w:rsidR="0062417A">
        <w:rPr>
          <w:rFonts w:ascii="Times New Roman" w:hAnsi="Times New Roman"/>
          <w:color w:val="000000"/>
          <w:sz w:val="24"/>
          <w:szCs w:val="24"/>
          <w:lang w:val="uk-UA"/>
        </w:rPr>
        <w:t xml:space="preserve">Основні форми позааудиторної </w:t>
      </w:r>
      <w:r w:rsidRPr="006D654D">
        <w:rPr>
          <w:rFonts w:ascii="Times New Roman" w:hAnsi="Times New Roman"/>
          <w:color w:val="000000"/>
          <w:sz w:val="24"/>
          <w:szCs w:val="24"/>
          <w:lang w:val="uk-UA"/>
        </w:rPr>
        <w:t>роботи</w:t>
      </w:r>
      <w:r w:rsidR="0062417A">
        <w:rPr>
          <w:rFonts w:ascii="Times New Roman" w:hAnsi="Times New Roman"/>
          <w:color w:val="000000"/>
          <w:sz w:val="24"/>
          <w:szCs w:val="24"/>
          <w:lang w:val="uk-UA"/>
        </w:rPr>
        <w:t>……………...</w:t>
      </w:r>
      <w:r w:rsidR="00E7007A">
        <w:rPr>
          <w:rFonts w:ascii="Times New Roman" w:hAnsi="Times New Roman"/>
          <w:color w:val="000000"/>
          <w:sz w:val="24"/>
          <w:szCs w:val="24"/>
          <w:lang w:val="uk-UA"/>
        </w:rPr>
        <w:t>.</w:t>
      </w:r>
      <w:r w:rsidR="00E7007A">
        <w:rPr>
          <w:rFonts w:ascii="Times New Roman" w:hAnsi="Times New Roman"/>
          <w:color w:val="000000"/>
          <w:sz w:val="24"/>
          <w:szCs w:val="24"/>
          <w:lang w:val="uk-UA" w:eastAsia="ru-RU"/>
        </w:rPr>
        <w:t>27</w:t>
      </w:r>
    </w:p>
    <w:p w:rsidR="00983A5D" w:rsidRDefault="00CA7D86" w:rsidP="0047416D">
      <w:pPr>
        <w:tabs>
          <w:tab w:val="left" w:pos="0"/>
        </w:tabs>
        <w:spacing w:line="360" w:lineRule="auto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>2.2. Гурткова робота</w:t>
      </w:r>
      <w:r w:rsidR="00E7007A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………………………………………..30</w:t>
      </w:r>
    </w:p>
    <w:p w:rsidR="00983A5D" w:rsidRPr="001A278C" w:rsidRDefault="00983A5D" w:rsidP="0047416D">
      <w:pPr>
        <w:tabs>
          <w:tab w:val="left" w:pos="0"/>
        </w:tabs>
        <w:spacing w:line="360" w:lineRule="auto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62417A"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  <w:t>ПІСЛЯМОВА</w:t>
      </w:r>
      <w:r w:rsidR="001A278C"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  <w:t xml:space="preserve"> </w:t>
      </w:r>
      <w:r w:rsidR="001A278C" w:rsidRPr="001A278C">
        <w:rPr>
          <w:rFonts w:ascii="Times New Roman" w:hAnsi="Times New Roman"/>
          <w:color w:val="000000"/>
          <w:sz w:val="24"/>
          <w:szCs w:val="24"/>
          <w:lang w:val="uk-UA" w:eastAsia="ru-RU"/>
        </w:rPr>
        <w:t>……</w:t>
      </w:r>
      <w:r w:rsidR="001A278C">
        <w:rPr>
          <w:rFonts w:ascii="Times New Roman" w:hAnsi="Times New Roman"/>
          <w:color w:val="000000"/>
          <w:sz w:val="24"/>
          <w:szCs w:val="24"/>
          <w:lang w:val="uk-UA" w:eastAsia="ru-RU"/>
        </w:rPr>
        <w:t>………………………………………...37</w:t>
      </w:r>
    </w:p>
    <w:p w:rsidR="00CA7D86" w:rsidRPr="004A18A2" w:rsidRDefault="00CA7D86" w:rsidP="0047416D">
      <w:pPr>
        <w:tabs>
          <w:tab w:val="left" w:pos="0"/>
        </w:tabs>
        <w:spacing w:line="360" w:lineRule="auto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1A278C"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  <w:t>С</w:t>
      </w:r>
      <w:r w:rsidR="001A278C" w:rsidRPr="001A278C"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  <w:t>ПИСОК ВИКОРИСТАНИХ ДЖЕРЕЛ</w:t>
      </w:r>
      <w:r w:rsidRPr="004F15A1">
        <w:rPr>
          <w:rFonts w:ascii="Times New Roman" w:hAnsi="Times New Roman"/>
          <w:color w:val="000000"/>
          <w:sz w:val="24"/>
          <w:szCs w:val="24"/>
          <w:lang w:val="uk-UA" w:eastAsia="ru-RU"/>
        </w:rPr>
        <w:t>…………..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>.</w:t>
      </w:r>
      <w:r w:rsidR="001A278C">
        <w:rPr>
          <w:rFonts w:ascii="Times New Roman" w:hAnsi="Times New Roman"/>
          <w:color w:val="000000"/>
          <w:sz w:val="24"/>
          <w:szCs w:val="24"/>
          <w:lang w:val="uk-UA" w:eastAsia="ru-RU"/>
        </w:rPr>
        <w:t>......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>.33</w:t>
      </w:r>
    </w:p>
    <w:p w:rsidR="00CA7D86" w:rsidRDefault="00CA7D86" w:rsidP="00394C85">
      <w:pPr>
        <w:pStyle w:val="a3"/>
        <w:shd w:val="clear" w:color="auto" w:fill="FFFFFF"/>
        <w:tabs>
          <w:tab w:val="left" w:pos="0"/>
        </w:tabs>
        <w:jc w:val="both"/>
        <w:rPr>
          <w:b/>
          <w:color w:val="000000"/>
          <w:lang w:val="uk-UA"/>
        </w:rPr>
      </w:pPr>
    </w:p>
    <w:p w:rsidR="00CA7D86" w:rsidRPr="00394C85" w:rsidRDefault="00CA7D86" w:rsidP="00394C85">
      <w:pPr>
        <w:pStyle w:val="a3"/>
        <w:shd w:val="clear" w:color="auto" w:fill="FFFFFF"/>
        <w:jc w:val="both"/>
        <w:rPr>
          <w:b/>
          <w:color w:val="000000"/>
          <w:lang w:val="uk-UA"/>
        </w:rPr>
      </w:pPr>
    </w:p>
    <w:p w:rsidR="00CA7D86" w:rsidRDefault="00CA7D86" w:rsidP="00565CCB">
      <w:pPr>
        <w:spacing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A7D86" w:rsidRPr="009304CB" w:rsidRDefault="00027F85" w:rsidP="00C112BB">
      <w:pPr>
        <w:pStyle w:val="a3"/>
        <w:shd w:val="clear" w:color="auto" w:fill="FFFFFF"/>
        <w:ind w:firstLine="567"/>
        <w:jc w:val="center"/>
        <w:rPr>
          <w:b/>
          <w:color w:val="000000"/>
          <w:shd w:val="clear" w:color="auto" w:fill="FFFFFF"/>
          <w:lang w:val="uk-UA"/>
        </w:rPr>
      </w:pPr>
      <w:r>
        <w:rPr>
          <w:b/>
          <w:color w:val="000000"/>
          <w:shd w:val="clear" w:color="auto" w:fill="FFFFFF"/>
          <w:lang w:val="uk-UA"/>
        </w:rPr>
        <w:br w:type="page"/>
      </w:r>
      <w:r w:rsidR="00CA7D86" w:rsidRPr="009304CB">
        <w:rPr>
          <w:b/>
          <w:color w:val="000000"/>
          <w:shd w:val="clear" w:color="auto" w:fill="FFFFFF"/>
          <w:lang w:val="uk-UA"/>
        </w:rPr>
        <w:lastRenderedPageBreak/>
        <w:t>ПЕРЕДМОВА</w:t>
      </w:r>
    </w:p>
    <w:p w:rsidR="0062417A" w:rsidRDefault="00CA7D86" w:rsidP="00027F85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lang w:val="uk-UA"/>
        </w:rPr>
      </w:pPr>
      <w:r>
        <w:rPr>
          <w:color w:val="000000"/>
          <w:shd w:val="clear" w:color="auto" w:fill="FFFFFF"/>
          <w:lang w:val="uk-UA"/>
        </w:rPr>
        <w:t xml:space="preserve">Сучасна держава потребує молодь, якій властива: самостійність думки, здатність до здійснення свідомого суспільного вибору, волелюбність, розвинене почуття власної гідності, підприємливість, творча активність, тобто, здатність до творчого самовираження, оскільки саме така особистість може плідно брати участь у подальшій розбудові суспільства. Творче самовираження молоді є активною діяльністю, що передбачає максимальне використання і розвиток власних задатків та можливостей, свідомо спрямована на втілення гуманних ідеалів суспільства. </w:t>
      </w:r>
      <w:r w:rsidRPr="006A1299">
        <w:rPr>
          <w:color w:val="000000"/>
          <w:lang w:val="uk-UA"/>
        </w:rPr>
        <w:t xml:space="preserve">Розуміння мистецтва є пізнавальний процес глибокого творчого характеру. </w:t>
      </w:r>
      <w:r w:rsidRPr="00467F43">
        <w:rPr>
          <w:color w:val="000000"/>
          <w:shd w:val="clear" w:color="auto" w:fill="FFFFFF"/>
          <w:lang w:val="uk-UA"/>
        </w:rPr>
        <w:t>Творчість - процес людської діяльності, що створює якісно нові матеріальні і духовні цінності.</w:t>
      </w:r>
      <w:r>
        <w:rPr>
          <w:rFonts w:ascii="Verdana" w:hAnsi="Verdana"/>
          <w:color w:val="000000"/>
          <w:shd w:val="clear" w:color="auto" w:fill="FFFFFF"/>
          <w:lang w:val="uk-UA"/>
        </w:rPr>
        <w:t xml:space="preserve"> </w:t>
      </w:r>
      <w:r w:rsidRPr="006A1299">
        <w:rPr>
          <w:color w:val="000000"/>
        </w:rPr>
        <w:t xml:space="preserve">Мистецтво виховує в людях не лише потребу художньої насолоди, а, й здатність творчого ставлення до всіх природних та суспільних явищ. Завдяки особливостям свого впливу на людину (чуттєва безпосередність, емоційна насиченість, спонукальна сила, духовний </w:t>
      </w:r>
      <w:proofErr w:type="gramStart"/>
      <w:r w:rsidRPr="006A1299">
        <w:rPr>
          <w:color w:val="000000"/>
        </w:rPr>
        <w:t>п</w:t>
      </w:r>
      <w:proofErr w:type="gramEnd"/>
      <w:r w:rsidRPr="006A1299">
        <w:rPr>
          <w:color w:val="000000"/>
        </w:rPr>
        <w:t xml:space="preserve">ідйом, почуття насолоди) мистецтво може виконувати дуже важливу функцію виховання та є одним з найважливіших складових частин духовної культури суспільства. Воно задовольняє незліченні людські запити та виконує численні </w:t>
      </w:r>
      <w:r w:rsidRPr="006A1299">
        <w:rPr>
          <w:color w:val="000000"/>
        </w:rPr>
        <w:lastRenderedPageBreak/>
        <w:t xml:space="preserve">суспільні функції - комунікативну, </w:t>
      </w:r>
      <w:proofErr w:type="gramStart"/>
      <w:r w:rsidRPr="006A1299">
        <w:rPr>
          <w:color w:val="000000"/>
        </w:rPr>
        <w:t>п</w:t>
      </w:r>
      <w:proofErr w:type="gramEnd"/>
      <w:r w:rsidRPr="006A1299">
        <w:rPr>
          <w:color w:val="000000"/>
        </w:rPr>
        <w:t xml:space="preserve">ізнавальну, виховну, естетичну, компенсаторну та інші. Мистецтво є складовою частиною світу цивілізації і культури; воно продукує різноманітні типи світоглядного ставлення до дійсності, сприяє становленню </w:t>
      </w:r>
      <w:proofErr w:type="spellStart"/>
      <w:r w:rsidRPr="006A1299">
        <w:rPr>
          <w:color w:val="000000"/>
        </w:rPr>
        <w:t>людини</w:t>
      </w:r>
      <w:proofErr w:type="spellEnd"/>
      <w:r w:rsidRPr="006A1299">
        <w:rPr>
          <w:color w:val="000000"/>
        </w:rPr>
        <w:t xml:space="preserve"> як </w:t>
      </w:r>
      <w:proofErr w:type="spellStart"/>
      <w:r w:rsidRPr="006A1299">
        <w:rPr>
          <w:color w:val="000000"/>
        </w:rPr>
        <w:t>культурної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істоти</w:t>
      </w:r>
      <w:proofErr w:type="spellEnd"/>
      <w:r w:rsidRPr="006A1299">
        <w:rPr>
          <w:color w:val="000000"/>
        </w:rPr>
        <w:t>.</w:t>
      </w:r>
    </w:p>
    <w:p w:rsidR="00027F85" w:rsidRDefault="00CA7D86" w:rsidP="00027F85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lang w:val="uk-UA"/>
        </w:rPr>
      </w:pPr>
      <w:r w:rsidRPr="006A1299">
        <w:rPr>
          <w:color w:val="000000"/>
        </w:rPr>
        <w:t xml:space="preserve">Специфічність </w:t>
      </w:r>
      <w:r>
        <w:rPr>
          <w:color w:val="000000"/>
          <w:lang w:val="uk-UA"/>
        </w:rPr>
        <w:t>заняття будь-якою творчістю</w:t>
      </w:r>
      <w:r w:rsidRPr="006A1299">
        <w:rPr>
          <w:color w:val="000000"/>
        </w:rPr>
        <w:t xml:space="preserve"> полягає в тому, </w:t>
      </w:r>
      <w:proofErr w:type="spellStart"/>
      <w:r w:rsidRPr="006A1299">
        <w:rPr>
          <w:color w:val="000000"/>
        </w:rPr>
        <w:t>що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воно</w:t>
      </w:r>
      <w:proofErr w:type="spellEnd"/>
      <w:r w:rsidRPr="006A1299">
        <w:rPr>
          <w:color w:val="000000"/>
        </w:rPr>
        <w:t xml:space="preserve"> є духовно-</w:t>
      </w:r>
      <w:proofErr w:type="spellStart"/>
      <w:r w:rsidRPr="006A1299">
        <w:rPr>
          <w:color w:val="000000"/>
        </w:rPr>
        <w:t>практичним</w:t>
      </w:r>
      <w:proofErr w:type="spellEnd"/>
      <w:r w:rsidRPr="006A1299">
        <w:rPr>
          <w:color w:val="000000"/>
        </w:rPr>
        <w:t xml:space="preserve"> способом </w:t>
      </w:r>
      <w:proofErr w:type="spellStart"/>
      <w:r w:rsidRPr="006A1299">
        <w:rPr>
          <w:color w:val="000000"/>
        </w:rPr>
        <w:t>освоєння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дійсності</w:t>
      </w:r>
      <w:proofErr w:type="spellEnd"/>
      <w:r w:rsidRPr="006A1299">
        <w:rPr>
          <w:color w:val="000000"/>
        </w:rPr>
        <w:t xml:space="preserve">. </w:t>
      </w:r>
      <w:proofErr w:type="spellStart"/>
      <w:r w:rsidRPr="006A1299">
        <w:rPr>
          <w:color w:val="000000"/>
        </w:rPr>
        <w:t>Мистецтво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здатне</w:t>
      </w:r>
      <w:proofErr w:type="spellEnd"/>
      <w:r w:rsidRPr="006A1299">
        <w:rPr>
          <w:color w:val="000000"/>
        </w:rPr>
        <w:t xml:space="preserve"> до </w:t>
      </w:r>
      <w:proofErr w:type="spellStart"/>
      <w:r w:rsidRPr="006A1299">
        <w:rPr>
          <w:color w:val="000000"/>
        </w:rPr>
        <w:t>цілісного</w:t>
      </w:r>
      <w:proofErr w:type="spellEnd"/>
      <w:r w:rsidRPr="006A1299">
        <w:rPr>
          <w:color w:val="000000"/>
        </w:rPr>
        <w:t xml:space="preserve">, </w:t>
      </w:r>
      <w:proofErr w:type="spellStart"/>
      <w:r w:rsidRPr="006A1299">
        <w:rPr>
          <w:color w:val="000000"/>
        </w:rPr>
        <w:t>загального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охоплення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дійсності</w:t>
      </w:r>
      <w:proofErr w:type="spellEnd"/>
      <w:r w:rsidRPr="006A1299">
        <w:rPr>
          <w:color w:val="000000"/>
        </w:rPr>
        <w:t xml:space="preserve">, до </w:t>
      </w:r>
      <w:proofErr w:type="spellStart"/>
      <w:r w:rsidRPr="006A1299">
        <w:rPr>
          <w:color w:val="000000"/>
        </w:rPr>
        <w:t>синтезування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узагальненого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людського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досвіду</w:t>
      </w:r>
      <w:proofErr w:type="spellEnd"/>
      <w:r w:rsidRPr="006A1299">
        <w:rPr>
          <w:color w:val="000000"/>
        </w:rPr>
        <w:t xml:space="preserve">, </w:t>
      </w:r>
      <w:proofErr w:type="spellStart"/>
      <w:r w:rsidRPr="006A1299">
        <w:rPr>
          <w:color w:val="000000"/>
        </w:rPr>
        <w:t>осягаючи</w:t>
      </w:r>
      <w:proofErr w:type="spellEnd"/>
      <w:r w:rsidRPr="006A1299">
        <w:rPr>
          <w:color w:val="000000"/>
        </w:rPr>
        <w:t xml:space="preserve"> </w:t>
      </w:r>
      <w:proofErr w:type="spellStart"/>
      <w:proofErr w:type="gramStart"/>
      <w:r w:rsidRPr="006A1299">
        <w:rPr>
          <w:color w:val="000000"/>
        </w:rPr>
        <w:t>св</w:t>
      </w:r>
      <w:proofErr w:type="gramEnd"/>
      <w:r w:rsidRPr="006A1299">
        <w:rPr>
          <w:color w:val="000000"/>
        </w:rPr>
        <w:t>іт</w:t>
      </w:r>
      <w:proofErr w:type="spellEnd"/>
      <w:r w:rsidRPr="006A1299">
        <w:rPr>
          <w:color w:val="000000"/>
        </w:rPr>
        <w:t xml:space="preserve"> у </w:t>
      </w:r>
      <w:proofErr w:type="spellStart"/>
      <w:r w:rsidRPr="006A1299">
        <w:rPr>
          <w:color w:val="000000"/>
        </w:rPr>
        <w:t>суперечливій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єдності</w:t>
      </w:r>
      <w:proofErr w:type="spellEnd"/>
      <w:r w:rsidRPr="006A1299">
        <w:rPr>
          <w:color w:val="000000"/>
        </w:rPr>
        <w:t xml:space="preserve"> реального й </w:t>
      </w:r>
      <w:proofErr w:type="spellStart"/>
      <w:r w:rsidRPr="006A1299">
        <w:rPr>
          <w:color w:val="000000"/>
        </w:rPr>
        <w:t>ідеального</w:t>
      </w:r>
      <w:proofErr w:type="spellEnd"/>
      <w:r w:rsidRPr="006A1299">
        <w:rPr>
          <w:color w:val="000000"/>
        </w:rPr>
        <w:t xml:space="preserve">, </w:t>
      </w:r>
      <w:proofErr w:type="spellStart"/>
      <w:r w:rsidRPr="006A1299">
        <w:rPr>
          <w:color w:val="000000"/>
        </w:rPr>
        <w:t>дійсного</w:t>
      </w:r>
      <w:proofErr w:type="spellEnd"/>
      <w:r w:rsidRPr="006A1299">
        <w:rPr>
          <w:color w:val="000000"/>
        </w:rPr>
        <w:t xml:space="preserve"> і </w:t>
      </w:r>
      <w:proofErr w:type="spellStart"/>
      <w:r w:rsidRPr="006A1299">
        <w:rPr>
          <w:color w:val="000000"/>
        </w:rPr>
        <w:t>можливого</w:t>
      </w:r>
      <w:proofErr w:type="spellEnd"/>
      <w:r w:rsidRPr="006A1299">
        <w:rPr>
          <w:color w:val="000000"/>
        </w:rPr>
        <w:t xml:space="preserve">, </w:t>
      </w:r>
      <w:proofErr w:type="spellStart"/>
      <w:r w:rsidRPr="006A1299">
        <w:rPr>
          <w:color w:val="000000"/>
        </w:rPr>
        <w:t>скінченного</w:t>
      </w:r>
      <w:proofErr w:type="spellEnd"/>
      <w:r w:rsidRPr="006A1299">
        <w:rPr>
          <w:color w:val="000000"/>
        </w:rPr>
        <w:t xml:space="preserve"> і </w:t>
      </w:r>
      <w:proofErr w:type="spellStart"/>
      <w:r w:rsidRPr="006A1299">
        <w:rPr>
          <w:color w:val="000000"/>
        </w:rPr>
        <w:t>нескінченного</w:t>
      </w:r>
      <w:proofErr w:type="spellEnd"/>
      <w:r w:rsidRPr="006A1299">
        <w:rPr>
          <w:color w:val="000000"/>
        </w:rPr>
        <w:t xml:space="preserve">. </w:t>
      </w:r>
      <w:proofErr w:type="spellStart"/>
      <w:r w:rsidRPr="006A1299">
        <w:rPr>
          <w:color w:val="000000"/>
        </w:rPr>
        <w:t>Мистецтво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освоює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наявне</w:t>
      </w:r>
      <w:proofErr w:type="spellEnd"/>
      <w:r w:rsidRPr="006A1299">
        <w:rPr>
          <w:color w:val="000000"/>
        </w:rPr>
        <w:t xml:space="preserve"> та </w:t>
      </w:r>
      <w:proofErr w:type="spellStart"/>
      <w:r w:rsidRPr="006A1299">
        <w:rPr>
          <w:color w:val="000000"/>
        </w:rPr>
        <w:t>спрямоване</w:t>
      </w:r>
      <w:proofErr w:type="spellEnd"/>
      <w:r w:rsidRPr="006A1299">
        <w:rPr>
          <w:color w:val="000000"/>
        </w:rPr>
        <w:t xml:space="preserve"> на майбутн</w:t>
      </w:r>
      <w:proofErr w:type="gramStart"/>
      <w:r w:rsidRPr="006A1299">
        <w:rPr>
          <w:color w:val="000000"/>
        </w:rPr>
        <w:t>є.</w:t>
      </w:r>
      <w:proofErr w:type="gramEnd"/>
      <w:r w:rsidRPr="006A1299">
        <w:rPr>
          <w:color w:val="000000"/>
        </w:rPr>
        <w:t xml:space="preserve"> Особливо </w:t>
      </w:r>
      <w:proofErr w:type="spellStart"/>
      <w:r w:rsidRPr="006A1299">
        <w:rPr>
          <w:color w:val="000000"/>
        </w:rPr>
        <w:t>важлива</w:t>
      </w:r>
      <w:proofErr w:type="spellEnd"/>
      <w:r w:rsidRPr="006A1299">
        <w:rPr>
          <w:color w:val="000000"/>
        </w:rPr>
        <w:t xml:space="preserve"> сфера </w:t>
      </w:r>
      <w:proofErr w:type="spellStart"/>
      <w:r w:rsidRPr="006A1299">
        <w:rPr>
          <w:color w:val="000000"/>
        </w:rPr>
        <w:t>дії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мистецтва</w:t>
      </w:r>
      <w:proofErr w:type="spellEnd"/>
      <w:r w:rsidRPr="006A1299">
        <w:rPr>
          <w:color w:val="000000"/>
        </w:rPr>
        <w:t xml:space="preserve"> - </w:t>
      </w:r>
      <w:proofErr w:type="spellStart"/>
      <w:r w:rsidRPr="006A1299">
        <w:rPr>
          <w:color w:val="000000"/>
        </w:rPr>
        <w:t>вираження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повноти</w:t>
      </w:r>
      <w:proofErr w:type="spellEnd"/>
      <w:r w:rsidRPr="006A1299">
        <w:rPr>
          <w:color w:val="000000"/>
        </w:rPr>
        <w:t xml:space="preserve"> та </w:t>
      </w:r>
      <w:proofErr w:type="spellStart"/>
      <w:r w:rsidRPr="006A1299">
        <w:rPr>
          <w:color w:val="000000"/>
        </w:rPr>
        <w:t>різноманітності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людських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зв'язків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із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оточуючим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світом</w:t>
      </w:r>
      <w:proofErr w:type="spellEnd"/>
      <w:r w:rsidRPr="006A1299">
        <w:rPr>
          <w:color w:val="000000"/>
        </w:rPr>
        <w:t xml:space="preserve">, </w:t>
      </w:r>
      <w:proofErr w:type="spellStart"/>
      <w:r w:rsidRPr="006A1299">
        <w:rPr>
          <w:color w:val="000000"/>
        </w:rPr>
        <w:t>виявлення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проявів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гармонії</w:t>
      </w:r>
      <w:proofErr w:type="spellEnd"/>
      <w:r w:rsidRPr="006A1299">
        <w:rPr>
          <w:color w:val="000000"/>
        </w:rPr>
        <w:t xml:space="preserve"> та </w:t>
      </w:r>
      <w:proofErr w:type="spellStart"/>
      <w:r w:rsidRPr="006A1299">
        <w:rPr>
          <w:color w:val="000000"/>
        </w:rPr>
        <w:t>універсальності</w:t>
      </w:r>
      <w:proofErr w:type="spellEnd"/>
      <w:r w:rsidRPr="006A1299">
        <w:rPr>
          <w:color w:val="000000"/>
        </w:rPr>
        <w:t xml:space="preserve">. При </w:t>
      </w:r>
      <w:proofErr w:type="spellStart"/>
      <w:r w:rsidRPr="006A1299">
        <w:rPr>
          <w:color w:val="000000"/>
        </w:rPr>
        <w:t>цьому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мистецтво</w:t>
      </w:r>
      <w:proofErr w:type="spellEnd"/>
      <w:r w:rsidRPr="006A1299">
        <w:rPr>
          <w:color w:val="000000"/>
        </w:rPr>
        <w:t xml:space="preserve"> не просто </w:t>
      </w:r>
      <w:proofErr w:type="spellStart"/>
      <w:r w:rsidRPr="006A1299">
        <w:rPr>
          <w:color w:val="000000"/>
        </w:rPr>
        <w:t>утримує</w:t>
      </w:r>
      <w:proofErr w:type="spellEnd"/>
      <w:r w:rsidRPr="006A1299">
        <w:rPr>
          <w:color w:val="000000"/>
        </w:rPr>
        <w:t xml:space="preserve"> в </w:t>
      </w:r>
      <w:proofErr w:type="spellStart"/>
      <w:r w:rsidRPr="006A1299">
        <w:rPr>
          <w:color w:val="000000"/>
        </w:rPr>
        <w:t>пам'яті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культури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людський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спосіб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буття</w:t>
      </w:r>
      <w:proofErr w:type="spellEnd"/>
      <w:r w:rsidRPr="006A1299">
        <w:rPr>
          <w:color w:val="000000"/>
        </w:rPr>
        <w:t xml:space="preserve">, а </w:t>
      </w:r>
      <w:proofErr w:type="spellStart"/>
      <w:r w:rsidRPr="006A1299">
        <w:rPr>
          <w:color w:val="000000"/>
        </w:rPr>
        <w:t>виявляє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чутливість</w:t>
      </w:r>
      <w:proofErr w:type="spellEnd"/>
      <w:r w:rsidRPr="006A1299">
        <w:rPr>
          <w:color w:val="000000"/>
        </w:rPr>
        <w:t xml:space="preserve"> до </w:t>
      </w:r>
      <w:proofErr w:type="spellStart"/>
      <w:r w:rsidRPr="006A1299">
        <w:rPr>
          <w:color w:val="000000"/>
        </w:rPr>
        <w:t>принципово</w:t>
      </w:r>
      <w:proofErr w:type="spellEnd"/>
      <w:r w:rsidRPr="006A1299">
        <w:rPr>
          <w:color w:val="000000"/>
        </w:rPr>
        <w:t xml:space="preserve"> нового, </w:t>
      </w:r>
      <w:proofErr w:type="spellStart"/>
      <w:r w:rsidRPr="006A1299">
        <w:rPr>
          <w:color w:val="000000"/>
        </w:rPr>
        <w:t>ще</w:t>
      </w:r>
      <w:proofErr w:type="spellEnd"/>
      <w:r w:rsidRPr="006A1299">
        <w:rPr>
          <w:color w:val="000000"/>
        </w:rPr>
        <w:t xml:space="preserve"> не </w:t>
      </w:r>
      <w:proofErr w:type="spellStart"/>
      <w:r w:rsidRPr="006A1299">
        <w:rPr>
          <w:color w:val="000000"/>
        </w:rPr>
        <w:t>відображеного</w:t>
      </w:r>
      <w:proofErr w:type="spellEnd"/>
      <w:r w:rsidRPr="006A1299">
        <w:rPr>
          <w:color w:val="000000"/>
        </w:rPr>
        <w:t xml:space="preserve"> в </w:t>
      </w:r>
      <w:proofErr w:type="spellStart"/>
      <w:r w:rsidRPr="006A1299">
        <w:rPr>
          <w:color w:val="000000"/>
        </w:rPr>
        <w:t>інших</w:t>
      </w:r>
      <w:proofErr w:type="spellEnd"/>
      <w:r w:rsidRPr="006A1299">
        <w:rPr>
          <w:color w:val="000000"/>
        </w:rPr>
        <w:t xml:space="preserve"> сферах </w:t>
      </w:r>
      <w:proofErr w:type="spellStart"/>
      <w:r w:rsidRPr="006A1299">
        <w:rPr>
          <w:color w:val="000000"/>
        </w:rPr>
        <w:t>суспільної</w:t>
      </w:r>
      <w:proofErr w:type="spellEnd"/>
      <w:r w:rsidRPr="006A1299">
        <w:rPr>
          <w:color w:val="000000"/>
        </w:rPr>
        <w:t xml:space="preserve"> </w:t>
      </w:r>
      <w:proofErr w:type="spellStart"/>
      <w:proofErr w:type="gramStart"/>
      <w:r w:rsidRPr="006A1299">
        <w:rPr>
          <w:color w:val="000000"/>
        </w:rPr>
        <w:t>св</w:t>
      </w:r>
      <w:proofErr w:type="gramEnd"/>
      <w:r w:rsidRPr="006A1299">
        <w:rPr>
          <w:color w:val="000000"/>
        </w:rPr>
        <w:t>ідомості</w:t>
      </w:r>
      <w:proofErr w:type="spellEnd"/>
      <w:r w:rsidRPr="006A1299">
        <w:rPr>
          <w:color w:val="000000"/>
        </w:rPr>
        <w:t xml:space="preserve">. </w:t>
      </w:r>
      <w:proofErr w:type="spellStart"/>
      <w:r w:rsidRPr="006A1299">
        <w:rPr>
          <w:color w:val="000000"/>
        </w:rPr>
        <w:t>Саме</w:t>
      </w:r>
      <w:proofErr w:type="spellEnd"/>
      <w:r w:rsidRPr="006A1299">
        <w:rPr>
          <w:color w:val="000000"/>
        </w:rPr>
        <w:t xml:space="preserve"> тому </w:t>
      </w:r>
      <w:proofErr w:type="spellStart"/>
      <w:r w:rsidRPr="006A1299">
        <w:rPr>
          <w:color w:val="000000"/>
        </w:rPr>
        <w:t>мистецтво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здатне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розкривати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такі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сторони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взаємин</w:t>
      </w:r>
      <w:proofErr w:type="spellEnd"/>
      <w:r w:rsidRPr="006A1299">
        <w:rPr>
          <w:color w:val="000000"/>
        </w:rPr>
        <w:t xml:space="preserve"> людини і </w:t>
      </w:r>
      <w:proofErr w:type="spellStart"/>
      <w:r w:rsidRPr="006A1299">
        <w:rPr>
          <w:color w:val="000000"/>
        </w:rPr>
        <w:t>світу</w:t>
      </w:r>
      <w:proofErr w:type="spellEnd"/>
      <w:r w:rsidRPr="006A1299">
        <w:rPr>
          <w:color w:val="000000"/>
        </w:rPr>
        <w:t xml:space="preserve">, </w:t>
      </w:r>
      <w:proofErr w:type="spellStart"/>
      <w:r w:rsidRPr="006A1299">
        <w:rPr>
          <w:color w:val="000000"/>
        </w:rPr>
        <w:t>які</w:t>
      </w:r>
      <w:proofErr w:type="spellEnd"/>
      <w:r w:rsidRPr="006A1299">
        <w:rPr>
          <w:color w:val="000000"/>
        </w:rPr>
        <w:t xml:space="preserve"> не </w:t>
      </w:r>
      <w:proofErr w:type="spellStart"/>
      <w:r w:rsidRPr="006A1299">
        <w:rPr>
          <w:color w:val="000000"/>
        </w:rPr>
        <w:t>виявляються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іншими</w:t>
      </w:r>
      <w:proofErr w:type="spellEnd"/>
      <w:r w:rsidRPr="006A1299">
        <w:rPr>
          <w:color w:val="000000"/>
        </w:rPr>
        <w:t xml:space="preserve"> способами духовно-практичного </w:t>
      </w:r>
      <w:proofErr w:type="spellStart"/>
      <w:r w:rsidRPr="006A1299">
        <w:rPr>
          <w:color w:val="000000"/>
        </w:rPr>
        <w:t>освоєння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дійсності</w:t>
      </w:r>
      <w:proofErr w:type="spellEnd"/>
      <w:r w:rsidRPr="006A1299">
        <w:rPr>
          <w:color w:val="000000"/>
        </w:rPr>
        <w:t xml:space="preserve">. </w:t>
      </w:r>
      <w:proofErr w:type="spellStart"/>
      <w:r w:rsidRPr="006A1299">
        <w:rPr>
          <w:color w:val="000000"/>
        </w:rPr>
        <w:t>Мистецтву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властивий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інтерес</w:t>
      </w:r>
      <w:proofErr w:type="spellEnd"/>
      <w:r w:rsidRPr="006A1299">
        <w:rPr>
          <w:color w:val="000000"/>
        </w:rPr>
        <w:t xml:space="preserve"> до </w:t>
      </w:r>
      <w:proofErr w:type="spellStart"/>
      <w:r w:rsidRPr="006A1299">
        <w:rPr>
          <w:color w:val="000000"/>
        </w:rPr>
        <w:t>проявів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людської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індивідуальності</w:t>
      </w:r>
      <w:proofErr w:type="spellEnd"/>
      <w:r w:rsidRPr="006A1299">
        <w:rPr>
          <w:color w:val="000000"/>
        </w:rPr>
        <w:t xml:space="preserve">, до </w:t>
      </w:r>
      <w:proofErr w:type="spellStart"/>
      <w:r w:rsidRPr="006A1299">
        <w:rPr>
          <w:color w:val="000000"/>
        </w:rPr>
        <w:t>змін</w:t>
      </w:r>
      <w:proofErr w:type="spellEnd"/>
      <w:r w:rsidRPr="006A1299">
        <w:rPr>
          <w:color w:val="000000"/>
        </w:rPr>
        <w:t xml:space="preserve"> у </w:t>
      </w:r>
      <w:proofErr w:type="spellStart"/>
      <w:r w:rsidRPr="006A1299">
        <w:rPr>
          <w:color w:val="000000"/>
        </w:rPr>
        <w:t>сфері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свідомості</w:t>
      </w:r>
      <w:proofErr w:type="spellEnd"/>
      <w:r w:rsidRPr="006A1299">
        <w:rPr>
          <w:color w:val="000000"/>
        </w:rPr>
        <w:t xml:space="preserve">. </w:t>
      </w:r>
      <w:proofErr w:type="spellStart"/>
      <w:r w:rsidRPr="006A1299">
        <w:rPr>
          <w:color w:val="000000"/>
        </w:rPr>
        <w:t>Воно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відповідає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глибинній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людській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потребі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lastRenderedPageBreak/>
        <w:t>розпізнавання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мотивів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діяльності</w:t>
      </w:r>
      <w:proofErr w:type="spellEnd"/>
      <w:r w:rsidRPr="006A1299">
        <w:rPr>
          <w:color w:val="000000"/>
        </w:rPr>
        <w:t xml:space="preserve"> та </w:t>
      </w:r>
      <w:proofErr w:type="spellStart"/>
      <w:r w:rsidRPr="006A1299">
        <w:rPr>
          <w:color w:val="000000"/>
        </w:rPr>
        <w:t>вчинків</w:t>
      </w:r>
      <w:proofErr w:type="spellEnd"/>
      <w:r w:rsidRPr="006A1299">
        <w:rPr>
          <w:color w:val="000000"/>
        </w:rPr>
        <w:t xml:space="preserve">, </w:t>
      </w:r>
      <w:proofErr w:type="spellStart"/>
      <w:r w:rsidRPr="006A1299">
        <w:rPr>
          <w:color w:val="000000"/>
        </w:rPr>
        <w:t>виявлення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істинно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людського</w:t>
      </w:r>
      <w:proofErr w:type="spellEnd"/>
      <w:r w:rsidRPr="006A1299">
        <w:rPr>
          <w:color w:val="000000"/>
        </w:rPr>
        <w:t xml:space="preserve"> в людині. </w:t>
      </w:r>
      <w:proofErr w:type="spellStart"/>
      <w:r w:rsidRPr="006A1299">
        <w:rPr>
          <w:color w:val="000000"/>
        </w:rPr>
        <w:t>Мистецтво</w:t>
      </w:r>
      <w:proofErr w:type="spellEnd"/>
      <w:r w:rsidRPr="006A1299">
        <w:rPr>
          <w:color w:val="000000"/>
        </w:rPr>
        <w:t xml:space="preserve"> не </w:t>
      </w:r>
      <w:proofErr w:type="spellStart"/>
      <w:r w:rsidRPr="006A1299">
        <w:rPr>
          <w:color w:val="000000"/>
        </w:rPr>
        <w:t>тільки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дає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уявлення</w:t>
      </w:r>
      <w:proofErr w:type="spellEnd"/>
      <w:r w:rsidRPr="006A1299">
        <w:rPr>
          <w:color w:val="000000"/>
        </w:rPr>
        <w:t xml:space="preserve"> про </w:t>
      </w:r>
      <w:proofErr w:type="spellStart"/>
      <w:proofErr w:type="gramStart"/>
      <w:r w:rsidRPr="006A1299">
        <w:rPr>
          <w:color w:val="000000"/>
        </w:rPr>
        <w:t>св</w:t>
      </w:r>
      <w:proofErr w:type="gramEnd"/>
      <w:r w:rsidRPr="006A1299">
        <w:rPr>
          <w:color w:val="000000"/>
        </w:rPr>
        <w:t>іт</w:t>
      </w:r>
      <w:proofErr w:type="spellEnd"/>
      <w:r w:rsidRPr="006A1299">
        <w:rPr>
          <w:color w:val="000000"/>
        </w:rPr>
        <w:t xml:space="preserve">, а й </w:t>
      </w:r>
      <w:proofErr w:type="spellStart"/>
      <w:r w:rsidRPr="006A1299">
        <w:rPr>
          <w:color w:val="000000"/>
        </w:rPr>
        <w:t>визначає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спосіб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бачення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світу</w:t>
      </w:r>
      <w:proofErr w:type="spellEnd"/>
      <w:r w:rsidRPr="006A1299">
        <w:rPr>
          <w:color w:val="000000"/>
        </w:rPr>
        <w:t xml:space="preserve">, </w:t>
      </w:r>
      <w:proofErr w:type="spellStart"/>
      <w:r w:rsidRPr="006A1299">
        <w:rPr>
          <w:color w:val="000000"/>
        </w:rPr>
        <w:t>певні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світоглядні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орієнтації</w:t>
      </w:r>
      <w:proofErr w:type="spellEnd"/>
      <w:r w:rsidRPr="006A1299">
        <w:rPr>
          <w:color w:val="000000"/>
        </w:rPr>
        <w:t xml:space="preserve">. Воно сприяє моральному й </w:t>
      </w:r>
      <w:proofErr w:type="spellStart"/>
      <w:r w:rsidRPr="006A1299">
        <w:rPr>
          <w:color w:val="000000"/>
        </w:rPr>
        <w:t>естети</w:t>
      </w:r>
      <w:r>
        <w:rPr>
          <w:color w:val="000000"/>
        </w:rPr>
        <w:t>чному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вдосконаленню</w:t>
      </w:r>
      <w:proofErr w:type="spellEnd"/>
      <w:r>
        <w:rPr>
          <w:color w:val="000000"/>
        </w:rPr>
        <w:t xml:space="preserve"> особи.</w:t>
      </w:r>
    </w:p>
    <w:p w:rsidR="0062417A" w:rsidRDefault="00CA7D86" w:rsidP="00027F85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lang w:val="uk-UA"/>
        </w:rPr>
      </w:pPr>
      <w:proofErr w:type="spellStart"/>
      <w:r w:rsidRPr="006A1299">
        <w:rPr>
          <w:color w:val="000000"/>
        </w:rPr>
        <w:t>Важливість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мистецтва</w:t>
      </w:r>
      <w:proofErr w:type="spellEnd"/>
      <w:r w:rsidRPr="006A1299">
        <w:rPr>
          <w:color w:val="000000"/>
        </w:rPr>
        <w:t xml:space="preserve"> - у </w:t>
      </w:r>
      <w:proofErr w:type="spellStart"/>
      <w:r w:rsidRPr="006A1299">
        <w:rPr>
          <w:color w:val="000000"/>
        </w:rPr>
        <w:t>естетичному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вихованні</w:t>
      </w:r>
      <w:proofErr w:type="spellEnd"/>
      <w:r w:rsidRPr="006A1299">
        <w:rPr>
          <w:color w:val="000000"/>
        </w:rPr>
        <w:t xml:space="preserve"> поза </w:t>
      </w:r>
      <w:proofErr w:type="spellStart"/>
      <w:r w:rsidRPr="006A1299">
        <w:rPr>
          <w:color w:val="000000"/>
        </w:rPr>
        <w:t>сумнівом</w:t>
      </w:r>
      <w:proofErr w:type="spellEnd"/>
      <w:r w:rsidRPr="006A1299">
        <w:rPr>
          <w:color w:val="000000"/>
        </w:rPr>
        <w:t xml:space="preserve">, </w:t>
      </w:r>
      <w:proofErr w:type="spellStart"/>
      <w:r w:rsidRPr="006A1299">
        <w:rPr>
          <w:color w:val="000000"/>
        </w:rPr>
        <w:t>бо</w:t>
      </w:r>
      <w:proofErr w:type="spellEnd"/>
      <w:r w:rsidRPr="006A1299">
        <w:rPr>
          <w:color w:val="000000"/>
        </w:rPr>
        <w:t xml:space="preserve"> вона є </w:t>
      </w:r>
      <w:proofErr w:type="spellStart"/>
      <w:r w:rsidRPr="006A1299">
        <w:rPr>
          <w:color w:val="000000"/>
        </w:rPr>
        <w:t>власне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його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суттю</w:t>
      </w:r>
      <w:proofErr w:type="spellEnd"/>
      <w:r w:rsidRPr="006A1299">
        <w:rPr>
          <w:color w:val="000000"/>
        </w:rPr>
        <w:t xml:space="preserve">. </w:t>
      </w:r>
      <w:proofErr w:type="spellStart"/>
      <w:r w:rsidRPr="006A1299">
        <w:rPr>
          <w:color w:val="000000"/>
        </w:rPr>
        <w:t>Особл</w:t>
      </w:r>
      <w:r w:rsidR="0062417A">
        <w:rPr>
          <w:color w:val="000000"/>
        </w:rPr>
        <w:t>ивість</w:t>
      </w:r>
      <w:proofErr w:type="spellEnd"/>
      <w:r w:rsidR="0062417A">
        <w:rPr>
          <w:color w:val="000000"/>
        </w:rPr>
        <w:t xml:space="preserve"> </w:t>
      </w:r>
      <w:proofErr w:type="spellStart"/>
      <w:r w:rsidR="0062417A">
        <w:rPr>
          <w:color w:val="000000"/>
        </w:rPr>
        <w:t>мистецтва</w:t>
      </w:r>
      <w:proofErr w:type="spellEnd"/>
      <w:r w:rsidR="0062417A">
        <w:rPr>
          <w:color w:val="000000"/>
        </w:rPr>
        <w:t xml:space="preserve"> </w:t>
      </w:r>
      <w:proofErr w:type="gramStart"/>
      <w:r w:rsidR="0062417A">
        <w:rPr>
          <w:color w:val="000000"/>
        </w:rPr>
        <w:t>у</w:t>
      </w:r>
      <w:proofErr w:type="gramEnd"/>
      <w:r w:rsidR="0062417A">
        <w:rPr>
          <w:color w:val="000000"/>
        </w:rPr>
        <w:t xml:space="preserve"> тому, </w:t>
      </w:r>
      <w:proofErr w:type="spellStart"/>
      <w:r w:rsidR="0062417A">
        <w:rPr>
          <w:color w:val="000000"/>
        </w:rPr>
        <w:t>що</w:t>
      </w:r>
      <w:proofErr w:type="spellEnd"/>
      <w:r w:rsidR="0062417A">
        <w:rPr>
          <w:color w:val="000000"/>
        </w:rPr>
        <w:t xml:space="preserve"> </w:t>
      </w:r>
      <w:proofErr w:type="spellStart"/>
      <w:r w:rsidR="0062417A">
        <w:rPr>
          <w:color w:val="000000"/>
        </w:rPr>
        <w:t>це</w:t>
      </w:r>
      <w:proofErr w:type="spellEnd"/>
      <w:r w:rsidR="0062417A">
        <w:rPr>
          <w:color w:val="000000"/>
        </w:rPr>
        <w:t xml:space="preserve"> </w:t>
      </w:r>
      <w:r w:rsidR="0062417A">
        <w:rPr>
          <w:color w:val="000000"/>
          <w:lang w:val="uk-UA"/>
        </w:rPr>
        <w:t>«</w:t>
      </w:r>
      <w:proofErr w:type="spellStart"/>
      <w:r w:rsidRPr="006A1299">
        <w:rPr>
          <w:color w:val="000000"/>
        </w:rPr>
        <w:t>згущений</w:t>
      </w:r>
      <w:proofErr w:type="spellEnd"/>
      <w:r w:rsidRPr="006A1299">
        <w:rPr>
          <w:color w:val="000000"/>
        </w:rPr>
        <w:t xml:space="preserve">, </w:t>
      </w:r>
      <w:proofErr w:type="spellStart"/>
      <w:r w:rsidRPr="006A1299">
        <w:rPr>
          <w:color w:val="000000"/>
        </w:rPr>
        <w:t>сконцентрований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творчий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д</w:t>
      </w:r>
      <w:r w:rsidR="0062417A">
        <w:rPr>
          <w:color w:val="000000"/>
        </w:rPr>
        <w:t>освід</w:t>
      </w:r>
      <w:proofErr w:type="spellEnd"/>
      <w:r w:rsidR="0062417A">
        <w:rPr>
          <w:color w:val="000000"/>
        </w:rPr>
        <w:t xml:space="preserve"> </w:t>
      </w:r>
      <w:proofErr w:type="spellStart"/>
      <w:r w:rsidR="0062417A">
        <w:rPr>
          <w:color w:val="000000"/>
        </w:rPr>
        <w:t>людини</w:t>
      </w:r>
      <w:proofErr w:type="spellEnd"/>
      <w:r w:rsidR="0062417A">
        <w:rPr>
          <w:color w:val="000000"/>
        </w:rPr>
        <w:t xml:space="preserve">, </w:t>
      </w:r>
      <w:proofErr w:type="spellStart"/>
      <w:r w:rsidR="0062417A">
        <w:rPr>
          <w:color w:val="000000"/>
        </w:rPr>
        <w:t>духовне</w:t>
      </w:r>
      <w:proofErr w:type="spellEnd"/>
      <w:r w:rsidR="0062417A">
        <w:rPr>
          <w:color w:val="000000"/>
        </w:rPr>
        <w:t xml:space="preserve"> </w:t>
      </w:r>
      <w:proofErr w:type="spellStart"/>
      <w:r w:rsidR="0062417A">
        <w:rPr>
          <w:color w:val="000000"/>
        </w:rPr>
        <w:t>багатство</w:t>
      </w:r>
      <w:proofErr w:type="spellEnd"/>
      <w:r w:rsidR="0062417A">
        <w:rPr>
          <w:color w:val="000000"/>
          <w:lang w:val="uk-UA"/>
        </w:rPr>
        <w:t>»</w:t>
      </w:r>
      <w:r w:rsidRPr="006A1299">
        <w:rPr>
          <w:color w:val="000000"/>
        </w:rPr>
        <w:t xml:space="preserve">. У </w:t>
      </w:r>
      <w:proofErr w:type="spellStart"/>
      <w:r w:rsidRPr="006A1299">
        <w:rPr>
          <w:color w:val="000000"/>
        </w:rPr>
        <w:t>художні</w:t>
      </w:r>
      <w:proofErr w:type="spellEnd"/>
      <w:r w:rsidRPr="006A1299">
        <w:rPr>
          <w:color w:val="000000"/>
          <w:lang w:val="uk-UA"/>
        </w:rPr>
        <w:t>х</w:t>
      </w:r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твор</w:t>
      </w:r>
      <w:proofErr w:type="spellEnd"/>
      <w:r w:rsidRPr="006A1299">
        <w:rPr>
          <w:color w:val="000000"/>
          <w:lang w:val="uk-UA"/>
        </w:rPr>
        <w:t>ах</w:t>
      </w:r>
      <w:r w:rsidRPr="006A1299">
        <w:rPr>
          <w:color w:val="000000"/>
        </w:rPr>
        <w:t xml:space="preserve"> </w:t>
      </w:r>
      <w:proofErr w:type="spellStart"/>
      <w:proofErr w:type="gramStart"/>
      <w:r w:rsidRPr="006A1299">
        <w:rPr>
          <w:color w:val="000000"/>
        </w:rPr>
        <w:t>р</w:t>
      </w:r>
      <w:proofErr w:type="gramEnd"/>
      <w:r w:rsidRPr="006A1299">
        <w:rPr>
          <w:color w:val="000000"/>
        </w:rPr>
        <w:t>ізних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видів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мистецтва</w:t>
      </w:r>
      <w:proofErr w:type="spellEnd"/>
      <w:r w:rsidRPr="006A1299">
        <w:rPr>
          <w:color w:val="000000"/>
        </w:rPr>
        <w:t xml:space="preserve"> люди </w:t>
      </w:r>
      <w:proofErr w:type="spellStart"/>
      <w:r w:rsidRPr="006A1299">
        <w:rPr>
          <w:color w:val="000000"/>
        </w:rPr>
        <w:t>висловили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естетичне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ставлення</w:t>
      </w:r>
      <w:proofErr w:type="spellEnd"/>
      <w:r w:rsidRPr="006A1299">
        <w:rPr>
          <w:color w:val="000000"/>
        </w:rPr>
        <w:t xml:space="preserve"> до</w:t>
      </w:r>
      <w:r w:rsidRPr="006A1299">
        <w:rPr>
          <w:color w:val="000000"/>
          <w:lang w:val="uk-UA"/>
        </w:rPr>
        <w:t xml:space="preserve"> світу, що нескінченно розвивається, до</w:t>
      </w:r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громадського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життя</w:t>
      </w:r>
      <w:proofErr w:type="spellEnd"/>
      <w:r w:rsidRPr="006A1299">
        <w:rPr>
          <w:color w:val="000000"/>
          <w:lang w:val="uk-UA"/>
        </w:rPr>
        <w:t>, до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природи</w:t>
      </w:r>
      <w:proofErr w:type="spellEnd"/>
      <w:r>
        <w:rPr>
          <w:color w:val="000000"/>
        </w:rPr>
        <w:t>.</w:t>
      </w:r>
      <w:r>
        <w:rPr>
          <w:color w:val="000000"/>
          <w:lang w:val="uk-UA"/>
        </w:rPr>
        <w:t xml:space="preserve"> </w:t>
      </w:r>
      <w:r w:rsidRPr="006A1299">
        <w:rPr>
          <w:color w:val="000000"/>
        </w:rPr>
        <w:t xml:space="preserve">У </w:t>
      </w:r>
      <w:proofErr w:type="spellStart"/>
      <w:r w:rsidRPr="006A1299">
        <w:rPr>
          <w:color w:val="000000"/>
        </w:rPr>
        <w:t>мистецтві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відбивається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людський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духовний</w:t>
      </w:r>
      <w:proofErr w:type="spellEnd"/>
      <w:r w:rsidRPr="006A1299">
        <w:rPr>
          <w:color w:val="000000"/>
        </w:rPr>
        <w:t xml:space="preserve"> </w:t>
      </w:r>
      <w:proofErr w:type="spellStart"/>
      <w:proofErr w:type="gramStart"/>
      <w:r w:rsidRPr="006A1299">
        <w:rPr>
          <w:color w:val="000000"/>
        </w:rPr>
        <w:t>св</w:t>
      </w:r>
      <w:proofErr w:type="gramEnd"/>
      <w:r w:rsidR="0046395B">
        <w:rPr>
          <w:color w:val="000000"/>
        </w:rPr>
        <w:t>іт</w:t>
      </w:r>
      <w:proofErr w:type="spellEnd"/>
      <w:r w:rsidR="0046395B">
        <w:rPr>
          <w:color w:val="000000"/>
        </w:rPr>
        <w:t xml:space="preserve">, </w:t>
      </w:r>
      <w:proofErr w:type="spellStart"/>
      <w:r w:rsidR="0046395B">
        <w:rPr>
          <w:color w:val="000000"/>
        </w:rPr>
        <w:t>його</w:t>
      </w:r>
      <w:proofErr w:type="spellEnd"/>
      <w:r w:rsidR="0046395B">
        <w:rPr>
          <w:color w:val="000000"/>
        </w:rPr>
        <w:t xml:space="preserve"> </w:t>
      </w:r>
      <w:proofErr w:type="spellStart"/>
      <w:r w:rsidR="0046395B">
        <w:rPr>
          <w:color w:val="000000"/>
        </w:rPr>
        <w:t>почуття</w:t>
      </w:r>
      <w:proofErr w:type="spellEnd"/>
      <w:r w:rsidR="0046395B">
        <w:rPr>
          <w:color w:val="000000"/>
        </w:rPr>
        <w:t xml:space="preserve">, </w:t>
      </w:r>
      <w:proofErr w:type="spellStart"/>
      <w:r w:rsidR="0046395B">
        <w:rPr>
          <w:color w:val="000000"/>
        </w:rPr>
        <w:t>смаки</w:t>
      </w:r>
      <w:proofErr w:type="spellEnd"/>
      <w:r w:rsidR="0046395B">
        <w:rPr>
          <w:color w:val="000000"/>
        </w:rPr>
        <w:t xml:space="preserve">, </w:t>
      </w:r>
      <w:proofErr w:type="spellStart"/>
      <w:r w:rsidR="0046395B">
        <w:rPr>
          <w:color w:val="000000"/>
        </w:rPr>
        <w:t>ідеали</w:t>
      </w:r>
      <w:proofErr w:type="spellEnd"/>
      <w:r w:rsidRPr="006A1299">
        <w:rPr>
          <w:color w:val="000000"/>
        </w:rPr>
        <w:t xml:space="preserve">. </w:t>
      </w:r>
      <w:proofErr w:type="spellStart"/>
      <w:r w:rsidRPr="006A1299">
        <w:rPr>
          <w:color w:val="000000"/>
        </w:rPr>
        <w:t>Мистецтво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дає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величезний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матеріал</w:t>
      </w:r>
      <w:proofErr w:type="spellEnd"/>
      <w:r w:rsidRPr="006A1299">
        <w:rPr>
          <w:color w:val="000000"/>
        </w:rPr>
        <w:t xml:space="preserve"> для </w:t>
      </w:r>
      <w:proofErr w:type="spellStart"/>
      <w:proofErr w:type="gramStart"/>
      <w:r w:rsidRPr="006A1299">
        <w:rPr>
          <w:color w:val="000000"/>
        </w:rPr>
        <w:t>п</w:t>
      </w:r>
      <w:proofErr w:type="gramEnd"/>
      <w:r w:rsidRPr="006A1299">
        <w:rPr>
          <w:color w:val="000000"/>
        </w:rPr>
        <w:t>ізнання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життя</w:t>
      </w:r>
      <w:proofErr w:type="spellEnd"/>
      <w:r w:rsidRPr="006A1299">
        <w:rPr>
          <w:color w:val="000000"/>
        </w:rPr>
        <w:t xml:space="preserve">. «У тому </w:t>
      </w:r>
      <w:proofErr w:type="spellStart"/>
      <w:r w:rsidRPr="006A1299">
        <w:rPr>
          <w:color w:val="000000"/>
        </w:rPr>
        <w:t>полягає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основна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таємниця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художньої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творчості</w:t>
      </w:r>
      <w:proofErr w:type="spellEnd"/>
      <w:r w:rsidRPr="006A1299">
        <w:rPr>
          <w:color w:val="000000"/>
        </w:rPr>
        <w:t xml:space="preserve">, </w:t>
      </w:r>
      <w:proofErr w:type="spellStart"/>
      <w:r w:rsidRPr="006A1299">
        <w:rPr>
          <w:color w:val="000000"/>
        </w:rPr>
        <w:t>що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митець</w:t>
      </w:r>
      <w:proofErr w:type="spellEnd"/>
      <w:r w:rsidRPr="006A1299">
        <w:rPr>
          <w:color w:val="000000"/>
        </w:rPr>
        <w:t xml:space="preserve">, </w:t>
      </w:r>
      <w:proofErr w:type="spellStart"/>
      <w:r w:rsidRPr="006A1299">
        <w:rPr>
          <w:color w:val="000000"/>
        </w:rPr>
        <w:t>помічаючи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основні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тенденції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розвитку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життя</w:t>
      </w:r>
      <w:proofErr w:type="spellEnd"/>
      <w:r w:rsidRPr="006A1299">
        <w:rPr>
          <w:color w:val="000000"/>
        </w:rPr>
        <w:t xml:space="preserve">, </w:t>
      </w:r>
      <w:proofErr w:type="spellStart"/>
      <w:r w:rsidRPr="006A1299">
        <w:rPr>
          <w:color w:val="000000"/>
        </w:rPr>
        <w:t>втілює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їх</w:t>
      </w:r>
      <w:proofErr w:type="spellEnd"/>
      <w:r w:rsidRPr="006A1299">
        <w:rPr>
          <w:color w:val="000000"/>
          <w:lang w:val="uk-UA"/>
        </w:rPr>
        <w:t>,</w:t>
      </w:r>
      <w:r w:rsidRPr="006A1299">
        <w:rPr>
          <w:color w:val="000000"/>
        </w:rPr>
        <w:t xml:space="preserve"> а </w:t>
      </w:r>
      <w:proofErr w:type="spellStart"/>
      <w:r w:rsidRPr="006A1299">
        <w:rPr>
          <w:color w:val="000000"/>
        </w:rPr>
        <w:t>повнокровні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художні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образи</w:t>
      </w:r>
      <w:proofErr w:type="spellEnd"/>
      <w:r w:rsidRPr="006A1299">
        <w:rPr>
          <w:color w:val="000000"/>
        </w:rPr>
        <w:t xml:space="preserve">, </w:t>
      </w:r>
      <w:proofErr w:type="spellStart"/>
      <w:r w:rsidRPr="006A1299">
        <w:rPr>
          <w:color w:val="000000"/>
        </w:rPr>
        <w:t>що</w:t>
      </w:r>
      <w:proofErr w:type="spellEnd"/>
      <w:r w:rsidRPr="006A1299">
        <w:rPr>
          <w:color w:val="000000"/>
        </w:rPr>
        <w:t xml:space="preserve"> з </w:t>
      </w:r>
      <w:proofErr w:type="spellStart"/>
      <w:r w:rsidRPr="006A1299">
        <w:rPr>
          <w:color w:val="000000"/>
        </w:rPr>
        <w:t>величезно</w:t>
      </w:r>
      <w:proofErr w:type="spellEnd"/>
      <w:r w:rsidRPr="006A1299">
        <w:rPr>
          <w:color w:val="000000"/>
          <w:lang w:val="uk-UA"/>
        </w:rPr>
        <w:t>ю</w:t>
      </w:r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емоційно</w:t>
      </w:r>
      <w:proofErr w:type="spellEnd"/>
      <w:r w:rsidRPr="006A1299">
        <w:rPr>
          <w:color w:val="000000"/>
          <w:lang w:val="uk-UA"/>
        </w:rPr>
        <w:t>ю</w:t>
      </w:r>
      <w:r w:rsidRPr="006A1299">
        <w:rPr>
          <w:color w:val="000000"/>
        </w:rPr>
        <w:t xml:space="preserve"> силою </w:t>
      </w:r>
      <w:proofErr w:type="spellStart"/>
      <w:r w:rsidRPr="006A1299">
        <w:rPr>
          <w:color w:val="000000"/>
        </w:rPr>
        <w:t>діють</w:t>
      </w:r>
      <w:proofErr w:type="spellEnd"/>
      <w:r w:rsidRPr="006A1299">
        <w:rPr>
          <w:color w:val="000000"/>
        </w:rPr>
        <w:t xml:space="preserve"> </w:t>
      </w:r>
      <w:r w:rsidRPr="006A1299">
        <w:rPr>
          <w:color w:val="000000"/>
          <w:lang w:val="uk-UA"/>
        </w:rPr>
        <w:t xml:space="preserve">на </w:t>
      </w:r>
      <w:proofErr w:type="spellStart"/>
      <w:r w:rsidRPr="006A1299">
        <w:rPr>
          <w:color w:val="000000"/>
        </w:rPr>
        <w:t>кожн</w:t>
      </w:r>
      <w:proofErr w:type="spellEnd"/>
      <w:r w:rsidRPr="006A1299">
        <w:rPr>
          <w:color w:val="000000"/>
          <w:lang w:val="uk-UA"/>
        </w:rPr>
        <w:t>у</w:t>
      </w:r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людин</w:t>
      </w:r>
      <w:proofErr w:type="spellEnd"/>
      <w:r w:rsidRPr="006A1299">
        <w:rPr>
          <w:color w:val="000000"/>
          <w:lang w:val="uk-UA"/>
        </w:rPr>
        <w:t>у</w:t>
      </w:r>
      <w:r w:rsidRPr="006A1299">
        <w:rPr>
          <w:color w:val="000000"/>
        </w:rPr>
        <w:t xml:space="preserve">, </w:t>
      </w:r>
      <w:proofErr w:type="spellStart"/>
      <w:r w:rsidRPr="006A1299">
        <w:rPr>
          <w:color w:val="000000"/>
        </w:rPr>
        <w:t>примушую</w:t>
      </w:r>
      <w:r w:rsidRPr="006A1299">
        <w:rPr>
          <w:color w:val="000000"/>
          <w:lang w:val="uk-UA"/>
        </w:rPr>
        <w:t>ть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його</w:t>
      </w:r>
      <w:proofErr w:type="spellEnd"/>
      <w:r w:rsidRPr="006A1299">
        <w:rPr>
          <w:color w:val="000000"/>
          <w:lang w:val="uk-UA"/>
        </w:rPr>
        <w:t xml:space="preserve"> </w:t>
      </w:r>
      <w:proofErr w:type="spellStart"/>
      <w:r w:rsidRPr="006A1299">
        <w:rPr>
          <w:color w:val="000000"/>
        </w:rPr>
        <w:t>постійно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розмірковувати</w:t>
      </w:r>
      <w:proofErr w:type="spellEnd"/>
      <w:r w:rsidRPr="006A1299">
        <w:rPr>
          <w:color w:val="000000"/>
          <w:lang w:val="uk-UA"/>
        </w:rPr>
        <w:t xml:space="preserve"> над</w:t>
      </w:r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сво</w:t>
      </w:r>
      <w:proofErr w:type="spellEnd"/>
      <w:r w:rsidRPr="006A1299">
        <w:rPr>
          <w:color w:val="000000"/>
          <w:lang w:val="uk-UA"/>
        </w:rPr>
        <w:t>їм</w:t>
      </w:r>
      <w:r w:rsidRPr="006A1299">
        <w:rPr>
          <w:color w:val="000000"/>
        </w:rPr>
        <w:t xml:space="preserve"> </w:t>
      </w:r>
      <w:proofErr w:type="spellStart"/>
      <w:proofErr w:type="gramStart"/>
      <w:r w:rsidRPr="006A1299">
        <w:rPr>
          <w:color w:val="000000"/>
        </w:rPr>
        <w:t>м</w:t>
      </w:r>
      <w:proofErr w:type="gramEnd"/>
      <w:r w:rsidRPr="006A1299">
        <w:rPr>
          <w:color w:val="000000"/>
        </w:rPr>
        <w:t>ісце</w:t>
      </w:r>
      <w:proofErr w:type="spellEnd"/>
      <w:r w:rsidRPr="006A1299">
        <w:rPr>
          <w:color w:val="000000"/>
          <w:lang w:val="uk-UA"/>
        </w:rPr>
        <w:t>м</w:t>
      </w:r>
      <w:r w:rsidRPr="006A1299">
        <w:rPr>
          <w:color w:val="000000"/>
        </w:rPr>
        <w:t xml:space="preserve"> та </w:t>
      </w:r>
      <w:proofErr w:type="spellStart"/>
      <w:r w:rsidRPr="006A1299">
        <w:rPr>
          <w:color w:val="000000"/>
        </w:rPr>
        <w:t>призначення</w:t>
      </w:r>
      <w:proofErr w:type="spellEnd"/>
      <w:r w:rsidRPr="006A1299">
        <w:rPr>
          <w:color w:val="000000"/>
          <w:lang w:val="uk-UA"/>
        </w:rPr>
        <w:t>м</w:t>
      </w:r>
      <w:r w:rsidRPr="006A1299">
        <w:rPr>
          <w:color w:val="000000"/>
        </w:rPr>
        <w:t xml:space="preserve"> у </w:t>
      </w:r>
      <w:proofErr w:type="spellStart"/>
      <w:r w:rsidRPr="006A1299">
        <w:rPr>
          <w:color w:val="000000"/>
        </w:rPr>
        <w:t>житті</w:t>
      </w:r>
      <w:proofErr w:type="spellEnd"/>
      <w:r w:rsidRPr="006A1299">
        <w:rPr>
          <w:color w:val="000000"/>
        </w:rPr>
        <w:t>».</w:t>
      </w:r>
    </w:p>
    <w:p w:rsidR="0062417A" w:rsidRDefault="00CA7D86" w:rsidP="00027F85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lang w:val="uk-UA"/>
        </w:rPr>
      </w:pPr>
      <w:r w:rsidRPr="006A1299">
        <w:rPr>
          <w:color w:val="000000"/>
        </w:rPr>
        <w:t>Мистецтво</w:t>
      </w:r>
      <w:r w:rsidRPr="006A1299">
        <w:rPr>
          <w:color w:val="000000"/>
          <w:lang w:val="uk-UA"/>
        </w:rPr>
        <w:t xml:space="preserve"> </w:t>
      </w:r>
      <w:r w:rsidRPr="006A1299">
        <w:rPr>
          <w:color w:val="000000"/>
        </w:rPr>
        <w:t>широк</w:t>
      </w:r>
      <w:r w:rsidRPr="006A1299">
        <w:rPr>
          <w:color w:val="000000"/>
          <w:lang w:val="uk-UA"/>
        </w:rPr>
        <w:t>о</w:t>
      </w:r>
      <w:r w:rsidRPr="006A1299">
        <w:rPr>
          <w:color w:val="000000"/>
        </w:rPr>
        <w:t xml:space="preserve"> та </w:t>
      </w:r>
      <w:proofErr w:type="spellStart"/>
      <w:r w:rsidRPr="006A1299">
        <w:rPr>
          <w:color w:val="000000"/>
        </w:rPr>
        <w:t>багатосторонн</w:t>
      </w:r>
      <w:proofErr w:type="spellEnd"/>
      <w:r w:rsidRPr="006A1299">
        <w:rPr>
          <w:color w:val="000000"/>
          <w:lang w:val="uk-UA"/>
        </w:rPr>
        <w:t>о</w:t>
      </w:r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вплив</w:t>
      </w:r>
      <w:r w:rsidRPr="006A1299">
        <w:rPr>
          <w:color w:val="000000"/>
          <w:lang w:val="uk-UA"/>
        </w:rPr>
        <w:t>ає</w:t>
      </w:r>
      <w:proofErr w:type="spellEnd"/>
      <w:r w:rsidRPr="006A1299">
        <w:rPr>
          <w:color w:val="000000"/>
        </w:rPr>
        <w:t xml:space="preserve"> на </w:t>
      </w:r>
      <w:proofErr w:type="spellStart"/>
      <w:r w:rsidRPr="006A1299">
        <w:rPr>
          <w:color w:val="000000"/>
        </w:rPr>
        <w:t>людин</w:t>
      </w:r>
      <w:proofErr w:type="spellEnd"/>
      <w:r w:rsidRPr="006A1299">
        <w:rPr>
          <w:color w:val="000000"/>
          <w:lang w:val="uk-UA"/>
        </w:rPr>
        <w:t>у</w:t>
      </w:r>
      <w:r>
        <w:rPr>
          <w:color w:val="000000"/>
        </w:rPr>
        <w:t>.</w:t>
      </w:r>
      <w:r>
        <w:rPr>
          <w:color w:val="000000"/>
          <w:lang w:val="uk-UA"/>
        </w:rPr>
        <w:t xml:space="preserve"> </w:t>
      </w:r>
      <w:r w:rsidRPr="006A1299">
        <w:rPr>
          <w:color w:val="000000"/>
        </w:rPr>
        <w:t>Будь-як</w:t>
      </w:r>
      <w:proofErr w:type="spellStart"/>
      <w:r w:rsidRPr="006A1299">
        <w:rPr>
          <w:color w:val="000000"/>
          <w:lang w:val="uk-UA"/>
        </w:rPr>
        <w:t>ий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тві</w:t>
      </w:r>
      <w:proofErr w:type="gramStart"/>
      <w:r w:rsidRPr="006A1299">
        <w:rPr>
          <w:color w:val="000000"/>
        </w:rPr>
        <w:t>р</w:t>
      </w:r>
      <w:proofErr w:type="spellEnd"/>
      <w:proofErr w:type="gram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викликає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відповід</w:t>
      </w:r>
      <w:proofErr w:type="spellEnd"/>
      <w:r w:rsidRPr="006A1299">
        <w:rPr>
          <w:color w:val="000000"/>
          <w:lang w:val="uk-UA"/>
        </w:rPr>
        <w:t>ні</w:t>
      </w:r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почуття</w:t>
      </w:r>
      <w:proofErr w:type="spellEnd"/>
      <w:r w:rsidRPr="006A1299">
        <w:rPr>
          <w:color w:val="000000"/>
        </w:rPr>
        <w:t>.</w:t>
      </w:r>
      <w:r w:rsidRPr="006A1299">
        <w:rPr>
          <w:color w:val="000000"/>
          <w:lang w:val="uk-UA"/>
        </w:rPr>
        <w:t xml:space="preserve"> </w:t>
      </w:r>
      <w:proofErr w:type="spellStart"/>
      <w:r w:rsidRPr="006A1299">
        <w:rPr>
          <w:color w:val="000000"/>
        </w:rPr>
        <w:t>Б.М.</w:t>
      </w:r>
      <w:r w:rsidR="0046395B">
        <w:rPr>
          <w:color w:val="000000"/>
        </w:rPr>
        <w:t>Неменский</w:t>
      </w:r>
      <w:proofErr w:type="spellEnd"/>
      <w:r w:rsidR="0046395B">
        <w:rPr>
          <w:color w:val="000000"/>
        </w:rPr>
        <w:t xml:space="preserve"> так описав </w:t>
      </w:r>
      <w:proofErr w:type="spellStart"/>
      <w:r w:rsidR="0046395B">
        <w:rPr>
          <w:color w:val="000000"/>
        </w:rPr>
        <w:t>це</w:t>
      </w:r>
      <w:proofErr w:type="spellEnd"/>
      <w:r w:rsidR="0046395B">
        <w:rPr>
          <w:color w:val="000000"/>
        </w:rPr>
        <w:t xml:space="preserve"> </w:t>
      </w:r>
      <w:proofErr w:type="spellStart"/>
      <w:r w:rsidR="0046395B">
        <w:rPr>
          <w:color w:val="000000"/>
        </w:rPr>
        <w:t>явище</w:t>
      </w:r>
      <w:proofErr w:type="spellEnd"/>
      <w:r w:rsidR="0046395B">
        <w:rPr>
          <w:color w:val="000000"/>
        </w:rPr>
        <w:t xml:space="preserve">: </w:t>
      </w:r>
      <w:r w:rsidR="0046395B">
        <w:rPr>
          <w:color w:val="000000"/>
          <w:lang w:val="uk-UA"/>
        </w:rPr>
        <w:t>«</w:t>
      </w:r>
      <w:r w:rsidRPr="006A1299">
        <w:rPr>
          <w:color w:val="000000"/>
        </w:rPr>
        <w:t xml:space="preserve">І </w:t>
      </w:r>
      <w:proofErr w:type="spellStart"/>
      <w:r w:rsidRPr="006A1299">
        <w:rPr>
          <w:color w:val="000000"/>
        </w:rPr>
        <w:t>хоч</w:t>
      </w:r>
      <w:proofErr w:type="spellEnd"/>
      <w:r w:rsidRPr="006A1299">
        <w:rPr>
          <w:color w:val="000000"/>
        </w:rPr>
        <w:t xml:space="preserve"> собою </w:t>
      </w:r>
      <w:proofErr w:type="spellStart"/>
      <w:r w:rsidRPr="006A1299">
        <w:rPr>
          <w:color w:val="000000"/>
        </w:rPr>
        <w:t>творчий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процес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створення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мистецького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твору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начебто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вже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стався</w:t>
      </w:r>
      <w:proofErr w:type="spellEnd"/>
      <w:r w:rsidRPr="006A1299">
        <w:rPr>
          <w:color w:val="000000"/>
        </w:rPr>
        <w:t xml:space="preserve">, </w:t>
      </w:r>
      <w:proofErr w:type="spellStart"/>
      <w:r w:rsidRPr="006A1299">
        <w:rPr>
          <w:color w:val="000000"/>
        </w:rPr>
        <w:lastRenderedPageBreak/>
        <w:t>кожна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людина</w:t>
      </w:r>
      <w:proofErr w:type="spellEnd"/>
      <w:r w:rsidRPr="006A1299">
        <w:rPr>
          <w:color w:val="000000"/>
        </w:rPr>
        <w:t xml:space="preserve"> за художником</w:t>
      </w:r>
      <w:r w:rsidRPr="006A1299">
        <w:rPr>
          <w:color w:val="000000"/>
          <w:lang w:val="uk-UA"/>
        </w:rPr>
        <w:t>-</w:t>
      </w:r>
      <w:proofErr w:type="spellStart"/>
      <w:r w:rsidRPr="006A1299">
        <w:rPr>
          <w:color w:val="000000"/>
        </w:rPr>
        <w:t>творцем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поринає</w:t>
      </w:r>
      <w:proofErr w:type="spellEnd"/>
      <w:r w:rsidRPr="006A1299">
        <w:rPr>
          <w:color w:val="000000"/>
        </w:rPr>
        <w:t xml:space="preserve"> у </w:t>
      </w:r>
      <w:proofErr w:type="spellStart"/>
      <w:r w:rsidRPr="006A1299">
        <w:rPr>
          <w:color w:val="000000"/>
        </w:rPr>
        <w:t>нього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щоразу</w:t>
      </w:r>
      <w:proofErr w:type="spellEnd"/>
      <w:r w:rsidRPr="006A1299">
        <w:rPr>
          <w:color w:val="000000"/>
        </w:rPr>
        <w:t xml:space="preserve">, коли </w:t>
      </w:r>
      <w:proofErr w:type="spellStart"/>
      <w:r w:rsidRPr="006A1299">
        <w:rPr>
          <w:color w:val="000000"/>
        </w:rPr>
        <w:t>сприймає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тві</w:t>
      </w:r>
      <w:proofErr w:type="gramStart"/>
      <w:r w:rsidRPr="006A1299">
        <w:rPr>
          <w:color w:val="000000"/>
        </w:rPr>
        <w:t>р</w:t>
      </w:r>
      <w:proofErr w:type="spellEnd"/>
      <w:proofErr w:type="gramEnd"/>
      <w:r w:rsidRPr="006A1299">
        <w:rPr>
          <w:color w:val="000000"/>
        </w:rPr>
        <w:t xml:space="preserve"> мистецтва. В</w:t>
      </w:r>
      <w:proofErr w:type="spellStart"/>
      <w:r w:rsidRPr="006A1299">
        <w:rPr>
          <w:color w:val="000000"/>
          <w:lang w:val="uk-UA"/>
        </w:rPr>
        <w:t>она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знову</w:t>
      </w:r>
      <w:proofErr w:type="spellEnd"/>
      <w:r w:rsidRPr="006A1299">
        <w:rPr>
          <w:color w:val="000000"/>
        </w:rPr>
        <w:t xml:space="preserve"> і </w:t>
      </w:r>
      <w:proofErr w:type="spellStart"/>
      <w:r w:rsidRPr="006A1299">
        <w:rPr>
          <w:color w:val="000000"/>
        </w:rPr>
        <w:t>знову</w:t>
      </w:r>
      <w:proofErr w:type="spellEnd"/>
      <w:r w:rsidRPr="006A1299">
        <w:rPr>
          <w:color w:val="000000"/>
        </w:rPr>
        <w:t xml:space="preserve"> </w:t>
      </w:r>
      <w:r w:rsidRPr="006A1299">
        <w:rPr>
          <w:color w:val="000000"/>
          <w:lang w:val="uk-UA"/>
        </w:rPr>
        <w:t>у</w:t>
      </w:r>
      <w:r w:rsidRPr="006A1299">
        <w:rPr>
          <w:color w:val="000000"/>
        </w:rPr>
        <w:t xml:space="preserve"> </w:t>
      </w:r>
      <w:proofErr w:type="spellStart"/>
      <w:proofErr w:type="gramStart"/>
      <w:r w:rsidRPr="006A1299">
        <w:rPr>
          <w:color w:val="000000"/>
        </w:rPr>
        <w:t>міру</w:t>
      </w:r>
      <w:proofErr w:type="spellEnd"/>
      <w:proofErr w:type="gram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сво</w:t>
      </w:r>
      <w:proofErr w:type="spellEnd"/>
      <w:r w:rsidRPr="006A1299">
        <w:rPr>
          <w:color w:val="000000"/>
          <w:lang w:val="uk-UA"/>
        </w:rPr>
        <w:t>їх</w:t>
      </w:r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особист</w:t>
      </w:r>
      <w:r w:rsidRPr="006A1299">
        <w:rPr>
          <w:color w:val="000000"/>
          <w:lang w:val="uk-UA"/>
        </w:rPr>
        <w:t>их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здіб</w:t>
      </w:r>
      <w:r w:rsidR="0046395B">
        <w:rPr>
          <w:color w:val="000000"/>
        </w:rPr>
        <w:t>ностей</w:t>
      </w:r>
      <w:proofErr w:type="spellEnd"/>
      <w:r w:rsidR="0046395B">
        <w:rPr>
          <w:color w:val="000000"/>
        </w:rPr>
        <w:t xml:space="preserve"> </w:t>
      </w:r>
      <w:proofErr w:type="spellStart"/>
      <w:r w:rsidR="0046395B">
        <w:rPr>
          <w:color w:val="000000"/>
        </w:rPr>
        <w:t>стає</w:t>
      </w:r>
      <w:proofErr w:type="spellEnd"/>
      <w:r w:rsidR="0046395B">
        <w:rPr>
          <w:color w:val="000000"/>
        </w:rPr>
        <w:t xml:space="preserve"> </w:t>
      </w:r>
      <w:proofErr w:type="spellStart"/>
      <w:r w:rsidR="0046395B">
        <w:rPr>
          <w:color w:val="000000"/>
        </w:rPr>
        <w:t>творцем</w:t>
      </w:r>
      <w:proofErr w:type="spellEnd"/>
      <w:r w:rsidR="0046395B">
        <w:rPr>
          <w:color w:val="000000"/>
        </w:rPr>
        <w:t xml:space="preserve">, </w:t>
      </w:r>
      <w:r w:rsidR="0046395B">
        <w:rPr>
          <w:color w:val="000000"/>
          <w:lang w:val="uk-UA"/>
        </w:rPr>
        <w:t>«</w:t>
      </w:r>
      <w:r w:rsidR="0046395B">
        <w:rPr>
          <w:color w:val="000000"/>
        </w:rPr>
        <w:t>художником</w:t>
      </w:r>
      <w:r w:rsidR="0046395B">
        <w:rPr>
          <w:color w:val="000000"/>
          <w:lang w:val="uk-UA"/>
        </w:rPr>
        <w:t>»</w:t>
      </w:r>
      <w:r w:rsidR="0046395B">
        <w:rPr>
          <w:color w:val="000000"/>
        </w:rPr>
        <w:t xml:space="preserve">, </w:t>
      </w:r>
      <w:proofErr w:type="spellStart"/>
      <w:r w:rsidR="0046395B">
        <w:rPr>
          <w:color w:val="000000"/>
        </w:rPr>
        <w:t>переживаючи</w:t>
      </w:r>
      <w:proofErr w:type="spellEnd"/>
      <w:r w:rsidR="0046395B">
        <w:rPr>
          <w:color w:val="000000"/>
        </w:rPr>
        <w:t xml:space="preserve"> </w:t>
      </w:r>
      <w:proofErr w:type="spellStart"/>
      <w:r w:rsidR="0046395B">
        <w:rPr>
          <w:color w:val="000000"/>
        </w:rPr>
        <w:t>життя</w:t>
      </w:r>
      <w:proofErr w:type="spellEnd"/>
      <w:r w:rsidR="0046395B">
        <w:rPr>
          <w:color w:val="000000"/>
        </w:rPr>
        <w:t xml:space="preserve"> </w:t>
      </w:r>
      <w:proofErr w:type="spellStart"/>
      <w:r w:rsidR="0046395B">
        <w:rPr>
          <w:color w:val="000000"/>
        </w:rPr>
        <w:t>хіба</w:t>
      </w:r>
      <w:proofErr w:type="spellEnd"/>
      <w:r w:rsidR="0046395B">
        <w:rPr>
          <w:color w:val="000000"/>
        </w:rPr>
        <w:t xml:space="preserve"> </w:t>
      </w:r>
      <w:proofErr w:type="spellStart"/>
      <w:r w:rsidR="0046395B">
        <w:rPr>
          <w:color w:val="000000"/>
        </w:rPr>
        <w:t>що</w:t>
      </w:r>
      <w:proofErr w:type="spellEnd"/>
      <w:r w:rsidR="0046395B">
        <w:rPr>
          <w:color w:val="000000"/>
        </w:rPr>
        <w:t xml:space="preserve"> </w:t>
      </w:r>
      <w:r w:rsidR="0046395B">
        <w:rPr>
          <w:color w:val="000000"/>
          <w:lang w:val="uk-UA"/>
        </w:rPr>
        <w:t>«</w:t>
      </w:r>
      <w:proofErr w:type="spellStart"/>
      <w:r w:rsidR="0046395B">
        <w:rPr>
          <w:color w:val="000000"/>
        </w:rPr>
        <w:t>душею</w:t>
      </w:r>
      <w:proofErr w:type="spellEnd"/>
      <w:r w:rsidR="0046395B">
        <w:rPr>
          <w:color w:val="000000"/>
        </w:rPr>
        <w:t xml:space="preserve"> автора</w:t>
      </w:r>
      <w:r w:rsidR="0046395B">
        <w:rPr>
          <w:color w:val="000000"/>
          <w:lang w:val="uk-UA"/>
        </w:rPr>
        <w:t>»</w:t>
      </w:r>
      <w:r w:rsidRPr="006A1299">
        <w:rPr>
          <w:color w:val="000000"/>
        </w:rPr>
        <w:t xml:space="preserve"> т</w:t>
      </w:r>
      <w:proofErr w:type="spellStart"/>
      <w:r w:rsidRPr="006A1299">
        <w:rPr>
          <w:color w:val="000000"/>
          <w:lang w:val="uk-UA"/>
        </w:rPr>
        <w:t>ого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чи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іншо</w:t>
      </w:r>
      <w:r w:rsidRPr="006A1299">
        <w:rPr>
          <w:color w:val="000000"/>
          <w:lang w:val="uk-UA"/>
        </w:rPr>
        <w:t>го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твор</w:t>
      </w:r>
      <w:proofErr w:type="spellEnd"/>
      <w:r w:rsidRPr="006A1299">
        <w:rPr>
          <w:color w:val="000000"/>
          <w:lang w:val="uk-UA"/>
        </w:rPr>
        <w:t>а</w:t>
      </w:r>
      <w:r w:rsidRPr="006A1299">
        <w:rPr>
          <w:color w:val="000000"/>
        </w:rPr>
        <w:t xml:space="preserve">, </w:t>
      </w:r>
      <w:proofErr w:type="spellStart"/>
      <w:r w:rsidRPr="006A1299">
        <w:rPr>
          <w:color w:val="000000"/>
        </w:rPr>
        <w:t>радіючи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чи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захоплюючись</w:t>
      </w:r>
      <w:proofErr w:type="spellEnd"/>
      <w:r w:rsidRPr="006A1299">
        <w:rPr>
          <w:color w:val="000000"/>
        </w:rPr>
        <w:t xml:space="preserve">, </w:t>
      </w:r>
      <w:proofErr w:type="spellStart"/>
      <w:r w:rsidRPr="006A1299">
        <w:rPr>
          <w:color w:val="000000"/>
        </w:rPr>
        <w:t>дивуючись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чи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відчуваючи</w:t>
      </w:r>
      <w:proofErr w:type="spellEnd"/>
      <w:r w:rsidRPr="006A1299">
        <w:rPr>
          <w:color w:val="000000"/>
        </w:rPr>
        <w:t xml:space="preserve"> </w:t>
      </w:r>
      <w:proofErr w:type="spellStart"/>
      <w:r w:rsidRPr="006A1299">
        <w:rPr>
          <w:color w:val="000000"/>
        </w:rPr>
        <w:t>гнів</w:t>
      </w:r>
      <w:proofErr w:type="spellEnd"/>
      <w:r w:rsidRPr="006A1299">
        <w:rPr>
          <w:color w:val="000000"/>
        </w:rPr>
        <w:t xml:space="preserve">, досаду, </w:t>
      </w:r>
      <w:proofErr w:type="spellStart"/>
      <w:r w:rsidRPr="006A1299">
        <w:rPr>
          <w:color w:val="000000"/>
        </w:rPr>
        <w:t>відраз</w:t>
      </w:r>
      <w:proofErr w:type="spellEnd"/>
      <w:r w:rsidRPr="006A1299">
        <w:rPr>
          <w:color w:val="000000"/>
          <w:lang w:val="uk-UA"/>
        </w:rPr>
        <w:t>у</w:t>
      </w:r>
      <w:r w:rsidR="0046395B">
        <w:rPr>
          <w:color w:val="000000"/>
          <w:lang w:val="uk-UA"/>
        </w:rPr>
        <w:t>»</w:t>
      </w:r>
      <w:r w:rsidRPr="006A1299">
        <w:rPr>
          <w:color w:val="000000"/>
        </w:rPr>
        <w:t>.</w:t>
      </w:r>
    </w:p>
    <w:p w:rsidR="0046395B" w:rsidRDefault="00CA7D86" w:rsidP="00027F85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lang w:val="uk-UA"/>
        </w:rPr>
      </w:pPr>
      <w:r w:rsidRPr="006A1299">
        <w:rPr>
          <w:color w:val="000000"/>
          <w:lang w:val="uk-UA"/>
        </w:rPr>
        <w:t>Зустріч, що пройшла з явищем мистецтва робить людину відразу духовно багатою чи естетично розвиненою, досвід естетичного переживання пам'ятається довго, і людині хочеться знову відчути знайомі емоції, випробувані від зустрічі з чудовим, прекрасним.</w:t>
      </w:r>
      <w:r>
        <w:rPr>
          <w:color w:val="000000"/>
          <w:lang w:val="uk-UA"/>
        </w:rPr>
        <w:t xml:space="preserve"> </w:t>
      </w:r>
      <w:r w:rsidRPr="006A1299">
        <w:rPr>
          <w:color w:val="000000"/>
          <w:lang w:val="uk-UA"/>
        </w:rPr>
        <w:t>Енергія активних, творчих відносин людини з мистецтвом залежить як від якості справжнього мистецтва, так і від індивідуальних з</w:t>
      </w:r>
      <w:r>
        <w:rPr>
          <w:color w:val="000000"/>
          <w:lang w:val="uk-UA"/>
        </w:rPr>
        <w:t xml:space="preserve">дібностей людини, від її </w:t>
      </w:r>
      <w:r w:rsidRPr="006A1299">
        <w:rPr>
          <w:color w:val="000000"/>
          <w:lang w:val="uk-UA"/>
        </w:rPr>
        <w:t xml:space="preserve">власного духовного напруження і від рівня її художньої освіти. Деякі </w:t>
      </w:r>
      <w:r w:rsidRPr="00E17D78">
        <w:rPr>
          <w:color w:val="000000"/>
          <w:lang w:val="uk-UA"/>
        </w:rPr>
        <w:t>автори</w:t>
      </w:r>
      <w:r w:rsidR="0046395B">
        <w:rPr>
          <w:color w:val="000000"/>
          <w:lang w:val="uk-UA"/>
        </w:rPr>
        <w:t xml:space="preserve"> зробили правильне зауваження: «</w:t>
      </w:r>
      <w:r w:rsidRPr="00E17D78">
        <w:rPr>
          <w:color w:val="000000"/>
          <w:lang w:val="uk-UA"/>
        </w:rPr>
        <w:t xml:space="preserve">Тільки справжнє мистецтво виховує, але людина з розвиненими здібностями може прокинутись </w:t>
      </w:r>
      <w:r w:rsidRPr="006A1299">
        <w:rPr>
          <w:color w:val="000000"/>
          <w:lang w:val="uk-UA"/>
        </w:rPr>
        <w:t xml:space="preserve">як у </w:t>
      </w:r>
      <w:r w:rsidRPr="00E17D78">
        <w:rPr>
          <w:color w:val="000000"/>
          <w:lang w:val="uk-UA"/>
        </w:rPr>
        <w:t xml:space="preserve">співтворчості так і </w:t>
      </w:r>
      <w:r w:rsidRPr="006A1299">
        <w:rPr>
          <w:color w:val="000000"/>
          <w:lang w:val="uk-UA"/>
        </w:rPr>
        <w:t xml:space="preserve">в </w:t>
      </w:r>
      <w:r w:rsidR="0046395B">
        <w:rPr>
          <w:color w:val="000000"/>
          <w:lang w:val="uk-UA"/>
        </w:rPr>
        <w:t>творчості»</w:t>
      </w:r>
      <w:r w:rsidRPr="00E17D78">
        <w:rPr>
          <w:color w:val="000000"/>
          <w:lang w:val="uk-UA"/>
        </w:rPr>
        <w:t>.</w:t>
      </w:r>
    </w:p>
    <w:p w:rsidR="00CA7D86" w:rsidRDefault="00CA7D86" w:rsidP="00027F85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lang w:val="uk-UA"/>
        </w:rPr>
      </w:pPr>
      <w:r>
        <w:rPr>
          <w:color w:val="000000"/>
          <w:lang w:val="uk-UA"/>
        </w:rPr>
        <w:t>Заняття будь-яким видом мистецтва</w:t>
      </w:r>
      <w:r>
        <w:rPr>
          <w:lang w:val="uk-UA"/>
        </w:rPr>
        <w:t xml:space="preserve"> спрямоване</w:t>
      </w:r>
      <w:r w:rsidRPr="00E17D78">
        <w:rPr>
          <w:lang w:val="uk-UA"/>
        </w:rPr>
        <w:t xml:space="preserve"> на розвиток у людини спеціальних здібностей і здатності до спілкування з художніми цінностями у процесі активної творчої діяльності. </w:t>
      </w:r>
      <w:r>
        <w:rPr>
          <w:lang w:val="uk-UA"/>
        </w:rPr>
        <w:t xml:space="preserve">Ця студентська діяльність полягає </w:t>
      </w:r>
      <w:r w:rsidRPr="00E17D78">
        <w:rPr>
          <w:lang w:val="uk-UA"/>
        </w:rPr>
        <w:t xml:space="preserve">у природному взаємопроникненні знань і продуктивної </w:t>
      </w:r>
      <w:r w:rsidRPr="00E17D78">
        <w:rPr>
          <w:lang w:val="uk-UA"/>
        </w:rPr>
        <w:lastRenderedPageBreak/>
        <w:t>активності особистості, зумовленому неможливістю розкриття жодної інформації у галузі мистецтва без залучення людини до самостійної художньої діяльності (виконання, сприймання, інтерпретації тощо). Ця діяльність стимулює прояви фантазії та образної уяви особистості. А наявність у ній творчого елемента забезпечує взаємозв’язок педагогічних впливів і саморозвитку людини, що є важливою умовою становлення критичності її мислення, вироблення потреби у постійному оновленні знань, прагнення до самовираження .</w:t>
      </w:r>
    </w:p>
    <w:p w:rsidR="0046395B" w:rsidRDefault="0046395B" w:rsidP="00027F85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lang w:val="uk-UA"/>
        </w:rPr>
      </w:pPr>
    </w:p>
    <w:p w:rsidR="0046395B" w:rsidRDefault="0046395B" w:rsidP="00027F85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lang w:val="uk-UA"/>
        </w:rPr>
      </w:pPr>
    </w:p>
    <w:p w:rsidR="0046395B" w:rsidRDefault="0046395B" w:rsidP="00027F85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lang w:val="uk-UA"/>
        </w:rPr>
      </w:pPr>
    </w:p>
    <w:p w:rsidR="0046395B" w:rsidRDefault="0046395B" w:rsidP="00027F85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lang w:val="uk-UA"/>
        </w:rPr>
      </w:pPr>
    </w:p>
    <w:p w:rsidR="0046395B" w:rsidRDefault="0046395B" w:rsidP="00027F85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lang w:val="uk-UA"/>
        </w:rPr>
      </w:pPr>
    </w:p>
    <w:p w:rsidR="0046395B" w:rsidRDefault="0046395B" w:rsidP="00027F85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lang w:val="uk-UA"/>
        </w:rPr>
      </w:pPr>
    </w:p>
    <w:p w:rsidR="0046395B" w:rsidRDefault="0046395B" w:rsidP="00027F85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lang w:val="uk-UA"/>
        </w:rPr>
      </w:pPr>
    </w:p>
    <w:p w:rsidR="0046395B" w:rsidRDefault="0046395B" w:rsidP="00027F85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lang w:val="uk-UA"/>
        </w:rPr>
      </w:pPr>
    </w:p>
    <w:p w:rsidR="0046395B" w:rsidRDefault="0046395B" w:rsidP="00027F85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lang w:val="uk-UA"/>
        </w:rPr>
      </w:pPr>
    </w:p>
    <w:p w:rsidR="0046395B" w:rsidRDefault="0046395B" w:rsidP="00027F85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lang w:val="uk-UA"/>
        </w:rPr>
      </w:pPr>
    </w:p>
    <w:p w:rsidR="0046395B" w:rsidRDefault="0046395B" w:rsidP="00027F85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lang w:val="uk-UA"/>
        </w:rPr>
      </w:pPr>
    </w:p>
    <w:p w:rsidR="0046395B" w:rsidRDefault="0046395B" w:rsidP="00027F85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lang w:val="uk-UA"/>
        </w:rPr>
      </w:pPr>
    </w:p>
    <w:p w:rsidR="00CA7D86" w:rsidRDefault="00CA7D86" w:rsidP="00983A5D">
      <w:pPr>
        <w:pStyle w:val="a3"/>
        <w:shd w:val="clear" w:color="auto" w:fill="FFFFFF"/>
        <w:spacing w:before="0" w:beforeAutospacing="0" w:after="0" w:afterAutospacing="0"/>
        <w:ind w:firstLine="851"/>
        <w:jc w:val="center"/>
        <w:rPr>
          <w:b/>
          <w:color w:val="000000"/>
          <w:lang w:val="uk-UA"/>
        </w:rPr>
      </w:pPr>
      <w:r w:rsidRPr="009304CB">
        <w:rPr>
          <w:b/>
          <w:color w:val="000000"/>
          <w:lang w:val="uk-UA"/>
        </w:rPr>
        <w:lastRenderedPageBreak/>
        <w:t>РОЗДІЛ 1. МІСЦЕ ТВОРЧОСТІ У</w:t>
      </w:r>
      <w:r>
        <w:rPr>
          <w:b/>
          <w:color w:val="000000"/>
          <w:lang w:val="uk-UA"/>
        </w:rPr>
        <w:t xml:space="preserve"> НАВЧАЛЬНОМУ ПРОЦЕСІ СТУДЕНТІВ</w:t>
      </w:r>
    </w:p>
    <w:p w:rsidR="00983A5D" w:rsidRPr="009304CB" w:rsidRDefault="00983A5D" w:rsidP="00983A5D">
      <w:pPr>
        <w:pStyle w:val="a3"/>
        <w:shd w:val="clear" w:color="auto" w:fill="FFFFFF"/>
        <w:spacing w:before="0" w:beforeAutospacing="0" w:after="0" w:afterAutospacing="0"/>
        <w:ind w:firstLine="851"/>
        <w:jc w:val="center"/>
        <w:rPr>
          <w:b/>
          <w:color w:val="000000"/>
          <w:lang w:val="uk-UA"/>
        </w:rPr>
      </w:pPr>
    </w:p>
    <w:p w:rsidR="00CA7D86" w:rsidRDefault="00CA7D86" w:rsidP="00983A5D">
      <w:pPr>
        <w:pStyle w:val="a3"/>
        <w:shd w:val="clear" w:color="auto" w:fill="FFFFFF"/>
        <w:spacing w:before="0" w:beforeAutospacing="0" w:after="0" w:afterAutospacing="0"/>
        <w:ind w:firstLine="851"/>
        <w:jc w:val="center"/>
        <w:rPr>
          <w:b/>
          <w:color w:val="000000"/>
          <w:lang w:val="uk-UA"/>
        </w:rPr>
      </w:pPr>
      <w:r w:rsidRPr="00394C85">
        <w:rPr>
          <w:b/>
          <w:color w:val="000000"/>
          <w:lang w:val="uk-UA"/>
        </w:rPr>
        <w:t xml:space="preserve">1.1.Місце творчості </w:t>
      </w:r>
      <w:r w:rsidR="00983A5D">
        <w:rPr>
          <w:b/>
          <w:color w:val="000000"/>
          <w:lang w:val="uk-UA"/>
        </w:rPr>
        <w:t>у навчальному процесі студентів</w:t>
      </w:r>
    </w:p>
    <w:p w:rsidR="00983A5D" w:rsidRPr="00394C85" w:rsidRDefault="00983A5D" w:rsidP="00027F85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b/>
          <w:color w:val="000000"/>
          <w:lang w:val="uk-UA"/>
        </w:rPr>
      </w:pPr>
    </w:p>
    <w:p w:rsidR="0046395B" w:rsidRDefault="00CA7D86" w:rsidP="0046395B">
      <w:pPr>
        <w:pStyle w:val="western"/>
        <w:spacing w:before="0" w:beforeAutospacing="0" w:after="0" w:afterAutospacing="0" w:line="360" w:lineRule="auto"/>
        <w:ind w:firstLine="706"/>
        <w:jc w:val="both"/>
        <w:rPr>
          <w:lang w:val="uk-UA"/>
        </w:rPr>
      </w:pPr>
      <w:r w:rsidRPr="00E17D78">
        <w:rPr>
          <w:color w:val="000000"/>
          <w:lang w:val="uk-UA"/>
        </w:rPr>
        <w:t>Орієнтація на формування,</w:t>
      </w:r>
      <w:r>
        <w:rPr>
          <w:color w:val="000000"/>
          <w:lang w:val="uk-UA"/>
        </w:rPr>
        <w:t xml:space="preserve"> розвиток </w:t>
      </w:r>
      <w:r w:rsidRPr="00E17D78">
        <w:rPr>
          <w:color w:val="000000"/>
          <w:lang w:val="uk-UA"/>
        </w:rPr>
        <w:t>і самореалізацію особистості дитини є домінуючою установкою сучасного виховання та освіти у сфері соціально-культурної діяльності.</w:t>
      </w:r>
      <w:r>
        <w:rPr>
          <w:color w:val="000000"/>
          <w:lang w:val="uk-UA"/>
        </w:rPr>
        <w:t xml:space="preserve"> </w:t>
      </w:r>
      <w:r w:rsidRPr="00E17D78">
        <w:rPr>
          <w:color w:val="000000"/>
          <w:lang w:val="uk-UA"/>
        </w:rPr>
        <w:t>Завдання розвитку суспільства висувають нові, збільшені вимоги до людини як головного елементу продуктивних сил суспільства, означаючи необхідність всебічного розвитку самої людини, якісного змісту і кількісної віддачі його сил і можливостей.</w:t>
      </w:r>
      <w:r>
        <w:rPr>
          <w:color w:val="000000"/>
          <w:lang w:val="uk-UA"/>
        </w:rPr>
        <w:t xml:space="preserve"> </w:t>
      </w:r>
      <w:r w:rsidRPr="0010757D">
        <w:rPr>
          <w:color w:val="000000"/>
          <w:lang w:val="uk-UA"/>
        </w:rPr>
        <w:t>Суспільство дедалі більше починає усвідомлювати, що головне його багатство</w:t>
      </w:r>
      <w:r>
        <w:rPr>
          <w:color w:val="000000"/>
          <w:lang w:val="uk-UA"/>
        </w:rPr>
        <w:t xml:space="preserve"> – людина, </w:t>
      </w:r>
      <w:r w:rsidRPr="0010757D">
        <w:rPr>
          <w:color w:val="000000"/>
          <w:lang w:val="uk-UA"/>
        </w:rPr>
        <w:t>а ще точніше – творча</w:t>
      </w:r>
      <w:r>
        <w:rPr>
          <w:color w:val="000000"/>
          <w:lang w:val="uk-UA"/>
        </w:rPr>
        <w:t xml:space="preserve"> особистість. </w:t>
      </w:r>
      <w:r w:rsidRPr="0010757D">
        <w:rPr>
          <w:color w:val="000000"/>
          <w:lang w:val="uk-UA"/>
        </w:rPr>
        <w:t>Виховати творчу особистість, тобто</w:t>
      </w:r>
      <w:r>
        <w:rPr>
          <w:color w:val="000000"/>
          <w:lang w:val="uk-UA"/>
        </w:rPr>
        <w:t xml:space="preserve"> </w:t>
      </w:r>
      <w:r w:rsidRPr="0010757D">
        <w:rPr>
          <w:color w:val="000000"/>
          <w:lang w:val="uk-UA"/>
        </w:rPr>
        <w:t>сформувати контекст, умови і установку на</w:t>
      </w:r>
      <w:r>
        <w:rPr>
          <w:color w:val="000000"/>
          <w:lang w:val="uk-UA"/>
        </w:rPr>
        <w:t xml:space="preserve"> творчість</w:t>
      </w:r>
      <w:r w:rsidRPr="0010757D">
        <w:rPr>
          <w:color w:val="000000"/>
          <w:lang w:val="uk-UA"/>
        </w:rPr>
        <w:t>, з одного боку, і потреба і спонукання до творчості, з іншого, не можна без спеціальних зусиль суспільства, без</w:t>
      </w:r>
      <w:r>
        <w:rPr>
          <w:color w:val="000000"/>
          <w:lang w:val="uk-UA"/>
        </w:rPr>
        <w:t xml:space="preserve"> </w:t>
      </w:r>
      <w:hyperlink r:id="rId9" w:tooltip="Відповідь" w:history="1">
        <w:r w:rsidRPr="0010757D">
          <w:rPr>
            <w:rStyle w:val="a4"/>
            <w:color w:val="auto"/>
            <w:u w:val="none"/>
            <w:lang w:val="uk-UA"/>
          </w:rPr>
          <w:t>відповідної</w:t>
        </w:r>
      </w:hyperlink>
      <w:r w:rsidRPr="0010757D">
        <w:rPr>
          <w:lang w:val="uk-UA"/>
        </w:rPr>
        <w:t xml:space="preserve"> </w:t>
      </w:r>
      <w:r w:rsidRPr="0010757D">
        <w:rPr>
          <w:color w:val="000000"/>
          <w:lang w:val="uk-UA"/>
        </w:rPr>
        <w:t>політики, спрямованої на цю</w:t>
      </w:r>
      <w:r>
        <w:rPr>
          <w:color w:val="000000"/>
          <w:lang w:val="uk-UA"/>
        </w:rPr>
        <w:t xml:space="preserve"> </w:t>
      </w:r>
      <w:hyperlink r:id="rId10" w:tooltip="Культура" w:history="1">
        <w:r w:rsidRPr="0010757D">
          <w:rPr>
            <w:rStyle w:val="a4"/>
            <w:color w:val="auto"/>
            <w:u w:val="none"/>
          </w:rPr>
          <w:t>культурну</w:t>
        </w:r>
      </w:hyperlink>
      <w:r>
        <w:rPr>
          <w:color w:val="000000"/>
          <w:lang w:val="uk-UA"/>
        </w:rPr>
        <w:t xml:space="preserve"> </w:t>
      </w:r>
      <w:r>
        <w:rPr>
          <w:color w:val="000000"/>
        </w:rPr>
        <w:t>мету.</w:t>
      </w:r>
      <w:r>
        <w:rPr>
          <w:color w:val="000000"/>
          <w:lang w:val="uk-UA"/>
        </w:rPr>
        <w:t xml:space="preserve"> </w:t>
      </w:r>
      <w:proofErr w:type="spellStart"/>
      <w:r w:rsidRPr="00E17D78">
        <w:rPr>
          <w:color w:val="000000"/>
        </w:rPr>
        <w:t>Надзвичайно</w:t>
      </w:r>
      <w:proofErr w:type="spellEnd"/>
      <w:r w:rsidRPr="00E17D78">
        <w:rPr>
          <w:color w:val="000000"/>
        </w:rPr>
        <w:t xml:space="preserve"> </w:t>
      </w:r>
      <w:proofErr w:type="spellStart"/>
      <w:r w:rsidRPr="00E17D78">
        <w:rPr>
          <w:color w:val="000000"/>
        </w:rPr>
        <w:t>важлива</w:t>
      </w:r>
      <w:proofErr w:type="spellEnd"/>
      <w:r w:rsidRPr="00E17D78">
        <w:rPr>
          <w:color w:val="000000"/>
        </w:rPr>
        <w:t xml:space="preserve"> роль тут </w:t>
      </w:r>
      <w:proofErr w:type="spellStart"/>
      <w:r w:rsidRPr="00E17D78">
        <w:rPr>
          <w:color w:val="000000"/>
        </w:rPr>
        <w:t>належить</w:t>
      </w:r>
      <w:proofErr w:type="spellEnd"/>
      <w:r w:rsidRPr="00E17D78">
        <w:rPr>
          <w:color w:val="000000"/>
        </w:rPr>
        <w:t xml:space="preserve"> програмі естетичного виховання та розвитку, які є одним з найважливіших </w:t>
      </w:r>
      <w:proofErr w:type="spellStart"/>
      <w:r w:rsidRPr="00E17D78">
        <w:rPr>
          <w:color w:val="000000"/>
        </w:rPr>
        <w:t>засобі</w:t>
      </w:r>
      <w:proofErr w:type="gramStart"/>
      <w:r w:rsidRPr="00E17D78">
        <w:rPr>
          <w:color w:val="000000"/>
        </w:rPr>
        <w:t>в</w:t>
      </w:r>
      <w:proofErr w:type="spellEnd"/>
      <w:proofErr w:type="gramEnd"/>
      <w:r w:rsidRPr="00E17D78">
        <w:rPr>
          <w:color w:val="000000"/>
        </w:rPr>
        <w:t xml:space="preserve"> </w:t>
      </w:r>
      <w:proofErr w:type="spellStart"/>
      <w:r w:rsidRPr="00E17D78">
        <w:rPr>
          <w:color w:val="000000"/>
        </w:rPr>
        <w:t>якісного</w:t>
      </w:r>
      <w:proofErr w:type="spellEnd"/>
      <w:r w:rsidRPr="00E17D78">
        <w:rPr>
          <w:color w:val="000000"/>
        </w:rPr>
        <w:t xml:space="preserve"> </w:t>
      </w:r>
      <w:proofErr w:type="spellStart"/>
      <w:r w:rsidRPr="00E17D78">
        <w:rPr>
          <w:color w:val="000000"/>
        </w:rPr>
        <w:t>вдосконалення</w:t>
      </w:r>
      <w:proofErr w:type="spellEnd"/>
      <w:r w:rsidRPr="00E17D78">
        <w:rPr>
          <w:color w:val="000000"/>
        </w:rPr>
        <w:t xml:space="preserve"> </w:t>
      </w:r>
      <w:proofErr w:type="spellStart"/>
      <w:r w:rsidRPr="00E17D78">
        <w:rPr>
          <w:color w:val="000000"/>
        </w:rPr>
        <w:t>людської</w:t>
      </w:r>
      <w:proofErr w:type="spellEnd"/>
      <w:r w:rsidRPr="00E17D78">
        <w:rPr>
          <w:color w:val="000000"/>
        </w:rPr>
        <w:t xml:space="preserve"> </w:t>
      </w:r>
      <w:proofErr w:type="spellStart"/>
      <w:r w:rsidRPr="00E17D78">
        <w:rPr>
          <w:color w:val="000000"/>
        </w:rPr>
        <w:t>природи</w:t>
      </w:r>
      <w:proofErr w:type="spellEnd"/>
      <w:r w:rsidRPr="00E17D78">
        <w:rPr>
          <w:color w:val="000000"/>
        </w:rPr>
        <w:t>.</w:t>
      </w:r>
      <w:r w:rsidRPr="0010757D">
        <w:t xml:space="preserve"> </w:t>
      </w:r>
    </w:p>
    <w:p w:rsidR="0046395B" w:rsidRDefault="00CA7D86" w:rsidP="0046395B">
      <w:pPr>
        <w:pStyle w:val="western"/>
        <w:spacing w:before="0" w:beforeAutospacing="0" w:after="0" w:afterAutospacing="0" w:line="360" w:lineRule="auto"/>
        <w:ind w:firstLine="706"/>
        <w:jc w:val="both"/>
        <w:rPr>
          <w:color w:val="000000"/>
          <w:lang w:val="uk-UA"/>
        </w:rPr>
      </w:pPr>
      <w:r w:rsidRPr="00E17D78">
        <w:lastRenderedPageBreak/>
        <w:t xml:space="preserve">Для оновлення нашої </w:t>
      </w:r>
      <w:proofErr w:type="spellStart"/>
      <w:r w:rsidRPr="00E17D78">
        <w:t>держави</w:t>
      </w:r>
      <w:proofErr w:type="spellEnd"/>
      <w:r w:rsidRPr="00E17D78">
        <w:t xml:space="preserve">, </w:t>
      </w:r>
      <w:proofErr w:type="spellStart"/>
      <w:r w:rsidRPr="00E17D78">
        <w:t>її</w:t>
      </w:r>
      <w:proofErr w:type="spellEnd"/>
      <w:r w:rsidRPr="00E17D78">
        <w:t xml:space="preserve"> </w:t>
      </w:r>
      <w:proofErr w:type="spellStart"/>
      <w:r w:rsidRPr="00E17D78">
        <w:t>становлення</w:t>
      </w:r>
      <w:proofErr w:type="spellEnd"/>
      <w:r w:rsidRPr="00E17D78">
        <w:t xml:space="preserve"> </w:t>
      </w:r>
      <w:proofErr w:type="spellStart"/>
      <w:r w:rsidRPr="00E17D78">
        <w:t>необхідна</w:t>
      </w:r>
      <w:proofErr w:type="spellEnd"/>
      <w:r w:rsidRPr="00E17D78">
        <w:t xml:space="preserve"> </w:t>
      </w:r>
      <w:proofErr w:type="spellStart"/>
      <w:r w:rsidRPr="00E17D78">
        <w:t>високорозвинута</w:t>
      </w:r>
      <w:proofErr w:type="spellEnd"/>
      <w:r w:rsidRPr="00E17D78">
        <w:t xml:space="preserve"> </w:t>
      </w:r>
      <w:proofErr w:type="spellStart"/>
      <w:r w:rsidRPr="00E17D78">
        <w:t>творча</w:t>
      </w:r>
      <w:proofErr w:type="spellEnd"/>
      <w:r w:rsidRPr="00E17D78">
        <w:t xml:space="preserve"> </w:t>
      </w:r>
      <w:proofErr w:type="spellStart"/>
      <w:r w:rsidRPr="00E17D78">
        <w:t>особистість</w:t>
      </w:r>
      <w:proofErr w:type="spellEnd"/>
      <w:r w:rsidRPr="00E17D78">
        <w:t xml:space="preserve">, </w:t>
      </w:r>
      <w:proofErr w:type="spellStart"/>
      <w:r w:rsidRPr="00E17D78">
        <w:t>здатна</w:t>
      </w:r>
      <w:proofErr w:type="spellEnd"/>
      <w:r w:rsidRPr="00E17D78">
        <w:t xml:space="preserve"> нестандартно, </w:t>
      </w:r>
      <w:proofErr w:type="spellStart"/>
      <w:r w:rsidRPr="00E17D78">
        <w:t>оригінально</w:t>
      </w:r>
      <w:proofErr w:type="spellEnd"/>
      <w:r w:rsidRPr="00E17D78">
        <w:t xml:space="preserve"> </w:t>
      </w:r>
      <w:proofErr w:type="spellStart"/>
      <w:r w:rsidRPr="00E17D78">
        <w:t>вирішувати</w:t>
      </w:r>
      <w:proofErr w:type="spellEnd"/>
      <w:r w:rsidRPr="00E17D78">
        <w:t xml:space="preserve"> </w:t>
      </w:r>
      <w:proofErr w:type="spellStart"/>
      <w:r w:rsidRPr="00E17D78">
        <w:t>завдання</w:t>
      </w:r>
      <w:proofErr w:type="spellEnd"/>
      <w:r w:rsidRPr="00E17D78">
        <w:t xml:space="preserve">, </w:t>
      </w:r>
      <w:proofErr w:type="spellStart"/>
      <w:r w:rsidRPr="00E17D78">
        <w:t>обумовлені</w:t>
      </w:r>
      <w:proofErr w:type="spellEnd"/>
      <w:r w:rsidRPr="00E17D78">
        <w:t xml:space="preserve"> як </w:t>
      </w:r>
      <w:proofErr w:type="spellStart"/>
      <w:r w:rsidRPr="00E17D78">
        <w:t>специфікою</w:t>
      </w:r>
      <w:proofErr w:type="spellEnd"/>
      <w:r w:rsidRPr="00E17D78">
        <w:t xml:space="preserve"> </w:t>
      </w:r>
      <w:proofErr w:type="spellStart"/>
      <w:r w:rsidRPr="00E17D78">
        <w:t>професії</w:t>
      </w:r>
      <w:proofErr w:type="spellEnd"/>
      <w:r w:rsidRPr="00E17D78">
        <w:t xml:space="preserve">, так і </w:t>
      </w:r>
      <w:proofErr w:type="spellStart"/>
      <w:r w:rsidRPr="00E17D78">
        <w:t>життям</w:t>
      </w:r>
      <w:proofErr w:type="spellEnd"/>
      <w:r w:rsidRPr="00E17D78">
        <w:t>. І навчальний заклад відіграє важливу роль у процесі розвитку і формування такої особистост</w:t>
      </w:r>
      <w:r w:rsidR="0046395B">
        <w:t xml:space="preserve">і. Як відмічає М.Д. Ярмаченко: </w:t>
      </w:r>
      <w:r w:rsidR="0046395B">
        <w:rPr>
          <w:lang w:val="uk-UA"/>
        </w:rPr>
        <w:t>«</w:t>
      </w:r>
      <w:r w:rsidRPr="00E17D78">
        <w:t>Метою глибокого оновлення освіти є формування творчої особистості, яку може формувати тіл</w:t>
      </w:r>
      <w:r w:rsidR="0046395B">
        <w:t>ьки творчий педагог</w:t>
      </w:r>
      <w:r w:rsidR="0046395B">
        <w:rPr>
          <w:lang w:val="uk-UA"/>
        </w:rPr>
        <w:t>»</w:t>
      </w:r>
      <w:r>
        <w:t xml:space="preserve"> [8, с. </w:t>
      </w:r>
      <w:proofErr w:type="gramStart"/>
      <w:r>
        <w:t>8]</w:t>
      </w:r>
      <w:r>
        <w:rPr>
          <w:lang w:val="uk-UA"/>
        </w:rPr>
        <w:t>.</w:t>
      </w:r>
      <w:proofErr w:type="gramEnd"/>
    </w:p>
    <w:p w:rsidR="0046395B" w:rsidRDefault="00CA7D86" w:rsidP="0046395B">
      <w:pPr>
        <w:pStyle w:val="western"/>
        <w:spacing w:before="0" w:beforeAutospacing="0" w:after="0" w:afterAutospacing="0" w:line="360" w:lineRule="auto"/>
        <w:ind w:firstLine="706"/>
        <w:jc w:val="both"/>
        <w:rPr>
          <w:lang w:val="uk-UA"/>
        </w:rPr>
      </w:pPr>
      <w:r>
        <w:rPr>
          <w:color w:val="000000"/>
          <w:lang w:val="uk-UA"/>
        </w:rPr>
        <w:t>Студентський вік характеризується готовність психологічних структур особистості до процесу творчого самовираження. Воно пов’язане з професійним самовизначенням і відчуттям самостійності в житті. Прагненння до творчого самовираження є основною потребою студентів, підкріпленою стійкою мотивацією (бажання суспільного визнання, високого статусу в освітньому вузівському просторі, активного виявлення своїх здібностей в діяльності та спілкуванні тощо). Х</w:t>
      </w:r>
      <w:r w:rsidRPr="00E17D78">
        <w:rPr>
          <w:color w:val="000000"/>
        </w:rPr>
        <w:t>удожня творчість може носити не</w:t>
      </w:r>
      <w:r>
        <w:rPr>
          <w:color w:val="000000"/>
        </w:rPr>
        <w:t xml:space="preserve"> тільки професійно-орієнтований</w:t>
      </w:r>
      <w:r>
        <w:rPr>
          <w:color w:val="000000"/>
          <w:lang w:val="uk-UA"/>
        </w:rPr>
        <w:t xml:space="preserve"> </w:t>
      </w:r>
      <w:hyperlink r:id="rId11" w:tooltip="Характер" w:history="1">
        <w:r w:rsidRPr="00BF4752">
          <w:rPr>
            <w:rStyle w:val="a4"/>
            <w:color w:val="auto"/>
            <w:u w:val="none"/>
          </w:rPr>
          <w:t>характер</w:t>
        </w:r>
      </w:hyperlink>
      <w:r w:rsidRPr="00E17D78">
        <w:rPr>
          <w:color w:val="000000"/>
        </w:rPr>
        <w:t>, але й вирішувати завдання соціально-культурного розвитку особистості.</w:t>
      </w:r>
      <w:r>
        <w:rPr>
          <w:color w:val="000000"/>
          <w:lang w:val="uk-UA"/>
        </w:rPr>
        <w:t xml:space="preserve"> Заняття мистецтвом</w:t>
      </w:r>
      <w:r w:rsidRPr="00B51A48">
        <w:rPr>
          <w:color w:val="000000"/>
        </w:rPr>
        <w:t xml:space="preserve"> </w:t>
      </w:r>
      <w:r>
        <w:rPr>
          <w:color w:val="000000"/>
          <w:lang w:val="uk-UA"/>
        </w:rPr>
        <w:t xml:space="preserve">або </w:t>
      </w:r>
      <w:r>
        <w:rPr>
          <w:color w:val="000000"/>
        </w:rPr>
        <w:t>творч</w:t>
      </w:r>
      <w:r>
        <w:rPr>
          <w:color w:val="000000"/>
          <w:lang w:val="uk-UA"/>
        </w:rPr>
        <w:t>ою діяльністю</w:t>
      </w:r>
      <w:r w:rsidRPr="00B51A48">
        <w:rPr>
          <w:color w:val="000000"/>
        </w:rPr>
        <w:t xml:space="preserve"> є не тільки </w:t>
      </w:r>
      <w:r>
        <w:rPr>
          <w:color w:val="000000"/>
        </w:rPr>
        <w:t>підвищена здатність до подання.</w:t>
      </w:r>
      <w:r>
        <w:rPr>
          <w:color w:val="000000"/>
          <w:lang w:val="uk-UA"/>
        </w:rPr>
        <w:t xml:space="preserve"> </w:t>
      </w:r>
      <w:r w:rsidRPr="00B51A48">
        <w:rPr>
          <w:color w:val="000000"/>
        </w:rPr>
        <w:t>Процес творчості</w:t>
      </w:r>
      <w:r>
        <w:rPr>
          <w:color w:val="000000"/>
        </w:rPr>
        <w:t xml:space="preserve"> - дуже складне психічне явище</w:t>
      </w:r>
      <w:r>
        <w:rPr>
          <w:color w:val="000000"/>
          <w:lang w:val="uk-UA"/>
        </w:rPr>
        <w:t xml:space="preserve">, в якому, </w:t>
      </w:r>
      <w:r w:rsidRPr="00B51A48">
        <w:rPr>
          <w:color w:val="000000"/>
        </w:rPr>
        <w:t>головним чином</w:t>
      </w:r>
      <w:r>
        <w:rPr>
          <w:color w:val="000000"/>
          <w:lang w:val="uk-UA"/>
        </w:rPr>
        <w:t>,</w:t>
      </w:r>
      <w:r>
        <w:rPr>
          <w:color w:val="000000"/>
        </w:rPr>
        <w:t xml:space="preserve"> беруть участь </w:t>
      </w:r>
      <w:r>
        <w:rPr>
          <w:color w:val="000000"/>
        </w:rPr>
        <w:lastRenderedPageBreak/>
        <w:t>уяв</w:t>
      </w:r>
      <w:r>
        <w:rPr>
          <w:color w:val="000000"/>
          <w:lang w:val="uk-UA"/>
        </w:rPr>
        <w:t>а</w:t>
      </w:r>
      <w:r>
        <w:rPr>
          <w:color w:val="000000"/>
        </w:rPr>
        <w:t>, величезн</w:t>
      </w:r>
      <w:r>
        <w:rPr>
          <w:color w:val="000000"/>
          <w:lang w:val="uk-UA"/>
        </w:rPr>
        <w:t>а</w:t>
      </w:r>
      <w:r>
        <w:rPr>
          <w:color w:val="000000"/>
        </w:rPr>
        <w:t xml:space="preserve"> частк</w:t>
      </w:r>
      <w:r>
        <w:rPr>
          <w:color w:val="000000"/>
          <w:lang w:val="uk-UA"/>
        </w:rPr>
        <w:t>а</w:t>
      </w:r>
      <w:r w:rsidRPr="00B51A48">
        <w:rPr>
          <w:color w:val="000000"/>
        </w:rPr>
        <w:t xml:space="preserve"> приймає пам'ять, </w:t>
      </w:r>
      <w:proofErr w:type="gramStart"/>
      <w:r w:rsidRPr="00B51A48">
        <w:rPr>
          <w:color w:val="000000"/>
        </w:rPr>
        <w:t>ст</w:t>
      </w:r>
      <w:proofErr w:type="gramEnd"/>
      <w:r w:rsidRPr="00B51A48">
        <w:rPr>
          <w:color w:val="000000"/>
        </w:rPr>
        <w:t>ільки ж, якщо не більше,</w:t>
      </w:r>
      <w:r>
        <w:rPr>
          <w:color w:val="000000"/>
        </w:rPr>
        <w:t xml:space="preserve"> думк</w:t>
      </w:r>
      <w:r>
        <w:rPr>
          <w:color w:val="000000"/>
          <w:lang w:val="uk-UA"/>
        </w:rPr>
        <w:t xml:space="preserve">а. </w:t>
      </w:r>
      <w:r w:rsidRPr="00B51A48">
        <w:rPr>
          <w:color w:val="000000"/>
          <w:lang w:val="uk-UA"/>
        </w:rPr>
        <w:t>[4]</w:t>
      </w:r>
      <w:r>
        <w:rPr>
          <w:color w:val="000000"/>
          <w:lang w:val="uk-UA"/>
        </w:rPr>
        <w:t xml:space="preserve">. </w:t>
      </w:r>
      <w:r w:rsidRPr="0010757D">
        <w:rPr>
          <w:lang w:val="uk-UA"/>
        </w:rPr>
        <w:t>Отже, розгляд проблеми творчості у педагогічній діяльності на сьогоднішній ден</w:t>
      </w:r>
      <w:r>
        <w:rPr>
          <w:lang w:val="uk-UA"/>
        </w:rPr>
        <w:t>ь є актуальною темою</w:t>
      </w:r>
      <w:r w:rsidRPr="0010757D">
        <w:rPr>
          <w:lang w:val="uk-UA"/>
        </w:rPr>
        <w:t xml:space="preserve">. </w:t>
      </w:r>
    </w:p>
    <w:p w:rsidR="0046395B" w:rsidRDefault="00CA7D86" w:rsidP="0046395B">
      <w:pPr>
        <w:pStyle w:val="western"/>
        <w:spacing w:before="0" w:beforeAutospacing="0" w:after="0" w:afterAutospacing="0" w:line="360" w:lineRule="auto"/>
        <w:ind w:firstLine="706"/>
        <w:jc w:val="both"/>
        <w:rPr>
          <w:lang w:val="uk-UA"/>
        </w:rPr>
      </w:pPr>
      <w:r w:rsidRPr="00E17D78">
        <w:t>Потреба у творчості закладена в людині самою природою – це особливий клас потреб особистості: у самореалізації, самоствердженні, творчості, бути особист</w:t>
      </w:r>
      <w:r>
        <w:t>істю [10</w:t>
      </w:r>
      <w:r w:rsidRPr="00E17D78">
        <w:t xml:space="preserve">, с. 189]. У процесі творчості беруть участь усі духовні сили людини, в тому числі уява, а також майстерність, яка </w:t>
      </w:r>
      <w:proofErr w:type="spellStart"/>
      <w:r w:rsidRPr="00E17D78">
        <w:t>набувається</w:t>
      </w:r>
      <w:proofErr w:type="spellEnd"/>
      <w:r w:rsidRPr="00E17D78">
        <w:t xml:space="preserve"> у </w:t>
      </w:r>
      <w:proofErr w:type="spellStart"/>
      <w:r w:rsidRPr="00E17D78">
        <w:t>навчанні</w:t>
      </w:r>
      <w:proofErr w:type="spellEnd"/>
      <w:r w:rsidRPr="00E17D78">
        <w:t xml:space="preserve"> і на </w:t>
      </w:r>
      <w:proofErr w:type="spellStart"/>
      <w:r w:rsidRPr="00E17D78">
        <w:t>практиці</w:t>
      </w:r>
      <w:proofErr w:type="spellEnd"/>
      <w:r w:rsidRPr="00E17D78">
        <w:t xml:space="preserve">, </w:t>
      </w:r>
      <w:proofErr w:type="spellStart"/>
      <w:r w:rsidRPr="00E17D78">
        <w:t>що</w:t>
      </w:r>
      <w:proofErr w:type="spellEnd"/>
      <w:r w:rsidRPr="00E17D78">
        <w:t xml:space="preserve"> є </w:t>
      </w:r>
      <w:proofErr w:type="spellStart"/>
      <w:r w:rsidRPr="00E17D78">
        <w:t>н</w:t>
      </w:r>
      <w:r w:rsidR="0046395B">
        <w:t>еобхідним</w:t>
      </w:r>
      <w:proofErr w:type="spellEnd"/>
      <w:r w:rsidR="0046395B">
        <w:t xml:space="preserve"> для </w:t>
      </w:r>
      <w:proofErr w:type="spellStart"/>
      <w:r w:rsidR="0046395B">
        <w:t>здійснення</w:t>
      </w:r>
      <w:proofErr w:type="spellEnd"/>
      <w:r w:rsidR="0046395B">
        <w:t xml:space="preserve"> </w:t>
      </w:r>
      <w:proofErr w:type="spellStart"/>
      <w:r w:rsidR="0046395B">
        <w:t>задуму</w:t>
      </w:r>
      <w:proofErr w:type="spellEnd"/>
      <w:r>
        <w:t xml:space="preserve"> </w:t>
      </w:r>
      <w:proofErr w:type="gramStart"/>
      <w:r>
        <w:t xml:space="preserve">[ </w:t>
      </w:r>
      <w:proofErr w:type="gramEnd"/>
      <w:r>
        <w:t>11</w:t>
      </w:r>
      <w:r w:rsidRPr="00E17D78">
        <w:t>, с. 162].</w:t>
      </w:r>
    </w:p>
    <w:p w:rsidR="0046395B" w:rsidRDefault="00CA7D86" w:rsidP="0046395B">
      <w:pPr>
        <w:pStyle w:val="western"/>
        <w:spacing w:before="0" w:beforeAutospacing="0" w:after="0" w:afterAutospacing="0" w:line="360" w:lineRule="auto"/>
        <w:ind w:firstLine="706"/>
        <w:jc w:val="both"/>
        <w:rPr>
          <w:lang w:val="uk-UA"/>
        </w:rPr>
      </w:pPr>
      <w:r w:rsidRPr="009F433B">
        <w:rPr>
          <w:lang w:val="uk-UA"/>
        </w:rPr>
        <w:t>Творчість притаманна не лише окремим особам. Творчість можна і треба розвивати в кожній людині. Проана</w:t>
      </w:r>
      <w:r>
        <w:rPr>
          <w:lang w:val="uk-UA"/>
        </w:rPr>
        <w:t>лізувавши дослідження деяких</w:t>
      </w:r>
      <w:r w:rsidRPr="009F433B">
        <w:rPr>
          <w:lang w:val="uk-UA"/>
        </w:rPr>
        <w:t xml:space="preserve"> вчених щодо методики роботи педагога з формування творчих умінь</w:t>
      </w:r>
      <w:r>
        <w:rPr>
          <w:lang w:val="uk-UA"/>
        </w:rPr>
        <w:t xml:space="preserve"> студентів, можна </w:t>
      </w:r>
      <w:r w:rsidRPr="009F433B">
        <w:rPr>
          <w:lang w:val="uk-UA"/>
        </w:rPr>
        <w:t xml:space="preserve">пристосувати їх наробки до </w:t>
      </w:r>
      <w:r>
        <w:rPr>
          <w:lang w:val="uk-UA"/>
        </w:rPr>
        <w:t xml:space="preserve">здобуття майбутньої </w:t>
      </w:r>
      <w:r w:rsidRPr="009F433B">
        <w:rPr>
          <w:lang w:val="uk-UA"/>
        </w:rPr>
        <w:t xml:space="preserve">педагогічної професії. Така робота повинна включати наступні основні компоненти: </w:t>
      </w:r>
      <w:r>
        <w:rPr>
          <w:lang w:val="uk-UA"/>
        </w:rPr>
        <w:tab/>
      </w:r>
    </w:p>
    <w:p w:rsidR="0046395B" w:rsidRDefault="00CA7D86" w:rsidP="0046395B">
      <w:pPr>
        <w:pStyle w:val="western"/>
        <w:spacing w:before="0" w:beforeAutospacing="0" w:after="0" w:afterAutospacing="0" w:line="360" w:lineRule="auto"/>
        <w:ind w:firstLine="706"/>
        <w:jc w:val="both"/>
        <w:rPr>
          <w:lang w:val="uk-UA"/>
        </w:rPr>
      </w:pPr>
      <w:r w:rsidRPr="009F433B">
        <w:rPr>
          <w:lang w:val="uk-UA"/>
        </w:rPr>
        <w:t xml:space="preserve">1. </w:t>
      </w:r>
      <w:r w:rsidRPr="00E17D78">
        <w:t xml:space="preserve">Формування </w:t>
      </w:r>
      <w:proofErr w:type="gramStart"/>
      <w:r w:rsidRPr="00E17D78">
        <w:t>у</w:t>
      </w:r>
      <w:proofErr w:type="gramEnd"/>
      <w:r w:rsidRPr="00E17D78">
        <w:t xml:space="preserve"> </w:t>
      </w:r>
      <w:proofErr w:type="gramStart"/>
      <w:r w:rsidRPr="00E17D78">
        <w:t>студент</w:t>
      </w:r>
      <w:proofErr w:type="gramEnd"/>
      <w:r w:rsidRPr="00E17D78">
        <w:t xml:space="preserve">ів з самого початку навчання професії зацікавленості до творчої діяльності. </w:t>
      </w:r>
    </w:p>
    <w:p w:rsidR="0046395B" w:rsidRDefault="00CA7D86" w:rsidP="0046395B">
      <w:pPr>
        <w:pStyle w:val="western"/>
        <w:spacing w:before="0" w:beforeAutospacing="0" w:after="0" w:afterAutospacing="0" w:line="360" w:lineRule="auto"/>
        <w:ind w:firstLine="706"/>
        <w:jc w:val="both"/>
        <w:rPr>
          <w:lang w:val="uk-UA"/>
        </w:rPr>
      </w:pPr>
      <w:r w:rsidRPr="00E17D78">
        <w:t xml:space="preserve">2. Виховання у студентів і постійне </w:t>
      </w:r>
      <w:proofErr w:type="gramStart"/>
      <w:r w:rsidRPr="00E17D78">
        <w:t>п</w:t>
      </w:r>
      <w:proofErr w:type="gramEnd"/>
      <w:r w:rsidRPr="00E17D78">
        <w:t xml:space="preserve">ідтримання в них віри у власні творчі сили. </w:t>
      </w:r>
    </w:p>
    <w:p w:rsidR="0046395B" w:rsidRDefault="00CA7D86" w:rsidP="0046395B">
      <w:pPr>
        <w:pStyle w:val="western"/>
        <w:spacing w:before="0" w:beforeAutospacing="0" w:after="0" w:afterAutospacing="0" w:line="360" w:lineRule="auto"/>
        <w:ind w:firstLine="706"/>
        <w:jc w:val="both"/>
        <w:rPr>
          <w:lang w:val="uk-UA"/>
        </w:rPr>
      </w:pPr>
      <w:r w:rsidRPr="00E17D78">
        <w:t xml:space="preserve">3. Спонукання студентів до самостійного отримання необхідної інформації, тобто нових знань. </w:t>
      </w:r>
    </w:p>
    <w:p w:rsidR="0046395B" w:rsidRDefault="00CA7D86" w:rsidP="0046395B">
      <w:pPr>
        <w:pStyle w:val="western"/>
        <w:spacing w:before="0" w:beforeAutospacing="0" w:after="0" w:afterAutospacing="0" w:line="360" w:lineRule="auto"/>
        <w:ind w:firstLine="706"/>
        <w:jc w:val="both"/>
        <w:rPr>
          <w:lang w:val="uk-UA"/>
        </w:rPr>
      </w:pPr>
      <w:r w:rsidRPr="009F433B">
        <w:rPr>
          <w:lang w:val="uk-UA"/>
        </w:rPr>
        <w:lastRenderedPageBreak/>
        <w:t xml:space="preserve">4. Розвиток індивідуальної творчої активності студентів з метою створення можливості відчути радість творчості. </w:t>
      </w:r>
    </w:p>
    <w:p w:rsidR="0046395B" w:rsidRDefault="00CA7D86" w:rsidP="0046395B">
      <w:pPr>
        <w:pStyle w:val="western"/>
        <w:spacing w:before="0" w:beforeAutospacing="0" w:after="0" w:afterAutospacing="0" w:line="360" w:lineRule="auto"/>
        <w:ind w:firstLine="706"/>
        <w:jc w:val="both"/>
        <w:rPr>
          <w:lang w:val="uk-UA"/>
        </w:rPr>
      </w:pPr>
      <w:r w:rsidRPr="00E17D78">
        <w:t>5. У процесі викладання н</w:t>
      </w:r>
      <w:r>
        <w:t xml:space="preserve">ового матеріалу </w:t>
      </w:r>
      <w:r w:rsidRPr="00E17D78">
        <w:t>ставити</w:t>
      </w:r>
      <w:r>
        <w:rPr>
          <w:lang w:val="uk-UA"/>
        </w:rPr>
        <w:t xml:space="preserve"> перед студентами</w:t>
      </w:r>
      <w:r w:rsidRPr="00E17D78">
        <w:t xml:space="preserve"> завдання на можливе вдосконалення запропонованих прийомів, тим самим сприяючи постійній націленості студенті</w:t>
      </w:r>
      <w:proofErr w:type="gramStart"/>
      <w:r w:rsidRPr="00E17D78">
        <w:t>в</w:t>
      </w:r>
      <w:proofErr w:type="gramEnd"/>
      <w:r w:rsidRPr="00E17D78">
        <w:t xml:space="preserve"> на творче осмислення дійсності. </w:t>
      </w:r>
      <w:r>
        <w:rPr>
          <w:lang w:val="uk-UA"/>
        </w:rPr>
        <w:tab/>
      </w:r>
    </w:p>
    <w:p w:rsidR="0046395B" w:rsidRDefault="00CA7D86" w:rsidP="0046395B">
      <w:pPr>
        <w:pStyle w:val="western"/>
        <w:spacing w:before="0" w:beforeAutospacing="0" w:after="0" w:afterAutospacing="0" w:line="360" w:lineRule="auto"/>
        <w:ind w:firstLine="706"/>
        <w:jc w:val="both"/>
        <w:rPr>
          <w:lang w:val="uk-UA"/>
        </w:rPr>
      </w:pPr>
      <w:r w:rsidRPr="00E17D78">
        <w:t xml:space="preserve">6. У процесі навчання викладач повинен пропонувати студентам вирішувати проблемні ситуації, які можуть виникнути у професійній діяльності. </w:t>
      </w:r>
    </w:p>
    <w:p w:rsidR="0046395B" w:rsidRDefault="00CA7D86" w:rsidP="0046395B">
      <w:pPr>
        <w:pStyle w:val="western"/>
        <w:spacing w:before="0" w:beforeAutospacing="0" w:after="0" w:afterAutospacing="0" w:line="360" w:lineRule="auto"/>
        <w:ind w:firstLine="706"/>
        <w:jc w:val="both"/>
        <w:rPr>
          <w:lang w:val="uk-UA"/>
        </w:rPr>
      </w:pPr>
      <w:r w:rsidRPr="00E17D78">
        <w:t xml:space="preserve">7. Розвивати уяву як основу </w:t>
      </w:r>
      <w:proofErr w:type="gramStart"/>
      <w:r w:rsidRPr="00E17D78">
        <w:t>будь-яко</w:t>
      </w:r>
      <w:proofErr w:type="gramEnd"/>
      <w:r w:rsidRPr="00E17D78">
        <w:t>ї творчості.</w:t>
      </w:r>
    </w:p>
    <w:p w:rsidR="0046395B" w:rsidRDefault="0046395B" w:rsidP="0046395B">
      <w:pPr>
        <w:pStyle w:val="western"/>
        <w:spacing w:before="0" w:beforeAutospacing="0" w:after="0" w:afterAutospacing="0" w:line="360" w:lineRule="auto"/>
        <w:ind w:firstLine="706"/>
        <w:jc w:val="both"/>
        <w:rPr>
          <w:lang w:val="uk-UA"/>
        </w:rPr>
      </w:pPr>
      <w:r w:rsidRPr="00E17D78">
        <w:t xml:space="preserve"> </w:t>
      </w:r>
      <w:r w:rsidR="00CA7D86" w:rsidRPr="00E17D78">
        <w:t>8. Включення студенті</w:t>
      </w:r>
      <w:proofErr w:type="gramStart"/>
      <w:r w:rsidR="00CA7D86" w:rsidRPr="00E17D78">
        <w:t>в</w:t>
      </w:r>
      <w:proofErr w:type="gramEnd"/>
      <w:r w:rsidR="00CA7D86" w:rsidRPr="00E17D78">
        <w:t xml:space="preserve"> у роботу творчих груп, колективів (наприклад, гуртки, об’єднання). Формування у студентів критичності мислення, що носить конструктивний характер, тобто поряд із знаходженням недоліків одночасно пропонувати засоби їх усунення на основі отриманих знань та </w:t>
      </w:r>
      <w:r w:rsidR="00CA7D86">
        <w:t xml:space="preserve">набутого </w:t>
      </w:r>
      <w:proofErr w:type="gramStart"/>
      <w:r w:rsidR="00CA7D86">
        <w:t>практичного</w:t>
      </w:r>
      <w:proofErr w:type="gramEnd"/>
      <w:r w:rsidR="00CA7D86">
        <w:t xml:space="preserve"> досвіду [11</w:t>
      </w:r>
      <w:r w:rsidR="00CA7D86" w:rsidRPr="00E17D78">
        <w:t xml:space="preserve">, с. 164-165] </w:t>
      </w:r>
    </w:p>
    <w:p w:rsidR="0046395B" w:rsidRDefault="00CA7D86" w:rsidP="0046395B">
      <w:pPr>
        <w:pStyle w:val="western"/>
        <w:spacing w:before="0" w:beforeAutospacing="0" w:after="0" w:afterAutospacing="0" w:line="360" w:lineRule="auto"/>
        <w:ind w:firstLine="706"/>
        <w:jc w:val="both"/>
        <w:rPr>
          <w:lang w:val="uk-UA"/>
        </w:rPr>
      </w:pPr>
      <w:r w:rsidRPr="00E17D78">
        <w:t xml:space="preserve">С.О. Сисоєва у своїх </w:t>
      </w:r>
      <w:proofErr w:type="gramStart"/>
      <w:r w:rsidRPr="00E17D78">
        <w:t>досл</w:t>
      </w:r>
      <w:proofErr w:type="gramEnd"/>
      <w:r w:rsidRPr="00E17D78">
        <w:t>ідженнях також застосовує можливості творчого розвитку людини до професії педаго</w:t>
      </w:r>
      <w:r>
        <w:t>га [10].</w:t>
      </w:r>
      <w:r>
        <w:rPr>
          <w:lang w:val="uk-UA"/>
        </w:rPr>
        <w:t xml:space="preserve"> Тож </w:t>
      </w:r>
      <w:r w:rsidRPr="00E17D78">
        <w:t xml:space="preserve">зазначимо, що формування професійно-педагогічної творчості студента є одним із головних завдань вищої школи. А викладач повинен </w:t>
      </w:r>
      <w:proofErr w:type="gramStart"/>
      <w:r w:rsidRPr="00E17D78">
        <w:t>п</w:t>
      </w:r>
      <w:proofErr w:type="gramEnd"/>
      <w:r w:rsidRPr="00E17D78">
        <w:t xml:space="preserve">ідготувати майбутнього спеціаліста до творчої діяльності у різних </w:t>
      </w:r>
      <w:r w:rsidRPr="00E17D78">
        <w:lastRenderedPageBreak/>
        <w:t>сферах. Отже, творчість характеризується цілеспрямованою, наполегливою, напруженою працею. Вона потребує максимальної активності, розвинутої уяви та високої працездатності. У творчій діяльності важливого значення набуває вміння узагальнювати досвід, творчо застосовувати теоретичні знання та практичні навички у нових ситуаціях.</w:t>
      </w:r>
    </w:p>
    <w:p w:rsidR="0046395B" w:rsidRDefault="0046395B" w:rsidP="0046395B">
      <w:pPr>
        <w:pStyle w:val="western"/>
        <w:spacing w:before="0" w:beforeAutospacing="0" w:after="0" w:afterAutospacing="0" w:line="360" w:lineRule="auto"/>
        <w:ind w:firstLine="706"/>
        <w:jc w:val="both"/>
        <w:rPr>
          <w:lang w:val="uk-UA"/>
        </w:rPr>
      </w:pPr>
      <w:r>
        <w:rPr>
          <w:lang w:val="uk-UA"/>
        </w:rPr>
        <w:t xml:space="preserve"> </w:t>
      </w:r>
      <w:r w:rsidR="00CA7D86">
        <w:rPr>
          <w:lang w:val="uk-UA"/>
        </w:rPr>
        <w:t>П</w:t>
      </w:r>
      <w:r w:rsidR="00CA7D86" w:rsidRPr="00787026">
        <w:rPr>
          <w:lang w:val="uk-UA"/>
        </w:rPr>
        <w:t>роаналізувавши дослідження вчених, можна представити узагальнене поняття “професійно-педагогічна творчість”, високий рівень якого є найкращою оцінкою е</w:t>
      </w:r>
      <w:r w:rsidR="00CA7D86">
        <w:rPr>
          <w:lang w:val="uk-UA"/>
        </w:rPr>
        <w:t>фективності проведеної</w:t>
      </w:r>
      <w:r w:rsidR="00CA7D86" w:rsidRPr="00787026">
        <w:rPr>
          <w:lang w:val="uk-UA"/>
        </w:rPr>
        <w:t xml:space="preserve"> творчої роботи і може складатися з таких показників як </w:t>
      </w:r>
    </w:p>
    <w:p w:rsidR="0046395B" w:rsidRDefault="0046395B" w:rsidP="0046395B">
      <w:pPr>
        <w:pStyle w:val="western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lang w:val="uk-UA"/>
        </w:rPr>
      </w:pPr>
      <w:r>
        <w:rPr>
          <w:lang w:val="uk-UA"/>
        </w:rPr>
        <w:t>«творча уява та мислення»</w:t>
      </w:r>
      <w:r w:rsidR="00CA7D86" w:rsidRPr="00787026">
        <w:rPr>
          <w:lang w:val="uk-UA"/>
        </w:rPr>
        <w:t xml:space="preserve">; </w:t>
      </w:r>
    </w:p>
    <w:p w:rsidR="0046395B" w:rsidRDefault="0046395B" w:rsidP="0046395B">
      <w:pPr>
        <w:pStyle w:val="western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lang w:val="uk-UA"/>
        </w:rPr>
      </w:pPr>
      <w:r>
        <w:rPr>
          <w:lang w:val="uk-UA"/>
        </w:rPr>
        <w:t>«</w:t>
      </w:r>
      <w:r w:rsidR="00CA7D86" w:rsidRPr="00787026">
        <w:rPr>
          <w:lang w:val="uk-UA"/>
        </w:rPr>
        <w:t>т</w:t>
      </w:r>
      <w:r w:rsidR="00CA7D86">
        <w:rPr>
          <w:lang w:val="uk-UA"/>
        </w:rPr>
        <w:t>ворче застосування мистецького</w:t>
      </w:r>
      <w:r w:rsidR="00CA7D86" w:rsidRPr="00787026">
        <w:rPr>
          <w:lang w:val="uk-UA"/>
        </w:rPr>
        <w:t xml:space="preserve"> досвіду</w:t>
      </w:r>
      <w:r w:rsidR="00CA7D86">
        <w:rPr>
          <w:lang w:val="uk-UA"/>
        </w:rPr>
        <w:t xml:space="preserve"> під час проходження педагогічної практики</w:t>
      </w:r>
      <w:r>
        <w:rPr>
          <w:lang w:val="uk-UA"/>
        </w:rPr>
        <w:t>»</w:t>
      </w:r>
      <w:r w:rsidR="00CA7D86" w:rsidRPr="00787026">
        <w:rPr>
          <w:lang w:val="uk-UA"/>
        </w:rPr>
        <w:t xml:space="preserve">; </w:t>
      </w:r>
    </w:p>
    <w:p w:rsidR="0046395B" w:rsidRDefault="0046395B" w:rsidP="0046395B">
      <w:pPr>
        <w:pStyle w:val="western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lang w:val="uk-UA"/>
        </w:rPr>
      </w:pPr>
      <w:r>
        <w:rPr>
          <w:lang w:val="uk-UA"/>
        </w:rPr>
        <w:t>«творчий стиль життя»</w:t>
      </w:r>
      <w:r w:rsidR="00CA7D86" w:rsidRPr="00787026">
        <w:rPr>
          <w:lang w:val="uk-UA"/>
        </w:rPr>
        <w:t xml:space="preserve">. </w:t>
      </w:r>
    </w:p>
    <w:p w:rsidR="0046395B" w:rsidRDefault="00CA7D86" w:rsidP="0046395B">
      <w:pPr>
        <w:pStyle w:val="western"/>
        <w:spacing w:before="0" w:beforeAutospacing="0" w:after="0" w:afterAutospacing="0" w:line="360" w:lineRule="auto"/>
        <w:ind w:firstLine="706"/>
        <w:jc w:val="both"/>
        <w:rPr>
          <w:lang w:val="uk-UA"/>
        </w:rPr>
      </w:pPr>
      <w:r w:rsidRPr="00F26414">
        <w:rPr>
          <w:lang w:val="uk-UA"/>
        </w:rPr>
        <w:t xml:space="preserve">У майбутнього вчителя повинні бути сформовані вміння і навички творчого мислення, творчої уяви, творчого підходу до розв’язання як професійних, так і життєвих проблем. </w:t>
      </w:r>
      <w:r w:rsidR="0046395B">
        <w:t xml:space="preserve">Тому </w:t>
      </w:r>
      <w:proofErr w:type="spellStart"/>
      <w:r w:rsidR="0046395B">
        <w:t>показником</w:t>
      </w:r>
      <w:proofErr w:type="spellEnd"/>
      <w:r w:rsidR="0046395B">
        <w:t xml:space="preserve"> </w:t>
      </w:r>
      <w:r w:rsidR="0046395B">
        <w:rPr>
          <w:lang w:val="uk-UA"/>
        </w:rPr>
        <w:t>1</w:t>
      </w:r>
      <w:r w:rsidR="0046395B">
        <w:t xml:space="preserve"> </w:t>
      </w:r>
      <w:proofErr w:type="spellStart"/>
      <w:r w:rsidR="0046395B">
        <w:t>виступає</w:t>
      </w:r>
      <w:proofErr w:type="spellEnd"/>
      <w:r w:rsidR="0046395B">
        <w:t xml:space="preserve"> </w:t>
      </w:r>
      <w:r w:rsidR="0046395B">
        <w:rPr>
          <w:lang w:val="uk-UA"/>
        </w:rPr>
        <w:t>«</w:t>
      </w:r>
      <w:proofErr w:type="spellStart"/>
      <w:r w:rsidRPr="00E17D78">
        <w:t>творча</w:t>
      </w:r>
      <w:proofErr w:type="spellEnd"/>
      <w:r w:rsidR="0046395B">
        <w:t xml:space="preserve"> </w:t>
      </w:r>
      <w:proofErr w:type="spellStart"/>
      <w:r w:rsidR="0046395B">
        <w:t>уява</w:t>
      </w:r>
      <w:proofErr w:type="spellEnd"/>
      <w:r w:rsidR="0046395B">
        <w:t xml:space="preserve"> та </w:t>
      </w:r>
      <w:proofErr w:type="spellStart"/>
      <w:r w:rsidR="0046395B">
        <w:t>мислення</w:t>
      </w:r>
      <w:proofErr w:type="spellEnd"/>
      <w:r w:rsidR="0046395B">
        <w:rPr>
          <w:lang w:val="uk-UA"/>
        </w:rPr>
        <w:t>»</w:t>
      </w:r>
      <w:r>
        <w:t xml:space="preserve">. </w:t>
      </w:r>
      <w:proofErr w:type="spellStart"/>
      <w:r>
        <w:t>Показником</w:t>
      </w:r>
      <w:proofErr w:type="spellEnd"/>
      <w:r>
        <w:t xml:space="preserve"> </w:t>
      </w:r>
      <w:r w:rsidR="0046395B">
        <w:rPr>
          <w:lang w:val="uk-UA"/>
        </w:rPr>
        <w:t>2</w:t>
      </w:r>
      <w:r>
        <w:rPr>
          <w:lang w:val="uk-UA"/>
        </w:rPr>
        <w:t xml:space="preserve"> –</w:t>
      </w:r>
      <w:r w:rsidR="0046395B">
        <w:t xml:space="preserve"> </w:t>
      </w:r>
      <w:r w:rsidR="0046395B">
        <w:rPr>
          <w:lang w:val="uk-UA"/>
        </w:rPr>
        <w:t>«</w:t>
      </w:r>
      <w:proofErr w:type="spellStart"/>
      <w:r>
        <w:t>творче</w:t>
      </w:r>
      <w:proofErr w:type="spellEnd"/>
      <w:r>
        <w:t xml:space="preserve"> </w:t>
      </w:r>
      <w:proofErr w:type="spellStart"/>
      <w:r>
        <w:t>застосування</w:t>
      </w:r>
      <w:proofErr w:type="spellEnd"/>
      <w:r>
        <w:rPr>
          <w:lang w:val="uk-UA"/>
        </w:rPr>
        <w:t xml:space="preserve"> мистецького</w:t>
      </w:r>
      <w:r w:rsidRPr="00E17D78">
        <w:t xml:space="preserve"> </w:t>
      </w:r>
      <w:proofErr w:type="spellStart"/>
      <w:r w:rsidRPr="00E17D78">
        <w:t>досвіду</w:t>
      </w:r>
      <w:proofErr w:type="spellEnd"/>
      <w:r w:rsidRPr="00F26414">
        <w:rPr>
          <w:lang w:val="uk-UA"/>
        </w:rPr>
        <w:t xml:space="preserve"> </w:t>
      </w:r>
      <w:proofErr w:type="gramStart"/>
      <w:r>
        <w:rPr>
          <w:lang w:val="uk-UA"/>
        </w:rPr>
        <w:t>п</w:t>
      </w:r>
      <w:proofErr w:type="gramEnd"/>
      <w:r>
        <w:rPr>
          <w:lang w:val="uk-UA"/>
        </w:rPr>
        <w:t>ід час проходження педагогічної практики</w:t>
      </w:r>
      <w:r w:rsidR="0046395B">
        <w:t>»</w:t>
      </w:r>
      <w:r w:rsidRPr="00E17D78">
        <w:t xml:space="preserve"> як </w:t>
      </w:r>
      <w:proofErr w:type="spellStart"/>
      <w:r w:rsidRPr="00E17D78">
        <w:t>власного</w:t>
      </w:r>
      <w:proofErr w:type="spellEnd"/>
      <w:r w:rsidRPr="00E17D78">
        <w:t xml:space="preserve">, так і </w:t>
      </w:r>
      <w:proofErr w:type="spellStart"/>
      <w:r w:rsidRPr="00E17D78">
        <w:t>інших</w:t>
      </w:r>
      <w:proofErr w:type="spellEnd"/>
      <w:r w:rsidRPr="00E17D78">
        <w:t xml:space="preserve"> </w:t>
      </w:r>
      <w:proofErr w:type="spellStart"/>
      <w:r w:rsidRPr="00E17D78">
        <w:t>вчителів</w:t>
      </w:r>
      <w:proofErr w:type="spellEnd"/>
      <w:r w:rsidRPr="00E17D78">
        <w:t xml:space="preserve">. </w:t>
      </w:r>
      <w:proofErr w:type="spellStart"/>
      <w:r w:rsidRPr="00E17D78">
        <w:t>Бо</w:t>
      </w:r>
      <w:proofErr w:type="spellEnd"/>
      <w:r w:rsidRPr="00E17D78">
        <w:t xml:space="preserve"> </w:t>
      </w:r>
      <w:proofErr w:type="spellStart"/>
      <w:r w:rsidRPr="00E17D78">
        <w:t>він</w:t>
      </w:r>
      <w:proofErr w:type="spellEnd"/>
      <w:r w:rsidRPr="00E17D78">
        <w:t xml:space="preserve"> </w:t>
      </w:r>
      <w:proofErr w:type="spellStart"/>
      <w:r w:rsidRPr="00E17D78">
        <w:t>показує</w:t>
      </w:r>
      <w:proofErr w:type="spellEnd"/>
      <w:r w:rsidRPr="00E17D78">
        <w:t xml:space="preserve"> </w:t>
      </w:r>
      <w:proofErr w:type="spellStart"/>
      <w:r w:rsidRPr="00E17D78">
        <w:t>рівень</w:t>
      </w:r>
      <w:proofErr w:type="spellEnd"/>
      <w:r w:rsidRPr="00E17D78">
        <w:t xml:space="preserve"> </w:t>
      </w:r>
      <w:proofErr w:type="spellStart"/>
      <w:r w:rsidRPr="00E17D78">
        <w:t>професійних</w:t>
      </w:r>
      <w:proofErr w:type="spellEnd"/>
      <w:r w:rsidRPr="00E17D78">
        <w:t xml:space="preserve"> </w:t>
      </w:r>
      <w:proofErr w:type="spellStart"/>
      <w:r>
        <w:t>вмінь</w:t>
      </w:r>
      <w:proofErr w:type="spellEnd"/>
      <w:r>
        <w:t xml:space="preserve">, </w:t>
      </w:r>
      <w:proofErr w:type="spellStart"/>
      <w:r>
        <w:t>вмінь</w:t>
      </w:r>
      <w:proofErr w:type="spellEnd"/>
      <w:r>
        <w:t xml:space="preserve"> </w:t>
      </w:r>
      <w:proofErr w:type="spellStart"/>
      <w:r>
        <w:t>творчо</w:t>
      </w:r>
      <w:proofErr w:type="spellEnd"/>
      <w:r>
        <w:rPr>
          <w:lang w:val="uk-UA"/>
        </w:rPr>
        <w:t xml:space="preserve"> </w:t>
      </w:r>
      <w:proofErr w:type="spellStart"/>
      <w:r w:rsidRPr="00E17D78">
        <w:t>мислити</w:t>
      </w:r>
      <w:proofErr w:type="spellEnd"/>
      <w:r w:rsidRPr="00E17D78">
        <w:t xml:space="preserve">, </w:t>
      </w:r>
      <w:r w:rsidRPr="00E17D78">
        <w:lastRenderedPageBreak/>
        <w:t xml:space="preserve">глобально </w:t>
      </w:r>
      <w:proofErr w:type="spellStart"/>
      <w:r w:rsidRPr="00E17D78">
        <w:t>бачити</w:t>
      </w:r>
      <w:proofErr w:type="spellEnd"/>
      <w:r w:rsidRPr="00E17D78">
        <w:t xml:space="preserve"> проблему, </w:t>
      </w:r>
      <w:proofErr w:type="spellStart"/>
      <w:r w:rsidRPr="00E17D78">
        <w:t>обґрунтовано</w:t>
      </w:r>
      <w:proofErr w:type="spellEnd"/>
      <w:r w:rsidRPr="00E17D78">
        <w:t xml:space="preserve"> </w:t>
      </w:r>
      <w:proofErr w:type="spellStart"/>
      <w:r w:rsidRPr="00E17D78">
        <w:t>підійти</w:t>
      </w:r>
      <w:proofErr w:type="spellEnd"/>
      <w:r w:rsidRPr="00E17D78">
        <w:t xml:space="preserve"> до </w:t>
      </w:r>
      <w:proofErr w:type="spellStart"/>
      <w:r w:rsidRPr="00E17D78">
        <w:t>аналізу</w:t>
      </w:r>
      <w:proofErr w:type="spellEnd"/>
      <w:r w:rsidRPr="00E17D78">
        <w:t xml:space="preserve"> </w:t>
      </w:r>
      <w:proofErr w:type="spellStart"/>
      <w:r w:rsidRPr="00E17D78">
        <w:t>педагогічної</w:t>
      </w:r>
      <w:proofErr w:type="spellEnd"/>
      <w:r w:rsidRPr="00E17D78">
        <w:t xml:space="preserve"> </w:t>
      </w:r>
      <w:proofErr w:type="spellStart"/>
      <w:r w:rsidRPr="00E17D78">
        <w:t>діяльності</w:t>
      </w:r>
      <w:proofErr w:type="spellEnd"/>
      <w:r w:rsidRPr="00E17D78">
        <w:t xml:space="preserve"> і </w:t>
      </w:r>
      <w:proofErr w:type="spellStart"/>
      <w:r w:rsidRPr="00E17D78">
        <w:t>знайти</w:t>
      </w:r>
      <w:proofErr w:type="spellEnd"/>
      <w:r w:rsidRPr="00E17D78">
        <w:t xml:space="preserve"> </w:t>
      </w:r>
      <w:proofErr w:type="spellStart"/>
      <w:r w:rsidRPr="00E17D78">
        <w:t>можливість</w:t>
      </w:r>
      <w:proofErr w:type="spellEnd"/>
      <w:r w:rsidRPr="00E17D78">
        <w:t xml:space="preserve"> </w:t>
      </w:r>
      <w:proofErr w:type="spellStart"/>
      <w:r w:rsidRPr="00E17D78">
        <w:t>перетворити</w:t>
      </w:r>
      <w:proofErr w:type="spellEnd"/>
      <w:r w:rsidRPr="00E17D78">
        <w:t xml:space="preserve"> </w:t>
      </w:r>
      <w:proofErr w:type="spellStart"/>
      <w:r w:rsidRPr="00E17D78">
        <w:t>цей</w:t>
      </w:r>
      <w:proofErr w:type="spellEnd"/>
      <w:r w:rsidRPr="00E17D78">
        <w:t xml:space="preserve"> </w:t>
      </w:r>
      <w:proofErr w:type="spellStart"/>
      <w:r w:rsidRPr="00E17D78">
        <w:t>досвід</w:t>
      </w:r>
      <w:proofErr w:type="spellEnd"/>
      <w:r w:rsidRPr="00E17D78">
        <w:t xml:space="preserve"> </w:t>
      </w:r>
      <w:proofErr w:type="spellStart"/>
      <w:r w:rsidRPr="00E17D78">
        <w:t>стосовно</w:t>
      </w:r>
      <w:proofErr w:type="spellEnd"/>
      <w:r w:rsidRPr="00E17D78">
        <w:t xml:space="preserve"> </w:t>
      </w:r>
      <w:proofErr w:type="spellStart"/>
      <w:r w:rsidRPr="00E17D78">
        <w:t>своєї</w:t>
      </w:r>
      <w:proofErr w:type="spellEnd"/>
      <w:r w:rsidRPr="00E17D78">
        <w:t xml:space="preserve"> </w:t>
      </w:r>
      <w:proofErr w:type="spellStart"/>
      <w:r w:rsidRPr="00E17D78">
        <w:t>особистості</w:t>
      </w:r>
      <w:proofErr w:type="spellEnd"/>
      <w:r w:rsidRPr="00E17D78">
        <w:t xml:space="preserve">. </w:t>
      </w:r>
      <w:proofErr w:type="spellStart"/>
      <w:r w:rsidRPr="00E17D78">
        <w:t>Навчальний</w:t>
      </w:r>
      <w:proofErr w:type="spellEnd"/>
      <w:r w:rsidRPr="00E17D78">
        <w:t xml:space="preserve"> </w:t>
      </w:r>
      <w:proofErr w:type="spellStart"/>
      <w:r w:rsidRPr="00E17D78">
        <w:t>процес</w:t>
      </w:r>
      <w:proofErr w:type="spellEnd"/>
      <w:r w:rsidRPr="00E17D78">
        <w:t xml:space="preserve">, </w:t>
      </w:r>
      <w:proofErr w:type="spellStart"/>
      <w:r w:rsidRPr="00E17D78">
        <w:t>процес</w:t>
      </w:r>
      <w:proofErr w:type="spellEnd"/>
      <w:r w:rsidRPr="00E17D78">
        <w:t xml:space="preserve"> </w:t>
      </w:r>
      <w:proofErr w:type="spellStart"/>
      <w:proofErr w:type="gramStart"/>
      <w:r w:rsidRPr="00E17D78">
        <w:t>п</w:t>
      </w:r>
      <w:proofErr w:type="gramEnd"/>
      <w:r w:rsidRPr="00E17D78">
        <w:t>ізнавальної</w:t>
      </w:r>
      <w:proofErr w:type="spellEnd"/>
      <w:r w:rsidRPr="00E17D78">
        <w:t xml:space="preserve"> </w:t>
      </w:r>
      <w:proofErr w:type="spellStart"/>
      <w:r w:rsidRPr="00E17D78">
        <w:t>діяльності</w:t>
      </w:r>
      <w:proofErr w:type="spellEnd"/>
      <w:r w:rsidRPr="00E17D78">
        <w:t xml:space="preserve"> </w:t>
      </w:r>
      <w:proofErr w:type="spellStart"/>
      <w:r w:rsidRPr="00E17D78">
        <w:t>необхідно</w:t>
      </w:r>
      <w:proofErr w:type="spellEnd"/>
      <w:r w:rsidRPr="00E17D78">
        <w:t xml:space="preserve"> </w:t>
      </w:r>
      <w:proofErr w:type="spellStart"/>
      <w:r w:rsidRPr="00E17D78">
        <w:t>будувати</w:t>
      </w:r>
      <w:proofErr w:type="spellEnd"/>
      <w:r w:rsidRPr="00E17D78">
        <w:t xml:space="preserve"> таким чином, </w:t>
      </w:r>
      <w:proofErr w:type="spellStart"/>
      <w:r w:rsidRPr="00E17D78">
        <w:t>щоб</w:t>
      </w:r>
      <w:proofErr w:type="spellEnd"/>
      <w:r w:rsidRPr="00E17D78">
        <w:t xml:space="preserve"> студент </w:t>
      </w:r>
      <w:proofErr w:type="spellStart"/>
      <w:r w:rsidRPr="00E17D78">
        <w:t>зміг</w:t>
      </w:r>
      <w:proofErr w:type="spellEnd"/>
      <w:r w:rsidRPr="00E17D78">
        <w:t xml:space="preserve"> </w:t>
      </w:r>
      <w:proofErr w:type="spellStart"/>
      <w:r w:rsidRPr="00E17D78">
        <w:t>творчо</w:t>
      </w:r>
      <w:proofErr w:type="spellEnd"/>
      <w:r w:rsidRPr="00E17D78">
        <w:t xml:space="preserve"> </w:t>
      </w:r>
      <w:proofErr w:type="spellStart"/>
      <w:r w:rsidRPr="00E17D78">
        <w:t>застосувати</w:t>
      </w:r>
      <w:proofErr w:type="spellEnd"/>
      <w:r w:rsidRPr="00E17D78">
        <w:t xml:space="preserve"> </w:t>
      </w:r>
      <w:proofErr w:type="spellStart"/>
      <w:r w:rsidRPr="00E17D78">
        <w:t>свої</w:t>
      </w:r>
      <w:proofErr w:type="spellEnd"/>
      <w:r w:rsidRPr="00E17D78">
        <w:t xml:space="preserve"> </w:t>
      </w:r>
      <w:proofErr w:type="spellStart"/>
      <w:r w:rsidRPr="00E17D78">
        <w:t>знання</w:t>
      </w:r>
      <w:proofErr w:type="spellEnd"/>
      <w:r w:rsidRPr="00E17D78">
        <w:t xml:space="preserve"> та </w:t>
      </w:r>
      <w:proofErr w:type="spellStart"/>
      <w:r w:rsidRPr="00E17D78">
        <w:t>вміння</w:t>
      </w:r>
      <w:proofErr w:type="spellEnd"/>
      <w:r w:rsidRPr="00E17D78">
        <w:t xml:space="preserve">, </w:t>
      </w:r>
      <w:proofErr w:type="spellStart"/>
      <w:r w:rsidRPr="00E17D78">
        <w:t>мав</w:t>
      </w:r>
      <w:proofErr w:type="spellEnd"/>
      <w:r w:rsidRPr="00E17D78">
        <w:t xml:space="preserve"> </w:t>
      </w:r>
      <w:proofErr w:type="spellStart"/>
      <w:r w:rsidRPr="00E17D78">
        <w:t>можливість</w:t>
      </w:r>
      <w:proofErr w:type="spellEnd"/>
      <w:r w:rsidRPr="00E17D78">
        <w:t xml:space="preserve"> </w:t>
      </w:r>
      <w:proofErr w:type="spellStart"/>
      <w:r w:rsidRPr="00E17D78">
        <w:t>подальшого</w:t>
      </w:r>
      <w:proofErr w:type="spellEnd"/>
      <w:r w:rsidRPr="00E17D78">
        <w:t xml:space="preserve"> </w:t>
      </w:r>
      <w:proofErr w:type="spellStart"/>
      <w:r w:rsidRPr="00E17D78">
        <w:t>розвитку</w:t>
      </w:r>
      <w:proofErr w:type="spellEnd"/>
      <w:r w:rsidRPr="00E17D78">
        <w:t xml:space="preserve"> творчості. Перед </w:t>
      </w:r>
      <w:proofErr w:type="spellStart"/>
      <w:r w:rsidRPr="00E17D78">
        <w:t>викладачем</w:t>
      </w:r>
      <w:proofErr w:type="spellEnd"/>
      <w:r w:rsidRPr="00E17D78">
        <w:t xml:space="preserve"> </w:t>
      </w:r>
      <w:proofErr w:type="spellStart"/>
      <w:r w:rsidRPr="00E17D78">
        <w:t>педагогічного</w:t>
      </w:r>
      <w:proofErr w:type="spellEnd"/>
      <w:r w:rsidRPr="00E17D78">
        <w:t xml:space="preserve"> закладу </w:t>
      </w:r>
      <w:proofErr w:type="spellStart"/>
      <w:r w:rsidRPr="00E17D78">
        <w:t>освіти</w:t>
      </w:r>
      <w:proofErr w:type="spellEnd"/>
      <w:r w:rsidRPr="00E17D78">
        <w:t xml:space="preserve"> </w:t>
      </w:r>
      <w:proofErr w:type="spellStart"/>
      <w:r w:rsidRPr="00E17D78">
        <w:t>постає</w:t>
      </w:r>
      <w:proofErr w:type="spellEnd"/>
      <w:r w:rsidRPr="00E17D78">
        <w:t xml:space="preserve"> </w:t>
      </w:r>
      <w:proofErr w:type="spellStart"/>
      <w:r w:rsidRPr="00E17D78">
        <w:t>завдання</w:t>
      </w:r>
      <w:proofErr w:type="spellEnd"/>
      <w:r w:rsidRPr="00E17D78">
        <w:t xml:space="preserve">: </w:t>
      </w:r>
      <w:proofErr w:type="spellStart"/>
      <w:r w:rsidRPr="00E17D78">
        <w:t>допомогти</w:t>
      </w:r>
      <w:proofErr w:type="spellEnd"/>
      <w:r w:rsidRPr="00E17D78">
        <w:t xml:space="preserve"> студентам </w:t>
      </w:r>
      <w:proofErr w:type="spellStart"/>
      <w:r w:rsidRPr="00E17D78">
        <w:t>піднятися</w:t>
      </w:r>
      <w:proofErr w:type="spellEnd"/>
      <w:r w:rsidRPr="00E17D78">
        <w:t xml:space="preserve"> до </w:t>
      </w:r>
      <w:proofErr w:type="spellStart"/>
      <w:r w:rsidRPr="00E17D78">
        <w:t>вищого</w:t>
      </w:r>
      <w:proofErr w:type="spellEnd"/>
      <w:r w:rsidRPr="00E17D78">
        <w:t xml:space="preserve"> та </w:t>
      </w:r>
      <w:proofErr w:type="spellStart"/>
      <w:r w:rsidRPr="00E17D78">
        <w:t>найвищого</w:t>
      </w:r>
      <w:proofErr w:type="spellEnd"/>
      <w:r w:rsidRPr="00E17D78">
        <w:t xml:space="preserve"> </w:t>
      </w:r>
      <w:proofErr w:type="spellStart"/>
      <w:r w:rsidRPr="00E17D78">
        <w:t>рівня</w:t>
      </w:r>
      <w:proofErr w:type="spellEnd"/>
      <w:r w:rsidRPr="00E17D78">
        <w:t xml:space="preserve"> </w:t>
      </w:r>
      <w:proofErr w:type="spellStart"/>
      <w:r w:rsidRPr="00E17D78">
        <w:t>творчості</w:t>
      </w:r>
      <w:proofErr w:type="spellEnd"/>
      <w:r w:rsidRPr="00E17D78">
        <w:t xml:space="preserve">. І творчості не </w:t>
      </w:r>
      <w:proofErr w:type="spellStart"/>
      <w:r w:rsidRPr="00E17D78">
        <w:t>тільки</w:t>
      </w:r>
      <w:proofErr w:type="spellEnd"/>
      <w:r w:rsidRPr="00E17D78">
        <w:t xml:space="preserve"> в </w:t>
      </w:r>
      <w:proofErr w:type="spellStart"/>
      <w:r w:rsidRPr="00E17D78">
        <w:t>професійній</w:t>
      </w:r>
      <w:proofErr w:type="spellEnd"/>
      <w:r w:rsidRPr="00E17D78">
        <w:t xml:space="preserve"> </w:t>
      </w:r>
      <w:proofErr w:type="spellStart"/>
      <w:r w:rsidRPr="00E17D78">
        <w:t>сфері</w:t>
      </w:r>
      <w:proofErr w:type="spellEnd"/>
      <w:r w:rsidRPr="00E17D78">
        <w:t>, а й у побудові стилю власного</w:t>
      </w:r>
      <w:r w:rsidR="0046395B">
        <w:t xml:space="preserve"> життя. Тому </w:t>
      </w:r>
      <w:proofErr w:type="spellStart"/>
      <w:r w:rsidR="0046395B">
        <w:t>треті</w:t>
      </w:r>
      <w:proofErr w:type="gramStart"/>
      <w:r w:rsidR="0046395B">
        <w:t>м</w:t>
      </w:r>
      <w:proofErr w:type="spellEnd"/>
      <w:proofErr w:type="gramEnd"/>
      <w:r w:rsidR="0046395B">
        <w:t xml:space="preserve"> </w:t>
      </w:r>
      <w:proofErr w:type="spellStart"/>
      <w:r w:rsidR="0046395B">
        <w:t>показником</w:t>
      </w:r>
      <w:proofErr w:type="spellEnd"/>
      <w:r w:rsidR="0046395B">
        <w:t xml:space="preserve"> є </w:t>
      </w:r>
      <w:r w:rsidR="0046395B">
        <w:rPr>
          <w:lang w:val="uk-UA"/>
        </w:rPr>
        <w:t>«</w:t>
      </w:r>
      <w:r w:rsidR="0046395B">
        <w:t>творчий стиль життя</w:t>
      </w:r>
      <w:r w:rsidR="0046395B">
        <w:rPr>
          <w:lang w:val="uk-UA"/>
        </w:rPr>
        <w:t>»</w:t>
      </w:r>
      <w:r w:rsidRPr="00E17D78">
        <w:t xml:space="preserve">. Формування творчого стилю потребує </w:t>
      </w:r>
      <w:proofErr w:type="spellStart"/>
      <w:r w:rsidRPr="00E17D78">
        <w:t>від</w:t>
      </w:r>
      <w:proofErr w:type="spellEnd"/>
      <w:r w:rsidRPr="00E17D78">
        <w:t xml:space="preserve"> кожного студента </w:t>
      </w:r>
      <w:proofErr w:type="spellStart"/>
      <w:r w:rsidRPr="00E17D78">
        <w:t>зусиль</w:t>
      </w:r>
      <w:proofErr w:type="spellEnd"/>
      <w:r w:rsidRPr="00E17D78">
        <w:t xml:space="preserve">, </w:t>
      </w:r>
      <w:proofErr w:type="spellStart"/>
      <w:r w:rsidRPr="00E17D78">
        <w:t>спрямованих</w:t>
      </w:r>
      <w:proofErr w:type="spellEnd"/>
      <w:r w:rsidRPr="00E17D78">
        <w:t xml:space="preserve"> на </w:t>
      </w:r>
      <w:proofErr w:type="spellStart"/>
      <w:r w:rsidRPr="00E17D78">
        <w:t>перетворення</w:t>
      </w:r>
      <w:proofErr w:type="spellEnd"/>
      <w:r w:rsidRPr="00E17D78">
        <w:t xml:space="preserve"> свого </w:t>
      </w:r>
      <w:proofErr w:type="spellStart"/>
      <w:r w:rsidRPr="00E17D78">
        <w:t>життя</w:t>
      </w:r>
      <w:proofErr w:type="spellEnd"/>
      <w:r w:rsidRPr="00E17D78">
        <w:t xml:space="preserve"> на </w:t>
      </w:r>
      <w:proofErr w:type="spellStart"/>
      <w:r w:rsidRPr="00E17D78">
        <w:t>своє</w:t>
      </w:r>
      <w:proofErr w:type="gramStart"/>
      <w:r w:rsidRPr="00E17D78">
        <w:t>р</w:t>
      </w:r>
      <w:proofErr w:type="gramEnd"/>
      <w:r w:rsidRPr="00E17D78">
        <w:t>ідний</w:t>
      </w:r>
      <w:proofErr w:type="spellEnd"/>
      <w:r w:rsidRPr="00E17D78">
        <w:t xml:space="preserve"> </w:t>
      </w:r>
      <w:proofErr w:type="spellStart"/>
      <w:r w:rsidRPr="00E17D78">
        <w:t>мистецький</w:t>
      </w:r>
      <w:proofErr w:type="spellEnd"/>
      <w:r w:rsidRPr="00E17D78">
        <w:t xml:space="preserve"> </w:t>
      </w:r>
      <w:proofErr w:type="spellStart"/>
      <w:r w:rsidRPr="00E17D78">
        <w:t>витвір</w:t>
      </w:r>
      <w:proofErr w:type="spellEnd"/>
      <w:r w:rsidRPr="00E17D78">
        <w:t xml:space="preserve">, </w:t>
      </w:r>
      <w:proofErr w:type="spellStart"/>
      <w:r w:rsidRPr="00E17D78">
        <w:t>згідно</w:t>
      </w:r>
      <w:proofErr w:type="spellEnd"/>
      <w:r w:rsidRPr="00E17D78">
        <w:t xml:space="preserve"> </w:t>
      </w:r>
      <w:proofErr w:type="spellStart"/>
      <w:r w:rsidRPr="00E17D78">
        <w:t>індивідуального</w:t>
      </w:r>
      <w:proofErr w:type="spellEnd"/>
      <w:r w:rsidRPr="00E17D78">
        <w:t xml:space="preserve"> </w:t>
      </w:r>
      <w:proofErr w:type="spellStart"/>
      <w:r w:rsidRPr="00E17D78">
        <w:t>особисто</w:t>
      </w:r>
      <w:r w:rsidR="0046395B">
        <w:t>го</w:t>
      </w:r>
      <w:proofErr w:type="spellEnd"/>
      <w:r w:rsidR="0046395B">
        <w:t xml:space="preserve"> </w:t>
      </w:r>
      <w:r w:rsidR="0046395B">
        <w:rPr>
          <w:lang w:val="uk-UA"/>
        </w:rPr>
        <w:t>«</w:t>
      </w:r>
      <w:r w:rsidR="0046395B">
        <w:t>Я</w:t>
      </w:r>
      <w:r w:rsidR="0046395B">
        <w:rPr>
          <w:lang w:val="uk-UA"/>
        </w:rPr>
        <w:t>»</w:t>
      </w:r>
      <w:r w:rsidRPr="00E17D78">
        <w:t xml:space="preserve">. </w:t>
      </w:r>
      <w:r>
        <w:rPr>
          <w:lang w:val="uk-UA"/>
        </w:rPr>
        <w:tab/>
      </w:r>
    </w:p>
    <w:p w:rsidR="0046395B" w:rsidRDefault="00CA7D86" w:rsidP="0046395B">
      <w:pPr>
        <w:pStyle w:val="western"/>
        <w:spacing w:before="0" w:beforeAutospacing="0" w:after="0" w:afterAutospacing="0" w:line="360" w:lineRule="auto"/>
        <w:ind w:firstLine="706"/>
        <w:jc w:val="both"/>
        <w:rPr>
          <w:color w:val="000000"/>
          <w:lang w:val="uk-UA"/>
        </w:rPr>
      </w:pPr>
      <w:r>
        <w:rPr>
          <w:lang w:val="uk-UA"/>
        </w:rPr>
        <w:t>У</w:t>
      </w:r>
      <w:r w:rsidR="0046395B">
        <w:rPr>
          <w:lang w:val="uk-UA"/>
        </w:rPr>
        <w:t xml:space="preserve">ся </w:t>
      </w:r>
      <w:r w:rsidRPr="00F26414">
        <w:rPr>
          <w:lang w:val="uk-UA"/>
        </w:rPr>
        <w:t xml:space="preserve">діяльність студентів, тобто </w:t>
      </w:r>
      <w:r>
        <w:rPr>
          <w:lang w:val="uk-UA"/>
        </w:rPr>
        <w:t>та, що спрямована на отримання, вираження та презентацію “професійно-педагогічної творчо</w:t>
      </w:r>
      <w:r w:rsidRPr="00F26414">
        <w:rPr>
          <w:lang w:val="uk-UA"/>
        </w:rPr>
        <w:t>с</w:t>
      </w:r>
      <w:r>
        <w:rPr>
          <w:lang w:val="uk-UA"/>
        </w:rPr>
        <w:t>ті</w:t>
      </w:r>
      <w:r w:rsidRPr="00F26414">
        <w:rPr>
          <w:lang w:val="uk-UA"/>
        </w:rPr>
        <w:t xml:space="preserve">” </w:t>
      </w:r>
      <w:r>
        <w:rPr>
          <w:lang w:val="uk-UA"/>
        </w:rPr>
        <w:t xml:space="preserve">та </w:t>
      </w:r>
      <w:r w:rsidRPr="00F26414">
        <w:rPr>
          <w:lang w:val="uk-UA"/>
        </w:rPr>
        <w:t xml:space="preserve">її показники, може бути умовно представлена </w:t>
      </w:r>
      <w:r>
        <w:rPr>
          <w:lang w:val="uk-UA"/>
        </w:rPr>
        <w:t xml:space="preserve">та реалізується через такі відповідні </w:t>
      </w:r>
      <w:r w:rsidRPr="00F26414">
        <w:rPr>
          <w:lang w:val="uk-UA"/>
        </w:rPr>
        <w:t>дії, які виходять за межі вже існуючого; рішення не схожі ні на які попере</w:t>
      </w:r>
      <w:r>
        <w:rPr>
          <w:lang w:val="uk-UA"/>
        </w:rPr>
        <w:t>дні, не мають аналогів; полюбляють</w:t>
      </w:r>
      <w:r w:rsidRPr="00F26414">
        <w:rPr>
          <w:lang w:val="uk-UA"/>
        </w:rPr>
        <w:t xml:space="preserve"> працювати над с</w:t>
      </w:r>
      <w:r>
        <w:rPr>
          <w:lang w:val="uk-UA"/>
        </w:rPr>
        <w:t>кладними завданнями, не потребують на допомогу, здатні</w:t>
      </w:r>
      <w:r w:rsidRPr="00F26414">
        <w:rPr>
          <w:lang w:val="uk-UA"/>
        </w:rPr>
        <w:t xml:space="preserve"> знайти рішення самостійно; бачення і розуміння вимог дале</w:t>
      </w:r>
      <w:r>
        <w:rPr>
          <w:lang w:val="uk-UA"/>
        </w:rPr>
        <w:t xml:space="preserve">кого майбутнього; швидко виявляють проблему; </w:t>
      </w:r>
      <w:r>
        <w:rPr>
          <w:lang w:val="uk-UA"/>
        </w:rPr>
        <w:lastRenderedPageBreak/>
        <w:t>створюють</w:t>
      </w:r>
      <w:r w:rsidRPr="00F26414">
        <w:rPr>
          <w:lang w:val="uk-UA"/>
        </w:rPr>
        <w:t xml:space="preserve"> альтернативні системи рішення; постійни</w:t>
      </w:r>
      <w:r>
        <w:rPr>
          <w:lang w:val="uk-UA"/>
        </w:rPr>
        <w:t>й пошук оптимальних рішень; можуть</w:t>
      </w:r>
      <w:r w:rsidRPr="00F26414">
        <w:rPr>
          <w:lang w:val="uk-UA"/>
        </w:rPr>
        <w:t xml:space="preserve"> швидко підключитися д</w:t>
      </w:r>
      <w:r>
        <w:rPr>
          <w:lang w:val="uk-UA"/>
        </w:rPr>
        <w:t>о розробки інших проблем; роблять</w:t>
      </w:r>
      <w:r w:rsidRPr="00F26414">
        <w:rPr>
          <w:lang w:val="uk-UA"/>
        </w:rPr>
        <w:t xml:space="preserve"> повні, глибокі, кваліфіко</w:t>
      </w:r>
      <w:r>
        <w:rPr>
          <w:lang w:val="uk-UA"/>
        </w:rPr>
        <w:t>вані узагальнення та умовиводи, користую</w:t>
      </w:r>
      <w:r w:rsidRPr="00A50846">
        <w:rPr>
          <w:lang w:val="uk-UA"/>
        </w:rPr>
        <w:t>ться накопиченим вантажем</w:t>
      </w:r>
      <w:r>
        <w:rPr>
          <w:lang w:val="uk-UA"/>
        </w:rPr>
        <w:t xml:space="preserve"> необхідної інформації, пропагують</w:t>
      </w:r>
      <w:r w:rsidRPr="00A50846">
        <w:rPr>
          <w:lang w:val="uk-UA"/>
        </w:rPr>
        <w:t xml:space="preserve"> свій погляд на стиль</w:t>
      </w:r>
      <w:r>
        <w:rPr>
          <w:lang w:val="uk-UA"/>
        </w:rPr>
        <w:t>.</w:t>
      </w:r>
      <w:r w:rsidRPr="00284315">
        <w:rPr>
          <w:color w:val="000000"/>
          <w:lang w:val="uk-UA"/>
        </w:rPr>
        <w:t xml:space="preserve"> </w:t>
      </w:r>
    </w:p>
    <w:p w:rsidR="0046395B" w:rsidRDefault="00CA7D86" w:rsidP="0046395B">
      <w:pPr>
        <w:pStyle w:val="western"/>
        <w:spacing w:before="0" w:beforeAutospacing="0" w:after="0" w:afterAutospacing="0" w:line="360" w:lineRule="auto"/>
        <w:ind w:firstLine="706"/>
        <w:jc w:val="both"/>
        <w:rPr>
          <w:color w:val="000000"/>
          <w:lang w:val="uk-UA"/>
        </w:rPr>
      </w:pPr>
      <w:r>
        <w:rPr>
          <w:color w:val="000000"/>
          <w:lang w:val="uk-UA"/>
        </w:rPr>
        <w:t>Кожен</w:t>
      </w:r>
      <w:r w:rsidRPr="001A0F63">
        <w:rPr>
          <w:color w:val="000000"/>
          <w:lang w:val="uk-UA"/>
        </w:rPr>
        <w:t xml:space="preserve"> вид мистецтва і мистецтво взагалі звернене до будь-якої людської особистості. </w:t>
      </w:r>
      <w:proofErr w:type="spellStart"/>
      <w:r w:rsidRPr="001A0F63">
        <w:rPr>
          <w:color w:val="000000"/>
        </w:rPr>
        <w:t>Педагогічний</w:t>
      </w:r>
      <w:proofErr w:type="spellEnd"/>
      <w:r w:rsidRPr="001A0F63">
        <w:rPr>
          <w:color w:val="000000"/>
        </w:rPr>
        <w:t xml:space="preserve"> </w:t>
      </w:r>
      <w:proofErr w:type="spellStart"/>
      <w:r w:rsidRPr="001A0F63">
        <w:rPr>
          <w:color w:val="000000"/>
        </w:rPr>
        <w:t>змі</w:t>
      </w:r>
      <w:proofErr w:type="gramStart"/>
      <w:r w:rsidRPr="001A0F63">
        <w:rPr>
          <w:color w:val="000000"/>
        </w:rPr>
        <w:t>ст</w:t>
      </w:r>
      <w:proofErr w:type="spellEnd"/>
      <w:proofErr w:type="gramEnd"/>
      <w:r w:rsidRPr="001A0F63">
        <w:rPr>
          <w:color w:val="000000"/>
        </w:rPr>
        <w:t xml:space="preserve"> </w:t>
      </w:r>
      <w:r>
        <w:rPr>
          <w:color w:val="000000"/>
          <w:lang w:val="uk-UA"/>
        </w:rPr>
        <w:t>творчого самовираження</w:t>
      </w:r>
      <w:r w:rsidRPr="001A0F63">
        <w:rPr>
          <w:color w:val="000000"/>
          <w:lang w:val="uk-UA"/>
        </w:rPr>
        <w:t xml:space="preserve"> різними видами мистецтва полягає у </w:t>
      </w:r>
      <w:proofErr w:type="spellStart"/>
      <w:r w:rsidRPr="001A0F63">
        <w:rPr>
          <w:color w:val="000000"/>
        </w:rPr>
        <w:t>розумі</w:t>
      </w:r>
      <w:r w:rsidRPr="001A0F63">
        <w:rPr>
          <w:color w:val="000000"/>
          <w:lang w:val="uk-UA"/>
        </w:rPr>
        <w:t>нні</w:t>
      </w:r>
      <w:proofErr w:type="spellEnd"/>
      <w:r w:rsidRPr="001A0F63">
        <w:rPr>
          <w:color w:val="000000"/>
          <w:lang w:val="uk-UA"/>
        </w:rPr>
        <w:t xml:space="preserve"> того</w:t>
      </w:r>
      <w:r w:rsidRPr="001A0F63">
        <w:rPr>
          <w:color w:val="000000"/>
        </w:rPr>
        <w:t xml:space="preserve">, </w:t>
      </w:r>
      <w:proofErr w:type="spellStart"/>
      <w:r w:rsidRPr="001A0F63">
        <w:rPr>
          <w:color w:val="000000"/>
        </w:rPr>
        <w:t>що</w:t>
      </w:r>
      <w:proofErr w:type="spellEnd"/>
      <w:r w:rsidRPr="001A0F63">
        <w:rPr>
          <w:color w:val="000000"/>
        </w:rPr>
        <w:t xml:space="preserve"> не </w:t>
      </w:r>
      <w:proofErr w:type="spellStart"/>
      <w:r w:rsidRPr="001A0F63">
        <w:rPr>
          <w:color w:val="000000"/>
        </w:rPr>
        <w:t>можна</w:t>
      </w:r>
      <w:proofErr w:type="spellEnd"/>
      <w:r w:rsidRPr="001A0F63">
        <w:rPr>
          <w:color w:val="000000"/>
        </w:rPr>
        <w:t xml:space="preserve"> </w:t>
      </w:r>
      <w:proofErr w:type="spellStart"/>
      <w:r w:rsidRPr="001A0F63">
        <w:rPr>
          <w:color w:val="000000"/>
        </w:rPr>
        <w:t>обмежувати</w:t>
      </w:r>
      <w:proofErr w:type="spellEnd"/>
      <w:r w:rsidRPr="001A0F63">
        <w:rPr>
          <w:color w:val="000000"/>
        </w:rPr>
        <w:t xml:space="preserve"> </w:t>
      </w:r>
      <w:proofErr w:type="spellStart"/>
      <w:r w:rsidRPr="001A0F63">
        <w:rPr>
          <w:color w:val="000000"/>
        </w:rPr>
        <w:t>виховання</w:t>
      </w:r>
      <w:proofErr w:type="spellEnd"/>
      <w:r w:rsidRPr="001A0F63">
        <w:rPr>
          <w:color w:val="000000"/>
        </w:rPr>
        <w:t xml:space="preserve"> та </w:t>
      </w:r>
      <w:proofErr w:type="spellStart"/>
      <w:r w:rsidRPr="001A0F63">
        <w:rPr>
          <w:color w:val="000000"/>
        </w:rPr>
        <w:t>розвит</w:t>
      </w:r>
      <w:r w:rsidRPr="001A0F63">
        <w:rPr>
          <w:color w:val="000000"/>
          <w:lang w:val="uk-UA"/>
        </w:rPr>
        <w:t>ок</w:t>
      </w:r>
      <w:proofErr w:type="spellEnd"/>
      <w:r w:rsidRPr="001A0F63">
        <w:rPr>
          <w:color w:val="000000"/>
        </w:rPr>
        <w:t xml:space="preserve"> </w:t>
      </w:r>
      <w:proofErr w:type="spellStart"/>
      <w:r w:rsidRPr="001A0F63">
        <w:rPr>
          <w:color w:val="000000"/>
        </w:rPr>
        <w:t>лише</w:t>
      </w:r>
      <w:proofErr w:type="spellEnd"/>
      <w:r w:rsidRPr="001A0F63">
        <w:rPr>
          <w:color w:val="000000"/>
        </w:rPr>
        <w:t xml:space="preserve"> </w:t>
      </w:r>
      <w:proofErr w:type="spellStart"/>
      <w:r w:rsidRPr="001A0F63">
        <w:rPr>
          <w:color w:val="000000"/>
        </w:rPr>
        <w:t>одн</w:t>
      </w:r>
      <w:r w:rsidRPr="001A0F63">
        <w:rPr>
          <w:color w:val="000000"/>
          <w:lang w:val="uk-UA"/>
        </w:rPr>
        <w:t>им</w:t>
      </w:r>
      <w:proofErr w:type="spellEnd"/>
      <w:r w:rsidRPr="001A0F63">
        <w:rPr>
          <w:color w:val="000000"/>
        </w:rPr>
        <w:t xml:space="preserve"> </w:t>
      </w:r>
      <w:proofErr w:type="spellStart"/>
      <w:r w:rsidRPr="001A0F63">
        <w:rPr>
          <w:color w:val="000000"/>
        </w:rPr>
        <w:t>виглядом</w:t>
      </w:r>
      <w:proofErr w:type="spellEnd"/>
      <w:r w:rsidRPr="001A0F63">
        <w:rPr>
          <w:color w:val="000000"/>
        </w:rPr>
        <w:t xml:space="preserve"> </w:t>
      </w:r>
      <w:proofErr w:type="spellStart"/>
      <w:r w:rsidRPr="001A0F63">
        <w:rPr>
          <w:color w:val="000000"/>
        </w:rPr>
        <w:t>мистецтва</w:t>
      </w:r>
      <w:proofErr w:type="spellEnd"/>
      <w:r w:rsidRPr="001A0F63">
        <w:rPr>
          <w:color w:val="000000"/>
        </w:rPr>
        <w:t xml:space="preserve">. Усі </w:t>
      </w:r>
      <w:proofErr w:type="spellStart"/>
      <w:r w:rsidRPr="001A0F63">
        <w:rPr>
          <w:color w:val="000000"/>
        </w:rPr>
        <w:t>мистецтва</w:t>
      </w:r>
      <w:proofErr w:type="spellEnd"/>
      <w:r w:rsidRPr="001A0F63">
        <w:rPr>
          <w:color w:val="000000"/>
        </w:rPr>
        <w:t xml:space="preserve"> </w:t>
      </w:r>
      <w:proofErr w:type="spellStart"/>
      <w:r w:rsidRPr="001A0F63">
        <w:rPr>
          <w:color w:val="000000"/>
        </w:rPr>
        <w:t>мають</w:t>
      </w:r>
      <w:proofErr w:type="spellEnd"/>
      <w:r w:rsidRPr="001A0F63">
        <w:rPr>
          <w:color w:val="000000"/>
        </w:rPr>
        <w:t xml:space="preserve"> бути </w:t>
      </w:r>
      <w:proofErr w:type="spellStart"/>
      <w:r w:rsidRPr="001A0F63">
        <w:rPr>
          <w:color w:val="000000"/>
        </w:rPr>
        <w:t>доступними</w:t>
      </w:r>
      <w:proofErr w:type="spellEnd"/>
      <w:r w:rsidRPr="001A0F63">
        <w:rPr>
          <w:color w:val="000000"/>
        </w:rPr>
        <w:t xml:space="preserve"> </w:t>
      </w:r>
      <w:r>
        <w:rPr>
          <w:color w:val="000000"/>
          <w:lang w:val="uk-UA"/>
        </w:rPr>
        <w:t>студентському колективові</w:t>
      </w:r>
      <w:r w:rsidRPr="001A0F63">
        <w:rPr>
          <w:color w:val="000000"/>
        </w:rPr>
        <w:t xml:space="preserve">, </w:t>
      </w:r>
      <w:proofErr w:type="spellStart"/>
      <w:r w:rsidRPr="001A0F63">
        <w:rPr>
          <w:color w:val="000000"/>
        </w:rPr>
        <w:t>однак</w:t>
      </w:r>
      <w:proofErr w:type="spellEnd"/>
      <w:r w:rsidRPr="001A0F63">
        <w:rPr>
          <w:color w:val="000000"/>
        </w:rPr>
        <w:t xml:space="preserve"> вони </w:t>
      </w:r>
      <w:proofErr w:type="spellStart"/>
      <w:r w:rsidRPr="001A0F63">
        <w:rPr>
          <w:color w:val="000000"/>
        </w:rPr>
        <w:t>можуть</w:t>
      </w:r>
      <w:proofErr w:type="spellEnd"/>
      <w:r w:rsidRPr="001A0F63">
        <w:rPr>
          <w:color w:val="000000"/>
        </w:rPr>
        <w:t xml:space="preserve"> </w:t>
      </w:r>
      <w:proofErr w:type="spellStart"/>
      <w:r w:rsidRPr="001A0F63">
        <w:rPr>
          <w:color w:val="000000"/>
        </w:rPr>
        <w:t>мати</w:t>
      </w:r>
      <w:proofErr w:type="spellEnd"/>
      <w:r w:rsidRPr="001A0F63">
        <w:rPr>
          <w:color w:val="000000"/>
        </w:rPr>
        <w:t xml:space="preserve"> </w:t>
      </w:r>
      <w:proofErr w:type="spellStart"/>
      <w:r w:rsidRPr="001A0F63">
        <w:rPr>
          <w:color w:val="000000"/>
        </w:rPr>
        <w:t>неоднакове</w:t>
      </w:r>
      <w:proofErr w:type="spellEnd"/>
      <w:r w:rsidRPr="001A0F63">
        <w:rPr>
          <w:color w:val="000000"/>
        </w:rPr>
        <w:t xml:space="preserve"> </w:t>
      </w:r>
      <w:proofErr w:type="spellStart"/>
      <w:r w:rsidRPr="001A0F63">
        <w:rPr>
          <w:color w:val="000000"/>
        </w:rPr>
        <w:t>значення</w:t>
      </w:r>
      <w:proofErr w:type="spellEnd"/>
      <w:r w:rsidRPr="001A0F63">
        <w:rPr>
          <w:color w:val="000000"/>
        </w:rPr>
        <w:t xml:space="preserve"> у </w:t>
      </w:r>
      <w:proofErr w:type="spellStart"/>
      <w:r w:rsidRPr="001A0F63">
        <w:rPr>
          <w:color w:val="000000"/>
        </w:rPr>
        <w:t>його</w:t>
      </w:r>
      <w:proofErr w:type="spellEnd"/>
      <w:r w:rsidRPr="001A0F63">
        <w:rPr>
          <w:color w:val="000000"/>
        </w:rPr>
        <w:t xml:space="preserve"> </w:t>
      </w:r>
      <w:proofErr w:type="spellStart"/>
      <w:r w:rsidRPr="001A0F63">
        <w:rPr>
          <w:color w:val="000000"/>
        </w:rPr>
        <w:t>індиві</w:t>
      </w:r>
      <w:proofErr w:type="gramStart"/>
      <w:r w:rsidRPr="001A0F63">
        <w:rPr>
          <w:color w:val="000000"/>
        </w:rPr>
        <w:t>дуальн</w:t>
      </w:r>
      <w:proofErr w:type="spellEnd"/>
      <w:r w:rsidRPr="001A0F63">
        <w:rPr>
          <w:color w:val="000000"/>
          <w:lang w:val="uk-UA"/>
        </w:rPr>
        <w:t>ому</w:t>
      </w:r>
      <w:proofErr w:type="gramEnd"/>
      <w:r w:rsidRPr="001A0F63">
        <w:rPr>
          <w:color w:val="000000"/>
        </w:rPr>
        <w:t xml:space="preserve"> </w:t>
      </w:r>
      <w:proofErr w:type="spellStart"/>
      <w:r w:rsidRPr="001A0F63">
        <w:rPr>
          <w:color w:val="000000"/>
        </w:rPr>
        <w:t>житт</w:t>
      </w:r>
      <w:proofErr w:type="spellEnd"/>
      <w:r w:rsidRPr="001A0F63">
        <w:rPr>
          <w:color w:val="000000"/>
          <w:lang w:val="uk-UA"/>
        </w:rPr>
        <w:t>і</w:t>
      </w:r>
      <w:r w:rsidRPr="001A0F63">
        <w:rPr>
          <w:color w:val="000000"/>
        </w:rPr>
        <w:t xml:space="preserve">. </w:t>
      </w:r>
      <w:proofErr w:type="spellStart"/>
      <w:r w:rsidRPr="001A0F63">
        <w:rPr>
          <w:color w:val="000000"/>
        </w:rPr>
        <w:t>Повноцінне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виховання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вимагає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сприйняття</w:t>
      </w:r>
      <w:proofErr w:type="spellEnd"/>
      <w:r w:rsidRPr="001A0F63">
        <w:rPr>
          <w:color w:val="000000"/>
        </w:rPr>
        <w:t xml:space="preserve"> </w:t>
      </w:r>
      <w:proofErr w:type="spellStart"/>
      <w:r w:rsidRPr="001A0F63">
        <w:rPr>
          <w:color w:val="000000"/>
        </w:rPr>
        <w:t>всіє</w:t>
      </w:r>
      <w:proofErr w:type="spellEnd"/>
      <w:r w:rsidRPr="001A0F63">
        <w:rPr>
          <w:color w:val="000000"/>
          <w:lang w:val="uk-UA"/>
        </w:rPr>
        <w:t>ї</w:t>
      </w:r>
      <w:r w:rsidRPr="001A0F63">
        <w:rPr>
          <w:color w:val="000000"/>
        </w:rPr>
        <w:t xml:space="preserve"> </w:t>
      </w:r>
      <w:proofErr w:type="spellStart"/>
      <w:r w:rsidRPr="001A0F63">
        <w:rPr>
          <w:color w:val="000000"/>
        </w:rPr>
        <w:t>системи</w:t>
      </w:r>
      <w:proofErr w:type="spellEnd"/>
      <w:r w:rsidRPr="001A0F63">
        <w:rPr>
          <w:color w:val="000000"/>
        </w:rPr>
        <w:t xml:space="preserve"> </w:t>
      </w:r>
      <w:proofErr w:type="spellStart"/>
      <w:r w:rsidRPr="001A0F63">
        <w:rPr>
          <w:color w:val="000000"/>
        </w:rPr>
        <w:t>мистецтв</w:t>
      </w:r>
      <w:proofErr w:type="spellEnd"/>
      <w:r>
        <w:rPr>
          <w:color w:val="000000"/>
          <w:lang w:val="uk-UA"/>
        </w:rPr>
        <w:t>.</w:t>
      </w:r>
      <w:r w:rsidRPr="00284315">
        <w:rPr>
          <w:color w:val="000000"/>
        </w:rPr>
        <w:t xml:space="preserve"> </w:t>
      </w:r>
    </w:p>
    <w:p w:rsidR="00CA7D86" w:rsidRDefault="00CA7D86" w:rsidP="0046395B">
      <w:pPr>
        <w:pStyle w:val="western"/>
        <w:spacing w:before="0" w:beforeAutospacing="0" w:after="0" w:afterAutospacing="0" w:line="360" w:lineRule="auto"/>
        <w:ind w:firstLine="706"/>
        <w:jc w:val="both"/>
        <w:rPr>
          <w:color w:val="000000"/>
          <w:lang w:val="uk-UA"/>
        </w:rPr>
      </w:pPr>
      <w:r w:rsidRPr="00820371">
        <w:rPr>
          <w:color w:val="000000"/>
        </w:rPr>
        <w:t xml:space="preserve">У </w:t>
      </w:r>
      <w:proofErr w:type="spellStart"/>
      <w:proofErr w:type="gramStart"/>
      <w:r w:rsidRPr="00820371">
        <w:rPr>
          <w:color w:val="000000"/>
        </w:rPr>
        <w:t>своїй</w:t>
      </w:r>
      <w:proofErr w:type="spellEnd"/>
      <w:proofErr w:type="gramEnd"/>
      <w:r w:rsidRPr="00820371">
        <w:rPr>
          <w:color w:val="000000"/>
        </w:rPr>
        <w:t xml:space="preserve"> </w:t>
      </w:r>
      <w:proofErr w:type="spellStart"/>
      <w:r w:rsidRPr="00820371">
        <w:rPr>
          <w:color w:val="000000"/>
        </w:rPr>
        <w:t>сутності</w:t>
      </w:r>
      <w:proofErr w:type="spellEnd"/>
      <w:r w:rsidRPr="00820371">
        <w:rPr>
          <w:color w:val="000000"/>
        </w:rPr>
        <w:t xml:space="preserve"> </w:t>
      </w:r>
      <w:proofErr w:type="spellStart"/>
      <w:r w:rsidRPr="00820371">
        <w:rPr>
          <w:color w:val="000000"/>
        </w:rPr>
        <w:t>предмети</w:t>
      </w:r>
      <w:proofErr w:type="spellEnd"/>
      <w:r w:rsidRPr="00820371">
        <w:rPr>
          <w:color w:val="000000"/>
        </w:rPr>
        <w:t xml:space="preserve"> </w:t>
      </w:r>
      <w:r>
        <w:rPr>
          <w:color w:val="000000"/>
          <w:lang w:val="uk-UA"/>
        </w:rPr>
        <w:t>мистецького</w:t>
      </w:r>
      <w:r w:rsidRPr="00820371">
        <w:rPr>
          <w:color w:val="000000"/>
        </w:rPr>
        <w:t xml:space="preserve"> циклу</w:t>
      </w:r>
      <w:r>
        <w:rPr>
          <w:color w:val="000000"/>
          <w:lang w:val="uk-UA"/>
        </w:rPr>
        <w:t xml:space="preserve"> в коледжі</w:t>
      </w:r>
      <w:r w:rsidRPr="00820371">
        <w:rPr>
          <w:color w:val="000000"/>
        </w:rPr>
        <w:t xml:space="preserve">, </w:t>
      </w:r>
      <w:proofErr w:type="spellStart"/>
      <w:r w:rsidRPr="00820371">
        <w:rPr>
          <w:color w:val="000000"/>
        </w:rPr>
        <w:t>саме</w:t>
      </w:r>
      <w:proofErr w:type="spellEnd"/>
      <w:r w:rsidRPr="00820371">
        <w:rPr>
          <w:color w:val="000000"/>
        </w:rPr>
        <w:t xml:space="preserve"> як</w:t>
      </w:r>
      <w:r>
        <w:rPr>
          <w:color w:val="000000"/>
          <w:lang w:val="uk-UA"/>
        </w:rPr>
        <w:t xml:space="preserve"> і</w:t>
      </w:r>
      <w:r w:rsidRPr="00820371">
        <w:rPr>
          <w:color w:val="000000"/>
        </w:rPr>
        <w:t xml:space="preserve"> </w:t>
      </w:r>
      <w:proofErr w:type="spellStart"/>
      <w:r w:rsidRPr="00820371">
        <w:rPr>
          <w:color w:val="000000"/>
        </w:rPr>
        <w:t>предмети</w:t>
      </w:r>
      <w:proofErr w:type="spellEnd"/>
      <w:r w:rsidRPr="00820371">
        <w:rPr>
          <w:color w:val="000000"/>
        </w:rPr>
        <w:t xml:space="preserve"> </w:t>
      </w:r>
      <w:proofErr w:type="spellStart"/>
      <w:r w:rsidRPr="00820371">
        <w:rPr>
          <w:color w:val="000000"/>
        </w:rPr>
        <w:t>шкільного</w:t>
      </w:r>
      <w:proofErr w:type="spellEnd"/>
      <w:r w:rsidRPr="00820371">
        <w:rPr>
          <w:color w:val="000000"/>
        </w:rPr>
        <w:t xml:space="preserve"> </w:t>
      </w:r>
      <w:proofErr w:type="spellStart"/>
      <w:r w:rsidRPr="00820371">
        <w:rPr>
          <w:color w:val="000000"/>
        </w:rPr>
        <w:t>навчання</w:t>
      </w:r>
      <w:proofErr w:type="spellEnd"/>
      <w:r w:rsidRPr="00820371">
        <w:rPr>
          <w:color w:val="000000"/>
        </w:rPr>
        <w:t>, є</w:t>
      </w:r>
      <w:r w:rsidRPr="00820371">
        <w:rPr>
          <w:color w:val="000000"/>
          <w:lang w:val="uk-UA"/>
        </w:rPr>
        <w:t xml:space="preserve"> </w:t>
      </w:r>
      <w:proofErr w:type="spellStart"/>
      <w:r w:rsidRPr="00820371">
        <w:rPr>
          <w:color w:val="000000"/>
        </w:rPr>
        <w:t>узагальнюючими</w:t>
      </w:r>
      <w:proofErr w:type="spellEnd"/>
      <w:r w:rsidRPr="00820371">
        <w:rPr>
          <w:color w:val="000000"/>
        </w:rPr>
        <w:t>,</w:t>
      </w:r>
      <w:r>
        <w:rPr>
          <w:color w:val="000000"/>
          <w:lang w:val="uk-UA"/>
        </w:rPr>
        <w:t xml:space="preserve"> </w:t>
      </w:r>
      <w:proofErr w:type="spellStart"/>
      <w:r w:rsidRPr="00820371">
        <w:rPr>
          <w:color w:val="000000"/>
        </w:rPr>
        <w:t>интегративними</w:t>
      </w:r>
      <w:proofErr w:type="spellEnd"/>
      <w:r w:rsidRPr="00820371">
        <w:rPr>
          <w:color w:val="000000"/>
        </w:rPr>
        <w:t xml:space="preserve">, </w:t>
      </w:r>
      <w:proofErr w:type="spellStart"/>
      <w:r w:rsidRPr="00820371">
        <w:rPr>
          <w:color w:val="000000"/>
        </w:rPr>
        <w:t>комплексними</w:t>
      </w:r>
      <w:proofErr w:type="spellEnd"/>
      <w:r w:rsidRPr="00820371">
        <w:rPr>
          <w:color w:val="000000"/>
        </w:rPr>
        <w:t xml:space="preserve">. </w:t>
      </w:r>
      <w:proofErr w:type="gramStart"/>
      <w:r w:rsidRPr="00820371">
        <w:rPr>
          <w:color w:val="000000"/>
        </w:rPr>
        <w:t>Вони</w:t>
      </w:r>
      <w:proofErr w:type="gramEnd"/>
      <w:r w:rsidRPr="00820371">
        <w:rPr>
          <w:color w:val="000000"/>
        </w:rPr>
        <w:t xml:space="preserve"> </w:t>
      </w:r>
      <w:proofErr w:type="spellStart"/>
      <w:r w:rsidRPr="00820371">
        <w:rPr>
          <w:color w:val="000000"/>
        </w:rPr>
        <w:t>являють</w:t>
      </w:r>
      <w:proofErr w:type="spellEnd"/>
      <w:r w:rsidRPr="00820371">
        <w:rPr>
          <w:color w:val="000000"/>
        </w:rPr>
        <w:t xml:space="preserve"> собою </w:t>
      </w:r>
      <w:proofErr w:type="spellStart"/>
      <w:r w:rsidRPr="00820371">
        <w:rPr>
          <w:color w:val="000000"/>
        </w:rPr>
        <w:t>складн</w:t>
      </w:r>
      <w:proofErr w:type="spellEnd"/>
      <w:r w:rsidRPr="00820371">
        <w:rPr>
          <w:color w:val="000000"/>
          <w:lang w:val="uk-UA"/>
        </w:rPr>
        <w:t>у</w:t>
      </w:r>
      <w:r w:rsidRPr="00820371">
        <w:rPr>
          <w:color w:val="000000"/>
        </w:rPr>
        <w:t xml:space="preserve"> </w:t>
      </w:r>
      <w:proofErr w:type="spellStart"/>
      <w:r w:rsidRPr="00820371">
        <w:rPr>
          <w:color w:val="000000"/>
        </w:rPr>
        <w:t>єдність</w:t>
      </w:r>
      <w:proofErr w:type="spellEnd"/>
      <w:r w:rsidRPr="00820371">
        <w:rPr>
          <w:color w:val="000000"/>
        </w:rPr>
        <w:t xml:space="preserve"> </w:t>
      </w:r>
      <w:proofErr w:type="spellStart"/>
      <w:r w:rsidRPr="00820371">
        <w:rPr>
          <w:color w:val="000000"/>
        </w:rPr>
        <w:t>справжнього</w:t>
      </w:r>
      <w:proofErr w:type="spellEnd"/>
      <w:r w:rsidRPr="00820371">
        <w:rPr>
          <w:color w:val="000000"/>
        </w:rPr>
        <w:t xml:space="preserve"> </w:t>
      </w:r>
      <w:proofErr w:type="spellStart"/>
      <w:r w:rsidRPr="00820371">
        <w:rPr>
          <w:color w:val="000000"/>
        </w:rPr>
        <w:t>мистецтва</w:t>
      </w:r>
      <w:proofErr w:type="spellEnd"/>
      <w:r w:rsidRPr="00820371">
        <w:rPr>
          <w:color w:val="000000"/>
        </w:rPr>
        <w:t xml:space="preserve">, </w:t>
      </w:r>
      <w:proofErr w:type="spellStart"/>
      <w:r w:rsidRPr="00820371">
        <w:rPr>
          <w:color w:val="000000"/>
        </w:rPr>
        <w:t>його</w:t>
      </w:r>
      <w:proofErr w:type="spellEnd"/>
      <w:r w:rsidRPr="00820371">
        <w:rPr>
          <w:color w:val="000000"/>
        </w:rPr>
        <w:t xml:space="preserve"> </w:t>
      </w:r>
      <w:proofErr w:type="spellStart"/>
      <w:r w:rsidRPr="00820371">
        <w:rPr>
          <w:color w:val="000000"/>
        </w:rPr>
        <w:t>теорії</w:t>
      </w:r>
      <w:proofErr w:type="spellEnd"/>
      <w:r w:rsidRPr="00820371">
        <w:rPr>
          <w:color w:val="000000"/>
        </w:rPr>
        <w:t xml:space="preserve"> та </w:t>
      </w:r>
      <w:proofErr w:type="spellStart"/>
      <w:r w:rsidRPr="00820371">
        <w:rPr>
          <w:color w:val="000000"/>
        </w:rPr>
        <w:t>історії</w:t>
      </w:r>
      <w:proofErr w:type="spellEnd"/>
      <w:r w:rsidRPr="00820371">
        <w:rPr>
          <w:color w:val="000000"/>
        </w:rPr>
        <w:t xml:space="preserve">, </w:t>
      </w:r>
      <w:proofErr w:type="spellStart"/>
      <w:r w:rsidRPr="00820371">
        <w:rPr>
          <w:color w:val="000000"/>
        </w:rPr>
        <w:t>навичок</w:t>
      </w:r>
      <w:proofErr w:type="spellEnd"/>
      <w:r w:rsidRPr="00820371">
        <w:rPr>
          <w:color w:val="000000"/>
        </w:rPr>
        <w:t xml:space="preserve"> практично</w:t>
      </w:r>
      <w:r w:rsidRPr="00820371">
        <w:rPr>
          <w:color w:val="000000"/>
          <w:lang w:val="uk-UA"/>
        </w:rPr>
        <w:t>ї</w:t>
      </w:r>
      <w:r w:rsidRPr="00820371">
        <w:rPr>
          <w:color w:val="000000"/>
        </w:rPr>
        <w:t xml:space="preserve"> творчості.</w:t>
      </w:r>
      <w:r>
        <w:rPr>
          <w:color w:val="000000"/>
          <w:lang w:val="uk-UA"/>
        </w:rPr>
        <w:t xml:space="preserve"> </w:t>
      </w:r>
      <w:proofErr w:type="spellStart"/>
      <w:r w:rsidRPr="002A5438">
        <w:rPr>
          <w:color w:val="000000"/>
        </w:rPr>
        <w:t>Отже</w:t>
      </w:r>
      <w:proofErr w:type="spellEnd"/>
      <w:r w:rsidRPr="002A5438">
        <w:rPr>
          <w:color w:val="000000"/>
        </w:rPr>
        <w:t xml:space="preserve">, </w:t>
      </w:r>
      <w:proofErr w:type="spellStart"/>
      <w:r w:rsidRPr="002A5438">
        <w:rPr>
          <w:color w:val="000000"/>
        </w:rPr>
        <w:t>головна</w:t>
      </w:r>
      <w:proofErr w:type="spellEnd"/>
      <w:r w:rsidRPr="002A5438">
        <w:rPr>
          <w:color w:val="000000"/>
        </w:rPr>
        <w:t xml:space="preserve"> мета</w:t>
      </w:r>
      <w:r w:rsidRPr="002A5438">
        <w:rPr>
          <w:color w:val="000000"/>
          <w:lang w:val="uk-UA"/>
        </w:rPr>
        <w:t xml:space="preserve"> </w:t>
      </w:r>
      <w:r>
        <w:rPr>
          <w:color w:val="000000"/>
          <w:lang w:val="uk-UA"/>
        </w:rPr>
        <w:t>викладання мистецьких дисциплін</w:t>
      </w:r>
      <w:r>
        <w:rPr>
          <w:color w:val="000000"/>
        </w:rPr>
        <w:t xml:space="preserve"> - духовно збагатити </w:t>
      </w:r>
      <w:r>
        <w:rPr>
          <w:color w:val="000000"/>
          <w:lang w:val="uk-UA"/>
        </w:rPr>
        <w:t>особистість</w:t>
      </w:r>
      <w:r w:rsidRPr="002A5438">
        <w:rPr>
          <w:color w:val="000000"/>
        </w:rPr>
        <w:t xml:space="preserve">, </w:t>
      </w:r>
      <w:proofErr w:type="spellStart"/>
      <w:r w:rsidRPr="002A5438">
        <w:rPr>
          <w:color w:val="000000"/>
        </w:rPr>
        <w:t>навчити</w:t>
      </w:r>
      <w:proofErr w:type="spellEnd"/>
      <w:r w:rsidRPr="002A5438">
        <w:rPr>
          <w:color w:val="000000"/>
        </w:rPr>
        <w:t xml:space="preserve"> </w:t>
      </w:r>
      <w:proofErr w:type="spellStart"/>
      <w:r w:rsidRPr="002A5438">
        <w:rPr>
          <w:color w:val="000000"/>
        </w:rPr>
        <w:t>проникненню</w:t>
      </w:r>
      <w:proofErr w:type="spellEnd"/>
      <w:r w:rsidRPr="002A5438">
        <w:rPr>
          <w:color w:val="000000"/>
        </w:rPr>
        <w:t xml:space="preserve"> в </w:t>
      </w:r>
      <w:proofErr w:type="spellStart"/>
      <w:r w:rsidRPr="002A5438">
        <w:rPr>
          <w:color w:val="000000"/>
        </w:rPr>
        <w:t>естетичну</w:t>
      </w:r>
      <w:proofErr w:type="spellEnd"/>
      <w:r w:rsidRPr="002A5438">
        <w:rPr>
          <w:color w:val="000000"/>
        </w:rPr>
        <w:t xml:space="preserve"> </w:t>
      </w:r>
      <w:proofErr w:type="spellStart"/>
      <w:r w:rsidRPr="002A5438">
        <w:rPr>
          <w:color w:val="000000"/>
        </w:rPr>
        <w:t>сутність</w:t>
      </w:r>
      <w:proofErr w:type="spellEnd"/>
      <w:r w:rsidRPr="002A5438">
        <w:rPr>
          <w:color w:val="000000"/>
        </w:rPr>
        <w:t xml:space="preserve"> </w:t>
      </w:r>
      <w:proofErr w:type="spellStart"/>
      <w:r w:rsidRPr="002A5438">
        <w:rPr>
          <w:color w:val="000000"/>
        </w:rPr>
        <w:t>твор</w:t>
      </w:r>
      <w:r w:rsidRPr="002A5438">
        <w:rPr>
          <w:color w:val="000000"/>
          <w:lang w:val="uk-UA"/>
        </w:rPr>
        <w:t>ів</w:t>
      </w:r>
      <w:proofErr w:type="spellEnd"/>
      <w:r w:rsidRPr="002A5438">
        <w:rPr>
          <w:color w:val="000000"/>
        </w:rPr>
        <w:t xml:space="preserve"> </w:t>
      </w:r>
      <w:proofErr w:type="spellStart"/>
      <w:r w:rsidRPr="002A5438">
        <w:rPr>
          <w:color w:val="000000"/>
        </w:rPr>
        <w:t>мистецтва</w:t>
      </w:r>
      <w:proofErr w:type="spellEnd"/>
      <w:r w:rsidRPr="002A5438">
        <w:rPr>
          <w:color w:val="000000"/>
        </w:rPr>
        <w:t>.</w:t>
      </w:r>
      <w:r w:rsidRPr="00284315">
        <w:rPr>
          <w:color w:val="000000"/>
          <w:lang w:val="uk-UA"/>
        </w:rPr>
        <w:t xml:space="preserve"> </w:t>
      </w:r>
      <w:r w:rsidRPr="002A5438">
        <w:rPr>
          <w:color w:val="000000"/>
          <w:lang w:val="uk-UA"/>
        </w:rPr>
        <w:t>Таким чином с</w:t>
      </w:r>
      <w:proofErr w:type="spellStart"/>
      <w:r w:rsidRPr="002A5438">
        <w:rPr>
          <w:color w:val="000000"/>
        </w:rPr>
        <w:t>успільство</w:t>
      </w:r>
      <w:proofErr w:type="spellEnd"/>
      <w:r w:rsidRPr="002A5438">
        <w:rPr>
          <w:color w:val="000000"/>
        </w:rPr>
        <w:t xml:space="preserve"> </w:t>
      </w:r>
      <w:r w:rsidRPr="002A5438">
        <w:rPr>
          <w:color w:val="000000"/>
          <w:lang w:val="uk-UA"/>
        </w:rPr>
        <w:t xml:space="preserve">матиме змогу </w:t>
      </w:r>
      <w:proofErr w:type="spellStart"/>
      <w:r w:rsidRPr="002A5438">
        <w:rPr>
          <w:color w:val="000000"/>
        </w:rPr>
        <w:t>отрим</w:t>
      </w:r>
      <w:proofErr w:type="spellEnd"/>
      <w:r w:rsidRPr="002A5438">
        <w:rPr>
          <w:color w:val="000000"/>
          <w:lang w:val="uk-UA"/>
        </w:rPr>
        <w:t>ати</w:t>
      </w:r>
      <w:r w:rsidRPr="002A5438">
        <w:rPr>
          <w:color w:val="000000"/>
        </w:rPr>
        <w:t xml:space="preserve"> </w:t>
      </w:r>
      <w:proofErr w:type="spellStart"/>
      <w:r w:rsidRPr="002A5438">
        <w:rPr>
          <w:color w:val="000000"/>
        </w:rPr>
        <w:t>гідного</w:t>
      </w:r>
      <w:proofErr w:type="spellEnd"/>
      <w:r w:rsidRPr="002A5438">
        <w:rPr>
          <w:color w:val="000000"/>
        </w:rPr>
        <w:t xml:space="preserve"> </w:t>
      </w:r>
      <w:proofErr w:type="spellStart"/>
      <w:r w:rsidRPr="002A5438">
        <w:rPr>
          <w:color w:val="000000"/>
        </w:rPr>
        <w:t>свого</w:t>
      </w:r>
      <w:proofErr w:type="spellEnd"/>
      <w:r w:rsidRPr="002A5438">
        <w:rPr>
          <w:color w:val="000000"/>
        </w:rPr>
        <w:t xml:space="preserve"> члена, </w:t>
      </w:r>
      <w:proofErr w:type="spellStart"/>
      <w:r w:rsidRPr="002A5438">
        <w:rPr>
          <w:color w:val="000000"/>
        </w:rPr>
        <w:t>який</w:t>
      </w:r>
      <w:proofErr w:type="spellEnd"/>
      <w:r w:rsidRPr="002A5438">
        <w:rPr>
          <w:color w:val="000000"/>
        </w:rPr>
        <w:t xml:space="preserve">, </w:t>
      </w:r>
      <w:proofErr w:type="spellStart"/>
      <w:r w:rsidRPr="002A5438">
        <w:rPr>
          <w:color w:val="000000"/>
        </w:rPr>
        <w:lastRenderedPageBreak/>
        <w:t>володіючи</w:t>
      </w:r>
      <w:proofErr w:type="spellEnd"/>
      <w:r w:rsidRPr="002A5438">
        <w:rPr>
          <w:color w:val="000000"/>
        </w:rPr>
        <w:t xml:space="preserve"> </w:t>
      </w:r>
      <w:proofErr w:type="spellStart"/>
      <w:r w:rsidRPr="002A5438">
        <w:rPr>
          <w:color w:val="000000"/>
        </w:rPr>
        <w:t>переліченими</w:t>
      </w:r>
      <w:proofErr w:type="spellEnd"/>
      <w:r w:rsidRPr="002A5438">
        <w:rPr>
          <w:color w:val="000000"/>
        </w:rPr>
        <w:t xml:space="preserve"> </w:t>
      </w:r>
      <w:proofErr w:type="spellStart"/>
      <w:r w:rsidRPr="002A5438">
        <w:rPr>
          <w:color w:val="000000"/>
        </w:rPr>
        <w:t>вище</w:t>
      </w:r>
      <w:proofErr w:type="spellEnd"/>
      <w:r w:rsidRPr="002A5438">
        <w:rPr>
          <w:color w:val="000000"/>
        </w:rPr>
        <w:t xml:space="preserve"> </w:t>
      </w:r>
      <w:proofErr w:type="spellStart"/>
      <w:r w:rsidRPr="002A5438">
        <w:rPr>
          <w:color w:val="000000"/>
        </w:rPr>
        <w:t>якостями</w:t>
      </w:r>
      <w:proofErr w:type="spellEnd"/>
      <w:r w:rsidRPr="002A5438">
        <w:rPr>
          <w:color w:val="000000"/>
        </w:rPr>
        <w:t xml:space="preserve">, </w:t>
      </w:r>
      <w:proofErr w:type="spellStart"/>
      <w:r w:rsidRPr="002A5438">
        <w:rPr>
          <w:color w:val="000000"/>
        </w:rPr>
        <w:t>зможе</w:t>
      </w:r>
      <w:proofErr w:type="spellEnd"/>
      <w:r w:rsidRPr="002A5438">
        <w:rPr>
          <w:color w:val="000000"/>
        </w:rPr>
        <w:t xml:space="preserve"> </w:t>
      </w:r>
      <w:proofErr w:type="spellStart"/>
      <w:r w:rsidRPr="002A5438">
        <w:rPr>
          <w:color w:val="000000"/>
        </w:rPr>
        <w:t>працювати</w:t>
      </w:r>
      <w:proofErr w:type="spellEnd"/>
      <w:r w:rsidRPr="002A5438">
        <w:rPr>
          <w:color w:val="000000"/>
        </w:rPr>
        <w:t xml:space="preserve"> </w:t>
      </w:r>
      <w:proofErr w:type="spellStart"/>
      <w:r w:rsidRPr="002A5438">
        <w:rPr>
          <w:color w:val="000000"/>
        </w:rPr>
        <w:t>ефективно</w:t>
      </w:r>
      <w:proofErr w:type="spellEnd"/>
      <w:r>
        <w:rPr>
          <w:color w:val="000000"/>
          <w:lang w:val="uk-UA"/>
        </w:rPr>
        <w:t>,</w:t>
      </w:r>
      <w:r w:rsidRPr="002A5438">
        <w:rPr>
          <w:color w:val="000000"/>
        </w:rPr>
        <w:t xml:space="preserve"> </w:t>
      </w:r>
      <w:proofErr w:type="spellStart"/>
      <w:r w:rsidRPr="002A5438">
        <w:rPr>
          <w:color w:val="000000"/>
        </w:rPr>
        <w:t>викону</w:t>
      </w:r>
      <w:r w:rsidRPr="002A5438">
        <w:rPr>
          <w:color w:val="000000"/>
          <w:lang w:val="uk-UA"/>
        </w:rPr>
        <w:t>ючи</w:t>
      </w:r>
      <w:proofErr w:type="spellEnd"/>
      <w:r w:rsidRPr="002A5438">
        <w:rPr>
          <w:color w:val="000000"/>
        </w:rPr>
        <w:t xml:space="preserve"> </w:t>
      </w:r>
      <w:proofErr w:type="spellStart"/>
      <w:r w:rsidRPr="002A5438">
        <w:rPr>
          <w:color w:val="000000"/>
        </w:rPr>
        <w:t>завдання</w:t>
      </w:r>
      <w:proofErr w:type="spellEnd"/>
      <w:r w:rsidRPr="002A5438">
        <w:rPr>
          <w:color w:val="000000"/>
        </w:rPr>
        <w:t>, поставлен</w:t>
      </w:r>
      <w:r w:rsidRPr="002A5438">
        <w:rPr>
          <w:color w:val="000000"/>
          <w:lang w:val="uk-UA"/>
        </w:rPr>
        <w:t>і для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нього</w:t>
      </w:r>
      <w:proofErr w:type="spellEnd"/>
      <w:r>
        <w:rPr>
          <w:color w:val="000000"/>
          <w:lang w:val="uk-UA"/>
        </w:rPr>
        <w:t>, буде гідним представником вчительської спільноти.</w:t>
      </w:r>
    </w:p>
    <w:p w:rsidR="0046395B" w:rsidRDefault="0046395B" w:rsidP="0046395B">
      <w:pPr>
        <w:pStyle w:val="western"/>
        <w:spacing w:before="0" w:beforeAutospacing="0" w:after="0" w:afterAutospacing="0" w:line="360" w:lineRule="auto"/>
        <w:ind w:firstLine="706"/>
        <w:jc w:val="both"/>
        <w:rPr>
          <w:color w:val="000000"/>
          <w:lang w:val="uk-UA"/>
        </w:rPr>
      </w:pPr>
    </w:p>
    <w:p w:rsidR="0046395B" w:rsidRDefault="0046395B" w:rsidP="0046395B">
      <w:pPr>
        <w:pStyle w:val="western"/>
        <w:spacing w:before="0" w:beforeAutospacing="0" w:after="0" w:afterAutospacing="0" w:line="360" w:lineRule="auto"/>
        <w:ind w:firstLine="706"/>
        <w:jc w:val="both"/>
        <w:rPr>
          <w:color w:val="000000"/>
          <w:lang w:val="uk-UA"/>
        </w:rPr>
      </w:pPr>
    </w:p>
    <w:p w:rsidR="0046395B" w:rsidRDefault="0046395B" w:rsidP="0046395B">
      <w:pPr>
        <w:pStyle w:val="western"/>
        <w:spacing w:before="0" w:beforeAutospacing="0" w:after="0" w:afterAutospacing="0" w:line="360" w:lineRule="auto"/>
        <w:ind w:firstLine="706"/>
        <w:jc w:val="both"/>
        <w:rPr>
          <w:color w:val="000000"/>
          <w:lang w:val="uk-UA"/>
        </w:rPr>
      </w:pPr>
    </w:p>
    <w:p w:rsidR="0046395B" w:rsidRDefault="0046395B" w:rsidP="0046395B">
      <w:pPr>
        <w:pStyle w:val="western"/>
        <w:spacing w:before="0" w:beforeAutospacing="0" w:after="0" w:afterAutospacing="0" w:line="360" w:lineRule="auto"/>
        <w:ind w:firstLine="706"/>
        <w:jc w:val="both"/>
        <w:rPr>
          <w:color w:val="000000"/>
          <w:lang w:val="uk-UA"/>
        </w:rPr>
      </w:pPr>
    </w:p>
    <w:p w:rsidR="0046395B" w:rsidRDefault="0046395B" w:rsidP="0046395B">
      <w:pPr>
        <w:pStyle w:val="western"/>
        <w:spacing w:before="0" w:beforeAutospacing="0" w:after="0" w:afterAutospacing="0" w:line="360" w:lineRule="auto"/>
        <w:ind w:firstLine="706"/>
        <w:jc w:val="both"/>
        <w:rPr>
          <w:color w:val="000000"/>
          <w:lang w:val="uk-UA"/>
        </w:rPr>
      </w:pPr>
    </w:p>
    <w:p w:rsidR="0046395B" w:rsidRDefault="0046395B" w:rsidP="0046395B">
      <w:pPr>
        <w:pStyle w:val="western"/>
        <w:spacing w:before="0" w:beforeAutospacing="0" w:after="0" w:afterAutospacing="0" w:line="360" w:lineRule="auto"/>
        <w:ind w:firstLine="706"/>
        <w:jc w:val="both"/>
        <w:rPr>
          <w:color w:val="000000"/>
          <w:lang w:val="uk-UA"/>
        </w:rPr>
      </w:pPr>
    </w:p>
    <w:p w:rsidR="0046395B" w:rsidRDefault="0046395B" w:rsidP="0046395B">
      <w:pPr>
        <w:pStyle w:val="western"/>
        <w:spacing w:before="0" w:beforeAutospacing="0" w:after="0" w:afterAutospacing="0" w:line="360" w:lineRule="auto"/>
        <w:ind w:firstLine="706"/>
        <w:jc w:val="both"/>
        <w:rPr>
          <w:color w:val="000000"/>
          <w:lang w:val="uk-UA"/>
        </w:rPr>
      </w:pPr>
    </w:p>
    <w:p w:rsidR="0046395B" w:rsidRDefault="0046395B" w:rsidP="0046395B">
      <w:pPr>
        <w:pStyle w:val="western"/>
        <w:spacing w:before="0" w:beforeAutospacing="0" w:after="0" w:afterAutospacing="0" w:line="360" w:lineRule="auto"/>
        <w:ind w:firstLine="706"/>
        <w:jc w:val="both"/>
        <w:rPr>
          <w:color w:val="000000"/>
          <w:lang w:val="uk-UA"/>
        </w:rPr>
      </w:pPr>
    </w:p>
    <w:p w:rsidR="0046395B" w:rsidRDefault="0046395B" w:rsidP="0046395B">
      <w:pPr>
        <w:pStyle w:val="western"/>
        <w:spacing w:before="0" w:beforeAutospacing="0" w:after="0" w:afterAutospacing="0" w:line="360" w:lineRule="auto"/>
        <w:ind w:firstLine="706"/>
        <w:jc w:val="both"/>
        <w:rPr>
          <w:color w:val="000000"/>
          <w:lang w:val="uk-UA"/>
        </w:rPr>
      </w:pPr>
    </w:p>
    <w:p w:rsidR="0046395B" w:rsidRDefault="0046395B" w:rsidP="0046395B">
      <w:pPr>
        <w:pStyle w:val="western"/>
        <w:spacing w:before="0" w:beforeAutospacing="0" w:after="0" w:afterAutospacing="0" w:line="360" w:lineRule="auto"/>
        <w:ind w:firstLine="706"/>
        <w:jc w:val="both"/>
        <w:rPr>
          <w:color w:val="000000"/>
          <w:lang w:val="uk-UA"/>
        </w:rPr>
      </w:pPr>
    </w:p>
    <w:p w:rsidR="0046395B" w:rsidRDefault="0046395B" w:rsidP="0046395B">
      <w:pPr>
        <w:pStyle w:val="western"/>
        <w:spacing w:before="0" w:beforeAutospacing="0" w:after="0" w:afterAutospacing="0" w:line="360" w:lineRule="auto"/>
        <w:ind w:firstLine="706"/>
        <w:jc w:val="both"/>
        <w:rPr>
          <w:color w:val="000000"/>
          <w:lang w:val="uk-UA"/>
        </w:rPr>
      </w:pPr>
    </w:p>
    <w:p w:rsidR="0046395B" w:rsidRDefault="0046395B" w:rsidP="0046395B">
      <w:pPr>
        <w:pStyle w:val="western"/>
        <w:spacing w:before="0" w:beforeAutospacing="0" w:after="0" w:afterAutospacing="0" w:line="360" w:lineRule="auto"/>
        <w:ind w:firstLine="706"/>
        <w:jc w:val="both"/>
        <w:rPr>
          <w:color w:val="000000"/>
          <w:lang w:val="uk-UA"/>
        </w:rPr>
      </w:pPr>
    </w:p>
    <w:p w:rsidR="0046395B" w:rsidRDefault="0046395B" w:rsidP="0046395B">
      <w:pPr>
        <w:pStyle w:val="western"/>
        <w:spacing w:before="0" w:beforeAutospacing="0" w:after="0" w:afterAutospacing="0" w:line="360" w:lineRule="auto"/>
        <w:ind w:firstLine="706"/>
        <w:jc w:val="both"/>
        <w:rPr>
          <w:color w:val="000000"/>
          <w:lang w:val="uk-UA"/>
        </w:rPr>
      </w:pPr>
    </w:p>
    <w:p w:rsidR="0046395B" w:rsidRDefault="0046395B" w:rsidP="0046395B">
      <w:pPr>
        <w:pStyle w:val="western"/>
        <w:spacing w:before="0" w:beforeAutospacing="0" w:after="0" w:afterAutospacing="0" w:line="360" w:lineRule="auto"/>
        <w:ind w:firstLine="706"/>
        <w:jc w:val="both"/>
        <w:rPr>
          <w:color w:val="000000"/>
          <w:lang w:val="uk-UA"/>
        </w:rPr>
      </w:pPr>
    </w:p>
    <w:p w:rsidR="0046395B" w:rsidRDefault="0046395B" w:rsidP="0046395B">
      <w:pPr>
        <w:pStyle w:val="western"/>
        <w:spacing w:before="0" w:beforeAutospacing="0" w:after="0" w:afterAutospacing="0" w:line="360" w:lineRule="auto"/>
        <w:ind w:firstLine="706"/>
        <w:jc w:val="both"/>
        <w:rPr>
          <w:color w:val="000000"/>
          <w:lang w:val="uk-UA"/>
        </w:rPr>
      </w:pPr>
    </w:p>
    <w:p w:rsidR="0046395B" w:rsidRDefault="0046395B" w:rsidP="0046395B">
      <w:pPr>
        <w:pStyle w:val="western"/>
        <w:spacing w:before="0" w:beforeAutospacing="0" w:after="0" w:afterAutospacing="0" w:line="360" w:lineRule="auto"/>
        <w:ind w:firstLine="706"/>
        <w:jc w:val="both"/>
        <w:rPr>
          <w:color w:val="000000"/>
          <w:lang w:val="uk-UA"/>
        </w:rPr>
      </w:pPr>
    </w:p>
    <w:p w:rsidR="0046395B" w:rsidRDefault="0046395B" w:rsidP="0046395B">
      <w:pPr>
        <w:pStyle w:val="western"/>
        <w:spacing w:before="0" w:beforeAutospacing="0" w:after="0" w:afterAutospacing="0" w:line="360" w:lineRule="auto"/>
        <w:ind w:firstLine="706"/>
        <w:jc w:val="both"/>
        <w:rPr>
          <w:color w:val="000000"/>
          <w:lang w:val="uk-UA"/>
        </w:rPr>
      </w:pPr>
    </w:p>
    <w:p w:rsidR="0046395B" w:rsidRDefault="0046395B" w:rsidP="0046395B">
      <w:pPr>
        <w:pStyle w:val="western"/>
        <w:spacing w:before="0" w:beforeAutospacing="0" w:after="0" w:afterAutospacing="0" w:line="360" w:lineRule="auto"/>
        <w:ind w:firstLine="706"/>
        <w:jc w:val="both"/>
        <w:rPr>
          <w:color w:val="000000"/>
          <w:lang w:val="uk-UA"/>
        </w:rPr>
      </w:pPr>
    </w:p>
    <w:p w:rsidR="0046395B" w:rsidRDefault="0046395B" w:rsidP="0046395B">
      <w:pPr>
        <w:pStyle w:val="western"/>
        <w:spacing w:before="0" w:beforeAutospacing="0" w:after="0" w:afterAutospacing="0" w:line="360" w:lineRule="auto"/>
        <w:ind w:firstLine="706"/>
        <w:jc w:val="both"/>
        <w:rPr>
          <w:color w:val="000000"/>
          <w:lang w:val="uk-UA"/>
        </w:rPr>
      </w:pPr>
    </w:p>
    <w:p w:rsidR="0046395B" w:rsidRDefault="0046395B" w:rsidP="0046395B">
      <w:pPr>
        <w:pStyle w:val="western"/>
        <w:spacing w:before="0" w:beforeAutospacing="0" w:after="0" w:afterAutospacing="0" w:line="360" w:lineRule="auto"/>
        <w:ind w:firstLine="706"/>
        <w:jc w:val="both"/>
        <w:rPr>
          <w:color w:val="000000"/>
          <w:lang w:val="uk-UA"/>
        </w:rPr>
      </w:pPr>
    </w:p>
    <w:p w:rsidR="0046395B" w:rsidRPr="0046395B" w:rsidRDefault="0046395B" w:rsidP="0046395B">
      <w:pPr>
        <w:pStyle w:val="western"/>
        <w:spacing w:before="0" w:beforeAutospacing="0" w:after="0" w:afterAutospacing="0" w:line="360" w:lineRule="auto"/>
        <w:ind w:firstLine="706"/>
        <w:jc w:val="both"/>
        <w:rPr>
          <w:lang w:val="uk-UA"/>
        </w:rPr>
      </w:pPr>
    </w:p>
    <w:p w:rsidR="00CA7D86" w:rsidRDefault="00CA7D86" w:rsidP="0046395B">
      <w:pPr>
        <w:spacing w:after="0" w:line="360" w:lineRule="auto"/>
        <w:ind w:firstLine="706"/>
        <w:jc w:val="center"/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</w:pPr>
      <w:r w:rsidRPr="00394C85"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  <w:lastRenderedPageBreak/>
        <w:t>1.2. Вивчення мистецької дисципліни</w:t>
      </w:r>
    </w:p>
    <w:p w:rsidR="0046395B" w:rsidRDefault="0046395B" w:rsidP="0046395B">
      <w:pPr>
        <w:spacing w:after="0" w:line="360" w:lineRule="auto"/>
        <w:ind w:firstLine="706"/>
        <w:jc w:val="center"/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</w:pPr>
    </w:p>
    <w:p w:rsidR="005C1833" w:rsidRDefault="00CA7D86" w:rsidP="00027F85">
      <w:pPr>
        <w:spacing w:after="0" w:line="360" w:lineRule="auto"/>
        <w:ind w:firstLine="706"/>
        <w:jc w:val="both"/>
        <w:rPr>
          <w:rFonts w:ascii="Times New Roman" w:hAnsi="Times New Roman"/>
          <w:sz w:val="24"/>
          <w:szCs w:val="24"/>
          <w:lang w:val="uk-UA" w:eastAsia="ru-RU"/>
        </w:rPr>
      </w:pPr>
      <w:r>
        <w:rPr>
          <w:rFonts w:ascii="Times New Roman" w:hAnsi="Times New Roman"/>
          <w:sz w:val="24"/>
          <w:szCs w:val="24"/>
          <w:lang w:val="uk-UA" w:eastAsia="ru-RU"/>
        </w:rPr>
        <w:t>Для творчого розвитку та мистецького самовираження в коледжі складена відповідна навчальна програма, до складу якої входять дисципліни мистецького спрямування, зокрема «</w:t>
      </w:r>
      <w:r w:rsidRPr="00A04F54">
        <w:rPr>
          <w:rFonts w:ascii="Times New Roman" w:hAnsi="Times New Roman"/>
          <w:sz w:val="24"/>
          <w:szCs w:val="24"/>
          <w:lang w:val="uk-UA" w:eastAsia="ru-RU"/>
        </w:rPr>
        <w:t>Образотворче мистецтво з методикою навчання</w:t>
      </w:r>
      <w:r>
        <w:rPr>
          <w:rFonts w:ascii="Times New Roman" w:hAnsi="Times New Roman"/>
          <w:sz w:val="24"/>
          <w:szCs w:val="24"/>
          <w:lang w:val="uk-UA" w:eastAsia="ru-RU"/>
        </w:rPr>
        <w:t>». Ця дисципліна дає змогу студентам збагатити свої теоретичні знання, практичні вміння та навички, розкрити свій творчий потенціал.</w:t>
      </w:r>
    </w:p>
    <w:p w:rsidR="00CA7D86" w:rsidRPr="00A04F54" w:rsidRDefault="00CA7D86" w:rsidP="00027F85">
      <w:pPr>
        <w:spacing w:after="0" w:line="360" w:lineRule="auto"/>
        <w:ind w:firstLine="706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A04F54">
        <w:rPr>
          <w:rFonts w:ascii="Times New Roman" w:hAnsi="Times New Roman"/>
          <w:sz w:val="24"/>
          <w:szCs w:val="24"/>
          <w:lang w:val="uk-UA" w:eastAsia="ru-RU"/>
        </w:rPr>
        <w:t xml:space="preserve">Робоча програма вивчення навчальної дисципліни </w:t>
      </w:r>
      <w:r w:rsidRPr="00A04F54">
        <w:rPr>
          <w:rFonts w:ascii="Times New Roman" w:hAnsi="Times New Roman"/>
          <w:b/>
          <w:sz w:val="24"/>
          <w:szCs w:val="24"/>
          <w:lang w:val="uk-UA" w:eastAsia="ru-RU"/>
        </w:rPr>
        <w:t xml:space="preserve">«Образотворче мистецтво з методикою навчання» </w:t>
      </w:r>
      <w:r w:rsidRPr="00A04F54">
        <w:rPr>
          <w:rFonts w:ascii="Times New Roman" w:hAnsi="Times New Roman"/>
          <w:sz w:val="24"/>
          <w:szCs w:val="24"/>
          <w:lang w:val="uk-UA" w:eastAsia="ru-RU"/>
        </w:rPr>
        <w:t>складена відповідно до освітньо-професійної програми підготовки молодшого спеціаліста спеціальності</w:t>
      </w:r>
      <w:r w:rsidR="005C1833">
        <w:rPr>
          <w:rFonts w:ascii="Times New Roman" w:hAnsi="Times New Roman"/>
          <w:sz w:val="24"/>
          <w:szCs w:val="24"/>
          <w:lang w:val="uk-UA" w:eastAsia="ru-RU"/>
        </w:rPr>
        <w:t xml:space="preserve"> </w:t>
      </w:r>
      <w:r w:rsidR="005C1833">
        <w:rPr>
          <w:rFonts w:ascii="Times New Roman" w:hAnsi="Times New Roman"/>
          <w:szCs w:val="24"/>
          <w:lang w:val="uk-UA" w:eastAsia="ru-RU"/>
        </w:rPr>
        <w:t>013</w:t>
      </w:r>
      <w:r>
        <w:rPr>
          <w:rFonts w:ascii="Times New Roman" w:hAnsi="Times New Roman"/>
          <w:szCs w:val="24"/>
          <w:lang w:val="uk-UA" w:eastAsia="ru-RU"/>
        </w:rPr>
        <w:t xml:space="preserve"> </w:t>
      </w:r>
      <w:r w:rsidR="005C1833">
        <w:rPr>
          <w:rFonts w:ascii="Times New Roman" w:hAnsi="Times New Roman"/>
          <w:szCs w:val="24"/>
          <w:lang w:val="uk-UA" w:eastAsia="ru-RU"/>
        </w:rPr>
        <w:t>Початкова освіта.</w:t>
      </w:r>
    </w:p>
    <w:p w:rsidR="00CA7D86" w:rsidRPr="00A04F54" w:rsidRDefault="00CA7D86" w:rsidP="00027F85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A04F54">
        <w:rPr>
          <w:rFonts w:ascii="Times New Roman" w:hAnsi="Times New Roman"/>
          <w:b/>
          <w:sz w:val="24"/>
          <w:szCs w:val="24"/>
          <w:lang w:val="uk-UA" w:eastAsia="ru-RU"/>
        </w:rPr>
        <w:t xml:space="preserve">Предметом </w:t>
      </w:r>
      <w:r w:rsidRPr="00A04F54">
        <w:rPr>
          <w:rFonts w:ascii="Times New Roman" w:hAnsi="Times New Roman"/>
          <w:sz w:val="24"/>
          <w:szCs w:val="24"/>
          <w:lang w:val="uk-UA" w:eastAsia="ru-RU"/>
        </w:rPr>
        <w:t>вивчення навчальної дисципліни є мистецька, художньо-мистецька компетентність</w:t>
      </w:r>
      <w:r w:rsidR="005C1833">
        <w:rPr>
          <w:rFonts w:ascii="Times New Roman" w:hAnsi="Times New Roman"/>
          <w:sz w:val="24"/>
          <w:szCs w:val="24"/>
          <w:lang w:val="uk-UA" w:eastAsia="ru-RU"/>
        </w:rPr>
        <w:t>.</w:t>
      </w:r>
    </w:p>
    <w:p w:rsidR="00CA7D86" w:rsidRPr="00A04F54" w:rsidRDefault="00CA7D86" w:rsidP="00027F85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A04F54">
        <w:rPr>
          <w:rFonts w:ascii="Times New Roman" w:hAnsi="Times New Roman"/>
          <w:b/>
          <w:sz w:val="24"/>
          <w:szCs w:val="24"/>
          <w:lang w:val="uk-UA" w:eastAsia="ru-RU"/>
        </w:rPr>
        <w:t>Міжпредметні зв’язки</w:t>
      </w:r>
      <w:r w:rsidRPr="00A04F54">
        <w:rPr>
          <w:rFonts w:ascii="Times New Roman" w:hAnsi="Times New Roman"/>
          <w:sz w:val="24"/>
          <w:szCs w:val="24"/>
          <w:lang w:val="uk-UA" w:eastAsia="ru-RU"/>
        </w:rPr>
        <w:t>: методика навчання мистецтва, образотворче мистецтво, художня праця, скульптура та пластична анатомія , живопис, графіка, декоративно-прикладне мистецтво, композиція</w:t>
      </w:r>
    </w:p>
    <w:p w:rsidR="00CA7D86" w:rsidRPr="00A04F54" w:rsidRDefault="00CA7D86" w:rsidP="00027F85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A04F54">
        <w:rPr>
          <w:rFonts w:ascii="Times New Roman" w:hAnsi="Times New Roman"/>
          <w:sz w:val="24"/>
          <w:szCs w:val="24"/>
          <w:lang w:val="uk-UA" w:eastAsia="ru-RU"/>
        </w:rPr>
        <w:t>Програма навчальної дисципліни складається з таких змістових модулів:</w:t>
      </w:r>
    </w:p>
    <w:p w:rsidR="00CA7D86" w:rsidRPr="00A04F54" w:rsidRDefault="00CA7D86" w:rsidP="00027F85">
      <w:pPr>
        <w:spacing w:after="0" w:line="360" w:lineRule="auto"/>
        <w:rPr>
          <w:rFonts w:ascii="Times New Roman" w:hAnsi="Times New Roman"/>
          <w:sz w:val="24"/>
          <w:szCs w:val="24"/>
          <w:lang w:val="uk-UA" w:eastAsia="ru-RU"/>
        </w:rPr>
      </w:pPr>
      <w:r w:rsidRPr="00A04F54">
        <w:rPr>
          <w:rFonts w:ascii="Times New Roman" w:hAnsi="Times New Roman"/>
          <w:sz w:val="24"/>
          <w:szCs w:val="24"/>
          <w:lang w:val="uk-UA" w:eastAsia="ru-RU"/>
        </w:rPr>
        <w:t xml:space="preserve">1. </w:t>
      </w:r>
      <w:r w:rsidRPr="00A04F54">
        <w:rPr>
          <w:rFonts w:ascii="Times New Roman" w:hAnsi="Times New Roman"/>
          <w:sz w:val="24"/>
          <w:szCs w:val="16"/>
          <w:lang w:val="uk-UA" w:eastAsia="ru-RU"/>
        </w:rPr>
        <w:t>Основи навчання образотворчого мистецтва</w:t>
      </w:r>
    </w:p>
    <w:p w:rsidR="00CA7D86" w:rsidRPr="00A04F54" w:rsidRDefault="00CA7D86" w:rsidP="00027F85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A04F54">
        <w:rPr>
          <w:rFonts w:ascii="Times New Roman" w:hAnsi="Times New Roman"/>
          <w:sz w:val="24"/>
          <w:szCs w:val="24"/>
          <w:lang w:val="uk-UA" w:eastAsia="ru-RU"/>
        </w:rPr>
        <w:t>2.</w:t>
      </w:r>
      <w:r w:rsidRPr="00A04F54">
        <w:rPr>
          <w:rFonts w:ascii="Times New Roman" w:hAnsi="Times New Roman"/>
          <w:sz w:val="24"/>
          <w:szCs w:val="16"/>
          <w:lang w:val="uk-UA" w:eastAsia="ru-RU"/>
        </w:rPr>
        <w:t xml:space="preserve"> Групи навчальних завдань</w:t>
      </w:r>
    </w:p>
    <w:p w:rsidR="00CA7D86" w:rsidRPr="00A04F54" w:rsidRDefault="00CA7D86" w:rsidP="00027F85">
      <w:pPr>
        <w:spacing w:after="0" w:line="360" w:lineRule="auto"/>
        <w:rPr>
          <w:sz w:val="24"/>
          <w:szCs w:val="16"/>
          <w:lang w:val="uk-UA" w:eastAsia="ru-RU"/>
        </w:rPr>
      </w:pPr>
      <w:r w:rsidRPr="00A04F54">
        <w:rPr>
          <w:rFonts w:ascii="Times New Roman" w:hAnsi="Times New Roman"/>
          <w:sz w:val="24"/>
          <w:szCs w:val="24"/>
          <w:lang w:val="uk-UA" w:eastAsia="ru-RU"/>
        </w:rPr>
        <w:lastRenderedPageBreak/>
        <w:t>3.</w:t>
      </w:r>
      <w:r w:rsidRPr="00A04F54">
        <w:rPr>
          <w:rFonts w:ascii="Times New Roman" w:hAnsi="Times New Roman"/>
          <w:sz w:val="24"/>
          <w:szCs w:val="16"/>
          <w:lang w:val="uk-UA" w:eastAsia="ru-RU"/>
        </w:rPr>
        <w:t xml:space="preserve"> </w:t>
      </w:r>
      <w:proofErr w:type="gramStart"/>
      <w:r w:rsidRPr="00A04F54">
        <w:rPr>
          <w:rFonts w:ascii="Times New Roman" w:hAnsi="Times New Roman"/>
          <w:snapToGrid w:val="0"/>
          <w:color w:val="000000"/>
          <w:sz w:val="24"/>
          <w:lang w:eastAsia="ru-RU"/>
        </w:rPr>
        <w:t>Техн</w:t>
      </w:r>
      <w:proofErr w:type="gramEnd"/>
      <w:r w:rsidRPr="00A04F54">
        <w:rPr>
          <w:rFonts w:ascii="Times New Roman" w:hAnsi="Times New Roman"/>
          <w:snapToGrid w:val="0"/>
          <w:color w:val="000000"/>
          <w:sz w:val="24"/>
          <w:lang w:eastAsia="ru-RU"/>
        </w:rPr>
        <w:t>ічні прийоми та методика роботи фарбами</w:t>
      </w:r>
    </w:p>
    <w:p w:rsidR="00CA7D86" w:rsidRPr="00A04F54" w:rsidRDefault="00CA7D86" w:rsidP="00027F85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A04F54">
        <w:rPr>
          <w:rFonts w:ascii="Times New Roman" w:hAnsi="Times New Roman"/>
          <w:sz w:val="24"/>
          <w:szCs w:val="24"/>
          <w:lang w:val="uk-UA" w:eastAsia="ru-RU"/>
        </w:rPr>
        <w:t>4.</w:t>
      </w:r>
      <w:r w:rsidRPr="00A04F54">
        <w:rPr>
          <w:rFonts w:ascii="Times New Roman" w:hAnsi="Times New Roman"/>
          <w:sz w:val="24"/>
          <w:szCs w:val="16"/>
          <w:lang w:val="uk-UA" w:eastAsia="ru-RU"/>
        </w:rPr>
        <w:t xml:space="preserve"> Особливості, засоби виразності різних видів візуального мистецтва</w:t>
      </w:r>
    </w:p>
    <w:p w:rsidR="00CA7D86" w:rsidRPr="00A04F54" w:rsidRDefault="00CA7D86" w:rsidP="00027F85">
      <w:pPr>
        <w:spacing w:after="0" w:line="360" w:lineRule="auto"/>
        <w:ind w:firstLine="708"/>
        <w:rPr>
          <w:rFonts w:ascii="Times New Roman" w:hAnsi="Times New Roman"/>
          <w:b/>
          <w:sz w:val="24"/>
          <w:szCs w:val="24"/>
          <w:lang w:val="uk-UA" w:eastAsia="ru-RU"/>
        </w:rPr>
      </w:pPr>
      <w:r w:rsidRPr="00A04F54">
        <w:rPr>
          <w:rFonts w:ascii="Times New Roman" w:hAnsi="Times New Roman"/>
          <w:b/>
          <w:sz w:val="24"/>
          <w:szCs w:val="24"/>
          <w:lang w:val="uk-UA" w:eastAsia="ru-RU"/>
        </w:rPr>
        <w:t>1. Мета та завдання навчальної дисципліни</w:t>
      </w:r>
    </w:p>
    <w:p w:rsidR="00CA7D86" w:rsidRPr="00A04F54" w:rsidRDefault="00CA7D86" w:rsidP="00027F85">
      <w:pPr>
        <w:spacing w:after="0" w:line="360" w:lineRule="auto"/>
        <w:jc w:val="both"/>
        <w:rPr>
          <w:rFonts w:ascii="Times New Roman" w:hAnsi="Times New Roman"/>
          <w:sz w:val="24"/>
          <w:szCs w:val="24"/>
          <w:u w:val="single"/>
          <w:lang w:val="uk-UA" w:eastAsia="ru-RU"/>
        </w:rPr>
      </w:pPr>
      <w:r w:rsidRPr="00A04F54">
        <w:rPr>
          <w:rFonts w:ascii="Times New Roman" w:hAnsi="Times New Roman"/>
          <w:sz w:val="24"/>
          <w:szCs w:val="24"/>
          <w:lang w:val="uk-UA" w:eastAsia="ru-RU"/>
        </w:rPr>
        <w:t xml:space="preserve">1.1. Метою викладання навчальної дисципліни «Образотворче мистецтво з методикою навчання» є забезпечення майбутніх фахівців системи </w:t>
      </w:r>
      <w:r w:rsidRPr="00A04F54">
        <w:rPr>
          <w:rFonts w:ascii="Times New Roman" w:hAnsi="Times New Roman"/>
          <w:sz w:val="24"/>
          <w:szCs w:val="28"/>
          <w:lang w:val="uk-UA" w:eastAsia="ru-RU"/>
        </w:rPr>
        <w:t xml:space="preserve">початкової освіти </w:t>
      </w:r>
      <w:r w:rsidRPr="00A04F54">
        <w:rPr>
          <w:rFonts w:ascii="Times New Roman" w:hAnsi="Times New Roman"/>
          <w:sz w:val="24"/>
          <w:szCs w:val="24"/>
          <w:lang w:val="uk-UA" w:eastAsia="ru-RU"/>
        </w:rPr>
        <w:t>в галузі керівництва образотворчою діяльністю дітей , які повинні отримати необхідні знання про особливості різних видів образотворчого мистецтва, їх виразні засоби і художні матеріали, сформувати загальну компетентність щодо загальних  відомостей про образотворче мистецтво, його види,  жанри, форми.</w:t>
      </w:r>
      <w:r w:rsidRPr="00A04F54">
        <w:rPr>
          <w:rFonts w:ascii="Times New Roman" w:hAnsi="Times New Roman"/>
          <w:sz w:val="24"/>
          <w:szCs w:val="28"/>
          <w:lang w:val="uk-UA" w:eastAsia="ru-RU"/>
        </w:rPr>
        <w:t xml:space="preserve"> </w:t>
      </w:r>
      <w:proofErr w:type="spellStart"/>
      <w:r w:rsidRPr="00A04F54">
        <w:rPr>
          <w:rFonts w:ascii="Times New Roman" w:hAnsi="Times New Roman"/>
          <w:sz w:val="24"/>
          <w:szCs w:val="28"/>
          <w:lang w:eastAsia="ru-RU"/>
        </w:rPr>
        <w:t>Сформувати</w:t>
      </w:r>
      <w:proofErr w:type="spellEnd"/>
      <w:r w:rsidRPr="00A04F54">
        <w:rPr>
          <w:rFonts w:ascii="Times New Roman" w:hAnsi="Times New Roman"/>
          <w:sz w:val="24"/>
          <w:szCs w:val="28"/>
          <w:lang w:eastAsia="ru-RU"/>
        </w:rPr>
        <w:t xml:space="preserve"> </w:t>
      </w:r>
      <w:proofErr w:type="spellStart"/>
      <w:r w:rsidRPr="00A04F54">
        <w:rPr>
          <w:rFonts w:ascii="Times New Roman" w:hAnsi="Times New Roman"/>
          <w:sz w:val="24"/>
          <w:szCs w:val="28"/>
          <w:lang w:eastAsia="ru-RU"/>
        </w:rPr>
        <w:t>загальну</w:t>
      </w:r>
      <w:proofErr w:type="spellEnd"/>
      <w:r w:rsidRPr="00A04F54">
        <w:rPr>
          <w:rFonts w:ascii="Times New Roman" w:hAnsi="Times New Roman"/>
          <w:sz w:val="24"/>
          <w:szCs w:val="28"/>
          <w:lang w:eastAsia="ru-RU"/>
        </w:rPr>
        <w:t xml:space="preserve"> </w:t>
      </w:r>
      <w:proofErr w:type="spellStart"/>
      <w:r w:rsidRPr="00A04F54">
        <w:rPr>
          <w:rFonts w:ascii="Times New Roman" w:hAnsi="Times New Roman"/>
          <w:sz w:val="24"/>
          <w:szCs w:val="28"/>
          <w:lang w:eastAsia="ru-RU"/>
        </w:rPr>
        <w:t>компетентність</w:t>
      </w:r>
      <w:proofErr w:type="spellEnd"/>
      <w:r w:rsidRPr="00A04F54">
        <w:rPr>
          <w:rFonts w:ascii="Times New Roman" w:hAnsi="Times New Roman"/>
          <w:sz w:val="24"/>
          <w:szCs w:val="28"/>
          <w:lang w:eastAsia="ru-RU"/>
        </w:rPr>
        <w:t xml:space="preserve"> </w:t>
      </w:r>
      <w:proofErr w:type="spellStart"/>
      <w:r w:rsidRPr="00A04F54">
        <w:rPr>
          <w:rFonts w:ascii="Times New Roman" w:hAnsi="Times New Roman"/>
          <w:sz w:val="24"/>
          <w:szCs w:val="28"/>
          <w:lang w:eastAsia="ru-RU"/>
        </w:rPr>
        <w:t>щодо</w:t>
      </w:r>
      <w:proofErr w:type="spellEnd"/>
      <w:r w:rsidRPr="00A04F54">
        <w:rPr>
          <w:rFonts w:ascii="Times New Roman" w:hAnsi="Times New Roman"/>
          <w:sz w:val="24"/>
          <w:szCs w:val="28"/>
          <w:lang w:eastAsia="ru-RU"/>
        </w:rPr>
        <w:t xml:space="preserve"> </w:t>
      </w:r>
      <w:proofErr w:type="spellStart"/>
      <w:r w:rsidRPr="00A04F54">
        <w:rPr>
          <w:rFonts w:ascii="Times New Roman" w:hAnsi="Times New Roman"/>
          <w:sz w:val="24"/>
          <w:szCs w:val="28"/>
          <w:lang w:eastAsia="ru-RU"/>
        </w:rPr>
        <w:t>загальних</w:t>
      </w:r>
      <w:proofErr w:type="spellEnd"/>
      <w:r w:rsidR="005C1833">
        <w:rPr>
          <w:rFonts w:ascii="Times New Roman" w:hAnsi="Times New Roman"/>
          <w:sz w:val="24"/>
          <w:szCs w:val="28"/>
          <w:lang w:eastAsia="ru-RU"/>
        </w:rPr>
        <w:t xml:space="preserve"> </w:t>
      </w:r>
      <w:proofErr w:type="spellStart"/>
      <w:r w:rsidRPr="00A04F54">
        <w:rPr>
          <w:rFonts w:ascii="Times New Roman" w:hAnsi="Times New Roman"/>
          <w:sz w:val="24"/>
          <w:szCs w:val="28"/>
          <w:lang w:eastAsia="ru-RU"/>
        </w:rPr>
        <w:t>відомостей</w:t>
      </w:r>
      <w:proofErr w:type="spellEnd"/>
      <w:r w:rsidRPr="00A04F54">
        <w:rPr>
          <w:rFonts w:ascii="Times New Roman" w:hAnsi="Times New Roman"/>
          <w:sz w:val="24"/>
          <w:szCs w:val="28"/>
          <w:lang w:eastAsia="ru-RU"/>
        </w:rPr>
        <w:t xml:space="preserve"> </w:t>
      </w:r>
      <w:r w:rsidRPr="00A04F54">
        <w:rPr>
          <w:rFonts w:ascii="Times New Roman" w:hAnsi="Times New Roman"/>
          <w:bCs/>
          <w:sz w:val="24"/>
          <w:szCs w:val="28"/>
          <w:lang w:eastAsia="ru-RU"/>
        </w:rPr>
        <w:t xml:space="preserve">з методики </w:t>
      </w:r>
      <w:r w:rsidRPr="00A04F54">
        <w:rPr>
          <w:rFonts w:ascii="Times New Roman" w:hAnsi="Times New Roman"/>
          <w:sz w:val="24"/>
          <w:szCs w:val="24"/>
          <w:lang w:val="uk-UA" w:eastAsia="ru-RU"/>
        </w:rPr>
        <w:t>навчання</w:t>
      </w:r>
      <w:r w:rsidRPr="00A04F54">
        <w:rPr>
          <w:rFonts w:ascii="Times New Roman" w:hAnsi="Times New Roman"/>
          <w:sz w:val="24"/>
          <w:szCs w:val="28"/>
          <w:lang w:eastAsia="ru-RU"/>
        </w:rPr>
        <w:t xml:space="preserve"> образотворчого мистецтва.</w:t>
      </w:r>
      <w:r w:rsidRPr="00A04F54">
        <w:rPr>
          <w:rFonts w:ascii="Times New Roman" w:hAnsi="Times New Roman"/>
          <w:sz w:val="24"/>
          <w:szCs w:val="24"/>
          <w:lang w:val="uk-UA" w:eastAsia="ru-RU"/>
        </w:rPr>
        <w:t xml:space="preserve"> Без глибокого засвоєння практичного курсу з образотворчого мистецтва з методикою навчання неможливо якісно вирішувати завдання щодо соціальних вимог до духовного виховання підростаючого покоління в Україні.</w:t>
      </w:r>
    </w:p>
    <w:p w:rsidR="005C1833" w:rsidRDefault="00CA7D86" w:rsidP="00027F85">
      <w:pPr>
        <w:tabs>
          <w:tab w:val="left" w:pos="3380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uk-UA" w:eastAsia="ru-RU"/>
        </w:rPr>
      </w:pPr>
      <w:r>
        <w:rPr>
          <w:rFonts w:ascii="Times New Roman" w:hAnsi="Times New Roman"/>
          <w:sz w:val="24"/>
          <w:szCs w:val="24"/>
          <w:lang w:val="uk-UA" w:eastAsia="ru-RU"/>
        </w:rPr>
        <w:t xml:space="preserve">1.2. </w:t>
      </w:r>
      <w:r w:rsidRPr="00A04F54">
        <w:rPr>
          <w:rFonts w:ascii="Times New Roman" w:hAnsi="Times New Roman"/>
          <w:sz w:val="24"/>
          <w:szCs w:val="24"/>
          <w:lang w:val="uk-UA" w:eastAsia="ru-RU"/>
        </w:rPr>
        <w:t>Основними завданнями вивчення дисципліни «Образотворче мистецтво з методикою навчання» є:</w:t>
      </w:r>
      <w:r w:rsidR="005C1833">
        <w:rPr>
          <w:rFonts w:ascii="Times New Roman" w:hAnsi="Times New Roman"/>
          <w:sz w:val="24"/>
          <w:szCs w:val="24"/>
          <w:lang w:val="uk-UA" w:eastAsia="ru-RU"/>
        </w:rPr>
        <w:t xml:space="preserve"> </w:t>
      </w:r>
    </w:p>
    <w:p w:rsidR="005C1833" w:rsidRDefault="005C1833" w:rsidP="00027F85">
      <w:pPr>
        <w:tabs>
          <w:tab w:val="left" w:pos="3380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uk-UA" w:eastAsia="ru-RU"/>
        </w:rPr>
      </w:pPr>
      <w:r>
        <w:rPr>
          <w:rFonts w:ascii="Times New Roman" w:hAnsi="Times New Roman"/>
          <w:sz w:val="24"/>
          <w:szCs w:val="24"/>
          <w:lang w:val="uk-UA" w:eastAsia="ru-RU"/>
        </w:rPr>
        <w:t xml:space="preserve">1. </w:t>
      </w:r>
      <w:r w:rsidR="00CA7D86" w:rsidRPr="00A04F54">
        <w:rPr>
          <w:rFonts w:ascii="Times New Roman" w:hAnsi="Times New Roman"/>
          <w:sz w:val="24"/>
          <w:szCs w:val="24"/>
          <w:lang w:val="uk-UA" w:eastAsia="ru-RU"/>
        </w:rPr>
        <w:t xml:space="preserve">Надати допомогу студентам щодо раціональних прийомів виконання образотворчих робіт, як складової </w:t>
      </w:r>
      <w:r w:rsidR="00CA7D86" w:rsidRPr="00A04F54">
        <w:rPr>
          <w:rFonts w:ascii="Times New Roman" w:hAnsi="Times New Roman"/>
          <w:sz w:val="24"/>
          <w:szCs w:val="24"/>
          <w:lang w:val="uk-UA" w:eastAsia="ru-RU"/>
        </w:rPr>
        <w:lastRenderedPageBreak/>
        <w:t>частини культури суспільства й людини на основі розуміння необхідності компете</w:t>
      </w:r>
      <w:r w:rsidR="00CA7D86">
        <w:rPr>
          <w:rFonts w:ascii="Times New Roman" w:hAnsi="Times New Roman"/>
          <w:sz w:val="24"/>
          <w:szCs w:val="24"/>
          <w:lang w:val="uk-UA" w:eastAsia="ru-RU"/>
        </w:rPr>
        <w:t xml:space="preserve">нтнісного викладання </w:t>
      </w:r>
      <w:r w:rsidR="00CA7D86" w:rsidRPr="00A04F54">
        <w:rPr>
          <w:rFonts w:ascii="Times New Roman" w:hAnsi="Times New Roman"/>
          <w:sz w:val="24"/>
          <w:szCs w:val="24"/>
          <w:lang w:val="uk-UA" w:eastAsia="ru-RU"/>
        </w:rPr>
        <w:t>образотворчого мистецтва у загальноосвітній школі з використанням художньо-педагогічних технологій</w:t>
      </w:r>
      <w:r w:rsidR="00CA7D86">
        <w:rPr>
          <w:rFonts w:ascii="Times New Roman" w:hAnsi="Times New Roman"/>
          <w:sz w:val="24"/>
          <w:szCs w:val="24"/>
          <w:lang w:val="uk-UA" w:eastAsia="ru-RU"/>
        </w:rPr>
        <w:t>.</w:t>
      </w:r>
      <w:r>
        <w:rPr>
          <w:rFonts w:ascii="Times New Roman" w:hAnsi="Times New Roman"/>
          <w:sz w:val="24"/>
          <w:szCs w:val="24"/>
          <w:lang w:val="uk-UA" w:eastAsia="ru-RU"/>
        </w:rPr>
        <w:t xml:space="preserve"> </w:t>
      </w:r>
    </w:p>
    <w:p w:rsidR="005C1833" w:rsidRDefault="005C1833" w:rsidP="00027F85">
      <w:pPr>
        <w:tabs>
          <w:tab w:val="left" w:pos="3380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uk-UA" w:eastAsia="ru-RU"/>
        </w:rPr>
      </w:pPr>
      <w:r>
        <w:rPr>
          <w:rFonts w:ascii="Times New Roman" w:hAnsi="Times New Roman"/>
          <w:sz w:val="24"/>
          <w:szCs w:val="24"/>
          <w:lang w:val="uk-UA" w:eastAsia="ru-RU"/>
        </w:rPr>
        <w:t xml:space="preserve">2. </w:t>
      </w:r>
      <w:r w:rsidR="00CA7D86" w:rsidRPr="00A04F54">
        <w:rPr>
          <w:rFonts w:ascii="Times New Roman" w:hAnsi="Times New Roman"/>
          <w:sz w:val="24"/>
          <w:szCs w:val="24"/>
          <w:lang w:val="uk-UA" w:eastAsia="ru-RU"/>
        </w:rPr>
        <w:t>Виробляти у студентів здатність використовувати засвоєні теоретичні основи курсу як засіб естетичного й художнього виховання на основі інтегративного підходу.</w:t>
      </w:r>
      <w:r>
        <w:rPr>
          <w:rFonts w:ascii="Times New Roman" w:hAnsi="Times New Roman"/>
          <w:sz w:val="24"/>
          <w:szCs w:val="24"/>
          <w:lang w:val="uk-UA" w:eastAsia="ru-RU"/>
        </w:rPr>
        <w:t xml:space="preserve"> </w:t>
      </w:r>
    </w:p>
    <w:p w:rsidR="005C1833" w:rsidRDefault="005C1833" w:rsidP="00027F85">
      <w:pPr>
        <w:tabs>
          <w:tab w:val="left" w:pos="3380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uk-UA" w:eastAsia="ru-RU"/>
        </w:rPr>
      </w:pPr>
      <w:r>
        <w:rPr>
          <w:rFonts w:ascii="Times New Roman" w:hAnsi="Times New Roman"/>
          <w:sz w:val="24"/>
          <w:szCs w:val="24"/>
          <w:lang w:val="uk-UA" w:eastAsia="ru-RU"/>
        </w:rPr>
        <w:t xml:space="preserve">3. </w:t>
      </w:r>
      <w:r w:rsidR="00CA7D86" w:rsidRPr="00A04F54">
        <w:rPr>
          <w:rFonts w:ascii="Times New Roman" w:hAnsi="Times New Roman"/>
          <w:sz w:val="24"/>
          <w:szCs w:val="24"/>
          <w:lang w:val="uk-UA" w:eastAsia="ru-RU"/>
        </w:rPr>
        <w:t>Розвивати у студентів сенсорні та інтелектуальні здібності до образотворчої діяльності у контексті художньої дидактики</w:t>
      </w:r>
      <w:r w:rsidR="00CA7D86" w:rsidRPr="00104E83">
        <w:rPr>
          <w:rFonts w:ascii="Times New Roman" w:hAnsi="Times New Roman"/>
          <w:sz w:val="24"/>
          <w:szCs w:val="24"/>
          <w:lang w:val="uk-UA" w:eastAsia="ru-RU"/>
        </w:rPr>
        <w:t xml:space="preserve">. </w:t>
      </w:r>
    </w:p>
    <w:p w:rsidR="005C1833" w:rsidRDefault="005C1833" w:rsidP="00027F85">
      <w:pPr>
        <w:tabs>
          <w:tab w:val="left" w:pos="3380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uk-UA" w:eastAsia="ru-RU"/>
        </w:rPr>
      </w:pPr>
      <w:r>
        <w:rPr>
          <w:rFonts w:ascii="Times New Roman" w:hAnsi="Times New Roman"/>
          <w:sz w:val="24"/>
          <w:szCs w:val="24"/>
          <w:lang w:val="uk-UA" w:eastAsia="ru-RU"/>
        </w:rPr>
        <w:t xml:space="preserve">4. </w:t>
      </w:r>
      <w:r w:rsidR="00CA7D86" w:rsidRPr="00A04F54">
        <w:rPr>
          <w:rFonts w:ascii="Times New Roman" w:hAnsi="Times New Roman"/>
          <w:sz w:val="24"/>
          <w:szCs w:val="24"/>
          <w:lang w:val="uk-UA" w:eastAsia="ru-RU"/>
        </w:rPr>
        <w:t>Формувати у студентів універсальні якості творчої особистості</w:t>
      </w:r>
      <w:r w:rsidR="00CA7D86">
        <w:rPr>
          <w:rFonts w:ascii="Times New Roman" w:hAnsi="Times New Roman"/>
          <w:sz w:val="24"/>
          <w:szCs w:val="24"/>
          <w:lang w:val="uk-UA" w:eastAsia="ru-RU"/>
        </w:rPr>
        <w:t xml:space="preserve">. </w:t>
      </w:r>
    </w:p>
    <w:p w:rsidR="005C1833" w:rsidRDefault="00CA7D86" w:rsidP="00027F85">
      <w:pPr>
        <w:tabs>
          <w:tab w:val="left" w:pos="3380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A04F54">
        <w:rPr>
          <w:rFonts w:ascii="Times New Roman" w:hAnsi="Times New Roman"/>
          <w:sz w:val="24"/>
          <w:szCs w:val="24"/>
          <w:lang w:val="uk-UA" w:eastAsia="ru-RU"/>
        </w:rPr>
        <w:t>1.3. Згідно з вимогами освітньо-професійної програми навчальної дисципліни студенти повинні:</w:t>
      </w:r>
    </w:p>
    <w:p w:rsidR="005C1833" w:rsidRDefault="00CA7D86" w:rsidP="00027F85">
      <w:pPr>
        <w:tabs>
          <w:tab w:val="left" w:pos="3380"/>
        </w:tabs>
        <w:spacing w:after="0" w:line="360" w:lineRule="auto"/>
        <w:jc w:val="both"/>
        <w:rPr>
          <w:rFonts w:ascii="Times New Roman" w:hAnsi="Times New Roman"/>
          <w:i/>
          <w:sz w:val="24"/>
          <w:szCs w:val="24"/>
          <w:lang w:val="uk-UA" w:eastAsia="ru-RU"/>
        </w:rPr>
      </w:pPr>
      <w:r>
        <w:rPr>
          <w:rFonts w:ascii="Times New Roman" w:hAnsi="Times New Roman"/>
          <w:sz w:val="24"/>
          <w:szCs w:val="24"/>
          <w:lang w:val="uk-UA" w:eastAsia="ru-RU"/>
        </w:rPr>
        <w:t xml:space="preserve"> </w:t>
      </w:r>
      <w:r w:rsidRPr="00A04F54">
        <w:rPr>
          <w:rFonts w:ascii="Times New Roman" w:hAnsi="Times New Roman"/>
          <w:b/>
          <w:i/>
          <w:sz w:val="24"/>
          <w:szCs w:val="24"/>
          <w:lang w:val="uk-UA" w:eastAsia="ru-RU"/>
        </w:rPr>
        <w:t>знати:</w:t>
      </w:r>
      <w:r w:rsidRPr="00A04F54">
        <w:rPr>
          <w:rFonts w:ascii="Times New Roman" w:hAnsi="Times New Roman"/>
          <w:i/>
          <w:sz w:val="24"/>
          <w:szCs w:val="24"/>
          <w:lang w:val="uk-UA" w:eastAsia="ru-RU"/>
        </w:rPr>
        <w:t xml:space="preserve"> </w:t>
      </w:r>
    </w:p>
    <w:p w:rsidR="005C1833" w:rsidRDefault="005C1833" w:rsidP="00027F85">
      <w:pPr>
        <w:tabs>
          <w:tab w:val="left" w:pos="3380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uk-UA" w:eastAsia="ru-RU"/>
        </w:rPr>
      </w:pPr>
      <w:r>
        <w:rPr>
          <w:rFonts w:ascii="Times New Roman" w:hAnsi="Times New Roman"/>
          <w:sz w:val="24"/>
          <w:szCs w:val="24"/>
          <w:lang w:val="uk-UA" w:eastAsia="ru-RU"/>
        </w:rPr>
        <w:t xml:space="preserve">1. </w:t>
      </w:r>
      <w:r w:rsidR="00CA7D86" w:rsidRPr="00A04F54">
        <w:rPr>
          <w:rFonts w:ascii="Times New Roman" w:hAnsi="Times New Roman"/>
          <w:sz w:val="24"/>
          <w:szCs w:val="24"/>
          <w:lang w:val="uk-UA" w:eastAsia="ru-RU"/>
        </w:rPr>
        <w:t>передумови і сутність інтеграції в шкільній мистецькій освіті</w:t>
      </w:r>
      <w:r w:rsidR="00CA7D86">
        <w:rPr>
          <w:rFonts w:ascii="Times New Roman" w:hAnsi="Times New Roman"/>
          <w:sz w:val="24"/>
          <w:szCs w:val="24"/>
          <w:lang w:val="uk-UA" w:eastAsia="ru-RU"/>
        </w:rPr>
        <w:t>;</w:t>
      </w:r>
    </w:p>
    <w:p w:rsidR="005C1833" w:rsidRDefault="005C1833" w:rsidP="00027F85">
      <w:pPr>
        <w:tabs>
          <w:tab w:val="left" w:pos="3380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5C1833">
        <w:rPr>
          <w:rFonts w:ascii="Times New Roman" w:hAnsi="Times New Roman"/>
          <w:sz w:val="24"/>
          <w:szCs w:val="24"/>
          <w:lang w:val="uk-UA" w:eastAsia="ru-RU"/>
        </w:rPr>
        <w:t xml:space="preserve">2. </w:t>
      </w:r>
      <w:r w:rsidR="00CA7D86" w:rsidRPr="00A04F54">
        <w:rPr>
          <w:rFonts w:ascii="Times New Roman" w:hAnsi="Times New Roman"/>
          <w:sz w:val="24"/>
          <w:szCs w:val="24"/>
          <w:lang w:val="uk-UA" w:eastAsia="ru-RU"/>
        </w:rPr>
        <w:t>загальні організаційно-методичні підходи до навчання образотворчого мистецтва в контексті художньої дидактики</w:t>
      </w:r>
      <w:r>
        <w:rPr>
          <w:rFonts w:ascii="Times New Roman" w:hAnsi="Times New Roman"/>
          <w:sz w:val="24"/>
          <w:szCs w:val="24"/>
          <w:lang w:val="uk-UA" w:eastAsia="ru-RU"/>
        </w:rPr>
        <w:t xml:space="preserve">; </w:t>
      </w:r>
    </w:p>
    <w:p w:rsidR="005C1833" w:rsidRDefault="005C1833" w:rsidP="00027F85">
      <w:pPr>
        <w:tabs>
          <w:tab w:val="left" w:pos="3380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uk-UA" w:eastAsia="ru-RU"/>
        </w:rPr>
      </w:pPr>
      <w:r>
        <w:rPr>
          <w:rFonts w:ascii="Times New Roman" w:hAnsi="Times New Roman"/>
          <w:sz w:val="24"/>
          <w:szCs w:val="24"/>
          <w:lang w:val="uk-UA" w:eastAsia="ru-RU"/>
        </w:rPr>
        <w:t xml:space="preserve">3. </w:t>
      </w:r>
      <w:r w:rsidR="00CA7D86" w:rsidRPr="00A04F54">
        <w:rPr>
          <w:rFonts w:ascii="Times New Roman" w:hAnsi="Times New Roman"/>
          <w:sz w:val="24"/>
          <w:szCs w:val="24"/>
          <w:lang w:val="uk-UA" w:eastAsia="ru-RU"/>
        </w:rPr>
        <w:t>сутність художньо-педагогічних  технологій</w:t>
      </w:r>
      <w:r>
        <w:rPr>
          <w:rFonts w:ascii="Times New Roman" w:hAnsi="Times New Roman"/>
          <w:sz w:val="24"/>
          <w:szCs w:val="24"/>
          <w:lang w:val="uk-UA" w:eastAsia="ru-RU"/>
        </w:rPr>
        <w:t xml:space="preserve">; </w:t>
      </w:r>
    </w:p>
    <w:p w:rsidR="005C1833" w:rsidRDefault="005C1833" w:rsidP="00027F85">
      <w:pPr>
        <w:tabs>
          <w:tab w:val="left" w:pos="3380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uk-UA" w:eastAsia="ru-RU"/>
        </w:rPr>
      </w:pPr>
      <w:r>
        <w:rPr>
          <w:rFonts w:ascii="Times New Roman" w:hAnsi="Times New Roman"/>
          <w:sz w:val="24"/>
          <w:szCs w:val="24"/>
          <w:lang w:val="uk-UA" w:eastAsia="ru-RU"/>
        </w:rPr>
        <w:t xml:space="preserve">4. </w:t>
      </w:r>
      <w:r w:rsidR="00CA7D86" w:rsidRPr="00A04F54">
        <w:rPr>
          <w:rFonts w:ascii="Times New Roman" w:hAnsi="Times New Roman"/>
          <w:sz w:val="24"/>
          <w:szCs w:val="24"/>
          <w:lang w:val="uk-UA" w:eastAsia="ru-RU"/>
        </w:rPr>
        <w:t>соціальні функції образотворчого мистецтва</w:t>
      </w:r>
      <w:r>
        <w:rPr>
          <w:rFonts w:ascii="Times New Roman" w:hAnsi="Times New Roman"/>
          <w:sz w:val="24"/>
          <w:szCs w:val="24"/>
          <w:lang w:val="uk-UA" w:eastAsia="ru-RU"/>
        </w:rPr>
        <w:t xml:space="preserve">; </w:t>
      </w:r>
    </w:p>
    <w:p w:rsidR="005C1833" w:rsidRDefault="005C1833" w:rsidP="00027F85">
      <w:pPr>
        <w:tabs>
          <w:tab w:val="left" w:pos="3380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uk-UA" w:eastAsia="ru-RU"/>
        </w:rPr>
      </w:pPr>
      <w:r>
        <w:rPr>
          <w:rFonts w:ascii="Times New Roman" w:hAnsi="Times New Roman"/>
          <w:sz w:val="24"/>
          <w:szCs w:val="24"/>
          <w:lang w:val="uk-UA" w:eastAsia="ru-RU"/>
        </w:rPr>
        <w:t xml:space="preserve">5. </w:t>
      </w:r>
      <w:r w:rsidR="00CA7D86" w:rsidRPr="00A04F54">
        <w:rPr>
          <w:rFonts w:ascii="Times New Roman" w:hAnsi="Times New Roman"/>
          <w:sz w:val="24"/>
          <w:szCs w:val="24"/>
          <w:lang w:val="uk-UA" w:eastAsia="ru-RU"/>
        </w:rPr>
        <w:t>види, жанри , форми образотворчого мистецтва та особливос</w:t>
      </w:r>
      <w:r w:rsidR="00CA7D86">
        <w:rPr>
          <w:rFonts w:ascii="Times New Roman" w:hAnsi="Times New Roman"/>
          <w:sz w:val="24"/>
          <w:szCs w:val="24"/>
          <w:lang w:val="uk-UA" w:eastAsia="ru-RU"/>
        </w:rPr>
        <w:t xml:space="preserve">ті технології практичної роботи. </w:t>
      </w:r>
    </w:p>
    <w:p w:rsidR="005C1833" w:rsidRDefault="00CA7D86" w:rsidP="00027F85">
      <w:pPr>
        <w:tabs>
          <w:tab w:val="left" w:pos="3380"/>
        </w:tabs>
        <w:spacing w:after="0" w:line="360" w:lineRule="auto"/>
        <w:jc w:val="both"/>
        <w:rPr>
          <w:rFonts w:ascii="Times New Roman" w:hAnsi="Times New Roman"/>
          <w:i/>
          <w:sz w:val="24"/>
          <w:szCs w:val="24"/>
          <w:lang w:val="uk-UA" w:eastAsia="ru-RU"/>
        </w:rPr>
      </w:pPr>
      <w:r w:rsidRPr="00A04F54">
        <w:rPr>
          <w:rFonts w:ascii="Times New Roman" w:hAnsi="Times New Roman"/>
          <w:b/>
          <w:i/>
          <w:sz w:val="24"/>
          <w:szCs w:val="24"/>
          <w:lang w:val="uk-UA" w:eastAsia="ru-RU"/>
        </w:rPr>
        <w:lastRenderedPageBreak/>
        <w:t>вміти:</w:t>
      </w:r>
      <w:r w:rsidRPr="00A04F54">
        <w:rPr>
          <w:rFonts w:ascii="Times New Roman" w:hAnsi="Times New Roman"/>
          <w:i/>
          <w:sz w:val="24"/>
          <w:szCs w:val="24"/>
          <w:lang w:val="uk-UA" w:eastAsia="ru-RU"/>
        </w:rPr>
        <w:t xml:space="preserve"> </w:t>
      </w:r>
    </w:p>
    <w:p w:rsidR="005C1833" w:rsidRDefault="005C1833" w:rsidP="00027F85">
      <w:pPr>
        <w:tabs>
          <w:tab w:val="left" w:pos="3380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5C1833">
        <w:rPr>
          <w:rFonts w:ascii="Times New Roman" w:hAnsi="Times New Roman"/>
          <w:sz w:val="24"/>
          <w:szCs w:val="24"/>
          <w:lang w:val="uk-UA" w:eastAsia="ru-RU"/>
        </w:rPr>
        <w:t>1.</w:t>
      </w:r>
      <w:r>
        <w:rPr>
          <w:rFonts w:ascii="Times New Roman" w:hAnsi="Times New Roman"/>
          <w:i/>
          <w:sz w:val="24"/>
          <w:szCs w:val="24"/>
          <w:lang w:val="uk-UA" w:eastAsia="ru-RU"/>
        </w:rPr>
        <w:t xml:space="preserve"> </w:t>
      </w:r>
      <w:r w:rsidR="00CA7D86" w:rsidRPr="00A04F54">
        <w:rPr>
          <w:rFonts w:ascii="Times New Roman" w:hAnsi="Times New Roman"/>
          <w:sz w:val="24"/>
          <w:szCs w:val="24"/>
          <w:lang w:val="uk-UA" w:eastAsia="ru-RU"/>
        </w:rPr>
        <w:t>визначати цілі навчання образотворчому мистецтву з урахуванням вікових особистостей дітей</w:t>
      </w:r>
      <w:r>
        <w:rPr>
          <w:rFonts w:ascii="Times New Roman" w:hAnsi="Times New Roman"/>
          <w:sz w:val="24"/>
          <w:szCs w:val="24"/>
          <w:lang w:val="uk-UA" w:eastAsia="ru-RU"/>
        </w:rPr>
        <w:t xml:space="preserve">; </w:t>
      </w:r>
    </w:p>
    <w:p w:rsidR="005C1833" w:rsidRDefault="005C1833" w:rsidP="00027F85">
      <w:pPr>
        <w:tabs>
          <w:tab w:val="left" w:pos="3380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uk-UA" w:eastAsia="ru-RU"/>
        </w:rPr>
      </w:pPr>
      <w:r>
        <w:rPr>
          <w:rFonts w:ascii="Times New Roman" w:hAnsi="Times New Roman"/>
          <w:sz w:val="24"/>
          <w:szCs w:val="24"/>
          <w:lang w:val="uk-UA" w:eastAsia="ru-RU"/>
        </w:rPr>
        <w:t xml:space="preserve">2. </w:t>
      </w:r>
      <w:r w:rsidR="00CA7D86" w:rsidRPr="00A04F54">
        <w:rPr>
          <w:rFonts w:ascii="Times New Roman" w:hAnsi="Times New Roman"/>
          <w:sz w:val="24"/>
          <w:szCs w:val="24"/>
          <w:lang w:val="uk-UA" w:eastAsia="ru-RU"/>
        </w:rPr>
        <w:t>планувати сумісну діяльність з учнями і підготувати календарно-тематичне планування навчального матеріалу з відбором його змісту;</w:t>
      </w:r>
    </w:p>
    <w:p w:rsidR="005C1833" w:rsidRDefault="005C1833" w:rsidP="00027F85">
      <w:pPr>
        <w:tabs>
          <w:tab w:val="left" w:pos="3380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uk-UA" w:eastAsia="ru-RU"/>
        </w:rPr>
      </w:pPr>
      <w:r>
        <w:rPr>
          <w:rFonts w:ascii="Times New Roman" w:hAnsi="Times New Roman"/>
          <w:sz w:val="24"/>
          <w:szCs w:val="24"/>
          <w:lang w:val="uk-UA" w:eastAsia="ru-RU"/>
        </w:rPr>
        <w:t xml:space="preserve">3. </w:t>
      </w:r>
      <w:r w:rsidR="00CA7D86" w:rsidRPr="00A04F54">
        <w:rPr>
          <w:rFonts w:ascii="Times New Roman" w:hAnsi="Times New Roman"/>
          <w:sz w:val="24"/>
          <w:szCs w:val="24"/>
          <w:lang w:val="uk-UA" w:eastAsia="ru-RU"/>
        </w:rPr>
        <w:t xml:space="preserve">організувати здійснення навчального процесу, підібравши доцільні методи та форми навчання; </w:t>
      </w:r>
    </w:p>
    <w:p w:rsidR="005C1833" w:rsidRDefault="005C1833" w:rsidP="00027F85">
      <w:pPr>
        <w:tabs>
          <w:tab w:val="left" w:pos="3380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uk-UA" w:eastAsia="ru-RU"/>
        </w:rPr>
      </w:pPr>
      <w:r>
        <w:rPr>
          <w:rFonts w:ascii="Times New Roman" w:hAnsi="Times New Roman"/>
          <w:sz w:val="24"/>
          <w:szCs w:val="24"/>
          <w:lang w:val="uk-UA" w:eastAsia="ru-RU"/>
        </w:rPr>
        <w:t xml:space="preserve">4. </w:t>
      </w:r>
      <w:r w:rsidR="00CA7D86" w:rsidRPr="00A04F54">
        <w:rPr>
          <w:rFonts w:ascii="Times New Roman" w:hAnsi="Times New Roman"/>
          <w:sz w:val="24"/>
          <w:szCs w:val="24"/>
          <w:lang w:val="uk-UA" w:eastAsia="ru-RU"/>
        </w:rPr>
        <w:t>використовувати різні способи мотивації для активного спрямування та результативного сприйняття та результативної роботи учнів;</w:t>
      </w:r>
    </w:p>
    <w:p w:rsidR="005C1833" w:rsidRDefault="005C1833" w:rsidP="00027F85">
      <w:pPr>
        <w:tabs>
          <w:tab w:val="left" w:pos="3380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uk-UA" w:eastAsia="ru-RU"/>
        </w:rPr>
      </w:pPr>
      <w:r>
        <w:rPr>
          <w:rFonts w:ascii="Times New Roman" w:hAnsi="Times New Roman"/>
          <w:sz w:val="24"/>
          <w:szCs w:val="24"/>
          <w:lang w:val="uk-UA" w:eastAsia="ru-RU"/>
        </w:rPr>
        <w:t xml:space="preserve">5. </w:t>
      </w:r>
      <w:r w:rsidR="00CA7D86" w:rsidRPr="00A04F54">
        <w:rPr>
          <w:rFonts w:ascii="Times New Roman" w:hAnsi="Times New Roman"/>
          <w:sz w:val="24"/>
          <w:szCs w:val="24"/>
          <w:lang w:val="uk-UA" w:eastAsia="ru-RU"/>
        </w:rPr>
        <w:t>здійснювати контролю за навчальними досягненнями учнів як результату навчального процесу, для чого необхідно визначити критерії та інструментарій оцінювання результатів навчання</w:t>
      </w:r>
      <w:r>
        <w:rPr>
          <w:rFonts w:ascii="Times New Roman" w:hAnsi="Times New Roman"/>
          <w:sz w:val="24"/>
          <w:szCs w:val="24"/>
          <w:lang w:val="uk-UA" w:eastAsia="ru-RU"/>
        </w:rPr>
        <w:t xml:space="preserve">; </w:t>
      </w:r>
    </w:p>
    <w:p w:rsidR="005C1833" w:rsidRDefault="005C1833" w:rsidP="00027F85">
      <w:pPr>
        <w:tabs>
          <w:tab w:val="left" w:pos="3380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uk-UA" w:eastAsia="ru-RU"/>
        </w:rPr>
      </w:pPr>
      <w:r>
        <w:rPr>
          <w:rFonts w:ascii="Times New Roman" w:hAnsi="Times New Roman"/>
          <w:sz w:val="24"/>
          <w:szCs w:val="24"/>
          <w:lang w:val="uk-UA" w:eastAsia="ru-RU"/>
        </w:rPr>
        <w:t xml:space="preserve">6. </w:t>
      </w:r>
      <w:r w:rsidR="00CA7D86" w:rsidRPr="00A04F54">
        <w:rPr>
          <w:rFonts w:ascii="Times New Roman" w:hAnsi="Times New Roman"/>
          <w:sz w:val="24"/>
          <w:szCs w:val="24"/>
          <w:lang w:val="uk-UA" w:eastAsia="ru-RU"/>
        </w:rPr>
        <w:t>вносити необхідні корективи у процес навчання образотворчому мистецтву за аналізом одержаних результатів ві</w:t>
      </w:r>
      <w:r w:rsidR="00CA7D86">
        <w:rPr>
          <w:rFonts w:ascii="Times New Roman" w:hAnsi="Times New Roman"/>
          <w:sz w:val="24"/>
          <w:szCs w:val="24"/>
          <w:lang w:val="uk-UA" w:eastAsia="ru-RU"/>
        </w:rPr>
        <w:t>дповідно до встановлених цілей</w:t>
      </w:r>
      <w:r>
        <w:rPr>
          <w:rFonts w:ascii="Times New Roman" w:hAnsi="Times New Roman"/>
          <w:sz w:val="24"/>
          <w:szCs w:val="24"/>
          <w:lang w:val="uk-UA" w:eastAsia="ru-RU"/>
        </w:rPr>
        <w:t xml:space="preserve">; </w:t>
      </w:r>
    </w:p>
    <w:p w:rsidR="005C1833" w:rsidRDefault="005C1833" w:rsidP="00027F85">
      <w:pPr>
        <w:tabs>
          <w:tab w:val="left" w:pos="3380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uk-UA" w:eastAsia="ru-RU"/>
        </w:rPr>
      </w:pPr>
      <w:r>
        <w:rPr>
          <w:rFonts w:ascii="Times New Roman" w:hAnsi="Times New Roman"/>
          <w:sz w:val="24"/>
          <w:szCs w:val="24"/>
          <w:lang w:val="uk-UA" w:eastAsia="ru-RU"/>
        </w:rPr>
        <w:t xml:space="preserve">7. </w:t>
      </w:r>
      <w:r w:rsidR="00CA7D86" w:rsidRPr="00A04F54">
        <w:rPr>
          <w:rFonts w:ascii="Times New Roman" w:hAnsi="Times New Roman"/>
          <w:sz w:val="24"/>
          <w:szCs w:val="24"/>
          <w:lang w:val="uk-UA" w:eastAsia="ru-RU"/>
        </w:rPr>
        <w:t>визначати естетичну й художню цінність художнього твору як продукту творчості, що втілює в чуттєво-матеріальній формі духовно змістовний задум художника</w:t>
      </w:r>
      <w:r>
        <w:rPr>
          <w:rFonts w:ascii="Times New Roman" w:hAnsi="Times New Roman"/>
          <w:sz w:val="24"/>
          <w:szCs w:val="24"/>
          <w:lang w:val="uk-UA" w:eastAsia="ru-RU"/>
        </w:rPr>
        <w:t>;</w:t>
      </w:r>
    </w:p>
    <w:p w:rsidR="005C1833" w:rsidRDefault="005C1833" w:rsidP="00027F85">
      <w:pPr>
        <w:tabs>
          <w:tab w:val="left" w:pos="3380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uk-UA" w:eastAsia="ru-RU"/>
        </w:rPr>
      </w:pPr>
      <w:r>
        <w:rPr>
          <w:rFonts w:ascii="Times New Roman" w:hAnsi="Times New Roman"/>
          <w:sz w:val="24"/>
          <w:szCs w:val="24"/>
          <w:lang w:val="uk-UA" w:eastAsia="ru-RU"/>
        </w:rPr>
        <w:t xml:space="preserve">8. </w:t>
      </w:r>
      <w:r w:rsidR="00CA7D86" w:rsidRPr="00A04F54">
        <w:rPr>
          <w:rFonts w:ascii="Times New Roman" w:hAnsi="Times New Roman"/>
          <w:sz w:val="24"/>
          <w:szCs w:val="24"/>
          <w:lang w:val="uk-UA" w:eastAsia="ru-RU"/>
        </w:rPr>
        <w:t>здійснювати естетичне сприймання й мистецтвознавчий аналіз художнього твору</w:t>
      </w:r>
      <w:r w:rsidR="00CA7D86" w:rsidRPr="00B57A01">
        <w:rPr>
          <w:rFonts w:ascii="Times New Roman" w:hAnsi="Times New Roman"/>
          <w:sz w:val="24"/>
          <w:szCs w:val="24"/>
          <w:lang w:val="uk-UA" w:eastAsia="ru-RU"/>
        </w:rPr>
        <w:t>;</w:t>
      </w:r>
    </w:p>
    <w:p w:rsidR="005C1833" w:rsidRDefault="005C1833" w:rsidP="00027F85">
      <w:pPr>
        <w:tabs>
          <w:tab w:val="left" w:pos="3380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uk-UA" w:eastAsia="ru-RU"/>
        </w:rPr>
      </w:pPr>
      <w:r>
        <w:rPr>
          <w:rFonts w:ascii="Times New Roman" w:hAnsi="Times New Roman"/>
          <w:sz w:val="24"/>
          <w:szCs w:val="24"/>
          <w:lang w:val="uk-UA" w:eastAsia="ru-RU"/>
        </w:rPr>
        <w:lastRenderedPageBreak/>
        <w:t xml:space="preserve">9. </w:t>
      </w:r>
      <w:r w:rsidR="00CA7D86" w:rsidRPr="00A04F54">
        <w:rPr>
          <w:rFonts w:ascii="Times New Roman" w:hAnsi="Times New Roman"/>
          <w:sz w:val="24"/>
          <w:szCs w:val="24"/>
          <w:lang w:val="uk-UA" w:eastAsia="ru-RU"/>
        </w:rPr>
        <w:t>розрізняти графіку, архітектуру, живопис, скульптуру, народне й декоративно-прикладне мистецтво, дизайн як види образотворчого мистецтва</w:t>
      </w:r>
      <w:r w:rsidRPr="005C1833">
        <w:rPr>
          <w:rFonts w:ascii="Times New Roman" w:hAnsi="Times New Roman"/>
          <w:sz w:val="24"/>
          <w:szCs w:val="24"/>
          <w:lang w:val="uk-UA" w:eastAsia="ru-RU"/>
        </w:rPr>
        <w:t>.</w:t>
      </w:r>
    </w:p>
    <w:p w:rsidR="00CA7D86" w:rsidRDefault="00CA7D86" w:rsidP="00027F85">
      <w:pPr>
        <w:tabs>
          <w:tab w:val="left" w:pos="3380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A04F54">
        <w:rPr>
          <w:rFonts w:ascii="Times New Roman" w:hAnsi="Times New Roman"/>
          <w:sz w:val="24"/>
          <w:szCs w:val="24"/>
          <w:lang w:val="uk-UA" w:eastAsia="ru-RU"/>
        </w:rPr>
        <w:t>На вивчення нав</w:t>
      </w:r>
      <w:r w:rsidR="005C1833">
        <w:rPr>
          <w:rFonts w:ascii="Times New Roman" w:hAnsi="Times New Roman"/>
          <w:sz w:val="24"/>
          <w:szCs w:val="24"/>
          <w:lang w:val="uk-UA" w:eastAsia="ru-RU"/>
        </w:rPr>
        <w:t xml:space="preserve">чальної дисципліни відводиться </w:t>
      </w:r>
      <w:r w:rsidRPr="00A04F54">
        <w:rPr>
          <w:rFonts w:ascii="Times New Roman" w:hAnsi="Times New Roman"/>
          <w:sz w:val="24"/>
          <w:szCs w:val="24"/>
          <w:lang w:val="uk-UA" w:eastAsia="ru-RU"/>
        </w:rPr>
        <w:t>90 годин/ 2 кредити ЕСТ</w:t>
      </w:r>
      <w:r w:rsidRPr="00A04F54">
        <w:rPr>
          <w:rFonts w:ascii="Times New Roman" w:hAnsi="Times New Roman"/>
          <w:sz w:val="24"/>
          <w:szCs w:val="24"/>
          <w:lang w:val="en-US" w:eastAsia="ru-RU"/>
        </w:rPr>
        <w:t>S</w:t>
      </w:r>
      <w:r w:rsidRPr="00A04F54">
        <w:rPr>
          <w:rFonts w:ascii="Times New Roman" w:hAnsi="Times New Roman"/>
          <w:sz w:val="24"/>
          <w:szCs w:val="24"/>
          <w:lang w:val="uk-UA" w:eastAsia="ru-RU"/>
        </w:rPr>
        <w:t>.</w:t>
      </w:r>
    </w:p>
    <w:p w:rsidR="00CA7D86" w:rsidRPr="00A04F54" w:rsidRDefault="00CA7D86" w:rsidP="00027F85">
      <w:pPr>
        <w:tabs>
          <w:tab w:val="left" w:pos="3380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A04F54">
        <w:rPr>
          <w:rFonts w:ascii="Times New Roman" w:hAnsi="Times New Roman"/>
          <w:b/>
          <w:sz w:val="24"/>
          <w:szCs w:val="24"/>
          <w:lang w:val="uk-UA" w:eastAsia="ru-RU"/>
        </w:rPr>
        <w:t>2. Інформаційний обсяг навчальної дисципліни</w:t>
      </w:r>
    </w:p>
    <w:p w:rsidR="00CA7D86" w:rsidRPr="00A04F54" w:rsidRDefault="00CA7D86" w:rsidP="00027F85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uk-UA" w:eastAsia="ru-RU"/>
        </w:rPr>
      </w:pPr>
      <w:r w:rsidRPr="00A04F54">
        <w:rPr>
          <w:rFonts w:ascii="Times New Roman" w:hAnsi="Times New Roman"/>
          <w:b/>
          <w:sz w:val="24"/>
          <w:szCs w:val="24"/>
          <w:lang w:val="uk-UA" w:eastAsia="ru-RU"/>
        </w:rPr>
        <w:t>ЗМІСТОВИЙ МОДУЛЬ 1. Основи навчання образотворчого мистецтва</w:t>
      </w:r>
    </w:p>
    <w:p w:rsidR="00CA7D86" w:rsidRPr="00A04F54" w:rsidRDefault="00CA7D86" w:rsidP="00027F85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uk-UA" w:eastAsia="ru-RU"/>
        </w:rPr>
      </w:pPr>
      <w:r w:rsidRPr="00A04F54">
        <w:rPr>
          <w:rFonts w:ascii="Times New Roman" w:hAnsi="Times New Roman"/>
          <w:b/>
          <w:sz w:val="24"/>
          <w:szCs w:val="24"/>
          <w:lang w:val="uk-UA" w:eastAsia="ru-RU"/>
        </w:rPr>
        <w:t>Тема 1. Історія методів навчання малювання</w:t>
      </w:r>
    </w:p>
    <w:p w:rsidR="00CA7D86" w:rsidRPr="00A04F54" w:rsidRDefault="00CA7D86" w:rsidP="00027F85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A04F54">
        <w:rPr>
          <w:rFonts w:ascii="Times New Roman" w:hAnsi="Times New Roman"/>
          <w:sz w:val="24"/>
          <w:szCs w:val="24"/>
          <w:lang w:val="uk-UA" w:eastAsia="ru-RU"/>
        </w:rPr>
        <w:t xml:space="preserve">Історія методів навчання малювання. </w:t>
      </w:r>
      <w:r w:rsidRPr="00A04F54">
        <w:rPr>
          <w:rFonts w:ascii="Times New Roman" w:hAnsi="Times New Roman"/>
          <w:snapToGrid w:val="0"/>
          <w:sz w:val="24"/>
          <w:szCs w:val="24"/>
          <w:lang w:val="uk-UA" w:eastAsia="ru-RU"/>
        </w:rPr>
        <w:t xml:space="preserve">Образотворче мистецтво як складова системи освіти. </w:t>
      </w:r>
      <w:r w:rsidRPr="00A04F54">
        <w:rPr>
          <w:rFonts w:ascii="Times New Roman" w:hAnsi="Times New Roman"/>
          <w:sz w:val="24"/>
          <w:szCs w:val="24"/>
          <w:lang w:val="uk-UA" w:eastAsia="ru-RU"/>
        </w:rPr>
        <w:t>Державний стандарт. Освітня галузь “Мистецтво”.</w:t>
      </w:r>
    </w:p>
    <w:p w:rsidR="00CA7D86" w:rsidRPr="00A04F54" w:rsidRDefault="00CA7D86" w:rsidP="00027F85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uk-UA" w:eastAsia="ru-RU"/>
        </w:rPr>
      </w:pPr>
      <w:r w:rsidRPr="00A04F54">
        <w:rPr>
          <w:rFonts w:ascii="Times New Roman" w:hAnsi="Times New Roman"/>
          <w:b/>
          <w:sz w:val="24"/>
          <w:szCs w:val="24"/>
          <w:lang w:val="uk-UA" w:eastAsia="ru-RU"/>
        </w:rPr>
        <w:t>Тема 2. Планування</w:t>
      </w:r>
    </w:p>
    <w:p w:rsidR="00CA7D86" w:rsidRPr="00A04F54" w:rsidRDefault="00CA7D86" w:rsidP="00027F85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A04F54">
        <w:rPr>
          <w:rFonts w:ascii="Times New Roman" w:hAnsi="Times New Roman"/>
          <w:sz w:val="24"/>
          <w:szCs w:val="24"/>
          <w:lang w:val="uk-UA" w:eastAsia="ru-RU"/>
        </w:rPr>
        <w:t xml:space="preserve">Принципи та структура шкільної програми.  Структура та типи уроків. Урок практичної художньої діяльності. Урок споглядання дійсності та мистецтва. </w:t>
      </w:r>
      <w:proofErr w:type="gramStart"/>
      <w:r w:rsidRPr="00A04F54">
        <w:rPr>
          <w:rFonts w:ascii="Times New Roman" w:hAnsi="Times New Roman"/>
          <w:sz w:val="24"/>
          <w:szCs w:val="24"/>
          <w:lang w:eastAsia="ru-RU"/>
        </w:rPr>
        <w:t>П</w:t>
      </w:r>
      <w:proofErr w:type="spellStart"/>
      <w:proofErr w:type="gramEnd"/>
      <w:r w:rsidRPr="00A04F54">
        <w:rPr>
          <w:rFonts w:ascii="Times New Roman" w:hAnsi="Times New Roman"/>
          <w:sz w:val="24"/>
          <w:szCs w:val="24"/>
          <w:lang w:val="uk-UA" w:eastAsia="ru-RU"/>
        </w:rPr>
        <w:t>ідготовка</w:t>
      </w:r>
      <w:proofErr w:type="spellEnd"/>
      <w:r w:rsidRPr="00A04F54">
        <w:rPr>
          <w:rFonts w:ascii="Times New Roman" w:hAnsi="Times New Roman"/>
          <w:sz w:val="24"/>
          <w:szCs w:val="24"/>
          <w:lang w:val="uk-UA" w:eastAsia="ru-RU"/>
        </w:rPr>
        <w:t xml:space="preserve"> до уроку образотворчого мистецтва</w:t>
      </w:r>
      <w:r w:rsidRPr="00A04F54">
        <w:rPr>
          <w:rFonts w:ascii="Times New Roman" w:hAnsi="Times New Roman"/>
          <w:sz w:val="24"/>
          <w:szCs w:val="24"/>
          <w:lang w:eastAsia="ru-RU"/>
        </w:rPr>
        <w:t xml:space="preserve"> . Н</w:t>
      </w:r>
      <w:r w:rsidRPr="00A04F54">
        <w:rPr>
          <w:rFonts w:ascii="Times New Roman" w:hAnsi="Times New Roman"/>
          <w:sz w:val="24"/>
          <w:szCs w:val="24"/>
          <w:lang w:val="uk-UA" w:eastAsia="ru-RU"/>
        </w:rPr>
        <w:t xml:space="preserve">аписання плану-конспекту уроку. Музика на уроках візуального мистецтва. Засоби застосування. Використання інформаційно-комунікативних технологій. Активізація інтересу до художньо-творчої діяльності. </w:t>
      </w:r>
      <w:r w:rsidRPr="00A04F54">
        <w:rPr>
          <w:rFonts w:ascii="Times New Roman" w:hAnsi="Times New Roman"/>
          <w:snapToGrid w:val="0"/>
          <w:sz w:val="24"/>
          <w:szCs w:val="24"/>
          <w:lang w:val="uk-UA" w:eastAsia="ru-RU"/>
        </w:rPr>
        <w:t xml:space="preserve">Методика позакласної роботи з образотворчого мистецтва. </w:t>
      </w:r>
      <w:r w:rsidRPr="00A04F54">
        <w:rPr>
          <w:rFonts w:ascii="Times New Roman" w:hAnsi="Times New Roman"/>
          <w:sz w:val="24"/>
          <w:szCs w:val="24"/>
          <w:lang w:val="uk-UA" w:eastAsia="ru-RU"/>
        </w:rPr>
        <w:t>Планування</w:t>
      </w:r>
      <w:r w:rsidRPr="00A04F54">
        <w:rPr>
          <w:rFonts w:ascii="Times New Roman" w:hAnsi="Times New Roman"/>
          <w:snapToGrid w:val="0"/>
          <w:sz w:val="24"/>
          <w:szCs w:val="24"/>
          <w:lang w:val="uk-UA" w:eastAsia="ru-RU"/>
        </w:rPr>
        <w:t xml:space="preserve"> позакласної роботи з образотворчого мистецтва. </w:t>
      </w:r>
      <w:r w:rsidRPr="00A04F54">
        <w:rPr>
          <w:rFonts w:ascii="Times New Roman" w:hAnsi="Times New Roman"/>
          <w:sz w:val="24"/>
          <w:szCs w:val="24"/>
          <w:lang w:val="uk-UA" w:eastAsia="ru-RU"/>
        </w:rPr>
        <w:t>Підготовка та проведення позакласних заходів.</w:t>
      </w:r>
    </w:p>
    <w:p w:rsidR="00CA7D86" w:rsidRPr="00A04F54" w:rsidRDefault="00CA7D86" w:rsidP="00027F85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uk-UA" w:eastAsia="ru-RU"/>
        </w:rPr>
      </w:pPr>
      <w:r w:rsidRPr="00A04F54">
        <w:rPr>
          <w:rFonts w:ascii="Times New Roman" w:hAnsi="Times New Roman"/>
          <w:b/>
          <w:sz w:val="24"/>
          <w:szCs w:val="24"/>
          <w:lang w:val="uk-UA" w:eastAsia="ru-RU"/>
        </w:rPr>
        <w:lastRenderedPageBreak/>
        <w:t xml:space="preserve">Тема </w:t>
      </w:r>
      <w:r w:rsidRPr="00A04F54">
        <w:rPr>
          <w:rFonts w:ascii="Times New Roman" w:hAnsi="Times New Roman"/>
          <w:b/>
          <w:sz w:val="24"/>
          <w:szCs w:val="24"/>
          <w:lang w:eastAsia="ru-RU"/>
        </w:rPr>
        <w:t>3</w:t>
      </w:r>
      <w:r w:rsidRPr="00A04F54">
        <w:rPr>
          <w:rFonts w:ascii="Times New Roman" w:hAnsi="Times New Roman"/>
          <w:b/>
          <w:sz w:val="24"/>
          <w:szCs w:val="24"/>
          <w:lang w:val="uk-UA" w:eastAsia="ru-RU"/>
        </w:rPr>
        <w:t>. Принципи художньої дидактики</w:t>
      </w:r>
    </w:p>
    <w:p w:rsidR="00CA7D86" w:rsidRPr="00A04F54" w:rsidRDefault="00CA7D86" w:rsidP="00027F85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A04F54">
        <w:rPr>
          <w:rFonts w:ascii="Times New Roman" w:hAnsi="Times New Roman"/>
          <w:sz w:val="24"/>
          <w:szCs w:val="24"/>
          <w:lang w:val="uk-UA" w:eastAsia="ru-RU"/>
        </w:rPr>
        <w:t>Дидактичні принципи художньої дидактики. Синергетичний підхід. Системний підхід. Особистісно-орієнтований підхід. Принципи педагогіки мистецтв: цілісності, образності, асоціативності, варіативності, імпровізаційності, інтонаційності</w:t>
      </w:r>
    </w:p>
    <w:p w:rsidR="00CA7D86" w:rsidRPr="00A04F54" w:rsidRDefault="00CA7D86" w:rsidP="00027F85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uk-UA" w:eastAsia="ru-RU"/>
        </w:rPr>
      </w:pPr>
      <w:r w:rsidRPr="00A04F54">
        <w:rPr>
          <w:rFonts w:ascii="Times New Roman" w:hAnsi="Times New Roman"/>
          <w:b/>
          <w:sz w:val="24"/>
          <w:szCs w:val="24"/>
          <w:lang w:val="uk-UA" w:eastAsia="ru-RU"/>
        </w:rPr>
        <w:t>Тема 4. Методи та форми</w:t>
      </w:r>
    </w:p>
    <w:p w:rsidR="00CA7D86" w:rsidRPr="00A04F54" w:rsidRDefault="00CA7D86" w:rsidP="00027F85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A04F54">
        <w:rPr>
          <w:rFonts w:ascii="Times New Roman" w:hAnsi="Times New Roman"/>
          <w:sz w:val="24"/>
          <w:szCs w:val="24"/>
          <w:lang w:val="uk-UA" w:eastAsia="ru-RU"/>
        </w:rPr>
        <w:t>Класифікація методів навчання М.М.</w:t>
      </w:r>
      <w:proofErr w:type="spellStart"/>
      <w:r w:rsidRPr="00A04F54">
        <w:rPr>
          <w:rFonts w:ascii="Times New Roman" w:hAnsi="Times New Roman"/>
          <w:sz w:val="24"/>
          <w:szCs w:val="24"/>
          <w:lang w:val="uk-UA" w:eastAsia="ru-RU"/>
        </w:rPr>
        <w:t>Скаткіна</w:t>
      </w:r>
      <w:proofErr w:type="spellEnd"/>
      <w:r w:rsidRPr="00A04F54">
        <w:rPr>
          <w:rFonts w:ascii="Times New Roman" w:hAnsi="Times New Roman"/>
          <w:sz w:val="24"/>
          <w:szCs w:val="24"/>
          <w:lang w:val="uk-UA" w:eastAsia="ru-RU"/>
        </w:rPr>
        <w:t xml:space="preserve"> та І.Я.</w:t>
      </w:r>
      <w:proofErr w:type="spellStart"/>
      <w:r w:rsidR="005C1833">
        <w:rPr>
          <w:rFonts w:ascii="Times New Roman" w:hAnsi="Times New Roman"/>
          <w:sz w:val="24"/>
          <w:szCs w:val="24"/>
          <w:lang w:val="uk-UA" w:eastAsia="ru-RU"/>
        </w:rPr>
        <w:t>Лернера</w:t>
      </w:r>
      <w:proofErr w:type="spellEnd"/>
      <w:r w:rsidR="005C1833">
        <w:rPr>
          <w:rFonts w:ascii="Times New Roman" w:hAnsi="Times New Roman"/>
          <w:sz w:val="24"/>
          <w:szCs w:val="24"/>
          <w:lang w:val="uk-UA" w:eastAsia="ru-RU"/>
        </w:rPr>
        <w:t>. Методи навчання Б.М.</w:t>
      </w:r>
      <w:proofErr w:type="spellStart"/>
      <w:r w:rsidRPr="00A04F54">
        <w:rPr>
          <w:rFonts w:ascii="Times New Roman" w:hAnsi="Times New Roman"/>
          <w:sz w:val="24"/>
          <w:szCs w:val="24"/>
          <w:lang w:val="uk-UA" w:eastAsia="ru-RU"/>
        </w:rPr>
        <w:t>Неменського</w:t>
      </w:r>
      <w:proofErr w:type="spellEnd"/>
      <w:r w:rsidRPr="00A04F54">
        <w:rPr>
          <w:rFonts w:ascii="Times New Roman" w:hAnsi="Times New Roman"/>
          <w:sz w:val="24"/>
          <w:szCs w:val="24"/>
          <w:lang w:val="uk-UA" w:eastAsia="ru-RU"/>
        </w:rPr>
        <w:t>.</w:t>
      </w:r>
      <w:r w:rsidR="005C1833">
        <w:rPr>
          <w:rFonts w:ascii="Times New Roman" w:hAnsi="Times New Roman"/>
          <w:sz w:val="24"/>
          <w:szCs w:val="24"/>
          <w:lang w:val="uk-UA" w:eastAsia="ru-RU"/>
        </w:rPr>
        <w:t xml:space="preserve"> Метод «входження» в культуру. </w:t>
      </w:r>
      <w:r w:rsidRPr="00A04F54">
        <w:rPr>
          <w:rFonts w:ascii="Times New Roman" w:hAnsi="Times New Roman"/>
          <w:sz w:val="24"/>
          <w:szCs w:val="24"/>
          <w:lang w:val="uk-UA" w:eastAsia="ru-RU"/>
        </w:rPr>
        <w:t>Метод художньо-синкретичного узагальнення інформації</w:t>
      </w:r>
      <w:r w:rsidR="005C1833">
        <w:rPr>
          <w:rFonts w:ascii="Times New Roman" w:hAnsi="Times New Roman"/>
          <w:sz w:val="24"/>
          <w:szCs w:val="24"/>
          <w:lang w:val="uk-UA" w:eastAsia="ru-RU"/>
        </w:rPr>
        <w:t xml:space="preserve">. </w:t>
      </w:r>
      <w:r w:rsidRPr="00A04F54">
        <w:rPr>
          <w:rFonts w:ascii="Times New Roman" w:hAnsi="Times New Roman"/>
          <w:sz w:val="24"/>
          <w:szCs w:val="24"/>
          <w:lang w:val="uk-UA" w:eastAsia="ru-RU"/>
        </w:rPr>
        <w:t xml:space="preserve">Метод інтуїтивного </w:t>
      </w:r>
      <w:r w:rsidR="005C1833">
        <w:rPr>
          <w:rFonts w:ascii="Times New Roman" w:hAnsi="Times New Roman"/>
          <w:sz w:val="24"/>
          <w:szCs w:val="24"/>
          <w:lang w:val="uk-UA" w:eastAsia="ru-RU"/>
        </w:rPr>
        <w:t xml:space="preserve">передбачення мистецьких подій. </w:t>
      </w:r>
      <w:r w:rsidRPr="00A04F54">
        <w:rPr>
          <w:rFonts w:ascii="Times New Roman" w:hAnsi="Times New Roman"/>
          <w:sz w:val="24"/>
          <w:szCs w:val="24"/>
          <w:lang w:val="uk-UA" w:eastAsia="ru-RU"/>
        </w:rPr>
        <w:t>Методи художньо-творчого розвитку. Організаційні форми навчання. Форми організації навчально-пізнавальної діяльності</w:t>
      </w:r>
    </w:p>
    <w:p w:rsidR="00CA7D86" w:rsidRPr="00A04F54" w:rsidRDefault="00CA7D86" w:rsidP="00027F85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uk-UA" w:eastAsia="ru-RU"/>
        </w:rPr>
      </w:pPr>
      <w:r w:rsidRPr="00A04F54">
        <w:rPr>
          <w:rFonts w:ascii="Times New Roman" w:hAnsi="Times New Roman"/>
          <w:b/>
          <w:sz w:val="24"/>
          <w:szCs w:val="24"/>
          <w:lang w:val="uk-UA" w:eastAsia="ru-RU"/>
        </w:rPr>
        <w:t>Тема 5. Вікові особливості дитячого малюнка</w:t>
      </w:r>
    </w:p>
    <w:p w:rsidR="00CA7D86" w:rsidRPr="00A04F54" w:rsidRDefault="00CA7D86" w:rsidP="00027F85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A04F54">
        <w:rPr>
          <w:rFonts w:ascii="Times New Roman" w:hAnsi="Times New Roman"/>
          <w:sz w:val="24"/>
          <w:szCs w:val="24"/>
          <w:lang w:val="uk-UA" w:eastAsia="ru-RU"/>
        </w:rPr>
        <w:t>Вікові</w:t>
      </w:r>
      <w:r w:rsidR="005C1833">
        <w:rPr>
          <w:rFonts w:ascii="Times New Roman" w:hAnsi="Times New Roman"/>
          <w:sz w:val="24"/>
          <w:szCs w:val="24"/>
          <w:lang w:val="uk-UA" w:eastAsia="ru-RU"/>
        </w:rPr>
        <w:t xml:space="preserve"> особливості дитячого малюнка. </w:t>
      </w:r>
      <w:r w:rsidRPr="00A04F54">
        <w:rPr>
          <w:rFonts w:ascii="Times New Roman" w:hAnsi="Times New Roman"/>
          <w:sz w:val="24"/>
          <w:szCs w:val="24"/>
          <w:lang w:val="uk-UA" w:eastAsia="ru-RU"/>
        </w:rPr>
        <w:t>Вікові характеристики художньо-творчого розвитку особистості. Основні вимоги до контролю та оцінювання дитячих малюнків. Підручники та навчальні видання з образотворчого мистецтва</w:t>
      </w:r>
    </w:p>
    <w:p w:rsidR="00CA7D86" w:rsidRPr="00A04F54" w:rsidRDefault="00CA7D86" w:rsidP="00027F85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A04F54">
        <w:rPr>
          <w:rFonts w:ascii="Times New Roman" w:hAnsi="Times New Roman"/>
          <w:b/>
          <w:sz w:val="24"/>
          <w:szCs w:val="24"/>
          <w:lang w:val="uk-UA" w:eastAsia="ru-RU"/>
        </w:rPr>
        <w:t>ЗМІСТОВИЙ МОДУЛЬ 2.</w:t>
      </w:r>
      <w:r w:rsidRPr="00A04F54">
        <w:rPr>
          <w:rFonts w:ascii="Times New Roman" w:hAnsi="Times New Roman"/>
          <w:sz w:val="24"/>
          <w:szCs w:val="24"/>
          <w:lang w:val="uk-UA" w:eastAsia="ru-RU"/>
        </w:rPr>
        <w:t xml:space="preserve"> </w:t>
      </w:r>
      <w:r w:rsidRPr="00A04F54">
        <w:rPr>
          <w:rFonts w:ascii="Times New Roman" w:hAnsi="Times New Roman"/>
          <w:b/>
          <w:sz w:val="24"/>
          <w:szCs w:val="24"/>
          <w:lang w:val="uk-UA" w:eastAsia="ru-RU"/>
        </w:rPr>
        <w:t>Групи навчальних завдань</w:t>
      </w:r>
    </w:p>
    <w:p w:rsidR="00CA7D86" w:rsidRPr="00A04F54" w:rsidRDefault="00CA7D86" w:rsidP="00027F85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uk-UA" w:eastAsia="ru-RU"/>
        </w:rPr>
      </w:pPr>
      <w:r>
        <w:rPr>
          <w:rFonts w:ascii="Times New Roman" w:hAnsi="Times New Roman"/>
          <w:b/>
          <w:sz w:val="24"/>
          <w:szCs w:val="24"/>
          <w:lang w:val="uk-UA" w:eastAsia="ru-RU"/>
        </w:rPr>
        <w:t xml:space="preserve">Тема 1. </w:t>
      </w:r>
      <w:r w:rsidRPr="00A04F54">
        <w:rPr>
          <w:rFonts w:ascii="Times New Roman" w:hAnsi="Times New Roman"/>
          <w:b/>
          <w:sz w:val="24"/>
          <w:szCs w:val="24"/>
          <w:lang w:val="uk-UA" w:eastAsia="ru-RU"/>
        </w:rPr>
        <w:t>Форма</w:t>
      </w:r>
    </w:p>
    <w:p w:rsidR="00CA7D86" w:rsidRPr="00A04F54" w:rsidRDefault="00CA7D86" w:rsidP="00027F85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A04F54">
        <w:rPr>
          <w:rFonts w:ascii="Times New Roman" w:hAnsi="Times New Roman"/>
          <w:sz w:val="24"/>
          <w:szCs w:val="24"/>
          <w:lang w:val="uk-UA" w:eastAsia="ru-RU"/>
        </w:rPr>
        <w:t>Види та жанри мистецтва, їх о</w:t>
      </w:r>
      <w:r w:rsidR="005C1833">
        <w:rPr>
          <w:rFonts w:ascii="Times New Roman" w:hAnsi="Times New Roman"/>
          <w:sz w:val="24"/>
          <w:szCs w:val="24"/>
          <w:lang w:val="uk-UA" w:eastAsia="ru-RU"/>
        </w:rPr>
        <w:t xml:space="preserve">собливості, засоби виразності. </w:t>
      </w:r>
      <w:r w:rsidRPr="00A04F54">
        <w:rPr>
          <w:rFonts w:ascii="Times New Roman" w:hAnsi="Times New Roman"/>
          <w:sz w:val="24"/>
          <w:szCs w:val="24"/>
          <w:lang w:val="uk-UA" w:eastAsia="ru-RU"/>
        </w:rPr>
        <w:t>Групи навчальних завдань</w:t>
      </w:r>
    </w:p>
    <w:p w:rsidR="00CA7D86" w:rsidRPr="00A04F54" w:rsidRDefault="00CA7D86" w:rsidP="00027F85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A04F54">
        <w:rPr>
          <w:rFonts w:ascii="Times New Roman" w:hAnsi="Times New Roman"/>
          <w:sz w:val="24"/>
          <w:szCs w:val="24"/>
          <w:lang w:val="uk-UA" w:eastAsia="ru-RU"/>
        </w:rPr>
        <w:lastRenderedPageBreak/>
        <w:t>Головні завдання вчителя з теми. Шляхи реалізації. Активізація інтересу до художньо-творчої діяльності. Вправи на уроках зображення дітьми натюрморту, пейзажу, людини.</w:t>
      </w:r>
    </w:p>
    <w:p w:rsidR="00CA7D86" w:rsidRPr="00A04F54" w:rsidRDefault="00CA7D86" w:rsidP="00027F85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uk-UA" w:eastAsia="ru-RU"/>
        </w:rPr>
      </w:pPr>
      <w:r w:rsidRPr="00A04F54">
        <w:rPr>
          <w:rFonts w:ascii="Times New Roman" w:hAnsi="Times New Roman"/>
          <w:b/>
          <w:sz w:val="24"/>
          <w:szCs w:val="24"/>
          <w:lang w:val="uk-UA" w:eastAsia="ru-RU"/>
        </w:rPr>
        <w:t xml:space="preserve">Тема </w:t>
      </w:r>
      <w:r>
        <w:rPr>
          <w:rFonts w:ascii="Times New Roman" w:hAnsi="Times New Roman"/>
          <w:b/>
          <w:sz w:val="24"/>
          <w:szCs w:val="24"/>
          <w:lang w:val="uk-UA" w:eastAsia="ru-RU"/>
        </w:rPr>
        <w:t>2.</w:t>
      </w:r>
      <w:r w:rsidRPr="00A04F54">
        <w:rPr>
          <w:rFonts w:ascii="Times New Roman" w:hAnsi="Times New Roman"/>
          <w:b/>
          <w:sz w:val="24"/>
          <w:szCs w:val="24"/>
          <w:lang w:val="uk-UA" w:eastAsia="ru-RU"/>
        </w:rPr>
        <w:t xml:space="preserve"> Колір</w:t>
      </w:r>
    </w:p>
    <w:p w:rsidR="00CA7D86" w:rsidRPr="00A04F54" w:rsidRDefault="00CA7D86" w:rsidP="00027F85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A04F54">
        <w:rPr>
          <w:rFonts w:ascii="Times New Roman" w:hAnsi="Times New Roman"/>
          <w:sz w:val="24"/>
          <w:szCs w:val="24"/>
          <w:lang w:val="uk-UA" w:eastAsia="ru-RU"/>
        </w:rPr>
        <w:t>Головні завдання вчителя з теми. Шляхи реалізації. Дидактичні ігри. Нетрадиційні художні матеріали та техніки. Педагогічні прийоми, що сприяють навчанню передачі кольорових співвідношень</w:t>
      </w:r>
      <w:r w:rsidR="00E7007A">
        <w:rPr>
          <w:rFonts w:ascii="Times New Roman" w:hAnsi="Times New Roman"/>
          <w:sz w:val="24"/>
          <w:szCs w:val="24"/>
          <w:lang w:val="uk-UA" w:eastAsia="ru-RU"/>
        </w:rPr>
        <w:t>.</w:t>
      </w:r>
    </w:p>
    <w:p w:rsidR="00CA7D86" w:rsidRPr="00A04F54" w:rsidRDefault="00CA7D86" w:rsidP="00027F85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uk-UA" w:eastAsia="ru-RU"/>
        </w:rPr>
      </w:pPr>
      <w:r w:rsidRPr="00A04F54">
        <w:rPr>
          <w:rFonts w:ascii="Times New Roman" w:hAnsi="Times New Roman"/>
          <w:b/>
          <w:sz w:val="24"/>
          <w:szCs w:val="24"/>
          <w:lang w:val="uk-UA" w:eastAsia="ru-RU"/>
        </w:rPr>
        <w:t>Тема 3. Простір та об’єм</w:t>
      </w:r>
    </w:p>
    <w:p w:rsidR="00CA7D86" w:rsidRPr="00A04F54" w:rsidRDefault="00CA7D86" w:rsidP="00027F85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A04F54">
        <w:rPr>
          <w:rFonts w:ascii="Times New Roman" w:hAnsi="Times New Roman"/>
          <w:sz w:val="24"/>
          <w:szCs w:val="24"/>
          <w:lang w:val="uk-UA" w:eastAsia="ru-RU"/>
        </w:rPr>
        <w:t>Головні завдання вчителя з теми. Етапи навчання. Педагогічний малюнок Особливості малюнка вчителя на різних типах класної дошки у техніці комп’ютерної графіки.</w:t>
      </w:r>
      <w:r w:rsidR="005C1833">
        <w:rPr>
          <w:rFonts w:ascii="Times New Roman" w:hAnsi="Times New Roman"/>
          <w:sz w:val="24"/>
          <w:szCs w:val="24"/>
          <w:lang w:val="uk-UA" w:eastAsia="ru-RU"/>
        </w:rPr>
        <w:t xml:space="preserve"> </w:t>
      </w:r>
      <w:r w:rsidRPr="00A04F54">
        <w:rPr>
          <w:rFonts w:ascii="Times New Roman" w:hAnsi="Times New Roman"/>
          <w:sz w:val="24"/>
          <w:szCs w:val="24"/>
          <w:lang w:val="uk-UA" w:eastAsia="ru-RU"/>
        </w:rPr>
        <w:t>Педагогічні прийоми, що сприяють навчанню передачі  простору та об’єму. Робоче місце вчителя.</w:t>
      </w:r>
    </w:p>
    <w:p w:rsidR="00CA7D86" w:rsidRPr="00A04F54" w:rsidRDefault="00CA7D86" w:rsidP="00027F85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A04F54">
        <w:rPr>
          <w:rFonts w:ascii="Times New Roman" w:hAnsi="Times New Roman"/>
          <w:b/>
          <w:sz w:val="24"/>
          <w:szCs w:val="24"/>
          <w:lang w:val="uk-UA" w:eastAsia="ru-RU"/>
        </w:rPr>
        <w:t xml:space="preserve">Тема </w:t>
      </w:r>
      <w:r w:rsidRPr="00A04F54">
        <w:rPr>
          <w:rFonts w:ascii="Times New Roman" w:hAnsi="Times New Roman"/>
          <w:b/>
          <w:sz w:val="24"/>
          <w:szCs w:val="24"/>
          <w:lang w:eastAsia="ru-RU"/>
        </w:rPr>
        <w:t>4</w:t>
      </w:r>
      <w:r w:rsidRPr="00A04F54">
        <w:rPr>
          <w:rFonts w:ascii="Times New Roman" w:hAnsi="Times New Roman"/>
          <w:b/>
          <w:sz w:val="24"/>
          <w:szCs w:val="24"/>
          <w:lang w:val="uk-UA" w:eastAsia="ru-RU"/>
        </w:rPr>
        <w:t>. Композиція та композиційна діяльність</w:t>
      </w:r>
    </w:p>
    <w:p w:rsidR="00CA7D86" w:rsidRPr="00A04F54" w:rsidRDefault="00CA7D86" w:rsidP="00027F85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A04F54">
        <w:rPr>
          <w:rFonts w:ascii="Times New Roman" w:hAnsi="Times New Roman"/>
          <w:sz w:val="24"/>
          <w:szCs w:val="24"/>
          <w:lang w:val="uk-UA" w:eastAsia="ru-RU"/>
        </w:rPr>
        <w:t>Прийоми роботи над композицією. Основні закони, правила, прийоми, засоби композиції. Створення мультфільмів.</w:t>
      </w:r>
      <w:r>
        <w:rPr>
          <w:rFonts w:ascii="Times New Roman" w:hAnsi="Times New Roman"/>
          <w:sz w:val="24"/>
          <w:szCs w:val="24"/>
          <w:lang w:val="uk-UA" w:eastAsia="ru-RU"/>
        </w:rPr>
        <w:t xml:space="preserve"> </w:t>
      </w:r>
      <w:r w:rsidRPr="00A04F54">
        <w:rPr>
          <w:rFonts w:ascii="Times New Roman" w:hAnsi="Times New Roman"/>
          <w:sz w:val="24"/>
          <w:szCs w:val="24"/>
          <w:lang w:val="uk-UA" w:eastAsia="ru-RU"/>
        </w:rPr>
        <w:t>Головні завдання вчителя з теми. Шляхи реалізації Дидактичні ігри. Нетрадиційні художні матеріали та техніки. Педагогічні прийоми, що сприяють навчанню передачі кольорових співвідношень</w:t>
      </w:r>
      <w:r w:rsidR="00E7007A">
        <w:rPr>
          <w:rFonts w:ascii="Times New Roman" w:hAnsi="Times New Roman"/>
          <w:sz w:val="24"/>
          <w:szCs w:val="24"/>
          <w:lang w:val="uk-UA" w:eastAsia="ru-RU"/>
        </w:rPr>
        <w:t>.</w:t>
      </w:r>
    </w:p>
    <w:p w:rsidR="00CA7D86" w:rsidRPr="00A04F54" w:rsidRDefault="00CA7D86" w:rsidP="00027F85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A04F54">
        <w:rPr>
          <w:rFonts w:ascii="Times New Roman" w:hAnsi="Times New Roman"/>
          <w:b/>
          <w:sz w:val="24"/>
          <w:szCs w:val="24"/>
          <w:lang w:val="uk-UA" w:eastAsia="ru-RU"/>
        </w:rPr>
        <w:t xml:space="preserve">Тема </w:t>
      </w:r>
      <w:r w:rsidRPr="00A04F54">
        <w:rPr>
          <w:rFonts w:ascii="Times New Roman" w:hAnsi="Times New Roman"/>
          <w:b/>
          <w:sz w:val="24"/>
          <w:szCs w:val="24"/>
          <w:lang w:eastAsia="ru-RU"/>
        </w:rPr>
        <w:t>5</w:t>
      </w:r>
      <w:r w:rsidRPr="00A04F54">
        <w:rPr>
          <w:rFonts w:ascii="Times New Roman" w:hAnsi="Times New Roman"/>
          <w:b/>
          <w:sz w:val="24"/>
          <w:szCs w:val="24"/>
          <w:lang w:val="uk-UA" w:eastAsia="ru-RU"/>
        </w:rPr>
        <w:t>. Особливості вивчення окремих тем</w:t>
      </w:r>
    </w:p>
    <w:p w:rsidR="00CA7D86" w:rsidRPr="00A04F54" w:rsidRDefault="00CA7D86" w:rsidP="00027F85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uk-UA" w:eastAsia="ru-RU"/>
        </w:rPr>
      </w:pPr>
      <w:proofErr w:type="spellStart"/>
      <w:r w:rsidRPr="00A04F54">
        <w:rPr>
          <w:rFonts w:ascii="Times New Roman" w:hAnsi="Times New Roman"/>
          <w:sz w:val="24"/>
          <w:szCs w:val="24"/>
          <w:lang w:eastAsia="ru-RU"/>
        </w:rPr>
        <w:lastRenderedPageBreak/>
        <w:t>Сприймання</w:t>
      </w:r>
      <w:proofErr w:type="spellEnd"/>
      <w:r w:rsidRPr="00A04F54">
        <w:rPr>
          <w:rFonts w:ascii="Times New Roman" w:hAnsi="Times New Roman"/>
          <w:sz w:val="24"/>
          <w:szCs w:val="24"/>
          <w:lang w:eastAsia="ru-RU"/>
        </w:rPr>
        <w:t xml:space="preserve"> та </w:t>
      </w:r>
      <w:proofErr w:type="spellStart"/>
      <w:r w:rsidRPr="00A04F54">
        <w:rPr>
          <w:rFonts w:ascii="Times New Roman" w:hAnsi="Times New Roman"/>
          <w:sz w:val="24"/>
          <w:szCs w:val="24"/>
          <w:lang w:eastAsia="ru-RU"/>
        </w:rPr>
        <w:t>зображення</w:t>
      </w:r>
      <w:proofErr w:type="spellEnd"/>
      <w:r w:rsidRPr="00A04F54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A04F54">
        <w:rPr>
          <w:rFonts w:ascii="Times New Roman" w:hAnsi="Times New Roman"/>
          <w:sz w:val="24"/>
          <w:szCs w:val="24"/>
          <w:lang w:eastAsia="ru-RU"/>
        </w:rPr>
        <w:t>елементі</w:t>
      </w:r>
      <w:proofErr w:type="gramStart"/>
      <w:r w:rsidRPr="00A04F54">
        <w:rPr>
          <w:rFonts w:ascii="Times New Roman" w:hAnsi="Times New Roman"/>
          <w:sz w:val="24"/>
          <w:szCs w:val="24"/>
          <w:lang w:eastAsia="ru-RU"/>
        </w:rPr>
        <w:t>в</w:t>
      </w:r>
      <w:proofErr w:type="spellEnd"/>
      <w:proofErr w:type="gramEnd"/>
      <w:r w:rsidRPr="00A04F54">
        <w:rPr>
          <w:rFonts w:ascii="Times New Roman" w:hAnsi="Times New Roman"/>
          <w:sz w:val="24"/>
          <w:szCs w:val="24"/>
          <w:lang w:eastAsia="ru-RU"/>
        </w:rPr>
        <w:t xml:space="preserve"> пейзажу </w:t>
      </w:r>
      <w:proofErr w:type="spellStart"/>
      <w:r w:rsidRPr="00A04F54">
        <w:rPr>
          <w:rFonts w:ascii="Times New Roman" w:hAnsi="Times New Roman"/>
          <w:sz w:val="24"/>
          <w:szCs w:val="24"/>
          <w:lang w:eastAsia="ru-RU"/>
        </w:rPr>
        <w:t>учнями</w:t>
      </w:r>
      <w:proofErr w:type="spellEnd"/>
      <w:r w:rsidRPr="00A04F54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A04F54">
        <w:rPr>
          <w:rFonts w:ascii="Times New Roman" w:hAnsi="Times New Roman"/>
          <w:sz w:val="24"/>
          <w:szCs w:val="24"/>
          <w:lang w:eastAsia="ru-RU"/>
        </w:rPr>
        <w:t>початкової</w:t>
      </w:r>
      <w:proofErr w:type="spellEnd"/>
      <w:r w:rsidRPr="00A04F54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A04F54">
        <w:rPr>
          <w:rFonts w:ascii="Times New Roman" w:hAnsi="Times New Roman"/>
          <w:sz w:val="24"/>
          <w:szCs w:val="24"/>
          <w:lang w:eastAsia="ru-RU"/>
        </w:rPr>
        <w:t>школи</w:t>
      </w:r>
      <w:proofErr w:type="spellEnd"/>
      <w:r w:rsidRPr="00A04F54">
        <w:rPr>
          <w:rFonts w:ascii="Times New Roman" w:hAnsi="Times New Roman"/>
          <w:sz w:val="24"/>
          <w:szCs w:val="24"/>
          <w:lang w:eastAsia="ru-RU"/>
        </w:rPr>
        <w:t xml:space="preserve">. </w:t>
      </w:r>
      <w:r w:rsidRPr="00A04F54"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  <w:t xml:space="preserve">Уроки </w:t>
      </w:r>
      <w:proofErr w:type="spellStart"/>
      <w:r w:rsidRPr="00A04F54"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  <w:t>ліплення</w:t>
      </w:r>
      <w:proofErr w:type="spellEnd"/>
      <w:r w:rsidRPr="00A04F54"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  <w:t xml:space="preserve"> в </w:t>
      </w:r>
      <w:proofErr w:type="spellStart"/>
      <w:r w:rsidRPr="00A04F54"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  <w:t>початковій</w:t>
      </w:r>
      <w:proofErr w:type="spellEnd"/>
      <w:r w:rsidRPr="00A04F54"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  <w:t xml:space="preserve"> </w:t>
      </w:r>
      <w:proofErr w:type="spellStart"/>
      <w:r w:rsidRPr="00A04F54"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  <w:t>школі</w:t>
      </w:r>
      <w:proofErr w:type="spellEnd"/>
      <w:r w:rsidRPr="00A04F54"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  <w:t xml:space="preserve">. </w:t>
      </w:r>
      <w:proofErr w:type="spellStart"/>
      <w:r w:rsidRPr="00A04F54"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  <w:t>Образотворче</w:t>
      </w:r>
      <w:proofErr w:type="spellEnd"/>
      <w:r w:rsidRPr="00A04F54"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  <w:t xml:space="preserve"> </w:t>
      </w:r>
      <w:proofErr w:type="spellStart"/>
      <w:r w:rsidRPr="00A04F54"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  <w:t>мистецтво</w:t>
      </w:r>
      <w:proofErr w:type="spellEnd"/>
      <w:r w:rsidRPr="00A04F54">
        <w:rPr>
          <w:rFonts w:ascii="Times New Roman" w:hAnsi="Times New Roman"/>
          <w:snapToGrid w:val="0"/>
          <w:color w:val="000000"/>
          <w:sz w:val="24"/>
          <w:szCs w:val="24"/>
          <w:lang w:val="uk-UA" w:eastAsia="ru-RU"/>
        </w:rPr>
        <w:t xml:space="preserve"> </w:t>
      </w:r>
      <w:r w:rsidRPr="00A04F54"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  <w:t xml:space="preserve">в </w:t>
      </w:r>
      <w:proofErr w:type="spellStart"/>
      <w:r w:rsidRPr="00A04F54"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  <w:t>театрі</w:t>
      </w:r>
      <w:proofErr w:type="spellEnd"/>
      <w:r w:rsidRPr="00A04F54"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  <w:t xml:space="preserve"> та </w:t>
      </w:r>
      <w:proofErr w:type="spellStart"/>
      <w:proofErr w:type="gramStart"/>
      <w:r w:rsidRPr="00A04F54"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  <w:t>к</w:t>
      </w:r>
      <w:proofErr w:type="gramEnd"/>
      <w:r w:rsidRPr="00A04F54"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  <w:t>іно</w:t>
      </w:r>
      <w:proofErr w:type="spellEnd"/>
      <w:r w:rsidRPr="00A04F54"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  <w:t xml:space="preserve">. </w:t>
      </w:r>
      <w:r w:rsidRPr="00A04F54">
        <w:rPr>
          <w:rFonts w:ascii="Times New Roman" w:hAnsi="Times New Roman"/>
          <w:sz w:val="24"/>
          <w:szCs w:val="24"/>
          <w:lang w:val="uk-UA" w:eastAsia="ru-RU"/>
        </w:rPr>
        <w:t>Театр – мистецтво синтетичне.</w:t>
      </w:r>
      <w:r w:rsidR="005C1833">
        <w:rPr>
          <w:rFonts w:ascii="Times New Roman" w:hAnsi="Times New Roman"/>
          <w:sz w:val="24"/>
          <w:szCs w:val="24"/>
          <w:lang w:val="uk-UA" w:eastAsia="ru-RU"/>
        </w:rPr>
        <w:t xml:space="preserve"> </w:t>
      </w:r>
      <w:r w:rsidRPr="00A04F54">
        <w:rPr>
          <w:rFonts w:ascii="Times New Roman" w:hAnsi="Times New Roman"/>
          <w:sz w:val="24"/>
          <w:szCs w:val="24"/>
          <w:lang w:val="uk-UA" w:eastAsia="ru-RU"/>
        </w:rPr>
        <w:t>Завдання з теми та шляхи їх реалізації. Декоративне малювання. Методичні рекомендації щодо застосу</w:t>
      </w:r>
      <w:r w:rsidR="005C1833">
        <w:rPr>
          <w:rFonts w:ascii="Times New Roman" w:hAnsi="Times New Roman"/>
          <w:sz w:val="24"/>
          <w:szCs w:val="24"/>
          <w:lang w:val="uk-UA" w:eastAsia="ru-RU"/>
        </w:rPr>
        <w:t>вання музичних творів у темах: «природа», «людина» (настрій), «казка та фантастика»</w:t>
      </w:r>
      <w:r w:rsidRPr="00A04F54">
        <w:rPr>
          <w:rFonts w:ascii="Times New Roman" w:hAnsi="Times New Roman"/>
          <w:sz w:val="24"/>
          <w:szCs w:val="24"/>
          <w:lang w:val="uk-UA" w:eastAsia="ru-RU"/>
        </w:rPr>
        <w:t>. Комп’ютерна графіка. Комп’ютерний живопис.</w:t>
      </w:r>
      <w:r w:rsidRPr="00A04F54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A04F54">
        <w:rPr>
          <w:rFonts w:ascii="Times New Roman" w:hAnsi="Times New Roman"/>
          <w:sz w:val="24"/>
          <w:szCs w:val="24"/>
          <w:lang w:eastAsia="ru-RU"/>
        </w:rPr>
        <w:t>Розвиток</w:t>
      </w:r>
      <w:proofErr w:type="spellEnd"/>
      <w:r w:rsidRPr="00A04F54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A04F54">
        <w:rPr>
          <w:rFonts w:ascii="Times New Roman" w:hAnsi="Times New Roman"/>
          <w:sz w:val="24"/>
          <w:szCs w:val="24"/>
          <w:lang w:eastAsia="ru-RU"/>
        </w:rPr>
        <w:t>творчих</w:t>
      </w:r>
      <w:proofErr w:type="spellEnd"/>
      <w:r w:rsidRPr="00A04F54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A04F54">
        <w:rPr>
          <w:rFonts w:ascii="Times New Roman" w:hAnsi="Times New Roman"/>
          <w:sz w:val="24"/>
          <w:szCs w:val="24"/>
          <w:lang w:eastAsia="ru-RU"/>
        </w:rPr>
        <w:t>здібностей</w:t>
      </w:r>
      <w:proofErr w:type="spellEnd"/>
      <w:r w:rsidRPr="00A04F54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A04F54">
        <w:rPr>
          <w:rFonts w:ascii="Times New Roman" w:hAnsi="Times New Roman"/>
          <w:sz w:val="24"/>
          <w:szCs w:val="24"/>
          <w:lang w:eastAsia="ru-RU"/>
        </w:rPr>
        <w:t>дітей</w:t>
      </w:r>
      <w:proofErr w:type="spellEnd"/>
      <w:r w:rsidRPr="00A04F54">
        <w:rPr>
          <w:rFonts w:ascii="Times New Roman" w:hAnsi="Times New Roman"/>
          <w:sz w:val="24"/>
          <w:szCs w:val="24"/>
          <w:lang w:eastAsia="ru-RU"/>
        </w:rPr>
        <w:t xml:space="preserve"> на </w:t>
      </w:r>
      <w:proofErr w:type="spellStart"/>
      <w:r w:rsidRPr="00A04F54">
        <w:rPr>
          <w:rFonts w:ascii="Times New Roman" w:hAnsi="Times New Roman"/>
          <w:sz w:val="24"/>
          <w:szCs w:val="24"/>
          <w:lang w:eastAsia="ru-RU"/>
        </w:rPr>
        <w:t>заняттях</w:t>
      </w:r>
      <w:proofErr w:type="spellEnd"/>
      <w:r w:rsidRPr="00A04F54">
        <w:rPr>
          <w:rFonts w:ascii="Times New Roman" w:hAnsi="Times New Roman"/>
          <w:sz w:val="24"/>
          <w:szCs w:val="24"/>
          <w:lang w:eastAsia="ru-RU"/>
        </w:rPr>
        <w:t xml:space="preserve"> з основ дизайну.</w:t>
      </w:r>
    </w:p>
    <w:p w:rsidR="00CA7D86" w:rsidRPr="00A04F54" w:rsidRDefault="00CA7D86" w:rsidP="00027F85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A04F54">
        <w:rPr>
          <w:rFonts w:ascii="Times New Roman" w:hAnsi="Times New Roman"/>
          <w:b/>
          <w:sz w:val="24"/>
          <w:szCs w:val="24"/>
          <w:lang w:val="uk-UA" w:eastAsia="ru-RU"/>
        </w:rPr>
        <w:t xml:space="preserve">ЗМІСТОВИЙ МОДУЛЬ </w:t>
      </w:r>
      <w:r w:rsidRPr="00A04F54">
        <w:rPr>
          <w:rFonts w:ascii="Times New Roman" w:hAnsi="Times New Roman"/>
          <w:b/>
          <w:sz w:val="24"/>
          <w:szCs w:val="24"/>
          <w:lang w:eastAsia="ru-RU"/>
        </w:rPr>
        <w:t>3</w:t>
      </w:r>
      <w:r w:rsidRPr="00A04F54">
        <w:rPr>
          <w:rFonts w:ascii="Times New Roman" w:hAnsi="Times New Roman"/>
          <w:b/>
          <w:sz w:val="24"/>
          <w:szCs w:val="24"/>
          <w:lang w:val="uk-UA" w:eastAsia="ru-RU"/>
        </w:rPr>
        <w:t xml:space="preserve">. </w:t>
      </w:r>
      <w:proofErr w:type="gramStart"/>
      <w:r w:rsidRPr="00A04F54">
        <w:rPr>
          <w:rFonts w:ascii="Times New Roman" w:hAnsi="Times New Roman"/>
          <w:b/>
          <w:snapToGrid w:val="0"/>
          <w:color w:val="000000"/>
          <w:sz w:val="24"/>
          <w:szCs w:val="24"/>
          <w:lang w:eastAsia="ru-RU"/>
        </w:rPr>
        <w:t>Техн</w:t>
      </w:r>
      <w:proofErr w:type="gramEnd"/>
      <w:r w:rsidRPr="00A04F54">
        <w:rPr>
          <w:rFonts w:ascii="Times New Roman" w:hAnsi="Times New Roman"/>
          <w:b/>
          <w:snapToGrid w:val="0"/>
          <w:color w:val="000000"/>
          <w:sz w:val="24"/>
          <w:szCs w:val="24"/>
          <w:lang w:eastAsia="ru-RU"/>
        </w:rPr>
        <w:t>ічні прийоми та методика роботи фарбами</w:t>
      </w:r>
    </w:p>
    <w:p w:rsidR="00CA7D86" w:rsidRPr="00A04F54" w:rsidRDefault="00CA7D86" w:rsidP="00027F85">
      <w:pPr>
        <w:spacing w:after="0" w:line="360" w:lineRule="auto"/>
        <w:jc w:val="both"/>
        <w:rPr>
          <w:rFonts w:ascii="Times New Roman" w:hAnsi="Times New Roman"/>
          <w:b/>
          <w:snapToGrid w:val="0"/>
          <w:color w:val="000000"/>
          <w:sz w:val="24"/>
          <w:szCs w:val="24"/>
          <w:lang w:val="uk-UA" w:eastAsia="ru-RU"/>
        </w:rPr>
      </w:pPr>
      <w:r w:rsidRPr="00A04F54">
        <w:rPr>
          <w:rFonts w:ascii="Times New Roman" w:hAnsi="Times New Roman"/>
          <w:b/>
          <w:sz w:val="24"/>
          <w:szCs w:val="24"/>
          <w:lang w:val="uk-UA" w:eastAsia="ru-RU"/>
        </w:rPr>
        <w:t xml:space="preserve">Тема 1. </w:t>
      </w:r>
      <w:proofErr w:type="spellStart"/>
      <w:r w:rsidRPr="00A04F54">
        <w:rPr>
          <w:rFonts w:ascii="Times New Roman" w:hAnsi="Times New Roman"/>
          <w:b/>
          <w:snapToGrid w:val="0"/>
          <w:color w:val="000000"/>
          <w:sz w:val="24"/>
          <w:szCs w:val="24"/>
          <w:lang w:eastAsia="ru-RU"/>
        </w:rPr>
        <w:t>Відомості</w:t>
      </w:r>
      <w:proofErr w:type="spellEnd"/>
      <w:r w:rsidRPr="00A04F54">
        <w:rPr>
          <w:rFonts w:ascii="Times New Roman" w:hAnsi="Times New Roman"/>
          <w:b/>
          <w:snapToGrid w:val="0"/>
          <w:color w:val="000000"/>
          <w:sz w:val="24"/>
          <w:szCs w:val="24"/>
          <w:lang w:eastAsia="ru-RU"/>
        </w:rPr>
        <w:t xml:space="preserve"> з основ </w:t>
      </w:r>
      <w:proofErr w:type="spellStart"/>
      <w:r w:rsidRPr="00A04F54">
        <w:rPr>
          <w:rFonts w:ascii="Times New Roman" w:hAnsi="Times New Roman"/>
          <w:b/>
          <w:snapToGrid w:val="0"/>
          <w:color w:val="000000"/>
          <w:sz w:val="24"/>
          <w:szCs w:val="24"/>
          <w:lang w:eastAsia="ru-RU"/>
        </w:rPr>
        <w:t>кольорознавства</w:t>
      </w:r>
      <w:proofErr w:type="spellEnd"/>
    </w:p>
    <w:p w:rsidR="00CA7D86" w:rsidRPr="00E7007A" w:rsidRDefault="00CA7D86" w:rsidP="00027F85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A04F54">
        <w:rPr>
          <w:rFonts w:ascii="Times New Roman" w:hAnsi="Times New Roman"/>
          <w:sz w:val="24"/>
          <w:szCs w:val="24"/>
          <w:lang w:eastAsia="ru-RU"/>
        </w:rPr>
        <w:t xml:space="preserve">Основні </w:t>
      </w:r>
      <w:proofErr w:type="spellStart"/>
      <w:r w:rsidRPr="00A04F54">
        <w:rPr>
          <w:rFonts w:ascii="Times New Roman" w:hAnsi="Times New Roman"/>
          <w:sz w:val="24"/>
          <w:szCs w:val="24"/>
          <w:lang w:eastAsia="ru-RU"/>
        </w:rPr>
        <w:t>прийоми</w:t>
      </w:r>
      <w:proofErr w:type="spellEnd"/>
      <w:r w:rsidRPr="00A04F54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A04F54">
        <w:rPr>
          <w:rFonts w:ascii="Times New Roman" w:hAnsi="Times New Roman"/>
          <w:sz w:val="24"/>
          <w:szCs w:val="24"/>
          <w:lang w:eastAsia="ru-RU"/>
        </w:rPr>
        <w:t>роботи</w:t>
      </w:r>
      <w:proofErr w:type="spellEnd"/>
      <w:r w:rsidRPr="00A04F54">
        <w:rPr>
          <w:rFonts w:ascii="Times New Roman" w:hAnsi="Times New Roman"/>
          <w:sz w:val="24"/>
          <w:szCs w:val="24"/>
          <w:lang w:eastAsia="ru-RU"/>
        </w:rPr>
        <w:t xml:space="preserve"> з </w:t>
      </w:r>
      <w:proofErr w:type="spellStart"/>
      <w:r w:rsidRPr="00A04F54">
        <w:rPr>
          <w:rFonts w:ascii="Times New Roman" w:hAnsi="Times New Roman"/>
          <w:sz w:val="24"/>
          <w:szCs w:val="24"/>
          <w:lang w:eastAsia="ru-RU"/>
        </w:rPr>
        <w:t>пензлем</w:t>
      </w:r>
      <w:proofErr w:type="spellEnd"/>
      <w:r w:rsidRPr="00A04F54">
        <w:rPr>
          <w:rFonts w:ascii="Times New Roman" w:hAnsi="Times New Roman"/>
          <w:sz w:val="24"/>
          <w:szCs w:val="24"/>
          <w:lang w:eastAsia="ru-RU"/>
        </w:rPr>
        <w:t xml:space="preserve"> та </w:t>
      </w:r>
      <w:proofErr w:type="spellStart"/>
      <w:r w:rsidRPr="00A04F54">
        <w:rPr>
          <w:rFonts w:ascii="Times New Roman" w:hAnsi="Times New Roman"/>
          <w:sz w:val="24"/>
          <w:szCs w:val="24"/>
          <w:lang w:eastAsia="ru-RU"/>
        </w:rPr>
        <w:t>фарбами</w:t>
      </w:r>
      <w:proofErr w:type="spellEnd"/>
      <w:r w:rsidRPr="00A04F54">
        <w:rPr>
          <w:rFonts w:ascii="Times New Roman" w:hAnsi="Times New Roman"/>
          <w:sz w:val="24"/>
          <w:szCs w:val="24"/>
          <w:lang w:eastAsia="ru-RU"/>
        </w:rPr>
        <w:t xml:space="preserve">. </w:t>
      </w:r>
      <w:proofErr w:type="spellStart"/>
      <w:r w:rsidRPr="00A04F54">
        <w:rPr>
          <w:rFonts w:ascii="Times New Roman" w:hAnsi="Times New Roman"/>
          <w:sz w:val="24"/>
          <w:szCs w:val="24"/>
          <w:lang w:eastAsia="ru-RU"/>
        </w:rPr>
        <w:t>Види</w:t>
      </w:r>
      <w:proofErr w:type="spellEnd"/>
      <w:r w:rsidRPr="00A04F54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A04F54">
        <w:rPr>
          <w:rFonts w:ascii="Times New Roman" w:hAnsi="Times New Roman"/>
          <w:sz w:val="24"/>
          <w:szCs w:val="24"/>
          <w:lang w:eastAsia="ru-RU"/>
        </w:rPr>
        <w:t>мазків</w:t>
      </w:r>
      <w:proofErr w:type="spellEnd"/>
      <w:r w:rsidRPr="00A04F54">
        <w:rPr>
          <w:rFonts w:ascii="Times New Roman" w:hAnsi="Times New Roman"/>
          <w:sz w:val="24"/>
          <w:szCs w:val="24"/>
          <w:lang w:eastAsia="ru-RU"/>
        </w:rPr>
        <w:t xml:space="preserve">. </w:t>
      </w:r>
      <w:proofErr w:type="spellStart"/>
      <w:r w:rsidRPr="00A04F54">
        <w:rPr>
          <w:rFonts w:ascii="Times New Roman" w:hAnsi="Times New Roman"/>
          <w:sz w:val="24"/>
          <w:szCs w:val="24"/>
          <w:lang w:eastAsia="ru-RU"/>
        </w:rPr>
        <w:t>Змішування</w:t>
      </w:r>
      <w:proofErr w:type="spellEnd"/>
      <w:r w:rsidRPr="00A04F54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A04F54">
        <w:rPr>
          <w:rFonts w:ascii="Times New Roman" w:hAnsi="Times New Roman"/>
          <w:sz w:val="24"/>
          <w:szCs w:val="24"/>
          <w:lang w:eastAsia="ru-RU"/>
        </w:rPr>
        <w:t>фарб</w:t>
      </w:r>
      <w:proofErr w:type="spellEnd"/>
      <w:r w:rsidR="005C1833">
        <w:rPr>
          <w:rFonts w:ascii="Times New Roman" w:hAnsi="Times New Roman"/>
          <w:sz w:val="24"/>
          <w:szCs w:val="24"/>
          <w:lang w:val="uk-UA" w:eastAsia="ru-RU"/>
        </w:rPr>
        <w:t xml:space="preserve">. </w:t>
      </w:r>
      <w:r w:rsidRPr="005C1833">
        <w:rPr>
          <w:rFonts w:ascii="Times New Roman" w:hAnsi="Times New Roman"/>
          <w:sz w:val="24"/>
          <w:szCs w:val="24"/>
          <w:lang w:val="uk-UA" w:eastAsia="ru-RU"/>
        </w:rPr>
        <w:t>Хроматична кольорова гама.</w:t>
      </w:r>
      <w:r w:rsidR="005C1833">
        <w:rPr>
          <w:rFonts w:ascii="Times New Roman" w:hAnsi="Times New Roman"/>
          <w:sz w:val="24"/>
          <w:szCs w:val="24"/>
          <w:lang w:val="uk-UA" w:eastAsia="ru-RU"/>
        </w:rPr>
        <w:t xml:space="preserve"> </w:t>
      </w:r>
      <w:r w:rsidRPr="005C1833">
        <w:rPr>
          <w:rFonts w:ascii="Times New Roman" w:hAnsi="Times New Roman"/>
          <w:sz w:val="24"/>
          <w:szCs w:val="24"/>
          <w:lang w:val="uk-UA" w:eastAsia="ru-RU"/>
        </w:rPr>
        <w:t>Основні та похідні кольори</w:t>
      </w:r>
      <w:r w:rsidR="005C1833">
        <w:rPr>
          <w:rFonts w:ascii="Times New Roman" w:hAnsi="Times New Roman"/>
          <w:sz w:val="24"/>
          <w:szCs w:val="24"/>
          <w:lang w:val="uk-UA" w:eastAsia="ru-RU"/>
        </w:rPr>
        <w:t xml:space="preserve">. </w:t>
      </w:r>
      <w:r w:rsidRPr="005C1833">
        <w:rPr>
          <w:rFonts w:ascii="Times New Roman" w:hAnsi="Times New Roman"/>
          <w:sz w:val="24"/>
          <w:szCs w:val="24"/>
          <w:lang w:val="uk-UA" w:eastAsia="ru-RU"/>
        </w:rPr>
        <w:t>Ахроматичні кольори. Прийом «в</w:t>
      </w:r>
      <w:r w:rsidR="00E7007A">
        <w:rPr>
          <w:rFonts w:ascii="Times New Roman" w:hAnsi="Times New Roman"/>
          <w:sz w:val="24"/>
          <w:szCs w:val="24"/>
          <w:lang w:val="uk-UA" w:eastAsia="ru-RU"/>
        </w:rPr>
        <w:t>ідмивання кольору аквареллю» та «</w:t>
      </w:r>
      <w:r w:rsidRPr="005C1833">
        <w:rPr>
          <w:rFonts w:ascii="Times New Roman" w:hAnsi="Times New Roman"/>
          <w:sz w:val="24"/>
          <w:szCs w:val="24"/>
          <w:lang w:val="uk-UA" w:eastAsia="ru-RU"/>
        </w:rPr>
        <w:t>розбілювання кольору» в гуаші. Тональні співвідношення</w:t>
      </w:r>
      <w:r w:rsidR="00E7007A">
        <w:rPr>
          <w:rFonts w:ascii="Times New Roman" w:hAnsi="Times New Roman"/>
          <w:sz w:val="24"/>
          <w:szCs w:val="24"/>
          <w:lang w:val="uk-UA" w:eastAsia="ru-RU"/>
        </w:rPr>
        <w:t xml:space="preserve">. </w:t>
      </w:r>
      <w:r w:rsidRPr="005C1833">
        <w:rPr>
          <w:rFonts w:ascii="Times New Roman" w:hAnsi="Times New Roman"/>
          <w:sz w:val="24"/>
          <w:szCs w:val="24"/>
          <w:lang w:val="uk-UA" w:eastAsia="ru-RU"/>
        </w:rPr>
        <w:t xml:space="preserve">Поняття </w:t>
      </w:r>
      <w:r w:rsidR="00E7007A">
        <w:rPr>
          <w:rFonts w:ascii="Times New Roman" w:hAnsi="Times New Roman"/>
          <w:sz w:val="24"/>
          <w:szCs w:val="24"/>
          <w:lang w:val="uk-UA" w:eastAsia="ru-RU"/>
        </w:rPr>
        <w:t>«тепло холодності»</w:t>
      </w:r>
      <w:r w:rsidRPr="00E7007A">
        <w:rPr>
          <w:rFonts w:ascii="Times New Roman" w:hAnsi="Times New Roman"/>
          <w:sz w:val="24"/>
          <w:szCs w:val="24"/>
          <w:lang w:val="uk-UA" w:eastAsia="ru-RU"/>
        </w:rPr>
        <w:t>. Символічне значення кольору</w:t>
      </w:r>
      <w:r w:rsidR="00E7007A">
        <w:rPr>
          <w:rFonts w:ascii="Times New Roman" w:hAnsi="Times New Roman"/>
          <w:sz w:val="24"/>
          <w:szCs w:val="24"/>
          <w:lang w:val="uk-UA" w:eastAsia="ru-RU"/>
        </w:rPr>
        <w:t>.</w:t>
      </w:r>
    </w:p>
    <w:p w:rsidR="00CA7D86" w:rsidRPr="00A04F54" w:rsidRDefault="00CA7D86" w:rsidP="00027F85">
      <w:pPr>
        <w:spacing w:after="0" w:line="360" w:lineRule="auto"/>
        <w:jc w:val="both"/>
        <w:rPr>
          <w:rFonts w:ascii="Times New Roman" w:hAnsi="Times New Roman"/>
          <w:snapToGrid w:val="0"/>
          <w:color w:val="000000"/>
          <w:sz w:val="24"/>
          <w:szCs w:val="24"/>
          <w:lang w:val="uk-UA" w:eastAsia="ru-RU"/>
        </w:rPr>
      </w:pPr>
      <w:r w:rsidRPr="00A04F54">
        <w:rPr>
          <w:rFonts w:ascii="Times New Roman" w:hAnsi="Times New Roman"/>
          <w:b/>
          <w:sz w:val="24"/>
          <w:szCs w:val="24"/>
          <w:lang w:val="uk-UA" w:eastAsia="ru-RU"/>
        </w:rPr>
        <w:t xml:space="preserve">Тема 2. </w:t>
      </w:r>
      <w:r w:rsidRPr="00E7007A">
        <w:rPr>
          <w:rFonts w:ascii="Times New Roman" w:hAnsi="Times New Roman"/>
          <w:b/>
          <w:snapToGrid w:val="0"/>
          <w:color w:val="000000"/>
          <w:sz w:val="24"/>
          <w:szCs w:val="24"/>
          <w:lang w:val="uk-UA" w:eastAsia="ru-RU"/>
        </w:rPr>
        <w:t>Закономірності світлотіні</w:t>
      </w:r>
    </w:p>
    <w:p w:rsidR="00CA7D86" w:rsidRPr="00E7007A" w:rsidRDefault="00CA7D86" w:rsidP="00027F85">
      <w:pPr>
        <w:spacing w:after="0" w:line="360" w:lineRule="auto"/>
        <w:jc w:val="both"/>
        <w:rPr>
          <w:rFonts w:ascii="Times New Roman" w:hAnsi="Times New Roman"/>
          <w:snapToGrid w:val="0"/>
          <w:color w:val="000000"/>
          <w:sz w:val="24"/>
          <w:szCs w:val="24"/>
          <w:lang w:val="uk-UA" w:eastAsia="ru-RU"/>
        </w:rPr>
      </w:pPr>
      <w:r w:rsidRPr="00E7007A">
        <w:rPr>
          <w:rFonts w:ascii="Times New Roman" w:hAnsi="Times New Roman"/>
          <w:sz w:val="24"/>
          <w:szCs w:val="24"/>
          <w:lang w:val="uk-UA" w:eastAsia="ru-RU"/>
        </w:rPr>
        <w:t>Порівняння кольорів за світлотністю</w:t>
      </w:r>
      <w:r w:rsidR="00E7007A">
        <w:rPr>
          <w:rFonts w:ascii="Times New Roman" w:hAnsi="Times New Roman"/>
          <w:snapToGrid w:val="0"/>
          <w:color w:val="000000"/>
          <w:sz w:val="24"/>
          <w:szCs w:val="24"/>
          <w:lang w:val="uk-UA" w:eastAsia="ru-RU"/>
        </w:rPr>
        <w:t xml:space="preserve">. </w:t>
      </w:r>
      <w:r w:rsidRPr="00E7007A">
        <w:rPr>
          <w:rFonts w:ascii="Times New Roman" w:hAnsi="Times New Roman"/>
          <w:snapToGrid w:val="0"/>
          <w:color w:val="000000"/>
          <w:sz w:val="24"/>
          <w:szCs w:val="24"/>
          <w:lang w:val="uk-UA" w:eastAsia="ru-RU"/>
        </w:rPr>
        <w:t>Роб</w:t>
      </w:r>
      <w:proofErr w:type="spellStart"/>
      <w:r w:rsidRPr="00A04F54"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  <w:t>ота</w:t>
      </w:r>
      <w:proofErr w:type="spellEnd"/>
      <w:r w:rsidRPr="00A04F54"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  <w:t xml:space="preserve"> </w:t>
      </w:r>
      <w:proofErr w:type="spellStart"/>
      <w:r w:rsidRPr="00A04F54"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  <w:t>кольором</w:t>
      </w:r>
      <w:proofErr w:type="spellEnd"/>
      <w:r w:rsidRPr="00A04F54"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  <w:t xml:space="preserve"> з </w:t>
      </w:r>
      <w:proofErr w:type="spellStart"/>
      <w:r w:rsidRPr="00A04F54"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  <w:t>натури</w:t>
      </w:r>
      <w:proofErr w:type="spellEnd"/>
      <w:r w:rsidR="00E7007A">
        <w:rPr>
          <w:rFonts w:ascii="Times New Roman" w:hAnsi="Times New Roman"/>
          <w:snapToGrid w:val="0"/>
          <w:color w:val="000000"/>
          <w:sz w:val="24"/>
          <w:szCs w:val="24"/>
          <w:lang w:val="uk-UA" w:eastAsia="ru-RU"/>
        </w:rPr>
        <w:t xml:space="preserve">. </w:t>
      </w:r>
      <w:proofErr w:type="spellStart"/>
      <w:proofErr w:type="gramStart"/>
      <w:r w:rsidRPr="00A04F54">
        <w:rPr>
          <w:rFonts w:ascii="Times New Roman" w:hAnsi="Times New Roman"/>
          <w:sz w:val="24"/>
          <w:szCs w:val="24"/>
          <w:lang w:eastAsia="ru-RU"/>
        </w:rPr>
        <w:t>Р</w:t>
      </w:r>
      <w:proofErr w:type="gramEnd"/>
      <w:r w:rsidRPr="00A04F54">
        <w:rPr>
          <w:rFonts w:ascii="Times New Roman" w:hAnsi="Times New Roman"/>
          <w:sz w:val="24"/>
          <w:szCs w:val="24"/>
          <w:lang w:eastAsia="ru-RU"/>
        </w:rPr>
        <w:t>ізноманіття</w:t>
      </w:r>
      <w:proofErr w:type="spellEnd"/>
      <w:r w:rsidRPr="00A04F54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A04F54">
        <w:rPr>
          <w:rFonts w:ascii="Times New Roman" w:hAnsi="Times New Roman"/>
          <w:sz w:val="24"/>
          <w:szCs w:val="24"/>
          <w:lang w:eastAsia="ru-RU"/>
        </w:rPr>
        <w:t>живописних</w:t>
      </w:r>
      <w:proofErr w:type="spellEnd"/>
      <w:r w:rsidRPr="00A04F54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A04F54">
        <w:rPr>
          <w:rFonts w:ascii="Times New Roman" w:hAnsi="Times New Roman"/>
          <w:sz w:val="24"/>
          <w:szCs w:val="24"/>
          <w:lang w:eastAsia="ru-RU"/>
        </w:rPr>
        <w:t>матеріалів</w:t>
      </w:r>
      <w:proofErr w:type="spellEnd"/>
      <w:r w:rsidRPr="00A04F54">
        <w:rPr>
          <w:rFonts w:ascii="Times New Roman" w:hAnsi="Times New Roman"/>
          <w:sz w:val="24"/>
          <w:szCs w:val="24"/>
          <w:lang w:eastAsia="ru-RU"/>
        </w:rPr>
        <w:t xml:space="preserve"> і </w:t>
      </w:r>
      <w:proofErr w:type="spellStart"/>
      <w:r w:rsidRPr="00A04F54">
        <w:rPr>
          <w:rFonts w:ascii="Times New Roman" w:hAnsi="Times New Roman"/>
          <w:sz w:val="24"/>
          <w:szCs w:val="24"/>
          <w:lang w:eastAsia="ru-RU"/>
        </w:rPr>
        <w:t>технік</w:t>
      </w:r>
      <w:proofErr w:type="spellEnd"/>
      <w:r w:rsidRPr="00A04F54">
        <w:rPr>
          <w:rFonts w:ascii="Times New Roman" w:hAnsi="Times New Roman"/>
          <w:sz w:val="24"/>
          <w:szCs w:val="24"/>
          <w:lang w:eastAsia="ru-RU"/>
        </w:rPr>
        <w:t xml:space="preserve">. </w:t>
      </w:r>
      <w:proofErr w:type="spellStart"/>
      <w:r w:rsidRPr="00A04F54">
        <w:rPr>
          <w:rFonts w:ascii="Times New Roman" w:hAnsi="Times New Roman"/>
          <w:sz w:val="24"/>
          <w:szCs w:val="24"/>
          <w:lang w:eastAsia="ru-RU"/>
        </w:rPr>
        <w:t>Асоціативна</w:t>
      </w:r>
      <w:proofErr w:type="spellEnd"/>
      <w:r w:rsidRPr="00A04F54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A04F54">
        <w:rPr>
          <w:rFonts w:ascii="Times New Roman" w:hAnsi="Times New Roman"/>
          <w:sz w:val="24"/>
          <w:szCs w:val="24"/>
          <w:lang w:eastAsia="ru-RU"/>
        </w:rPr>
        <w:t>композиція</w:t>
      </w:r>
      <w:proofErr w:type="spellEnd"/>
      <w:r w:rsidR="00E7007A">
        <w:rPr>
          <w:rFonts w:ascii="Times New Roman" w:hAnsi="Times New Roman"/>
          <w:sz w:val="24"/>
          <w:szCs w:val="24"/>
          <w:lang w:val="uk-UA" w:eastAsia="ru-RU"/>
        </w:rPr>
        <w:t>.</w:t>
      </w:r>
    </w:p>
    <w:p w:rsidR="00CA7D86" w:rsidRPr="00A04F54" w:rsidRDefault="00CA7D86" w:rsidP="00027F85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A04F54">
        <w:rPr>
          <w:rFonts w:ascii="Times New Roman" w:hAnsi="Times New Roman"/>
          <w:b/>
          <w:sz w:val="24"/>
          <w:szCs w:val="24"/>
          <w:lang w:val="uk-UA" w:eastAsia="ru-RU"/>
        </w:rPr>
        <w:t xml:space="preserve">Тема </w:t>
      </w:r>
      <w:r w:rsidRPr="00A04F54">
        <w:rPr>
          <w:rFonts w:ascii="Times New Roman" w:hAnsi="Times New Roman"/>
          <w:b/>
          <w:sz w:val="24"/>
          <w:szCs w:val="24"/>
          <w:lang w:eastAsia="ru-RU"/>
        </w:rPr>
        <w:t>3</w:t>
      </w:r>
      <w:r w:rsidRPr="00A04F54">
        <w:rPr>
          <w:rFonts w:ascii="Times New Roman" w:hAnsi="Times New Roman"/>
          <w:b/>
          <w:sz w:val="24"/>
          <w:szCs w:val="24"/>
          <w:lang w:val="uk-UA" w:eastAsia="ru-RU"/>
        </w:rPr>
        <w:t xml:space="preserve">. </w:t>
      </w:r>
      <w:proofErr w:type="spellStart"/>
      <w:r w:rsidRPr="00A04F54">
        <w:rPr>
          <w:rFonts w:ascii="Times New Roman" w:hAnsi="Times New Roman"/>
          <w:b/>
          <w:sz w:val="24"/>
          <w:szCs w:val="24"/>
          <w:lang w:eastAsia="ru-RU"/>
        </w:rPr>
        <w:t>Основи</w:t>
      </w:r>
      <w:proofErr w:type="spellEnd"/>
      <w:r w:rsidRPr="00A04F54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proofErr w:type="spellStart"/>
      <w:r w:rsidRPr="00A04F54">
        <w:rPr>
          <w:rFonts w:ascii="Times New Roman" w:hAnsi="Times New Roman"/>
          <w:b/>
          <w:sz w:val="24"/>
          <w:szCs w:val="24"/>
          <w:lang w:eastAsia="ru-RU"/>
        </w:rPr>
        <w:t>теорії</w:t>
      </w:r>
      <w:proofErr w:type="spellEnd"/>
      <w:r w:rsidRPr="00A04F54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proofErr w:type="spellStart"/>
      <w:r w:rsidRPr="00A04F54">
        <w:rPr>
          <w:rFonts w:ascii="Times New Roman" w:hAnsi="Times New Roman"/>
          <w:b/>
          <w:sz w:val="24"/>
          <w:szCs w:val="24"/>
          <w:lang w:eastAsia="ru-RU"/>
        </w:rPr>
        <w:t>лінійної</w:t>
      </w:r>
      <w:proofErr w:type="spellEnd"/>
      <w:r w:rsidRPr="00A04F54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proofErr w:type="spellStart"/>
      <w:r w:rsidRPr="00A04F54">
        <w:rPr>
          <w:rFonts w:ascii="Times New Roman" w:hAnsi="Times New Roman"/>
          <w:b/>
          <w:sz w:val="24"/>
          <w:szCs w:val="24"/>
          <w:lang w:eastAsia="ru-RU"/>
        </w:rPr>
        <w:t>перспективи</w:t>
      </w:r>
      <w:proofErr w:type="spellEnd"/>
    </w:p>
    <w:p w:rsidR="00CA7D86" w:rsidRPr="00E7007A" w:rsidRDefault="00CA7D86" w:rsidP="00027F85">
      <w:pPr>
        <w:spacing w:after="0" w:line="360" w:lineRule="auto"/>
        <w:jc w:val="both"/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</w:pPr>
      <w:proofErr w:type="spellStart"/>
      <w:r w:rsidRPr="00A04F54"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  <w:lastRenderedPageBreak/>
        <w:t>Малювання</w:t>
      </w:r>
      <w:proofErr w:type="spellEnd"/>
      <w:r w:rsidRPr="00A04F54"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  <w:t xml:space="preserve"> пейзажу </w:t>
      </w:r>
      <w:proofErr w:type="spellStart"/>
      <w:r w:rsidRPr="00A04F54"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  <w:t>фарбами</w:t>
      </w:r>
      <w:proofErr w:type="spellEnd"/>
      <w:r w:rsidR="00E7007A">
        <w:rPr>
          <w:rFonts w:ascii="Times New Roman" w:hAnsi="Times New Roman"/>
          <w:snapToGrid w:val="0"/>
          <w:color w:val="000000"/>
          <w:sz w:val="24"/>
          <w:szCs w:val="24"/>
          <w:lang w:val="uk-UA" w:eastAsia="ru-RU"/>
        </w:rPr>
        <w:t xml:space="preserve">. </w:t>
      </w:r>
      <w:proofErr w:type="spellStart"/>
      <w:r w:rsidRPr="00A04F54"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  <w:t>Побудова</w:t>
      </w:r>
      <w:proofErr w:type="spellEnd"/>
      <w:r w:rsidRPr="00A04F54"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  <w:t xml:space="preserve"> </w:t>
      </w:r>
      <w:proofErr w:type="spellStart"/>
      <w:r w:rsidRPr="00A04F54">
        <w:rPr>
          <w:rFonts w:ascii="Times New Roman" w:hAnsi="Times New Roman"/>
          <w:snapToGrid w:val="0"/>
          <w:color w:val="000000"/>
          <w:sz w:val="24"/>
          <w:szCs w:val="24"/>
          <w:lang w:eastAsia="ru-RU"/>
        </w:rPr>
        <w:t>інтер’єру</w:t>
      </w:r>
      <w:proofErr w:type="spellEnd"/>
      <w:r w:rsidR="00E7007A">
        <w:rPr>
          <w:rFonts w:ascii="Times New Roman" w:hAnsi="Times New Roman"/>
          <w:snapToGrid w:val="0"/>
          <w:color w:val="000000"/>
          <w:sz w:val="24"/>
          <w:szCs w:val="24"/>
          <w:lang w:val="uk-UA" w:eastAsia="ru-RU"/>
        </w:rPr>
        <w:t xml:space="preserve">. </w:t>
      </w:r>
      <w:proofErr w:type="spellStart"/>
      <w:r w:rsidRPr="00A04F54">
        <w:rPr>
          <w:rFonts w:ascii="Times New Roman" w:hAnsi="Times New Roman"/>
          <w:sz w:val="24"/>
          <w:szCs w:val="24"/>
          <w:lang w:eastAsia="ru-RU"/>
        </w:rPr>
        <w:t>Поняття</w:t>
      </w:r>
      <w:proofErr w:type="spellEnd"/>
      <w:r w:rsidRPr="00A04F54">
        <w:rPr>
          <w:rFonts w:ascii="Times New Roman" w:hAnsi="Times New Roman"/>
          <w:sz w:val="24"/>
          <w:szCs w:val="24"/>
          <w:lang w:eastAsia="ru-RU"/>
        </w:rPr>
        <w:t xml:space="preserve"> про форму, </w:t>
      </w:r>
      <w:proofErr w:type="spellStart"/>
      <w:r w:rsidRPr="00A04F54">
        <w:rPr>
          <w:rFonts w:ascii="Times New Roman" w:hAnsi="Times New Roman"/>
          <w:sz w:val="24"/>
          <w:szCs w:val="24"/>
          <w:lang w:eastAsia="ru-RU"/>
        </w:rPr>
        <w:t>пропорції</w:t>
      </w:r>
      <w:proofErr w:type="spellEnd"/>
      <w:r w:rsidRPr="00A04F54">
        <w:rPr>
          <w:rFonts w:ascii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A04F54">
        <w:rPr>
          <w:rFonts w:ascii="Times New Roman" w:hAnsi="Times New Roman"/>
          <w:sz w:val="24"/>
          <w:szCs w:val="24"/>
          <w:lang w:eastAsia="ru-RU"/>
        </w:rPr>
        <w:t>об’єм</w:t>
      </w:r>
      <w:proofErr w:type="spellEnd"/>
      <w:r w:rsidRPr="00A04F54">
        <w:rPr>
          <w:rFonts w:ascii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A04F54">
        <w:rPr>
          <w:rFonts w:ascii="Times New Roman" w:hAnsi="Times New Roman"/>
          <w:sz w:val="24"/>
          <w:szCs w:val="24"/>
          <w:lang w:eastAsia="ru-RU"/>
        </w:rPr>
        <w:t>просторові</w:t>
      </w:r>
      <w:proofErr w:type="spellEnd"/>
      <w:r w:rsidRPr="00A04F54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A04F54">
        <w:rPr>
          <w:rFonts w:ascii="Times New Roman" w:hAnsi="Times New Roman"/>
          <w:sz w:val="24"/>
          <w:szCs w:val="24"/>
          <w:lang w:eastAsia="ru-RU"/>
        </w:rPr>
        <w:t>відношення</w:t>
      </w:r>
      <w:proofErr w:type="spellEnd"/>
      <w:r w:rsidRPr="00A04F54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A04F54">
        <w:rPr>
          <w:rFonts w:ascii="Times New Roman" w:hAnsi="Times New Roman"/>
          <w:sz w:val="24"/>
          <w:szCs w:val="24"/>
          <w:lang w:eastAsia="ru-RU"/>
        </w:rPr>
        <w:t>предметі</w:t>
      </w:r>
      <w:proofErr w:type="gramStart"/>
      <w:r w:rsidRPr="00A04F54">
        <w:rPr>
          <w:rFonts w:ascii="Times New Roman" w:hAnsi="Times New Roman"/>
          <w:sz w:val="24"/>
          <w:szCs w:val="24"/>
          <w:lang w:eastAsia="ru-RU"/>
        </w:rPr>
        <w:t>в</w:t>
      </w:r>
      <w:proofErr w:type="spellEnd"/>
      <w:proofErr w:type="gramEnd"/>
      <w:r w:rsidRPr="00A04F54">
        <w:rPr>
          <w:rFonts w:ascii="Times New Roman" w:hAnsi="Times New Roman"/>
          <w:sz w:val="24"/>
          <w:szCs w:val="24"/>
          <w:lang w:eastAsia="ru-RU"/>
        </w:rPr>
        <w:t>.</w:t>
      </w:r>
    </w:p>
    <w:p w:rsidR="00CA7D86" w:rsidRPr="00A04F54" w:rsidRDefault="00CA7D86" w:rsidP="00027F85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uk-UA" w:eastAsia="ru-RU"/>
        </w:rPr>
      </w:pPr>
      <w:r w:rsidRPr="00A04F54">
        <w:rPr>
          <w:rFonts w:ascii="Times New Roman" w:hAnsi="Times New Roman"/>
          <w:b/>
          <w:sz w:val="24"/>
          <w:szCs w:val="24"/>
          <w:lang w:val="uk-UA" w:eastAsia="ru-RU"/>
        </w:rPr>
        <w:t xml:space="preserve">ЗМІСТОВИЙ МОДУЛЬ </w:t>
      </w:r>
      <w:r w:rsidRPr="00A04F54">
        <w:rPr>
          <w:rFonts w:ascii="Times New Roman" w:hAnsi="Times New Roman"/>
          <w:b/>
          <w:sz w:val="24"/>
          <w:szCs w:val="24"/>
          <w:lang w:eastAsia="ru-RU"/>
        </w:rPr>
        <w:t>4</w:t>
      </w:r>
      <w:r w:rsidRPr="00A04F54">
        <w:rPr>
          <w:rFonts w:ascii="Times New Roman" w:hAnsi="Times New Roman"/>
          <w:b/>
          <w:sz w:val="24"/>
          <w:szCs w:val="24"/>
          <w:lang w:val="uk-UA" w:eastAsia="ru-RU"/>
        </w:rPr>
        <w:t xml:space="preserve">. Особливості, засоби виразності різних видів візуального мистецтва </w:t>
      </w:r>
    </w:p>
    <w:p w:rsidR="00CA7D86" w:rsidRPr="00A04F54" w:rsidRDefault="00CA7D86" w:rsidP="00027F85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A04F54">
        <w:rPr>
          <w:rFonts w:ascii="Times New Roman" w:hAnsi="Times New Roman"/>
          <w:b/>
          <w:sz w:val="24"/>
          <w:szCs w:val="24"/>
          <w:lang w:val="uk-UA" w:eastAsia="ru-RU"/>
        </w:rPr>
        <w:t>Тема 1.</w:t>
      </w:r>
      <w:r w:rsidRPr="00A04F54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proofErr w:type="spellStart"/>
      <w:proofErr w:type="gramStart"/>
      <w:r w:rsidRPr="00A04F54">
        <w:rPr>
          <w:rFonts w:ascii="Times New Roman" w:hAnsi="Times New Roman"/>
          <w:b/>
          <w:sz w:val="24"/>
          <w:szCs w:val="24"/>
          <w:lang w:eastAsia="ru-RU"/>
        </w:rPr>
        <w:t>Р</w:t>
      </w:r>
      <w:proofErr w:type="gramEnd"/>
      <w:r w:rsidRPr="00A04F54">
        <w:rPr>
          <w:rFonts w:ascii="Times New Roman" w:hAnsi="Times New Roman"/>
          <w:b/>
          <w:sz w:val="24"/>
          <w:szCs w:val="24"/>
          <w:lang w:eastAsia="ru-RU"/>
        </w:rPr>
        <w:t>ізноманіття</w:t>
      </w:r>
      <w:proofErr w:type="spellEnd"/>
      <w:r w:rsidRPr="00A04F54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proofErr w:type="spellStart"/>
      <w:r w:rsidRPr="00A04F54">
        <w:rPr>
          <w:rFonts w:ascii="Times New Roman" w:hAnsi="Times New Roman"/>
          <w:b/>
          <w:sz w:val="24"/>
          <w:szCs w:val="24"/>
          <w:lang w:eastAsia="ru-RU"/>
        </w:rPr>
        <w:t>графічних</w:t>
      </w:r>
      <w:proofErr w:type="spellEnd"/>
      <w:r w:rsidRPr="00A04F54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proofErr w:type="spellStart"/>
      <w:r w:rsidRPr="00A04F54">
        <w:rPr>
          <w:rFonts w:ascii="Times New Roman" w:hAnsi="Times New Roman"/>
          <w:b/>
          <w:sz w:val="24"/>
          <w:szCs w:val="24"/>
          <w:lang w:eastAsia="ru-RU"/>
        </w:rPr>
        <w:t>матеріалів</w:t>
      </w:r>
      <w:proofErr w:type="spellEnd"/>
      <w:r w:rsidRPr="00A04F54">
        <w:rPr>
          <w:rFonts w:ascii="Times New Roman" w:hAnsi="Times New Roman"/>
          <w:b/>
          <w:sz w:val="24"/>
          <w:szCs w:val="24"/>
          <w:lang w:eastAsia="ru-RU"/>
        </w:rPr>
        <w:t xml:space="preserve"> та </w:t>
      </w:r>
      <w:proofErr w:type="spellStart"/>
      <w:r w:rsidRPr="00A04F54">
        <w:rPr>
          <w:rFonts w:ascii="Times New Roman" w:hAnsi="Times New Roman"/>
          <w:b/>
          <w:sz w:val="24"/>
          <w:szCs w:val="24"/>
          <w:lang w:eastAsia="ru-RU"/>
        </w:rPr>
        <w:t>технік</w:t>
      </w:r>
      <w:proofErr w:type="spellEnd"/>
      <w:r w:rsidRPr="00A04F54">
        <w:rPr>
          <w:rFonts w:ascii="Times New Roman" w:hAnsi="Times New Roman"/>
          <w:sz w:val="24"/>
          <w:szCs w:val="24"/>
          <w:lang w:eastAsia="ru-RU"/>
        </w:rPr>
        <w:t>.</w:t>
      </w:r>
    </w:p>
    <w:p w:rsidR="00CA7D86" w:rsidRPr="00E7007A" w:rsidRDefault="00CA7D86" w:rsidP="00027F85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E7007A">
        <w:rPr>
          <w:rFonts w:ascii="Times New Roman" w:hAnsi="Times New Roman"/>
          <w:sz w:val="24"/>
          <w:szCs w:val="24"/>
          <w:lang w:val="uk-UA" w:eastAsia="ru-RU"/>
        </w:rPr>
        <w:t>Виразні можливості плями. Малювання форм тваринного світу</w:t>
      </w:r>
      <w:r w:rsidR="00E7007A">
        <w:rPr>
          <w:rFonts w:ascii="Times New Roman" w:hAnsi="Times New Roman"/>
          <w:sz w:val="24"/>
          <w:szCs w:val="24"/>
          <w:lang w:val="uk-UA" w:eastAsia="ru-RU"/>
        </w:rPr>
        <w:t xml:space="preserve">. </w:t>
      </w:r>
      <w:r w:rsidRPr="00E7007A">
        <w:rPr>
          <w:rFonts w:ascii="Times New Roman" w:hAnsi="Times New Roman"/>
          <w:sz w:val="24"/>
          <w:szCs w:val="24"/>
          <w:lang w:val="uk-UA" w:eastAsia="ru-RU"/>
        </w:rPr>
        <w:t>Виразні можливості ліній. Зображення у техніці «</w:t>
      </w:r>
      <w:proofErr w:type="spellStart"/>
      <w:r w:rsidRPr="00E7007A">
        <w:rPr>
          <w:rFonts w:ascii="Times New Roman" w:hAnsi="Times New Roman"/>
          <w:sz w:val="24"/>
          <w:szCs w:val="24"/>
          <w:lang w:val="uk-UA" w:eastAsia="ru-RU"/>
        </w:rPr>
        <w:t>граттаж</w:t>
      </w:r>
      <w:proofErr w:type="spellEnd"/>
      <w:r w:rsidRPr="00E7007A">
        <w:rPr>
          <w:rFonts w:ascii="Times New Roman" w:hAnsi="Times New Roman"/>
          <w:sz w:val="24"/>
          <w:szCs w:val="24"/>
          <w:lang w:val="uk-UA" w:eastAsia="ru-RU"/>
        </w:rPr>
        <w:t>» архітектури</w:t>
      </w:r>
      <w:r w:rsidR="00E7007A">
        <w:rPr>
          <w:rFonts w:ascii="Times New Roman" w:hAnsi="Times New Roman"/>
          <w:sz w:val="24"/>
          <w:szCs w:val="24"/>
          <w:lang w:val="uk-UA" w:eastAsia="ru-RU"/>
        </w:rPr>
        <w:t>.</w:t>
      </w:r>
    </w:p>
    <w:p w:rsidR="00CA7D86" w:rsidRPr="00A04F54" w:rsidRDefault="00CA7D86" w:rsidP="00027F85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uk-UA" w:eastAsia="ru-RU"/>
        </w:rPr>
      </w:pPr>
      <w:r w:rsidRPr="00A04F54">
        <w:rPr>
          <w:rFonts w:ascii="Times New Roman" w:hAnsi="Times New Roman"/>
          <w:b/>
          <w:sz w:val="24"/>
          <w:szCs w:val="24"/>
          <w:lang w:val="uk-UA" w:eastAsia="ru-RU"/>
        </w:rPr>
        <w:t xml:space="preserve">Тема 2. </w:t>
      </w:r>
      <w:r w:rsidRPr="00E7007A">
        <w:rPr>
          <w:rFonts w:ascii="Times New Roman" w:hAnsi="Times New Roman"/>
          <w:b/>
          <w:sz w:val="24"/>
          <w:szCs w:val="24"/>
          <w:lang w:val="uk-UA" w:eastAsia="ru-RU"/>
        </w:rPr>
        <w:t>Характерні особливості декоративно-прикладного ми</w:t>
      </w:r>
      <w:proofErr w:type="spellStart"/>
      <w:r w:rsidRPr="00A04F54">
        <w:rPr>
          <w:rFonts w:ascii="Times New Roman" w:hAnsi="Times New Roman"/>
          <w:b/>
          <w:sz w:val="24"/>
          <w:szCs w:val="24"/>
          <w:lang w:eastAsia="ru-RU"/>
        </w:rPr>
        <w:t>стецтва</w:t>
      </w:r>
      <w:proofErr w:type="spellEnd"/>
      <w:r w:rsidRPr="00A04F54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proofErr w:type="spellStart"/>
      <w:r w:rsidRPr="00A04F54">
        <w:rPr>
          <w:rFonts w:ascii="Times New Roman" w:hAnsi="Times New Roman"/>
          <w:b/>
          <w:sz w:val="24"/>
          <w:szCs w:val="24"/>
          <w:lang w:eastAsia="ru-RU"/>
        </w:rPr>
        <w:t>України</w:t>
      </w:r>
      <w:proofErr w:type="spellEnd"/>
      <w:r w:rsidRPr="00A04F54">
        <w:rPr>
          <w:rFonts w:ascii="Times New Roman" w:hAnsi="Times New Roman"/>
          <w:b/>
          <w:sz w:val="24"/>
          <w:szCs w:val="24"/>
          <w:lang w:eastAsia="ru-RU"/>
        </w:rPr>
        <w:t xml:space="preserve"> та </w:t>
      </w:r>
      <w:proofErr w:type="spellStart"/>
      <w:r w:rsidRPr="00A04F54">
        <w:rPr>
          <w:rFonts w:ascii="Times New Roman" w:hAnsi="Times New Roman"/>
          <w:b/>
          <w:sz w:val="24"/>
          <w:szCs w:val="24"/>
          <w:lang w:eastAsia="ru-RU"/>
        </w:rPr>
        <w:t>інших</w:t>
      </w:r>
      <w:proofErr w:type="spellEnd"/>
      <w:r w:rsidRPr="00A04F54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proofErr w:type="spellStart"/>
      <w:r w:rsidRPr="00A04F54">
        <w:rPr>
          <w:rFonts w:ascii="Times New Roman" w:hAnsi="Times New Roman"/>
          <w:b/>
          <w:sz w:val="24"/>
          <w:szCs w:val="24"/>
          <w:lang w:eastAsia="ru-RU"/>
        </w:rPr>
        <w:t>народів</w:t>
      </w:r>
      <w:proofErr w:type="spellEnd"/>
    </w:p>
    <w:p w:rsidR="00CA7D86" w:rsidRPr="00A04F54" w:rsidRDefault="00CA7D86" w:rsidP="00027F85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A04F54">
        <w:rPr>
          <w:rFonts w:ascii="Times New Roman" w:hAnsi="Times New Roman"/>
          <w:sz w:val="24"/>
          <w:szCs w:val="24"/>
          <w:lang w:val="uk-UA" w:eastAsia="ru-RU"/>
        </w:rPr>
        <w:t>Види декоративного м</w:t>
      </w:r>
      <w:r w:rsidR="00E7007A">
        <w:rPr>
          <w:rFonts w:ascii="Times New Roman" w:hAnsi="Times New Roman"/>
          <w:sz w:val="24"/>
          <w:szCs w:val="24"/>
          <w:lang w:val="uk-UA" w:eastAsia="ru-RU"/>
        </w:rPr>
        <w:t xml:space="preserve">алювання. Загальні відомості. </w:t>
      </w:r>
      <w:proofErr w:type="spellStart"/>
      <w:r w:rsidR="00E7007A">
        <w:rPr>
          <w:rFonts w:ascii="Times New Roman" w:hAnsi="Times New Roman"/>
          <w:sz w:val="24"/>
          <w:szCs w:val="24"/>
          <w:lang w:val="uk-UA" w:eastAsia="ru-RU"/>
        </w:rPr>
        <w:t>Опішнянська</w:t>
      </w:r>
      <w:proofErr w:type="spellEnd"/>
      <w:r w:rsidR="00E7007A">
        <w:rPr>
          <w:rFonts w:ascii="Times New Roman" w:hAnsi="Times New Roman"/>
          <w:sz w:val="24"/>
          <w:szCs w:val="24"/>
          <w:lang w:val="uk-UA" w:eastAsia="ru-RU"/>
        </w:rPr>
        <w:t xml:space="preserve"> кераміка</w:t>
      </w:r>
      <w:r w:rsidRPr="00A04F54">
        <w:rPr>
          <w:rFonts w:ascii="Times New Roman" w:hAnsi="Times New Roman"/>
          <w:sz w:val="24"/>
          <w:szCs w:val="24"/>
          <w:lang w:val="uk-UA" w:eastAsia="ru-RU"/>
        </w:rPr>
        <w:t>. Де</w:t>
      </w:r>
      <w:r w:rsidR="00E7007A">
        <w:rPr>
          <w:rFonts w:ascii="Times New Roman" w:hAnsi="Times New Roman"/>
          <w:sz w:val="24"/>
          <w:szCs w:val="24"/>
          <w:lang w:val="uk-UA" w:eastAsia="ru-RU"/>
        </w:rPr>
        <w:t xml:space="preserve">коративне малювання за мотивами. </w:t>
      </w:r>
      <w:proofErr w:type="spellStart"/>
      <w:r w:rsidR="00E7007A">
        <w:rPr>
          <w:rFonts w:ascii="Times New Roman" w:hAnsi="Times New Roman"/>
          <w:sz w:val="24"/>
          <w:szCs w:val="24"/>
          <w:lang w:val="uk-UA" w:eastAsia="ru-RU"/>
        </w:rPr>
        <w:t>Косівська</w:t>
      </w:r>
      <w:proofErr w:type="spellEnd"/>
      <w:r w:rsidR="00E7007A">
        <w:rPr>
          <w:rFonts w:ascii="Times New Roman" w:hAnsi="Times New Roman"/>
          <w:sz w:val="24"/>
          <w:szCs w:val="24"/>
          <w:lang w:val="uk-UA" w:eastAsia="ru-RU"/>
        </w:rPr>
        <w:t xml:space="preserve"> кераміка</w:t>
      </w:r>
      <w:r w:rsidRPr="00A04F54">
        <w:rPr>
          <w:rFonts w:ascii="Times New Roman" w:hAnsi="Times New Roman"/>
          <w:sz w:val="24"/>
          <w:szCs w:val="24"/>
          <w:lang w:val="uk-UA" w:eastAsia="ru-RU"/>
        </w:rPr>
        <w:t>. Декоративне малювання за мотивами. Петриківський розпис</w:t>
      </w:r>
      <w:r w:rsidR="00E7007A">
        <w:rPr>
          <w:rFonts w:ascii="Times New Roman" w:hAnsi="Times New Roman"/>
          <w:sz w:val="24"/>
          <w:szCs w:val="24"/>
          <w:lang w:val="uk-UA" w:eastAsia="ru-RU"/>
        </w:rPr>
        <w:t>.</w:t>
      </w:r>
      <w:r w:rsidRPr="00A04F54">
        <w:rPr>
          <w:rFonts w:ascii="Times New Roman" w:hAnsi="Times New Roman"/>
          <w:sz w:val="24"/>
          <w:szCs w:val="24"/>
          <w:lang w:val="uk-UA" w:eastAsia="ru-RU"/>
        </w:rPr>
        <w:t xml:space="preserve"> Історія. Основні елементи</w:t>
      </w:r>
      <w:r w:rsidR="00E7007A">
        <w:rPr>
          <w:rFonts w:ascii="Times New Roman" w:hAnsi="Times New Roman"/>
          <w:sz w:val="24"/>
          <w:szCs w:val="24"/>
          <w:lang w:val="uk-UA" w:eastAsia="ru-RU"/>
        </w:rPr>
        <w:t>. Зображення квітів</w:t>
      </w:r>
      <w:r w:rsidRPr="00A04F54">
        <w:rPr>
          <w:rFonts w:ascii="Times New Roman" w:hAnsi="Times New Roman"/>
          <w:sz w:val="24"/>
          <w:szCs w:val="24"/>
          <w:lang w:val="uk-UA" w:eastAsia="ru-RU"/>
        </w:rPr>
        <w:t xml:space="preserve">, </w:t>
      </w:r>
      <w:r w:rsidR="00E7007A">
        <w:rPr>
          <w:rFonts w:ascii="Times New Roman" w:hAnsi="Times New Roman"/>
          <w:sz w:val="24"/>
          <w:szCs w:val="24"/>
          <w:lang w:val="uk-UA" w:eastAsia="ru-RU"/>
        </w:rPr>
        <w:t>листя. Композиційні особливості</w:t>
      </w:r>
      <w:r w:rsidRPr="00A04F54">
        <w:rPr>
          <w:rFonts w:ascii="Times New Roman" w:hAnsi="Times New Roman"/>
          <w:sz w:val="24"/>
          <w:szCs w:val="24"/>
          <w:lang w:val="uk-UA" w:eastAsia="ru-RU"/>
        </w:rPr>
        <w:t>.</w:t>
      </w:r>
      <w:r w:rsidR="00E7007A">
        <w:rPr>
          <w:rFonts w:ascii="Times New Roman" w:hAnsi="Times New Roman"/>
          <w:sz w:val="24"/>
          <w:szCs w:val="24"/>
          <w:lang w:val="uk-UA" w:eastAsia="ru-RU"/>
        </w:rPr>
        <w:t xml:space="preserve"> Узор-бігунець. Букет. Гілочка</w:t>
      </w:r>
      <w:r w:rsidRPr="00A04F54">
        <w:rPr>
          <w:rFonts w:ascii="Times New Roman" w:hAnsi="Times New Roman"/>
          <w:sz w:val="24"/>
          <w:szCs w:val="24"/>
          <w:lang w:val="uk-UA" w:eastAsia="ru-RU"/>
        </w:rPr>
        <w:t>. Чарівний птах</w:t>
      </w:r>
      <w:r w:rsidR="00E7007A">
        <w:rPr>
          <w:rFonts w:ascii="Times New Roman" w:hAnsi="Times New Roman"/>
          <w:sz w:val="24"/>
          <w:szCs w:val="24"/>
          <w:lang w:val="uk-UA" w:eastAsia="ru-RU"/>
        </w:rPr>
        <w:t>.</w:t>
      </w:r>
    </w:p>
    <w:p w:rsidR="00CA7D86" w:rsidRPr="00E7007A" w:rsidRDefault="00CA7D86" w:rsidP="00027F85">
      <w:pPr>
        <w:spacing w:after="0" w:line="360" w:lineRule="auto"/>
        <w:jc w:val="both"/>
        <w:rPr>
          <w:rFonts w:ascii="Times New Roman" w:hAnsi="Times New Roman"/>
          <w:snapToGrid w:val="0"/>
          <w:color w:val="000000"/>
          <w:sz w:val="24"/>
          <w:szCs w:val="24"/>
          <w:lang w:val="uk-UA" w:eastAsia="ru-RU"/>
        </w:rPr>
      </w:pPr>
      <w:r w:rsidRPr="00A04F54">
        <w:rPr>
          <w:rFonts w:ascii="Times New Roman" w:hAnsi="Times New Roman"/>
          <w:b/>
          <w:sz w:val="24"/>
          <w:szCs w:val="24"/>
          <w:lang w:val="uk-UA" w:eastAsia="ru-RU"/>
        </w:rPr>
        <w:t xml:space="preserve">Тема </w:t>
      </w:r>
      <w:r w:rsidRPr="00E7007A">
        <w:rPr>
          <w:rFonts w:ascii="Times New Roman" w:hAnsi="Times New Roman"/>
          <w:b/>
          <w:sz w:val="24"/>
          <w:szCs w:val="24"/>
          <w:lang w:val="uk-UA" w:eastAsia="ru-RU"/>
        </w:rPr>
        <w:t>3</w:t>
      </w:r>
      <w:r w:rsidRPr="00A04F54">
        <w:rPr>
          <w:rFonts w:ascii="Times New Roman" w:hAnsi="Times New Roman"/>
          <w:b/>
          <w:sz w:val="24"/>
          <w:szCs w:val="24"/>
          <w:lang w:val="uk-UA" w:eastAsia="ru-RU"/>
        </w:rPr>
        <w:t xml:space="preserve">. Скульптура </w:t>
      </w:r>
      <w:r w:rsidRPr="00E7007A">
        <w:rPr>
          <w:rFonts w:ascii="Times New Roman" w:hAnsi="Times New Roman"/>
          <w:b/>
          <w:snapToGrid w:val="0"/>
          <w:color w:val="000000"/>
          <w:sz w:val="24"/>
          <w:szCs w:val="24"/>
          <w:lang w:val="uk-UA" w:eastAsia="ru-RU"/>
        </w:rPr>
        <w:t>як вид образотворчого мистецтва</w:t>
      </w:r>
    </w:p>
    <w:p w:rsidR="00CA7D86" w:rsidRPr="00A04F54" w:rsidRDefault="00CA7D86" w:rsidP="00027F85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E7007A">
        <w:rPr>
          <w:rFonts w:ascii="Times New Roman" w:hAnsi="Times New Roman"/>
          <w:sz w:val="24"/>
          <w:szCs w:val="24"/>
          <w:lang w:val="uk-UA" w:eastAsia="ru-RU"/>
        </w:rPr>
        <w:t>Малювання та ліплення з натур</w:t>
      </w:r>
      <w:r w:rsidRPr="00A04F54">
        <w:rPr>
          <w:rFonts w:ascii="Times New Roman" w:hAnsi="Times New Roman"/>
          <w:sz w:val="24"/>
          <w:szCs w:val="24"/>
          <w:lang w:eastAsia="ru-RU"/>
        </w:rPr>
        <w:t xml:space="preserve">и, за </w:t>
      </w:r>
      <w:proofErr w:type="spellStart"/>
      <w:r w:rsidRPr="00A04F54">
        <w:rPr>
          <w:rFonts w:ascii="Times New Roman" w:hAnsi="Times New Roman"/>
          <w:sz w:val="24"/>
          <w:szCs w:val="24"/>
          <w:lang w:eastAsia="ru-RU"/>
        </w:rPr>
        <w:t>уявою</w:t>
      </w:r>
      <w:proofErr w:type="spellEnd"/>
      <w:r w:rsidRPr="00A04F54">
        <w:rPr>
          <w:rFonts w:ascii="Times New Roman" w:hAnsi="Times New Roman"/>
          <w:sz w:val="24"/>
          <w:szCs w:val="24"/>
          <w:lang w:eastAsia="ru-RU"/>
        </w:rPr>
        <w:t xml:space="preserve"> та по </w:t>
      </w:r>
      <w:proofErr w:type="spellStart"/>
      <w:r w:rsidRPr="00A04F54">
        <w:rPr>
          <w:rFonts w:ascii="Times New Roman" w:hAnsi="Times New Roman"/>
          <w:sz w:val="24"/>
          <w:szCs w:val="24"/>
          <w:lang w:eastAsia="ru-RU"/>
        </w:rPr>
        <w:t>пам’яті</w:t>
      </w:r>
      <w:proofErr w:type="spellEnd"/>
      <w:r w:rsidRPr="00A04F54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A04F54">
        <w:rPr>
          <w:rFonts w:ascii="Times New Roman" w:hAnsi="Times New Roman"/>
          <w:sz w:val="24"/>
          <w:szCs w:val="24"/>
          <w:lang w:eastAsia="ru-RU"/>
        </w:rPr>
        <w:t>фігури</w:t>
      </w:r>
      <w:proofErr w:type="spellEnd"/>
      <w:r w:rsidRPr="00A04F54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A04F54">
        <w:rPr>
          <w:rFonts w:ascii="Times New Roman" w:hAnsi="Times New Roman"/>
          <w:sz w:val="24"/>
          <w:szCs w:val="24"/>
          <w:lang w:eastAsia="ru-RU"/>
        </w:rPr>
        <w:t>людини</w:t>
      </w:r>
      <w:proofErr w:type="spellEnd"/>
      <w:r w:rsidRPr="00A04F54">
        <w:rPr>
          <w:rFonts w:ascii="Times New Roman" w:hAnsi="Times New Roman"/>
          <w:sz w:val="24"/>
          <w:szCs w:val="24"/>
          <w:lang w:val="uk-UA" w:eastAsia="ru-RU"/>
        </w:rPr>
        <w:t>.</w:t>
      </w:r>
      <w:r w:rsidR="00E7007A">
        <w:rPr>
          <w:rFonts w:ascii="Times New Roman" w:hAnsi="Times New Roman"/>
          <w:sz w:val="24"/>
          <w:szCs w:val="24"/>
          <w:lang w:val="uk-UA" w:eastAsia="ru-RU"/>
        </w:rPr>
        <w:t xml:space="preserve"> </w:t>
      </w:r>
      <w:proofErr w:type="spellStart"/>
      <w:r w:rsidRPr="00A04F54">
        <w:rPr>
          <w:rFonts w:ascii="Times New Roman" w:hAnsi="Times New Roman"/>
          <w:sz w:val="24"/>
          <w:szCs w:val="24"/>
          <w:lang w:eastAsia="ru-RU"/>
        </w:rPr>
        <w:t>Малювання</w:t>
      </w:r>
      <w:proofErr w:type="spellEnd"/>
      <w:r w:rsidRPr="00A04F54">
        <w:rPr>
          <w:rFonts w:ascii="Times New Roman" w:hAnsi="Times New Roman"/>
          <w:sz w:val="24"/>
          <w:szCs w:val="24"/>
          <w:lang w:eastAsia="ru-RU"/>
        </w:rPr>
        <w:t xml:space="preserve"> та </w:t>
      </w:r>
      <w:proofErr w:type="spellStart"/>
      <w:proofErr w:type="gramStart"/>
      <w:r w:rsidRPr="00A04F54">
        <w:rPr>
          <w:rFonts w:ascii="Times New Roman" w:hAnsi="Times New Roman"/>
          <w:sz w:val="24"/>
          <w:szCs w:val="24"/>
          <w:lang w:eastAsia="ru-RU"/>
        </w:rPr>
        <w:t>л</w:t>
      </w:r>
      <w:proofErr w:type="gramEnd"/>
      <w:r w:rsidRPr="00A04F54">
        <w:rPr>
          <w:rFonts w:ascii="Times New Roman" w:hAnsi="Times New Roman"/>
          <w:sz w:val="24"/>
          <w:szCs w:val="24"/>
          <w:lang w:eastAsia="ru-RU"/>
        </w:rPr>
        <w:t>іплення</w:t>
      </w:r>
      <w:proofErr w:type="spellEnd"/>
      <w:r w:rsidRPr="00A04F54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A04F54">
        <w:rPr>
          <w:rFonts w:ascii="Times New Roman" w:hAnsi="Times New Roman"/>
          <w:sz w:val="24"/>
          <w:szCs w:val="24"/>
          <w:lang w:eastAsia="ru-RU"/>
        </w:rPr>
        <w:t>тварин</w:t>
      </w:r>
      <w:proofErr w:type="spellEnd"/>
      <w:r w:rsidR="00E7007A">
        <w:rPr>
          <w:rFonts w:ascii="Times New Roman" w:hAnsi="Times New Roman"/>
          <w:sz w:val="24"/>
          <w:szCs w:val="24"/>
          <w:lang w:val="uk-UA" w:eastAsia="ru-RU"/>
        </w:rPr>
        <w:t>.</w:t>
      </w:r>
      <w:r w:rsidR="00E7007A">
        <w:rPr>
          <w:rFonts w:ascii="Times New Roman" w:hAnsi="Times New Roman"/>
          <w:sz w:val="24"/>
          <w:szCs w:val="24"/>
          <w:lang w:eastAsia="ru-RU"/>
        </w:rPr>
        <w:t xml:space="preserve"> Напрямки </w:t>
      </w:r>
      <w:proofErr w:type="spellStart"/>
      <w:proofErr w:type="gramStart"/>
      <w:r w:rsidR="00E7007A">
        <w:rPr>
          <w:rFonts w:ascii="Times New Roman" w:hAnsi="Times New Roman"/>
          <w:sz w:val="24"/>
          <w:szCs w:val="24"/>
          <w:lang w:eastAsia="ru-RU"/>
        </w:rPr>
        <w:t>др</w:t>
      </w:r>
      <w:proofErr w:type="gramEnd"/>
      <w:r w:rsidR="00E7007A">
        <w:rPr>
          <w:rFonts w:ascii="Times New Roman" w:hAnsi="Times New Roman"/>
          <w:sz w:val="24"/>
          <w:szCs w:val="24"/>
          <w:lang w:eastAsia="ru-RU"/>
        </w:rPr>
        <w:t>ібної</w:t>
      </w:r>
      <w:proofErr w:type="spellEnd"/>
      <w:r w:rsidR="00E7007A">
        <w:rPr>
          <w:rFonts w:ascii="Times New Roman" w:hAnsi="Times New Roman"/>
          <w:sz w:val="24"/>
          <w:szCs w:val="24"/>
          <w:lang w:eastAsia="ru-RU"/>
        </w:rPr>
        <w:t xml:space="preserve"> пластики</w:t>
      </w:r>
      <w:r w:rsidRPr="00A04F54">
        <w:rPr>
          <w:rFonts w:ascii="Times New Roman" w:hAnsi="Times New Roman"/>
          <w:sz w:val="24"/>
          <w:szCs w:val="24"/>
          <w:lang w:val="uk-UA" w:eastAsia="ru-RU"/>
        </w:rPr>
        <w:t>.</w:t>
      </w:r>
      <w:r w:rsidR="00E7007A">
        <w:rPr>
          <w:rFonts w:ascii="Times New Roman" w:hAnsi="Times New Roman"/>
          <w:sz w:val="24"/>
          <w:szCs w:val="24"/>
          <w:lang w:val="uk-UA" w:eastAsia="ru-RU"/>
        </w:rPr>
        <w:t xml:space="preserve"> </w:t>
      </w:r>
      <w:proofErr w:type="spellStart"/>
      <w:r w:rsidRPr="00A04F54">
        <w:rPr>
          <w:rFonts w:ascii="Times New Roman" w:hAnsi="Times New Roman"/>
          <w:sz w:val="24"/>
          <w:szCs w:val="24"/>
          <w:lang w:eastAsia="ru-RU"/>
        </w:rPr>
        <w:t>Способи</w:t>
      </w:r>
      <w:proofErr w:type="spellEnd"/>
      <w:r w:rsidRPr="00A04F54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A04F54">
        <w:rPr>
          <w:rFonts w:ascii="Times New Roman" w:hAnsi="Times New Roman"/>
          <w:sz w:val="24"/>
          <w:szCs w:val="24"/>
          <w:lang w:eastAsia="ru-RU"/>
        </w:rPr>
        <w:t>ліплення</w:t>
      </w:r>
      <w:proofErr w:type="spellEnd"/>
      <w:r w:rsidR="00E7007A">
        <w:rPr>
          <w:rFonts w:ascii="Times New Roman" w:hAnsi="Times New Roman"/>
          <w:sz w:val="24"/>
          <w:szCs w:val="24"/>
          <w:lang w:val="uk-UA" w:eastAsia="ru-RU"/>
        </w:rPr>
        <w:t xml:space="preserve"> з пластиліну</w:t>
      </w:r>
      <w:r w:rsidRPr="00A04F54">
        <w:rPr>
          <w:rFonts w:ascii="Times New Roman" w:hAnsi="Times New Roman"/>
          <w:sz w:val="24"/>
          <w:szCs w:val="24"/>
          <w:lang w:val="uk-UA" w:eastAsia="ru-RU"/>
        </w:rPr>
        <w:t xml:space="preserve">: конструктивний, скульптурний. Ліплення з солоного тіста. Технічні прийоми: скатування, розкачування, сплющування, прищипування, відтягування, вдавлювання, </w:t>
      </w:r>
      <w:r w:rsidRPr="00A04F54">
        <w:rPr>
          <w:rFonts w:ascii="Times New Roman" w:hAnsi="Times New Roman"/>
          <w:sz w:val="24"/>
          <w:szCs w:val="24"/>
          <w:lang w:val="uk-UA" w:eastAsia="ru-RU"/>
        </w:rPr>
        <w:lastRenderedPageBreak/>
        <w:t>згладжування. Ліплення з глини. Монохромна скульптура. Ліплення за задумом тематичної композиції з пластиліну . Поліхромна скульптура</w:t>
      </w:r>
      <w:r w:rsidR="00E7007A">
        <w:rPr>
          <w:rFonts w:ascii="Times New Roman" w:hAnsi="Times New Roman"/>
          <w:sz w:val="24"/>
          <w:szCs w:val="24"/>
          <w:lang w:val="uk-UA" w:eastAsia="ru-RU"/>
        </w:rPr>
        <w:t>.</w:t>
      </w:r>
    </w:p>
    <w:p w:rsidR="00CA7D86" w:rsidRPr="00A04F54" w:rsidRDefault="00CA7D86" w:rsidP="00027F85">
      <w:pPr>
        <w:spacing w:after="0" w:line="360" w:lineRule="auto"/>
        <w:jc w:val="both"/>
        <w:rPr>
          <w:rFonts w:ascii="Times New Roman" w:hAnsi="Times New Roman"/>
          <w:b/>
          <w:snapToGrid w:val="0"/>
          <w:color w:val="000000"/>
          <w:sz w:val="24"/>
          <w:szCs w:val="24"/>
          <w:lang w:val="uk-UA" w:eastAsia="ru-RU"/>
        </w:rPr>
      </w:pPr>
      <w:r w:rsidRPr="00A04F54">
        <w:rPr>
          <w:rFonts w:ascii="Times New Roman" w:hAnsi="Times New Roman"/>
          <w:b/>
          <w:sz w:val="24"/>
          <w:szCs w:val="24"/>
          <w:lang w:val="uk-UA" w:eastAsia="ru-RU"/>
        </w:rPr>
        <w:t>Тема 4. Архітектура: міцність, зручність, краса</w:t>
      </w:r>
      <w:r w:rsidRPr="00A04F54">
        <w:rPr>
          <w:rFonts w:ascii="Times New Roman" w:hAnsi="Times New Roman"/>
          <w:b/>
          <w:snapToGrid w:val="0"/>
          <w:color w:val="000000"/>
          <w:sz w:val="24"/>
          <w:szCs w:val="24"/>
          <w:lang w:val="uk-UA" w:eastAsia="ru-RU"/>
        </w:rPr>
        <w:t xml:space="preserve"> </w:t>
      </w:r>
    </w:p>
    <w:p w:rsidR="00CA7D86" w:rsidRPr="00A04F54" w:rsidRDefault="00CA7D86" w:rsidP="00027F85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A04F54">
        <w:rPr>
          <w:rFonts w:ascii="Times New Roman" w:hAnsi="Times New Roman"/>
          <w:sz w:val="24"/>
          <w:szCs w:val="24"/>
          <w:lang w:val="uk-UA" w:eastAsia="ru-RU"/>
        </w:rPr>
        <w:t>Інтер’єр та екстер’єр</w:t>
      </w:r>
      <w:r w:rsidR="00E7007A">
        <w:rPr>
          <w:rFonts w:ascii="Times New Roman" w:hAnsi="Times New Roman"/>
          <w:sz w:val="24"/>
          <w:szCs w:val="24"/>
          <w:lang w:val="uk-UA" w:eastAsia="ru-RU"/>
        </w:rPr>
        <w:t>.</w:t>
      </w:r>
    </w:p>
    <w:p w:rsidR="00CA7D86" w:rsidRPr="00A04F54" w:rsidRDefault="00CA7D86" w:rsidP="00027F85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A04F54">
        <w:rPr>
          <w:rFonts w:ascii="Times New Roman" w:hAnsi="Times New Roman"/>
          <w:b/>
          <w:sz w:val="24"/>
          <w:szCs w:val="24"/>
          <w:lang w:val="uk-UA" w:eastAsia="ru-RU"/>
        </w:rPr>
        <w:t>Тема 5. Каліграфія – мистецтво</w:t>
      </w:r>
      <w:r w:rsidRPr="00A04F54">
        <w:rPr>
          <w:rFonts w:ascii="Times New Roman" w:hAnsi="Times New Roman"/>
          <w:b/>
          <w:snapToGrid w:val="0"/>
          <w:color w:val="000000"/>
          <w:sz w:val="24"/>
          <w:szCs w:val="24"/>
          <w:lang w:eastAsia="ru-RU"/>
        </w:rPr>
        <w:t xml:space="preserve"> </w:t>
      </w:r>
      <w:proofErr w:type="spellStart"/>
      <w:r w:rsidRPr="00A04F54">
        <w:rPr>
          <w:rFonts w:ascii="Times New Roman" w:hAnsi="Times New Roman"/>
          <w:b/>
          <w:snapToGrid w:val="0"/>
          <w:color w:val="000000"/>
          <w:sz w:val="24"/>
          <w:szCs w:val="24"/>
          <w:lang w:eastAsia="ru-RU"/>
        </w:rPr>
        <w:t>художнього</w:t>
      </w:r>
      <w:proofErr w:type="spellEnd"/>
      <w:r w:rsidRPr="00A04F54">
        <w:rPr>
          <w:rFonts w:ascii="Times New Roman" w:hAnsi="Times New Roman"/>
          <w:b/>
          <w:snapToGrid w:val="0"/>
          <w:color w:val="000000"/>
          <w:sz w:val="24"/>
          <w:szCs w:val="24"/>
          <w:lang w:eastAsia="ru-RU"/>
        </w:rPr>
        <w:t xml:space="preserve"> письма</w:t>
      </w:r>
      <w:r w:rsidRPr="00A04F54">
        <w:rPr>
          <w:rFonts w:ascii="Times New Roman" w:hAnsi="Times New Roman"/>
          <w:sz w:val="24"/>
          <w:szCs w:val="24"/>
          <w:lang w:val="uk-UA" w:eastAsia="ru-RU"/>
        </w:rPr>
        <w:t xml:space="preserve"> </w:t>
      </w:r>
    </w:p>
    <w:p w:rsidR="00CA7D86" w:rsidRPr="00A04F54" w:rsidRDefault="00CA7D86" w:rsidP="00027F85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A04F54">
        <w:rPr>
          <w:rFonts w:ascii="Times New Roman" w:hAnsi="Times New Roman"/>
          <w:sz w:val="24"/>
          <w:szCs w:val="24"/>
          <w:lang w:val="uk-UA" w:eastAsia="ru-RU"/>
        </w:rPr>
        <w:t>Основні мат</w:t>
      </w:r>
      <w:r w:rsidR="00E7007A">
        <w:rPr>
          <w:rFonts w:ascii="Times New Roman" w:hAnsi="Times New Roman"/>
          <w:sz w:val="24"/>
          <w:szCs w:val="24"/>
          <w:lang w:val="uk-UA" w:eastAsia="ru-RU"/>
        </w:rPr>
        <w:t>еріали та інструменти. Елементи</w:t>
      </w:r>
      <w:r w:rsidRPr="00A04F54">
        <w:rPr>
          <w:rFonts w:ascii="Times New Roman" w:hAnsi="Times New Roman"/>
          <w:sz w:val="24"/>
          <w:szCs w:val="24"/>
          <w:lang w:val="uk-UA" w:eastAsia="ru-RU"/>
        </w:rPr>
        <w:t xml:space="preserve">. Прийоми </w:t>
      </w:r>
      <w:proofErr w:type="spellStart"/>
      <w:r w:rsidRPr="00A04F54">
        <w:rPr>
          <w:rFonts w:ascii="Times New Roman" w:hAnsi="Times New Roman"/>
          <w:sz w:val="24"/>
          <w:szCs w:val="24"/>
          <w:lang w:val="uk-UA" w:eastAsia="ru-RU"/>
        </w:rPr>
        <w:t>паперопластики</w:t>
      </w:r>
      <w:proofErr w:type="spellEnd"/>
      <w:r w:rsidRPr="00A04F54">
        <w:rPr>
          <w:rFonts w:ascii="Times New Roman" w:hAnsi="Times New Roman"/>
          <w:sz w:val="24"/>
          <w:szCs w:val="24"/>
          <w:lang w:val="uk-UA" w:eastAsia="ru-RU"/>
        </w:rPr>
        <w:t>. Види шрифтів. Стиль</w:t>
      </w:r>
      <w:r w:rsidR="00E7007A">
        <w:rPr>
          <w:rFonts w:ascii="Times New Roman" w:hAnsi="Times New Roman"/>
          <w:sz w:val="24"/>
          <w:szCs w:val="24"/>
          <w:lang w:val="uk-UA" w:eastAsia="ru-RU"/>
        </w:rPr>
        <w:t>.</w:t>
      </w:r>
    </w:p>
    <w:p w:rsidR="00CA7D86" w:rsidRPr="00A04F54" w:rsidRDefault="00CA7D86" w:rsidP="00027F85">
      <w:pPr>
        <w:spacing w:after="0" w:line="360" w:lineRule="auto"/>
        <w:jc w:val="both"/>
        <w:rPr>
          <w:rFonts w:ascii="Times New Roman" w:hAnsi="Times New Roman"/>
          <w:b/>
          <w:snapToGrid w:val="0"/>
          <w:color w:val="000000"/>
          <w:sz w:val="24"/>
          <w:szCs w:val="24"/>
          <w:lang w:val="uk-UA" w:eastAsia="ru-RU"/>
        </w:rPr>
      </w:pPr>
      <w:r w:rsidRPr="00A04F54">
        <w:rPr>
          <w:rFonts w:ascii="Times New Roman" w:hAnsi="Times New Roman"/>
          <w:b/>
          <w:sz w:val="24"/>
          <w:szCs w:val="24"/>
          <w:lang w:eastAsia="ru-RU"/>
        </w:rPr>
        <w:t xml:space="preserve">Тема </w:t>
      </w:r>
      <w:r w:rsidRPr="00A04F54">
        <w:rPr>
          <w:rFonts w:ascii="Times New Roman" w:hAnsi="Times New Roman"/>
          <w:b/>
          <w:sz w:val="24"/>
          <w:szCs w:val="24"/>
          <w:lang w:val="uk-UA" w:eastAsia="ru-RU"/>
        </w:rPr>
        <w:t xml:space="preserve">6. </w:t>
      </w:r>
      <w:r w:rsidRPr="00A04F54">
        <w:rPr>
          <w:rFonts w:ascii="Times New Roman" w:hAnsi="Times New Roman"/>
          <w:b/>
          <w:snapToGrid w:val="0"/>
          <w:color w:val="000000"/>
          <w:sz w:val="24"/>
          <w:szCs w:val="24"/>
          <w:lang w:val="uk-UA" w:eastAsia="ru-RU"/>
        </w:rPr>
        <w:t xml:space="preserve">Дизайн – </w:t>
      </w:r>
      <w:proofErr w:type="spellStart"/>
      <w:r w:rsidRPr="00A04F54">
        <w:rPr>
          <w:rFonts w:ascii="Times New Roman" w:hAnsi="Times New Roman"/>
          <w:b/>
          <w:snapToGrid w:val="0"/>
          <w:color w:val="000000"/>
          <w:sz w:val="24"/>
          <w:szCs w:val="24"/>
          <w:lang w:eastAsia="ru-RU"/>
        </w:rPr>
        <w:t>художн</w:t>
      </w:r>
      <w:proofErr w:type="spellEnd"/>
      <w:r w:rsidRPr="00A04F54">
        <w:rPr>
          <w:rFonts w:ascii="Times New Roman" w:hAnsi="Times New Roman"/>
          <w:b/>
          <w:snapToGrid w:val="0"/>
          <w:color w:val="000000"/>
          <w:sz w:val="24"/>
          <w:szCs w:val="24"/>
          <w:lang w:val="uk-UA" w:eastAsia="ru-RU"/>
        </w:rPr>
        <w:t>є конструювання</w:t>
      </w:r>
    </w:p>
    <w:p w:rsidR="00CA7D86" w:rsidRPr="00A04F54" w:rsidRDefault="00E7007A" w:rsidP="00027F85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uk-UA" w:eastAsia="ru-RU"/>
        </w:rPr>
      </w:pPr>
      <w:r>
        <w:rPr>
          <w:rFonts w:ascii="Times New Roman" w:hAnsi="Times New Roman"/>
          <w:sz w:val="24"/>
          <w:szCs w:val="24"/>
          <w:lang w:val="uk-UA" w:eastAsia="ru-RU"/>
        </w:rPr>
        <w:t>Художнє конструювання з паперу.</w:t>
      </w:r>
      <w:r w:rsidR="00CA7D86" w:rsidRPr="00A04F54">
        <w:rPr>
          <w:rFonts w:ascii="Times New Roman" w:hAnsi="Times New Roman"/>
          <w:sz w:val="24"/>
          <w:szCs w:val="24"/>
          <w:lang w:val="uk-UA" w:eastAsia="ru-RU"/>
        </w:rPr>
        <w:t xml:space="preserve"> Ребра жорсткості. Графі</w:t>
      </w:r>
      <w:r>
        <w:rPr>
          <w:rFonts w:ascii="Times New Roman" w:hAnsi="Times New Roman"/>
          <w:sz w:val="24"/>
          <w:szCs w:val="24"/>
          <w:lang w:val="uk-UA" w:eastAsia="ru-RU"/>
        </w:rPr>
        <w:t>чна і пластична розробка модуля</w:t>
      </w:r>
      <w:r w:rsidR="00CA7D86" w:rsidRPr="00A04F54">
        <w:rPr>
          <w:rFonts w:ascii="Times New Roman" w:hAnsi="Times New Roman"/>
          <w:sz w:val="24"/>
          <w:szCs w:val="24"/>
          <w:lang w:val="uk-UA" w:eastAsia="ru-RU"/>
        </w:rPr>
        <w:t>. Орнаментальна ком</w:t>
      </w:r>
      <w:r>
        <w:rPr>
          <w:rFonts w:ascii="Times New Roman" w:hAnsi="Times New Roman"/>
          <w:sz w:val="24"/>
          <w:szCs w:val="24"/>
          <w:lang w:val="uk-UA" w:eastAsia="ru-RU"/>
        </w:rPr>
        <w:t xml:space="preserve">позиція. </w:t>
      </w:r>
      <w:proofErr w:type="spellStart"/>
      <w:r>
        <w:rPr>
          <w:rFonts w:ascii="Times New Roman" w:hAnsi="Times New Roman"/>
          <w:sz w:val="24"/>
          <w:szCs w:val="24"/>
          <w:lang w:val="uk-UA" w:eastAsia="ru-RU"/>
        </w:rPr>
        <w:t>Квілінг</w:t>
      </w:r>
      <w:proofErr w:type="spellEnd"/>
      <w:r w:rsidR="00CA7D86" w:rsidRPr="00A04F54">
        <w:rPr>
          <w:rFonts w:ascii="Times New Roman" w:hAnsi="Times New Roman"/>
          <w:sz w:val="24"/>
          <w:szCs w:val="24"/>
          <w:lang w:val="uk-UA" w:eastAsia="ru-RU"/>
        </w:rPr>
        <w:t>. Основні мат</w:t>
      </w:r>
      <w:r>
        <w:rPr>
          <w:rFonts w:ascii="Times New Roman" w:hAnsi="Times New Roman"/>
          <w:sz w:val="24"/>
          <w:szCs w:val="24"/>
          <w:lang w:val="uk-UA" w:eastAsia="ru-RU"/>
        </w:rPr>
        <w:t>еріали та інструменти. Елементи. Квіткові фантазії.</w:t>
      </w:r>
      <w:r w:rsidR="00CA7D86" w:rsidRPr="00A04F54">
        <w:rPr>
          <w:rFonts w:ascii="Times New Roman" w:hAnsi="Times New Roman"/>
          <w:sz w:val="24"/>
          <w:szCs w:val="24"/>
          <w:lang w:val="uk-UA" w:eastAsia="ru-RU"/>
        </w:rPr>
        <w:t xml:space="preserve"> Прийоми </w:t>
      </w:r>
      <w:proofErr w:type="spellStart"/>
      <w:r w:rsidR="00CA7D86" w:rsidRPr="00A04F54">
        <w:rPr>
          <w:rFonts w:ascii="Times New Roman" w:hAnsi="Times New Roman"/>
          <w:sz w:val="24"/>
          <w:szCs w:val="24"/>
          <w:lang w:val="uk-UA" w:eastAsia="ru-RU"/>
        </w:rPr>
        <w:t>паперопластики</w:t>
      </w:r>
      <w:proofErr w:type="spellEnd"/>
      <w:r w:rsidR="00CA7D86" w:rsidRPr="00A04F54">
        <w:rPr>
          <w:rFonts w:ascii="Times New Roman" w:hAnsi="Times New Roman"/>
          <w:sz w:val="24"/>
          <w:szCs w:val="24"/>
          <w:lang w:val="uk-UA" w:eastAsia="ru-RU"/>
        </w:rPr>
        <w:t>.</w:t>
      </w:r>
    </w:p>
    <w:p w:rsidR="00CA7D86" w:rsidRPr="00A04F54" w:rsidRDefault="00CA7D86" w:rsidP="00027F85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A04F54">
        <w:rPr>
          <w:rFonts w:ascii="Times New Roman" w:hAnsi="Times New Roman"/>
          <w:b/>
          <w:sz w:val="24"/>
          <w:szCs w:val="24"/>
          <w:lang w:eastAsia="ru-RU"/>
        </w:rPr>
        <w:t xml:space="preserve">Тема 5. </w:t>
      </w:r>
      <w:proofErr w:type="spellStart"/>
      <w:r w:rsidRPr="00A04F54">
        <w:rPr>
          <w:rFonts w:ascii="Times New Roman" w:hAnsi="Times New Roman"/>
          <w:b/>
          <w:sz w:val="24"/>
          <w:szCs w:val="24"/>
          <w:lang w:eastAsia="ru-RU"/>
        </w:rPr>
        <w:t>Образотворче</w:t>
      </w:r>
      <w:proofErr w:type="spellEnd"/>
      <w:r w:rsidRPr="00A04F54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proofErr w:type="spellStart"/>
      <w:r w:rsidRPr="00A04F54">
        <w:rPr>
          <w:rFonts w:ascii="Times New Roman" w:hAnsi="Times New Roman"/>
          <w:b/>
          <w:sz w:val="24"/>
          <w:szCs w:val="24"/>
          <w:lang w:eastAsia="ru-RU"/>
        </w:rPr>
        <w:t>мистецтво</w:t>
      </w:r>
      <w:proofErr w:type="spellEnd"/>
      <w:r w:rsidRPr="00A04F54">
        <w:rPr>
          <w:rFonts w:ascii="Times New Roman" w:hAnsi="Times New Roman"/>
          <w:b/>
          <w:sz w:val="24"/>
          <w:szCs w:val="24"/>
          <w:lang w:eastAsia="ru-RU"/>
        </w:rPr>
        <w:t xml:space="preserve"> в </w:t>
      </w:r>
      <w:proofErr w:type="spellStart"/>
      <w:r w:rsidRPr="00A04F54">
        <w:rPr>
          <w:rFonts w:ascii="Times New Roman" w:hAnsi="Times New Roman"/>
          <w:b/>
          <w:sz w:val="24"/>
          <w:szCs w:val="24"/>
          <w:lang w:eastAsia="ru-RU"/>
        </w:rPr>
        <w:t>театрі</w:t>
      </w:r>
      <w:proofErr w:type="spellEnd"/>
      <w:r w:rsidRPr="00A04F54">
        <w:rPr>
          <w:rFonts w:ascii="Times New Roman" w:hAnsi="Times New Roman"/>
          <w:b/>
          <w:sz w:val="24"/>
          <w:szCs w:val="24"/>
          <w:lang w:eastAsia="ru-RU"/>
        </w:rPr>
        <w:t xml:space="preserve"> та </w:t>
      </w:r>
      <w:proofErr w:type="spellStart"/>
      <w:proofErr w:type="gramStart"/>
      <w:r w:rsidRPr="00A04F54">
        <w:rPr>
          <w:rFonts w:ascii="Times New Roman" w:hAnsi="Times New Roman"/>
          <w:b/>
          <w:sz w:val="24"/>
          <w:szCs w:val="24"/>
          <w:lang w:eastAsia="ru-RU"/>
        </w:rPr>
        <w:t>к</w:t>
      </w:r>
      <w:proofErr w:type="gramEnd"/>
      <w:r w:rsidRPr="00A04F54">
        <w:rPr>
          <w:rFonts w:ascii="Times New Roman" w:hAnsi="Times New Roman"/>
          <w:b/>
          <w:sz w:val="24"/>
          <w:szCs w:val="24"/>
          <w:lang w:eastAsia="ru-RU"/>
        </w:rPr>
        <w:t>іно</w:t>
      </w:r>
      <w:proofErr w:type="spellEnd"/>
      <w:r w:rsidRPr="00A04F54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CA7D86" w:rsidRPr="00D73F4A" w:rsidRDefault="00CA7D86" w:rsidP="00027F85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A04F54">
        <w:rPr>
          <w:rFonts w:ascii="Times New Roman" w:hAnsi="Times New Roman"/>
          <w:sz w:val="24"/>
          <w:szCs w:val="24"/>
          <w:lang w:val="uk-UA" w:eastAsia="ru-RU"/>
        </w:rPr>
        <w:t>Роль образного середовища у створенні спектаклю. Переда</w:t>
      </w:r>
      <w:r w:rsidR="00E7007A">
        <w:rPr>
          <w:rFonts w:ascii="Times New Roman" w:hAnsi="Times New Roman"/>
          <w:sz w:val="24"/>
          <w:szCs w:val="24"/>
          <w:lang w:val="uk-UA" w:eastAsia="ru-RU"/>
        </w:rPr>
        <w:t>ча характеру сценічного образу.</w:t>
      </w:r>
      <w:r w:rsidRPr="00A04F54">
        <w:rPr>
          <w:rFonts w:ascii="Times New Roman" w:hAnsi="Times New Roman"/>
          <w:sz w:val="24"/>
          <w:szCs w:val="24"/>
          <w:lang w:val="uk-UA" w:eastAsia="ru-RU"/>
        </w:rPr>
        <w:t xml:space="preserve"> </w:t>
      </w:r>
      <w:r w:rsidRPr="00A04F54">
        <w:rPr>
          <w:rFonts w:ascii="Times New Roman" w:hAnsi="Times New Roman"/>
          <w:snapToGrid w:val="0"/>
          <w:color w:val="000000"/>
          <w:sz w:val="24"/>
          <w:szCs w:val="24"/>
          <w:lang w:val="uk-UA" w:eastAsia="ru-RU"/>
        </w:rPr>
        <w:t>Лялька – найпростіша маріонетка</w:t>
      </w:r>
      <w:r w:rsidR="00E7007A">
        <w:rPr>
          <w:rFonts w:ascii="Times New Roman" w:hAnsi="Times New Roman"/>
          <w:snapToGrid w:val="0"/>
          <w:color w:val="000000"/>
          <w:sz w:val="24"/>
          <w:szCs w:val="24"/>
          <w:lang w:val="uk-UA" w:eastAsia="ru-RU"/>
        </w:rPr>
        <w:t>.</w:t>
      </w:r>
      <w:r w:rsidRPr="00A04F54">
        <w:rPr>
          <w:rFonts w:ascii="Times New Roman" w:hAnsi="Times New Roman"/>
          <w:sz w:val="24"/>
          <w:szCs w:val="24"/>
          <w:lang w:val="uk-UA" w:eastAsia="ru-RU"/>
        </w:rPr>
        <w:t xml:space="preserve"> Створення об’ємних образів тваринного світу. Художній образ як основа мистецтва кіно. Колір як засіб художньої виразності у кінематографі</w:t>
      </w:r>
      <w:r w:rsidR="00E7007A">
        <w:rPr>
          <w:rFonts w:ascii="Times New Roman" w:hAnsi="Times New Roman"/>
          <w:sz w:val="24"/>
          <w:szCs w:val="24"/>
          <w:lang w:val="uk-UA" w:eastAsia="ru-RU"/>
        </w:rPr>
        <w:t>.</w:t>
      </w:r>
    </w:p>
    <w:p w:rsidR="00983A5D" w:rsidRDefault="00983A5D" w:rsidP="00027F85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b/>
          <w:color w:val="000000"/>
          <w:lang w:val="uk-UA"/>
        </w:rPr>
      </w:pPr>
    </w:p>
    <w:p w:rsidR="00983A5D" w:rsidRDefault="00983A5D" w:rsidP="00027F85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b/>
          <w:color w:val="000000"/>
          <w:lang w:val="uk-UA"/>
        </w:rPr>
      </w:pPr>
    </w:p>
    <w:p w:rsidR="00983A5D" w:rsidRDefault="00983A5D" w:rsidP="00027F85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b/>
          <w:color w:val="000000"/>
          <w:lang w:val="uk-UA"/>
        </w:rPr>
      </w:pPr>
    </w:p>
    <w:p w:rsidR="00983A5D" w:rsidRDefault="00983A5D" w:rsidP="00027F85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b/>
          <w:color w:val="000000"/>
          <w:lang w:val="uk-UA"/>
        </w:rPr>
      </w:pPr>
    </w:p>
    <w:p w:rsidR="00983A5D" w:rsidRDefault="00983A5D" w:rsidP="00027F85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b/>
          <w:color w:val="000000"/>
          <w:lang w:val="uk-UA"/>
        </w:rPr>
      </w:pPr>
    </w:p>
    <w:p w:rsidR="00983A5D" w:rsidRDefault="00983A5D" w:rsidP="00E7007A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lang w:val="uk-UA"/>
        </w:rPr>
      </w:pPr>
    </w:p>
    <w:p w:rsidR="00CA7D86" w:rsidRDefault="00CA7D86" w:rsidP="00E7007A">
      <w:pPr>
        <w:pStyle w:val="a3"/>
        <w:shd w:val="clear" w:color="auto" w:fill="FFFFFF"/>
        <w:spacing w:before="0" w:beforeAutospacing="0" w:after="0" w:afterAutospacing="0"/>
        <w:ind w:firstLine="851"/>
        <w:jc w:val="center"/>
        <w:rPr>
          <w:b/>
          <w:color w:val="000000"/>
          <w:lang w:val="uk-UA"/>
        </w:rPr>
      </w:pPr>
      <w:r w:rsidRPr="00EE06FD">
        <w:rPr>
          <w:b/>
          <w:color w:val="000000"/>
          <w:lang w:val="uk-UA"/>
        </w:rPr>
        <w:lastRenderedPageBreak/>
        <w:t>РОЗДІЛ 2.</w:t>
      </w:r>
      <w:r w:rsidRPr="009F433B">
        <w:rPr>
          <w:color w:val="000000"/>
          <w:lang w:val="uk-UA"/>
        </w:rPr>
        <w:t xml:space="preserve"> </w:t>
      </w:r>
      <w:r>
        <w:rPr>
          <w:b/>
          <w:color w:val="000000"/>
          <w:lang w:val="uk-UA"/>
        </w:rPr>
        <w:t>ПОЗААУДИТОРНА ФОРМА РОБОТИ ЗІ СТУДЕНТАМИ</w:t>
      </w:r>
    </w:p>
    <w:p w:rsidR="00983A5D" w:rsidRDefault="00983A5D" w:rsidP="00E7007A">
      <w:pPr>
        <w:pStyle w:val="a3"/>
        <w:shd w:val="clear" w:color="auto" w:fill="FFFFFF"/>
        <w:spacing w:before="0" w:beforeAutospacing="0" w:after="0" w:afterAutospacing="0"/>
        <w:ind w:firstLine="851"/>
        <w:jc w:val="center"/>
        <w:rPr>
          <w:b/>
          <w:color w:val="000000"/>
          <w:lang w:val="uk-UA"/>
        </w:rPr>
      </w:pPr>
    </w:p>
    <w:p w:rsidR="00CA7D86" w:rsidRDefault="00CA7D86" w:rsidP="00E7007A">
      <w:pPr>
        <w:pStyle w:val="a3"/>
        <w:shd w:val="clear" w:color="auto" w:fill="FFFFFF"/>
        <w:spacing w:before="0" w:beforeAutospacing="0" w:after="0" w:afterAutospacing="0"/>
        <w:ind w:firstLine="851"/>
        <w:jc w:val="center"/>
        <w:rPr>
          <w:b/>
          <w:color w:val="000000"/>
          <w:lang w:val="uk-UA"/>
        </w:rPr>
      </w:pPr>
      <w:r>
        <w:rPr>
          <w:b/>
          <w:color w:val="000000"/>
          <w:lang w:val="uk-UA"/>
        </w:rPr>
        <w:t>2</w:t>
      </w:r>
      <w:r w:rsidRPr="00394C85">
        <w:rPr>
          <w:b/>
          <w:color w:val="000000"/>
          <w:lang w:val="uk-UA"/>
        </w:rPr>
        <w:t>.1</w:t>
      </w:r>
      <w:r w:rsidRPr="00EE06FD">
        <w:rPr>
          <w:b/>
          <w:color w:val="000000"/>
          <w:lang w:val="uk-UA"/>
        </w:rPr>
        <w:t xml:space="preserve">. </w:t>
      </w:r>
      <w:r>
        <w:rPr>
          <w:b/>
          <w:color w:val="000000"/>
          <w:lang w:val="uk-UA"/>
        </w:rPr>
        <w:t xml:space="preserve">Основні форми </w:t>
      </w:r>
      <w:r w:rsidR="00E7007A">
        <w:rPr>
          <w:b/>
          <w:color w:val="000000"/>
          <w:lang w:val="uk-UA"/>
        </w:rPr>
        <w:t>позааудиторної роботи</w:t>
      </w:r>
    </w:p>
    <w:p w:rsidR="00983A5D" w:rsidRPr="00394C85" w:rsidRDefault="00983A5D" w:rsidP="00027F85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b/>
          <w:color w:val="000000"/>
          <w:lang w:val="uk-UA"/>
        </w:rPr>
      </w:pPr>
    </w:p>
    <w:p w:rsidR="00E7007A" w:rsidRDefault="00CA7D86" w:rsidP="00027F85">
      <w:pPr>
        <w:pStyle w:val="a3"/>
        <w:shd w:val="clear" w:color="auto" w:fill="FFFFFF"/>
        <w:spacing w:before="0" w:beforeAutospacing="0" w:after="0" w:afterAutospacing="0" w:line="360" w:lineRule="auto"/>
        <w:ind w:firstLine="225"/>
        <w:jc w:val="both"/>
        <w:rPr>
          <w:color w:val="000000"/>
          <w:lang w:val="uk-UA"/>
        </w:rPr>
      </w:pPr>
      <w:bookmarkStart w:id="0" w:name="793"/>
      <w:bookmarkEnd w:id="0"/>
      <w:r w:rsidRPr="000F67D1">
        <w:rPr>
          <w:color w:val="000000"/>
          <w:shd w:val="clear" w:color="auto" w:fill="FFFFFF"/>
        </w:rPr>
        <w:t xml:space="preserve">Позааудиторна робота — один </w:t>
      </w:r>
      <w:proofErr w:type="spellStart"/>
      <w:r w:rsidRPr="000F67D1">
        <w:rPr>
          <w:color w:val="000000"/>
          <w:shd w:val="clear" w:color="auto" w:fill="FFFFFF"/>
        </w:rPr>
        <w:t>із</w:t>
      </w:r>
      <w:proofErr w:type="spellEnd"/>
      <w:r w:rsidRPr="000F67D1">
        <w:rPr>
          <w:color w:val="000000"/>
          <w:shd w:val="clear" w:color="auto" w:fill="FFFFFF"/>
        </w:rPr>
        <w:t xml:space="preserve"> </w:t>
      </w:r>
      <w:proofErr w:type="spellStart"/>
      <w:r w:rsidRPr="000F67D1">
        <w:rPr>
          <w:color w:val="000000"/>
          <w:shd w:val="clear" w:color="auto" w:fill="FFFFFF"/>
        </w:rPr>
        <w:t>головних</w:t>
      </w:r>
      <w:proofErr w:type="spellEnd"/>
      <w:r w:rsidRPr="000F67D1">
        <w:rPr>
          <w:color w:val="000000"/>
          <w:shd w:val="clear" w:color="auto" w:fill="FFFFFF"/>
        </w:rPr>
        <w:t xml:space="preserve"> </w:t>
      </w:r>
      <w:proofErr w:type="spellStart"/>
      <w:r w:rsidRPr="000F67D1">
        <w:rPr>
          <w:color w:val="000000"/>
          <w:shd w:val="clear" w:color="auto" w:fill="FFFFFF"/>
        </w:rPr>
        <w:t>чинників</w:t>
      </w:r>
      <w:proofErr w:type="spellEnd"/>
      <w:r w:rsidRPr="000F67D1">
        <w:rPr>
          <w:color w:val="000000"/>
          <w:shd w:val="clear" w:color="auto" w:fill="FFFFFF"/>
        </w:rPr>
        <w:t xml:space="preserve"> </w:t>
      </w:r>
      <w:proofErr w:type="spellStart"/>
      <w:r w:rsidRPr="000F67D1">
        <w:rPr>
          <w:color w:val="000000"/>
          <w:shd w:val="clear" w:color="auto" w:fill="FFFFFF"/>
        </w:rPr>
        <w:t>формування</w:t>
      </w:r>
      <w:proofErr w:type="spellEnd"/>
      <w:r w:rsidRPr="000F67D1">
        <w:rPr>
          <w:color w:val="000000"/>
          <w:shd w:val="clear" w:color="auto" w:fill="FFFFFF"/>
        </w:rPr>
        <w:t xml:space="preserve"> </w:t>
      </w:r>
      <w:proofErr w:type="spellStart"/>
      <w:r w:rsidRPr="000F67D1">
        <w:rPr>
          <w:color w:val="000000"/>
          <w:shd w:val="clear" w:color="auto" w:fill="FFFFFF"/>
        </w:rPr>
        <w:t>самостійності</w:t>
      </w:r>
      <w:proofErr w:type="spellEnd"/>
      <w:r w:rsidRPr="000F67D1">
        <w:rPr>
          <w:color w:val="000000"/>
          <w:shd w:val="clear" w:color="auto" w:fill="FFFFFF"/>
        </w:rPr>
        <w:t xml:space="preserve"> </w:t>
      </w:r>
      <w:proofErr w:type="spellStart"/>
      <w:r w:rsidRPr="000F67D1">
        <w:rPr>
          <w:color w:val="000000"/>
          <w:shd w:val="clear" w:color="auto" w:fill="FFFFFF"/>
        </w:rPr>
        <w:t>студенті</w:t>
      </w:r>
      <w:proofErr w:type="gramStart"/>
      <w:r w:rsidRPr="000F67D1">
        <w:rPr>
          <w:color w:val="000000"/>
          <w:shd w:val="clear" w:color="auto" w:fill="FFFFFF"/>
        </w:rPr>
        <w:t>в</w:t>
      </w:r>
      <w:proofErr w:type="spellEnd"/>
      <w:proofErr w:type="gramEnd"/>
      <w:r w:rsidRPr="000F67D1">
        <w:rPr>
          <w:color w:val="000000"/>
          <w:shd w:val="clear" w:color="auto" w:fill="FFFFFF"/>
        </w:rPr>
        <w:t xml:space="preserve">. У </w:t>
      </w:r>
      <w:proofErr w:type="spellStart"/>
      <w:r w:rsidRPr="000F67D1">
        <w:rPr>
          <w:color w:val="000000"/>
          <w:shd w:val="clear" w:color="auto" w:fill="FFFFFF"/>
        </w:rPr>
        <w:t>позааудиторній</w:t>
      </w:r>
      <w:proofErr w:type="spellEnd"/>
      <w:r w:rsidRPr="000F67D1">
        <w:rPr>
          <w:color w:val="000000"/>
          <w:shd w:val="clear" w:color="auto" w:fill="FFFFFF"/>
        </w:rPr>
        <w:t xml:space="preserve"> </w:t>
      </w:r>
      <w:proofErr w:type="spellStart"/>
      <w:proofErr w:type="gramStart"/>
      <w:r w:rsidRPr="000F67D1">
        <w:rPr>
          <w:color w:val="000000"/>
          <w:shd w:val="clear" w:color="auto" w:fill="FFFFFF"/>
        </w:rPr>
        <w:t>робот</w:t>
      </w:r>
      <w:proofErr w:type="gramEnd"/>
      <w:r w:rsidRPr="000F67D1">
        <w:rPr>
          <w:color w:val="000000"/>
          <w:shd w:val="clear" w:color="auto" w:fill="FFFFFF"/>
        </w:rPr>
        <w:t>і</w:t>
      </w:r>
      <w:proofErr w:type="spellEnd"/>
      <w:r w:rsidRPr="000F67D1">
        <w:rPr>
          <w:color w:val="000000"/>
          <w:shd w:val="clear" w:color="auto" w:fill="FFFFFF"/>
        </w:rPr>
        <w:t xml:space="preserve"> </w:t>
      </w:r>
      <w:proofErr w:type="spellStart"/>
      <w:r w:rsidRPr="000F67D1">
        <w:rPr>
          <w:color w:val="000000"/>
          <w:shd w:val="clear" w:color="auto" w:fill="FFFFFF"/>
        </w:rPr>
        <w:t>студентів</w:t>
      </w:r>
      <w:proofErr w:type="spellEnd"/>
      <w:r w:rsidRPr="000F67D1">
        <w:rPr>
          <w:color w:val="000000"/>
          <w:shd w:val="clear" w:color="auto" w:fill="FFFFFF"/>
        </w:rPr>
        <w:t xml:space="preserve"> </w:t>
      </w:r>
      <w:proofErr w:type="spellStart"/>
      <w:r w:rsidRPr="000F67D1">
        <w:rPr>
          <w:color w:val="000000"/>
          <w:shd w:val="clear" w:color="auto" w:fill="FFFFFF"/>
        </w:rPr>
        <w:t>закріплюється</w:t>
      </w:r>
      <w:proofErr w:type="spellEnd"/>
      <w:r w:rsidRPr="000F67D1">
        <w:rPr>
          <w:color w:val="000000"/>
          <w:shd w:val="clear" w:color="auto" w:fill="FFFFFF"/>
        </w:rPr>
        <w:t xml:space="preserve"> їх потреба у </w:t>
      </w:r>
      <w:proofErr w:type="spellStart"/>
      <w:r w:rsidRPr="000F67D1">
        <w:rPr>
          <w:color w:val="000000"/>
          <w:shd w:val="clear" w:color="auto" w:fill="FFFFFF"/>
        </w:rPr>
        <w:t>професійному</w:t>
      </w:r>
      <w:proofErr w:type="spellEnd"/>
      <w:r w:rsidRPr="000F67D1">
        <w:rPr>
          <w:color w:val="000000"/>
          <w:shd w:val="clear" w:color="auto" w:fill="FFFFFF"/>
        </w:rPr>
        <w:t xml:space="preserve"> </w:t>
      </w:r>
      <w:proofErr w:type="spellStart"/>
      <w:r w:rsidRPr="000F67D1">
        <w:rPr>
          <w:color w:val="000000"/>
          <w:shd w:val="clear" w:color="auto" w:fill="FFFFFF"/>
        </w:rPr>
        <w:t>самовихованні</w:t>
      </w:r>
      <w:proofErr w:type="spellEnd"/>
      <w:r w:rsidRPr="000F67D1">
        <w:rPr>
          <w:color w:val="000000"/>
          <w:shd w:val="clear" w:color="auto" w:fill="FFFFFF"/>
        </w:rPr>
        <w:t xml:space="preserve">, </w:t>
      </w:r>
      <w:proofErr w:type="spellStart"/>
      <w:r w:rsidRPr="000F67D1">
        <w:rPr>
          <w:color w:val="000000"/>
          <w:shd w:val="clear" w:color="auto" w:fill="FFFFFF"/>
        </w:rPr>
        <w:t>самореалізації</w:t>
      </w:r>
      <w:proofErr w:type="spellEnd"/>
      <w:r w:rsidRPr="000F67D1">
        <w:rPr>
          <w:color w:val="000000"/>
          <w:shd w:val="clear" w:color="auto" w:fill="FFFFFF"/>
        </w:rPr>
        <w:t xml:space="preserve"> і, </w:t>
      </w:r>
      <w:proofErr w:type="spellStart"/>
      <w:r w:rsidRPr="000F67D1">
        <w:rPr>
          <w:color w:val="000000"/>
          <w:shd w:val="clear" w:color="auto" w:fill="FFFFFF"/>
        </w:rPr>
        <w:t>що</w:t>
      </w:r>
      <w:proofErr w:type="spellEnd"/>
      <w:r w:rsidRPr="000F67D1">
        <w:rPr>
          <w:color w:val="000000"/>
          <w:shd w:val="clear" w:color="auto" w:fill="FFFFFF"/>
        </w:rPr>
        <w:t xml:space="preserve"> особливо </w:t>
      </w:r>
      <w:proofErr w:type="spellStart"/>
      <w:r w:rsidRPr="000F67D1">
        <w:rPr>
          <w:color w:val="000000"/>
          <w:shd w:val="clear" w:color="auto" w:fill="FFFFFF"/>
        </w:rPr>
        <w:t>важливо</w:t>
      </w:r>
      <w:proofErr w:type="spellEnd"/>
      <w:r w:rsidRPr="000F67D1">
        <w:rPr>
          <w:color w:val="000000"/>
          <w:shd w:val="clear" w:color="auto" w:fill="FFFFFF"/>
        </w:rPr>
        <w:t xml:space="preserve">, </w:t>
      </w:r>
      <w:proofErr w:type="spellStart"/>
      <w:r w:rsidRPr="000F67D1">
        <w:rPr>
          <w:color w:val="000000"/>
          <w:shd w:val="clear" w:color="auto" w:fill="FFFFFF"/>
        </w:rPr>
        <w:t>їхня</w:t>
      </w:r>
      <w:proofErr w:type="spellEnd"/>
      <w:r w:rsidRPr="000F67D1">
        <w:rPr>
          <w:color w:val="000000"/>
          <w:shd w:val="clear" w:color="auto" w:fill="FFFFFF"/>
        </w:rPr>
        <w:t xml:space="preserve"> </w:t>
      </w:r>
      <w:proofErr w:type="spellStart"/>
      <w:r w:rsidRPr="000F67D1">
        <w:rPr>
          <w:color w:val="000000"/>
          <w:shd w:val="clear" w:color="auto" w:fill="FFFFFF"/>
        </w:rPr>
        <w:t>діяльність</w:t>
      </w:r>
      <w:proofErr w:type="spellEnd"/>
      <w:r w:rsidRPr="000F67D1">
        <w:rPr>
          <w:color w:val="000000"/>
          <w:shd w:val="clear" w:color="auto" w:fill="FFFFFF"/>
        </w:rPr>
        <w:t xml:space="preserve"> усе більше набуває творчого характеру.</w:t>
      </w:r>
      <w:r w:rsidRPr="000F67D1">
        <w:rPr>
          <w:color w:val="000000"/>
          <w:shd w:val="clear" w:color="auto" w:fill="FFFFFF"/>
          <w:lang w:val="uk-UA"/>
        </w:rPr>
        <w:t xml:space="preserve"> </w:t>
      </w:r>
      <w:r w:rsidRPr="000F67D1">
        <w:rPr>
          <w:color w:val="000000"/>
        </w:rPr>
        <w:t xml:space="preserve">Позааудиторна робота </w:t>
      </w:r>
      <w:proofErr w:type="spellStart"/>
      <w:r w:rsidRPr="000F67D1">
        <w:rPr>
          <w:color w:val="000000"/>
        </w:rPr>
        <w:t>студентів</w:t>
      </w:r>
      <w:proofErr w:type="spellEnd"/>
      <w:r w:rsidRPr="000F67D1">
        <w:rPr>
          <w:color w:val="000000"/>
        </w:rPr>
        <w:t xml:space="preserve"> — </w:t>
      </w:r>
      <w:proofErr w:type="spellStart"/>
      <w:r w:rsidRPr="000F67D1">
        <w:rPr>
          <w:color w:val="000000"/>
        </w:rPr>
        <w:t>це</w:t>
      </w:r>
      <w:proofErr w:type="spellEnd"/>
      <w:r w:rsidRPr="000F67D1">
        <w:rPr>
          <w:color w:val="000000"/>
        </w:rPr>
        <w:t xml:space="preserve"> </w:t>
      </w:r>
      <w:proofErr w:type="spellStart"/>
      <w:r w:rsidRPr="000F67D1">
        <w:rPr>
          <w:color w:val="000000"/>
        </w:rPr>
        <w:t>процес</w:t>
      </w:r>
      <w:proofErr w:type="spellEnd"/>
      <w:r w:rsidRPr="000F67D1">
        <w:rPr>
          <w:color w:val="000000"/>
        </w:rPr>
        <w:t xml:space="preserve">, в </w:t>
      </w:r>
      <w:proofErr w:type="spellStart"/>
      <w:r w:rsidRPr="000F67D1">
        <w:rPr>
          <w:color w:val="000000"/>
        </w:rPr>
        <w:t>якому</w:t>
      </w:r>
      <w:proofErr w:type="spellEnd"/>
      <w:r w:rsidRPr="000F67D1">
        <w:rPr>
          <w:color w:val="000000"/>
        </w:rPr>
        <w:t xml:space="preserve"> </w:t>
      </w:r>
      <w:proofErr w:type="spellStart"/>
      <w:r w:rsidRPr="000F67D1">
        <w:rPr>
          <w:color w:val="000000"/>
        </w:rPr>
        <w:t>домінує</w:t>
      </w:r>
      <w:proofErr w:type="spellEnd"/>
      <w:r w:rsidRPr="000F67D1">
        <w:rPr>
          <w:color w:val="000000"/>
        </w:rPr>
        <w:t xml:space="preserve"> </w:t>
      </w:r>
      <w:proofErr w:type="spellStart"/>
      <w:r w:rsidRPr="000F67D1">
        <w:rPr>
          <w:color w:val="000000"/>
        </w:rPr>
        <w:t>елемент</w:t>
      </w:r>
      <w:proofErr w:type="spellEnd"/>
      <w:r w:rsidRPr="000F67D1">
        <w:rPr>
          <w:color w:val="000000"/>
        </w:rPr>
        <w:t xml:space="preserve"> </w:t>
      </w:r>
      <w:proofErr w:type="spellStart"/>
      <w:r w:rsidRPr="000F67D1">
        <w:rPr>
          <w:color w:val="000000"/>
        </w:rPr>
        <w:t>самореалізації</w:t>
      </w:r>
      <w:proofErr w:type="spellEnd"/>
      <w:r w:rsidRPr="000F67D1">
        <w:rPr>
          <w:color w:val="000000"/>
        </w:rPr>
        <w:t xml:space="preserve">. Вона </w:t>
      </w:r>
      <w:proofErr w:type="spellStart"/>
      <w:r w:rsidRPr="000F67D1">
        <w:rPr>
          <w:color w:val="000000"/>
        </w:rPr>
        <w:t>дає</w:t>
      </w:r>
      <w:proofErr w:type="spellEnd"/>
      <w:r w:rsidRPr="000F67D1">
        <w:rPr>
          <w:color w:val="000000"/>
        </w:rPr>
        <w:t xml:space="preserve"> </w:t>
      </w:r>
      <w:proofErr w:type="spellStart"/>
      <w:r w:rsidRPr="000F67D1">
        <w:rPr>
          <w:color w:val="000000"/>
        </w:rPr>
        <w:t>змогу</w:t>
      </w:r>
      <w:proofErr w:type="spellEnd"/>
      <w:r w:rsidRPr="000F67D1">
        <w:rPr>
          <w:color w:val="000000"/>
        </w:rPr>
        <w:t xml:space="preserve"> студентам </w:t>
      </w:r>
      <w:proofErr w:type="spellStart"/>
      <w:r w:rsidRPr="000F67D1">
        <w:rPr>
          <w:color w:val="000000"/>
        </w:rPr>
        <w:t>гармонізувати</w:t>
      </w:r>
      <w:proofErr w:type="spellEnd"/>
      <w:r w:rsidRPr="000F67D1">
        <w:rPr>
          <w:color w:val="000000"/>
        </w:rPr>
        <w:t xml:space="preserve"> </w:t>
      </w:r>
      <w:proofErr w:type="spellStart"/>
      <w:r w:rsidRPr="000F67D1">
        <w:rPr>
          <w:color w:val="000000"/>
        </w:rPr>
        <w:t>внутрішні</w:t>
      </w:r>
      <w:proofErr w:type="spellEnd"/>
      <w:r w:rsidRPr="000F67D1">
        <w:rPr>
          <w:color w:val="000000"/>
        </w:rPr>
        <w:t xml:space="preserve"> та </w:t>
      </w:r>
      <w:proofErr w:type="spellStart"/>
      <w:r w:rsidRPr="000F67D1">
        <w:rPr>
          <w:color w:val="000000"/>
        </w:rPr>
        <w:t>зовнішні</w:t>
      </w:r>
      <w:proofErr w:type="spellEnd"/>
      <w:r w:rsidRPr="000F67D1">
        <w:rPr>
          <w:color w:val="000000"/>
        </w:rPr>
        <w:t xml:space="preserve"> </w:t>
      </w:r>
      <w:proofErr w:type="spellStart"/>
      <w:r w:rsidRPr="000F67D1">
        <w:rPr>
          <w:color w:val="000000"/>
        </w:rPr>
        <w:t>фактори</w:t>
      </w:r>
      <w:proofErr w:type="spellEnd"/>
      <w:r w:rsidRPr="000F67D1">
        <w:rPr>
          <w:color w:val="000000"/>
        </w:rPr>
        <w:t xml:space="preserve"> </w:t>
      </w:r>
      <w:proofErr w:type="spellStart"/>
      <w:r w:rsidRPr="000F67D1">
        <w:rPr>
          <w:color w:val="000000"/>
        </w:rPr>
        <w:t>формування</w:t>
      </w:r>
      <w:proofErr w:type="spellEnd"/>
      <w:r w:rsidRPr="000F67D1">
        <w:rPr>
          <w:color w:val="000000"/>
        </w:rPr>
        <w:t xml:space="preserve"> </w:t>
      </w:r>
      <w:proofErr w:type="spellStart"/>
      <w:r w:rsidRPr="000F67D1">
        <w:rPr>
          <w:color w:val="000000"/>
        </w:rPr>
        <w:t>професійної</w:t>
      </w:r>
      <w:proofErr w:type="spellEnd"/>
      <w:r w:rsidRPr="000F67D1">
        <w:rPr>
          <w:color w:val="000000"/>
        </w:rPr>
        <w:t xml:space="preserve"> </w:t>
      </w:r>
      <w:proofErr w:type="spellStart"/>
      <w:r w:rsidRPr="000F67D1">
        <w:rPr>
          <w:color w:val="000000"/>
        </w:rPr>
        <w:t>культури</w:t>
      </w:r>
      <w:proofErr w:type="spellEnd"/>
      <w:r w:rsidRPr="000F67D1">
        <w:rPr>
          <w:color w:val="000000"/>
        </w:rPr>
        <w:t xml:space="preserve">, </w:t>
      </w:r>
      <w:proofErr w:type="spellStart"/>
      <w:r w:rsidRPr="000F67D1">
        <w:rPr>
          <w:color w:val="000000"/>
        </w:rPr>
        <w:t>створює</w:t>
      </w:r>
      <w:proofErr w:type="spellEnd"/>
      <w:r w:rsidRPr="000F67D1">
        <w:rPr>
          <w:color w:val="000000"/>
        </w:rPr>
        <w:t xml:space="preserve"> </w:t>
      </w:r>
      <w:proofErr w:type="spellStart"/>
      <w:r w:rsidRPr="000F67D1">
        <w:rPr>
          <w:color w:val="000000"/>
        </w:rPr>
        <w:t>додаткові</w:t>
      </w:r>
      <w:proofErr w:type="spellEnd"/>
      <w:r w:rsidRPr="000F67D1">
        <w:rPr>
          <w:color w:val="000000"/>
        </w:rPr>
        <w:t xml:space="preserve"> </w:t>
      </w:r>
      <w:proofErr w:type="spellStart"/>
      <w:r w:rsidRPr="000F67D1">
        <w:rPr>
          <w:color w:val="000000"/>
        </w:rPr>
        <w:t>умови</w:t>
      </w:r>
      <w:proofErr w:type="spellEnd"/>
      <w:r w:rsidRPr="000F67D1">
        <w:rPr>
          <w:color w:val="000000"/>
        </w:rPr>
        <w:t xml:space="preserve"> </w:t>
      </w:r>
      <w:proofErr w:type="gramStart"/>
      <w:r w:rsidRPr="000F67D1">
        <w:rPr>
          <w:color w:val="000000"/>
        </w:rPr>
        <w:t>для</w:t>
      </w:r>
      <w:proofErr w:type="gramEnd"/>
      <w:r w:rsidRPr="000F67D1">
        <w:rPr>
          <w:color w:val="000000"/>
        </w:rPr>
        <w:t xml:space="preserve"> </w:t>
      </w:r>
      <w:proofErr w:type="spellStart"/>
      <w:proofErr w:type="gramStart"/>
      <w:r w:rsidRPr="000F67D1">
        <w:rPr>
          <w:color w:val="000000"/>
        </w:rPr>
        <w:t>реал</w:t>
      </w:r>
      <w:proofErr w:type="gramEnd"/>
      <w:r w:rsidRPr="000F67D1">
        <w:rPr>
          <w:color w:val="000000"/>
        </w:rPr>
        <w:t>ізації</w:t>
      </w:r>
      <w:proofErr w:type="spellEnd"/>
      <w:r w:rsidRPr="000F67D1">
        <w:rPr>
          <w:color w:val="000000"/>
        </w:rPr>
        <w:t xml:space="preserve"> </w:t>
      </w:r>
      <w:proofErr w:type="spellStart"/>
      <w:r w:rsidRPr="000F67D1">
        <w:rPr>
          <w:color w:val="000000"/>
        </w:rPr>
        <w:t>внутрішнього</w:t>
      </w:r>
      <w:proofErr w:type="spellEnd"/>
      <w:r w:rsidRPr="000F67D1">
        <w:rPr>
          <w:color w:val="000000"/>
        </w:rPr>
        <w:t xml:space="preserve"> </w:t>
      </w:r>
      <w:proofErr w:type="spellStart"/>
      <w:r w:rsidRPr="000F67D1">
        <w:rPr>
          <w:color w:val="000000"/>
        </w:rPr>
        <w:t>потенціалу</w:t>
      </w:r>
      <w:proofErr w:type="spellEnd"/>
      <w:r w:rsidRPr="000F67D1">
        <w:rPr>
          <w:color w:val="000000"/>
        </w:rPr>
        <w:t xml:space="preserve">, </w:t>
      </w:r>
      <w:proofErr w:type="spellStart"/>
      <w:r w:rsidRPr="000F67D1">
        <w:rPr>
          <w:color w:val="000000"/>
        </w:rPr>
        <w:t>задоволення</w:t>
      </w:r>
      <w:proofErr w:type="spellEnd"/>
      <w:r w:rsidRPr="000F67D1">
        <w:rPr>
          <w:color w:val="000000"/>
        </w:rPr>
        <w:t xml:space="preserve"> тих потреб, </w:t>
      </w:r>
      <w:proofErr w:type="spellStart"/>
      <w:r w:rsidRPr="000F67D1">
        <w:rPr>
          <w:color w:val="000000"/>
        </w:rPr>
        <w:t>які</w:t>
      </w:r>
      <w:proofErr w:type="spellEnd"/>
      <w:r w:rsidRPr="000F67D1">
        <w:rPr>
          <w:color w:val="000000"/>
        </w:rPr>
        <w:t xml:space="preserve"> в </w:t>
      </w:r>
      <w:proofErr w:type="spellStart"/>
      <w:r w:rsidRPr="000F67D1">
        <w:rPr>
          <w:color w:val="000000"/>
        </w:rPr>
        <w:t>процесі</w:t>
      </w:r>
      <w:proofErr w:type="spellEnd"/>
      <w:r w:rsidRPr="000F67D1">
        <w:rPr>
          <w:color w:val="000000"/>
        </w:rPr>
        <w:t xml:space="preserve"> </w:t>
      </w:r>
      <w:proofErr w:type="spellStart"/>
      <w:r w:rsidRPr="000F67D1">
        <w:rPr>
          <w:color w:val="000000"/>
        </w:rPr>
        <w:t>аудиторної</w:t>
      </w:r>
      <w:proofErr w:type="spellEnd"/>
      <w:r w:rsidRPr="000F67D1">
        <w:rPr>
          <w:color w:val="000000"/>
        </w:rPr>
        <w:t xml:space="preserve"> </w:t>
      </w:r>
      <w:proofErr w:type="spellStart"/>
      <w:r w:rsidRPr="000F67D1">
        <w:rPr>
          <w:color w:val="000000"/>
        </w:rPr>
        <w:t>роботи</w:t>
      </w:r>
      <w:proofErr w:type="spellEnd"/>
      <w:r w:rsidRPr="000F67D1">
        <w:rPr>
          <w:color w:val="000000"/>
        </w:rPr>
        <w:t xml:space="preserve"> не </w:t>
      </w:r>
      <w:proofErr w:type="spellStart"/>
      <w:r w:rsidRPr="000F67D1">
        <w:rPr>
          <w:color w:val="000000"/>
        </w:rPr>
        <w:t>задовольняються</w:t>
      </w:r>
      <w:proofErr w:type="spellEnd"/>
      <w:r w:rsidRPr="000F67D1">
        <w:rPr>
          <w:color w:val="000000"/>
        </w:rPr>
        <w:t xml:space="preserve">. Позааудиторна робота </w:t>
      </w:r>
      <w:proofErr w:type="spellStart"/>
      <w:r w:rsidRPr="000F67D1">
        <w:rPr>
          <w:color w:val="000000"/>
        </w:rPr>
        <w:t>має</w:t>
      </w:r>
      <w:proofErr w:type="spellEnd"/>
      <w:r w:rsidRPr="000F67D1">
        <w:rPr>
          <w:color w:val="000000"/>
        </w:rPr>
        <w:t xml:space="preserve"> бути </w:t>
      </w:r>
      <w:proofErr w:type="spellStart"/>
      <w:r w:rsidRPr="000F67D1">
        <w:rPr>
          <w:color w:val="000000"/>
        </w:rPr>
        <w:t>орієнтована</w:t>
      </w:r>
      <w:proofErr w:type="spellEnd"/>
      <w:r w:rsidRPr="000F67D1">
        <w:rPr>
          <w:color w:val="000000"/>
        </w:rPr>
        <w:t xml:space="preserve"> на </w:t>
      </w:r>
      <w:proofErr w:type="spellStart"/>
      <w:r w:rsidRPr="000F67D1">
        <w:rPr>
          <w:color w:val="000000"/>
        </w:rPr>
        <w:t>особистість</w:t>
      </w:r>
      <w:proofErr w:type="spellEnd"/>
      <w:r w:rsidRPr="000F67D1">
        <w:rPr>
          <w:color w:val="000000"/>
        </w:rPr>
        <w:t xml:space="preserve"> студента.</w:t>
      </w:r>
      <w:r w:rsidRPr="000F67D1">
        <w:rPr>
          <w:color w:val="000000"/>
          <w:lang w:val="uk-UA"/>
        </w:rPr>
        <w:t xml:space="preserve"> Зростання ролі позааудиторної та самостійної роботи є однією з провідних ланок перебудови навчання — виховного процесу у вищій школі. </w:t>
      </w:r>
      <w:proofErr w:type="spellStart"/>
      <w:r w:rsidRPr="000F67D1">
        <w:rPr>
          <w:color w:val="000000"/>
        </w:rPr>
        <w:t>Дуже</w:t>
      </w:r>
      <w:proofErr w:type="spellEnd"/>
      <w:r w:rsidRPr="000F67D1">
        <w:rPr>
          <w:color w:val="000000"/>
        </w:rPr>
        <w:t xml:space="preserve"> </w:t>
      </w:r>
      <w:proofErr w:type="spellStart"/>
      <w:r w:rsidRPr="000F67D1">
        <w:rPr>
          <w:color w:val="000000"/>
        </w:rPr>
        <w:t>важл</w:t>
      </w:r>
      <w:r>
        <w:rPr>
          <w:color w:val="000000"/>
        </w:rPr>
        <w:t>иво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щоб</w:t>
      </w:r>
      <w:proofErr w:type="spellEnd"/>
      <w:r>
        <w:rPr>
          <w:color w:val="000000"/>
        </w:rPr>
        <w:t xml:space="preserve"> у ВНЗ</w:t>
      </w:r>
      <w:r w:rsidRPr="000F67D1">
        <w:rPr>
          <w:color w:val="000000"/>
        </w:rPr>
        <w:t xml:space="preserve"> </w:t>
      </w:r>
      <w:proofErr w:type="spellStart"/>
      <w:r w:rsidRPr="000F67D1">
        <w:rPr>
          <w:color w:val="000000"/>
        </w:rPr>
        <w:t>функціонували</w:t>
      </w:r>
      <w:proofErr w:type="spellEnd"/>
      <w:r w:rsidRPr="000F67D1">
        <w:rPr>
          <w:color w:val="000000"/>
        </w:rPr>
        <w:t xml:space="preserve"> </w:t>
      </w:r>
      <w:proofErr w:type="spellStart"/>
      <w:r w:rsidRPr="000F67D1">
        <w:rPr>
          <w:color w:val="000000"/>
        </w:rPr>
        <w:t>гуртки</w:t>
      </w:r>
      <w:proofErr w:type="spellEnd"/>
      <w:r w:rsidRPr="000F67D1">
        <w:rPr>
          <w:color w:val="000000"/>
        </w:rPr>
        <w:t xml:space="preserve">, </w:t>
      </w:r>
      <w:proofErr w:type="spellStart"/>
      <w:r w:rsidRPr="000F67D1">
        <w:rPr>
          <w:color w:val="000000"/>
        </w:rPr>
        <w:t>проводилися</w:t>
      </w:r>
      <w:proofErr w:type="spellEnd"/>
      <w:r w:rsidRPr="000F67D1">
        <w:rPr>
          <w:color w:val="000000"/>
        </w:rPr>
        <w:t xml:space="preserve"> </w:t>
      </w:r>
      <w:proofErr w:type="spellStart"/>
      <w:r w:rsidRPr="000F67D1">
        <w:rPr>
          <w:color w:val="000000"/>
        </w:rPr>
        <w:t>додаткові</w:t>
      </w:r>
      <w:proofErr w:type="spellEnd"/>
      <w:r w:rsidRPr="000F67D1">
        <w:rPr>
          <w:color w:val="000000"/>
        </w:rPr>
        <w:t xml:space="preserve"> </w:t>
      </w:r>
      <w:proofErr w:type="spellStart"/>
      <w:r w:rsidRPr="000F67D1">
        <w:rPr>
          <w:color w:val="000000"/>
        </w:rPr>
        <w:t>диспути</w:t>
      </w:r>
      <w:proofErr w:type="spellEnd"/>
      <w:r w:rsidRPr="000F67D1">
        <w:rPr>
          <w:color w:val="000000"/>
        </w:rPr>
        <w:t xml:space="preserve">, </w:t>
      </w:r>
      <w:proofErr w:type="spellStart"/>
      <w:r w:rsidRPr="000F67D1">
        <w:rPr>
          <w:color w:val="000000"/>
        </w:rPr>
        <w:t>семінари</w:t>
      </w:r>
      <w:proofErr w:type="spellEnd"/>
      <w:r w:rsidRPr="000F67D1">
        <w:rPr>
          <w:color w:val="000000"/>
        </w:rPr>
        <w:t xml:space="preserve">, </w:t>
      </w:r>
      <w:proofErr w:type="spellStart"/>
      <w:r w:rsidRPr="000F67D1">
        <w:rPr>
          <w:color w:val="000000"/>
        </w:rPr>
        <w:t>консультації</w:t>
      </w:r>
      <w:proofErr w:type="spellEnd"/>
      <w:r w:rsidRPr="000F67D1">
        <w:rPr>
          <w:color w:val="000000"/>
        </w:rPr>
        <w:t xml:space="preserve">. </w:t>
      </w:r>
      <w:proofErr w:type="gramStart"/>
      <w:r w:rsidRPr="000F67D1">
        <w:rPr>
          <w:color w:val="000000"/>
        </w:rPr>
        <w:t>Добре</w:t>
      </w:r>
      <w:proofErr w:type="gramEnd"/>
      <w:r w:rsidRPr="000F67D1">
        <w:rPr>
          <w:color w:val="000000"/>
        </w:rPr>
        <w:t xml:space="preserve">, коли </w:t>
      </w:r>
      <w:proofErr w:type="spellStart"/>
      <w:r w:rsidRPr="000F67D1">
        <w:rPr>
          <w:color w:val="000000"/>
        </w:rPr>
        <w:t>ці</w:t>
      </w:r>
      <w:proofErr w:type="spellEnd"/>
      <w:r w:rsidRPr="000F67D1">
        <w:rPr>
          <w:color w:val="000000"/>
        </w:rPr>
        <w:t xml:space="preserve"> </w:t>
      </w:r>
      <w:proofErr w:type="spellStart"/>
      <w:r w:rsidRPr="000F67D1">
        <w:rPr>
          <w:color w:val="000000"/>
        </w:rPr>
        <w:t>процеси</w:t>
      </w:r>
      <w:proofErr w:type="spellEnd"/>
      <w:r w:rsidRPr="000F67D1">
        <w:rPr>
          <w:color w:val="000000"/>
        </w:rPr>
        <w:t xml:space="preserve"> </w:t>
      </w:r>
      <w:proofErr w:type="spellStart"/>
      <w:r w:rsidRPr="000F67D1">
        <w:rPr>
          <w:color w:val="000000"/>
        </w:rPr>
        <w:t>мають</w:t>
      </w:r>
      <w:proofErr w:type="spellEnd"/>
      <w:r w:rsidRPr="000F67D1">
        <w:rPr>
          <w:color w:val="000000"/>
        </w:rPr>
        <w:t xml:space="preserve"> </w:t>
      </w:r>
      <w:proofErr w:type="spellStart"/>
      <w:r w:rsidRPr="000F67D1">
        <w:rPr>
          <w:color w:val="000000"/>
        </w:rPr>
        <w:t>усталений</w:t>
      </w:r>
      <w:proofErr w:type="spellEnd"/>
      <w:r w:rsidRPr="000F67D1">
        <w:rPr>
          <w:color w:val="000000"/>
        </w:rPr>
        <w:t xml:space="preserve">, </w:t>
      </w:r>
      <w:proofErr w:type="spellStart"/>
      <w:r w:rsidRPr="000F67D1">
        <w:rPr>
          <w:color w:val="000000"/>
        </w:rPr>
        <w:t>організований</w:t>
      </w:r>
      <w:proofErr w:type="spellEnd"/>
      <w:r w:rsidRPr="000F67D1">
        <w:rPr>
          <w:color w:val="000000"/>
        </w:rPr>
        <w:t xml:space="preserve"> характер, а </w:t>
      </w:r>
      <w:proofErr w:type="spellStart"/>
      <w:r w:rsidRPr="000F67D1">
        <w:rPr>
          <w:color w:val="000000"/>
        </w:rPr>
        <w:t>студентське</w:t>
      </w:r>
      <w:proofErr w:type="spellEnd"/>
      <w:r w:rsidRPr="000F67D1">
        <w:rPr>
          <w:color w:val="000000"/>
        </w:rPr>
        <w:t xml:space="preserve"> </w:t>
      </w:r>
      <w:proofErr w:type="spellStart"/>
      <w:r w:rsidRPr="000F67D1">
        <w:rPr>
          <w:color w:val="000000"/>
        </w:rPr>
        <w:t>самоврядування</w:t>
      </w:r>
      <w:proofErr w:type="spellEnd"/>
      <w:r w:rsidRPr="000F67D1">
        <w:rPr>
          <w:color w:val="000000"/>
        </w:rPr>
        <w:t xml:space="preserve"> </w:t>
      </w:r>
      <w:proofErr w:type="spellStart"/>
      <w:r w:rsidRPr="000F67D1">
        <w:rPr>
          <w:color w:val="000000"/>
        </w:rPr>
        <w:t>значною</w:t>
      </w:r>
      <w:proofErr w:type="spellEnd"/>
      <w:r w:rsidRPr="000F67D1">
        <w:rPr>
          <w:color w:val="000000"/>
        </w:rPr>
        <w:t xml:space="preserve"> </w:t>
      </w:r>
      <w:proofErr w:type="spellStart"/>
      <w:r w:rsidRPr="000F67D1">
        <w:rPr>
          <w:color w:val="000000"/>
        </w:rPr>
        <w:t>мірою</w:t>
      </w:r>
      <w:proofErr w:type="spellEnd"/>
      <w:r w:rsidRPr="000F67D1">
        <w:rPr>
          <w:color w:val="000000"/>
        </w:rPr>
        <w:t xml:space="preserve"> </w:t>
      </w:r>
      <w:proofErr w:type="spellStart"/>
      <w:r w:rsidRPr="000F67D1">
        <w:rPr>
          <w:color w:val="000000"/>
        </w:rPr>
        <w:t>намагається</w:t>
      </w:r>
      <w:proofErr w:type="spellEnd"/>
      <w:r w:rsidRPr="000F67D1">
        <w:rPr>
          <w:color w:val="000000"/>
        </w:rPr>
        <w:t xml:space="preserve"> </w:t>
      </w:r>
      <w:proofErr w:type="spellStart"/>
      <w:r w:rsidRPr="000F67D1">
        <w:rPr>
          <w:color w:val="000000"/>
        </w:rPr>
        <w:t>вирішувати</w:t>
      </w:r>
      <w:proofErr w:type="spellEnd"/>
      <w:r w:rsidRPr="000F67D1">
        <w:rPr>
          <w:color w:val="000000"/>
        </w:rPr>
        <w:t xml:space="preserve"> </w:t>
      </w:r>
      <w:proofErr w:type="spellStart"/>
      <w:r w:rsidRPr="000F67D1">
        <w:rPr>
          <w:color w:val="000000"/>
        </w:rPr>
        <w:t>організаційно</w:t>
      </w:r>
      <w:proofErr w:type="spellEnd"/>
      <w:r w:rsidRPr="000F67D1">
        <w:rPr>
          <w:color w:val="000000"/>
        </w:rPr>
        <w:t xml:space="preserve"> </w:t>
      </w:r>
      <w:proofErr w:type="spellStart"/>
      <w:r w:rsidRPr="000F67D1">
        <w:rPr>
          <w:color w:val="000000"/>
        </w:rPr>
        <w:t>важливі</w:t>
      </w:r>
      <w:proofErr w:type="spellEnd"/>
      <w:r w:rsidRPr="000F67D1">
        <w:rPr>
          <w:color w:val="000000"/>
        </w:rPr>
        <w:t xml:space="preserve"> </w:t>
      </w:r>
      <w:proofErr w:type="spellStart"/>
      <w:r w:rsidRPr="000F67D1">
        <w:rPr>
          <w:color w:val="000000"/>
        </w:rPr>
        <w:t>питання</w:t>
      </w:r>
      <w:proofErr w:type="spellEnd"/>
      <w:r w:rsidRPr="000F67D1">
        <w:rPr>
          <w:color w:val="000000"/>
        </w:rPr>
        <w:t>.</w:t>
      </w:r>
      <w:r>
        <w:rPr>
          <w:color w:val="000000"/>
          <w:lang w:val="uk-UA"/>
        </w:rPr>
        <w:t xml:space="preserve"> </w:t>
      </w:r>
    </w:p>
    <w:p w:rsidR="00E7007A" w:rsidRDefault="00CA7D86" w:rsidP="00E7007A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lang w:val="uk-UA"/>
        </w:rPr>
      </w:pPr>
      <w:r>
        <w:rPr>
          <w:color w:val="000000"/>
          <w:lang w:val="uk-UA"/>
        </w:rPr>
        <w:lastRenderedPageBreak/>
        <w:t>Д</w:t>
      </w:r>
      <w:r w:rsidRPr="000C7363">
        <w:rPr>
          <w:color w:val="000000"/>
          <w:lang w:val="uk-UA"/>
        </w:rPr>
        <w:t xml:space="preserve">о основних форм позааудиторної роботи студентів належать виконання домашніх завдань, науково-дослідна робота, безпосередня участь у конференціях, змаганнях, іграх, педагогічна практика, участь у роботі гуртків, робота в літньому таборі відпочинку дітей, керівництво гуртком або секцією в школі, будинку творчості, організація змагань, диспутів, круглих столів, допомога соціальним службам, </w:t>
      </w:r>
      <w:r>
        <w:rPr>
          <w:color w:val="000000"/>
          <w:lang w:val="uk-UA"/>
        </w:rPr>
        <w:t xml:space="preserve">участь у виставках та конкурсах різних рівнів проведення </w:t>
      </w:r>
      <w:r w:rsidRPr="000C7363">
        <w:rPr>
          <w:color w:val="000000"/>
          <w:lang w:val="uk-UA"/>
        </w:rPr>
        <w:t>тощо.</w:t>
      </w:r>
    </w:p>
    <w:p w:rsidR="00E7007A" w:rsidRDefault="00CA7D86" w:rsidP="00E7007A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lang w:val="uk-UA"/>
        </w:rPr>
      </w:pPr>
      <w:r w:rsidRPr="000C7363">
        <w:rPr>
          <w:iCs/>
          <w:color w:val="000000"/>
          <w:shd w:val="clear" w:color="auto" w:fill="FFFFFF"/>
          <w:lang w:val="uk-UA"/>
        </w:rPr>
        <w:t>Основні форми позааудиторної роботи</w:t>
      </w:r>
    </w:p>
    <w:p w:rsidR="00E7007A" w:rsidRDefault="00CA7D86" w:rsidP="00E7007A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lang w:val="uk-UA"/>
        </w:rPr>
      </w:pPr>
      <w:r w:rsidRPr="000C7363">
        <w:rPr>
          <w:color w:val="000000"/>
          <w:shd w:val="clear" w:color="auto" w:fill="FFFFFF"/>
          <w:lang w:val="uk-UA"/>
        </w:rPr>
        <w:t>1.</w:t>
      </w:r>
      <w:r>
        <w:rPr>
          <w:color w:val="000000"/>
          <w:shd w:val="clear" w:color="auto" w:fill="FFFFFF"/>
          <w:lang w:val="uk-UA"/>
        </w:rPr>
        <w:t xml:space="preserve"> </w:t>
      </w:r>
      <w:r w:rsidR="00E7007A">
        <w:rPr>
          <w:iCs/>
          <w:color w:val="000000"/>
          <w:shd w:val="clear" w:color="auto" w:fill="FFFFFF"/>
          <w:lang w:val="uk-UA"/>
        </w:rPr>
        <w:t xml:space="preserve">Масова – </w:t>
      </w:r>
      <w:r w:rsidRPr="000C7363">
        <w:rPr>
          <w:color w:val="000000"/>
          <w:shd w:val="clear" w:color="auto" w:fill="FFFFFF"/>
          <w:lang w:val="uk-UA"/>
        </w:rPr>
        <w:t xml:space="preserve">конференція, </w:t>
      </w:r>
      <w:r>
        <w:rPr>
          <w:color w:val="000000"/>
          <w:shd w:val="clear" w:color="auto" w:fill="FFFFFF"/>
          <w:lang w:val="uk-UA"/>
        </w:rPr>
        <w:t xml:space="preserve">семінар, тиждень науки, </w:t>
      </w:r>
      <w:r w:rsidRPr="000C7363">
        <w:rPr>
          <w:color w:val="000000"/>
          <w:shd w:val="clear" w:color="auto" w:fill="FFFFFF"/>
          <w:lang w:val="uk-UA"/>
        </w:rPr>
        <w:t xml:space="preserve">публічна лекція в актовому залі, перегляд фільму, екскурсія, олімпіада, вікторина, </w:t>
      </w:r>
      <w:r>
        <w:rPr>
          <w:color w:val="000000"/>
          <w:shd w:val="clear" w:color="auto" w:fill="FFFFFF"/>
          <w:lang w:val="uk-UA"/>
        </w:rPr>
        <w:t xml:space="preserve">предметний тиждень </w:t>
      </w:r>
      <w:r w:rsidRPr="000C7363">
        <w:rPr>
          <w:color w:val="000000"/>
          <w:shd w:val="clear" w:color="auto" w:fill="FFFFFF"/>
          <w:lang w:val="uk-UA"/>
        </w:rPr>
        <w:t>у вузі і т.п.</w:t>
      </w:r>
    </w:p>
    <w:p w:rsidR="00E7007A" w:rsidRDefault="00CA7D86" w:rsidP="00E7007A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lang w:val="uk-UA"/>
        </w:rPr>
      </w:pPr>
      <w:r w:rsidRPr="000C7363">
        <w:rPr>
          <w:color w:val="000000"/>
          <w:shd w:val="clear" w:color="auto" w:fill="FFFFFF"/>
          <w:lang w:val="uk-UA"/>
        </w:rPr>
        <w:t>2.</w:t>
      </w:r>
      <w:r>
        <w:rPr>
          <w:color w:val="000000"/>
          <w:shd w:val="clear" w:color="auto" w:fill="FFFFFF"/>
          <w:lang w:val="uk-UA"/>
        </w:rPr>
        <w:t xml:space="preserve"> </w:t>
      </w:r>
      <w:r w:rsidRPr="00E7007A">
        <w:rPr>
          <w:iCs/>
          <w:color w:val="000000"/>
          <w:shd w:val="clear" w:color="auto" w:fill="FFFFFF"/>
          <w:lang w:val="uk-UA"/>
        </w:rPr>
        <w:t>Групова</w:t>
      </w:r>
      <w:r w:rsidR="00E7007A">
        <w:rPr>
          <w:i/>
          <w:iCs/>
          <w:color w:val="000000"/>
          <w:shd w:val="clear" w:color="auto" w:fill="FFFFFF"/>
          <w:lang w:val="uk-UA"/>
        </w:rPr>
        <w:t xml:space="preserve"> – </w:t>
      </w:r>
      <w:r w:rsidRPr="000C7363">
        <w:rPr>
          <w:color w:val="000000"/>
          <w:shd w:val="clear" w:color="auto" w:fill="FFFFFF"/>
          <w:lang w:val="uk-UA"/>
        </w:rPr>
        <w:t>робота в науковому студентському суспільстві, організація гуртка, підготовка доповідей для конференції, випуск стінгазети чи журналу, відвідування майстер-класу якогось викладача</w:t>
      </w:r>
      <w:r>
        <w:rPr>
          <w:color w:val="000000"/>
          <w:shd w:val="clear" w:color="auto" w:fill="FFFFFF"/>
          <w:lang w:val="uk-UA"/>
        </w:rPr>
        <w:t xml:space="preserve">, </w:t>
      </w:r>
      <w:r w:rsidRPr="000C7363">
        <w:rPr>
          <w:color w:val="000000"/>
          <w:shd w:val="clear" w:color="auto" w:fill="FFFFFF"/>
          <w:lang w:val="uk-UA"/>
        </w:rPr>
        <w:t>зай</w:t>
      </w:r>
      <w:r>
        <w:rPr>
          <w:color w:val="000000"/>
          <w:shd w:val="clear" w:color="auto" w:fill="FFFFFF"/>
          <w:lang w:val="uk-UA"/>
        </w:rPr>
        <w:t xml:space="preserve">нятість певною </w:t>
      </w:r>
      <w:r w:rsidRPr="000C7363">
        <w:rPr>
          <w:color w:val="000000"/>
          <w:shd w:val="clear" w:color="auto" w:fill="FFFFFF"/>
          <w:lang w:val="uk-UA"/>
        </w:rPr>
        <w:t>проблематикою.</w:t>
      </w:r>
    </w:p>
    <w:p w:rsidR="00E7007A" w:rsidRDefault="00CA7D86" w:rsidP="00E7007A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lang w:val="uk-UA"/>
        </w:rPr>
      </w:pPr>
      <w:r w:rsidRPr="000C7363">
        <w:rPr>
          <w:color w:val="000000"/>
          <w:shd w:val="clear" w:color="auto" w:fill="FFFFFF"/>
          <w:lang w:val="uk-UA"/>
        </w:rPr>
        <w:t>3.</w:t>
      </w:r>
      <w:r>
        <w:rPr>
          <w:color w:val="000000"/>
          <w:shd w:val="clear" w:color="auto" w:fill="FFFFFF"/>
          <w:lang w:val="uk-UA"/>
        </w:rPr>
        <w:t xml:space="preserve"> </w:t>
      </w:r>
      <w:r w:rsidRPr="00E7007A">
        <w:rPr>
          <w:iCs/>
          <w:color w:val="000000"/>
          <w:shd w:val="clear" w:color="auto" w:fill="FFFFFF"/>
          <w:lang w:val="uk-UA"/>
        </w:rPr>
        <w:t>Індивідуальна</w:t>
      </w:r>
      <w:r w:rsidR="00E7007A">
        <w:rPr>
          <w:i/>
          <w:iCs/>
          <w:color w:val="000000"/>
          <w:shd w:val="clear" w:color="auto" w:fill="FFFFFF"/>
          <w:lang w:val="uk-UA"/>
        </w:rPr>
        <w:t xml:space="preserve"> – </w:t>
      </w:r>
      <w:r w:rsidR="00E7007A">
        <w:rPr>
          <w:iCs/>
          <w:color w:val="000000"/>
          <w:shd w:val="clear" w:color="auto" w:fill="FFFFFF"/>
          <w:lang w:val="uk-UA"/>
        </w:rPr>
        <w:t>н</w:t>
      </w:r>
      <w:r w:rsidRPr="000C7363">
        <w:rPr>
          <w:color w:val="000000"/>
          <w:shd w:val="clear" w:color="auto" w:fill="FFFFFF"/>
          <w:lang w:val="uk-UA"/>
        </w:rPr>
        <w:t>аписання дипломів, курсових робіт, рефератів, анота</w:t>
      </w:r>
      <w:r>
        <w:rPr>
          <w:color w:val="000000"/>
          <w:shd w:val="clear" w:color="auto" w:fill="FFFFFF"/>
          <w:lang w:val="uk-UA"/>
        </w:rPr>
        <w:t xml:space="preserve">цій, есе, читання педагогічних та психологічних першоджерел, літератури, </w:t>
      </w:r>
      <w:r w:rsidRPr="000C7363">
        <w:rPr>
          <w:color w:val="000000"/>
          <w:shd w:val="clear" w:color="auto" w:fill="FFFFFF"/>
          <w:lang w:val="uk-UA"/>
        </w:rPr>
        <w:t>виконання творчих завдань.</w:t>
      </w:r>
    </w:p>
    <w:p w:rsidR="00CA7D86" w:rsidRPr="00E7007A" w:rsidRDefault="00CA7D86" w:rsidP="00E7007A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lang w:val="uk-UA"/>
        </w:rPr>
      </w:pPr>
      <w:r>
        <w:rPr>
          <w:color w:val="000000"/>
          <w:lang w:val="uk-UA"/>
        </w:rPr>
        <w:lastRenderedPageBreak/>
        <w:t>Навчальні заняття</w:t>
      </w:r>
      <w:r w:rsidRPr="002A5438">
        <w:rPr>
          <w:color w:val="000000"/>
          <w:lang w:val="uk-UA"/>
        </w:rPr>
        <w:t xml:space="preserve"> - це</w:t>
      </w:r>
      <w:r>
        <w:rPr>
          <w:color w:val="000000"/>
          <w:lang w:val="uk-UA"/>
        </w:rPr>
        <w:t xml:space="preserve"> не єдина форма знайомства</w:t>
      </w:r>
      <w:r w:rsidRPr="002A5438">
        <w:rPr>
          <w:color w:val="000000"/>
          <w:lang w:val="uk-UA"/>
        </w:rPr>
        <w:t xml:space="preserve"> із мистецтвом.</w:t>
      </w:r>
      <w:r>
        <w:rPr>
          <w:color w:val="000000"/>
          <w:lang w:val="uk-UA"/>
        </w:rPr>
        <w:t xml:space="preserve"> Позааудиторна робота дає</w:t>
      </w:r>
      <w:r w:rsidRPr="002A5438">
        <w:rPr>
          <w:color w:val="000000"/>
          <w:lang w:val="uk-UA"/>
        </w:rPr>
        <w:t xml:space="preserve"> реальну можливість ознайомитися з мистецтвом ширше. </w:t>
      </w:r>
      <w:r w:rsidRPr="000C7363">
        <w:rPr>
          <w:color w:val="000000"/>
          <w:lang w:val="uk-UA"/>
        </w:rPr>
        <w:t xml:space="preserve">Естетичне виховання </w:t>
      </w:r>
      <w:r w:rsidRPr="002A5438">
        <w:rPr>
          <w:color w:val="000000"/>
          <w:lang w:val="uk-UA"/>
        </w:rPr>
        <w:t xml:space="preserve">засобами художніх творів </w:t>
      </w:r>
      <w:r w:rsidRPr="000C7363">
        <w:rPr>
          <w:color w:val="000000"/>
          <w:lang w:val="uk-UA"/>
        </w:rPr>
        <w:t>є важливи</w:t>
      </w:r>
      <w:r w:rsidRPr="002A5438">
        <w:rPr>
          <w:color w:val="000000"/>
          <w:lang w:val="uk-UA"/>
        </w:rPr>
        <w:t>м</w:t>
      </w:r>
      <w:r w:rsidRPr="000C7363">
        <w:rPr>
          <w:color w:val="000000"/>
          <w:lang w:val="uk-UA"/>
        </w:rPr>
        <w:t xml:space="preserve"> чинник</w:t>
      </w:r>
      <w:r w:rsidRPr="002A5438">
        <w:rPr>
          <w:color w:val="000000"/>
          <w:lang w:val="uk-UA"/>
        </w:rPr>
        <w:t>ом</w:t>
      </w:r>
      <w:r w:rsidRPr="000C7363">
        <w:rPr>
          <w:color w:val="000000"/>
          <w:lang w:val="uk-UA"/>
        </w:rPr>
        <w:t xml:space="preserve"> у навча</w:t>
      </w:r>
      <w:r>
        <w:rPr>
          <w:color w:val="000000"/>
          <w:lang w:val="uk-UA"/>
        </w:rPr>
        <w:t>льно-виховному процесі</w:t>
      </w:r>
      <w:r w:rsidRPr="002A5438">
        <w:rPr>
          <w:color w:val="000000"/>
          <w:lang w:val="uk-UA"/>
        </w:rPr>
        <w:t xml:space="preserve"> та </w:t>
      </w:r>
      <w:r w:rsidRPr="000C7363">
        <w:rPr>
          <w:color w:val="000000"/>
          <w:lang w:val="uk-UA"/>
        </w:rPr>
        <w:t>соціальн</w:t>
      </w:r>
      <w:r w:rsidRPr="002A5438">
        <w:rPr>
          <w:color w:val="000000"/>
          <w:lang w:val="uk-UA"/>
        </w:rPr>
        <w:t>ому</w:t>
      </w:r>
      <w:r w:rsidRPr="000C7363">
        <w:rPr>
          <w:color w:val="000000"/>
          <w:lang w:val="uk-UA"/>
        </w:rPr>
        <w:t xml:space="preserve"> житт</w:t>
      </w:r>
      <w:r>
        <w:rPr>
          <w:color w:val="000000"/>
          <w:lang w:val="uk-UA"/>
        </w:rPr>
        <w:t>і студентів</w:t>
      </w:r>
      <w:r w:rsidRPr="000C7363">
        <w:rPr>
          <w:color w:val="000000"/>
          <w:lang w:val="uk-UA"/>
        </w:rPr>
        <w:t xml:space="preserve">. </w:t>
      </w:r>
      <w:r>
        <w:rPr>
          <w:color w:val="000000"/>
        </w:rPr>
        <w:t xml:space="preserve">У </w:t>
      </w:r>
      <w:r>
        <w:rPr>
          <w:color w:val="000000"/>
          <w:lang w:val="uk-UA"/>
        </w:rPr>
        <w:t>них</w:t>
      </w:r>
      <w:r w:rsidRPr="002A5438">
        <w:rPr>
          <w:color w:val="000000"/>
        </w:rPr>
        <w:t xml:space="preserve"> </w:t>
      </w:r>
      <w:proofErr w:type="spellStart"/>
      <w:r w:rsidRPr="002A5438">
        <w:rPr>
          <w:color w:val="000000"/>
        </w:rPr>
        <w:t>з'являється</w:t>
      </w:r>
      <w:proofErr w:type="spellEnd"/>
      <w:r w:rsidRPr="002A5438">
        <w:rPr>
          <w:color w:val="000000"/>
        </w:rPr>
        <w:t xml:space="preserve"> </w:t>
      </w:r>
      <w:proofErr w:type="spellStart"/>
      <w:r w:rsidRPr="002A5438">
        <w:rPr>
          <w:color w:val="000000"/>
        </w:rPr>
        <w:t>самостійність</w:t>
      </w:r>
      <w:proofErr w:type="spellEnd"/>
      <w:r w:rsidRPr="002A5438">
        <w:rPr>
          <w:color w:val="000000"/>
        </w:rPr>
        <w:t xml:space="preserve"> </w:t>
      </w:r>
      <w:proofErr w:type="spellStart"/>
      <w:r w:rsidRPr="002A5438">
        <w:rPr>
          <w:color w:val="000000"/>
        </w:rPr>
        <w:t>суджень</w:t>
      </w:r>
      <w:proofErr w:type="spellEnd"/>
      <w:r w:rsidRPr="002A5438">
        <w:rPr>
          <w:color w:val="000000"/>
        </w:rPr>
        <w:t xml:space="preserve">, </w:t>
      </w:r>
      <w:proofErr w:type="spellStart"/>
      <w:r w:rsidRPr="002A5438">
        <w:rPr>
          <w:color w:val="000000"/>
        </w:rPr>
        <w:t>вміння</w:t>
      </w:r>
      <w:proofErr w:type="spellEnd"/>
      <w:r w:rsidRPr="002A5438">
        <w:rPr>
          <w:color w:val="000000"/>
        </w:rPr>
        <w:t xml:space="preserve"> </w:t>
      </w:r>
      <w:proofErr w:type="spellStart"/>
      <w:r w:rsidRPr="002A5438">
        <w:rPr>
          <w:color w:val="000000"/>
        </w:rPr>
        <w:t>концентруватися</w:t>
      </w:r>
      <w:proofErr w:type="spellEnd"/>
      <w:r w:rsidRPr="002A5438">
        <w:rPr>
          <w:color w:val="000000"/>
        </w:rPr>
        <w:t xml:space="preserve">, </w:t>
      </w:r>
      <w:proofErr w:type="spellStart"/>
      <w:r w:rsidRPr="002A5438">
        <w:rPr>
          <w:color w:val="000000"/>
        </w:rPr>
        <w:t>постійно</w:t>
      </w:r>
      <w:proofErr w:type="spellEnd"/>
      <w:r w:rsidRPr="002A5438">
        <w:rPr>
          <w:color w:val="000000"/>
        </w:rPr>
        <w:t xml:space="preserve"> </w:t>
      </w:r>
      <w:proofErr w:type="spellStart"/>
      <w:r w:rsidRPr="002A5438">
        <w:rPr>
          <w:color w:val="000000"/>
        </w:rPr>
        <w:t>збагачувати</w:t>
      </w:r>
      <w:proofErr w:type="spellEnd"/>
      <w:r w:rsidRPr="002A5438">
        <w:rPr>
          <w:color w:val="000000"/>
        </w:rPr>
        <w:t xml:space="preserve"> </w:t>
      </w:r>
      <w:proofErr w:type="spellStart"/>
      <w:r w:rsidRPr="002A5438">
        <w:rPr>
          <w:color w:val="000000"/>
        </w:rPr>
        <w:t>власний</w:t>
      </w:r>
      <w:proofErr w:type="spellEnd"/>
      <w:r w:rsidRPr="002A5438">
        <w:rPr>
          <w:color w:val="000000"/>
        </w:rPr>
        <w:t xml:space="preserve"> запас </w:t>
      </w:r>
      <w:proofErr w:type="spellStart"/>
      <w:r w:rsidRPr="002A5438">
        <w:rPr>
          <w:color w:val="000000"/>
        </w:rPr>
        <w:t>знань</w:t>
      </w:r>
      <w:proofErr w:type="spellEnd"/>
      <w:r w:rsidRPr="002A5438">
        <w:rPr>
          <w:color w:val="000000"/>
        </w:rPr>
        <w:t xml:space="preserve">, </w:t>
      </w:r>
      <w:proofErr w:type="spellStart"/>
      <w:r w:rsidRPr="002A5438">
        <w:rPr>
          <w:color w:val="000000"/>
        </w:rPr>
        <w:t>мати</w:t>
      </w:r>
      <w:proofErr w:type="spellEnd"/>
      <w:r w:rsidRPr="002A5438">
        <w:rPr>
          <w:color w:val="000000"/>
        </w:rPr>
        <w:t xml:space="preserve"> </w:t>
      </w:r>
      <w:proofErr w:type="spellStart"/>
      <w:r w:rsidRPr="002A5438">
        <w:rPr>
          <w:color w:val="000000"/>
        </w:rPr>
        <w:t>багатосторонні</w:t>
      </w:r>
      <w:proofErr w:type="spellEnd"/>
      <w:r w:rsidRPr="002A5438">
        <w:rPr>
          <w:color w:val="000000"/>
          <w:lang w:val="uk-UA"/>
        </w:rPr>
        <w:t xml:space="preserve">й </w:t>
      </w:r>
      <w:proofErr w:type="spellStart"/>
      <w:r w:rsidRPr="002A5438">
        <w:rPr>
          <w:color w:val="000000"/>
        </w:rPr>
        <w:t>поглядом</w:t>
      </w:r>
      <w:proofErr w:type="spellEnd"/>
      <w:r w:rsidRPr="002A5438">
        <w:rPr>
          <w:color w:val="000000"/>
        </w:rPr>
        <w:t xml:space="preserve"> на </w:t>
      </w:r>
      <w:proofErr w:type="spellStart"/>
      <w:proofErr w:type="gramStart"/>
      <w:r w:rsidRPr="002A5438">
        <w:rPr>
          <w:color w:val="000000"/>
        </w:rPr>
        <w:t>св</w:t>
      </w:r>
      <w:proofErr w:type="gramEnd"/>
      <w:r w:rsidRPr="002A5438">
        <w:rPr>
          <w:color w:val="000000"/>
        </w:rPr>
        <w:t>іт</w:t>
      </w:r>
      <w:proofErr w:type="spellEnd"/>
      <w:r w:rsidRPr="002A5438">
        <w:rPr>
          <w:color w:val="000000"/>
        </w:rPr>
        <w:t xml:space="preserve"> </w:t>
      </w:r>
      <w:proofErr w:type="spellStart"/>
      <w:r w:rsidRPr="002A5438">
        <w:rPr>
          <w:color w:val="000000"/>
        </w:rPr>
        <w:t>довкола</w:t>
      </w:r>
      <w:proofErr w:type="spellEnd"/>
      <w:r w:rsidRPr="002A5438">
        <w:rPr>
          <w:color w:val="000000"/>
        </w:rPr>
        <w:t xml:space="preserve"> себе.</w:t>
      </w:r>
      <w:r>
        <w:rPr>
          <w:color w:val="000000"/>
          <w:lang w:val="uk-UA"/>
        </w:rPr>
        <w:t xml:space="preserve"> </w:t>
      </w:r>
      <w:proofErr w:type="spellStart"/>
      <w:r w:rsidRPr="00C95101">
        <w:rPr>
          <w:color w:val="000000"/>
        </w:rPr>
        <w:t>Кожен</w:t>
      </w:r>
      <w:proofErr w:type="spellEnd"/>
      <w:r w:rsidRPr="00C95101">
        <w:rPr>
          <w:color w:val="000000"/>
        </w:rPr>
        <w:t xml:space="preserve"> </w:t>
      </w:r>
      <w:proofErr w:type="spellStart"/>
      <w:r w:rsidRPr="00C95101">
        <w:rPr>
          <w:color w:val="000000"/>
        </w:rPr>
        <w:t>викладач</w:t>
      </w:r>
      <w:proofErr w:type="spellEnd"/>
      <w:r w:rsidRPr="00C95101">
        <w:rPr>
          <w:color w:val="000000"/>
        </w:rPr>
        <w:t xml:space="preserve"> повинен </w:t>
      </w:r>
      <w:proofErr w:type="spellStart"/>
      <w:r w:rsidRPr="00C95101">
        <w:rPr>
          <w:color w:val="000000"/>
        </w:rPr>
        <w:t>приділяти</w:t>
      </w:r>
      <w:proofErr w:type="spellEnd"/>
      <w:r w:rsidRPr="00C95101">
        <w:rPr>
          <w:color w:val="000000"/>
        </w:rPr>
        <w:t xml:space="preserve"> </w:t>
      </w:r>
      <w:proofErr w:type="spellStart"/>
      <w:r w:rsidRPr="00C95101">
        <w:rPr>
          <w:color w:val="000000"/>
        </w:rPr>
        <w:t>велику</w:t>
      </w:r>
      <w:proofErr w:type="spellEnd"/>
      <w:r w:rsidRPr="00C95101">
        <w:rPr>
          <w:color w:val="000000"/>
        </w:rPr>
        <w:t xml:space="preserve"> </w:t>
      </w:r>
      <w:proofErr w:type="spellStart"/>
      <w:r w:rsidRPr="00C95101">
        <w:rPr>
          <w:color w:val="000000"/>
        </w:rPr>
        <w:t>увагу</w:t>
      </w:r>
      <w:proofErr w:type="spellEnd"/>
      <w:r w:rsidRPr="00C95101">
        <w:rPr>
          <w:color w:val="000000"/>
        </w:rPr>
        <w:t xml:space="preserve"> </w:t>
      </w:r>
      <w:proofErr w:type="spellStart"/>
      <w:r w:rsidRPr="00C95101">
        <w:rPr>
          <w:color w:val="000000"/>
        </w:rPr>
        <w:t>розвитк</w:t>
      </w:r>
      <w:r>
        <w:rPr>
          <w:color w:val="000000"/>
        </w:rPr>
        <w:t>ові</w:t>
      </w:r>
      <w:proofErr w:type="spellEnd"/>
      <w:r>
        <w:rPr>
          <w:color w:val="000000"/>
        </w:rPr>
        <w:t xml:space="preserve"> почуттів прекрасного у </w:t>
      </w:r>
      <w:r>
        <w:rPr>
          <w:color w:val="000000"/>
          <w:lang w:val="uk-UA"/>
        </w:rPr>
        <w:t>студентів</w:t>
      </w:r>
      <w:r w:rsidRPr="00C95101">
        <w:rPr>
          <w:color w:val="000000"/>
          <w:lang w:val="uk-UA"/>
        </w:rPr>
        <w:t>.</w:t>
      </w:r>
      <w:r w:rsidRPr="00C95101">
        <w:rPr>
          <w:color w:val="000000"/>
        </w:rPr>
        <w:t xml:space="preserve"> </w:t>
      </w:r>
      <w:proofErr w:type="spellStart"/>
      <w:r w:rsidRPr="00C95101">
        <w:rPr>
          <w:color w:val="000000"/>
        </w:rPr>
        <w:t>А</w:t>
      </w:r>
      <w:r w:rsidR="00E7007A">
        <w:rPr>
          <w:color w:val="000000"/>
        </w:rPr>
        <w:t>дже</w:t>
      </w:r>
      <w:proofErr w:type="spellEnd"/>
      <w:r w:rsidR="00E7007A">
        <w:rPr>
          <w:color w:val="000000"/>
        </w:rPr>
        <w:t xml:space="preserve"> </w:t>
      </w:r>
      <w:proofErr w:type="spellStart"/>
      <w:r w:rsidR="00E7007A">
        <w:rPr>
          <w:color w:val="000000"/>
        </w:rPr>
        <w:t>найбільша</w:t>
      </w:r>
      <w:proofErr w:type="spellEnd"/>
      <w:r w:rsidR="00E7007A">
        <w:rPr>
          <w:color w:val="000000"/>
        </w:rPr>
        <w:t xml:space="preserve"> </w:t>
      </w:r>
      <w:proofErr w:type="spellStart"/>
      <w:r w:rsidR="00E7007A">
        <w:rPr>
          <w:color w:val="000000"/>
        </w:rPr>
        <w:t>нагорода</w:t>
      </w:r>
      <w:proofErr w:type="spellEnd"/>
      <w:r w:rsidR="00E7007A">
        <w:rPr>
          <w:color w:val="000000"/>
        </w:rPr>
        <w:t xml:space="preserve"> </w:t>
      </w:r>
      <w:proofErr w:type="spellStart"/>
      <w:r w:rsidR="00E7007A">
        <w:rPr>
          <w:color w:val="000000"/>
        </w:rPr>
        <w:t>йому</w:t>
      </w:r>
      <w:proofErr w:type="spellEnd"/>
      <w:r w:rsidR="00E7007A">
        <w:rPr>
          <w:color w:val="000000"/>
          <w:lang w:val="uk-UA"/>
        </w:rPr>
        <w:t xml:space="preserve"> – ц</w:t>
      </w:r>
      <w:r>
        <w:rPr>
          <w:color w:val="000000"/>
          <w:lang w:val="uk-UA"/>
        </w:rPr>
        <w:t>е</w:t>
      </w:r>
      <w:r w:rsidRPr="00C95101">
        <w:rPr>
          <w:color w:val="000000"/>
        </w:rPr>
        <w:t xml:space="preserve"> </w:t>
      </w:r>
      <w:proofErr w:type="spellStart"/>
      <w:r w:rsidRPr="00C95101">
        <w:rPr>
          <w:color w:val="000000"/>
        </w:rPr>
        <w:t>справді</w:t>
      </w:r>
      <w:proofErr w:type="spellEnd"/>
      <w:r w:rsidRPr="00C95101">
        <w:rPr>
          <w:color w:val="000000"/>
        </w:rPr>
        <w:t xml:space="preserve"> </w:t>
      </w:r>
      <w:proofErr w:type="spellStart"/>
      <w:r w:rsidRPr="00C95101">
        <w:rPr>
          <w:color w:val="000000"/>
        </w:rPr>
        <w:t>освічен</w:t>
      </w:r>
      <w:proofErr w:type="spellEnd"/>
      <w:r w:rsidRPr="00C95101">
        <w:rPr>
          <w:color w:val="000000"/>
          <w:lang w:val="uk-UA"/>
        </w:rPr>
        <w:t>а</w:t>
      </w:r>
      <w:r w:rsidRPr="00C95101">
        <w:rPr>
          <w:color w:val="000000"/>
        </w:rPr>
        <w:t xml:space="preserve">, </w:t>
      </w:r>
      <w:proofErr w:type="spellStart"/>
      <w:r w:rsidRPr="00C95101">
        <w:rPr>
          <w:color w:val="000000"/>
        </w:rPr>
        <w:t>всебічно</w:t>
      </w:r>
      <w:proofErr w:type="spellEnd"/>
      <w:r w:rsidRPr="00C95101">
        <w:rPr>
          <w:color w:val="000000"/>
        </w:rPr>
        <w:t xml:space="preserve"> </w:t>
      </w:r>
      <w:proofErr w:type="spellStart"/>
      <w:r w:rsidRPr="00C95101">
        <w:rPr>
          <w:color w:val="000000"/>
        </w:rPr>
        <w:t>гармонійно</w:t>
      </w:r>
      <w:proofErr w:type="spellEnd"/>
      <w:r w:rsidRPr="00C95101">
        <w:rPr>
          <w:color w:val="000000"/>
        </w:rPr>
        <w:t xml:space="preserve"> </w:t>
      </w:r>
      <w:proofErr w:type="spellStart"/>
      <w:r w:rsidRPr="00C95101">
        <w:rPr>
          <w:color w:val="000000"/>
        </w:rPr>
        <w:t>розвинен</w:t>
      </w:r>
      <w:proofErr w:type="spellEnd"/>
      <w:r w:rsidRPr="00C95101">
        <w:rPr>
          <w:color w:val="000000"/>
          <w:lang w:val="uk-UA"/>
        </w:rPr>
        <w:t>а,</w:t>
      </w:r>
      <w:r w:rsidRPr="00C95101">
        <w:rPr>
          <w:color w:val="000000"/>
        </w:rPr>
        <w:t xml:space="preserve"> </w:t>
      </w:r>
      <w:r w:rsidRPr="00C95101">
        <w:rPr>
          <w:color w:val="000000"/>
          <w:lang w:val="uk-UA"/>
        </w:rPr>
        <w:t xml:space="preserve">компетентна, </w:t>
      </w:r>
      <w:proofErr w:type="spellStart"/>
      <w:r w:rsidRPr="00C95101">
        <w:rPr>
          <w:color w:val="000000"/>
        </w:rPr>
        <w:t>вдячн</w:t>
      </w:r>
      <w:proofErr w:type="spellEnd"/>
      <w:r w:rsidRPr="00C95101">
        <w:rPr>
          <w:color w:val="000000"/>
          <w:lang w:val="uk-UA"/>
        </w:rPr>
        <w:t>а</w:t>
      </w:r>
      <w:r w:rsidRPr="00C95101">
        <w:rPr>
          <w:color w:val="000000"/>
        </w:rPr>
        <w:t xml:space="preserve"> </w:t>
      </w:r>
      <w:proofErr w:type="spellStart"/>
      <w:r w:rsidRPr="00C95101">
        <w:rPr>
          <w:color w:val="000000"/>
        </w:rPr>
        <w:t>людина</w:t>
      </w:r>
      <w:proofErr w:type="spellEnd"/>
      <w:r w:rsidRPr="00C95101">
        <w:rPr>
          <w:color w:val="000000"/>
        </w:rPr>
        <w:t>, як</w:t>
      </w:r>
      <w:r w:rsidRPr="00C95101">
        <w:rPr>
          <w:color w:val="000000"/>
          <w:lang w:val="uk-UA"/>
        </w:rPr>
        <w:t>а</w:t>
      </w:r>
      <w:r w:rsidRPr="00C95101">
        <w:rPr>
          <w:color w:val="000000"/>
        </w:rPr>
        <w:t xml:space="preserve"> </w:t>
      </w:r>
      <w:proofErr w:type="spellStart"/>
      <w:r w:rsidRPr="00C95101">
        <w:rPr>
          <w:color w:val="000000"/>
        </w:rPr>
        <w:t>завжди</w:t>
      </w:r>
      <w:proofErr w:type="spellEnd"/>
      <w:r w:rsidRPr="00C95101">
        <w:rPr>
          <w:color w:val="000000"/>
        </w:rPr>
        <w:t xml:space="preserve"> </w:t>
      </w:r>
      <w:proofErr w:type="spellStart"/>
      <w:r w:rsidRPr="00C95101">
        <w:rPr>
          <w:color w:val="000000"/>
        </w:rPr>
        <w:t>пам'ятати</w:t>
      </w:r>
      <w:r w:rsidRPr="00C95101">
        <w:rPr>
          <w:color w:val="000000"/>
          <w:lang w:val="uk-UA"/>
        </w:rPr>
        <w:t>ме</w:t>
      </w:r>
      <w:proofErr w:type="spellEnd"/>
      <w:r>
        <w:rPr>
          <w:color w:val="000000"/>
        </w:rPr>
        <w:t xml:space="preserve"> уроки, </w:t>
      </w:r>
      <w:proofErr w:type="spellStart"/>
      <w:r>
        <w:rPr>
          <w:color w:val="000000"/>
        </w:rPr>
        <w:t>отримані</w:t>
      </w:r>
      <w:proofErr w:type="spellEnd"/>
      <w:r>
        <w:rPr>
          <w:color w:val="000000"/>
        </w:rPr>
        <w:t xml:space="preserve"> у </w:t>
      </w:r>
      <w:r>
        <w:rPr>
          <w:color w:val="000000"/>
          <w:lang w:val="uk-UA"/>
        </w:rPr>
        <w:t xml:space="preserve">коледжі та матиме змогу творчо використовувати набуті знання </w:t>
      </w:r>
      <w:proofErr w:type="gramStart"/>
      <w:r>
        <w:rPr>
          <w:color w:val="000000"/>
          <w:lang w:val="uk-UA"/>
        </w:rPr>
        <w:t>п</w:t>
      </w:r>
      <w:proofErr w:type="gramEnd"/>
      <w:r>
        <w:rPr>
          <w:color w:val="000000"/>
          <w:lang w:val="uk-UA"/>
        </w:rPr>
        <w:t>ід час своєї педагогічної діяльності</w:t>
      </w:r>
      <w:r w:rsidRPr="000C7363">
        <w:rPr>
          <w:color w:val="000000"/>
          <w:lang w:val="uk-UA"/>
        </w:rPr>
        <w:t>.</w:t>
      </w:r>
      <w:r>
        <w:rPr>
          <w:color w:val="000000"/>
          <w:lang w:val="uk-UA"/>
        </w:rPr>
        <w:t xml:space="preserve"> Важливий елемент поза аудиторної роботи – взаємодія викладачів і студентів щодо вдосконалення навчально-виховного процесу, організації дозвілля, планування наукової роботи. </w:t>
      </w:r>
      <w:r w:rsidRPr="006D654D">
        <w:rPr>
          <w:color w:val="000000"/>
          <w:lang w:val="uk-UA"/>
        </w:rPr>
        <w:t>Мистецька діяльність створює сприятливі умови для формування соціально активної, творчої особистості, здатної змінити світ на краще.</w:t>
      </w:r>
      <w:r>
        <w:rPr>
          <w:color w:val="000000"/>
          <w:lang w:val="uk-UA"/>
        </w:rPr>
        <w:t xml:space="preserve"> </w:t>
      </w:r>
      <w:r w:rsidRPr="006D654D">
        <w:rPr>
          <w:color w:val="000000"/>
          <w:lang w:val="uk-UA"/>
        </w:rPr>
        <w:t xml:space="preserve">Формування такої особистості є результатом активної участі </w:t>
      </w:r>
      <w:r>
        <w:rPr>
          <w:color w:val="000000"/>
          <w:lang w:val="uk-UA"/>
        </w:rPr>
        <w:t>всіх членів педагогічного процесу у творчій реалізації, що забезпечує їй</w:t>
      </w:r>
      <w:r w:rsidRPr="006D654D">
        <w:rPr>
          <w:color w:val="000000"/>
          <w:lang w:val="uk-UA"/>
        </w:rPr>
        <w:t xml:space="preserve"> постійний тренінг позитивних емоцій, почуттів, переживань.</w:t>
      </w:r>
    </w:p>
    <w:p w:rsidR="00CA7D86" w:rsidRDefault="00CA7D86" w:rsidP="00E7007A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</w:pPr>
      <w:r w:rsidRPr="006D654D"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  <w:lastRenderedPageBreak/>
        <w:t>2.2. Гурткова робота</w:t>
      </w:r>
    </w:p>
    <w:p w:rsidR="00E7007A" w:rsidRPr="006D654D" w:rsidRDefault="00E7007A" w:rsidP="00E7007A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1A278C" w:rsidRDefault="00CA7D86" w:rsidP="00027F85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lang w:val="uk-UA"/>
        </w:rPr>
      </w:pPr>
      <w:r w:rsidRPr="006D654D">
        <w:rPr>
          <w:lang w:val="uk-UA"/>
        </w:rPr>
        <w:t>Значне місце у формуванні особистості майбутнього педагога займає мистецтво, здатне розвивати почуття прекрасного, формувати високі естетичні смаки, вміння розуміти і оцінювати твори мистецтва, пам’ятки історії і архітектури, красу, багатство природи.</w:t>
      </w:r>
      <w:r>
        <w:rPr>
          <w:lang w:val="uk-UA"/>
        </w:rPr>
        <w:t xml:space="preserve"> Гурток з о</w:t>
      </w:r>
      <w:proofErr w:type="spellStart"/>
      <w:r>
        <w:t>бразотворч</w:t>
      </w:r>
      <w:r>
        <w:rPr>
          <w:lang w:val="uk-UA"/>
        </w:rPr>
        <w:t>ого</w:t>
      </w:r>
      <w:proofErr w:type="spellEnd"/>
      <w:r>
        <w:rPr>
          <w:lang w:val="uk-UA"/>
        </w:rPr>
        <w:t xml:space="preserve"> </w:t>
      </w:r>
      <w:proofErr w:type="spellStart"/>
      <w:r>
        <w:t>мистецтв</w:t>
      </w:r>
      <w:proofErr w:type="spellEnd"/>
      <w:r>
        <w:rPr>
          <w:lang w:val="uk-UA"/>
        </w:rPr>
        <w:t>а</w:t>
      </w:r>
      <w:r w:rsidRPr="006D654D">
        <w:t xml:space="preserve"> - </w:t>
      </w:r>
      <w:proofErr w:type="spellStart"/>
      <w:r w:rsidRPr="006D654D">
        <w:t>важливий</w:t>
      </w:r>
      <w:proofErr w:type="spellEnd"/>
      <w:r w:rsidRPr="006D654D">
        <w:t xml:space="preserve"> </w:t>
      </w:r>
      <w:proofErr w:type="spellStart"/>
      <w:r w:rsidRPr="006D654D">
        <w:t>засіб</w:t>
      </w:r>
      <w:proofErr w:type="spellEnd"/>
      <w:r w:rsidRPr="006D654D">
        <w:t xml:space="preserve"> морального, </w:t>
      </w:r>
      <w:proofErr w:type="spellStart"/>
      <w:r w:rsidRPr="006D654D">
        <w:t>естетичного</w:t>
      </w:r>
      <w:proofErr w:type="spellEnd"/>
      <w:r w:rsidRPr="006D654D">
        <w:t xml:space="preserve"> </w:t>
      </w:r>
      <w:proofErr w:type="spellStart"/>
      <w:r w:rsidRPr="006D654D">
        <w:t>виховання</w:t>
      </w:r>
      <w:proofErr w:type="spellEnd"/>
      <w:r w:rsidRPr="006D654D">
        <w:rPr>
          <w:lang w:val="uk-UA"/>
        </w:rPr>
        <w:t xml:space="preserve"> студентів педагогічного коледжу</w:t>
      </w:r>
      <w:r w:rsidRPr="006D654D">
        <w:t xml:space="preserve">, </w:t>
      </w:r>
      <w:proofErr w:type="spellStart"/>
      <w:r w:rsidRPr="006D654D">
        <w:t>формування</w:t>
      </w:r>
      <w:proofErr w:type="spellEnd"/>
      <w:r w:rsidRPr="006D654D">
        <w:rPr>
          <w:lang w:val="uk-UA"/>
        </w:rPr>
        <w:t xml:space="preserve"> їх</w:t>
      </w:r>
      <w:r w:rsidRPr="006D654D">
        <w:t xml:space="preserve"> </w:t>
      </w:r>
      <w:proofErr w:type="spellStart"/>
      <w:r w:rsidRPr="006D654D">
        <w:t>художньої</w:t>
      </w:r>
      <w:proofErr w:type="spellEnd"/>
      <w:r w:rsidRPr="006D654D">
        <w:t xml:space="preserve"> </w:t>
      </w:r>
      <w:proofErr w:type="spellStart"/>
      <w:r w:rsidRPr="006D654D">
        <w:t>культури</w:t>
      </w:r>
      <w:proofErr w:type="spellEnd"/>
      <w:r w:rsidRPr="006D654D">
        <w:t xml:space="preserve">, </w:t>
      </w:r>
      <w:proofErr w:type="spellStart"/>
      <w:r w:rsidRPr="006D654D">
        <w:t>загальнолюдських</w:t>
      </w:r>
      <w:proofErr w:type="spellEnd"/>
      <w:r w:rsidRPr="006D654D">
        <w:t xml:space="preserve">, </w:t>
      </w:r>
      <w:proofErr w:type="spellStart"/>
      <w:r w:rsidRPr="006D654D">
        <w:t>національних</w:t>
      </w:r>
      <w:proofErr w:type="spellEnd"/>
      <w:r w:rsidRPr="006D654D">
        <w:t xml:space="preserve"> </w:t>
      </w:r>
      <w:proofErr w:type="spellStart"/>
      <w:r w:rsidRPr="006D654D">
        <w:t>цінностей</w:t>
      </w:r>
      <w:proofErr w:type="spellEnd"/>
      <w:r w:rsidRPr="006D654D">
        <w:t xml:space="preserve">, </w:t>
      </w:r>
      <w:proofErr w:type="spellStart"/>
      <w:r w:rsidRPr="006D654D">
        <w:t>гармонійного</w:t>
      </w:r>
      <w:proofErr w:type="spellEnd"/>
      <w:r w:rsidRPr="006D654D">
        <w:t xml:space="preserve"> </w:t>
      </w:r>
      <w:proofErr w:type="spellStart"/>
      <w:r w:rsidRPr="006D654D">
        <w:t>розвитку</w:t>
      </w:r>
      <w:proofErr w:type="spellEnd"/>
      <w:r w:rsidRPr="006D654D">
        <w:t xml:space="preserve"> </w:t>
      </w:r>
      <w:proofErr w:type="spellStart"/>
      <w:r w:rsidRPr="006D654D">
        <w:t>особистості</w:t>
      </w:r>
      <w:proofErr w:type="spellEnd"/>
      <w:r w:rsidRPr="006D654D">
        <w:t>.</w:t>
      </w:r>
      <w:r w:rsidRPr="006D654D">
        <w:rPr>
          <w:lang w:val="uk-UA"/>
        </w:rPr>
        <w:t xml:space="preserve"> </w:t>
      </w:r>
      <w:proofErr w:type="spellStart"/>
      <w:r>
        <w:t>Основними</w:t>
      </w:r>
      <w:proofErr w:type="spellEnd"/>
      <w:r>
        <w:t xml:space="preserve"> </w:t>
      </w:r>
      <w:proofErr w:type="spellStart"/>
      <w:r>
        <w:t>напрямками</w:t>
      </w:r>
      <w:proofErr w:type="spellEnd"/>
      <w:r>
        <w:t xml:space="preserve"> </w:t>
      </w:r>
      <w:proofErr w:type="spellStart"/>
      <w:r>
        <w:t>роботи</w:t>
      </w:r>
      <w:proofErr w:type="spellEnd"/>
      <w:r>
        <w:t xml:space="preserve"> </w:t>
      </w:r>
      <w:r>
        <w:rPr>
          <w:lang w:val="uk-UA"/>
        </w:rPr>
        <w:t>можуть бути</w:t>
      </w:r>
      <w:r w:rsidRPr="006D654D">
        <w:t xml:space="preserve"> </w:t>
      </w:r>
      <w:proofErr w:type="spellStart"/>
      <w:r w:rsidRPr="006D654D">
        <w:t>графіка</w:t>
      </w:r>
      <w:proofErr w:type="spellEnd"/>
      <w:r w:rsidRPr="006D654D">
        <w:t xml:space="preserve">, </w:t>
      </w:r>
      <w:proofErr w:type="spellStart"/>
      <w:r w:rsidRPr="006D654D">
        <w:t>живопис</w:t>
      </w:r>
      <w:proofErr w:type="spellEnd"/>
      <w:r w:rsidRPr="006D654D">
        <w:t>, декоративно-</w:t>
      </w:r>
      <w:proofErr w:type="spellStart"/>
      <w:r w:rsidRPr="006D654D">
        <w:t>ужиткове</w:t>
      </w:r>
      <w:proofErr w:type="spellEnd"/>
      <w:r w:rsidRPr="006D654D">
        <w:t xml:space="preserve"> </w:t>
      </w:r>
      <w:proofErr w:type="spellStart"/>
      <w:r w:rsidRPr="006D654D">
        <w:t>мистецтво</w:t>
      </w:r>
      <w:proofErr w:type="spellEnd"/>
      <w:r w:rsidRPr="006D654D">
        <w:t xml:space="preserve">, </w:t>
      </w:r>
      <w:r w:rsidRPr="006D654D">
        <w:rPr>
          <w:lang w:val="uk-UA"/>
        </w:rPr>
        <w:t>ліплення</w:t>
      </w:r>
      <w:r w:rsidRPr="006D654D">
        <w:t xml:space="preserve">, а </w:t>
      </w:r>
      <w:proofErr w:type="spellStart"/>
      <w:r w:rsidRPr="006D654D">
        <w:t>також</w:t>
      </w:r>
      <w:proofErr w:type="spellEnd"/>
      <w:r w:rsidRPr="006D654D">
        <w:t xml:space="preserve"> </w:t>
      </w:r>
      <w:proofErr w:type="spellStart"/>
      <w:r w:rsidRPr="006D654D">
        <w:t>необхідні</w:t>
      </w:r>
      <w:proofErr w:type="spellEnd"/>
      <w:r w:rsidRPr="006D654D">
        <w:t xml:space="preserve"> для </w:t>
      </w:r>
      <w:proofErr w:type="spellStart"/>
      <w:r w:rsidRPr="006D654D">
        <w:t>творчої</w:t>
      </w:r>
      <w:proofErr w:type="spellEnd"/>
      <w:r w:rsidRPr="006D654D">
        <w:t xml:space="preserve"> </w:t>
      </w:r>
      <w:proofErr w:type="spellStart"/>
      <w:r w:rsidRPr="006D654D">
        <w:t>діяльності</w:t>
      </w:r>
      <w:proofErr w:type="spellEnd"/>
      <w:r w:rsidRPr="006D654D">
        <w:t xml:space="preserve"> </w:t>
      </w:r>
      <w:proofErr w:type="spellStart"/>
      <w:r w:rsidRPr="006D654D">
        <w:t>дисципліни</w:t>
      </w:r>
      <w:proofErr w:type="spellEnd"/>
      <w:r w:rsidRPr="006D654D">
        <w:t xml:space="preserve">: </w:t>
      </w:r>
      <w:proofErr w:type="spellStart"/>
      <w:r w:rsidRPr="006D654D">
        <w:t>композиція</w:t>
      </w:r>
      <w:proofErr w:type="spellEnd"/>
      <w:r w:rsidRPr="006D654D">
        <w:t xml:space="preserve"> та </w:t>
      </w:r>
      <w:proofErr w:type="spellStart"/>
      <w:r w:rsidRPr="006D654D">
        <w:t>основи</w:t>
      </w:r>
      <w:proofErr w:type="spellEnd"/>
      <w:r w:rsidRPr="006D654D">
        <w:t xml:space="preserve"> </w:t>
      </w:r>
      <w:proofErr w:type="spellStart"/>
      <w:r w:rsidRPr="006D654D">
        <w:t>образотворчої</w:t>
      </w:r>
      <w:proofErr w:type="spellEnd"/>
      <w:r w:rsidRPr="006D654D">
        <w:t xml:space="preserve"> </w:t>
      </w:r>
      <w:proofErr w:type="spellStart"/>
      <w:r w:rsidRPr="006D654D">
        <w:t>грамоти</w:t>
      </w:r>
      <w:proofErr w:type="spellEnd"/>
      <w:r w:rsidRPr="006D654D">
        <w:t xml:space="preserve">. </w:t>
      </w:r>
      <w:proofErr w:type="spellStart"/>
      <w:r w:rsidRPr="006D654D">
        <w:t>Основи</w:t>
      </w:r>
      <w:proofErr w:type="spellEnd"/>
      <w:r w:rsidRPr="006D654D">
        <w:t xml:space="preserve"> </w:t>
      </w:r>
      <w:proofErr w:type="spellStart"/>
      <w:r w:rsidRPr="006D654D">
        <w:t>образотворчої</w:t>
      </w:r>
      <w:proofErr w:type="spellEnd"/>
      <w:r w:rsidRPr="006D654D">
        <w:t xml:space="preserve"> </w:t>
      </w:r>
      <w:proofErr w:type="spellStart"/>
      <w:r w:rsidRPr="006D654D">
        <w:t>грамоти</w:t>
      </w:r>
      <w:proofErr w:type="spellEnd"/>
      <w:r w:rsidRPr="006D654D">
        <w:t xml:space="preserve"> – </w:t>
      </w:r>
      <w:proofErr w:type="spellStart"/>
      <w:r w:rsidRPr="006D654D">
        <w:t>активний</w:t>
      </w:r>
      <w:proofErr w:type="spellEnd"/>
      <w:r w:rsidRPr="006D654D">
        <w:t xml:space="preserve"> </w:t>
      </w:r>
      <w:proofErr w:type="spellStart"/>
      <w:r w:rsidRPr="006D654D">
        <w:t>засіб</w:t>
      </w:r>
      <w:proofErr w:type="spellEnd"/>
      <w:r w:rsidRPr="006D654D">
        <w:t xml:space="preserve"> </w:t>
      </w:r>
      <w:proofErr w:type="spellStart"/>
      <w:r w:rsidRPr="006D654D">
        <w:t>розвитку</w:t>
      </w:r>
      <w:proofErr w:type="spellEnd"/>
      <w:r w:rsidRPr="006D654D">
        <w:t xml:space="preserve"> </w:t>
      </w:r>
      <w:proofErr w:type="spellStart"/>
      <w:r w:rsidRPr="006D654D">
        <w:t>художньої</w:t>
      </w:r>
      <w:proofErr w:type="spellEnd"/>
      <w:r w:rsidRPr="006D654D">
        <w:t xml:space="preserve"> культури </w:t>
      </w:r>
      <w:r w:rsidRPr="006D654D">
        <w:rPr>
          <w:lang w:val="uk-UA"/>
        </w:rPr>
        <w:t>студентів</w:t>
      </w:r>
      <w:r w:rsidRPr="006D654D">
        <w:t xml:space="preserve">, </w:t>
      </w:r>
      <w:proofErr w:type="spellStart"/>
      <w:r w:rsidRPr="006D654D">
        <w:t>що</w:t>
      </w:r>
      <w:proofErr w:type="spellEnd"/>
      <w:r w:rsidRPr="006D654D">
        <w:t xml:space="preserve"> </w:t>
      </w:r>
      <w:proofErr w:type="spellStart"/>
      <w:r w:rsidRPr="006D654D">
        <w:t>сприяє</w:t>
      </w:r>
      <w:proofErr w:type="spellEnd"/>
      <w:r w:rsidRPr="006D654D">
        <w:t xml:space="preserve"> </w:t>
      </w:r>
      <w:proofErr w:type="spellStart"/>
      <w:r w:rsidRPr="006D654D">
        <w:t>залученню</w:t>
      </w:r>
      <w:proofErr w:type="spellEnd"/>
      <w:r w:rsidRPr="006D654D">
        <w:t xml:space="preserve"> </w:t>
      </w:r>
      <w:proofErr w:type="spellStart"/>
      <w:r w:rsidRPr="006D654D">
        <w:t>їх</w:t>
      </w:r>
      <w:proofErr w:type="spellEnd"/>
      <w:r w:rsidRPr="006D654D">
        <w:t xml:space="preserve"> до </w:t>
      </w:r>
      <w:proofErr w:type="spellStart"/>
      <w:r w:rsidRPr="006D654D">
        <w:t>розуміння</w:t>
      </w:r>
      <w:proofErr w:type="spellEnd"/>
      <w:r w:rsidRPr="006D654D">
        <w:t xml:space="preserve"> </w:t>
      </w:r>
      <w:proofErr w:type="spellStart"/>
      <w:r w:rsidRPr="006D654D">
        <w:t>змісту</w:t>
      </w:r>
      <w:proofErr w:type="spellEnd"/>
      <w:r w:rsidRPr="006D654D">
        <w:t xml:space="preserve"> та </w:t>
      </w:r>
      <w:proofErr w:type="spellStart"/>
      <w:r w:rsidRPr="006D654D">
        <w:t>сутності</w:t>
      </w:r>
      <w:proofErr w:type="spellEnd"/>
      <w:r w:rsidRPr="006D654D">
        <w:t xml:space="preserve"> </w:t>
      </w:r>
      <w:proofErr w:type="spellStart"/>
      <w:r w:rsidRPr="006D654D">
        <w:t>мистецтва</w:t>
      </w:r>
      <w:proofErr w:type="spellEnd"/>
      <w:r w:rsidRPr="006D654D">
        <w:t xml:space="preserve">, </w:t>
      </w:r>
      <w:proofErr w:type="spellStart"/>
      <w:r w:rsidRPr="006D654D">
        <w:t>естетично</w:t>
      </w:r>
      <w:r w:rsidRPr="006D654D">
        <w:rPr>
          <w:lang w:val="uk-UA"/>
        </w:rPr>
        <w:t>го</w:t>
      </w:r>
      <w:proofErr w:type="spellEnd"/>
      <w:r w:rsidRPr="006D654D">
        <w:rPr>
          <w:lang w:val="uk-UA"/>
        </w:rPr>
        <w:t xml:space="preserve"> </w:t>
      </w:r>
      <w:proofErr w:type="spellStart"/>
      <w:r w:rsidRPr="006D654D">
        <w:t>сприйманн</w:t>
      </w:r>
      <w:proofErr w:type="spellEnd"/>
      <w:r w:rsidRPr="006D654D">
        <w:rPr>
          <w:lang w:val="uk-UA"/>
        </w:rPr>
        <w:t>я</w:t>
      </w:r>
      <w:r w:rsidRPr="006D654D">
        <w:t xml:space="preserve"> </w:t>
      </w:r>
      <w:proofErr w:type="spellStart"/>
      <w:r w:rsidRPr="006D654D">
        <w:t>дійсності</w:t>
      </w:r>
      <w:proofErr w:type="spellEnd"/>
      <w:r w:rsidRPr="006D654D">
        <w:t xml:space="preserve"> (</w:t>
      </w:r>
      <w:proofErr w:type="spellStart"/>
      <w:r w:rsidRPr="006D654D">
        <w:t>вміння</w:t>
      </w:r>
      <w:proofErr w:type="spellEnd"/>
      <w:r w:rsidRPr="006D654D">
        <w:t xml:space="preserve"> </w:t>
      </w:r>
      <w:proofErr w:type="spellStart"/>
      <w:r w:rsidRPr="006D654D">
        <w:t>бачити</w:t>
      </w:r>
      <w:proofErr w:type="spellEnd"/>
      <w:r w:rsidRPr="006D654D">
        <w:t xml:space="preserve">, </w:t>
      </w:r>
      <w:proofErr w:type="spellStart"/>
      <w:r w:rsidRPr="006D654D">
        <w:t>емоційно</w:t>
      </w:r>
      <w:proofErr w:type="spellEnd"/>
      <w:r w:rsidRPr="006D654D">
        <w:t xml:space="preserve"> </w:t>
      </w:r>
      <w:proofErr w:type="spellStart"/>
      <w:r w:rsidRPr="006D654D">
        <w:t>відгукуватися</w:t>
      </w:r>
      <w:proofErr w:type="spellEnd"/>
      <w:r w:rsidRPr="006D654D">
        <w:t xml:space="preserve"> та </w:t>
      </w:r>
      <w:proofErr w:type="spellStart"/>
      <w:r w:rsidRPr="006D654D">
        <w:t>усвідомлювати</w:t>
      </w:r>
      <w:proofErr w:type="spellEnd"/>
      <w:r w:rsidRPr="006D654D">
        <w:t xml:space="preserve"> красу, </w:t>
      </w:r>
      <w:proofErr w:type="spellStart"/>
      <w:r w:rsidRPr="006D654D">
        <w:t>естетичні</w:t>
      </w:r>
      <w:proofErr w:type="spellEnd"/>
      <w:r w:rsidRPr="006D654D">
        <w:t xml:space="preserve"> </w:t>
      </w:r>
      <w:proofErr w:type="spellStart"/>
      <w:r w:rsidRPr="006D654D">
        <w:t>якості</w:t>
      </w:r>
      <w:proofErr w:type="spellEnd"/>
      <w:r w:rsidRPr="006D654D">
        <w:t xml:space="preserve"> </w:t>
      </w:r>
      <w:proofErr w:type="spellStart"/>
      <w:proofErr w:type="gramStart"/>
      <w:r w:rsidRPr="006D654D">
        <w:t>р</w:t>
      </w:r>
      <w:proofErr w:type="gramEnd"/>
      <w:r w:rsidRPr="006D654D">
        <w:t>ізноманітних</w:t>
      </w:r>
      <w:proofErr w:type="spellEnd"/>
      <w:r w:rsidRPr="006D654D">
        <w:t xml:space="preserve"> </w:t>
      </w:r>
      <w:proofErr w:type="spellStart"/>
      <w:r w:rsidRPr="006D654D">
        <w:t>явищ</w:t>
      </w:r>
      <w:proofErr w:type="spellEnd"/>
      <w:r w:rsidRPr="006D654D">
        <w:t xml:space="preserve"> і </w:t>
      </w:r>
      <w:proofErr w:type="spellStart"/>
      <w:r w:rsidRPr="006D654D">
        <w:t>об'єктів</w:t>
      </w:r>
      <w:proofErr w:type="spellEnd"/>
      <w:r w:rsidRPr="006D654D">
        <w:t xml:space="preserve"> </w:t>
      </w:r>
      <w:proofErr w:type="spellStart"/>
      <w:r w:rsidRPr="006D654D">
        <w:t>довкілля</w:t>
      </w:r>
      <w:proofErr w:type="spellEnd"/>
      <w:r w:rsidRPr="006D654D">
        <w:t xml:space="preserve">), </w:t>
      </w:r>
      <w:proofErr w:type="spellStart"/>
      <w:r w:rsidRPr="006D654D">
        <w:t>прищеплює</w:t>
      </w:r>
      <w:proofErr w:type="spellEnd"/>
      <w:r w:rsidRPr="006D654D">
        <w:t xml:space="preserve"> </w:t>
      </w:r>
      <w:proofErr w:type="spellStart"/>
      <w:r w:rsidRPr="006D654D">
        <w:t>інтерес</w:t>
      </w:r>
      <w:proofErr w:type="spellEnd"/>
      <w:r w:rsidRPr="006D654D">
        <w:t xml:space="preserve"> і </w:t>
      </w:r>
      <w:proofErr w:type="spellStart"/>
      <w:r w:rsidRPr="006D654D">
        <w:t>любов</w:t>
      </w:r>
      <w:proofErr w:type="spellEnd"/>
      <w:r w:rsidRPr="006D654D">
        <w:t xml:space="preserve"> до </w:t>
      </w:r>
      <w:proofErr w:type="spellStart"/>
      <w:r w:rsidRPr="006D654D">
        <w:t>мистецтва</w:t>
      </w:r>
      <w:proofErr w:type="spellEnd"/>
      <w:r w:rsidRPr="006D654D">
        <w:t xml:space="preserve">, </w:t>
      </w:r>
      <w:proofErr w:type="spellStart"/>
      <w:r w:rsidRPr="006D654D">
        <w:t>виховує</w:t>
      </w:r>
      <w:proofErr w:type="spellEnd"/>
      <w:r w:rsidRPr="006D654D">
        <w:t xml:space="preserve"> </w:t>
      </w:r>
      <w:proofErr w:type="spellStart"/>
      <w:r w:rsidRPr="006D654D">
        <w:t>самостійність</w:t>
      </w:r>
      <w:proofErr w:type="spellEnd"/>
      <w:r w:rsidRPr="006D654D">
        <w:t xml:space="preserve"> </w:t>
      </w:r>
      <w:proofErr w:type="spellStart"/>
      <w:r>
        <w:t>судження</w:t>
      </w:r>
      <w:proofErr w:type="spellEnd"/>
      <w:r>
        <w:t xml:space="preserve"> при </w:t>
      </w:r>
      <w:proofErr w:type="spellStart"/>
      <w:r>
        <w:t>оцінюванні</w:t>
      </w:r>
      <w:proofErr w:type="spellEnd"/>
      <w:r>
        <w:t xml:space="preserve"> </w:t>
      </w:r>
      <w:proofErr w:type="spellStart"/>
      <w:r>
        <w:t>творів</w:t>
      </w:r>
      <w:proofErr w:type="spellEnd"/>
      <w:r>
        <w:t>.</w:t>
      </w:r>
    </w:p>
    <w:p w:rsidR="001A278C" w:rsidRDefault="00CA7D86" w:rsidP="00027F85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lang w:val="uk-UA"/>
        </w:rPr>
      </w:pPr>
      <w:r>
        <w:rPr>
          <w:lang w:val="uk-UA"/>
        </w:rPr>
        <w:t>В основу викладання</w:t>
      </w:r>
      <w:r w:rsidRPr="006D654D">
        <w:rPr>
          <w:lang w:val="uk-UA"/>
        </w:rPr>
        <w:t xml:space="preserve"> покладені </w:t>
      </w:r>
      <w:r w:rsidRPr="006D654D">
        <w:rPr>
          <w:b/>
          <w:lang w:val="uk-UA"/>
        </w:rPr>
        <w:t>принципи</w:t>
      </w:r>
      <w:r w:rsidR="001A278C">
        <w:rPr>
          <w:lang w:val="uk-UA"/>
        </w:rPr>
        <w:t xml:space="preserve">: </w:t>
      </w:r>
    </w:p>
    <w:p w:rsidR="001A278C" w:rsidRDefault="001A278C" w:rsidP="00027F85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lang w:val="uk-UA"/>
        </w:rPr>
      </w:pPr>
      <w:r>
        <w:rPr>
          <w:lang w:val="uk-UA"/>
        </w:rPr>
        <w:lastRenderedPageBreak/>
        <w:t>1. Є</w:t>
      </w:r>
      <w:r w:rsidR="00CA7D86" w:rsidRPr="006D654D">
        <w:rPr>
          <w:lang w:val="uk-UA"/>
        </w:rPr>
        <w:t xml:space="preserve">дності загальнолюдського та національного змісту образотворчої освіти </w:t>
      </w:r>
      <w:r>
        <w:rPr>
          <w:lang w:val="uk-UA"/>
        </w:rPr>
        <w:t xml:space="preserve">з пріоритетністю національного; </w:t>
      </w:r>
    </w:p>
    <w:p w:rsidR="001A278C" w:rsidRDefault="001A278C" w:rsidP="00027F85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lang w:val="uk-UA"/>
        </w:rPr>
      </w:pPr>
      <w:r>
        <w:rPr>
          <w:lang w:val="uk-UA"/>
        </w:rPr>
        <w:t>2. В</w:t>
      </w:r>
      <w:r w:rsidR="00CA7D86" w:rsidRPr="006D654D">
        <w:rPr>
          <w:lang w:val="uk-UA"/>
        </w:rPr>
        <w:t xml:space="preserve">заємодії компонентів соціального досвіду людини; </w:t>
      </w:r>
    </w:p>
    <w:p w:rsidR="001A278C" w:rsidRDefault="001A278C" w:rsidP="00027F85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lang w:val="uk-UA"/>
        </w:rPr>
      </w:pPr>
      <w:r>
        <w:rPr>
          <w:lang w:val="uk-UA"/>
        </w:rPr>
        <w:t>3. Н</w:t>
      </w:r>
      <w:r w:rsidR="00CA7D86" w:rsidRPr="006D654D">
        <w:rPr>
          <w:lang w:val="uk-UA"/>
        </w:rPr>
        <w:t>еперервності і наступності завдань і змісту образотворчої освіти;</w:t>
      </w:r>
      <w:r>
        <w:rPr>
          <w:lang w:val="uk-UA"/>
        </w:rPr>
        <w:t xml:space="preserve"> </w:t>
      </w:r>
    </w:p>
    <w:p w:rsidR="001A278C" w:rsidRDefault="001A278C" w:rsidP="00027F85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lang w:val="uk-UA"/>
        </w:rPr>
      </w:pPr>
      <w:r>
        <w:rPr>
          <w:lang w:val="uk-UA"/>
        </w:rPr>
        <w:t>4. В</w:t>
      </w:r>
      <w:r w:rsidR="00CA7D86" w:rsidRPr="006D654D">
        <w:rPr>
          <w:lang w:val="uk-UA"/>
        </w:rPr>
        <w:t>аріативності – націленості змісту програми на творчість педагога, його професійну компетентність, здатність самостійно застосовувати орієнтовний матеріал і, в разі необхідності, змінювати його в межах запропонованої структури;</w:t>
      </w:r>
      <w:r>
        <w:rPr>
          <w:lang w:val="uk-UA"/>
        </w:rPr>
        <w:t xml:space="preserve"> </w:t>
      </w:r>
    </w:p>
    <w:p w:rsidR="001A278C" w:rsidRDefault="001A278C" w:rsidP="00027F85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lang w:val="uk-UA"/>
        </w:rPr>
      </w:pPr>
      <w:r>
        <w:rPr>
          <w:lang w:val="uk-UA"/>
        </w:rPr>
        <w:t xml:space="preserve">5. </w:t>
      </w:r>
      <w:proofErr w:type="spellStart"/>
      <w:r>
        <w:rPr>
          <w:lang w:val="uk-UA"/>
        </w:rPr>
        <w:t>П</w:t>
      </w:r>
      <w:r w:rsidR="00CA7D86" w:rsidRPr="006D654D">
        <w:rPr>
          <w:lang w:val="uk-UA"/>
        </w:rPr>
        <w:t>оліхудожності</w:t>
      </w:r>
      <w:proofErr w:type="spellEnd"/>
      <w:r w:rsidR="00CA7D86" w:rsidRPr="006D654D">
        <w:rPr>
          <w:lang w:val="uk-UA"/>
        </w:rPr>
        <w:t xml:space="preserve">, що реалізується через встановлення об’єктивно існуючих зв’язків образотворчого та іншими видами мистецтв. </w:t>
      </w:r>
    </w:p>
    <w:p w:rsidR="001A278C" w:rsidRDefault="00CA7D86" w:rsidP="00027F85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lang w:val="uk-UA"/>
        </w:rPr>
      </w:pPr>
      <w:r w:rsidRPr="006D654D">
        <w:rPr>
          <w:b/>
          <w:lang w:val="uk-UA"/>
        </w:rPr>
        <w:t>Мета</w:t>
      </w:r>
      <w:r w:rsidRPr="006D654D">
        <w:rPr>
          <w:lang w:val="uk-UA"/>
        </w:rPr>
        <w:t xml:space="preserve"> навчальної програми полягає в розвитку та підтримці обдарованої та талановитої студентської спільноти, особистісному розвитку студентської молоді, збагаченні їх емоційно-естетичного досвіду під час сприймання навколишнього світу і художньо-практичній діяльності, інтерпретації та оцінювання творів образотворчого мистецтва, а також у формуванні ціннісних орієнтирів, потреби в творчій самореалізації та духовно-</w:t>
      </w:r>
      <w:r w:rsidRPr="006D654D">
        <w:rPr>
          <w:lang w:val="uk-UA"/>
        </w:rPr>
        <w:lastRenderedPageBreak/>
        <w:t xml:space="preserve">естетичному самовдосконаленні, задоволення їхніх потреб у </w:t>
      </w:r>
      <w:r w:rsidR="001A278C">
        <w:rPr>
          <w:lang w:val="uk-UA"/>
        </w:rPr>
        <w:t>професійному самовизначенні.</w:t>
      </w:r>
    </w:p>
    <w:p w:rsidR="001A278C" w:rsidRDefault="00CA7D86" w:rsidP="00027F85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lang w:val="uk-UA"/>
        </w:rPr>
      </w:pPr>
      <w:r w:rsidRPr="006D654D">
        <w:rPr>
          <w:b/>
          <w:lang w:val="uk-UA"/>
        </w:rPr>
        <w:t>Основні завдання</w:t>
      </w:r>
      <w:r w:rsidRPr="006D654D">
        <w:rPr>
          <w:lang w:val="uk-UA"/>
        </w:rPr>
        <w:t xml:space="preserve">: формування культури людських почуттів, як найсильніших – любові, доброти, милосердя через сприймання творів мистецтва, так і найспецифічніших: почуття кольору, лінії, ритму, композиції, колориту та ін., безпосередньо у мистецькій діяльності; розвиток асоціативно-образного та просторового мислення, уяви, фантазії, пам’яті, художнього смаку і творчих здібностей; опанування вміннями та навичками в образотворчій діяльності; формування художньо-практичної компетентності; готовності використовувати отриманий досвід у самостійній творчій роботі; формування здатності сприймати, інтерпретувати та характеризувати твори образотворчого мистецтва, висловлювати особистісне ставлення до них, аргументуючи власні думки, судження, оцінки; формування уявлень про сутність, види та жанри образотворчого мистецтва, особливості художньо-образної мови, засвоєння основних художніх прийомів і закономірностей та відповідної термінології; виховання духовних та моральних ціннісних орієнтирів у сфері образотворчого мистецтва, інтересів, смаків, потреб в творчості; національно-патріотичної свідомості та активної </w:t>
      </w:r>
      <w:r w:rsidRPr="006D654D">
        <w:rPr>
          <w:lang w:val="uk-UA"/>
        </w:rPr>
        <w:lastRenderedPageBreak/>
        <w:t xml:space="preserve">життєвої позиції; розуміння зв’язків образотворчого мистецтва з іншими видами мистецтва, з природним і культурним середовищем життєдіяльності людини. Умовою успішної реалізації завдань програми є: залучення студентів до розуміння змісту та сутності мистецтва шляхом особистісно-емоційного сприйняття художньої інформації; керування художньо-творчим розвитком з урахуванням вікових, індивідуальних, національних, культурних, регіональних особливостей і традицій; навчання мови мистецтва і формування навичок практичної роботи винятково в художньо-образному ключі; забезпечення задоволення від художньої праці шляхом емоційного зацікавлення нею. </w:t>
      </w:r>
    </w:p>
    <w:p w:rsidR="001A278C" w:rsidRDefault="00CA7D86" w:rsidP="00027F85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lang w:val="uk-UA"/>
        </w:rPr>
      </w:pPr>
      <w:r w:rsidRPr="006D654D">
        <w:rPr>
          <w:lang w:val="uk-UA"/>
        </w:rPr>
        <w:t xml:space="preserve">Виходячи з рівня знань, необхідних для досконалого освоєння навичок роботи з відповідними інструментами й художніми матеріалами, в студії </w:t>
      </w:r>
      <w:r>
        <w:rPr>
          <w:lang w:val="uk-UA"/>
        </w:rPr>
        <w:t>може займати</w:t>
      </w:r>
      <w:r w:rsidRPr="006D654D">
        <w:rPr>
          <w:lang w:val="uk-UA"/>
        </w:rPr>
        <w:t xml:space="preserve">ся учнівська молодь віком від 15 до 18 років. </w:t>
      </w:r>
      <w:r w:rsidRPr="001B2AF0">
        <w:rPr>
          <w:lang w:val="uk-UA"/>
        </w:rPr>
        <w:t xml:space="preserve">Кількісний склад навчальної групи 12–15 вихованців. </w:t>
      </w:r>
      <w:r>
        <w:rPr>
          <w:lang w:val="uk-UA"/>
        </w:rPr>
        <w:t>Заняття проходять</w:t>
      </w:r>
      <w:r w:rsidRPr="006D654D">
        <w:rPr>
          <w:lang w:val="uk-UA"/>
        </w:rPr>
        <w:t xml:space="preserve"> за схемою:</w:t>
      </w:r>
    </w:p>
    <w:p w:rsidR="001A278C" w:rsidRDefault="001A278C" w:rsidP="001A278C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lang w:val="uk-UA"/>
        </w:rPr>
      </w:pPr>
      <w:r>
        <w:rPr>
          <w:lang w:val="uk-UA"/>
        </w:rPr>
        <w:t>1.</w:t>
      </w:r>
      <w:r w:rsidR="00CA7D86" w:rsidRPr="006D654D">
        <w:rPr>
          <w:lang w:val="uk-UA"/>
        </w:rPr>
        <w:t xml:space="preserve"> сприймання (естетичне сприймання ді</w:t>
      </w:r>
      <w:r>
        <w:rPr>
          <w:lang w:val="uk-UA"/>
        </w:rPr>
        <w:t xml:space="preserve">йсності, сприймання мистецтва); </w:t>
      </w:r>
    </w:p>
    <w:p w:rsidR="001A278C" w:rsidRDefault="001A278C" w:rsidP="001A278C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lang w:val="uk-UA"/>
        </w:rPr>
      </w:pPr>
      <w:r>
        <w:rPr>
          <w:lang w:val="uk-UA"/>
        </w:rPr>
        <w:t xml:space="preserve">2. </w:t>
      </w:r>
      <w:r w:rsidR="00CA7D86" w:rsidRPr="006D654D">
        <w:rPr>
          <w:lang w:val="uk-UA"/>
        </w:rPr>
        <w:t xml:space="preserve">практична художня діяльність </w:t>
      </w:r>
      <w:r>
        <w:rPr>
          <w:lang w:val="uk-UA"/>
        </w:rPr>
        <w:t>(творча, репродуктивно-творча).</w:t>
      </w:r>
    </w:p>
    <w:p w:rsidR="001A278C" w:rsidRDefault="00CA7D86" w:rsidP="001A278C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lang w:val="uk-UA"/>
        </w:rPr>
      </w:pPr>
      <w:r w:rsidRPr="006D654D">
        <w:rPr>
          <w:lang w:val="uk-UA"/>
        </w:rPr>
        <w:lastRenderedPageBreak/>
        <w:t>Основною формою організації і здійснення навчально-пізнавальної діяльності є групові та індивідуальні заняття, які проводяться з використанням інноваційних методик, таких як взаємонавчання студійців, творчого звіту, виставок, конкурсів, екскурсій, імпровіз</w:t>
      </w:r>
      <w:r>
        <w:rPr>
          <w:lang w:val="uk-UA"/>
        </w:rPr>
        <w:t>ацій тощо.</w:t>
      </w:r>
    </w:p>
    <w:p w:rsidR="001A278C" w:rsidRDefault="001A278C" w:rsidP="001A278C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lang w:val="uk-UA"/>
        </w:rPr>
      </w:pPr>
      <w:r w:rsidRPr="006D654D">
        <w:rPr>
          <w:lang w:val="uk-UA"/>
        </w:rPr>
        <w:t xml:space="preserve"> </w:t>
      </w:r>
      <w:r w:rsidR="00CA7D86" w:rsidRPr="006D654D">
        <w:rPr>
          <w:lang w:val="uk-UA"/>
        </w:rPr>
        <w:t>Заняття образотворчим мистецтвом організовуються за зак</w:t>
      </w:r>
      <w:r>
        <w:rPr>
          <w:lang w:val="uk-UA"/>
        </w:rPr>
        <w:t xml:space="preserve">онами мистецтва, що передбачає: </w:t>
      </w:r>
    </w:p>
    <w:p w:rsidR="001A278C" w:rsidRDefault="001A278C" w:rsidP="001A278C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lang w:val="uk-UA"/>
        </w:rPr>
      </w:pPr>
      <w:r>
        <w:rPr>
          <w:lang w:val="uk-UA"/>
        </w:rPr>
        <w:t xml:space="preserve">1. </w:t>
      </w:r>
      <w:r w:rsidR="00CA7D86" w:rsidRPr="001A278C">
        <w:rPr>
          <w:lang w:val="uk-UA"/>
        </w:rPr>
        <w:t>нестереотипність,</w:t>
      </w:r>
      <w:r w:rsidR="00CA7D86" w:rsidRPr="006D654D">
        <w:rPr>
          <w:lang w:val="uk-UA"/>
        </w:rPr>
        <w:t xml:space="preserve"> структурну різном</w:t>
      </w:r>
      <w:r>
        <w:rPr>
          <w:lang w:val="uk-UA"/>
        </w:rPr>
        <w:t xml:space="preserve">анітність, структурну режисуру; </w:t>
      </w:r>
    </w:p>
    <w:p w:rsidR="001A278C" w:rsidRDefault="001A278C" w:rsidP="001A278C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lang w:val="uk-UA"/>
        </w:rPr>
      </w:pPr>
      <w:r>
        <w:rPr>
          <w:lang w:val="uk-UA"/>
        </w:rPr>
        <w:t xml:space="preserve">2. </w:t>
      </w:r>
      <w:r w:rsidR="00CA7D86" w:rsidRPr="006D654D">
        <w:rPr>
          <w:lang w:val="uk-UA"/>
        </w:rPr>
        <w:t xml:space="preserve">залучення студентів до </w:t>
      </w:r>
      <w:r w:rsidR="00CA7D86" w:rsidRPr="001A278C">
        <w:rPr>
          <w:lang w:val="uk-UA"/>
        </w:rPr>
        <w:t>співпереживання,</w:t>
      </w:r>
      <w:r w:rsidR="00CA7D86" w:rsidRPr="006D654D">
        <w:rPr>
          <w:lang w:val="uk-UA"/>
        </w:rPr>
        <w:t xml:space="preserve"> створення відповідного щодо теми заняття емоційного настрою, чому сприятиме включення до сценарію заняття ігрових, казкових моментів, використання інших видів мистецтв (художнього слова, музики, елементів театраль</w:t>
      </w:r>
      <w:r>
        <w:rPr>
          <w:lang w:val="uk-UA"/>
        </w:rPr>
        <w:t xml:space="preserve">ного дійства, кіно фрагментів); </w:t>
      </w:r>
    </w:p>
    <w:p w:rsidR="001A278C" w:rsidRDefault="001A278C" w:rsidP="001A278C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lang w:val="uk-UA"/>
        </w:rPr>
      </w:pPr>
      <w:r>
        <w:rPr>
          <w:lang w:val="uk-UA"/>
        </w:rPr>
        <w:t xml:space="preserve">3. </w:t>
      </w:r>
      <w:r w:rsidR="00CA7D86" w:rsidRPr="006D654D">
        <w:rPr>
          <w:lang w:val="uk-UA"/>
        </w:rPr>
        <w:t xml:space="preserve">наявність </w:t>
      </w:r>
      <w:r w:rsidR="00CA7D86" w:rsidRPr="001A278C">
        <w:rPr>
          <w:lang w:val="uk-UA"/>
        </w:rPr>
        <w:t>трьох основних структурних елементів</w:t>
      </w:r>
      <w:r w:rsidR="00CA7D86" w:rsidRPr="006D654D">
        <w:rPr>
          <w:u w:val="single"/>
          <w:lang w:val="uk-UA"/>
        </w:rPr>
        <w:t xml:space="preserve"> </w:t>
      </w:r>
      <w:r w:rsidR="00CA7D86" w:rsidRPr="006D654D">
        <w:rPr>
          <w:lang w:val="uk-UA"/>
        </w:rPr>
        <w:t xml:space="preserve">заняття (відповідно до законів будь-якої художньої творчості): сприйняття, формування творчого задуму, його посильна творча реалізація. </w:t>
      </w:r>
    </w:p>
    <w:p w:rsidR="001A278C" w:rsidRDefault="00CA7D86" w:rsidP="001A278C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lang w:val="uk-UA"/>
        </w:rPr>
      </w:pPr>
      <w:r w:rsidRPr="006D654D">
        <w:rPr>
          <w:lang w:val="uk-UA"/>
        </w:rPr>
        <w:t>Методами опр</w:t>
      </w:r>
      <w:r>
        <w:rPr>
          <w:lang w:val="uk-UA"/>
        </w:rPr>
        <w:t>ацювання навчального матеріалу можуть бути</w:t>
      </w:r>
      <w:r w:rsidRPr="006D654D">
        <w:rPr>
          <w:lang w:val="uk-UA"/>
        </w:rPr>
        <w:t xml:space="preserve">: </w:t>
      </w:r>
      <w:r w:rsidRPr="001A278C">
        <w:rPr>
          <w:lang w:val="uk-UA"/>
        </w:rPr>
        <w:t>словесні:</w:t>
      </w:r>
      <w:r w:rsidRPr="006D654D">
        <w:rPr>
          <w:lang w:val="uk-UA"/>
        </w:rPr>
        <w:t xml:space="preserve"> бесіда, розповідь-пояснення, мистецтвознавча розповідь, дискусія, інструктаж; </w:t>
      </w:r>
      <w:r w:rsidRPr="001A278C">
        <w:rPr>
          <w:lang w:val="uk-UA"/>
        </w:rPr>
        <w:t>наочні</w:t>
      </w:r>
      <w:r w:rsidRPr="006D654D">
        <w:rPr>
          <w:lang w:val="uk-UA"/>
        </w:rPr>
        <w:t xml:space="preserve">: метод ілюстрацій, метод демонстрацій; </w:t>
      </w:r>
      <w:r w:rsidRPr="001A278C">
        <w:rPr>
          <w:lang w:val="uk-UA"/>
        </w:rPr>
        <w:t xml:space="preserve">практичні </w:t>
      </w:r>
      <w:r w:rsidRPr="006D654D">
        <w:rPr>
          <w:lang w:val="uk-UA"/>
        </w:rPr>
        <w:t xml:space="preserve">(пробні </w:t>
      </w:r>
      <w:r w:rsidRPr="006D654D">
        <w:rPr>
          <w:lang w:val="uk-UA"/>
        </w:rPr>
        <w:lastRenderedPageBreak/>
        <w:t xml:space="preserve">вправи, тренувальні вправи, індивідуальні та творчі завдання); </w:t>
      </w:r>
      <w:r w:rsidRPr="001A278C">
        <w:rPr>
          <w:lang w:val="uk-UA"/>
        </w:rPr>
        <w:t>репродуктивні</w:t>
      </w:r>
      <w:r w:rsidRPr="006D654D">
        <w:rPr>
          <w:lang w:val="uk-UA"/>
        </w:rPr>
        <w:t xml:space="preserve"> (відтворювальні вправи); </w:t>
      </w:r>
      <w:r w:rsidRPr="001A278C">
        <w:rPr>
          <w:lang w:val="uk-UA"/>
        </w:rPr>
        <w:t>частково-пошукові</w:t>
      </w:r>
      <w:r w:rsidRPr="006D654D">
        <w:rPr>
          <w:lang w:val="uk-UA"/>
        </w:rPr>
        <w:t xml:space="preserve"> (виконання за зразком, під керівництвом педагога); </w:t>
      </w:r>
      <w:r w:rsidRPr="001A278C">
        <w:rPr>
          <w:lang w:val="uk-UA"/>
        </w:rPr>
        <w:t xml:space="preserve">дослідницькі </w:t>
      </w:r>
      <w:r w:rsidRPr="006D654D">
        <w:rPr>
          <w:lang w:val="uk-UA"/>
        </w:rPr>
        <w:t xml:space="preserve">(пошук матеріалів для виробів, інформації для повідомлення, зразків для роботи, власні спостереження); </w:t>
      </w:r>
      <w:r w:rsidR="001A278C">
        <w:rPr>
          <w:lang w:val="uk-UA"/>
        </w:rPr>
        <w:t>пояснювально-</w:t>
      </w:r>
      <w:r w:rsidRPr="001A278C">
        <w:rPr>
          <w:lang w:val="uk-UA"/>
        </w:rPr>
        <w:t>ілюстративні</w:t>
      </w:r>
      <w:r w:rsidRPr="006D654D">
        <w:rPr>
          <w:lang w:val="uk-UA"/>
        </w:rPr>
        <w:t xml:space="preserve"> (демонстрація наочного навчання, організація сприймання, спостереження); </w:t>
      </w:r>
      <w:r w:rsidRPr="001A278C">
        <w:rPr>
          <w:lang w:val="uk-UA"/>
        </w:rPr>
        <w:t>самостійної р</w:t>
      </w:r>
      <w:r w:rsidRPr="00983A5D">
        <w:rPr>
          <w:lang w:val="uk-UA"/>
        </w:rPr>
        <w:t>оботи</w:t>
      </w:r>
      <w:r w:rsidR="001A278C" w:rsidRPr="001A278C">
        <w:rPr>
          <w:lang w:val="uk-UA"/>
        </w:rPr>
        <w:t>,</w:t>
      </w:r>
      <w:r w:rsidRPr="006D654D">
        <w:rPr>
          <w:lang w:val="uk-UA"/>
        </w:rPr>
        <w:t xml:space="preserve"> </w:t>
      </w:r>
      <w:r w:rsidRPr="001A278C">
        <w:rPr>
          <w:lang w:val="uk-UA"/>
        </w:rPr>
        <w:t xml:space="preserve">методи стимулювання навчальної діяльності; методи формування пізнавального інтересу </w:t>
      </w:r>
      <w:r w:rsidRPr="006D654D">
        <w:rPr>
          <w:lang w:val="uk-UA"/>
        </w:rPr>
        <w:t xml:space="preserve">(пізнавальні ігри, навчальні дискусії, створення ситуації успіху); </w:t>
      </w:r>
      <w:r w:rsidRPr="001A278C">
        <w:rPr>
          <w:lang w:val="uk-UA"/>
        </w:rPr>
        <w:t xml:space="preserve">контролю і самоконтролю; інноваційні </w:t>
      </w:r>
      <w:r w:rsidRPr="006D654D">
        <w:rPr>
          <w:lang w:val="uk-UA"/>
        </w:rPr>
        <w:t xml:space="preserve">(порівняльний аналіз, моделювання кінцевого очікуваного результату, метод проблемних та експериментальних ситуацій, колективна творча діяльність); </w:t>
      </w:r>
      <w:r w:rsidRPr="001A278C">
        <w:rPr>
          <w:lang w:val="uk-UA"/>
        </w:rPr>
        <w:t>педагогічні технології</w:t>
      </w:r>
      <w:r w:rsidRPr="006D654D">
        <w:rPr>
          <w:lang w:val="uk-UA"/>
        </w:rPr>
        <w:t xml:space="preserve"> (співробітництво, створення ситуації успіху, колективного творчого виконання). </w:t>
      </w:r>
    </w:p>
    <w:p w:rsidR="00CA7D86" w:rsidRDefault="00CA7D86" w:rsidP="001A278C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lang w:val="uk-UA"/>
        </w:rPr>
      </w:pPr>
      <w:r w:rsidRPr="006D654D">
        <w:rPr>
          <w:lang w:val="uk-UA"/>
        </w:rPr>
        <w:t>П</w:t>
      </w:r>
      <w:proofErr w:type="spellStart"/>
      <w:r w:rsidRPr="006D654D">
        <w:t>рограма</w:t>
      </w:r>
      <w:proofErr w:type="spellEnd"/>
      <w:r w:rsidRPr="006D654D">
        <w:t xml:space="preserve"> </w:t>
      </w:r>
      <w:proofErr w:type="spellStart"/>
      <w:r w:rsidRPr="006D654D">
        <w:t>передбачає</w:t>
      </w:r>
      <w:proofErr w:type="spellEnd"/>
      <w:r w:rsidRPr="006D654D">
        <w:t xml:space="preserve"> </w:t>
      </w:r>
      <w:proofErr w:type="spellStart"/>
      <w:r w:rsidRPr="006D654D">
        <w:t>варіативність</w:t>
      </w:r>
      <w:proofErr w:type="spellEnd"/>
      <w:r w:rsidRPr="006D654D">
        <w:t xml:space="preserve"> </w:t>
      </w:r>
      <w:proofErr w:type="spellStart"/>
      <w:r w:rsidRPr="006D654D">
        <w:t>методів</w:t>
      </w:r>
      <w:proofErr w:type="spellEnd"/>
      <w:r w:rsidRPr="006D654D">
        <w:t xml:space="preserve"> і форм навчання.</w:t>
      </w:r>
      <w:r w:rsidRPr="006D654D">
        <w:rPr>
          <w:lang w:val="uk-UA"/>
        </w:rPr>
        <w:t xml:space="preserve"> </w:t>
      </w:r>
      <w:r w:rsidRPr="006D654D">
        <w:t xml:space="preserve">За </w:t>
      </w:r>
      <w:proofErr w:type="spellStart"/>
      <w:r w:rsidRPr="006D654D">
        <w:t>необхідності</w:t>
      </w:r>
      <w:proofErr w:type="spellEnd"/>
      <w:r w:rsidRPr="006D654D">
        <w:t xml:space="preserve"> в </w:t>
      </w:r>
      <w:proofErr w:type="spellStart"/>
      <w:r w:rsidRPr="006D654D">
        <w:t>установленому</w:t>
      </w:r>
      <w:proofErr w:type="spellEnd"/>
      <w:r w:rsidRPr="006D654D">
        <w:t xml:space="preserve"> порядку </w:t>
      </w:r>
      <w:proofErr w:type="spellStart"/>
      <w:r w:rsidRPr="006D654D">
        <w:t>керівник</w:t>
      </w:r>
      <w:proofErr w:type="spellEnd"/>
      <w:r w:rsidRPr="006D654D">
        <w:rPr>
          <w:lang w:val="uk-UA"/>
        </w:rPr>
        <w:t xml:space="preserve"> мистецької </w:t>
      </w:r>
      <w:proofErr w:type="gramStart"/>
      <w:r w:rsidRPr="006D654D">
        <w:rPr>
          <w:lang w:val="uk-UA"/>
        </w:rPr>
        <w:t>студ</w:t>
      </w:r>
      <w:proofErr w:type="gramEnd"/>
      <w:r w:rsidRPr="006D654D">
        <w:rPr>
          <w:lang w:val="uk-UA"/>
        </w:rPr>
        <w:t>ії</w:t>
      </w:r>
      <w:r w:rsidRPr="006D654D">
        <w:t xml:space="preserve"> </w:t>
      </w:r>
      <w:proofErr w:type="spellStart"/>
      <w:r w:rsidRPr="006D654D">
        <w:t>може</w:t>
      </w:r>
      <w:proofErr w:type="spellEnd"/>
      <w:r w:rsidRPr="006D654D">
        <w:t xml:space="preserve"> внести </w:t>
      </w:r>
      <w:proofErr w:type="spellStart"/>
      <w:r w:rsidRPr="006D654D">
        <w:t>зміни</w:t>
      </w:r>
      <w:proofErr w:type="spellEnd"/>
      <w:r w:rsidRPr="006D654D">
        <w:t xml:space="preserve"> до </w:t>
      </w:r>
      <w:proofErr w:type="spellStart"/>
      <w:r w:rsidRPr="006D654D">
        <w:t>кількості</w:t>
      </w:r>
      <w:proofErr w:type="spellEnd"/>
      <w:r w:rsidRPr="006D654D">
        <w:t xml:space="preserve"> годин у межах кожного </w:t>
      </w:r>
      <w:proofErr w:type="spellStart"/>
      <w:r w:rsidRPr="006D654D">
        <w:t>змістовного</w:t>
      </w:r>
      <w:proofErr w:type="spellEnd"/>
      <w:r w:rsidRPr="006D654D">
        <w:t xml:space="preserve"> </w:t>
      </w:r>
      <w:proofErr w:type="spellStart"/>
      <w:r w:rsidRPr="006D654D">
        <w:t>розділу</w:t>
      </w:r>
      <w:proofErr w:type="spellEnd"/>
      <w:r w:rsidRPr="006D654D">
        <w:t xml:space="preserve">. </w:t>
      </w:r>
      <w:proofErr w:type="spellStart"/>
      <w:r w:rsidRPr="006D654D">
        <w:t>Враховуючи</w:t>
      </w:r>
      <w:proofErr w:type="spellEnd"/>
      <w:r w:rsidRPr="006D654D">
        <w:t xml:space="preserve"> </w:t>
      </w:r>
      <w:proofErr w:type="spellStart"/>
      <w:r w:rsidRPr="006D654D">
        <w:t>інтереси</w:t>
      </w:r>
      <w:proofErr w:type="spellEnd"/>
      <w:r w:rsidRPr="006D654D">
        <w:t xml:space="preserve"> </w:t>
      </w:r>
      <w:proofErr w:type="gramStart"/>
      <w:r w:rsidRPr="006D654D">
        <w:rPr>
          <w:lang w:val="uk-UA"/>
        </w:rPr>
        <w:t>студ</w:t>
      </w:r>
      <w:proofErr w:type="gramEnd"/>
      <w:r w:rsidRPr="006D654D">
        <w:rPr>
          <w:lang w:val="uk-UA"/>
        </w:rPr>
        <w:t>ійців</w:t>
      </w:r>
      <w:r w:rsidRPr="006D654D">
        <w:t xml:space="preserve">, </w:t>
      </w:r>
      <w:proofErr w:type="spellStart"/>
      <w:r w:rsidRPr="006D654D">
        <w:t>їх</w:t>
      </w:r>
      <w:proofErr w:type="spellEnd"/>
      <w:r w:rsidRPr="006D654D">
        <w:t xml:space="preserve"> </w:t>
      </w:r>
      <w:proofErr w:type="spellStart"/>
      <w:r w:rsidRPr="006D654D">
        <w:t>кількість</w:t>
      </w:r>
      <w:proofErr w:type="spellEnd"/>
      <w:r w:rsidRPr="006D654D">
        <w:t xml:space="preserve"> у </w:t>
      </w:r>
      <w:proofErr w:type="spellStart"/>
      <w:r w:rsidRPr="006D654D">
        <w:t>групі</w:t>
      </w:r>
      <w:proofErr w:type="spellEnd"/>
      <w:r w:rsidRPr="006D654D">
        <w:t xml:space="preserve">, стан </w:t>
      </w:r>
      <w:proofErr w:type="spellStart"/>
      <w:r w:rsidRPr="006D654D">
        <w:t>матеріально</w:t>
      </w:r>
      <w:proofErr w:type="spellEnd"/>
      <w:r w:rsidRPr="006D654D">
        <w:t xml:space="preserve"> – </w:t>
      </w:r>
      <w:proofErr w:type="spellStart"/>
      <w:r w:rsidRPr="006D654D">
        <w:t>технічного</w:t>
      </w:r>
      <w:proofErr w:type="spellEnd"/>
      <w:r w:rsidRPr="006D654D">
        <w:t xml:space="preserve"> </w:t>
      </w:r>
      <w:proofErr w:type="spellStart"/>
      <w:r w:rsidRPr="006D654D">
        <w:t>забезпечення</w:t>
      </w:r>
      <w:proofErr w:type="spellEnd"/>
      <w:r w:rsidRPr="006D654D">
        <w:t xml:space="preserve">, </w:t>
      </w:r>
      <w:proofErr w:type="spellStart"/>
      <w:r w:rsidRPr="006D654D">
        <w:t>керівник</w:t>
      </w:r>
      <w:proofErr w:type="spellEnd"/>
      <w:r w:rsidRPr="006D654D">
        <w:t xml:space="preserve"> </w:t>
      </w:r>
      <w:proofErr w:type="spellStart"/>
      <w:r w:rsidRPr="006D654D">
        <w:t>може</w:t>
      </w:r>
      <w:proofErr w:type="spellEnd"/>
      <w:r w:rsidRPr="006D654D">
        <w:t xml:space="preserve"> </w:t>
      </w:r>
      <w:proofErr w:type="spellStart"/>
      <w:r w:rsidRPr="006D654D">
        <w:t>змінювати</w:t>
      </w:r>
      <w:proofErr w:type="spellEnd"/>
      <w:r w:rsidRPr="006D654D">
        <w:t xml:space="preserve"> </w:t>
      </w:r>
      <w:proofErr w:type="spellStart"/>
      <w:r w:rsidRPr="006D654D">
        <w:t>кількість</w:t>
      </w:r>
      <w:proofErr w:type="spellEnd"/>
      <w:r w:rsidRPr="006D654D">
        <w:t xml:space="preserve"> </w:t>
      </w:r>
      <w:proofErr w:type="spellStart"/>
      <w:r w:rsidRPr="006D654D">
        <w:t>теоретичних</w:t>
      </w:r>
      <w:proofErr w:type="spellEnd"/>
      <w:r w:rsidRPr="006D654D">
        <w:t xml:space="preserve"> і </w:t>
      </w:r>
      <w:proofErr w:type="spellStart"/>
      <w:r w:rsidRPr="006D654D">
        <w:t>практичних</w:t>
      </w:r>
      <w:proofErr w:type="spellEnd"/>
      <w:r w:rsidRPr="006D654D">
        <w:t xml:space="preserve"> занять (</w:t>
      </w:r>
      <w:proofErr w:type="spellStart"/>
      <w:r w:rsidRPr="006D654D">
        <w:t>залежно</w:t>
      </w:r>
      <w:proofErr w:type="spellEnd"/>
      <w:r w:rsidRPr="006D654D">
        <w:t xml:space="preserve"> </w:t>
      </w:r>
      <w:proofErr w:type="spellStart"/>
      <w:r w:rsidRPr="006D654D">
        <w:t>від</w:t>
      </w:r>
      <w:proofErr w:type="spellEnd"/>
      <w:r w:rsidRPr="006D654D">
        <w:t xml:space="preserve"> </w:t>
      </w:r>
      <w:r w:rsidRPr="006D654D">
        <w:lastRenderedPageBreak/>
        <w:t xml:space="preserve">того, як </w:t>
      </w:r>
      <w:proofErr w:type="spellStart"/>
      <w:r w:rsidRPr="006D654D">
        <w:t>швидко</w:t>
      </w:r>
      <w:proofErr w:type="spellEnd"/>
      <w:r w:rsidRPr="006D654D">
        <w:t xml:space="preserve"> та </w:t>
      </w:r>
      <w:proofErr w:type="spellStart"/>
      <w:r w:rsidRPr="006D654D">
        <w:t>якісно</w:t>
      </w:r>
      <w:proofErr w:type="spellEnd"/>
      <w:r w:rsidRPr="006D654D">
        <w:t xml:space="preserve"> </w:t>
      </w:r>
      <w:r w:rsidRPr="006D654D">
        <w:rPr>
          <w:lang w:val="uk-UA"/>
        </w:rPr>
        <w:t>студійці</w:t>
      </w:r>
      <w:r w:rsidRPr="006D654D">
        <w:t xml:space="preserve"> </w:t>
      </w:r>
      <w:proofErr w:type="spellStart"/>
      <w:r w:rsidRPr="006D654D">
        <w:t>набувають</w:t>
      </w:r>
      <w:proofErr w:type="spellEnd"/>
      <w:r w:rsidRPr="006D654D">
        <w:t xml:space="preserve"> </w:t>
      </w:r>
      <w:proofErr w:type="spellStart"/>
      <w:r w:rsidRPr="006D654D">
        <w:t>практичних</w:t>
      </w:r>
      <w:proofErr w:type="spellEnd"/>
      <w:r w:rsidRPr="006D654D">
        <w:t xml:space="preserve"> </w:t>
      </w:r>
      <w:proofErr w:type="spellStart"/>
      <w:r w:rsidRPr="006D654D">
        <w:t>навичок</w:t>
      </w:r>
      <w:proofErr w:type="spellEnd"/>
      <w:r w:rsidRPr="006D654D">
        <w:t xml:space="preserve">), а </w:t>
      </w:r>
      <w:proofErr w:type="spellStart"/>
      <w:r w:rsidRPr="006D654D">
        <w:t>також</w:t>
      </w:r>
      <w:proofErr w:type="spellEnd"/>
      <w:r w:rsidRPr="006D654D">
        <w:t xml:space="preserve"> </w:t>
      </w:r>
      <w:proofErr w:type="spellStart"/>
      <w:r w:rsidRPr="006D654D">
        <w:t>самостійно</w:t>
      </w:r>
      <w:proofErr w:type="spellEnd"/>
      <w:r w:rsidRPr="006D654D">
        <w:t xml:space="preserve"> </w:t>
      </w:r>
      <w:proofErr w:type="spellStart"/>
      <w:r w:rsidRPr="006D654D">
        <w:t>обирати</w:t>
      </w:r>
      <w:proofErr w:type="spellEnd"/>
      <w:r w:rsidRPr="006D654D">
        <w:t xml:space="preserve"> один </w:t>
      </w:r>
      <w:proofErr w:type="spellStart"/>
      <w:r w:rsidRPr="006D654D">
        <w:t>або</w:t>
      </w:r>
      <w:proofErr w:type="spellEnd"/>
      <w:r w:rsidRPr="006D654D">
        <w:t xml:space="preserve"> </w:t>
      </w:r>
      <w:proofErr w:type="spellStart"/>
      <w:r w:rsidRPr="006D654D">
        <w:t>кілька</w:t>
      </w:r>
      <w:proofErr w:type="spellEnd"/>
      <w:r w:rsidRPr="006D654D">
        <w:t xml:space="preserve"> </w:t>
      </w:r>
      <w:proofErr w:type="spellStart"/>
      <w:r w:rsidRPr="006D654D">
        <w:t>напрямів</w:t>
      </w:r>
      <w:proofErr w:type="spellEnd"/>
      <w:r w:rsidRPr="006D654D">
        <w:t xml:space="preserve"> </w:t>
      </w:r>
      <w:proofErr w:type="spellStart"/>
      <w:r w:rsidRPr="006D654D">
        <w:t>роботи</w:t>
      </w:r>
      <w:proofErr w:type="spellEnd"/>
      <w:r w:rsidRPr="006D654D">
        <w:rPr>
          <w:lang w:val="uk-UA"/>
        </w:rPr>
        <w:t xml:space="preserve"> </w:t>
      </w:r>
      <w:proofErr w:type="spellStart"/>
      <w:r w:rsidRPr="006D654D">
        <w:t>враховуючи</w:t>
      </w:r>
      <w:proofErr w:type="spellEnd"/>
      <w:r w:rsidRPr="006D654D">
        <w:t xml:space="preserve"> </w:t>
      </w:r>
      <w:proofErr w:type="spellStart"/>
      <w:r w:rsidRPr="006D654D">
        <w:t>обсяг</w:t>
      </w:r>
      <w:proofErr w:type="spellEnd"/>
      <w:r w:rsidRPr="006D654D">
        <w:t xml:space="preserve"> часу, </w:t>
      </w:r>
      <w:proofErr w:type="spellStart"/>
      <w:r w:rsidRPr="006D654D">
        <w:t>що</w:t>
      </w:r>
      <w:proofErr w:type="spellEnd"/>
      <w:r w:rsidRPr="006D654D">
        <w:t xml:space="preserve"> </w:t>
      </w:r>
      <w:proofErr w:type="spellStart"/>
      <w:r w:rsidRPr="006D654D">
        <w:t>передбачений</w:t>
      </w:r>
      <w:proofErr w:type="spellEnd"/>
      <w:r w:rsidRPr="006D654D">
        <w:t xml:space="preserve"> </w:t>
      </w:r>
      <w:proofErr w:type="spellStart"/>
      <w:r w:rsidRPr="006D654D">
        <w:t>типовими</w:t>
      </w:r>
      <w:proofErr w:type="spellEnd"/>
      <w:r w:rsidRPr="006D654D">
        <w:t xml:space="preserve"> </w:t>
      </w:r>
      <w:proofErr w:type="spellStart"/>
      <w:r w:rsidRPr="006D654D">
        <w:t>навчальними</w:t>
      </w:r>
      <w:proofErr w:type="spellEnd"/>
      <w:r w:rsidRPr="006D654D">
        <w:t xml:space="preserve"> планами.</w:t>
      </w:r>
    </w:p>
    <w:p w:rsidR="00FE39E2" w:rsidRPr="00FE39E2" w:rsidRDefault="00FE39E2" w:rsidP="001A278C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lang w:val="uk-UA"/>
        </w:rPr>
      </w:pPr>
    </w:p>
    <w:p w:rsidR="001A278C" w:rsidRDefault="005A1885" w:rsidP="00FE39E2">
      <w:pPr>
        <w:spacing w:after="0" w:line="360" w:lineRule="atLeast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pict>
          <v:shape id="_x0000_i1026" type="#_x0000_t75" style="width:312pt;height:214.5pt">
            <v:imagedata r:id="rId12" o:title="IMG_20171024_145854" croptop="11241f" cropright="6204f"/>
          </v:shape>
        </w:pict>
      </w:r>
    </w:p>
    <w:p w:rsidR="00FE39E2" w:rsidRDefault="00FE39E2" w:rsidP="005D47AB">
      <w:pPr>
        <w:spacing w:after="0" w:line="360" w:lineRule="atLeast"/>
        <w:jc w:val="center"/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</w:pPr>
    </w:p>
    <w:p w:rsidR="00FE39E2" w:rsidRDefault="00FE39E2" w:rsidP="005D47AB">
      <w:pPr>
        <w:spacing w:after="0" w:line="360" w:lineRule="atLeast"/>
        <w:jc w:val="center"/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</w:pPr>
    </w:p>
    <w:p w:rsidR="00FE39E2" w:rsidRDefault="00FE39E2" w:rsidP="005D47AB">
      <w:pPr>
        <w:spacing w:after="0" w:line="360" w:lineRule="atLeast"/>
        <w:jc w:val="center"/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</w:pPr>
    </w:p>
    <w:p w:rsidR="00FE39E2" w:rsidRDefault="00FE39E2" w:rsidP="005D47AB">
      <w:pPr>
        <w:spacing w:after="0" w:line="360" w:lineRule="atLeast"/>
        <w:jc w:val="center"/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</w:pPr>
    </w:p>
    <w:p w:rsidR="00FE39E2" w:rsidRDefault="00FE39E2" w:rsidP="005D47AB">
      <w:pPr>
        <w:spacing w:after="0" w:line="360" w:lineRule="atLeast"/>
        <w:jc w:val="center"/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</w:pPr>
    </w:p>
    <w:p w:rsidR="00FE39E2" w:rsidRDefault="00FE39E2" w:rsidP="005D47AB">
      <w:pPr>
        <w:spacing w:after="0" w:line="360" w:lineRule="atLeast"/>
        <w:jc w:val="center"/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</w:pPr>
    </w:p>
    <w:p w:rsidR="00FE39E2" w:rsidRDefault="00FE39E2" w:rsidP="005D47AB">
      <w:pPr>
        <w:spacing w:after="0" w:line="360" w:lineRule="atLeast"/>
        <w:jc w:val="center"/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</w:pPr>
    </w:p>
    <w:p w:rsidR="00FE39E2" w:rsidRDefault="00FE39E2" w:rsidP="005D47AB">
      <w:pPr>
        <w:spacing w:after="0" w:line="360" w:lineRule="atLeast"/>
        <w:jc w:val="center"/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</w:pPr>
    </w:p>
    <w:p w:rsidR="00FE39E2" w:rsidRDefault="00FE39E2" w:rsidP="005D47AB">
      <w:pPr>
        <w:spacing w:after="0" w:line="360" w:lineRule="atLeast"/>
        <w:jc w:val="center"/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</w:pPr>
    </w:p>
    <w:p w:rsidR="001A278C" w:rsidRDefault="001A278C" w:rsidP="005D47AB">
      <w:pPr>
        <w:spacing w:after="0" w:line="360" w:lineRule="atLeast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62417A"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  <w:lastRenderedPageBreak/>
        <w:t>ПІСЛЯМОВА</w:t>
      </w:r>
      <w:r w:rsidRPr="004F15A1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:rsidR="005D47AB" w:rsidRDefault="005D47AB" w:rsidP="005D47AB">
      <w:pPr>
        <w:spacing w:after="0" w:line="360" w:lineRule="atLeast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1A278C" w:rsidRPr="005862BB" w:rsidRDefault="00AC6C72" w:rsidP="005862BB">
      <w:pPr>
        <w:pStyle w:val="style7"/>
        <w:spacing w:after="384" w:afterAutospacing="0" w:line="360" w:lineRule="auto"/>
        <w:ind w:firstLine="557"/>
        <w:jc w:val="both"/>
        <w:rPr>
          <w:lang w:val="uk-UA"/>
        </w:rPr>
      </w:pPr>
      <w:r w:rsidRPr="005D47AB">
        <w:rPr>
          <w:lang w:val="uk-UA"/>
        </w:rPr>
        <w:t xml:space="preserve">Сучасні тенденції в системі освіти України пов’язані з потребою виховання особистості нового типу, з високим рівнем духовності та культури, креативної, здатної до особистісного самовираження та реалізації власного творчого потенціалу. </w:t>
      </w:r>
      <w:r w:rsidR="005D47AB" w:rsidRPr="005D47AB">
        <w:rPr>
          <w:color w:val="000000"/>
          <w:shd w:val="clear" w:color="auto" w:fill="FFFFFF"/>
        </w:rPr>
        <w:t xml:space="preserve">У наш час </w:t>
      </w:r>
      <w:proofErr w:type="spellStart"/>
      <w:r w:rsidR="005D47AB" w:rsidRPr="005D47AB">
        <w:rPr>
          <w:color w:val="000000"/>
          <w:shd w:val="clear" w:color="auto" w:fill="FFFFFF"/>
        </w:rPr>
        <w:t>вища</w:t>
      </w:r>
      <w:proofErr w:type="spellEnd"/>
      <w:r w:rsidR="005D47AB" w:rsidRPr="005D47AB">
        <w:rPr>
          <w:color w:val="000000"/>
          <w:shd w:val="clear" w:color="auto" w:fill="FFFFFF"/>
        </w:rPr>
        <w:t xml:space="preserve"> школа </w:t>
      </w:r>
      <w:proofErr w:type="spellStart"/>
      <w:r w:rsidR="005D47AB" w:rsidRPr="005D47AB">
        <w:rPr>
          <w:color w:val="000000"/>
          <w:shd w:val="clear" w:color="auto" w:fill="FFFFFF"/>
        </w:rPr>
        <w:t>відчуває</w:t>
      </w:r>
      <w:proofErr w:type="spellEnd"/>
      <w:r w:rsidR="005D47AB" w:rsidRPr="005D47AB">
        <w:rPr>
          <w:color w:val="000000"/>
          <w:shd w:val="clear" w:color="auto" w:fill="FFFFFF"/>
        </w:rPr>
        <w:t xml:space="preserve"> потребу в</w:t>
      </w:r>
      <w:r w:rsidR="005D47AB">
        <w:rPr>
          <w:color w:val="000000"/>
          <w:shd w:val="clear" w:color="auto" w:fill="FFFFFF"/>
        </w:rPr>
        <w:t xml:space="preserve"> </w:t>
      </w:r>
      <w:proofErr w:type="spellStart"/>
      <w:r w:rsidR="005D47AB">
        <w:rPr>
          <w:color w:val="000000"/>
          <w:shd w:val="clear" w:color="auto" w:fill="FFFFFF"/>
        </w:rPr>
        <w:t>оновленні</w:t>
      </w:r>
      <w:proofErr w:type="spellEnd"/>
      <w:r w:rsidR="005D47AB">
        <w:rPr>
          <w:color w:val="000000"/>
          <w:shd w:val="clear" w:color="auto" w:fill="FFFFFF"/>
        </w:rPr>
        <w:t xml:space="preserve"> </w:t>
      </w:r>
      <w:proofErr w:type="spellStart"/>
      <w:r w:rsidR="005D47AB">
        <w:rPr>
          <w:color w:val="000000"/>
          <w:shd w:val="clear" w:color="auto" w:fill="FFFFFF"/>
        </w:rPr>
        <w:t>наукової</w:t>
      </w:r>
      <w:proofErr w:type="spellEnd"/>
      <w:r w:rsidR="005D47AB">
        <w:rPr>
          <w:color w:val="000000"/>
          <w:shd w:val="clear" w:color="auto" w:fill="FFFFFF"/>
        </w:rPr>
        <w:t xml:space="preserve"> </w:t>
      </w:r>
      <w:proofErr w:type="spellStart"/>
      <w:r w:rsidR="005D47AB">
        <w:rPr>
          <w:color w:val="000000"/>
          <w:shd w:val="clear" w:color="auto" w:fill="FFFFFF"/>
        </w:rPr>
        <w:t>бази</w:t>
      </w:r>
      <w:proofErr w:type="spellEnd"/>
      <w:r w:rsidR="005D47AB">
        <w:rPr>
          <w:color w:val="000000"/>
          <w:shd w:val="clear" w:color="auto" w:fill="FFFFFF"/>
        </w:rPr>
        <w:t>, яка б</w:t>
      </w:r>
      <w:r w:rsidR="005D47AB" w:rsidRPr="005D47AB">
        <w:rPr>
          <w:color w:val="000000"/>
          <w:shd w:val="clear" w:color="auto" w:fill="FFFFFF"/>
        </w:rPr>
        <w:t xml:space="preserve"> дала змогу викладачам розвивати творчі можливості </w:t>
      </w:r>
      <w:proofErr w:type="spellStart"/>
      <w:r w:rsidR="005D47AB" w:rsidRPr="005D47AB">
        <w:rPr>
          <w:color w:val="000000"/>
          <w:shd w:val="clear" w:color="auto" w:fill="FFFFFF"/>
        </w:rPr>
        <w:t>студентів</w:t>
      </w:r>
      <w:proofErr w:type="spellEnd"/>
      <w:r w:rsidR="005D47AB" w:rsidRPr="005D47AB">
        <w:rPr>
          <w:color w:val="000000"/>
          <w:shd w:val="clear" w:color="auto" w:fill="FFFFFF"/>
        </w:rPr>
        <w:t xml:space="preserve"> і </w:t>
      </w:r>
      <w:proofErr w:type="spellStart"/>
      <w:r w:rsidR="005D47AB" w:rsidRPr="005D47AB">
        <w:rPr>
          <w:color w:val="000000"/>
          <w:shd w:val="clear" w:color="auto" w:fill="FFFFFF"/>
        </w:rPr>
        <w:t>забезпечувати</w:t>
      </w:r>
      <w:proofErr w:type="spellEnd"/>
      <w:r w:rsidR="005D47AB" w:rsidRPr="005D47AB">
        <w:rPr>
          <w:color w:val="000000"/>
          <w:shd w:val="clear" w:color="auto" w:fill="FFFFFF"/>
        </w:rPr>
        <w:t xml:space="preserve"> </w:t>
      </w:r>
      <w:proofErr w:type="spellStart"/>
      <w:r w:rsidR="005D47AB" w:rsidRPr="005D47AB">
        <w:rPr>
          <w:color w:val="000000"/>
          <w:shd w:val="clear" w:color="auto" w:fill="FFFFFF"/>
        </w:rPr>
        <w:t>цей</w:t>
      </w:r>
      <w:proofErr w:type="spellEnd"/>
      <w:r w:rsidR="005D47AB" w:rsidRPr="005D47AB">
        <w:rPr>
          <w:color w:val="000000"/>
          <w:shd w:val="clear" w:color="auto" w:fill="FFFFFF"/>
        </w:rPr>
        <w:t xml:space="preserve"> </w:t>
      </w:r>
      <w:proofErr w:type="spellStart"/>
      <w:r w:rsidR="005D47AB" w:rsidRPr="005D47AB">
        <w:rPr>
          <w:color w:val="000000"/>
          <w:shd w:val="clear" w:color="auto" w:fill="FFFFFF"/>
        </w:rPr>
        <w:t>складний</w:t>
      </w:r>
      <w:proofErr w:type="spellEnd"/>
      <w:r w:rsidR="005D47AB" w:rsidRPr="005D47AB">
        <w:rPr>
          <w:color w:val="000000"/>
          <w:shd w:val="clear" w:color="auto" w:fill="FFFFFF"/>
        </w:rPr>
        <w:t xml:space="preserve"> </w:t>
      </w:r>
      <w:proofErr w:type="spellStart"/>
      <w:r w:rsidR="005D47AB" w:rsidRPr="005D47AB">
        <w:rPr>
          <w:color w:val="000000"/>
          <w:shd w:val="clear" w:color="auto" w:fill="FFFFFF"/>
        </w:rPr>
        <w:t>процес</w:t>
      </w:r>
      <w:proofErr w:type="spellEnd"/>
      <w:r w:rsidR="005D47AB" w:rsidRPr="005D47AB">
        <w:rPr>
          <w:color w:val="000000"/>
          <w:shd w:val="clear" w:color="auto" w:fill="FFFFFF"/>
        </w:rPr>
        <w:t xml:space="preserve"> на </w:t>
      </w:r>
      <w:proofErr w:type="spellStart"/>
      <w:r w:rsidR="005D47AB" w:rsidRPr="005D47AB">
        <w:rPr>
          <w:color w:val="000000"/>
          <w:shd w:val="clear" w:color="auto" w:fill="FFFFFF"/>
        </w:rPr>
        <w:t>належному</w:t>
      </w:r>
      <w:proofErr w:type="spellEnd"/>
      <w:r w:rsidR="005D47AB" w:rsidRPr="005D47AB">
        <w:rPr>
          <w:color w:val="000000"/>
          <w:shd w:val="clear" w:color="auto" w:fill="FFFFFF"/>
        </w:rPr>
        <w:t xml:space="preserve"> </w:t>
      </w:r>
      <w:proofErr w:type="spellStart"/>
      <w:r w:rsidR="005D47AB" w:rsidRPr="005D47AB">
        <w:rPr>
          <w:color w:val="000000"/>
          <w:shd w:val="clear" w:color="auto" w:fill="FFFFFF"/>
        </w:rPr>
        <w:t>професійному</w:t>
      </w:r>
      <w:proofErr w:type="spellEnd"/>
      <w:r w:rsidR="005D47AB" w:rsidRPr="005D47AB">
        <w:rPr>
          <w:color w:val="000000"/>
          <w:shd w:val="clear" w:color="auto" w:fill="FFFFFF"/>
        </w:rPr>
        <w:t xml:space="preserve"> </w:t>
      </w:r>
      <w:proofErr w:type="spellStart"/>
      <w:proofErr w:type="gramStart"/>
      <w:r w:rsidR="005D47AB" w:rsidRPr="005D47AB">
        <w:rPr>
          <w:color w:val="000000"/>
          <w:shd w:val="clear" w:color="auto" w:fill="FFFFFF"/>
        </w:rPr>
        <w:t>р</w:t>
      </w:r>
      <w:proofErr w:type="gramEnd"/>
      <w:r w:rsidR="005D47AB" w:rsidRPr="005D47AB">
        <w:rPr>
          <w:color w:val="000000"/>
          <w:shd w:val="clear" w:color="auto" w:fill="FFFFFF"/>
        </w:rPr>
        <w:t>івні</w:t>
      </w:r>
      <w:proofErr w:type="spellEnd"/>
      <w:r w:rsidR="005D47AB" w:rsidRPr="005D47AB">
        <w:rPr>
          <w:color w:val="000000"/>
          <w:shd w:val="clear" w:color="auto" w:fill="FFFFFF"/>
        </w:rPr>
        <w:t xml:space="preserve">. Для </w:t>
      </w:r>
      <w:proofErr w:type="spellStart"/>
      <w:r w:rsidR="005D47AB" w:rsidRPr="005D47AB">
        <w:rPr>
          <w:color w:val="000000"/>
          <w:shd w:val="clear" w:color="auto" w:fill="FFFFFF"/>
        </w:rPr>
        <w:t>студентської</w:t>
      </w:r>
      <w:proofErr w:type="spellEnd"/>
      <w:r w:rsidR="005D47AB" w:rsidRPr="005D47AB">
        <w:rPr>
          <w:color w:val="000000"/>
          <w:shd w:val="clear" w:color="auto" w:fill="FFFFFF"/>
        </w:rPr>
        <w:t xml:space="preserve"> </w:t>
      </w:r>
      <w:proofErr w:type="spellStart"/>
      <w:r w:rsidR="005D47AB" w:rsidRPr="005D47AB">
        <w:rPr>
          <w:color w:val="000000"/>
          <w:shd w:val="clear" w:color="auto" w:fill="FFFFFF"/>
        </w:rPr>
        <w:t>молоді</w:t>
      </w:r>
      <w:proofErr w:type="spellEnd"/>
      <w:r w:rsidR="005D47AB" w:rsidRPr="005D47AB">
        <w:rPr>
          <w:color w:val="000000"/>
          <w:shd w:val="clear" w:color="auto" w:fill="FFFFFF"/>
        </w:rPr>
        <w:t xml:space="preserve"> </w:t>
      </w:r>
      <w:proofErr w:type="spellStart"/>
      <w:r w:rsidR="005D47AB" w:rsidRPr="005D47AB">
        <w:rPr>
          <w:color w:val="000000"/>
          <w:shd w:val="clear" w:color="auto" w:fill="FFFFFF"/>
        </w:rPr>
        <w:t>творча</w:t>
      </w:r>
      <w:proofErr w:type="spellEnd"/>
      <w:r w:rsidR="005D47AB" w:rsidRPr="005D47AB">
        <w:rPr>
          <w:color w:val="000000"/>
          <w:shd w:val="clear" w:color="auto" w:fill="FFFFFF"/>
        </w:rPr>
        <w:t xml:space="preserve"> </w:t>
      </w:r>
      <w:proofErr w:type="spellStart"/>
      <w:r w:rsidR="005D47AB" w:rsidRPr="005D47AB">
        <w:rPr>
          <w:color w:val="000000"/>
          <w:shd w:val="clear" w:color="auto" w:fill="FFFFFF"/>
        </w:rPr>
        <w:t>діяльність</w:t>
      </w:r>
      <w:proofErr w:type="spellEnd"/>
      <w:r w:rsidR="005D47AB" w:rsidRPr="005D47AB">
        <w:rPr>
          <w:color w:val="000000"/>
          <w:shd w:val="clear" w:color="auto" w:fill="FFFFFF"/>
        </w:rPr>
        <w:t xml:space="preserve"> </w:t>
      </w:r>
      <w:proofErr w:type="spellStart"/>
      <w:r w:rsidR="005D47AB" w:rsidRPr="005D47AB">
        <w:rPr>
          <w:color w:val="000000"/>
          <w:shd w:val="clear" w:color="auto" w:fill="FFFFFF"/>
        </w:rPr>
        <w:t>стає</w:t>
      </w:r>
      <w:proofErr w:type="spellEnd"/>
      <w:r w:rsidR="005D47AB" w:rsidRPr="005D47AB">
        <w:rPr>
          <w:color w:val="000000"/>
          <w:shd w:val="clear" w:color="auto" w:fill="FFFFFF"/>
        </w:rPr>
        <w:t xml:space="preserve"> природною і </w:t>
      </w:r>
      <w:proofErr w:type="spellStart"/>
      <w:r w:rsidR="005D47AB" w:rsidRPr="005D47AB">
        <w:rPr>
          <w:color w:val="000000"/>
          <w:shd w:val="clear" w:color="auto" w:fill="FFFFFF"/>
        </w:rPr>
        <w:t>необхідною</w:t>
      </w:r>
      <w:proofErr w:type="spellEnd"/>
      <w:r w:rsidR="005D47AB" w:rsidRPr="005D47AB">
        <w:rPr>
          <w:color w:val="000000"/>
          <w:shd w:val="clear" w:color="auto" w:fill="FFFFFF"/>
        </w:rPr>
        <w:t xml:space="preserve"> формою </w:t>
      </w:r>
      <w:proofErr w:type="spellStart"/>
      <w:r w:rsidR="005D47AB" w:rsidRPr="005D47AB">
        <w:rPr>
          <w:color w:val="000000"/>
          <w:shd w:val="clear" w:color="auto" w:fill="FFFFFF"/>
        </w:rPr>
        <w:t>пізнання</w:t>
      </w:r>
      <w:proofErr w:type="spellEnd"/>
      <w:r w:rsidR="005D47AB" w:rsidRPr="005D47AB">
        <w:rPr>
          <w:color w:val="000000"/>
          <w:shd w:val="clear" w:color="auto" w:fill="FFFFFF"/>
        </w:rPr>
        <w:t xml:space="preserve"> </w:t>
      </w:r>
      <w:proofErr w:type="spellStart"/>
      <w:r w:rsidR="005D47AB" w:rsidRPr="005D47AB">
        <w:rPr>
          <w:color w:val="000000"/>
          <w:shd w:val="clear" w:color="auto" w:fill="FFFFFF"/>
        </w:rPr>
        <w:t>матеріально</w:t>
      </w:r>
      <w:proofErr w:type="spellEnd"/>
      <w:r w:rsidR="005D47AB" w:rsidRPr="005D47AB">
        <w:rPr>
          <w:color w:val="000000"/>
          <w:shd w:val="clear" w:color="auto" w:fill="FFFFFF"/>
        </w:rPr>
        <w:t xml:space="preserve">-предметного </w:t>
      </w:r>
      <w:proofErr w:type="spellStart"/>
      <w:r w:rsidR="005D47AB" w:rsidRPr="005D47AB">
        <w:rPr>
          <w:color w:val="000000"/>
          <w:shd w:val="clear" w:color="auto" w:fill="FFFFFF"/>
        </w:rPr>
        <w:t>світу</w:t>
      </w:r>
      <w:proofErr w:type="spellEnd"/>
      <w:r w:rsidR="005D47AB" w:rsidRPr="005D47AB">
        <w:rPr>
          <w:color w:val="000000"/>
          <w:shd w:val="clear" w:color="auto" w:fill="FFFFFF"/>
        </w:rPr>
        <w:t xml:space="preserve">; вона </w:t>
      </w:r>
      <w:proofErr w:type="spellStart"/>
      <w:r w:rsidR="005D47AB" w:rsidRPr="005D47AB">
        <w:rPr>
          <w:color w:val="000000"/>
          <w:shd w:val="clear" w:color="auto" w:fill="FFFFFF"/>
        </w:rPr>
        <w:t>виявляє</w:t>
      </w:r>
      <w:proofErr w:type="spellEnd"/>
      <w:r w:rsidR="005D47AB" w:rsidRPr="005D47AB">
        <w:rPr>
          <w:color w:val="000000"/>
          <w:shd w:val="clear" w:color="auto" w:fill="FFFFFF"/>
        </w:rPr>
        <w:t xml:space="preserve"> </w:t>
      </w:r>
      <w:proofErr w:type="spellStart"/>
      <w:r w:rsidR="005D47AB" w:rsidRPr="005D47AB">
        <w:rPr>
          <w:color w:val="000000"/>
          <w:shd w:val="clear" w:color="auto" w:fill="FFFFFF"/>
        </w:rPr>
        <w:t>резерви</w:t>
      </w:r>
      <w:proofErr w:type="spellEnd"/>
      <w:r w:rsidR="005D47AB" w:rsidRPr="005D47AB">
        <w:rPr>
          <w:color w:val="000000"/>
          <w:shd w:val="clear" w:color="auto" w:fill="FFFFFF"/>
        </w:rPr>
        <w:t xml:space="preserve"> </w:t>
      </w:r>
      <w:proofErr w:type="spellStart"/>
      <w:r w:rsidR="005D47AB" w:rsidRPr="005D47AB">
        <w:rPr>
          <w:color w:val="000000"/>
          <w:shd w:val="clear" w:color="auto" w:fill="FFFFFF"/>
        </w:rPr>
        <w:t>особистості</w:t>
      </w:r>
      <w:proofErr w:type="spellEnd"/>
      <w:r w:rsidR="005D47AB" w:rsidRPr="005D47AB">
        <w:rPr>
          <w:color w:val="000000"/>
          <w:shd w:val="clear" w:color="auto" w:fill="FFFFFF"/>
        </w:rPr>
        <w:t>, шляхи власного вдосконалення.</w:t>
      </w:r>
      <w:r w:rsidR="005862BB">
        <w:rPr>
          <w:color w:val="000000"/>
          <w:shd w:val="clear" w:color="auto" w:fill="FFFFFF"/>
          <w:lang w:val="uk-UA"/>
        </w:rPr>
        <w:t xml:space="preserve"> </w:t>
      </w:r>
      <w:r w:rsidR="005D47AB" w:rsidRPr="005862BB">
        <w:rPr>
          <w:rStyle w:val="fontstyle22"/>
          <w:color w:val="000000"/>
          <w:lang w:val="uk-UA"/>
        </w:rPr>
        <w:t xml:space="preserve">У формуванні творчої особистості студента, розвитку його творчого потенціалу, самореалізації, </w:t>
      </w:r>
      <w:proofErr w:type="spellStart"/>
      <w:r w:rsidR="005D47AB" w:rsidRPr="005862BB">
        <w:rPr>
          <w:rStyle w:val="fontstyle22"/>
          <w:color w:val="000000"/>
          <w:lang w:val="uk-UA"/>
        </w:rPr>
        <w:t>самоудосконалення</w:t>
      </w:r>
      <w:proofErr w:type="spellEnd"/>
      <w:r w:rsidR="005D47AB" w:rsidRPr="005862BB">
        <w:rPr>
          <w:rStyle w:val="fontstyle22"/>
          <w:color w:val="000000"/>
          <w:lang w:val="uk-UA"/>
        </w:rPr>
        <w:t xml:space="preserve"> значну роль відіграє </w:t>
      </w:r>
      <w:proofErr w:type="spellStart"/>
      <w:r w:rsidR="005D47AB" w:rsidRPr="005862BB">
        <w:rPr>
          <w:rStyle w:val="fontstyle22"/>
          <w:color w:val="000000"/>
          <w:lang w:val="uk-UA"/>
        </w:rPr>
        <w:t>позанавчальна</w:t>
      </w:r>
      <w:proofErr w:type="spellEnd"/>
      <w:r w:rsidR="005D47AB" w:rsidRPr="005862BB">
        <w:rPr>
          <w:rStyle w:val="fontstyle22"/>
          <w:color w:val="000000"/>
          <w:lang w:val="uk-UA"/>
        </w:rPr>
        <w:t xml:space="preserve"> діяльність. </w:t>
      </w:r>
      <w:r w:rsidR="005D47AB" w:rsidRPr="005D47AB">
        <w:rPr>
          <w:rStyle w:val="fontstyle22"/>
          <w:color w:val="000000"/>
        </w:rPr>
        <w:t xml:space="preserve">Це одна із головних ланок </w:t>
      </w:r>
      <w:proofErr w:type="spellStart"/>
      <w:r w:rsidR="005D47AB" w:rsidRPr="005D47AB">
        <w:rPr>
          <w:rStyle w:val="fontstyle22"/>
          <w:color w:val="000000"/>
        </w:rPr>
        <w:t>безперервної</w:t>
      </w:r>
      <w:proofErr w:type="spellEnd"/>
      <w:r w:rsidR="005D47AB" w:rsidRPr="005D47AB">
        <w:rPr>
          <w:rStyle w:val="fontstyle22"/>
          <w:color w:val="000000"/>
        </w:rPr>
        <w:t xml:space="preserve"> </w:t>
      </w:r>
      <w:proofErr w:type="spellStart"/>
      <w:r w:rsidR="005D47AB" w:rsidRPr="005D47AB">
        <w:rPr>
          <w:rStyle w:val="fontstyle22"/>
          <w:color w:val="000000"/>
        </w:rPr>
        <w:t>освіти</w:t>
      </w:r>
      <w:proofErr w:type="spellEnd"/>
      <w:r w:rsidR="005D47AB" w:rsidRPr="005D47AB">
        <w:rPr>
          <w:rStyle w:val="fontstyle22"/>
          <w:color w:val="000000"/>
        </w:rPr>
        <w:t xml:space="preserve"> в </w:t>
      </w:r>
      <w:proofErr w:type="spellStart"/>
      <w:r w:rsidR="005D47AB" w:rsidRPr="005D47AB">
        <w:rPr>
          <w:rStyle w:val="fontstyle22"/>
          <w:color w:val="000000"/>
        </w:rPr>
        <w:t>системі</w:t>
      </w:r>
      <w:proofErr w:type="spellEnd"/>
      <w:r w:rsidR="005D47AB" w:rsidRPr="005D47AB">
        <w:rPr>
          <w:rStyle w:val="fontstyle22"/>
          <w:color w:val="000000"/>
        </w:rPr>
        <w:t xml:space="preserve"> </w:t>
      </w:r>
      <w:proofErr w:type="spellStart"/>
      <w:r w:rsidR="005D47AB" w:rsidRPr="005D47AB">
        <w:rPr>
          <w:rStyle w:val="fontstyle22"/>
          <w:color w:val="000000"/>
        </w:rPr>
        <w:t>виховання</w:t>
      </w:r>
      <w:proofErr w:type="spellEnd"/>
      <w:r w:rsidR="005D47AB" w:rsidRPr="005D47AB">
        <w:rPr>
          <w:rStyle w:val="fontstyle22"/>
          <w:color w:val="000000"/>
        </w:rPr>
        <w:t xml:space="preserve"> </w:t>
      </w:r>
      <w:proofErr w:type="spellStart"/>
      <w:r w:rsidR="005D47AB" w:rsidRPr="005D47AB">
        <w:rPr>
          <w:rStyle w:val="fontstyle22"/>
          <w:color w:val="000000"/>
        </w:rPr>
        <w:t>особистості</w:t>
      </w:r>
      <w:proofErr w:type="spellEnd"/>
      <w:r w:rsidR="005D47AB" w:rsidRPr="005D47AB">
        <w:rPr>
          <w:rStyle w:val="fontstyle22"/>
          <w:color w:val="000000"/>
        </w:rPr>
        <w:t xml:space="preserve">. Вона </w:t>
      </w:r>
      <w:proofErr w:type="spellStart"/>
      <w:r w:rsidR="005D47AB" w:rsidRPr="005D47AB">
        <w:rPr>
          <w:rStyle w:val="fontstyle22"/>
          <w:color w:val="000000"/>
        </w:rPr>
        <w:t>активізує</w:t>
      </w:r>
      <w:proofErr w:type="spellEnd"/>
      <w:r w:rsidR="005D47AB" w:rsidRPr="005D47AB">
        <w:rPr>
          <w:rStyle w:val="fontstyle22"/>
          <w:color w:val="000000"/>
        </w:rPr>
        <w:t xml:space="preserve"> </w:t>
      </w:r>
      <w:proofErr w:type="spellStart"/>
      <w:r w:rsidR="005D47AB" w:rsidRPr="005D47AB">
        <w:rPr>
          <w:rStyle w:val="fontstyle22"/>
          <w:color w:val="000000"/>
        </w:rPr>
        <w:t>процес</w:t>
      </w:r>
      <w:proofErr w:type="spellEnd"/>
      <w:r w:rsidR="005D47AB" w:rsidRPr="005D47AB">
        <w:rPr>
          <w:rStyle w:val="fontstyle22"/>
          <w:color w:val="000000"/>
        </w:rPr>
        <w:t xml:space="preserve"> </w:t>
      </w:r>
      <w:proofErr w:type="spellStart"/>
      <w:proofErr w:type="gramStart"/>
      <w:r w:rsidR="005D47AB" w:rsidRPr="005D47AB">
        <w:rPr>
          <w:rStyle w:val="fontstyle22"/>
          <w:color w:val="000000"/>
        </w:rPr>
        <w:t>п</w:t>
      </w:r>
      <w:proofErr w:type="gramEnd"/>
      <w:r w:rsidR="005D47AB" w:rsidRPr="005D47AB">
        <w:rPr>
          <w:rStyle w:val="fontstyle22"/>
          <w:color w:val="000000"/>
        </w:rPr>
        <w:t>ізнання</w:t>
      </w:r>
      <w:proofErr w:type="spellEnd"/>
      <w:r w:rsidR="005D47AB" w:rsidRPr="005D47AB">
        <w:rPr>
          <w:rStyle w:val="fontstyle22"/>
          <w:color w:val="000000"/>
        </w:rPr>
        <w:t xml:space="preserve"> прекрасного, </w:t>
      </w:r>
      <w:proofErr w:type="spellStart"/>
      <w:r w:rsidR="005D47AB" w:rsidRPr="005D47AB">
        <w:rPr>
          <w:rStyle w:val="fontstyle22"/>
          <w:color w:val="000000"/>
        </w:rPr>
        <w:t>розвиває</w:t>
      </w:r>
      <w:proofErr w:type="spellEnd"/>
      <w:r w:rsidR="005D47AB" w:rsidRPr="005D47AB">
        <w:rPr>
          <w:rStyle w:val="fontstyle22"/>
          <w:color w:val="000000"/>
        </w:rPr>
        <w:t xml:space="preserve"> у </w:t>
      </w:r>
      <w:proofErr w:type="spellStart"/>
      <w:r w:rsidR="005D47AB" w:rsidRPr="005D47AB">
        <w:rPr>
          <w:rStyle w:val="fontstyle22"/>
          <w:color w:val="000000"/>
        </w:rPr>
        <w:t>студентів</w:t>
      </w:r>
      <w:proofErr w:type="spellEnd"/>
      <w:r w:rsidR="005D47AB" w:rsidRPr="005D47AB">
        <w:rPr>
          <w:rStyle w:val="fontstyle22"/>
          <w:color w:val="000000"/>
        </w:rPr>
        <w:t xml:space="preserve"> </w:t>
      </w:r>
      <w:proofErr w:type="spellStart"/>
      <w:r w:rsidR="005D47AB" w:rsidRPr="005D47AB">
        <w:rPr>
          <w:rStyle w:val="fontstyle22"/>
          <w:color w:val="000000"/>
        </w:rPr>
        <w:t>самостійність</w:t>
      </w:r>
      <w:proofErr w:type="spellEnd"/>
      <w:r w:rsidR="005D47AB" w:rsidRPr="005D47AB">
        <w:rPr>
          <w:rStyle w:val="fontstyle22"/>
          <w:color w:val="000000"/>
        </w:rPr>
        <w:t xml:space="preserve">, </w:t>
      </w:r>
      <w:proofErr w:type="spellStart"/>
      <w:r w:rsidR="005D47AB" w:rsidRPr="005D47AB">
        <w:rPr>
          <w:rStyle w:val="fontstyle22"/>
          <w:color w:val="000000"/>
        </w:rPr>
        <w:t>ініціативність</w:t>
      </w:r>
      <w:proofErr w:type="spellEnd"/>
      <w:r w:rsidR="005D47AB" w:rsidRPr="005D47AB">
        <w:rPr>
          <w:rStyle w:val="fontstyle22"/>
          <w:color w:val="000000"/>
        </w:rPr>
        <w:t xml:space="preserve">, </w:t>
      </w:r>
      <w:proofErr w:type="spellStart"/>
      <w:r w:rsidR="005D47AB" w:rsidRPr="005D47AB">
        <w:rPr>
          <w:rStyle w:val="fontstyle22"/>
          <w:color w:val="000000"/>
        </w:rPr>
        <w:t>усвідомлення</w:t>
      </w:r>
      <w:proofErr w:type="spellEnd"/>
      <w:r w:rsidR="005D47AB" w:rsidRPr="005D47AB">
        <w:rPr>
          <w:rStyle w:val="fontstyle22"/>
          <w:color w:val="000000"/>
        </w:rPr>
        <w:t xml:space="preserve"> </w:t>
      </w:r>
      <w:proofErr w:type="spellStart"/>
      <w:r w:rsidR="005D47AB" w:rsidRPr="005D47AB">
        <w:rPr>
          <w:rStyle w:val="fontstyle22"/>
          <w:color w:val="000000"/>
        </w:rPr>
        <w:t>власного</w:t>
      </w:r>
      <w:proofErr w:type="spellEnd"/>
      <w:r w:rsidR="005D47AB" w:rsidRPr="005D47AB">
        <w:rPr>
          <w:rStyle w:val="fontstyle22"/>
          <w:color w:val="000000"/>
        </w:rPr>
        <w:t xml:space="preserve"> </w:t>
      </w:r>
      <w:proofErr w:type="spellStart"/>
      <w:r w:rsidR="005D47AB" w:rsidRPr="005D47AB">
        <w:rPr>
          <w:rStyle w:val="fontstyle22"/>
          <w:color w:val="000000"/>
        </w:rPr>
        <w:t>вибору</w:t>
      </w:r>
      <w:proofErr w:type="spellEnd"/>
      <w:r w:rsidR="005D47AB" w:rsidRPr="005D47AB">
        <w:rPr>
          <w:rStyle w:val="fontstyle22"/>
          <w:color w:val="000000"/>
        </w:rPr>
        <w:t xml:space="preserve">, </w:t>
      </w:r>
      <w:proofErr w:type="spellStart"/>
      <w:r w:rsidR="005D47AB" w:rsidRPr="005D47AB">
        <w:rPr>
          <w:rStyle w:val="fontstyle22"/>
          <w:color w:val="000000"/>
        </w:rPr>
        <w:t>розкриває</w:t>
      </w:r>
      <w:proofErr w:type="spellEnd"/>
      <w:r w:rsidR="005D47AB" w:rsidRPr="005D47AB">
        <w:rPr>
          <w:rStyle w:val="fontstyle22"/>
          <w:color w:val="000000"/>
        </w:rPr>
        <w:t xml:space="preserve"> </w:t>
      </w:r>
      <w:proofErr w:type="spellStart"/>
      <w:r w:rsidR="005D47AB" w:rsidRPr="005D47AB">
        <w:rPr>
          <w:rStyle w:val="fontstyle22"/>
          <w:color w:val="000000"/>
        </w:rPr>
        <w:t>їхні</w:t>
      </w:r>
      <w:proofErr w:type="spellEnd"/>
      <w:r w:rsidR="005D47AB" w:rsidRPr="005D47AB">
        <w:rPr>
          <w:rStyle w:val="fontstyle22"/>
          <w:color w:val="000000"/>
        </w:rPr>
        <w:t xml:space="preserve"> </w:t>
      </w:r>
      <w:proofErr w:type="spellStart"/>
      <w:r w:rsidR="005D47AB" w:rsidRPr="005D47AB">
        <w:rPr>
          <w:rStyle w:val="fontstyle22"/>
          <w:color w:val="000000"/>
        </w:rPr>
        <w:t>нахили</w:t>
      </w:r>
      <w:proofErr w:type="spellEnd"/>
      <w:r w:rsidR="005D47AB" w:rsidRPr="005D47AB">
        <w:rPr>
          <w:rStyle w:val="fontstyle22"/>
          <w:color w:val="000000"/>
        </w:rPr>
        <w:t xml:space="preserve"> та </w:t>
      </w:r>
      <w:proofErr w:type="spellStart"/>
      <w:r w:rsidR="005D47AB" w:rsidRPr="005D47AB">
        <w:rPr>
          <w:rStyle w:val="fontstyle22"/>
          <w:color w:val="000000"/>
        </w:rPr>
        <w:t>здібності</w:t>
      </w:r>
      <w:proofErr w:type="spellEnd"/>
      <w:r w:rsidR="005D47AB" w:rsidRPr="005D47AB">
        <w:rPr>
          <w:rStyle w:val="fontstyle22"/>
          <w:color w:val="000000"/>
        </w:rPr>
        <w:t xml:space="preserve">, </w:t>
      </w:r>
      <w:proofErr w:type="spellStart"/>
      <w:r w:rsidR="005D47AB" w:rsidRPr="005D47AB">
        <w:rPr>
          <w:rStyle w:val="fontstyle22"/>
          <w:color w:val="000000"/>
        </w:rPr>
        <w:t>створює</w:t>
      </w:r>
      <w:proofErr w:type="spellEnd"/>
      <w:r w:rsidR="005D47AB" w:rsidRPr="005D47AB">
        <w:rPr>
          <w:rStyle w:val="fontstyle22"/>
          <w:color w:val="000000"/>
        </w:rPr>
        <w:t xml:space="preserve"> </w:t>
      </w:r>
      <w:proofErr w:type="spellStart"/>
      <w:r w:rsidR="005D47AB" w:rsidRPr="005D47AB">
        <w:rPr>
          <w:rStyle w:val="fontstyle22"/>
          <w:color w:val="000000"/>
        </w:rPr>
        <w:t>відповідні</w:t>
      </w:r>
      <w:proofErr w:type="spellEnd"/>
      <w:r w:rsidR="005D47AB" w:rsidRPr="005D47AB">
        <w:rPr>
          <w:rStyle w:val="fontstyle22"/>
          <w:color w:val="000000"/>
        </w:rPr>
        <w:t xml:space="preserve"> </w:t>
      </w:r>
      <w:proofErr w:type="spellStart"/>
      <w:r w:rsidR="005D47AB" w:rsidRPr="005D47AB">
        <w:rPr>
          <w:rStyle w:val="fontstyle22"/>
          <w:color w:val="000000"/>
        </w:rPr>
        <w:t>умови</w:t>
      </w:r>
      <w:proofErr w:type="spellEnd"/>
      <w:r w:rsidR="005D47AB" w:rsidRPr="005D47AB">
        <w:rPr>
          <w:rStyle w:val="fontstyle22"/>
          <w:color w:val="000000"/>
        </w:rPr>
        <w:t xml:space="preserve"> для </w:t>
      </w:r>
      <w:proofErr w:type="spellStart"/>
      <w:r w:rsidR="005D47AB" w:rsidRPr="005D47AB">
        <w:rPr>
          <w:rStyle w:val="fontstyle22"/>
          <w:color w:val="000000"/>
        </w:rPr>
        <w:t>розвитку</w:t>
      </w:r>
      <w:proofErr w:type="spellEnd"/>
      <w:r w:rsidR="005D47AB" w:rsidRPr="005D47AB">
        <w:rPr>
          <w:rStyle w:val="fontstyle22"/>
          <w:color w:val="000000"/>
        </w:rPr>
        <w:t xml:space="preserve"> </w:t>
      </w:r>
      <w:proofErr w:type="spellStart"/>
      <w:r w:rsidR="005D47AB" w:rsidRPr="005D47AB">
        <w:rPr>
          <w:rStyle w:val="fontstyle22"/>
          <w:color w:val="000000"/>
        </w:rPr>
        <w:t>талановитої</w:t>
      </w:r>
      <w:proofErr w:type="spellEnd"/>
      <w:r w:rsidR="005D47AB" w:rsidRPr="005D47AB">
        <w:rPr>
          <w:rStyle w:val="fontstyle22"/>
          <w:color w:val="000000"/>
        </w:rPr>
        <w:t xml:space="preserve"> </w:t>
      </w:r>
      <w:proofErr w:type="spellStart"/>
      <w:r w:rsidR="005D47AB" w:rsidRPr="005D47AB">
        <w:rPr>
          <w:rStyle w:val="fontstyle22"/>
          <w:color w:val="000000"/>
        </w:rPr>
        <w:t>студентської</w:t>
      </w:r>
      <w:proofErr w:type="spellEnd"/>
      <w:r w:rsidR="005D47AB" w:rsidRPr="005D47AB">
        <w:rPr>
          <w:rStyle w:val="fontstyle22"/>
          <w:color w:val="000000"/>
        </w:rPr>
        <w:t xml:space="preserve"> </w:t>
      </w:r>
      <w:proofErr w:type="spellStart"/>
      <w:r w:rsidR="005D47AB" w:rsidRPr="005D47AB">
        <w:rPr>
          <w:rStyle w:val="fontstyle22"/>
          <w:color w:val="000000"/>
        </w:rPr>
        <w:t>молоді</w:t>
      </w:r>
      <w:proofErr w:type="spellEnd"/>
      <w:r w:rsidR="005D47AB" w:rsidRPr="005D47AB">
        <w:rPr>
          <w:rStyle w:val="fontstyle22"/>
          <w:color w:val="000000"/>
        </w:rPr>
        <w:t xml:space="preserve">. У процесі такої діяльності студент не </w:t>
      </w:r>
      <w:proofErr w:type="spellStart"/>
      <w:r w:rsidR="005D47AB" w:rsidRPr="005D47AB">
        <w:rPr>
          <w:rStyle w:val="fontstyle22"/>
          <w:color w:val="000000"/>
        </w:rPr>
        <w:lastRenderedPageBreak/>
        <w:t>лише</w:t>
      </w:r>
      <w:proofErr w:type="spellEnd"/>
      <w:r w:rsidR="005D47AB" w:rsidRPr="005D47AB">
        <w:rPr>
          <w:rStyle w:val="fontstyle22"/>
          <w:color w:val="000000"/>
        </w:rPr>
        <w:t xml:space="preserve"> </w:t>
      </w:r>
      <w:proofErr w:type="spellStart"/>
      <w:r w:rsidR="005D47AB" w:rsidRPr="005D47AB">
        <w:rPr>
          <w:rStyle w:val="fontstyle22"/>
          <w:color w:val="000000"/>
        </w:rPr>
        <w:t>відтворює</w:t>
      </w:r>
      <w:proofErr w:type="spellEnd"/>
      <w:r w:rsidR="005D47AB" w:rsidRPr="005D47AB">
        <w:rPr>
          <w:rStyle w:val="fontstyle22"/>
          <w:color w:val="000000"/>
        </w:rPr>
        <w:t xml:space="preserve"> те, </w:t>
      </w:r>
      <w:proofErr w:type="spellStart"/>
      <w:r w:rsidR="005D47AB" w:rsidRPr="005D47AB">
        <w:rPr>
          <w:rStyle w:val="fontstyle22"/>
          <w:color w:val="000000"/>
        </w:rPr>
        <w:t>що</w:t>
      </w:r>
      <w:proofErr w:type="spellEnd"/>
      <w:r w:rsidR="005D47AB" w:rsidRPr="005D47AB">
        <w:rPr>
          <w:rStyle w:val="fontstyle22"/>
          <w:color w:val="000000"/>
        </w:rPr>
        <w:t xml:space="preserve"> </w:t>
      </w:r>
      <w:proofErr w:type="spellStart"/>
      <w:r w:rsidR="005D47AB" w:rsidRPr="005D47AB">
        <w:rPr>
          <w:rStyle w:val="fontstyle22"/>
          <w:color w:val="000000"/>
        </w:rPr>
        <w:t>засвою</w:t>
      </w:r>
      <w:proofErr w:type="gramStart"/>
      <w:r w:rsidR="005D47AB" w:rsidRPr="005D47AB">
        <w:rPr>
          <w:rStyle w:val="fontstyle22"/>
          <w:color w:val="000000"/>
        </w:rPr>
        <w:t>є</w:t>
      </w:r>
      <w:proofErr w:type="spellEnd"/>
      <w:r w:rsidR="005D47AB" w:rsidRPr="005D47AB">
        <w:rPr>
          <w:rStyle w:val="fontstyle22"/>
          <w:color w:val="000000"/>
        </w:rPr>
        <w:t>,</w:t>
      </w:r>
      <w:proofErr w:type="gramEnd"/>
      <w:r w:rsidR="005D47AB" w:rsidRPr="005D47AB">
        <w:rPr>
          <w:rStyle w:val="fontstyle22"/>
          <w:color w:val="000000"/>
        </w:rPr>
        <w:t xml:space="preserve"> а </w:t>
      </w:r>
      <w:proofErr w:type="spellStart"/>
      <w:r w:rsidR="005D47AB" w:rsidRPr="005D47AB">
        <w:rPr>
          <w:rStyle w:val="fontstyle22"/>
          <w:color w:val="000000"/>
        </w:rPr>
        <w:t>розвивається</w:t>
      </w:r>
      <w:proofErr w:type="spellEnd"/>
      <w:r w:rsidR="005D47AB" w:rsidRPr="005D47AB">
        <w:rPr>
          <w:rStyle w:val="fontstyle22"/>
          <w:color w:val="000000"/>
        </w:rPr>
        <w:t xml:space="preserve">, </w:t>
      </w:r>
      <w:proofErr w:type="spellStart"/>
      <w:r w:rsidR="005D47AB" w:rsidRPr="005D47AB">
        <w:rPr>
          <w:rStyle w:val="fontstyle22"/>
          <w:color w:val="000000"/>
        </w:rPr>
        <w:t>доповнює</w:t>
      </w:r>
      <w:proofErr w:type="spellEnd"/>
      <w:r w:rsidR="005D47AB" w:rsidRPr="005D47AB">
        <w:rPr>
          <w:rStyle w:val="fontstyle22"/>
          <w:color w:val="000000"/>
        </w:rPr>
        <w:t xml:space="preserve"> </w:t>
      </w:r>
      <w:proofErr w:type="spellStart"/>
      <w:r w:rsidR="005D47AB" w:rsidRPr="005D47AB">
        <w:rPr>
          <w:rStyle w:val="fontstyle22"/>
          <w:color w:val="000000"/>
        </w:rPr>
        <w:t>вже</w:t>
      </w:r>
      <w:proofErr w:type="spellEnd"/>
      <w:r w:rsidR="005D47AB" w:rsidRPr="005D47AB">
        <w:rPr>
          <w:rStyle w:val="fontstyle22"/>
          <w:color w:val="000000"/>
        </w:rPr>
        <w:t xml:space="preserve"> </w:t>
      </w:r>
      <w:proofErr w:type="spellStart"/>
      <w:r w:rsidR="005D47AB" w:rsidRPr="005D47AB">
        <w:rPr>
          <w:rStyle w:val="fontstyle22"/>
          <w:color w:val="000000"/>
        </w:rPr>
        <w:t>набутий</w:t>
      </w:r>
      <w:proofErr w:type="spellEnd"/>
      <w:r w:rsidR="005D47AB" w:rsidRPr="005D47AB">
        <w:rPr>
          <w:rStyle w:val="fontstyle22"/>
          <w:color w:val="000000"/>
        </w:rPr>
        <w:t xml:space="preserve"> </w:t>
      </w:r>
      <w:proofErr w:type="spellStart"/>
      <w:r w:rsidR="005D47AB" w:rsidRPr="005D47AB">
        <w:rPr>
          <w:rStyle w:val="fontstyle22"/>
          <w:color w:val="000000"/>
        </w:rPr>
        <w:t>досвід</w:t>
      </w:r>
      <w:proofErr w:type="spellEnd"/>
      <w:r w:rsidR="005D47AB" w:rsidRPr="005D47AB">
        <w:rPr>
          <w:rStyle w:val="fontstyle22"/>
          <w:color w:val="000000"/>
        </w:rPr>
        <w:t xml:space="preserve">, </w:t>
      </w:r>
      <w:proofErr w:type="spellStart"/>
      <w:r w:rsidR="005D47AB" w:rsidRPr="005D47AB">
        <w:rPr>
          <w:rStyle w:val="fontstyle22"/>
          <w:color w:val="000000"/>
        </w:rPr>
        <w:t>збагачує</w:t>
      </w:r>
      <w:proofErr w:type="spellEnd"/>
      <w:r w:rsidR="005D47AB" w:rsidRPr="005D47AB">
        <w:rPr>
          <w:rStyle w:val="fontstyle22"/>
          <w:color w:val="000000"/>
        </w:rPr>
        <w:t xml:space="preserve"> </w:t>
      </w:r>
      <w:proofErr w:type="spellStart"/>
      <w:r w:rsidR="005D47AB" w:rsidRPr="005D47AB">
        <w:rPr>
          <w:rStyle w:val="fontstyle22"/>
          <w:color w:val="000000"/>
        </w:rPr>
        <w:t>власний</w:t>
      </w:r>
      <w:proofErr w:type="spellEnd"/>
      <w:r w:rsidR="005D47AB" w:rsidRPr="005D47AB">
        <w:rPr>
          <w:rStyle w:val="fontstyle22"/>
          <w:color w:val="000000"/>
        </w:rPr>
        <w:t xml:space="preserve"> </w:t>
      </w:r>
      <w:proofErr w:type="spellStart"/>
      <w:r w:rsidR="005D47AB" w:rsidRPr="005D47AB">
        <w:rPr>
          <w:rStyle w:val="fontstyle22"/>
          <w:color w:val="000000"/>
        </w:rPr>
        <w:t>кругозір</w:t>
      </w:r>
      <w:proofErr w:type="spellEnd"/>
      <w:r w:rsidR="005D47AB" w:rsidRPr="005D47AB">
        <w:rPr>
          <w:rStyle w:val="fontstyle22"/>
          <w:color w:val="000000"/>
        </w:rPr>
        <w:t xml:space="preserve">. </w:t>
      </w:r>
      <w:proofErr w:type="spellStart"/>
      <w:r w:rsidR="005D47AB" w:rsidRPr="005D47AB">
        <w:rPr>
          <w:rStyle w:val="fontstyle22"/>
          <w:color w:val="000000"/>
        </w:rPr>
        <w:t>Саме</w:t>
      </w:r>
      <w:proofErr w:type="spellEnd"/>
      <w:r w:rsidR="005D47AB" w:rsidRPr="005D47AB">
        <w:rPr>
          <w:rStyle w:val="fontstyle22"/>
          <w:color w:val="000000"/>
        </w:rPr>
        <w:t xml:space="preserve"> у </w:t>
      </w:r>
      <w:proofErr w:type="spellStart"/>
      <w:r w:rsidR="005D47AB" w:rsidRPr="005D47AB">
        <w:rPr>
          <w:rStyle w:val="fontstyle22"/>
          <w:color w:val="000000"/>
        </w:rPr>
        <w:t>цьому</w:t>
      </w:r>
      <w:proofErr w:type="spellEnd"/>
      <w:r w:rsidR="005D47AB" w:rsidRPr="005D47AB">
        <w:rPr>
          <w:rStyle w:val="fontstyle22"/>
          <w:color w:val="000000"/>
        </w:rPr>
        <w:t xml:space="preserve"> </w:t>
      </w:r>
      <w:proofErr w:type="spellStart"/>
      <w:r w:rsidR="005D47AB" w:rsidRPr="005D47AB">
        <w:rPr>
          <w:rStyle w:val="fontstyle22"/>
          <w:color w:val="000000"/>
        </w:rPr>
        <w:t>полягає</w:t>
      </w:r>
      <w:proofErr w:type="spellEnd"/>
      <w:r w:rsidR="005D47AB" w:rsidRPr="005D47AB">
        <w:rPr>
          <w:rStyle w:val="fontstyle22"/>
          <w:color w:val="000000"/>
        </w:rPr>
        <w:t xml:space="preserve"> закон </w:t>
      </w:r>
      <w:proofErr w:type="spellStart"/>
      <w:r w:rsidR="005D47AB" w:rsidRPr="005D47AB">
        <w:rPr>
          <w:rStyle w:val="fontstyle22"/>
          <w:color w:val="000000"/>
        </w:rPr>
        <w:t>творчої</w:t>
      </w:r>
      <w:proofErr w:type="spellEnd"/>
      <w:r w:rsidR="005D47AB" w:rsidRPr="005D47AB">
        <w:rPr>
          <w:rStyle w:val="fontstyle22"/>
          <w:color w:val="000000"/>
        </w:rPr>
        <w:t xml:space="preserve"> </w:t>
      </w:r>
      <w:proofErr w:type="spellStart"/>
      <w:r w:rsidR="005D47AB" w:rsidRPr="005D47AB">
        <w:rPr>
          <w:rStyle w:val="fontstyle22"/>
          <w:color w:val="000000"/>
        </w:rPr>
        <w:t>поведінки</w:t>
      </w:r>
      <w:proofErr w:type="spellEnd"/>
      <w:r w:rsidR="005D47AB" w:rsidRPr="005D47AB">
        <w:rPr>
          <w:rStyle w:val="fontstyle22"/>
          <w:color w:val="000000"/>
        </w:rPr>
        <w:t xml:space="preserve"> й </w:t>
      </w:r>
      <w:proofErr w:type="spellStart"/>
      <w:r w:rsidR="005D47AB" w:rsidRPr="005D47AB">
        <w:rPr>
          <w:rStyle w:val="fontstyle22"/>
          <w:color w:val="000000"/>
        </w:rPr>
        <w:t>особливість</w:t>
      </w:r>
      <w:proofErr w:type="spellEnd"/>
      <w:r w:rsidR="005D47AB" w:rsidRPr="005D47AB">
        <w:rPr>
          <w:rStyle w:val="fontstyle22"/>
          <w:color w:val="000000"/>
        </w:rPr>
        <w:t xml:space="preserve"> методики </w:t>
      </w:r>
      <w:proofErr w:type="spellStart"/>
      <w:r w:rsidR="005D47AB" w:rsidRPr="005D47AB">
        <w:rPr>
          <w:rStyle w:val="fontstyle22"/>
          <w:color w:val="000000"/>
        </w:rPr>
        <w:t>позанавчального</w:t>
      </w:r>
      <w:proofErr w:type="spellEnd"/>
      <w:r w:rsidR="005D47AB" w:rsidRPr="005D47AB">
        <w:rPr>
          <w:rStyle w:val="fontstyle22"/>
          <w:color w:val="000000"/>
        </w:rPr>
        <w:t xml:space="preserve"> </w:t>
      </w:r>
      <w:proofErr w:type="spellStart"/>
      <w:r w:rsidR="005D47AB" w:rsidRPr="005D47AB">
        <w:rPr>
          <w:rStyle w:val="fontstyle22"/>
          <w:color w:val="000000"/>
        </w:rPr>
        <w:t>педагогічного</w:t>
      </w:r>
      <w:proofErr w:type="spellEnd"/>
      <w:r w:rsidR="005D47AB">
        <w:rPr>
          <w:rStyle w:val="fontstyle22"/>
          <w:color w:val="000000"/>
        </w:rPr>
        <w:t xml:space="preserve"> </w:t>
      </w:r>
      <w:proofErr w:type="spellStart"/>
      <w:r w:rsidR="005D47AB">
        <w:rPr>
          <w:rStyle w:val="fontstyle22"/>
          <w:color w:val="000000"/>
        </w:rPr>
        <w:t>процесу</w:t>
      </w:r>
      <w:proofErr w:type="spellEnd"/>
      <w:r w:rsidR="005D47AB">
        <w:rPr>
          <w:rStyle w:val="fontstyle22"/>
          <w:color w:val="000000"/>
        </w:rPr>
        <w:t xml:space="preserve">, </w:t>
      </w:r>
      <w:proofErr w:type="spellStart"/>
      <w:r w:rsidR="005D47AB">
        <w:rPr>
          <w:rStyle w:val="fontstyle22"/>
          <w:color w:val="000000"/>
        </w:rPr>
        <w:t>що</w:t>
      </w:r>
      <w:proofErr w:type="spellEnd"/>
      <w:r w:rsidR="005D47AB">
        <w:rPr>
          <w:rStyle w:val="fontstyle22"/>
          <w:color w:val="000000"/>
        </w:rPr>
        <w:t xml:space="preserve"> </w:t>
      </w:r>
      <w:proofErr w:type="spellStart"/>
      <w:r w:rsidR="005D47AB">
        <w:rPr>
          <w:rStyle w:val="fontstyle22"/>
          <w:color w:val="000000"/>
        </w:rPr>
        <w:t>будується</w:t>
      </w:r>
      <w:proofErr w:type="spellEnd"/>
      <w:r w:rsidR="005D47AB">
        <w:rPr>
          <w:rStyle w:val="fontstyle22"/>
          <w:color w:val="000000"/>
        </w:rPr>
        <w:t xml:space="preserve"> на </w:t>
      </w:r>
      <w:proofErr w:type="spellStart"/>
      <w:r w:rsidR="005D47AB">
        <w:rPr>
          <w:rStyle w:val="fontstyle22"/>
          <w:color w:val="000000"/>
        </w:rPr>
        <w:t>обов'</w:t>
      </w:r>
      <w:r w:rsidR="005D47AB" w:rsidRPr="005D47AB">
        <w:rPr>
          <w:rStyle w:val="fontstyle22"/>
          <w:color w:val="000000"/>
        </w:rPr>
        <w:t>язковому</w:t>
      </w:r>
      <w:proofErr w:type="spellEnd"/>
      <w:r w:rsidR="005D47AB" w:rsidRPr="005D47AB">
        <w:rPr>
          <w:rStyle w:val="fontstyle22"/>
          <w:color w:val="000000"/>
        </w:rPr>
        <w:t xml:space="preserve"> </w:t>
      </w:r>
      <w:proofErr w:type="spellStart"/>
      <w:r w:rsidR="005D47AB" w:rsidRPr="005D47AB">
        <w:rPr>
          <w:rStyle w:val="fontstyle22"/>
          <w:color w:val="000000"/>
        </w:rPr>
        <w:t>заохоченні</w:t>
      </w:r>
      <w:proofErr w:type="spellEnd"/>
      <w:r w:rsidR="005D47AB" w:rsidRPr="005D47AB">
        <w:rPr>
          <w:rStyle w:val="fontstyle22"/>
          <w:color w:val="000000"/>
        </w:rPr>
        <w:t xml:space="preserve"> </w:t>
      </w:r>
      <w:proofErr w:type="spellStart"/>
      <w:r w:rsidR="005D47AB" w:rsidRPr="005D47AB">
        <w:rPr>
          <w:rStyle w:val="fontstyle22"/>
          <w:color w:val="000000"/>
        </w:rPr>
        <w:t>різнобічного</w:t>
      </w:r>
      <w:proofErr w:type="spellEnd"/>
      <w:r w:rsidR="005D47AB" w:rsidRPr="005D47AB">
        <w:rPr>
          <w:rStyle w:val="fontstyle22"/>
          <w:color w:val="000000"/>
        </w:rPr>
        <w:t xml:space="preserve"> </w:t>
      </w:r>
      <w:proofErr w:type="spellStart"/>
      <w:r w:rsidR="005D47AB" w:rsidRPr="005D47AB">
        <w:rPr>
          <w:rStyle w:val="fontstyle22"/>
          <w:color w:val="000000"/>
        </w:rPr>
        <w:t>творчого</w:t>
      </w:r>
      <w:proofErr w:type="spellEnd"/>
      <w:r w:rsidR="005D47AB" w:rsidRPr="005D47AB">
        <w:rPr>
          <w:rStyle w:val="fontstyle22"/>
          <w:color w:val="000000"/>
        </w:rPr>
        <w:t xml:space="preserve"> </w:t>
      </w:r>
      <w:proofErr w:type="spellStart"/>
      <w:r w:rsidR="005D47AB" w:rsidRPr="005D47AB">
        <w:rPr>
          <w:rStyle w:val="fontstyle22"/>
          <w:color w:val="000000"/>
        </w:rPr>
        <w:t>самовиявлення</w:t>
      </w:r>
      <w:proofErr w:type="spellEnd"/>
      <w:r w:rsidR="005D47AB" w:rsidRPr="005D47AB">
        <w:rPr>
          <w:rStyle w:val="fontstyle22"/>
          <w:color w:val="000000"/>
        </w:rPr>
        <w:t xml:space="preserve"> студента, </w:t>
      </w:r>
      <w:proofErr w:type="spellStart"/>
      <w:r w:rsidR="005D47AB" w:rsidRPr="005D47AB">
        <w:rPr>
          <w:rStyle w:val="fontstyle22"/>
          <w:color w:val="000000"/>
        </w:rPr>
        <w:t>багатстві</w:t>
      </w:r>
      <w:proofErr w:type="spellEnd"/>
      <w:r w:rsidR="005D47AB" w:rsidRPr="005D47AB">
        <w:rPr>
          <w:rStyle w:val="fontstyle22"/>
          <w:color w:val="000000"/>
        </w:rPr>
        <w:t xml:space="preserve"> </w:t>
      </w:r>
      <w:proofErr w:type="spellStart"/>
      <w:r w:rsidR="005D47AB" w:rsidRPr="005D47AB">
        <w:rPr>
          <w:rStyle w:val="fontstyle22"/>
          <w:color w:val="000000"/>
        </w:rPr>
        <w:t>вражень</w:t>
      </w:r>
      <w:proofErr w:type="spellEnd"/>
      <w:r w:rsidR="005D47AB" w:rsidRPr="005D47AB">
        <w:rPr>
          <w:rStyle w:val="fontstyle22"/>
          <w:color w:val="000000"/>
        </w:rPr>
        <w:t xml:space="preserve">, </w:t>
      </w:r>
      <w:proofErr w:type="spellStart"/>
      <w:r w:rsidR="005D47AB" w:rsidRPr="005D47AB">
        <w:rPr>
          <w:rStyle w:val="fontstyle22"/>
          <w:color w:val="000000"/>
        </w:rPr>
        <w:t>створенні</w:t>
      </w:r>
      <w:proofErr w:type="spellEnd"/>
      <w:r w:rsidR="005D47AB" w:rsidRPr="005D47AB">
        <w:rPr>
          <w:rStyle w:val="fontstyle22"/>
          <w:color w:val="000000"/>
        </w:rPr>
        <w:t xml:space="preserve"> </w:t>
      </w:r>
      <w:proofErr w:type="spellStart"/>
      <w:r w:rsidR="005D47AB" w:rsidRPr="005D47AB">
        <w:rPr>
          <w:rStyle w:val="fontstyle22"/>
          <w:color w:val="000000"/>
        </w:rPr>
        <w:t>оптимальних</w:t>
      </w:r>
      <w:proofErr w:type="spellEnd"/>
      <w:r w:rsidR="005D47AB" w:rsidRPr="005D47AB">
        <w:rPr>
          <w:rStyle w:val="fontstyle22"/>
          <w:color w:val="000000"/>
        </w:rPr>
        <w:t xml:space="preserve"> </w:t>
      </w:r>
      <w:proofErr w:type="spellStart"/>
      <w:r w:rsidR="005D47AB" w:rsidRPr="005D47AB">
        <w:rPr>
          <w:rStyle w:val="fontstyle22"/>
          <w:color w:val="000000"/>
        </w:rPr>
        <w:t>особистісних</w:t>
      </w:r>
      <w:proofErr w:type="spellEnd"/>
      <w:r w:rsidR="005D47AB" w:rsidRPr="005D47AB">
        <w:rPr>
          <w:rStyle w:val="fontstyle22"/>
          <w:color w:val="000000"/>
        </w:rPr>
        <w:t xml:space="preserve"> </w:t>
      </w:r>
      <w:proofErr w:type="spellStart"/>
      <w:r w:rsidR="005D47AB" w:rsidRPr="005D47AB">
        <w:rPr>
          <w:rStyle w:val="fontstyle22"/>
          <w:color w:val="000000"/>
        </w:rPr>
        <w:t>стосунків</w:t>
      </w:r>
      <w:proofErr w:type="spellEnd"/>
      <w:r w:rsidR="005D47AB" w:rsidRPr="005D47AB">
        <w:rPr>
          <w:rStyle w:val="fontstyle22"/>
          <w:color w:val="000000"/>
        </w:rPr>
        <w:t xml:space="preserve">, </w:t>
      </w:r>
      <w:proofErr w:type="spellStart"/>
      <w:r w:rsidR="005D47AB" w:rsidRPr="005D47AB">
        <w:rPr>
          <w:rStyle w:val="fontstyle22"/>
          <w:color w:val="000000"/>
        </w:rPr>
        <w:t>котрі</w:t>
      </w:r>
      <w:proofErr w:type="spellEnd"/>
      <w:r w:rsidR="005D47AB" w:rsidRPr="005D47AB">
        <w:rPr>
          <w:rStyle w:val="fontstyle22"/>
          <w:color w:val="000000"/>
        </w:rPr>
        <w:t xml:space="preserve"> є </w:t>
      </w:r>
      <w:proofErr w:type="spellStart"/>
      <w:r w:rsidR="005D47AB" w:rsidRPr="005D47AB">
        <w:rPr>
          <w:rStyle w:val="fontstyle22"/>
          <w:color w:val="000000"/>
        </w:rPr>
        <w:t>джерелом</w:t>
      </w:r>
      <w:proofErr w:type="spellEnd"/>
      <w:r w:rsidR="005D47AB" w:rsidRPr="005D47AB">
        <w:rPr>
          <w:rStyle w:val="fontstyle22"/>
          <w:color w:val="000000"/>
        </w:rPr>
        <w:t xml:space="preserve"> </w:t>
      </w:r>
      <w:proofErr w:type="spellStart"/>
      <w:r w:rsidR="005D47AB" w:rsidRPr="005D47AB">
        <w:rPr>
          <w:rStyle w:val="fontstyle22"/>
          <w:color w:val="000000"/>
        </w:rPr>
        <w:t>продуктивної</w:t>
      </w:r>
      <w:proofErr w:type="spellEnd"/>
      <w:r w:rsidR="005D47AB" w:rsidRPr="005D47AB">
        <w:rPr>
          <w:rStyle w:val="fontstyle22"/>
          <w:color w:val="000000"/>
        </w:rPr>
        <w:t xml:space="preserve"> діял</w:t>
      </w:r>
      <w:r w:rsidR="005D47AB">
        <w:rPr>
          <w:rStyle w:val="fontstyle22"/>
          <w:color w:val="000000"/>
        </w:rPr>
        <w:t>ьності студентської спільності.</w:t>
      </w:r>
      <w:r w:rsidR="005D47AB">
        <w:rPr>
          <w:rStyle w:val="fontstyle22"/>
          <w:color w:val="000000"/>
          <w:lang w:val="uk-UA"/>
        </w:rPr>
        <w:t xml:space="preserve"> </w:t>
      </w:r>
      <w:r w:rsidR="005D47AB" w:rsidRPr="005D47AB">
        <w:rPr>
          <w:rStyle w:val="fontstyle22"/>
          <w:color w:val="000000"/>
          <w:lang w:val="uk-UA"/>
        </w:rPr>
        <w:t xml:space="preserve">Найхарактернішими особливостями цієї сфери є невимушене, неформальне спілкування і самовираження, вільний вибір форм і засобів діяльності, використання їх на свій розсуд, </w:t>
      </w:r>
      <w:r w:rsidR="005D47AB">
        <w:rPr>
          <w:rStyle w:val="fontstyle22"/>
          <w:color w:val="000000"/>
          <w:lang w:val="uk-UA"/>
        </w:rPr>
        <w:t xml:space="preserve">керуючись внутрішніми мотивами. </w:t>
      </w:r>
      <w:r w:rsidR="00301F7A">
        <w:rPr>
          <w:rStyle w:val="fontstyle22"/>
          <w:color w:val="000000"/>
          <w:lang w:val="uk-UA"/>
        </w:rPr>
        <w:t>Мистецька діяльність</w:t>
      </w:r>
      <w:r w:rsidR="005D47AB" w:rsidRPr="00301F7A">
        <w:rPr>
          <w:rStyle w:val="fontstyle22"/>
          <w:color w:val="000000"/>
          <w:lang w:val="uk-UA"/>
        </w:rPr>
        <w:t xml:space="preserve"> сприяє формуванню у студентів свідомого прагнення до самоосвіти, самовдосконалення, самоаналізу, набуття відповідних вмінь та навичок щодо творчого вирішення проблем, вміння домагатися мети, тобто поступово здійснюється розширення тих властивостей і якостей, які є складовими творчих здібностей особистості</w:t>
      </w:r>
      <w:r w:rsidR="00301F7A">
        <w:rPr>
          <w:rStyle w:val="fontstyle22"/>
          <w:color w:val="000000"/>
          <w:lang w:val="uk-UA"/>
        </w:rPr>
        <w:t>. Р</w:t>
      </w:r>
      <w:r w:rsidR="005D47AB" w:rsidRPr="00301F7A">
        <w:rPr>
          <w:color w:val="000000"/>
          <w:shd w:val="clear" w:color="auto" w:fill="FFFFFF"/>
          <w:lang w:val="uk-UA"/>
        </w:rPr>
        <w:t>обота в гуртках активізує розвиток таких елементів творчого мислення, як асоціативність, образність, уява, фантазія, сприяє розширенню кругозору, самореалізації особистості, удосконалює естетичні смаки, розвиває творчий потенціал, забезпечує гармонійне виховання студента.</w:t>
      </w:r>
      <w:r w:rsidR="00301F7A">
        <w:rPr>
          <w:color w:val="000000"/>
          <w:shd w:val="clear" w:color="auto" w:fill="FFFFFF"/>
          <w:lang w:val="uk-UA"/>
        </w:rPr>
        <w:t xml:space="preserve"> </w:t>
      </w:r>
      <w:r w:rsidR="00127191" w:rsidRPr="005D47AB">
        <w:t>Пр</w:t>
      </w:r>
      <w:r w:rsidR="00301F7A">
        <w:t xml:space="preserve">оцес </w:t>
      </w:r>
      <w:proofErr w:type="spellStart"/>
      <w:r w:rsidR="00301F7A">
        <w:t>самовираження</w:t>
      </w:r>
      <w:proofErr w:type="spellEnd"/>
      <w:r w:rsidR="00301F7A">
        <w:t xml:space="preserve"> </w:t>
      </w:r>
      <w:proofErr w:type="spellStart"/>
      <w:r w:rsidR="00127191" w:rsidRPr="005D47AB">
        <w:t>перебуває</w:t>
      </w:r>
      <w:proofErr w:type="spellEnd"/>
      <w:r w:rsidR="00127191" w:rsidRPr="005D47AB">
        <w:t xml:space="preserve"> у </w:t>
      </w:r>
      <w:proofErr w:type="spellStart"/>
      <w:r w:rsidR="00127191" w:rsidRPr="005D47AB">
        <w:t>прямій</w:t>
      </w:r>
      <w:proofErr w:type="spellEnd"/>
      <w:r w:rsidR="00127191" w:rsidRPr="005D47AB">
        <w:t xml:space="preserve"> </w:t>
      </w:r>
      <w:proofErr w:type="spellStart"/>
      <w:r w:rsidR="00127191" w:rsidRPr="005D47AB">
        <w:lastRenderedPageBreak/>
        <w:t>залежності</w:t>
      </w:r>
      <w:proofErr w:type="spellEnd"/>
      <w:r w:rsidR="00127191" w:rsidRPr="005D47AB">
        <w:t xml:space="preserve"> </w:t>
      </w:r>
      <w:proofErr w:type="spellStart"/>
      <w:r w:rsidR="00127191" w:rsidRPr="005D47AB">
        <w:t>від</w:t>
      </w:r>
      <w:proofErr w:type="spellEnd"/>
      <w:r w:rsidR="00127191" w:rsidRPr="005D47AB">
        <w:t xml:space="preserve"> </w:t>
      </w:r>
      <w:proofErr w:type="spellStart"/>
      <w:r w:rsidR="00127191" w:rsidRPr="005D47AB">
        <w:t>розвитку</w:t>
      </w:r>
      <w:proofErr w:type="spellEnd"/>
      <w:r w:rsidR="00127191" w:rsidRPr="005D47AB">
        <w:t xml:space="preserve"> </w:t>
      </w:r>
      <w:proofErr w:type="spellStart"/>
      <w:r w:rsidR="00127191" w:rsidRPr="005D47AB">
        <w:t>самосвідомості</w:t>
      </w:r>
      <w:proofErr w:type="spellEnd"/>
      <w:r w:rsidR="00127191" w:rsidRPr="005D47AB">
        <w:t xml:space="preserve">, </w:t>
      </w:r>
      <w:proofErr w:type="spellStart"/>
      <w:r w:rsidR="00127191" w:rsidRPr="005D47AB">
        <w:t>сформованості</w:t>
      </w:r>
      <w:proofErr w:type="spellEnd"/>
      <w:r w:rsidR="00127191" w:rsidRPr="005D47AB">
        <w:t xml:space="preserve"> </w:t>
      </w:r>
      <w:proofErr w:type="spellStart"/>
      <w:r w:rsidR="00127191" w:rsidRPr="005D47AB">
        <w:t>емоційно-ціннісного</w:t>
      </w:r>
      <w:proofErr w:type="spellEnd"/>
      <w:r w:rsidR="00127191" w:rsidRPr="005D47AB">
        <w:t xml:space="preserve"> </w:t>
      </w:r>
      <w:proofErr w:type="spellStart"/>
      <w:r w:rsidR="00127191" w:rsidRPr="005D47AB">
        <w:t>ставлення</w:t>
      </w:r>
      <w:proofErr w:type="spellEnd"/>
      <w:r w:rsidR="00127191" w:rsidRPr="005D47AB">
        <w:t xml:space="preserve"> до себе та </w:t>
      </w:r>
      <w:proofErr w:type="spellStart"/>
      <w:r w:rsidR="00127191" w:rsidRPr="005D47AB">
        <w:t>інших</w:t>
      </w:r>
      <w:proofErr w:type="spellEnd"/>
      <w:r w:rsidR="00127191" w:rsidRPr="005D47AB">
        <w:t xml:space="preserve">. </w:t>
      </w:r>
      <w:proofErr w:type="spellStart"/>
      <w:r w:rsidR="00127191" w:rsidRPr="005D47AB">
        <w:t>Істинний</w:t>
      </w:r>
      <w:proofErr w:type="spellEnd"/>
      <w:r w:rsidR="00127191" w:rsidRPr="005D47AB">
        <w:t xml:space="preserve"> </w:t>
      </w:r>
      <w:proofErr w:type="spellStart"/>
      <w:r w:rsidR="00127191" w:rsidRPr="005D47AB">
        <w:t>процес</w:t>
      </w:r>
      <w:proofErr w:type="spellEnd"/>
      <w:r w:rsidR="00127191" w:rsidRPr="005D47AB">
        <w:t xml:space="preserve"> </w:t>
      </w:r>
      <w:proofErr w:type="spellStart"/>
      <w:r w:rsidR="00127191" w:rsidRPr="005D47AB">
        <w:t>самовираження</w:t>
      </w:r>
      <w:proofErr w:type="spellEnd"/>
      <w:r w:rsidR="00127191" w:rsidRPr="005D47AB">
        <w:t xml:space="preserve"> повинен бути </w:t>
      </w:r>
      <w:proofErr w:type="spellStart"/>
      <w:r w:rsidR="00127191" w:rsidRPr="005D47AB">
        <w:t>творчим</w:t>
      </w:r>
      <w:proofErr w:type="spellEnd"/>
      <w:r w:rsidR="00127191" w:rsidRPr="005D47AB">
        <w:t xml:space="preserve">. В </w:t>
      </w:r>
      <w:proofErr w:type="spellStart"/>
      <w:r w:rsidR="00127191" w:rsidRPr="005D47AB">
        <w:t>основі</w:t>
      </w:r>
      <w:proofErr w:type="spellEnd"/>
      <w:r w:rsidR="00127191" w:rsidRPr="005D47AB">
        <w:t xml:space="preserve"> </w:t>
      </w:r>
      <w:proofErr w:type="spellStart"/>
      <w:r w:rsidR="00127191" w:rsidRPr="005D47AB">
        <w:t>творчого</w:t>
      </w:r>
      <w:proofErr w:type="spellEnd"/>
      <w:r w:rsidR="00127191" w:rsidRPr="005D47AB">
        <w:t xml:space="preserve"> </w:t>
      </w:r>
      <w:proofErr w:type="spellStart"/>
      <w:r w:rsidR="00127191" w:rsidRPr="005D47AB">
        <w:t>самовираження</w:t>
      </w:r>
      <w:proofErr w:type="spellEnd"/>
      <w:r w:rsidR="00127191" w:rsidRPr="005D47AB">
        <w:t xml:space="preserve"> </w:t>
      </w:r>
      <w:proofErr w:type="spellStart"/>
      <w:r w:rsidR="00127191" w:rsidRPr="005D47AB">
        <w:t>ле</w:t>
      </w:r>
      <w:r w:rsidR="00301F7A">
        <w:t>жить</w:t>
      </w:r>
      <w:proofErr w:type="spellEnd"/>
      <w:r w:rsidR="00301F7A">
        <w:t xml:space="preserve"> </w:t>
      </w:r>
      <w:proofErr w:type="spellStart"/>
      <w:r w:rsidR="00301F7A">
        <w:t>творча</w:t>
      </w:r>
      <w:proofErr w:type="spellEnd"/>
      <w:r w:rsidR="00301F7A">
        <w:t xml:space="preserve"> свобода </w:t>
      </w:r>
      <w:proofErr w:type="spellStart"/>
      <w:r w:rsidR="00301F7A">
        <w:t>особистості</w:t>
      </w:r>
      <w:proofErr w:type="spellEnd"/>
      <w:r w:rsidR="00301F7A">
        <w:t xml:space="preserve">. </w:t>
      </w:r>
      <w:r w:rsidR="00301F7A">
        <w:rPr>
          <w:lang w:val="uk-UA"/>
        </w:rPr>
        <w:t>Т</w:t>
      </w:r>
      <w:proofErr w:type="spellStart"/>
      <w:r w:rsidR="00301F7A">
        <w:t>ворч</w:t>
      </w:r>
      <w:proofErr w:type="spellEnd"/>
      <w:r w:rsidR="00301F7A">
        <w:rPr>
          <w:lang w:val="uk-UA"/>
        </w:rPr>
        <w:t>е</w:t>
      </w:r>
      <w:r w:rsidR="00301F7A">
        <w:t xml:space="preserve"> </w:t>
      </w:r>
      <w:proofErr w:type="spellStart"/>
      <w:r w:rsidR="00301F7A">
        <w:t>самовираження</w:t>
      </w:r>
      <w:proofErr w:type="spellEnd"/>
      <w:r w:rsidR="00301F7A">
        <w:rPr>
          <w:lang w:val="uk-UA"/>
        </w:rPr>
        <w:t xml:space="preserve"> – </w:t>
      </w:r>
      <w:proofErr w:type="spellStart"/>
      <w:r w:rsidRPr="005D47AB">
        <w:t>активне</w:t>
      </w:r>
      <w:proofErr w:type="spellEnd"/>
      <w:r w:rsidRPr="005D47AB">
        <w:t xml:space="preserve"> </w:t>
      </w:r>
      <w:proofErr w:type="spellStart"/>
      <w:r w:rsidRPr="005D47AB">
        <w:t>намагання</w:t>
      </w:r>
      <w:proofErr w:type="spellEnd"/>
      <w:r w:rsidRPr="005D47AB">
        <w:t xml:space="preserve"> </w:t>
      </w:r>
      <w:proofErr w:type="spellStart"/>
      <w:r w:rsidRPr="005D47AB">
        <w:t>зростаючої</w:t>
      </w:r>
      <w:proofErr w:type="spellEnd"/>
      <w:r w:rsidRPr="005D47AB">
        <w:t xml:space="preserve"> </w:t>
      </w:r>
      <w:proofErr w:type="spellStart"/>
      <w:r w:rsidRPr="005D47AB">
        <w:t>особистості</w:t>
      </w:r>
      <w:proofErr w:type="spellEnd"/>
      <w:r w:rsidRPr="005D47AB">
        <w:t xml:space="preserve"> </w:t>
      </w:r>
      <w:proofErr w:type="spellStart"/>
      <w:r w:rsidRPr="005D47AB">
        <w:t>реалізувати</w:t>
      </w:r>
      <w:proofErr w:type="spellEnd"/>
      <w:r w:rsidRPr="005D47AB">
        <w:t xml:space="preserve"> </w:t>
      </w:r>
      <w:proofErr w:type="spellStart"/>
      <w:r w:rsidRPr="005D47AB">
        <w:t>своє</w:t>
      </w:r>
      <w:proofErr w:type="spellEnd"/>
      <w:r w:rsidRPr="005D47AB">
        <w:t xml:space="preserve"> «Я», через </w:t>
      </w:r>
      <w:proofErr w:type="spellStart"/>
      <w:r w:rsidRPr="005D47AB">
        <w:t>вдосконалення</w:t>
      </w:r>
      <w:proofErr w:type="spellEnd"/>
      <w:r w:rsidRPr="005D47AB">
        <w:t xml:space="preserve"> себе, шляхом </w:t>
      </w:r>
      <w:proofErr w:type="spellStart"/>
      <w:r w:rsidRPr="005D47AB">
        <w:t>прояву</w:t>
      </w:r>
      <w:proofErr w:type="spellEnd"/>
      <w:r w:rsidRPr="005D47AB">
        <w:t xml:space="preserve"> та </w:t>
      </w:r>
      <w:proofErr w:type="spellStart"/>
      <w:r w:rsidRPr="005D47AB">
        <w:t>розвитку</w:t>
      </w:r>
      <w:proofErr w:type="spellEnd"/>
      <w:r w:rsidRPr="005D47AB">
        <w:t xml:space="preserve"> </w:t>
      </w:r>
      <w:proofErr w:type="spellStart"/>
      <w:r w:rsidRPr="005D47AB">
        <w:t>своїх</w:t>
      </w:r>
      <w:proofErr w:type="spellEnd"/>
      <w:r w:rsidRPr="005D47AB">
        <w:t xml:space="preserve"> </w:t>
      </w:r>
      <w:proofErr w:type="spellStart"/>
      <w:r w:rsidRPr="005D47AB">
        <w:t>особистісних</w:t>
      </w:r>
      <w:proofErr w:type="spellEnd"/>
      <w:r w:rsidRPr="005D47AB">
        <w:t xml:space="preserve"> </w:t>
      </w:r>
      <w:proofErr w:type="spellStart"/>
      <w:r w:rsidRPr="005D47AB">
        <w:t>можливостей</w:t>
      </w:r>
      <w:proofErr w:type="spellEnd"/>
      <w:r w:rsidRPr="005D47AB">
        <w:t xml:space="preserve"> і </w:t>
      </w:r>
      <w:proofErr w:type="spellStart"/>
      <w:r w:rsidRPr="005D47AB">
        <w:t>здібностей</w:t>
      </w:r>
      <w:proofErr w:type="spellEnd"/>
      <w:r w:rsidRPr="005D47AB">
        <w:t xml:space="preserve">, </w:t>
      </w:r>
      <w:proofErr w:type="spellStart"/>
      <w:r w:rsidRPr="005D47AB">
        <w:t>створення</w:t>
      </w:r>
      <w:proofErr w:type="spellEnd"/>
      <w:r w:rsidRPr="005D47AB">
        <w:t xml:space="preserve"> </w:t>
      </w:r>
      <w:proofErr w:type="spellStart"/>
      <w:r w:rsidRPr="005D47AB">
        <w:t>нових</w:t>
      </w:r>
      <w:proofErr w:type="spellEnd"/>
      <w:r w:rsidRPr="005D47AB">
        <w:t xml:space="preserve"> </w:t>
      </w:r>
      <w:proofErr w:type="spellStart"/>
      <w:r w:rsidRPr="005D47AB">
        <w:t>художніх</w:t>
      </w:r>
      <w:proofErr w:type="spellEnd"/>
      <w:r w:rsidRPr="005D47AB">
        <w:t xml:space="preserve"> </w:t>
      </w:r>
      <w:proofErr w:type="spellStart"/>
      <w:r w:rsidRPr="005D47AB">
        <w:t>образів</w:t>
      </w:r>
      <w:proofErr w:type="spellEnd"/>
      <w:r w:rsidRPr="005D47AB">
        <w:t xml:space="preserve">, </w:t>
      </w:r>
      <w:proofErr w:type="spellStart"/>
      <w:r w:rsidRPr="005D47AB">
        <w:t>творів</w:t>
      </w:r>
      <w:proofErr w:type="spellEnd"/>
      <w:r w:rsidRPr="005D47AB">
        <w:t xml:space="preserve"> та </w:t>
      </w:r>
      <w:proofErr w:type="spellStart"/>
      <w:r w:rsidRPr="005D47AB">
        <w:t>дій</w:t>
      </w:r>
      <w:proofErr w:type="spellEnd"/>
      <w:r w:rsidRPr="005D47AB">
        <w:t xml:space="preserve"> в </w:t>
      </w:r>
      <w:proofErr w:type="spellStart"/>
      <w:r w:rsidRPr="005D47AB">
        <w:t>конкретній</w:t>
      </w:r>
      <w:proofErr w:type="spellEnd"/>
      <w:r w:rsidRPr="005D47AB">
        <w:t xml:space="preserve"> </w:t>
      </w:r>
      <w:proofErr w:type="spellStart"/>
      <w:r w:rsidRPr="005D47AB">
        <w:t>художньо-творчій</w:t>
      </w:r>
      <w:proofErr w:type="spellEnd"/>
      <w:r w:rsidRPr="005D47AB">
        <w:t xml:space="preserve"> діяльності.</w:t>
      </w:r>
      <w:r w:rsidR="005862BB">
        <w:rPr>
          <w:lang w:val="uk-UA"/>
        </w:rPr>
        <w:t xml:space="preserve"> </w:t>
      </w:r>
      <w:r w:rsidRPr="00301F7A">
        <w:rPr>
          <w:lang w:val="uk-UA"/>
        </w:rPr>
        <w:t>Т</w:t>
      </w:r>
      <w:r w:rsidR="005862BB">
        <w:rPr>
          <w:lang w:val="uk-UA"/>
        </w:rPr>
        <w:t>ільки збагачення процесу мистецьк</w:t>
      </w:r>
      <w:r w:rsidRPr="00301F7A">
        <w:rPr>
          <w:lang w:val="uk-UA"/>
        </w:rPr>
        <w:t xml:space="preserve">ого </w:t>
      </w:r>
      <w:proofErr w:type="gramStart"/>
      <w:r w:rsidRPr="00301F7A">
        <w:rPr>
          <w:lang w:val="uk-UA"/>
        </w:rPr>
        <w:t>п</w:t>
      </w:r>
      <w:proofErr w:type="gramEnd"/>
      <w:r w:rsidRPr="00301F7A">
        <w:rPr>
          <w:lang w:val="uk-UA"/>
        </w:rPr>
        <w:t>ізнання способами, які сприятимуть й стимулюватимуть оригінальні вияви майбутніми вчителями особистісних реакцій і створюватимуть необхідні умови для їхнього творчого самовираження як суб’єктів мистецько-педагогічного процесу зумовлять по</w:t>
      </w:r>
      <w:r w:rsidR="005862BB">
        <w:rPr>
          <w:lang w:val="uk-UA"/>
        </w:rPr>
        <w:t>зитивні результати вітчизняної</w:t>
      </w:r>
      <w:r w:rsidRPr="00301F7A">
        <w:rPr>
          <w:lang w:val="uk-UA"/>
        </w:rPr>
        <w:t xml:space="preserve"> освіти і виведуть її на рівень світових вимог.</w:t>
      </w:r>
      <w:r w:rsidR="005862BB">
        <w:rPr>
          <w:lang w:val="uk-UA"/>
        </w:rPr>
        <w:tab/>
      </w:r>
      <w:r w:rsidR="005D47AB" w:rsidRPr="005862BB">
        <w:rPr>
          <w:color w:val="000000"/>
          <w:shd w:val="clear" w:color="auto" w:fill="FFFFFF"/>
          <w:lang w:val="uk-UA"/>
        </w:rPr>
        <w:t>Формування творчої особистос</w:t>
      </w:r>
      <w:r w:rsidR="005862BB" w:rsidRPr="005862BB">
        <w:rPr>
          <w:color w:val="000000"/>
          <w:shd w:val="clear" w:color="auto" w:fill="FFFFFF"/>
          <w:lang w:val="uk-UA"/>
        </w:rPr>
        <w:t>ті студента</w:t>
      </w:r>
      <w:r w:rsidR="005862BB">
        <w:rPr>
          <w:color w:val="000000"/>
          <w:shd w:val="clear" w:color="auto" w:fill="FFFFFF"/>
          <w:lang w:val="uk-UA"/>
        </w:rPr>
        <w:t xml:space="preserve"> – ц</w:t>
      </w:r>
      <w:r w:rsidR="005D47AB" w:rsidRPr="005862BB">
        <w:rPr>
          <w:color w:val="000000"/>
          <w:shd w:val="clear" w:color="auto" w:fill="FFFFFF"/>
          <w:lang w:val="uk-UA"/>
        </w:rPr>
        <w:t>е одне з пріоритетних завдань суспіль</w:t>
      </w:r>
      <w:r w:rsidR="005862BB" w:rsidRPr="005862BB">
        <w:rPr>
          <w:color w:val="000000"/>
          <w:shd w:val="clear" w:color="auto" w:fill="FFFFFF"/>
          <w:lang w:val="uk-UA"/>
        </w:rPr>
        <w:t>с</w:t>
      </w:r>
      <w:r w:rsidR="005862BB">
        <w:rPr>
          <w:color w:val="000000"/>
          <w:shd w:val="clear" w:color="auto" w:fill="FFFFFF"/>
          <w:lang w:val="uk-UA"/>
        </w:rPr>
        <w:t>тва та сучасної освіти, яке</w:t>
      </w:r>
      <w:r w:rsidR="005D47AB" w:rsidRPr="005862BB">
        <w:rPr>
          <w:color w:val="000000"/>
          <w:shd w:val="clear" w:color="auto" w:fill="FFFFFF"/>
          <w:lang w:val="uk-UA"/>
        </w:rPr>
        <w:t xml:space="preserve"> сприяє різнобічному розвитку студента, формуванню творчої індивідуальності майбутнього педагога, його професійної підготовки, прояву самостійності і творчої </w:t>
      </w:r>
      <w:proofErr w:type="spellStart"/>
      <w:r w:rsidR="005D47AB" w:rsidRPr="005862BB">
        <w:rPr>
          <w:color w:val="000000"/>
          <w:shd w:val="clear" w:color="auto" w:fill="FFFFFF"/>
          <w:lang w:val="uk-UA"/>
        </w:rPr>
        <w:t>самоактуалізації</w:t>
      </w:r>
      <w:proofErr w:type="spellEnd"/>
      <w:r w:rsidR="005D47AB" w:rsidRPr="005862BB">
        <w:rPr>
          <w:color w:val="000000"/>
          <w:shd w:val="clear" w:color="auto" w:fill="FFFFFF"/>
          <w:lang w:val="uk-UA"/>
        </w:rPr>
        <w:t xml:space="preserve"> сучасного фахівця.</w:t>
      </w:r>
    </w:p>
    <w:p w:rsidR="00CA7D86" w:rsidRDefault="00CA7D86" w:rsidP="00027F85">
      <w:pPr>
        <w:spacing w:after="0" w:line="360" w:lineRule="atLeast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4F15A1">
        <w:rPr>
          <w:rFonts w:ascii="Times New Roman" w:hAnsi="Times New Roman"/>
          <w:b/>
          <w:sz w:val="24"/>
          <w:szCs w:val="24"/>
          <w:lang w:val="uk-UA"/>
        </w:rPr>
        <w:lastRenderedPageBreak/>
        <w:t>СПИСОК ВИКОРИСТАНИХ ДЖЕРЕЛ</w:t>
      </w:r>
    </w:p>
    <w:p w:rsidR="00330B55" w:rsidRPr="00330B55" w:rsidRDefault="00330B55" w:rsidP="00330B55">
      <w:pPr>
        <w:spacing w:after="0" w:line="360" w:lineRule="atLeast"/>
        <w:jc w:val="both"/>
        <w:rPr>
          <w:rFonts w:ascii="Times New Roman" w:hAnsi="Times New Roman"/>
          <w:sz w:val="24"/>
          <w:szCs w:val="24"/>
          <w:lang w:val="uk-UA"/>
        </w:rPr>
      </w:pPr>
      <w:r w:rsidRPr="00330B55">
        <w:rPr>
          <w:rFonts w:ascii="Times New Roman" w:hAnsi="Times New Roman"/>
          <w:sz w:val="24"/>
          <w:szCs w:val="24"/>
          <w:lang w:val="uk-UA" w:eastAsia="ru-RU"/>
        </w:rPr>
        <w:t xml:space="preserve">1. </w:t>
      </w:r>
      <w:proofErr w:type="spellStart"/>
      <w:r w:rsidRPr="00330B55">
        <w:rPr>
          <w:rFonts w:ascii="Times New Roman" w:hAnsi="Times New Roman"/>
          <w:sz w:val="24"/>
          <w:szCs w:val="24"/>
        </w:rPr>
        <w:t>Бачинин</w:t>
      </w:r>
      <w:proofErr w:type="spellEnd"/>
      <w:r w:rsidRPr="00330B55">
        <w:rPr>
          <w:rFonts w:ascii="Times New Roman" w:hAnsi="Times New Roman"/>
          <w:sz w:val="24"/>
          <w:szCs w:val="24"/>
        </w:rPr>
        <w:t xml:space="preserve"> В. А. Эстетика: энциклопедический словарь / </w:t>
      </w:r>
    </w:p>
    <w:p w:rsidR="00330B55" w:rsidRPr="00330B55" w:rsidRDefault="00330B55" w:rsidP="00330B55">
      <w:pPr>
        <w:spacing w:after="0" w:line="360" w:lineRule="atLeast"/>
        <w:jc w:val="both"/>
        <w:rPr>
          <w:rFonts w:ascii="Times New Roman" w:hAnsi="Times New Roman"/>
          <w:sz w:val="24"/>
          <w:szCs w:val="24"/>
          <w:lang w:val="uk-UA"/>
        </w:rPr>
      </w:pPr>
      <w:r w:rsidRPr="00330B55">
        <w:rPr>
          <w:rFonts w:ascii="Times New Roman" w:hAnsi="Times New Roman"/>
          <w:sz w:val="24"/>
          <w:szCs w:val="24"/>
        </w:rPr>
        <w:t xml:space="preserve">В. А. </w:t>
      </w:r>
      <w:proofErr w:type="spellStart"/>
      <w:r w:rsidRPr="00330B55">
        <w:rPr>
          <w:rFonts w:ascii="Times New Roman" w:hAnsi="Times New Roman"/>
          <w:sz w:val="24"/>
          <w:szCs w:val="24"/>
        </w:rPr>
        <w:t>Бачинин</w:t>
      </w:r>
      <w:proofErr w:type="spellEnd"/>
      <w:r w:rsidRPr="00330B55">
        <w:rPr>
          <w:rFonts w:ascii="Times New Roman" w:hAnsi="Times New Roman"/>
          <w:sz w:val="24"/>
          <w:szCs w:val="24"/>
          <w:lang w:val="uk-UA"/>
        </w:rPr>
        <w:t>.</w:t>
      </w:r>
      <w:r w:rsidRPr="00330B55">
        <w:rPr>
          <w:rFonts w:ascii="Times New Roman" w:hAnsi="Times New Roman"/>
          <w:sz w:val="24"/>
          <w:szCs w:val="24"/>
        </w:rPr>
        <w:t xml:space="preserve"> – С</w:t>
      </w:r>
      <w:r w:rsidR="005A1885">
        <w:rPr>
          <w:rFonts w:ascii="Times New Roman" w:hAnsi="Times New Roman"/>
          <w:sz w:val="24"/>
          <w:szCs w:val="24"/>
        </w:rPr>
        <w:t>анкт</w:t>
      </w:r>
      <w:proofErr w:type="gramStart"/>
      <w:r w:rsidRPr="00330B55">
        <w:rPr>
          <w:rFonts w:ascii="Times New Roman" w:hAnsi="Times New Roman"/>
          <w:sz w:val="24"/>
          <w:szCs w:val="24"/>
        </w:rPr>
        <w:t>.-</w:t>
      </w:r>
      <w:proofErr w:type="gramEnd"/>
      <w:r w:rsidRPr="00330B55">
        <w:rPr>
          <w:rFonts w:ascii="Times New Roman" w:hAnsi="Times New Roman"/>
          <w:sz w:val="24"/>
          <w:szCs w:val="24"/>
        </w:rPr>
        <w:t>П</w:t>
      </w:r>
      <w:r w:rsidR="005A1885">
        <w:rPr>
          <w:rFonts w:ascii="Times New Roman" w:hAnsi="Times New Roman"/>
          <w:sz w:val="24"/>
          <w:szCs w:val="24"/>
        </w:rPr>
        <w:t>етербург</w:t>
      </w:r>
      <w:r w:rsidRPr="00330B55">
        <w:rPr>
          <w:rFonts w:ascii="Times New Roman" w:hAnsi="Times New Roman"/>
          <w:sz w:val="24"/>
          <w:szCs w:val="24"/>
        </w:rPr>
        <w:t>.: Издательство Михайлова, 2005. – 286 с.</w:t>
      </w:r>
    </w:p>
    <w:p w:rsidR="00330B55" w:rsidRPr="00330B55" w:rsidRDefault="00330B55" w:rsidP="00330B55">
      <w:pPr>
        <w:spacing w:after="0" w:line="360" w:lineRule="atLeast"/>
        <w:jc w:val="both"/>
        <w:rPr>
          <w:rFonts w:ascii="Times New Roman" w:hAnsi="Times New Roman"/>
          <w:sz w:val="24"/>
          <w:szCs w:val="24"/>
          <w:lang w:val="uk-UA"/>
        </w:rPr>
      </w:pPr>
      <w:r w:rsidRPr="00330B55">
        <w:rPr>
          <w:rFonts w:ascii="Times New Roman" w:hAnsi="Times New Roman"/>
          <w:sz w:val="24"/>
          <w:szCs w:val="24"/>
          <w:lang w:val="uk-UA"/>
        </w:rPr>
        <w:t>2. Біла О. О. Формування готовності студентів до активізації художньої діяльності молодших школярів: дис. канд. пед. наук: 13.00.04 / О. О. Біла. – Ізмаїл, 1999. – 208 с.</w:t>
      </w:r>
    </w:p>
    <w:p w:rsidR="00330B55" w:rsidRPr="00330B55" w:rsidRDefault="00330B55" w:rsidP="00330B55">
      <w:pPr>
        <w:spacing w:after="0" w:line="360" w:lineRule="atLeast"/>
        <w:jc w:val="both"/>
        <w:rPr>
          <w:rFonts w:ascii="Times New Roman" w:hAnsi="Times New Roman"/>
          <w:sz w:val="24"/>
          <w:szCs w:val="24"/>
          <w:lang w:val="uk-UA"/>
        </w:rPr>
      </w:pPr>
      <w:r w:rsidRPr="00330B55">
        <w:rPr>
          <w:rFonts w:ascii="Times New Roman" w:hAnsi="Times New Roman"/>
          <w:sz w:val="24"/>
          <w:szCs w:val="24"/>
        </w:rPr>
        <w:t>3. Бычков В. В. Эстетика / В. В. Бычков</w:t>
      </w:r>
      <w:r w:rsidRPr="00330B55">
        <w:rPr>
          <w:rFonts w:ascii="Times New Roman" w:hAnsi="Times New Roman"/>
          <w:sz w:val="24"/>
          <w:szCs w:val="24"/>
          <w:lang w:val="uk-UA"/>
        </w:rPr>
        <w:t>.</w:t>
      </w:r>
      <w:r w:rsidRPr="00330B55">
        <w:rPr>
          <w:rFonts w:ascii="Times New Roman" w:hAnsi="Times New Roman"/>
          <w:sz w:val="24"/>
          <w:szCs w:val="24"/>
        </w:rPr>
        <w:t xml:space="preserve"> – М</w:t>
      </w:r>
      <w:r w:rsidR="005A1885">
        <w:rPr>
          <w:rFonts w:ascii="Times New Roman" w:hAnsi="Times New Roman"/>
          <w:sz w:val="24"/>
          <w:szCs w:val="24"/>
        </w:rPr>
        <w:t>осква</w:t>
      </w:r>
      <w:r w:rsidRPr="00330B55">
        <w:rPr>
          <w:rFonts w:ascii="Times New Roman" w:hAnsi="Times New Roman"/>
          <w:sz w:val="24"/>
          <w:szCs w:val="24"/>
        </w:rPr>
        <w:t>, 2004. – 556 с.</w:t>
      </w:r>
    </w:p>
    <w:p w:rsidR="00330B55" w:rsidRPr="00330B55" w:rsidRDefault="00330B55" w:rsidP="00330B5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330B55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330B55">
        <w:rPr>
          <w:rFonts w:ascii="Times New Roman" w:hAnsi="Times New Roman"/>
          <w:sz w:val="24"/>
          <w:szCs w:val="24"/>
        </w:rPr>
        <w:t xml:space="preserve">Васнецов А. В. </w:t>
      </w:r>
      <w:hyperlink r:id="rId13" w:tooltip="Мистецтво" w:history="1">
        <w:r w:rsidR="005A1885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Искусст</w:t>
        </w:r>
        <w:r w:rsidRPr="00330B55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во</w:t>
        </w:r>
      </w:hyperlink>
      <w:r>
        <w:rPr>
          <w:rStyle w:val="a4"/>
          <w:rFonts w:ascii="Times New Roman" w:hAnsi="Times New Roman"/>
          <w:color w:val="auto"/>
          <w:sz w:val="24"/>
          <w:szCs w:val="24"/>
          <w:u w:val="none"/>
          <w:lang w:val="uk-UA"/>
        </w:rPr>
        <w:t xml:space="preserve"> </w:t>
      </w:r>
      <w:r w:rsidR="005A1885">
        <w:rPr>
          <w:rFonts w:ascii="Times New Roman" w:hAnsi="Times New Roman"/>
          <w:sz w:val="24"/>
          <w:szCs w:val="24"/>
        </w:rPr>
        <w:t>/ А. В. Васнецов. – Москва</w:t>
      </w:r>
      <w:r w:rsidRPr="00330B55">
        <w:rPr>
          <w:rFonts w:ascii="Times New Roman" w:hAnsi="Times New Roman"/>
          <w:sz w:val="24"/>
          <w:szCs w:val="24"/>
        </w:rPr>
        <w:t>, 1908. – 310 с.</w:t>
      </w:r>
    </w:p>
    <w:p w:rsidR="005A1885" w:rsidRDefault="00330B55" w:rsidP="00330B5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30B55">
        <w:rPr>
          <w:rFonts w:ascii="Times New Roman" w:hAnsi="Times New Roman"/>
          <w:sz w:val="24"/>
          <w:szCs w:val="24"/>
        </w:rPr>
        <w:t>5. Выготский Л. С. Воображение и творчество в детском возрасте / Л. С. Выготский</w:t>
      </w:r>
      <w:r w:rsidRPr="00330B55">
        <w:rPr>
          <w:rFonts w:ascii="Times New Roman" w:hAnsi="Times New Roman"/>
          <w:sz w:val="24"/>
          <w:szCs w:val="24"/>
          <w:lang w:val="uk-UA"/>
        </w:rPr>
        <w:t>.</w:t>
      </w:r>
      <w:r w:rsidRPr="00330B55">
        <w:rPr>
          <w:rFonts w:ascii="Times New Roman" w:hAnsi="Times New Roman"/>
          <w:sz w:val="24"/>
          <w:szCs w:val="24"/>
        </w:rPr>
        <w:t xml:space="preserve"> – С</w:t>
      </w:r>
      <w:proofErr w:type="spellStart"/>
      <w:r w:rsidR="005A1885">
        <w:rPr>
          <w:rFonts w:ascii="Times New Roman" w:hAnsi="Times New Roman"/>
          <w:sz w:val="24"/>
          <w:szCs w:val="24"/>
          <w:lang w:val="uk-UA"/>
        </w:rPr>
        <w:t>анкт</w:t>
      </w:r>
      <w:proofErr w:type="spellEnd"/>
      <w:r w:rsidRPr="00330B55">
        <w:rPr>
          <w:rFonts w:ascii="Times New Roman" w:hAnsi="Times New Roman"/>
          <w:sz w:val="24"/>
          <w:szCs w:val="24"/>
        </w:rPr>
        <w:t>-П</w:t>
      </w:r>
      <w:proofErr w:type="spellStart"/>
      <w:r w:rsidR="005A1885">
        <w:rPr>
          <w:rFonts w:ascii="Times New Roman" w:hAnsi="Times New Roman"/>
          <w:sz w:val="24"/>
          <w:szCs w:val="24"/>
          <w:lang w:val="uk-UA"/>
        </w:rPr>
        <w:t>етербург</w:t>
      </w:r>
      <w:proofErr w:type="spellEnd"/>
      <w:r w:rsidR="005A1885">
        <w:rPr>
          <w:rFonts w:ascii="Times New Roman" w:hAnsi="Times New Roman"/>
          <w:sz w:val="24"/>
          <w:szCs w:val="24"/>
        </w:rPr>
        <w:t xml:space="preserve">, 1997. – </w:t>
      </w:r>
    </w:p>
    <w:p w:rsidR="00330B55" w:rsidRPr="00330B55" w:rsidRDefault="00330B55" w:rsidP="00330B5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330B55">
        <w:rPr>
          <w:rFonts w:ascii="Times New Roman" w:hAnsi="Times New Roman"/>
          <w:sz w:val="24"/>
          <w:szCs w:val="24"/>
        </w:rPr>
        <w:t>96 с.</w:t>
      </w:r>
    </w:p>
    <w:p w:rsidR="00330B55" w:rsidRPr="00330B55" w:rsidRDefault="00330B55" w:rsidP="00330B5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330B55">
        <w:rPr>
          <w:rFonts w:ascii="Times New Roman" w:hAnsi="Times New Roman"/>
          <w:sz w:val="24"/>
          <w:szCs w:val="24"/>
        </w:rPr>
        <w:t xml:space="preserve">6. </w:t>
      </w:r>
      <w:r w:rsidRPr="00330B55">
        <w:rPr>
          <w:rFonts w:ascii="Times New Roman" w:hAnsi="Times New Roman"/>
          <w:sz w:val="24"/>
          <w:szCs w:val="24"/>
          <w:lang w:val="uk-UA" w:eastAsia="ru-RU"/>
        </w:rPr>
        <w:t xml:space="preserve">Горностай П.П. </w:t>
      </w:r>
      <w:proofErr w:type="spellStart"/>
      <w:r w:rsidRPr="00330B55">
        <w:rPr>
          <w:rFonts w:ascii="Times New Roman" w:hAnsi="Times New Roman"/>
          <w:sz w:val="24"/>
          <w:szCs w:val="24"/>
          <w:lang w:val="uk-UA" w:eastAsia="ru-RU"/>
        </w:rPr>
        <w:t>Готовность</w:t>
      </w:r>
      <w:proofErr w:type="spellEnd"/>
      <w:r w:rsidRPr="00330B55">
        <w:rPr>
          <w:rFonts w:ascii="Times New Roman" w:hAnsi="Times New Roman"/>
          <w:sz w:val="24"/>
          <w:szCs w:val="24"/>
          <w:lang w:val="uk-UA" w:eastAsia="ru-RU"/>
        </w:rPr>
        <w:t xml:space="preserve"> </w:t>
      </w:r>
      <w:proofErr w:type="spellStart"/>
      <w:r w:rsidRPr="00330B55">
        <w:rPr>
          <w:rFonts w:ascii="Times New Roman" w:hAnsi="Times New Roman"/>
          <w:sz w:val="24"/>
          <w:szCs w:val="24"/>
          <w:lang w:val="uk-UA" w:eastAsia="ru-RU"/>
        </w:rPr>
        <w:t>личности</w:t>
      </w:r>
      <w:proofErr w:type="spellEnd"/>
      <w:r w:rsidRPr="00330B55">
        <w:rPr>
          <w:rFonts w:ascii="Times New Roman" w:hAnsi="Times New Roman"/>
          <w:sz w:val="24"/>
          <w:szCs w:val="24"/>
          <w:lang w:val="uk-UA" w:eastAsia="ru-RU"/>
        </w:rPr>
        <w:t xml:space="preserve"> к </w:t>
      </w:r>
      <w:proofErr w:type="spellStart"/>
      <w:r w:rsidRPr="00330B55">
        <w:rPr>
          <w:rFonts w:ascii="Times New Roman" w:hAnsi="Times New Roman"/>
          <w:sz w:val="24"/>
          <w:szCs w:val="24"/>
          <w:lang w:val="uk-UA" w:eastAsia="ru-RU"/>
        </w:rPr>
        <w:t>саморазвитию</w:t>
      </w:r>
      <w:proofErr w:type="spellEnd"/>
      <w:r w:rsidRPr="00330B55">
        <w:rPr>
          <w:rFonts w:ascii="Times New Roman" w:hAnsi="Times New Roman"/>
          <w:sz w:val="24"/>
          <w:szCs w:val="24"/>
          <w:lang w:val="uk-UA" w:eastAsia="ru-RU"/>
        </w:rPr>
        <w:t xml:space="preserve"> </w:t>
      </w:r>
      <w:proofErr w:type="spellStart"/>
      <w:r w:rsidRPr="00330B55">
        <w:rPr>
          <w:rFonts w:ascii="Times New Roman" w:hAnsi="Times New Roman"/>
          <w:sz w:val="24"/>
          <w:szCs w:val="24"/>
          <w:lang w:val="uk-UA" w:eastAsia="ru-RU"/>
        </w:rPr>
        <w:t>как</w:t>
      </w:r>
      <w:proofErr w:type="spellEnd"/>
      <w:r w:rsidRPr="00330B55">
        <w:rPr>
          <w:rFonts w:ascii="Times New Roman" w:hAnsi="Times New Roman"/>
          <w:sz w:val="24"/>
          <w:szCs w:val="24"/>
          <w:lang w:val="uk-UA" w:eastAsia="ru-RU"/>
        </w:rPr>
        <w:t xml:space="preserve"> </w:t>
      </w:r>
      <w:proofErr w:type="spellStart"/>
      <w:r w:rsidRPr="00330B55">
        <w:rPr>
          <w:rFonts w:ascii="Times New Roman" w:hAnsi="Times New Roman"/>
          <w:sz w:val="24"/>
          <w:szCs w:val="24"/>
          <w:lang w:val="uk-UA" w:eastAsia="ru-RU"/>
        </w:rPr>
        <w:t>психологическая</w:t>
      </w:r>
      <w:proofErr w:type="spellEnd"/>
      <w:r w:rsidRPr="00330B55">
        <w:rPr>
          <w:rFonts w:ascii="Times New Roman" w:hAnsi="Times New Roman"/>
          <w:sz w:val="24"/>
          <w:szCs w:val="24"/>
          <w:lang w:val="uk-UA" w:eastAsia="ru-RU"/>
        </w:rPr>
        <w:t xml:space="preserve"> проблема: </w:t>
      </w:r>
      <w:proofErr w:type="spellStart"/>
      <w:r w:rsidRPr="00330B55">
        <w:rPr>
          <w:rFonts w:ascii="Times New Roman" w:hAnsi="Times New Roman"/>
          <w:sz w:val="24"/>
          <w:szCs w:val="24"/>
          <w:lang w:val="uk-UA" w:eastAsia="ru-RU"/>
        </w:rPr>
        <w:t>сборник</w:t>
      </w:r>
      <w:proofErr w:type="spellEnd"/>
      <w:r w:rsidRPr="00330B55">
        <w:rPr>
          <w:rFonts w:ascii="Times New Roman" w:hAnsi="Times New Roman"/>
          <w:sz w:val="24"/>
          <w:szCs w:val="24"/>
          <w:lang w:val="uk-UA" w:eastAsia="ru-RU"/>
        </w:rPr>
        <w:t xml:space="preserve"> / П.П. </w:t>
      </w:r>
      <w:proofErr w:type="spellStart"/>
      <w:r w:rsidRPr="00330B55">
        <w:rPr>
          <w:rFonts w:ascii="Times New Roman" w:hAnsi="Times New Roman"/>
          <w:sz w:val="24"/>
          <w:szCs w:val="24"/>
          <w:lang w:val="uk-UA" w:eastAsia="ru-RU"/>
        </w:rPr>
        <w:t>Горностай.–</w:t>
      </w:r>
      <w:proofErr w:type="spellEnd"/>
      <w:r w:rsidRPr="00330B55">
        <w:rPr>
          <w:rFonts w:ascii="Times New Roman" w:hAnsi="Times New Roman"/>
          <w:sz w:val="24"/>
          <w:szCs w:val="24"/>
          <w:lang w:val="uk-UA" w:eastAsia="ru-RU"/>
        </w:rPr>
        <w:t xml:space="preserve"> </w:t>
      </w:r>
      <w:proofErr w:type="spellStart"/>
      <w:r w:rsidRPr="00330B55">
        <w:rPr>
          <w:rFonts w:ascii="Times New Roman" w:hAnsi="Times New Roman"/>
          <w:sz w:val="24"/>
          <w:szCs w:val="24"/>
          <w:lang w:val="uk-UA" w:eastAsia="ru-RU"/>
        </w:rPr>
        <w:t>Луцк</w:t>
      </w:r>
      <w:proofErr w:type="spellEnd"/>
      <w:r w:rsidRPr="00330B55">
        <w:rPr>
          <w:rFonts w:ascii="Times New Roman" w:hAnsi="Times New Roman"/>
          <w:sz w:val="24"/>
          <w:szCs w:val="24"/>
          <w:lang w:val="uk-UA" w:eastAsia="ru-RU"/>
        </w:rPr>
        <w:t>, 1990. – 138 с.</w:t>
      </w:r>
    </w:p>
    <w:p w:rsidR="00330B55" w:rsidRDefault="00330B55" w:rsidP="00330B5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330B55">
        <w:rPr>
          <w:rFonts w:ascii="Times New Roman" w:hAnsi="Times New Roman"/>
          <w:sz w:val="24"/>
          <w:szCs w:val="24"/>
          <w:lang w:val="uk-UA" w:eastAsia="ru-RU"/>
        </w:rPr>
        <w:t xml:space="preserve">7. </w:t>
      </w:r>
      <w:r>
        <w:rPr>
          <w:rFonts w:ascii="Times New Roman" w:hAnsi="Times New Roman"/>
          <w:sz w:val="24"/>
          <w:szCs w:val="24"/>
          <w:lang w:val="uk-UA"/>
        </w:rPr>
        <w:t>Левчук Л. Естетика</w:t>
      </w:r>
      <w:r w:rsidRPr="00330B55">
        <w:rPr>
          <w:rFonts w:ascii="Times New Roman" w:hAnsi="Times New Roman"/>
          <w:sz w:val="24"/>
          <w:szCs w:val="24"/>
          <w:lang w:val="uk-UA"/>
        </w:rPr>
        <w:t>: підручник / Л. Левчук, О.</w:t>
      </w:r>
      <w:proofErr w:type="spellStart"/>
      <w:r w:rsidR="005A1885">
        <w:rPr>
          <w:rFonts w:ascii="Times New Roman" w:hAnsi="Times New Roman"/>
          <w:sz w:val="24"/>
          <w:szCs w:val="24"/>
          <w:lang w:val="uk-UA"/>
        </w:rPr>
        <w:t>Оніщенко</w:t>
      </w:r>
      <w:proofErr w:type="spellEnd"/>
      <w:r w:rsidR="005A1885">
        <w:rPr>
          <w:rFonts w:ascii="Times New Roman" w:hAnsi="Times New Roman"/>
          <w:sz w:val="24"/>
          <w:szCs w:val="24"/>
          <w:lang w:val="uk-UA"/>
        </w:rPr>
        <w:t>. – Київ</w:t>
      </w:r>
      <w:r w:rsidRPr="00330B55">
        <w:rPr>
          <w:rFonts w:ascii="Times New Roman" w:hAnsi="Times New Roman"/>
          <w:sz w:val="24"/>
          <w:szCs w:val="24"/>
          <w:lang w:val="uk-UA"/>
        </w:rPr>
        <w:t>: Вища школа, 2000. – 212 с.</w:t>
      </w:r>
    </w:p>
    <w:p w:rsidR="00330B55" w:rsidRDefault="00330B55" w:rsidP="00330B5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330B55">
        <w:rPr>
          <w:rFonts w:ascii="Times New Roman" w:hAnsi="Times New Roman"/>
          <w:sz w:val="24"/>
          <w:szCs w:val="24"/>
          <w:lang w:val="uk-UA"/>
        </w:rPr>
        <w:t>8. Лихачов Д.С. Минуле – майбутньому: ст</w:t>
      </w:r>
      <w:r w:rsidR="005A1885">
        <w:rPr>
          <w:rFonts w:ascii="Times New Roman" w:hAnsi="Times New Roman"/>
          <w:sz w:val="24"/>
          <w:szCs w:val="24"/>
          <w:lang w:val="uk-UA"/>
        </w:rPr>
        <w:t xml:space="preserve">атті і нариси / Д.С. Лихачов. </w:t>
      </w:r>
      <w:r w:rsidR="005A1885" w:rsidRPr="00330B55">
        <w:rPr>
          <w:rFonts w:ascii="Times New Roman" w:hAnsi="Times New Roman"/>
          <w:sz w:val="24"/>
          <w:szCs w:val="24"/>
        </w:rPr>
        <w:t>–</w:t>
      </w:r>
      <w:r w:rsidR="005A1885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0B55">
        <w:rPr>
          <w:rFonts w:ascii="Times New Roman" w:hAnsi="Times New Roman"/>
          <w:sz w:val="24"/>
          <w:szCs w:val="24"/>
          <w:lang w:val="uk-UA"/>
        </w:rPr>
        <w:t>Луцьк: Наука, 1985. – 580 с.</w:t>
      </w:r>
    </w:p>
    <w:p w:rsidR="00330B55" w:rsidRDefault="00330B55" w:rsidP="00330B5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330B55">
        <w:rPr>
          <w:rFonts w:ascii="Times New Roman" w:hAnsi="Times New Roman"/>
          <w:sz w:val="24"/>
          <w:szCs w:val="24"/>
          <w:lang w:val="uk-UA"/>
        </w:rPr>
        <w:t xml:space="preserve">9. </w:t>
      </w:r>
      <w:proofErr w:type="spellStart"/>
      <w:r w:rsidRPr="00330B55">
        <w:rPr>
          <w:rFonts w:ascii="Times New Roman" w:hAnsi="Times New Roman"/>
          <w:sz w:val="24"/>
          <w:szCs w:val="24"/>
          <w:lang w:val="uk-UA"/>
        </w:rPr>
        <w:t>Мелік-Пашаєв</w:t>
      </w:r>
      <w:proofErr w:type="spellEnd"/>
      <w:r w:rsidRPr="00330B55">
        <w:rPr>
          <w:rFonts w:ascii="Times New Roman" w:hAnsi="Times New Roman"/>
          <w:sz w:val="24"/>
          <w:szCs w:val="24"/>
          <w:lang w:val="uk-UA"/>
        </w:rPr>
        <w:t xml:space="preserve"> О.О. Педагогіка мистецтва і творчі здібності. / О.О. </w:t>
      </w:r>
      <w:proofErr w:type="spellStart"/>
      <w:r w:rsidRPr="00330B55">
        <w:rPr>
          <w:rFonts w:ascii="Times New Roman" w:hAnsi="Times New Roman"/>
          <w:sz w:val="24"/>
          <w:szCs w:val="24"/>
          <w:lang w:val="uk-UA"/>
        </w:rPr>
        <w:t>Мелік-Пашаєв</w:t>
      </w:r>
      <w:proofErr w:type="spellEnd"/>
      <w:r w:rsidRPr="00330B55">
        <w:rPr>
          <w:rFonts w:ascii="Times New Roman" w:hAnsi="Times New Roman"/>
          <w:sz w:val="24"/>
          <w:szCs w:val="24"/>
          <w:lang w:val="uk-UA"/>
        </w:rPr>
        <w:t xml:space="preserve"> - К</w:t>
      </w:r>
      <w:r w:rsidR="005A1885">
        <w:rPr>
          <w:rFonts w:ascii="Times New Roman" w:hAnsi="Times New Roman"/>
          <w:sz w:val="24"/>
          <w:szCs w:val="24"/>
          <w:lang w:val="uk-UA"/>
        </w:rPr>
        <w:t>иїв</w:t>
      </w:r>
      <w:r>
        <w:rPr>
          <w:rFonts w:ascii="Times New Roman" w:hAnsi="Times New Roman"/>
          <w:sz w:val="24"/>
          <w:szCs w:val="24"/>
          <w:lang w:val="uk-UA"/>
        </w:rPr>
        <w:t>, 1981. – 312 с.</w:t>
      </w:r>
    </w:p>
    <w:p w:rsidR="00330B55" w:rsidRDefault="00330B55" w:rsidP="00330B5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330B55">
        <w:rPr>
          <w:rFonts w:ascii="Times New Roman" w:hAnsi="Times New Roman"/>
          <w:sz w:val="24"/>
          <w:szCs w:val="24"/>
          <w:lang w:val="uk-UA"/>
        </w:rPr>
        <w:t>10. М’ясоїд П.А. З</w:t>
      </w:r>
      <w:r w:rsidR="005A1885">
        <w:rPr>
          <w:rFonts w:ascii="Times New Roman" w:hAnsi="Times New Roman"/>
          <w:sz w:val="24"/>
          <w:szCs w:val="24"/>
          <w:lang w:val="uk-UA"/>
        </w:rPr>
        <w:t xml:space="preserve">агальна психологія: </w:t>
      </w:r>
      <w:proofErr w:type="spellStart"/>
      <w:r w:rsidR="005A1885">
        <w:rPr>
          <w:rFonts w:ascii="Times New Roman" w:hAnsi="Times New Roman"/>
          <w:sz w:val="24"/>
          <w:szCs w:val="24"/>
          <w:lang w:val="uk-UA"/>
        </w:rPr>
        <w:t>навч</w:t>
      </w:r>
      <w:proofErr w:type="spellEnd"/>
      <w:r w:rsidR="005A1885">
        <w:rPr>
          <w:rFonts w:ascii="Times New Roman" w:hAnsi="Times New Roman"/>
          <w:sz w:val="24"/>
          <w:szCs w:val="24"/>
          <w:lang w:val="uk-UA"/>
        </w:rPr>
        <w:t xml:space="preserve">. </w:t>
      </w:r>
      <w:proofErr w:type="spellStart"/>
      <w:r w:rsidR="005A1885">
        <w:rPr>
          <w:rFonts w:ascii="Times New Roman" w:hAnsi="Times New Roman"/>
          <w:sz w:val="24"/>
          <w:szCs w:val="24"/>
          <w:lang w:val="uk-UA"/>
        </w:rPr>
        <w:t>посіб</w:t>
      </w:r>
      <w:proofErr w:type="spellEnd"/>
      <w:r w:rsidRPr="00330B55">
        <w:rPr>
          <w:rFonts w:ascii="Times New Roman" w:hAnsi="Times New Roman"/>
          <w:sz w:val="24"/>
          <w:szCs w:val="24"/>
          <w:lang w:val="uk-UA"/>
        </w:rPr>
        <w:t>. /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330B55" w:rsidRDefault="005A1885" w:rsidP="00330B5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П.А. М’ясоїд. – Київ</w:t>
      </w:r>
      <w:bookmarkStart w:id="1" w:name="_GoBack"/>
      <w:bookmarkEnd w:id="1"/>
      <w:r w:rsidR="00330B55" w:rsidRPr="00330B55">
        <w:rPr>
          <w:rFonts w:ascii="Times New Roman" w:hAnsi="Times New Roman"/>
          <w:sz w:val="24"/>
          <w:szCs w:val="24"/>
          <w:lang w:val="uk-UA"/>
        </w:rPr>
        <w:t>: Вища школа, 1998. – 478 с.</w:t>
      </w:r>
    </w:p>
    <w:p w:rsidR="00330B55" w:rsidRDefault="00330B55" w:rsidP="00330B5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330B55">
        <w:rPr>
          <w:rFonts w:ascii="Times New Roman" w:hAnsi="Times New Roman"/>
          <w:sz w:val="24"/>
          <w:szCs w:val="24"/>
          <w:lang w:val="uk-UA"/>
        </w:rPr>
        <w:t xml:space="preserve">11.Устемиров К. С. </w:t>
      </w:r>
      <w:proofErr w:type="spellStart"/>
      <w:r w:rsidRPr="00330B55">
        <w:rPr>
          <w:rFonts w:ascii="Times New Roman" w:hAnsi="Times New Roman"/>
          <w:sz w:val="24"/>
          <w:szCs w:val="24"/>
          <w:lang w:val="uk-UA"/>
        </w:rPr>
        <w:t>Профессио</w:t>
      </w:r>
      <w:r w:rsidRPr="00330B55">
        <w:rPr>
          <w:rFonts w:ascii="Times New Roman" w:hAnsi="Times New Roman"/>
          <w:sz w:val="24"/>
          <w:szCs w:val="24"/>
        </w:rPr>
        <w:t>нальная</w:t>
      </w:r>
      <w:proofErr w:type="spellEnd"/>
      <w:r w:rsidRPr="00330B55">
        <w:rPr>
          <w:rFonts w:ascii="Times New Roman" w:hAnsi="Times New Roman"/>
          <w:sz w:val="24"/>
          <w:szCs w:val="24"/>
        </w:rPr>
        <w:t xml:space="preserve"> педагогика / </w:t>
      </w:r>
    </w:p>
    <w:p w:rsidR="00330B55" w:rsidRDefault="00330B55" w:rsidP="00330B5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330B55">
        <w:rPr>
          <w:rFonts w:ascii="Times New Roman" w:hAnsi="Times New Roman"/>
          <w:sz w:val="24"/>
          <w:szCs w:val="24"/>
          <w:lang w:val="uk-UA"/>
        </w:rPr>
        <w:t xml:space="preserve">К. С. </w:t>
      </w:r>
      <w:proofErr w:type="spellStart"/>
      <w:r w:rsidRPr="00330B55">
        <w:rPr>
          <w:rFonts w:ascii="Times New Roman" w:hAnsi="Times New Roman"/>
          <w:sz w:val="24"/>
          <w:szCs w:val="24"/>
          <w:lang w:val="uk-UA"/>
        </w:rPr>
        <w:t>Устемиров</w:t>
      </w:r>
      <w:proofErr w:type="spellEnd"/>
      <w:r w:rsidRPr="00330B55">
        <w:rPr>
          <w:rFonts w:ascii="Times New Roman" w:hAnsi="Times New Roman"/>
          <w:sz w:val="24"/>
          <w:szCs w:val="24"/>
          <w:lang w:val="uk-UA"/>
        </w:rPr>
        <w:t xml:space="preserve">, Н.Р. </w:t>
      </w:r>
      <w:proofErr w:type="spellStart"/>
      <w:r w:rsidRPr="00330B55">
        <w:rPr>
          <w:rFonts w:ascii="Times New Roman" w:hAnsi="Times New Roman"/>
          <w:sz w:val="24"/>
          <w:szCs w:val="24"/>
          <w:lang w:val="uk-UA"/>
        </w:rPr>
        <w:t>Шаметов</w:t>
      </w:r>
      <w:proofErr w:type="spellEnd"/>
      <w:r w:rsidRPr="00330B55">
        <w:rPr>
          <w:rFonts w:ascii="Times New Roman" w:hAnsi="Times New Roman"/>
          <w:sz w:val="24"/>
          <w:szCs w:val="24"/>
          <w:lang w:val="uk-UA"/>
        </w:rPr>
        <w:t xml:space="preserve">, И.Б. </w:t>
      </w:r>
      <w:proofErr w:type="spellStart"/>
      <w:r w:rsidRPr="00330B55">
        <w:rPr>
          <w:rFonts w:ascii="Times New Roman" w:hAnsi="Times New Roman"/>
          <w:sz w:val="24"/>
          <w:szCs w:val="24"/>
          <w:lang w:val="uk-UA"/>
        </w:rPr>
        <w:t>Васильев</w:t>
      </w:r>
      <w:proofErr w:type="spellEnd"/>
      <w:r w:rsidRPr="00330B55">
        <w:rPr>
          <w:rFonts w:ascii="Times New Roman" w:hAnsi="Times New Roman"/>
          <w:sz w:val="24"/>
          <w:szCs w:val="24"/>
        </w:rPr>
        <w:t xml:space="preserve">. – </w:t>
      </w:r>
      <w:proofErr w:type="spellStart"/>
      <w:r w:rsidRPr="00330B55">
        <w:rPr>
          <w:rFonts w:ascii="Times New Roman" w:hAnsi="Times New Roman"/>
          <w:sz w:val="24"/>
          <w:szCs w:val="24"/>
        </w:rPr>
        <w:t>Алмат</w:t>
      </w:r>
      <w:proofErr w:type="spellEnd"/>
      <w:r w:rsidRPr="00330B55">
        <w:rPr>
          <w:rFonts w:ascii="Times New Roman" w:hAnsi="Times New Roman"/>
          <w:sz w:val="24"/>
          <w:szCs w:val="24"/>
          <w:lang w:val="uk-UA"/>
        </w:rPr>
        <w:t>а</w:t>
      </w:r>
      <w:r w:rsidRPr="00330B55">
        <w:rPr>
          <w:rFonts w:ascii="Times New Roman" w:hAnsi="Times New Roman"/>
          <w:sz w:val="24"/>
          <w:szCs w:val="24"/>
        </w:rPr>
        <w:t>, 2005. – 432 с.</w:t>
      </w:r>
    </w:p>
    <w:p w:rsidR="00CA7D86" w:rsidRPr="00330B55" w:rsidRDefault="00330B55" w:rsidP="00330B5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330B55">
        <w:rPr>
          <w:rFonts w:ascii="Times New Roman" w:hAnsi="Times New Roman"/>
          <w:sz w:val="24"/>
          <w:szCs w:val="24"/>
          <w:lang w:val="uk-UA"/>
        </w:rPr>
        <w:t xml:space="preserve">12. </w:t>
      </w:r>
      <w:proofErr w:type="spellStart"/>
      <w:r w:rsidRPr="00330B55">
        <w:rPr>
          <w:rFonts w:ascii="Times New Roman" w:hAnsi="Times New Roman"/>
          <w:sz w:val="24"/>
          <w:szCs w:val="24"/>
          <w:lang w:val="uk-UA"/>
        </w:rPr>
        <w:t>Чернякова</w:t>
      </w:r>
      <w:proofErr w:type="spellEnd"/>
      <w:r w:rsidRPr="00330B55">
        <w:rPr>
          <w:rFonts w:ascii="Times New Roman" w:hAnsi="Times New Roman"/>
          <w:sz w:val="24"/>
          <w:szCs w:val="24"/>
          <w:lang w:val="uk-UA"/>
        </w:rPr>
        <w:t xml:space="preserve"> В. Е. Управління навчально-художньою діяльністю учнів початкови</w:t>
      </w:r>
      <w:r>
        <w:rPr>
          <w:rFonts w:ascii="Times New Roman" w:hAnsi="Times New Roman"/>
          <w:sz w:val="24"/>
          <w:szCs w:val="24"/>
          <w:lang w:val="uk-UA"/>
        </w:rPr>
        <w:t>х класів ліцею мистецтв</w:t>
      </w:r>
      <w:r w:rsidRPr="00330B55">
        <w:rPr>
          <w:rFonts w:ascii="Times New Roman" w:hAnsi="Times New Roman"/>
          <w:sz w:val="24"/>
          <w:szCs w:val="24"/>
          <w:lang w:val="uk-UA"/>
        </w:rPr>
        <w:t xml:space="preserve">: дис. канд. пед. наук: 13.00.09 / В. Е. </w:t>
      </w:r>
      <w:proofErr w:type="spellStart"/>
      <w:r w:rsidRPr="00330B55">
        <w:rPr>
          <w:rFonts w:ascii="Times New Roman" w:hAnsi="Times New Roman"/>
          <w:sz w:val="24"/>
          <w:szCs w:val="24"/>
          <w:lang w:val="uk-UA"/>
        </w:rPr>
        <w:t>Чернякова</w:t>
      </w:r>
      <w:proofErr w:type="spellEnd"/>
      <w:r w:rsidRPr="00330B55">
        <w:rPr>
          <w:rFonts w:ascii="Times New Roman" w:hAnsi="Times New Roman"/>
          <w:sz w:val="24"/>
          <w:szCs w:val="24"/>
          <w:lang w:val="uk-UA"/>
        </w:rPr>
        <w:t>. – Харків, 2009.– 266 с.</w:t>
      </w:r>
    </w:p>
    <w:p w:rsidR="00CA7D86" w:rsidRPr="00983A5D" w:rsidRDefault="00CA7D86" w:rsidP="00027F8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CA7D86" w:rsidRPr="00983A5D" w:rsidSect="0047416D">
      <w:footerReference w:type="default" r:id="rId14"/>
      <w:pgSz w:w="8419" w:h="11906" w:orient="landscape" w:code="9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0B55" w:rsidRDefault="00330B55" w:rsidP="00F61B03">
      <w:pPr>
        <w:spacing w:after="0" w:line="240" w:lineRule="auto"/>
      </w:pPr>
      <w:r>
        <w:separator/>
      </w:r>
    </w:p>
  </w:endnote>
  <w:endnote w:type="continuationSeparator" w:id="0">
    <w:p w:rsidR="00330B55" w:rsidRDefault="00330B55" w:rsidP="00F61B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0B55" w:rsidRDefault="00330B55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5A1885">
      <w:rPr>
        <w:noProof/>
      </w:rPr>
      <w:t>40</w:t>
    </w:r>
    <w:r>
      <w:rPr>
        <w:noProof/>
      </w:rPr>
      <w:fldChar w:fldCharType="end"/>
    </w:r>
  </w:p>
  <w:p w:rsidR="00330B55" w:rsidRDefault="00330B55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0B55" w:rsidRDefault="00330B55" w:rsidP="00F61B03">
      <w:pPr>
        <w:spacing w:after="0" w:line="240" w:lineRule="auto"/>
      </w:pPr>
      <w:r>
        <w:separator/>
      </w:r>
    </w:p>
  </w:footnote>
  <w:footnote w:type="continuationSeparator" w:id="0">
    <w:p w:rsidR="00330B55" w:rsidRDefault="00330B55" w:rsidP="00F61B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0A4E76"/>
    <w:multiLevelType w:val="hybridMultilevel"/>
    <w:tmpl w:val="7A6AB260"/>
    <w:lvl w:ilvl="0" w:tplc="8C4836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685F75"/>
    <w:multiLevelType w:val="hybridMultilevel"/>
    <w:tmpl w:val="A138805C"/>
    <w:lvl w:ilvl="0" w:tplc="49F6D388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">
    <w:nsid w:val="315E0E94"/>
    <w:multiLevelType w:val="hybridMultilevel"/>
    <w:tmpl w:val="D97AC77E"/>
    <w:lvl w:ilvl="0" w:tplc="B412AA9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3374AB8"/>
    <w:multiLevelType w:val="hybridMultilevel"/>
    <w:tmpl w:val="6B16813C"/>
    <w:lvl w:ilvl="0" w:tplc="B412AA9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bookFoldPrint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6452"/>
    <w:rsid w:val="00027F85"/>
    <w:rsid w:val="00032274"/>
    <w:rsid w:val="000C7363"/>
    <w:rsid w:val="000F67D1"/>
    <w:rsid w:val="00104E83"/>
    <w:rsid w:val="0010757D"/>
    <w:rsid w:val="00127191"/>
    <w:rsid w:val="00145620"/>
    <w:rsid w:val="001A0F63"/>
    <w:rsid w:val="001A278C"/>
    <w:rsid w:val="001A2C9E"/>
    <w:rsid w:val="001B2AF0"/>
    <w:rsid w:val="001B668B"/>
    <w:rsid w:val="001D3915"/>
    <w:rsid w:val="00284315"/>
    <w:rsid w:val="002A5438"/>
    <w:rsid w:val="00301F7A"/>
    <w:rsid w:val="00330B55"/>
    <w:rsid w:val="00394C85"/>
    <w:rsid w:val="003A6452"/>
    <w:rsid w:val="004015BA"/>
    <w:rsid w:val="0046395B"/>
    <w:rsid w:val="00467F43"/>
    <w:rsid w:val="0047416D"/>
    <w:rsid w:val="004A18A2"/>
    <w:rsid w:val="004F15A1"/>
    <w:rsid w:val="0052471B"/>
    <w:rsid w:val="00565CCB"/>
    <w:rsid w:val="005862BB"/>
    <w:rsid w:val="005A1885"/>
    <w:rsid w:val="005C1833"/>
    <w:rsid w:val="005D47AB"/>
    <w:rsid w:val="00621214"/>
    <w:rsid w:val="0062417A"/>
    <w:rsid w:val="00663B5B"/>
    <w:rsid w:val="006722A6"/>
    <w:rsid w:val="0069113A"/>
    <w:rsid w:val="006A1299"/>
    <w:rsid w:val="006D0C51"/>
    <w:rsid w:val="006D654D"/>
    <w:rsid w:val="007274F7"/>
    <w:rsid w:val="007456B3"/>
    <w:rsid w:val="00787026"/>
    <w:rsid w:val="00820371"/>
    <w:rsid w:val="009304CB"/>
    <w:rsid w:val="00967BE0"/>
    <w:rsid w:val="00983A5D"/>
    <w:rsid w:val="009F433B"/>
    <w:rsid w:val="00A04F54"/>
    <w:rsid w:val="00A1609F"/>
    <w:rsid w:val="00A50846"/>
    <w:rsid w:val="00A76F75"/>
    <w:rsid w:val="00AC6C72"/>
    <w:rsid w:val="00B17111"/>
    <w:rsid w:val="00B51A48"/>
    <w:rsid w:val="00B57A01"/>
    <w:rsid w:val="00BE1A35"/>
    <w:rsid w:val="00BF4752"/>
    <w:rsid w:val="00C112BB"/>
    <w:rsid w:val="00C34287"/>
    <w:rsid w:val="00C95101"/>
    <w:rsid w:val="00CA7D86"/>
    <w:rsid w:val="00CD54D3"/>
    <w:rsid w:val="00CE1715"/>
    <w:rsid w:val="00D73F4A"/>
    <w:rsid w:val="00D81C7A"/>
    <w:rsid w:val="00E17D78"/>
    <w:rsid w:val="00E7007A"/>
    <w:rsid w:val="00EB7DD6"/>
    <w:rsid w:val="00EE06FD"/>
    <w:rsid w:val="00F26414"/>
    <w:rsid w:val="00F61B03"/>
    <w:rsid w:val="00F676BE"/>
    <w:rsid w:val="00F8551A"/>
    <w:rsid w:val="00F87FCF"/>
    <w:rsid w:val="00F9326A"/>
    <w:rsid w:val="00FC5807"/>
    <w:rsid w:val="00FE39E2"/>
    <w:rsid w:val="00FF1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7BE0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F1EE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western">
    <w:name w:val="western"/>
    <w:basedOn w:val="a"/>
    <w:uiPriority w:val="99"/>
    <w:rsid w:val="00467F4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rsid w:val="00467F43"/>
    <w:rPr>
      <w:rFonts w:cs="Times New Roman"/>
      <w:color w:val="0000FF"/>
      <w:u w:val="single"/>
    </w:rPr>
  </w:style>
  <w:style w:type="character" w:styleId="a5">
    <w:name w:val="line number"/>
    <w:basedOn w:val="a0"/>
    <w:uiPriority w:val="99"/>
    <w:semiHidden/>
    <w:rsid w:val="00F676BE"/>
    <w:rPr>
      <w:rFonts w:cs="Times New Roman"/>
    </w:rPr>
  </w:style>
  <w:style w:type="paragraph" w:styleId="a6">
    <w:name w:val="header"/>
    <w:basedOn w:val="a"/>
    <w:link w:val="a7"/>
    <w:uiPriority w:val="99"/>
    <w:rsid w:val="00F61B0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F61B03"/>
    <w:rPr>
      <w:rFonts w:cs="Times New Roman"/>
    </w:rPr>
  </w:style>
  <w:style w:type="paragraph" w:styleId="a8">
    <w:name w:val="footer"/>
    <w:basedOn w:val="a"/>
    <w:link w:val="a9"/>
    <w:uiPriority w:val="99"/>
    <w:rsid w:val="00F61B0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F61B03"/>
    <w:rPr>
      <w:rFonts w:cs="Times New Roman"/>
    </w:rPr>
  </w:style>
  <w:style w:type="paragraph" w:customStyle="1" w:styleId="style7">
    <w:name w:val="style7"/>
    <w:basedOn w:val="a"/>
    <w:rsid w:val="005D47A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2">
    <w:name w:val="fontstyle22"/>
    <w:rsid w:val="005D47A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725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0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0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240878">
          <w:marLeft w:val="0"/>
          <w:marRight w:val="0"/>
          <w:marTop w:val="150"/>
          <w:marBottom w:val="150"/>
          <w:divBdr>
            <w:top w:val="dashed" w:sz="6" w:space="0" w:color="787878"/>
            <w:left w:val="dashed" w:sz="6" w:space="0" w:color="787878"/>
            <w:bottom w:val="dashed" w:sz="6" w:space="0" w:color="787878"/>
            <w:right w:val="dashed" w:sz="6" w:space="0" w:color="787878"/>
          </w:divBdr>
          <w:divsChild>
            <w:div w:id="164824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240882">
          <w:marLeft w:val="0"/>
          <w:marRight w:val="0"/>
          <w:marTop w:val="150"/>
          <w:marBottom w:val="150"/>
          <w:divBdr>
            <w:top w:val="dashed" w:sz="6" w:space="0" w:color="787878"/>
            <w:left w:val="dashed" w:sz="6" w:space="0" w:color="787878"/>
            <w:bottom w:val="dashed" w:sz="6" w:space="0" w:color="787878"/>
            <w:right w:val="dashed" w:sz="6" w:space="0" w:color="787878"/>
          </w:divBdr>
          <w:divsChild>
            <w:div w:id="164824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240884">
          <w:marLeft w:val="0"/>
          <w:marRight w:val="0"/>
          <w:marTop w:val="150"/>
          <w:marBottom w:val="150"/>
          <w:divBdr>
            <w:top w:val="dashed" w:sz="6" w:space="0" w:color="787878"/>
            <w:left w:val="dashed" w:sz="6" w:space="0" w:color="787878"/>
            <w:bottom w:val="dashed" w:sz="6" w:space="0" w:color="787878"/>
            <w:right w:val="dashed" w:sz="6" w:space="0" w:color="787878"/>
          </w:divBdr>
          <w:divsChild>
            <w:div w:id="164824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240885">
          <w:marLeft w:val="0"/>
          <w:marRight w:val="0"/>
          <w:marTop w:val="150"/>
          <w:marBottom w:val="150"/>
          <w:divBdr>
            <w:top w:val="dashed" w:sz="6" w:space="0" w:color="787878"/>
            <w:left w:val="dashed" w:sz="6" w:space="0" w:color="787878"/>
            <w:bottom w:val="dashed" w:sz="6" w:space="0" w:color="787878"/>
            <w:right w:val="dashed" w:sz="6" w:space="0" w:color="787878"/>
          </w:divBdr>
          <w:divsChild>
            <w:div w:id="164824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240894">
          <w:marLeft w:val="0"/>
          <w:marRight w:val="0"/>
          <w:marTop w:val="150"/>
          <w:marBottom w:val="150"/>
          <w:divBdr>
            <w:top w:val="dashed" w:sz="6" w:space="0" w:color="787878"/>
            <w:left w:val="dashed" w:sz="6" w:space="0" w:color="787878"/>
            <w:bottom w:val="dashed" w:sz="6" w:space="0" w:color="787878"/>
            <w:right w:val="dashed" w:sz="6" w:space="0" w:color="787878"/>
          </w:divBdr>
        </w:div>
        <w:div w:id="1648240902">
          <w:marLeft w:val="0"/>
          <w:marRight w:val="0"/>
          <w:marTop w:val="150"/>
          <w:marBottom w:val="150"/>
          <w:divBdr>
            <w:top w:val="dashed" w:sz="6" w:space="0" w:color="787878"/>
            <w:left w:val="dashed" w:sz="6" w:space="0" w:color="787878"/>
            <w:bottom w:val="dashed" w:sz="6" w:space="0" w:color="787878"/>
            <w:right w:val="dashed" w:sz="6" w:space="0" w:color="787878"/>
          </w:divBdr>
          <w:divsChild>
            <w:div w:id="164824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8240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240879">
          <w:marLeft w:val="0"/>
          <w:marRight w:val="0"/>
          <w:marTop w:val="150"/>
          <w:marBottom w:val="150"/>
          <w:divBdr>
            <w:top w:val="dashed" w:sz="6" w:space="0" w:color="787878"/>
            <w:left w:val="dashed" w:sz="6" w:space="0" w:color="787878"/>
            <w:bottom w:val="dashed" w:sz="6" w:space="0" w:color="787878"/>
            <w:right w:val="dashed" w:sz="6" w:space="0" w:color="787878"/>
          </w:divBdr>
          <w:divsChild>
            <w:div w:id="16482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240881">
          <w:marLeft w:val="0"/>
          <w:marRight w:val="0"/>
          <w:marTop w:val="150"/>
          <w:marBottom w:val="150"/>
          <w:divBdr>
            <w:top w:val="dashed" w:sz="6" w:space="0" w:color="787878"/>
            <w:left w:val="dashed" w:sz="6" w:space="0" w:color="787878"/>
            <w:bottom w:val="dashed" w:sz="6" w:space="0" w:color="787878"/>
            <w:right w:val="dashed" w:sz="6" w:space="0" w:color="787878"/>
          </w:divBdr>
          <w:divsChild>
            <w:div w:id="164824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240897">
          <w:marLeft w:val="0"/>
          <w:marRight w:val="0"/>
          <w:marTop w:val="150"/>
          <w:marBottom w:val="150"/>
          <w:divBdr>
            <w:top w:val="dashed" w:sz="6" w:space="0" w:color="787878"/>
            <w:left w:val="dashed" w:sz="6" w:space="0" w:color="787878"/>
            <w:bottom w:val="dashed" w:sz="6" w:space="0" w:color="787878"/>
            <w:right w:val="dashed" w:sz="6" w:space="0" w:color="787878"/>
          </w:divBdr>
          <w:divsChild>
            <w:div w:id="164824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240903">
          <w:marLeft w:val="0"/>
          <w:marRight w:val="0"/>
          <w:marTop w:val="150"/>
          <w:marBottom w:val="150"/>
          <w:divBdr>
            <w:top w:val="dashed" w:sz="6" w:space="0" w:color="787878"/>
            <w:left w:val="dashed" w:sz="6" w:space="0" w:color="787878"/>
            <w:bottom w:val="dashed" w:sz="6" w:space="0" w:color="787878"/>
            <w:right w:val="dashed" w:sz="6" w:space="0" w:color="787878"/>
          </w:divBdr>
          <w:divsChild>
            <w:div w:id="164824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240905">
          <w:marLeft w:val="0"/>
          <w:marRight w:val="0"/>
          <w:marTop w:val="150"/>
          <w:marBottom w:val="150"/>
          <w:divBdr>
            <w:top w:val="dashed" w:sz="6" w:space="0" w:color="787878"/>
            <w:left w:val="dashed" w:sz="6" w:space="0" w:color="787878"/>
            <w:bottom w:val="dashed" w:sz="6" w:space="0" w:color="787878"/>
            <w:right w:val="dashed" w:sz="6" w:space="0" w:color="787878"/>
          </w:divBdr>
          <w:divsChild>
            <w:div w:id="1648240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240907">
          <w:marLeft w:val="0"/>
          <w:marRight w:val="0"/>
          <w:marTop w:val="150"/>
          <w:marBottom w:val="150"/>
          <w:divBdr>
            <w:top w:val="dashed" w:sz="6" w:space="0" w:color="787878"/>
            <w:left w:val="dashed" w:sz="6" w:space="0" w:color="787878"/>
            <w:bottom w:val="dashed" w:sz="6" w:space="0" w:color="787878"/>
            <w:right w:val="dashed" w:sz="6" w:space="0" w:color="787878"/>
          </w:divBdr>
        </w:div>
      </w:divsChild>
    </w:div>
    <w:div w:id="1648240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0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0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0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0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240877">
          <w:marLeft w:val="0"/>
          <w:marRight w:val="0"/>
          <w:marTop w:val="150"/>
          <w:marBottom w:val="150"/>
          <w:divBdr>
            <w:top w:val="dashed" w:sz="6" w:space="0" w:color="787878"/>
            <w:left w:val="dashed" w:sz="6" w:space="0" w:color="787878"/>
            <w:bottom w:val="dashed" w:sz="6" w:space="0" w:color="787878"/>
            <w:right w:val="dashed" w:sz="6" w:space="0" w:color="787878"/>
          </w:divBdr>
        </w:div>
        <w:div w:id="1648240888">
          <w:marLeft w:val="0"/>
          <w:marRight w:val="0"/>
          <w:marTop w:val="150"/>
          <w:marBottom w:val="150"/>
          <w:divBdr>
            <w:top w:val="dashed" w:sz="6" w:space="0" w:color="787878"/>
            <w:left w:val="dashed" w:sz="6" w:space="0" w:color="787878"/>
            <w:bottom w:val="dashed" w:sz="6" w:space="0" w:color="787878"/>
            <w:right w:val="dashed" w:sz="6" w:space="0" w:color="787878"/>
          </w:divBdr>
          <w:divsChild>
            <w:div w:id="164824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240895">
          <w:marLeft w:val="0"/>
          <w:marRight w:val="0"/>
          <w:marTop w:val="150"/>
          <w:marBottom w:val="150"/>
          <w:divBdr>
            <w:top w:val="dashed" w:sz="6" w:space="0" w:color="787878"/>
            <w:left w:val="dashed" w:sz="6" w:space="0" w:color="787878"/>
            <w:bottom w:val="dashed" w:sz="6" w:space="0" w:color="787878"/>
            <w:right w:val="dashed" w:sz="6" w:space="0" w:color="787878"/>
          </w:divBdr>
          <w:divsChild>
            <w:div w:id="164824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240896">
          <w:marLeft w:val="0"/>
          <w:marRight w:val="0"/>
          <w:marTop w:val="150"/>
          <w:marBottom w:val="150"/>
          <w:divBdr>
            <w:top w:val="dashed" w:sz="6" w:space="0" w:color="787878"/>
            <w:left w:val="dashed" w:sz="6" w:space="0" w:color="787878"/>
            <w:bottom w:val="dashed" w:sz="6" w:space="0" w:color="787878"/>
            <w:right w:val="dashed" w:sz="6" w:space="0" w:color="787878"/>
          </w:divBdr>
          <w:divsChild>
            <w:div w:id="164824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240914">
          <w:marLeft w:val="0"/>
          <w:marRight w:val="0"/>
          <w:marTop w:val="150"/>
          <w:marBottom w:val="150"/>
          <w:divBdr>
            <w:top w:val="dashed" w:sz="6" w:space="0" w:color="787878"/>
            <w:left w:val="dashed" w:sz="6" w:space="0" w:color="787878"/>
            <w:bottom w:val="dashed" w:sz="6" w:space="0" w:color="787878"/>
            <w:right w:val="dashed" w:sz="6" w:space="0" w:color="787878"/>
          </w:divBdr>
          <w:divsChild>
            <w:div w:id="164824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240916">
          <w:marLeft w:val="0"/>
          <w:marRight w:val="0"/>
          <w:marTop w:val="150"/>
          <w:marBottom w:val="150"/>
          <w:divBdr>
            <w:top w:val="dashed" w:sz="6" w:space="0" w:color="787878"/>
            <w:left w:val="dashed" w:sz="6" w:space="0" w:color="787878"/>
            <w:bottom w:val="dashed" w:sz="6" w:space="0" w:color="787878"/>
            <w:right w:val="dashed" w:sz="6" w:space="0" w:color="787878"/>
          </w:divBdr>
          <w:divsChild>
            <w:div w:id="164824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8240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ua-referat.com/%D0%9C%D0%B8%D1%81%D1%82%D0%B5%D1%86%D1%82%D0%B2%D0%BE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ua-referat.com/%D0%A5%D0%B0%D1%80%D0%B0%D0%BA%D1%82%D0%B5%D1%80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ua-referat.com/%D0%9A%D1%83%D0%BB%D1%8C%D1%82%D1%83%D1%80%D0%B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ua-referat.com/%D0%92%D1%96%D0%B4%D0%BF%D0%BE%D0%B2%D1%96%D0%B4%D1%8C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41</Pages>
  <Words>6385</Words>
  <Characters>36395</Characters>
  <Application>Microsoft Office Word</Application>
  <DocSecurity>0</DocSecurity>
  <Lines>303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ADMINN</dc:creator>
  <cp:keywords/>
  <dc:description/>
  <cp:lastModifiedBy>User</cp:lastModifiedBy>
  <cp:revision>17</cp:revision>
  <dcterms:created xsi:type="dcterms:W3CDTF">2018-01-07T18:50:00Z</dcterms:created>
  <dcterms:modified xsi:type="dcterms:W3CDTF">2018-01-15T09:16:00Z</dcterms:modified>
</cp:coreProperties>
</file>