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2E5F" w:rsidRDefault="009C13EF" w:rsidP="009C13EF">
      <w:pPr>
        <w:contextualSpacing/>
        <w:jc w:val="both"/>
        <w:rPr>
          <w:rFonts w:ascii="Times New Roman" w:hAnsi="Times New Roman" w:cs="Times New Roman"/>
          <w:sz w:val="28"/>
          <w:szCs w:val="28"/>
          <w:lang w:val="uk-UA"/>
        </w:rPr>
      </w:pPr>
      <w:r>
        <w:rPr>
          <w:lang w:val="uk-UA"/>
        </w:rPr>
        <w:t xml:space="preserve">                                                </w:t>
      </w:r>
      <w:r>
        <w:rPr>
          <w:rFonts w:ascii="Times New Roman" w:hAnsi="Times New Roman" w:cs="Times New Roman"/>
          <w:sz w:val="28"/>
          <w:szCs w:val="28"/>
          <w:lang w:val="uk-UA"/>
        </w:rPr>
        <w:t xml:space="preserve">Міністерство освіти і науки </w:t>
      </w:r>
      <w:r w:rsidR="000A22EF" w:rsidRPr="000A22EF">
        <w:rPr>
          <w:rFonts w:ascii="Times New Roman" w:hAnsi="Times New Roman" w:cs="Times New Roman"/>
          <w:sz w:val="28"/>
          <w:szCs w:val="28"/>
          <w:lang w:val="uk-UA"/>
        </w:rPr>
        <w:t xml:space="preserve"> України</w:t>
      </w:r>
    </w:p>
    <w:p w:rsidR="000A22EF" w:rsidRDefault="000A22EF" w:rsidP="009C13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Слов′янський енергобудівний технікум</w:t>
      </w:r>
    </w:p>
    <w:p w:rsidR="000A22EF" w:rsidRDefault="000A22EF" w:rsidP="009C13EF">
      <w:pPr>
        <w:contextualSpacing/>
        <w:jc w:val="both"/>
        <w:rPr>
          <w:rFonts w:ascii="Times New Roman" w:hAnsi="Times New Roman" w:cs="Times New Roman"/>
          <w:sz w:val="28"/>
          <w:szCs w:val="28"/>
          <w:lang w:val="uk-UA"/>
        </w:rPr>
      </w:pPr>
    </w:p>
    <w:p w:rsidR="000A22EF" w:rsidRDefault="000A22EF" w:rsidP="000A22EF">
      <w:pPr>
        <w:contextualSpacing/>
        <w:rPr>
          <w:rFonts w:ascii="Times New Roman" w:hAnsi="Times New Roman" w:cs="Times New Roman"/>
          <w:sz w:val="28"/>
          <w:szCs w:val="28"/>
          <w:lang w:val="uk-UA"/>
        </w:rPr>
      </w:pPr>
    </w:p>
    <w:p w:rsidR="000A22EF" w:rsidRDefault="000A22EF" w:rsidP="000A22EF">
      <w:pPr>
        <w:contextualSpacing/>
        <w:rPr>
          <w:rFonts w:ascii="Times New Roman" w:hAnsi="Times New Roman" w:cs="Times New Roman"/>
          <w:sz w:val="28"/>
          <w:szCs w:val="28"/>
          <w:lang w:val="uk-UA"/>
        </w:rPr>
      </w:pPr>
    </w:p>
    <w:p w:rsidR="000A22EF" w:rsidRDefault="000A22EF" w:rsidP="000A22EF">
      <w:pPr>
        <w:contextualSpacing/>
        <w:rPr>
          <w:rFonts w:ascii="Times New Roman" w:hAnsi="Times New Roman" w:cs="Times New Roman"/>
          <w:sz w:val="28"/>
          <w:szCs w:val="28"/>
          <w:lang w:val="uk-UA"/>
        </w:rPr>
      </w:pPr>
    </w:p>
    <w:p w:rsidR="000A22EF" w:rsidRDefault="000A22EF" w:rsidP="000A22EF">
      <w:pPr>
        <w:contextualSpacing/>
        <w:rPr>
          <w:rFonts w:ascii="Times New Roman" w:hAnsi="Times New Roman" w:cs="Times New Roman"/>
          <w:sz w:val="28"/>
          <w:szCs w:val="28"/>
          <w:lang w:val="uk-UA"/>
        </w:rPr>
      </w:pPr>
    </w:p>
    <w:p w:rsidR="000A22EF" w:rsidRDefault="000A22EF" w:rsidP="000A22EF">
      <w:pPr>
        <w:contextualSpacing/>
        <w:rPr>
          <w:rFonts w:ascii="Times New Roman" w:hAnsi="Times New Roman" w:cs="Times New Roman"/>
          <w:sz w:val="28"/>
          <w:szCs w:val="28"/>
          <w:lang w:val="uk-UA"/>
        </w:rPr>
      </w:pPr>
    </w:p>
    <w:p w:rsidR="000A22EF" w:rsidRDefault="000A22EF" w:rsidP="000A22EF">
      <w:pPr>
        <w:contextualSpacing/>
        <w:rPr>
          <w:rFonts w:ascii="Times New Roman" w:hAnsi="Times New Roman" w:cs="Times New Roman"/>
          <w:sz w:val="28"/>
          <w:szCs w:val="28"/>
          <w:lang w:val="uk-UA"/>
        </w:rPr>
      </w:pPr>
    </w:p>
    <w:p w:rsidR="000A22EF" w:rsidRDefault="000A22EF" w:rsidP="000A22EF">
      <w:pPr>
        <w:contextualSpacing/>
        <w:rPr>
          <w:rFonts w:ascii="Times New Roman" w:hAnsi="Times New Roman" w:cs="Times New Roman"/>
          <w:sz w:val="28"/>
          <w:szCs w:val="28"/>
          <w:lang w:val="uk-UA"/>
        </w:rPr>
      </w:pPr>
    </w:p>
    <w:p w:rsidR="000A22EF" w:rsidRDefault="000A22EF" w:rsidP="000A22EF">
      <w:pPr>
        <w:contextualSpacing/>
        <w:rPr>
          <w:rFonts w:ascii="Times New Roman" w:hAnsi="Times New Roman" w:cs="Times New Roman"/>
          <w:sz w:val="28"/>
          <w:szCs w:val="28"/>
          <w:lang w:val="uk-UA"/>
        </w:rPr>
      </w:pPr>
    </w:p>
    <w:p w:rsidR="000A22EF" w:rsidRDefault="000A22EF" w:rsidP="004F2B1D">
      <w:pPr>
        <w:contextualSpacing/>
        <w:jc w:val="both"/>
        <w:rPr>
          <w:rFonts w:ascii="Times New Roman" w:hAnsi="Times New Roman" w:cs="Times New Roman"/>
          <w:sz w:val="28"/>
          <w:szCs w:val="28"/>
          <w:lang w:val="uk-UA"/>
        </w:rPr>
      </w:pPr>
    </w:p>
    <w:p w:rsidR="000A22EF" w:rsidRPr="009C13EF" w:rsidRDefault="000A22EF" w:rsidP="004F2B1D">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9C13EF">
        <w:rPr>
          <w:rFonts w:ascii="Times New Roman" w:hAnsi="Times New Roman" w:cs="Times New Roman"/>
          <w:b/>
          <w:sz w:val="28"/>
          <w:szCs w:val="28"/>
          <w:lang w:val="uk-UA"/>
        </w:rPr>
        <w:t xml:space="preserve">Методична розробка </w:t>
      </w:r>
    </w:p>
    <w:p w:rsidR="000A22EF" w:rsidRDefault="000A22EF" w:rsidP="004F2B1D">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відкритого заняття</w:t>
      </w:r>
    </w:p>
    <w:p w:rsidR="008520E5" w:rsidRDefault="009C13EF" w:rsidP="004F2B1D">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за темою  «</w:t>
      </w:r>
      <w:r w:rsidR="000A22EF">
        <w:rPr>
          <w:rFonts w:ascii="Times New Roman" w:hAnsi="Times New Roman" w:cs="Times New Roman"/>
          <w:sz w:val="28"/>
          <w:szCs w:val="28"/>
          <w:lang w:val="uk-UA"/>
        </w:rPr>
        <w:t>Побудова  будівельного генплану.</w:t>
      </w:r>
      <w:r w:rsidR="008520E5">
        <w:rPr>
          <w:rFonts w:ascii="Times New Roman" w:hAnsi="Times New Roman" w:cs="Times New Roman"/>
          <w:sz w:val="28"/>
          <w:szCs w:val="28"/>
          <w:lang w:val="uk-UA"/>
        </w:rPr>
        <w:t xml:space="preserve"> Вимоги  охорони</w:t>
      </w:r>
    </w:p>
    <w:p w:rsidR="000A22EF" w:rsidRDefault="008520E5" w:rsidP="004F2B1D">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C13EF">
        <w:rPr>
          <w:rFonts w:ascii="Times New Roman" w:hAnsi="Times New Roman" w:cs="Times New Roman"/>
          <w:sz w:val="28"/>
          <w:szCs w:val="28"/>
          <w:lang w:val="uk-UA"/>
        </w:rPr>
        <w:t xml:space="preserve">       навколишнього середовища»</w:t>
      </w:r>
    </w:p>
    <w:p w:rsidR="000A22EF" w:rsidRDefault="009C13EF" w:rsidP="004F2B1D">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 дисципліни  «</w:t>
      </w:r>
      <w:r w:rsidR="000A22EF">
        <w:rPr>
          <w:rFonts w:ascii="Times New Roman" w:hAnsi="Times New Roman" w:cs="Times New Roman"/>
          <w:sz w:val="28"/>
          <w:szCs w:val="28"/>
          <w:lang w:val="uk-UA"/>
        </w:rPr>
        <w:t>Органі</w:t>
      </w:r>
      <w:r>
        <w:rPr>
          <w:rFonts w:ascii="Times New Roman" w:hAnsi="Times New Roman" w:cs="Times New Roman"/>
          <w:sz w:val="28"/>
          <w:szCs w:val="28"/>
          <w:lang w:val="uk-UA"/>
        </w:rPr>
        <w:t>зація будівельного виробництва»</w:t>
      </w:r>
    </w:p>
    <w:p w:rsidR="000A22EF" w:rsidRDefault="000A22EF" w:rsidP="004F2B1D">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спец</w:t>
      </w:r>
      <w:r w:rsidR="009C13EF">
        <w:rPr>
          <w:rFonts w:ascii="Times New Roman" w:hAnsi="Times New Roman" w:cs="Times New Roman"/>
          <w:sz w:val="28"/>
          <w:szCs w:val="28"/>
          <w:lang w:val="uk-UA"/>
        </w:rPr>
        <w:t xml:space="preserve">іальності 5.06010112 </w:t>
      </w:r>
      <w:r>
        <w:rPr>
          <w:rFonts w:ascii="Times New Roman" w:hAnsi="Times New Roman" w:cs="Times New Roman"/>
          <w:sz w:val="28"/>
          <w:szCs w:val="28"/>
          <w:lang w:val="uk-UA"/>
        </w:rPr>
        <w:t xml:space="preserve"> </w:t>
      </w:r>
      <w:r w:rsidR="009C13EF">
        <w:rPr>
          <w:rFonts w:ascii="Times New Roman" w:hAnsi="Times New Roman" w:cs="Times New Roman"/>
          <w:sz w:val="28"/>
          <w:szCs w:val="28"/>
          <w:lang w:val="uk-UA"/>
        </w:rPr>
        <w:t>«</w:t>
      </w:r>
      <w:r>
        <w:rPr>
          <w:rFonts w:ascii="Times New Roman" w:hAnsi="Times New Roman" w:cs="Times New Roman"/>
          <w:sz w:val="28"/>
          <w:szCs w:val="28"/>
          <w:lang w:val="uk-UA"/>
        </w:rPr>
        <w:t>Будівництво теплових і атомних</w:t>
      </w:r>
    </w:p>
    <w:p w:rsidR="000A22EF" w:rsidRDefault="009C13EF" w:rsidP="004F2B1D">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електростанцій»</w:t>
      </w:r>
      <w:r w:rsidR="000A22EF">
        <w:rPr>
          <w:rFonts w:ascii="Times New Roman" w:hAnsi="Times New Roman" w:cs="Times New Roman"/>
          <w:sz w:val="28"/>
          <w:szCs w:val="28"/>
          <w:lang w:val="uk-UA"/>
        </w:rPr>
        <w:t xml:space="preserve">   </w:t>
      </w:r>
    </w:p>
    <w:p w:rsidR="000A22EF" w:rsidRDefault="000A22EF" w:rsidP="004F2B1D">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0A22EF" w:rsidRDefault="000A22EF" w:rsidP="000A22EF">
      <w:pPr>
        <w:contextualSpacing/>
        <w:jc w:val="both"/>
        <w:rPr>
          <w:rFonts w:ascii="Times New Roman" w:hAnsi="Times New Roman" w:cs="Times New Roman"/>
          <w:sz w:val="28"/>
          <w:szCs w:val="28"/>
          <w:lang w:val="uk-UA"/>
        </w:rPr>
      </w:pPr>
    </w:p>
    <w:p w:rsidR="000A22EF" w:rsidRDefault="000A22EF" w:rsidP="000A22EF">
      <w:pPr>
        <w:contextualSpacing/>
        <w:jc w:val="both"/>
        <w:rPr>
          <w:rFonts w:ascii="Times New Roman" w:hAnsi="Times New Roman" w:cs="Times New Roman"/>
          <w:sz w:val="28"/>
          <w:szCs w:val="28"/>
          <w:lang w:val="uk-UA"/>
        </w:rPr>
      </w:pPr>
    </w:p>
    <w:p w:rsidR="000A22EF" w:rsidRDefault="000A22EF" w:rsidP="000A22EF">
      <w:pPr>
        <w:contextualSpacing/>
        <w:jc w:val="both"/>
        <w:rPr>
          <w:rFonts w:ascii="Times New Roman" w:hAnsi="Times New Roman" w:cs="Times New Roman"/>
          <w:sz w:val="28"/>
          <w:szCs w:val="28"/>
          <w:lang w:val="uk-UA"/>
        </w:rPr>
      </w:pPr>
    </w:p>
    <w:p w:rsidR="000A22EF" w:rsidRDefault="000A22EF" w:rsidP="000A22EF">
      <w:pPr>
        <w:contextualSpacing/>
        <w:jc w:val="both"/>
        <w:rPr>
          <w:rFonts w:ascii="Times New Roman" w:hAnsi="Times New Roman" w:cs="Times New Roman"/>
          <w:sz w:val="28"/>
          <w:szCs w:val="28"/>
          <w:lang w:val="uk-UA"/>
        </w:rPr>
      </w:pPr>
    </w:p>
    <w:p w:rsidR="000A22EF" w:rsidRDefault="000A22EF" w:rsidP="000A22EF">
      <w:pPr>
        <w:contextualSpacing/>
        <w:jc w:val="both"/>
        <w:rPr>
          <w:rFonts w:ascii="Times New Roman" w:hAnsi="Times New Roman" w:cs="Times New Roman"/>
          <w:sz w:val="28"/>
          <w:szCs w:val="28"/>
          <w:lang w:val="uk-UA"/>
        </w:rPr>
      </w:pPr>
    </w:p>
    <w:p w:rsidR="000A22EF" w:rsidRDefault="000A22EF" w:rsidP="000A22EF">
      <w:pPr>
        <w:contextualSpacing/>
        <w:jc w:val="both"/>
        <w:rPr>
          <w:rFonts w:ascii="Times New Roman" w:hAnsi="Times New Roman" w:cs="Times New Roman"/>
          <w:sz w:val="28"/>
          <w:szCs w:val="28"/>
          <w:lang w:val="uk-UA"/>
        </w:rPr>
      </w:pPr>
    </w:p>
    <w:p w:rsidR="000A22EF" w:rsidRDefault="000A22EF" w:rsidP="000A22EF">
      <w:pPr>
        <w:contextualSpacing/>
        <w:jc w:val="both"/>
        <w:rPr>
          <w:rFonts w:ascii="Times New Roman" w:hAnsi="Times New Roman" w:cs="Times New Roman"/>
          <w:sz w:val="28"/>
          <w:szCs w:val="28"/>
          <w:lang w:val="uk-UA"/>
        </w:rPr>
      </w:pPr>
    </w:p>
    <w:p w:rsidR="000A22EF" w:rsidRDefault="000A22EF" w:rsidP="000A22EF">
      <w:pPr>
        <w:contextualSpacing/>
        <w:jc w:val="both"/>
        <w:rPr>
          <w:rFonts w:ascii="Times New Roman" w:hAnsi="Times New Roman" w:cs="Times New Roman"/>
          <w:sz w:val="28"/>
          <w:szCs w:val="28"/>
          <w:lang w:val="uk-UA"/>
        </w:rPr>
      </w:pPr>
    </w:p>
    <w:p w:rsidR="000A22EF" w:rsidRDefault="000A22EF" w:rsidP="000A22EF">
      <w:pPr>
        <w:contextualSpacing/>
        <w:jc w:val="both"/>
        <w:rPr>
          <w:rFonts w:ascii="Times New Roman" w:hAnsi="Times New Roman" w:cs="Times New Roman"/>
          <w:sz w:val="28"/>
          <w:szCs w:val="28"/>
          <w:lang w:val="uk-UA"/>
        </w:rPr>
      </w:pPr>
    </w:p>
    <w:p w:rsidR="000A22EF" w:rsidRDefault="000A22EF" w:rsidP="000A22EF">
      <w:pPr>
        <w:contextualSpacing/>
        <w:jc w:val="both"/>
        <w:rPr>
          <w:rFonts w:ascii="Times New Roman" w:hAnsi="Times New Roman" w:cs="Times New Roman"/>
          <w:sz w:val="28"/>
          <w:szCs w:val="28"/>
          <w:lang w:val="uk-UA"/>
        </w:rPr>
      </w:pPr>
    </w:p>
    <w:p w:rsidR="000A22EF" w:rsidRDefault="000A22EF" w:rsidP="000A22EF">
      <w:pPr>
        <w:contextualSpacing/>
        <w:jc w:val="both"/>
        <w:rPr>
          <w:rFonts w:ascii="Times New Roman" w:hAnsi="Times New Roman" w:cs="Times New Roman"/>
          <w:sz w:val="28"/>
          <w:szCs w:val="28"/>
          <w:lang w:val="uk-UA"/>
        </w:rPr>
      </w:pPr>
    </w:p>
    <w:p w:rsidR="000A22EF" w:rsidRDefault="000A22EF" w:rsidP="000A22EF">
      <w:pPr>
        <w:contextualSpacing/>
        <w:jc w:val="both"/>
        <w:rPr>
          <w:rFonts w:ascii="Times New Roman" w:hAnsi="Times New Roman" w:cs="Times New Roman"/>
          <w:sz w:val="28"/>
          <w:szCs w:val="28"/>
          <w:lang w:val="uk-UA"/>
        </w:rPr>
      </w:pPr>
    </w:p>
    <w:p w:rsidR="000A22EF" w:rsidRDefault="000A22EF" w:rsidP="000A22EF">
      <w:pPr>
        <w:contextualSpacing/>
        <w:jc w:val="both"/>
        <w:rPr>
          <w:rFonts w:ascii="Times New Roman" w:hAnsi="Times New Roman" w:cs="Times New Roman"/>
          <w:sz w:val="28"/>
          <w:szCs w:val="28"/>
          <w:lang w:val="uk-UA"/>
        </w:rPr>
      </w:pPr>
    </w:p>
    <w:p w:rsidR="000A22EF" w:rsidRDefault="000A22EF" w:rsidP="000A22EF">
      <w:pPr>
        <w:contextualSpacing/>
        <w:jc w:val="both"/>
        <w:rPr>
          <w:rFonts w:ascii="Times New Roman" w:hAnsi="Times New Roman" w:cs="Times New Roman"/>
          <w:sz w:val="28"/>
          <w:szCs w:val="28"/>
          <w:lang w:val="uk-UA"/>
        </w:rPr>
      </w:pPr>
    </w:p>
    <w:p w:rsidR="000A22EF" w:rsidRDefault="000A22EF" w:rsidP="000A22EF">
      <w:pPr>
        <w:contextualSpacing/>
        <w:jc w:val="both"/>
        <w:rPr>
          <w:rFonts w:ascii="Times New Roman" w:hAnsi="Times New Roman" w:cs="Times New Roman"/>
          <w:sz w:val="28"/>
          <w:szCs w:val="28"/>
          <w:lang w:val="uk-UA"/>
        </w:rPr>
      </w:pPr>
    </w:p>
    <w:p w:rsidR="000A22EF" w:rsidRDefault="000A22EF" w:rsidP="000A22EF">
      <w:pPr>
        <w:contextualSpacing/>
        <w:jc w:val="both"/>
        <w:rPr>
          <w:rFonts w:ascii="Times New Roman" w:hAnsi="Times New Roman" w:cs="Times New Roman"/>
          <w:sz w:val="28"/>
          <w:szCs w:val="28"/>
          <w:lang w:val="uk-UA"/>
        </w:rPr>
      </w:pPr>
    </w:p>
    <w:p w:rsidR="000A22EF" w:rsidRDefault="000A22EF" w:rsidP="000A22EF">
      <w:pPr>
        <w:contextualSpacing/>
        <w:jc w:val="both"/>
        <w:rPr>
          <w:rFonts w:ascii="Times New Roman" w:hAnsi="Times New Roman" w:cs="Times New Roman"/>
          <w:sz w:val="28"/>
          <w:szCs w:val="28"/>
          <w:lang w:val="uk-UA"/>
        </w:rPr>
      </w:pPr>
    </w:p>
    <w:p w:rsidR="000A22EF" w:rsidRDefault="000A22EF" w:rsidP="000A22EF">
      <w:pPr>
        <w:contextualSpacing/>
        <w:jc w:val="both"/>
        <w:rPr>
          <w:rFonts w:ascii="Times New Roman" w:hAnsi="Times New Roman" w:cs="Times New Roman"/>
          <w:sz w:val="28"/>
          <w:szCs w:val="28"/>
          <w:lang w:val="uk-UA"/>
        </w:rPr>
      </w:pPr>
    </w:p>
    <w:p w:rsidR="000A22EF" w:rsidRDefault="00C9217A"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A22EF">
        <w:rPr>
          <w:rFonts w:ascii="Times New Roman" w:hAnsi="Times New Roman" w:cs="Times New Roman"/>
          <w:sz w:val="28"/>
          <w:szCs w:val="28"/>
          <w:lang w:val="uk-UA"/>
        </w:rPr>
        <w:t>201</w:t>
      </w:r>
      <w:r w:rsidR="00F314AC">
        <w:rPr>
          <w:rFonts w:ascii="Times New Roman" w:hAnsi="Times New Roman" w:cs="Times New Roman"/>
          <w:sz w:val="28"/>
          <w:szCs w:val="28"/>
          <w:lang w:val="uk-UA"/>
        </w:rPr>
        <w:t>8</w:t>
      </w:r>
      <w:r w:rsidR="000A22EF">
        <w:rPr>
          <w:rFonts w:ascii="Times New Roman" w:hAnsi="Times New Roman" w:cs="Times New Roman"/>
          <w:sz w:val="28"/>
          <w:szCs w:val="28"/>
          <w:lang w:val="uk-UA"/>
        </w:rPr>
        <w:t xml:space="preserve"> </w:t>
      </w:r>
    </w:p>
    <w:p w:rsidR="009C13EF" w:rsidRDefault="00A24BE5"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0A22EF">
        <w:rPr>
          <w:rFonts w:ascii="Times New Roman" w:hAnsi="Times New Roman" w:cs="Times New Roman"/>
          <w:sz w:val="28"/>
          <w:szCs w:val="28"/>
          <w:lang w:val="uk-UA"/>
        </w:rPr>
        <w:t xml:space="preserve"> Методична розробка в</w:t>
      </w:r>
      <w:r w:rsidR="009C13EF">
        <w:rPr>
          <w:rFonts w:ascii="Times New Roman" w:hAnsi="Times New Roman" w:cs="Times New Roman"/>
          <w:sz w:val="28"/>
          <w:szCs w:val="28"/>
          <w:lang w:val="uk-UA"/>
        </w:rPr>
        <w:t>ідкритого заняття з дисципліни</w:t>
      </w:r>
      <w:r w:rsidR="000A22EF">
        <w:rPr>
          <w:rFonts w:ascii="Times New Roman" w:hAnsi="Times New Roman" w:cs="Times New Roman"/>
          <w:sz w:val="28"/>
          <w:szCs w:val="28"/>
          <w:lang w:val="uk-UA"/>
        </w:rPr>
        <w:t xml:space="preserve"> </w:t>
      </w:r>
      <w:r w:rsidR="009C13EF">
        <w:rPr>
          <w:rFonts w:ascii="Times New Roman" w:hAnsi="Times New Roman" w:cs="Times New Roman"/>
          <w:sz w:val="28"/>
          <w:szCs w:val="28"/>
          <w:lang w:val="uk-UA"/>
        </w:rPr>
        <w:t>«</w:t>
      </w:r>
      <w:r w:rsidR="000A22EF">
        <w:rPr>
          <w:rFonts w:ascii="Times New Roman" w:hAnsi="Times New Roman" w:cs="Times New Roman"/>
          <w:sz w:val="28"/>
          <w:szCs w:val="28"/>
          <w:lang w:val="uk-UA"/>
        </w:rPr>
        <w:t>Органі</w:t>
      </w:r>
      <w:r w:rsidR="009C13EF">
        <w:rPr>
          <w:rFonts w:ascii="Times New Roman" w:hAnsi="Times New Roman" w:cs="Times New Roman"/>
          <w:sz w:val="28"/>
          <w:szCs w:val="28"/>
          <w:lang w:val="uk-UA"/>
        </w:rPr>
        <w:t>зація будівельного виробництва»</w:t>
      </w:r>
      <w:r w:rsidR="00B103D3">
        <w:rPr>
          <w:rFonts w:ascii="Times New Roman" w:hAnsi="Times New Roman" w:cs="Times New Roman"/>
          <w:sz w:val="28"/>
          <w:szCs w:val="28"/>
          <w:lang w:val="uk-UA"/>
        </w:rPr>
        <w:t xml:space="preserve">. </w:t>
      </w:r>
    </w:p>
    <w:p w:rsidR="009C13EF" w:rsidRDefault="009C13EF" w:rsidP="000A22EF">
      <w:pPr>
        <w:contextualSpacing/>
        <w:jc w:val="both"/>
        <w:rPr>
          <w:rFonts w:ascii="Times New Roman" w:hAnsi="Times New Roman" w:cs="Times New Roman"/>
          <w:sz w:val="28"/>
          <w:szCs w:val="28"/>
          <w:lang w:val="uk-UA"/>
        </w:rPr>
      </w:pPr>
    </w:p>
    <w:p w:rsidR="00B103D3" w:rsidRDefault="009C13EF"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Підготувала: Борисенко М.В.</w:t>
      </w:r>
      <w:r w:rsidR="00B103D3">
        <w:rPr>
          <w:rFonts w:ascii="Times New Roman" w:hAnsi="Times New Roman" w:cs="Times New Roman"/>
          <w:sz w:val="28"/>
          <w:szCs w:val="28"/>
          <w:lang w:val="uk-UA"/>
        </w:rPr>
        <w:t xml:space="preserve">, викладач </w:t>
      </w:r>
      <w:r>
        <w:rPr>
          <w:rFonts w:ascii="Times New Roman" w:hAnsi="Times New Roman" w:cs="Times New Roman"/>
          <w:sz w:val="28"/>
          <w:szCs w:val="28"/>
          <w:lang w:val="uk-UA"/>
        </w:rPr>
        <w:t>вищої</w:t>
      </w:r>
      <w:r w:rsidR="00B103D3">
        <w:rPr>
          <w:rFonts w:ascii="Times New Roman" w:hAnsi="Times New Roman" w:cs="Times New Roman"/>
          <w:sz w:val="28"/>
          <w:szCs w:val="28"/>
          <w:lang w:val="uk-UA"/>
        </w:rPr>
        <w:t xml:space="preserve"> кваліфікаційної категорії, викладач будівельних дисциплін Слов′янського  енергобудівного технікуму</w:t>
      </w:r>
    </w:p>
    <w:p w:rsidR="00B103D3" w:rsidRDefault="00B103D3" w:rsidP="000A22EF">
      <w:pPr>
        <w:contextualSpacing/>
        <w:jc w:val="both"/>
        <w:rPr>
          <w:rFonts w:ascii="Times New Roman" w:hAnsi="Times New Roman" w:cs="Times New Roman"/>
          <w:sz w:val="28"/>
          <w:szCs w:val="28"/>
          <w:lang w:val="uk-UA"/>
        </w:rPr>
      </w:pPr>
    </w:p>
    <w:p w:rsidR="00B103D3" w:rsidRDefault="00B103D3" w:rsidP="000A22EF">
      <w:pPr>
        <w:contextualSpacing/>
        <w:jc w:val="both"/>
        <w:rPr>
          <w:rFonts w:ascii="Times New Roman" w:hAnsi="Times New Roman" w:cs="Times New Roman"/>
          <w:sz w:val="28"/>
          <w:szCs w:val="28"/>
          <w:lang w:val="uk-UA"/>
        </w:rPr>
      </w:pPr>
    </w:p>
    <w:p w:rsidR="00B103D3" w:rsidRDefault="00B103D3" w:rsidP="000A22EF">
      <w:pPr>
        <w:contextualSpacing/>
        <w:jc w:val="both"/>
        <w:rPr>
          <w:rFonts w:ascii="Times New Roman" w:hAnsi="Times New Roman" w:cs="Times New Roman"/>
          <w:sz w:val="28"/>
          <w:szCs w:val="28"/>
          <w:lang w:val="uk-UA"/>
        </w:rPr>
      </w:pPr>
    </w:p>
    <w:p w:rsidR="00B103D3" w:rsidRDefault="006F3E17"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103D3">
        <w:rPr>
          <w:rFonts w:ascii="Times New Roman" w:hAnsi="Times New Roman" w:cs="Times New Roman"/>
          <w:sz w:val="28"/>
          <w:szCs w:val="28"/>
          <w:lang w:val="uk-UA"/>
        </w:rPr>
        <w:t>У методичній  розробці викладено методику проведення вступного, авторського лекційного заняття</w:t>
      </w:r>
      <w:r>
        <w:rPr>
          <w:rFonts w:ascii="Times New Roman" w:hAnsi="Times New Roman" w:cs="Times New Roman"/>
          <w:sz w:val="28"/>
          <w:szCs w:val="28"/>
          <w:lang w:val="uk-UA"/>
        </w:rPr>
        <w:t>,</w:t>
      </w:r>
      <w:r w:rsidR="009C13EF">
        <w:rPr>
          <w:rFonts w:ascii="Times New Roman" w:hAnsi="Times New Roman" w:cs="Times New Roman"/>
          <w:sz w:val="28"/>
          <w:szCs w:val="28"/>
          <w:lang w:val="uk-UA"/>
        </w:rPr>
        <w:t xml:space="preserve"> </w:t>
      </w:r>
      <w:r>
        <w:rPr>
          <w:rFonts w:ascii="Times New Roman" w:hAnsi="Times New Roman" w:cs="Times New Roman"/>
          <w:sz w:val="28"/>
          <w:szCs w:val="28"/>
          <w:lang w:val="uk-UA"/>
        </w:rPr>
        <w:t>спрямованого на інформаційно – повідомлюваний виклад матеріалу з елементами мультимедійн</w:t>
      </w:r>
      <w:r w:rsidR="009C13EF">
        <w:rPr>
          <w:rFonts w:ascii="Times New Roman" w:hAnsi="Times New Roman" w:cs="Times New Roman"/>
          <w:sz w:val="28"/>
          <w:szCs w:val="28"/>
          <w:lang w:val="uk-UA"/>
        </w:rPr>
        <w:t xml:space="preserve">их  засобів навчання за  темою </w:t>
      </w:r>
      <w:r>
        <w:rPr>
          <w:rFonts w:ascii="Times New Roman" w:hAnsi="Times New Roman" w:cs="Times New Roman"/>
          <w:sz w:val="28"/>
          <w:szCs w:val="28"/>
          <w:lang w:val="uk-UA"/>
        </w:rPr>
        <w:t xml:space="preserve"> </w:t>
      </w:r>
      <w:r w:rsidR="009C13EF">
        <w:rPr>
          <w:rFonts w:ascii="Times New Roman" w:hAnsi="Times New Roman" w:cs="Times New Roman"/>
          <w:sz w:val="28"/>
          <w:szCs w:val="28"/>
          <w:lang w:val="uk-UA"/>
        </w:rPr>
        <w:t>«</w:t>
      </w:r>
      <w:r>
        <w:rPr>
          <w:rFonts w:ascii="Times New Roman" w:hAnsi="Times New Roman" w:cs="Times New Roman"/>
          <w:sz w:val="28"/>
          <w:szCs w:val="28"/>
          <w:lang w:val="uk-UA"/>
        </w:rPr>
        <w:t>Побудова будівельного генплану</w:t>
      </w:r>
      <w:r w:rsidR="008520E5">
        <w:rPr>
          <w:rFonts w:ascii="Times New Roman" w:hAnsi="Times New Roman" w:cs="Times New Roman"/>
          <w:sz w:val="28"/>
          <w:szCs w:val="28"/>
          <w:lang w:val="uk-UA"/>
        </w:rPr>
        <w:t>. Вимоги охорони навколишнього середовища</w:t>
      </w:r>
      <w:r w:rsidR="009C13EF">
        <w:rPr>
          <w:rFonts w:ascii="Times New Roman" w:hAnsi="Times New Roman" w:cs="Times New Roman"/>
          <w:sz w:val="28"/>
          <w:szCs w:val="28"/>
          <w:lang w:val="uk-UA"/>
        </w:rPr>
        <w:t>»</w:t>
      </w:r>
      <w:r w:rsidR="000A22EF">
        <w:rPr>
          <w:rFonts w:ascii="Times New Roman" w:hAnsi="Times New Roman" w:cs="Times New Roman"/>
          <w:sz w:val="28"/>
          <w:szCs w:val="28"/>
          <w:lang w:val="uk-UA"/>
        </w:rPr>
        <w:t xml:space="preserve"> </w:t>
      </w:r>
    </w:p>
    <w:p w:rsidR="006F3E17" w:rsidRDefault="006F3E17"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6F3E17" w:rsidRDefault="006F3E17" w:rsidP="000A22EF">
      <w:pPr>
        <w:contextualSpacing/>
        <w:jc w:val="both"/>
        <w:rPr>
          <w:rFonts w:ascii="Times New Roman" w:hAnsi="Times New Roman" w:cs="Times New Roman"/>
          <w:sz w:val="28"/>
          <w:szCs w:val="28"/>
          <w:lang w:val="uk-UA"/>
        </w:rPr>
      </w:pPr>
    </w:p>
    <w:p w:rsidR="006F3E17" w:rsidRDefault="006F3E17" w:rsidP="000A22EF">
      <w:pPr>
        <w:contextualSpacing/>
        <w:jc w:val="both"/>
        <w:rPr>
          <w:rFonts w:ascii="Times New Roman" w:hAnsi="Times New Roman" w:cs="Times New Roman"/>
          <w:sz w:val="28"/>
          <w:szCs w:val="28"/>
          <w:lang w:val="uk-UA"/>
        </w:rPr>
      </w:pPr>
    </w:p>
    <w:p w:rsidR="009C13EF" w:rsidRDefault="006F3E17"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Для викладачів  технології і організації будівельного виробництва ВНЗ </w:t>
      </w:r>
    </w:p>
    <w:p w:rsidR="006F3E17" w:rsidRDefault="006F3E17"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en-US"/>
        </w:rPr>
        <w:t>I</w:t>
      </w:r>
      <w:r w:rsidRPr="00BC6067">
        <w:rPr>
          <w:rFonts w:ascii="Times New Roman" w:hAnsi="Times New Roman" w:cs="Times New Roman"/>
          <w:sz w:val="28"/>
          <w:szCs w:val="28"/>
          <w:lang w:val="uk-UA"/>
        </w:rPr>
        <w:t>-</w:t>
      </w:r>
      <w:r>
        <w:rPr>
          <w:rFonts w:ascii="Times New Roman" w:hAnsi="Times New Roman" w:cs="Times New Roman"/>
          <w:sz w:val="28"/>
          <w:szCs w:val="28"/>
          <w:lang w:val="en-US"/>
        </w:rPr>
        <w:t>II</w:t>
      </w:r>
      <w:r w:rsidRPr="00BC6067">
        <w:rPr>
          <w:rFonts w:ascii="Times New Roman" w:hAnsi="Times New Roman" w:cs="Times New Roman"/>
          <w:sz w:val="28"/>
          <w:szCs w:val="28"/>
          <w:lang w:val="uk-UA"/>
        </w:rPr>
        <w:t xml:space="preserve"> </w:t>
      </w:r>
      <w:r>
        <w:rPr>
          <w:rFonts w:ascii="Times New Roman" w:hAnsi="Times New Roman" w:cs="Times New Roman"/>
          <w:sz w:val="28"/>
          <w:szCs w:val="28"/>
          <w:lang w:val="uk-UA"/>
        </w:rPr>
        <w:t>рівнів акредитації</w:t>
      </w:r>
    </w:p>
    <w:p w:rsidR="008263FB" w:rsidRDefault="008263FB" w:rsidP="000A22EF">
      <w:pPr>
        <w:contextualSpacing/>
        <w:jc w:val="both"/>
        <w:rPr>
          <w:rFonts w:ascii="Times New Roman" w:hAnsi="Times New Roman" w:cs="Times New Roman"/>
          <w:sz w:val="28"/>
          <w:szCs w:val="28"/>
          <w:lang w:val="uk-UA"/>
        </w:rPr>
      </w:pPr>
    </w:p>
    <w:p w:rsidR="008263FB" w:rsidRDefault="008263FB" w:rsidP="000A22EF">
      <w:pPr>
        <w:contextualSpacing/>
        <w:jc w:val="both"/>
        <w:rPr>
          <w:rFonts w:ascii="Times New Roman" w:hAnsi="Times New Roman" w:cs="Times New Roman"/>
          <w:sz w:val="28"/>
          <w:szCs w:val="28"/>
          <w:lang w:val="uk-UA"/>
        </w:rPr>
      </w:pPr>
    </w:p>
    <w:p w:rsidR="008263FB" w:rsidRDefault="008263FB" w:rsidP="000A22EF">
      <w:pPr>
        <w:contextualSpacing/>
        <w:jc w:val="both"/>
        <w:rPr>
          <w:rFonts w:ascii="Times New Roman" w:hAnsi="Times New Roman" w:cs="Times New Roman"/>
          <w:sz w:val="28"/>
          <w:szCs w:val="28"/>
          <w:lang w:val="uk-UA"/>
        </w:rPr>
      </w:pPr>
    </w:p>
    <w:p w:rsidR="008263FB" w:rsidRDefault="008263FB" w:rsidP="000A22EF">
      <w:pPr>
        <w:contextualSpacing/>
        <w:jc w:val="both"/>
        <w:rPr>
          <w:rFonts w:ascii="Times New Roman" w:hAnsi="Times New Roman" w:cs="Times New Roman"/>
          <w:sz w:val="28"/>
          <w:szCs w:val="28"/>
          <w:lang w:val="uk-UA"/>
        </w:rPr>
      </w:pPr>
    </w:p>
    <w:p w:rsidR="008263FB" w:rsidRDefault="008263FB"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Рецензент</w:t>
      </w:r>
      <w:r w:rsidR="003F1D1F">
        <w:rPr>
          <w:rFonts w:ascii="Times New Roman" w:hAnsi="Times New Roman" w:cs="Times New Roman"/>
          <w:sz w:val="28"/>
          <w:szCs w:val="28"/>
          <w:lang w:val="uk-UA"/>
        </w:rPr>
        <w:t>и</w:t>
      </w:r>
      <w:r>
        <w:rPr>
          <w:rFonts w:ascii="Times New Roman" w:hAnsi="Times New Roman" w:cs="Times New Roman"/>
          <w:sz w:val="28"/>
          <w:szCs w:val="28"/>
          <w:lang w:val="uk-UA"/>
        </w:rPr>
        <w:t>:</w:t>
      </w:r>
    </w:p>
    <w:p w:rsidR="003F1D1F" w:rsidRDefault="003F1D1F" w:rsidP="000A22EF">
      <w:pPr>
        <w:contextualSpacing/>
        <w:jc w:val="both"/>
        <w:rPr>
          <w:rFonts w:ascii="Times New Roman" w:hAnsi="Times New Roman" w:cs="Times New Roman"/>
          <w:sz w:val="28"/>
          <w:szCs w:val="28"/>
          <w:lang w:val="uk-UA"/>
        </w:rPr>
      </w:pPr>
    </w:p>
    <w:p w:rsidR="003F1D1F" w:rsidRPr="003F1D1F" w:rsidRDefault="003F1D1F" w:rsidP="003F1D1F">
      <w:pPr>
        <w:pStyle w:val="a7"/>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Малюгин  В.Н.- директор </w:t>
      </w:r>
      <w:r w:rsidR="00E932A1">
        <w:rPr>
          <w:rFonts w:ascii="Times New Roman" w:hAnsi="Times New Roman" w:cs="Times New Roman"/>
          <w:sz w:val="28"/>
          <w:szCs w:val="28"/>
          <w:lang w:val="uk-UA"/>
        </w:rPr>
        <w:t>КЗ Слов</w:t>
      </w:r>
      <w:r w:rsidR="00E932A1" w:rsidRPr="00E932A1">
        <w:rPr>
          <w:rFonts w:ascii="Times New Roman" w:hAnsi="Times New Roman" w:cs="Times New Roman"/>
          <w:sz w:val="28"/>
          <w:szCs w:val="28"/>
        </w:rPr>
        <w:t>`</w:t>
      </w:r>
      <w:r w:rsidR="00E932A1">
        <w:rPr>
          <w:rFonts w:ascii="Times New Roman" w:hAnsi="Times New Roman" w:cs="Times New Roman"/>
          <w:sz w:val="28"/>
          <w:szCs w:val="28"/>
          <w:lang w:val="uk-UA"/>
        </w:rPr>
        <w:t>янської Районної Ради Донецької області «Управління капітального будівництва»</w:t>
      </w:r>
    </w:p>
    <w:p w:rsidR="008263FB" w:rsidRDefault="008263FB" w:rsidP="000A22EF">
      <w:pPr>
        <w:contextualSpacing/>
        <w:jc w:val="both"/>
        <w:rPr>
          <w:rFonts w:ascii="Times New Roman" w:hAnsi="Times New Roman" w:cs="Times New Roman"/>
          <w:sz w:val="28"/>
          <w:szCs w:val="28"/>
          <w:lang w:val="uk-UA"/>
        </w:rPr>
      </w:pPr>
    </w:p>
    <w:p w:rsidR="008263FB" w:rsidRDefault="008263FB" w:rsidP="008263FB">
      <w:pPr>
        <w:pStyle w:val="a7"/>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Чигиріна Р.К. </w:t>
      </w:r>
      <w:r w:rsidR="009C13EF">
        <w:rPr>
          <w:rFonts w:ascii="Times New Roman" w:hAnsi="Times New Roman" w:cs="Times New Roman"/>
          <w:sz w:val="28"/>
          <w:szCs w:val="28"/>
          <w:lang w:val="uk-UA"/>
        </w:rPr>
        <w:t xml:space="preserve">- </w:t>
      </w:r>
      <w:r>
        <w:rPr>
          <w:rFonts w:ascii="Times New Roman" w:hAnsi="Times New Roman" w:cs="Times New Roman"/>
          <w:sz w:val="28"/>
          <w:szCs w:val="28"/>
          <w:lang w:val="uk-UA"/>
        </w:rPr>
        <w:t>викладач вищої  кваліфікаційної категорії Слов′янського енергобудівного  технікуму</w:t>
      </w:r>
    </w:p>
    <w:p w:rsidR="008263FB" w:rsidRDefault="008263FB" w:rsidP="008263FB">
      <w:pPr>
        <w:ind w:left="360"/>
        <w:jc w:val="both"/>
        <w:rPr>
          <w:rFonts w:ascii="Times New Roman" w:hAnsi="Times New Roman" w:cs="Times New Roman"/>
          <w:sz w:val="28"/>
          <w:szCs w:val="28"/>
          <w:lang w:val="uk-UA"/>
        </w:rPr>
      </w:pPr>
    </w:p>
    <w:p w:rsidR="008263FB" w:rsidRDefault="008263FB" w:rsidP="008263FB">
      <w:pPr>
        <w:ind w:left="360"/>
        <w:jc w:val="both"/>
        <w:rPr>
          <w:rFonts w:ascii="Times New Roman" w:hAnsi="Times New Roman" w:cs="Times New Roman"/>
          <w:sz w:val="28"/>
          <w:szCs w:val="28"/>
          <w:lang w:val="uk-UA"/>
        </w:rPr>
      </w:pPr>
    </w:p>
    <w:p w:rsidR="009C13EF" w:rsidRDefault="009C13EF" w:rsidP="003F1D1F">
      <w:pPr>
        <w:jc w:val="both"/>
        <w:rPr>
          <w:rFonts w:ascii="Times New Roman" w:hAnsi="Times New Roman" w:cs="Times New Roman"/>
          <w:sz w:val="28"/>
          <w:szCs w:val="28"/>
          <w:lang w:val="uk-UA"/>
        </w:rPr>
      </w:pPr>
    </w:p>
    <w:p w:rsidR="009C13EF" w:rsidRDefault="008263FB" w:rsidP="003F1D1F">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Розглянуто та схвалено на засіданні циклової комісії будівельних дисциплін </w:t>
      </w:r>
    </w:p>
    <w:p w:rsidR="00723ECE" w:rsidRDefault="008263FB" w:rsidP="000A22EF">
      <w:pPr>
        <w:jc w:val="both"/>
        <w:rPr>
          <w:rFonts w:ascii="Times New Roman" w:hAnsi="Times New Roman" w:cs="Times New Roman"/>
          <w:sz w:val="28"/>
          <w:szCs w:val="28"/>
          <w:lang w:val="uk-UA"/>
        </w:rPr>
      </w:pPr>
      <w:r>
        <w:rPr>
          <w:rFonts w:ascii="Times New Roman" w:hAnsi="Times New Roman" w:cs="Times New Roman"/>
          <w:sz w:val="28"/>
          <w:szCs w:val="28"/>
          <w:lang w:val="uk-UA"/>
        </w:rPr>
        <w:t>( протокол №__</w:t>
      </w:r>
      <w:r w:rsidR="00723ECE">
        <w:rPr>
          <w:rFonts w:ascii="Times New Roman" w:hAnsi="Times New Roman" w:cs="Times New Roman"/>
          <w:sz w:val="28"/>
          <w:szCs w:val="28"/>
          <w:lang w:val="uk-UA"/>
        </w:rPr>
        <w:t>__ від «</w:t>
      </w:r>
      <w:r>
        <w:rPr>
          <w:rFonts w:ascii="Times New Roman" w:hAnsi="Times New Roman" w:cs="Times New Roman"/>
          <w:sz w:val="28"/>
          <w:szCs w:val="28"/>
          <w:lang w:val="uk-UA"/>
        </w:rPr>
        <w:t>_</w:t>
      </w:r>
      <w:r w:rsidR="00723ECE">
        <w:rPr>
          <w:rFonts w:ascii="Times New Roman" w:hAnsi="Times New Roman" w:cs="Times New Roman"/>
          <w:sz w:val="28"/>
          <w:szCs w:val="28"/>
          <w:lang w:val="uk-UA"/>
        </w:rPr>
        <w:t>__»</w:t>
      </w:r>
      <w:r>
        <w:rPr>
          <w:rFonts w:ascii="Times New Roman" w:hAnsi="Times New Roman" w:cs="Times New Roman"/>
          <w:sz w:val="28"/>
          <w:szCs w:val="28"/>
          <w:lang w:val="uk-UA"/>
        </w:rPr>
        <w:t>___________201</w:t>
      </w:r>
      <w:r w:rsidR="00F314AC">
        <w:rPr>
          <w:rFonts w:ascii="Times New Roman" w:hAnsi="Times New Roman" w:cs="Times New Roman"/>
          <w:sz w:val="28"/>
          <w:szCs w:val="28"/>
          <w:lang w:val="uk-UA"/>
        </w:rPr>
        <w:t xml:space="preserve">   </w:t>
      </w:r>
      <w:r>
        <w:rPr>
          <w:rFonts w:ascii="Times New Roman" w:hAnsi="Times New Roman" w:cs="Times New Roman"/>
          <w:sz w:val="28"/>
          <w:szCs w:val="28"/>
          <w:lang w:val="uk-UA"/>
        </w:rPr>
        <w:t>р.)</w:t>
      </w:r>
    </w:p>
    <w:p w:rsidR="008263FB" w:rsidRPr="00723ECE" w:rsidRDefault="00723ECE" w:rsidP="000A22EF">
      <w:p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27749F" w:rsidRPr="0027749F">
        <w:rPr>
          <w:rFonts w:ascii="Times New Roman" w:hAnsi="Times New Roman" w:cs="Times New Roman"/>
          <w:b/>
          <w:sz w:val="28"/>
          <w:szCs w:val="28"/>
          <w:lang w:val="uk-UA"/>
        </w:rPr>
        <w:t xml:space="preserve"> РЕЦЕНЗІЯ</w:t>
      </w:r>
    </w:p>
    <w:p w:rsidR="0027749F" w:rsidRDefault="0027749F" w:rsidP="000A22EF">
      <w:pPr>
        <w:contextualSpacing/>
        <w:jc w:val="both"/>
        <w:rPr>
          <w:rFonts w:ascii="Times New Roman" w:hAnsi="Times New Roman" w:cs="Times New Roman"/>
          <w:b/>
          <w:sz w:val="28"/>
          <w:szCs w:val="28"/>
          <w:lang w:val="uk-UA"/>
        </w:rPr>
      </w:pPr>
    </w:p>
    <w:p w:rsidR="0027749F" w:rsidRPr="0027749F" w:rsidRDefault="0027749F"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н</w:t>
      </w:r>
      <w:r w:rsidRPr="0027749F">
        <w:rPr>
          <w:rFonts w:ascii="Times New Roman" w:hAnsi="Times New Roman" w:cs="Times New Roman"/>
          <w:sz w:val="28"/>
          <w:szCs w:val="28"/>
          <w:lang w:val="uk-UA"/>
        </w:rPr>
        <w:t>а методичну</w:t>
      </w:r>
      <w:r>
        <w:rPr>
          <w:rFonts w:ascii="Times New Roman" w:hAnsi="Times New Roman" w:cs="Times New Roman"/>
          <w:sz w:val="28"/>
          <w:szCs w:val="28"/>
          <w:lang w:val="uk-UA"/>
        </w:rPr>
        <w:t xml:space="preserve">   розробку відкритого лекційного заняття з інновацій</w:t>
      </w:r>
      <w:r w:rsidR="00B63143">
        <w:rPr>
          <w:rFonts w:ascii="Times New Roman" w:hAnsi="Times New Roman" w:cs="Times New Roman"/>
          <w:sz w:val="28"/>
          <w:szCs w:val="28"/>
          <w:lang w:val="uk-UA"/>
        </w:rPr>
        <w:t>ними  елементами з дисципліни  «</w:t>
      </w:r>
      <w:r>
        <w:rPr>
          <w:rFonts w:ascii="Times New Roman" w:hAnsi="Times New Roman" w:cs="Times New Roman"/>
          <w:sz w:val="28"/>
          <w:szCs w:val="28"/>
          <w:lang w:val="uk-UA"/>
        </w:rPr>
        <w:t>Організа</w:t>
      </w:r>
      <w:r w:rsidR="00B63143">
        <w:rPr>
          <w:rFonts w:ascii="Times New Roman" w:hAnsi="Times New Roman" w:cs="Times New Roman"/>
          <w:sz w:val="28"/>
          <w:szCs w:val="28"/>
          <w:lang w:val="uk-UA"/>
        </w:rPr>
        <w:t>ція  будівельного виробництва»</w:t>
      </w:r>
      <w:r>
        <w:rPr>
          <w:rFonts w:ascii="Times New Roman" w:hAnsi="Times New Roman" w:cs="Times New Roman"/>
          <w:sz w:val="28"/>
          <w:szCs w:val="28"/>
          <w:lang w:val="uk-UA"/>
        </w:rPr>
        <w:t xml:space="preserve"> за темою</w:t>
      </w:r>
    </w:p>
    <w:p w:rsidR="008263FB" w:rsidRDefault="00B63143"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27749F">
        <w:rPr>
          <w:rFonts w:ascii="Times New Roman" w:hAnsi="Times New Roman" w:cs="Times New Roman"/>
          <w:sz w:val="28"/>
          <w:szCs w:val="28"/>
          <w:lang w:val="uk-UA"/>
        </w:rPr>
        <w:t>Побудова будівельного генплану</w:t>
      </w:r>
      <w:r w:rsidR="008520E5">
        <w:rPr>
          <w:rFonts w:ascii="Times New Roman" w:hAnsi="Times New Roman" w:cs="Times New Roman"/>
          <w:sz w:val="28"/>
          <w:szCs w:val="28"/>
          <w:lang w:val="uk-UA"/>
        </w:rPr>
        <w:t>. Вимоги охорони навколишнього середовища</w:t>
      </w:r>
      <w:r>
        <w:rPr>
          <w:rFonts w:ascii="Times New Roman" w:hAnsi="Times New Roman" w:cs="Times New Roman"/>
          <w:sz w:val="28"/>
          <w:szCs w:val="28"/>
          <w:lang w:val="uk-UA"/>
        </w:rPr>
        <w:t>»</w:t>
      </w:r>
      <w:r w:rsidR="0027749F">
        <w:rPr>
          <w:rFonts w:ascii="Times New Roman" w:hAnsi="Times New Roman" w:cs="Times New Roman"/>
          <w:sz w:val="28"/>
          <w:szCs w:val="28"/>
          <w:lang w:val="uk-UA"/>
        </w:rPr>
        <w:t>, проведеного викладачем будівельних дисциплін Слов′янського енергобудівного технікуму</w:t>
      </w:r>
      <w:r w:rsidR="00B84B3E">
        <w:rPr>
          <w:rFonts w:ascii="Times New Roman" w:hAnsi="Times New Roman" w:cs="Times New Roman"/>
          <w:sz w:val="28"/>
          <w:szCs w:val="28"/>
          <w:lang w:val="uk-UA"/>
        </w:rPr>
        <w:t xml:space="preserve">  Борисенко Мариною Веніаминівною.</w:t>
      </w:r>
    </w:p>
    <w:p w:rsidR="00BC6067" w:rsidRDefault="00BC6067"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520E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Метою представленої методичної розробки є проведення відкритого лекційного заняття з дисципліни ″ Організація будівельного виробництва ″ на тему ″ Побудова  будівельного генплану</w:t>
      </w:r>
      <w:r w:rsidR="008520E5">
        <w:rPr>
          <w:rFonts w:ascii="Times New Roman" w:hAnsi="Times New Roman" w:cs="Times New Roman"/>
          <w:sz w:val="28"/>
          <w:szCs w:val="28"/>
          <w:lang w:val="uk-UA"/>
        </w:rPr>
        <w:t>.  Вимоги охорони навколишнього середовища</w:t>
      </w:r>
      <w:r>
        <w:rPr>
          <w:rFonts w:ascii="Times New Roman" w:hAnsi="Times New Roman" w:cs="Times New Roman"/>
          <w:sz w:val="28"/>
          <w:szCs w:val="28"/>
          <w:lang w:val="uk-UA"/>
        </w:rPr>
        <w:t xml:space="preserve"> ″.</w:t>
      </w:r>
    </w:p>
    <w:p w:rsidR="00BC6067" w:rsidRDefault="00BC6067"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Тема повністю відповідає</w:t>
      </w:r>
      <w:r w:rsidR="00C52021">
        <w:rPr>
          <w:rFonts w:ascii="Times New Roman" w:hAnsi="Times New Roman" w:cs="Times New Roman"/>
          <w:sz w:val="28"/>
          <w:szCs w:val="28"/>
          <w:lang w:val="uk-UA"/>
        </w:rPr>
        <w:t xml:space="preserve">  робочій програмі, вона є досить актуальною, простежується зв′язок з виконанням курсового і дипломного проекту.</w:t>
      </w:r>
    </w:p>
    <w:p w:rsidR="00C52021" w:rsidRDefault="00C52021"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Всі елементи методичної розробки логічно та послідовно побудовані. Вони містять: вступ, обґрунтування теми, організаційно</w:t>
      </w:r>
      <w:r w:rsidR="008520E5">
        <w:rPr>
          <w:rFonts w:ascii="Times New Roman" w:hAnsi="Times New Roman" w:cs="Times New Roman"/>
          <w:sz w:val="28"/>
          <w:szCs w:val="28"/>
          <w:lang w:val="uk-UA"/>
        </w:rPr>
        <w:t xml:space="preserve"> </w:t>
      </w:r>
      <w:r>
        <w:rPr>
          <w:rFonts w:ascii="Times New Roman" w:hAnsi="Times New Roman" w:cs="Times New Roman"/>
          <w:sz w:val="28"/>
          <w:szCs w:val="28"/>
          <w:lang w:val="uk-UA"/>
        </w:rPr>
        <w:t>- методичні вказівки з теми, зміст і хід заняття, розгорнутий план – конспект з лекційного заняття, висновки, додатки, список літератури.</w:t>
      </w:r>
    </w:p>
    <w:p w:rsidR="00C52021" w:rsidRDefault="00C52021"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Викладач вдало поєднує теорію з виконанням практичних завдань. При проведені заняття використовуються інноваційні форми та методи:</w:t>
      </w:r>
    </w:p>
    <w:p w:rsidR="00C52021" w:rsidRDefault="00C52021"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Мультимедійні презентації з теми , демонстраційні слайди, творчі роботи студентів, що активізує пізнавальну діяльність студентів. Вдало використовуються наочні схеми, таблиці та додатковий  матеріал ( у вигляді тестів).</w:t>
      </w:r>
    </w:p>
    <w:p w:rsidR="00C52021" w:rsidRDefault="00C52021"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Під час проведення заняття студенти працюють як самостійно так і в групах.</w:t>
      </w:r>
    </w:p>
    <w:p w:rsidR="00C52021" w:rsidRDefault="00C52021"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26AC7">
        <w:rPr>
          <w:rFonts w:ascii="Times New Roman" w:hAnsi="Times New Roman" w:cs="Times New Roman"/>
          <w:sz w:val="28"/>
          <w:szCs w:val="28"/>
          <w:lang w:val="uk-UA"/>
        </w:rPr>
        <w:t xml:space="preserve"> Методична розробка виконана у повній відповідності до чинних вимог.</w:t>
      </w:r>
    </w:p>
    <w:p w:rsidR="00C26AC7" w:rsidRDefault="00C26AC7"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Виховна мета методичної розробки реалізується шляхом використання різноманітних методів проведення лекційного заняття з використанням мультимедійних  технологій.</w:t>
      </w:r>
    </w:p>
    <w:p w:rsidR="00C26AC7" w:rsidRDefault="00C26AC7"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Методична розробка має практичну цінність для викладачів спеціальних і професійно - орієнтованих дисциплін, тому що методи і рекомендації, можуть бути використані ними в процесі підготовки і проведення занять</w:t>
      </w:r>
    </w:p>
    <w:p w:rsidR="008520E5" w:rsidRDefault="008520E5" w:rsidP="000A22EF">
      <w:pPr>
        <w:contextualSpacing/>
        <w:jc w:val="both"/>
        <w:rPr>
          <w:rFonts w:ascii="Times New Roman" w:hAnsi="Times New Roman" w:cs="Times New Roman"/>
          <w:sz w:val="28"/>
          <w:szCs w:val="28"/>
          <w:lang w:val="uk-UA"/>
        </w:rPr>
      </w:pPr>
    </w:p>
    <w:p w:rsidR="00C26AC7" w:rsidRDefault="00723ECE"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00C26AC7">
        <w:rPr>
          <w:rFonts w:ascii="Times New Roman" w:hAnsi="Times New Roman" w:cs="Times New Roman"/>
          <w:sz w:val="28"/>
          <w:szCs w:val="28"/>
          <w:lang w:val="uk-UA"/>
        </w:rPr>
        <w:t>икладач вищої кваліфікаційної категорії</w:t>
      </w:r>
    </w:p>
    <w:p w:rsidR="00C26AC7" w:rsidRDefault="00C26AC7"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Слов′янського енергобудівного технікуму                             </w:t>
      </w:r>
      <w:r w:rsidR="00C82BC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Р.К.Чигиріна</w:t>
      </w:r>
    </w:p>
    <w:p w:rsidR="00723ECE" w:rsidRDefault="00C26AC7" w:rsidP="000A22EF">
      <w:pPr>
        <w:contextualSpacing/>
        <w:jc w:val="both"/>
        <w:rPr>
          <w:rFonts w:ascii="Times New Roman" w:hAnsi="Times New Roman" w:cs="Times New Roman"/>
          <w:b/>
          <w:sz w:val="28"/>
          <w:szCs w:val="28"/>
          <w:lang w:val="uk-UA"/>
        </w:rPr>
      </w:pPr>
      <w:r w:rsidRPr="00185B7B">
        <w:rPr>
          <w:rFonts w:ascii="Times New Roman" w:hAnsi="Times New Roman" w:cs="Times New Roman"/>
          <w:b/>
          <w:sz w:val="28"/>
          <w:szCs w:val="28"/>
          <w:lang w:val="uk-UA"/>
        </w:rPr>
        <w:t xml:space="preserve">                                        </w:t>
      </w:r>
    </w:p>
    <w:p w:rsidR="00B84B3E" w:rsidRDefault="00723ECE" w:rsidP="000A22EF">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B84B3E" w:rsidRDefault="00B84B3E" w:rsidP="000A22EF">
      <w:pPr>
        <w:contextualSpacing/>
        <w:jc w:val="both"/>
        <w:rPr>
          <w:rFonts w:ascii="Times New Roman" w:hAnsi="Times New Roman" w:cs="Times New Roman"/>
          <w:b/>
          <w:sz w:val="28"/>
          <w:szCs w:val="28"/>
          <w:lang w:val="uk-UA"/>
        </w:rPr>
      </w:pPr>
    </w:p>
    <w:p w:rsidR="00C26AC7" w:rsidRPr="00185B7B" w:rsidRDefault="00723ECE" w:rsidP="000A22EF">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w:t>
      </w:r>
      <w:r w:rsidR="00C26AC7" w:rsidRPr="00185B7B">
        <w:rPr>
          <w:rFonts w:ascii="Times New Roman" w:hAnsi="Times New Roman" w:cs="Times New Roman"/>
          <w:b/>
          <w:sz w:val="28"/>
          <w:szCs w:val="28"/>
          <w:lang w:val="uk-UA"/>
        </w:rPr>
        <w:t xml:space="preserve"> Зміст</w:t>
      </w:r>
    </w:p>
    <w:p w:rsidR="00C26AC7" w:rsidRDefault="00C82BCA" w:rsidP="00C82BCA">
      <w:pPr>
        <w:contextualSpacing/>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185B7B" w:rsidRDefault="00185B7B" w:rsidP="00185B7B">
      <w:pPr>
        <w:contextualSpacing/>
        <w:rPr>
          <w:rFonts w:ascii="Times New Roman" w:hAnsi="Times New Roman" w:cs="Times New Roman"/>
          <w:b/>
          <w:sz w:val="28"/>
          <w:szCs w:val="28"/>
          <w:lang w:val="uk-UA"/>
        </w:rPr>
      </w:pPr>
    </w:p>
    <w:p w:rsidR="00185B7B" w:rsidRDefault="00185B7B" w:rsidP="00185B7B">
      <w:pPr>
        <w:contextualSpacing/>
        <w:rPr>
          <w:rFonts w:ascii="Times New Roman" w:hAnsi="Times New Roman" w:cs="Times New Roman"/>
          <w:sz w:val="28"/>
          <w:szCs w:val="28"/>
          <w:lang w:val="uk-UA"/>
        </w:rPr>
      </w:pPr>
      <w:r w:rsidRPr="00185B7B">
        <w:rPr>
          <w:rFonts w:ascii="Times New Roman" w:hAnsi="Times New Roman" w:cs="Times New Roman"/>
          <w:sz w:val="28"/>
          <w:szCs w:val="28"/>
          <w:lang w:val="uk-UA"/>
        </w:rPr>
        <w:t>Вступ</w:t>
      </w:r>
      <w:r>
        <w:rPr>
          <w:rFonts w:ascii="Times New Roman" w:hAnsi="Times New Roman" w:cs="Times New Roman"/>
          <w:sz w:val="28"/>
          <w:szCs w:val="28"/>
          <w:lang w:val="uk-UA"/>
        </w:rPr>
        <w:t>……………………………………………………………………….</w:t>
      </w:r>
      <w:r w:rsidR="00853313">
        <w:rPr>
          <w:rFonts w:ascii="Times New Roman" w:hAnsi="Times New Roman" w:cs="Times New Roman"/>
          <w:sz w:val="28"/>
          <w:szCs w:val="28"/>
          <w:lang w:val="uk-UA"/>
        </w:rPr>
        <w:t xml:space="preserve"> 4</w:t>
      </w:r>
    </w:p>
    <w:p w:rsidR="00185B7B" w:rsidRDefault="00185B7B" w:rsidP="00185B7B">
      <w:pPr>
        <w:rPr>
          <w:rFonts w:ascii="Times New Roman" w:hAnsi="Times New Roman" w:cs="Times New Roman"/>
          <w:sz w:val="28"/>
          <w:szCs w:val="28"/>
          <w:lang w:val="uk-UA"/>
        </w:rPr>
      </w:pPr>
      <w:r>
        <w:rPr>
          <w:rFonts w:ascii="Times New Roman" w:hAnsi="Times New Roman" w:cs="Times New Roman"/>
          <w:sz w:val="28"/>
          <w:szCs w:val="28"/>
          <w:lang w:val="uk-UA"/>
        </w:rPr>
        <w:t>1.</w:t>
      </w:r>
      <w:r w:rsidRPr="00185B7B">
        <w:rPr>
          <w:rFonts w:ascii="Times New Roman" w:hAnsi="Times New Roman" w:cs="Times New Roman"/>
          <w:sz w:val="28"/>
          <w:szCs w:val="28"/>
          <w:lang w:val="uk-UA"/>
        </w:rPr>
        <w:t xml:space="preserve">Зміст. </w:t>
      </w:r>
      <w:r>
        <w:rPr>
          <w:rFonts w:ascii="Times New Roman" w:hAnsi="Times New Roman" w:cs="Times New Roman"/>
          <w:sz w:val="28"/>
          <w:szCs w:val="28"/>
          <w:lang w:val="uk-UA"/>
        </w:rPr>
        <w:t xml:space="preserve"> Обгрунтування теми……………………………………………..</w:t>
      </w:r>
      <w:r w:rsidR="00853313">
        <w:rPr>
          <w:rFonts w:ascii="Times New Roman" w:hAnsi="Times New Roman" w:cs="Times New Roman"/>
          <w:sz w:val="28"/>
          <w:szCs w:val="28"/>
          <w:lang w:val="uk-UA"/>
        </w:rPr>
        <w:t>6</w:t>
      </w:r>
    </w:p>
    <w:p w:rsidR="00185B7B" w:rsidRDefault="00185B7B" w:rsidP="00185B7B">
      <w:pPr>
        <w:rPr>
          <w:rFonts w:ascii="Times New Roman" w:hAnsi="Times New Roman" w:cs="Times New Roman"/>
          <w:sz w:val="28"/>
          <w:szCs w:val="28"/>
          <w:lang w:val="uk-UA"/>
        </w:rPr>
      </w:pPr>
      <w:r>
        <w:rPr>
          <w:rFonts w:ascii="Times New Roman" w:hAnsi="Times New Roman" w:cs="Times New Roman"/>
          <w:sz w:val="28"/>
          <w:szCs w:val="28"/>
          <w:lang w:val="uk-UA"/>
        </w:rPr>
        <w:t>2.Організаційно –методичні вказівки з теми…………………………….</w:t>
      </w:r>
      <w:r w:rsidR="00853313">
        <w:rPr>
          <w:rFonts w:ascii="Times New Roman" w:hAnsi="Times New Roman" w:cs="Times New Roman"/>
          <w:sz w:val="28"/>
          <w:szCs w:val="28"/>
          <w:lang w:val="uk-UA"/>
        </w:rPr>
        <w:t xml:space="preserve"> 7</w:t>
      </w:r>
    </w:p>
    <w:p w:rsidR="00185B7B" w:rsidRDefault="00185B7B" w:rsidP="00185B7B">
      <w:pPr>
        <w:rPr>
          <w:rFonts w:ascii="Times New Roman" w:hAnsi="Times New Roman" w:cs="Times New Roman"/>
          <w:sz w:val="28"/>
          <w:szCs w:val="28"/>
          <w:lang w:val="uk-UA"/>
        </w:rPr>
      </w:pPr>
      <w:r>
        <w:rPr>
          <w:rFonts w:ascii="Times New Roman" w:hAnsi="Times New Roman" w:cs="Times New Roman"/>
          <w:sz w:val="28"/>
          <w:szCs w:val="28"/>
          <w:lang w:val="uk-UA"/>
        </w:rPr>
        <w:t>3.Схема заняття ( план заняття )…………………………………………</w:t>
      </w:r>
      <w:r w:rsidR="00853313">
        <w:rPr>
          <w:rFonts w:ascii="Times New Roman" w:hAnsi="Times New Roman" w:cs="Times New Roman"/>
          <w:sz w:val="28"/>
          <w:szCs w:val="28"/>
          <w:lang w:val="uk-UA"/>
        </w:rPr>
        <w:t xml:space="preserve">   8</w:t>
      </w:r>
    </w:p>
    <w:p w:rsidR="00185B7B" w:rsidRDefault="00185B7B" w:rsidP="00185B7B">
      <w:pPr>
        <w:rPr>
          <w:rFonts w:ascii="Times New Roman" w:hAnsi="Times New Roman" w:cs="Times New Roman"/>
          <w:sz w:val="28"/>
          <w:szCs w:val="28"/>
          <w:lang w:val="uk-UA"/>
        </w:rPr>
      </w:pPr>
      <w:r>
        <w:rPr>
          <w:rFonts w:ascii="Times New Roman" w:hAnsi="Times New Roman" w:cs="Times New Roman"/>
          <w:sz w:val="28"/>
          <w:szCs w:val="28"/>
          <w:lang w:val="uk-UA"/>
        </w:rPr>
        <w:t xml:space="preserve">  Зміст і хід заняття………………………………………………………..</w:t>
      </w:r>
      <w:r w:rsidR="00853313">
        <w:rPr>
          <w:rFonts w:ascii="Times New Roman" w:hAnsi="Times New Roman" w:cs="Times New Roman"/>
          <w:sz w:val="28"/>
          <w:szCs w:val="28"/>
          <w:lang w:val="uk-UA"/>
        </w:rPr>
        <w:t xml:space="preserve">  11</w:t>
      </w:r>
    </w:p>
    <w:p w:rsidR="00185B7B" w:rsidRDefault="00185B7B" w:rsidP="00185B7B">
      <w:pPr>
        <w:rPr>
          <w:rFonts w:ascii="Times New Roman" w:hAnsi="Times New Roman" w:cs="Times New Roman"/>
          <w:sz w:val="28"/>
          <w:szCs w:val="28"/>
          <w:lang w:val="uk-UA"/>
        </w:rPr>
      </w:pPr>
      <w:r>
        <w:rPr>
          <w:rFonts w:ascii="Times New Roman" w:hAnsi="Times New Roman" w:cs="Times New Roman"/>
          <w:sz w:val="28"/>
          <w:szCs w:val="28"/>
          <w:lang w:val="uk-UA"/>
        </w:rPr>
        <w:t>4. Розгорнутий план – конспект лекційного заняття ………………….</w:t>
      </w:r>
      <w:r w:rsidR="00853313">
        <w:rPr>
          <w:rFonts w:ascii="Times New Roman" w:hAnsi="Times New Roman" w:cs="Times New Roman"/>
          <w:sz w:val="28"/>
          <w:szCs w:val="28"/>
          <w:lang w:val="uk-UA"/>
        </w:rPr>
        <w:t xml:space="preserve">    13</w:t>
      </w:r>
    </w:p>
    <w:p w:rsidR="00185B7B" w:rsidRDefault="00185B7B" w:rsidP="00185B7B">
      <w:pPr>
        <w:rPr>
          <w:rFonts w:ascii="Times New Roman" w:hAnsi="Times New Roman" w:cs="Times New Roman"/>
          <w:sz w:val="28"/>
          <w:szCs w:val="28"/>
          <w:lang w:val="uk-UA"/>
        </w:rPr>
      </w:pPr>
      <w:r>
        <w:rPr>
          <w:rFonts w:ascii="Times New Roman" w:hAnsi="Times New Roman" w:cs="Times New Roman"/>
          <w:sz w:val="28"/>
          <w:szCs w:val="28"/>
          <w:lang w:val="uk-UA"/>
        </w:rPr>
        <w:t>4.1.Організаційна частина ……………………………………………….</w:t>
      </w:r>
      <w:r w:rsidR="00853313">
        <w:rPr>
          <w:rFonts w:ascii="Times New Roman" w:hAnsi="Times New Roman" w:cs="Times New Roman"/>
          <w:sz w:val="28"/>
          <w:szCs w:val="28"/>
          <w:lang w:val="uk-UA"/>
        </w:rPr>
        <w:t xml:space="preserve">   13</w:t>
      </w:r>
    </w:p>
    <w:p w:rsidR="00185B7B" w:rsidRDefault="00185B7B" w:rsidP="00185B7B">
      <w:pPr>
        <w:rPr>
          <w:rFonts w:ascii="Times New Roman" w:hAnsi="Times New Roman" w:cs="Times New Roman"/>
          <w:sz w:val="28"/>
          <w:szCs w:val="28"/>
          <w:lang w:val="uk-UA"/>
        </w:rPr>
      </w:pPr>
      <w:r>
        <w:rPr>
          <w:rFonts w:ascii="Times New Roman" w:hAnsi="Times New Roman" w:cs="Times New Roman"/>
          <w:sz w:val="28"/>
          <w:szCs w:val="28"/>
          <w:lang w:val="uk-UA"/>
        </w:rPr>
        <w:t>4.2.Актуалізація опорних знань з раніше вивченого матеріалу……….</w:t>
      </w:r>
      <w:r w:rsidR="00853313">
        <w:rPr>
          <w:rFonts w:ascii="Times New Roman" w:hAnsi="Times New Roman" w:cs="Times New Roman"/>
          <w:sz w:val="28"/>
          <w:szCs w:val="28"/>
          <w:lang w:val="uk-UA"/>
        </w:rPr>
        <w:t xml:space="preserve">   13</w:t>
      </w:r>
    </w:p>
    <w:p w:rsidR="00185B7B" w:rsidRDefault="00185B7B" w:rsidP="00185B7B">
      <w:pPr>
        <w:rPr>
          <w:rFonts w:ascii="Times New Roman" w:hAnsi="Times New Roman" w:cs="Times New Roman"/>
          <w:sz w:val="28"/>
          <w:szCs w:val="28"/>
          <w:lang w:val="uk-UA"/>
        </w:rPr>
      </w:pPr>
      <w:r>
        <w:rPr>
          <w:rFonts w:ascii="Times New Roman" w:hAnsi="Times New Roman" w:cs="Times New Roman"/>
          <w:sz w:val="28"/>
          <w:szCs w:val="28"/>
          <w:lang w:val="uk-UA"/>
        </w:rPr>
        <w:t>4.3.Викладання нового матеріалу………………………………………..</w:t>
      </w:r>
      <w:r w:rsidR="00853313">
        <w:rPr>
          <w:rFonts w:ascii="Times New Roman" w:hAnsi="Times New Roman" w:cs="Times New Roman"/>
          <w:sz w:val="28"/>
          <w:szCs w:val="28"/>
          <w:lang w:val="uk-UA"/>
        </w:rPr>
        <w:t xml:space="preserve">   19</w:t>
      </w:r>
    </w:p>
    <w:p w:rsidR="00185B7B" w:rsidRDefault="00185B7B" w:rsidP="00185B7B">
      <w:pPr>
        <w:rPr>
          <w:rFonts w:ascii="Times New Roman" w:hAnsi="Times New Roman" w:cs="Times New Roman"/>
          <w:sz w:val="28"/>
          <w:szCs w:val="28"/>
          <w:lang w:val="uk-UA"/>
        </w:rPr>
      </w:pPr>
      <w:r>
        <w:rPr>
          <w:rFonts w:ascii="Times New Roman" w:hAnsi="Times New Roman" w:cs="Times New Roman"/>
          <w:sz w:val="28"/>
          <w:szCs w:val="28"/>
          <w:lang w:val="uk-UA"/>
        </w:rPr>
        <w:t>4.4.Виклад нового матеріалу……………………………………………..</w:t>
      </w:r>
      <w:r w:rsidR="00853313">
        <w:rPr>
          <w:rFonts w:ascii="Times New Roman" w:hAnsi="Times New Roman" w:cs="Times New Roman"/>
          <w:sz w:val="28"/>
          <w:szCs w:val="28"/>
          <w:lang w:val="uk-UA"/>
        </w:rPr>
        <w:t xml:space="preserve">   20</w:t>
      </w:r>
    </w:p>
    <w:p w:rsidR="00185B7B" w:rsidRDefault="00185B7B" w:rsidP="00185B7B">
      <w:pPr>
        <w:rPr>
          <w:rFonts w:ascii="Times New Roman" w:hAnsi="Times New Roman" w:cs="Times New Roman"/>
          <w:sz w:val="28"/>
          <w:szCs w:val="28"/>
          <w:lang w:val="uk-UA"/>
        </w:rPr>
      </w:pPr>
      <w:r>
        <w:rPr>
          <w:rFonts w:ascii="Times New Roman" w:hAnsi="Times New Roman" w:cs="Times New Roman"/>
          <w:sz w:val="28"/>
          <w:szCs w:val="28"/>
          <w:lang w:val="uk-UA"/>
        </w:rPr>
        <w:t>4.5.Закріплення нового матеріалу…………………………………………</w:t>
      </w:r>
      <w:r w:rsidR="00853313">
        <w:rPr>
          <w:rFonts w:ascii="Times New Roman" w:hAnsi="Times New Roman" w:cs="Times New Roman"/>
          <w:sz w:val="28"/>
          <w:szCs w:val="28"/>
          <w:lang w:val="uk-UA"/>
        </w:rPr>
        <w:t xml:space="preserve"> 34</w:t>
      </w:r>
    </w:p>
    <w:p w:rsidR="00185B7B" w:rsidRDefault="00185B7B" w:rsidP="00185B7B">
      <w:pPr>
        <w:rPr>
          <w:rFonts w:ascii="Times New Roman" w:hAnsi="Times New Roman" w:cs="Times New Roman"/>
          <w:sz w:val="28"/>
          <w:szCs w:val="28"/>
          <w:lang w:val="uk-UA"/>
        </w:rPr>
      </w:pPr>
      <w:r>
        <w:rPr>
          <w:rFonts w:ascii="Times New Roman" w:hAnsi="Times New Roman" w:cs="Times New Roman"/>
          <w:sz w:val="28"/>
          <w:szCs w:val="28"/>
          <w:lang w:val="uk-UA"/>
        </w:rPr>
        <w:t>4.6.Підсумок заняття……………………………………………………….</w:t>
      </w:r>
      <w:r w:rsidR="00853313">
        <w:rPr>
          <w:rFonts w:ascii="Times New Roman" w:hAnsi="Times New Roman" w:cs="Times New Roman"/>
          <w:sz w:val="28"/>
          <w:szCs w:val="28"/>
          <w:lang w:val="uk-UA"/>
        </w:rPr>
        <w:t xml:space="preserve"> 35</w:t>
      </w:r>
    </w:p>
    <w:p w:rsidR="00185B7B" w:rsidRDefault="00224507" w:rsidP="00185B7B">
      <w:pPr>
        <w:rPr>
          <w:rFonts w:ascii="Times New Roman" w:hAnsi="Times New Roman" w:cs="Times New Roman"/>
          <w:sz w:val="28"/>
          <w:szCs w:val="28"/>
          <w:lang w:val="uk-UA"/>
        </w:rPr>
      </w:pPr>
      <w:r>
        <w:rPr>
          <w:rFonts w:ascii="Times New Roman" w:hAnsi="Times New Roman" w:cs="Times New Roman"/>
          <w:sz w:val="28"/>
          <w:szCs w:val="28"/>
          <w:lang w:val="uk-UA"/>
        </w:rPr>
        <w:t>4.7.Домашнє завдання ……………………………………………………..</w:t>
      </w:r>
      <w:r w:rsidR="00853313">
        <w:rPr>
          <w:rFonts w:ascii="Times New Roman" w:hAnsi="Times New Roman" w:cs="Times New Roman"/>
          <w:sz w:val="28"/>
          <w:szCs w:val="28"/>
          <w:lang w:val="uk-UA"/>
        </w:rPr>
        <w:t xml:space="preserve"> 37</w:t>
      </w:r>
    </w:p>
    <w:p w:rsidR="00C54D75" w:rsidRDefault="00C54D75" w:rsidP="00185B7B">
      <w:pPr>
        <w:rPr>
          <w:rFonts w:ascii="Times New Roman" w:hAnsi="Times New Roman" w:cs="Times New Roman"/>
          <w:sz w:val="28"/>
          <w:szCs w:val="28"/>
          <w:lang w:val="uk-UA"/>
        </w:rPr>
      </w:pPr>
      <w:r>
        <w:rPr>
          <w:rFonts w:ascii="Times New Roman" w:hAnsi="Times New Roman" w:cs="Times New Roman"/>
          <w:sz w:val="28"/>
          <w:szCs w:val="28"/>
          <w:lang w:val="uk-UA"/>
        </w:rPr>
        <w:t>5. Висновки щодо проведення відкритого заняття……………………….</w:t>
      </w:r>
      <w:r w:rsidR="00853313">
        <w:rPr>
          <w:rFonts w:ascii="Times New Roman" w:hAnsi="Times New Roman" w:cs="Times New Roman"/>
          <w:sz w:val="28"/>
          <w:szCs w:val="28"/>
          <w:lang w:val="uk-UA"/>
        </w:rPr>
        <w:t xml:space="preserve"> 38</w:t>
      </w:r>
    </w:p>
    <w:p w:rsidR="00C54D75" w:rsidRDefault="00C54D75" w:rsidP="00185B7B">
      <w:pPr>
        <w:rPr>
          <w:rFonts w:ascii="Times New Roman" w:hAnsi="Times New Roman" w:cs="Times New Roman"/>
          <w:sz w:val="28"/>
          <w:szCs w:val="28"/>
          <w:lang w:val="uk-UA"/>
        </w:rPr>
      </w:pPr>
      <w:r>
        <w:rPr>
          <w:rFonts w:ascii="Times New Roman" w:hAnsi="Times New Roman" w:cs="Times New Roman"/>
          <w:sz w:val="28"/>
          <w:szCs w:val="28"/>
          <w:lang w:val="uk-UA"/>
        </w:rPr>
        <w:t>6. Додатки…………………………………………………………………...</w:t>
      </w:r>
      <w:r w:rsidR="00853313">
        <w:rPr>
          <w:rFonts w:ascii="Times New Roman" w:hAnsi="Times New Roman" w:cs="Times New Roman"/>
          <w:sz w:val="28"/>
          <w:szCs w:val="28"/>
          <w:lang w:val="uk-UA"/>
        </w:rPr>
        <w:t xml:space="preserve"> 39</w:t>
      </w:r>
    </w:p>
    <w:p w:rsidR="00C54D75" w:rsidRDefault="00C54D75" w:rsidP="00185B7B">
      <w:pPr>
        <w:rPr>
          <w:rFonts w:ascii="Times New Roman" w:hAnsi="Times New Roman" w:cs="Times New Roman"/>
          <w:sz w:val="28"/>
          <w:szCs w:val="28"/>
          <w:lang w:val="uk-UA"/>
        </w:rPr>
      </w:pPr>
      <w:r>
        <w:rPr>
          <w:rFonts w:ascii="Times New Roman" w:hAnsi="Times New Roman" w:cs="Times New Roman"/>
          <w:sz w:val="28"/>
          <w:szCs w:val="28"/>
          <w:lang w:val="uk-UA"/>
        </w:rPr>
        <w:t>7. Висновки…………………………………………………………………</w:t>
      </w:r>
      <w:r w:rsidR="00853313">
        <w:rPr>
          <w:rFonts w:ascii="Times New Roman" w:hAnsi="Times New Roman" w:cs="Times New Roman"/>
          <w:sz w:val="28"/>
          <w:szCs w:val="28"/>
          <w:lang w:val="uk-UA"/>
        </w:rPr>
        <w:t xml:space="preserve">  52</w:t>
      </w:r>
    </w:p>
    <w:p w:rsidR="00C54D75" w:rsidRPr="00185B7B" w:rsidRDefault="00C54D75" w:rsidP="00185B7B">
      <w:pPr>
        <w:rPr>
          <w:rFonts w:ascii="Times New Roman" w:hAnsi="Times New Roman" w:cs="Times New Roman"/>
          <w:sz w:val="28"/>
          <w:szCs w:val="28"/>
          <w:lang w:val="uk-UA"/>
        </w:rPr>
      </w:pPr>
      <w:r>
        <w:rPr>
          <w:rFonts w:ascii="Times New Roman" w:hAnsi="Times New Roman" w:cs="Times New Roman"/>
          <w:sz w:val="28"/>
          <w:szCs w:val="28"/>
          <w:lang w:val="uk-UA"/>
        </w:rPr>
        <w:t>8. Список літератури………………………………………………………</w:t>
      </w:r>
      <w:r w:rsidR="00853313">
        <w:rPr>
          <w:rFonts w:ascii="Times New Roman" w:hAnsi="Times New Roman" w:cs="Times New Roman"/>
          <w:sz w:val="28"/>
          <w:szCs w:val="28"/>
          <w:lang w:val="uk-UA"/>
        </w:rPr>
        <w:t xml:space="preserve">   53</w:t>
      </w:r>
    </w:p>
    <w:p w:rsidR="00185B7B" w:rsidRDefault="00185B7B" w:rsidP="000A22EF">
      <w:pPr>
        <w:contextualSpacing/>
        <w:jc w:val="both"/>
        <w:rPr>
          <w:rFonts w:ascii="Times New Roman" w:hAnsi="Times New Roman" w:cs="Times New Roman"/>
          <w:sz w:val="28"/>
          <w:szCs w:val="28"/>
          <w:lang w:val="uk-UA"/>
        </w:rPr>
      </w:pPr>
    </w:p>
    <w:p w:rsidR="00C54D75" w:rsidRDefault="00C54D75" w:rsidP="000A22EF">
      <w:pPr>
        <w:contextualSpacing/>
        <w:jc w:val="both"/>
        <w:rPr>
          <w:rFonts w:ascii="Times New Roman" w:hAnsi="Times New Roman" w:cs="Times New Roman"/>
          <w:sz w:val="28"/>
          <w:szCs w:val="28"/>
          <w:lang w:val="uk-UA"/>
        </w:rPr>
      </w:pPr>
    </w:p>
    <w:p w:rsidR="00C54D75" w:rsidRDefault="00C54D75" w:rsidP="000A22EF">
      <w:pPr>
        <w:contextualSpacing/>
        <w:jc w:val="both"/>
        <w:rPr>
          <w:rFonts w:ascii="Times New Roman" w:hAnsi="Times New Roman" w:cs="Times New Roman"/>
          <w:sz w:val="28"/>
          <w:szCs w:val="28"/>
          <w:lang w:val="uk-UA"/>
        </w:rPr>
      </w:pPr>
    </w:p>
    <w:p w:rsidR="00C54D75" w:rsidRDefault="00C54D75" w:rsidP="000A22EF">
      <w:pPr>
        <w:contextualSpacing/>
        <w:jc w:val="both"/>
        <w:rPr>
          <w:rFonts w:ascii="Times New Roman" w:hAnsi="Times New Roman" w:cs="Times New Roman"/>
          <w:sz w:val="28"/>
          <w:szCs w:val="28"/>
          <w:lang w:val="uk-UA"/>
        </w:rPr>
      </w:pPr>
    </w:p>
    <w:p w:rsidR="00C54D75" w:rsidRDefault="00C54D75" w:rsidP="000A22EF">
      <w:pPr>
        <w:contextualSpacing/>
        <w:jc w:val="both"/>
        <w:rPr>
          <w:rFonts w:ascii="Times New Roman" w:hAnsi="Times New Roman" w:cs="Times New Roman"/>
          <w:sz w:val="28"/>
          <w:szCs w:val="28"/>
          <w:lang w:val="uk-UA"/>
        </w:rPr>
      </w:pPr>
    </w:p>
    <w:p w:rsidR="00C54D75" w:rsidRDefault="00C54D75" w:rsidP="000A22EF">
      <w:pPr>
        <w:contextualSpacing/>
        <w:jc w:val="both"/>
        <w:rPr>
          <w:rFonts w:ascii="Times New Roman" w:hAnsi="Times New Roman" w:cs="Times New Roman"/>
          <w:sz w:val="28"/>
          <w:szCs w:val="28"/>
          <w:lang w:val="uk-UA"/>
        </w:rPr>
      </w:pPr>
    </w:p>
    <w:p w:rsidR="00C54D75" w:rsidRDefault="008520E5" w:rsidP="000A22E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3</w:t>
      </w:r>
    </w:p>
    <w:p w:rsidR="00C82BCA" w:rsidRDefault="00C54D75" w:rsidP="008520E5">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C82BCA" w:rsidRDefault="00C82BCA" w:rsidP="008520E5">
      <w:pPr>
        <w:contextualSpacing/>
        <w:jc w:val="both"/>
        <w:rPr>
          <w:rFonts w:ascii="Times New Roman" w:hAnsi="Times New Roman" w:cs="Times New Roman"/>
          <w:sz w:val="28"/>
          <w:szCs w:val="28"/>
          <w:lang w:val="uk-UA"/>
        </w:rPr>
      </w:pPr>
    </w:p>
    <w:p w:rsidR="00C82BCA" w:rsidRDefault="00C82BCA" w:rsidP="008520E5">
      <w:pPr>
        <w:contextualSpacing/>
        <w:jc w:val="both"/>
        <w:rPr>
          <w:rFonts w:ascii="Times New Roman" w:hAnsi="Times New Roman" w:cs="Times New Roman"/>
          <w:sz w:val="28"/>
          <w:szCs w:val="28"/>
          <w:lang w:val="uk-UA"/>
        </w:rPr>
      </w:pPr>
    </w:p>
    <w:p w:rsidR="00C54D75" w:rsidRPr="008520E5" w:rsidRDefault="00C82BCA" w:rsidP="008520E5">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lastRenderedPageBreak/>
        <w:t xml:space="preserve">                                                   </w:t>
      </w:r>
      <w:r w:rsidR="00C54D75" w:rsidRPr="008520E5">
        <w:rPr>
          <w:rFonts w:ascii="Times New Roman" w:hAnsi="Times New Roman" w:cs="Times New Roman"/>
          <w:b/>
          <w:sz w:val="28"/>
          <w:szCs w:val="28"/>
          <w:lang w:val="uk-UA"/>
        </w:rPr>
        <w:t xml:space="preserve"> </w:t>
      </w:r>
      <w:r w:rsidR="008520E5" w:rsidRPr="008520E5">
        <w:rPr>
          <w:rFonts w:ascii="Times New Roman" w:hAnsi="Times New Roman" w:cs="Times New Roman"/>
          <w:b/>
          <w:sz w:val="28"/>
          <w:szCs w:val="28"/>
          <w:lang w:val="uk-UA"/>
        </w:rPr>
        <w:t>Вступ</w:t>
      </w:r>
      <w:r w:rsidR="00C54D75" w:rsidRPr="008520E5">
        <w:rPr>
          <w:rFonts w:ascii="Times New Roman" w:hAnsi="Times New Roman" w:cs="Times New Roman"/>
          <w:b/>
          <w:sz w:val="28"/>
          <w:szCs w:val="28"/>
          <w:lang w:val="uk-UA"/>
        </w:rPr>
        <w:t xml:space="preserve">                                                                </w:t>
      </w:r>
    </w:p>
    <w:p w:rsidR="00C82BCA" w:rsidRDefault="00126D7A" w:rsidP="0053783B">
      <w:pPr>
        <w:spacing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 Виробництво являє собою комплекс робіт, які  об′єднуються  певним чином і виконуються різноманітними співвиконавцями – замовниками, проектувальниками,  будівельниками, постачальниками будівельних матеріалів, конструкцій, виробів, технологічного устаткування  тощо.</w:t>
      </w:r>
    </w:p>
    <w:p w:rsidR="00126D7A" w:rsidRDefault="00C82BCA" w:rsidP="0053783B">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26D7A">
        <w:rPr>
          <w:rFonts w:ascii="Times New Roman" w:hAnsi="Times New Roman" w:cs="Times New Roman"/>
          <w:sz w:val="28"/>
          <w:szCs w:val="28"/>
          <w:lang w:val="uk-UA"/>
        </w:rPr>
        <w:t>Будівельний  генеральний план ( будгенплан) згідно з ДБН А.3.1-5-</w:t>
      </w:r>
      <w:r w:rsidR="002B3A2F">
        <w:rPr>
          <w:rFonts w:ascii="Times New Roman" w:hAnsi="Times New Roman" w:cs="Times New Roman"/>
          <w:sz w:val="28"/>
          <w:szCs w:val="28"/>
          <w:lang w:val="uk-UA"/>
        </w:rPr>
        <w:t>2009 «</w:t>
      </w:r>
      <w:r w:rsidR="00126D7A">
        <w:rPr>
          <w:rFonts w:ascii="Times New Roman" w:hAnsi="Times New Roman" w:cs="Times New Roman"/>
          <w:sz w:val="28"/>
          <w:szCs w:val="28"/>
          <w:lang w:val="uk-UA"/>
        </w:rPr>
        <w:t>Організ</w:t>
      </w:r>
      <w:r w:rsidR="002B3A2F">
        <w:rPr>
          <w:rFonts w:ascii="Times New Roman" w:hAnsi="Times New Roman" w:cs="Times New Roman"/>
          <w:sz w:val="28"/>
          <w:szCs w:val="28"/>
          <w:lang w:val="uk-UA"/>
        </w:rPr>
        <w:t>ація  будівельного виробництва»</w:t>
      </w:r>
      <w:r w:rsidR="00126D7A">
        <w:rPr>
          <w:rFonts w:ascii="Times New Roman" w:hAnsi="Times New Roman" w:cs="Times New Roman"/>
          <w:sz w:val="28"/>
          <w:szCs w:val="28"/>
          <w:lang w:val="uk-UA"/>
        </w:rPr>
        <w:t xml:space="preserve"> є одним з основних документів із організації будівництва і виробництву робіт, в якому вирішуються питання раціональної, економічної і безпечної організації будівельного майданчика.</w:t>
      </w:r>
    </w:p>
    <w:p w:rsidR="0053783B" w:rsidRDefault="0053783B" w:rsidP="0053783B">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Проблемне навчання у вищому навчальному закладі (ВНЗ)1-11 рівня акредитації розглядається як найбільш адекватний метод розвитку творчого мислення, цим самим воно відповідає сучасним задачам навчання: підготовці  студента до самостійного  набуття знань та вирішенню теоретичних і практичних задач. Є декілька причин : по перше, в усьому цивілізованому світі змінився характер роботи з  інформацією ( у зв′язку з різким зростанням обсягу інформації та необхідністю швидкого опрацювання ), по друге, в Україні різко змінились взаємовідносини у суспільстві  ( наша країна потребує ініціативних, тво</w:t>
      </w:r>
      <w:r w:rsidR="00C070C0">
        <w:rPr>
          <w:rFonts w:ascii="Times New Roman" w:hAnsi="Times New Roman" w:cs="Times New Roman"/>
          <w:sz w:val="28"/>
          <w:szCs w:val="28"/>
          <w:lang w:val="uk-UA"/>
        </w:rPr>
        <w:t>рчих людей).  Тому викладачі ставлять перед собою дві мети: навчити методам самостійного поглибленого вивчення програмного забезпечення та сприяти розвитку творчого, креативного мислення.</w:t>
      </w:r>
    </w:p>
    <w:p w:rsidR="00C070C0" w:rsidRDefault="00C070C0" w:rsidP="0053783B">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Застосування при викладі навчального матеріалу елементів проблемного навчання спільно з мультимедійною дошкою проектором має незаперечну перевагу перед традиційною наочною допомогою, наприклад Плакатами, можливістю демонстрації не тільки картинок, але і різних відео і  аудіо матеріалів, яка спільно з поясненнями викладача дозволяє провести цікаву й пізнавальну лекцію. Над підготовкою  демонстраційного матеріалу  викладач може працювати як  сам, так і із залученням студентів шляхом перекладу сучасної друкарської продукції</w:t>
      </w:r>
      <w:r w:rsidR="002B3A2F">
        <w:rPr>
          <w:rFonts w:ascii="Times New Roman" w:hAnsi="Times New Roman" w:cs="Times New Roman"/>
          <w:sz w:val="28"/>
          <w:szCs w:val="28"/>
          <w:lang w:val="uk-UA"/>
        </w:rPr>
        <w:t xml:space="preserve"> ( підручників, журналів та ін.</w:t>
      </w:r>
      <w:r>
        <w:rPr>
          <w:rFonts w:ascii="Times New Roman" w:hAnsi="Times New Roman" w:cs="Times New Roman"/>
          <w:sz w:val="28"/>
          <w:szCs w:val="28"/>
          <w:lang w:val="uk-UA"/>
        </w:rPr>
        <w:t xml:space="preserve">)  </w:t>
      </w:r>
      <w:r w:rsidR="00A476FC">
        <w:rPr>
          <w:rFonts w:ascii="Times New Roman" w:hAnsi="Times New Roman" w:cs="Times New Roman"/>
          <w:sz w:val="28"/>
          <w:szCs w:val="28"/>
          <w:lang w:val="uk-UA"/>
        </w:rPr>
        <w:t xml:space="preserve">         4</w:t>
      </w:r>
      <w:r>
        <w:rPr>
          <w:rFonts w:ascii="Times New Roman" w:hAnsi="Times New Roman" w:cs="Times New Roman"/>
          <w:sz w:val="28"/>
          <w:szCs w:val="28"/>
          <w:lang w:val="uk-UA"/>
        </w:rPr>
        <w:t xml:space="preserve"> </w:t>
      </w:r>
      <w:r w:rsidR="00A476FC">
        <w:rPr>
          <w:rFonts w:ascii="Times New Roman" w:hAnsi="Times New Roman" w:cs="Times New Roman"/>
          <w:sz w:val="28"/>
          <w:szCs w:val="28"/>
          <w:lang w:val="uk-UA"/>
        </w:rPr>
        <w:t xml:space="preserve">  </w:t>
      </w:r>
      <w:r>
        <w:rPr>
          <w:rFonts w:ascii="Times New Roman" w:hAnsi="Times New Roman" w:cs="Times New Roman"/>
          <w:sz w:val="28"/>
          <w:szCs w:val="28"/>
          <w:lang w:val="uk-UA"/>
        </w:rPr>
        <w:lastRenderedPageBreak/>
        <w:t>електронний</w:t>
      </w:r>
      <w:r w:rsidR="009D6D9C">
        <w:rPr>
          <w:rFonts w:ascii="Times New Roman" w:hAnsi="Times New Roman" w:cs="Times New Roman"/>
          <w:sz w:val="28"/>
          <w:szCs w:val="28"/>
          <w:lang w:val="uk-UA"/>
        </w:rPr>
        <w:t xml:space="preserve">  вигляд або використовуючи ресурси  спеціалізованих сайтів мережі  Інтернет, що дозволяє проводити заняття, особливо з спецдисциплін, на сучасному рівні. Як показує практика, більшість студентів активно із задоволенням включаються в цю роботу. Внаслідок чого вони мимоволі накопичують базу знань за матеріалом,</w:t>
      </w:r>
      <w:r w:rsidR="0030568F">
        <w:rPr>
          <w:rFonts w:ascii="Times New Roman" w:hAnsi="Times New Roman" w:cs="Times New Roman"/>
          <w:sz w:val="28"/>
          <w:szCs w:val="28"/>
          <w:lang w:val="uk-UA"/>
        </w:rPr>
        <w:t xml:space="preserve"> </w:t>
      </w:r>
      <w:r w:rsidR="009D6D9C">
        <w:rPr>
          <w:rFonts w:ascii="Times New Roman" w:hAnsi="Times New Roman" w:cs="Times New Roman"/>
          <w:sz w:val="28"/>
          <w:szCs w:val="28"/>
          <w:lang w:val="uk-UA"/>
        </w:rPr>
        <w:t>що вивчається</w:t>
      </w:r>
      <w:r w:rsidR="0030568F">
        <w:rPr>
          <w:rFonts w:ascii="Times New Roman" w:hAnsi="Times New Roman" w:cs="Times New Roman"/>
          <w:sz w:val="28"/>
          <w:szCs w:val="28"/>
          <w:lang w:val="uk-UA"/>
        </w:rPr>
        <w:t>.</w:t>
      </w:r>
    </w:p>
    <w:p w:rsidR="009D6D9C" w:rsidRDefault="009D6D9C" w:rsidP="0053783B">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У даний час комп′ютерні технології знаходять все більше застосування, як  при складанні кошторисів,  технологічних к</w:t>
      </w:r>
      <w:r w:rsidR="002B3A2F">
        <w:rPr>
          <w:rFonts w:ascii="Times New Roman" w:hAnsi="Times New Roman" w:cs="Times New Roman"/>
          <w:sz w:val="28"/>
          <w:szCs w:val="28"/>
          <w:lang w:val="uk-UA"/>
        </w:rPr>
        <w:t>арт, будівельних креслень і ін.</w:t>
      </w:r>
      <w:r w:rsidR="00A476FC">
        <w:rPr>
          <w:rFonts w:ascii="Times New Roman" w:hAnsi="Times New Roman" w:cs="Times New Roman"/>
          <w:sz w:val="28"/>
          <w:szCs w:val="28"/>
          <w:lang w:val="uk-UA"/>
        </w:rPr>
        <w:t>, тому знання  комп′ютерних технологій є обов′язковим критерієм для сучасного  фахівця.</w:t>
      </w:r>
    </w:p>
    <w:p w:rsidR="009D6D9C" w:rsidRPr="00126D7A" w:rsidRDefault="009D6D9C" w:rsidP="0053783B">
      <w:pPr>
        <w:spacing w:line="360" w:lineRule="auto"/>
        <w:jc w:val="both"/>
        <w:rPr>
          <w:rFonts w:ascii="Times New Roman" w:hAnsi="Times New Roman" w:cs="Times New Roman"/>
          <w:sz w:val="28"/>
          <w:szCs w:val="28"/>
          <w:lang w:val="uk-UA"/>
        </w:rPr>
      </w:pPr>
    </w:p>
    <w:p w:rsidR="00C54D75" w:rsidRDefault="00C54D75" w:rsidP="00C54D75">
      <w:pPr>
        <w:ind w:left="2925"/>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A476FC" w:rsidRDefault="00A476FC" w:rsidP="00C54D75">
      <w:pPr>
        <w:ind w:left="2925"/>
        <w:rPr>
          <w:rFonts w:ascii="Times New Roman" w:hAnsi="Times New Roman" w:cs="Times New Roman"/>
          <w:b/>
          <w:sz w:val="28"/>
          <w:szCs w:val="28"/>
          <w:lang w:val="uk-UA"/>
        </w:rPr>
      </w:pPr>
    </w:p>
    <w:p w:rsidR="00A476FC" w:rsidRDefault="00A476FC" w:rsidP="00C54D75">
      <w:pPr>
        <w:ind w:left="2925"/>
        <w:rPr>
          <w:rFonts w:ascii="Times New Roman" w:hAnsi="Times New Roman" w:cs="Times New Roman"/>
          <w:b/>
          <w:sz w:val="28"/>
          <w:szCs w:val="28"/>
          <w:lang w:val="uk-UA"/>
        </w:rPr>
      </w:pPr>
    </w:p>
    <w:p w:rsidR="00A476FC" w:rsidRDefault="00A476FC" w:rsidP="00C54D75">
      <w:pPr>
        <w:ind w:left="2925"/>
        <w:rPr>
          <w:rFonts w:ascii="Times New Roman" w:hAnsi="Times New Roman" w:cs="Times New Roman"/>
          <w:b/>
          <w:sz w:val="28"/>
          <w:szCs w:val="28"/>
          <w:lang w:val="uk-UA"/>
        </w:rPr>
      </w:pPr>
    </w:p>
    <w:p w:rsidR="00A476FC" w:rsidRDefault="00A476FC" w:rsidP="00C54D75">
      <w:pPr>
        <w:ind w:left="2925"/>
        <w:rPr>
          <w:rFonts w:ascii="Times New Roman" w:hAnsi="Times New Roman" w:cs="Times New Roman"/>
          <w:b/>
          <w:sz w:val="28"/>
          <w:szCs w:val="28"/>
          <w:lang w:val="uk-UA"/>
        </w:rPr>
      </w:pPr>
    </w:p>
    <w:p w:rsidR="00A476FC" w:rsidRDefault="00A476FC" w:rsidP="00C54D75">
      <w:pPr>
        <w:ind w:left="2925"/>
        <w:rPr>
          <w:rFonts w:ascii="Times New Roman" w:hAnsi="Times New Roman" w:cs="Times New Roman"/>
          <w:b/>
          <w:sz w:val="28"/>
          <w:szCs w:val="28"/>
          <w:lang w:val="uk-UA"/>
        </w:rPr>
      </w:pPr>
    </w:p>
    <w:p w:rsidR="00A476FC" w:rsidRDefault="00A476FC" w:rsidP="00C54D75">
      <w:pPr>
        <w:ind w:left="2925"/>
        <w:rPr>
          <w:rFonts w:ascii="Times New Roman" w:hAnsi="Times New Roman" w:cs="Times New Roman"/>
          <w:b/>
          <w:sz w:val="28"/>
          <w:szCs w:val="28"/>
          <w:lang w:val="uk-UA"/>
        </w:rPr>
      </w:pPr>
    </w:p>
    <w:p w:rsidR="00A476FC" w:rsidRDefault="00A476FC" w:rsidP="00C54D75">
      <w:pPr>
        <w:ind w:left="2925"/>
        <w:rPr>
          <w:rFonts w:ascii="Times New Roman" w:hAnsi="Times New Roman" w:cs="Times New Roman"/>
          <w:b/>
          <w:sz w:val="28"/>
          <w:szCs w:val="28"/>
          <w:lang w:val="uk-UA"/>
        </w:rPr>
      </w:pPr>
    </w:p>
    <w:p w:rsidR="00A476FC" w:rsidRDefault="00A476FC" w:rsidP="00C54D75">
      <w:pPr>
        <w:ind w:left="2925"/>
        <w:rPr>
          <w:rFonts w:ascii="Times New Roman" w:hAnsi="Times New Roman" w:cs="Times New Roman"/>
          <w:b/>
          <w:sz w:val="28"/>
          <w:szCs w:val="28"/>
          <w:lang w:val="uk-UA"/>
        </w:rPr>
      </w:pPr>
    </w:p>
    <w:p w:rsidR="00A476FC" w:rsidRDefault="00A476FC" w:rsidP="00C54D75">
      <w:pPr>
        <w:ind w:left="2925"/>
        <w:rPr>
          <w:rFonts w:ascii="Times New Roman" w:hAnsi="Times New Roman" w:cs="Times New Roman"/>
          <w:b/>
          <w:sz w:val="28"/>
          <w:szCs w:val="28"/>
          <w:lang w:val="uk-UA"/>
        </w:rPr>
      </w:pPr>
    </w:p>
    <w:p w:rsidR="00A476FC" w:rsidRDefault="00A476FC" w:rsidP="00C54D75">
      <w:pPr>
        <w:ind w:left="2925"/>
        <w:rPr>
          <w:rFonts w:ascii="Times New Roman" w:hAnsi="Times New Roman" w:cs="Times New Roman"/>
          <w:b/>
          <w:sz w:val="28"/>
          <w:szCs w:val="28"/>
          <w:lang w:val="uk-UA"/>
        </w:rPr>
      </w:pPr>
    </w:p>
    <w:p w:rsidR="00A476FC" w:rsidRDefault="00A476FC" w:rsidP="00C54D75">
      <w:pPr>
        <w:ind w:left="2925"/>
        <w:rPr>
          <w:rFonts w:ascii="Times New Roman" w:hAnsi="Times New Roman" w:cs="Times New Roman"/>
          <w:b/>
          <w:sz w:val="28"/>
          <w:szCs w:val="28"/>
          <w:lang w:val="uk-UA"/>
        </w:rPr>
      </w:pPr>
    </w:p>
    <w:p w:rsidR="00A476FC" w:rsidRDefault="00A476FC" w:rsidP="00C54D75">
      <w:pPr>
        <w:ind w:left="2925"/>
        <w:rPr>
          <w:rFonts w:ascii="Times New Roman" w:hAnsi="Times New Roman" w:cs="Times New Roman"/>
          <w:b/>
          <w:sz w:val="28"/>
          <w:szCs w:val="28"/>
          <w:lang w:val="uk-UA"/>
        </w:rPr>
      </w:pPr>
    </w:p>
    <w:p w:rsidR="00A476FC" w:rsidRDefault="00A476FC" w:rsidP="00C54D75">
      <w:pPr>
        <w:ind w:left="2925"/>
        <w:rPr>
          <w:rFonts w:ascii="Times New Roman" w:hAnsi="Times New Roman" w:cs="Times New Roman"/>
          <w:b/>
          <w:sz w:val="28"/>
          <w:szCs w:val="28"/>
          <w:lang w:val="uk-UA"/>
        </w:rPr>
      </w:pPr>
    </w:p>
    <w:p w:rsidR="00A476FC" w:rsidRDefault="00A476FC" w:rsidP="00C54D75">
      <w:pPr>
        <w:ind w:left="2925"/>
        <w:rPr>
          <w:rFonts w:ascii="Times New Roman" w:hAnsi="Times New Roman" w:cs="Times New Roman"/>
          <w:b/>
          <w:sz w:val="28"/>
          <w:szCs w:val="28"/>
          <w:lang w:val="uk-UA"/>
        </w:rPr>
      </w:pPr>
    </w:p>
    <w:p w:rsidR="00A476FC" w:rsidRDefault="00A476FC" w:rsidP="00C54D75">
      <w:pPr>
        <w:ind w:left="2925"/>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A476FC">
        <w:rPr>
          <w:rFonts w:ascii="Times New Roman" w:hAnsi="Times New Roman" w:cs="Times New Roman"/>
          <w:sz w:val="28"/>
          <w:szCs w:val="28"/>
          <w:lang w:val="uk-UA"/>
        </w:rPr>
        <w:t>5</w:t>
      </w:r>
    </w:p>
    <w:p w:rsidR="00A476FC" w:rsidRDefault="002B3A2F" w:rsidP="00A476FC">
      <w:pPr>
        <w:pStyle w:val="a7"/>
        <w:numPr>
          <w:ilvl w:val="0"/>
          <w:numId w:val="4"/>
        </w:numPr>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Зміст</w:t>
      </w:r>
      <w:r w:rsidR="00A476FC">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A476FC">
        <w:rPr>
          <w:rFonts w:ascii="Times New Roman" w:hAnsi="Times New Roman" w:cs="Times New Roman"/>
          <w:b/>
          <w:sz w:val="28"/>
          <w:szCs w:val="28"/>
          <w:lang w:val="uk-UA"/>
        </w:rPr>
        <w:t>Обгрунтування теми</w:t>
      </w:r>
    </w:p>
    <w:p w:rsidR="00A476FC" w:rsidRDefault="00A476FC" w:rsidP="00A476FC">
      <w:pPr>
        <w:jc w:val="both"/>
        <w:rPr>
          <w:rFonts w:ascii="Times New Roman" w:hAnsi="Times New Roman" w:cs="Times New Roman"/>
          <w:sz w:val="28"/>
          <w:szCs w:val="28"/>
          <w:lang w:val="uk-UA"/>
        </w:rPr>
      </w:pPr>
      <w:r w:rsidRPr="00A476FC">
        <w:rPr>
          <w:rFonts w:ascii="Times New Roman" w:hAnsi="Times New Roman" w:cs="Times New Roman"/>
          <w:sz w:val="28"/>
          <w:szCs w:val="28"/>
          <w:lang w:val="uk-UA"/>
        </w:rPr>
        <w:t xml:space="preserve">На розділ </w:t>
      </w:r>
      <w:r w:rsidR="002B3A2F">
        <w:rPr>
          <w:rFonts w:ascii="Times New Roman" w:hAnsi="Times New Roman" w:cs="Times New Roman"/>
          <w:sz w:val="28"/>
          <w:szCs w:val="28"/>
          <w:lang w:val="uk-UA"/>
        </w:rPr>
        <w:t>«</w:t>
      </w:r>
      <w:r>
        <w:rPr>
          <w:rFonts w:ascii="Times New Roman" w:hAnsi="Times New Roman" w:cs="Times New Roman"/>
          <w:sz w:val="28"/>
          <w:szCs w:val="28"/>
          <w:lang w:val="uk-UA"/>
        </w:rPr>
        <w:t>Організ</w:t>
      </w:r>
      <w:r w:rsidR="002B3A2F">
        <w:rPr>
          <w:rFonts w:ascii="Times New Roman" w:hAnsi="Times New Roman" w:cs="Times New Roman"/>
          <w:sz w:val="28"/>
          <w:szCs w:val="28"/>
          <w:lang w:val="uk-UA"/>
        </w:rPr>
        <w:t xml:space="preserve">ація  будівельного виробництва» </w:t>
      </w:r>
      <w:r>
        <w:rPr>
          <w:rFonts w:ascii="Times New Roman" w:hAnsi="Times New Roman" w:cs="Times New Roman"/>
          <w:sz w:val="28"/>
          <w:szCs w:val="28"/>
          <w:lang w:val="uk-UA"/>
        </w:rPr>
        <w:t xml:space="preserve"> відводиться 52 години.</w:t>
      </w:r>
    </w:p>
    <w:p w:rsidR="00A476FC" w:rsidRDefault="002B3A2F" w:rsidP="00A476FC">
      <w:pPr>
        <w:jc w:val="both"/>
        <w:rPr>
          <w:rFonts w:ascii="Times New Roman" w:hAnsi="Times New Roman" w:cs="Times New Roman"/>
          <w:sz w:val="28"/>
          <w:szCs w:val="28"/>
          <w:lang w:val="uk-UA"/>
        </w:rPr>
      </w:pPr>
      <w:r>
        <w:rPr>
          <w:rFonts w:ascii="Times New Roman" w:hAnsi="Times New Roman" w:cs="Times New Roman"/>
          <w:sz w:val="28"/>
          <w:szCs w:val="28"/>
          <w:lang w:val="uk-UA"/>
        </w:rPr>
        <w:t>На лекцію  «</w:t>
      </w:r>
      <w:r w:rsidR="00A476FC">
        <w:rPr>
          <w:rFonts w:ascii="Times New Roman" w:hAnsi="Times New Roman" w:cs="Times New Roman"/>
          <w:sz w:val="28"/>
          <w:szCs w:val="28"/>
          <w:lang w:val="uk-UA"/>
        </w:rPr>
        <w:t xml:space="preserve"> Побудова будівельн</w:t>
      </w:r>
      <w:r>
        <w:rPr>
          <w:rFonts w:ascii="Times New Roman" w:hAnsi="Times New Roman" w:cs="Times New Roman"/>
          <w:sz w:val="28"/>
          <w:szCs w:val="28"/>
          <w:lang w:val="uk-UA"/>
        </w:rPr>
        <w:t xml:space="preserve">ого генплану» </w:t>
      </w:r>
      <w:r w:rsidR="00A476FC">
        <w:rPr>
          <w:rFonts w:ascii="Times New Roman" w:hAnsi="Times New Roman" w:cs="Times New Roman"/>
          <w:sz w:val="28"/>
          <w:szCs w:val="28"/>
          <w:lang w:val="uk-UA"/>
        </w:rPr>
        <w:t xml:space="preserve"> відводиться 2 години.</w:t>
      </w:r>
    </w:p>
    <w:p w:rsidR="00A476FC" w:rsidRDefault="00A476FC" w:rsidP="00A476FC">
      <w:pPr>
        <w:jc w:val="both"/>
        <w:rPr>
          <w:rFonts w:ascii="Times New Roman" w:hAnsi="Times New Roman" w:cs="Times New Roman"/>
          <w:sz w:val="28"/>
          <w:szCs w:val="28"/>
          <w:lang w:val="uk-UA"/>
        </w:rPr>
      </w:pPr>
      <w:r>
        <w:rPr>
          <w:rFonts w:ascii="Times New Roman" w:hAnsi="Times New Roman" w:cs="Times New Roman"/>
          <w:sz w:val="28"/>
          <w:szCs w:val="28"/>
          <w:lang w:val="uk-UA"/>
        </w:rPr>
        <w:t>Заняття плануємо провести, розкриваючи такі питання:</w:t>
      </w:r>
    </w:p>
    <w:p w:rsidR="00A476FC" w:rsidRDefault="00FB6D03" w:rsidP="00A476FC">
      <w:pPr>
        <w:jc w:val="both"/>
        <w:rPr>
          <w:rFonts w:ascii="Times New Roman" w:hAnsi="Times New Roman" w:cs="Times New Roman"/>
          <w:sz w:val="28"/>
          <w:szCs w:val="28"/>
          <w:lang w:val="uk-UA"/>
        </w:rPr>
      </w:pPr>
      <w:r>
        <w:rPr>
          <w:rFonts w:ascii="Times New Roman" w:hAnsi="Times New Roman" w:cs="Times New Roman"/>
          <w:sz w:val="28"/>
          <w:szCs w:val="28"/>
          <w:lang w:val="uk-UA"/>
        </w:rPr>
        <w:t>1.Методика побудови будівельного генерального плану.</w:t>
      </w:r>
    </w:p>
    <w:p w:rsidR="00FB6D03" w:rsidRDefault="00FB6D03" w:rsidP="00A476FC">
      <w:pPr>
        <w:jc w:val="both"/>
        <w:rPr>
          <w:rFonts w:ascii="Times New Roman" w:hAnsi="Times New Roman" w:cs="Times New Roman"/>
          <w:sz w:val="28"/>
          <w:szCs w:val="28"/>
          <w:lang w:val="uk-UA"/>
        </w:rPr>
      </w:pPr>
      <w:r>
        <w:rPr>
          <w:rFonts w:ascii="Times New Roman" w:hAnsi="Times New Roman" w:cs="Times New Roman"/>
          <w:sz w:val="28"/>
          <w:szCs w:val="28"/>
          <w:lang w:val="uk-UA"/>
        </w:rPr>
        <w:t>2.Розміщення доріг.</w:t>
      </w:r>
    </w:p>
    <w:p w:rsidR="00FB6D03" w:rsidRDefault="00FB6D03" w:rsidP="00A476FC">
      <w:pPr>
        <w:jc w:val="both"/>
        <w:rPr>
          <w:rFonts w:ascii="Times New Roman" w:hAnsi="Times New Roman" w:cs="Times New Roman"/>
          <w:sz w:val="28"/>
          <w:szCs w:val="28"/>
          <w:lang w:val="uk-UA"/>
        </w:rPr>
      </w:pPr>
      <w:r>
        <w:rPr>
          <w:rFonts w:ascii="Times New Roman" w:hAnsi="Times New Roman" w:cs="Times New Roman"/>
          <w:sz w:val="28"/>
          <w:szCs w:val="28"/>
          <w:lang w:val="uk-UA"/>
        </w:rPr>
        <w:t>3.Розміщення монтажних машин і механізмів.</w:t>
      </w:r>
    </w:p>
    <w:p w:rsidR="00FB6D03" w:rsidRDefault="00FB6D03" w:rsidP="00A476FC">
      <w:pPr>
        <w:jc w:val="both"/>
        <w:rPr>
          <w:rFonts w:ascii="Times New Roman" w:hAnsi="Times New Roman" w:cs="Times New Roman"/>
          <w:sz w:val="28"/>
          <w:szCs w:val="28"/>
          <w:lang w:val="uk-UA"/>
        </w:rPr>
      </w:pPr>
      <w:r>
        <w:rPr>
          <w:rFonts w:ascii="Times New Roman" w:hAnsi="Times New Roman" w:cs="Times New Roman"/>
          <w:sz w:val="28"/>
          <w:szCs w:val="28"/>
          <w:lang w:val="uk-UA"/>
        </w:rPr>
        <w:t>4. Розміщення складів.</w:t>
      </w:r>
    </w:p>
    <w:p w:rsidR="00FB6D03" w:rsidRDefault="00FB6D03" w:rsidP="00A476FC">
      <w:pPr>
        <w:jc w:val="both"/>
        <w:rPr>
          <w:rFonts w:ascii="Times New Roman" w:hAnsi="Times New Roman" w:cs="Times New Roman"/>
          <w:sz w:val="28"/>
          <w:szCs w:val="28"/>
          <w:lang w:val="uk-UA"/>
        </w:rPr>
      </w:pPr>
      <w:r>
        <w:rPr>
          <w:rFonts w:ascii="Times New Roman" w:hAnsi="Times New Roman" w:cs="Times New Roman"/>
          <w:sz w:val="28"/>
          <w:szCs w:val="28"/>
          <w:lang w:val="uk-UA"/>
        </w:rPr>
        <w:t>5. Розміщення тимчасових інженерних комунікацій.</w:t>
      </w:r>
    </w:p>
    <w:p w:rsidR="00415352" w:rsidRDefault="00415352" w:rsidP="00A476FC">
      <w:pPr>
        <w:jc w:val="both"/>
        <w:rPr>
          <w:rFonts w:ascii="Times New Roman" w:hAnsi="Times New Roman" w:cs="Times New Roman"/>
          <w:sz w:val="28"/>
          <w:szCs w:val="28"/>
          <w:lang w:val="uk-UA"/>
        </w:rPr>
      </w:pPr>
      <w:r>
        <w:rPr>
          <w:rFonts w:ascii="Times New Roman" w:hAnsi="Times New Roman" w:cs="Times New Roman"/>
          <w:sz w:val="28"/>
          <w:szCs w:val="28"/>
          <w:lang w:val="uk-UA"/>
        </w:rPr>
        <w:t>6. Вимоги охорони навколишнього середовища.</w:t>
      </w:r>
    </w:p>
    <w:p w:rsidR="00415352" w:rsidRDefault="00415352" w:rsidP="00A476FC">
      <w:pPr>
        <w:jc w:val="both"/>
        <w:rPr>
          <w:rFonts w:ascii="Times New Roman" w:hAnsi="Times New Roman" w:cs="Times New Roman"/>
          <w:sz w:val="28"/>
          <w:szCs w:val="28"/>
          <w:lang w:val="uk-UA"/>
        </w:rPr>
      </w:pPr>
      <w:r>
        <w:rPr>
          <w:rFonts w:ascii="Times New Roman" w:hAnsi="Times New Roman" w:cs="Times New Roman"/>
          <w:sz w:val="28"/>
          <w:szCs w:val="28"/>
          <w:lang w:val="uk-UA"/>
        </w:rPr>
        <w:t>7. Техніка безпеки на будівельному майданчику.</w:t>
      </w:r>
    </w:p>
    <w:p w:rsidR="00415352" w:rsidRDefault="00415352" w:rsidP="00A476FC">
      <w:pPr>
        <w:jc w:val="both"/>
        <w:rPr>
          <w:rFonts w:ascii="Times New Roman" w:hAnsi="Times New Roman" w:cs="Times New Roman"/>
          <w:sz w:val="28"/>
          <w:szCs w:val="28"/>
          <w:lang w:val="uk-UA"/>
        </w:rPr>
      </w:pPr>
      <w:r>
        <w:rPr>
          <w:rFonts w:ascii="Times New Roman" w:hAnsi="Times New Roman" w:cs="Times New Roman"/>
          <w:sz w:val="28"/>
          <w:szCs w:val="28"/>
          <w:lang w:val="uk-UA"/>
        </w:rPr>
        <w:t>8. Протипожежні заходи на будівельному майданчику.</w:t>
      </w:r>
    </w:p>
    <w:p w:rsidR="00FB6D03" w:rsidRDefault="00FB6D03" w:rsidP="00FB6D0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Матеріал тісно пов′язаний з необхідністю створення умов для праці будівельників, механізації робіт, приймання , зберігання і укладання в справу конструкцій</w:t>
      </w:r>
      <w:r w:rsidR="00BD2B69">
        <w:rPr>
          <w:rFonts w:ascii="Times New Roman" w:hAnsi="Times New Roman" w:cs="Times New Roman"/>
          <w:sz w:val="28"/>
          <w:szCs w:val="28"/>
          <w:lang w:val="uk-UA"/>
        </w:rPr>
        <w:t xml:space="preserve"> </w:t>
      </w:r>
      <w:r>
        <w:rPr>
          <w:rFonts w:ascii="Times New Roman" w:hAnsi="Times New Roman" w:cs="Times New Roman"/>
          <w:sz w:val="28"/>
          <w:szCs w:val="28"/>
          <w:lang w:val="uk-UA"/>
        </w:rPr>
        <w:t>і матеріал</w:t>
      </w:r>
      <w:r w:rsidR="00BD2B69">
        <w:rPr>
          <w:rFonts w:ascii="Times New Roman" w:hAnsi="Times New Roman" w:cs="Times New Roman"/>
          <w:sz w:val="28"/>
          <w:szCs w:val="28"/>
          <w:lang w:val="uk-UA"/>
        </w:rPr>
        <w:t>і</w:t>
      </w:r>
      <w:r>
        <w:rPr>
          <w:rFonts w:ascii="Times New Roman" w:hAnsi="Times New Roman" w:cs="Times New Roman"/>
          <w:sz w:val="28"/>
          <w:szCs w:val="28"/>
          <w:lang w:val="uk-UA"/>
        </w:rPr>
        <w:t>в, забезпечення робіт водними і енергетичними ресурсами.</w:t>
      </w:r>
    </w:p>
    <w:p w:rsidR="00415352" w:rsidRDefault="00FB6D03" w:rsidP="002A0037">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Дуже важливо на лекції звернути увагу на роботу з мультимедійною дошкою на використання комп′ютерних програм,</w:t>
      </w:r>
      <w:r w:rsidR="002B3A2F">
        <w:rPr>
          <w:rFonts w:ascii="Times New Roman" w:hAnsi="Times New Roman" w:cs="Times New Roman"/>
          <w:sz w:val="28"/>
          <w:szCs w:val="28"/>
          <w:lang w:val="uk-UA"/>
        </w:rPr>
        <w:t xml:space="preserve"> </w:t>
      </w:r>
      <w:r>
        <w:rPr>
          <w:rFonts w:ascii="Times New Roman" w:hAnsi="Times New Roman" w:cs="Times New Roman"/>
          <w:sz w:val="28"/>
          <w:szCs w:val="28"/>
          <w:lang w:val="uk-UA"/>
        </w:rPr>
        <w:t>а  також</w:t>
      </w:r>
      <w:r w:rsidR="00C94F05">
        <w:rPr>
          <w:rFonts w:ascii="Times New Roman" w:hAnsi="Times New Roman" w:cs="Times New Roman"/>
          <w:sz w:val="28"/>
          <w:szCs w:val="28"/>
          <w:lang w:val="uk-UA"/>
        </w:rPr>
        <w:t xml:space="preserve"> засоби  захисту робітників будівельно – монтажних організацій від шкідливого впливу виробничого середовища підприємств, спеціальні вимог забезпечення охорони праці, пожежної безпеки і вибухобезпеки.</w:t>
      </w:r>
      <w:r>
        <w:rPr>
          <w:rFonts w:ascii="Times New Roman" w:hAnsi="Times New Roman" w:cs="Times New Roman"/>
          <w:sz w:val="28"/>
          <w:szCs w:val="28"/>
          <w:lang w:val="uk-UA"/>
        </w:rPr>
        <w:t xml:space="preserve"> </w:t>
      </w:r>
    </w:p>
    <w:p w:rsidR="00415352" w:rsidRDefault="00415352" w:rsidP="002A0037">
      <w:pPr>
        <w:spacing w:line="360" w:lineRule="auto"/>
        <w:jc w:val="both"/>
        <w:rPr>
          <w:rFonts w:ascii="Times New Roman" w:hAnsi="Times New Roman" w:cs="Times New Roman"/>
          <w:sz w:val="28"/>
          <w:szCs w:val="28"/>
          <w:lang w:val="uk-UA"/>
        </w:rPr>
      </w:pPr>
    </w:p>
    <w:p w:rsidR="00415352" w:rsidRDefault="00415352" w:rsidP="002A0037">
      <w:pPr>
        <w:spacing w:line="360" w:lineRule="auto"/>
        <w:jc w:val="both"/>
        <w:rPr>
          <w:rFonts w:ascii="Times New Roman" w:hAnsi="Times New Roman" w:cs="Times New Roman"/>
          <w:sz w:val="28"/>
          <w:szCs w:val="28"/>
          <w:lang w:val="uk-UA"/>
        </w:rPr>
      </w:pPr>
    </w:p>
    <w:p w:rsidR="00415352" w:rsidRDefault="00415352" w:rsidP="002A0037">
      <w:pPr>
        <w:spacing w:line="360" w:lineRule="auto"/>
        <w:jc w:val="both"/>
        <w:rPr>
          <w:rFonts w:ascii="Times New Roman" w:hAnsi="Times New Roman" w:cs="Times New Roman"/>
          <w:sz w:val="28"/>
          <w:szCs w:val="28"/>
          <w:lang w:val="uk-UA"/>
        </w:rPr>
      </w:pPr>
    </w:p>
    <w:p w:rsidR="00FB6D03" w:rsidRDefault="00415352" w:rsidP="002A0037">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B6D03">
        <w:rPr>
          <w:rFonts w:ascii="Times New Roman" w:hAnsi="Times New Roman" w:cs="Times New Roman"/>
          <w:sz w:val="28"/>
          <w:szCs w:val="28"/>
          <w:lang w:val="uk-UA"/>
        </w:rPr>
        <w:t>6</w:t>
      </w:r>
    </w:p>
    <w:p w:rsidR="00C94F05" w:rsidRPr="00CE03A6" w:rsidRDefault="00415352" w:rsidP="002A0037">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w:t>
      </w:r>
      <w:r w:rsidR="00C94F05" w:rsidRPr="00CE03A6">
        <w:rPr>
          <w:rFonts w:ascii="Times New Roman" w:hAnsi="Times New Roman" w:cs="Times New Roman"/>
          <w:b/>
          <w:sz w:val="28"/>
          <w:szCs w:val="28"/>
          <w:lang w:val="uk-UA"/>
        </w:rPr>
        <w:t xml:space="preserve"> 2.</w:t>
      </w:r>
      <w:r w:rsidR="002B3A2F">
        <w:rPr>
          <w:rFonts w:ascii="Times New Roman" w:hAnsi="Times New Roman" w:cs="Times New Roman"/>
          <w:b/>
          <w:sz w:val="28"/>
          <w:szCs w:val="28"/>
          <w:lang w:val="uk-UA"/>
        </w:rPr>
        <w:t xml:space="preserve"> </w:t>
      </w:r>
      <w:r w:rsidR="00C94F05" w:rsidRPr="00CE03A6">
        <w:rPr>
          <w:rFonts w:ascii="Times New Roman" w:hAnsi="Times New Roman" w:cs="Times New Roman"/>
          <w:b/>
          <w:sz w:val="28"/>
          <w:szCs w:val="28"/>
          <w:lang w:val="uk-UA"/>
        </w:rPr>
        <w:t>Організаційно – методичні вказівки з теми</w:t>
      </w:r>
    </w:p>
    <w:p w:rsidR="00CE03A6" w:rsidRDefault="00CE03A6" w:rsidP="002A0037">
      <w:pPr>
        <w:spacing w:line="360" w:lineRule="auto"/>
        <w:jc w:val="both"/>
        <w:rPr>
          <w:rFonts w:ascii="Times New Roman" w:hAnsi="Times New Roman" w:cs="Times New Roman"/>
          <w:sz w:val="28"/>
          <w:szCs w:val="28"/>
          <w:lang w:val="uk-UA"/>
        </w:rPr>
      </w:pPr>
      <w:r w:rsidRPr="00CE03A6">
        <w:rPr>
          <w:rFonts w:ascii="Times New Roman" w:hAnsi="Times New Roman" w:cs="Times New Roman"/>
          <w:sz w:val="28"/>
          <w:szCs w:val="28"/>
          <w:lang w:val="uk-UA"/>
        </w:rPr>
        <w:t xml:space="preserve">   Готуючись</w:t>
      </w:r>
      <w:r>
        <w:rPr>
          <w:rFonts w:ascii="Times New Roman" w:hAnsi="Times New Roman" w:cs="Times New Roman"/>
          <w:sz w:val="28"/>
          <w:szCs w:val="28"/>
          <w:lang w:val="uk-UA"/>
        </w:rPr>
        <w:t xml:space="preserve"> до лекційного заняття , викладач бере за основу навчальну програму для вищих навчальних закладів </w:t>
      </w:r>
      <w:r w:rsidR="002B3A2F">
        <w:rPr>
          <w:rFonts w:ascii="Times New Roman" w:hAnsi="Times New Roman" w:cs="Times New Roman"/>
          <w:sz w:val="28"/>
          <w:szCs w:val="28"/>
          <w:lang w:val="en-US"/>
        </w:rPr>
        <w:t>I</w:t>
      </w:r>
      <w:r>
        <w:rPr>
          <w:rFonts w:ascii="Times New Roman" w:hAnsi="Times New Roman" w:cs="Times New Roman"/>
          <w:sz w:val="28"/>
          <w:szCs w:val="28"/>
          <w:lang w:val="uk-UA"/>
        </w:rPr>
        <w:t>-</w:t>
      </w:r>
      <w:r w:rsidR="002B3A2F">
        <w:rPr>
          <w:rFonts w:ascii="Times New Roman" w:hAnsi="Times New Roman" w:cs="Times New Roman"/>
          <w:sz w:val="28"/>
          <w:szCs w:val="28"/>
          <w:lang w:val="en-US"/>
        </w:rPr>
        <w:t>II</w:t>
      </w:r>
      <w:r>
        <w:rPr>
          <w:rFonts w:ascii="Times New Roman" w:hAnsi="Times New Roman" w:cs="Times New Roman"/>
          <w:sz w:val="28"/>
          <w:szCs w:val="28"/>
          <w:lang w:val="uk-UA"/>
        </w:rPr>
        <w:t xml:space="preserve"> рівнів акредитації, яка складена викладачем на основі багаторічного досвіду викладання дисципліни і затверджена  директором   Слов′янського енергобудівного технікуму у 2012році.</w:t>
      </w:r>
    </w:p>
    <w:p w:rsidR="000D4FEA" w:rsidRDefault="00CE03A6" w:rsidP="002A0037">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При   підготовці до заняття викладач користується робочою програмою зі спеціально</w:t>
      </w:r>
      <w:r w:rsidR="002B3A2F">
        <w:rPr>
          <w:rFonts w:ascii="Times New Roman" w:hAnsi="Times New Roman" w:cs="Times New Roman"/>
          <w:sz w:val="28"/>
          <w:szCs w:val="28"/>
          <w:lang w:val="uk-UA"/>
        </w:rPr>
        <w:t>сті 5.06010112 «</w:t>
      </w:r>
      <w:r>
        <w:rPr>
          <w:rFonts w:ascii="Times New Roman" w:hAnsi="Times New Roman" w:cs="Times New Roman"/>
          <w:sz w:val="28"/>
          <w:szCs w:val="28"/>
          <w:lang w:val="uk-UA"/>
        </w:rPr>
        <w:t xml:space="preserve">Будівництво теплових і атомних </w:t>
      </w:r>
      <w:r w:rsidR="002B3A2F">
        <w:rPr>
          <w:rFonts w:ascii="Times New Roman" w:hAnsi="Times New Roman" w:cs="Times New Roman"/>
          <w:sz w:val="28"/>
          <w:szCs w:val="28"/>
          <w:lang w:val="uk-UA"/>
        </w:rPr>
        <w:t>електростанцій»  з дисципліни «</w:t>
      </w:r>
      <w:r>
        <w:rPr>
          <w:rFonts w:ascii="Times New Roman" w:hAnsi="Times New Roman" w:cs="Times New Roman"/>
          <w:sz w:val="28"/>
          <w:szCs w:val="28"/>
          <w:lang w:val="uk-UA"/>
        </w:rPr>
        <w:t>Організація будівельного виробництва», яка складена  за особистою навчальною програмою. Робоча  програма з дисципліни розглянута та схвалена цикловою комісією будівельних дисциплін Слов′янського енергобудівного технікуму і затверджена заступником директора з навчальної роботи на початку навчального року. Викладач планує</w:t>
      </w:r>
      <w:r w:rsidR="008E581E">
        <w:rPr>
          <w:rFonts w:ascii="Times New Roman" w:hAnsi="Times New Roman" w:cs="Times New Roman"/>
          <w:sz w:val="28"/>
          <w:szCs w:val="28"/>
          <w:lang w:val="uk-UA"/>
        </w:rPr>
        <w:t xml:space="preserve"> систему дій, які є засобом для ефективнішого викладання теми, етапів проведення заняття.</w:t>
      </w:r>
      <w:r>
        <w:rPr>
          <w:rFonts w:ascii="Times New Roman" w:hAnsi="Times New Roman" w:cs="Times New Roman"/>
          <w:sz w:val="28"/>
          <w:szCs w:val="28"/>
          <w:lang w:val="uk-UA"/>
        </w:rPr>
        <w:t xml:space="preserve"> </w:t>
      </w:r>
    </w:p>
    <w:p w:rsidR="000D4FEA" w:rsidRDefault="000D4FEA" w:rsidP="002A0037">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Заняття</w:t>
      </w:r>
      <w:r w:rsidR="00CE03A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планується  на </w:t>
      </w:r>
      <w:r w:rsidR="00CE03A6">
        <w:rPr>
          <w:rFonts w:ascii="Times New Roman" w:hAnsi="Times New Roman" w:cs="Times New Roman"/>
          <w:sz w:val="28"/>
          <w:szCs w:val="28"/>
          <w:lang w:val="uk-UA"/>
        </w:rPr>
        <w:t xml:space="preserve">  </w:t>
      </w:r>
      <w:r>
        <w:rPr>
          <w:rFonts w:ascii="Times New Roman" w:hAnsi="Times New Roman" w:cs="Times New Roman"/>
          <w:sz w:val="28"/>
          <w:szCs w:val="28"/>
          <w:lang w:val="uk-UA"/>
        </w:rPr>
        <w:t>другий семестр  року. Група</w:t>
      </w:r>
      <w:r w:rsidR="00CE03A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третього курсу, у якій проводиться лекція, розпочинає вивчення дисципліни з першого семестру.</w:t>
      </w:r>
    </w:p>
    <w:p w:rsidR="000D4FEA" w:rsidRDefault="000D4FEA" w:rsidP="002A0037">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Визначається вид заняття – лекція.</w:t>
      </w:r>
    </w:p>
    <w:p w:rsidR="0013153D" w:rsidRDefault="004F2B1D" w:rsidP="002A0037">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Визначається тип заняття (</w:t>
      </w:r>
      <w:r w:rsidR="000D4FEA">
        <w:rPr>
          <w:rFonts w:ascii="Times New Roman" w:hAnsi="Times New Roman" w:cs="Times New Roman"/>
          <w:sz w:val="28"/>
          <w:szCs w:val="28"/>
          <w:lang w:val="uk-UA"/>
        </w:rPr>
        <w:t>інформаційна з елементами бесіди), яка проводиться за допомогою прямого діалогу викладача зі студентами</w:t>
      </w:r>
      <w:r>
        <w:rPr>
          <w:rFonts w:ascii="Times New Roman" w:hAnsi="Times New Roman" w:cs="Times New Roman"/>
          <w:sz w:val="28"/>
          <w:szCs w:val="28"/>
          <w:lang w:val="uk-UA"/>
        </w:rPr>
        <w:t>, за змістом лекція авторська (</w:t>
      </w:r>
      <w:r w:rsidR="000D4FEA">
        <w:rPr>
          <w:rFonts w:ascii="Times New Roman" w:hAnsi="Times New Roman" w:cs="Times New Roman"/>
          <w:sz w:val="28"/>
          <w:szCs w:val="28"/>
          <w:lang w:val="uk-UA"/>
        </w:rPr>
        <w:t>з методом проблемного навчання). Лекція будується на матеріалі, який важко самостійно знайти студенту. Автор узагальнює матеріал з підручника,</w:t>
      </w:r>
      <w:r w:rsidR="0013153D">
        <w:rPr>
          <w:rFonts w:ascii="Times New Roman" w:hAnsi="Times New Roman" w:cs="Times New Roman"/>
          <w:sz w:val="28"/>
          <w:szCs w:val="28"/>
          <w:lang w:val="uk-UA"/>
        </w:rPr>
        <w:t xml:space="preserve"> користується даними з новітньої спеціалізованої </w:t>
      </w:r>
      <w:r w:rsidR="002B3A2F">
        <w:rPr>
          <w:rFonts w:ascii="Times New Roman" w:hAnsi="Times New Roman" w:cs="Times New Roman"/>
          <w:sz w:val="28"/>
          <w:szCs w:val="28"/>
          <w:lang w:val="uk-UA"/>
        </w:rPr>
        <w:t xml:space="preserve"> </w:t>
      </w:r>
      <w:r w:rsidR="0013153D">
        <w:rPr>
          <w:rFonts w:ascii="Times New Roman" w:hAnsi="Times New Roman" w:cs="Times New Roman"/>
          <w:sz w:val="28"/>
          <w:szCs w:val="28"/>
          <w:lang w:val="uk-UA"/>
        </w:rPr>
        <w:t xml:space="preserve">літератури, системи </w:t>
      </w:r>
      <w:r w:rsidR="0013153D">
        <w:rPr>
          <w:rFonts w:ascii="Times New Roman" w:hAnsi="Times New Roman" w:cs="Times New Roman"/>
          <w:sz w:val="28"/>
          <w:szCs w:val="28"/>
          <w:lang w:val="en-US"/>
        </w:rPr>
        <w:t>Internet</w:t>
      </w:r>
      <w:r w:rsidR="0013153D" w:rsidRPr="0013153D">
        <w:rPr>
          <w:rFonts w:ascii="Times New Roman" w:hAnsi="Times New Roman" w:cs="Times New Roman"/>
          <w:sz w:val="28"/>
          <w:szCs w:val="28"/>
          <w:lang w:val="uk-UA"/>
        </w:rPr>
        <w:t xml:space="preserve"> </w:t>
      </w:r>
      <w:r w:rsidR="0013153D">
        <w:rPr>
          <w:rFonts w:ascii="Times New Roman" w:hAnsi="Times New Roman" w:cs="Times New Roman"/>
          <w:sz w:val="28"/>
          <w:szCs w:val="28"/>
          <w:lang w:val="uk-UA"/>
        </w:rPr>
        <w:t xml:space="preserve"> та інших джерел.</w:t>
      </w:r>
    </w:p>
    <w:p w:rsidR="0013153D" w:rsidRDefault="0013153D" w:rsidP="002A0037">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Пізнавальна діяльність студентів активізується за допомогою проблемних ситуацій, що викликає певне розумове ускладнення і слугує для активної розумової діяльності студентів.</w:t>
      </w:r>
      <w:r w:rsidR="00415352">
        <w:rPr>
          <w:rFonts w:ascii="Times New Roman" w:hAnsi="Times New Roman" w:cs="Times New Roman"/>
          <w:sz w:val="28"/>
          <w:szCs w:val="28"/>
          <w:lang w:val="uk-UA"/>
        </w:rPr>
        <w:t xml:space="preserve">                                                                             7</w:t>
      </w:r>
    </w:p>
    <w:p w:rsidR="0013153D" w:rsidRDefault="0013153D" w:rsidP="002A0037">
      <w:pPr>
        <w:spacing w:after="0" w:line="360" w:lineRule="auto"/>
        <w:jc w:val="both"/>
        <w:rPr>
          <w:rFonts w:ascii="Times New Roman" w:eastAsia="Times New Roman" w:hAnsi="Times New Roman" w:cs="Times New Roman"/>
          <w:b/>
          <w:sz w:val="28"/>
          <w:szCs w:val="28"/>
          <w:lang w:val="uk-UA"/>
        </w:rPr>
      </w:pPr>
      <w:r w:rsidRPr="00415352">
        <w:rPr>
          <w:rFonts w:ascii="Times New Roman" w:eastAsia="Times New Roman" w:hAnsi="Times New Roman" w:cs="Times New Roman"/>
          <w:b/>
          <w:sz w:val="28"/>
          <w:szCs w:val="28"/>
          <w:lang w:val="uk-UA"/>
        </w:rPr>
        <w:lastRenderedPageBreak/>
        <w:t xml:space="preserve"> </w:t>
      </w:r>
      <w:r w:rsidRPr="0013153D">
        <w:rPr>
          <w:rFonts w:ascii="Times New Roman" w:eastAsia="Times New Roman" w:hAnsi="Times New Roman" w:cs="Times New Roman"/>
          <w:b/>
          <w:sz w:val="28"/>
          <w:szCs w:val="28"/>
          <w:lang w:val="uk-UA"/>
        </w:rPr>
        <w:t>2.1.Методична, дидактична ( навчальна, розвиваюча), виховна мета</w:t>
      </w:r>
    </w:p>
    <w:p w:rsidR="0013153D" w:rsidRDefault="0013153D" w:rsidP="002A0037">
      <w:pPr>
        <w:spacing w:after="0" w:line="360" w:lineRule="auto"/>
        <w:jc w:val="both"/>
        <w:rPr>
          <w:rFonts w:ascii="Times New Roman" w:eastAsia="Times New Roman" w:hAnsi="Times New Roman" w:cs="Times New Roman"/>
          <w:b/>
          <w:sz w:val="28"/>
          <w:szCs w:val="28"/>
          <w:lang w:val="uk-UA"/>
        </w:rPr>
      </w:pPr>
    </w:p>
    <w:p w:rsidR="002A0037" w:rsidRDefault="0013153D" w:rsidP="002A0037">
      <w:pPr>
        <w:spacing w:after="0" w:line="360" w:lineRule="auto"/>
        <w:jc w:val="both"/>
        <w:rPr>
          <w:rFonts w:ascii="Times New Roman" w:eastAsia="Times New Roman" w:hAnsi="Times New Roman" w:cs="Times New Roman"/>
          <w:sz w:val="28"/>
          <w:szCs w:val="28"/>
          <w:lang w:val="uk-UA"/>
        </w:rPr>
      </w:pPr>
      <w:r w:rsidRPr="002A0037">
        <w:rPr>
          <w:rFonts w:ascii="Times New Roman" w:eastAsia="Times New Roman" w:hAnsi="Times New Roman" w:cs="Times New Roman"/>
          <w:sz w:val="28"/>
          <w:szCs w:val="28"/>
          <w:lang w:val="uk-UA"/>
        </w:rPr>
        <w:t xml:space="preserve">   Для успішного проведення заняття за </w:t>
      </w:r>
      <w:r w:rsidR="004F2B1D">
        <w:rPr>
          <w:rFonts w:ascii="Times New Roman" w:eastAsia="Times New Roman" w:hAnsi="Times New Roman" w:cs="Times New Roman"/>
          <w:sz w:val="28"/>
          <w:szCs w:val="28"/>
          <w:lang w:val="uk-UA"/>
        </w:rPr>
        <w:t>обраною темо</w:t>
      </w:r>
      <w:r w:rsidR="002A0037">
        <w:rPr>
          <w:rFonts w:ascii="Times New Roman" w:eastAsia="Times New Roman" w:hAnsi="Times New Roman" w:cs="Times New Roman"/>
          <w:sz w:val="28"/>
          <w:szCs w:val="28"/>
          <w:lang w:val="uk-UA"/>
        </w:rPr>
        <w:t>,</w:t>
      </w:r>
      <w:r w:rsidR="004F2B1D">
        <w:rPr>
          <w:rFonts w:ascii="Times New Roman" w:eastAsia="Times New Roman" w:hAnsi="Times New Roman" w:cs="Times New Roman"/>
          <w:sz w:val="28"/>
          <w:szCs w:val="28"/>
          <w:lang w:val="uk-UA"/>
        </w:rPr>
        <w:t xml:space="preserve"> </w:t>
      </w:r>
      <w:r w:rsidR="002A0037">
        <w:rPr>
          <w:rFonts w:ascii="Times New Roman" w:eastAsia="Times New Roman" w:hAnsi="Times New Roman" w:cs="Times New Roman"/>
          <w:sz w:val="28"/>
          <w:szCs w:val="28"/>
          <w:lang w:val="uk-UA"/>
        </w:rPr>
        <w:t>для кращого засвоєння студентами матеріалу треба правильно обрати мету, форму і методи.</w:t>
      </w:r>
    </w:p>
    <w:p w:rsidR="002A0037" w:rsidRDefault="002A0037" w:rsidP="002A0037">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2B3A2F">
        <w:rPr>
          <w:rFonts w:ascii="Times New Roman" w:eastAsia="Times New Roman" w:hAnsi="Times New Roman" w:cs="Times New Roman"/>
          <w:sz w:val="28"/>
          <w:szCs w:val="28"/>
          <w:lang w:val="uk-UA"/>
        </w:rPr>
        <w:t>Методичною метою</w:t>
      </w:r>
      <w:r>
        <w:rPr>
          <w:rFonts w:ascii="Times New Roman" w:eastAsia="Times New Roman" w:hAnsi="Times New Roman" w:cs="Times New Roman"/>
          <w:sz w:val="28"/>
          <w:szCs w:val="28"/>
          <w:lang w:val="uk-UA"/>
        </w:rPr>
        <w:t xml:space="preserve"> даного заняття є втілення  проблемно  – пошукового методу навчання, нових педагогічних технологій у навчальний процес, який служить для розвитку у студентів</w:t>
      </w:r>
      <w:r w:rsidR="0013153D" w:rsidRPr="002A0037">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 здатності до акумуляції відомостей про  будь яке рішення.</w:t>
      </w:r>
    </w:p>
    <w:p w:rsidR="002A0037" w:rsidRDefault="002A0037" w:rsidP="002A0037">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2B3A2F">
        <w:rPr>
          <w:rFonts w:ascii="Times New Roman" w:eastAsia="Times New Roman" w:hAnsi="Times New Roman" w:cs="Times New Roman"/>
          <w:sz w:val="28"/>
          <w:szCs w:val="28"/>
          <w:lang w:val="uk-UA"/>
        </w:rPr>
        <w:t>Дидактична мета</w:t>
      </w:r>
      <w:r>
        <w:rPr>
          <w:rFonts w:ascii="Times New Roman" w:eastAsia="Times New Roman" w:hAnsi="Times New Roman" w:cs="Times New Roman"/>
          <w:sz w:val="28"/>
          <w:szCs w:val="28"/>
          <w:lang w:val="uk-UA"/>
        </w:rPr>
        <w:t xml:space="preserve"> перш за все це заданий результат навчально – виховного впливу на студентів. Специфіка технічної освіти забезпечує природну єдність дидактичних цілей, коли соціальний інтелект особистості розвивається на рівні здобутих  технічних знань і умінь.</w:t>
      </w:r>
    </w:p>
    <w:p w:rsidR="00A41C9E" w:rsidRDefault="00A41C9E" w:rsidP="002A0037">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Навчити планувати,</w:t>
      </w:r>
      <w:r w:rsidR="004F2B1D">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аналізувати та оцінювати ефективність своєї діяльності.</w:t>
      </w:r>
    </w:p>
    <w:p w:rsidR="002A0037" w:rsidRDefault="002A0037" w:rsidP="002A0037">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Досягнення мети передбачає реалізацію низки дидактичних завдань починаючи з привітання, оформлення аудиторії, запису на дошці до загального доброзичливого настрою.</w:t>
      </w:r>
    </w:p>
    <w:p w:rsidR="002A0037" w:rsidRDefault="002A0037" w:rsidP="002A0037">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1910C6">
        <w:rPr>
          <w:rFonts w:ascii="Times New Roman" w:eastAsia="Times New Roman" w:hAnsi="Times New Roman" w:cs="Times New Roman"/>
          <w:sz w:val="28"/>
          <w:szCs w:val="28"/>
          <w:lang w:val="uk-UA"/>
        </w:rPr>
        <w:t>При викладанні матеріалу лекції можна використати  прийом  «діалог – обговорення викладач – студент» з демонстрацією різних будівельних генпланів на мультимедійній дошці або комп′ютері.</w:t>
      </w:r>
    </w:p>
    <w:p w:rsidR="001910C6" w:rsidRDefault="001910C6" w:rsidP="002A0037">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2B3A2F">
        <w:rPr>
          <w:rFonts w:ascii="Times New Roman" w:eastAsia="Times New Roman" w:hAnsi="Times New Roman" w:cs="Times New Roman"/>
          <w:sz w:val="28"/>
          <w:szCs w:val="28"/>
          <w:lang w:val="uk-UA"/>
        </w:rPr>
        <w:t>Виховною метою</w:t>
      </w:r>
      <w:r>
        <w:rPr>
          <w:rFonts w:ascii="Times New Roman" w:eastAsia="Times New Roman" w:hAnsi="Times New Roman" w:cs="Times New Roman"/>
          <w:sz w:val="28"/>
          <w:szCs w:val="28"/>
          <w:lang w:val="uk-UA"/>
        </w:rPr>
        <w:t xml:space="preserve"> заняття при вивченні даної теми  є виховання, повага до  обраної професії, відповідальність, акуратність, культура спілкування, морально - етичні якості, формування пізновального інтересу до організації будівництва.</w:t>
      </w:r>
    </w:p>
    <w:p w:rsidR="001910C6" w:rsidRDefault="001910C6" w:rsidP="002A0037">
      <w:pPr>
        <w:spacing w:after="0" w:line="360" w:lineRule="auto"/>
        <w:jc w:val="both"/>
        <w:rPr>
          <w:rFonts w:ascii="Times New Roman" w:eastAsia="Times New Roman" w:hAnsi="Times New Roman" w:cs="Times New Roman"/>
          <w:sz w:val="28"/>
          <w:szCs w:val="28"/>
          <w:lang w:val="uk-UA"/>
        </w:rPr>
      </w:pPr>
    </w:p>
    <w:p w:rsidR="0013153D" w:rsidRPr="002A0037" w:rsidRDefault="002A0037" w:rsidP="002A0037">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13153D" w:rsidRPr="002A0037">
        <w:rPr>
          <w:rFonts w:ascii="Times New Roman" w:eastAsia="Times New Roman" w:hAnsi="Times New Roman" w:cs="Times New Roman"/>
          <w:sz w:val="28"/>
          <w:szCs w:val="28"/>
          <w:lang w:val="uk-UA"/>
        </w:rPr>
        <w:t xml:space="preserve">                                         </w:t>
      </w:r>
    </w:p>
    <w:p w:rsidR="00A41C9E" w:rsidRDefault="00A41C9E" w:rsidP="0013153D">
      <w:pPr>
        <w:spacing w:after="0" w:line="360" w:lineRule="auto"/>
        <w:rPr>
          <w:rFonts w:ascii="Times New Roman" w:eastAsia="Times New Roman" w:hAnsi="Times New Roman" w:cs="Times New Roman"/>
          <w:sz w:val="28"/>
          <w:szCs w:val="28"/>
          <w:lang w:val="uk-UA"/>
        </w:rPr>
      </w:pPr>
    </w:p>
    <w:p w:rsidR="00A41C9E" w:rsidRDefault="00A41C9E" w:rsidP="0013153D">
      <w:pPr>
        <w:spacing w:after="0" w:line="360" w:lineRule="auto"/>
        <w:rPr>
          <w:rFonts w:ascii="Times New Roman" w:eastAsia="Times New Roman" w:hAnsi="Times New Roman" w:cs="Times New Roman"/>
          <w:sz w:val="28"/>
          <w:szCs w:val="28"/>
          <w:lang w:val="uk-UA"/>
        </w:rPr>
      </w:pPr>
    </w:p>
    <w:p w:rsidR="001910C6" w:rsidRDefault="00A41C9E" w:rsidP="0013153D">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5A2880">
        <w:rPr>
          <w:rFonts w:ascii="Times New Roman" w:eastAsia="Times New Roman" w:hAnsi="Times New Roman" w:cs="Times New Roman"/>
          <w:sz w:val="28"/>
          <w:szCs w:val="28"/>
          <w:lang w:val="uk-UA"/>
        </w:rPr>
        <w:t xml:space="preserve">   8</w:t>
      </w:r>
    </w:p>
    <w:p w:rsidR="004F2B1D" w:rsidRDefault="0021303A" w:rsidP="0013153D">
      <w:pPr>
        <w:spacing w:after="0" w:line="360" w:lineRule="auto"/>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 xml:space="preserve"> </w:t>
      </w:r>
      <w:r w:rsidR="001910C6" w:rsidRPr="001910C6">
        <w:rPr>
          <w:rFonts w:ascii="Times New Roman" w:eastAsia="Times New Roman" w:hAnsi="Times New Roman" w:cs="Times New Roman"/>
          <w:b/>
          <w:sz w:val="28"/>
          <w:szCs w:val="28"/>
          <w:lang w:val="uk-UA"/>
        </w:rPr>
        <w:t xml:space="preserve">                                               </w:t>
      </w:r>
    </w:p>
    <w:p w:rsidR="005A2880" w:rsidRDefault="004F2B1D" w:rsidP="0013153D">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b/>
          <w:sz w:val="28"/>
          <w:szCs w:val="28"/>
          <w:lang w:val="uk-UA"/>
        </w:rPr>
        <w:lastRenderedPageBreak/>
        <w:t xml:space="preserve">                                     </w:t>
      </w:r>
      <w:r w:rsidR="001910C6" w:rsidRPr="001910C6">
        <w:rPr>
          <w:rFonts w:ascii="Times New Roman" w:eastAsia="Times New Roman" w:hAnsi="Times New Roman" w:cs="Times New Roman"/>
          <w:b/>
          <w:sz w:val="28"/>
          <w:szCs w:val="28"/>
          <w:lang w:val="uk-UA"/>
        </w:rPr>
        <w:t>3.</w:t>
      </w:r>
      <w:r w:rsidR="00B84B3E">
        <w:rPr>
          <w:rFonts w:ascii="Times New Roman" w:eastAsia="Times New Roman" w:hAnsi="Times New Roman" w:cs="Times New Roman"/>
          <w:b/>
          <w:sz w:val="28"/>
          <w:szCs w:val="28"/>
          <w:lang w:val="uk-UA"/>
        </w:rPr>
        <w:t xml:space="preserve"> </w:t>
      </w:r>
      <w:bookmarkStart w:id="0" w:name="_GoBack"/>
      <w:bookmarkEnd w:id="0"/>
      <w:r w:rsidR="001910C6" w:rsidRPr="001910C6">
        <w:rPr>
          <w:rFonts w:ascii="Times New Roman" w:eastAsia="Times New Roman" w:hAnsi="Times New Roman" w:cs="Times New Roman"/>
          <w:b/>
          <w:sz w:val="28"/>
          <w:szCs w:val="28"/>
          <w:lang w:val="uk-UA"/>
        </w:rPr>
        <w:t>План</w:t>
      </w:r>
      <w:r w:rsidR="001910C6">
        <w:rPr>
          <w:rFonts w:ascii="Times New Roman" w:eastAsia="Times New Roman" w:hAnsi="Times New Roman" w:cs="Times New Roman"/>
          <w:sz w:val="28"/>
          <w:szCs w:val="28"/>
          <w:lang w:val="uk-UA"/>
        </w:rPr>
        <w:t xml:space="preserve"> </w:t>
      </w:r>
      <w:r w:rsidR="001910C6" w:rsidRPr="001910C6">
        <w:rPr>
          <w:rFonts w:ascii="Times New Roman" w:eastAsia="Times New Roman" w:hAnsi="Times New Roman" w:cs="Times New Roman"/>
          <w:b/>
          <w:sz w:val="28"/>
          <w:szCs w:val="28"/>
          <w:lang w:val="uk-UA"/>
        </w:rPr>
        <w:t xml:space="preserve">заняття  </w:t>
      </w:r>
      <w:r w:rsidR="001910C6">
        <w:rPr>
          <w:rFonts w:ascii="Times New Roman" w:eastAsia="Times New Roman" w:hAnsi="Times New Roman" w:cs="Times New Roman"/>
          <w:sz w:val="28"/>
          <w:szCs w:val="28"/>
          <w:lang w:val="uk-UA"/>
        </w:rPr>
        <w:t xml:space="preserve">                            </w:t>
      </w:r>
    </w:p>
    <w:p w:rsidR="0013153D" w:rsidRPr="00E23A93" w:rsidRDefault="005A2880" w:rsidP="0013153D">
      <w:pPr>
        <w:spacing w:after="0" w:line="360" w:lineRule="auto"/>
        <w:rPr>
          <w:rFonts w:ascii="Times New Roman" w:eastAsia="Times New Roman" w:hAnsi="Times New Roman" w:cs="Times New Roman"/>
          <w:b/>
          <w:bCs/>
          <w:sz w:val="28"/>
          <w:szCs w:val="28"/>
          <w:lang w:val="uk-UA" w:eastAsia="uk-UA"/>
        </w:rPr>
      </w:pPr>
      <w:r>
        <w:rPr>
          <w:rFonts w:ascii="Times New Roman" w:eastAsia="Times New Roman" w:hAnsi="Times New Roman" w:cs="Times New Roman"/>
          <w:sz w:val="28"/>
          <w:szCs w:val="28"/>
          <w:lang w:val="uk-UA"/>
        </w:rPr>
        <w:t>Група: 5.06010112-1-1</w:t>
      </w:r>
      <w:r w:rsidR="00A41C9E">
        <w:rPr>
          <w:rFonts w:ascii="Times New Roman" w:eastAsia="Times New Roman" w:hAnsi="Times New Roman" w:cs="Times New Roman"/>
          <w:sz w:val="28"/>
          <w:szCs w:val="28"/>
          <w:lang w:val="uk-UA"/>
        </w:rPr>
        <w:t>3</w:t>
      </w:r>
      <w:r>
        <w:rPr>
          <w:rFonts w:ascii="Times New Roman" w:eastAsia="Times New Roman" w:hAnsi="Times New Roman" w:cs="Times New Roman"/>
          <w:sz w:val="28"/>
          <w:szCs w:val="28"/>
          <w:lang w:val="uk-UA"/>
        </w:rPr>
        <w:t xml:space="preserve">         Дата</w:t>
      </w:r>
      <w:r w:rsidR="001910C6">
        <w:rPr>
          <w:rFonts w:ascii="Times New Roman" w:eastAsia="Times New Roman" w:hAnsi="Times New Roman" w:cs="Times New Roman"/>
          <w:sz w:val="28"/>
          <w:szCs w:val="28"/>
          <w:lang w:val="uk-UA"/>
        </w:rPr>
        <w:t xml:space="preserve"> </w:t>
      </w:r>
      <w:r w:rsidR="00F314AC">
        <w:rPr>
          <w:rFonts w:ascii="Times New Roman" w:eastAsia="Times New Roman" w:hAnsi="Times New Roman" w:cs="Times New Roman"/>
          <w:sz w:val="28"/>
          <w:szCs w:val="28"/>
          <w:lang w:val="uk-UA"/>
        </w:rPr>
        <w:t xml:space="preserve">                                                  </w:t>
      </w:r>
      <w:r w:rsidR="0013153D" w:rsidRPr="001910C6">
        <w:rPr>
          <w:rFonts w:ascii="Times New Roman" w:eastAsia="Times New Roman" w:hAnsi="Times New Roman" w:cs="Times New Roman"/>
          <w:bCs/>
          <w:sz w:val="28"/>
          <w:szCs w:val="28"/>
          <w:lang w:eastAsia="uk-UA"/>
        </w:rPr>
        <w:t xml:space="preserve">№ </w:t>
      </w:r>
      <w:r w:rsidR="001910C6" w:rsidRPr="001910C6">
        <w:rPr>
          <w:rFonts w:ascii="Times New Roman" w:eastAsia="Times New Roman" w:hAnsi="Times New Roman" w:cs="Times New Roman"/>
          <w:bCs/>
          <w:sz w:val="28"/>
          <w:szCs w:val="28"/>
          <w:lang w:val="uk-UA" w:eastAsia="uk-UA"/>
        </w:rPr>
        <w:t xml:space="preserve">заняття </w:t>
      </w:r>
      <w:r w:rsidR="0013153D" w:rsidRPr="001910C6">
        <w:rPr>
          <w:rFonts w:ascii="Times New Roman" w:eastAsia="Times New Roman" w:hAnsi="Times New Roman" w:cs="Times New Roman"/>
          <w:bCs/>
          <w:sz w:val="28"/>
          <w:szCs w:val="28"/>
          <w:lang w:val="uk-UA" w:eastAsia="uk-UA"/>
        </w:rPr>
        <w:t>63</w:t>
      </w:r>
      <w:r w:rsidR="0013153D">
        <w:rPr>
          <w:rFonts w:ascii="Times New Roman" w:eastAsia="Times New Roman" w:hAnsi="Times New Roman" w:cs="Times New Roman"/>
          <w:b/>
          <w:bCs/>
          <w:sz w:val="28"/>
          <w:szCs w:val="28"/>
          <w:lang w:eastAsia="uk-UA"/>
        </w:rPr>
        <w:t xml:space="preserve">                </w:t>
      </w:r>
    </w:p>
    <w:p w:rsidR="0013153D" w:rsidRPr="000E3B2F" w:rsidRDefault="0013153D" w:rsidP="0013153D">
      <w:pPr>
        <w:keepNext/>
        <w:keepLines/>
        <w:spacing w:after="0" w:line="360" w:lineRule="auto"/>
        <w:ind w:left="20"/>
        <w:outlineLvl w:val="1"/>
        <w:rPr>
          <w:rFonts w:ascii="Times New Roman" w:eastAsia="Times New Roman" w:hAnsi="Times New Roman" w:cs="Times New Roman"/>
          <w:sz w:val="28"/>
          <w:szCs w:val="28"/>
        </w:rPr>
      </w:pPr>
      <w:r w:rsidRPr="00AE64CF">
        <w:rPr>
          <w:rFonts w:ascii="Times New Roman" w:eastAsia="Times New Roman" w:hAnsi="Times New Roman" w:cs="Times New Roman"/>
          <w:bCs/>
          <w:i/>
          <w:iCs/>
          <w:sz w:val="28"/>
          <w:szCs w:val="28"/>
        </w:rPr>
        <w:t xml:space="preserve">Тип </w:t>
      </w:r>
      <w:r w:rsidRPr="00AE64CF">
        <w:rPr>
          <w:rFonts w:ascii="Times New Roman" w:eastAsia="Times New Roman" w:hAnsi="Times New Roman" w:cs="Times New Roman"/>
          <w:bCs/>
          <w:i/>
          <w:iCs/>
          <w:sz w:val="28"/>
          <w:szCs w:val="28"/>
          <w:lang w:eastAsia="uk-UA"/>
        </w:rPr>
        <w:t>заняття:</w:t>
      </w:r>
      <w:r w:rsidRPr="000E3B2F">
        <w:rPr>
          <w:rFonts w:ascii="Times New Roman" w:eastAsia="Times New Roman" w:hAnsi="Times New Roman" w:cs="Times New Roman"/>
          <w:sz w:val="28"/>
          <w:szCs w:val="28"/>
          <w:lang w:eastAsia="uk-UA"/>
        </w:rPr>
        <w:t xml:space="preserve"> лекція</w:t>
      </w:r>
    </w:p>
    <w:p w:rsidR="0013153D" w:rsidRPr="00AE64CF" w:rsidRDefault="0013153D" w:rsidP="0013153D">
      <w:pPr>
        <w:spacing w:after="0" w:line="360" w:lineRule="auto"/>
        <w:ind w:left="20" w:hanging="20"/>
        <w:jc w:val="both"/>
        <w:rPr>
          <w:rFonts w:ascii="Times New Roman" w:eastAsia="Times New Roman" w:hAnsi="Times New Roman" w:cs="Times New Roman"/>
          <w:bCs/>
          <w:sz w:val="28"/>
          <w:szCs w:val="28"/>
          <w:u w:val="single"/>
          <w:lang w:eastAsia="uk-UA"/>
        </w:rPr>
      </w:pPr>
      <w:r w:rsidRPr="00AE64CF">
        <w:rPr>
          <w:rFonts w:ascii="Times New Roman" w:eastAsia="Times New Roman" w:hAnsi="Times New Roman" w:cs="Times New Roman"/>
          <w:bCs/>
          <w:i/>
          <w:iCs/>
          <w:sz w:val="28"/>
          <w:szCs w:val="28"/>
          <w:lang w:eastAsia="uk-UA"/>
        </w:rPr>
        <w:t>Тема заняття:</w:t>
      </w:r>
      <w:r w:rsidRPr="00AE64CF">
        <w:rPr>
          <w:rFonts w:ascii="Times New Roman" w:eastAsia="Times New Roman" w:hAnsi="Times New Roman" w:cs="Times New Roman"/>
          <w:bCs/>
          <w:spacing w:val="10"/>
          <w:sz w:val="28"/>
          <w:szCs w:val="28"/>
          <w:lang w:eastAsia="uk-UA"/>
        </w:rPr>
        <w:t xml:space="preserve"> </w:t>
      </w:r>
      <w:r w:rsidR="00AE64CF" w:rsidRPr="00AE64CF">
        <w:rPr>
          <w:rFonts w:ascii="Times New Roman" w:eastAsia="Times New Roman" w:hAnsi="Times New Roman" w:cs="Times New Roman"/>
          <w:bCs/>
          <w:spacing w:val="10"/>
          <w:sz w:val="28"/>
          <w:szCs w:val="28"/>
          <w:lang w:val="uk-UA" w:eastAsia="uk-UA"/>
        </w:rPr>
        <w:t>Побудова будівельного генплану</w:t>
      </w:r>
      <w:r w:rsidRPr="00AE64CF">
        <w:rPr>
          <w:rFonts w:ascii="Times New Roman" w:eastAsia="Times New Roman" w:hAnsi="Times New Roman" w:cs="Times New Roman"/>
          <w:bCs/>
          <w:spacing w:val="10"/>
          <w:sz w:val="28"/>
          <w:szCs w:val="28"/>
          <w:lang w:val="uk-UA" w:eastAsia="uk-UA"/>
        </w:rPr>
        <w:t>. Вимоги охорони навколишнього середовища</w:t>
      </w:r>
      <w:r w:rsidR="00FF43C3" w:rsidRPr="00AE64CF">
        <w:rPr>
          <w:rFonts w:ascii="Times New Roman" w:eastAsia="Times New Roman" w:hAnsi="Times New Roman" w:cs="Times New Roman"/>
          <w:bCs/>
          <w:spacing w:val="10"/>
          <w:sz w:val="28"/>
          <w:szCs w:val="28"/>
          <w:lang w:val="uk-UA" w:eastAsia="uk-UA"/>
        </w:rPr>
        <w:t>.</w:t>
      </w:r>
      <w:r w:rsidRPr="00AE64CF">
        <w:rPr>
          <w:rFonts w:ascii="Times New Roman" w:eastAsia="Times New Roman" w:hAnsi="Times New Roman" w:cs="Times New Roman"/>
          <w:bCs/>
          <w:spacing w:val="10"/>
          <w:sz w:val="28"/>
          <w:szCs w:val="28"/>
          <w:lang w:val="uk-UA" w:eastAsia="uk-UA"/>
        </w:rPr>
        <w:t xml:space="preserve"> </w:t>
      </w:r>
    </w:p>
    <w:p w:rsidR="0013153D" w:rsidRPr="00AE64CF" w:rsidRDefault="00AE64CF" w:rsidP="0013153D">
      <w:pPr>
        <w:keepNext/>
        <w:keepLines/>
        <w:spacing w:after="0" w:line="360" w:lineRule="auto"/>
        <w:ind w:left="20" w:right="4180"/>
        <w:outlineLvl w:val="1"/>
        <w:rPr>
          <w:rFonts w:ascii="Times New Roman" w:eastAsia="Times New Roman" w:hAnsi="Times New Roman" w:cs="Times New Roman"/>
          <w:sz w:val="28"/>
          <w:szCs w:val="28"/>
        </w:rPr>
      </w:pPr>
      <w:r>
        <w:rPr>
          <w:rFonts w:ascii="Times New Roman" w:eastAsia="Times New Roman" w:hAnsi="Times New Roman" w:cs="Times New Roman"/>
          <w:bCs/>
          <w:i/>
          <w:iCs/>
          <w:sz w:val="28"/>
          <w:szCs w:val="28"/>
          <w:lang w:val="uk-UA" w:eastAsia="uk-UA"/>
        </w:rPr>
        <w:t>Цілі</w:t>
      </w:r>
      <w:r w:rsidR="0013153D" w:rsidRPr="00AE64CF">
        <w:rPr>
          <w:rFonts w:ascii="Times New Roman" w:eastAsia="Times New Roman" w:hAnsi="Times New Roman" w:cs="Times New Roman"/>
          <w:bCs/>
          <w:i/>
          <w:iCs/>
          <w:sz w:val="28"/>
          <w:szCs w:val="28"/>
          <w:lang w:eastAsia="uk-UA"/>
        </w:rPr>
        <w:t xml:space="preserve"> заняття:</w:t>
      </w:r>
    </w:p>
    <w:p w:rsidR="0013153D" w:rsidRPr="00E23A93" w:rsidRDefault="0013153D" w:rsidP="0013153D">
      <w:pPr>
        <w:spacing w:after="0" w:line="360" w:lineRule="auto"/>
        <w:ind w:left="20" w:right="-2" w:firstLine="700"/>
        <w:jc w:val="both"/>
        <w:rPr>
          <w:rFonts w:ascii="Times New Roman" w:eastAsia="Times New Roman" w:hAnsi="Times New Roman" w:cs="Times New Roman"/>
          <w:sz w:val="28"/>
          <w:szCs w:val="28"/>
          <w:lang w:val="uk-UA" w:eastAsia="uk-UA"/>
        </w:rPr>
      </w:pPr>
      <w:r w:rsidRPr="00AE64CF">
        <w:rPr>
          <w:rFonts w:ascii="Times New Roman" w:eastAsia="Times New Roman" w:hAnsi="Times New Roman" w:cs="Times New Roman"/>
          <w:bCs/>
          <w:spacing w:val="10"/>
          <w:sz w:val="28"/>
          <w:szCs w:val="28"/>
          <w:lang w:eastAsia="uk-UA"/>
        </w:rPr>
        <w:t>Дидактична:</w:t>
      </w:r>
      <w:r w:rsidRPr="000E3B2F">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val="uk-UA" w:eastAsia="uk-UA"/>
        </w:rPr>
        <w:t>навчити будувати і розраховувати будівельний генплан, розраховувати техніко-економічні показники будгенплану і ознайомити   з вимогами охорони навколишнього середовища, техніка  безпеки і протипожежними заходами на будівельному майданчику.</w:t>
      </w:r>
    </w:p>
    <w:p w:rsidR="0013153D" w:rsidRPr="00E23A93" w:rsidRDefault="0013153D" w:rsidP="005A2880">
      <w:pPr>
        <w:spacing w:after="0" w:line="360" w:lineRule="auto"/>
        <w:ind w:left="20" w:right="-2" w:firstLine="700"/>
        <w:jc w:val="both"/>
        <w:rPr>
          <w:rFonts w:ascii="Times New Roman" w:eastAsia="Times New Roman" w:hAnsi="Times New Roman" w:cs="Times New Roman"/>
          <w:sz w:val="28"/>
          <w:szCs w:val="28"/>
          <w:lang w:val="uk-UA" w:eastAsia="uk-UA"/>
        </w:rPr>
      </w:pPr>
      <w:r w:rsidRPr="00AE64CF">
        <w:rPr>
          <w:rFonts w:ascii="Times New Roman" w:eastAsia="Times New Roman" w:hAnsi="Times New Roman" w:cs="Times New Roman"/>
          <w:bCs/>
          <w:spacing w:val="10"/>
          <w:sz w:val="28"/>
          <w:szCs w:val="28"/>
          <w:lang w:eastAsia="uk-UA"/>
        </w:rPr>
        <w:t>Розвиваюча:</w:t>
      </w:r>
      <w:r w:rsidRPr="000E3B2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uk-UA"/>
        </w:rPr>
        <w:t>розвивати логічне, аналітичне, критичне мислення, пам′ять, увагу, навички самостійної роботи, професійне мовлення.</w:t>
      </w:r>
    </w:p>
    <w:p w:rsidR="0013153D" w:rsidRPr="00E23A93" w:rsidRDefault="0013153D" w:rsidP="005A2880">
      <w:pPr>
        <w:spacing w:after="0" w:line="360" w:lineRule="auto"/>
        <w:ind w:right="140" w:firstLine="720"/>
        <w:jc w:val="both"/>
        <w:rPr>
          <w:rFonts w:ascii="Times New Roman" w:eastAsia="Times New Roman" w:hAnsi="Times New Roman" w:cs="Times New Roman"/>
          <w:sz w:val="28"/>
          <w:szCs w:val="28"/>
          <w:lang w:val="uk-UA" w:eastAsia="uk-UA"/>
        </w:rPr>
      </w:pPr>
      <w:r w:rsidRPr="00AE64CF">
        <w:rPr>
          <w:rFonts w:ascii="Times New Roman" w:eastAsia="Times New Roman" w:hAnsi="Times New Roman" w:cs="Times New Roman"/>
          <w:bCs/>
          <w:spacing w:val="10"/>
          <w:sz w:val="28"/>
          <w:szCs w:val="28"/>
          <w:lang w:eastAsia="uk-UA"/>
        </w:rPr>
        <w:t>Виховна:</w:t>
      </w:r>
      <w:r w:rsidRPr="000E3B2F">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val="uk-UA" w:eastAsia="uk-UA"/>
        </w:rPr>
        <w:t>виховувати відповідальність, акуратність в розрахунках, повагу до обраної професії.</w:t>
      </w:r>
    </w:p>
    <w:p w:rsidR="0013153D" w:rsidRPr="000E3B2F" w:rsidRDefault="0013153D" w:rsidP="005A2880">
      <w:pPr>
        <w:autoSpaceDE w:val="0"/>
        <w:autoSpaceDN w:val="0"/>
        <w:adjustRightInd w:val="0"/>
        <w:spacing w:after="0" w:line="360" w:lineRule="auto"/>
        <w:ind w:firstLine="720"/>
        <w:jc w:val="both"/>
        <w:rPr>
          <w:rFonts w:ascii="Times New Roman" w:eastAsia="Times New Roman" w:hAnsi="Times New Roman" w:cs="Times New Roman"/>
          <w:sz w:val="28"/>
          <w:szCs w:val="28"/>
          <w:lang w:eastAsia="uk-UA"/>
        </w:rPr>
      </w:pPr>
      <w:r w:rsidRPr="00AE64CF">
        <w:rPr>
          <w:rFonts w:ascii="Times New Roman" w:eastAsia="Times New Roman" w:hAnsi="Times New Roman" w:cs="Times New Roman"/>
          <w:bCs/>
          <w:sz w:val="28"/>
          <w:szCs w:val="28"/>
          <w:lang w:eastAsia="uk-UA"/>
        </w:rPr>
        <w:t>Методична:</w:t>
      </w:r>
      <w:r w:rsidRPr="000E3B2F">
        <w:rPr>
          <w:rFonts w:ascii="Times New Roman" w:eastAsia="Times New Roman" w:hAnsi="Times New Roman" w:cs="Times New Roman"/>
          <w:sz w:val="28"/>
          <w:szCs w:val="28"/>
          <w:lang w:eastAsia="uk-UA"/>
        </w:rPr>
        <w:t xml:space="preserve"> втілення нових педагогічних технологій у навчальний процес.</w:t>
      </w:r>
    </w:p>
    <w:p w:rsidR="0013153D" w:rsidRPr="00AE64CF" w:rsidRDefault="0013153D" w:rsidP="005A2880">
      <w:pPr>
        <w:spacing w:after="0" w:line="360" w:lineRule="auto"/>
        <w:ind w:right="160"/>
        <w:jc w:val="both"/>
        <w:rPr>
          <w:rFonts w:ascii="Times New Roman" w:eastAsia="Times New Roman" w:hAnsi="Times New Roman" w:cs="Times New Roman"/>
          <w:bCs/>
          <w:i/>
          <w:iCs/>
          <w:sz w:val="28"/>
          <w:szCs w:val="28"/>
          <w:lang w:eastAsia="uk-UA"/>
        </w:rPr>
      </w:pPr>
      <w:r w:rsidRPr="00AE64CF">
        <w:rPr>
          <w:rFonts w:ascii="Times New Roman" w:eastAsia="Times New Roman" w:hAnsi="Times New Roman" w:cs="Times New Roman"/>
          <w:bCs/>
          <w:i/>
          <w:iCs/>
          <w:sz w:val="28"/>
          <w:szCs w:val="28"/>
          <w:lang w:eastAsia="uk-UA"/>
        </w:rPr>
        <w:t>Між</w:t>
      </w:r>
      <w:r w:rsidRPr="00AE64CF">
        <w:rPr>
          <w:rFonts w:ascii="Times New Roman" w:eastAsia="Times New Roman" w:hAnsi="Times New Roman" w:cs="Times New Roman"/>
          <w:bCs/>
          <w:i/>
          <w:iCs/>
          <w:sz w:val="28"/>
          <w:szCs w:val="28"/>
          <w:lang w:val="uk-UA" w:eastAsia="uk-UA"/>
        </w:rPr>
        <w:t xml:space="preserve">дисциплінарні </w:t>
      </w:r>
      <w:r w:rsidRPr="00AE64CF">
        <w:rPr>
          <w:rFonts w:ascii="Times New Roman" w:eastAsia="Times New Roman" w:hAnsi="Times New Roman" w:cs="Times New Roman"/>
          <w:bCs/>
          <w:i/>
          <w:iCs/>
          <w:sz w:val="28"/>
          <w:szCs w:val="28"/>
          <w:lang w:eastAsia="uk-UA"/>
        </w:rPr>
        <w:t xml:space="preserve"> зв’язки:</w:t>
      </w:r>
    </w:p>
    <w:p w:rsidR="0013153D" w:rsidRPr="000E3B2F" w:rsidRDefault="0013153D" w:rsidP="005A2880">
      <w:pPr>
        <w:spacing w:after="0" w:line="360" w:lineRule="auto"/>
        <w:ind w:right="160"/>
        <w:jc w:val="both"/>
        <w:rPr>
          <w:rFonts w:ascii="Times New Roman" w:eastAsia="Times New Roman" w:hAnsi="Times New Roman" w:cs="Times New Roman"/>
          <w:sz w:val="28"/>
          <w:szCs w:val="28"/>
          <w:lang w:eastAsia="uk-UA"/>
        </w:rPr>
      </w:pPr>
      <w:r w:rsidRPr="00AE64CF">
        <w:rPr>
          <w:rFonts w:ascii="Times New Roman" w:eastAsia="Times New Roman" w:hAnsi="Times New Roman" w:cs="Times New Roman"/>
          <w:bCs/>
          <w:sz w:val="28"/>
          <w:szCs w:val="28"/>
          <w:lang w:eastAsia="uk-UA"/>
        </w:rPr>
        <w:t>Забезпечуючі:</w:t>
      </w:r>
      <w:r w:rsidRPr="000E3B2F">
        <w:rPr>
          <w:rFonts w:ascii="Times New Roman" w:eastAsia="Times New Roman" w:hAnsi="Times New Roman" w:cs="Times New Roman"/>
          <w:b/>
          <w:bCs/>
          <w:sz w:val="28"/>
          <w:szCs w:val="28"/>
          <w:lang w:eastAsia="uk-UA"/>
        </w:rPr>
        <w:t xml:space="preserve"> </w:t>
      </w:r>
      <w:r w:rsidRPr="00BF4A88">
        <w:rPr>
          <w:rFonts w:ascii="Times New Roman" w:hAnsi="Times New Roman" w:cs="Times New Roman"/>
          <w:sz w:val="28"/>
          <w:szCs w:val="28"/>
        </w:rPr>
        <w:t>технологія будівельного виробництва, будівельні конструкції, будівлі та споруди ТЕС і АЕС, матеріалознавство, математика, фізика, інформатика, будівельні машини</w:t>
      </w:r>
      <w:r>
        <w:rPr>
          <w:rFonts w:ascii="Times New Roman" w:hAnsi="Times New Roman" w:cs="Times New Roman"/>
          <w:sz w:val="28"/>
          <w:szCs w:val="28"/>
          <w:lang w:val="uk-UA"/>
        </w:rPr>
        <w:t>, будівельне креслення.</w:t>
      </w:r>
    </w:p>
    <w:p w:rsidR="0013153D" w:rsidRPr="000E3B2F" w:rsidRDefault="0013153D" w:rsidP="005A2880">
      <w:pPr>
        <w:spacing w:after="0" w:line="360" w:lineRule="auto"/>
        <w:ind w:right="160"/>
        <w:jc w:val="both"/>
        <w:rPr>
          <w:rFonts w:ascii="Times New Roman" w:eastAsia="Times New Roman" w:hAnsi="Times New Roman" w:cs="Times New Roman"/>
          <w:b/>
          <w:bCs/>
          <w:sz w:val="28"/>
          <w:szCs w:val="28"/>
        </w:rPr>
      </w:pPr>
      <w:r w:rsidRPr="00AE64CF">
        <w:rPr>
          <w:rFonts w:ascii="Times New Roman" w:eastAsia="Times New Roman" w:hAnsi="Times New Roman" w:cs="Times New Roman"/>
          <w:bCs/>
          <w:sz w:val="28"/>
          <w:szCs w:val="28"/>
          <w:lang w:eastAsia="uk-UA"/>
        </w:rPr>
        <w:t>Забезпечувані:</w:t>
      </w:r>
      <w:r w:rsidRPr="000E3B2F">
        <w:rPr>
          <w:rFonts w:ascii="Times New Roman" w:eastAsia="Times New Roman" w:hAnsi="Times New Roman" w:cs="Times New Roman"/>
          <w:b/>
          <w:bCs/>
          <w:sz w:val="28"/>
          <w:szCs w:val="28"/>
          <w:lang w:eastAsia="uk-UA"/>
        </w:rPr>
        <w:t xml:space="preserve"> </w:t>
      </w:r>
      <w:r w:rsidRPr="00D36D9F">
        <w:rPr>
          <w:rFonts w:ascii="Times New Roman" w:hAnsi="Times New Roman"/>
          <w:bCs/>
          <w:sz w:val="28"/>
          <w:szCs w:val="28"/>
          <w:lang w:val="uk-UA" w:eastAsia="uk-UA"/>
        </w:rPr>
        <w:t>економіка  та планування</w:t>
      </w:r>
      <w:r>
        <w:rPr>
          <w:rFonts w:ascii="Times New Roman" w:hAnsi="Times New Roman"/>
          <w:bCs/>
          <w:sz w:val="28"/>
          <w:szCs w:val="28"/>
          <w:lang w:val="uk-UA" w:eastAsia="uk-UA"/>
        </w:rPr>
        <w:t xml:space="preserve"> в будівництві, економічна теорія.</w:t>
      </w:r>
    </w:p>
    <w:p w:rsidR="0013153D" w:rsidRDefault="0013153D" w:rsidP="005A2880">
      <w:pPr>
        <w:spacing w:after="0" w:line="360" w:lineRule="auto"/>
        <w:ind w:left="20" w:right="-2"/>
        <w:jc w:val="both"/>
        <w:rPr>
          <w:rFonts w:ascii="Times New Roman" w:hAnsi="Times New Roman"/>
          <w:sz w:val="28"/>
          <w:szCs w:val="28"/>
          <w:lang w:eastAsia="uk-UA"/>
        </w:rPr>
      </w:pPr>
      <w:r w:rsidRPr="00AE64CF">
        <w:rPr>
          <w:rFonts w:ascii="Times New Roman" w:eastAsia="Times New Roman" w:hAnsi="Times New Roman" w:cs="Times New Roman"/>
          <w:bCs/>
          <w:i/>
          <w:iCs/>
          <w:sz w:val="28"/>
          <w:szCs w:val="28"/>
          <w:lang w:eastAsia="uk-UA"/>
        </w:rPr>
        <w:t>Методичне забезпечення</w:t>
      </w:r>
      <w:r w:rsidRPr="00AE64CF">
        <w:rPr>
          <w:rFonts w:ascii="Times New Roman" w:eastAsia="Times New Roman" w:hAnsi="Times New Roman" w:cs="Times New Roman"/>
          <w:sz w:val="28"/>
          <w:szCs w:val="28"/>
        </w:rPr>
        <w:t>:</w:t>
      </w:r>
      <w:r w:rsidRPr="000E3B2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Pr>
          <w:rFonts w:ascii="Times New Roman" w:hAnsi="Times New Roman" w:cs="Times New Roman"/>
          <w:sz w:val="28"/>
          <w:szCs w:val="28"/>
          <w:lang w:val="uk-UA"/>
        </w:rPr>
        <w:t>Підручник ″Організація будівництва″    Ушацький С.А.</w:t>
      </w:r>
      <w:r w:rsidRPr="00956AF6">
        <w:rPr>
          <w:rFonts w:ascii="Times New Roman" w:hAnsi="Times New Roman" w:cs="Times New Roman"/>
          <w:sz w:val="28"/>
          <w:szCs w:val="28"/>
        </w:rPr>
        <w:t>, підручник ″Курсовое и дипломное проектирование. Промышленные и гражданские зда</w:t>
      </w:r>
      <w:r w:rsidRPr="00956AF6">
        <w:rPr>
          <w:rFonts w:ascii="Times New Roman" w:hAnsi="Times New Roman" w:cs="Times New Roman"/>
          <w:i/>
          <w:sz w:val="28"/>
          <w:szCs w:val="28"/>
        </w:rPr>
        <w:t>ния″  Гаевой А.Ф.</w:t>
      </w:r>
      <w:r>
        <w:rPr>
          <w:rFonts w:ascii="Times New Roman" w:hAnsi="Times New Roman" w:cs="Times New Roman"/>
          <w:i/>
          <w:sz w:val="28"/>
          <w:szCs w:val="28"/>
          <w:lang w:val="uk-UA"/>
        </w:rPr>
        <w:t xml:space="preserve">, </w:t>
      </w:r>
      <w:r w:rsidRPr="00021696">
        <w:rPr>
          <w:rFonts w:ascii="Times New Roman" w:hAnsi="Times New Roman" w:cs="Times New Roman"/>
          <w:sz w:val="28"/>
          <w:szCs w:val="28"/>
          <w:lang w:val="uk-UA"/>
        </w:rPr>
        <w:t>підручник</w:t>
      </w:r>
      <w:r>
        <w:rPr>
          <w:rFonts w:ascii="Times New Roman" w:hAnsi="Times New Roman" w:cs="Times New Roman"/>
          <w:sz w:val="28"/>
          <w:szCs w:val="28"/>
          <w:lang w:val="uk-UA"/>
        </w:rPr>
        <w:t xml:space="preserve"> ″ Технология  и организация строительного производства″ Данилов Н.Н.</w:t>
      </w:r>
    </w:p>
    <w:p w:rsidR="0013153D" w:rsidRPr="00AE64CF" w:rsidRDefault="0013153D" w:rsidP="005A2880">
      <w:pPr>
        <w:jc w:val="both"/>
        <w:rPr>
          <w:rFonts w:ascii="Times New Roman" w:hAnsi="Times New Roman" w:cs="Times New Roman"/>
          <w:i/>
          <w:sz w:val="28"/>
          <w:szCs w:val="28"/>
        </w:rPr>
      </w:pPr>
      <w:r w:rsidRPr="00AE64CF">
        <w:rPr>
          <w:rFonts w:ascii="Times New Roman" w:hAnsi="Times New Roman" w:cs="Times New Roman"/>
          <w:i/>
          <w:sz w:val="28"/>
          <w:szCs w:val="28"/>
        </w:rPr>
        <w:t>Л</w:t>
      </w:r>
      <w:r w:rsidRPr="00AE64CF">
        <w:rPr>
          <w:rFonts w:ascii="Times New Roman" w:hAnsi="Times New Roman" w:cs="Times New Roman"/>
          <w:i/>
          <w:sz w:val="28"/>
          <w:szCs w:val="28"/>
          <w:lang w:val="uk-UA"/>
        </w:rPr>
        <w:t>і</w:t>
      </w:r>
      <w:r w:rsidRPr="00AE64CF">
        <w:rPr>
          <w:rFonts w:ascii="Times New Roman" w:hAnsi="Times New Roman" w:cs="Times New Roman"/>
          <w:i/>
          <w:sz w:val="28"/>
          <w:szCs w:val="28"/>
        </w:rPr>
        <w:t xml:space="preserve">тература: </w:t>
      </w:r>
    </w:p>
    <w:p w:rsidR="0013153D" w:rsidRDefault="0013153D" w:rsidP="005A2880">
      <w:pPr>
        <w:jc w:val="both"/>
        <w:rPr>
          <w:rFonts w:ascii="Times New Roman" w:hAnsi="Times New Roman" w:cs="Times New Roman"/>
          <w:sz w:val="28"/>
          <w:szCs w:val="28"/>
          <w:lang w:val="uk-UA"/>
        </w:rPr>
      </w:pPr>
      <w:r w:rsidRPr="00AE64CF">
        <w:rPr>
          <w:rFonts w:ascii="Times New Roman" w:hAnsi="Times New Roman" w:cs="Times New Roman"/>
          <w:i/>
          <w:sz w:val="28"/>
          <w:szCs w:val="28"/>
        </w:rPr>
        <w:t>Основна:</w:t>
      </w:r>
      <w:r w:rsidRPr="00956AF6">
        <w:rPr>
          <w:rFonts w:ascii="Times New Roman" w:hAnsi="Times New Roman" w:cs="Times New Roman"/>
          <w:sz w:val="28"/>
          <w:szCs w:val="28"/>
        </w:rPr>
        <w:t xml:space="preserve"> 1.Ресурсні елементні кошторисні норми на будівельні роботи. ДБН Д.2.2-9-99.-К.:  Держбуд України, 2000</w:t>
      </w:r>
    </w:p>
    <w:p w:rsidR="005A2880" w:rsidRPr="005A2880" w:rsidRDefault="005A2880" w:rsidP="0013153D">
      <w:pPr>
        <w:rPr>
          <w:rFonts w:ascii="Times New Roman" w:hAnsi="Times New Roman" w:cs="Times New Roman"/>
          <w:sz w:val="28"/>
          <w:szCs w:val="28"/>
          <w:lang w:val="uk-UA"/>
        </w:rPr>
      </w:pPr>
      <w:r>
        <w:rPr>
          <w:rFonts w:ascii="Times New Roman" w:hAnsi="Times New Roman" w:cs="Times New Roman"/>
          <w:sz w:val="28"/>
          <w:szCs w:val="28"/>
          <w:lang w:val="uk-UA"/>
        </w:rPr>
        <w:t xml:space="preserve">                                                                                                                              9</w:t>
      </w:r>
    </w:p>
    <w:p w:rsidR="0013153D" w:rsidRPr="00956AF6" w:rsidRDefault="0013153D" w:rsidP="005A2880">
      <w:pPr>
        <w:jc w:val="both"/>
        <w:rPr>
          <w:rFonts w:ascii="Times New Roman" w:hAnsi="Times New Roman" w:cs="Times New Roman"/>
          <w:sz w:val="28"/>
          <w:szCs w:val="28"/>
        </w:rPr>
      </w:pPr>
      <w:r w:rsidRPr="00956AF6">
        <w:rPr>
          <w:rFonts w:ascii="Times New Roman" w:hAnsi="Times New Roman" w:cs="Times New Roman"/>
          <w:sz w:val="28"/>
          <w:szCs w:val="28"/>
        </w:rPr>
        <w:lastRenderedPageBreak/>
        <w:t xml:space="preserve">                  2.Ушацький С.А.</w:t>
      </w:r>
      <w:r>
        <w:rPr>
          <w:rFonts w:ascii="Times New Roman" w:hAnsi="Times New Roman" w:cs="Times New Roman"/>
          <w:sz w:val="28"/>
          <w:szCs w:val="28"/>
          <w:lang w:val="uk-UA"/>
        </w:rPr>
        <w:t xml:space="preserve"> </w:t>
      </w:r>
      <w:r w:rsidRPr="00956AF6">
        <w:rPr>
          <w:rFonts w:ascii="Times New Roman" w:hAnsi="Times New Roman" w:cs="Times New Roman"/>
          <w:sz w:val="28"/>
          <w:szCs w:val="28"/>
        </w:rPr>
        <w:t>Організація</w:t>
      </w:r>
      <w:r>
        <w:rPr>
          <w:rFonts w:ascii="Times New Roman" w:hAnsi="Times New Roman" w:cs="Times New Roman"/>
          <w:sz w:val="28"/>
          <w:szCs w:val="28"/>
          <w:lang w:val="uk-UA"/>
        </w:rPr>
        <w:t xml:space="preserve"> </w:t>
      </w:r>
      <w:r w:rsidRPr="00956AF6">
        <w:rPr>
          <w:rFonts w:ascii="Times New Roman" w:hAnsi="Times New Roman" w:cs="Times New Roman"/>
          <w:sz w:val="28"/>
          <w:szCs w:val="28"/>
        </w:rPr>
        <w:t xml:space="preserve"> будівництва. Підручник.-К.:2007.-521с.</w:t>
      </w:r>
    </w:p>
    <w:p w:rsidR="0013153D" w:rsidRPr="00956AF6" w:rsidRDefault="0013153D" w:rsidP="005A2880">
      <w:pPr>
        <w:jc w:val="both"/>
        <w:rPr>
          <w:rFonts w:ascii="Times New Roman" w:hAnsi="Times New Roman" w:cs="Times New Roman"/>
          <w:sz w:val="28"/>
          <w:szCs w:val="28"/>
        </w:rPr>
      </w:pPr>
      <w:r w:rsidRPr="00956AF6">
        <w:rPr>
          <w:rFonts w:ascii="Times New Roman" w:hAnsi="Times New Roman" w:cs="Times New Roman"/>
          <w:sz w:val="28"/>
          <w:szCs w:val="28"/>
        </w:rPr>
        <w:t xml:space="preserve">                   3.Данилов Н.Н. Технология и организация строительного производства.-М.:1988.-752с.</w:t>
      </w:r>
    </w:p>
    <w:p w:rsidR="0013153D" w:rsidRPr="00956AF6" w:rsidRDefault="0013153D" w:rsidP="005A2880">
      <w:pPr>
        <w:jc w:val="both"/>
        <w:rPr>
          <w:rFonts w:ascii="Times New Roman" w:hAnsi="Times New Roman" w:cs="Times New Roman"/>
          <w:sz w:val="28"/>
          <w:szCs w:val="28"/>
        </w:rPr>
      </w:pPr>
      <w:r w:rsidRPr="00956AF6">
        <w:rPr>
          <w:rFonts w:ascii="Times New Roman" w:hAnsi="Times New Roman" w:cs="Times New Roman"/>
          <w:sz w:val="28"/>
          <w:szCs w:val="28"/>
        </w:rPr>
        <w:t xml:space="preserve">                   4. ДБН А.3.1.-5-96. Організація</w:t>
      </w:r>
      <w:r>
        <w:rPr>
          <w:rFonts w:ascii="Times New Roman" w:hAnsi="Times New Roman" w:cs="Times New Roman"/>
          <w:sz w:val="28"/>
          <w:szCs w:val="28"/>
          <w:lang w:val="uk-UA"/>
        </w:rPr>
        <w:t xml:space="preserve"> </w:t>
      </w:r>
      <w:r w:rsidRPr="00956AF6">
        <w:rPr>
          <w:rFonts w:ascii="Times New Roman" w:hAnsi="Times New Roman" w:cs="Times New Roman"/>
          <w:sz w:val="28"/>
          <w:szCs w:val="28"/>
        </w:rPr>
        <w:t xml:space="preserve"> будівельного виробництва.-К.:1996.</w:t>
      </w:r>
    </w:p>
    <w:p w:rsidR="0013153D" w:rsidRDefault="0013153D" w:rsidP="005A2880">
      <w:pPr>
        <w:jc w:val="both"/>
        <w:rPr>
          <w:rFonts w:ascii="Times New Roman" w:hAnsi="Times New Roman" w:cs="Times New Roman"/>
          <w:sz w:val="28"/>
          <w:szCs w:val="28"/>
          <w:lang w:val="uk-UA"/>
        </w:rPr>
      </w:pPr>
      <w:r w:rsidRPr="00956AF6">
        <w:rPr>
          <w:rFonts w:ascii="Times New Roman" w:hAnsi="Times New Roman" w:cs="Times New Roman"/>
          <w:sz w:val="28"/>
          <w:szCs w:val="28"/>
        </w:rPr>
        <w:t xml:space="preserve">                   5.Гаевой А.Ф. Курсовое и дипломное проектирование. Промышленные и гражданские зда</w:t>
      </w:r>
      <w:r>
        <w:rPr>
          <w:rFonts w:ascii="Times New Roman" w:hAnsi="Times New Roman" w:cs="Times New Roman"/>
          <w:sz w:val="28"/>
          <w:szCs w:val="28"/>
        </w:rPr>
        <w:t>ния. -Л.: Стройиздат,1987.-264с</w:t>
      </w:r>
      <w:r>
        <w:rPr>
          <w:rFonts w:ascii="Times New Roman" w:hAnsi="Times New Roman" w:cs="Times New Roman"/>
          <w:sz w:val="28"/>
          <w:szCs w:val="28"/>
          <w:lang w:val="uk-UA"/>
        </w:rPr>
        <w:t>.</w:t>
      </w:r>
    </w:p>
    <w:p w:rsidR="0013153D" w:rsidRPr="008915C5" w:rsidRDefault="0013153D" w:rsidP="005A2880">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6.Панкевич О.Д. Організація будівництва: Навчальний посібник.-В.: ВНТУ</w:t>
      </w:r>
      <w:r w:rsidRPr="008915C5">
        <w:rPr>
          <w:rFonts w:ascii="Times New Roman" w:hAnsi="Times New Roman" w:cs="Times New Roman"/>
          <w:sz w:val="28"/>
          <w:szCs w:val="28"/>
          <w:lang w:val="uk-UA"/>
        </w:rPr>
        <w:t>,2008.-88с.</w:t>
      </w:r>
    </w:p>
    <w:p w:rsidR="0013153D" w:rsidRDefault="0013153D" w:rsidP="005A2880">
      <w:pPr>
        <w:jc w:val="both"/>
        <w:rPr>
          <w:rFonts w:ascii="Times New Roman" w:hAnsi="Times New Roman" w:cs="Times New Roman"/>
          <w:sz w:val="28"/>
          <w:szCs w:val="28"/>
          <w:lang w:val="uk-UA"/>
        </w:rPr>
      </w:pPr>
      <w:r w:rsidRPr="008915C5">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8915C5">
        <w:rPr>
          <w:rFonts w:ascii="Times New Roman" w:hAnsi="Times New Roman" w:cs="Times New Roman"/>
          <w:sz w:val="28"/>
          <w:szCs w:val="28"/>
          <w:lang w:val="uk-UA"/>
        </w:rPr>
        <w:t>7.ДБН В.2.8-14-2000</w:t>
      </w:r>
      <w:r>
        <w:rPr>
          <w:rFonts w:ascii="Times New Roman" w:hAnsi="Times New Roman" w:cs="Times New Roman"/>
          <w:sz w:val="28"/>
          <w:szCs w:val="28"/>
          <w:lang w:val="uk-UA"/>
        </w:rPr>
        <w:t>. Будівельна техніка, оснастка, інвентар та інструмент. Правила зберігання будівельних машин.</w:t>
      </w:r>
    </w:p>
    <w:p w:rsidR="0013153D" w:rsidRPr="008915C5" w:rsidRDefault="0013153D" w:rsidP="005A2880">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8.ДБН В.2.8-5-96. Будівельна техніка, оснастка,інвентар та інструмент. Технічні параметри засобів механізації, що підлягають контролю при сертифікаційних випробуваннях.</w:t>
      </w:r>
    </w:p>
    <w:p w:rsidR="0013153D" w:rsidRPr="00AE64CF" w:rsidRDefault="0013153D" w:rsidP="0013153D">
      <w:pPr>
        <w:rPr>
          <w:rFonts w:ascii="Times New Roman" w:hAnsi="Times New Roman" w:cs="Times New Roman"/>
          <w:i/>
          <w:sz w:val="28"/>
          <w:szCs w:val="28"/>
          <w:lang w:val="uk-UA"/>
        </w:rPr>
      </w:pPr>
      <w:r w:rsidRPr="00AE64CF">
        <w:rPr>
          <w:rFonts w:ascii="Times New Roman" w:hAnsi="Times New Roman" w:cs="Times New Roman"/>
          <w:i/>
          <w:sz w:val="28"/>
          <w:szCs w:val="28"/>
          <w:lang w:val="uk-UA"/>
        </w:rPr>
        <w:t>Додаткова:</w:t>
      </w:r>
    </w:p>
    <w:p w:rsidR="0013153D" w:rsidRPr="00600AC9" w:rsidRDefault="0013153D" w:rsidP="005A2880">
      <w:pPr>
        <w:jc w:val="both"/>
        <w:rPr>
          <w:rFonts w:ascii="Times New Roman" w:hAnsi="Times New Roman" w:cs="Times New Roman"/>
          <w:sz w:val="28"/>
          <w:szCs w:val="28"/>
          <w:lang w:val="uk-UA"/>
        </w:rPr>
      </w:pPr>
      <w:r w:rsidRPr="008915C5">
        <w:rPr>
          <w:rFonts w:ascii="Times New Roman" w:hAnsi="Times New Roman" w:cs="Times New Roman"/>
          <w:sz w:val="28"/>
          <w:szCs w:val="28"/>
          <w:lang w:val="uk-UA"/>
        </w:rPr>
        <w:t xml:space="preserve">                 1.</w:t>
      </w:r>
      <w:r>
        <w:rPr>
          <w:rFonts w:ascii="Times New Roman" w:hAnsi="Times New Roman" w:cs="Times New Roman"/>
          <w:sz w:val="28"/>
          <w:szCs w:val="28"/>
          <w:lang w:val="uk-UA"/>
        </w:rPr>
        <w:t>Дикман Л.Г.Организация строительного производства: Учебник для строительных вузов.-М.: Издательство АСВ,</w:t>
      </w:r>
      <w:r w:rsidR="00AE64CF">
        <w:rPr>
          <w:rFonts w:ascii="Times New Roman" w:hAnsi="Times New Roman" w:cs="Times New Roman"/>
          <w:sz w:val="28"/>
          <w:szCs w:val="28"/>
          <w:lang w:val="uk-UA"/>
        </w:rPr>
        <w:t xml:space="preserve"> </w:t>
      </w:r>
      <w:r>
        <w:rPr>
          <w:rFonts w:ascii="Times New Roman" w:hAnsi="Times New Roman" w:cs="Times New Roman"/>
          <w:sz w:val="28"/>
          <w:szCs w:val="28"/>
          <w:lang w:val="uk-UA"/>
        </w:rPr>
        <w:t>2006.-608с.</w:t>
      </w:r>
    </w:p>
    <w:p w:rsidR="0013153D" w:rsidRPr="00956AF6" w:rsidRDefault="0013153D" w:rsidP="005A2880">
      <w:pPr>
        <w:jc w:val="both"/>
        <w:rPr>
          <w:rFonts w:ascii="Times New Roman" w:hAnsi="Times New Roman" w:cs="Times New Roman"/>
          <w:sz w:val="28"/>
          <w:szCs w:val="28"/>
        </w:rPr>
      </w:pPr>
      <w:r w:rsidRPr="00956AF6">
        <w:rPr>
          <w:rFonts w:ascii="Times New Roman" w:hAnsi="Times New Roman" w:cs="Times New Roman"/>
          <w:sz w:val="28"/>
          <w:szCs w:val="28"/>
        </w:rPr>
        <w:t xml:space="preserve">                 2.</w:t>
      </w:r>
      <w:r>
        <w:rPr>
          <w:rFonts w:ascii="Times New Roman" w:hAnsi="Times New Roman" w:cs="Times New Roman"/>
          <w:sz w:val="28"/>
          <w:szCs w:val="28"/>
        </w:rPr>
        <w:t>Галкин И.Г.Технология и организация строительного производства: Учебник для студентов вузов.-М.: Высшая школа,1981.-488с.</w:t>
      </w:r>
    </w:p>
    <w:p w:rsidR="0013153D" w:rsidRPr="00484AAA" w:rsidRDefault="0013153D" w:rsidP="005A2880">
      <w:pPr>
        <w:jc w:val="both"/>
        <w:rPr>
          <w:rFonts w:ascii="Times New Roman" w:hAnsi="Times New Roman" w:cs="Times New Roman"/>
          <w:sz w:val="28"/>
          <w:szCs w:val="28"/>
          <w:lang w:val="uk-UA"/>
        </w:rPr>
      </w:pPr>
      <w:r w:rsidRPr="00956AF6">
        <w:rPr>
          <w:rFonts w:ascii="Times New Roman" w:hAnsi="Times New Roman" w:cs="Times New Roman"/>
          <w:sz w:val="28"/>
          <w:szCs w:val="28"/>
        </w:rPr>
        <w:t xml:space="preserve">                  3. Цай Т.Н., Грабовый П.Г. и др. Организация строительного производства: Учебник для вузов.-М.: Издательство АСВ,1999</w:t>
      </w:r>
      <w:r>
        <w:rPr>
          <w:rFonts w:ascii="Times New Roman" w:hAnsi="Times New Roman" w:cs="Times New Roman"/>
          <w:sz w:val="28"/>
          <w:szCs w:val="28"/>
          <w:lang w:val="uk-UA"/>
        </w:rPr>
        <w:t>.-432с.</w:t>
      </w:r>
    </w:p>
    <w:p w:rsidR="005A2880" w:rsidRDefault="0013153D" w:rsidP="005A2880">
      <w:pPr>
        <w:jc w:val="both"/>
        <w:rPr>
          <w:rFonts w:ascii="Times New Roman" w:hAnsi="Times New Roman" w:cs="Times New Roman"/>
          <w:sz w:val="28"/>
          <w:szCs w:val="28"/>
          <w:lang w:val="uk-UA"/>
        </w:rPr>
      </w:pPr>
      <w:r w:rsidRPr="00956AF6">
        <w:rPr>
          <w:rFonts w:ascii="Times New Roman" w:hAnsi="Times New Roman" w:cs="Times New Roman"/>
          <w:sz w:val="28"/>
          <w:szCs w:val="28"/>
        </w:rPr>
        <w:t xml:space="preserve">                   4.  </w:t>
      </w:r>
      <w:r>
        <w:rPr>
          <w:rFonts w:ascii="Times New Roman" w:hAnsi="Times New Roman" w:cs="Times New Roman"/>
          <w:sz w:val="28"/>
          <w:szCs w:val="28"/>
          <w:lang w:val="uk-UA"/>
        </w:rPr>
        <w:t>Маилян Л</w:t>
      </w:r>
      <w:r w:rsidRPr="00956AF6">
        <w:rPr>
          <w:rFonts w:ascii="Times New Roman" w:hAnsi="Times New Roman" w:cs="Times New Roman"/>
          <w:sz w:val="28"/>
          <w:szCs w:val="28"/>
        </w:rPr>
        <w:t>.</w:t>
      </w:r>
      <w:r>
        <w:rPr>
          <w:rFonts w:ascii="Times New Roman" w:hAnsi="Times New Roman" w:cs="Times New Roman"/>
          <w:sz w:val="28"/>
          <w:szCs w:val="28"/>
          <w:lang w:val="uk-UA"/>
        </w:rPr>
        <w:t>Р. Справочник  організатора  строительного производства.-М.: Феникс,</w:t>
      </w:r>
      <w:r w:rsidR="00AE64CF">
        <w:rPr>
          <w:rFonts w:ascii="Times New Roman" w:hAnsi="Times New Roman" w:cs="Times New Roman"/>
          <w:sz w:val="28"/>
          <w:szCs w:val="28"/>
          <w:lang w:val="uk-UA"/>
        </w:rPr>
        <w:t xml:space="preserve"> </w:t>
      </w:r>
      <w:r>
        <w:rPr>
          <w:rFonts w:ascii="Times New Roman" w:hAnsi="Times New Roman" w:cs="Times New Roman"/>
          <w:sz w:val="28"/>
          <w:szCs w:val="28"/>
          <w:lang w:val="uk-UA"/>
        </w:rPr>
        <w:t>2009.-544с.</w:t>
      </w:r>
    </w:p>
    <w:p w:rsidR="0013153D" w:rsidRPr="005A2880" w:rsidRDefault="005A2880" w:rsidP="005A2880">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CE03A6" w:rsidRDefault="00CE03A6" w:rsidP="0013153D">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5A2880" w:rsidRDefault="005A2880" w:rsidP="0013153D">
      <w:pPr>
        <w:spacing w:line="360" w:lineRule="auto"/>
        <w:jc w:val="both"/>
        <w:rPr>
          <w:rFonts w:ascii="Times New Roman" w:hAnsi="Times New Roman" w:cs="Times New Roman"/>
          <w:sz w:val="28"/>
          <w:szCs w:val="28"/>
          <w:lang w:val="uk-UA"/>
        </w:rPr>
      </w:pPr>
    </w:p>
    <w:p w:rsidR="005A2880" w:rsidRDefault="005A2880" w:rsidP="0013153D">
      <w:pPr>
        <w:spacing w:line="360" w:lineRule="auto"/>
        <w:jc w:val="both"/>
        <w:rPr>
          <w:rFonts w:ascii="Times New Roman" w:hAnsi="Times New Roman" w:cs="Times New Roman"/>
          <w:sz w:val="28"/>
          <w:szCs w:val="28"/>
          <w:lang w:val="uk-UA"/>
        </w:rPr>
      </w:pPr>
    </w:p>
    <w:p w:rsidR="005A2880" w:rsidRDefault="005A2880" w:rsidP="0013153D">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10</w:t>
      </w:r>
    </w:p>
    <w:p w:rsidR="005A2880" w:rsidRDefault="005A2880" w:rsidP="00627864">
      <w:pPr>
        <w:spacing w:line="360" w:lineRule="auto"/>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lastRenderedPageBreak/>
        <w:t xml:space="preserve">                               </w:t>
      </w:r>
      <w:r w:rsidRPr="005A2880">
        <w:rPr>
          <w:rFonts w:ascii="Times New Roman" w:hAnsi="Times New Roman" w:cs="Times New Roman"/>
          <w:b/>
          <w:sz w:val="28"/>
          <w:szCs w:val="28"/>
          <w:lang w:val="uk-UA"/>
        </w:rPr>
        <w:t>Зміст і хід заняття</w:t>
      </w:r>
    </w:p>
    <w:p w:rsidR="005A2880" w:rsidRDefault="005A2880" w:rsidP="00627864">
      <w:pPr>
        <w:spacing w:line="360" w:lineRule="auto"/>
        <w:contextualSpacing/>
        <w:jc w:val="both"/>
        <w:rPr>
          <w:rFonts w:ascii="Times New Roman" w:hAnsi="Times New Roman" w:cs="Times New Roman"/>
          <w:sz w:val="28"/>
          <w:szCs w:val="28"/>
          <w:lang w:val="uk-UA"/>
        </w:rPr>
      </w:pPr>
      <w:r w:rsidRPr="005A2880">
        <w:rPr>
          <w:rFonts w:ascii="Times New Roman" w:hAnsi="Times New Roman" w:cs="Times New Roman"/>
          <w:sz w:val="28"/>
          <w:szCs w:val="28"/>
          <w:lang w:val="uk-UA"/>
        </w:rPr>
        <w:t>1.</w:t>
      </w:r>
      <w:r>
        <w:rPr>
          <w:rFonts w:ascii="Times New Roman" w:hAnsi="Times New Roman" w:cs="Times New Roman"/>
          <w:sz w:val="28"/>
          <w:szCs w:val="28"/>
          <w:lang w:val="uk-UA"/>
        </w:rPr>
        <w:t>Організаційна частина                                                                               3хв.</w:t>
      </w:r>
    </w:p>
    <w:p w:rsidR="005A2880" w:rsidRDefault="005A2880" w:rsidP="00627864">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Привітання, відмітка в журналі відсутніх.</w:t>
      </w:r>
    </w:p>
    <w:p w:rsidR="005A2880" w:rsidRDefault="005A2880" w:rsidP="00627864">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Перевірка готовності до заняття студентів, аудиторії, обладнання.</w:t>
      </w:r>
    </w:p>
    <w:p w:rsidR="005A2880" w:rsidRDefault="005A2880" w:rsidP="00627864">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Перевірка виконання домашнього завдання</w:t>
      </w:r>
    </w:p>
    <w:p w:rsidR="005A2880" w:rsidRDefault="005A2880" w:rsidP="00627864">
      <w:pPr>
        <w:spacing w:line="360" w:lineRule="auto"/>
        <w:contextualSpacing/>
        <w:jc w:val="both"/>
        <w:rPr>
          <w:rFonts w:ascii="Times New Roman" w:hAnsi="Times New Roman" w:cs="Times New Roman"/>
          <w:sz w:val="28"/>
          <w:szCs w:val="28"/>
          <w:lang w:val="uk-UA"/>
        </w:rPr>
      </w:pPr>
    </w:p>
    <w:p w:rsidR="005A2880" w:rsidRDefault="005A2880" w:rsidP="00627864">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2.Актуалізація опорних знань з раніше вивченого матеріалу                  10хв.</w:t>
      </w:r>
    </w:p>
    <w:p w:rsidR="005A2880" w:rsidRDefault="0021303A" w:rsidP="00627864">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Фронтальне опитування за допомогою тестів.</w:t>
      </w:r>
    </w:p>
    <w:p w:rsidR="0021303A" w:rsidRDefault="0021303A" w:rsidP="00627864">
      <w:pPr>
        <w:spacing w:line="360" w:lineRule="auto"/>
        <w:contextualSpacing/>
        <w:jc w:val="both"/>
        <w:rPr>
          <w:rFonts w:ascii="Times New Roman" w:hAnsi="Times New Roman" w:cs="Times New Roman"/>
          <w:sz w:val="28"/>
          <w:szCs w:val="28"/>
          <w:lang w:val="uk-UA"/>
        </w:rPr>
      </w:pPr>
    </w:p>
    <w:p w:rsidR="0021303A" w:rsidRDefault="0021303A" w:rsidP="00627864">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3.Викладання нового матеріалу                                                                    6хв.</w:t>
      </w:r>
    </w:p>
    <w:p w:rsidR="0021303A" w:rsidRDefault="0021303A" w:rsidP="00627864">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3.1.Тема заняття:</w:t>
      </w:r>
    </w:p>
    <w:p w:rsidR="0021303A" w:rsidRDefault="0021303A" w:rsidP="00627864">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«Побудова будівельного генплану. Вимоги охорони навколишнього середовища»</w:t>
      </w:r>
    </w:p>
    <w:p w:rsidR="0021303A" w:rsidRDefault="0021303A" w:rsidP="00627864">
      <w:pPr>
        <w:spacing w:line="360" w:lineRule="auto"/>
        <w:contextualSpacing/>
        <w:jc w:val="both"/>
        <w:rPr>
          <w:rFonts w:ascii="Times New Roman" w:hAnsi="Times New Roman" w:cs="Times New Roman"/>
          <w:sz w:val="28"/>
          <w:szCs w:val="28"/>
          <w:lang w:val="uk-UA"/>
        </w:rPr>
      </w:pPr>
    </w:p>
    <w:p w:rsidR="0021303A" w:rsidRDefault="004F2B1D" w:rsidP="00627864">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3.2  </w:t>
      </w:r>
      <w:r w:rsidR="0021303A">
        <w:rPr>
          <w:rFonts w:ascii="Times New Roman" w:hAnsi="Times New Roman" w:cs="Times New Roman"/>
          <w:sz w:val="28"/>
          <w:szCs w:val="28"/>
          <w:lang w:val="uk-UA"/>
        </w:rPr>
        <w:t>Мотивація вивчення теми                                                                         3хв.</w:t>
      </w:r>
    </w:p>
    <w:p w:rsidR="00415352" w:rsidRDefault="0021303A" w:rsidP="00627864">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3.2.1 Мета: дати  уявлення про будову будівельного генплану, про вимоги охорони навколишнього середовища, техніки безпеки,  виробнича санітарія, протипожежні заходи. </w:t>
      </w:r>
    </w:p>
    <w:p w:rsidR="00415352" w:rsidRDefault="004F2B1D" w:rsidP="00627864">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3.2.2</w:t>
      </w:r>
      <w:r w:rsidR="0021303A">
        <w:rPr>
          <w:rFonts w:ascii="Times New Roman" w:hAnsi="Times New Roman" w:cs="Times New Roman"/>
          <w:sz w:val="28"/>
          <w:szCs w:val="28"/>
          <w:lang w:val="uk-UA"/>
        </w:rPr>
        <w:t xml:space="preserve"> </w:t>
      </w:r>
      <w:r w:rsidR="00415352">
        <w:rPr>
          <w:rFonts w:ascii="Times New Roman" w:hAnsi="Times New Roman" w:cs="Times New Roman"/>
          <w:sz w:val="28"/>
          <w:szCs w:val="28"/>
          <w:lang w:val="uk-UA"/>
        </w:rPr>
        <w:t>Задачі: навчити планувати, аналізувати та оцінювати ефективність  своєї діяльності;  організовувати роботу на будівельному майданчику; економно використовувати матеріально – технічні ресурси; якісно виконувати свою роботу.</w:t>
      </w:r>
    </w:p>
    <w:p w:rsidR="00415352" w:rsidRDefault="00415352" w:rsidP="005A2880">
      <w:pPr>
        <w:spacing w:line="240" w:lineRule="auto"/>
        <w:contextualSpacing/>
        <w:jc w:val="both"/>
        <w:rPr>
          <w:rFonts w:ascii="Times New Roman" w:hAnsi="Times New Roman" w:cs="Times New Roman"/>
          <w:sz w:val="28"/>
          <w:szCs w:val="28"/>
          <w:lang w:val="uk-UA"/>
        </w:rPr>
      </w:pPr>
    </w:p>
    <w:p w:rsidR="00415352" w:rsidRDefault="004F2B1D" w:rsidP="005A2880">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3.3 </w:t>
      </w:r>
      <w:r w:rsidR="00415352">
        <w:rPr>
          <w:rFonts w:ascii="Times New Roman" w:hAnsi="Times New Roman" w:cs="Times New Roman"/>
          <w:sz w:val="28"/>
          <w:szCs w:val="28"/>
          <w:lang w:val="uk-UA"/>
        </w:rPr>
        <w:t>План вивчення нового матеріалу                                                               3 зв.</w:t>
      </w:r>
    </w:p>
    <w:p w:rsidR="0021303A" w:rsidRDefault="0021303A" w:rsidP="005A2880">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415352" w:rsidRDefault="00415352" w:rsidP="00415352">
      <w:pPr>
        <w:jc w:val="both"/>
        <w:rPr>
          <w:rFonts w:ascii="Times New Roman" w:hAnsi="Times New Roman" w:cs="Times New Roman"/>
          <w:sz w:val="28"/>
          <w:szCs w:val="28"/>
          <w:lang w:val="uk-UA"/>
        </w:rPr>
      </w:pPr>
      <w:r>
        <w:rPr>
          <w:rFonts w:ascii="Times New Roman" w:hAnsi="Times New Roman" w:cs="Times New Roman"/>
          <w:sz w:val="28"/>
          <w:szCs w:val="28"/>
          <w:lang w:val="uk-UA"/>
        </w:rPr>
        <w:t>1.Методика побудови будівельного генерального плану.</w:t>
      </w:r>
    </w:p>
    <w:p w:rsidR="00415352" w:rsidRDefault="00415352" w:rsidP="00415352">
      <w:pPr>
        <w:jc w:val="both"/>
        <w:rPr>
          <w:rFonts w:ascii="Times New Roman" w:hAnsi="Times New Roman" w:cs="Times New Roman"/>
          <w:sz w:val="28"/>
          <w:szCs w:val="28"/>
          <w:lang w:val="uk-UA"/>
        </w:rPr>
      </w:pPr>
      <w:r>
        <w:rPr>
          <w:rFonts w:ascii="Times New Roman" w:hAnsi="Times New Roman" w:cs="Times New Roman"/>
          <w:sz w:val="28"/>
          <w:szCs w:val="28"/>
          <w:lang w:val="uk-UA"/>
        </w:rPr>
        <w:t>2.Розміщення доріг.</w:t>
      </w:r>
    </w:p>
    <w:p w:rsidR="00415352" w:rsidRDefault="00415352" w:rsidP="00415352">
      <w:pPr>
        <w:jc w:val="both"/>
        <w:rPr>
          <w:rFonts w:ascii="Times New Roman" w:hAnsi="Times New Roman" w:cs="Times New Roman"/>
          <w:sz w:val="28"/>
          <w:szCs w:val="28"/>
          <w:lang w:val="uk-UA"/>
        </w:rPr>
      </w:pPr>
      <w:r>
        <w:rPr>
          <w:rFonts w:ascii="Times New Roman" w:hAnsi="Times New Roman" w:cs="Times New Roman"/>
          <w:sz w:val="28"/>
          <w:szCs w:val="28"/>
          <w:lang w:val="uk-UA"/>
        </w:rPr>
        <w:t>3.Розміщення монтажних машин і механізмів.</w:t>
      </w:r>
    </w:p>
    <w:p w:rsidR="00415352" w:rsidRDefault="00415352" w:rsidP="00415352">
      <w:pPr>
        <w:jc w:val="both"/>
        <w:rPr>
          <w:rFonts w:ascii="Times New Roman" w:hAnsi="Times New Roman" w:cs="Times New Roman"/>
          <w:sz w:val="28"/>
          <w:szCs w:val="28"/>
          <w:lang w:val="uk-UA"/>
        </w:rPr>
      </w:pPr>
      <w:r>
        <w:rPr>
          <w:rFonts w:ascii="Times New Roman" w:hAnsi="Times New Roman" w:cs="Times New Roman"/>
          <w:sz w:val="28"/>
          <w:szCs w:val="28"/>
          <w:lang w:val="uk-UA"/>
        </w:rPr>
        <w:t>4. Розміщення складів.</w:t>
      </w:r>
    </w:p>
    <w:p w:rsidR="00415352" w:rsidRDefault="00415352" w:rsidP="00415352">
      <w:pPr>
        <w:jc w:val="both"/>
        <w:rPr>
          <w:rFonts w:ascii="Times New Roman" w:hAnsi="Times New Roman" w:cs="Times New Roman"/>
          <w:sz w:val="28"/>
          <w:szCs w:val="28"/>
          <w:lang w:val="uk-UA"/>
        </w:rPr>
      </w:pPr>
      <w:r>
        <w:rPr>
          <w:rFonts w:ascii="Times New Roman" w:hAnsi="Times New Roman" w:cs="Times New Roman"/>
          <w:sz w:val="28"/>
          <w:szCs w:val="28"/>
          <w:lang w:val="uk-UA"/>
        </w:rPr>
        <w:t>5. Розміщення тимчасових інженерних комунікацій.</w:t>
      </w:r>
      <w:r w:rsidR="001B4EF8">
        <w:rPr>
          <w:rFonts w:ascii="Times New Roman" w:hAnsi="Times New Roman" w:cs="Times New Roman"/>
          <w:sz w:val="28"/>
          <w:szCs w:val="28"/>
          <w:lang w:val="uk-UA"/>
        </w:rPr>
        <w:t xml:space="preserve">                                    11</w:t>
      </w:r>
    </w:p>
    <w:p w:rsidR="00415352" w:rsidRDefault="00415352" w:rsidP="00415352">
      <w:p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6. Вимоги охорони навколишнього середовища.</w:t>
      </w:r>
    </w:p>
    <w:p w:rsidR="00415352" w:rsidRDefault="00415352" w:rsidP="00415352">
      <w:pPr>
        <w:jc w:val="both"/>
        <w:rPr>
          <w:rFonts w:ascii="Times New Roman" w:hAnsi="Times New Roman" w:cs="Times New Roman"/>
          <w:sz w:val="28"/>
          <w:szCs w:val="28"/>
          <w:lang w:val="uk-UA"/>
        </w:rPr>
      </w:pPr>
      <w:r>
        <w:rPr>
          <w:rFonts w:ascii="Times New Roman" w:hAnsi="Times New Roman" w:cs="Times New Roman"/>
          <w:sz w:val="28"/>
          <w:szCs w:val="28"/>
          <w:lang w:val="uk-UA"/>
        </w:rPr>
        <w:t>7. Техніка безпеки на будівельному майданчику.</w:t>
      </w:r>
    </w:p>
    <w:p w:rsidR="00415352" w:rsidRDefault="00415352" w:rsidP="00415352">
      <w:pPr>
        <w:jc w:val="both"/>
        <w:rPr>
          <w:rFonts w:ascii="Times New Roman" w:hAnsi="Times New Roman" w:cs="Times New Roman"/>
          <w:sz w:val="28"/>
          <w:szCs w:val="28"/>
          <w:lang w:val="uk-UA"/>
        </w:rPr>
      </w:pPr>
      <w:r>
        <w:rPr>
          <w:rFonts w:ascii="Times New Roman" w:hAnsi="Times New Roman" w:cs="Times New Roman"/>
          <w:sz w:val="28"/>
          <w:szCs w:val="28"/>
          <w:lang w:val="uk-UA"/>
        </w:rPr>
        <w:t>8. Протипожежні заходи на будівельному майданчику.</w:t>
      </w:r>
    </w:p>
    <w:p w:rsidR="005A2880" w:rsidRDefault="005A2880" w:rsidP="0013153D">
      <w:pPr>
        <w:spacing w:line="360" w:lineRule="auto"/>
        <w:jc w:val="both"/>
        <w:rPr>
          <w:rFonts w:ascii="Times New Roman" w:hAnsi="Times New Roman" w:cs="Times New Roman"/>
          <w:sz w:val="28"/>
          <w:szCs w:val="28"/>
          <w:lang w:val="uk-UA"/>
        </w:rPr>
      </w:pPr>
    </w:p>
    <w:p w:rsidR="00415352" w:rsidRDefault="00415352" w:rsidP="0013153D">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Виклад нового матеріалу ( конспект авторської лекції)             </w:t>
      </w:r>
      <w:r w:rsidR="00627864">
        <w:rPr>
          <w:rFonts w:ascii="Times New Roman" w:hAnsi="Times New Roman" w:cs="Times New Roman"/>
          <w:sz w:val="28"/>
          <w:szCs w:val="28"/>
          <w:lang w:val="uk-UA"/>
        </w:rPr>
        <w:t xml:space="preserve">          41 хв.</w:t>
      </w:r>
    </w:p>
    <w:p w:rsidR="00627864" w:rsidRDefault="00627864" w:rsidP="0013153D">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627864" w:rsidRDefault="00627864" w:rsidP="00627864">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5.Закріплення нового матеріалу                                                                    8 хв. </w:t>
      </w:r>
    </w:p>
    <w:p w:rsidR="00627864" w:rsidRDefault="00627864" w:rsidP="00627864">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Усне, фронтальне опитування, тестування</w:t>
      </w:r>
    </w:p>
    <w:p w:rsidR="00627864" w:rsidRDefault="00627864" w:rsidP="0013153D">
      <w:pPr>
        <w:spacing w:line="360" w:lineRule="auto"/>
        <w:jc w:val="both"/>
        <w:rPr>
          <w:rFonts w:ascii="Times New Roman" w:hAnsi="Times New Roman" w:cs="Times New Roman"/>
          <w:sz w:val="28"/>
          <w:szCs w:val="28"/>
          <w:lang w:val="uk-UA"/>
        </w:rPr>
      </w:pPr>
    </w:p>
    <w:p w:rsidR="00627864" w:rsidRDefault="00627864" w:rsidP="0013153D">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6. Підсумки заняття:                                                                                        6 хв.</w:t>
      </w:r>
    </w:p>
    <w:p w:rsidR="00627864" w:rsidRDefault="004F2B1D" w:rsidP="0013153D">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6.1 </w:t>
      </w:r>
      <w:r w:rsidR="00627864">
        <w:rPr>
          <w:rFonts w:ascii="Times New Roman" w:hAnsi="Times New Roman" w:cs="Times New Roman"/>
          <w:sz w:val="28"/>
          <w:szCs w:val="28"/>
          <w:lang w:val="uk-UA"/>
        </w:rPr>
        <w:t>Висновки щодо вивчення теми.                                                                3хв.</w:t>
      </w:r>
    </w:p>
    <w:p w:rsidR="00627864" w:rsidRDefault="004F2B1D" w:rsidP="0013153D">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6.2 </w:t>
      </w:r>
      <w:r w:rsidR="00627864">
        <w:rPr>
          <w:rFonts w:ascii="Times New Roman" w:hAnsi="Times New Roman" w:cs="Times New Roman"/>
          <w:sz w:val="28"/>
          <w:szCs w:val="28"/>
          <w:lang w:val="uk-UA"/>
        </w:rPr>
        <w:t>Зауваження щодо засвоєння студентами матеріалу ( рейтингова</w:t>
      </w:r>
    </w:p>
    <w:p w:rsidR="00627864" w:rsidRDefault="00627864" w:rsidP="0013153D">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система оцінювання знань, коментування оцінок викладачем).            2 хв.</w:t>
      </w:r>
    </w:p>
    <w:p w:rsidR="00627864" w:rsidRDefault="00627864" w:rsidP="0013153D">
      <w:pPr>
        <w:spacing w:line="360" w:lineRule="auto"/>
        <w:contextualSpacing/>
        <w:jc w:val="both"/>
        <w:rPr>
          <w:rFonts w:ascii="Times New Roman" w:hAnsi="Times New Roman" w:cs="Times New Roman"/>
          <w:sz w:val="28"/>
          <w:szCs w:val="28"/>
          <w:lang w:val="uk-UA"/>
        </w:rPr>
      </w:pPr>
    </w:p>
    <w:p w:rsidR="001B4EF8" w:rsidRDefault="00627864" w:rsidP="0013153D">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7. Домашнє завдання  2.с.422-440, 3.с.726-731, 5.с.204-211.                          1хв.   </w:t>
      </w:r>
    </w:p>
    <w:p w:rsidR="001B4EF8" w:rsidRDefault="001B4EF8" w:rsidP="0013153D">
      <w:pPr>
        <w:spacing w:line="360" w:lineRule="auto"/>
        <w:contextualSpacing/>
        <w:jc w:val="both"/>
        <w:rPr>
          <w:rFonts w:ascii="Times New Roman" w:hAnsi="Times New Roman" w:cs="Times New Roman"/>
          <w:sz w:val="28"/>
          <w:szCs w:val="28"/>
          <w:lang w:val="uk-UA"/>
        </w:rPr>
      </w:pPr>
    </w:p>
    <w:p w:rsidR="001B4EF8" w:rsidRDefault="001B4EF8" w:rsidP="0013153D">
      <w:pPr>
        <w:spacing w:line="360" w:lineRule="auto"/>
        <w:contextualSpacing/>
        <w:jc w:val="both"/>
        <w:rPr>
          <w:rFonts w:ascii="Times New Roman" w:hAnsi="Times New Roman" w:cs="Times New Roman"/>
          <w:sz w:val="28"/>
          <w:szCs w:val="28"/>
          <w:lang w:val="uk-UA"/>
        </w:rPr>
      </w:pPr>
    </w:p>
    <w:p w:rsidR="001B4EF8" w:rsidRDefault="001B4EF8" w:rsidP="0013153D">
      <w:pPr>
        <w:spacing w:line="360" w:lineRule="auto"/>
        <w:contextualSpacing/>
        <w:jc w:val="both"/>
        <w:rPr>
          <w:rFonts w:ascii="Times New Roman" w:hAnsi="Times New Roman" w:cs="Times New Roman"/>
          <w:sz w:val="28"/>
          <w:szCs w:val="28"/>
          <w:lang w:val="uk-UA"/>
        </w:rPr>
      </w:pPr>
    </w:p>
    <w:p w:rsidR="001B4EF8" w:rsidRDefault="001B4EF8" w:rsidP="0013153D">
      <w:pPr>
        <w:spacing w:line="360" w:lineRule="auto"/>
        <w:contextualSpacing/>
        <w:jc w:val="both"/>
        <w:rPr>
          <w:rFonts w:ascii="Times New Roman" w:hAnsi="Times New Roman" w:cs="Times New Roman"/>
          <w:sz w:val="28"/>
          <w:szCs w:val="28"/>
          <w:lang w:val="uk-UA"/>
        </w:rPr>
      </w:pPr>
    </w:p>
    <w:p w:rsidR="001B4EF8" w:rsidRDefault="001B4EF8" w:rsidP="0013153D">
      <w:pPr>
        <w:spacing w:line="360" w:lineRule="auto"/>
        <w:contextualSpacing/>
        <w:jc w:val="both"/>
        <w:rPr>
          <w:rFonts w:ascii="Times New Roman" w:hAnsi="Times New Roman" w:cs="Times New Roman"/>
          <w:sz w:val="28"/>
          <w:szCs w:val="28"/>
          <w:lang w:val="uk-UA"/>
        </w:rPr>
      </w:pPr>
    </w:p>
    <w:p w:rsidR="001B4EF8" w:rsidRDefault="001B4EF8" w:rsidP="0013153D">
      <w:pPr>
        <w:spacing w:line="360" w:lineRule="auto"/>
        <w:contextualSpacing/>
        <w:jc w:val="both"/>
        <w:rPr>
          <w:rFonts w:ascii="Times New Roman" w:hAnsi="Times New Roman" w:cs="Times New Roman"/>
          <w:sz w:val="28"/>
          <w:szCs w:val="28"/>
          <w:lang w:val="uk-UA"/>
        </w:rPr>
      </w:pPr>
    </w:p>
    <w:p w:rsidR="001B4EF8" w:rsidRDefault="001B4EF8" w:rsidP="0013153D">
      <w:pPr>
        <w:spacing w:line="360" w:lineRule="auto"/>
        <w:contextualSpacing/>
        <w:jc w:val="both"/>
        <w:rPr>
          <w:rFonts w:ascii="Times New Roman" w:hAnsi="Times New Roman" w:cs="Times New Roman"/>
          <w:sz w:val="28"/>
          <w:szCs w:val="28"/>
          <w:lang w:val="uk-UA"/>
        </w:rPr>
      </w:pPr>
    </w:p>
    <w:p w:rsidR="001B4EF8" w:rsidRDefault="001B4EF8" w:rsidP="0013153D">
      <w:pPr>
        <w:spacing w:line="360" w:lineRule="auto"/>
        <w:contextualSpacing/>
        <w:jc w:val="both"/>
        <w:rPr>
          <w:rFonts w:ascii="Times New Roman" w:hAnsi="Times New Roman" w:cs="Times New Roman"/>
          <w:sz w:val="28"/>
          <w:szCs w:val="28"/>
          <w:lang w:val="uk-UA"/>
        </w:rPr>
      </w:pPr>
    </w:p>
    <w:p w:rsidR="001B4EF8" w:rsidRDefault="001B4EF8" w:rsidP="0013153D">
      <w:pPr>
        <w:spacing w:line="360" w:lineRule="auto"/>
        <w:contextualSpacing/>
        <w:jc w:val="both"/>
        <w:rPr>
          <w:rFonts w:ascii="Times New Roman" w:hAnsi="Times New Roman" w:cs="Times New Roman"/>
          <w:sz w:val="28"/>
          <w:szCs w:val="28"/>
          <w:lang w:val="uk-UA"/>
        </w:rPr>
      </w:pPr>
    </w:p>
    <w:p w:rsidR="001B4EF8" w:rsidRDefault="001B4EF8" w:rsidP="0013153D">
      <w:pPr>
        <w:spacing w:line="360" w:lineRule="auto"/>
        <w:contextualSpacing/>
        <w:jc w:val="both"/>
        <w:rPr>
          <w:rFonts w:ascii="Times New Roman" w:hAnsi="Times New Roman" w:cs="Times New Roman"/>
          <w:sz w:val="28"/>
          <w:szCs w:val="28"/>
          <w:lang w:val="uk-UA"/>
        </w:rPr>
      </w:pPr>
    </w:p>
    <w:p w:rsidR="001B4EF8" w:rsidRDefault="001B4EF8" w:rsidP="0013153D">
      <w:pPr>
        <w:spacing w:line="360" w:lineRule="auto"/>
        <w:contextualSpacing/>
        <w:jc w:val="both"/>
        <w:rPr>
          <w:rFonts w:ascii="Times New Roman" w:hAnsi="Times New Roman" w:cs="Times New Roman"/>
          <w:sz w:val="28"/>
          <w:szCs w:val="28"/>
          <w:lang w:val="uk-UA"/>
        </w:rPr>
      </w:pPr>
    </w:p>
    <w:p w:rsidR="001B4EF8" w:rsidRDefault="001B4EF8" w:rsidP="0013153D">
      <w:pPr>
        <w:spacing w:line="360" w:lineRule="auto"/>
        <w:contextualSpacing/>
        <w:jc w:val="both"/>
        <w:rPr>
          <w:rFonts w:ascii="Times New Roman" w:hAnsi="Times New Roman" w:cs="Times New Roman"/>
          <w:sz w:val="28"/>
          <w:szCs w:val="28"/>
          <w:lang w:val="uk-UA"/>
        </w:rPr>
      </w:pPr>
    </w:p>
    <w:p w:rsidR="001B4EF8" w:rsidRDefault="001B4EF8" w:rsidP="0013153D">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12</w:t>
      </w:r>
    </w:p>
    <w:p w:rsidR="001B4EF8" w:rsidRDefault="004F2B1D" w:rsidP="0013153D">
      <w:pPr>
        <w:spacing w:line="360" w:lineRule="auto"/>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lastRenderedPageBreak/>
        <w:t xml:space="preserve">                   4 </w:t>
      </w:r>
      <w:r w:rsidR="001B4EF8" w:rsidRPr="001B4EF8">
        <w:rPr>
          <w:rFonts w:ascii="Times New Roman" w:hAnsi="Times New Roman" w:cs="Times New Roman"/>
          <w:b/>
          <w:sz w:val="28"/>
          <w:szCs w:val="28"/>
          <w:lang w:val="uk-UA"/>
        </w:rPr>
        <w:t>Розгорнутий план – конспект  лекційного заняття</w:t>
      </w:r>
      <w:r w:rsidR="00627864" w:rsidRPr="001B4EF8">
        <w:rPr>
          <w:rFonts w:ascii="Times New Roman" w:hAnsi="Times New Roman" w:cs="Times New Roman"/>
          <w:b/>
          <w:sz w:val="28"/>
          <w:szCs w:val="28"/>
          <w:lang w:val="uk-UA"/>
        </w:rPr>
        <w:t xml:space="preserve"> </w:t>
      </w:r>
    </w:p>
    <w:p w:rsidR="001B4EF8" w:rsidRPr="00AE64CF" w:rsidRDefault="001B4EF8" w:rsidP="0013153D">
      <w:pPr>
        <w:spacing w:line="360" w:lineRule="auto"/>
        <w:contextualSpacing/>
        <w:jc w:val="both"/>
        <w:rPr>
          <w:rFonts w:ascii="Times New Roman" w:hAnsi="Times New Roman" w:cs="Times New Roman"/>
          <w:b/>
          <w:sz w:val="28"/>
          <w:szCs w:val="28"/>
          <w:lang w:val="uk-UA"/>
        </w:rPr>
      </w:pPr>
      <w:r w:rsidRPr="00AE64CF">
        <w:rPr>
          <w:rFonts w:ascii="Times New Roman" w:hAnsi="Times New Roman" w:cs="Times New Roman"/>
          <w:b/>
          <w:sz w:val="28"/>
          <w:szCs w:val="28"/>
          <w:lang w:val="uk-UA"/>
        </w:rPr>
        <w:t>«Побудова будівельного генплану. Вимоги охорони навколишнього середовища»</w:t>
      </w:r>
    </w:p>
    <w:p w:rsidR="001B4EF8" w:rsidRDefault="004F2B1D" w:rsidP="0013153D">
      <w:pPr>
        <w:spacing w:line="360" w:lineRule="auto"/>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4.1 </w:t>
      </w:r>
      <w:r w:rsidR="001B4EF8" w:rsidRPr="001B4EF8">
        <w:rPr>
          <w:rFonts w:ascii="Times New Roman" w:hAnsi="Times New Roman" w:cs="Times New Roman"/>
          <w:b/>
          <w:sz w:val="28"/>
          <w:szCs w:val="28"/>
          <w:lang w:val="uk-UA"/>
        </w:rPr>
        <w:t>Організаційна частина</w:t>
      </w:r>
      <w:r w:rsidR="001B4EF8">
        <w:rPr>
          <w:rFonts w:ascii="Times New Roman" w:hAnsi="Times New Roman" w:cs="Times New Roman"/>
          <w:sz w:val="28"/>
          <w:szCs w:val="28"/>
          <w:lang w:val="uk-UA"/>
        </w:rPr>
        <w:t xml:space="preserve"> ( 3 хвилини)</w:t>
      </w:r>
    </w:p>
    <w:p w:rsidR="00C03602" w:rsidRDefault="001B4EF8" w:rsidP="0013153D">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Добрий день. Перевірка н</w:t>
      </w:r>
      <w:r w:rsidR="00AE64CF">
        <w:rPr>
          <w:rFonts w:ascii="Times New Roman" w:hAnsi="Times New Roman" w:cs="Times New Roman"/>
          <w:sz w:val="28"/>
          <w:szCs w:val="28"/>
          <w:lang w:val="uk-UA"/>
        </w:rPr>
        <w:t>аявності студентів на занятті (</w:t>
      </w:r>
      <w:r>
        <w:rPr>
          <w:rFonts w:ascii="Times New Roman" w:hAnsi="Times New Roman" w:cs="Times New Roman"/>
          <w:sz w:val="28"/>
          <w:szCs w:val="28"/>
          <w:lang w:val="uk-UA"/>
        </w:rPr>
        <w:t xml:space="preserve">відмічаємо відсутніх </w:t>
      </w:r>
      <w:r w:rsidR="00C03602">
        <w:rPr>
          <w:rFonts w:ascii="Times New Roman" w:hAnsi="Times New Roman" w:cs="Times New Roman"/>
          <w:sz w:val="28"/>
          <w:szCs w:val="28"/>
          <w:lang w:val="uk-UA"/>
        </w:rPr>
        <w:t xml:space="preserve"> у рапортичці та навчальному журналі), їх зовнішній вигляд. Аудиторія  готується  до заняття так,   щоб студенти і викладач відчували себе комфортно. Чисте провітрене приміщення, зовнішній вигляд викладача, його настрій стимулює студентів до продуктивної роботи.</w:t>
      </w:r>
      <w:r w:rsidR="00627864" w:rsidRPr="001B4EF8">
        <w:rPr>
          <w:rFonts w:ascii="Times New Roman" w:hAnsi="Times New Roman" w:cs="Times New Roman"/>
          <w:sz w:val="28"/>
          <w:szCs w:val="28"/>
          <w:lang w:val="uk-UA"/>
        </w:rPr>
        <w:t xml:space="preserve">  </w:t>
      </w:r>
    </w:p>
    <w:p w:rsidR="00C03602" w:rsidRDefault="00C03602" w:rsidP="0013153D">
      <w:pPr>
        <w:spacing w:line="360" w:lineRule="auto"/>
        <w:contextualSpacing/>
        <w:jc w:val="both"/>
        <w:rPr>
          <w:rFonts w:ascii="Times New Roman" w:hAnsi="Times New Roman" w:cs="Times New Roman"/>
          <w:sz w:val="28"/>
          <w:szCs w:val="28"/>
          <w:lang w:val="uk-UA"/>
        </w:rPr>
      </w:pPr>
    </w:p>
    <w:p w:rsidR="00C03602" w:rsidRDefault="004F2B1D" w:rsidP="0013153D">
      <w:pPr>
        <w:spacing w:line="360" w:lineRule="auto"/>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4.2 </w:t>
      </w:r>
      <w:r w:rsidR="00C03602" w:rsidRPr="00C03602">
        <w:rPr>
          <w:rFonts w:ascii="Times New Roman" w:hAnsi="Times New Roman" w:cs="Times New Roman"/>
          <w:b/>
          <w:sz w:val="28"/>
          <w:szCs w:val="28"/>
          <w:lang w:val="uk-UA"/>
        </w:rPr>
        <w:t xml:space="preserve"> Актуалізація опорних знань з раніше вивченого матеріалу</w:t>
      </w:r>
      <w:r w:rsidR="00C03602">
        <w:rPr>
          <w:rFonts w:ascii="Times New Roman" w:hAnsi="Times New Roman" w:cs="Times New Roman"/>
          <w:sz w:val="28"/>
          <w:szCs w:val="28"/>
          <w:lang w:val="uk-UA"/>
        </w:rPr>
        <w:t>(10 хвилин)</w:t>
      </w:r>
    </w:p>
    <w:p w:rsidR="000270E5" w:rsidRDefault="00C03602" w:rsidP="0013153D">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Сьогодні ми починаємо вивчати од</w:t>
      </w:r>
      <w:r w:rsidR="00AE64CF">
        <w:rPr>
          <w:rFonts w:ascii="Times New Roman" w:hAnsi="Times New Roman" w:cs="Times New Roman"/>
          <w:sz w:val="28"/>
          <w:szCs w:val="28"/>
          <w:lang w:val="uk-UA"/>
        </w:rPr>
        <w:t>ну із основних тем дисципліни  «</w:t>
      </w:r>
      <w:r>
        <w:rPr>
          <w:rFonts w:ascii="Times New Roman" w:hAnsi="Times New Roman" w:cs="Times New Roman"/>
          <w:sz w:val="28"/>
          <w:szCs w:val="28"/>
          <w:lang w:val="uk-UA"/>
        </w:rPr>
        <w:t>Організ</w:t>
      </w:r>
      <w:r w:rsidR="00AE64CF">
        <w:rPr>
          <w:rFonts w:ascii="Times New Roman" w:hAnsi="Times New Roman" w:cs="Times New Roman"/>
          <w:sz w:val="28"/>
          <w:szCs w:val="28"/>
          <w:lang w:val="uk-UA"/>
        </w:rPr>
        <w:t>ація  будівельного виробництва»</w:t>
      </w:r>
      <w:r w:rsidR="00627864" w:rsidRPr="001B4EF8">
        <w:rPr>
          <w:rFonts w:ascii="Times New Roman" w:hAnsi="Times New Roman" w:cs="Times New Roman"/>
          <w:sz w:val="28"/>
          <w:szCs w:val="28"/>
          <w:lang w:val="uk-UA"/>
        </w:rPr>
        <w:t xml:space="preserve"> </w:t>
      </w:r>
      <w:r w:rsidR="00C94A13">
        <w:rPr>
          <w:rFonts w:ascii="Times New Roman" w:hAnsi="Times New Roman" w:cs="Times New Roman"/>
          <w:sz w:val="28"/>
          <w:szCs w:val="28"/>
          <w:lang w:val="uk-UA"/>
        </w:rPr>
        <w:t>. Будгенплан</w:t>
      </w:r>
      <w:r w:rsidR="00627864" w:rsidRPr="001B4EF8">
        <w:rPr>
          <w:rFonts w:ascii="Times New Roman" w:hAnsi="Times New Roman" w:cs="Times New Roman"/>
          <w:sz w:val="28"/>
          <w:szCs w:val="28"/>
          <w:lang w:val="uk-UA"/>
        </w:rPr>
        <w:t xml:space="preserve">   </w:t>
      </w:r>
      <w:r w:rsidR="00C94A13">
        <w:rPr>
          <w:rFonts w:ascii="Times New Roman" w:hAnsi="Times New Roman" w:cs="Times New Roman"/>
          <w:sz w:val="28"/>
          <w:szCs w:val="28"/>
          <w:lang w:val="uk-UA"/>
        </w:rPr>
        <w:t>- загальний план будівельного майданчика, на якому, окрім існуючих і запроектованих постійних будівель, споруд і інженерних  комунікацій, показано тимчасове  будівельне господарство з вказівкою необхідних елементів організації робіт.</w:t>
      </w:r>
    </w:p>
    <w:p w:rsidR="000270E5" w:rsidRDefault="000270E5" w:rsidP="0013153D">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 попередніх заняттях ми ознайомились з організацією будівельного виробництва.</w:t>
      </w:r>
    </w:p>
    <w:p w:rsidR="000270E5" w:rsidRDefault="000270E5" w:rsidP="0013153D">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А зараз я хочу перевірити , як ви засвоїли </w:t>
      </w:r>
      <w:r w:rsidR="00627864" w:rsidRPr="001B4EF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тему «Організація  будівельного виробництва».</w:t>
      </w:r>
    </w:p>
    <w:p w:rsidR="00307907" w:rsidRDefault="000270E5" w:rsidP="0013153D">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Викладач роздає студентам індивідуальні картки – завдання ( формі тестів, додаток 1).  Проводиться фронтальне опитування.  При цьому</w:t>
      </w:r>
      <w:r w:rsidR="00627864" w:rsidRPr="001B4EF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викладач стежить щоб студенти працювали </w:t>
      </w:r>
      <w:r w:rsidR="00307907">
        <w:rPr>
          <w:rFonts w:ascii="Times New Roman" w:hAnsi="Times New Roman" w:cs="Times New Roman"/>
          <w:sz w:val="28"/>
          <w:szCs w:val="28"/>
          <w:lang w:val="uk-UA"/>
        </w:rPr>
        <w:t xml:space="preserve"> самостійно, а не колегіально.</w:t>
      </w:r>
    </w:p>
    <w:p w:rsidR="00307907" w:rsidRDefault="00307907" w:rsidP="0013153D">
      <w:pPr>
        <w:spacing w:line="360" w:lineRule="auto"/>
        <w:contextualSpacing/>
        <w:jc w:val="both"/>
        <w:rPr>
          <w:rFonts w:ascii="Times New Roman" w:hAnsi="Times New Roman" w:cs="Times New Roman"/>
          <w:sz w:val="28"/>
          <w:szCs w:val="28"/>
          <w:lang w:val="uk-UA"/>
        </w:rPr>
      </w:pPr>
    </w:p>
    <w:p w:rsidR="00307907" w:rsidRDefault="00307907" w:rsidP="0013153D">
      <w:pPr>
        <w:spacing w:line="360" w:lineRule="auto"/>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307907">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p>
    <w:p w:rsidR="00307907" w:rsidRDefault="00307907" w:rsidP="0013153D">
      <w:pPr>
        <w:spacing w:line="360" w:lineRule="auto"/>
        <w:contextualSpacing/>
        <w:jc w:val="both"/>
        <w:rPr>
          <w:rFonts w:ascii="Times New Roman" w:hAnsi="Times New Roman" w:cs="Times New Roman"/>
          <w:b/>
          <w:sz w:val="28"/>
          <w:szCs w:val="28"/>
          <w:lang w:val="uk-UA"/>
        </w:rPr>
      </w:pPr>
    </w:p>
    <w:p w:rsidR="00307907" w:rsidRDefault="00307907" w:rsidP="0013153D">
      <w:pPr>
        <w:spacing w:line="360" w:lineRule="auto"/>
        <w:contextualSpacing/>
        <w:jc w:val="both"/>
        <w:rPr>
          <w:rFonts w:ascii="Times New Roman" w:hAnsi="Times New Roman" w:cs="Times New Roman"/>
          <w:b/>
          <w:sz w:val="28"/>
          <w:szCs w:val="28"/>
          <w:lang w:val="uk-UA"/>
        </w:rPr>
      </w:pPr>
    </w:p>
    <w:p w:rsidR="00307907" w:rsidRDefault="00307907" w:rsidP="0013153D">
      <w:pPr>
        <w:spacing w:line="360" w:lineRule="auto"/>
        <w:contextualSpacing/>
        <w:jc w:val="both"/>
        <w:rPr>
          <w:rFonts w:ascii="Times New Roman" w:hAnsi="Times New Roman" w:cs="Times New Roman"/>
          <w:b/>
          <w:sz w:val="28"/>
          <w:szCs w:val="28"/>
          <w:lang w:val="uk-UA"/>
        </w:rPr>
      </w:pPr>
    </w:p>
    <w:p w:rsidR="00307907" w:rsidRDefault="00307907" w:rsidP="0013153D">
      <w:pPr>
        <w:spacing w:line="360" w:lineRule="auto"/>
        <w:contextualSpacing/>
        <w:jc w:val="both"/>
        <w:rPr>
          <w:rFonts w:ascii="Times New Roman" w:hAnsi="Times New Roman" w:cs="Times New Roman"/>
          <w:b/>
          <w:sz w:val="28"/>
          <w:szCs w:val="28"/>
          <w:lang w:val="uk-UA"/>
        </w:rPr>
      </w:pPr>
    </w:p>
    <w:p w:rsidR="00307907" w:rsidRPr="00307907" w:rsidRDefault="00307907" w:rsidP="0013153D">
      <w:pPr>
        <w:spacing w:line="360" w:lineRule="auto"/>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307907">
        <w:rPr>
          <w:rFonts w:ascii="Times New Roman" w:hAnsi="Times New Roman" w:cs="Times New Roman"/>
          <w:sz w:val="28"/>
          <w:szCs w:val="28"/>
          <w:lang w:val="uk-UA"/>
        </w:rPr>
        <w:t>13</w:t>
      </w:r>
    </w:p>
    <w:p w:rsidR="00307907" w:rsidRDefault="00307907" w:rsidP="0013153D">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w:t>
      </w:r>
      <w:r w:rsidRPr="00307907">
        <w:rPr>
          <w:rFonts w:ascii="Times New Roman" w:hAnsi="Times New Roman" w:cs="Times New Roman"/>
          <w:b/>
          <w:sz w:val="28"/>
          <w:szCs w:val="28"/>
          <w:lang w:val="uk-UA"/>
        </w:rPr>
        <w:t>ТЕСТИ</w:t>
      </w:r>
      <w:r w:rsidR="00627864" w:rsidRPr="00307907">
        <w:rPr>
          <w:rFonts w:ascii="Times New Roman" w:hAnsi="Times New Roman" w:cs="Times New Roman"/>
          <w:b/>
          <w:sz w:val="28"/>
          <w:szCs w:val="28"/>
          <w:lang w:val="uk-UA"/>
        </w:rPr>
        <w:t xml:space="preserve"> </w:t>
      </w:r>
    </w:p>
    <w:p w:rsidR="00307907" w:rsidRDefault="00AE64CF" w:rsidP="0013153D">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C2518C">
        <w:rPr>
          <w:rFonts w:ascii="Times New Roman" w:hAnsi="Times New Roman" w:cs="Times New Roman"/>
          <w:b/>
          <w:sz w:val="28"/>
          <w:szCs w:val="28"/>
          <w:lang w:val="uk-UA"/>
        </w:rPr>
        <w:t>з</w:t>
      </w:r>
      <w:r>
        <w:rPr>
          <w:rFonts w:ascii="Times New Roman" w:hAnsi="Times New Roman" w:cs="Times New Roman"/>
          <w:b/>
          <w:sz w:val="28"/>
          <w:szCs w:val="28"/>
          <w:lang w:val="uk-UA"/>
        </w:rPr>
        <w:t>а т</w:t>
      </w:r>
      <w:r w:rsidR="00307907">
        <w:rPr>
          <w:rFonts w:ascii="Times New Roman" w:hAnsi="Times New Roman" w:cs="Times New Roman"/>
          <w:b/>
          <w:sz w:val="28"/>
          <w:szCs w:val="28"/>
          <w:lang w:val="uk-UA"/>
        </w:rPr>
        <w:t>ем</w:t>
      </w:r>
      <w:r w:rsidR="00C2518C">
        <w:rPr>
          <w:rFonts w:ascii="Times New Roman" w:hAnsi="Times New Roman" w:cs="Times New Roman"/>
          <w:b/>
          <w:sz w:val="28"/>
          <w:szCs w:val="28"/>
          <w:lang w:val="uk-UA"/>
        </w:rPr>
        <w:t>ою</w:t>
      </w:r>
      <w:r w:rsidR="00307907">
        <w:rPr>
          <w:rFonts w:ascii="Times New Roman" w:hAnsi="Times New Roman" w:cs="Times New Roman"/>
          <w:b/>
          <w:sz w:val="28"/>
          <w:szCs w:val="28"/>
          <w:lang w:val="uk-UA"/>
        </w:rPr>
        <w:t xml:space="preserve"> «Організація будівельного виробництва»</w:t>
      </w:r>
    </w:p>
    <w:p w:rsidR="00627864" w:rsidRDefault="00307907" w:rsidP="0013153D">
      <w:pPr>
        <w:spacing w:line="360" w:lineRule="auto"/>
        <w:contextualSpacing/>
        <w:jc w:val="both"/>
        <w:rPr>
          <w:rFonts w:ascii="Times New Roman" w:hAnsi="Times New Roman" w:cs="Times New Roman"/>
          <w:sz w:val="28"/>
          <w:szCs w:val="28"/>
          <w:lang w:val="uk-UA"/>
        </w:rPr>
      </w:pPr>
      <w:r w:rsidRPr="00307907">
        <w:rPr>
          <w:rFonts w:ascii="Times New Roman" w:hAnsi="Times New Roman" w:cs="Times New Roman"/>
          <w:sz w:val="28"/>
          <w:szCs w:val="28"/>
          <w:lang w:val="uk-UA"/>
        </w:rPr>
        <w:t xml:space="preserve">       </w:t>
      </w:r>
      <w:r w:rsidR="00C2518C">
        <w:rPr>
          <w:rFonts w:ascii="Times New Roman" w:hAnsi="Times New Roman" w:cs="Times New Roman"/>
          <w:sz w:val="28"/>
          <w:szCs w:val="28"/>
          <w:lang w:val="uk-UA"/>
        </w:rPr>
        <w:t xml:space="preserve">     Спеціальність 5.06010112 «</w:t>
      </w:r>
      <w:r w:rsidRPr="00307907">
        <w:rPr>
          <w:rFonts w:ascii="Times New Roman" w:hAnsi="Times New Roman" w:cs="Times New Roman"/>
          <w:sz w:val="28"/>
          <w:szCs w:val="28"/>
          <w:lang w:val="uk-UA"/>
        </w:rPr>
        <w:t>Будівництво теплових і атомних електростанцій»</w:t>
      </w:r>
      <w:r w:rsidR="000270E5" w:rsidRPr="00307907">
        <w:rPr>
          <w:rFonts w:ascii="Times New Roman" w:hAnsi="Times New Roman" w:cs="Times New Roman"/>
          <w:sz w:val="28"/>
          <w:szCs w:val="28"/>
          <w:lang w:val="uk-UA"/>
        </w:rPr>
        <w:t xml:space="preserve"> </w:t>
      </w:r>
      <w:r w:rsidR="00627864" w:rsidRPr="00307907">
        <w:rPr>
          <w:rFonts w:ascii="Times New Roman" w:hAnsi="Times New Roman" w:cs="Times New Roman"/>
          <w:sz w:val="28"/>
          <w:szCs w:val="28"/>
          <w:lang w:val="uk-UA"/>
        </w:rPr>
        <w:t xml:space="preserve">                           </w:t>
      </w:r>
    </w:p>
    <w:p w:rsidR="00307907" w:rsidRDefault="00307907" w:rsidP="00FC7626">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DD426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307907">
        <w:rPr>
          <w:rFonts w:ascii="Times New Roman" w:hAnsi="Times New Roman" w:cs="Times New Roman"/>
          <w:b/>
          <w:sz w:val="28"/>
          <w:szCs w:val="28"/>
          <w:lang w:val="uk-UA"/>
        </w:rPr>
        <w:t>Варіант 1</w:t>
      </w:r>
    </w:p>
    <w:p w:rsidR="00307907" w:rsidRDefault="00307907" w:rsidP="00FC762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Тест 1.1</w:t>
      </w:r>
    </w:p>
    <w:p w:rsidR="00307907" w:rsidRDefault="00307907" w:rsidP="00FC7626">
      <w:pPr>
        <w:contextualSpacing/>
        <w:jc w:val="both"/>
        <w:rPr>
          <w:rFonts w:ascii="Times New Roman" w:hAnsi="Times New Roman" w:cs="Times New Roman"/>
          <w:sz w:val="28"/>
          <w:szCs w:val="28"/>
          <w:lang w:val="uk-UA"/>
        </w:rPr>
      </w:pPr>
      <w:r w:rsidRPr="00307907">
        <w:rPr>
          <w:rFonts w:ascii="Times New Roman" w:hAnsi="Times New Roman" w:cs="Times New Roman"/>
          <w:sz w:val="28"/>
          <w:szCs w:val="28"/>
          <w:lang w:val="uk-UA"/>
        </w:rPr>
        <w:t>Які етапи підготовки будівельного виробництва</w:t>
      </w:r>
      <w:r>
        <w:rPr>
          <w:rFonts w:ascii="Times New Roman" w:hAnsi="Times New Roman" w:cs="Times New Roman"/>
          <w:sz w:val="28"/>
          <w:szCs w:val="28"/>
          <w:lang w:val="uk-UA"/>
        </w:rPr>
        <w:t>:</w:t>
      </w:r>
    </w:p>
    <w:p w:rsidR="00307907" w:rsidRDefault="00307907" w:rsidP="00FC762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D24675">
        <w:rPr>
          <w:rFonts w:ascii="Times New Roman" w:hAnsi="Times New Roman" w:cs="Times New Roman"/>
          <w:sz w:val="28"/>
          <w:szCs w:val="28"/>
          <w:lang w:val="uk-UA"/>
        </w:rPr>
        <w:t xml:space="preserve"> </w:t>
      </w:r>
      <w:r>
        <w:rPr>
          <w:rFonts w:ascii="Times New Roman" w:hAnsi="Times New Roman" w:cs="Times New Roman"/>
          <w:sz w:val="28"/>
          <w:szCs w:val="28"/>
          <w:lang w:val="uk-UA"/>
        </w:rPr>
        <w:t>Загальна організаційно – технічна підготовка.</w:t>
      </w:r>
    </w:p>
    <w:p w:rsidR="00307907" w:rsidRDefault="00D24675" w:rsidP="00FC762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 Підготовка до будівництва об′єкта.</w:t>
      </w:r>
    </w:p>
    <w:p w:rsidR="00D24675" w:rsidRDefault="00D24675" w:rsidP="00FC762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 Підготовка будівельної організації.</w:t>
      </w:r>
    </w:p>
    <w:p w:rsidR="00D24675" w:rsidRDefault="00D24675" w:rsidP="00FC762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 Підготовка до виконання будівельно – монтажних робіт.</w:t>
      </w:r>
    </w:p>
    <w:p w:rsidR="00D24675" w:rsidRDefault="00D24675" w:rsidP="00FC7626">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D24675">
        <w:rPr>
          <w:rFonts w:ascii="Times New Roman" w:hAnsi="Times New Roman" w:cs="Times New Roman"/>
          <w:b/>
          <w:sz w:val="28"/>
          <w:szCs w:val="28"/>
          <w:lang w:val="uk-UA"/>
        </w:rPr>
        <w:t>Тест 1.2</w:t>
      </w:r>
    </w:p>
    <w:p w:rsidR="00D24675" w:rsidRDefault="00D24675" w:rsidP="00FC7626">
      <w:pPr>
        <w:contextualSpacing/>
        <w:jc w:val="both"/>
        <w:rPr>
          <w:rFonts w:ascii="Times New Roman" w:hAnsi="Times New Roman" w:cs="Times New Roman"/>
          <w:sz w:val="28"/>
          <w:szCs w:val="28"/>
          <w:lang w:val="uk-UA"/>
        </w:rPr>
      </w:pPr>
      <w:r w:rsidRPr="00D24675">
        <w:rPr>
          <w:rFonts w:ascii="Times New Roman" w:hAnsi="Times New Roman" w:cs="Times New Roman"/>
          <w:sz w:val="28"/>
          <w:szCs w:val="28"/>
          <w:lang w:val="uk-UA"/>
        </w:rPr>
        <w:t>Які організації виконують  загальну організаційно – технічну підготовку</w:t>
      </w:r>
      <w:r>
        <w:rPr>
          <w:rFonts w:ascii="Times New Roman" w:hAnsi="Times New Roman" w:cs="Times New Roman"/>
          <w:sz w:val="28"/>
          <w:szCs w:val="28"/>
          <w:lang w:val="uk-UA"/>
        </w:rPr>
        <w:t>:</w:t>
      </w:r>
    </w:p>
    <w:p w:rsidR="00D24675" w:rsidRDefault="00D24675" w:rsidP="00FC762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1.Замовник.</w:t>
      </w:r>
    </w:p>
    <w:p w:rsidR="00D24675" w:rsidRDefault="00D24675" w:rsidP="00FC762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2.Генпідрядник.</w:t>
      </w:r>
    </w:p>
    <w:p w:rsidR="00D24675" w:rsidRDefault="00D24675" w:rsidP="00FC762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3.Замовник, генеральний та субпідрядний проектувальник.</w:t>
      </w:r>
    </w:p>
    <w:p w:rsidR="00D24675" w:rsidRDefault="00D24675" w:rsidP="00FC762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4.Субпідрядник.</w:t>
      </w:r>
    </w:p>
    <w:p w:rsidR="00D24675" w:rsidRDefault="00D24675" w:rsidP="00FC7626">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D24675">
        <w:rPr>
          <w:rFonts w:ascii="Times New Roman" w:hAnsi="Times New Roman" w:cs="Times New Roman"/>
          <w:b/>
          <w:sz w:val="28"/>
          <w:szCs w:val="28"/>
          <w:lang w:val="uk-UA"/>
        </w:rPr>
        <w:t>Тест 1.3</w:t>
      </w:r>
    </w:p>
    <w:p w:rsidR="00B22D4D" w:rsidRDefault="00B22D4D" w:rsidP="00FC7626">
      <w:pPr>
        <w:contextualSpacing/>
        <w:jc w:val="both"/>
        <w:rPr>
          <w:rFonts w:ascii="Times New Roman" w:hAnsi="Times New Roman" w:cs="Times New Roman"/>
          <w:b/>
          <w:sz w:val="28"/>
          <w:szCs w:val="28"/>
          <w:lang w:val="uk-UA"/>
        </w:rPr>
      </w:pPr>
    </w:p>
    <w:p w:rsidR="00B22D4D" w:rsidRDefault="00B22D4D" w:rsidP="00FC7626">
      <w:pPr>
        <w:contextualSpacing/>
        <w:jc w:val="both"/>
        <w:rPr>
          <w:rFonts w:ascii="Times New Roman" w:hAnsi="Times New Roman" w:cs="Times New Roman"/>
          <w:sz w:val="28"/>
          <w:szCs w:val="28"/>
          <w:lang w:val="uk-UA"/>
        </w:rPr>
      </w:pPr>
      <w:r w:rsidRPr="00B22D4D">
        <w:rPr>
          <w:rFonts w:ascii="Times New Roman" w:hAnsi="Times New Roman" w:cs="Times New Roman"/>
          <w:sz w:val="28"/>
          <w:szCs w:val="28"/>
          <w:lang w:val="uk-UA"/>
        </w:rPr>
        <w:t xml:space="preserve">Вихідні дані для розробки об′єктного </w:t>
      </w:r>
      <w:r w:rsidR="006E694B">
        <w:rPr>
          <w:rFonts w:ascii="Times New Roman" w:hAnsi="Times New Roman" w:cs="Times New Roman"/>
          <w:sz w:val="28"/>
          <w:szCs w:val="28"/>
          <w:lang w:val="uk-UA"/>
        </w:rPr>
        <w:t xml:space="preserve"> буд</w:t>
      </w:r>
      <w:r w:rsidRPr="00B22D4D">
        <w:rPr>
          <w:rFonts w:ascii="Times New Roman" w:hAnsi="Times New Roman" w:cs="Times New Roman"/>
          <w:sz w:val="28"/>
          <w:szCs w:val="28"/>
          <w:lang w:val="uk-UA"/>
        </w:rPr>
        <w:t>генплану</w:t>
      </w:r>
      <w:r>
        <w:rPr>
          <w:rFonts w:ascii="Times New Roman" w:hAnsi="Times New Roman" w:cs="Times New Roman"/>
          <w:sz w:val="28"/>
          <w:szCs w:val="28"/>
          <w:lang w:val="uk-UA"/>
        </w:rPr>
        <w:t>:</w:t>
      </w:r>
    </w:p>
    <w:p w:rsidR="00B22D4D" w:rsidRDefault="00B22D4D" w:rsidP="00FC762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1.Календарний або сітьовий графіки.</w:t>
      </w:r>
    </w:p>
    <w:p w:rsidR="00B22D4D" w:rsidRDefault="00B22D4D" w:rsidP="00FC762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2.Технологічні карти.</w:t>
      </w:r>
    </w:p>
    <w:p w:rsidR="00B22D4D" w:rsidRDefault="007313AE" w:rsidP="00FC762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B22D4D">
        <w:rPr>
          <w:rFonts w:ascii="Times New Roman" w:hAnsi="Times New Roman" w:cs="Times New Roman"/>
          <w:sz w:val="28"/>
          <w:szCs w:val="28"/>
          <w:lang w:val="uk-UA"/>
        </w:rPr>
        <w:t xml:space="preserve">Графіки руху робочих кадрів, надходження на об′єкт будівельних контрукцій, </w:t>
      </w:r>
      <w:r w:rsidR="006E694B">
        <w:rPr>
          <w:rFonts w:ascii="Times New Roman" w:hAnsi="Times New Roman" w:cs="Times New Roman"/>
          <w:sz w:val="28"/>
          <w:szCs w:val="28"/>
          <w:lang w:val="uk-UA"/>
        </w:rPr>
        <w:t xml:space="preserve"> </w:t>
      </w:r>
      <w:r w:rsidR="00B22D4D">
        <w:rPr>
          <w:rFonts w:ascii="Times New Roman" w:hAnsi="Times New Roman" w:cs="Times New Roman"/>
          <w:sz w:val="28"/>
          <w:szCs w:val="28"/>
          <w:lang w:val="uk-UA"/>
        </w:rPr>
        <w:t>виробів і матеріалів, руху основних  будівельних машин.</w:t>
      </w:r>
    </w:p>
    <w:p w:rsidR="00B22D4D" w:rsidRDefault="00B22D4D" w:rsidP="00FC762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6E694B">
        <w:rPr>
          <w:rFonts w:ascii="Times New Roman" w:hAnsi="Times New Roman" w:cs="Times New Roman"/>
          <w:sz w:val="28"/>
          <w:szCs w:val="28"/>
          <w:lang w:val="uk-UA"/>
        </w:rPr>
        <w:t xml:space="preserve"> Потреба в енергетичних ресурсах,в воді.</w:t>
      </w:r>
    </w:p>
    <w:p w:rsidR="00FC7626" w:rsidRDefault="006E694B" w:rsidP="00FC762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6E694B" w:rsidRDefault="00FC7626" w:rsidP="00FC7626">
      <w:pPr>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997C0B">
        <w:rPr>
          <w:rFonts w:ascii="Times New Roman" w:hAnsi="Times New Roman" w:cs="Times New Roman"/>
          <w:sz w:val="28"/>
          <w:szCs w:val="28"/>
          <w:lang w:val="uk-UA"/>
        </w:rPr>
        <w:t xml:space="preserve"> </w:t>
      </w:r>
      <w:r w:rsidR="006E694B">
        <w:rPr>
          <w:rFonts w:ascii="Times New Roman" w:hAnsi="Times New Roman" w:cs="Times New Roman"/>
          <w:b/>
          <w:sz w:val="28"/>
          <w:szCs w:val="28"/>
          <w:lang w:val="uk-UA"/>
        </w:rPr>
        <w:t>Тест 1.4</w:t>
      </w:r>
    </w:p>
    <w:p w:rsidR="006E694B" w:rsidRDefault="006E694B" w:rsidP="00FC7626">
      <w:pPr>
        <w:contextualSpacing/>
        <w:jc w:val="both"/>
        <w:rPr>
          <w:rFonts w:ascii="Times New Roman" w:hAnsi="Times New Roman" w:cs="Times New Roman"/>
          <w:sz w:val="28"/>
          <w:szCs w:val="28"/>
          <w:lang w:val="uk-UA"/>
        </w:rPr>
      </w:pPr>
      <w:r w:rsidRPr="006E694B">
        <w:rPr>
          <w:rFonts w:ascii="Times New Roman" w:hAnsi="Times New Roman" w:cs="Times New Roman"/>
          <w:sz w:val="28"/>
          <w:szCs w:val="28"/>
          <w:lang w:val="uk-UA"/>
        </w:rPr>
        <w:t>Розміщення складів</w:t>
      </w:r>
      <w:r>
        <w:rPr>
          <w:rFonts w:ascii="Times New Roman" w:hAnsi="Times New Roman" w:cs="Times New Roman"/>
          <w:sz w:val="28"/>
          <w:szCs w:val="28"/>
          <w:lang w:val="uk-UA"/>
        </w:rPr>
        <w:t>:</w:t>
      </w:r>
    </w:p>
    <w:p w:rsidR="006E694B" w:rsidRDefault="006E694B" w:rsidP="00FC762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1.Криті склади </w:t>
      </w:r>
      <w:r w:rsidR="00FC7626">
        <w:rPr>
          <w:rFonts w:ascii="Times New Roman" w:hAnsi="Times New Roman" w:cs="Times New Roman"/>
          <w:sz w:val="28"/>
          <w:szCs w:val="28"/>
          <w:lang w:val="uk-UA"/>
        </w:rPr>
        <w:t>– біля кордону зони дії крана, а відкриті – всередині цієї зони.</w:t>
      </w:r>
    </w:p>
    <w:p w:rsidR="00FC7626" w:rsidRDefault="00FC7626" w:rsidP="00FC762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2.В зоні дії крана.</w:t>
      </w:r>
    </w:p>
    <w:p w:rsidR="00FC7626" w:rsidRDefault="00FC7626" w:rsidP="00FC762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3.В зоні розміщення доріг.</w:t>
      </w:r>
    </w:p>
    <w:p w:rsidR="00FC7626" w:rsidRDefault="00FC7626" w:rsidP="00FC762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4.В небезпечній зоні.</w:t>
      </w:r>
    </w:p>
    <w:p w:rsidR="00FC7626" w:rsidRDefault="00583F92" w:rsidP="00FC7626">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FC7626" w:rsidRPr="00FC7626">
        <w:rPr>
          <w:rFonts w:ascii="Times New Roman" w:hAnsi="Times New Roman" w:cs="Times New Roman"/>
          <w:b/>
          <w:sz w:val="28"/>
          <w:szCs w:val="28"/>
          <w:lang w:val="uk-UA"/>
        </w:rPr>
        <w:t>Тест 1.5</w:t>
      </w:r>
    </w:p>
    <w:p w:rsidR="00FC7626" w:rsidRDefault="00FC7626" w:rsidP="007425B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Які вимоги до трасування доріг на будівельному майданчику:</w:t>
      </w:r>
    </w:p>
    <w:p w:rsidR="00FC7626" w:rsidRDefault="00FC7626" w:rsidP="007425B8">
      <w:pPr>
        <w:contextualSpacing/>
        <w:jc w:val="both"/>
        <w:rPr>
          <w:rFonts w:ascii="Times New Roman" w:hAnsi="Times New Roman" w:cs="Times New Roman"/>
          <w:sz w:val="28"/>
          <w:szCs w:val="28"/>
          <w:lang w:val="uk-UA"/>
        </w:rPr>
      </w:pPr>
      <w:r w:rsidRPr="00FC7626">
        <w:rPr>
          <w:rFonts w:ascii="Times New Roman" w:hAnsi="Times New Roman" w:cs="Times New Roman"/>
          <w:sz w:val="28"/>
          <w:szCs w:val="28"/>
          <w:lang w:val="uk-UA"/>
        </w:rPr>
        <w:t>1.</w:t>
      </w:r>
      <w:r>
        <w:rPr>
          <w:rFonts w:ascii="Times New Roman" w:hAnsi="Times New Roman" w:cs="Times New Roman"/>
          <w:sz w:val="28"/>
          <w:szCs w:val="28"/>
          <w:lang w:val="uk-UA"/>
        </w:rPr>
        <w:t>Між дорогою і складами 0,2-2,0м; дорогою і підкрановими шляхами 10,0-15,</w:t>
      </w:r>
      <w:r w:rsidR="00583F92">
        <w:rPr>
          <w:rFonts w:ascii="Times New Roman" w:hAnsi="Times New Roman" w:cs="Times New Roman"/>
          <w:sz w:val="28"/>
          <w:szCs w:val="28"/>
          <w:lang w:val="uk-UA"/>
        </w:rPr>
        <w:t>0</w:t>
      </w:r>
      <w:r>
        <w:rPr>
          <w:rFonts w:ascii="Times New Roman" w:hAnsi="Times New Roman" w:cs="Times New Roman"/>
          <w:sz w:val="28"/>
          <w:szCs w:val="28"/>
          <w:lang w:val="uk-UA"/>
        </w:rPr>
        <w:t>м</w:t>
      </w:r>
      <w:r w:rsidR="00583F92">
        <w:rPr>
          <w:rFonts w:ascii="Times New Roman" w:hAnsi="Times New Roman" w:cs="Times New Roman"/>
          <w:sz w:val="28"/>
          <w:szCs w:val="28"/>
          <w:lang w:val="uk-UA"/>
        </w:rPr>
        <w:t>; дорогою  і віссю залізничних шляхів -6,0м ; дорогою і парканом-2,0м.</w:t>
      </w:r>
    </w:p>
    <w:p w:rsidR="00583F92" w:rsidRDefault="00583F92" w:rsidP="007425B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14</w:t>
      </w:r>
    </w:p>
    <w:p w:rsidR="00583F92" w:rsidRPr="00FC7626" w:rsidRDefault="00583F92" w:rsidP="007425B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2.Між дорогою і складами 0,5-1,0м; дорогою і підкрановими шляхами 6,5-12,5м; дорогою і віссю залізничних шляхів – 3,75м; дорогою і парканом – не менше 1,5м.</w:t>
      </w:r>
    </w:p>
    <w:p w:rsidR="00583F92" w:rsidRDefault="00FC7626" w:rsidP="007425B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83F92">
        <w:rPr>
          <w:rFonts w:ascii="Times New Roman" w:hAnsi="Times New Roman" w:cs="Times New Roman"/>
          <w:sz w:val="28"/>
          <w:szCs w:val="28"/>
          <w:lang w:val="uk-UA"/>
        </w:rPr>
        <w:t>3.Ширина тимчасових доріг при односторонньому русі 3-4м, при двосторонньому 5-8 м.</w:t>
      </w:r>
    </w:p>
    <w:p w:rsidR="00FC7626" w:rsidRDefault="00583F92" w:rsidP="007425B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 Ширина тимчасових доріг при односторонньому русі 3-6 м, при двосторонньому 6-9 м.</w:t>
      </w:r>
      <w:r w:rsidR="00FC7626">
        <w:rPr>
          <w:rFonts w:ascii="Times New Roman" w:hAnsi="Times New Roman" w:cs="Times New Roman"/>
          <w:sz w:val="28"/>
          <w:szCs w:val="28"/>
          <w:lang w:val="uk-UA"/>
        </w:rPr>
        <w:t xml:space="preserve">                                                                                                                                   </w:t>
      </w:r>
    </w:p>
    <w:p w:rsidR="00FC7626" w:rsidRDefault="00FC7626" w:rsidP="006E694B">
      <w:pPr>
        <w:jc w:val="both"/>
        <w:rPr>
          <w:rFonts w:ascii="Times New Roman" w:hAnsi="Times New Roman" w:cs="Times New Roman"/>
          <w:sz w:val="28"/>
          <w:szCs w:val="28"/>
          <w:lang w:val="uk-UA"/>
        </w:rPr>
      </w:pPr>
    </w:p>
    <w:p w:rsidR="00FC7626" w:rsidRPr="007425B8" w:rsidRDefault="007425B8" w:rsidP="006E694B">
      <w:pPr>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7425B8">
        <w:rPr>
          <w:rFonts w:ascii="Times New Roman" w:hAnsi="Times New Roman" w:cs="Times New Roman"/>
          <w:b/>
          <w:sz w:val="28"/>
          <w:szCs w:val="28"/>
          <w:lang w:val="uk-UA"/>
        </w:rPr>
        <w:t>Тест 1.6</w:t>
      </w:r>
    </w:p>
    <w:p w:rsidR="00FC7626" w:rsidRDefault="007425B8" w:rsidP="007425B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Розташування тимчасових будівель і споруд:</w:t>
      </w:r>
    </w:p>
    <w:p w:rsidR="007425B8" w:rsidRDefault="007425B8" w:rsidP="007425B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1.Вини повинні знаходитися на відстані не менше 50м від об′єктів, що виділяють пил,</w:t>
      </w:r>
      <w:r w:rsidR="00997C0B">
        <w:rPr>
          <w:rFonts w:ascii="Times New Roman" w:hAnsi="Times New Roman" w:cs="Times New Roman"/>
          <w:sz w:val="28"/>
          <w:szCs w:val="28"/>
          <w:lang w:val="uk-UA"/>
        </w:rPr>
        <w:t xml:space="preserve"> </w:t>
      </w:r>
      <w:r>
        <w:rPr>
          <w:rFonts w:ascii="Times New Roman" w:hAnsi="Times New Roman" w:cs="Times New Roman"/>
          <w:sz w:val="28"/>
          <w:szCs w:val="28"/>
          <w:lang w:val="uk-UA"/>
        </w:rPr>
        <w:t>газ</w:t>
      </w:r>
      <w:r w:rsidR="00997C0B">
        <w:rPr>
          <w:rFonts w:ascii="Times New Roman" w:hAnsi="Times New Roman" w:cs="Times New Roman"/>
          <w:sz w:val="28"/>
          <w:szCs w:val="28"/>
          <w:lang w:val="uk-UA"/>
        </w:rPr>
        <w:t>,</w:t>
      </w:r>
      <w:r>
        <w:rPr>
          <w:rFonts w:ascii="Times New Roman" w:hAnsi="Times New Roman" w:cs="Times New Roman"/>
          <w:sz w:val="28"/>
          <w:szCs w:val="28"/>
          <w:lang w:val="uk-UA"/>
        </w:rPr>
        <w:t xml:space="preserve"> пар; відстань до гардеробних, душових  не більше 500м, до вбиральні-100м, до приміщень харчування -500м; обігрів працюючих-150м.</w:t>
      </w:r>
    </w:p>
    <w:p w:rsidR="007425B8" w:rsidRDefault="007425B8" w:rsidP="007425B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2.За небезпечною  зоною.</w:t>
      </w:r>
    </w:p>
    <w:p w:rsidR="007425B8" w:rsidRDefault="007425B8" w:rsidP="007425B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997C0B">
        <w:rPr>
          <w:rFonts w:ascii="Times New Roman" w:hAnsi="Times New Roman" w:cs="Times New Roman"/>
          <w:sz w:val="28"/>
          <w:szCs w:val="28"/>
          <w:lang w:val="uk-UA"/>
        </w:rPr>
        <w:t xml:space="preserve"> </w:t>
      </w:r>
      <w:r>
        <w:rPr>
          <w:rFonts w:ascii="Times New Roman" w:hAnsi="Times New Roman" w:cs="Times New Roman"/>
          <w:sz w:val="28"/>
          <w:szCs w:val="28"/>
          <w:lang w:val="uk-UA"/>
        </w:rPr>
        <w:t>При в′</w:t>
      </w:r>
      <w:r w:rsidR="00997C0B">
        <w:rPr>
          <w:rFonts w:ascii="Times New Roman" w:hAnsi="Times New Roman" w:cs="Times New Roman"/>
          <w:sz w:val="28"/>
          <w:szCs w:val="28"/>
          <w:lang w:val="uk-UA"/>
        </w:rPr>
        <w:t xml:space="preserve"> </w:t>
      </w:r>
      <w:r>
        <w:rPr>
          <w:rFonts w:ascii="Times New Roman" w:hAnsi="Times New Roman" w:cs="Times New Roman"/>
          <w:sz w:val="28"/>
          <w:szCs w:val="28"/>
          <w:lang w:val="uk-UA"/>
        </w:rPr>
        <w:t>їзді на будмайданчик.</w:t>
      </w:r>
    </w:p>
    <w:p w:rsidR="007425B8" w:rsidRDefault="007425B8" w:rsidP="007425B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997C0B">
        <w:rPr>
          <w:rFonts w:ascii="Times New Roman" w:hAnsi="Times New Roman" w:cs="Times New Roman"/>
          <w:sz w:val="28"/>
          <w:szCs w:val="28"/>
          <w:lang w:val="uk-UA"/>
        </w:rPr>
        <w:t xml:space="preserve"> </w:t>
      </w:r>
      <w:r>
        <w:rPr>
          <w:rFonts w:ascii="Times New Roman" w:hAnsi="Times New Roman" w:cs="Times New Roman"/>
          <w:sz w:val="28"/>
          <w:szCs w:val="28"/>
          <w:lang w:val="uk-UA"/>
        </w:rPr>
        <w:t>Між дорогою і складами.</w:t>
      </w:r>
    </w:p>
    <w:p w:rsidR="007425B8" w:rsidRDefault="007425B8" w:rsidP="006E694B">
      <w:pPr>
        <w:jc w:val="both"/>
        <w:rPr>
          <w:rFonts w:ascii="Times New Roman" w:hAnsi="Times New Roman" w:cs="Times New Roman"/>
          <w:sz w:val="28"/>
          <w:szCs w:val="28"/>
          <w:lang w:val="uk-UA"/>
        </w:rPr>
      </w:pPr>
    </w:p>
    <w:p w:rsidR="00FC7626" w:rsidRDefault="00997C0B" w:rsidP="006E694B">
      <w:pPr>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997C0B">
        <w:rPr>
          <w:rFonts w:ascii="Times New Roman" w:hAnsi="Times New Roman" w:cs="Times New Roman"/>
          <w:b/>
          <w:sz w:val="28"/>
          <w:szCs w:val="28"/>
          <w:lang w:val="uk-UA"/>
        </w:rPr>
        <w:t>Тест 1.7</w:t>
      </w:r>
    </w:p>
    <w:p w:rsidR="00997C0B" w:rsidRDefault="00997C0B" w:rsidP="006E694B">
      <w:pPr>
        <w:jc w:val="both"/>
        <w:rPr>
          <w:rFonts w:ascii="Times New Roman" w:hAnsi="Times New Roman" w:cs="Times New Roman"/>
          <w:b/>
          <w:sz w:val="28"/>
          <w:szCs w:val="28"/>
          <w:lang w:val="uk-UA"/>
        </w:rPr>
      </w:pPr>
    </w:p>
    <w:p w:rsidR="00997C0B" w:rsidRDefault="00997C0B" w:rsidP="006E694B">
      <w:pPr>
        <w:contextualSpacing/>
        <w:jc w:val="both"/>
        <w:rPr>
          <w:rFonts w:ascii="Times New Roman" w:hAnsi="Times New Roman" w:cs="Times New Roman"/>
          <w:sz w:val="28"/>
          <w:szCs w:val="28"/>
          <w:lang w:val="uk-UA"/>
        </w:rPr>
      </w:pPr>
      <w:r w:rsidRPr="00997C0B">
        <w:rPr>
          <w:rFonts w:ascii="Times New Roman" w:hAnsi="Times New Roman" w:cs="Times New Roman"/>
          <w:sz w:val="28"/>
          <w:szCs w:val="28"/>
          <w:lang w:val="uk-UA"/>
        </w:rPr>
        <w:t>Небезпечні  для людей зони</w:t>
      </w:r>
      <w:r>
        <w:rPr>
          <w:rFonts w:ascii="Times New Roman" w:hAnsi="Times New Roman" w:cs="Times New Roman"/>
          <w:sz w:val="28"/>
          <w:szCs w:val="28"/>
          <w:lang w:val="uk-UA"/>
        </w:rPr>
        <w:t>:</w:t>
      </w:r>
    </w:p>
    <w:p w:rsidR="00997C0B" w:rsidRDefault="00997C0B" w:rsidP="006E694B">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8B77F9">
        <w:rPr>
          <w:rFonts w:ascii="Times New Roman" w:hAnsi="Times New Roman" w:cs="Times New Roman"/>
          <w:sz w:val="28"/>
          <w:szCs w:val="28"/>
          <w:lang w:val="uk-UA"/>
        </w:rPr>
        <w:t>Це частина  простору, в межах якого постійно впливають чи можуть впливати небезпечні виробничі чинники.</w:t>
      </w:r>
    </w:p>
    <w:p w:rsidR="008B77F9" w:rsidRDefault="008B77F9" w:rsidP="006E694B">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2.Це територія будівельного майданчика, а також зони по периметру будівлі, що споруджуються.</w:t>
      </w:r>
    </w:p>
    <w:p w:rsidR="008B77F9" w:rsidRDefault="008B77F9" w:rsidP="006E694B">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3.Це територія дії вантажопідйомних і землерийних машин; складування матеріалів і конструкцій, у межах яких можливе обвалення укосів грунту.</w:t>
      </w:r>
    </w:p>
    <w:p w:rsidR="008B77F9" w:rsidRDefault="008B77F9" w:rsidP="006E694B">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 Це ділянки транспортних шляхів з інтенсивним рухом; охоронні зони ЛЕП.</w:t>
      </w:r>
    </w:p>
    <w:p w:rsidR="008B77F9" w:rsidRDefault="008B77F9" w:rsidP="006E694B">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8B77F9" w:rsidRDefault="008B77F9" w:rsidP="006E694B">
      <w:pPr>
        <w:contextualSpacing/>
        <w:jc w:val="both"/>
        <w:rPr>
          <w:rFonts w:ascii="Times New Roman" w:hAnsi="Times New Roman" w:cs="Times New Roman"/>
          <w:sz w:val="28"/>
          <w:szCs w:val="28"/>
          <w:lang w:val="uk-UA"/>
        </w:rPr>
      </w:pPr>
    </w:p>
    <w:p w:rsidR="008B77F9" w:rsidRDefault="008B77F9" w:rsidP="006E694B">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8B77F9">
        <w:rPr>
          <w:rFonts w:ascii="Times New Roman" w:hAnsi="Times New Roman" w:cs="Times New Roman"/>
          <w:b/>
          <w:sz w:val="28"/>
          <w:szCs w:val="28"/>
          <w:lang w:val="uk-UA"/>
        </w:rPr>
        <w:t>Тест 1.8</w:t>
      </w:r>
    </w:p>
    <w:p w:rsidR="008B77F9" w:rsidRDefault="00C330B6" w:rsidP="006E694B">
      <w:pPr>
        <w:contextualSpacing/>
        <w:jc w:val="both"/>
        <w:rPr>
          <w:rFonts w:ascii="Times New Roman" w:hAnsi="Times New Roman" w:cs="Times New Roman"/>
          <w:sz w:val="28"/>
          <w:szCs w:val="28"/>
          <w:lang w:val="uk-UA"/>
        </w:rPr>
      </w:pPr>
      <w:r w:rsidRPr="00C330B6">
        <w:rPr>
          <w:rFonts w:ascii="Times New Roman" w:hAnsi="Times New Roman" w:cs="Times New Roman"/>
          <w:sz w:val="28"/>
          <w:szCs w:val="28"/>
          <w:lang w:val="uk-UA"/>
        </w:rPr>
        <w:t>Небезпечна зона роботи крана визначається:</w:t>
      </w:r>
    </w:p>
    <w:p w:rsidR="00C330B6" w:rsidRDefault="00C330B6" w:rsidP="00C330B6">
      <w:pPr>
        <w:jc w:val="both"/>
        <w:rPr>
          <w:rFonts w:ascii="Times New Roman" w:hAnsi="Times New Roman" w:cs="Times New Roman"/>
          <w:sz w:val="28"/>
          <w:szCs w:val="28"/>
          <w:lang w:val="uk-UA"/>
        </w:rPr>
      </w:pPr>
      <w:r>
        <w:rPr>
          <w:rFonts w:ascii="Times New Roman" w:hAnsi="Times New Roman" w:cs="Times New Roman"/>
          <w:sz w:val="28"/>
          <w:szCs w:val="28"/>
          <w:lang w:val="uk-UA"/>
        </w:rPr>
        <w:t>1.</w:t>
      </w:r>
      <w:r>
        <w:rPr>
          <w:rFonts w:ascii="Times New Roman" w:hAnsi="Times New Roman" w:cs="Times New Roman"/>
          <w:sz w:val="28"/>
          <w:szCs w:val="28"/>
          <w:lang w:val="en-US"/>
        </w:rPr>
        <w:t>R</w:t>
      </w:r>
      <w:r>
        <w:rPr>
          <w:rFonts w:ascii="Times New Roman" w:hAnsi="Times New Roman" w:cs="Times New Roman"/>
          <w:sz w:val="28"/>
          <w:szCs w:val="28"/>
          <w:lang w:val="uk-UA"/>
        </w:rPr>
        <w:t xml:space="preserve">неб.зон.= </w:t>
      </w:r>
      <w:r>
        <w:rPr>
          <w:rFonts w:ascii="Times New Roman" w:hAnsi="Times New Roman" w:cs="Times New Roman"/>
          <w:sz w:val="28"/>
          <w:szCs w:val="28"/>
          <w:lang w:val="en-US"/>
        </w:rPr>
        <w:t>Rmax.+n+S</w:t>
      </w:r>
      <w:r>
        <w:rPr>
          <w:rFonts w:ascii="Times New Roman" w:hAnsi="Times New Roman" w:cs="Times New Roman"/>
          <w:sz w:val="28"/>
          <w:szCs w:val="28"/>
          <w:lang w:val="uk-UA"/>
        </w:rPr>
        <w:t>;</w:t>
      </w:r>
    </w:p>
    <w:p w:rsidR="00C330B6" w:rsidRDefault="00C330B6" w:rsidP="00C330B6">
      <w:pPr>
        <w:jc w:val="both"/>
        <w:rPr>
          <w:rFonts w:ascii="Times New Roman" w:hAnsi="Times New Roman" w:cs="Times New Roman"/>
          <w:sz w:val="28"/>
          <w:szCs w:val="28"/>
          <w:lang w:val="uk-UA"/>
        </w:rPr>
      </w:pPr>
      <w:r>
        <w:rPr>
          <w:rFonts w:ascii="Times New Roman" w:hAnsi="Times New Roman" w:cs="Times New Roman"/>
          <w:sz w:val="28"/>
          <w:szCs w:val="28"/>
          <w:lang w:val="uk-UA"/>
        </w:rPr>
        <w:t>2.</w:t>
      </w:r>
      <w:r>
        <w:rPr>
          <w:rFonts w:ascii="Times New Roman" w:hAnsi="Times New Roman" w:cs="Times New Roman"/>
          <w:sz w:val="28"/>
          <w:szCs w:val="28"/>
          <w:lang w:val="en-US"/>
        </w:rPr>
        <w:t>R</w:t>
      </w:r>
      <w:r>
        <w:rPr>
          <w:rFonts w:ascii="Times New Roman" w:hAnsi="Times New Roman" w:cs="Times New Roman"/>
          <w:sz w:val="28"/>
          <w:szCs w:val="28"/>
          <w:lang w:val="uk-UA"/>
        </w:rPr>
        <w:t>неб.зон.</w:t>
      </w:r>
      <w:r w:rsidRPr="00C330B6">
        <w:rPr>
          <w:rFonts w:ascii="Times New Roman" w:hAnsi="Times New Roman" w:cs="Times New Roman"/>
          <w:sz w:val="28"/>
          <w:szCs w:val="28"/>
          <w:lang w:val="uk-UA"/>
        </w:rPr>
        <w:t>=</w:t>
      </w:r>
      <w:r>
        <w:rPr>
          <w:rFonts w:ascii="Times New Roman" w:hAnsi="Times New Roman" w:cs="Times New Roman"/>
          <w:sz w:val="28"/>
          <w:szCs w:val="28"/>
          <w:lang w:val="en-US"/>
        </w:rPr>
        <w:t>L</w:t>
      </w:r>
      <w:r>
        <w:rPr>
          <w:rFonts w:ascii="Times New Roman" w:hAnsi="Times New Roman" w:cs="Times New Roman"/>
          <w:sz w:val="28"/>
          <w:szCs w:val="28"/>
          <w:lang w:val="uk-UA"/>
        </w:rPr>
        <w:t>стр.</w:t>
      </w:r>
      <w:r w:rsidRPr="00C330B6">
        <w:rPr>
          <w:rFonts w:ascii="Times New Roman" w:hAnsi="Times New Roman" w:cs="Times New Roman"/>
          <w:sz w:val="28"/>
          <w:szCs w:val="28"/>
          <w:lang w:val="uk-UA"/>
        </w:rPr>
        <w:t>+</w:t>
      </w:r>
      <w:r>
        <w:rPr>
          <w:rFonts w:ascii="Times New Roman" w:hAnsi="Times New Roman" w:cs="Times New Roman"/>
          <w:sz w:val="28"/>
          <w:szCs w:val="28"/>
          <w:lang w:val="en-US"/>
        </w:rPr>
        <w:t>n</w:t>
      </w:r>
      <w:r>
        <w:rPr>
          <w:rFonts w:ascii="Times New Roman" w:hAnsi="Times New Roman" w:cs="Times New Roman"/>
          <w:sz w:val="28"/>
          <w:szCs w:val="28"/>
          <w:lang w:val="uk-UA"/>
        </w:rPr>
        <w:t>;</w:t>
      </w:r>
    </w:p>
    <w:p w:rsidR="00F9559D" w:rsidRDefault="00C330B6" w:rsidP="00C330B6">
      <w:pPr>
        <w:jc w:val="both"/>
        <w:rPr>
          <w:rFonts w:ascii="Times New Roman" w:hAnsi="Times New Roman" w:cs="Times New Roman"/>
          <w:sz w:val="28"/>
          <w:szCs w:val="28"/>
          <w:lang w:val="uk-UA"/>
        </w:rPr>
      </w:pPr>
      <w:r>
        <w:rPr>
          <w:rFonts w:ascii="Times New Roman" w:hAnsi="Times New Roman" w:cs="Times New Roman"/>
          <w:sz w:val="28"/>
          <w:szCs w:val="28"/>
          <w:lang w:val="uk-UA"/>
        </w:rPr>
        <w:t>3.</w:t>
      </w:r>
      <w:r>
        <w:rPr>
          <w:rFonts w:ascii="Times New Roman" w:hAnsi="Times New Roman" w:cs="Times New Roman"/>
          <w:sz w:val="28"/>
          <w:szCs w:val="28"/>
          <w:lang w:val="en-US"/>
        </w:rPr>
        <w:t>R</w:t>
      </w:r>
      <w:r>
        <w:rPr>
          <w:rFonts w:ascii="Times New Roman" w:hAnsi="Times New Roman" w:cs="Times New Roman"/>
          <w:sz w:val="28"/>
          <w:szCs w:val="28"/>
          <w:lang w:val="uk-UA"/>
        </w:rPr>
        <w:t>неб.зон.</w:t>
      </w:r>
      <w:r w:rsidRPr="00C330B6">
        <w:rPr>
          <w:rFonts w:ascii="Times New Roman" w:hAnsi="Times New Roman" w:cs="Times New Roman"/>
          <w:sz w:val="28"/>
          <w:szCs w:val="28"/>
          <w:lang w:val="uk-UA"/>
        </w:rPr>
        <w:t>=</w:t>
      </w:r>
      <w:r>
        <w:rPr>
          <w:rFonts w:ascii="Times New Roman" w:hAnsi="Times New Roman" w:cs="Times New Roman"/>
          <w:sz w:val="28"/>
          <w:szCs w:val="28"/>
          <w:lang w:val="en-US"/>
        </w:rPr>
        <w:t>l</w:t>
      </w:r>
      <w:r>
        <w:rPr>
          <w:rFonts w:ascii="Times New Roman" w:hAnsi="Times New Roman" w:cs="Times New Roman"/>
          <w:sz w:val="28"/>
          <w:szCs w:val="28"/>
          <w:lang w:val="uk-UA"/>
        </w:rPr>
        <w:t>стр.</w:t>
      </w:r>
      <w:r w:rsidRPr="00C330B6">
        <w:rPr>
          <w:rFonts w:ascii="Times New Roman" w:hAnsi="Times New Roman" w:cs="Times New Roman"/>
          <w:sz w:val="28"/>
          <w:szCs w:val="28"/>
          <w:lang w:val="uk-UA"/>
        </w:rPr>
        <w:t>+5</w:t>
      </w:r>
      <w:r>
        <w:rPr>
          <w:rFonts w:ascii="Times New Roman" w:hAnsi="Times New Roman" w:cs="Times New Roman"/>
          <w:sz w:val="28"/>
          <w:szCs w:val="28"/>
          <w:lang w:val="uk-UA"/>
        </w:rPr>
        <w:t xml:space="preserve">,0     </w:t>
      </w:r>
      <w:r w:rsidR="00F9559D">
        <w:rPr>
          <w:rFonts w:ascii="Times New Roman" w:hAnsi="Times New Roman" w:cs="Times New Roman"/>
          <w:sz w:val="28"/>
          <w:szCs w:val="28"/>
          <w:lang w:val="uk-UA"/>
        </w:rPr>
        <w:t xml:space="preserve">                                                                                    15</w:t>
      </w:r>
    </w:p>
    <w:p w:rsidR="00C330B6" w:rsidRDefault="00C330B6" w:rsidP="00C330B6">
      <w:pPr>
        <w:jc w:val="both"/>
        <w:rPr>
          <w:rFonts w:ascii="Times New Roman" w:hAnsi="Times New Roman" w:cs="Times New Roman"/>
          <w:b/>
          <w:sz w:val="28"/>
          <w:szCs w:val="28"/>
          <w:lang w:val="uk-UA"/>
        </w:rPr>
      </w:pPr>
      <w:r>
        <w:rPr>
          <w:rFonts w:ascii="Times New Roman" w:hAnsi="Times New Roman" w:cs="Times New Roman"/>
          <w:sz w:val="28"/>
          <w:szCs w:val="28"/>
          <w:lang w:val="uk-UA"/>
        </w:rPr>
        <w:lastRenderedPageBreak/>
        <w:t xml:space="preserve">                     </w:t>
      </w:r>
      <w:r w:rsidR="00F9559D">
        <w:rPr>
          <w:rFonts w:ascii="Times New Roman" w:hAnsi="Times New Roman" w:cs="Times New Roman"/>
          <w:sz w:val="28"/>
          <w:szCs w:val="28"/>
          <w:lang w:val="uk-UA"/>
        </w:rPr>
        <w:t xml:space="preserve">                      </w:t>
      </w:r>
      <w:r w:rsidR="00F9559D" w:rsidRPr="00F9559D">
        <w:rPr>
          <w:rFonts w:ascii="Times New Roman" w:hAnsi="Times New Roman" w:cs="Times New Roman"/>
          <w:b/>
          <w:sz w:val="28"/>
          <w:szCs w:val="28"/>
          <w:lang w:val="uk-UA"/>
        </w:rPr>
        <w:t>Варіант 2</w:t>
      </w:r>
    </w:p>
    <w:p w:rsidR="00F9559D" w:rsidRDefault="00F9559D" w:rsidP="00C330B6">
      <w:pPr>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Тест 2.1</w:t>
      </w:r>
    </w:p>
    <w:p w:rsidR="00F9559D" w:rsidRDefault="00287392"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Яке призначення будгенплану:</w:t>
      </w:r>
    </w:p>
    <w:p w:rsidR="00287392" w:rsidRDefault="00287392"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1.Організація роботи на будівельному майданчику.</w:t>
      </w:r>
    </w:p>
    <w:p w:rsidR="00287392" w:rsidRDefault="00287392"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2.Створення необхідних умов для праці будівельників, механізації робіт, приймання, зберігання і укладання в справу конструкцій і матеріалів, забезпечення робіт водними і енергетичними ресурсами.</w:t>
      </w:r>
    </w:p>
    <w:p w:rsidR="00287392" w:rsidRDefault="00287392"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3.Зберігання будівельних матеріалів, виробів, інвентарю і інструменту.</w:t>
      </w:r>
    </w:p>
    <w:p w:rsidR="00287392" w:rsidRDefault="00287392"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4.Робота машин і механізмів на будівельному майданчику.</w:t>
      </w:r>
    </w:p>
    <w:p w:rsidR="00287392" w:rsidRDefault="00287392"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287392" w:rsidRDefault="00287392"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287392" w:rsidRDefault="00287392" w:rsidP="00C330B6">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287392">
        <w:rPr>
          <w:rFonts w:ascii="Times New Roman" w:hAnsi="Times New Roman" w:cs="Times New Roman"/>
          <w:b/>
          <w:sz w:val="28"/>
          <w:szCs w:val="28"/>
          <w:lang w:val="uk-UA"/>
        </w:rPr>
        <w:t>Тест 2.2</w:t>
      </w:r>
    </w:p>
    <w:p w:rsidR="00287392" w:rsidRDefault="00287392" w:rsidP="00C330B6">
      <w:pPr>
        <w:contextualSpacing/>
        <w:jc w:val="both"/>
        <w:rPr>
          <w:rFonts w:ascii="Times New Roman" w:hAnsi="Times New Roman" w:cs="Times New Roman"/>
          <w:b/>
          <w:sz w:val="28"/>
          <w:szCs w:val="28"/>
          <w:lang w:val="uk-UA"/>
        </w:rPr>
      </w:pPr>
    </w:p>
    <w:p w:rsidR="00287392" w:rsidRDefault="00287392" w:rsidP="00C330B6">
      <w:pPr>
        <w:contextualSpacing/>
        <w:jc w:val="both"/>
        <w:rPr>
          <w:rFonts w:ascii="Times New Roman" w:hAnsi="Times New Roman" w:cs="Times New Roman"/>
          <w:sz w:val="28"/>
          <w:szCs w:val="28"/>
          <w:lang w:val="uk-UA"/>
        </w:rPr>
      </w:pPr>
      <w:r w:rsidRPr="00287392">
        <w:rPr>
          <w:rFonts w:ascii="Times New Roman" w:hAnsi="Times New Roman" w:cs="Times New Roman"/>
          <w:sz w:val="28"/>
          <w:szCs w:val="28"/>
          <w:lang w:val="uk-UA"/>
        </w:rPr>
        <w:t>Що</w:t>
      </w:r>
      <w:r>
        <w:rPr>
          <w:rFonts w:ascii="Times New Roman" w:hAnsi="Times New Roman" w:cs="Times New Roman"/>
          <w:sz w:val="28"/>
          <w:szCs w:val="28"/>
          <w:lang w:val="uk-UA"/>
        </w:rPr>
        <w:t xml:space="preserve"> повинно бути </w:t>
      </w:r>
      <w:r w:rsidRPr="00287392">
        <w:rPr>
          <w:rFonts w:ascii="Times New Roman" w:hAnsi="Times New Roman" w:cs="Times New Roman"/>
          <w:sz w:val="28"/>
          <w:szCs w:val="28"/>
          <w:lang w:val="uk-UA"/>
        </w:rPr>
        <w:t xml:space="preserve"> нанесено на будівельному генплані:</w:t>
      </w:r>
    </w:p>
    <w:p w:rsidR="00287392" w:rsidRDefault="00287392"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1.Житлові та тимчасові будівлі, дороги, зелена зона.</w:t>
      </w:r>
    </w:p>
    <w:p w:rsidR="00287392" w:rsidRDefault="00287392"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2.Мережі каналізації, водопроводу, електропостачання, газопостачання та інші.</w:t>
      </w:r>
    </w:p>
    <w:p w:rsidR="00287392" w:rsidRDefault="00287392"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3.Дитячи та го</w:t>
      </w:r>
      <w:r w:rsidR="008B65C3">
        <w:rPr>
          <w:rFonts w:ascii="Times New Roman" w:hAnsi="Times New Roman" w:cs="Times New Roman"/>
          <w:sz w:val="28"/>
          <w:szCs w:val="28"/>
          <w:lang w:val="uk-UA"/>
        </w:rPr>
        <w:t>сподарчі майданчики, житлові  будинки, мережі.</w:t>
      </w:r>
    </w:p>
    <w:p w:rsidR="008B65C3" w:rsidRDefault="008B65C3"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4.споруджувальні об′єкти, постійні і тимчасові дороги, механізми, склади для зберігання будівельних матеріалів,тимчасові будівлі та споруди, постійні та тимчасові мережі, огородження небезпечної зони.</w:t>
      </w:r>
    </w:p>
    <w:p w:rsidR="007313AE" w:rsidRDefault="007313AE" w:rsidP="00C330B6">
      <w:pPr>
        <w:contextualSpacing/>
        <w:jc w:val="both"/>
        <w:rPr>
          <w:rFonts w:ascii="Times New Roman" w:hAnsi="Times New Roman" w:cs="Times New Roman"/>
          <w:sz w:val="28"/>
          <w:szCs w:val="28"/>
          <w:lang w:val="uk-UA"/>
        </w:rPr>
      </w:pPr>
    </w:p>
    <w:p w:rsidR="007313AE" w:rsidRDefault="007313AE" w:rsidP="00C330B6">
      <w:pPr>
        <w:contextualSpacing/>
        <w:jc w:val="both"/>
        <w:rPr>
          <w:rFonts w:ascii="Times New Roman" w:hAnsi="Times New Roman" w:cs="Times New Roman"/>
          <w:b/>
          <w:sz w:val="28"/>
          <w:szCs w:val="28"/>
          <w:lang w:val="uk-UA"/>
        </w:rPr>
      </w:pPr>
      <w:r w:rsidRPr="007313AE">
        <w:rPr>
          <w:rFonts w:ascii="Times New Roman" w:hAnsi="Times New Roman" w:cs="Times New Roman"/>
          <w:b/>
          <w:sz w:val="28"/>
          <w:szCs w:val="28"/>
          <w:lang w:val="uk-UA"/>
        </w:rPr>
        <w:t xml:space="preserve">                                           Тест 2.3</w:t>
      </w:r>
    </w:p>
    <w:p w:rsidR="007313AE" w:rsidRDefault="007313AE" w:rsidP="00C330B6">
      <w:pPr>
        <w:contextualSpacing/>
        <w:jc w:val="both"/>
        <w:rPr>
          <w:rFonts w:ascii="Times New Roman" w:hAnsi="Times New Roman" w:cs="Times New Roman"/>
          <w:sz w:val="28"/>
          <w:szCs w:val="28"/>
          <w:lang w:val="uk-UA"/>
        </w:rPr>
      </w:pPr>
      <w:r w:rsidRPr="007313AE">
        <w:rPr>
          <w:rFonts w:ascii="Times New Roman" w:hAnsi="Times New Roman" w:cs="Times New Roman"/>
          <w:sz w:val="28"/>
          <w:szCs w:val="28"/>
          <w:lang w:val="uk-UA"/>
        </w:rPr>
        <w:t xml:space="preserve">Які дороги розміщені на </w:t>
      </w:r>
      <w:r>
        <w:rPr>
          <w:rFonts w:ascii="Times New Roman" w:hAnsi="Times New Roman" w:cs="Times New Roman"/>
          <w:sz w:val="28"/>
          <w:szCs w:val="28"/>
          <w:lang w:val="uk-UA"/>
        </w:rPr>
        <w:t>буд генплані:</w:t>
      </w:r>
    </w:p>
    <w:p w:rsidR="007313AE" w:rsidRDefault="007313AE"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1.Тимчасові дороги.</w:t>
      </w:r>
    </w:p>
    <w:p w:rsidR="007313AE" w:rsidRDefault="007313AE"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2.Постійні дороги.</w:t>
      </w:r>
    </w:p>
    <w:p w:rsidR="007313AE" w:rsidRDefault="007313AE"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3.Тимчасі і постійні дороги.</w:t>
      </w:r>
    </w:p>
    <w:p w:rsidR="007313AE" w:rsidRDefault="007313AE"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4.Внутрішньо майданчикові дороги.</w:t>
      </w:r>
    </w:p>
    <w:p w:rsidR="007313AE" w:rsidRDefault="007313AE" w:rsidP="00C330B6">
      <w:pPr>
        <w:contextualSpacing/>
        <w:jc w:val="both"/>
        <w:rPr>
          <w:rFonts w:ascii="Times New Roman" w:hAnsi="Times New Roman" w:cs="Times New Roman"/>
          <w:sz w:val="28"/>
          <w:szCs w:val="28"/>
          <w:lang w:val="uk-UA"/>
        </w:rPr>
      </w:pPr>
    </w:p>
    <w:p w:rsidR="007313AE" w:rsidRDefault="007313AE" w:rsidP="00C330B6">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7313AE">
        <w:rPr>
          <w:rFonts w:ascii="Times New Roman" w:hAnsi="Times New Roman" w:cs="Times New Roman"/>
          <w:b/>
          <w:sz w:val="28"/>
          <w:szCs w:val="28"/>
          <w:lang w:val="uk-UA"/>
        </w:rPr>
        <w:t>Тест 2.4</w:t>
      </w:r>
    </w:p>
    <w:p w:rsidR="007313AE" w:rsidRDefault="007313AE" w:rsidP="00C330B6">
      <w:pPr>
        <w:contextualSpacing/>
        <w:jc w:val="both"/>
        <w:rPr>
          <w:rFonts w:ascii="Times New Roman" w:hAnsi="Times New Roman" w:cs="Times New Roman"/>
          <w:sz w:val="28"/>
          <w:szCs w:val="28"/>
          <w:lang w:val="uk-UA"/>
        </w:rPr>
      </w:pPr>
      <w:r w:rsidRPr="007313AE">
        <w:rPr>
          <w:rFonts w:ascii="Times New Roman" w:hAnsi="Times New Roman" w:cs="Times New Roman"/>
          <w:sz w:val="28"/>
          <w:szCs w:val="28"/>
          <w:lang w:val="uk-UA"/>
        </w:rPr>
        <w:t>Що треба показувати при улаштуванні шл</w:t>
      </w:r>
      <w:r>
        <w:rPr>
          <w:rFonts w:ascii="Times New Roman" w:hAnsi="Times New Roman" w:cs="Times New Roman"/>
          <w:sz w:val="28"/>
          <w:szCs w:val="28"/>
          <w:lang w:val="uk-UA"/>
        </w:rPr>
        <w:t>я</w:t>
      </w:r>
      <w:r w:rsidRPr="007313AE">
        <w:rPr>
          <w:rFonts w:ascii="Times New Roman" w:hAnsi="Times New Roman" w:cs="Times New Roman"/>
          <w:sz w:val="28"/>
          <w:szCs w:val="28"/>
          <w:lang w:val="uk-UA"/>
        </w:rPr>
        <w:t>хів баштового крану:</w:t>
      </w:r>
    </w:p>
    <w:p w:rsidR="007313AE" w:rsidRDefault="007313AE"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1.Колії, кінцеві упори.</w:t>
      </w:r>
    </w:p>
    <w:p w:rsidR="007313AE" w:rsidRDefault="007313AE"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2.Огородження небезпечної зони крану, колії крану, кран.</w:t>
      </w:r>
    </w:p>
    <w:p w:rsidR="007313AE" w:rsidRDefault="007313AE"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3.Баштовий кран.</w:t>
      </w:r>
    </w:p>
    <w:p w:rsidR="007313AE" w:rsidRDefault="007313AE"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4.Шляхи під баштовий кран, кінцеві упори, заземлення, підключення крана, огородження небезпечної зони, контрольний груз</w:t>
      </w:r>
      <w:r w:rsidR="00313467">
        <w:rPr>
          <w:rFonts w:ascii="Times New Roman" w:hAnsi="Times New Roman" w:cs="Times New Roman"/>
          <w:sz w:val="28"/>
          <w:szCs w:val="28"/>
          <w:lang w:val="uk-UA"/>
        </w:rPr>
        <w:t>, місце складування стропів.</w:t>
      </w:r>
    </w:p>
    <w:p w:rsidR="00313467" w:rsidRDefault="0007059F"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16</w:t>
      </w:r>
    </w:p>
    <w:p w:rsidR="00313467" w:rsidRDefault="00313467"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313467" w:rsidRDefault="00313467" w:rsidP="00C330B6">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lastRenderedPageBreak/>
        <w:t xml:space="preserve">                                               </w:t>
      </w:r>
      <w:r w:rsidRPr="00313467">
        <w:rPr>
          <w:rFonts w:ascii="Times New Roman" w:hAnsi="Times New Roman" w:cs="Times New Roman"/>
          <w:b/>
          <w:sz w:val="28"/>
          <w:szCs w:val="28"/>
          <w:lang w:val="uk-UA"/>
        </w:rPr>
        <w:t>Тест 2.5</w:t>
      </w:r>
    </w:p>
    <w:p w:rsidR="00313467" w:rsidRDefault="00313467" w:rsidP="00C330B6">
      <w:pPr>
        <w:contextualSpacing/>
        <w:jc w:val="both"/>
        <w:rPr>
          <w:rFonts w:ascii="Times New Roman" w:hAnsi="Times New Roman" w:cs="Times New Roman"/>
          <w:b/>
          <w:sz w:val="28"/>
          <w:szCs w:val="28"/>
          <w:lang w:val="uk-UA"/>
        </w:rPr>
      </w:pPr>
    </w:p>
    <w:p w:rsidR="00313467" w:rsidRDefault="00313467" w:rsidP="00C330B6">
      <w:pPr>
        <w:contextualSpacing/>
        <w:jc w:val="both"/>
        <w:rPr>
          <w:rFonts w:ascii="Times New Roman" w:hAnsi="Times New Roman" w:cs="Times New Roman"/>
          <w:sz w:val="28"/>
          <w:szCs w:val="28"/>
          <w:lang w:val="uk-UA"/>
        </w:rPr>
      </w:pPr>
      <w:r w:rsidRPr="00313467">
        <w:rPr>
          <w:rFonts w:ascii="Times New Roman" w:hAnsi="Times New Roman" w:cs="Times New Roman"/>
          <w:sz w:val="28"/>
          <w:szCs w:val="28"/>
          <w:lang w:val="uk-UA"/>
        </w:rPr>
        <w:t>Як визначається ширина шляхів стрілових кранів:</w:t>
      </w:r>
    </w:p>
    <w:p w:rsidR="00313467" w:rsidRDefault="00313467"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 По габаритам стрілового крану.</w:t>
      </w:r>
    </w:p>
    <w:p w:rsidR="00313467" w:rsidRDefault="00313467"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 По резервним площадкам для кожної їх перестановки по периметру будівлі.</w:t>
      </w:r>
    </w:p>
    <w:p w:rsidR="00313467" w:rsidRDefault="00313467"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3.Їх габаритами і радіусом обертання поворотної частини. По осі шляхів стрілкою вказується напрямок руху монтажної машини.</w:t>
      </w:r>
    </w:p>
    <w:p w:rsidR="00313467" w:rsidRDefault="00313467"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 По максимальному виліту стріли.</w:t>
      </w:r>
    </w:p>
    <w:p w:rsidR="00313467" w:rsidRDefault="00313467" w:rsidP="00C330B6">
      <w:pPr>
        <w:contextualSpacing/>
        <w:jc w:val="both"/>
        <w:rPr>
          <w:rFonts w:ascii="Times New Roman" w:hAnsi="Times New Roman" w:cs="Times New Roman"/>
          <w:sz w:val="28"/>
          <w:szCs w:val="28"/>
          <w:lang w:val="uk-UA"/>
        </w:rPr>
      </w:pPr>
    </w:p>
    <w:p w:rsidR="00313467" w:rsidRDefault="00313467" w:rsidP="00C330B6">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313467">
        <w:rPr>
          <w:rFonts w:ascii="Times New Roman" w:hAnsi="Times New Roman" w:cs="Times New Roman"/>
          <w:b/>
          <w:sz w:val="28"/>
          <w:szCs w:val="28"/>
          <w:lang w:val="uk-UA"/>
        </w:rPr>
        <w:t>Тест 2.6</w:t>
      </w:r>
    </w:p>
    <w:p w:rsidR="00313467" w:rsidRDefault="00313467" w:rsidP="00D93564">
      <w:pPr>
        <w:contextualSpacing/>
        <w:jc w:val="both"/>
        <w:rPr>
          <w:rFonts w:ascii="Times New Roman" w:hAnsi="Times New Roman" w:cs="Times New Roman"/>
          <w:sz w:val="28"/>
          <w:szCs w:val="28"/>
          <w:lang w:val="uk-UA"/>
        </w:rPr>
      </w:pPr>
      <w:r w:rsidRPr="00313467">
        <w:rPr>
          <w:rFonts w:ascii="Times New Roman" w:hAnsi="Times New Roman" w:cs="Times New Roman"/>
          <w:sz w:val="28"/>
          <w:szCs w:val="28"/>
          <w:lang w:val="uk-UA"/>
        </w:rPr>
        <w:t>У якій послідовності  завозять будівельні конструкції і матеріали:</w:t>
      </w:r>
    </w:p>
    <w:p w:rsidR="00313467" w:rsidRDefault="00313467" w:rsidP="00D93564">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1.По типу складів.</w:t>
      </w:r>
    </w:p>
    <w:p w:rsidR="00313467" w:rsidRDefault="00313467" w:rsidP="00D93564">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D93564">
        <w:rPr>
          <w:rFonts w:ascii="Times New Roman" w:hAnsi="Times New Roman" w:cs="Times New Roman"/>
          <w:sz w:val="28"/>
          <w:szCs w:val="28"/>
          <w:lang w:val="uk-UA"/>
        </w:rPr>
        <w:t>Що вимагаються у великій кількості , завозять рівномірно.</w:t>
      </w:r>
    </w:p>
    <w:p w:rsidR="00D93564" w:rsidRDefault="00D93564" w:rsidP="00D93564">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 Залізобетонні конструкції, вироби і матеріали.</w:t>
      </w:r>
    </w:p>
    <w:p w:rsidR="00D93564" w:rsidRDefault="00D93564" w:rsidP="00D93564">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4.По технологічній послідовності.</w:t>
      </w:r>
    </w:p>
    <w:p w:rsidR="00D93564" w:rsidRDefault="00D93564" w:rsidP="00D93564">
      <w:pPr>
        <w:contextualSpacing/>
        <w:jc w:val="both"/>
        <w:rPr>
          <w:rFonts w:ascii="Times New Roman" w:hAnsi="Times New Roman" w:cs="Times New Roman"/>
          <w:sz w:val="28"/>
          <w:szCs w:val="28"/>
          <w:lang w:val="uk-UA"/>
        </w:rPr>
      </w:pPr>
    </w:p>
    <w:p w:rsidR="00D93564" w:rsidRDefault="00D93564" w:rsidP="00D93564">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D93564">
        <w:rPr>
          <w:rFonts w:ascii="Times New Roman" w:hAnsi="Times New Roman" w:cs="Times New Roman"/>
          <w:b/>
          <w:sz w:val="28"/>
          <w:szCs w:val="28"/>
          <w:lang w:val="uk-UA"/>
        </w:rPr>
        <w:t>Тест 2.7</w:t>
      </w:r>
    </w:p>
    <w:p w:rsidR="00D93564" w:rsidRPr="00D93564" w:rsidRDefault="00D93564" w:rsidP="00D93564">
      <w:pPr>
        <w:contextualSpacing/>
        <w:jc w:val="both"/>
        <w:rPr>
          <w:rFonts w:ascii="Times New Roman" w:hAnsi="Times New Roman" w:cs="Times New Roman"/>
          <w:sz w:val="28"/>
          <w:szCs w:val="28"/>
          <w:lang w:val="uk-UA"/>
        </w:rPr>
      </w:pPr>
    </w:p>
    <w:p w:rsidR="00D93564" w:rsidRDefault="00D93564" w:rsidP="00D93564">
      <w:pPr>
        <w:contextualSpacing/>
        <w:jc w:val="both"/>
        <w:rPr>
          <w:rFonts w:ascii="Times New Roman" w:hAnsi="Times New Roman" w:cs="Times New Roman"/>
          <w:sz w:val="28"/>
          <w:szCs w:val="28"/>
          <w:lang w:val="uk-UA"/>
        </w:rPr>
      </w:pPr>
      <w:r w:rsidRPr="00D93564">
        <w:rPr>
          <w:rFonts w:ascii="Times New Roman" w:hAnsi="Times New Roman" w:cs="Times New Roman"/>
          <w:sz w:val="28"/>
          <w:szCs w:val="28"/>
          <w:lang w:val="uk-UA"/>
        </w:rPr>
        <w:t>Як влаштовується зовнішнє освітлення будівельного майданчика:</w:t>
      </w:r>
    </w:p>
    <w:p w:rsidR="00D93564" w:rsidRDefault="00D93564" w:rsidP="00D93564">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1.Освітлюються переносними освітлювальними щоглами.</w:t>
      </w:r>
    </w:p>
    <w:p w:rsidR="00D93564" w:rsidRDefault="00D93564" w:rsidP="00D93564">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2.Прожекторами.</w:t>
      </w:r>
    </w:p>
    <w:p w:rsidR="00D93564" w:rsidRDefault="00D93564" w:rsidP="00D93564">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3.Вишками.</w:t>
      </w:r>
    </w:p>
    <w:p w:rsidR="00D93564" w:rsidRDefault="00D93564" w:rsidP="00D93564">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4.Влаштовується на дерев′яних або з/б</w:t>
      </w:r>
      <w:r w:rsidR="008903A7">
        <w:rPr>
          <w:rFonts w:ascii="Times New Roman" w:hAnsi="Times New Roman" w:cs="Times New Roman"/>
          <w:sz w:val="28"/>
          <w:szCs w:val="28"/>
          <w:lang w:val="uk-UA"/>
        </w:rPr>
        <w:t xml:space="preserve"> опорах через 30-40м по периметру майданчика поза зоною дії кранів. Робочі місця освітлюються переносними освітлювальними щоглами. У кутах встановлюють прожектори, які повинні створити достатню освітленість  складів, проїздів і робочих місць.</w:t>
      </w:r>
    </w:p>
    <w:p w:rsidR="008903A7" w:rsidRDefault="008903A7" w:rsidP="00D93564">
      <w:pPr>
        <w:contextualSpacing/>
        <w:jc w:val="both"/>
        <w:rPr>
          <w:rFonts w:ascii="Times New Roman" w:hAnsi="Times New Roman" w:cs="Times New Roman"/>
          <w:sz w:val="28"/>
          <w:szCs w:val="28"/>
          <w:lang w:val="uk-UA"/>
        </w:rPr>
      </w:pPr>
    </w:p>
    <w:p w:rsidR="008903A7" w:rsidRDefault="008903A7" w:rsidP="00D93564">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8903A7">
        <w:rPr>
          <w:rFonts w:ascii="Times New Roman" w:hAnsi="Times New Roman" w:cs="Times New Roman"/>
          <w:b/>
          <w:sz w:val="28"/>
          <w:szCs w:val="28"/>
          <w:lang w:val="uk-UA"/>
        </w:rPr>
        <w:t>Тест 2.8</w:t>
      </w:r>
    </w:p>
    <w:p w:rsidR="008903A7" w:rsidRDefault="008903A7" w:rsidP="00D93564">
      <w:pPr>
        <w:contextualSpacing/>
        <w:jc w:val="both"/>
        <w:rPr>
          <w:rFonts w:ascii="Times New Roman" w:hAnsi="Times New Roman" w:cs="Times New Roman"/>
          <w:b/>
          <w:sz w:val="28"/>
          <w:szCs w:val="28"/>
          <w:lang w:val="uk-UA"/>
        </w:rPr>
      </w:pPr>
    </w:p>
    <w:p w:rsidR="008903A7" w:rsidRDefault="008903A7" w:rsidP="00D93564">
      <w:pPr>
        <w:contextualSpacing/>
        <w:jc w:val="both"/>
        <w:rPr>
          <w:rFonts w:ascii="Times New Roman" w:hAnsi="Times New Roman" w:cs="Times New Roman"/>
          <w:sz w:val="28"/>
          <w:szCs w:val="28"/>
          <w:lang w:val="uk-UA"/>
        </w:rPr>
      </w:pPr>
      <w:r w:rsidRPr="008903A7">
        <w:rPr>
          <w:rFonts w:ascii="Times New Roman" w:hAnsi="Times New Roman" w:cs="Times New Roman"/>
          <w:sz w:val="28"/>
          <w:szCs w:val="28"/>
          <w:lang w:val="uk-UA"/>
        </w:rPr>
        <w:t>Де влаштовується пожежний гідрант на будівельному майданчику:</w:t>
      </w:r>
    </w:p>
    <w:p w:rsidR="008903A7" w:rsidRDefault="008903A7" w:rsidP="00D93564">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1.На тимчасових мережах водопроводу.</w:t>
      </w:r>
    </w:p>
    <w:p w:rsidR="008903A7" w:rsidRDefault="008903A7" w:rsidP="00D93564">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2.Біля тимчасових будівлях  і спорудах.</w:t>
      </w:r>
    </w:p>
    <w:p w:rsidR="008903A7" w:rsidRDefault="008903A7" w:rsidP="00D93564">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3.На діючих мережах водопроводу через 30 м один від одного.</w:t>
      </w:r>
    </w:p>
    <w:p w:rsidR="008903A7" w:rsidRPr="008903A7" w:rsidRDefault="008903A7" w:rsidP="00D93564">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4.Біля складів.</w:t>
      </w:r>
    </w:p>
    <w:p w:rsidR="0007059F" w:rsidRPr="00313467" w:rsidRDefault="0007059F" w:rsidP="00313467">
      <w:pPr>
        <w:pStyle w:val="a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17</w:t>
      </w:r>
    </w:p>
    <w:p w:rsidR="00313467" w:rsidRDefault="00313467" w:rsidP="00C330B6">
      <w:pPr>
        <w:contextualSpacing/>
        <w:jc w:val="both"/>
        <w:rPr>
          <w:rFonts w:ascii="Times New Roman" w:hAnsi="Times New Roman" w:cs="Times New Roman"/>
          <w:b/>
          <w:sz w:val="28"/>
          <w:szCs w:val="28"/>
          <w:lang w:val="uk-UA"/>
        </w:rPr>
      </w:pPr>
    </w:p>
    <w:p w:rsidR="008903A7" w:rsidRDefault="008903A7" w:rsidP="00C330B6">
      <w:pPr>
        <w:contextualSpacing/>
        <w:jc w:val="both"/>
        <w:rPr>
          <w:rFonts w:ascii="Times New Roman" w:hAnsi="Times New Roman" w:cs="Times New Roman"/>
          <w:b/>
          <w:sz w:val="28"/>
          <w:szCs w:val="28"/>
          <w:lang w:val="uk-UA"/>
        </w:rPr>
      </w:pPr>
    </w:p>
    <w:p w:rsidR="008903A7" w:rsidRDefault="008903A7"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Правильні відповіді</w:t>
      </w:r>
      <w:r w:rsidR="002659E0">
        <w:rPr>
          <w:rFonts w:ascii="Times New Roman" w:hAnsi="Times New Roman" w:cs="Times New Roman"/>
          <w:b/>
          <w:sz w:val="28"/>
          <w:szCs w:val="28"/>
          <w:lang w:val="uk-UA"/>
        </w:rPr>
        <w:t>:</w:t>
      </w:r>
    </w:p>
    <w:p w:rsidR="002659E0" w:rsidRPr="002659E0" w:rsidRDefault="002659E0" w:rsidP="00C330B6">
      <w:pPr>
        <w:contextualSpacing/>
        <w:jc w:val="both"/>
        <w:rPr>
          <w:rFonts w:ascii="Times New Roman" w:hAnsi="Times New Roman" w:cs="Times New Roman"/>
          <w:sz w:val="28"/>
          <w:szCs w:val="28"/>
          <w:lang w:val="uk-UA"/>
        </w:rPr>
      </w:pPr>
      <w:r w:rsidRPr="002659E0">
        <w:rPr>
          <w:rFonts w:ascii="Times New Roman" w:hAnsi="Times New Roman" w:cs="Times New Roman"/>
          <w:sz w:val="28"/>
          <w:szCs w:val="28"/>
          <w:lang w:val="uk-UA"/>
        </w:rPr>
        <w:t>Відповіді студента гр.________________________  _____________________</w:t>
      </w:r>
    </w:p>
    <w:p w:rsidR="002659E0" w:rsidRPr="002659E0" w:rsidRDefault="002659E0" w:rsidP="00C330B6">
      <w:pPr>
        <w:contextualSpacing/>
        <w:jc w:val="both"/>
        <w:rPr>
          <w:rFonts w:ascii="Times New Roman" w:hAnsi="Times New Roman" w:cs="Times New Roman"/>
          <w:b/>
          <w:sz w:val="16"/>
          <w:szCs w:val="16"/>
          <w:lang w:val="uk-UA"/>
        </w:rPr>
      </w:pPr>
      <w:r>
        <w:rPr>
          <w:rFonts w:ascii="Times New Roman" w:hAnsi="Times New Roman" w:cs="Times New Roman"/>
          <w:b/>
          <w:sz w:val="28"/>
          <w:szCs w:val="28"/>
          <w:lang w:val="uk-UA"/>
        </w:rPr>
        <w:t xml:space="preserve">                                                                                                     </w:t>
      </w:r>
      <w:r w:rsidRPr="002659E0">
        <w:rPr>
          <w:rFonts w:ascii="Times New Roman" w:hAnsi="Times New Roman" w:cs="Times New Roman"/>
          <w:b/>
          <w:sz w:val="16"/>
          <w:szCs w:val="16"/>
          <w:lang w:val="uk-UA"/>
        </w:rPr>
        <w:t>(Прізвище, ініціали)</w:t>
      </w:r>
    </w:p>
    <w:p w:rsidR="008903A7" w:rsidRDefault="008903A7"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2659E0">
        <w:rPr>
          <w:rFonts w:ascii="Times New Roman" w:hAnsi="Times New Roman" w:cs="Times New Roman"/>
          <w:b/>
          <w:sz w:val="28"/>
          <w:szCs w:val="28"/>
          <w:lang w:val="uk-UA"/>
        </w:rPr>
        <w:t xml:space="preserve">                   </w:t>
      </w:r>
      <w:r>
        <w:rPr>
          <w:rFonts w:ascii="Times New Roman" w:hAnsi="Times New Roman" w:cs="Times New Roman"/>
          <w:b/>
          <w:sz w:val="28"/>
          <w:szCs w:val="28"/>
          <w:lang w:val="uk-UA"/>
        </w:rPr>
        <w:t>Варіант 1</w:t>
      </w:r>
    </w:p>
    <w:tbl>
      <w:tblPr>
        <w:tblStyle w:val="a8"/>
        <w:tblW w:w="0" w:type="auto"/>
        <w:tblLook w:val="04A0" w:firstRow="1" w:lastRow="0" w:firstColumn="1" w:lastColumn="0" w:noHBand="0" w:noVBand="1"/>
      </w:tblPr>
      <w:tblGrid>
        <w:gridCol w:w="1714"/>
        <w:gridCol w:w="1489"/>
        <w:gridCol w:w="1489"/>
        <w:gridCol w:w="1736"/>
        <w:gridCol w:w="1636"/>
        <w:gridCol w:w="1507"/>
      </w:tblGrid>
      <w:tr w:rsidR="00014978" w:rsidTr="00BD2B69">
        <w:tc>
          <w:tcPr>
            <w:tcW w:w="1716" w:type="dxa"/>
            <w:vMerge w:val="restart"/>
          </w:tcPr>
          <w:p w:rsidR="00014978" w:rsidRPr="00014978" w:rsidRDefault="00014978"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14978">
              <w:rPr>
                <w:rFonts w:ascii="Times New Roman" w:hAnsi="Times New Roman" w:cs="Times New Roman"/>
                <w:sz w:val="28"/>
                <w:szCs w:val="28"/>
                <w:lang w:val="uk-UA"/>
              </w:rPr>
              <w:t>Тест</w:t>
            </w:r>
            <w:r>
              <w:rPr>
                <w:rFonts w:ascii="Times New Roman" w:hAnsi="Times New Roman" w:cs="Times New Roman"/>
                <w:sz w:val="28"/>
                <w:szCs w:val="28"/>
                <w:lang w:val="uk-UA"/>
              </w:rPr>
              <w:t xml:space="preserve"> </w:t>
            </w:r>
            <w:r w:rsidRPr="00014978">
              <w:rPr>
                <w:rFonts w:ascii="Times New Roman" w:hAnsi="Times New Roman" w:cs="Times New Roman"/>
                <w:sz w:val="28"/>
                <w:szCs w:val="28"/>
                <w:lang w:val="uk-UA"/>
              </w:rPr>
              <w:t>№</w:t>
            </w:r>
          </w:p>
        </w:tc>
        <w:tc>
          <w:tcPr>
            <w:tcW w:w="6363" w:type="dxa"/>
            <w:gridSpan w:val="4"/>
          </w:tcPr>
          <w:p w:rsidR="00014978" w:rsidRPr="00014978" w:rsidRDefault="00014978" w:rsidP="00C330B6">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Відповідь студента</w:t>
            </w:r>
          </w:p>
        </w:tc>
        <w:tc>
          <w:tcPr>
            <w:tcW w:w="1492" w:type="dxa"/>
            <w:vMerge w:val="restart"/>
          </w:tcPr>
          <w:p w:rsidR="00014978" w:rsidRPr="00014978" w:rsidRDefault="00014978" w:rsidP="00C330B6">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Правильна</w:t>
            </w:r>
          </w:p>
          <w:p w:rsidR="00014978" w:rsidRDefault="00014978" w:rsidP="00C330B6">
            <w:pPr>
              <w:contextualSpacing/>
              <w:jc w:val="both"/>
              <w:rPr>
                <w:rFonts w:ascii="Times New Roman" w:hAnsi="Times New Roman" w:cs="Times New Roman"/>
                <w:b/>
                <w:sz w:val="28"/>
                <w:szCs w:val="28"/>
                <w:lang w:val="uk-UA"/>
              </w:rPr>
            </w:pPr>
            <w:r w:rsidRPr="00014978">
              <w:rPr>
                <w:rFonts w:ascii="Times New Roman" w:hAnsi="Times New Roman" w:cs="Times New Roman"/>
                <w:sz w:val="28"/>
                <w:szCs w:val="28"/>
                <w:lang w:val="uk-UA"/>
              </w:rPr>
              <w:t>відповідь</w:t>
            </w:r>
          </w:p>
        </w:tc>
      </w:tr>
      <w:tr w:rsidR="00014978" w:rsidTr="00014978">
        <w:tc>
          <w:tcPr>
            <w:tcW w:w="1716" w:type="dxa"/>
            <w:vMerge/>
          </w:tcPr>
          <w:p w:rsidR="00014978" w:rsidRDefault="00014978" w:rsidP="00C330B6">
            <w:pPr>
              <w:contextualSpacing/>
              <w:jc w:val="both"/>
              <w:rPr>
                <w:rFonts w:ascii="Times New Roman" w:hAnsi="Times New Roman" w:cs="Times New Roman"/>
                <w:b/>
                <w:sz w:val="28"/>
                <w:szCs w:val="28"/>
                <w:lang w:val="uk-UA"/>
              </w:rPr>
            </w:pPr>
          </w:p>
        </w:tc>
        <w:tc>
          <w:tcPr>
            <w:tcW w:w="1492" w:type="dxa"/>
          </w:tcPr>
          <w:p w:rsidR="00014978" w:rsidRPr="00014978" w:rsidRDefault="00014978" w:rsidP="00C330B6">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1</w:t>
            </w:r>
          </w:p>
        </w:tc>
        <w:tc>
          <w:tcPr>
            <w:tcW w:w="1492" w:type="dxa"/>
          </w:tcPr>
          <w:p w:rsidR="00014978" w:rsidRPr="00014978" w:rsidRDefault="00014978" w:rsidP="00C330B6">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2</w:t>
            </w:r>
          </w:p>
        </w:tc>
        <w:tc>
          <w:tcPr>
            <w:tcW w:w="1740" w:type="dxa"/>
          </w:tcPr>
          <w:p w:rsidR="00014978" w:rsidRPr="00014978" w:rsidRDefault="00014978" w:rsidP="00C330B6">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3</w:t>
            </w:r>
          </w:p>
        </w:tc>
        <w:tc>
          <w:tcPr>
            <w:tcW w:w="1639" w:type="dxa"/>
          </w:tcPr>
          <w:p w:rsidR="00014978" w:rsidRPr="00014978" w:rsidRDefault="00014978" w:rsidP="00C330B6">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4</w:t>
            </w:r>
          </w:p>
        </w:tc>
        <w:tc>
          <w:tcPr>
            <w:tcW w:w="1492" w:type="dxa"/>
            <w:vMerge/>
          </w:tcPr>
          <w:p w:rsidR="00014978" w:rsidRDefault="00014978" w:rsidP="00C330B6">
            <w:pPr>
              <w:contextualSpacing/>
              <w:jc w:val="both"/>
              <w:rPr>
                <w:rFonts w:ascii="Times New Roman" w:hAnsi="Times New Roman" w:cs="Times New Roman"/>
                <w:b/>
                <w:sz w:val="28"/>
                <w:szCs w:val="28"/>
                <w:lang w:val="uk-UA"/>
              </w:rPr>
            </w:pPr>
          </w:p>
        </w:tc>
      </w:tr>
      <w:tr w:rsidR="00014978" w:rsidTr="00014978">
        <w:tc>
          <w:tcPr>
            <w:tcW w:w="1716" w:type="dxa"/>
          </w:tcPr>
          <w:p w:rsidR="00014978" w:rsidRPr="00014978" w:rsidRDefault="00014978" w:rsidP="00C330B6">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1</w:t>
            </w:r>
          </w:p>
        </w:tc>
        <w:tc>
          <w:tcPr>
            <w:tcW w:w="1492" w:type="dxa"/>
          </w:tcPr>
          <w:p w:rsidR="00014978" w:rsidRDefault="00014978"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014978" w:rsidRDefault="00014978"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740" w:type="dxa"/>
          </w:tcPr>
          <w:p w:rsidR="00014978" w:rsidRDefault="00014978"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 </w:t>
            </w:r>
          </w:p>
        </w:tc>
        <w:tc>
          <w:tcPr>
            <w:tcW w:w="1639" w:type="dxa"/>
          </w:tcPr>
          <w:p w:rsidR="00014978" w:rsidRDefault="00014978"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014978" w:rsidRPr="00014978" w:rsidRDefault="00014978" w:rsidP="00C330B6">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014978">
              <w:rPr>
                <w:rFonts w:ascii="Times New Roman" w:hAnsi="Times New Roman" w:cs="Times New Roman"/>
                <w:sz w:val="28"/>
                <w:szCs w:val="28"/>
                <w:lang w:val="uk-UA"/>
              </w:rPr>
              <w:t>1,2,3,4</w:t>
            </w:r>
          </w:p>
        </w:tc>
      </w:tr>
      <w:tr w:rsidR="00014978" w:rsidTr="00014978">
        <w:tc>
          <w:tcPr>
            <w:tcW w:w="1716" w:type="dxa"/>
          </w:tcPr>
          <w:p w:rsidR="00014978" w:rsidRPr="00014978" w:rsidRDefault="00014978" w:rsidP="00C330B6">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2</w:t>
            </w:r>
          </w:p>
        </w:tc>
        <w:tc>
          <w:tcPr>
            <w:tcW w:w="1492" w:type="dxa"/>
          </w:tcPr>
          <w:p w:rsidR="00014978" w:rsidRDefault="00014978"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014978" w:rsidRDefault="00014978" w:rsidP="00C330B6">
            <w:pPr>
              <w:contextualSpacing/>
              <w:jc w:val="both"/>
              <w:rPr>
                <w:rFonts w:ascii="Times New Roman" w:hAnsi="Times New Roman" w:cs="Times New Roman"/>
                <w:b/>
                <w:sz w:val="28"/>
                <w:szCs w:val="28"/>
                <w:lang w:val="uk-UA"/>
              </w:rPr>
            </w:pPr>
          </w:p>
        </w:tc>
        <w:tc>
          <w:tcPr>
            <w:tcW w:w="1740" w:type="dxa"/>
          </w:tcPr>
          <w:p w:rsidR="00014978" w:rsidRDefault="00014978"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014978" w:rsidRDefault="00014978" w:rsidP="00C330B6">
            <w:pPr>
              <w:contextualSpacing/>
              <w:jc w:val="both"/>
              <w:rPr>
                <w:rFonts w:ascii="Times New Roman" w:hAnsi="Times New Roman" w:cs="Times New Roman"/>
                <w:b/>
                <w:sz w:val="28"/>
                <w:szCs w:val="28"/>
                <w:lang w:val="uk-UA"/>
              </w:rPr>
            </w:pPr>
          </w:p>
        </w:tc>
        <w:tc>
          <w:tcPr>
            <w:tcW w:w="1492" w:type="dxa"/>
          </w:tcPr>
          <w:p w:rsidR="00014978" w:rsidRPr="00014978" w:rsidRDefault="00014978" w:rsidP="00C330B6">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014978">
              <w:rPr>
                <w:rFonts w:ascii="Times New Roman" w:hAnsi="Times New Roman" w:cs="Times New Roman"/>
                <w:sz w:val="28"/>
                <w:szCs w:val="28"/>
                <w:lang w:val="uk-UA"/>
              </w:rPr>
              <w:t>3</w:t>
            </w:r>
          </w:p>
        </w:tc>
      </w:tr>
      <w:tr w:rsidR="00014978" w:rsidTr="00014978">
        <w:tc>
          <w:tcPr>
            <w:tcW w:w="1716" w:type="dxa"/>
          </w:tcPr>
          <w:p w:rsidR="00014978" w:rsidRPr="00014978" w:rsidRDefault="00014978" w:rsidP="00C330B6">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3</w:t>
            </w:r>
          </w:p>
        </w:tc>
        <w:tc>
          <w:tcPr>
            <w:tcW w:w="1492" w:type="dxa"/>
          </w:tcPr>
          <w:p w:rsidR="00014978" w:rsidRDefault="00014978"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014978" w:rsidRDefault="00014978"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740" w:type="dxa"/>
          </w:tcPr>
          <w:p w:rsidR="00014978" w:rsidRDefault="00014978"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014978" w:rsidRDefault="00014978"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014978" w:rsidRPr="00014978" w:rsidRDefault="00014978" w:rsidP="00C330B6">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014978">
              <w:rPr>
                <w:rFonts w:ascii="Times New Roman" w:hAnsi="Times New Roman" w:cs="Times New Roman"/>
                <w:sz w:val="28"/>
                <w:szCs w:val="28"/>
                <w:lang w:val="uk-UA"/>
              </w:rPr>
              <w:t>1,2,3,4</w:t>
            </w:r>
          </w:p>
        </w:tc>
      </w:tr>
      <w:tr w:rsidR="00014978" w:rsidTr="00014978">
        <w:tc>
          <w:tcPr>
            <w:tcW w:w="1716" w:type="dxa"/>
          </w:tcPr>
          <w:p w:rsidR="00014978" w:rsidRPr="00014978" w:rsidRDefault="00014978" w:rsidP="00C330B6">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4</w:t>
            </w:r>
          </w:p>
        </w:tc>
        <w:tc>
          <w:tcPr>
            <w:tcW w:w="1492" w:type="dxa"/>
          </w:tcPr>
          <w:p w:rsidR="00014978" w:rsidRDefault="00014978"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014978" w:rsidRDefault="00014978" w:rsidP="00C330B6">
            <w:pPr>
              <w:contextualSpacing/>
              <w:jc w:val="both"/>
              <w:rPr>
                <w:rFonts w:ascii="Times New Roman" w:hAnsi="Times New Roman" w:cs="Times New Roman"/>
                <w:b/>
                <w:sz w:val="28"/>
                <w:szCs w:val="28"/>
                <w:lang w:val="uk-UA"/>
              </w:rPr>
            </w:pPr>
          </w:p>
        </w:tc>
        <w:tc>
          <w:tcPr>
            <w:tcW w:w="1740" w:type="dxa"/>
          </w:tcPr>
          <w:p w:rsidR="00014978" w:rsidRDefault="00014978" w:rsidP="00C330B6">
            <w:pPr>
              <w:contextualSpacing/>
              <w:jc w:val="both"/>
              <w:rPr>
                <w:rFonts w:ascii="Times New Roman" w:hAnsi="Times New Roman" w:cs="Times New Roman"/>
                <w:b/>
                <w:sz w:val="28"/>
                <w:szCs w:val="28"/>
                <w:lang w:val="uk-UA"/>
              </w:rPr>
            </w:pPr>
          </w:p>
        </w:tc>
        <w:tc>
          <w:tcPr>
            <w:tcW w:w="1639" w:type="dxa"/>
          </w:tcPr>
          <w:p w:rsidR="00014978" w:rsidRDefault="00014978" w:rsidP="00C330B6">
            <w:pPr>
              <w:contextualSpacing/>
              <w:jc w:val="both"/>
              <w:rPr>
                <w:rFonts w:ascii="Times New Roman" w:hAnsi="Times New Roman" w:cs="Times New Roman"/>
                <w:b/>
                <w:sz w:val="28"/>
                <w:szCs w:val="28"/>
                <w:lang w:val="uk-UA"/>
              </w:rPr>
            </w:pPr>
          </w:p>
        </w:tc>
        <w:tc>
          <w:tcPr>
            <w:tcW w:w="1492" w:type="dxa"/>
          </w:tcPr>
          <w:p w:rsidR="00014978" w:rsidRPr="00014978" w:rsidRDefault="00014978" w:rsidP="00C330B6">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014978">
              <w:rPr>
                <w:rFonts w:ascii="Times New Roman" w:hAnsi="Times New Roman" w:cs="Times New Roman"/>
                <w:sz w:val="28"/>
                <w:szCs w:val="28"/>
                <w:lang w:val="uk-UA"/>
              </w:rPr>
              <w:t xml:space="preserve">1            </w:t>
            </w:r>
          </w:p>
        </w:tc>
      </w:tr>
      <w:tr w:rsidR="00014978" w:rsidTr="00014978">
        <w:tc>
          <w:tcPr>
            <w:tcW w:w="1716" w:type="dxa"/>
          </w:tcPr>
          <w:p w:rsidR="00014978" w:rsidRPr="00014978" w:rsidRDefault="00014978" w:rsidP="00C330B6">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5</w:t>
            </w:r>
          </w:p>
        </w:tc>
        <w:tc>
          <w:tcPr>
            <w:tcW w:w="1492" w:type="dxa"/>
          </w:tcPr>
          <w:p w:rsidR="00014978" w:rsidRDefault="00014978" w:rsidP="00C330B6">
            <w:pPr>
              <w:contextualSpacing/>
              <w:jc w:val="both"/>
              <w:rPr>
                <w:rFonts w:ascii="Times New Roman" w:hAnsi="Times New Roman" w:cs="Times New Roman"/>
                <w:b/>
                <w:sz w:val="28"/>
                <w:szCs w:val="28"/>
                <w:lang w:val="uk-UA"/>
              </w:rPr>
            </w:pPr>
          </w:p>
        </w:tc>
        <w:tc>
          <w:tcPr>
            <w:tcW w:w="1492" w:type="dxa"/>
          </w:tcPr>
          <w:p w:rsidR="00014978" w:rsidRDefault="00014978"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740" w:type="dxa"/>
          </w:tcPr>
          <w:p w:rsidR="00014978" w:rsidRDefault="00014978"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014978" w:rsidRDefault="00014978" w:rsidP="00C330B6">
            <w:pPr>
              <w:contextualSpacing/>
              <w:jc w:val="both"/>
              <w:rPr>
                <w:rFonts w:ascii="Times New Roman" w:hAnsi="Times New Roman" w:cs="Times New Roman"/>
                <w:b/>
                <w:sz w:val="28"/>
                <w:szCs w:val="28"/>
                <w:lang w:val="uk-UA"/>
              </w:rPr>
            </w:pPr>
          </w:p>
        </w:tc>
        <w:tc>
          <w:tcPr>
            <w:tcW w:w="1492" w:type="dxa"/>
          </w:tcPr>
          <w:p w:rsidR="00014978" w:rsidRPr="00014978" w:rsidRDefault="00014978" w:rsidP="00C330B6">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2,3</w:t>
            </w:r>
          </w:p>
        </w:tc>
      </w:tr>
      <w:tr w:rsidR="00014978" w:rsidTr="00014978">
        <w:tc>
          <w:tcPr>
            <w:tcW w:w="1716" w:type="dxa"/>
          </w:tcPr>
          <w:p w:rsidR="00014978" w:rsidRPr="00014978" w:rsidRDefault="00014978" w:rsidP="00C330B6">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6</w:t>
            </w:r>
          </w:p>
        </w:tc>
        <w:tc>
          <w:tcPr>
            <w:tcW w:w="1492" w:type="dxa"/>
          </w:tcPr>
          <w:p w:rsidR="00014978" w:rsidRDefault="00014978"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014978" w:rsidRDefault="00014978" w:rsidP="00C330B6">
            <w:pPr>
              <w:contextualSpacing/>
              <w:jc w:val="both"/>
              <w:rPr>
                <w:rFonts w:ascii="Times New Roman" w:hAnsi="Times New Roman" w:cs="Times New Roman"/>
                <w:b/>
                <w:sz w:val="28"/>
                <w:szCs w:val="28"/>
                <w:lang w:val="uk-UA"/>
              </w:rPr>
            </w:pPr>
          </w:p>
        </w:tc>
        <w:tc>
          <w:tcPr>
            <w:tcW w:w="1740" w:type="dxa"/>
          </w:tcPr>
          <w:p w:rsidR="00014978" w:rsidRDefault="00014978" w:rsidP="00C330B6">
            <w:pPr>
              <w:contextualSpacing/>
              <w:jc w:val="both"/>
              <w:rPr>
                <w:rFonts w:ascii="Times New Roman" w:hAnsi="Times New Roman" w:cs="Times New Roman"/>
                <w:b/>
                <w:sz w:val="28"/>
                <w:szCs w:val="28"/>
                <w:lang w:val="uk-UA"/>
              </w:rPr>
            </w:pPr>
          </w:p>
        </w:tc>
        <w:tc>
          <w:tcPr>
            <w:tcW w:w="1639" w:type="dxa"/>
          </w:tcPr>
          <w:p w:rsidR="00014978" w:rsidRDefault="00014978" w:rsidP="00C330B6">
            <w:pPr>
              <w:contextualSpacing/>
              <w:jc w:val="both"/>
              <w:rPr>
                <w:rFonts w:ascii="Times New Roman" w:hAnsi="Times New Roman" w:cs="Times New Roman"/>
                <w:b/>
                <w:sz w:val="28"/>
                <w:szCs w:val="28"/>
                <w:lang w:val="uk-UA"/>
              </w:rPr>
            </w:pPr>
          </w:p>
        </w:tc>
        <w:tc>
          <w:tcPr>
            <w:tcW w:w="1492" w:type="dxa"/>
          </w:tcPr>
          <w:p w:rsidR="00014978" w:rsidRPr="00014978" w:rsidRDefault="00014978" w:rsidP="00C330B6">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014978">
              <w:rPr>
                <w:rFonts w:ascii="Times New Roman" w:hAnsi="Times New Roman" w:cs="Times New Roman"/>
                <w:sz w:val="28"/>
                <w:szCs w:val="28"/>
                <w:lang w:val="uk-UA"/>
              </w:rPr>
              <w:t xml:space="preserve"> 1</w:t>
            </w:r>
          </w:p>
        </w:tc>
      </w:tr>
      <w:tr w:rsidR="00014978" w:rsidTr="00014978">
        <w:tc>
          <w:tcPr>
            <w:tcW w:w="1716" w:type="dxa"/>
          </w:tcPr>
          <w:p w:rsidR="00014978" w:rsidRPr="00014978" w:rsidRDefault="00014978"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7</w:t>
            </w:r>
          </w:p>
        </w:tc>
        <w:tc>
          <w:tcPr>
            <w:tcW w:w="1492" w:type="dxa"/>
          </w:tcPr>
          <w:p w:rsidR="00014978" w:rsidRDefault="00014978"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014978" w:rsidRDefault="00014978"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740" w:type="dxa"/>
          </w:tcPr>
          <w:p w:rsidR="00014978" w:rsidRDefault="00014978"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014978" w:rsidRDefault="00014978"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014978" w:rsidRPr="00014978" w:rsidRDefault="00014978" w:rsidP="00C330B6">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014978">
              <w:rPr>
                <w:rFonts w:ascii="Times New Roman" w:hAnsi="Times New Roman" w:cs="Times New Roman"/>
                <w:sz w:val="28"/>
                <w:szCs w:val="28"/>
                <w:lang w:val="uk-UA"/>
              </w:rPr>
              <w:t>1,2,3,4</w:t>
            </w:r>
          </w:p>
        </w:tc>
      </w:tr>
      <w:tr w:rsidR="00014978" w:rsidTr="00014978">
        <w:tc>
          <w:tcPr>
            <w:tcW w:w="1716" w:type="dxa"/>
          </w:tcPr>
          <w:p w:rsidR="00014978" w:rsidRPr="00014978" w:rsidRDefault="00014978"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8</w:t>
            </w:r>
          </w:p>
        </w:tc>
        <w:tc>
          <w:tcPr>
            <w:tcW w:w="1492" w:type="dxa"/>
          </w:tcPr>
          <w:p w:rsidR="00014978" w:rsidRDefault="002659E0" w:rsidP="002659E0">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014978" w:rsidRDefault="00014978" w:rsidP="00C330B6">
            <w:pPr>
              <w:contextualSpacing/>
              <w:jc w:val="both"/>
              <w:rPr>
                <w:rFonts w:ascii="Times New Roman" w:hAnsi="Times New Roman" w:cs="Times New Roman"/>
                <w:b/>
                <w:sz w:val="28"/>
                <w:szCs w:val="28"/>
                <w:lang w:val="uk-UA"/>
              </w:rPr>
            </w:pPr>
          </w:p>
        </w:tc>
        <w:tc>
          <w:tcPr>
            <w:tcW w:w="1740" w:type="dxa"/>
          </w:tcPr>
          <w:p w:rsidR="00014978" w:rsidRDefault="00014978" w:rsidP="00C330B6">
            <w:pPr>
              <w:contextualSpacing/>
              <w:jc w:val="both"/>
              <w:rPr>
                <w:rFonts w:ascii="Times New Roman" w:hAnsi="Times New Roman" w:cs="Times New Roman"/>
                <w:b/>
                <w:sz w:val="28"/>
                <w:szCs w:val="28"/>
                <w:lang w:val="uk-UA"/>
              </w:rPr>
            </w:pPr>
          </w:p>
        </w:tc>
        <w:tc>
          <w:tcPr>
            <w:tcW w:w="1639" w:type="dxa"/>
          </w:tcPr>
          <w:p w:rsidR="00014978" w:rsidRDefault="00014978" w:rsidP="00C330B6">
            <w:pPr>
              <w:contextualSpacing/>
              <w:jc w:val="both"/>
              <w:rPr>
                <w:rFonts w:ascii="Times New Roman" w:hAnsi="Times New Roman" w:cs="Times New Roman"/>
                <w:b/>
                <w:sz w:val="28"/>
                <w:szCs w:val="28"/>
                <w:lang w:val="uk-UA"/>
              </w:rPr>
            </w:pPr>
          </w:p>
        </w:tc>
        <w:tc>
          <w:tcPr>
            <w:tcW w:w="1492" w:type="dxa"/>
          </w:tcPr>
          <w:p w:rsidR="00014978" w:rsidRPr="002659E0" w:rsidRDefault="002659E0" w:rsidP="00C330B6">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2659E0">
              <w:rPr>
                <w:rFonts w:ascii="Times New Roman" w:hAnsi="Times New Roman" w:cs="Times New Roman"/>
                <w:sz w:val="28"/>
                <w:szCs w:val="28"/>
                <w:lang w:val="uk-UA"/>
              </w:rPr>
              <w:t>1</w:t>
            </w:r>
          </w:p>
        </w:tc>
      </w:tr>
    </w:tbl>
    <w:p w:rsidR="00014978" w:rsidRDefault="00014978" w:rsidP="00C330B6">
      <w:pPr>
        <w:contextualSpacing/>
        <w:jc w:val="both"/>
        <w:rPr>
          <w:rFonts w:ascii="Times New Roman" w:hAnsi="Times New Roman" w:cs="Times New Roman"/>
          <w:b/>
          <w:sz w:val="28"/>
          <w:szCs w:val="28"/>
          <w:lang w:val="uk-UA"/>
        </w:rPr>
      </w:pPr>
    </w:p>
    <w:p w:rsidR="002659E0" w:rsidRDefault="002659E0" w:rsidP="00C330B6">
      <w:pPr>
        <w:contextualSpacing/>
        <w:jc w:val="both"/>
        <w:rPr>
          <w:rFonts w:ascii="Times New Roman" w:hAnsi="Times New Roman" w:cs="Times New Roman"/>
          <w:b/>
          <w:sz w:val="28"/>
          <w:szCs w:val="28"/>
          <w:lang w:val="uk-UA"/>
        </w:rPr>
      </w:pPr>
    </w:p>
    <w:p w:rsidR="002659E0" w:rsidRDefault="002659E0" w:rsidP="00C330B6">
      <w:pPr>
        <w:contextualSpacing/>
        <w:jc w:val="both"/>
        <w:rPr>
          <w:rFonts w:ascii="Times New Roman" w:hAnsi="Times New Roman" w:cs="Times New Roman"/>
          <w:b/>
          <w:sz w:val="28"/>
          <w:szCs w:val="28"/>
          <w:lang w:val="uk-UA"/>
        </w:rPr>
      </w:pPr>
    </w:p>
    <w:p w:rsidR="002659E0" w:rsidRDefault="002659E0"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Варіант 2</w:t>
      </w:r>
    </w:p>
    <w:p w:rsidR="002659E0" w:rsidRDefault="002659E0" w:rsidP="00C330B6">
      <w:pPr>
        <w:contextualSpacing/>
        <w:jc w:val="both"/>
        <w:rPr>
          <w:rFonts w:ascii="Times New Roman" w:hAnsi="Times New Roman" w:cs="Times New Roman"/>
          <w:b/>
          <w:sz w:val="28"/>
          <w:szCs w:val="28"/>
          <w:lang w:val="uk-UA"/>
        </w:rPr>
      </w:pPr>
    </w:p>
    <w:tbl>
      <w:tblPr>
        <w:tblStyle w:val="a8"/>
        <w:tblW w:w="0" w:type="auto"/>
        <w:tblLook w:val="04A0" w:firstRow="1" w:lastRow="0" w:firstColumn="1" w:lastColumn="0" w:noHBand="0" w:noVBand="1"/>
      </w:tblPr>
      <w:tblGrid>
        <w:gridCol w:w="1714"/>
        <w:gridCol w:w="1489"/>
        <w:gridCol w:w="1489"/>
        <w:gridCol w:w="1736"/>
        <w:gridCol w:w="1636"/>
        <w:gridCol w:w="1507"/>
      </w:tblGrid>
      <w:tr w:rsidR="002659E0" w:rsidTr="00BD2B69">
        <w:tc>
          <w:tcPr>
            <w:tcW w:w="1716" w:type="dxa"/>
            <w:vMerge w:val="restart"/>
          </w:tcPr>
          <w:p w:rsidR="002659E0" w:rsidRPr="00014978" w:rsidRDefault="002659E0" w:rsidP="00BD2B6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14978">
              <w:rPr>
                <w:rFonts w:ascii="Times New Roman" w:hAnsi="Times New Roman" w:cs="Times New Roman"/>
                <w:sz w:val="28"/>
                <w:szCs w:val="28"/>
                <w:lang w:val="uk-UA"/>
              </w:rPr>
              <w:t>Тест</w:t>
            </w:r>
            <w:r>
              <w:rPr>
                <w:rFonts w:ascii="Times New Roman" w:hAnsi="Times New Roman" w:cs="Times New Roman"/>
                <w:sz w:val="28"/>
                <w:szCs w:val="28"/>
                <w:lang w:val="uk-UA"/>
              </w:rPr>
              <w:t xml:space="preserve"> </w:t>
            </w:r>
            <w:r w:rsidRPr="00014978">
              <w:rPr>
                <w:rFonts w:ascii="Times New Roman" w:hAnsi="Times New Roman" w:cs="Times New Roman"/>
                <w:sz w:val="28"/>
                <w:szCs w:val="28"/>
                <w:lang w:val="uk-UA"/>
              </w:rPr>
              <w:t>№</w:t>
            </w:r>
          </w:p>
        </w:tc>
        <w:tc>
          <w:tcPr>
            <w:tcW w:w="6363" w:type="dxa"/>
            <w:gridSpan w:val="4"/>
          </w:tcPr>
          <w:p w:rsidR="002659E0" w:rsidRPr="00014978" w:rsidRDefault="002659E0" w:rsidP="00BD2B69">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Відповідь студента</w:t>
            </w:r>
          </w:p>
        </w:tc>
        <w:tc>
          <w:tcPr>
            <w:tcW w:w="1492" w:type="dxa"/>
            <w:vMerge w:val="restart"/>
          </w:tcPr>
          <w:p w:rsidR="002659E0" w:rsidRPr="00014978" w:rsidRDefault="002659E0" w:rsidP="00BD2B69">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Правильна</w:t>
            </w:r>
          </w:p>
          <w:p w:rsidR="002659E0" w:rsidRDefault="002659E0" w:rsidP="00BD2B69">
            <w:pPr>
              <w:contextualSpacing/>
              <w:jc w:val="both"/>
              <w:rPr>
                <w:rFonts w:ascii="Times New Roman" w:hAnsi="Times New Roman" w:cs="Times New Roman"/>
                <w:b/>
                <w:sz w:val="28"/>
                <w:szCs w:val="28"/>
                <w:lang w:val="uk-UA"/>
              </w:rPr>
            </w:pPr>
            <w:r w:rsidRPr="00014978">
              <w:rPr>
                <w:rFonts w:ascii="Times New Roman" w:hAnsi="Times New Roman" w:cs="Times New Roman"/>
                <w:sz w:val="28"/>
                <w:szCs w:val="28"/>
                <w:lang w:val="uk-UA"/>
              </w:rPr>
              <w:t>відповідь</w:t>
            </w:r>
          </w:p>
        </w:tc>
      </w:tr>
      <w:tr w:rsidR="002659E0" w:rsidTr="00BD2B69">
        <w:tc>
          <w:tcPr>
            <w:tcW w:w="1716" w:type="dxa"/>
            <w:vMerge/>
          </w:tcPr>
          <w:p w:rsidR="002659E0" w:rsidRDefault="002659E0" w:rsidP="00BD2B69">
            <w:pPr>
              <w:contextualSpacing/>
              <w:jc w:val="both"/>
              <w:rPr>
                <w:rFonts w:ascii="Times New Roman" w:hAnsi="Times New Roman" w:cs="Times New Roman"/>
                <w:b/>
                <w:sz w:val="28"/>
                <w:szCs w:val="28"/>
                <w:lang w:val="uk-UA"/>
              </w:rPr>
            </w:pPr>
          </w:p>
        </w:tc>
        <w:tc>
          <w:tcPr>
            <w:tcW w:w="1492" w:type="dxa"/>
          </w:tcPr>
          <w:p w:rsidR="002659E0" w:rsidRPr="00014978" w:rsidRDefault="002659E0" w:rsidP="00BD2B69">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1</w:t>
            </w:r>
          </w:p>
        </w:tc>
        <w:tc>
          <w:tcPr>
            <w:tcW w:w="1492" w:type="dxa"/>
          </w:tcPr>
          <w:p w:rsidR="002659E0" w:rsidRPr="00014978" w:rsidRDefault="002659E0" w:rsidP="00BD2B69">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2</w:t>
            </w:r>
          </w:p>
        </w:tc>
        <w:tc>
          <w:tcPr>
            <w:tcW w:w="1740" w:type="dxa"/>
          </w:tcPr>
          <w:p w:rsidR="002659E0" w:rsidRPr="00014978" w:rsidRDefault="002659E0" w:rsidP="00BD2B69">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3</w:t>
            </w:r>
          </w:p>
        </w:tc>
        <w:tc>
          <w:tcPr>
            <w:tcW w:w="1639" w:type="dxa"/>
          </w:tcPr>
          <w:p w:rsidR="002659E0" w:rsidRPr="00014978" w:rsidRDefault="002659E0" w:rsidP="00BD2B69">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4</w:t>
            </w:r>
          </w:p>
        </w:tc>
        <w:tc>
          <w:tcPr>
            <w:tcW w:w="1492" w:type="dxa"/>
            <w:vMerge/>
          </w:tcPr>
          <w:p w:rsidR="002659E0" w:rsidRDefault="002659E0" w:rsidP="00BD2B69">
            <w:pPr>
              <w:contextualSpacing/>
              <w:jc w:val="both"/>
              <w:rPr>
                <w:rFonts w:ascii="Times New Roman" w:hAnsi="Times New Roman" w:cs="Times New Roman"/>
                <w:b/>
                <w:sz w:val="28"/>
                <w:szCs w:val="28"/>
                <w:lang w:val="uk-UA"/>
              </w:rPr>
            </w:pPr>
          </w:p>
        </w:tc>
      </w:tr>
      <w:tr w:rsidR="002659E0" w:rsidRPr="00014978" w:rsidTr="00BD2B69">
        <w:tc>
          <w:tcPr>
            <w:tcW w:w="1716" w:type="dxa"/>
          </w:tcPr>
          <w:p w:rsidR="002659E0" w:rsidRPr="00014978" w:rsidRDefault="002659E0" w:rsidP="00BD2B69">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1</w:t>
            </w:r>
          </w:p>
        </w:tc>
        <w:tc>
          <w:tcPr>
            <w:tcW w:w="1492" w:type="dxa"/>
          </w:tcPr>
          <w:p w:rsidR="002659E0" w:rsidRDefault="002659E0" w:rsidP="002659E0">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2659E0" w:rsidRDefault="002659E0" w:rsidP="00BD2B6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740" w:type="dxa"/>
          </w:tcPr>
          <w:p w:rsidR="002659E0" w:rsidRDefault="002659E0" w:rsidP="002659E0">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2659E0" w:rsidRDefault="002659E0" w:rsidP="002659E0">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2659E0" w:rsidRPr="00014978" w:rsidRDefault="002659E0" w:rsidP="002659E0">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sz w:val="28"/>
                <w:szCs w:val="28"/>
                <w:lang w:val="uk-UA"/>
              </w:rPr>
              <w:t>2</w:t>
            </w:r>
          </w:p>
        </w:tc>
      </w:tr>
      <w:tr w:rsidR="002659E0" w:rsidRPr="00014978" w:rsidTr="00BD2B69">
        <w:tc>
          <w:tcPr>
            <w:tcW w:w="1716" w:type="dxa"/>
          </w:tcPr>
          <w:p w:rsidR="002659E0" w:rsidRPr="00014978" w:rsidRDefault="002659E0" w:rsidP="00BD2B69">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2</w:t>
            </w:r>
          </w:p>
        </w:tc>
        <w:tc>
          <w:tcPr>
            <w:tcW w:w="1492" w:type="dxa"/>
          </w:tcPr>
          <w:p w:rsidR="002659E0" w:rsidRDefault="002659E0" w:rsidP="00BD2B6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2659E0" w:rsidRDefault="002659E0" w:rsidP="00BD2B69">
            <w:pPr>
              <w:contextualSpacing/>
              <w:jc w:val="both"/>
              <w:rPr>
                <w:rFonts w:ascii="Times New Roman" w:hAnsi="Times New Roman" w:cs="Times New Roman"/>
                <w:b/>
                <w:sz w:val="28"/>
                <w:szCs w:val="28"/>
                <w:lang w:val="uk-UA"/>
              </w:rPr>
            </w:pPr>
          </w:p>
        </w:tc>
        <w:tc>
          <w:tcPr>
            <w:tcW w:w="1740" w:type="dxa"/>
          </w:tcPr>
          <w:p w:rsidR="002659E0" w:rsidRDefault="002659E0" w:rsidP="002659E0">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2659E0" w:rsidRDefault="002659E0" w:rsidP="00BD2B6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2659E0" w:rsidRPr="00014978" w:rsidRDefault="002659E0" w:rsidP="002659E0">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sz w:val="28"/>
                <w:szCs w:val="28"/>
                <w:lang w:val="uk-UA"/>
              </w:rPr>
              <w:t>4</w:t>
            </w:r>
          </w:p>
        </w:tc>
      </w:tr>
      <w:tr w:rsidR="002659E0" w:rsidRPr="00014978" w:rsidTr="00BD2B69">
        <w:tc>
          <w:tcPr>
            <w:tcW w:w="1716" w:type="dxa"/>
          </w:tcPr>
          <w:p w:rsidR="002659E0" w:rsidRPr="00014978" w:rsidRDefault="002659E0" w:rsidP="00BD2B69">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3</w:t>
            </w:r>
          </w:p>
        </w:tc>
        <w:tc>
          <w:tcPr>
            <w:tcW w:w="1492" w:type="dxa"/>
          </w:tcPr>
          <w:p w:rsidR="002659E0" w:rsidRDefault="002659E0" w:rsidP="002659E0">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2659E0" w:rsidRDefault="002659E0" w:rsidP="002659E0">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740" w:type="dxa"/>
          </w:tcPr>
          <w:p w:rsidR="002659E0" w:rsidRDefault="002659E0" w:rsidP="00BD2B6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2659E0" w:rsidRDefault="002659E0" w:rsidP="00BD2B6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2659E0" w:rsidRPr="00014978" w:rsidRDefault="002659E0" w:rsidP="002659E0">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014978">
              <w:rPr>
                <w:rFonts w:ascii="Times New Roman" w:hAnsi="Times New Roman" w:cs="Times New Roman"/>
                <w:sz w:val="28"/>
                <w:szCs w:val="28"/>
                <w:lang w:val="uk-UA"/>
              </w:rPr>
              <w:t>3,4</w:t>
            </w:r>
          </w:p>
        </w:tc>
      </w:tr>
      <w:tr w:rsidR="002659E0" w:rsidRPr="00014978" w:rsidTr="00BD2B69">
        <w:tc>
          <w:tcPr>
            <w:tcW w:w="1716" w:type="dxa"/>
          </w:tcPr>
          <w:p w:rsidR="002659E0" w:rsidRPr="00014978" w:rsidRDefault="002659E0" w:rsidP="00BD2B69">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4</w:t>
            </w:r>
          </w:p>
        </w:tc>
        <w:tc>
          <w:tcPr>
            <w:tcW w:w="1492" w:type="dxa"/>
          </w:tcPr>
          <w:p w:rsidR="002659E0" w:rsidRDefault="002659E0" w:rsidP="002659E0">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2659E0" w:rsidRDefault="002659E0" w:rsidP="00BD2B69">
            <w:pPr>
              <w:contextualSpacing/>
              <w:jc w:val="both"/>
              <w:rPr>
                <w:rFonts w:ascii="Times New Roman" w:hAnsi="Times New Roman" w:cs="Times New Roman"/>
                <w:b/>
                <w:sz w:val="28"/>
                <w:szCs w:val="28"/>
                <w:lang w:val="uk-UA"/>
              </w:rPr>
            </w:pPr>
          </w:p>
        </w:tc>
        <w:tc>
          <w:tcPr>
            <w:tcW w:w="1740" w:type="dxa"/>
          </w:tcPr>
          <w:p w:rsidR="002659E0" w:rsidRDefault="002659E0" w:rsidP="00BD2B69">
            <w:pPr>
              <w:contextualSpacing/>
              <w:jc w:val="both"/>
              <w:rPr>
                <w:rFonts w:ascii="Times New Roman" w:hAnsi="Times New Roman" w:cs="Times New Roman"/>
                <w:b/>
                <w:sz w:val="28"/>
                <w:szCs w:val="28"/>
                <w:lang w:val="uk-UA"/>
              </w:rPr>
            </w:pPr>
          </w:p>
        </w:tc>
        <w:tc>
          <w:tcPr>
            <w:tcW w:w="1639" w:type="dxa"/>
          </w:tcPr>
          <w:p w:rsidR="002659E0" w:rsidRDefault="002659E0" w:rsidP="00BD2B6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2659E0" w:rsidRPr="00014978" w:rsidRDefault="002659E0" w:rsidP="002659E0">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sz w:val="28"/>
                <w:szCs w:val="28"/>
                <w:lang w:val="uk-UA"/>
              </w:rPr>
              <w:t>4</w:t>
            </w:r>
            <w:r w:rsidRPr="00014978">
              <w:rPr>
                <w:rFonts w:ascii="Times New Roman" w:hAnsi="Times New Roman" w:cs="Times New Roman"/>
                <w:sz w:val="28"/>
                <w:szCs w:val="28"/>
                <w:lang w:val="uk-UA"/>
              </w:rPr>
              <w:t xml:space="preserve">           </w:t>
            </w:r>
          </w:p>
        </w:tc>
      </w:tr>
      <w:tr w:rsidR="002659E0" w:rsidRPr="00014978" w:rsidTr="00BD2B69">
        <w:tc>
          <w:tcPr>
            <w:tcW w:w="1716" w:type="dxa"/>
          </w:tcPr>
          <w:p w:rsidR="002659E0" w:rsidRPr="00014978" w:rsidRDefault="002659E0" w:rsidP="00BD2B69">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5</w:t>
            </w:r>
          </w:p>
        </w:tc>
        <w:tc>
          <w:tcPr>
            <w:tcW w:w="1492" w:type="dxa"/>
          </w:tcPr>
          <w:p w:rsidR="002659E0" w:rsidRDefault="002659E0" w:rsidP="00BD2B69">
            <w:pPr>
              <w:contextualSpacing/>
              <w:jc w:val="both"/>
              <w:rPr>
                <w:rFonts w:ascii="Times New Roman" w:hAnsi="Times New Roman" w:cs="Times New Roman"/>
                <w:b/>
                <w:sz w:val="28"/>
                <w:szCs w:val="28"/>
                <w:lang w:val="uk-UA"/>
              </w:rPr>
            </w:pPr>
          </w:p>
        </w:tc>
        <w:tc>
          <w:tcPr>
            <w:tcW w:w="1492" w:type="dxa"/>
          </w:tcPr>
          <w:p w:rsidR="002659E0" w:rsidRDefault="002659E0" w:rsidP="002659E0">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740" w:type="dxa"/>
          </w:tcPr>
          <w:p w:rsidR="002659E0" w:rsidRDefault="002659E0" w:rsidP="00BD2B6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2659E0" w:rsidRDefault="002659E0" w:rsidP="00BD2B69">
            <w:pPr>
              <w:contextualSpacing/>
              <w:jc w:val="both"/>
              <w:rPr>
                <w:rFonts w:ascii="Times New Roman" w:hAnsi="Times New Roman" w:cs="Times New Roman"/>
                <w:b/>
                <w:sz w:val="28"/>
                <w:szCs w:val="28"/>
                <w:lang w:val="uk-UA"/>
              </w:rPr>
            </w:pPr>
          </w:p>
        </w:tc>
        <w:tc>
          <w:tcPr>
            <w:tcW w:w="1492" w:type="dxa"/>
          </w:tcPr>
          <w:p w:rsidR="002659E0" w:rsidRPr="00014978" w:rsidRDefault="002659E0" w:rsidP="002659E0">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014978">
              <w:rPr>
                <w:rFonts w:ascii="Times New Roman" w:hAnsi="Times New Roman" w:cs="Times New Roman"/>
                <w:sz w:val="28"/>
                <w:szCs w:val="28"/>
                <w:lang w:val="uk-UA"/>
              </w:rPr>
              <w:t>3</w:t>
            </w:r>
          </w:p>
        </w:tc>
      </w:tr>
      <w:tr w:rsidR="002659E0" w:rsidRPr="00014978" w:rsidTr="00BD2B69">
        <w:tc>
          <w:tcPr>
            <w:tcW w:w="1716" w:type="dxa"/>
          </w:tcPr>
          <w:p w:rsidR="002659E0" w:rsidRPr="00014978" w:rsidRDefault="002659E0" w:rsidP="00BD2B69">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6</w:t>
            </w:r>
          </w:p>
        </w:tc>
        <w:tc>
          <w:tcPr>
            <w:tcW w:w="1492" w:type="dxa"/>
          </w:tcPr>
          <w:p w:rsidR="002659E0" w:rsidRDefault="002659E0" w:rsidP="002659E0">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2659E0" w:rsidRDefault="002659E0" w:rsidP="00BD2B69">
            <w:pPr>
              <w:contextualSpacing/>
              <w:jc w:val="both"/>
              <w:rPr>
                <w:rFonts w:ascii="Times New Roman" w:hAnsi="Times New Roman" w:cs="Times New Roman"/>
                <w:b/>
                <w:sz w:val="28"/>
                <w:szCs w:val="28"/>
                <w:lang w:val="uk-UA"/>
              </w:rPr>
            </w:pPr>
          </w:p>
        </w:tc>
        <w:tc>
          <w:tcPr>
            <w:tcW w:w="1740" w:type="dxa"/>
          </w:tcPr>
          <w:p w:rsidR="002659E0" w:rsidRDefault="002659E0" w:rsidP="00BD2B69">
            <w:pPr>
              <w:contextualSpacing/>
              <w:jc w:val="both"/>
              <w:rPr>
                <w:rFonts w:ascii="Times New Roman" w:hAnsi="Times New Roman" w:cs="Times New Roman"/>
                <w:b/>
                <w:sz w:val="28"/>
                <w:szCs w:val="28"/>
                <w:lang w:val="uk-UA"/>
              </w:rPr>
            </w:pPr>
          </w:p>
        </w:tc>
        <w:tc>
          <w:tcPr>
            <w:tcW w:w="1639" w:type="dxa"/>
          </w:tcPr>
          <w:p w:rsidR="002659E0" w:rsidRDefault="002659E0" w:rsidP="00BD2B6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2659E0" w:rsidRPr="00014978" w:rsidRDefault="002659E0" w:rsidP="002659E0">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014978">
              <w:rPr>
                <w:rFonts w:ascii="Times New Roman" w:hAnsi="Times New Roman" w:cs="Times New Roman"/>
                <w:sz w:val="28"/>
                <w:szCs w:val="28"/>
                <w:lang w:val="uk-UA"/>
              </w:rPr>
              <w:t xml:space="preserve"> </w:t>
            </w:r>
            <w:r>
              <w:rPr>
                <w:rFonts w:ascii="Times New Roman" w:hAnsi="Times New Roman" w:cs="Times New Roman"/>
                <w:sz w:val="28"/>
                <w:szCs w:val="28"/>
                <w:lang w:val="uk-UA"/>
              </w:rPr>
              <w:t>4</w:t>
            </w:r>
          </w:p>
        </w:tc>
      </w:tr>
      <w:tr w:rsidR="002659E0" w:rsidRPr="00014978" w:rsidTr="00BD2B69">
        <w:tc>
          <w:tcPr>
            <w:tcW w:w="1716" w:type="dxa"/>
          </w:tcPr>
          <w:p w:rsidR="002659E0" w:rsidRPr="00014978" w:rsidRDefault="002659E0" w:rsidP="00BD2B6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7</w:t>
            </w:r>
          </w:p>
        </w:tc>
        <w:tc>
          <w:tcPr>
            <w:tcW w:w="1492" w:type="dxa"/>
          </w:tcPr>
          <w:p w:rsidR="002659E0" w:rsidRDefault="002659E0" w:rsidP="002659E0">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2659E0" w:rsidRDefault="002659E0" w:rsidP="002659E0">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740" w:type="dxa"/>
          </w:tcPr>
          <w:p w:rsidR="002659E0" w:rsidRDefault="002659E0" w:rsidP="002659E0">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2659E0" w:rsidRDefault="002659E0" w:rsidP="00BD2B6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2659E0" w:rsidRPr="00014978" w:rsidRDefault="002659E0" w:rsidP="002659E0">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     </w:t>
            </w:r>
            <w:r w:rsidRPr="00014978">
              <w:rPr>
                <w:rFonts w:ascii="Times New Roman" w:hAnsi="Times New Roman" w:cs="Times New Roman"/>
                <w:sz w:val="28"/>
                <w:szCs w:val="28"/>
                <w:lang w:val="uk-UA"/>
              </w:rPr>
              <w:t>4</w:t>
            </w:r>
          </w:p>
        </w:tc>
      </w:tr>
      <w:tr w:rsidR="002659E0" w:rsidRPr="002659E0" w:rsidTr="00BD2B69">
        <w:tc>
          <w:tcPr>
            <w:tcW w:w="1716" w:type="dxa"/>
          </w:tcPr>
          <w:p w:rsidR="002659E0" w:rsidRPr="00014978" w:rsidRDefault="002659E0" w:rsidP="00BD2B6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8</w:t>
            </w:r>
          </w:p>
        </w:tc>
        <w:tc>
          <w:tcPr>
            <w:tcW w:w="1492" w:type="dxa"/>
          </w:tcPr>
          <w:p w:rsidR="002659E0" w:rsidRDefault="002659E0" w:rsidP="002659E0">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2659E0" w:rsidRDefault="002659E0" w:rsidP="00BD2B69">
            <w:pPr>
              <w:contextualSpacing/>
              <w:jc w:val="both"/>
              <w:rPr>
                <w:rFonts w:ascii="Times New Roman" w:hAnsi="Times New Roman" w:cs="Times New Roman"/>
                <w:b/>
                <w:sz w:val="28"/>
                <w:szCs w:val="28"/>
                <w:lang w:val="uk-UA"/>
              </w:rPr>
            </w:pPr>
          </w:p>
        </w:tc>
        <w:tc>
          <w:tcPr>
            <w:tcW w:w="1740" w:type="dxa"/>
          </w:tcPr>
          <w:p w:rsidR="002659E0" w:rsidRDefault="002659E0" w:rsidP="00BD2B6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2659E0" w:rsidRDefault="002659E0" w:rsidP="00BD2B69">
            <w:pPr>
              <w:contextualSpacing/>
              <w:jc w:val="both"/>
              <w:rPr>
                <w:rFonts w:ascii="Times New Roman" w:hAnsi="Times New Roman" w:cs="Times New Roman"/>
                <w:b/>
                <w:sz w:val="28"/>
                <w:szCs w:val="28"/>
                <w:lang w:val="uk-UA"/>
              </w:rPr>
            </w:pPr>
          </w:p>
        </w:tc>
        <w:tc>
          <w:tcPr>
            <w:tcW w:w="1492" w:type="dxa"/>
          </w:tcPr>
          <w:p w:rsidR="002659E0" w:rsidRPr="002659E0" w:rsidRDefault="002659E0" w:rsidP="002659E0">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sz w:val="28"/>
                <w:szCs w:val="28"/>
                <w:lang w:val="uk-UA"/>
              </w:rPr>
              <w:t>3</w:t>
            </w:r>
          </w:p>
        </w:tc>
      </w:tr>
    </w:tbl>
    <w:p w:rsidR="002659E0" w:rsidRPr="002659E0" w:rsidRDefault="002659E0" w:rsidP="00C330B6">
      <w:pPr>
        <w:contextualSpacing/>
        <w:jc w:val="both"/>
        <w:rPr>
          <w:rFonts w:ascii="Times New Roman" w:hAnsi="Times New Roman" w:cs="Times New Roman"/>
          <w:sz w:val="28"/>
          <w:szCs w:val="28"/>
          <w:lang w:val="uk-UA"/>
        </w:rPr>
      </w:pPr>
    </w:p>
    <w:p w:rsidR="002659E0" w:rsidRDefault="002659E0" w:rsidP="00C330B6">
      <w:pPr>
        <w:contextualSpacing/>
        <w:jc w:val="both"/>
        <w:rPr>
          <w:rFonts w:ascii="Times New Roman" w:hAnsi="Times New Roman" w:cs="Times New Roman"/>
          <w:sz w:val="28"/>
          <w:szCs w:val="28"/>
          <w:lang w:val="uk-UA"/>
        </w:rPr>
      </w:pPr>
      <w:r w:rsidRPr="002659E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2659E0">
        <w:rPr>
          <w:rFonts w:ascii="Times New Roman" w:hAnsi="Times New Roman" w:cs="Times New Roman"/>
          <w:sz w:val="28"/>
          <w:szCs w:val="28"/>
          <w:lang w:val="uk-UA"/>
        </w:rPr>
        <w:t xml:space="preserve"> Правильних відповідей 0-3- оцінка «не задовільно»</w:t>
      </w:r>
    </w:p>
    <w:p w:rsidR="002659E0" w:rsidRDefault="002659E0"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Правильних відповідей 4-5- оцінка « задовільно»</w:t>
      </w:r>
    </w:p>
    <w:p w:rsidR="002659E0" w:rsidRDefault="002659E0"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Правильних відповідей 6-7- оцінка  «добре»</w:t>
      </w:r>
    </w:p>
    <w:p w:rsidR="002659E0" w:rsidRDefault="002659E0"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Правильних відповідей -8 – оцінка  « відмінно»</w:t>
      </w:r>
    </w:p>
    <w:p w:rsidR="002659E0" w:rsidRDefault="002659E0" w:rsidP="00C330B6">
      <w:pPr>
        <w:contextualSpacing/>
        <w:jc w:val="both"/>
        <w:rPr>
          <w:rFonts w:ascii="Times New Roman" w:hAnsi="Times New Roman" w:cs="Times New Roman"/>
          <w:sz w:val="28"/>
          <w:szCs w:val="28"/>
          <w:lang w:val="uk-UA"/>
        </w:rPr>
      </w:pPr>
    </w:p>
    <w:p w:rsidR="0007059F" w:rsidRDefault="0007059F"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За результатами тестування і відповідей фронтального опитування викладач підводить підсумки. Виставляє і коментує оцінки.</w:t>
      </w:r>
    </w:p>
    <w:p w:rsidR="00C2518C" w:rsidRDefault="00C2518C"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07059F" w:rsidRPr="00C2518C" w:rsidRDefault="0007059F" w:rsidP="00C330B6">
      <w:pPr>
        <w:contextualSpacing/>
        <w:jc w:val="both"/>
        <w:rPr>
          <w:rFonts w:ascii="Times New Roman" w:hAnsi="Times New Roman" w:cs="Times New Roman"/>
          <w:sz w:val="28"/>
          <w:szCs w:val="28"/>
          <w:lang w:val="uk-UA"/>
        </w:rPr>
      </w:pPr>
      <w:r w:rsidRPr="0007059F">
        <w:rPr>
          <w:rFonts w:ascii="Times New Roman" w:hAnsi="Times New Roman" w:cs="Times New Roman"/>
          <w:b/>
          <w:sz w:val="28"/>
          <w:szCs w:val="28"/>
          <w:lang w:val="uk-UA"/>
        </w:rPr>
        <w:t>Коментар відповідей</w:t>
      </w:r>
    </w:p>
    <w:p w:rsidR="0007059F" w:rsidRDefault="0007059F" w:rsidP="00C330B6">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07059F">
        <w:rPr>
          <w:rFonts w:ascii="Times New Roman" w:hAnsi="Times New Roman" w:cs="Times New Roman"/>
          <w:sz w:val="28"/>
          <w:szCs w:val="28"/>
          <w:lang w:val="uk-UA"/>
        </w:rPr>
        <w:t>18</w:t>
      </w:r>
    </w:p>
    <w:p w:rsidR="0007059F" w:rsidRDefault="0007059F" w:rsidP="00C330B6">
      <w:pPr>
        <w:contextualSpacing/>
        <w:jc w:val="both"/>
        <w:rPr>
          <w:rFonts w:ascii="Times New Roman" w:hAnsi="Times New Roman" w:cs="Times New Roman"/>
          <w:sz w:val="28"/>
          <w:szCs w:val="28"/>
          <w:lang w:val="uk-UA"/>
        </w:rPr>
      </w:pPr>
    </w:p>
    <w:p w:rsidR="0007059F" w:rsidRDefault="0007059F" w:rsidP="00C330B6">
      <w:pPr>
        <w:contextualSpacing/>
        <w:jc w:val="both"/>
        <w:rPr>
          <w:rFonts w:ascii="Times New Roman" w:hAnsi="Times New Roman" w:cs="Times New Roman"/>
          <w:sz w:val="28"/>
          <w:szCs w:val="28"/>
          <w:lang w:val="uk-UA"/>
        </w:rPr>
      </w:pPr>
      <w:r w:rsidRPr="0007059F">
        <w:rPr>
          <w:rFonts w:ascii="Times New Roman" w:hAnsi="Times New Roman" w:cs="Times New Roman"/>
          <w:b/>
          <w:sz w:val="28"/>
          <w:szCs w:val="28"/>
          <w:lang w:val="uk-UA"/>
        </w:rPr>
        <w:lastRenderedPageBreak/>
        <w:t>4.3 Викладання нового матеріалу</w:t>
      </w:r>
      <w:r>
        <w:rPr>
          <w:rFonts w:ascii="Times New Roman" w:hAnsi="Times New Roman" w:cs="Times New Roman"/>
          <w:sz w:val="28"/>
          <w:szCs w:val="28"/>
          <w:lang w:val="uk-UA"/>
        </w:rPr>
        <w:t xml:space="preserve"> ( 41 хвилина)</w:t>
      </w:r>
    </w:p>
    <w:p w:rsidR="0007059F" w:rsidRDefault="0007059F" w:rsidP="00C330B6">
      <w:pPr>
        <w:contextualSpacing/>
        <w:jc w:val="both"/>
        <w:rPr>
          <w:rFonts w:ascii="Times New Roman" w:hAnsi="Times New Roman" w:cs="Times New Roman"/>
          <w:b/>
          <w:sz w:val="28"/>
          <w:szCs w:val="28"/>
          <w:lang w:val="uk-UA"/>
        </w:rPr>
      </w:pPr>
      <w:r w:rsidRPr="0007059F">
        <w:rPr>
          <w:rFonts w:ascii="Times New Roman" w:hAnsi="Times New Roman" w:cs="Times New Roman"/>
          <w:b/>
          <w:sz w:val="28"/>
          <w:szCs w:val="28"/>
          <w:lang w:val="uk-UA"/>
        </w:rPr>
        <w:t>4.3.1Тема заняття ( ознайомлення студентів з темою заняття)</w:t>
      </w:r>
    </w:p>
    <w:p w:rsidR="0007059F" w:rsidRDefault="00BD2B69"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7059F" w:rsidRPr="0007059F">
        <w:rPr>
          <w:rFonts w:ascii="Times New Roman" w:hAnsi="Times New Roman" w:cs="Times New Roman"/>
          <w:sz w:val="28"/>
          <w:szCs w:val="28"/>
          <w:lang w:val="uk-UA"/>
        </w:rPr>
        <w:t>На мультимедійній дошці вивішується заздалегідь записана тема заняття</w:t>
      </w:r>
    </w:p>
    <w:p w:rsidR="0007059F" w:rsidRDefault="0007059F" w:rsidP="00BD2B69">
      <w:pPr>
        <w:tabs>
          <w:tab w:val="left" w:pos="8577"/>
        </w:tabs>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Побудова  будівельного генплану.</w:t>
      </w:r>
      <w:r w:rsidR="00BD2B69">
        <w:rPr>
          <w:rFonts w:ascii="Times New Roman" w:hAnsi="Times New Roman" w:cs="Times New Roman"/>
          <w:sz w:val="28"/>
          <w:szCs w:val="28"/>
          <w:lang w:val="uk-UA"/>
        </w:rPr>
        <w:t xml:space="preserve"> Вимоги  охорони навколишнього</w:t>
      </w:r>
    </w:p>
    <w:p w:rsidR="0007059F" w:rsidRDefault="0007059F" w:rsidP="0007059F">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середовища»</w:t>
      </w:r>
    </w:p>
    <w:p w:rsidR="00BD2B69" w:rsidRPr="00BD2B69" w:rsidRDefault="00BD2B69" w:rsidP="0007059F">
      <w:pPr>
        <w:contextualSpacing/>
        <w:jc w:val="both"/>
        <w:rPr>
          <w:rFonts w:ascii="Times New Roman" w:hAnsi="Times New Roman" w:cs="Times New Roman"/>
          <w:b/>
          <w:sz w:val="28"/>
          <w:szCs w:val="28"/>
          <w:lang w:val="uk-UA"/>
        </w:rPr>
      </w:pPr>
      <w:r w:rsidRPr="00BD2B69">
        <w:rPr>
          <w:rFonts w:ascii="Times New Roman" w:hAnsi="Times New Roman" w:cs="Times New Roman"/>
          <w:b/>
          <w:sz w:val="28"/>
          <w:szCs w:val="28"/>
          <w:lang w:val="uk-UA"/>
        </w:rPr>
        <w:t>4.3.2</w:t>
      </w:r>
      <w:r>
        <w:rPr>
          <w:rFonts w:ascii="Times New Roman" w:hAnsi="Times New Roman" w:cs="Times New Roman"/>
          <w:b/>
          <w:sz w:val="28"/>
          <w:szCs w:val="28"/>
          <w:lang w:val="uk-UA"/>
        </w:rPr>
        <w:t xml:space="preserve"> Мотивація вивчення теми </w:t>
      </w:r>
      <w:r w:rsidRPr="00BD2B69">
        <w:rPr>
          <w:rFonts w:ascii="Times New Roman" w:hAnsi="Times New Roman" w:cs="Times New Roman"/>
          <w:sz w:val="28"/>
          <w:szCs w:val="28"/>
          <w:lang w:val="uk-UA"/>
        </w:rPr>
        <w:t>( 3 хвилини)</w:t>
      </w:r>
    </w:p>
    <w:p w:rsidR="0007059F" w:rsidRDefault="00BD2B69"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Матеріал тісно пов′язаний з необхідністю створення умов для праці будівельників, механізації робіт, приймання , зберігання і укладання в справу конструкцій і матеріалів, забезпечення робіт водними і енергетичними ресурсами.</w:t>
      </w:r>
    </w:p>
    <w:p w:rsidR="00BD2B69" w:rsidRDefault="00BD2B69" w:rsidP="00C330B6">
      <w:pPr>
        <w:contextualSpacing/>
        <w:jc w:val="both"/>
        <w:rPr>
          <w:rFonts w:ascii="Times New Roman" w:hAnsi="Times New Roman" w:cs="Times New Roman"/>
          <w:sz w:val="28"/>
          <w:szCs w:val="28"/>
          <w:lang w:val="uk-UA"/>
        </w:rPr>
      </w:pPr>
    </w:p>
    <w:p w:rsidR="00BD2B69" w:rsidRDefault="00BD2B69" w:rsidP="00C330B6">
      <w:pPr>
        <w:contextualSpacing/>
        <w:jc w:val="both"/>
        <w:rPr>
          <w:rFonts w:ascii="Times New Roman" w:hAnsi="Times New Roman" w:cs="Times New Roman"/>
          <w:b/>
          <w:sz w:val="28"/>
          <w:szCs w:val="28"/>
          <w:lang w:val="uk-UA"/>
        </w:rPr>
      </w:pPr>
      <w:r w:rsidRPr="00BD2B69">
        <w:rPr>
          <w:rFonts w:ascii="Times New Roman" w:hAnsi="Times New Roman" w:cs="Times New Roman"/>
          <w:b/>
          <w:sz w:val="28"/>
          <w:szCs w:val="28"/>
          <w:lang w:val="uk-UA"/>
        </w:rPr>
        <w:t>4.3.2.1 Мета</w:t>
      </w:r>
    </w:p>
    <w:p w:rsidR="00BD2B69" w:rsidRDefault="00BD2B69" w:rsidP="00C330B6">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BD2B69">
        <w:rPr>
          <w:rFonts w:ascii="Times New Roman" w:hAnsi="Times New Roman" w:cs="Times New Roman"/>
          <w:sz w:val="28"/>
          <w:szCs w:val="28"/>
          <w:lang w:val="uk-UA"/>
        </w:rPr>
        <w:t xml:space="preserve">        На сьогоднішньому занятті за допомогою мультимедійних технологій</w:t>
      </w:r>
      <w:r>
        <w:rPr>
          <w:rFonts w:ascii="Times New Roman" w:hAnsi="Times New Roman" w:cs="Times New Roman"/>
          <w:sz w:val="28"/>
          <w:szCs w:val="28"/>
          <w:lang w:val="uk-UA"/>
        </w:rPr>
        <w:t xml:space="preserve"> вирішимо декілька питань з теми « Побудова будівельного генплану. Вимоги  охорони навколишнього середовища» необхідних для майбутнього техніка – будівельника.</w:t>
      </w:r>
    </w:p>
    <w:p w:rsidR="00BD2B69" w:rsidRDefault="00BD2B69" w:rsidP="00C330B6">
      <w:pPr>
        <w:contextualSpacing/>
        <w:jc w:val="both"/>
        <w:rPr>
          <w:rFonts w:ascii="Times New Roman" w:hAnsi="Times New Roman" w:cs="Times New Roman"/>
          <w:b/>
          <w:sz w:val="28"/>
          <w:szCs w:val="28"/>
          <w:lang w:val="uk-UA"/>
        </w:rPr>
      </w:pPr>
    </w:p>
    <w:p w:rsidR="00BD2B69" w:rsidRDefault="00BD2B69" w:rsidP="00C330B6">
      <w:pPr>
        <w:contextualSpacing/>
        <w:jc w:val="both"/>
        <w:rPr>
          <w:rFonts w:ascii="Times New Roman" w:hAnsi="Times New Roman" w:cs="Times New Roman"/>
          <w:sz w:val="28"/>
          <w:szCs w:val="28"/>
          <w:lang w:val="uk-UA"/>
        </w:rPr>
      </w:pPr>
      <w:r w:rsidRPr="00BD2B69">
        <w:rPr>
          <w:rFonts w:ascii="Times New Roman" w:hAnsi="Times New Roman" w:cs="Times New Roman"/>
          <w:b/>
          <w:sz w:val="28"/>
          <w:szCs w:val="28"/>
          <w:lang w:val="uk-UA"/>
        </w:rPr>
        <w:t>4.3.2.2</w:t>
      </w:r>
      <w:r>
        <w:rPr>
          <w:rFonts w:ascii="Times New Roman" w:hAnsi="Times New Roman" w:cs="Times New Roman"/>
          <w:b/>
          <w:sz w:val="28"/>
          <w:szCs w:val="28"/>
          <w:lang w:val="uk-UA"/>
        </w:rPr>
        <w:t xml:space="preserve">  </w:t>
      </w:r>
      <w:r w:rsidRPr="00BD2B69">
        <w:rPr>
          <w:rFonts w:ascii="Times New Roman" w:hAnsi="Times New Roman" w:cs="Times New Roman"/>
          <w:sz w:val="28"/>
          <w:szCs w:val="28"/>
          <w:lang w:val="uk-UA"/>
        </w:rPr>
        <w:t>За допомогою</w:t>
      </w:r>
      <w:r>
        <w:rPr>
          <w:rFonts w:ascii="Times New Roman" w:hAnsi="Times New Roman" w:cs="Times New Roman"/>
          <w:sz w:val="28"/>
          <w:szCs w:val="28"/>
          <w:lang w:val="uk-UA"/>
        </w:rPr>
        <w:t xml:space="preserve"> знань отриманих на сьогоднішньому занятті, ви зможете</w:t>
      </w:r>
      <w:r w:rsidR="00FF43C3">
        <w:rPr>
          <w:rFonts w:ascii="Times New Roman" w:hAnsi="Times New Roman" w:cs="Times New Roman"/>
          <w:sz w:val="28"/>
          <w:szCs w:val="28"/>
          <w:lang w:val="uk-UA"/>
        </w:rPr>
        <w:t xml:space="preserve"> проектувати будівельні генеральні плани, робити розрахунки потреби в тимчасових будівлях і спорудах , в складах, в воді і потреби в електропостачанні, розробляти питання охорони навколишнього середовища, техніки безпеки і пожежної безпеки на будівельному майданчику.</w:t>
      </w:r>
    </w:p>
    <w:p w:rsidR="00FF43C3" w:rsidRDefault="00FF43C3" w:rsidP="00C330B6">
      <w:pPr>
        <w:contextualSpacing/>
        <w:jc w:val="both"/>
        <w:rPr>
          <w:rFonts w:ascii="Times New Roman" w:hAnsi="Times New Roman" w:cs="Times New Roman"/>
          <w:sz w:val="28"/>
          <w:szCs w:val="28"/>
          <w:lang w:val="uk-UA"/>
        </w:rPr>
      </w:pPr>
    </w:p>
    <w:p w:rsidR="00FF43C3" w:rsidRDefault="00FF43C3" w:rsidP="00C330B6">
      <w:pPr>
        <w:contextualSpacing/>
        <w:jc w:val="both"/>
        <w:rPr>
          <w:rFonts w:ascii="Times New Roman" w:hAnsi="Times New Roman" w:cs="Times New Roman"/>
          <w:sz w:val="28"/>
          <w:szCs w:val="28"/>
          <w:lang w:val="uk-UA"/>
        </w:rPr>
      </w:pPr>
      <w:r w:rsidRPr="00FF43C3">
        <w:rPr>
          <w:rFonts w:ascii="Times New Roman" w:hAnsi="Times New Roman" w:cs="Times New Roman"/>
          <w:b/>
          <w:sz w:val="28"/>
          <w:szCs w:val="28"/>
          <w:lang w:val="uk-UA"/>
        </w:rPr>
        <w:t>4.3.3</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Н</w:t>
      </w:r>
      <w:r w:rsidRPr="00FF43C3">
        <w:rPr>
          <w:rFonts w:ascii="Times New Roman" w:hAnsi="Times New Roman" w:cs="Times New Roman"/>
          <w:sz w:val="28"/>
          <w:szCs w:val="28"/>
          <w:lang w:val="uk-UA"/>
        </w:rPr>
        <w:t>а</w:t>
      </w:r>
      <w:r>
        <w:rPr>
          <w:rFonts w:ascii="Times New Roman" w:hAnsi="Times New Roman" w:cs="Times New Roman"/>
          <w:sz w:val="28"/>
          <w:szCs w:val="28"/>
          <w:lang w:val="uk-UA"/>
        </w:rPr>
        <w:t xml:space="preserve"> </w:t>
      </w:r>
      <w:r w:rsidRPr="00FF43C3">
        <w:rPr>
          <w:rFonts w:ascii="Times New Roman" w:hAnsi="Times New Roman" w:cs="Times New Roman"/>
          <w:sz w:val="28"/>
          <w:szCs w:val="28"/>
          <w:lang w:val="uk-UA"/>
        </w:rPr>
        <w:t>сьогоднішньому занятт</w:t>
      </w:r>
      <w:r>
        <w:rPr>
          <w:rFonts w:ascii="Times New Roman" w:hAnsi="Times New Roman" w:cs="Times New Roman"/>
          <w:sz w:val="28"/>
          <w:szCs w:val="28"/>
          <w:lang w:val="uk-UA"/>
        </w:rPr>
        <w:t>і ми будемо працювати за планом (</w:t>
      </w:r>
      <w:r w:rsidRPr="00FF43C3">
        <w:rPr>
          <w:rFonts w:ascii="Times New Roman" w:hAnsi="Times New Roman" w:cs="Times New Roman"/>
          <w:sz w:val="28"/>
          <w:szCs w:val="28"/>
          <w:lang w:val="uk-UA"/>
        </w:rPr>
        <w:t>3 хвилини)</w:t>
      </w:r>
    </w:p>
    <w:p w:rsidR="00FF43C3" w:rsidRDefault="00FF43C3" w:rsidP="00FF43C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який зв′являється на екрані).</w:t>
      </w:r>
      <w:r w:rsidRPr="00FF43C3">
        <w:rPr>
          <w:rFonts w:ascii="Times New Roman" w:hAnsi="Times New Roman" w:cs="Times New Roman"/>
          <w:sz w:val="28"/>
          <w:szCs w:val="28"/>
          <w:lang w:val="uk-UA"/>
        </w:rPr>
        <w:t xml:space="preserve"> </w:t>
      </w:r>
    </w:p>
    <w:p w:rsidR="00FF43C3" w:rsidRDefault="00FF43C3" w:rsidP="00FF43C3">
      <w:pPr>
        <w:jc w:val="both"/>
        <w:rPr>
          <w:rFonts w:ascii="Times New Roman" w:hAnsi="Times New Roman" w:cs="Times New Roman"/>
          <w:sz w:val="28"/>
          <w:szCs w:val="28"/>
          <w:lang w:val="uk-UA"/>
        </w:rPr>
      </w:pPr>
      <w:r>
        <w:rPr>
          <w:rFonts w:ascii="Times New Roman" w:hAnsi="Times New Roman" w:cs="Times New Roman"/>
          <w:sz w:val="28"/>
          <w:szCs w:val="28"/>
          <w:lang w:val="uk-UA"/>
        </w:rPr>
        <w:t>1.Методика побудови будівельного генерального плану.</w:t>
      </w:r>
    </w:p>
    <w:p w:rsidR="00FF43C3" w:rsidRDefault="00FF43C3" w:rsidP="00FF43C3">
      <w:pPr>
        <w:jc w:val="both"/>
        <w:rPr>
          <w:rFonts w:ascii="Times New Roman" w:hAnsi="Times New Roman" w:cs="Times New Roman"/>
          <w:sz w:val="28"/>
          <w:szCs w:val="28"/>
          <w:lang w:val="uk-UA"/>
        </w:rPr>
      </w:pPr>
      <w:r>
        <w:rPr>
          <w:rFonts w:ascii="Times New Roman" w:hAnsi="Times New Roman" w:cs="Times New Roman"/>
          <w:sz w:val="28"/>
          <w:szCs w:val="28"/>
          <w:lang w:val="uk-UA"/>
        </w:rPr>
        <w:t>2.Розміщення доріг.</w:t>
      </w:r>
    </w:p>
    <w:p w:rsidR="00FF43C3" w:rsidRDefault="00FF43C3" w:rsidP="00FF43C3">
      <w:pPr>
        <w:jc w:val="both"/>
        <w:rPr>
          <w:rFonts w:ascii="Times New Roman" w:hAnsi="Times New Roman" w:cs="Times New Roman"/>
          <w:sz w:val="28"/>
          <w:szCs w:val="28"/>
          <w:lang w:val="uk-UA"/>
        </w:rPr>
      </w:pPr>
      <w:r>
        <w:rPr>
          <w:rFonts w:ascii="Times New Roman" w:hAnsi="Times New Roman" w:cs="Times New Roman"/>
          <w:sz w:val="28"/>
          <w:szCs w:val="28"/>
          <w:lang w:val="uk-UA"/>
        </w:rPr>
        <w:t>3.Розміщення монтажних машин і механізмів.</w:t>
      </w:r>
    </w:p>
    <w:p w:rsidR="00FF43C3" w:rsidRDefault="00FF43C3" w:rsidP="00FF43C3">
      <w:pPr>
        <w:jc w:val="both"/>
        <w:rPr>
          <w:rFonts w:ascii="Times New Roman" w:hAnsi="Times New Roman" w:cs="Times New Roman"/>
          <w:sz w:val="28"/>
          <w:szCs w:val="28"/>
          <w:lang w:val="uk-UA"/>
        </w:rPr>
      </w:pPr>
      <w:r>
        <w:rPr>
          <w:rFonts w:ascii="Times New Roman" w:hAnsi="Times New Roman" w:cs="Times New Roman"/>
          <w:sz w:val="28"/>
          <w:szCs w:val="28"/>
          <w:lang w:val="uk-UA"/>
        </w:rPr>
        <w:t>4. Розміщення складів.</w:t>
      </w:r>
    </w:p>
    <w:p w:rsidR="00FF43C3" w:rsidRDefault="00FF43C3" w:rsidP="00FF43C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 Розміщення тимчасових інженерних комунікацій.                                    </w:t>
      </w:r>
    </w:p>
    <w:p w:rsidR="00FF43C3" w:rsidRDefault="00FF43C3" w:rsidP="00FF43C3">
      <w:pPr>
        <w:jc w:val="both"/>
        <w:rPr>
          <w:rFonts w:ascii="Times New Roman" w:hAnsi="Times New Roman" w:cs="Times New Roman"/>
          <w:sz w:val="28"/>
          <w:szCs w:val="28"/>
          <w:lang w:val="uk-UA"/>
        </w:rPr>
      </w:pPr>
      <w:r>
        <w:rPr>
          <w:rFonts w:ascii="Times New Roman" w:hAnsi="Times New Roman" w:cs="Times New Roman"/>
          <w:sz w:val="28"/>
          <w:szCs w:val="28"/>
          <w:lang w:val="uk-UA"/>
        </w:rPr>
        <w:t>6. Вимоги охорони навколишнього середовища.</w:t>
      </w:r>
    </w:p>
    <w:p w:rsidR="00FF43C3" w:rsidRDefault="00FF43C3" w:rsidP="00FF43C3">
      <w:pPr>
        <w:jc w:val="both"/>
        <w:rPr>
          <w:rFonts w:ascii="Times New Roman" w:hAnsi="Times New Roman" w:cs="Times New Roman"/>
          <w:sz w:val="28"/>
          <w:szCs w:val="28"/>
          <w:lang w:val="uk-UA"/>
        </w:rPr>
      </w:pPr>
      <w:r>
        <w:rPr>
          <w:rFonts w:ascii="Times New Roman" w:hAnsi="Times New Roman" w:cs="Times New Roman"/>
          <w:sz w:val="28"/>
          <w:szCs w:val="28"/>
          <w:lang w:val="uk-UA"/>
        </w:rPr>
        <w:t>7. Техніка безпеки на будівельному майданчику.</w:t>
      </w:r>
    </w:p>
    <w:p w:rsidR="00FF43C3" w:rsidRDefault="00FF43C3" w:rsidP="00FF43C3">
      <w:pPr>
        <w:jc w:val="both"/>
        <w:rPr>
          <w:rFonts w:ascii="Times New Roman" w:hAnsi="Times New Roman" w:cs="Times New Roman"/>
          <w:sz w:val="28"/>
          <w:szCs w:val="28"/>
          <w:lang w:val="uk-UA"/>
        </w:rPr>
      </w:pPr>
      <w:r>
        <w:rPr>
          <w:rFonts w:ascii="Times New Roman" w:hAnsi="Times New Roman" w:cs="Times New Roman"/>
          <w:sz w:val="28"/>
          <w:szCs w:val="28"/>
          <w:lang w:val="uk-UA"/>
        </w:rPr>
        <w:t>8. Протипожежні заходи на будівельному майданчику.</w:t>
      </w:r>
    </w:p>
    <w:p w:rsidR="00FF43C3" w:rsidRDefault="00FF43C3" w:rsidP="00C330B6">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19</w:t>
      </w:r>
    </w:p>
    <w:p w:rsidR="00FF43C3" w:rsidRDefault="00FF43C3" w:rsidP="00C330B6">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lastRenderedPageBreak/>
        <w:t xml:space="preserve">4.4  Виклад нового матеріалу </w:t>
      </w:r>
      <w:r>
        <w:rPr>
          <w:rFonts w:ascii="Times New Roman" w:hAnsi="Times New Roman" w:cs="Times New Roman"/>
          <w:sz w:val="28"/>
          <w:szCs w:val="28"/>
          <w:lang w:val="uk-UA"/>
        </w:rPr>
        <w:t>(</w:t>
      </w:r>
      <w:r w:rsidRPr="00FF43C3">
        <w:rPr>
          <w:rFonts w:ascii="Times New Roman" w:hAnsi="Times New Roman" w:cs="Times New Roman"/>
          <w:sz w:val="28"/>
          <w:szCs w:val="28"/>
          <w:lang w:val="uk-UA"/>
        </w:rPr>
        <w:t>41 хвилина)</w:t>
      </w:r>
    </w:p>
    <w:p w:rsidR="00537D30" w:rsidRDefault="00FF43C3"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r w:rsidRPr="00FF43C3">
        <w:rPr>
          <w:rFonts w:ascii="Times New Roman" w:hAnsi="Times New Roman" w:cs="Times New Roman"/>
          <w:b/>
          <w:sz w:val="28"/>
          <w:szCs w:val="28"/>
          <w:lang w:val="uk-UA"/>
        </w:rPr>
        <w:t>Тема: Побудова будівельного генплану. Вимоги охорони навколишнього середовища</w:t>
      </w:r>
      <w:r>
        <w:rPr>
          <w:rFonts w:ascii="Times New Roman" w:eastAsia="Times New Roman" w:hAnsi="Times New Roman" w:cs="Times New Roman"/>
          <w:b/>
          <w:bCs/>
          <w:sz w:val="28"/>
          <w:szCs w:val="28"/>
          <w:lang w:val="uk-UA" w:eastAsia="uk-UA"/>
        </w:rPr>
        <w:t xml:space="preserve">    </w:t>
      </w:r>
    </w:p>
    <w:p w:rsidR="00FF43C3" w:rsidRDefault="00537D30"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r>
        <w:rPr>
          <w:rFonts w:ascii="Times New Roman" w:eastAsia="Times New Roman" w:hAnsi="Times New Roman" w:cs="Times New Roman"/>
          <w:b/>
          <w:bCs/>
          <w:sz w:val="28"/>
          <w:szCs w:val="28"/>
          <w:lang w:val="uk-UA" w:eastAsia="uk-UA"/>
        </w:rPr>
        <w:t xml:space="preserve">                    </w:t>
      </w:r>
      <w:r w:rsidR="00FF43C3">
        <w:rPr>
          <w:rFonts w:ascii="Times New Roman" w:eastAsia="Times New Roman" w:hAnsi="Times New Roman" w:cs="Times New Roman"/>
          <w:b/>
          <w:bCs/>
          <w:sz w:val="28"/>
          <w:szCs w:val="28"/>
          <w:lang w:val="uk-UA" w:eastAsia="uk-UA"/>
        </w:rPr>
        <w:t xml:space="preserve"> Методика побудови будівельного генерального плану </w:t>
      </w:r>
    </w:p>
    <w:p w:rsidR="00FF43C3" w:rsidRPr="005C7F9C"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w:t>
      </w:r>
      <w:r w:rsidRPr="005C7F9C">
        <w:rPr>
          <w:rFonts w:ascii="Times New Roman" w:eastAsia="Times New Roman" w:hAnsi="Times New Roman" w:cs="Times New Roman"/>
          <w:bCs/>
          <w:sz w:val="28"/>
          <w:szCs w:val="28"/>
          <w:lang w:val="uk-UA" w:eastAsia="uk-UA"/>
        </w:rPr>
        <w:t>Будгенплан характеризує повноту і якість організаційних заходів на об'єктах будівництва. Призначення будгенплану полягає у створенні необхідних умов для праці будівельників, механізації робіт, приймання, зберігання і укладання в справу конструкцій і матеріалів, забезпечення робіт водними і енергетичними ресурсами.</w:t>
      </w:r>
    </w:p>
    <w:p w:rsidR="00FF43C3" w:rsidRPr="005C7F9C"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5C7F9C">
        <w:rPr>
          <w:rFonts w:ascii="Times New Roman" w:eastAsia="Times New Roman" w:hAnsi="Times New Roman" w:cs="Times New Roman"/>
          <w:bCs/>
          <w:sz w:val="28"/>
          <w:szCs w:val="28"/>
          <w:lang w:val="uk-UA" w:eastAsia="uk-UA"/>
        </w:rPr>
        <w:t xml:space="preserve">      На буд</w:t>
      </w:r>
      <w:r>
        <w:rPr>
          <w:rFonts w:ascii="Times New Roman" w:eastAsia="Times New Roman" w:hAnsi="Times New Roman" w:cs="Times New Roman"/>
          <w:bCs/>
          <w:sz w:val="28"/>
          <w:szCs w:val="28"/>
          <w:lang w:val="uk-UA" w:eastAsia="uk-UA"/>
        </w:rPr>
        <w:t xml:space="preserve">івельному </w:t>
      </w:r>
      <w:r w:rsidRPr="005C7F9C">
        <w:rPr>
          <w:rFonts w:ascii="Times New Roman" w:eastAsia="Times New Roman" w:hAnsi="Times New Roman" w:cs="Times New Roman"/>
          <w:bCs/>
          <w:sz w:val="28"/>
          <w:szCs w:val="28"/>
          <w:lang w:val="uk-UA" w:eastAsia="uk-UA"/>
        </w:rPr>
        <w:t>генплан</w:t>
      </w:r>
      <w:r>
        <w:rPr>
          <w:rFonts w:ascii="Times New Roman" w:eastAsia="Times New Roman" w:hAnsi="Times New Roman" w:cs="Times New Roman"/>
          <w:bCs/>
          <w:sz w:val="28"/>
          <w:szCs w:val="28"/>
          <w:lang w:val="uk-UA" w:eastAsia="uk-UA"/>
        </w:rPr>
        <w:t>і</w:t>
      </w:r>
      <w:r w:rsidRPr="005C7F9C">
        <w:rPr>
          <w:rFonts w:ascii="Times New Roman" w:eastAsia="Times New Roman" w:hAnsi="Times New Roman" w:cs="Times New Roman"/>
          <w:bCs/>
          <w:sz w:val="28"/>
          <w:szCs w:val="28"/>
          <w:lang w:val="uk-UA" w:eastAsia="uk-UA"/>
        </w:rPr>
        <w:t xml:space="preserve"> повинні бути нанесені: споруджувані об'єкти і наявні на будівельному майданчику будівлі та споруди; постійні дороги і під'їзд</w:t>
      </w:r>
      <w:r>
        <w:rPr>
          <w:rFonts w:ascii="Times New Roman" w:eastAsia="Times New Roman" w:hAnsi="Times New Roman" w:cs="Times New Roman"/>
          <w:bCs/>
          <w:sz w:val="28"/>
          <w:szCs w:val="28"/>
          <w:lang w:val="uk-UA" w:eastAsia="uk-UA"/>
        </w:rPr>
        <w:t>и</w:t>
      </w:r>
      <w:r w:rsidRPr="005C7F9C">
        <w:rPr>
          <w:rFonts w:ascii="Times New Roman" w:eastAsia="Times New Roman" w:hAnsi="Times New Roman" w:cs="Times New Roman"/>
          <w:bCs/>
          <w:sz w:val="28"/>
          <w:szCs w:val="28"/>
          <w:lang w:val="uk-UA" w:eastAsia="uk-UA"/>
        </w:rPr>
        <w:t>, використовувані в період будівництва; тимчасові дороги і переїзди; механізовані установки, механізми та баштові крани зі шляхами або шляху переміщення стрілових кранів; склади для зберігання будівельних матеріалів, виробів, інвентарю, інструменту; майданчика для прийому розчину і бетону; майданчик</w:t>
      </w:r>
      <w:r>
        <w:rPr>
          <w:rFonts w:ascii="Times New Roman" w:eastAsia="Times New Roman" w:hAnsi="Times New Roman" w:cs="Times New Roman"/>
          <w:bCs/>
          <w:sz w:val="28"/>
          <w:szCs w:val="28"/>
          <w:lang w:val="uk-UA" w:eastAsia="uk-UA"/>
        </w:rPr>
        <w:t>и</w:t>
      </w:r>
      <w:r w:rsidRPr="005C7F9C">
        <w:rPr>
          <w:rFonts w:ascii="Times New Roman" w:eastAsia="Times New Roman" w:hAnsi="Times New Roman" w:cs="Times New Roman"/>
          <w:bCs/>
          <w:sz w:val="28"/>
          <w:szCs w:val="28"/>
          <w:lang w:val="uk-UA" w:eastAsia="uk-UA"/>
        </w:rPr>
        <w:t xml:space="preserve"> (полігони) укрупнювального складання; тимчасові будівлі і споруди; тимчасові і використовувані в період будівництва постійні мережі водопроводу, каналізації, електропостачання, газопостачання та ін</w:t>
      </w:r>
      <w:r>
        <w:rPr>
          <w:rFonts w:ascii="Times New Roman" w:eastAsia="Times New Roman" w:hAnsi="Times New Roman" w:cs="Times New Roman"/>
          <w:bCs/>
          <w:sz w:val="28"/>
          <w:szCs w:val="28"/>
          <w:lang w:val="uk-UA" w:eastAsia="uk-UA"/>
        </w:rPr>
        <w:t>ші</w:t>
      </w:r>
      <w:r w:rsidRPr="005C7F9C">
        <w:rPr>
          <w:rFonts w:ascii="Times New Roman" w:eastAsia="Times New Roman" w:hAnsi="Times New Roman" w:cs="Times New Roman"/>
          <w:bCs/>
          <w:sz w:val="28"/>
          <w:szCs w:val="28"/>
          <w:lang w:val="uk-UA" w:eastAsia="uk-UA"/>
        </w:rPr>
        <w:t>;</w:t>
      </w:r>
      <w:r w:rsidRPr="005C7F9C">
        <w:rPr>
          <w:lang w:val="uk-UA"/>
        </w:rPr>
        <w:t xml:space="preserve"> </w:t>
      </w:r>
      <w:r w:rsidRPr="005C7F9C">
        <w:rPr>
          <w:rFonts w:ascii="Times New Roman" w:eastAsia="Times New Roman" w:hAnsi="Times New Roman" w:cs="Times New Roman"/>
          <w:bCs/>
          <w:sz w:val="28"/>
          <w:szCs w:val="28"/>
          <w:lang w:val="uk-UA" w:eastAsia="uk-UA"/>
        </w:rPr>
        <w:t>прожектори для освітлення будівельного майданчика; пожежні гідранти і місця розташування щитів з пожежним інвентарем; майданчики для відпочинку робітників; огородження будівельного майданчика із зазначенням в'їзду та виїзду; огородження небезпечної зони.</w:t>
      </w:r>
    </w:p>
    <w:p w:rsidR="00FF43C3" w:rsidRPr="005C7F9C"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5C7F9C">
        <w:rPr>
          <w:rFonts w:ascii="Times New Roman" w:eastAsia="Times New Roman" w:hAnsi="Times New Roman" w:cs="Times New Roman"/>
          <w:bCs/>
          <w:sz w:val="28"/>
          <w:szCs w:val="28"/>
          <w:lang w:val="uk-UA" w:eastAsia="uk-UA"/>
        </w:rPr>
        <w:t xml:space="preserve">      Будгенплан будують в відповідності з генеральним планом розробленим в архітектурно-планувальної частини. Починають будувати </w:t>
      </w:r>
      <w:r>
        <w:rPr>
          <w:rFonts w:ascii="Times New Roman" w:eastAsia="Times New Roman" w:hAnsi="Times New Roman" w:cs="Times New Roman"/>
          <w:bCs/>
          <w:sz w:val="28"/>
          <w:szCs w:val="28"/>
          <w:lang w:val="uk-UA" w:eastAsia="uk-UA"/>
        </w:rPr>
        <w:t>буд</w:t>
      </w:r>
      <w:r w:rsidRPr="005C7F9C">
        <w:rPr>
          <w:rFonts w:ascii="Times New Roman" w:eastAsia="Times New Roman" w:hAnsi="Times New Roman" w:cs="Times New Roman"/>
          <w:bCs/>
          <w:sz w:val="28"/>
          <w:szCs w:val="28"/>
          <w:lang w:val="uk-UA" w:eastAsia="uk-UA"/>
        </w:rPr>
        <w:t>генплан з перенесення сітки квадратів, реперів і постійних комунікацій, потім наносять об'єкти</w:t>
      </w:r>
      <w:r>
        <w:rPr>
          <w:rFonts w:ascii="Times New Roman" w:eastAsia="Times New Roman" w:hAnsi="Times New Roman" w:cs="Times New Roman"/>
          <w:bCs/>
          <w:sz w:val="28"/>
          <w:szCs w:val="28"/>
          <w:lang w:val="uk-UA" w:eastAsia="uk-UA"/>
        </w:rPr>
        <w:t xml:space="preserve"> які</w:t>
      </w:r>
      <w:r w:rsidRPr="005C7F9C">
        <w:rPr>
          <w:rFonts w:ascii="Times New Roman" w:eastAsia="Times New Roman" w:hAnsi="Times New Roman" w:cs="Times New Roman"/>
          <w:bCs/>
          <w:sz w:val="28"/>
          <w:szCs w:val="28"/>
          <w:lang w:val="uk-UA" w:eastAsia="uk-UA"/>
        </w:rPr>
        <w:t xml:space="preserve"> будуються і наявні на майданчику будівлі та споруди.</w:t>
      </w:r>
    </w:p>
    <w:p w:rsidR="00FF43C3" w:rsidRDefault="00FF43C3"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r>
        <w:rPr>
          <w:rFonts w:ascii="Times New Roman" w:eastAsia="Times New Roman" w:hAnsi="Times New Roman" w:cs="Times New Roman"/>
          <w:b/>
          <w:bCs/>
          <w:sz w:val="28"/>
          <w:szCs w:val="28"/>
          <w:lang w:val="uk-UA" w:eastAsia="uk-UA"/>
        </w:rPr>
        <w:t xml:space="preserve">    </w:t>
      </w:r>
      <w:r w:rsidR="00853313">
        <w:rPr>
          <w:rFonts w:ascii="Times New Roman" w:eastAsia="Times New Roman" w:hAnsi="Times New Roman" w:cs="Times New Roman"/>
          <w:b/>
          <w:bCs/>
          <w:sz w:val="28"/>
          <w:szCs w:val="28"/>
          <w:lang w:val="uk-UA" w:eastAsia="uk-UA"/>
        </w:rPr>
        <w:t xml:space="preserve">                                       </w:t>
      </w:r>
      <w:r>
        <w:rPr>
          <w:rFonts w:ascii="Times New Roman" w:eastAsia="Times New Roman" w:hAnsi="Times New Roman" w:cs="Times New Roman"/>
          <w:b/>
          <w:bCs/>
          <w:sz w:val="28"/>
          <w:szCs w:val="28"/>
          <w:lang w:val="uk-UA" w:eastAsia="uk-UA"/>
        </w:rPr>
        <w:t>Розміщення доріг</w:t>
      </w:r>
    </w:p>
    <w:p w:rsidR="00537D30" w:rsidRDefault="00FF43C3" w:rsidP="00FF43C3">
      <w:pPr>
        <w:spacing w:after="0" w:line="360" w:lineRule="auto"/>
        <w:ind w:right="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
          <w:bCs/>
          <w:sz w:val="28"/>
          <w:szCs w:val="28"/>
          <w:lang w:val="uk-UA" w:eastAsia="uk-UA"/>
        </w:rPr>
        <w:t xml:space="preserve">     </w:t>
      </w:r>
      <w:r w:rsidRPr="000246DF">
        <w:rPr>
          <w:rFonts w:ascii="Times New Roman" w:eastAsia="Times New Roman" w:hAnsi="Times New Roman" w:cs="Times New Roman"/>
          <w:bCs/>
          <w:sz w:val="28"/>
          <w:szCs w:val="28"/>
          <w:lang w:val="uk-UA" w:eastAsia="uk-UA"/>
        </w:rPr>
        <w:t xml:space="preserve">Для транспортування конструкцій і матеріалів необхідно в максимальному ступені використовувати </w:t>
      </w:r>
      <w:r w:rsidR="00537D30">
        <w:rPr>
          <w:rFonts w:ascii="Times New Roman" w:eastAsia="Times New Roman" w:hAnsi="Times New Roman" w:cs="Times New Roman"/>
          <w:bCs/>
          <w:sz w:val="28"/>
          <w:szCs w:val="28"/>
          <w:lang w:val="uk-UA" w:eastAsia="uk-UA"/>
        </w:rPr>
        <w:t>постійні дороги.                            20</w:t>
      </w:r>
    </w:p>
    <w:p w:rsidR="00FF43C3" w:rsidRPr="000246DF" w:rsidRDefault="00FF43C3" w:rsidP="00FF43C3">
      <w:pPr>
        <w:spacing w:after="0" w:line="360" w:lineRule="auto"/>
        <w:ind w:right="20"/>
        <w:jc w:val="both"/>
        <w:rPr>
          <w:rFonts w:ascii="Times New Roman" w:eastAsia="Times New Roman" w:hAnsi="Times New Roman" w:cs="Times New Roman"/>
          <w:bCs/>
          <w:sz w:val="28"/>
          <w:szCs w:val="28"/>
          <w:lang w:val="uk-UA" w:eastAsia="uk-UA"/>
        </w:rPr>
      </w:pPr>
      <w:r w:rsidRPr="000246DF">
        <w:rPr>
          <w:rFonts w:ascii="Times New Roman" w:eastAsia="Times New Roman" w:hAnsi="Times New Roman" w:cs="Times New Roman"/>
          <w:bCs/>
          <w:sz w:val="28"/>
          <w:szCs w:val="28"/>
          <w:lang w:val="uk-UA" w:eastAsia="uk-UA"/>
        </w:rPr>
        <w:lastRenderedPageBreak/>
        <w:t>Тимчасові внутрішньо</w:t>
      </w:r>
      <w:r>
        <w:rPr>
          <w:rFonts w:ascii="Times New Roman" w:eastAsia="Times New Roman" w:hAnsi="Times New Roman" w:cs="Times New Roman"/>
          <w:bCs/>
          <w:sz w:val="28"/>
          <w:szCs w:val="28"/>
          <w:lang w:val="uk-UA" w:eastAsia="uk-UA"/>
        </w:rPr>
        <w:t xml:space="preserve"> </w:t>
      </w:r>
      <w:r w:rsidRPr="000246DF">
        <w:rPr>
          <w:rFonts w:ascii="Times New Roman" w:eastAsia="Times New Roman" w:hAnsi="Times New Roman" w:cs="Times New Roman"/>
          <w:bCs/>
          <w:sz w:val="28"/>
          <w:szCs w:val="28"/>
          <w:lang w:val="uk-UA" w:eastAsia="uk-UA"/>
        </w:rPr>
        <w:t>майданчикові дороги слід передбачати при неможливості використання постійних доріг. Тимчасові дороги будують одночасно з постійними, формуючи єдину транспортну мережу.</w:t>
      </w:r>
    </w:p>
    <w:p w:rsidR="00FF43C3" w:rsidRPr="000246DF"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0246DF">
        <w:rPr>
          <w:rFonts w:ascii="Times New Roman" w:eastAsia="Times New Roman" w:hAnsi="Times New Roman" w:cs="Times New Roman"/>
          <w:bCs/>
          <w:sz w:val="28"/>
          <w:szCs w:val="28"/>
          <w:lang w:val="uk-UA" w:eastAsia="uk-UA"/>
        </w:rPr>
        <w:t xml:space="preserve">     При трасуванні доріг повинні витримуватися відстані: між дорогою і складської майданчиком -0,5-1 м; дорог</w:t>
      </w:r>
      <w:r>
        <w:rPr>
          <w:rFonts w:ascii="Times New Roman" w:eastAsia="Times New Roman" w:hAnsi="Times New Roman" w:cs="Times New Roman"/>
          <w:bCs/>
          <w:sz w:val="28"/>
          <w:szCs w:val="28"/>
          <w:lang w:val="uk-UA" w:eastAsia="uk-UA"/>
        </w:rPr>
        <w:t>ою</w:t>
      </w:r>
      <w:r w:rsidRPr="000246DF">
        <w:rPr>
          <w:rFonts w:ascii="Times New Roman" w:eastAsia="Times New Roman" w:hAnsi="Times New Roman" w:cs="Times New Roman"/>
          <w:bCs/>
          <w:sz w:val="28"/>
          <w:szCs w:val="28"/>
          <w:lang w:val="uk-UA" w:eastAsia="uk-UA"/>
        </w:rPr>
        <w:t xml:space="preserve"> і підкрановими шляхами -</w:t>
      </w:r>
      <w:r w:rsidR="00C2518C">
        <w:rPr>
          <w:rFonts w:ascii="Times New Roman" w:eastAsia="Times New Roman" w:hAnsi="Times New Roman" w:cs="Times New Roman"/>
          <w:bCs/>
          <w:sz w:val="28"/>
          <w:szCs w:val="28"/>
          <w:lang w:val="uk-UA" w:eastAsia="uk-UA"/>
        </w:rPr>
        <w:t xml:space="preserve"> </w:t>
      </w:r>
      <w:r w:rsidRPr="000246DF">
        <w:rPr>
          <w:rFonts w:ascii="Times New Roman" w:eastAsia="Times New Roman" w:hAnsi="Times New Roman" w:cs="Times New Roman"/>
          <w:bCs/>
          <w:sz w:val="28"/>
          <w:szCs w:val="28"/>
          <w:lang w:val="uk-UA" w:eastAsia="uk-UA"/>
        </w:rPr>
        <w:t>6,5-12,5 м; дорог</w:t>
      </w:r>
      <w:r>
        <w:rPr>
          <w:rFonts w:ascii="Times New Roman" w:eastAsia="Times New Roman" w:hAnsi="Times New Roman" w:cs="Times New Roman"/>
          <w:bCs/>
          <w:sz w:val="28"/>
          <w:szCs w:val="28"/>
          <w:lang w:val="uk-UA" w:eastAsia="uk-UA"/>
        </w:rPr>
        <w:t>ою</w:t>
      </w:r>
      <w:r w:rsidRPr="000246DF">
        <w:rPr>
          <w:rFonts w:ascii="Times New Roman" w:eastAsia="Times New Roman" w:hAnsi="Times New Roman" w:cs="Times New Roman"/>
          <w:bCs/>
          <w:sz w:val="28"/>
          <w:szCs w:val="28"/>
          <w:lang w:val="uk-UA" w:eastAsia="uk-UA"/>
        </w:rPr>
        <w:t xml:space="preserve"> і віссю </w:t>
      </w:r>
      <w:r>
        <w:rPr>
          <w:rFonts w:ascii="Times New Roman" w:eastAsia="Times New Roman" w:hAnsi="Times New Roman" w:cs="Times New Roman"/>
          <w:bCs/>
          <w:sz w:val="28"/>
          <w:szCs w:val="28"/>
          <w:lang w:val="uk-UA" w:eastAsia="uk-UA"/>
        </w:rPr>
        <w:t>заліз</w:t>
      </w:r>
      <w:r w:rsidRPr="000246DF">
        <w:rPr>
          <w:rFonts w:ascii="Times New Roman" w:eastAsia="Times New Roman" w:hAnsi="Times New Roman" w:cs="Times New Roman"/>
          <w:bCs/>
          <w:sz w:val="28"/>
          <w:szCs w:val="28"/>
          <w:lang w:val="uk-UA" w:eastAsia="uk-UA"/>
        </w:rPr>
        <w:t>н</w:t>
      </w:r>
      <w:r>
        <w:rPr>
          <w:rFonts w:ascii="Times New Roman" w:eastAsia="Times New Roman" w:hAnsi="Times New Roman" w:cs="Times New Roman"/>
          <w:bCs/>
          <w:sz w:val="28"/>
          <w:szCs w:val="28"/>
          <w:lang w:val="uk-UA" w:eastAsia="uk-UA"/>
        </w:rPr>
        <w:t>ичних</w:t>
      </w:r>
      <w:r w:rsidRPr="000246DF">
        <w:rPr>
          <w:rFonts w:ascii="Times New Roman" w:eastAsia="Times New Roman" w:hAnsi="Times New Roman" w:cs="Times New Roman"/>
          <w:bCs/>
          <w:sz w:val="28"/>
          <w:szCs w:val="28"/>
          <w:lang w:val="uk-UA" w:eastAsia="uk-UA"/>
        </w:rPr>
        <w:t xml:space="preserve"> шляхів -3,75 м; дорогою і парканом - не менше 1, 5м.</w:t>
      </w:r>
    </w:p>
    <w:p w:rsidR="00FF43C3" w:rsidRPr="000246DF"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0246DF">
        <w:rPr>
          <w:rFonts w:ascii="Times New Roman" w:eastAsia="Times New Roman" w:hAnsi="Times New Roman" w:cs="Times New Roman"/>
          <w:bCs/>
          <w:sz w:val="28"/>
          <w:szCs w:val="28"/>
          <w:lang w:val="uk-UA" w:eastAsia="uk-UA"/>
        </w:rPr>
        <w:t xml:space="preserve">     Крім того, потрібно дотримуватися таких вимог:</w:t>
      </w:r>
    </w:p>
    <w:p w:rsidR="00FF43C3" w:rsidRPr="000246DF"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0246DF">
        <w:rPr>
          <w:rFonts w:ascii="Times New Roman" w:eastAsia="Times New Roman" w:hAnsi="Times New Roman" w:cs="Times New Roman"/>
          <w:bCs/>
          <w:sz w:val="28"/>
          <w:szCs w:val="28"/>
          <w:lang w:val="uk-UA" w:eastAsia="uk-UA"/>
        </w:rPr>
        <w:t>-</w:t>
      </w:r>
      <w:r>
        <w:rPr>
          <w:rFonts w:ascii="Times New Roman" w:eastAsia="Times New Roman" w:hAnsi="Times New Roman" w:cs="Times New Roman"/>
          <w:bCs/>
          <w:sz w:val="28"/>
          <w:szCs w:val="28"/>
          <w:lang w:val="uk-UA" w:eastAsia="uk-UA"/>
        </w:rPr>
        <w:t xml:space="preserve"> ш</w:t>
      </w:r>
      <w:r w:rsidRPr="000246DF">
        <w:rPr>
          <w:rFonts w:ascii="Times New Roman" w:eastAsia="Times New Roman" w:hAnsi="Times New Roman" w:cs="Times New Roman"/>
          <w:bCs/>
          <w:sz w:val="28"/>
          <w:szCs w:val="28"/>
          <w:lang w:val="uk-UA" w:eastAsia="uk-UA"/>
        </w:rPr>
        <w:t>ирина тимчасових доріг при односторонньому русі повинна бути 3-4м, при двосторонньому-5-8м;</w:t>
      </w:r>
    </w:p>
    <w:p w:rsidR="00FF43C3" w:rsidRPr="000246DF"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0246DF">
        <w:rPr>
          <w:rFonts w:ascii="Times New Roman" w:eastAsia="Times New Roman" w:hAnsi="Times New Roman" w:cs="Times New Roman"/>
          <w:bCs/>
          <w:sz w:val="28"/>
          <w:szCs w:val="28"/>
          <w:lang w:val="uk-UA" w:eastAsia="uk-UA"/>
        </w:rPr>
        <w:t>-</w:t>
      </w:r>
      <w:r>
        <w:rPr>
          <w:rFonts w:ascii="Times New Roman" w:eastAsia="Times New Roman" w:hAnsi="Times New Roman" w:cs="Times New Roman"/>
          <w:bCs/>
          <w:sz w:val="28"/>
          <w:szCs w:val="28"/>
          <w:lang w:val="uk-UA" w:eastAsia="uk-UA"/>
        </w:rPr>
        <w:t xml:space="preserve"> р</w:t>
      </w:r>
      <w:r w:rsidRPr="000246DF">
        <w:rPr>
          <w:rFonts w:ascii="Times New Roman" w:eastAsia="Times New Roman" w:hAnsi="Times New Roman" w:cs="Times New Roman"/>
          <w:bCs/>
          <w:sz w:val="28"/>
          <w:szCs w:val="28"/>
          <w:lang w:val="uk-UA" w:eastAsia="uk-UA"/>
        </w:rPr>
        <w:t>адіус закруглення внутрішньо</w:t>
      </w:r>
      <w:r>
        <w:rPr>
          <w:rFonts w:ascii="Times New Roman" w:eastAsia="Times New Roman" w:hAnsi="Times New Roman" w:cs="Times New Roman"/>
          <w:bCs/>
          <w:sz w:val="28"/>
          <w:szCs w:val="28"/>
          <w:lang w:val="uk-UA" w:eastAsia="uk-UA"/>
        </w:rPr>
        <w:t xml:space="preserve"> </w:t>
      </w:r>
      <w:r w:rsidRPr="000246DF">
        <w:rPr>
          <w:rFonts w:ascii="Times New Roman" w:eastAsia="Times New Roman" w:hAnsi="Times New Roman" w:cs="Times New Roman"/>
          <w:bCs/>
          <w:sz w:val="28"/>
          <w:szCs w:val="28"/>
          <w:lang w:val="uk-UA" w:eastAsia="uk-UA"/>
        </w:rPr>
        <w:t>майданчикових доріг приймається в залежності від виду транспортних засобів і габаритів перевоз</w:t>
      </w:r>
      <w:r>
        <w:rPr>
          <w:rFonts w:ascii="Times New Roman" w:eastAsia="Times New Roman" w:hAnsi="Times New Roman" w:cs="Times New Roman"/>
          <w:bCs/>
          <w:sz w:val="28"/>
          <w:szCs w:val="28"/>
          <w:lang w:val="uk-UA" w:eastAsia="uk-UA"/>
        </w:rPr>
        <w:t>имих</w:t>
      </w:r>
      <w:r w:rsidRPr="000246DF">
        <w:rPr>
          <w:rFonts w:ascii="Times New Roman" w:eastAsia="Times New Roman" w:hAnsi="Times New Roman" w:cs="Times New Roman"/>
          <w:bCs/>
          <w:sz w:val="28"/>
          <w:szCs w:val="28"/>
          <w:lang w:val="uk-UA" w:eastAsia="uk-UA"/>
        </w:rPr>
        <w:t xml:space="preserve"> конструкцій в межах 12-30м; при мінімальному радіусі закруглення ширина проїзду 3,5 м недостатня для руху автомобільних проїздів, і її треба розширити до 5м;</w:t>
      </w:r>
    </w:p>
    <w:p w:rsidR="00FF43C3" w:rsidRPr="000246DF"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0246DF">
        <w:rPr>
          <w:rFonts w:ascii="Times New Roman" w:eastAsia="Times New Roman" w:hAnsi="Times New Roman" w:cs="Times New Roman"/>
          <w:bCs/>
          <w:sz w:val="28"/>
          <w:szCs w:val="28"/>
          <w:lang w:val="uk-UA" w:eastAsia="uk-UA"/>
        </w:rPr>
        <w:t xml:space="preserve">- </w:t>
      </w:r>
      <w:r>
        <w:rPr>
          <w:rFonts w:ascii="Times New Roman" w:eastAsia="Times New Roman" w:hAnsi="Times New Roman" w:cs="Times New Roman"/>
          <w:bCs/>
          <w:sz w:val="28"/>
          <w:szCs w:val="28"/>
          <w:lang w:val="uk-UA" w:eastAsia="uk-UA"/>
        </w:rPr>
        <w:t>п</w:t>
      </w:r>
      <w:r w:rsidRPr="000246DF">
        <w:rPr>
          <w:rFonts w:ascii="Times New Roman" w:eastAsia="Times New Roman" w:hAnsi="Times New Roman" w:cs="Times New Roman"/>
          <w:bCs/>
          <w:sz w:val="28"/>
          <w:szCs w:val="28"/>
          <w:lang w:val="uk-UA" w:eastAsia="uk-UA"/>
        </w:rPr>
        <w:t>ри односторонньому ру</w:t>
      </w:r>
      <w:r>
        <w:rPr>
          <w:rFonts w:ascii="Times New Roman" w:eastAsia="Times New Roman" w:hAnsi="Times New Roman" w:cs="Times New Roman"/>
          <w:bCs/>
          <w:sz w:val="28"/>
          <w:szCs w:val="28"/>
          <w:lang w:val="uk-UA" w:eastAsia="uk-UA"/>
        </w:rPr>
        <w:t>ху</w:t>
      </w:r>
      <w:r w:rsidRPr="000246DF">
        <w:rPr>
          <w:rFonts w:ascii="Times New Roman" w:eastAsia="Times New Roman" w:hAnsi="Times New Roman" w:cs="Times New Roman"/>
          <w:bCs/>
          <w:sz w:val="28"/>
          <w:szCs w:val="28"/>
          <w:lang w:val="uk-UA" w:eastAsia="uk-UA"/>
        </w:rPr>
        <w:t xml:space="preserve"> між дорогою і складами потрібно залишати смуги шириною не менше 3м для стоянки транспорту під розвантаженням;</w:t>
      </w:r>
    </w:p>
    <w:p w:rsidR="00FF43C3" w:rsidRPr="002514A9"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2514A9">
        <w:rPr>
          <w:rFonts w:ascii="Times New Roman" w:eastAsia="Times New Roman" w:hAnsi="Times New Roman" w:cs="Times New Roman"/>
          <w:b/>
          <w:bCs/>
          <w:sz w:val="28"/>
          <w:szCs w:val="28"/>
          <w:lang w:val="uk-UA" w:eastAsia="uk-UA"/>
        </w:rPr>
        <w:t>-</w:t>
      </w:r>
      <w:r w:rsidRPr="002514A9">
        <w:rPr>
          <w:rFonts w:ascii="Times New Roman" w:eastAsia="Times New Roman" w:hAnsi="Times New Roman" w:cs="Times New Roman"/>
          <w:bCs/>
          <w:sz w:val="28"/>
          <w:szCs w:val="28"/>
          <w:lang w:val="uk-UA" w:eastAsia="uk-UA"/>
        </w:rPr>
        <w:t>дороги доцільно робити кільцевими, а при необхідності тупиків слід передбачати для розвороту машин майданчика розмірами не менше 12х12м;</w:t>
      </w:r>
    </w:p>
    <w:p w:rsidR="00FF43C3" w:rsidRPr="002514A9"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2514A9">
        <w:rPr>
          <w:rFonts w:ascii="Times New Roman" w:eastAsia="Times New Roman" w:hAnsi="Times New Roman" w:cs="Times New Roman"/>
          <w:bCs/>
          <w:sz w:val="28"/>
          <w:szCs w:val="28"/>
          <w:lang w:val="uk-UA" w:eastAsia="uk-UA"/>
        </w:rPr>
        <w:t xml:space="preserve">- </w:t>
      </w:r>
      <w:r>
        <w:rPr>
          <w:rFonts w:ascii="Times New Roman" w:eastAsia="Times New Roman" w:hAnsi="Times New Roman" w:cs="Times New Roman"/>
          <w:bCs/>
          <w:sz w:val="28"/>
          <w:szCs w:val="28"/>
          <w:lang w:val="uk-UA" w:eastAsia="uk-UA"/>
        </w:rPr>
        <w:t>п</w:t>
      </w:r>
      <w:r w:rsidRPr="002514A9">
        <w:rPr>
          <w:rFonts w:ascii="Times New Roman" w:eastAsia="Times New Roman" w:hAnsi="Times New Roman" w:cs="Times New Roman"/>
          <w:bCs/>
          <w:sz w:val="28"/>
          <w:szCs w:val="28"/>
          <w:lang w:val="uk-UA" w:eastAsia="uk-UA"/>
        </w:rPr>
        <w:t>р</w:t>
      </w:r>
      <w:r>
        <w:rPr>
          <w:rFonts w:ascii="Times New Roman" w:eastAsia="Times New Roman" w:hAnsi="Times New Roman" w:cs="Times New Roman"/>
          <w:bCs/>
          <w:sz w:val="28"/>
          <w:szCs w:val="28"/>
          <w:lang w:val="uk-UA" w:eastAsia="uk-UA"/>
        </w:rPr>
        <w:t>и</w:t>
      </w:r>
      <w:r w:rsidRPr="002514A9">
        <w:rPr>
          <w:rFonts w:ascii="Times New Roman" w:eastAsia="Times New Roman" w:hAnsi="Times New Roman" w:cs="Times New Roman"/>
          <w:bCs/>
          <w:sz w:val="28"/>
          <w:szCs w:val="28"/>
          <w:lang w:val="uk-UA" w:eastAsia="uk-UA"/>
        </w:rPr>
        <w:t xml:space="preserve"> монтажі безпосередньо з танспортних засобів "з коліс" доцільно дороги розташовувати поза зоною дії крана, а для розвантаження розширювати дорогу в зоні його дії.</w:t>
      </w:r>
    </w:p>
    <w:p w:rsidR="00FF43C3" w:rsidRDefault="00537D30"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r>
        <w:rPr>
          <w:rFonts w:ascii="Times New Roman" w:eastAsia="Times New Roman" w:hAnsi="Times New Roman" w:cs="Times New Roman"/>
          <w:b/>
          <w:bCs/>
          <w:sz w:val="28"/>
          <w:szCs w:val="28"/>
          <w:lang w:val="uk-UA" w:eastAsia="uk-UA"/>
        </w:rPr>
        <w:t xml:space="preserve">                             </w:t>
      </w:r>
      <w:r w:rsidR="00FF43C3">
        <w:rPr>
          <w:rFonts w:ascii="Times New Roman" w:eastAsia="Times New Roman" w:hAnsi="Times New Roman" w:cs="Times New Roman"/>
          <w:b/>
          <w:bCs/>
          <w:sz w:val="28"/>
          <w:szCs w:val="28"/>
          <w:lang w:val="uk-UA" w:eastAsia="uk-UA"/>
        </w:rPr>
        <w:t>Розміщення монтажних машин і механізмів</w:t>
      </w:r>
    </w:p>
    <w:p w:rsidR="00FF43C3" w:rsidRPr="005C7DBE"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w:t>
      </w:r>
      <w:r w:rsidRPr="005C7DBE">
        <w:rPr>
          <w:rFonts w:ascii="Times New Roman" w:eastAsia="Times New Roman" w:hAnsi="Times New Roman" w:cs="Times New Roman"/>
          <w:bCs/>
          <w:sz w:val="28"/>
          <w:szCs w:val="28"/>
          <w:lang w:val="uk-UA" w:eastAsia="uk-UA"/>
        </w:rPr>
        <w:t>Місця встановлення і шляхи руху монтажних машин і механізмів повинні відповідати розробленим технологічним картам.</w:t>
      </w:r>
    </w:p>
    <w:p w:rsidR="00FF43C3" w:rsidRPr="005C7DBE"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5C7DBE">
        <w:rPr>
          <w:rFonts w:ascii="Times New Roman" w:eastAsia="Times New Roman" w:hAnsi="Times New Roman" w:cs="Times New Roman"/>
          <w:bCs/>
          <w:sz w:val="28"/>
          <w:szCs w:val="28"/>
          <w:lang w:val="uk-UA" w:eastAsia="uk-UA"/>
        </w:rPr>
        <w:t xml:space="preserve">При </w:t>
      </w:r>
      <w:r>
        <w:rPr>
          <w:rFonts w:ascii="Times New Roman" w:eastAsia="Times New Roman" w:hAnsi="Times New Roman" w:cs="Times New Roman"/>
          <w:bCs/>
          <w:sz w:val="28"/>
          <w:szCs w:val="28"/>
          <w:lang w:val="uk-UA" w:eastAsia="uk-UA"/>
        </w:rPr>
        <w:t xml:space="preserve">улаштуванні </w:t>
      </w:r>
      <w:r w:rsidRPr="005C7DBE">
        <w:rPr>
          <w:rFonts w:ascii="Times New Roman" w:eastAsia="Times New Roman" w:hAnsi="Times New Roman" w:cs="Times New Roman"/>
          <w:bCs/>
          <w:sz w:val="28"/>
          <w:szCs w:val="28"/>
          <w:lang w:val="uk-UA" w:eastAsia="uk-UA"/>
        </w:rPr>
        <w:t xml:space="preserve"> шляхів під баштові крани треба показувати кінцеві упори, заземлення, підключення крана, а також огородження небезпечної зони.</w:t>
      </w:r>
    </w:p>
    <w:p w:rsidR="00FF43C3" w:rsidRPr="005C7DBE"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5C7DBE">
        <w:rPr>
          <w:rFonts w:ascii="Times New Roman" w:eastAsia="Times New Roman" w:hAnsi="Times New Roman" w:cs="Times New Roman"/>
          <w:bCs/>
          <w:sz w:val="28"/>
          <w:szCs w:val="28"/>
          <w:lang w:val="uk-UA" w:eastAsia="uk-UA"/>
        </w:rPr>
        <w:t xml:space="preserve">        С</w:t>
      </w:r>
      <w:r>
        <w:rPr>
          <w:rFonts w:ascii="Times New Roman" w:eastAsia="Times New Roman" w:hAnsi="Times New Roman" w:cs="Times New Roman"/>
          <w:bCs/>
          <w:sz w:val="28"/>
          <w:szCs w:val="28"/>
          <w:lang w:val="uk-UA" w:eastAsia="uk-UA"/>
        </w:rPr>
        <w:t xml:space="preserve"> метою</w:t>
      </w:r>
      <w:r w:rsidRPr="005C7DBE">
        <w:rPr>
          <w:rFonts w:ascii="Times New Roman" w:eastAsia="Times New Roman" w:hAnsi="Times New Roman" w:cs="Times New Roman"/>
          <w:bCs/>
          <w:sz w:val="28"/>
          <w:szCs w:val="28"/>
          <w:lang w:val="uk-UA" w:eastAsia="uk-UA"/>
        </w:rPr>
        <w:t xml:space="preserve"> економії довжина колі</w:t>
      </w:r>
      <w:r>
        <w:rPr>
          <w:rFonts w:ascii="Times New Roman" w:eastAsia="Times New Roman" w:hAnsi="Times New Roman" w:cs="Times New Roman"/>
          <w:bCs/>
          <w:sz w:val="28"/>
          <w:szCs w:val="28"/>
          <w:lang w:val="uk-UA" w:eastAsia="uk-UA"/>
        </w:rPr>
        <w:t>ї</w:t>
      </w:r>
      <w:r w:rsidRPr="005C7DBE">
        <w:rPr>
          <w:rFonts w:ascii="Times New Roman" w:eastAsia="Times New Roman" w:hAnsi="Times New Roman" w:cs="Times New Roman"/>
          <w:bCs/>
          <w:sz w:val="28"/>
          <w:szCs w:val="28"/>
          <w:lang w:val="uk-UA" w:eastAsia="uk-UA"/>
        </w:rPr>
        <w:t xml:space="preserve"> під баштові крани повинна бути менше довжини споруджуваного об'єкта на величину вильоту стріли, що забезпечує подачу матеріал</w:t>
      </w:r>
      <w:r>
        <w:rPr>
          <w:rFonts w:ascii="Times New Roman" w:eastAsia="Times New Roman" w:hAnsi="Times New Roman" w:cs="Times New Roman"/>
          <w:bCs/>
          <w:sz w:val="28"/>
          <w:szCs w:val="28"/>
          <w:lang w:val="uk-UA" w:eastAsia="uk-UA"/>
        </w:rPr>
        <w:t>ів</w:t>
      </w:r>
      <w:r w:rsidRPr="005C7DBE">
        <w:rPr>
          <w:rFonts w:ascii="Times New Roman" w:eastAsia="Times New Roman" w:hAnsi="Times New Roman" w:cs="Times New Roman"/>
          <w:bCs/>
          <w:sz w:val="28"/>
          <w:szCs w:val="28"/>
          <w:lang w:val="uk-UA" w:eastAsia="uk-UA"/>
        </w:rPr>
        <w:t xml:space="preserve"> і конструкцій в на</w:t>
      </w:r>
      <w:r>
        <w:rPr>
          <w:rFonts w:ascii="Times New Roman" w:eastAsia="Times New Roman" w:hAnsi="Times New Roman" w:cs="Times New Roman"/>
          <w:bCs/>
          <w:sz w:val="28"/>
          <w:szCs w:val="28"/>
          <w:lang w:val="uk-UA" w:eastAsia="uk-UA"/>
        </w:rPr>
        <w:t>й</w:t>
      </w:r>
      <w:r w:rsidRPr="005C7DBE">
        <w:rPr>
          <w:rFonts w:ascii="Times New Roman" w:eastAsia="Times New Roman" w:hAnsi="Times New Roman" w:cs="Times New Roman"/>
          <w:bCs/>
          <w:sz w:val="28"/>
          <w:szCs w:val="28"/>
          <w:lang w:val="uk-UA" w:eastAsia="uk-UA"/>
        </w:rPr>
        <w:t>б</w:t>
      </w:r>
      <w:r>
        <w:rPr>
          <w:rFonts w:ascii="Times New Roman" w:eastAsia="Times New Roman" w:hAnsi="Times New Roman" w:cs="Times New Roman"/>
          <w:bCs/>
          <w:sz w:val="28"/>
          <w:szCs w:val="28"/>
          <w:lang w:val="uk-UA" w:eastAsia="uk-UA"/>
        </w:rPr>
        <w:t>і</w:t>
      </w:r>
      <w:r w:rsidRPr="005C7DBE">
        <w:rPr>
          <w:rFonts w:ascii="Times New Roman" w:eastAsia="Times New Roman" w:hAnsi="Times New Roman" w:cs="Times New Roman"/>
          <w:bCs/>
          <w:sz w:val="28"/>
          <w:szCs w:val="28"/>
          <w:lang w:val="uk-UA" w:eastAsia="uk-UA"/>
        </w:rPr>
        <w:t>л</w:t>
      </w:r>
      <w:r>
        <w:rPr>
          <w:rFonts w:ascii="Times New Roman" w:eastAsia="Times New Roman" w:hAnsi="Times New Roman" w:cs="Times New Roman"/>
          <w:bCs/>
          <w:sz w:val="28"/>
          <w:szCs w:val="28"/>
          <w:lang w:val="uk-UA" w:eastAsia="uk-UA"/>
        </w:rPr>
        <w:t>ьш</w:t>
      </w:r>
      <w:r w:rsidRPr="005C7DBE">
        <w:rPr>
          <w:rFonts w:ascii="Times New Roman" w:eastAsia="Times New Roman" w:hAnsi="Times New Roman" w:cs="Times New Roman"/>
          <w:bCs/>
          <w:sz w:val="28"/>
          <w:szCs w:val="28"/>
          <w:lang w:val="uk-UA" w:eastAsia="uk-UA"/>
        </w:rPr>
        <w:t xml:space="preserve"> віддалену точку.</w:t>
      </w:r>
      <w:r w:rsidR="00537D30">
        <w:rPr>
          <w:rFonts w:ascii="Times New Roman" w:eastAsia="Times New Roman" w:hAnsi="Times New Roman" w:cs="Times New Roman"/>
          <w:bCs/>
          <w:sz w:val="28"/>
          <w:szCs w:val="28"/>
          <w:lang w:val="uk-UA" w:eastAsia="uk-UA"/>
        </w:rPr>
        <w:t xml:space="preserve">                       21</w:t>
      </w:r>
    </w:p>
    <w:p w:rsidR="00FF43C3" w:rsidRPr="005C7DBE"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5C7DBE">
        <w:rPr>
          <w:rFonts w:ascii="Times New Roman" w:eastAsia="Times New Roman" w:hAnsi="Times New Roman" w:cs="Times New Roman"/>
          <w:bCs/>
          <w:sz w:val="28"/>
          <w:szCs w:val="28"/>
          <w:lang w:val="uk-UA" w:eastAsia="uk-UA"/>
        </w:rPr>
        <w:lastRenderedPageBreak/>
        <w:t xml:space="preserve">       Ширина шляхів руху стрілових кранів визначається їх габаритами і радіусом обертання поворотної частини. По осі шляхів стрілкою вказується напрямок руху монтажної машини.</w:t>
      </w:r>
    </w:p>
    <w:p w:rsidR="00FF43C3" w:rsidRPr="00ED330C"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w:t>
      </w:r>
      <w:r w:rsidRPr="00ED330C">
        <w:rPr>
          <w:rFonts w:ascii="Times New Roman" w:eastAsia="Times New Roman" w:hAnsi="Times New Roman" w:cs="Times New Roman"/>
          <w:bCs/>
          <w:sz w:val="28"/>
          <w:szCs w:val="28"/>
          <w:lang w:val="uk-UA" w:eastAsia="uk-UA"/>
        </w:rPr>
        <w:t xml:space="preserve">При роботі стрілових кранів необхідно передбачати резервні площадки для кожної їх перестановки по периметру будівлі. Розміри цих площадок повинні відповідати розмірам прийнятого устаткування для прийому розчину або бетону. До них має бути забезпечений під'їзд і передбачена можливість розвороту </w:t>
      </w:r>
      <w:r>
        <w:rPr>
          <w:rFonts w:ascii="Times New Roman" w:eastAsia="Times New Roman" w:hAnsi="Times New Roman" w:cs="Times New Roman"/>
          <w:bCs/>
          <w:sz w:val="28"/>
          <w:szCs w:val="28"/>
          <w:lang w:val="uk-UA" w:eastAsia="uk-UA"/>
        </w:rPr>
        <w:t xml:space="preserve"> </w:t>
      </w:r>
      <w:r w:rsidRPr="00ED330C">
        <w:rPr>
          <w:rFonts w:ascii="Times New Roman" w:eastAsia="Times New Roman" w:hAnsi="Times New Roman" w:cs="Times New Roman"/>
          <w:bCs/>
          <w:sz w:val="28"/>
          <w:szCs w:val="28"/>
          <w:lang w:val="uk-UA" w:eastAsia="uk-UA"/>
        </w:rPr>
        <w:t>авто</w:t>
      </w:r>
      <w:r w:rsidR="00537D30">
        <w:rPr>
          <w:rFonts w:ascii="Times New Roman" w:eastAsia="Times New Roman" w:hAnsi="Times New Roman" w:cs="Times New Roman"/>
          <w:bCs/>
          <w:sz w:val="28"/>
          <w:szCs w:val="28"/>
          <w:lang w:val="uk-UA" w:eastAsia="uk-UA"/>
        </w:rPr>
        <w:t xml:space="preserve"> </w:t>
      </w:r>
      <w:r w:rsidRPr="00ED330C">
        <w:rPr>
          <w:rFonts w:ascii="Times New Roman" w:eastAsia="Times New Roman" w:hAnsi="Times New Roman" w:cs="Times New Roman"/>
          <w:bCs/>
          <w:sz w:val="28"/>
          <w:szCs w:val="28"/>
          <w:lang w:val="uk-UA" w:eastAsia="uk-UA"/>
        </w:rPr>
        <w:t>самос</w:t>
      </w:r>
      <w:r>
        <w:rPr>
          <w:rFonts w:ascii="Times New Roman" w:eastAsia="Times New Roman" w:hAnsi="Times New Roman" w:cs="Times New Roman"/>
          <w:bCs/>
          <w:sz w:val="28"/>
          <w:szCs w:val="28"/>
          <w:lang w:val="uk-UA" w:eastAsia="uk-UA"/>
        </w:rPr>
        <w:t>хила</w:t>
      </w:r>
      <w:r w:rsidRPr="00ED330C">
        <w:rPr>
          <w:rFonts w:ascii="Times New Roman" w:eastAsia="Times New Roman" w:hAnsi="Times New Roman" w:cs="Times New Roman"/>
          <w:bCs/>
          <w:sz w:val="28"/>
          <w:szCs w:val="28"/>
          <w:lang w:val="uk-UA" w:eastAsia="uk-UA"/>
        </w:rPr>
        <w:t>.</w:t>
      </w:r>
    </w:p>
    <w:p w:rsidR="00FF43C3" w:rsidRPr="00ED330C" w:rsidRDefault="00537D30" w:rsidP="00FF43C3">
      <w:pPr>
        <w:spacing w:after="0" w:line="360" w:lineRule="auto"/>
        <w:ind w:right="20"/>
        <w:jc w:val="both"/>
        <w:rPr>
          <w:rFonts w:ascii="Times New Roman" w:eastAsia="Times New Roman" w:hAnsi="Times New Roman" w:cs="Times New Roman"/>
          <w:b/>
          <w:bCs/>
          <w:sz w:val="28"/>
          <w:szCs w:val="28"/>
          <w:lang w:val="uk-UA" w:eastAsia="uk-UA"/>
        </w:rPr>
      </w:pPr>
      <w:r>
        <w:rPr>
          <w:rFonts w:ascii="Times New Roman" w:eastAsia="Times New Roman" w:hAnsi="Times New Roman" w:cs="Times New Roman"/>
          <w:b/>
          <w:bCs/>
          <w:sz w:val="28"/>
          <w:szCs w:val="28"/>
          <w:lang w:val="uk-UA" w:eastAsia="uk-UA"/>
        </w:rPr>
        <w:t xml:space="preserve">                                           </w:t>
      </w:r>
      <w:r w:rsidR="00FF43C3" w:rsidRPr="00ED330C">
        <w:rPr>
          <w:rFonts w:ascii="Times New Roman" w:eastAsia="Times New Roman" w:hAnsi="Times New Roman" w:cs="Times New Roman"/>
          <w:b/>
          <w:bCs/>
          <w:sz w:val="28"/>
          <w:szCs w:val="28"/>
          <w:lang w:val="uk-UA" w:eastAsia="uk-UA"/>
        </w:rPr>
        <w:t>Розміщення складів</w:t>
      </w:r>
    </w:p>
    <w:p w:rsidR="00FF43C3" w:rsidRPr="00ED330C"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w:t>
      </w:r>
      <w:r w:rsidRPr="00ED330C">
        <w:rPr>
          <w:rFonts w:ascii="Times New Roman" w:eastAsia="Times New Roman" w:hAnsi="Times New Roman" w:cs="Times New Roman"/>
          <w:bCs/>
          <w:sz w:val="28"/>
          <w:szCs w:val="28"/>
          <w:lang w:val="uk-UA" w:eastAsia="uk-UA"/>
        </w:rPr>
        <w:t>Розташування будівельного господарства на майданчику повинно забезпечувати: найкоротші шляхи переміщення матеріалів при мінімальній кількості перевантажень; найменшу протяжність і економічність споруди при експлуатації тимчасових мереж водо</w:t>
      </w:r>
      <w:r>
        <w:rPr>
          <w:rFonts w:ascii="Times New Roman" w:eastAsia="Times New Roman" w:hAnsi="Times New Roman" w:cs="Times New Roman"/>
          <w:bCs/>
          <w:sz w:val="28"/>
          <w:szCs w:val="28"/>
          <w:lang w:val="uk-UA" w:eastAsia="uk-UA"/>
        </w:rPr>
        <w:t xml:space="preserve">-, </w:t>
      </w:r>
      <w:r w:rsidRPr="00ED330C">
        <w:rPr>
          <w:rFonts w:ascii="Times New Roman" w:eastAsia="Times New Roman" w:hAnsi="Times New Roman" w:cs="Times New Roman"/>
          <w:bCs/>
          <w:sz w:val="28"/>
          <w:szCs w:val="28"/>
          <w:lang w:val="uk-UA" w:eastAsia="uk-UA"/>
        </w:rPr>
        <w:t>електро</w:t>
      </w:r>
      <w:r>
        <w:rPr>
          <w:rFonts w:ascii="Times New Roman" w:eastAsia="Times New Roman" w:hAnsi="Times New Roman" w:cs="Times New Roman"/>
          <w:bCs/>
          <w:sz w:val="28"/>
          <w:szCs w:val="28"/>
          <w:lang w:val="uk-UA" w:eastAsia="uk-UA"/>
        </w:rPr>
        <w:t xml:space="preserve">-, </w:t>
      </w:r>
      <w:r w:rsidRPr="00ED330C">
        <w:rPr>
          <w:rFonts w:ascii="Times New Roman" w:eastAsia="Times New Roman" w:hAnsi="Times New Roman" w:cs="Times New Roman"/>
          <w:bCs/>
          <w:sz w:val="28"/>
          <w:szCs w:val="28"/>
          <w:lang w:val="uk-UA" w:eastAsia="uk-UA"/>
        </w:rPr>
        <w:t>тепло</w:t>
      </w:r>
      <w:r>
        <w:rPr>
          <w:rFonts w:ascii="Times New Roman" w:eastAsia="Times New Roman" w:hAnsi="Times New Roman" w:cs="Times New Roman"/>
          <w:bCs/>
          <w:sz w:val="28"/>
          <w:szCs w:val="28"/>
          <w:lang w:val="uk-UA" w:eastAsia="uk-UA"/>
        </w:rPr>
        <w:t>постачання</w:t>
      </w:r>
      <w:r w:rsidRPr="00ED330C">
        <w:rPr>
          <w:rFonts w:ascii="Times New Roman" w:eastAsia="Times New Roman" w:hAnsi="Times New Roman" w:cs="Times New Roman"/>
          <w:bCs/>
          <w:sz w:val="28"/>
          <w:szCs w:val="28"/>
          <w:lang w:val="uk-UA" w:eastAsia="uk-UA"/>
        </w:rPr>
        <w:t xml:space="preserve">; можливість застосування прогресивних методів будівництва, комплексної механізації, потоковості робіт, укрупнювального складання і </w:t>
      </w:r>
      <w:r>
        <w:rPr>
          <w:rFonts w:ascii="Times New Roman" w:eastAsia="Times New Roman" w:hAnsi="Times New Roman" w:cs="Times New Roman"/>
          <w:bCs/>
          <w:sz w:val="28"/>
          <w:szCs w:val="28"/>
          <w:lang w:val="uk-UA" w:eastAsia="uk-UA"/>
        </w:rPr>
        <w:t>ін</w:t>
      </w:r>
      <w:r w:rsidRPr="00ED330C">
        <w:rPr>
          <w:rFonts w:ascii="Times New Roman" w:eastAsia="Times New Roman" w:hAnsi="Times New Roman" w:cs="Times New Roman"/>
          <w:bCs/>
          <w:sz w:val="28"/>
          <w:szCs w:val="28"/>
          <w:lang w:val="uk-UA" w:eastAsia="uk-UA"/>
        </w:rPr>
        <w:t>.; побутові потреби персоналу будівництва.</w:t>
      </w:r>
    </w:p>
    <w:p w:rsidR="00FF43C3" w:rsidRPr="00ED330C"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ED330C">
        <w:rPr>
          <w:rFonts w:ascii="Times New Roman" w:eastAsia="Times New Roman" w:hAnsi="Times New Roman" w:cs="Times New Roman"/>
          <w:bCs/>
          <w:sz w:val="28"/>
          <w:szCs w:val="28"/>
          <w:lang w:val="uk-UA" w:eastAsia="uk-UA"/>
        </w:rPr>
        <w:t xml:space="preserve">          Криті склади розташовують біля кордону зони дії крана, а відкриті склади</w:t>
      </w:r>
      <w:r>
        <w:rPr>
          <w:rFonts w:ascii="Times New Roman" w:eastAsia="Times New Roman" w:hAnsi="Times New Roman" w:cs="Times New Roman"/>
          <w:bCs/>
          <w:sz w:val="28"/>
          <w:szCs w:val="28"/>
          <w:lang w:val="uk-UA" w:eastAsia="uk-UA"/>
        </w:rPr>
        <w:t xml:space="preserve"> </w:t>
      </w:r>
      <w:r w:rsidRPr="00ED330C">
        <w:rPr>
          <w:rFonts w:ascii="Times New Roman" w:eastAsia="Times New Roman" w:hAnsi="Times New Roman" w:cs="Times New Roman"/>
          <w:bCs/>
          <w:sz w:val="28"/>
          <w:szCs w:val="28"/>
          <w:lang w:val="uk-UA" w:eastAsia="uk-UA"/>
        </w:rPr>
        <w:t>-</w:t>
      </w:r>
      <w:r>
        <w:rPr>
          <w:rFonts w:ascii="Times New Roman" w:eastAsia="Times New Roman" w:hAnsi="Times New Roman" w:cs="Times New Roman"/>
          <w:bCs/>
          <w:sz w:val="28"/>
          <w:szCs w:val="28"/>
          <w:lang w:val="uk-UA" w:eastAsia="uk-UA"/>
        </w:rPr>
        <w:t xml:space="preserve"> </w:t>
      </w:r>
      <w:r w:rsidRPr="00ED330C">
        <w:rPr>
          <w:rFonts w:ascii="Times New Roman" w:eastAsia="Times New Roman" w:hAnsi="Times New Roman" w:cs="Times New Roman"/>
          <w:bCs/>
          <w:sz w:val="28"/>
          <w:szCs w:val="28"/>
          <w:lang w:val="uk-UA" w:eastAsia="uk-UA"/>
        </w:rPr>
        <w:t>всередині цієї зони. Матеріали, що вимагаються у великій</w:t>
      </w:r>
      <w:r w:rsidRPr="00ED330C">
        <w:rPr>
          <w:rFonts w:ascii="Times New Roman" w:eastAsia="Times New Roman" w:hAnsi="Times New Roman" w:cs="Times New Roman"/>
          <w:b/>
          <w:bCs/>
          <w:sz w:val="28"/>
          <w:szCs w:val="28"/>
          <w:lang w:val="uk-UA" w:eastAsia="uk-UA"/>
        </w:rPr>
        <w:t xml:space="preserve"> </w:t>
      </w:r>
      <w:r w:rsidRPr="00ED330C">
        <w:rPr>
          <w:rFonts w:ascii="Times New Roman" w:eastAsia="Times New Roman" w:hAnsi="Times New Roman" w:cs="Times New Roman"/>
          <w:bCs/>
          <w:sz w:val="28"/>
          <w:szCs w:val="28"/>
          <w:lang w:val="uk-UA" w:eastAsia="uk-UA"/>
        </w:rPr>
        <w:t>кількості, розподіляють рівномірно по всьому фронту робіт паралельно шляху руху крана. При цьому потр</w:t>
      </w:r>
      <w:r>
        <w:rPr>
          <w:rFonts w:ascii="Times New Roman" w:eastAsia="Times New Roman" w:hAnsi="Times New Roman" w:cs="Times New Roman"/>
          <w:bCs/>
          <w:sz w:val="28"/>
          <w:szCs w:val="28"/>
          <w:lang w:val="uk-UA" w:eastAsia="uk-UA"/>
        </w:rPr>
        <w:t>і</w:t>
      </w:r>
      <w:r w:rsidRPr="00ED330C">
        <w:rPr>
          <w:rFonts w:ascii="Times New Roman" w:eastAsia="Times New Roman" w:hAnsi="Times New Roman" w:cs="Times New Roman"/>
          <w:bCs/>
          <w:sz w:val="28"/>
          <w:szCs w:val="28"/>
          <w:lang w:val="uk-UA" w:eastAsia="uk-UA"/>
        </w:rPr>
        <w:t>бна площа складу по відомості розрахунку повинна відповідати сумі прийнятих при розміщенні їх на будгенплан</w:t>
      </w:r>
      <w:r>
        <w:rPr>
          <w:rFonts w:ascii="Times New Roman" w:eastAsia="Times New Roman" w:hAnsi="Times New Roman" w:cs="Times New Roman"/>
          <w:bCs/>
          <w:sz w:val="28"/>
          <w:szCs w:val="28"/>
          <w:lang w:val="uk-UA" w:eastAsia="uk-UA"/>
        </w:rPr>
        <w:t>і</w:t>
      </w:r>
      <w:r w:rsidRPr="00ED330C">
        <w:rPr>
          <w:rFonts w:ascii="Times New Roman" w:eastAsia="Times New Roman" w:hAnsi="Times New Roman" w:cs="Times New Roman"/>
          <w:bCs/>
          <w:sz w:val="28"/>
          <w:szCs w:val="28"/>
          <w:lang w:val="uk-UA" w:eastAsia="uk-UA"/>
        </w:rPr>
        <w:t>.</w:t>
      </w:r>
    </w:p>
    <w:p w:rsidR="00FF43C3" w:rsidRPr="00ED330C"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ED330C">
        <w:rPr>
          <w:rFonts w:ascii="Times New Roman" w:eastAsia="Times New Roman" w:hAnsi="Times New Roman" w:cs="Times New Roman"/>
          <w:bCs/>
          <w:sz w:val="28"/>
          <w:szCs w:val="28"/>
          <w:lang w:val="uk-UA" w:eastAsia="uk-UA"/>
        </w:rPr>
        <w:t xml:space="preserve">       Майданчики для складування будівельних конструкцій розташовують у зоні дії кранів з урахуванням технологічної послідовності монтажу. Розміри майданчиків приймають відповідно габаритам конструкцій з урахуванням проходів.</w:t>
      </w:r>
    </w:p>
    <w:p w:rsidR="00FF43C3" w:rsidRDefault="00FF43C3"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r>
        <w:rPr>
          <w:rFonts w:ascii="Times New Roman" w:eastAsia="Times New Roman" w:hAnsi="Times New Roman" w:cs="Times New Roman"/>
          <w:b/>
          <w:bCs/>
          <w:sz w:val="28"/>
          <w:szCs w:val="28"/>
          <w:lang w:val="uk-UA" w:eastAsia="uk-UA"/>
        </w:rPr>
        <w:t xml:space="preserve">                          Розташування тимчасових будівель і споруд</w:t>
      </w:r>
    </w:p>
    <w:p w:rsidR="00537D30" w:rsidRDefault="00FF43C3" w:rsidP="00FF43C3">
      <w:pPr>
        <w:spacing w:after="0" w:line="360" w:lineRule="auto"/>
        <w:ind w:right="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
          <w:bCs/>
          <w:sz w:val="28"/>
          <w:szCs w:val="28"/>
          <w:lang w:val="uk-UA" w:eastAsia="uk-UA"/>
        </w:rPr>
        <w:t xml:space="preserve">         </w:t>
      </w:r>
      <w:r>
        <w:rPr>
          <w:rFonts w:ascii="Times New Roman" w:eastAsia="Times New Roman" w:hAnsi="Times New Roman" w:cs="Times New Roman"/>
          <w:bCs/>
          <w:sz w:val="28"/>
          <w:szCs w:val="28"/>
          <w:lang w:val="uk-UA" w:eastAsia="uk-UA"/>
        </w:rPr>
        <w:t xml:space="preserve"> </w:t>
      </w:r>
      <w:r w:rsidRPr="002A1405">
        <w:rPr>
          <w:rFonts w:ascii="Times New Roman" w:eastAsia="Times New Roman" w:hAnsi="Times New Roman" w:cs="Times New Roman"/>
          <w:bCs/>
          <w:sz w:val="28"/>
          <w:szCs w:val="28"/>
          <w:lang w:val="uk-UA" w:eastAsia="uk-UA"/>
        </w:rPr>
        <w:t>Вони повинні знаходитися на відстані не менше 50м від об</w:t>
      </w:r>
      <w:r>
        <w:rPr>
          <w:rFonts w:ascii="Times New Roman" w:eastAsia="Times New Roman" w:hAnsi="Times New Roman" w:cs="Times New Roman"/>
          <w:bCs/>
          <w:sz w:val="28"/>
          <w:szCs w:val="28"/>
          <w:lang w:val="uk-UA" w:eastAsia="uk-UA"/>
        </w:rPr>
        <w:t>′є</w:t>
      </w:r>
      <w:r w:rsidRPr="002A1405">
        <w:rPr>
          <w:rFonts w:ascii="Times New Roman" w:eastAsia="Times New Roman" w:hAnsi="Times New Roman" w:cs="Times New Roman"/>
          <w:bCs/>
          <w:sz w:val="28"/>
          <w:szCs w:val="28"/>
          <w:lang w:val="uk-UA" w:eastAsia="uk-UA"/>
        </w:rPr>
        <w:t>кт</w:t>
      </w:r>
      <w:r>
        <w:rPr>
          <w:rFonts w:ascii="Times New Roman" w:eastAsia="Times New Roman" w:hAnsi="Times New Roman" w:cs="Times New Roman"/>
          <w:bCs/>
          <w:sz w:val="28"/>
          <w:szCs w:val="28"/>
          <w:lang w:val="uk-UA" w:eastAsia="uk-UA"/>
        </w:rPr>
        <w:t>і</w:t>
      </w:r>
      <w:r w:rsidRPr="002A1405">
        <w:rPr>
          <w:rFonts w:ascii="Times New Roman" w:eastAsia="Times New Roman" w:hAnsi="Times New Roman" w:cs="Times New Roman"/>
          <w:bCs/>
          <w:sz w:val="28"/>
          <w:szCs w:val="28"/>
          <w:lang w:val="uk-UA" w:eastAsia="uk-UA"/>
        </w:rPr>
        <w:t xml:space="preserve">в, що виділяють пил, газ, пар. Відстань від робочих місць до гардеробних, душових, умивальних повинно бути не більше 500м, </w:t>
      </w:r>
      <w:r w:rsidR="00537D30">
        <w:rPr>
          <w:rFonts w:ascii="Times New Roman" w:eastAsia="Times New Roman" w:hAnsi="Times New Roman" w:cs="Times New Roman"/>
          <w:bCs/>
          <w:sz w:val="28"/>
          <w:szCs w:val="28"/>
          <w:lang w:val="uk-UA" w:eastAsia="uk-UA"/>
        </w:rPr>
        <w:t xml:space="preserve">                                     22</w:t>
      </w:r>
    </w:p>
    <w:p w:rsidR="00FF43C3" w:rsidRPr="002A1405" w:rsidRDefault="00FF43C3" w:rsidP="00FF43C3">
      <w:pPr>
        <w:spacing w:after="0" w:line="360" w:lineRule="auto"/>
        <w:ind w:right="20"/>
        <w:jc w:val="both"/>
        <w:rPr>
          <w:rFonts w:ascii="Times New Roman" w:eastAsia="Times New Roman" w:hAnsi="Times New Roman" w:cs="Times New Roman"/>
          <w:bCs/>
          <w:sz w:val="28"/>
          <w:szCs w:val="28"/>
          <w:lang w:val="uk-UA" w:eastAsia="uk-UA"/>
        </w:rPr>
      </w:pPr>
      <w:r w:rsidRPr="002A1405">
        <w:rPr>
          <w:rFonts w:ascii="Times New Roman" w:eastAsia="Times New Roman" w:hAnsi="Times New Roman" w:cs="Times New Roman"/>
          <w:bCs/>
          <w:sz w:val="28"/>
          <w:szCs w:val="28"/>
          <w:lang w:val="uk-UA" w:eastAsia="uk-UA"/>
        </w:rPr>
        <w:lastRenderedPageBreak/>
        <w:t>до вбиралень-не б</w:t>
      </w:r>
      <w:r>
        <w:rPr>
          <w:rFonts w:ascii="Times New Roman" w:eastAsia="Times New Roman" w:hAnsi="Times New Roman" w:cs="Times New Roman"/>
          <w:bCs/>
          <w:sz w:val="28"/>
          <w:szCs w:val="28"/>
          <w:lang w:val="uk-UA" w:eastAsia="uk-UA"/>
        </w:rPr>
        <w:t xml:space="preserve">ільше </w:t>
      </w:r>
      <w:r w:rsidRPr="002A1405">
        <w:rPr>
          <w:rFonts w:ascii="Times New Roman" w:eastAsia="Times New Roman" w:hAnsi="Times New Roman" w:cs="Times New Roman"/>
          <w:bCs/>
          <w:sz w:val="28"/>
          <w:szCs w:val="28"/>
          <w:lang w:val="uk-UA" w:eastAsia="uk-UA"/>
        </w:rPr>
        <w:t xml:space="preserve">100м, до приміщень громадського харчування - не </w:t>
      </w:r>
      <w:r>
        <w:rPr>
          <w:rFonts w:ascii="Times New Roman" w:eastAsia="Times New Roman" w:hAnsi="Times New Roman" w:cs="Times New Roman"/>
          <w:bCs/>
          <w:sz w:val="28"/>
          <w:szCs w:val="28"/>
          <w:lang w:val="uk-UA" w:eastAsia="uk-UA"/>
        </w:rPr>
        <w:t xml:space="preserve">більше </w:t>
      </w:r>
      <w:r w:rsidRPr="002A1405">
        <w:rPr>
          <w:rFonts w:ascii="Times New Roman" w:eastAsia="Times New Roman" w:hAnsi="Times New Roman" w:cs="Times New Roman"/>
          <w:bCs/>
          <w:sz w:val="28"/>
          <w:szCs w:val="28"/>
          <w:lang w:val="uk-UA" w:eastAsia="uk-UA"/>
        </w:rPr>
        <w:t xml:space="preserve">500м, до приміщень для обігріву працюючих-не </w:t>
      </w:r>
      <w:r>
        <w:rPr>
          <w:rFonts w:ascii="Times New Roman" w:eastAsia="Times New Roman" w:hAnsi="Times New Roman" w:cs="Times New Roman"/>
          <w:bCs/>
          <w:sz w:val="28"/>
          <w:szCs w:val="28"/>
          <w:lang w:val="uk-UA" w:eastAsia="uk-UA"/>
        </w:rPr>
        <w:t xml:space="preserve">більше </w:t>
      </w:r>
      <w:r w:rsidRPr="002A1405">
        <w:rPr>
          <w:rFonts w:ascii="Times New Roman" w:eastAsia="Times New Roman" w:hAnsi="Times New Roman" w:cs="Times New Roman"/>
          <w:bCs/>
          <w:sz w:val="28"/>
          <w:szCs w:val="28"/>
          <w:lang w:val="uk-UA" w:eastAsia="uk-UA"/>
        </w:rPr>
        <w:t>150м.</w:t>
      </w:r>
    </w:p>
    <w:p w:rsidR="00FF43C3" w:rsidRPr="006C75D9"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w:t>
      </w:r>
      <w:r w:rsidRPr="006C75D9">
        <w:rPr>
          <w:rFonts w:ascii="Times New Roman" w:eastAsia="Times New Roman" w:hAnsi="Times New Roman" w:cs="Times New Roman"/>
          <w:bCs/>
          <w:sz w:val="28"/>
          <w:szCs w:val="28"/>
          <w:lang w:val="uk-UA" w:eastAsia="uk-UA"/>
        </w:rPr>
        <w:t>Майданчики для відпочинку, місця куріння, укриття від атмосферних опадів повинні передбачатися за кількістю працюючих у найчисельнішу зміну.</w:t>
      </w:r>
    </w:p>
    <w:p w:rsidR="00FF43C3" w:rsidRPr="00E55667"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
          <w:bCs/>
          <w:sz w:val="28"/>
          <w:szCs w:val="28"/>
          <w:lang w:val="uk-UA" w:eastAsia="uk-UA"/>
        </w:rPr>
        <w:t xml:space="preserve">  </w:t>
      </w:r>
      <w:r w:rsidRPr="00E55667">
        <w:rPr>
          <w:rFonts w:ascii="Times New Roman" w:eastAsia="Times New Roman" w:hAnsi="Times New Roman" w:cs="Times New Roman"/>
          <w:bCs/>
          <w:sz w:val="28"/>
          <w:szCs w:val="28"/>
          <w:lang w:val="uk-UA" w:eastAsia="uk-UA"/>
        </w:rPr>
        <w:t xml:space="preserve">    При розміщенні адміністративно-побутових і</w:t>
      </w:r>
      <w:r>
        <w:rPr>
          <w:rFonts w:ascii="Times New Roman" w:eastAsia="Times New Roman" w:hAnsi="Times New Roman" w:cs="Times New Roman"/>
          <w:bCs/>
          <w:sz w:val="28"/>
          <w:szCs w:val="28"/>
          <w:lang w:val="uk-UA" w:eastAsia="uk-UA"/>
        </w:rPr>
        <w:t xml:space="preserve"> виробничих</w:t>
      </w:r>
      <w:r w:rsidRPr="00E55667">
        <w:rPr>
          <w:rFonts w:ascii="Times New Roman" w:eastAsia="Times New Roman" w:hAnsi="Times New Roman" w:cs="Times New Roman"/>
          <w:bCs/>
          <w:sz w:val="28"/>
          <w:szCs w:val="28"/>
          <w:lang w:val="uk-UA" w:eastAsia="uk-UA"/>
        </w:rPr>
        <w:t xml:space="preserve"> будівель і споруд треба керуватися наступними правилами:</w:t>
      </w:r>
    </w:p>
    <w:p w:rsidR="00FF43C3" w:rsidRPr="00E55667"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E55667">
        <w:rPr>
          <w:rFonts w:ascii="Times New Roman" w:eastAsia="Times New Roman" w:hAnsi="Times New Roman" w:cs="Times New Roman"/>
          <w:bCs/>
          <w:sz w:val="28"/>
          <w:szCs w:val="28"/>
          <w:lang w:val="uk-UA" w:eastAsia="uk-UA"/>
        </w:rPr>
        <w:t xml:space="preserve">- </w:t>
      </w:r>
      <w:r>
        <w:rPr>
          <w:rFonts w:ascii="Times New Roman" w:eastAsia="Times New Roman" w:hAnsi="Times New Roman" w:cs="Times New Roman"/>
          <w:bCs/>
          <w:sz w:val="28"/>
          <w:szCs w:val="28"/>
          <w:lang w:val="uk-UA" w:eastAsia="uk-UA"/>
        </w:rPr>
        <w:t>п</w:t>
      </w:r>
      <w:r w:rsidRPr="00E55667">
        <w:rPr>
          <w:rFonts w:ascii="Times New Roman" w:eastAsia="Times New Roman" w:hAnsi="Times New Roman" w:cs="Times New Roman"/>
          <w:bCs/>
          <w:sz w:val="28"/>
          <w:szCs w:val="28"/>
          <w:lang w:val="uk-UA" w:eastAsia="uk-UA"/>
        </w:rPr>
        <w:t>обутові споруди розміщувати поблизу входів на будівельний майданчик;</w:t>
      </w:r>
    </w:p>
    <w:p w:rsidR="00FF43C3" w:rsidRPr="00E55667"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E55667">
        <w:rPr>
          <w:rFonts w:ascii="Times New Roman" w:eastAsia="Times New Roman" w:hAnsi="Times New Roman" w:cs="Times New Roman"/>
          <w:bCs/>
          <w:sz w:val="28"/>
          <w:szCs w:val="28"/>
          <w:lang w:val="uk-UA" w:eastAsia="uk-UA"/>
        </w:rPr>
        <w:t xml:space="preserve">- </w:t>
      </w:r>
      <w:r>
        <w:rPr>
          <w:rFonts w:ascii="Times New Roman" w:eastAsia="Times New Roman" w:hAnsi="Times New Roman" w:cs="Times New Roman"/>
          <w:bCs/>
          <w:sz w:val="28"/>
          <w:szCs w:val="28"/>
          <w:lang w:val="uk-UA" w:eastAsia="uk-UA"/>
        </w:rPr>
        <w:t>р</w:t>
      </w:r>
      <w:r w:rsidRPr="00E55667">
        <w:rPr>
          <w:rFonts w:ascii="Times New Roman" w:eastAsia="Times New Roman" w:hAnsi="Times New Roman" w:cs="Times New Roman"/>
          <w:bCs/>
          <w:sz w:val="28"/>
          <w:szCs w:val="28"/>
          <w:lang w:val="uk-UA" w:eastAsia="uk-UA"/>
        </w:rPr>
        <w:t>озміщення побутових приміщень повинно виключати порушення правил техніки безпеки, не повинно проводитися в небезпечній зоні крана;</w:t>
      </w:r>
    </w:p>
    <w:p w:rsidR="00FF43C3" w:rsidRPr="00E55667"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E55667">
        <w:rPr>
          <w:rFonts w:ascii="Times New Roman" w:eastAsia="Times New Roman" w:hAnsi="Times New Roman" w:cs="Times New Roman"/>
          <w:bCs/>
          <w:sz w:val="28"/>
          <w:szCs w:val="28"/>
          <w:lang w:val="uk-UA" w:eastAsia="uk-UA"/>
        </w:rPr>
        <w:t xml:space="preserve">- </w:t>
      </w:r>
      <w:r>
        <w:rPr>
          <w:rFonts w:ascii="Times New Roman" w:eastAsia="Times New Roman" w:hAnsi="Times New Roman" w:cs="Times New Roman"/>
          <w:bCs/>
          <w:sz w:val="28"/>
          <w:szCs w:val="28"/>
          <w:lang w:val="uk-UA" w:eastAsia="uk-UA"/>
        </w:rPr>
        <w:t>б</w:t>
      </w:r>
      <w:r w:rsidRPr="00E55667">
        <w:rPr>
          <w:rFonts w:ascii="Times New Roman" w:eastAsia="Times New Roman" w:hAnsi="Times New Roman" w:cs="Times New Roman"/>
          <w:bCs/>
          <w:sz w:val="28"/>
          <w:szCs w:val="28"/>
          <w:lang w:val="uk-UA" w:eastAsia="uk-UA"/>
        </w:rPr>
        <w:t>удівлі повинні розташовуватися з дотриманням пожежних розривів</w:t>
      </w:r>
      <w:r>
        <w:rPr>
          <w:rFonts w:ascii="Times New Roman" w:eastAsia="Times New Roman" w:hAnsi="Times New Roman" w:cs="Times New Roman"/>
          <w:bCs/>
          <w:sz w:val="28"/>
          <w:szCs w:val="28"/>
          <w:lang w:val="uk-UA" w:eastAsia="uk-UA"/>
        </w:rPr>
        <w:t xml:space="preserve"> </w:t>
      </w:r>
      <w:r w:rsidRPr="00E55667">
        <w:rPr>
          <w:rFonts w:ascii="Times New Roman" w:eastAsia="Times New Roman" w:hAnsi="Times New Roman" w:cs="Times New Roman"/>
          <w:bCs/>
          <w:sz w:val="28"/>
          <w:szCs w:val="28"/>
          <w:lang w:val="uk-UA" w:eastAsia="uk-UA"/>
        </w:rPr>
        <w:t>-</w:t>
      </w:r>
      <w:r>
        <w:rPr>
          <w:rFonts w:ascii="Times New Roman" w:eastAsia="Times New Roman" w:hAnsi="Times New Roman" w:cs="Times New Roman"/>
          <w:bCs/>
          <w:sz w:val="28"/>
          <w:szCs w:val="28"/>
          <w:lang w:val="uk-UA" w:eastAsia="uk-UA"/>
        </w:rPr>
        <w:t xml:space="preserve">  </w:t>
      </w:r>
      <w:r w:rsidRPr="00E55667">
        <w:rPr>
          <w:rFonts w:ascii="Times New Roman" w:eastAsia="Times New Roman" w:hAnsi="Times New Roman" w:cs="Times New Roman"/>
          <w:bCs/>
          <w:sz w:val="28"/>
          <w:szCs w:val="28"/>
          <w:lang w:val="uk-UA" w:eastAsia="uk-UA"/>
        </w:rPr>
        <w:t>не менше 5м.</w:t>
      </w:r>
    </w:p>
    <w:p w:rsidR="00FF43C3" w:rsidRPr="00E55667"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E55667">
        <w:rPr>
          <w:rFonts w:ascii="Times New Roman" w:eastAsia="Times New Roman" w:hAnsi="Times New Roman" w:cs="Times New Roman"/>
          <w:bCs/>
          <w:sz w:val="28"/>
          <w:szCs w:val="28"/>
          <w:lang w:val="uk-UA" w:eastAsia="uk-UA"/>
        </w:rPr>
        <w:t xml:space="preserve">       При розміщенні будівель необхідно передбачати тимчасові будівлі для субпідрядних організацій.</w:t>
      </w:r>
    </w:p>
    <w:p w:rsidR="00FF43C3"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E55667">
        <w:rPr>
          <w:rFonts w:ascii="Times New Roman" w:eastAsia="Times New Roman" w:hAnsi="Times New Roman" w:cs="Times New Roman"/>
          <w:bCs/>
          <w:sz w:val="28"/>
          <w:szCs w:val="28"/>
          <w:lang w:val="uk-UA" w:eastAsia="uk-UA"/>
        </w:rPr>
        <w:t xml:space="preserve">       Навіси для зберігання столярних виробів, рулонних та інших матеріалів розміщують в зоні дії крана, забезпечивши до </w:t>
      </w:r>
      <w:r>
        <w:rPr>
          <w:rFonts w:ascii="Times New Roman" w:eastAsia="Times New Roman" w:hAnsi="Times New Roman" w:cs="Times New Roman"/>
          <w:bCs/>
          <w:sz w:val="28"/>
          <w:szCs w:val="28"/>
          <w:lang w:val="uk-UA" w:eastAsia="uk-UA"/>
        </w:rPr>
        <w:t>них</w:t>
      </w:r>
      <w:r w:rsidRPr="00E55667">
        <w:rPr>
          <w:rFonts w:ascii="Times New Roman" w:eastAsia="Times New Roman" w:hAnsi="Times New Roman" w:cs="Times New Roman"/>
          <w:bCs/>
          <w:sz w:val="28"/>
          <w:szCs w:val="28"/>
          <w:lang w:val="uk-UA" w:eastAsia="uk-UA"/>
        </w:rPr>
        <w:t xml:space="preserve"> під'їзд автотранспорту, майданчик для розвантаження і розвороту </w:t>
      </w:r>
      <w:r>
        <w:rPr>
          <w:rFonts w:ascii="Times New Roman" w:eastAsia="Times New Roman" w:hAnsi="Times New Roman" w:cs="Times New Roman"/>
          <w:bCs/>
          <w:sz w:val="28"/>
          <w:szCs w:val="28"/>
          <w:lang w:val="uk-UA" w:eastAsia="uk-UA"/>
        </w:rPr>
        <w:t xml:space="preserve"> авто</w:t>
      </w:r>
      <w:r w:rsidRPr="00E55667">
        <w:rPr>
          <w:rFonts w:ascii="Times New Roman" w:eastAsia="Times New Roman" w:hAnsi="Times New Roman" w:cs="Times New Roman"/>
          <w:bCs/>
          <w:sz w:val="28"/>
          <w:szCs w:val="28"/>
          <w:lang w:val="uk-UA" w:eastAsia="uk-UA"/>
        </w:rPr>
        <w:t>транспорту.</w:t>
      </w:r>
    </w:p>
    <w:p w:rsidR="00FF43C3" w:rsidRPr="00E55667" w:rsidRDefault="00FF43C3"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r>
        <w:rPr>
          <w:rFonts w:ascii="Times New Roman" w:eastAsia="Times New Roman" w:hAnsi="Times New Roman" w:cs="Times New Roman"/>
          <w:b/>
          <w:bCs/>
          <w:sz w:val="28"/>
          <w:szCs w:val="28"/>
          <w:lang w:val="uk-UA" w:eastAsia="uk-UA"/>
        </w:rPr>
        <w:t xml:space="preserve">              </w:t>
      </w:r>
      <w:r w:rsidRPr="00E55667">
        <w:rPr>
          <w:rFonts w:ascii="Times New Roman" w:eastAsia="Times New Roman" w:hAnsi="Times New Roman" w:cs="Times New Roman"/>
          <w:b/>
          <w:bCs/>
          <w:sz w:val="28"/>
          <w:szCs w:val="28"/>
          <w:lang w:val="uk-UA" w:eastAsia="uk-UA"/>
        </w:rPr>
        <w:t>Розташування тимчасових інженерних комунікацій.</w:t>
      </w:r>
    </w:p>
    <w:p w:rsidR="00FF43C3" w:rsidRPr="00E55667"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w:t>
      </w:r>
      <w:r w:rsidRPr="00E55667">
        <w:rPr>
          <w:rFonts w:ascii="Times New Roman" w:eastAsia="Times New Roman" w:hAnsi="Times New Roman" w:cs="Times New Roman"/>
          <w:bCs/>
          <w:sz w:val="28"/>
          <w:szCs w:val="28"/>
          <w:lang w:val="uk-UA" w:eastAsia="uk-UA"/>
        </w:rPr>
        <w:t>Тимчасові мережі водопроводу, каналізації, електропостачання розташовуються на вільній території будівельного майданчика.</w:t>
      </w:r>
    </w:p>
    <w:p w:rsidR="00FF43C3" w:rsidRPr="00E55667"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E55667">
        <w:rPr>
          <w:rFonts w:ascii="Times New Roman" w:eastAsia="Times New Roman" w:hAnsi="Times New Roman" w:cs="Times New Roman"/>
          <w:bCs/>
          <w:sz w:val="28"/>
          <w:szCs w:val="28"/>
          <w:lang w:val="uk-UA" w:eastAsia="uk-UA"/>
        </w:rPr>
        <w:t>Тимчасовий водопровід заглиблюється. Місце його підключення до постійного виконується згідно умовному позначенню, там же встановлюється водомір.</w:t>
      </w:r>
    </w:p>
    <w:p w:rsidR="00FF43C3" w:rsidRPr="00E55667"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E55667">
        <w:rPr>
          <w:rFonts w:ascii="Times New Roman" w:eastAsia="Times New Roman" w:hAnsi="Times New Roman" w:cs="Times New Roman"/>
          <w:bCs/>
          <w:sz w:val="28"/>
          <w:szCs w:val="28"/>
          <w:lang w:val="uk-UA" w:eastAsia="uk-UA"/>
        </w:rPr>
        <w:t xml:space="preserve">       Протяжність тимчасової каналізації повинна бути мінімальною, тому каналі</w:t>
      </w:r>
      <w:r>
        <w:rPr>
          <w:rFonts w:ascii="Times New Roman" w:eastAsia="Times New Roman" w:hAnsi="Times New Roman" w:cs="Times New Roman"/>
          <w:bCs/>
          <w:sz w:val="28"/>
          <w:szCs w:val="28"/>
          <w:lang w:val="uk-UA" w:eastAsia="uk-UA"/>
        </w:rPr>
        <w:t>заціонні</w:t>
      </w:r>
      <w:r w:rsidRPr="00E55667">
        <w:rPr>
          <w:rFonts w:ascii="Times New Roman" w:eastAsia="Times New Roman" w:hAnsi="Times New Roman" w:cs="Times New Roman"/>
          <w:bCs/>
          <w:sz w:val="28"/>
          <w:szCs w:val="28"/>
          <w:lang w:val="uk-UA" w:eastAsia="uk-UA"/>
        </w:rPr>
        <w:t xml:space="preserve"> тимчасові споруди потрібно розташовувати ближче до постійної каналізаційної мережі.</w:t>
      </w:r>
    </w:p>
    <w:p w:rsidR="00FF43C3"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E55667">
        <w:rPr>
          <w:rFonts w:ascii="Times New Roman" w:eastAsia="Times New Roman" w:hAnsi="Times New Roman" w:cs="Times New Roman"/>
          <w:bCs/>
          <w:sz w:val="28"/>
          <w:szCs w:val="28"/>
          <w:lang w:val="uk-UA" w:eastAsia="uk-UA"/>
        </w:rPr>
        <w:t xml:space="preserve">       При підключенні тимчасових мереж електропостачання до пос</w:t>
      </w:r>
      <w:r>
        <w:rPr>
          <w:rFonts w:ascii="Times New Roman" w:eastAsia="Times New Roman" w:hAnsi="Times New Roman" w:cs="Times New Roman"/>
          <w:bCs/>
          <w:sz w:val="28"/>
          <w:szCs w:val="28"/>
          <w:lang w:val="uk-UA" w:eastAsia="uk-UA"/>
        </w:rPr>
        <w:t>тійних</w:t>
      </w:r>
      <w:r w:rsidRPr="00E55667">
        <w:rPr>
          <w:rFonts w:ascii="Times New Roman" w:eastAsia="Times New Roman" w:hAnsi="Times New Roman" w:cs="Times New Roman"/>
          <w:bCs/>
          <w:sz w:val="28"/>
          <w:szCs w:val="28"/>
          <w:lang w:val="uk-UA" w:eastAsia="uk-UA"/>
        </w:rPr>
        <w:t xml:space="preserve"> необхідно передбачати трансформаторну підстанцію з пунктом обліку. Розподільні щити розміщують у місцях підключення електродвигунів, зварювальних трансформаторів та іншого обладнання.</w:t>
      </w:r>
      <w:r w:rsidR="00537D30">
        <w:rPr>
          <w:rFonts w:ascii="Times New Roman" w:eastAsia="Times New Roman" w:hAnsi="Times New Roman" w:cs="Times New Roman"/>
          <w:bCs/>
          <w:sz w:val="28"/>
          <w:szCs w:val="28"/>
          <w:lang w:val="uk-UA" w:eastAsia="uk-UA"/>
        </w:rPr>
        <w:t xml:space="preserve">                                   23</w:t>
      </w:r>
    </w:p>
    <w:p w:rsidR="00FF43C3" w:rsidRPr="00E935C4"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lastRenderedPageBreak/>
        <w:t xml:space="preserve">        </w:t>
      </w:r>
      <w:r w:rsidRPr="00E935C4">
        <w:rPr>
          <w:rFonts w:ascii="Times New Roman" w:eastAsia="Times New Roman" w:hAnsi="Times New Roman" w:cs="Times New Roman"/>
          <w:bCs/>
          <w:sz w:val="28"/>
          <w:szCs w:val="28"/>
          <w:lang w:val="uk-UA" w:eastAsia="uk-UA"/>
        </w:rPr>
        <w:t xml:space="preserve">Зовнішнє освітлення влаштовується на дерев'яних або ж </w:t>
      </w:r>
      <w:r>
        <w:rPr>
          <w:rFonts w:ascii="Times New Roman" w:eastAsia="Times New Roman" w:hAnsi="Times New Roman" w:cs="Times New Roman"/>
          <w:bCs/>
          <w:sz w:val="28"/>
          <w:szCs w:val="28"/>
          <w:lang w:val="uk-UA" w:eastAsia="uk-UA"/>
        </w:rPr>
        <w:t>/</w:t>
      </w:r>
      <w:r w:rsidRPr="00E935C4">
        <w:rPr>
          <w:rFonts w:ascii="Times New Roman" w:eastAsia="Times New Roman" w:hAnsi="Times New Roman" w:cs="Times New Roman"/>
          <w:bCs/>
          <w:sz w:val="28"/>
          <w:szCs w:val="28"/>
          <w:lang w:val="uk-UA" w:eastAsia="uk-UA"/>
        </w:rPr>
        <w:t xml:space="preserve">б опорах через 30-40м по периметру майданчика поза зоною дії кранів. Робочі місця освітлюються переносними освітлювальними щоглами. У кутах будівельного майданчика </w:t>
      </w:r>
      <w:r>
        <w:rPr>
          <w:rFonts w:ascii="Times New Roman" w:eastAsia="Times New Roman" w:hAnsi="Times New Roman" w:cs="Times New Roman"/>
          <w:bCs/>
          <w:sz w:val="28"/>
          <w:szCs w:val="28"/>
          <w:lang w:val="uk-UA" w:eastAsia="uk-UA"/>
        </w:rPr>
        <w:t>в</w:t>
      </w:r>
      <w:r w:rsidRPr="00E935C4">
        <w:rPr>
          <w:rFonts w:ascii="Times New Roman" w:eastAsia="Times New Roman" w:hAnsi="Times New Roman" w:cs="Times New Roman"/>
          <w:bCs/>
          <w:sz w:val="28"/>
          <w:szCs w:val="28"/>
          <w:lang w:val="uk-UA" w:eastAsia="uk-UA"/>
        </w:rPr>
        <w:t>стан</w:t>
      </w:r>
      <w:r>
        <w:rPr>
          <w:rFonts w:ascii="Times New Roman" w:eastAsia="Times New Roman" w:hAnsi="Times New Roman" w:cs="Times New Roman"/>
          <w:bCs/>
          <w:sz w:val="28"/>
          <w:szCs w:val="28"/>
          <w:lang w:val="uk-UA" w:eastAsia="uk-UA"/>
        </w:rPr>
        <w:t>о</w:t>
      </w:r>
      <w:r w:rsidRPr="00E935C4">
        <w:rPr>
          <w:rFonts w:ascii="Times New Roman" w:eastAsia="Times New Roman" w:hAnsi="Times New Roman" w:cs="Times New Roman"/>
          <w:bCs/>
          <w:sz w:val="28"/>
          <w:szCs w:val="28"/>
          <w:lang w:val="uk-UA" w:eastAsia="uk-UA"/>
        </w:rPr>
        <w:t>влю</w:t>
      </w:r>
      <w:r>
        <w:rPr>
          <w:rFonts w:ascii="Times New Roman" w:eastAsia="Times New Roman" w:hAnsi="Times New Roman" w:cs="Times New Roman"/>
          <w:bCs/>
          <w:sz w:val="28"/>
          <w:szCs w:val="28"/>
          <w:lang w:val="uk-UA" w:eastAsia="uk-UA"/>
        </w:rPr>
        <w:t>ю</w:t>
      </w:r>
      <w:r w:rsidRPr="00E935C4">
        <w:rPr>
          <w:rFonts w:ascii="Times New Roman" w:eastAsia="Times New Roman" w:hAnsi="Times New Roman" w:cs="Times New Roman"/>
          <w:bCs/>
          <w:sz w:val="28"/>
          <w:szCs w:val="28"/>
          <w:lang w:val="uk-UA" w:eastAsia="uk-UA"/>
        </w:rPr>
        <w:t>т</w:t>
      </w:r>
      <w:r>
        <w:rPr>
          <w:rFonts w:ascii="Times New Roman" w:eastAsia="Times New Roman" w:hAnsi="Times New Roman" w:cs="Times New Roman"/>
          <w:bCs/>
          <w:sz w:val="28"/>
          <w:szCs w:val="28"/>
          <w:lang w:val="uk-UA" w:eastAsia="uk-UA"/>
        </w:rPr>
        <w:t>ь</w:t>
      </w:r>
      <w:r w:rsidRPr="00E935C4">
        <w:rPr>
          <w:rFonts w:ascii="Times New Roman" w:eastAsia="Times New Roman" w:hAnsi="Times New Roman" w:cs="Times New Roman"/>
          <w:bCs/>
          <w:sz w:val="28"/>
          <w:szCs w:val="28"/>
          <w:lang w:val="uk-UA" w:eastAsia="uk-UA"/>
        </w:rPr>
        <w:t xml:space="preserve"> прожектори, які повинні створити достатню освітленість складів, проїздів і робочих місць.</w:t>
      </w:r>
    </w:p>
    <w:p w:rsidR="00FF43C3" w:rsidRPr="00E935C4"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E935C4">
        <w:rPr>
          <w:rFonts w:ascii="Times New Roman" w:eastAsia="Times New Roman" w:hAnsi="Times New Roman" w:cs="Times New Roman"/>
          <w:bCs/>
          <w:sz w:val="28"/>
          <w:szCs w:val="28"/>
          <w:lang w:val="uk-UA" w:eastAsia="uk-UA"/>
        </w:rPr>
        <w:t xml:space="preserve">     Пожежні гідранти розташовують через 300м на постійному водопровод</w:t>
      </w:r>
      <w:r>
        <w:rPr>
          <w:rFonts w:ascii="Times New Roman" w:eastAsia="Times New Roman" w:hAnsi="Times New Roman" w:cs="Times New Roman"/>
          <w:bCs/>
          <w:sz w:val="28"/>
          <w:szCs w:val="28"/>
          <w:lang w:val="uk-UA" w:eastAsia="uk-UA"/>
        </w:rPr>
        <w:t>і</w:t>
      </w:r>
      <w:r w:rsidRPr="00E935C4">
        <w:rPr>
          <w:rFonts w:ascii="Times New Roman" w:eastAsia="Times New Roman" w:hAnsi="Times New Roman" w:cs="Times New Roman"/>
          <w:bCs/>
          <w:sz w:val="28"/>
          <w:szCs w:val="28"/>
          <w:lang w:val="uk-UA" w:eastAsia="uk-UA"/>
        </w:rPr>
        <w:t>.</w:t>
      </w:r>
      <w:r>
        <w:rPr>
          <w:rFonts w:ascii="Times New Roman" w:eastAsia="Times New Roman" w:hAnsi="Times New Roman" w:cs="Times New Roman"/>
          <w:bCs/>
          <w:sz w:val="28"/>
          <w:szCs w:val="28"/>
          <w:lang w:val="uk-UA" w:eastAsia="uk-UA"/>
        </w:rPr>
        <w:t xml:space="preserve"> </w:t>
      </w:r>
      <w:r w:rsidRPr="00E935C4">
        <w:rPr>
          <w:rFonts w:ascii="Times New Roman" w:eastAsia="Times New Roman" w:hAnsi="Times New Roman" w:cs="Times New Roman"/>
          <w:bCs/>
          <w:sz w:val="28"/>
          <w:szCs w:val="28"/>
          <w:lang w:val="uk-UA" w:eastAsia="uk-UA"/>
        </w:rPr>
        <w:t>К гідрант</w:t>
      </w:r>
      <w:r>
        <w:rPr>
          <w:rFonts w:ascii="Times New Roman" w:eastAsia="Times New Roman" w:hAnsi="Times New Roman" w:cs="Times New Roman"/>
          <w:bCs/>
          <w:sz w:val="28"/>
          <w:szCs w:val="28"/>
          <w:lang w:val="uk-UA" w:eastAsia="uk-UA"/>
        </w:rPr>
        <w:t>ам</w:t>
      </w:r>
      <w:r w:rsidRPr="00E935C4">
        <w:rPr>
          <w:rFonts w:ascii="Times New Roman" w:eastAsia="Times New Roman" w:hAnsi="Times New Roman" w:cs="Times New Roman"/>
          <w:bCs/>
          <w:sz w:val="28"/>
          <w:szCs w:val="28"/>
          <w:lang w:val="uk-UA" w:eastAsia="uk-UA"/>
        </w:rPr>
        <w:t xml:space="preserve"> влаштовується проїзд; видалення їх від дороги повинно бути не більше 2м. У найбільш небезпечних у пожежному відношенні місцях обладнують спеціальні щити з протипожежним інвентарем.</w:t>
      </w:r>
    </w:p>
    <w:p w:rsidR="00FF43C3" w:rsidRPr="00E935C4"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E935C4">
        <w:rPr>
          <w:rFonts w:ascii="Times New Roman" w:eastAsia="Times New Roman" w:hAnsi="Times New Roman" w:cs="Times New Roman"/>
          <w:bCs/>
          <w:sz w:val="28"/>
          <w:szCs w:val="28"/>
          <w:lang w:val="uk-UA" w:eastAsia="uk-UA"/>
        </w:rPr>
        <w:t xml:space="preserve">    Майданчики для відпочинку працюючих і місця для куріння передбачають поблизу побутових приміщень. Питні фонтанчики розміщують у проходах. Водорозбірні крани встановлюють на тимчасовому водопровод</w:t>
      </w:r>
      <w:r>
        <w:rPr>
          <w:rFonts w:ascii="Times New Roman" w:eastAsia="Times New Roman" w:hAnsi="Times New Roman" w:cs="Times New Roman"/>
          <w:bCs/>
          <w:sz w:val="28"/>
          <w:szCs w:val="28"/>
          <w:lang w:val="uk-UA" w:eastAsia="uk-UA"/>
        </w:rPr>
        <w:t>і</w:t>
      </w:r>
      <w:r w:rsidRPr="00E935C4">
        <w:rPr>
          <w:rFonts w:ascii="Times New Roman" w:eastAsia="Times New Roman" w:hAnsi="Times New Roman" w:cs="Times New Roman"/>
          <w:bCs/>
          <w:sz w:val="28"/>
          <w:szCs w:val="28"/>
          <w:lang w:val="uk-UA" w:eastAsia="uk-UA"/>
        </w:rPr>
        <w:t xml:space="preserve"> в місцях споживання води, поблизу місць прийому розчину і бетонної суміші, поливання цегли та </w:t>
      </w:r>
      <w:r>
        <w:rPr>
          <w:rFonts w:ascii="Times New Roman" w:eastAsia="Times New Roman" w:hAnsi="Times New Roman" w:cs="Times New Roman"/>
          <w:bCs/>
          <w:sz w:val="28"/>
          <w:szCs w:val="28"/>
          <w:lang w:val="uk-UA" w:eastAsia="uk-UA"/>
        </w:rPr>
        <w:t>ін.</w:t>
      </w:r>
    </w:p>
    <w:p w:rsidR="00FF43C3" w:rsidRPr="00E935C4"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E935C4">
        <w:rPr>
          <w:rFonts w:ascii="Times New Roman" w:eastAsia="Times New Roman" w:hAnsi="Times New Roman" w:cs="Times New Roman"/>
          <w:bCs/>
          <w:sz w:val="28"/>
          <w:szCs w:val="28"/>
          <w:lang w:val="uk-UA" w:eastAsia="uk-UA"/>
        </w:rPr>
        <w:t xml:space="preserve">    Будівельний майданчик огороджується по периметру на відстані не менше 2м від краю проїзної частини дороги, тимчасових будівель і споруд, складів. Огорожа може бути тимчасовим або постійним. У ньому влаштовуються ворота з написами "</w:t>
      </w:r>
      <w:r>
        <w:rPr>
          <w:rFonts w:ascii="Times New Roman" w:eastAsia="Times New Roman" w:hAnsi="Times New Roman" w:cs="Times New Roman"/>
          <w:bCs/>
          <w:sz w:val="28"/>
          <w:szCs w:val="28"/>
          <w:lang w:val="uk-UA" w:eastAsia="uk-UA"/>
        </w:rPr>
        <w:t xml:space="preserve"> В′ї</w:t>
      </w:r>
      <w:r w:rsidRPr="00E935C4">
        <w:rPr>
          <w:rFonts w:ascii="Times New Roman" w:eastAsia="Times New Roman" w:hAnsi="Times New Roman" w:cs="Times New Roman"/>
          <w:bCs/>
          <w:sz w:val="28"/>
          <w:szCs w:val="28"/>
          <w:lang w:val="uk-UA" w:eastAsia="uk-UA"/>
        </w:rPr>
        <w:t>зд" і "Виїзд".</w:t>
      </w:r>
    </w:p>
    <w:p w:rsidR="00FF43C3"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E935C4">
        <w:rPr>
          <w:rFonts w:ascii="Times New Roman" w:eastAsia="Times New Roman" w:hAnsi="Times New Roman" w:cs="Times New Roman"/>
          <w:bCs/>
          <w:sz w:val="28"/>
          <w:szCs w:val="28"/>
          <w:lang w:val="uk-UA" w:eastAsia="uk-UA"/>
        </w:rPr>
        <w:t xml:space="preserve">    Крім загального огородження будівельного майданчика, огороджується небезпечна зона. Розміри небезпечної зони залежать від висоти, на якій ведуться роботи, і від вильоту стріли крана; орієнтовно вони приймаються на 5м більше вильоту стріли. На будгенплан</w:t>
      </w:r>
      <w:r>
        <w:rPr>
          <w:rFonts w:ascii="Times New Roman" w:eastAsia="Times New Roman" w:hAnsi="Times New Roman" w:cs="Times New Roman"/>
          <w:bCs/>
          <w:sz w:val="28"/>
          <w:szCs w:val="28"/>
          <w:lang w:val="uk-UA" w:eastAsia="uk-UA"/>
        </w:rPr>
        <w:t>і</w:t>
      </w:r>
      <w:r w:rsidRPr="00E935C4">
        <w:rPr>
          <w:rFonts w:ascii="Times New Roman" w:eastAsia="Times New Roman" w:hAnsi="Times New Roman" w:cs="Times New Roman"/>
          <w:bCs/>
          <w:sz w:val="28"/>
          <w:szCs w:val="28"/>
          <w:lang w:val="uk-UA" w:eastAsia="uk-UA"/>
        </w:rPr>
        <w:t xml:space="preserve"> показуються шляхи руху робітників і проходи в будівлі через зону, обладнані захисними настилами.</w:t>
      </w:r>
    </w:p>
    <w:p w:rsidR="00FF43C3" w:rsidRDefault="00FF43C3"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r>
        <w:rPr>
          <w:rFonts w:ascii="Times New Roman" w:eastAsia="Times New Roman" w:hAnsi="Times New Roman" w:cs="Times New Roman"/>
          <w:b/>
          <w:bCs/>
          <w:sz w:val="28"/>
          <w:szCs w:val="28"/>
          <w:lang w:val="uk-UA" w:eastAsia="uk-UA"/>
        </w:rPr>
        <w:t xml:space="preserve">            </w:t>
      </w:r>
      <w:r w:rsidRPr="00B34E5D">
        <w:rPr>
          <w:rFonts w:ascii="Times New Roman" w:eastAsia="Times New Roman" w:hAnsi="Times New Roman" w:cs="Times New Roman"/>
          <w:b/>
          <w:bCs/>
          <w:sz w:val="28"/>
          <w:szCs w:val="28"/>
          <w:lang w:val="uk-UA" w:eastAsia="uk-UA"/>
        </w:rPr>
        <w:t>Розрахунок тех</w:t>
      </w:r>
      <w:r w:rsidR="00537D30">
        <w:rPr>
          <w:rFonts w:ascii="Times New Roman" w:eastAsia="Times New Roman" w:hAnsi="Times New Roman" w:cs="Times New Roman"/>
          <w:b/>
          <w:bCs/>
          <w:sz w:val="28"/>
          <w:szCs w:val="28"/>
          <w:lang w:val="uk-UA" w:eastAsia="uk-UA"/>
        </w:rPr>
        <w:t>ніко-економічних показників буд</w:t>
      </w:r>
      <w:r w:rsidRPr="00B34E5D">
        <w:rPr>
          <w:rFonts w:ascii="Times New Roman" w:eastAsia="Times New Roman" w:hAnsi="Times New Roman" w:cs="Times New Roman"/>
          <w:b/>
          <w:bCs/>
          <w:sz w:val="28"/>
          <w:szCs w:val="28"/>
          <w:lang w:val="uk-UA" w:eastAsia="uk-UA"/>
        </w:rPr>
        <w:t>генплану</w:t>
      </w:r>
    </w:p>
    <w:p w:rsidR="00FF43C3" w:rsidRPr="007B4B05"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w:t>
      </w:r>
      <w:r w:rsidRPr="007B4B05">
        <w:rPr>
          <w:rFonts w:ascii="Times New Roman" w:eastAsia="Times New Roman" w:hAnsi="Times New Roman" w:cs="Times New Roman"/>
          <w:bCs/>
          <w:sz w:val="28"/>
          <w:szCs w:val="28"/>
          <w:lang w:val="uk-UA" w:eastAsia="uk-UA"/>
        </w:rPr>
        <w:t>Економічність обраного рішення будгенплану визначається техніко-економічними показниками і порівнянням з кращими прикладами будгенплану.</w:t>
      </w:r>
    </w:p>
    <w:p w:rsidR="00FF43C3" w:rsidRPr="007B4B05"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7B4B05">
        <w:rPr>
          <w:rFonts w:ascii="Times New Roman" w:eastAsia="Times New Roman" w:hAnsi="Times New Roman" w:cs="Times New Roman"/>
          <w:bCs/>
          <w:sz w:val="28"/>
          <w:szCs w:val="28"/>
          <w:lang w:val="uk-UA" w:eastAsia="uk-UA"/>
        </w:rPr>
        <w:t xml:space="preserve">    </w:t>
      </w:r>
      <w:r>
        <w:rPr>
          <w:rFonts w:ascii="Times New Roman" w:eastAsia="Times New Roman" w:hAnsi="Times New Roman" w:cs="Times New Roman"/>
          <w:bCs/>
          <w:sz w:val="28"/>
          <w:szCs w:val="28"/>
          <w:lang w:val="uk-UA" w:eastAsia="uk-UA"/>
        </w:rPr>
        <w:t xml:space="preserve"> </w:t>
      </w:r>
      <w:r w:rsidRPr="007B4B05">
        <w:rPr>
          <w:rFonts w:ascii="Times New Roman" w:eastAsia="Times New Roman" w:hAnsi="Times New Roman" w:cs="Times New Roman"/>
          <w:bCs/>
          <w:sz w:val="28"/>
          <w:szCs w:val="28"/>
          <w:lang w:val="uk-UA" w:eastAsia="uk-UA"/>
        </w:rPr>
        <w:t xml:space="preserve">Площа будгенплану </w:t>
      </w:r>
      <w:r>
        <w:rPr>
          <w:rFonts w:ascii="Times New Roman" w:eastAsia="Times New Roman" w:hAnsi="Times New Roman" w:cs="Times New Roman"/>
          <w:bCs/>
          <w:sz w:val="28"/>
          <w:szCs w:val="28"/>
          <w:lang w:val="uk-UA" w:eastAsia="uk-UA"/>
        </w:rPr>
        <w:t xml:space="preserve">рахується </w:t>
      </w:r>
      <w:r w:rsidRPr="007B4B05">
        <w:rPr>
          <w:rFonts w:ascii="Times New Roman" w:eastAsia="Times New Roman" w:hAnsi="Times New Roman" w:cs="Times New Roman"/>
          <w:bCs/>
          <w:sz w:val="28"/>
          <w:szCs w:val="28"/>
          <w:lang w:val="uk-UA" w:eastAsia="uk-UA"/>
        </w:rPr>
        <w:t xml:space="preserve"> по геометричним правилам і </w:t>
      </w:r>
      <w:r>
        <w:rPr>
          <w:rFonts w:ascii="Times New Roman" w:eastAsia="Times New Roman" w:hAnsi="Times New Roman" w:cs="Times New Roman"/>
          <w:bCs/>
          <w:sz w:val="28"/>
          <w:szCs w:val="28"/>
          <w:lang w:val="uk-UA" w:eastAsia="uk-UA"/>
        </w:rPr>
        <w:t xml:space="preserve">за </w:t>
      </w:r>
      <w:r w:rsidRPr="007B4B05">
        <w:rPr>
          <w:rFonts w:ascii="Times New Roman" w:eastAsia="Times New Roman" w:hAnsi="Times New Roman" w:cs="Times New Roman"/>
          <w:bCs/>
          <w:sz w:val="28"/>
          <w:szCs w:val="28"/>
          <w:lang w:val="uk-UA" w:eastAsia="uk-UA"/>
        </w:rPr>
        <w:t>формулами.</w:t>
      </w:r>
      <w:r w:rsidR="00537D30">
        <w:rPr>
          <w:rFonts w:ascii="Times New Roman" w:eastAsia="Times New Roman" w:hAnsi="Times New Roman" w:cs="Times New Roman"/>
          <w:bCs/>
          <w:sz w:val="28"/>
          <w:szCs w:val="28"/>
          <w:lang w:val="uk-UA" w:eastAsia="uk-UA"/>
        </w:rPr>
        <w:t xml:space="preserve">                                                                                                            24</w:t>
      </w:r>
    </w:p>
    <w:p w:rsidR="00FF43C3" w:rsidRPr="007B4B05"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7B4B05">
        <w:rPr>
          <w:rFonts w:ascii="Times New Roman" w:eastAsia="Times New Roman" w:hAnsi="Times New Roman" w:cs="Times New Roman"/>
          <w:bCs/>
          <w:sz w:val="28"/>
          <w:szCs w:val="28"/>
          <w:lang w:val="uk-UA" w:eastAsia="uk-UA"/>
        </w:rPr>
        <w:lastRenderedPageBreak/>
        <w:t xml:space="preserve">     Протяжність комунікацій встановлюють графічно з урахуванням масштабу завданих мереж. Площа тимчасових будівель і споруд за розрахунком.</w:t>
      </w:r>
    </w:p>
    <w:p w:rsidR="00FF43C3" w:rsidRPr="007B4B05" w:rsidRDefault="00FF43C3" w:rsidP="00FF43C3">
      <w:pPr>
        <w:spacing w:after="0" w:line="360" w:lineRule="auto"/>
        <w:ind w:left="20" w:right="20" w:hanging="20"/>
        <w:jc w:val="both"/>
        <w:rPr>
          <w:rFonts w:ascii="Times New Roman" w:eastAsia="Times New Roman" w:hAnsi="Times New Roman" w:cs="Times New Roman"/>
          <w:bCs/>
          <w:sz w:val="28"/>
          <w:szCs w:val="28"/>
          <w:lang w:val="uk-UA" w:eastAsia="uk-UA"/>
        </w:rPr>
      </w:pPr>
      <w:r w:rsidRPr="007B4B05">
        <w:rPr>
          <w:rFonts w:ascii="Times New Roman" w:eastAsia="Times New Roman" w:hAnsi="Times New Roman" w:cs="Times New Roman"/>
          <w:bCs/>
          <w:sz w:val="28"/>
          <w:szCs w:val="28"/>
          <w:lang w:val="uk-UA" w:eastAsia="uk-UA"/>
        </w:rPr>
        <w:t xml:space="preserve">  Компактність будгенплану характеризується в процентному відношенні площі забудови споруджуваного об'єкт</w:t>
      </w:r>
      <w:r>
        <w:rPr>
          <w:rFonts w:ascii="Times New Roman" w:eastAsia="Times New Roman" w:hAnsi="Times New Roman" w:cs="Times New Roman"/>
          <w:bCs/>
          <w:sz w:val="28"/>
          <w:szCs w:val="28"/>
          <w:lang w:val="uk-UA" w:eastAsia="uk-UA"/>
        </w:rPr>
        <w:t xml:space="preserve">у </w:t>
      </w:r>
      <w:r w:rsidRPr="007B4B05">
        <w:rPr>
          <w:rFonts w:ascii="Times New Roman" w:eastAsia="Times New Roman" w:hAnsi="Times New Roman" w:cs="Times New Roman"/>
          <w:bCs/>
          <w:sz w:val="28"/>
          <w:szCs w:val="28"/>
          <w:lang w:val="uk-UA" w:eastAsia="uk-UA"/>
        </w:rPr>
        <w:t xml:space="preserve">до площі </w:t>
      </w:r>
      <w:r>
        <w:rPr>
          <w:rFonts w:ascii="Times New Roman" w:eastAsia="Times New Roman" w:hAnsi="Times New Roman" w:cs="Times New Roman"/>
          <w:bCs/>
          <w:sz w:val="28"/>
          <w:szCs w:val="28"/>
          <w:lang w:val="uk-UA" w:eastAsia="uk-UA"/>
        </w:rPr>
        <w:t>буд генплану.</w:t>
      </w:r>
    </w:p>
    <w:p w:rsidR="00FF43C3" w:rsidRDefault="00FF43C3" w:rsidP="00537D30">
      <w:pPr>
        <w:spacing w:after="0" w:line="360" w:lineRule="auto"/>
        <w:ind w:right="20"/>
        <w:jc w:val="both"/>
        <w:rPr>
          <w:rFonts w:ascii="Times New Roman" w:eastAsia="Times New Roman" w:hAnsi="Times New Roman" w:cs="Times New Roman"/>
          <w:b/>
          <w:bCs/>
          <w:sz w:val="28"/>
          <w:szCs w:val="28"/>
          <w:lang w:val="uk-UA" w:eastAsia="uk-UA"/>
        </w:rPr>
      </w:pPr>
      <w:r>
        <w:rPr>
          <w:rFonts w:ascii="Times New Roman" w:eastAsia="Times New Roman" w:hAnsi="Times New Roman" w:cs="Times New Roman"/>
          <w:b/>
          <w:bCs/>
          <w:sz w:val="28"/>
          <w:szCs w:val="28"/>
          <w:lang w:val="uk-UA" w:eastAsia="uk-UA"/>
        </w:rPr>
        <w:t>Таблиця</w:t>
      </w:r>
      <w:r w:rsidR="00537D30">
        <w:rPr>
          <w:rFonts w:ascii="Times New Roman" w:eastAsia="Times New Roman" w:hAnsi="Times New Roman" w:cs="Times New Roman"/>
          <w:b/>
          <w:bCs/>
          <w:sz w:val="28"/>
          <w:szCs w:val="28"/>
          <w:lang w:val="uk-UA" w:eastAsia="uk-UA"/>
        </w:rPr>
        <w:t xml:space="preserve">    </w:t>
      </w:r>
      <w:r>
        <w:rPr>
          <w:rFonts w:ascii="Times New Roman" w:eastAsia="Times New Roman" w:hAnsi="Times New Roman" w:cs="Times New Roman"/>
          <w:b/>
          <w:bCs/>
          <w:sz w:val="28"/>
          <w:szCs w:val="28"/>
          <w:lang w:val="uk-UA" w:eastAsia="uk-UA"/>
        </w:rPr>
        <w:t>Техніко-економічні показники будгенплану</w:t>
      </w:r>
    </w:p>
    <w:p w:rsidR="00FF43C3" w:rsidRDefault="00A27369"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r>
        <w:rPr>
          <w:rFonts w:ascii="Times New Roman" w:eastAsia="Times New Roman" w:hAnsi="Times New Roman" w:cs="Times New Roman"/>
          <w:b/>
          <w:bCs/>
          <w:noProof/>
          <w:sz w:val="28"/>
          <w:szCs w:val="28"/>
        </w:rPr>
        <w:pict>
          <v:rect id="_x0000_s1029" style="position:absolute;left:0;text-align:left;margin-left:328.2pt;margin-top:10.85pt;width:143.25pt;height:60.75pt;z-index:251663360">
            <v:textbox>
              <w:txbxContent>
                <w:p w:rsidR="004F2B1D" w:rsidRPr="00C2518C" w:rsidRDefault="004F2B1D" w:rsidP="00FF43C3">
                  <w:pPr>
                    <w:rPr>
                      <w:rFonts w:ascii="Times New Roman" w:hAnsi="Times New Roman" w:cs="Times New Roman"/>
                      <w:sz w:val="28"/>
                      <w:szCs w:val="28"/>
                      <w:lang w:val="uk-UA"/>
                    </w:rPr>
                  </w:pPr>
                  <w:r w:rsidRPr="00C2518C">
                    <w:rPr>
                      <w:rFonts w:ascii="Times New Roman" w:hAnsi="Times New Roman" w:cs="Times New Roman"/>
                      <w:sz w:val="28"/>
                      <w:szCs w:val="28"/>
                      <w:lang w:val="uk-UA"/>
                    </w:rPr>
                    <w:t xml:space="preserve">         Примітка</w:t>
                  </w:r>
                </w:p>
              </w:txbxContent>
            </v:textbox>
          </v:rect>
        </w:pict>
      </w:r>
      <w:r>
        <w:rPr>
          <w:rFonts w:ascii="Times New Roman" w:eastAsia="Times New Roman" w:hAnsi="Times New Roman" w:cs="Times New Roman"/>
          <w:b/>
          <w:bCs/>
          <w:noProof/>
          <w:sz w:val="28"/>
          <w:szCs w:val="28"/>
        </w:rPr>
        <w:pict>
          <v:rect id="_x0000_s1028" style="position:absolute;left:0;text-align:left;margin-left:277.2pt;margin-top:10.85pt;width:51pt;height:60.75pt;z-index:251662336">
            <v:textbox>
              <w:txbxContent>
                <w:p w:rsidR="004F2B1D" w:rsidRPr="00C2518C" w:rsidRDefault="004F2B1D" w:rsidP="00FF43C3">
                  <w:pPr>
                    <w:rPr>
                      <w:rFonts w:ascii="Times New Roman" w:hAnsi="Times New Roman" w:cs="Times New Roman"/>
                      <w:lang w:val="uk-UA"/>
                    </w:rPr>
                  </w:pPr>
                  <w:r w:rsidRPr="00C2518C">
                    <w:rPr>
                      <w:rFonts w:ascii="Times New Roman" w:hAnsi="Times New Roman" w:cs="Times New Roman"/>
                      <w:lang w:val="uk-UA"/>
                    </w:rPr>
                    <w:t>Кіль-ть</w:t>
                  </w:r>
                </w:p>
              </w:txbxContent>
            </v:textbox>
          </v:rect>
        </w:pict>
      </w:r>
      <w:r>
        <w:rPr>
          <w:rFonts w:ascii="Times New Roman" w:eastAsia="Times New Roman" w:hAnsi="Times New Roman" w:cs="Times New Roman"/>
          <w:b/>
          <w:bCs/>
          <w:noProof/>
          <w:sz w:val="28"/>
          <w:szCs w:val="28"/>
        </w:rPr>
        <w:pict>
          <v:rect id="_x0000_s1027" style="position:absolute;left:0;text-align:left;margin-left:226.2pt;margin-top:10.85pt;width:51pt;height:60.75pt;z-index:251661312">
            <v:textbox>
              <w:txbxContent>
                <w:p w:rsidR="004F2B1D" w:rsidRPr="00C2518C" w:rsidRDefault="004F2B1D" w:rsidP="00FF43C3">
                  <w:pPr>
                    <w:rPr>
                      <w:rFonts w:ascii="Times New Roman" w:hAnsi="Times New Roman" w:cs="Times New Roman"/>
                      <w:lang w:val="uk-UA"/>
                    </w:rPr>
                  </w:pPr>
                  <w:r w:rsidRPr="00C2518C">
                    <w:rPr>
                      <w:rFonts w:ascii="Times New Roman" w:hAnsi="Times New Roman" w:cs="Times New Roman"/>
                      <w:lang w:val="uk-UA"/>
                    </w:rPr>
                    <w:t>Один.</w:t>
                  </w:r>
                </w:p>
                <w:p w:rsidR="004F2B1D" w:rsidRPr="00C2518C" w:rsidRDefault="004F2B1D" w:rsidP="00FF43C3">
                  <w:pPr>
                    <w:rPr>
                      <w:rFonts w:ascii="Times New Roman" w:hAnsi="Times New Roman" w:cs="Times New Roman"/>
                      <w:lang w:val="uk-UA"/>
                    </w:rPr>
                  </w:pPr>
                  <w:r>
                    <w:rPr>
                      <w:rFonts w:ascii="Times New Roman" w:hAnsi="Times New Roman" w:cs="Times New Roman"/>
                      <w:lang w:val="uk-UA"/>
                    </w:rPr>
                    <w:t>в</w:t>
                  </w:r>
                  <w:r w:rsidRPr="00C2518C">
                    <w:rPr>
                      <w:rFonts w:ascii="Times New Roman" w:hAnsi="Times New Roman" w:cs="Times New Roman"/>
                      <w:lang w:val="uk-UA"/>
                    </w:rPr>
                    <w:t>им.</w:t>
                  </w:r>
                </w:p>
              </w:txbxContent>
            </v:textbox>
          </v:rect>
        </w:pict>
      </w:r>
      <w:r>
        <w:rPr>
          <w:rFonts w:ascii="Times New Roman" w:eastAsia="Times New Roman" w:hAnsi="Times New Roman" w:cs="Times New Roman"/>
          <w:b/>
          <w:bCs/>
          <w:noProof/>
          <w:sz w:val="28"/>
          <w:szCs w:val="28"/>
        </w:rPr>
        <w:pict>
          <v:rect id="_x0000_s1026" style="position:absolute;left:0;text-align:left;margin-left:2.7pt;margin-top:10.85pt;width:223.5pt;height:60.75pt;z-index:251660288">
            <v:textbox>
              <w:txbxContent>
                <w:p w:rsidR="004F2B1D" w:rsidRPr="00C2518C" w:rsidRDefault="004F2B1D" w:rsidP="00FF43C3">
                  <w:pPr>
                    <w:rPr>
                      <w:rFonts w:ascii="Times New Roman" w:hAnsi="Times New Roman" w:cs="Times New Roman"/>
                      <w:sz w:val="28"/>
                      <w:szCs w:val="28"/>
                      <w:lang w:val="uk-UA"/>
                    </w:rPr>
                  </w:pPr>
                  <w:r w:rsidRPr="00C2518C">
                    <w:rPr>
                      <w:rFonts w:ascii="Times New Roman" w:hAnsi="Times New Roman" w:cs="Times New Roman"/>
                      <w:sz w:val="28"/>
                      <w:szCs w:val="28"/>
                      <w:lang w:val="uk-UA"/>
                    </w:rPr>
                    <w:t xml:space="preserve">                   Показники</w:t>
                  </w:r>
                </w:p>
              </w:txbxContent>
            </v:textbox>
          </v:rect>
        </w:pict>
      </w:r>
    </w:p>
    <w:p w:rsidR="00FF43C3" w:rsidRDefault="00FF43C3"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p>
    <w:p w:rsidR="00FF43C3" w:rsidRDefault="00A27369"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r>
        <w:rPr>
          <w:rFonts w:ascii="Times New Roman" w:eastAsia="Times New Roman" w:hAnsi="Times New Roman" w:cs="Times New Roman"/>
          <w:b/>
          <w:bCs/>
          <w:noProof/>
          <w:sz w:val="28"/>
          <w:szCs w:val="28"/>
        </w:rPr>
        <w:pict>
          <v:rect id="_x0000_s1033" style="position:absolute;left:0;text-align:left;margin-left:328.2pt;margin-top:23.3pt;width:143.25pt;height:319.5pt;z-index:251667456">
            <v:textbox>
              <w:txbxContent>
                <w:p w:rsidR="004F2B1D" w:rsidRPr="00C2518C" w:rsidRDefault="004F2B1D" w:rsidP="00FF43C3">
                  <w:pPr>
                    <w:contextualSpacing/>
                    <w:rPr>
                      <w:rFonts w:ascii="Times New Roman" w:hAnsi="Times New Roman" w:cs="Times New Roman"/>
                      <w:lang w:val="uk-UA"/>
                    </w:rPr>
                  </w:pPr>
                  <w:r w:rsidRPr="004F7E25">
                    <w:t xml:space="preserve">            </w:t>
                  </w:r>
                  <w:r w:rsidRPr="00C2518C">
                    <w:rPr>
                      <w:rFonts w:ascii="Times New Roman" w:hAnsi="Times New Roman" w:cs="Times New Roman"/>
                    </w:rPr>
                    <w:t xml:space="preserve">            </w:t>
                  </w:r>
                  <w:r w:rsidRPr="00C2518C">
                    <w:rPr>
                      <w:rFonts w:ascii="Times New Roman" w:hAnsi="Times New Roman" w:cs="Times New Roman"/>
                      <w:lang w:val="en-US"/>
                    </w:rPr>
                    <w:t>F</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w:t>
                  </w:r>
                  <w:r w:rsidRPr="00C2518C">
                    <w:rPr>
                      <w:rFonts w:ascii="Times New Roman" w:hAnsi="Times New Roman" w:cs="Times New Roman"/>
                      <w:lang w:val="en-US"/>
                    </w:rPr>
                    <w:t>F</w:t>
                  </w:r>
                  <w:r w:rsidRPr="00C2518C">
                    <w:rPr>
                      <w:rFonts w:ascii="Times New Roman" w:hAnsi="Times New Roman" w:cs="Times New Roman"/>
                      <w:lang w:val="uk-UA"/>
                    </w:rPr>
                    <w:t>п</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w:t>
                  </w:r>
                  <w:r w:rsidRPr="00C2518C">
                    <w:rPr>
                      <w:rFonts w:ascii="Times New Roman" w:hAnsi="Times New Roman" w:cs="Times New Roman"/>
                      <w:lang w:val="en-US"/>
                    </w:rPr>
                    <w:t>F</w:t>
                  </w:r>
                  <w:r w:rsidRPr="00C2518C">
                    <w:rPr>
                      <w:rFonts w:ascii="Times New Roman" w:hAnsi="Times New Roman" w:cs="Times New Roman"/>
                    </w:rPr>
                    <w:t xml:space="preserve"> </w:t>
                  </w:r>
                  <w:r w:rsidRPr="00C2518C">
                    <w:rPr>
                      <w:rFonts w:ascii="Times New Roman" w:hAnsi="Times New Roman" w:cs="Times New Roman"/>
                      <w:lang w:val="uk-UA"/>
                    </w:rPr>
                    <w:t>т</w:t>
                  </w:r>
                </w:p>
                <w:p w:rsidR="004F2B1D" w:rsidRPr="00C2518C" w:rsidRDefault="004F2B1D" w:rsidP="00FF43C3">
                  <w:pPr>
                    <w:contextualSpacing/>
                    <w:rPr>
                      <w:rFonts w:ascii="Times New Roman" w:hAnsi="Times New Roman" w:cs="Times New Roman"/>
                      <w:lang w:val="uk-UA"/>
                    </w:rPr>
                  </w:pPr>
                </w:p>
                <w:p w:rsidR="004F2B1D" w:rsidRPr="00C2518C" w:rsidRDefault="004F2B1D" w:rsidP="00FF43C3">
                  <w:pPr>
                    <w:contextualSpacing/>
                    <w:rPr>
                      <w:rFonts w:ascii="Times New Roman" w:hAnsi="Times New Roman" w:cs="Times New Roman"/>
                      <w:lang w:val="uk-UA"/>
                    </w:rPr>
                  </w:pP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Ширина…………..м</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Діаметр…………мм</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З керамічних труб</w:t>
                  </w:r>
                </w:p>
                <w:p w:rsidR="004F2B1D" w:rsidRPr="00C2518C" w:rsidRDefault="004F2B1D" w:rsidP="00FF43C3">
                  <w:pPr>
                    <w:contextualSpacing/>
                    <w:rPr>
                      <w:rFonts w:ascii="Times New Roman" w:hAnsi="Times New Roman" w:cs="Times New Roman"/>
                      <w:lang w:val="uk-UA"/>
                    </w:rPr>
                  </w:pPr>
                </w:p>
                <w:p w:rsidR="004F2B1D" w:rsidRPr="00C2518C" w:rsidRDefault="004F2B1D" w:rsidP="00FF43C3">
                  <w:pPr>
                    <w:contextualSpacing/>
                    <w:rPr>
                      <w:rFonts w:ascii="Times New Roman" w:hAnsi="Times New Roman" w:cs="Times New Roman"/>
                      <w:lang w:val="uk-UA"/>
                    </w:rPr>
                  </w:pPr>
                </w:p>
                <w:p w:rsidR="004F2B1D" w:rsidRPr="00C2518C" w:rsidRDefault="004F2B1D" w:rsidP="00FF43C3">
                  <w:pPr>
                    <w:contextualSpacing/>
                    <w:rPr>
                      <w:rFonts w:ascii="Times New Roman" w:hAnsi="Times New Roman" w:cs="Times New Roman"/>
                      <w:lang w:val="uk-UA"/>
                    </w:rPr>
                  </w:pP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Інвентарна огорожа</w:t>
                  </w:r>
                </w:p>
                <w:p w:rsidR="004F2B1D" w:rsidRPr="00C2518C" w:rsidRDefault="004F2B1D" w:rsidP="00FF43C3">
                  <w:pPr>
                    <w:contextualSpacing/>
                    <w:rPr>
                      <w:rFonts w:ascii="Times New Roman" w:hAnsi="Times New Roman" w:cs="Times New Roman"/>
                      <w:lang w:val="uk-UA"/>
                    </w:rPr>
                  </w:pP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Кп.т.=</w:t>
                  </w:r>
                  <w:r w:rsidRPr="00C2518C">
                    <w:rPr>
                      <w:rFonts w:ascii="Times New Roman" w:hAnsi="Times New Roman" w:cs="Times New Roman"/>
                      <w:lang w:val="en-US"/>
                    </w:rPr>
                    <w:t>F</w:t>
                  </w:r>
                  <w:r w:rsidRPr="00C2518C">
                    <w:rPr>
                      <w:rFonts w:ascii="Times New Roman" w:hAnsi="Times New Roman" w:cs="Times New Roman"/>
                      <w:lang w:val="uk-UA"/>
                    </w:rPr>
                    <w:t>т∙100/</w:t>
                  </w:r>
                  <w:r w:rsidRPr="00C2518C">
                    <w:rPr>
                      <w:rFonts w:ascii="Times New Roman" w:hAnsi="Times New Roman" w:cs="Times New Roman"/>
                      <w:lang w:val="en-US"/>
                    </w:rPr>
                    <w:t>F</w:t>
                  </w:r>
                  <w:r w:rsidRPr="00C2518C">
                    <w:rPr>
                      <w:rFonts w:ascii="Times New Roman" w:hAnsi="Times New Roman" w:cs="Times New Roman"/>
                      <w:lang w:val="uk-UA"/>
                    </w:rPr>
                    <w:t>п</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Кв.т= Вт∙100/Впост.</w:t>
                  </w:r>
                </w:p>
                <w:p w:rsidR="004F2B1D" w:rsidRPr="00C2518C" w:rsidRDefault="004F2B1D" w:rsidP="00FF43C3">
                  <w:pPr>
                    <w:contextualSpacing/>
                    <w:rPr>
                      <w:rFonts w:ascii="Times New Roman" w:hAnsi="Times New Roman" w:cs="Times New Roman"/>
                      <w:lang w:val="uk-UA"/>
                    </w:rPr>
                  </w:pPr>
                </w:p>
                <w:p w:rsidR="004F2B1D" w:rsidRPr="00C2518C" w:rsidRDefault="004F2B1D" w:rsidP="00FF43C3">
                  <w:pPr>
                    <w:contextualSpacing/>
                    <w:rPr>
                      <w:rFonts w:ascii="Times New Roman" w:hAnsi="Times New Roman" w:cs="Times New Roman"/>
                      <w:lang w:val="uk-UA"/>
                    </w:rPr>
                  </w:pPr>
                </w:p>
                <w:p w:rsidR="004F2B1D" w:rsidRPr="00C2518C" w:rsidRDefault="004F2B1D" w:rsidP="00FF43C3">
                  <w:pPr>
                    <w:contextualSpacing/>
                    <w:rPr>
                      <w:rFonts w:ascii="Times New Roman" w:hAnsi="Times New Roman" w:cs="Times New Roman"/>
                      <w:lang w:val="en-US"/>
                    </w:rPr>
                  </w:pPr>
                  <w:r w:rsidRPr="00C2518C">
                    <w:rPr>
                      <w:rFonts w:ascii="Times New Roman" w:hAnsi="Times New Roman" w:cs="Times New Roman"/>
                      <w:lang w:val="uk-UA"/>
                    </w:rPr>
                    <w:t xml:space="preserve">  К1= </w:t>
                  </w:r>
                  <w:r w:rsidRPr="00C2518C">
                    <w:rPr>
                      <w:rFonts w:ascii="Times New Roman" w:hAnsi="Times New Roman" w:cs="Times New Roman"/>
                      <w:lang w:val="en-US"/>
                    </w:rPr>
                    <w:t>F</w:t>
                  </w:r>
                  <w:r w:rsidRPr="00C2518C">
                    <w:rPr>
                      <w:rFonts w:ascii="Times New Roman" w:hAnsi="Times New Roman" w:cs="Times New Roman"/>
                      <w:lang w:val="uk-UA"/>
                    </w:rPr>
                    <w:t>п∙100/</w:t>
                  </w:r>
                  <w:r w:rsidRPr="00C2518C">
                    <w:rPr>
                      <w:rFonts w:ascii="Times New Roman" w:hAnsi="Times New Roman" w:cs="Times New Roman"/>
                      <w:lang w:val="en-US"/>
                    </w:rPr>
                    <w:t>F</w:t>
                  </w:r>
                </w:p>
                <w:p w:rsidR="004F2B1D" w:rsidRPr="00C2518C" w:rsidRDefault="004F2B1D" w:rsidP="00FF43C3">
                  <w:pPr>
                    <w:contextualSpacing/>
                    <w:rPr>
                      <w:rFonts w:ascii="Times New Roman" w:hAnsi="Times New Roman" w:cs="Times New Roman"/>
                      <w:lang w:val="en-US"/>
                    </w:rPr>
                  </w:pPr>
                  <w:r w:rsidRPr="00C2518C">
                    <w:rPr>
                      <w:rFonts w:ascii="Times New Roman" w:hAnsi="Times New Roman" w:cs="Times New Roman"/>
                      <w:lang w:val="en-US"/>
                    </w:rPr>
                    <w:t xml:space="preserve">  </w:t>
                  </w:r>
                  <w:r w:rsidRPr="00C2518C">
                    <w:rPr>
                      <w:rFonts w:ascii="Times New Roman" w:hAnsi="Times New Roman" w:cs="Times New Roman"/>
                      <w:lang w:val="uk-UA"/>
                    </w:rPr>
                    <w:t xml:space="preserve">К2= </w:t>
                  </w:r>
                  <w:r w:rsidRPr="00C2518C">
                    <w:rPr>
                      <w:rFonts w:ascii="Times New Roman" w:hAnsi="Times New Roman" w:cs="Times New Roman"/>
                      <w:lang w:val="en-US"/>
                    </w:rPr>
                    <w:t>F</w:t>
                  </w:r>
                  <w:r w:rsidRPr="00C2518C">
                    <w:rPr>
                      <w:rFonts w:ascii="Times New Roman" w:hAnsi="Times New Roman" w:cs="Times New Roman"/>
                      <w:lang w:val="uk-UA"/>
                    </w:rPr>
                    <w:t>т∙100/</w:t>
                  </w:r>
                  <w:r w:rsidRPr="00C2518C">
                    <w:rPr>
                      <w:rFonts w:ascii="Times New Roman" w:hAnsi="Times New Roman" w:cs="Times New Roman"/>
                      <w:lang w:val="en-US"/>
                    </w:rPr>
                    <w:t>F</w:t>
                  </w:r>
                </w:p>
              </w:txbxContent>
            </v:textbox>
          </v:rect>
        </w:pict>
      </w:r>
      <w:r>
        <w:rPr>
          <w:rFonts w:ascii="Times New Roman" w:eastAsia="Times New Roman" w:hAnsi="Times New Roman" w:cs="Times New Roman"/>
          <w:b/>
          <w:bCs/>
          <w:noProof/>
          <w:sz w:val="28"/>
          <w:szCs w:val="28"/>
        </w:rPr>
        <w:pict>
          <v:rect id="_x0000_s1032" style="position:absolute;left:0;text-align:left;margin-left:277.2pt;margin-top:23.3pt;width:51pt;height:319.5pt;z-index:251666432"/>
        </w:pict>
      </w:r>
      <w:r>
        <w:rPr>
          <w:rFonts w:ascii="Times New Roman" w:eastAsia="Times New Roman" w:hAnsi="Times New Roman" w:cs="Times New Roman"/>
          <w:b/>
          <w:bCs/>
          <w:noProof/>
          <w:sz w:val="28"/>
          <w:szCs w:val="28"/>
        </w:rPr>
        <w:pict>
          <v:rect id="_x0000_s1031" style="position:absolute;left:0;text-align:left;margin-left:226.2pt;margin-top:23.3pt;width:51pt;height:319.5pt;z-index:251665408">
            <v:textbox>
              <w:txbxContent>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м2</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w:t>
                  </w:r>
                </w:p>
                <w:p w:rsidR="004F2B1D" w:rsidRPr="00C2518C" w:rsidRDefault="004F2B1D" w:rsidP="00FF43C3">
                  <w:pPr>
                    <w:contextualSpacing/>
                    <w:rPr>
                      <w:rFonts w:ascii="Times New Roman" w:hAnsi="Times New Roman" w:cs="Times New Roman"/>
                      <w:lang w:val="uk-UA"/>
                    </w:rPr>
                  </w:pP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м</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w:t>
                  </w:r>
                </w:p>
                <w:p w:rsidR="004F2B1D" w:rsidRPr="00C2518C" w:rsidRDefault="004F2B1D" w:rsidP="00FF43C3">
                  <w:pPr>
                    <w:contextualSpacing/>
                    <w:rPr>
                      <w:rFonts w:ascii="Times New Roman" w:hAnsi="Times New Roman" w:cs="Times New Roman"/>
                      <w:lang w:val="uk-UA"/>
                    </w:rPr>
                  </w:pP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w:t>
                  </w:r>
                </w:p>
                <w:p w:rsidR="004F2B1D" w:rsidRPr="00C2518C" w:rsidRDefault="004F2B1D" w:rsidP="00FF43C3">
                  <w:pPr>
                    <w:contextualSpacing/>
                    <w:rPr>
                      <w:rFonts w:ascii="Times New Roman" w:hAnsi="Times New Roman" w:cs="Times New Roman"/>
                      <w:lang w:val="uk-UA"/>
                    </w:rPr>
                  </w:pPr>
                </w:p>
                <w:p w:rsidR="004F2B1D" w:rsidRPr="00C2518C" w:rsidRDefault="004F2B1D" w:rsidP="00FF43C3">
                  <w:pPr>
                    <w:contextualSpacing/>
                    <w:rPr>
                      <w:rFonts w:ascii="Times New Roman" w:hAnsi="Times New Roman" w:cs="Times New Roman"/>
                      <w:lang w:val="uk-UA"/>
                    </w:rPr>
                  </w:pP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w:t>
                  </w:r>
                </w:p>
                <w:p w:rsidR="004F2B1D" w:rsidRDefault="004F2B1D" w:rsidP="00FF43C3">
                  <w:pPr>
                    <w:contextualSpacing/>
                    <w:rPr>
                      <w:lang w:val="uk-UA"/>
                    </w:rPr>
                  </w:pPr>
                </w:p>
                <w:p w:rsidR="004F2B1D" w:rsidRPr="007B4B05" w:rsidRDefault="004F2B1D" w:rsidP="00FF43C3">
                  <w:pPr>
                    <w:rPr>
                      <w:lang w:val="uk-UA"/>
                    </w:rPr>
                  </w:pPr>
                </w:p>
              </w:txbxContent>
            </v:textbox>
          </v:rect>
        </w:pict>
      </w:r>
      <w:r>
        <w:rPr>
          <w:rFonts w:ascii="Times New Roman" w:eastAsia="Times New Roman" w:hAnsi="Times New Roman" w:cs="Times New Roman"/>
          <w:b/>
          <w:bCs/>
          <w:noProof/>
          <w:sz w:val="28"/>
          <w:szCs w:val="28"/>
        </w:rPr>
        <w:pict>
          <v:rect id="_x0000_s1030" style="position:absolute;left:0;text-align:left;margin-left:2.7pt;margin-top:23.3pt;width:223.5pt;height:319.5pt;z-index:251664384">
            <v:textbox>
              <w:txbxContent>
                <w:p w:rsidR="004F2B1D" w:rsidRPr="00C2518C" w:rsidRDefault="004F2B1D" w:rsidP="00FF43C3">
                  <w:pPr>
                    <w:contextualSpacing/>
                    <w:rPr>
                      <w:rFonts w:ascii="Times New Roman" w:hAnsi="Times New Roman" w:cs="Times New Roman"/>
                    </w:rPr>
                  </w:pPr>
                  <w:r w:rsidRPr="00C2518C">
                    <w:rPr>
                      <w:rFonts w:ascii="Times New Roman" w:hAnsi="Times New Roman" w:cs="Times New Roman"/>
                      <w:lang w:val="uk-UA"/>
                    </w:rPr>
                    <w:t>Площа будівельного майданчика</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Площа забудови проектованої будівлі</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Площа забудови тимчасовими будівлями та спорудами</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Протяжність тимчасових:</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-доріг</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-водопроводу</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-каналізації</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-високовольтної лінії</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-електросилової лінії</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освітлювальної лінії</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-огорожі</w:t>
                  </w:r>
                </w:p>
                <w:p w:rsidR="004F2B1D" w:rsidRPr="00C2518C" w:rsidRDefault="004F2B1D" w:rsidP="00FF43C3">
                  <w:pPr>
                    <w:contextualSpacing/>
                    <w:rPr>
                      <w:rFonts w:ascii="Times New Roman" w:hAnsi="Times New Roman" w:cs="Times New Roman"/>
                      <w:lang w:val="uk-UA"/>
                    </w:rPr>
                  </w:pP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Коефіцієнт Кп.т.</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          Кв.т.</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Компактність будгенплана</w:t>
                  </w:r>
                </w:p>
                <w:p w:rsidR="004F2B1D" w:rsidRPr="00C2518C" w:rsidRDefault="004F2B1D" w:rsidP="00FF43C3">
                  <w:pPr>
                    <w:contextualSpacing/>
                    <w:rPr>
                      <w:rFonts w:ascii="Times New Roman" w:hAnsi="Times New Roman" w:cs="Times New Roman"/>
                      <w:lang w:val="uk-UA"/>
                    </w:rPr>
                  </w:pP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К1</w:t>
                  </w:r>
                </w:p>
                <w:p w:rsidR="004F2B1D" w:rsidRPr="00C2518C" w:rsidRDefault="004F2B1D" w:rsidP="00FF43C3">
                  <w:pPr>
                    <w:contextualSpacing/>
                    <w:rPr>
                      <w:rFonts w:ascii="Times New Roman" w:hAnsi="Times New Roman" w:cs="Times New Roman"/>
                      <w:lang w:val="uk-UA"/>
                    </w:rPr>
                  </w:pPr>
                  <w:r w:rsidRPr="00C2518C">
                    <w:rPr>
                      <w:rFonts w:ascii="Times New Roman" w:hAnsi="Times New Roman" w:cs="Times New Roman"/>
                      <w:lang w:val="uk-UA"/>
                    </w:rPr>
                    <w:t xml:space="preserve">                     К2</w:t>
                  </w:r>
                </w:p>
                <w:p w:rsidR="004F2B1D" w:rsidRPr="007B4B05" w:rsidRDefault="004F2B1D" w:rsidP="00FF43C3">
                  <w:pPr>
                    <w:contextualSpacing/>
                    <w:rPr>
                      <w:lang w:val="uk-UA"/>
                    </w:rPr>
                  </w:pPr>
                </w:p>
                <w:p w:rsidR="004F2B1D" w:rsidRPr="00280132" w:rsidRDefault="004F2B1D" w:rsidP="00FF43C3">
                  <w:pPr>
                    <w:rPr>
                      <w:lang w:val="uk-UA"/>
                    </w:rPr>
                  </w:pPr>
                </w:p>
                <w:p w:rsidR="004F2B1D" w:rsidRPr="00280132" w:rsidRDefault="004F2B1D" w:rsidP="00FF43C3">
                  <w:pPr>
                    <w:contextualSpacing/>
                    <w:rPr>
                      <w:lang w:val="uk-UA"/>
                    </w:rPr>
                  </w:pPr>
                </w:p>
              </w:txbxContent>
            </v:textbox>
          </v:rect>
        </w:pict>
      </w:r>
    </w:p>
    <w:p w:rsidR="00FF43C3" w:rsidRDefault="00FF43C3"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p>
    <w:p w:rsidR="00FF43C3" w:rsidRPr="00B34E5D" w:rsidRDefault="00FF43C3"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p>
    <w:p w:rsidR="00FF43C3" w:rsidRDefault="00FF43C3"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p>
    <w:p w:rsidR="00FF43C3" w:rsidRDefault="00FF43C3"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p>
    <w:p w:rsidR="00FF43C3" w:rsidRDefault="00FF43C3"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p>
    <w:p w:rsidR="00FF43C3" w:rsidRDefault="00FF43C3"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p>
    <w:p w:rsidR="00FF43C3" w:rsidRDefault="00FF43C3"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p>
    <w:p w:rsidR="00FF43C3" w:rsidRDefault="00FF43C3"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p>
    <w:p w:rsidR="00FF43C3" w:rsidRDefault="00FF43C3"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p>
    <w:p w:rsidR="00FF43C3" w:rsidRDefault="00FF43C3"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p>
    <w:p w:rsidR="00FF43C3" w:rsidRDefault="00FF43C3"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p>
    <w:p w:rsidR="00FF43C3" w:rsidRDefault="00FF43C3" w:rsidP="00FF43C3">
      <w:pPr>
        <w:spacing w:after="0" w:line="360" w:lineRule="auto"/>
        <w:ind w:right="20"/>
        <w:jc w:val="both"/>
        <w:rPr>
          <w:rFonts w:ascii="Times New Roman" w:eastAsia="Times New Roman" w:hAnsi="Times New Roman" w:cs="Times New Roman"/>
          <w:b/>
          <w:bCs/>
          <w:sz w:val="28"/>
          <w:szCs w:val="28"/>
          <w:lang w:val="uk-UA" w:eastAsia="uk-UA"/>
        </w:rPr>
      </w:pPr>
    </w:p>
    <w:p w:rsidR="00FF43C3" w:rsidRDefault="00FF43C3" w:rsidP="00FF43C3">
      <w:pPr>
        <w:spacing w:after="0" w:line="360" w:lineRule="auto"/>
        <w:ind w:right="20"/>
        <w:jc w:val="both"/>
        <w:rPr>
          <w:rFonts w:ascii="Times New Roman" w:eastAsia="Times New Roman" w:hAnsi="Times New Roman" w:cs="Times New Roman"/>
          <w:bCs/>
          <w:sz w:val="28"/>
          <w:szCs w:val="28"/>
          <w:lang w:val="uk-UA" w:eastAsia="uk-UA"/>
        </w:rPr>
      </w:pPr>
    </w:p>
    <w:p w:rsidR="00FF43C3" w:rsidRDefault="00FF43C3" w:rsidP="00FF43C3">
      <w:pPr>
        <w:spacing w:after="0" w:line="360" w:lineRule="auto"/>
        <w:ind w:right="20"/>
        <w:jc w:val="both"/>
        <w:rPr>
          <w:rFonts w:ascii="Times New Roman" w:eastAsia="Times New Roman" w:hAnsi="Times New Roman" w:cs="Times New Roman"/>
          <w:bCs/>
          <w:sz w:val="28"/>
          <w:szCs w:val="28"/>
          <w:lang w:val="uk-UA" w:eastAsia="uk-UA"/>
        </w:rPr>
      </w:pPr>
    </w:p>
    <w:p w:rsidR="00FF43C3" w:rsidRDefault="00FF43C3" w:rsidP="00FF43C3">
      <w:pPr>
        <w:spacing w:after="0" w:line="360" w:lineRule="auto"/>
        <w:ind w:right="20"/>
        <w:jc w:val="both"/>
        <w:rPr>
          <w:rFonts w:ascii="Times New Roman" w:eastAsia="Times New Roman" w:hAnsi="Times New Roman" w:cs="Times New Roman"/>
          <w:bCs/>
          <w:sz w:val="28"/>
          <w:szCs w:val="28"/>
          <w:lang w:val="uk-UA" w:eastAsia="uk-UA"/>
        </w:rPr>
      </w:pPr>
      <w:r w:rsidRPr="004F7E25">
        <w:rPr>
          <w:rFonts w:ascii="Times New Roman" w:eastAsia="Times New Roman" w:hAnsi="Times New Roman" w:cs="Times New Roman"/>
          <w:bCs/>
          <w:sz w:val="28"/>
          <w:szCs w:val="28"/>
          <w:lang w:val="uk-UA" w:eastAsia="uk-UA"/>
        </w:rPr>
        <w:t>Наприклад:</w:t>
      </w:r>
      <w:r>
        <w:rPr>
          <w:rFonts w:ascii="Times New Roman" w:eastAsia="Times New Roman" w:hAnsi="Times New Roman" w:cs="Times New Roman"/>
          <w:bCs/>
          <w:sz w:val="28"/>
          <w:szCs w:val="28"/>
          <w:lang w:val="uk-UA" w:eastAsia="uk-UA"/>
        </w:rPr>
        <w:t xml:space="preserve"> площа забудови 6320м2, а площа буд генплану 12400м2,то компактність складе: 6320∙100/12400=51%.</w:t>
      </w:r>
    </w:p>
    <w:p w:rsidR="00FF43C3" w:rsidRDefault="00FF43C3" w:rsidP="00FF43C3">
      <w:pPr>
        <w:spacing w:after="0" w:line="360" w:lineRule="auto"/>
        <w:ind w:right="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Коефіцієнт Кп.т. характеризує відношення площі забудови тимчасовими спорудами</w:t>
      </w:r>
      <w:r w:rsidRPr="004F7E25">
        <w:rPr>
          <w:rFonts w:ascii="Times New Roman" w:eastAsia="Times New Roman" w:hAnsi="Times New Roman" w:cs="Times New Roman"/>
          <w:bCs/>
          <w:sz w:val="28"/>
          <w:szCs w:val="28"/>
          <w:lang w:val="uk-UA" w:eastAsia="uk-UA"/>
        </w:rPr>
        <w:t xml:space="preserve"> </w:t>
      </w:r>
      <w:r>
        <w:rPr>
          <w:rFonts w:ascii="Times New Roman" w:eastAsia="Times New Roman" w:hAnsi="Times New Roman" w:cs="Times New Roman"/>
          <w:bCs/>
          <w:sz w:val="28"/>
          <w:szCs w:val="28"/>
          <w:lang w:val="uk-UA" w:eastAsia="uk-UA"/>
        </w:rPr>
        <w:t xml:space="preserve"> </w:t>
      </w:r>
      <w:r>
        <w:rPr>
          <w:rFonts w:ascii="Times New Roman" w:eastAsia="Times New Roman" w:hAnsi="Times New Roman" w:cs="Times New Roman"/>
          <w:bCs/>
          <w:sz w:val="28"/>
          <w:szCs w:val="28"/>
          <w:lang w:val="en-US" w:eastAsia="uk-UA"/>
        </w:rPr>
        <w:t>F</w:t>
      </w:r>
      <w:r>
        <w:rPr>
          <w:rFonts w:ascii="Times New Roman" w:eastAsia="Times New Roman" w:hAnsi="Times New Roman" w:cs="Times New Roman"/>
          <w:bCs/>
          <w:sz w:val="28"/>
          <w:szCs w:val="28"/>
          <w:lang w:val="uk-UA" w:eastAsia="uk-UA"/>
        </w:rPr>
        <w:t xml:space="preserve">т к площі забудови постійними спорудами </w:t>
      </w:r>
      <w:r w:rsidRPr="004F7E25">
        <w:rPr>
          <w:rFonts w:ascii="Times New Roman" w:eastAsia="Times New Roman" w:hAnsi="Times New Roman" w:cs="Times New Roman"/>
          <w:bCs/>
          <w:sz w:val="28"/>
          <w:szCs w:val="28"/>
          <w:lang w:val="uk-UA" w:eastAsia="uk-UA"/>
        </w:rPr>
        <w:t xml:space="preserve"> </w:t>
      </w:r>
      <w:r>
        <w:rPr>
          <w:rFonts w:ascii="Times New Roman" w:eastAsia="Times New Roman" w:hAnsi="Times New Roman" w:cs="Times New Roman"/>
          <w:bCs/>
          <w:sz w:val="28"/>
          <w:szCs w:val="28"/>
          <w:lang w:val="en-US" w:eastAsia="uk-UA"/>
        </w:rPr>
        <w:t>F</w:t>
      </w:r>
      <w:r>
        <w:rPr>
          <w:rFonts w:ascii="Times New Roman" w:eastAsia="Times New Roman" w:hAnsi="Times New Roman" w:cs="Times New Roman"/>
          <w:bCs/>
          <w:sz w:val="28"/>
          <w:szCs w:val="28"/>
          <w:lang w:val="uk-UA" w:eastAsia="uk-UA"/>
        </w:rPr>
        <w:t>п, визначається за формулою</w:t>
      </w:r>
    </w:p>
    <w:p w:rsidR="00FF43C3" w:rsidRDefault="00FF43C3" w:rsidP="00FF43C3">
      <w:pPr>
        <w:spacing w:after="0" w:line="360" w:lineRule="auto"/>
        <w:ind w:right="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Кп.т.=</w:t>
      </w:r>
      <w:r>
        <w:rPr>
          <w:rFonts w:ascii="Times New Roman" w:eastAsia="Times New Roman" w:hAnsi="Times New Roman" w:cs="Times New Roman"/>
          <w:bCs/>
          <w:sz w:val="28"/>
          <w:szCs w:val="28"/>
          <w:lang w:val="en-US" w:eastAsia="uk-UA"/>
        </w:rPr>
        <w:t>F</w:t>
      </w:r>
      <w:r>
        <w:rPr>
          <w:rFonts w:ascii="Times New Roman" w:eastAsia="Times New Roman" w:hAnsi="Times New Roman" w:cs="Times New Roman"/>
          <w:bCs/>
          <w:sz w:val="28"/>
          <w:szCs w:val="28"/>
          <w:lang w:val="uk-UA" w:eastAsia="uk-UA"/>
        </w:rPr>
        <w:t>т∙100/</w:t>
      </w:r>
      <w:r>
        <w:rPr>
          <w:rFonts w:ascii="Times New Roman" w:eastAsia="Times New Roman" w:hAnsi="Times New Roman" w:cs="Times New Roman"/>
          <w:bCs/>
          <w:sz w:val="28"/>
          <w:szCs w:val="28"/>
          <w:lang w:val="en-US" w:eastAsia="uk-UA"/>
        </w:rPr>
        <w:t>F</w:t>
      </w:r>
      <w:r>
        <w:rPr>
          <w:rFonts w:ascii="Times New Roman" w:eastAsia="Times New Roman" w:hAnsi="Times New Roman" w:cs="Times New Roman"/>
          <w:bCs/>
          <w:sz w:val="28"/>
          <w:szCs w:val="28"/>
          <w:lang w:val="uk-UA" w:eastAsia="uk-UA"/>
        </w:rPr>
        <w:t>п                                                   (1)</w:t>
      </w:r>
    </w:p>
    <w:p w:rsidR="00537D30" w:rsidRDefault="00537D30" w:rsidP="00FF43C3">
      <w:pPr>
        <w:spacing w:after="0" w:line="360" w:lineRule="auto"/>
        <w:ind w:right="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25</w:t>
      </w:r>
    </w:p>
    <w:p w:rsidR="00FF43C3" w:rsidRDefault="00FF43C3" w:rsidP="00FF43C3">
      <w:pPr>
        <w:spacing w:after="0" w:line="360" w:lineRule="auto"/>
        <w:ind w:right="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lastRenderedPageBreak/>
        <w:t xml:space="preserve">      Коефіцієнт Кв.т. відображає вартість тимчасових споруд Вт по відношенню к вартості постійних споруд Вп, визначається за формулою:</w:t>
      </w:r>
    </w:p>
    <w:p w:rsidR="00FF43C3" w:rsidRPr="004F7E25" w:rsidRDefault="00FF43C3" w:rsidP="00FF43C3">
      <w:pPr>
        <w:spacing w:after="0" w:line="360" w:lineRule="auto"/>
        <w:ind w:right="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КВ.т.=Вт∙100/Вп                                                   (2)</w:t>
      </w:r>
    </w:p>
    <w:p w:rsidR="00FF43C3" w:rsidRDefault="00FF43C3" w:rsidP="00FF43C3">
      <w:pPr>
        <w:spacing w:after="0" w:line="360" w:lineRule="auto"/>
        <w:ind w:left="20" w:right="20" w:hanging="20"/>
        <w:jc w:val="both"/>
        <w:rPr>
          <w:rFonts w:ascii="Times New Roman" w:eastAsia="Times New Roman" w:hAnsi="Times New Roman" w:cs="Times New Roman"/>
          <w:b/>
          <w:bCs/>
          <w:sz w:val="28"/>
          <w:szCs w:val="28"/>
          <w:lang w:val="uk-UA" w:eastAsia="uk-UA"/>
        </w:rPr>
      </w:pPr>
    </w:p>
    <w:p w:rsidR="00FF43C3" w:rsidRPr="00E949AE" w:rsidRDefault="00FF43C3" w:rsidP="00FF43C3">
      <w:pPr>
        <w:spacing w:after="0" w:line="360" w:lineRule="auto"/>
        <w:ind w:left="360" w:right="20"/>
        <w:jc w:val="both"/>
        <w:rPr>
          <w:rFonts w:ascii="Times New Roman" w:eastAsia="Times New Roman" w:hAnsi="Times New Roman" w:cs="Times New Roman"/>
          <w:b/>
          <w:bCs/>
          <w:sz w:val="28"/>
          <w:szCs w:val="28"/>
          <w:lang w:val="uk-UA" w:eastAsia="uk-UA"/>
        </w:rPr>
      </w:pPr>
    </w:p>
    <w:p w:rsidR="00FF43C3" w:rsidRDefault="00FF43C3" w:rsidP="00FF43C3">
      <w:pPr>
        <w:jc w:val="both"/>
        <w:rPr>
          <w:rFonts w:ascii="Times New Roman" w:hAnsi="Times New Roman" w:cs="Times New Roman"/>
          <w:b/>
          <w:sz w:val="28"/>
          <w:szCs w:val="28"/>
          <w:lang w:val="uk-UA"/>
        </w:rPr>
      </w:pPr>
    </w:p>
    <w:p w:rsidR="00FF43C3" w:rsidRPr="008945DC" w:rsidRDefault="00537D30" w:rsidP="00FF43C3">
      <w:pPr>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FF43C3" w:rsidRPr="00571EFB">
        <w:rPr>
          <w:rFonts w:ascii="Times New Roman" w:hAnsi="Times New Roman" w:cs="Times New Roman"/>
          <w:b/>
          <w:sz w:val="28"/>
          <w:szCs w:val="28"/>
          <w:lang w:val="uk-UA"/>
        </w:rPr>
        <w:t>Вимоги охорони навколишнього середовища</w:t>
      </w:r>
      <w:r w:rsidR="00FF43C3" w:rsidRPr="00BD5025">
        <w:rPr>
          <w:rFonts w:ascii="Times New Roman CYR" w:hAnsi="Times New Roman CYR" w:cs="Times New Roman CYR"/>
          <w:b/>
          <w:sz w:val="32"/>
          <w:szCs w:val="32"/>
          <w:lang w:val="uk-UA"/>
        </w:rPr>
        <w:t xml:space="preserve"> </w:t>
      </w:r>
    </w:p>
    <w:p w:rsidR="00FF43C3" w:rsidRDefault="00FF43C3" w:rsidP="00FF43C3">
      <w:pPr>
        <w:autoSpaceDE w:val="0"/>
        <w:autoSpaceDN w:val="0"/>
        <w:adjustRightInd w:val="0"/>
        <w:spacing w:line="360" w:lineRule="auto"/>
        <w:jc w:val="both"/>
        <w:rPr>
          <w:rFonts w:ascii="Times New Roman CYR" w:hAnsi="Times New Roman CYR" w:cs="Times New Roman CYR"/>
          <w:sz w:val="28"/>
          <w:szCs w:val="28"/>
          <w:lang w:val="uk-UA"/>
        </w:rPr>
      </w:pPr>
      <w:r>
        <w:rPr>
          <w:sz w:val="20"/>
          <w:szCs w:val="20"/>
          <w:lang w:val="uk-UA"/>
        </w:rPr>
        <w:t xml:space="preserve"> </w:t>
      </w:r>
      <w:r>
        <w:rPr>
          <w:rFonts w:ascii="Times New Roman CYR" w:hAnsi="Times New Roman CYR" w:cs="Times New Roman CYR"/>
          <w:sz w:val="20"/>
          <w:szCs w:val="20"/>
          <w:lang w:val="uk-UA"/>
        </w:rPr>
        <w:t xml:space="preserve">       </w:t>
      </w:r>
      <w:r>
        <w:rPr>
          <w:rFonts w:ascii="Times New Roman CYR" w:hAnsi="Times New Roman CYR" w:cs="Times New Roman CYR"/>
          <w:sz w:val="28"/>
          <w:szCs w:val="28"/>
          <w:lang w:val="uk-UA"/>
        </w:rPr>
        <w:t xml:space="preserve">При організації будівельного виробництва необхідно проводити спеціальні роботи по охороні  навколишнього природного середовища: по запобіганню забрудненню повітря, води і рослинного шару, збереженню деревинно-чагарникової рослинності, забезпеченню рекультивації земель. </w:t>
      </w:r>
    </w:p>
    <w:p w:rsidR="004F2B1D" w:rsidRPr="004F2B1D" w:rsidRDefault="004F2B1D" w:rsidP="004F2B1D">
      <w:pPr>
        <w:spacing w:line="360" w:lineRule="auto"/>
        <w:ind w:firstLine="709"/>
        <w:jc w:val="both"/>
        <w:rPr>
          <w:rFonts w:ascii="Times New Roman" w:hAnsi="Times New Roman" w:cs="Times New Roman"/>
          <w:color w:val="000000"/>
          <w:sz w:val="28"/>
          <w:szCs w:val="28"/>
          <w:lang w:val="uk-UA"/>
        </w:rPr>
      </w:pPr>
      <w:r w:rsidRPr="004F2B1D">
        <w:rPr>
          <w:rFonts w:ascii="Times New Roman" w:hAnsi="Times New Roman" w:cs="Times New Roman"/>
          <w:color w:val="000000"/>
          <w:sz w:val="28"/>
          <w:szCs w:val="28"/>
          <w:lang w:val="uk-UA"/>
        </w:rPr>
        <w:t>Під час проектування, будівництва, введення в дію нових і реконструкції діючих підприємств заходи з охорони навколишнього природного середовища необхідно здійснювати відповідно до Закону України «Про охорону навколишнього середовища», доповнень до Закону від 26.06.91 № 1268-12, від 27.04. 2007 р. № 997-16 та екологічного законодавства щодо конкретних питань.</w:t>
      </w:r>
    </w:p>
    <w:p w:rsidR="00FF43C3" w:rsidRDefault="00FF43C3" w:rsidP="00FF43C3">
      <w:pPr>
        <w:autoSpaceDE w:val="0"/>
        <w:autoSpaceDN w:val="0"/>
        <w:adjustRightInd w:val="0"/>
        <w:spacing w:line="360" w:lineRule="auto"/>
        <w:jc w:val="both"/>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 </w:t>
      </w:r>
      <w:r>
        <w:rPr>
          <w:rFonts w:ascii="Times New Roman CYR" w:hAnsi="Times New Roman CYR" w:cs="Times New Roman CYR"/>
          <w:sz w:val="28"/>
          <w:szCs w:val="28"/>
          <w:lang w:val="uk-UA"/>
        </w:rPr>
        <w:t>Слідує дбайливо відноситься до рослинного шару і зелених насаджень. Що знаходяться в період будівництва дерева і чагарники необхідно захищати.</w:t>
      </w:r>
    </w:p>
    <w:p w:rsidR="00FF43C3" w:rsidRDefault="00FF43C3" w:rsidP="00FF43C3">
      <w:pPr>
        <w:autoSpaceDE w:val="0"/>
        <w:autoSpaceDN w:val="0"/>
        <w:adjustRightInd w:val="0"/>
        <w:spacing w:line="360" w:lineRule="auto"/>
        <w:jc w:val="both"/>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 </w:t>
      </w:r>
      <w:r>
        <w:rPr>
          <w:rFonts w:ascii="Times New Roman CYR" w:hAnsi="Times New Roman CYR" w:cs="Times New Roman CYR"/>
          <w:sz w:val="28"/>
          <w:szCs w:val="28"/>
          <w:lang w:val="uk-UA"/>
        </w:rPr>
        <w:t>Екскаватор бульдозер, автомобіль повинні бути перевірені на рівень СО2 вихлопів.</w:t>
      </w:r>
    </w:p>
    <w:p w:rsidR="00FF43C3" w:rsidRDefault="00FF43C3" w:rsidP="00FF43C3">
      <w:pPr>
        <w:autoSpaceDE w:val="0"/>
        <w:autoSpaceDN w:val="0"/>
        <w:adjustRightInd w:val="0"/>
        <w:spacing w:line="360" w:lineRule="auto"/>
        <w:jc w:val="both"/>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 </w:t>
      </w:r>
      <w:r>
        <w:rPr>
          <w:rFonts w:ascii="Times New Roman CYR" w:hAnsi="Times New Roman CYR" w:cs="Times New Roman CYR"/>
          <w:sz w:val="28"/>
          <w:szCs w:val="28"/>
          <w:lang w:val="uk-UA"/>
        </w:rPr>
        <w:t>Будівельне сміття забороняється спалювати. Запорошені матеріали слід зберігати в закритих місткостях. Щоб уникнути запилення будівельного майданчика від руху транспорту слід періодично зволожувати дороги.</w:t>
      </w:r>
    </w:p>
    <w:p w:rsidR="00FF43C3" w:rsidRDefault="00FF43C3" w:rsidP="00FF43C3">
      <w:pPr>
        <w:autoSpaceDE w:val="0"/>
        <w:autoSpaceDN w:val="0"/>
        <w:adjustRightInd w:val="0"/>
        <w:spacing w:line="360" w:lineRule="auto"/>
        <w:jc w:val="both"/>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 </w:t>
      </w:r>
      <w:r>
        <w:rPr>
          <w:rFonts w:ascii="Times New Roman CYR" w:hAnsi="Times New Roman CYR" w:cs="Times New Roman CYR"/>
          <w:sz w:val="28"/>
          <w:szCs w:val="28"/>
          <w:lang w:val="uk-UA"/>
        </w:rPr>
        <w:t>Не залишати після закінчення будівництва сміття, місткості.</w:t>
      </w:r>
    </w:p>
    <w:p w:rsidR="004F2B1D" w:rsidRDefault="00FF43C3" w:rsidP="00FF43C3">
      <w:pPr>
        <w:autoSpaceDE w:val="0"/>
        <w:autoSpaceDN w:val="0"/>
        <w:adjustRightInd w:val="0"/>
        <w:spacing w:line="360" w:lineRule="auto"/>
        <w:jc w:val="both"/>
        <w:rPr>
          <w:rFonts w:ascii="Times New Roman CYR" w:hAnsi="Times New Roman CYR" w:cs="Times New Roman CYR"/>
          <w:sz w:val="28"/>
          <w:szCs w:val="28"/>
          <w:lang w:val="uk-UA"/>
        </w:rPr>
      </w:pPr>
      <w:r>
        <w:rPr>
          <w:rFonts w:ascii="Times New Roman CYR" w:hAnsi="Times New Roman CYR" w:cs="Times New Roman CYR"/>
          <w:sz w:val="20"/>
          <w:szCs w:val="20"/>
          <w:lang w:val="uk-UA"/>
        </w:rPr>
        <w:t xml:space="preserve"> </w:t>
      </w:r>
      <w:r>
        <w:rPr>
          <w:rFonts w:ascii="Times New Roman CYR" w:hAnsi="Times New Roman CYR" w:cs="Times New Roman CYR"/>
          <w:sz w:val="28"/>
          <w:szCs w:val="28"/>
          <w:lang w:val="uk-UA"/>
        </w:rPr>
        <w:t xml:space="preserve">У завдання охорони навколишнього середовища входять підвищення </w:t>
      </w:r>
    </w:p>
    <w:p w:rsidR="004F2B1D" w:rsidRDefault="004F2B1D" w:rsidP="00FF43C3">
      <w:pPr>
        <w:autoSpaceDE w:val="0"/>
        <w:autoSpaceDN w:val="0"/>
        <w:adjustRightInd w:val="0"/>
        <w:spacing w:line="360" w:lineRule="auto"/>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                                                                                                                               26</w:t>
      </w:r>
    </w:p>
    <w:p w:rsidR="00FF43C3" w:rsidRDefault="00FF43C3" w:rsidP="00FF43C3">
      <w:pPr>
        <w:autoSpaceDE w:val="0"/>
        <w:autoSpaceDN w:val="0"/>
        <w:adjustRightInd w:val="0"/>
        <w:spacing w:line="360" w:lineRule="auto"/>
        <w:jc w:val="both"/>
        <w:rPr>
          <w:rFonts w:ascii="Times New Roman CYR" w:hAnsi="Times New Roman CYR" w:cs="Times New Roman CYR"/>
          <w:sz w:val="20"/>
          <w:szCs w:val="20"/>
          <w:lang w:val="uk-UA"/>
        </w:rPr>
      </w:pPr>
      <w:r>
        <w:rPr>
          <w:rFonts w:ascii="Times New Roman CYR" w:hAnsi="Times New Roman CYR" w:cs="Times New Roman CYR"/>
          <w:sz w:val="28"/>
          <w:szCs w:val="28"/>
          <w:lang w:val="uk-UA"/>
        </w:rPr>
        <w:lastRenderedPageBreak/>
        <w:t>впровадження мало відхідних і безпечних технологічних процесів, розвиток чистих екологічних виробництв і матеріалів. Підвищення ефективності роботи очисних споруд, збільшити кількість зелених насаджень.</w:t>
      </w:r>
    </w:p>
    <w:p w:rsidR="00FF43C3" w:rsidRDefault="00FF43C3" w:rsidP="00FF43C3">
      <w:pPr>
        <w:autoSpaceDE w:val="0"/>
        <w:autoSpaceDN w:val="0"/>
        <w:adjustRightInd w:val="0"/>
        <w:spacing w:line="360" w:lineRule="auto"/>
        <w:jc w:val="both"/>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 </w:t>
      </w:r>
      <w:r>
        <w:rPr>
          <w:rFonts w:ascii="Times New Roman CYR" w:hAnsi="Times New Roman CYR" w:cs="Times New Roman CYR"/>
          <w:sz w:val="28"/>
          <w:szCs w:val="28"/>
          <w:lang w:val="uk-UA"/>
        </w:rPr>
        <w:t>Охорона навколишнього середовища на будівельному майданчику зводиться  в основному:</w:t>
      </w:r>
    </w:p>
    <w:p w:rsidR="00FF43C3" w:rsidRDefault="00FF43C3" w:rsidP="00FF43C3">
      <w:pPr>
        <w:autoSpaceDE w:val="0"/>
        <w:autoSpaceDN w:val="0"/>
        <w:adjustRightInd w:val="0"/>
        <w:spacing w:line="360" w:lineRule="auto"/>
        <w:jc w:val="both"/>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 </w:t>
      </w:r>
      <w:r>
        <w:rPr>
          <w:rFonts w:ascii="Times New Roman CYR" w:hAnsi="Times New Roman CYR" w:cs="Times New Roman CYR"/>
          <w:sz w:val="28"/>
          <w:szCs w:val="28"/>
          <w:lang w:val="uk-UA"/>
        </w:rPr>
        <w:t>- до зняття рослинного шару з подальшим використанням його при впорядкуванні;</w:t>
      </w:r>
      <w:r w:rsidR="00537D30">
        <w:rPr>
          <w:rFonts w:ascii="Times New Roman CYR" w:hAnsi="Times New Roman CYR" w:cs="Times New Roman CYR"/>
          <w:sz w:val="28"/>
          <w:szCs w:val="28"/>
          <w:lang w:val="uk-UA"/>
        </w:rPr>
        <w:t xml:space="preserve">                                                                                                      </w:t>
      </w:r>
    </w:p>
    <w:p w:rsidR="00FF43C3" w:rsidRDefault="00FF43C3" w:rsidP="00FF43C3">
      <w:pPr>
        <w:autoSpaceDE w:val="0"/>
        <w:autoSpaceDN w:val="0"/>
        <w:adjustRightInd w:val="0"/>
        <w:spacing w:line="360" w:lineRule="auto"/>
        <w:jc w:val="both"/>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 </w:t>
      </w:r>
      <w:r>
        <w:rPr>
          <w:rFonts w:ascii="Times New Roman CYR" w:hAnsi="Times New Roman CYR" w:cs="Times New Roman CYR"/>
          <w:sz w:val="28"/>
          <w:szCs w:val="28"/>
          <w:lang w:val="uk-UA"/>
        </w:rPr>
        <w:t>- збереженню дерев і цінних чагарникових порід:</w:t>
      </w:r>
    </w:p>
    <w:p w:rsidR="00FF43C3" w:rsidRDefault="00FF43C3" w:rsidP="00FF43C3">
      <w:pPr>
        <w:autoSpaceDE w:val="0"/>
        <w:autoSpaceDN w:val="0"/>
        <w:adjustRightInd w:val="0"/>
        <w:spacing w:line="360" w:lineRule="auto"/>
        <w:jc w:val="both"/>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 </w:t>
      </w:r>
      <w:r>
        <w:rPr>
          <w:rFonts w:ascii="Times New Roman CYR" w:hAnsi="Times New Roman CYR" w:cs="Times New Roman CYR"/>
          <w:sz w:val="28"/>
          <w:szCs w:val="28"/>
          <w:lang w:val="uk-UA"/>
        </w:rPr>
        <w:t>- видаленню будівельних відходів з впорядженої території для утилізації;</w:t>
      </w:r>
    </w:p>
    <w:p w:rsidR="00FF43C3" w:rsidRDefault="00FF43C3" w:rsidP="00FF43C3">
      <w:pPr>
        <w:autoSpaceDE w:val="0"/>
        <w:autoSpaceDN w:val="0"/>
        <w:adjustRightInd w:val="0"/>
        <w:spacing w:line="360" w:lineRule="auto"/>
        <w:jc w:val="both"/>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 </w:t>
      </w:r>
      <w:r>
        <w:rPr>
          <w:rFonts w:ascii="Times New Roman CYR" w:hAnsi="Times New Roman CYR" w:cs="Times New Roman CYR"/>
          <w:sz w:val="28"/>
          <w:szCs w:val="28"/>
          <w:lang w:val="uk-UA"/>
        </w:rPr>
        <w:t>- запобіганню засміченню природних водоймищ будівельними відходами.</w:t>
      </w:r>
    </w:p>
    <w:p w:rsidR="00FF43C3" w:rsidRDefault="00FF43C3" w:rsidP="00FF43C3">
      <w:pPr>
        <w:autoSpaceDE w:val="0"/>
        <w:autoSpaceDN w:val="0"/>
        <w:adjustRightInd w:val="0"/>
        <w:spacing w:line="360" w:lineRule="auto"/>
        <w:jc w:val="both"/>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 </w:t>
      </w:r>
      <w:r>
        <w:rPr>
          <w:rFonts w:ascii="Times New Roman CYR" w:hAnsi="Times New Roman CYR" w:cs="Times New Roman CYR"/>
          <w:sz w:val="28"/>
          <w:szCs w:val="28"/>
          <w:lang w:val="uk-UA"/>
        </w:rPr>
        <w:t>- не спалювати на будівельному майданчику відходи і залишки матеріалів.</w:t>
      </w:r>
    </w:p>
    <w:p w:rsidR="00FF43C3" w:rsidRDefault="00FF43C3" w:rsidP="00FF43C3">
      <w:pPr>
        <w:autoSpaceDE w:val="0"/>
        <w:autoSpaceDN w:val="0"/>
        <w:adjustRightInd w:val="0"/>
        <w:spacing w:line="360" w:lineRule="auto"/>
        <w:jc w:val="both"/>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 </w:t>
      </w:r>
      <w:r>
        <w:rPr>
          <w:rFonts w:ascii="Times New Roman CYR" w:hAnsi="Times New Roman CYR" w:cs="Times New Roman CYR"/>
          <w:sz w:val="28"/>
          <w:szCs w:val="28"/>
          <w:lang w:val="uk-UA"/>
        </w:rPr>
        <w:t>- не скидати з поверхів будівель і споруд відходи і сміття.</w:t>
      </w:r>
    </w:p>
    <w:p w:rsidR="00FF43C3" w:rsidRDefault="00FF43C3" w:rsidP="00FF43C3">
      <w:pPr>
        <w:autoSpaceDE w:val="0"/>
        <w:autoSpaceDN w:val="0"/>
        <w:adjustRightInd w:val="0"/>
        <w:spacing w:line="360" w:lineRule="auto"/>
        <w:jc w:val="both"/>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 </w:t>
      </w:r>
      <w:r>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ab/>
        <w:t xml:space="preserve">Всі виробничі стоки, що утворюються на будівельному майданчику, повинні бути очищені і знешкоджувані. Всі підприємства, що ведуть будівельні  роботи на сільськогосподарських землях, повинні привести їх в придатний стан в ході робіт, а при неможливості - в перебігу року після завершення всіх робіт. </w:t>
      </w:r>
    </w:p>
    <w:p w:rsidR="00FF43C3" w:rsidRPr="00EB0219" w:rsidRDefault="00FF43C3" w:rsidP="00FF43C3">
      <w:pPr>
        <w:autoSpaceDE w:val="0"/>
        <w:autoSpaceDN w:val="0"/>
        <w:adjustRightInd w:val="0"/>
        <w:spacing w:line="360" w:lineRule="auto"/>
        <w:jc w:val="both"/>
        <w:rPr>
          <w:rFonts w:ascii="Times New Roman CYR" w:hAnsi="Times New Roman CYR" w:cs="Times New Roman CYR"/>
          <w:sz w:val="20"/>
          <w:szCs w:val="20"/>
          <w:lang w:val="uk-UA"/>
        </w:rPr>
      </w:pPr>
      <w:r>
        <w:rPr>
          <w:rFonts w:ascii="Times New Roman CYR" w:hAnsi="Times New Roman CYR" w:cs="Times New Roman CYR"/>
          <w:sz w:val="20"/>
          <w:szCs w:val="20"/>
          <w:lang w:val="uk-UA"/>
        </w:rPr>
        <w:t xml:space="preserve"> </w:t>
      </w:r>
      <w:r>
        <w:rPr>
          <w:rFonts w:ascii="Times New Roman CYR" w:hAnsi="Times New Roman CYR" w:cs="Times New Roman CYR"/>
          <w:sz w:val="28"/>
          <w:szCs w:val="28"/>
          <w:lang w:val="uk-UA"/>
        </w:rPr>
        <w:tab/>
        <w:t>Приведений перелік заходів і робіт по охороні природного середовища у кожному конкретному випадку повинен бути уточнений з віддзеркаленням ухвалених рішень в проектно-кошторисній документації.</w:t>
      </w:r>
    </w:p>
    <w:p w:rsidR="00FF43C3" w:rsidRPr="008945DC" w:rsidRDefault="00FF43C3" w:rsidP="00FF43C3">
      <w:pPr>
        <w:spacing w:line="360" w:lineRule="auto"/>
        <w:ind w:firstLine="426"/>
        <w:jc w:val="both"/>
        <w:rPr>
          <w:rFonts w:ascii="Times New Roman" w:hAnsi="Times New Roman" w:cs="Times New Roman"/>
          <w:sz w:val="28"/>
          <w:szCs w:val="28"/>
          <w:lang w:val="uk-UA"/>
        </w:rPr>
      </w:pPr>
      <w:r w:rsidRPr="008945DC">
        <w:rPr>
          <w:rFonts w:ascii="Times New Roman" w:hAnsi="Times New Roman" w:cs="Times New Roman"/>
          <w:sz w:val="28"/>
          <w:szCs w:val="28"/>
          <w:lang w:val="uk-UA"/>
        </w:rPr>
        <w:t>Охорона навколишнього середовища включає виробничу санітарію. Вона розробляє санітарно-технічні заходи, гігієнічні заходи, що забезпечують здорові умови праці. Завданням гігієни праці і виробничої санітарії є виконання заходів, направлених на оздоровлення умов праці і підвищення його продуктивності на всіх стадіях технологічного процесу.</w:t>
      </w:r>
      <w:r w:rsidR="004F2B1D">
        <w:rPr>
          <w:rFonts w:ascii="Times New Roman" w:hAnsi="Times New Roman" w:cs="Times New Roman"/>
          <w:sz w:val="28"/>
          <w:szCs w:val="28"/>
          <w:lang w:val="uk-UA"/>
        </w:rPr>
        <w:t xml:space="preserve">                         27</w:t>
      </w:r>
    </w:p>
    <w:p w:rsidR="00FF43C3" w:rsidRPr="00EB0219" w:rsidRDefault="00FF43C3" w:rsidP="00FF43C3">
      <w:pPr>
        <w:spacing w:line="360" w:lineRule="auto"/>
        <w:ind w:firstLine="426"/>
        <w:jc w:val="both"/>
        <w:rPr>
          <w:sz w:val="28"/>
          <w:szCs w:val="28"/>
          <w:lang w:val="uk-UA"/>
        </w:rPr>
      </w:pPr>
      <w:r w:rsidRPr="008945DC">
        <w:rPr>
          <w:rFonts w:ascii="Times New Roman" w:hAnsi="Times New Roman" w:cs="Times New Roman"/>
          <w:sz w:val="28"/>
          <w:szCs w:val="28"/>
          <w:lang w:val="uk-UA"/>
        </w:rPr>
        <w:lastRenderedPageBreak/>
        <w:t>Виробнича санітарія на будівництві охоплює питання санітарно-гігієнічного впорядкування будівельного майданчика, оздоровлення умов</w:t>
      </w:r>
      <w:r w:rsidRPr="00EB0219">
        <w:rPr>
          <w:sz w:val="28"/>
          <w:szCs w:val="28"/>
          <w:lang w:val="uk-UA"/>
        </w:rPr>
        <w:t xml:space="preserve"> </w:t>
      </w:r>
      <w:r w:rsidRPr="008945DC">
        <w:rPr>
          <w:rFonts w:ascii="Times New Roman" w:hAnsi="Times New Roman" w:cs="Times New Roman"/>
          <w:sz w:val="28"/>
          <w:szCs w:val="28"/>
          <w:lang w:val="uk-UA"/>
        </w:rPr>
        <w:t>праці робочих, усунення несприятливих чинників тих, що діють на здоров'я робочих.</w:t>
      </w:r>
    </w:p>
    <w:p w:rsidR="00FF43C3" w:rsidRPr="00537D30" w:rsidRDefault="00FF43C3" w:rsidP="00FF43C3">
      <w:pPr>
        <w:spacing w:line="360" w:lineRule="auto"/>
        <w:ind w:firstLine="426"/>
        <w:jc w:val="both"/>
        <w:rPr>
          <w:rFonts w:ascii="Times New Roman" w:hAnsi="Times New Roman" w:cs="Times New Roman"/>
          <w:sz w:val="28"/>
          <w:szCs w:val="28"/>
          <w:lang w:val="uk-UA"/>
        </w:rPr>
      </w:pPr>
      <w:r w:rsidRPr="008945DC">
        <w:rPr>
          <w:rFonts w:ascii="Times New Roman" w:hAnsi="Times New Roman" w:cs="Times New Roman"/>
          <w:sz w:val="28"/>
          <w:szCs w:val="28"/>
          <w:lang w:val="uk-UA"/>
        </w:rPr>
        <w:t xml:space="preserve">Багато технологічних робіт </w:t>
      </w:r>
      <w:r w:rsidRPr="008945DC">
        <w:rPr>
          <w:rFonts w:ascii="Times New Roman" w:hAnsi="Times New Roman" w:cs="Times New Roman"/>
          <w:sz w:val="28"/>
          <w:szCs w:val="28"/>
        </w:rPr>
        <w:t xml:space="preserve">в </w:t>
      </w:r>
      <w:r w:rsidRPr="008945DC">
        <w:rPr>
          <w:rFonts w:ascii="Times New Roman" w:hAnsi="Times New Roman" w:cs="Times New Roman"/>
          <w:sz w:val="28"/>
          <w:szCs w:val="28"/>
          <w:lang w:val="uk-UA"/>
        </w:rPr>
        <w:t xml:space="preserve">будівництві супроводжуються виділенням </w:t>
      </w:r>
      <w:r w:rsidRPr="008945DC">
        <w:rPr>
          <w:rFonts w:ascii="Times New Roman" w:hAnsi="Times New Roman" w:cs="Times New Roman"/>
          <w:sz w:val="28"/>
          <w:szCs w:val="28"/>
        </w:rPr>
        <w:t xml:space="preserve">пилу, </w:t>
      </w:r>
      <w:r w:rsidRPr="008945DC">
        <w:rPr>
          <w:rFonts w:ascii="Times New Roman" w:hAnsi="Times New Roman" w:cs="Times New Roman"/>
          <w:sz w:val="28"/>
          <w:szCs w:val="28"/>
          <w:lang w:val="uk-UA"/>
        </w:rPr>
        <w:t>який</w:t>
      </w:r>
      <w:r w:rsidRPr="008945DC">
        <w:rPr>
          <w:rFonts w:ascii="Times New Roman" w:hAnsi="Times New Roman" w:cs="Times New Roman"/>
          <w:sz w:val="28"/>
          <w:szCs w:val="28"/>
        </w:rPr>
        <w:t xml:space="preserve"> негативно </w:t>
      </w:r>
      <w:r w:rsidRPr="008945DC">
        <w:rPr>
          <w:rFonts w:ascii="Times New Roman" w:hAnsi="Times New Roman" w:cs="Times New Roman"/>
          <w:sz w:val="28"/>
          <w:szCs w:val="28"/>
          <w:lang w:val="uk-UA"/>
        </w:rPr>
        <w:t>діє</w:t>
      </w:r>
      <w:r w:rsidRPr="008945DC">
        <w:rPr>
          <w:rFonts w:ascii="Times New Roman" w:hAnsi="Times New Roman" w:cs="Times New Roman"/>
          <w:sz w:val="28"/>
          <w:szCs w:val="28"/>
        </w:rPr>
        <w:t xml:space="preserve"> на </w:t>
      </w:r>
      <w:r w:rsidRPr="008945DC">
        <w:rPr>
          <w:rFonts w:ascii="Times New Roman" w:hAnsi="Times New Roman" w:cs="Times New Roman"/>
          <w:sz w:val="28"/>
          <w:szCs w:val="28"/>
          <w:lang w:val="uk-UA"/>
        </w:rPr>
        <w:t xml:space="preserve">організм людини і </w:t>
      </w:r>
      <w:r w:rsidRPr="008945DC">
        <w:rPr>
          <w:rFonts w:ascii="Times New Roman" w:hAnsi="Times New Roman" w:cs="Times New Roman"/>
          <w:sz w:val="28"/>
          <w:szCs w:val="28"/>
        </w:rPr>
        <w:t xml:space="preserve">в основному на </w:t>
      </w:r>
      <w:r w:rsidRPr="008945DC">
        <w:rPr>
          <w:rFonts w:ascii="Times New Roman" w:hAnsi="Times New Roman" w:cs="Times New Roman"/>
          <w:sz w:val="28"/>
          <w:szCs w:val="28"/>
          <w:lang w:val="uk-UA"/>
        </w:rPr>
        <w:t>його органи дихання</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Виробничий</w:t>
      </w:r>
      <w:r w:rsidRPr="008945DC">
        <w:rPr>
          <w:rFonts w:ascii="Times New Roman" w:hAnsi="Times New Roman" w:cs="Times New Roman"/>
          <w:sz w:val="28"/>
          <w:szCs w:val="28"/>
        </w:rPr>
        <w:t xml:space="preserve"> пил не </w:t>
      </w:r>
      <w:r w:rsidRPr="008945DC">
        <w:rPr>
          <w:rFonts w:ascii="Times New Roman" w:hAnsi="Times New Roman" w:cs="Times New Roman"/>
          <w:sz w:val="28"/>
          <w:szCs w:val="28"/>
          <w:lang w:val="uk-UA"/>
        </w:rPr>
        <w:t>тільки</w:t>
      </w:r>
      <w:r w:rsidRPr="008945DC">
        <w:rPr>
          <w:rFonts w:ascii="Times New Roman" w:hAnsi="Times New Roman" w:cs="Times New Roman"/>
          <w:sz w:val="28"/>
          <w:szCs w:val="28"/>
        </w:rPr>
        <w:t xml:space="preserve"> негативно </w:t>
      </w:r>
      <w:r w:rsidRPr="008945DC">
        <w:rPr>
          <w:rFonts w:ascii="Times New Roman" w:hAnsi="Times New Roman" w:cs="Times New Roman"/>
          <w:sz w:val="28"/>
          <w:szCs w:val="28"/>
          <w:lang w:val="uk-UA"/>
        </w:rPr>
        <w:t>впливає</w:t>
      </w:r>
      <w:r w:rsidRPr="008945DC">
        <w:rPr>
          <w:rFonts w:ascii="Times New Roman" w:hAnsi="Times New Roman" w:cs="Times New Roman"/>
          <w:sz w:val="28"/>
          <w:szCs w:val="28"/>
        </w:rPr>
        <w:t xml:space="preserve"> на </w:t>
      </w:r>
      <w:r w:rsidRPr="008945DC">
        <w:rPr>
          <w:rFonts w:ascii="Times New Roman" w:hAnsi="Times New Roman" w:cs="Times New Roman"/>
          <w:sz w:val="28"/>
          <w:szCs w:val="28"/>
          <w:lang w:val="uk-UA"/>
        </w:rPr>
        <w:t>організм людини</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але іноді і погіршує виробничу</w:t>
      </w:r>
      <w:r w:rsidRPr="008945DC">
        <w:rPr>
          <w:rFonts w:ascii="Times New Roman" w:hAnsi="Times New Roman" w:cs="Times New Roman"/>
          <w:sz w:val="28"/>
          <w:szCs w:val="28"/>
        </w:rPr>
        <w:t xml:space="preserve"> обстановку в межах </w:t>
      </w:r>
      <w:r w:rsidRPr="008945DC">
        <w:rPr>
          <w:rFonts w:ascii="Times New Roman" w:hAnsi="Times New Roman" w:cs="Times New Roman"/>
          <w:sz w:val="28"/>
          <w:szCs w:val="28"/>
          <w:lang w:val="uk-UA"/>
        </w:rPr>
        <w:t>робочої зони</w:t>
      </w:r>
      <w:r w:rsidRPr="008945DC">
        <w:rPr>
          <w:rFonts w:ascii="Times New Roman" w:hAnsi="Times New Roman" w:cs="Times New Roman"/>
          <w:sz w:val="28"/>
          <w:szCs w:val="28"/>
        </w:rPr>
        <w:t>.</w:t>
      </w:r>
      <w:r w:rsidR="00537D30">
        <w:rPr>
          <w:rFonts w:ascii="Times New Roman" w:hAnsi="Times New Roman" w:cs="Times New Roman"/>
          <w:sz w:val="28"/>
          <w:szCs w:val="28"/>
          <w:lang w:val="uk-UA"/>
        </w:rPr>
        <w:t xml:space="preserve">          </w:t>
      </w:r>
    </w:p>
    <w:p w:rsidR="00FF43C3" w:rsidRPr="008945DC" w:rsidRDefault="00FF43C3" w:rsidP="00FF43C3">
      <w:pPr>
        <w:spacing w:line="360" w:lineRule="auto"/>
        <w:ind w:firstLine="426"/>
        <w:jc w:val="both"/>
        <w:rPr>
          <w:rFonts w:ascii="Times New Roman" w:hAnsi="Times New Roman" w:cs="Times New Roman"/>
          <w:sz w:val="28"/>
          <w:szCs w:val="28"/>
          <w:lang w:val="uk-UA"/>
        </w:rPr>
      </w:pPr>
      <w:r w:rsidRPr="008945DC">
        <w:rPr>
          <w:rFonts w:ascii="Times New Roman" w:hAnsi="Times New Roman" w:cs="Times New Roman"/>
          <w:sz w:val="28"/>
          <w:szCs w:val="28"/>
          <w:lang w:val="uk-UA"/>
        </w:rPr>
        <w:t>Крім</w:t>
      </w:r>
      <w:r w:rsidRPr="008945DC">
        <w:rPr>
          <w:rFonts w:ascii="Times New Roman" w:hAnsi="Times New Roman" w:cs="Times New Roman"/>
          <w:sz w:val="28"/>
          <w:szCs w:val="28"/>
        </w:rPr>
        <w:t xml:space="preserve"> того, пил </w:t>
      </w:r>
      <w:r w:rsidRPr="008945DC">
        <w:rPr>
          <w:rFonts w:ascii="Times New Roman" w:hAnsi="Times New Roman" w:cs="Times New Roman"/>
          <w:sz w:val="28"/>
          <w:szCs w:val="28"/>
          <w:lang w:val="uk-UA"/>
        </w:rPr>
        <w:t>може</w:t>
      </w:r>
      <w:r w:rsidRPr="008945DC">
        <w:rPr>
          <w:rFonts w:ascii="Times New Roman" w:hAnsi="Times New Roman" w:cs="Times New Roman"/>
          <w:sz w:val="28"/>
          <w:szCs w:val="28"/>
        </w:rPr>
        <w:t xml:space="preserve"> бути </w:t>
      </w:r>
      <w:r w:rsidRPr="008945DC">
        <w:rPr>
          <w:rFonts w:ascii="Times New Roman" w:hAnsi="Times New Roman" w:cs="Times New Roman"/>
          <w:sz w:val="28"/>
          <w:szCs w:val="28"/>
          <w:lang w:val="uk-UA"/>
        </w:rPr>
        <w:t>вибухонебезпечним і є джерелом статичних зарядів електрики</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 xml:space="preserve">Захист від </w:t>
      </w:r>
      <w:r w:rsidRPr="008945DC">
        <w:rPr>
          <w:rFonts w:ascii="Times New Roman" w:hAnsi="Times New Roman" w:cs="Times New Roman"/>
          <w:sz w:val="28"/>
          <w:szCs w:val="28"/>
        </w:rPr>
        <w:t xml:space="preserve">пилу </w:t>
      </w:r>
      <w:r w:rsidRPr="008945DC">
        <w:rPr>
          <w:rFonts w:ascii="Times New Roman" w:hAnsi="Times New Roman" w:cs="Times New Roman"/>
          <w:sz w:val="28"/>
          <w:szCs w:val="28"/>
          <w:lang w:val="uk-UA"/>
        </w:rPr>
        <w:t>здійснюється</w:t>
      </w:r>
      <w:r w:rsidRPr="008945DC">
        <w:rPr>
          <w:rFonts w:ascii="Times New Roman" w:hAnsi="Times New Roman" w:cs="Times New Roman"/>
          <w:sz w:val="28"/>
          <w:szCs w:val="28"/>
        </w:rPr>
        <w:t xml:space="preserve"> за </w:t>
      </w:r>
      <w:r w:rsidRPr="008945DC">
        <w:rPr>
          <w:rFonts w:ascii="Times New Roman" w:hAnsi="Times New Roman" w:cs="Times New Roman"/>
          <w:sz w:val="28"/>
          <w:szCs w:val="28"/>
          <w:lang w:val="uk-UA"/>
        </w:rPr>
        <w:t>допомогою розміщення складів сипких матеріалів з підвітряної сторони від об'єкту будівництва і побутових приміщень</w:t>
      </w:r>
      <w:r w:rsidRPr="008945DC">
        <w:rPr>
          <w:rFonts w:ascii="Times New Roman" w:hAnsi="Times New Roman" w:cs="Times New Roman"/>
          <w:sz w:val="28"/>
          <w:szCs w:val="28"/>
        </w:rPr>
        <w:t xml:space="preserve">. Для </w:t>
      </w:r>
      <w:r w:rsidRPr="008945DC">
        <w:rPr>
          <w:rFonts w:ascii="Times New Roman" w:hAnsi="Times New Roman" w:cs="Times New Roman"/>
          <w:sz w:val="28"/>
          <w:szCs w:val="28"/>
          <w:lang w:val="uk-UA"/>
        </w:rPr>
        <w:t xml:space="preserve">забезпечення чистоти повітряного середовища </w:t>
      </w:r>
      <w:r w:rsidRPr="008945DC">
        <w:rPr>
          <w:rFonts w:ascii="Times New Roman" w:hAnsi="Times New Roman" w:cs="Times New Roman"/>
          <w:sz w:val="28"/>
          <w:szCs w:val="28"/>
        </w:rPr>
        <w:t xml:space="preserve">в </w:t>
      </w:r>
      <w:r w:rsidRPr="008945DC">
        <w:rPr>
          <w:rFonts w:ascii="Times New Roman" w:hAnsi="Times New Roman" w:cs="Times New Roman"/>
          <w:sz w:val="28"/>
          <w:szCs w:val="28"/>
          <w:lang w:val="uk-UA"/>
        </w:rPr>
        <w:t>робочій зоні передбачають улавливателі</w:t>
      </w:r>
      <w:r w:rsidRPr="008945DC">
        <w:rPr>
          <w:rFonts w:ascii="Times New Roman" w:hAnsi="Times New Roman" w:cs="Times New Roman"/>
          <w:sz w:val="28"/>
          <w:szCs w:val="28"/>
        </w:rPr>
        <w:t xml:space="preserve"> пилу, </w:t>
      </w:r>
      <w:r w:rsidRPr="008945DC">
        <w:rPr>
          <w:rFonts w:ascii="Times New Roman" w:hAnsi="Times New Roman" w:cs="Times New Roman"/>
          <w:sz w:val="28"/>
          <w:szCs w:val="28"/>
          <w:lang w:val="uk-UA"/>
        </w:rPr>
        <w:t xml:space="preserve">забезпечують відсмоктування </w:t>
      </w:r>
      <w:r w:rsidRPr="008945DC">
        <w:rPr>
          <w:rFonts w:ascii="Times New Roman" w:hAnsi="Times New Roman" w:cs="Times New Roman"/>
          <w:sz w:val="28"/>
          <w:szCs w:val="28"/>
        </w:rPr>
        <w:t xml:space="preserve">пилу </w:t>
      </w:r>
      <w:r w:rsidRPr="008945DC">
        <w:rPr>
          <w:rFonts w:ascii="Times New Roman" w:hAnsi="Times New Roman" w:cs="Times New Roman"/>
          <w:sz w:val="28"/>
          <w:szCs w:val="28"/>
          <w:lang w:val="uk-UA"/>
        </w:rPr>
        <w:t>з</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 xml:space="preserve">під укриттів </w:t>
      </w:r>
      <w:r w:rsidRPr="008945DC">
        <w:rPr>
          <w:rFonts w:ascii="Times New Roman" w:hAnsi="Times New Roman" w:cs="Times New Roman"/>
          <w:sz w:val="28"/>
          <w:szCs w:val="28"/>
        </w:rPr>
        <w:t xml:space="preserve">в </w:t>
      </w:r>
      <w:r w:rsidRPr="008945DC">
        <w:rPr>
          <w:rFonts w:ascii="Times New Roman" w:hAnsi="Times New Roman" w:cs="Times New Roman"/>
          <w:sz w:val="28"/>
          <w:szCs w:val="28"/>
          <w:lang w:val="uk-UA"/>
        </w:rPr>
        <w:t>місцях її утворення</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 xml:space="preserve">          </w:t>
      </w:r>
    </w:p>
    <w:p w:rsidR="00FF43C3" w:rsidRPr="008945DC" w:rsidRDefault="00FF43C3" w:rsidP="00FF43C3">
      <w:pPr>
        <w:spacing w:line="360" w:lineRule="auto"/>
        <w:ind w:firstLine="426"/>
        <w:jc w:val="both"/>
        <w:rPr>
          <w:rFonts w:ascii="Times New Roman" w:hAnsi="Times New Roman" w:cs="Times New Roman"/>
          <w:sz w:val="28"/>
          <w:szCs w:val="28"/>
        </w:rPr>
      </w:pPr>
      <w:r w:rsidRPr="008945DC">
        <w:rPr>
          <w:rFonts w:ascii="Times New Roman" w:hAnsi="Times New Roman" w:cs="Times New Roman"/>
          <w:sz w:val="28"/>
          <w:szCs w:val="28"/>
        </w:rPr>
        <w:t>Дерева</w:t>
      </w:r>
      <w:r w:rsidRPr="008945DC">
        <w:rPr>
          <w:rFonts w:ascii="Times New Roman" w:hAnsi="Times New Roman" w:cs="Times New Roman"/>
          <w:sz w:val="28"/>
          <w:szCs w:val="28"/>
          <w:lang w:val="uk-UA"/>
        </w:rPr>
        <w:t xml:space="preserve"> і чагарники</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що знаходяться на площі будівництва, необхідно захищати</w:t>
      </w:r>
      <w:r w:rsidRPr="008945DC">
        <w:rPr>
          <w:rFonts w:ascii="Times New Roman" w:hAnsi="Times New Roman" w:cs="Times New Roman"/>
          <w:sz w:val="28"/>
          <w:szCs w:val="28"/>
        </w:rPr>
        <w:t>.</w:t>
      </w:r>
    </w:p>
    <w:p w:rsidR="00FF43C3" w:rsidRPr="008945DC" w:rsidRDefault="00FF43C3" w:rsidP="00FF43C3">
      <w:pPr>
        <w:spacing w:line="360" w:lineRule="auto"/>
        <w:ind w:firstLine="426"/>
        <w:jc w:val="both"/>
        <w:rPr>
          <w:rFonts w:ascii="Times New Roman" w:hAnsi="Times New Roman" w:cs="Times New Roman"/>
          <w:sz w:val="28"/>
          <w:szCs w:val="28"/>
          <w:lang w:val="uk-UA"/>
        </w:rPr>
      </w:pPr>
      <w:r w:rsidRPr="008945DC">
        <w:rPr>
          <w:rFonts w:ascii="Times New Roman" w:hAnsi="Times New Roman" w:cs="Times New Roman"/>
          <w:sz w:val="28"/>
          <w:szCs w:val="28"/>
          <w:lang w:val="uk-UA"/>
        </w:rPr>
        <w:t>Екскаватор</w:t>
      </w:r>
      <w:r w:rsidRPr="008945DC">
        <w:rPr>
          <w:rFonts w:ascii="Times New Roman" w:hAnsi="Times New Roman" w:cs="Times New Roman"/>
          <w:sz w:val="28"/>
          <w:szCs w:val="28"/>
        </w:rPr>
        <w:t xml:space="preserve">, бульдозер, </w:t>
      </w:r>
      <w:r w:rsidRPr="008945DC">
        <w:rPr>
          <w:rFonts w:ascii="Times New Roman" w:hAnsi="Times New Roman" w:cs="Times New Roman"/>
          <w:sz w:val="28"/>
          <w:szCs w:val="28"/>
          <w:lang w:val="uk-UA"/>
        </w:rPr>
        <w:t xml:space="preserve">автомобіль повинні </w:t>
      </w:r>
      <w:r w:rsidRPr="008945DC">
        <w:rPr>
          <w:rFonts w:ascii="Times New Roman" w:hAnsi="Times New Roman" w:cs="Times New Roman"/>
          <w:sz w:val="28"/>
          <w:szCs w:val="28"/>
        </w:rPr>
        <w:t xml:space="preserve">бути </w:t>
      </w:r>
      <w:r w:rsidRPr="008945DC">
        <w:rPr>
          <w:rFonts w:ascii="Times New Roman" w:hAnsi="Times New Roman" w:cs="Times New Roman"/>
          <w:sz w:val="28"/>
          <w:szCs w:val="28"/>
          <w:lang w:val="uk-UA"/>
        </w:rPr>
        <w:t>перевірені</w:t>
      </w:r>
      <w:r w:rsidRPr="008945DC">
        <w:rPr>
          <w:rFonts w:ascii="Times New Roman" w:hAnsi="Times New Roman" w:cs="Times New Roman"/>
          <w:sz w:val="28"/>
          <w:szCs w:val="28"/>
        </w:rPr>
        <w:t xml:space="preserve"> на </w:t>
      </w:r>
      <w:r w:rsidRPr="008945DC">
        <w:rPr>
          <w:rFonts w:ascii="Times New Roman" w:hAnsi="Times New Roman" w:cs="Times New Roman"/>
          <w:sz w:val="28"/>
          <w:szCs w:val="28"/>
          <w:lang w:val="uk-UA"/>
        </w:rPr>
        <w:t>рівень</w:t>
      </w:r>
      <w:r w:rsidRPr="008945DC">
        <w:rPr>
          <w:rFonts w:ascii="Times New Roman" w:hAnsi="Times New Roman" w:cs="Times New Roman"/>
          <w:sz w:val="28"/>
          <w:szCs w:val="28"/>
        </w:rPr>
        <w:t xml:space="preserve"> СО2 </w:t>
      </w:r>
      <w:r w:rsidRPr="008945DC">
        <w:rPr>
          <w:rFonts w:ascii="Times New Roman" w:hAnsi="Times New Roman" w:cs="Times New Roman"/>
          <w:sz w:val="28"/>
          <w:szCs w:val="28"/>
          <w:lang w:val="uk-UA"/>
        </w:rPr>
        <w:t>вихлопів</w:t>
      </w:r>
      <w:r w:rsidRPr="008945DC">
        <w:rPr>
          <w:rFonts w:ascii="Times New Roman" w:hAnsi="Times New Roman" w:cs="Times New Roman"/>
          <w:sz w:val="28"/>
          <w:szCs w:val="28"/>
        </w:rPr>
        <w:t xml:space="preserve">. </w:t>
      </w:r>
    </w:p>
    <w:p w:rsidR="00FF43C3" w:rsidRPr="008945DC" w:rsidRDefault="00FF43C3" w:rsidP="00FF43C3">
      <w:pPr>
        <w:spacing w:line="360" w:lineRule="auto"/>
        <w:ind w:firstLine="426"/>
        <w:jc w:val="both"/>
        <w:rPr>
          <w:rFonts w:ascii="Times New Roman" w:hAnsi="Times New Roman" w:cs="Times New Roman"/>
          <w:sz w:val="28"/>
          <w:szCs w:val="28"/>
        </w:rPr>
      </w:pPr>
      <w:r w:rsidRPr="008945DC">
        <w:rPr>
          <w:rFonts w:ascii="Times New Roman" w:hAnsi="Times New Roman" w:cs="Times New Roman"/>
          <w:sz w:val="28"/>
          <w:szCs w:val="28"/>
        </w:rPr>
        <w:t xml:space="preserve"> На </w:t>
      </w:r>
      <w:r w:rsidRPr="008945DC">
        <w:rPr>
          <w:rFonts w:ascii="Times New Roman" w:hAnsi="Times New Roman" w:cs="Times New Roman"/>
          <w:sz w:val="28"/>
          <w:szCs w:val="28"/>
          <w:lang w:val="uk-UA"/>
        </w:rPr>
        <w:t xml:space="preserve">будівельних майданчиках багатьом технологічним процесам супроводять </w:t>
      </w:r>
      <w:r w:rsidRPr="008945DC">
        <w:rPr>
          <w:rFonts w:ascii="Times New Roman" w:hAnsi="Times New Roman" w:cs="Times New Roman"/>
          <w:sz w:val="28"/>
          <w:szCs w:val="28"/>
        </w:rPr>
        <w:t xml:space="preserve">шум </w:t>
      </w:r>
      <w:r w:rsidRPr="008945DC">
        <w:rPr>
          <w:rFonts w:ascii="Times New Roman" w:hAnsi="Times New Roman" w:cs="Times New Roman"/>
          <w:sz w:val="28"/>
          <w:szCs w:val="28"/>
          <w:lang w:val="uk-UA"/>
        </w:rPr>
        <w:t>і вібрації</w:t>
      </w:r>
      <w:r w:rsidRPr="008945DC">
        <w:rPr>
          <w:rFonts w:ascii="Times New Roman" w:hAnsi="Times New Roman" w:cs="Times New Roman"/>
          <w:sz w:val="28"/>
          <w:szCs w:val="28"/>
        </w:rPr>
        <w:t xml:space="preserve">.Шум </w:t>
      </w:r>
      <w:r w:rsidRPr="008945DC">
        <w:rPr>
          <w:rFonts w:ascii="Times New Roman" w:hAnsi="Times New Roman" w:cs="Times New Roman"/>
          <w:sz w:val="28"/>
          <w:szCs w:val="28"/>
          <w:lang w:val="uk-UA"/>
        </w:rPr>
        <w:t>виникає</w:t>
      </w:r>
      <w:r w:rsidRPr="008945DC">
        <w:rPr>
          <w:rFonts w:ascii="Times New Roman" w:hAnsi="Times New Roman" w:cs="Times New Roman"/>
          <w:sz w:val="28"/>
          <w:szCs w:val="28"/>
        </w:rPr>
        <w:t xml:space="preserve"> при </w:t>
      </w:r>
      <w:r w:rsidRPr="008945DC">
        <w:rPr>
          <w:rFonts w:ascii="Times New Roman" w:hAnsi="Times New Roman" w:cs="Times New Roman"/>
          <w:sz w:val="28"/>
          <w:szCs w:val="28"/>
          <w:lang w:val="uk-UA"/>
        </w:rPr>
        <w:t xml:space="preserve">механічних коливаннях </w:t>
      </w:r>
      <w:r w:rsidRPr="008945DC">
        <w:rPr>
          <w:rFonts w:ascii="Times New Roman" w:hAnsi="Times New Roman" w:cs="Times New Roman"/>
          <w:sz w:val="28"/>
          <w:szCs w:val="28"/>
        </w:rPr>
        <w:t xml:space="preserve">в </w:t>
      </w:r>
      <w:r w:rsidRPr="008945DC">
        <w:rPr>
          <w:rFonts w:ascii="Times New Roman" w:hAnsi="Times New Roman" w:cs="Times New Roman"/>
          <w:sz w:val="28"/>
          <w:szCs w:val="28"/>
          <w:lang w:val="uk-UA"/>
        </w:rPr>
        <w:t>твердих</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рідких</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і газоподібних середовищах</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 xml:space="preserve">Щоб ослабити </w:t>
      </w:r>
      <w:r w:rsidRPr="008945DC">
        <w:rPr>
          <w:rFonts w:ascii="Times New Roman" w:hAnsi="Times New Roman" w:cs="Times New Roman"/>
          <w:sz w:val="28"/>
          <w:szCs w:val="28"/>
        </w:rPr>
        <w:t xml:space="preserve">шум </w:t>
      </w:r>
      <w:r w:rsidRPr="008945DC">
        <w:rPr>
          <w:rFonts w:ascii="Times New Roman" w:hAnsi="Times New Roman" w:cs="Times New Roman"/>
          <w:sz w:val="28"/>
          <w:szCs w:val="28"/>
          <w:lang w:val="uk-UA"/>
        </w:rPr>
        <w:t>необхідно</w:t>
      </w:r>
      <w:r w:rsidRPr="008945DC">
        <w:rPr>
          <w:rFonts w:ascii="Times New Roman" w:hAnsi="Times New Roman" w:cs="Times New Roman"/>
          <w:sz w:val="28"/>
          <w:szCs w:val="28"/>
        </w:rPr>
        <w:t>:</w:t>
      </w:r>
    </w:p>
    <w:p w:rsidR="00FF43C3" w:rsidRPr="008945DC" w:rsidRDefault="00FF43C3" w:rsidP="00FF43C3">
      <w:pPr>
        <w:spacing w:line="360" w:lineRule="auto"/>
        <w:ind w:firstLine="426"/>
        <w:jc w:val="both"/>
        <w:rPr>
          <w:rFonts w:ascii="Times New Roman" w:hAnsi="Times New Roman" w:cs="Times New Roman"/>
          <w:sz w:val="28"/>
          <w:szCs w:val="28"/>
          <w:lang w:val="uk-UA"/>
        </w:rPr>
      </w:pPr>
      <w:r w:rsidRPr="008945DC">
        <w:rPr>
          <w:rFonts w:ascii="Times New Roman" w:hAnsi="Times New Roman" w:cs="Times New Roman"/>
          <w:sz w:val="28"/>
          <w:szCs w:val="28"/>
        </w:rPr>
        <w:t xml:space="preserve"> - </w:t>
      </w:r>
      <w:r w:rsidRPr="008945DC">
        <w:rPr>
          <w:rFonts w:ascii="Times New Roman" w:hAnsi="Times New Roman" w:cs="Times New Roman"/>
          <w:sz w:val="28"/>
          <w:szCs w:val="28"/>
          <w:lang w:val="uk-UA"/>
        </w:rPr>
        <w:t>перевіряти</w:t>
      </w:r>
      <w:r w:rsidRPr="008945DC">
        <w:rPr>
          <w:rFonts w:ascii="Times New Roman" w:hAnsi="Times New Roman" w:cs="Times New Roman"/>
          <w:sz w:val="28"/>
          <w:szCs w:val="28"/>
        </w:rPr>
        <w:t xml:space="preserve"> роботу </w:t>
      </w:r>
      <w:r w:rsidRPr="008945DC">
        <w:rPr>
          <w:rFonts w:ascii="Times New Roman" w:hAnsi="Times New Roman" w:cs="Times New Roman"/>
          <w:sz w:val="28"/>
          <w:szCs w:val="28"/>
          <w:lang w:val="uk-UA"/>
        </w:rPr>
        <w:t>підшипників</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усувати удари</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застосовувати вібропоглащаючі матеріали</w:t>
      </w:r>
      <w:r w:rsidRPr="008945DC">
        <w:rPr>
          <w:rFonts w:ascii="Times New Roman" w:hAnsi="Times New Roman" w:cs="Times New Roman"/>
          <w:sz w:val="28"/>
          <w:szCs w:val="28"/>
        </w:rPr>
        <w:t>;</w:t>
      </w:r>
    </w:p>
    <w:p w:rsidR="00FF43C3" w:rsidRPr="008945DC" w:rsidRDefault="00FF43C3" w:rsidP="00FF43C3">
      <w:pPr>
        <w:spacing w:line="360" w:lineRule="auto"/>
        <w:ind w:firstLine="426"/>
        <w:jc w:val="both"/>
        <w:rPr>
          <w:rFonts w:ascii="Times New Roman" w:hAnsi="Times New Roman" w:cs="Times New Roman"/>
          <w:sz w:val="28"/>
          <w:szCs w:val="28"/>
        </w:rPr>
      </w:pPr>
      <w:r w:rsidRPr="008945DC">
        <w:rPr>
          <w:rFonts w:ascii="Times New Roman" w:hAnsi="Times New Roman" w:cs="Times New Roman"/>
          <w:sz w:val="28"/>
          <w:szCs w:val="28"/>
        </w:rPr>
        <w:t xml:space="preserve"> - </w:t>
      </w:r>
      <w:r w:rsidRPr="008945DC">
        <w:rPr>
          <w:rFonts w:ascii="Times New Roman" w:hAnsi="Times New Roman" w:cs="Times New Roman"/>
          <w:sz w:val="28"/>
          <w:szCs w:val="28"/>
          <w:lang w:val="uk-UA"/>
        </w:rPr>
        <w:t xml:space="preserve">встановлювати звукоїзоліруємі перешкоди </w:t>
      </w:r>
      <w:r w:rsidRPr="008945DC">
        <w:rPr>
          <w:rFonts w:ascii="Times New Roman" w:hAnsi="Times New Roman" w:cs="Times New Roman"/>
          <w:sz w:val="28"/>
          <w:szCs w:val="28"/>
        </w:rPr>
        <w:t>(</w:t>
      </w:r>
      <w:r w:rsidRPr="008945DC">
        <w:rPr>
          <w:rFonts w:ascii="Times New Roman" w:hAnsi="Times New Roman" w:cs="Times New Roman"/>
          <w:sz w:val="28"/>
          <w:szCs w:val="28"/>
          <w:lang w:val="uk-UA"/>
        </w:rPr>
        <w:t>стіни</w:t>
      </w:r>
      <w:r w:rsidRPr="008945DC">
        <w:rPr>
          <w:rFonts w:ascii="Times New Roman" w:hAnsi="Times New Roman" w:cs="Times New Roman"/>
          <w:sz w:val="28"/>
          <w:szCs w:val="28"/>
        </w:rPr>
        <w:t>, перегородки).</w:t>
      </w:r>
    </w:p>
    <w:p w:rsidR="00FF43C3" w:rsidRPr="004F2B1D" w:rsidRDefault="00FF43C3" w:rsidP="00FF43C3">
      <w:pPr>
        <w:spacing w:line="360" w:lineRule="auto"/>
        <w:ind w:firstLine="426"/>
        <w:jc w:val="both"/>
        <w:rPr>
          <w:rFonts w:ascii="Times New Roman" w:hAnsi="Times New Roman" w:cs="Times New Roman"/>
          <w:sz w:val="28"/>
          <w:szCs w:val="28"/>
          <w:lang w:val="uk-UA"/>
        </w:rPr>
      </w:pPr>
      <w:r w:rsidRPr="008945DC">
        <w:rPr>
          <w:rFonts w:ascii="Times New Roman" w:hAnsi="Times New Roman" w:cs="Times New Roman"/>
          <w:sz w:val="28"/>
          <w:szCs w:val="28"/>
          <w:lang w:val="uk-UA"/>
        </w:rPr>
        <w:t xml:space="preserve">Для зниження вібрації на робочих місцях застосовують віброгашення і вібропоглощення. </w:t>
      </w:r>
      <w:r w:rsidRPr="008945DC">
        <w:rPr>
          <w:rFonts w:ascii="Times New Roman" w:hAnsi="Times New Roman" w:cs="Times New Roman"/>
          <w:sz w:val="28"/>
          <w:szCs w:val="28"/>
        </w:rPr>
        <w:t xml:space="preserve">Для </w:t>
      </w:r>
      <w:r w:rsidRPr="008945DC">
        <w:rPr>
          <w:rFonts w:ascii="Times New Roman" w:hAnsi="Times New Roman" w:cs="Times New Roman"/>
          <w:sz w:val="28"/>
          <w:szCs w:val="28"/>
          <w:lang w:val="uk-UA"/>
        </w:rPr>
        <w:t>індивідуального захисту застосовують вкладиші</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навушники і шоломи</w:t>
      </w:r>
      <w:r w:rsidRPr="008945DC">
        <w:rPr>
          <w:rFonts w:ascii="Times New Roman" w:hAnsi="Times New Roman" w:cs="Times New Roman"/>
          <w:sz w:val="28"/>
          <w:szCs w:val="28"/>
        </w:rPr>
        <w:t>.</w:t>
      </w:r>
      <w:r w:rsidR="004F2B1D">
        <w:rPr>
          <w:rFonts w:ascii="Times New Roman" w:hAnsi="Times New Roman" w:cs="Times New Roman"/>
          <w:sz w:val="28"/>
          <w:szCs w:val="28"/>
          <w:lang w:val="uk-UA"/>
        </w:rPr>
        <w:t xml:space="preserve">                                                                                           28</w:t>
      </w:r>
    </w:p>
    <w:p w:rsidR="00FF43C3" w:rsidRPr="008945DC" w:rsidRDefault="00FF43C3" w:rsidP="00FF43C3">
      <w:pPr>
        <w:spacing w:line="360" w:lineRule="auto"/>
        <w:ind w:firstLine="426"/>
        <w:jc w:val="both"/>
        <w:rPr>
          <w:rFonts w:ascii="Times New Roman" w:hAnsi="Times New Roman" w:cs="Times New Roman"/>
          <w:sz w:val="28"/>
          <w:szCs w:val="28"/>
          <w:lang w:val="uk-UA"/>
        </w:rPr>
      </w:pPr>
      <w:r w:rsidRPr="008945DC">
        <w:rPr>
          <w:rFonts w:ascii="Times New Roman" w:hAnsi="Times New Roman" w:cs="Times New Roman"/>
          <w:sz w:val="28"/>
          <w:szCs w:val="28"/>
          <w:lang w:val="uk-UA"/>
        </w:rPr>
        <w:lastRenderedPageBreak/>
        <w:t xml:space="preserve"> При виробництві будівельно-монтажних робіт необхідно керуватися наступними положеннями. Не допускається спалювання на будівельному</w:t>
      </w:r>
      <w:r w:rsidRPr="00EB0219">
        <w:rPr>
          <w:sz w:val="28"/>
          <w:szCs w:val="28"/>
          <w:lang w:val="uk-UA"/>
        </w:rPr>
        <w:t xml:space="preserve"> </w:t>
      </w:r>
      <w:r w:rsidRPr="008945DC">
        <w:rPr>
          <w:rFonts w:ascii="Times New Roman" w:hAnsi="Times New Roman" w:cs="Times New Roman"/>
          <w:sz w:val="28"/>
          <w:szCs w:val="28"/>
          <w:lang w:val="uk-UA"/>
        </w:rPr>
        <w:t>майданчику відходів і залишків матеріалів, зокрема рулонних на бітумній основі, ізоляційних матеріалів, фарбників, автопокришок і тому подібне, що</w:t>
      </w:r>
      <w:r w:rsidRPr="00EB0219">
        <w:rPr>
          <w:sz w:val="28"/>
          <w:szCs w:val="28"/>
          <w:lang w:val="uk-UA"/>
        </w:rPr>
        <w:t xml:space="preserve"> </w:t>
      </w:r>
      <w:r w:rsidRPr="008945DC">
        <w:rPr>
          <w:rFonts w:ascii="Times New Roman" w:hAnsi="Times New Roman" w:cs="Times New Roman"/>
          <w:sz w:val="28"/>
          <w:szCs w:val="28"/>
          <w:lang w:val="uk-UA"/>
        </w:rPr>
        <w:t xml:space="preserve">інтенсивно забруднюють повітря. Для запобігання забрудненню поверхневих і підземних вод, необхідно при митті автотранспорту і устаткування уловлювати забруднену воду.  </w:t>
      </w:r>
    </w:p>
    <w:p w:rsidR="00FF43C3" w:rsidRPr="00537D30" w:rsidRDefault="00FF43C3" w:rsidP="00FF43C3">
      <w:pPr>
        <w:spacing w:line="360" w:lineRule="auto"/>
        <w:ind w:firstLine="426"/>
        <w:jc w:val="both"/>
        <w:rPr>
          <w:rFonts w:ascii="Times New Roman" w:hAnsi="Times New Roman" w:cs="Times New Roman"/>
          <w:sz w:val="28"/>
          <w:szCs w:val="28"/>
          <w:lang w:val="uk-UA"/>
        </w:rPr>
      </w:pPr>
      <w:r w:rsidRPr="008945DC">
        <w:rPr>
          <w:rFonts w:ascii="Times New Roman" w:hAnsi="Times New Roman" w:cs="Times New Roman"/>
          <w:sz w:val="28"/>
          <w:szCs w:val="28"/>
        </w:rPr>
        <w:t xml:space="preserve">У </w:t>
      </w:r>
      <w:r w:rsidRPr="008945DC">
        <w:rPr>
          <w:rFonts w:ascii="Times New Roman" w:hAnsi="Times New Roman" w:cs="Times New Roman"/>
          <w:sz w:val="28"/>
          <w:szCs w:val="28"/>
          <w:lang w:val="uk-UA"/>
        </w:rPr>
        <w:t>завдання охорони навколишнього середовища</w:t>
      </w:r>
      <w:r w:rsidRPr="008945DC">
        <w:rPr>
          <w:rFonts w:ascii="Times New Roman" w:hAnsi="Times New Roman" w:cs="Times New Roman"/>
          <w:sz w:val="28"/>
          <w:szCs w:val="28"/>
        </w:rPr>
        <w:t xml:space="preserve"> в </w:t>
      </w:r>
      <w:r w:rsidRPr="008945DC">
        <w:rPr>
          <w:rFonts w:ascii="Times New Roman" w:hAnsi="Times New Roman" w:cs="Times New Roman"/>
          <w:sz w:val="28"/>
          <w:szCs w:val="28"/>
          <w:lang w:val="uk-UA"/>
        </w:rPr>
        <w:t>області входять</w:t>
      </w:r>
      <w:r w:rsidRPr="008945DC">
        <w:rPr>
          <w:rFonts w:ascii="Times New Roman" w:hAnsi="Times New Roman" w:cs="Times New Roman"/>
          <w:sz w:val="28"/>
          <w:szCs w:val="28"/>
        </w:rPr>
        <w:t>:</w:t>
      </w:r>
      <w:r w:rsidR="00537D30">
        <w:rPr>
          <w:rFonts w:ascii="Times New Roman" w:hAnsi="Times New Roman" w:cs="Times New Roman"/>
          <w:sz w:val="28"/>
          <w:szCs w:val="28"/>
          <w:lang w:val="uk-UA"/>
        </w:rPr>
        <w:t xml:space="preserve">       </w:t>
      </w:r>
    </w:p>
    <w:p w:rsidR="00FF43C3" w:rsidRPr="008945DC" w:rsidRDefault="00FF43C3" w:rsidP="00FF43C3">
      <w:pPr>
        <w:spacing w:line="360" w:lineRule="auto"/>
        <w:ind w:firstLine="426"/>
        <w:jc w:val="both"/>
        <w:rPr>
          <w:rFonts w:ascii="Times New Roman" w:hAnsi="Times New Roman" w:cs="Times New Roman"/>
          <w:sz w:val="28"/>
          <w:szCs w:val="28"/>
        </w:rPr>
      </w:pPr>
      <w:r w:rsidRPr="008945DC">
        <w:rPr>
          <w:rFonts w:ascii="Times New Roman" w:hAnsi="Times New Roman" w:cs="Times New Roman"/>
          <w:sz w:val="28"/>
          <w:szCs w:val="28"/>
        </w:rPr>
        <w:t xml:space="preserve"> - </w:t>
      </w:r>
      <w:r w:rsidRPr="008945DC">
        <w:rPr>
          <w:rFonts w:ascii="Times New Roman" w:hAnsi="Times New Roman" w:cs="Times New Roman"/>
          <w:sz w:val="28"/>
          <w:szCs w:val="28"/>
          <w:lang w:val="uk-UA"/>
        </w:rPr>
        <w:t>підвищення впровадження мало відхідних і безвідходних технологічних процесів</w:t>
      </w:r>
      <w:r w:rsidRPr="008945DC">
        <w:rPr>
          <w:rFonts w:ascii="Times New Roman" w:hAnsi="Times New Roman" w:cs="Times New Roman"/>
          <w:sz w:val="28"/>
          <w:szCs w:val="28"/>
        </w:rPr>
        <w:t>;</w:t>
      </w:r>
    </w:p>
    <w:p w:rsidR="00FF43C3" w:rsidRPr="008945DC" w:rsidRDefault="00FF43C3" w:rsidP="00FF43C3">
      <w:pPr>
        <w:spacing w:line="360" w:lineRule="auto"/>
        <w:ind w:firstLine="426"/>
        <w:jc w:val="both"/>
        <w:rPr>
          <w:rFonts w:ascii="Times New Roman" w:hAnsi="Times New Roman" w:cs="Times New Roman"/>
          <w:sz w:val="28"/>
          <w:szCs w:val="28"/>
        </w:rPr>
      </w:pPr>
      <w:r w:rsidRPr="008945DC">
        <w:rPr>
          <w:rFonts w:ascii="Times New Roman" w:hAnsi="Times New Roman" w:cs="Times New Roman"/>
          <w:sz w:val="28"/>
          <w:szCs w:val="28"/>
        </w:rPr>
        <w:t xml:space="preserve"> - </w:t>
      </w:r>
      <w:r w:rsidRPr="008945DC">
        <w:rPr>
          <w:rFonts w:ascii="Times New Roman" w:hAnsi="Times New Roman" w:cs="Times New Roman"/>
          <w:sz w:val="28"/>
          <w:szCs w:val="28"/>
          <w:lang w:val="uk-UA"/>
        </w:rPr>
        <w:t>розвиток комбінованих виробництв</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що забезпечують повне використання природних ресурсів</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сировини і матеріалів</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 xml:space="preserve">що знижують шкідливі дії </w:t>
      </w:r>
      <w:r w:rsidRPr="008945DC">
        <w:rPr>
          <w:rFonts w:ascii="Times New Roman" w:hAnsi="Times New Roman" w:cs="Times New Roman"/>
          <w:sz w:val="28"/>
          <w:szCs w:val="28"/>
        </w:rPr>
        <w:t xml:space="preserve">на </w:t>
      </w:r>
      <w:r w:rsidRPr="008945DC">
        <w:rPr>
          <w:rFonts w:ascii="Times New Roman" w:hAnsi="Times New Roman" w:cs="Times New Roman"/>
          <w:sz w:val="28"/>
          <w:szCs w:val="28"/>
          <w:lang w:val="uk-UA"/>
        </w:rPr>
        <w:t>навколишнє середовище</w:t>
      </w:r>
      <w:r w:rsidRPr="008945DC">
        <w:rPr>
          <w:rFonts w:ascii="Times New Roman" w:hAnsi="Times New Roman" w:cs="Times New Roman"/>
          <w:sz w:val="28"/>
          <w:szCs w:val="28"/>
        </w:rPr>
        <w:t>;</w:t>
      </w:r>
    </w:p>
    <w:p w:rsidR="00FF43C3" w:rsidRPr="008945DC" w:rsidRDefault="00FF43C3" w:rsidP="00FF43C3">
      <w:pPr>
        <w:spacing w:line="360" w:lineRule="auto"/>
        <w:ind w:firstLine="426"/>
        <w:jc w:val="both"/>
        <w:rPr>
          <w:rFonts w:ascii="Times New Roman" w:hAnsi="Times New Roman" w:cs="Times New Roman"/>
          <w:sz w:val="28"/>
          <w:szCs w:val="28"/>
        </w:rPr>
      </w:pPr>
      <w:r w:rsidRPr="008945DC">
        <w:rPr>
          <w:rFonts w:ascii="Times New Roman" w:hAnsi="Times New Roman" w:cs="Times New Roman"/>
          <w:sz w:val="28"/>
          <w:szCs w:val="28"/>
        </w:rPr>
        <w:t xml:space="preserve"> - </w:t>
      </w:r>
      <w:r w:rsidRPr="008945DC">
        <w:rPr>
          <w:rFonts w:ascii="Times New Roman" w:hAnsi="Times New Roman" w:cs="Times New Roman"/>
          <w:sz w:val="28"/>
          <w:szCs w:val="28"/>
          <w:lang w:val="uk-UA"/>
        </w:rPr>
        <w:t>поліпшення охорони водних ресурсів</w:t>
      </w:r>
      <w:r w:rsidRPr="008945DC">
        <w:rPr>
          <w:rFonts w:ascii="Times New Roman" w:hAnsi="Times New Roman" w:cs="Times New Roman"/>
          <w:sz w:val="28"/>
          <w:szCs w:val="28"/>
        </w:rPr>
        <w:t>;</w:t>
      </w:r>
    </w:p>
    <w:p w:rsidR="00FF43C3" w:rsidRPr="008945DC" w:rsidRDefault="00FF43C3" w:rsidP="00FF43C3">
      <w:pPr>
        <w:spacing w:line="360" w:lineRule="auto"/>
        <w:ind w:firstLine="426"/>
        <w:jc w:val="both"/>
        <w:rPr>
          <w:rFonts w:ascii="Times New Roman" w:hAnsi="Times New Roman" w:cs="Times New Roman"/>
          <w:sz w:val="28"/>
          <w:szCs w:val="28"/>
        </w:rPr>
      </w:pPr>
      <w:r w:rsidRPr="008945DC">
        <w:rPr>
          <w:rFonts w:ascii="Times New Roman" w:hAnsi="Times New Roman" w:cs="Times New Roman"/>
          <w:sz w:val="28"/>
          <w:szCs w:val="28"/>
        </w:rPr>
        <w:t xml:space="preserve"> - </w:t>
      </w:r>
      <w:r w:rsidRPr="008945DC">
        <w:rPr>
          <w:rFonts w:ascii="Times New Roman" w:hAnsi="Times New Roman" w:cs="Times New Roman"/>
          <w:sz w:val="28"/>
          <w:szCs w:val="28"/>
          <w:lang w:val="uk-UA"/>
        </w:rPr>
        <w:t>підвищення ефективності роботи очисних споруд і</w:t>
      </w:r>
      <w:r w:rsidRPr="008945DC">
        <w:rPr>
          <w:rFonts w:ascii="Times New Roman" w:hAnsi="Times New Roman" w:cs="Times New Roman"/>
          <w:sz w:val="28"/>
          <w:szCs w:val="28"/>
        </w:rPr>
        <w:t xml:space="preserve"> установок; </w:t>
      </w:r>
    </w:p>
    <w:p w:rsidR="00FF43C3" w:rsidRPr="008945DC" w:rsidRDefault="00FF43C3" w:rsidP="00FF43C3">
      <w:pPr>
        <w:spacing w:line="360" w:lineRule="auto"/>
        <w:ind w:firstLine="426"/>
        <w:jc w:val="both"/>
        <w:rPr>
          <w:rFonts w:ascii="Times New Roman" w:hAnsi="Times New Roman" w:cs="Times New Roman"/>
          <w:sz w:val="28"/>
          <w:szCs w:val="28"/>
        </w:rPr>
      </w:pPr>
      <w:r w:rsidRPr="008945DC">
        <w:rPr>
          <w:rFonts w:ascii="Times New Roman" w:hAnsi="Times New Roman" w:cs="Times New Roman"/>
          <w:sz w:val="28"/>
          <w:szCs w:val="28"/>
        </w:rPr>
        <w:t xml:space="preserve"> - </w:t>
      </w:r>
      <w:r w:rsidRPr="008945DC">
        <w:rPr>
          <w:rFonts w:ascii="Times New Roman" w:hAnsi="Times New Roman" w:cs="Times New Roman"/>
          <w:sz w:val="28"/>
          <w:szCs w:val="28"/>
          <w:lang w:val="uk-UA"/>
        </w:rPr>
        <w:t xml:space="preserve">забезпечення раціонального використання </w:t>
      </w:r>
      <w:r w:rsidRPr="008945DC">
        <w:rPr>
          <w:rFonts w:ascii="Times New Roman" w:hAnsi="Times New Roman" w:cs="Times New Roman"/>
          <w:sz w:val="28"/>
          <w:szCs w:val="28"/>
        </w:rPr>
        <w:t xml:space="preserve">земель, </w:t>
      </w:r>
      <w:r w:rsidRPr="008945DC">
        <w:rPr>
          <w:rFonts w:ascii="Times New Roman" w:hAnsi="Times New Roman" w:cs="Times New Roman"/>
          <w:sz w:val="28"/>
          <w:szCs w:val="28"/>
          <w:lang w:val="uk-UA"/>
        </w:rPr>
        <w:t>захисту їх від водяної і вітрової ерозії</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селів</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обвалів</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підтоплення</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заболочування</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висушування і засолення</w:t>
      </w:r>
      <w:r w:rsidRPr="008945DC">
        <w:rPr>
          <w:rFonts w:ascii="Times New Roman" w:hAnsi="Times New Roman" w:cs="Times New Roman"/>
          <w:sz w:val="28"/>
          <w:szCs w:val="28"/>
        </w:rPr>
        <w:t>;</w:t>
      </w:r>
    </w:p>
    <w:p w:rsidR="00FF43C3" w:rsidRPr="008945DC" w:rsidRDefault="00FF43C3" w:rsidP="00FF43C3">
      <w:pPr>
        <w:spacing w:line="360" w:lineRule="auto"/>
        <w:ind w:firstLine="426"/>
        <w:jc w:val="both"/>
        <w:rPr>
          <w:rFonts w:ascii="Times New Roman" w:hAnsi="Times New Roman" w:cs="Times New Roman"/>
          <w:sz w:val="28"/>
          <w:szCs w:val="28"/>
          <w:lang w:val="uk-UA"/>
        </w:rPr>
      </w:pPr>
      <w:r w:rsidRPr="008945DC">
        <w:rPr>
          <w:rFonts w:ascii="Times New Roman" w:hAnsi="Times New Roman" w:cs="Times New Roman"/>
          <w:sz w:val="28"/>
          <w:szCs w:val="28"/>
        </w:rPr>
        <w:t xml:space="preserve"> - </w:t>
      </w:r>
      <w:r w:rsidRPr="008945DC">
        <w:rPr>
          <w:rFonts w:ascii="Times New Roman" w:hAnsi="Times New Roman" w:cs="Times New Roman"/>
          <w:sz w:val="28"/>
          <w:szCs w:val="28"/>
          <w:lang w:val="uk-UA"/>
        </w:rPr>
        <w:t>збільшення кількості зелених насаджень</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і поліпшення впорядкування території біля об'єкту</w:t>
      </w:r>
      <w:r w:rsidRPr="008945DC">
        <w:rPr>
          <w:rFonts w:ascii="Times New Roman" w:hAnsi="Times New Roman" w:cs="Times New Roman"/>
          <w:sz w:val="28"/>
          <w:szCs w:val="28"/>
        </w:rPr>
        <w:t>.</w:t>
      </w:r>
    </w:p>
    <w:p w:rsidR="00FF43C3" w:rsidRPr="008945DC" w:rsidRDefault="00FF43C3" w:rsidP="00FF43C3">
      <w:pPr>
        <w:spacing w:line="360" w:lineRule="auto"/>
        <w:ind w:firstLine="426"/>
        <w:jc w:val="both"/>
        <w:rPr>
          <w:rFonts w:ascii="Times New Roman" w:hAnsi="Times New Roman" w:cs="Times New Roman"/>
          <w:sz w:val="28"/>
          <w:szCs w:val="28"/>
          <w:lang w:val="uk-UA"/>
        </w:rPr>
      </w:pPr>
      <w:r w:rsidRPr="008945DC">
        <w:rPr>
          <w:rFonts w:ascii="Times New Roman" w:hAnsi="Times New Roman" w:cs="Times New Roman"/>
          <w:sz w:val="28"/>
          <w:szCs w:val="28"/>
          <w:lang w:val="uk-UA"/>
        </w:rPr>
        <w:t xml:space="preserve">Особливу увагу </w:t>
      </w:r>
      <w:r w:rsidRPr="008945DC">
        <w:rPr>
          <w:rFonts w:ascii="Times New Roman" w:hAnsi="Times New Roman" w:cs="Times New Roman"/>
          <w:sz w:val="28"/>
          <w:szCs w:val="28"/>
        </w:rPr>
        <w:t xml:space="preserve">треба </w:t>
      </w:r>
      <w:r w:rsidRPr="008945DC">
        <w:rPr>
          <w:rFonts w:ascii="Times New Roman" w:hAnsi="Times New Roman" w:cs="Times New Roman"/>
          <w:sz w:val="28"/>
          <w:szCs w:val="28"/>
          <w:lang w:val="uk-UA"/>
        </w:rPr>
        <w:t>звертати</w:t>
      </w:r>
      <w:r w:rsidRPr="008945DC">
        <w:rPr>
          <w:rFonts w:ascii="Times New Roman" w:hAnsi="Times New Roman" w:cs="Times New Roman"/>
          <w:sz w:val="28"/>
          <w:szCs w:val="28"/>
        </w:rPr>
        <w:t xml:space="preserve"> на </w:t>
      </w:r>
      <w:r w:rsidRPr="008945DC">
        <w:rPr>
          <w:rFonts w:ascii="Times New Roman" w:hAnsi="Times New Roman" w:cs="Times New Roman"/>
          <w:sz w:val="28"/>
          <w:szCs w:val="28"/>
          <w:lang w:val="uk-UA"/>
        </w:rPr>
        <w:t>звукоізоляцію будівлі</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що будується</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герметизацію стиків</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підгонку дверних отворів</w:t>
      </w:r>
      <w:r w:rsidRPr="008945DC">
        <w:rPr>
          <w:rFonts w:ascii="Times New Roman" w:hAnsi="Times New Roman" w:cs="Times New Roman"/>
          <w:sz w:val="28"/>
          <w:szCs w:val="28"/>
        </w:rPr>
        <w:t xml:space="preserve">, </w:t>
      </w:r>
      <w:r w:rsidRPr="008945DC">
        <w:rPr>
          <w:rFonts w:ascii="Times New Roman" w:hAnsi="Times New Roman" w:cs="Times New Roman"/>
          <w:sz w:val="28"/>
          <w:szCs w:val="28"/>
          <w:lang w:val="uk-UA"/>
        </w:rPr>
        <w:t>стулок</w:t>
      </w:r>
      <w:r w:rsidRPr="008945DC">
        <w:rPr>
          <w:rFonts w:ascii="Times New Roman" w:hAnsi="Times New Roman" w:cs="Times New Roman"/>
          <w:sz w:val="28"/>
          <w:szCs w:val="28"/>
        </w:rPr>
        <w:t xml:space="preserve">, полотен. </w:t>
      </w:r>
    </w:p>
    <w:p w:rsidR="00FF43C3" w:rsidRDefault="00FF43C3" w:rsidP="00FF43C3">
      <w:pPr>
        <w:jc w:val="center"/>
        <w:rPr>
          <w:sz w:val="28"/>
          <w:szCs w:val="32"/>
        </w:rPr>
      </w:pPr>
    </w:p>
    <w:p w:rsidR="004F2B1D" w:rsidRDefault="00537D30" w:rsidP="00FF43C3">
      <w:pPr>
        <w:tabs>
          <w:tab w:val="left" w:pos="2740"/>
        </w:tabs>
        <w:autoSpaceDE w:val="0"/>
        <w:autoSpaceDN w:val="0"/>
        <w:adjustRightInd w:val="0"/>
        <w:ind w:left="180" w:right="252" w:firstLine="720"/>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4F2B1D" w:rsidRPr="004F2B1D" w:rsidRDefault="004F2B1D" w:rsidP="00FF43C3">
      <w:pPr>
        <w:tabs>
          <w:tab w:val="left" w:pos="2740"/>
        </w:tabs>
        <w:autoSpaceDE w:val="0"/>
        <w:autoSpaceDN w:val="0"/>
        <w:adjustRightInd w:val="0"/>
        <w:ind w:left="180" w:right="252" w:firstLine="720"/>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4F2B1D">
        <w:rPr>
          <w:rFonts w:ascii="Times New Roman" w:hAnsi="Times New Roman" w:cs="Times New Roman"/>
          <w:sz w:val="28"/>
          <w:szCs w:val="28"/>
          <w:lang w:val="uk-UA"/>
        </w:rPr>
        <w:t>29</w:t>
      </w:r>
    </w:p>
    <w:p w:rsidR="004F2B1D" w:rsidRDefault="004F2B1D" w:rsidP="00FF43C3">
      <w:pPr>
        <w:tabs>
          <w:tab w:val="left" w:pos="2740"/>
        </w:tabs>
        <w:autoSpaceDE w:val="0"/>
        <w:autoSpaceDN w:val="0"/>
        <w:adjustRightInd w:val="0"/>
        <w:ind w:left="180" w:right="252" w:firstLine="720"/>
        <w:rPr>
          <w:rFonts w:ascii="Times New Roman" w:hAnsi="Times New Roman" w:cs="Times New Roman"/>
          <w:b/>
          <w:sz w:val="28"/>
          <w:szCs w:val="28"/>
          <w:lang w:val="uk-UA"/>
        </w:rPr>
      </w:pPr>
    </w:p>
    <w:p w:rsidR="00FF43C3" w:rsidRPr="00E14D8B" w:rsidRDefault="00537D30" w:rsidP="00FF43C3">
      <w:pPr>
        <w:tabs>
          <w:tab w:val="left" w:pos="2740"/>
        </w:tabs>
        <w:autoSpaceDE w:val="0"/>
        <w:autoSpaceDN w:val="0"/>
        <w:adjustRightInd w:val="0"/>
        <w:ind w:left="180" w:right="252" w:firstLine="720"/>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w:t>
      </w:r>
      <w:r w:rsidR="00FF43C3" w:rsidRPr="00E14D8B">
        <w:rPr>
          <w:rFonts w:ascii="Times New Roman" w:hAnsi="Times New Roman" w:cs="Times New Roman"/>
          <w:b/>
          <w:sz w:val="28"/>
          <w:szCs w:val="28"/>
          <w:lang w:val="uk-UA"/>
        </w:rPr>
        <w:t>Техніка безпеки на будівельному майданчику</w:t>
      </w:r>
    </w:p>
    <w:p w:rsidR="00FF43C3" w:rsidRDefault="00FF43C3" w:rsidP="00FF43C3">
      <w:pPr>
        <w:tabs>
          <w:tab w:val="left" w:pos="2740"/>
        </w:tabs>
        <w:autoSpaceDE w:val="0"/>
        <w:autoSpaceDN w:val="0"/>
        <w:adjustRightInd w:val="0"/>
        <w:ind w:right="252"/>
        <w:rPr>
          <w:rFonts w:ascii="Times New Roman CYR" w:hAnsi="Times New Roman CYR" w:cs="Times New Roman CYR"/>
          <w:lang w:val="uk-UA"/>
        </w:rPr>
      </w:pPr>
    </w:p>
    <w:p w:rsidR="00FF43C3" w:rsidRDefault="00FF43C3" w:rsidP="00FF43C3">
      <w:pPr>
        <w:tabs>
          <w:tab w:val="left" w:pos="2740"/>
        </w:tabs>
        <w:autoSpaceDE w:val="0"/>
        <w:autoSpaceDN w:val="0"/>
        <w:adjustRightInd w:val="0"/>
        <w:spacing w:line="360" w:lineRule="auto"/>
        <w:ind w:left="181" w:right="249" w:firstLine="720"/>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Згідно вимогам організація будівельного майданчика, ділянки, робочих місць повинні забезпечувати безпеку праці працюючих на всіх етапах виконання робіт. Для організації робочих місць, проходів для робочих, проїздів для транспортних засобів слід визначити межі небезпечних зон, місць.</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Небезпечна зона роботи крана на будівельному майданчику повинна бути позначена сигнальними огорожами згідно ГОСТ.</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Загальні положення техніки безпеки:</w:t>
      </w:r>
      <w:r w:rsidR="00537D30">
        <w:rPr>
          <w:rFonts w:ascii="Times New Roman CYR" w:hAnsi="Times New Roman CYR" w:cs="Times New Roman CYR"/>
          <w:sz w:val="28"/>
          <w:szCs w:val="28"/>
          <w:lang w:val="uk-UA"/>
        </w:rPr>
        <w:t xml:space="preserve">                                                             </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 попередній інструктаж робочих;</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 виробничий інструктаж на робочому місці;</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 навчання робочих правилам техніки безпеки;</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sz w:val="28"/>
          <w:szCs w:val="28"/>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 освітлення робочих місць;</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 пристрій тимчасових огорож, проходів, проїздів, охоронних зон у підйомників;</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При виконанні газополум'яних робіт, електрозварювальних робіт, необхідно виконувати вимоги БНіП, а також санітарних правил при зварці, наплавленні і різке металів.</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Місця виробництва газополум'яних робіт, електрозварювання, на даному, а також на між розташованих ярусах повинні бути звільнені від матеріалів, що згорають, в радіусі не менше 5м.</w:t>
      </w:r>
    </w:p>
    <w:p w:rsidR="004F2B1D"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При різке елементів конструкцій повинні бути прийняті заходи проти випадкового обвалення відрізаних елементів.</w:t>
      </w:r>
    </w:p>
    <w:p w:rsidR="00FF43C3" w:rsidRPr="004F2B1D" w:rsidRDefault="004F2B1D" w:rsidP="004F2B1D">
      <w:pPr>
        <w:rPr>
          <w:rFonts w:ascii="Times New Roman CYR" w:hAnsi="Times New Roman CYR" w:cs="Times New Roman CYR"/>
          <w:lang w:val="uk-UA"/>
        </w:rPr>
      </w:pPr>
      <w:r>
        <w:rPr>
          <w:rFonts w:ascii="Times New Roman CYR" w:hAnsi="Times New Roman CYR" w:cs="Times New Roman CYR"/>
          <w:lang w:val="uk-UA"/>
        </w:rPr>
        <w:t xml:space="preserve">                                                                                                                                                            30</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lastRenderedPageBreak/>
        <w:t xml:space="preserve"> </w:t>
      </w:r>
      <w:r>
        <w:rPr>
          <w:rFonts w:ascii="Times New Roman CYR" w:hAnsi="Times New Roman CYR" w:cs="Times New Roman CYR"/>
          <w:sz w:val="28"/>
          <w:szCs w:val="28"/>
          <w:lang w:val="uk-UA"/>
        </w:rPr>
        <w:t>Проводити зварку, різку і нагрів відкритим полум'ям апаратів судин і трубопроводів, що містять під тиском будь-які рідини або гази, заповнених пальних або шкідливими речовинами, не допускається без узгодження з експлуатуючою організацією.</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При виконанні газополум'яних робіт, електрозварювання, в нутрії закритих місткостей або порожнини конструкцій робочі місця належить забезпечувати витяжною вентиляцією.</w:t>
      </w:r>
    </w:p>
    <w:p w:rsidR="00537D30"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Навантажувально-розвантажувальні роботи повинні проводитися, як правило, механізованим способом згідно вимогою справжнього розділу ГОСТ.</w:t>
      </w:r>
    </w:p>
    <w:p w:rsidR="00FF43C3" w:rsidRDefault="00FF43C3" w:rsidP="00A27963">
      <w:pPr>
        <w:tabs>
          <w:tab w:val="left" w:pos="8434"/>
        </w:tabs>
        <w:spacing w:line="360" w:lineRule="auto"/>
        <w:rPr>
          <w:rFonts w:ascii="Times New Roman CYR" w:hAnsi="Times New Roman CYR" w:cs="Times New Roman CYR"/>
          <w:lang w:val="uk-UA"/>
        </w:rPr>
      </w:pPr>
      <w:r>
        <w:rPr>
          <w:rFonts w:ascii="Times New Roman CYR" w:hAnsi="Times New Roman CYR" w:cs="Times New Roman CYR"/>
          <w:sz w:val="28"/>
          <w:szCs w:val="28"/>
          <w:lang w:val="uk-UA"/>
        </w:rPr>
        <w:t>Майданчики для вантажних і розвантажувальних робіт повинні спланерувати і мати ухил 50</w:t>
      </w:r>
      <w:r>
        <w:rPr>
          <w:rFonts w:ascii="Times New Roman CYR" w:hAnsi="Times New Roman CYR" w:cs="Times New Roman CYR"/>
          <w:sz w:val="28"/>
          <w:szCs w:val="28"/>
          <w:vertAlign w:val="superscript"/>
          <w:lang w:val="uk-UA"/>
        </w:rPr>
        <w:t>0</w:t>
      </w:r>
      <w:r>
        <w:rPr>
          <w:rFonts w:ascii="Times New Roman CYR" w:hAnsi="Times New Roman CYR" w:cs="Times New Roman CYR"/>
          <w:sz w:val="28"/>
          <w:szCs w:val="28"/>
          <w:lang w:val="uk-UA"/>
        </w:rPr>
        <w:t>.</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Вантажопідйомні машини, вантажозахватні пристрої, повинні задовольняти вимогам державних стандартів або технічних умов на них.</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Строповку вантажу слід проводити інвентарними стропами або спеціальними вантажозахватними пристроями, виготовленими за затвердженим проектом.</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Установка вантажів на транспортні засоби повинні забезпечувати стійке положення вантажу при транспортуванні і розвантаження.</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Опалубку, вживану для зведення монолітних залізобетонних конструкцій, необхідно виготовляти і застосовувати відповідно до проекту виробництва робіт, затвердженому в установленому порядку.</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Заготівка і обробка арматури повинні виконуватися в спеціально призначених для цього і відповідно обладнаних місцях.</w:t>
      </w:r>
    </w:p>
    <w:p w:rsidR="00A2796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sz w:val="28"/>
          <w:szCs w:val="28"/>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 xml:space="preserve">При виконанні робіт по натягненню арматури необхідно: встановлювати в </w:t>
      </w:r>
    </w:p>
    <w:p w:rsidR="00A27963" w:rsidRDefault="00A27963" w:rsidP="00FF43C3">
      <w:pPr>
        <w:tabs>
          <w:tab w:val="left" w:pos="2740"/>
        </w:tabs>
        <w:autoSpaceDE w:val="0"/>
        <w:autoSpaceDN w:val="0"/>
        <w:adjustRightInd w:val="0"/>
        <w:spacing w:line="360" w:lineRule="auto"/>
        <w:ind w:right="252"/>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                                                                                                                            31</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sz w:val="28"/>
          <w:szCs w:val="28"/>
          <w:lang w:val="uk-UA"/>
        </w:rPr>
        <w:lastRenderedPageBreak/>
        <w:t>місцях проходу тих, що працюють захисні огорожі, обладнати пристрій для натягнення арматури, не допускати перебування людей на відстані ближче 1м.</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Щодня перед початком укладання бетону в опалубку необхідно перевіряти стан тари, опалубки і засобів підмощування.</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На ділянці, де ведуться монтажні роботи, не допускається виконання інших робіт і знаходження сторонніх осіб.</w:t>
      </w:r>
    </w:p>
    <w:p w:rsidR="00FF43C3" w:rsidRDefault="00FF43C3" w:rsidP="00FF43C3">
      <w:pPr>
        <w:tabs>
          <w:tab w:val="left" w:pos="2740"/>
        </w:tabs>
        <w:autoSpaceDE w:val="0"/>
        <w:autoSpaceDN w:val="0"/>
        <w:adjustRightInd w:val="0"/>
        <w:spacing w:line="360" w:lineRule="auto"/>
        <w:ind w:right="252"/>
        <w:jc w:val="both"/>
        <w:rPr>
          <w:rFonts w:ascii="Times New Roman CYR" w:hAnsi="Times New Roman CYR" w:cs="Times New Roman CYR"/>
          <w:sz w:val="28"/>
          <w:szCs w:val="28"/>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 xml:space="preserve">Способи строповки елементів конструкцій і устаткування повинні забезпечувати їх подачу до місця установки в положенні, близькому до проектного.  </w:t>
      </w:r>
      <w:r w:rsidR="00537D30">
        <w:rPr>
          <w:rFonts w:ascii="Times New Roman CYR" w:hAnsi="Times New Roman CYR" w:cs="Times New Roman CYR"/>
          <w:sz w:val="28"/>
          <w:szCs w:val="28"/>
          <w:lang w:val="uk-UA"/>
        </w:rPr>
        <w:t xml:space="preserve">                                                                                                     </w:t>
      </w:r>
    </w:p>
    <w:p w:rsidR="00FF43C3" w:rsidRPr="00A27963" w:rsidRDefault="00A27963" w:rsidP="00A27963">
      <w:pPr>
        <w:tabs>
          <w:tab w:val="left" w:pos="2740"/>
        </w:tabs>
        <w:autoSpaceDE w:val="0"/>
        <w:autoSpaceDN w:val="0"/>
        <w:adjustRightInd w:val="0"/>
        <w:spacing w:line="360" w:lineRule="auto"/>
        <w:ind w:right="252"/>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      </w:t>
      </w:r>
      <w:r w:rsidR="00FF43C3" w:rsidRPr="00EB0219">
        <w:rPr>
          <w:rFonts w:ascii="Times New Roman CYR" w:hAnsi="Times New Roman CYR" w:cs="Times New Roman CYR"/>
          <w:sz w:val="28"/>
          <w:szCs w:val="28"/>
          <w:lang w:val="uk-UA"/>
        </w:rPr>
        <w:t>При проектуванні будгенплану особливу увагу треба приділяти заходам, що запобігають поразці робочих електричним струмом; необхідно також враховувати санітарні норми, наявність медпункту, душової, вбиральні, приміщень для їжі і обігріву робочих, пристрій вентиляції і підсобних майстерень і т.д.</w:t>
      </w:r>
    </w:p>
    <w:p w:rsidR="00FF43C3" w:rsidRPr="00EB0219" w:rsidRDefault="00FF43C3" w:rsidP="00FF43C3">
      <w:pPr>
        <w:autoSpaceDE w:val="0"/>
        <w:autoSpaceDN w:val="0"/>
        <w:adjustRightInd w:val="0"/>
        <w:spacing w:line="360" w:lineRule="auto"/>
        <w:ind w:firstLine="227"/>
        <w:jc w:val="both"/>
        <w:rPr>
          <w:rFonts w:ascii="Times New Roman CYR" w:hAnsi="Times New Roman CYR" w:cs="Times New Roman CYR"/>
          <w:b/>
          <w:bCs/>
          <w:sz w:val="28"/>
          <w:szCs w:val="28"/>
          <w:lang w:val="uk-UA"/>
        </w:rPr>
      </w:pPr>
      <w:r w:rsidRPr="00EB0219">
        <w:rPr>
          <w:rFonts w:ascii="Times New Roman CYR" w:hAnsi="Times New Roman CYR" w:cs="Times New Roman CYR"/>
          <w:b/>
          <w:bCs/>
          <w:sz w:val="28"/>
          <w:szCs w:val="28"/>
          <w:lang w:val="uk-UA"/>
        </w:rPr>
        <w:t xml:space="preserve"> </w:t>
      </w:r>
      <w:r w:rsidRPr="00EB0219">
        <w:rPr>
          <w:rFonts w:ascii="Times New Roman CYR" w:hAnsi="Times New Roman CYR" w:cs="Times New Roman CYR"/>
          <w:sz w:val="28"/>
          <w:szCs w:val="28"/>
          <w:lang w:val="uk-UA"/>
        </w:rPr>
        <w:t xml:space="preserve">Проектні рішення розробляють відповідно до вказівок </w:t>
      </w:r>
      <w:r w:rsidR="0082165D">
        <w:rPr>
          <w:rFonts w:ascii="Times New Roman CYR" w:hAnsi="Times New Roman CYR" w:cs="Times New Roman CYR"/>
          <w:sz w:val="28"/>
          <w:szCs w:val="28"/>
          <w:lang w:val="uk-UA"/>
        </w:rPr>
        <w:t>ДБН А.3.2-2-2009</w:t>
      </w:r>
      <w:r w:rsidRPr="00EB0219">
        <w:rPr>
          <w:rFonts w:ascii="Times New Roman CYR" w:hAnsi="Times New Roman CYR" w:cs="Times New Roman CYR"/>
          <w:sz w:val="28"/>
          <w:szCs w:val="28"/>
          <w:lang w:val="uk-UA"/>
        </w:rPr>
        <w:t xml:space="preserve"> </w:t>
      </w:r>
      <w:r w:rsidR="0082165D">
        <w:rPr>
          <w:rFonts w:ascii="Times New Roman CYR" w:hAnsi="Times New Roman CYR" w:cs="Times New Roman CYR"/>
          <w:sz w:val="28"/>
          <w:szCs w:val="28"/>
          <w:lang w:val="uk-UA"/>
        </w:rPr>
        <w:t>«Охорона праці і промислова безпека в будівництві»</w:t>
      </w:r>
      <w:r>
        <w:rPr>
          <w:rFonts w:ascii="Times New Roman CYR" w:hAnsi="Times New Roman CYR" w:cs="Times New Roman CYR"/>
          <w:sz w:val="28"/>
          <w:szCs w:val="28"/>
          <w:lang w:val="uk-UA"/>
        </w:rPr>
        <w:t>.</w:t>
      </w:r>
      <w:r w:rsidRPr="00EB0219">
        <w:rPr>
          <w:rFonts w:ascii="Times New Roman CYR" w:hAnsi="Times New Roman CYR" w:cs="Times New Roman CYR"/>
          <w:sz w:val="28"/>
          <w:szCs w:val="28"/>
          <w:lang w:val="uk-UA"/>
        </w:rPr>
        <w:t xml:space="preserve"> </w:t>
      </w:r>
    </w:p>
    <w:p w:rsidR="00FF43C3" w:rsidRPr="00EB0219" w:rsidRDefault="00FF43C3" w:rsidP="00FF43C3">
      <w:pPr>
        <w:autoSpaceDE w:val="0"/>
        <w:autoSpaceDN w:val="0"/>
        <w:adjustRightInd w:val="0"/>
        <w:spacing w:line="360" w:lineRule="auto"/>
        <w:ind w:firstLine="227"/>
        <w:jc w:val="both"/>
        <w:rPr>
          <w:rFonts w:ascii="Times New Roman CYR" w:hAnsi="Times New Roman CYR" w:cs="Times New Roman CYR"/>
          <w:b/>
          <w:bCs/>
          <w:sz w:val="28"/>
          <w:szCs w:val="28"/>
          <w:lang w:val="uk-UA"/>
        </w:rPr>
      </w:pPr>
      <w:r w:rsidRPr="00EB0219">
        <w:rPr>
          <w:rFonts w:ascii="Times New Roman CYR" w:hAnsi="Times New Roman CYR" w:cs="Times New Roman CYR"/>
          <w:b/>
          <w:bCs/>
          <w:sz w:val="28"/>
          <w:szCs w:val="28"/>
          <w:lang w:val="uk-UA"/>
        </w:rPr>
        <w:t xml:space="preserve"> </w:t>
      </w:r>
      <w:r w:rsidRPr="00EB0219">
        <w:rPr>
          <w:rFonts w:ascii="Times New Roman CYR" w:hAnsi="Times New Roman CYR" w:cs="Times New Roman CYR"/>
          <w:sz w:val="28"/>
          <w:szCs w:val="28"/>
          <w:lang w:val="uk-UA"/>
        </w:rPr>
        <w:t>Всі рішення по охороні праці обґрунтовують нормами, розрахунками, схемами та ін. Особливу увагу потрібно приділяти охороні праці в зимовий період.</w:t>
      </w:r>
    </w:p>
    <w:p w:rsidR="00FF43C3" w:rsidRPr="00E14D8B" w:rsidRDefault="00FF43C3" w:rsidP="00FF43C3">
      <w:pPr>
        <w:tabs>
          <w:tab w:val="left" w:pos="2740"/>
        </w:tabs>
        <w:autoSpaceDE w:val="0"/>
        <w:autoSpaceDN w:val="0"/>
        <w:adjustRightInd w:val="0"/>
        <w:spacing w:line="360" w:lineRule="auto"/>
        <w:ind w:left="180" w:right="252" w:firstLine="720"/>
        <w:jc w:val="center"/>
        <w:rPr>
          <w:rFonts w:ascii="Times New Roman CYR" w:hAnsi="Times New Roman CYR" w:cs="Times New Roman CYR"/>
          <w:b/>
          <w:sz w:val="28"/>
          <w:szCs w:val="28"/>
          <w:lang w:val="uk-UA"/>
        </w:rPr>
      </w:pPr>
      <w:r w:rsidRPr="00E14D8B">
        <w:rPr>
          <w:rFonts w:ascii="Times New Roman CYR" w:hAnsi="Times New Roman CYR" w:cs="Times New Roman CYR"/>
          <w:b/>
          <w:sz w:val="28"/>
          <w:szCs w:val="28"/>
          <w:lang w:val="uk-UA"/>
        </w:rPr>
        <w:t>Протипожежні заходи на будівельному майданчику</w:t>
      </w:r>
    </w:p>
    <w:p w:rsidR="00FF43C3" w:rsidRPr="005A4D48" w:rsidRDefault="00FF43C3" w:rsidP="00FF43C3">
      <w:pPr>
        <w:tabs>
          <w:tab w:val="left" w:pos="2740"/>
        </w:tabs>
        <w:autoSpaceDE w:val="0"/>
        <w:autoSpaceDN w:val="0"/>
        <w:adjustRightInd w:val="0"/>
        <w:spacing w:line="360" w:lineRule="auto"/>
        <w:ind w:left="180" w:right="252" w:firstLine="720"/>
        <w:jc w:val="both"/>
        <w:rPr>
          <w:rFonts w:ascii="Times New Roman CYR" w:hAnsi="Times New Roman CYR" w:cs="Times New Roman CYR"/>
          <w:lang w:val="uk-UA"/>
        </w:rPr>
      </w:pPr>
      <w:r>
        <w:rPr>
          <w:sz w:val="28"/>
          <w:szCs w:val="28"/>
          <w:lang w:val="uk-UA"/>
        </w:rPr>
        <w:t xml:space="preserve"> </w:t>
      </w:r>
      <w:r>
        <w:rPr>
          <w:rFonts w:ascii="Times New Roman CYR" w:hAnsi="Times New Roman CYR" w:cs="Times New Roman CYR"/>
          <w:sz w:val="28"/>
          <w:szCs w:val="28"/>
          <w:lang w:val="uk-UA"/>
        </w:rPr>
        <w:t xml:space="preserve">Пожежна безпека на будівельному майданчику, ділянках робіт і робочих місцях повинні забезпечуватися відповідно до вимог </w:t>
      </w:r>
      <w:r>
        <w:rPr>
          <w:rFonts w:ascii="Cambria Math" w:hAnsi="Cambria Math" w:cs="Cambria Math"/>
          <w:sz w:val="28"/>
          <w:szCs w:val="28"/>
          <w:lang w:val="uk-UA"/>
        </w:rPr>
        <w:t>«</w:t>
      </w:r>
      <w:r w:rsidR="00B63143">
        <w:rPr>
          <w:rFonts w:ascii="Times New Roman CYR" w:hAnsi="Times New Roman CYR" w:cs="Times New Roman CYR"/>
          <w:sz w:val="28"/>
          <w:szCs w:val="28"/>
          <w:lang w:val="uk-UA"/>
        </w:rPr>
        <w:t>П</w:t>
      </w:r>
      <w:r>
        <w:rPr>
          <w:rFonts w:ascii="Times New Roman CYR" w:hAnsi="Times New Roman CYR" w:cs="Times New Roman CYR"/>
          <w:sz w:val="28"/>
          <w:szCs w:val="28"/>
          <w:lang w:val="uk-UA"/>
        </w:rPr>
        <w:t xml:space="preserve">ожежної безпеки </w:t>
      </w:r>
      <w:r w:rsidR="00B63143">
        <w:rPr>
          <w:rFonts w:ascii="Times New Roman CYR" w:hAnsi="Times New Roman CYR" w:cs="Times New Roman CYR"/>
          <w:sz w:val="28"/>
          <w:szCs w:val="28"/>
          <w:lang w:val="uk-UA"/>
        </w:rPr>
        <w:t>об</w:t>
      </w:r>
      <w:r w:rsidR="00B63143" w:rsidRPr="00B63143">
        <w:rPr>
          <w:rFonts w:ascii="Times New Roman CYR" w:hAnsi="Times New Roman CYR" w:cs="Times New Roman CYR"/>
          <w:sz w:val="28"/>
          <w:szCs w:val="28"/>
          <w:lang w:val="uk-UA"/>
        </w:rPr>
        <w:t>`</w:t>
      </w:r>
      <w:r w:rsidR="00B63143">
        <w:rPr>
          <w:rFonts w:ascii="Times New Roman CYR" w:hAnsi="Times New Roman CYR" w:cs="Times New Roman CYR"/>
          <w:sz w:val="28"/>
          <w:szCs w:val="28"/>
          <w:lang w:val="uk-UA"/>
        </w:rPr>
        <w:t>єктів в будівництві</w:t>
      </w:r>
      <w:r>
        <w:rPr>
          <w:rFonts w:ascii="Cambria Math" w:hAnsi="Cambria Math" w:cs="Cambria Math"/>
          <w:sz w:val="28"/>
          <w:szCs w:val="28"/>
          <w:lang w:val="uk-UA"/>
        </w:rPr>
        <w:t xml:space="preserve">» </w:t>
      </w:r>
      <w:r w:rsidR="00B63143">
        <w:rPr>
          <w:rFonts w:ascii="Times New Roman CYR" w:hAnsi="Times New Roman CYR" w:cs="Times New Roman CYR"/>
          <w:sz w:val="28"/>
          <w:szCs w:val="28"/>
          <w:lang w:val="uk-UA"/>
        </w:rPr>
        <w:t>ДБН В.1.1.7-2002</w:t>
      </w:r>
      <w:r>
        <w:rPr>
          <w:rFonts w:ascii="Times New Roman CYR" w:hAnsi="Times New Roman CYR" w:cs="Times New Roman CYR"/>
          <w:sz w:val="28"/>
          <w:szCs w:val="28"/>
          <w:lang w:val="uk-UA"/>
        </w:rPr>
        <w:t>.</w:t>
      </w:r>
    </w:p>
    <w:p w:rsidR="00FF43C3" w:rsidRDefault="00FF43C3" w:rsidP="00FF43C3">
      <w:pPr>
        <w:tabs>
          <w:tab w:val="left" w:pos="2740"/>
        </w:tabs>
        <w:autoSpaceDE w:val="0"/>
        <w:autoSpaceDN w:val="0"/>
        <w:adjustRightInd w:val="0"/>
        <w:spacing w:line="360" w:lineRule="auto"/>
        <w:ind w:left="180" w:right="252" w:firstLine="720"/>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На будівельному майданчику повинно бути:</w:t>
      </w:r>
    </w:p>
    <w:p w:rsidR="00FF43C3" w:rsidRDefault="00FF43C3" w:rsidP="00FF43C3">
      <w:pPr>
        <w:tabs>
          <w:tab w:val="left" w:pos="2740"/>
        </w:tabs>
        <w:autoSpaceDE w:val="0"/>
        <w:autoSpaceDN w:val="0"/>
        <w:adjustRightInd w:val="0"/>
        <w:spacing w:line="360" w:lineRule="auto"/>
        <w:ind w:left="180" w:right="252" w:firstLine="720"/>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 розташування постів пожежної безпеки;</w:t>
      </w:r>
      <w:r w:rsidR="00A27963">
        <w:rPr>
          <w:rFonts w:ascii="Times New Roman CYR" w:hAnsi="Times New Roman CYR" w:cs="Times New Roman CYR"/>
          <w:sz w:val="28"/>
          <w:szCs w:val="28"/>
          <w:lang w:val="uk-UA"/>
        </w:rPr>
        <w:t xml:space="preserve">                                         32</w:t>
      </w:r>
    </w:p>
    <w:p w:rsidR="00FF43C3" w:rsidRDefault="00FF43C3" w:rsidP="00FF43C3">
      <w:pPr>
        <w:tabs>
          <w:tab w:val="left" w:pos="2740"/>
        </w:tabs>
        <w:autoSpaceDE w:val="0"/>
        <w:autoSpaceDN w:val="0"/>
        <w:adjustRightInd w:val="0"/>
        <w:spacing w:line="360" w:lineRule="auto"/>
        <w:ind w:left="180" w:right="252" w:firstLine="720"/>
        <w:jc w:val="both"/>
        <w:rPr>
          <w:rFonts w:ascii="Times New Roman CYR" w:hAnsi="Times New Roman CYR" w:cs="Times New Roman CYR"/>
          <w:lang w:val="uk-UA"/>
        </w:rPr>
      </w:pPr>
      <w:r>
        <w:rPr>
          <w:rFonts w:ascii="Times New Roman CYR" w:hAnsi="Times New Roman CYR" w:cs="Times New Roman CYR"/>
          <w:lang w:val="uk-UA"/>
        </w:rPr>
        <w:lastRenderedPageBreak/>
        <w:t xml:space="preserve"> </w:t>
      </w:r>
      <w:r>
        <w:rPr>
          <w:rFonts w:ascii="Times New Roman CYR" w:hAnsi="Times New Roman CYR" w:cs="Times New Roman CYR"/>
          <w:sz w:val="28"/>
          <w:szCs w:val="28"/>
          <w:lang w:val="uk-UA"/>
        </w:rPr>
        <w:t>- наявність телефонного зв'язку;</w:t>
      </w:r>
    </w:p>
    <w:p w:rsidR="00FF43C3" w:rsidRDefault="00FF43C3" w:rsidP="00FF43C3">
      <w:pPr>
        <w:tabs>
          <w:tab w:val="left" w:pos="2740"/>
        </w:tabs>
        <w:autoSpaceDE w:val="0"/>
        <w:autoSpaceDN w:val="0"/>
        <w:adjustRightInd w:val="0"/>
        <w:spacing w:line="360" w:lineRule="auto"/>
        <w:ind w:left="180" w:right="252" w:firstLine="720"/>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 наявність засобів пожежогасінні;</w:t>
      </w:r>
    </w:p>
    <w:p w:rsidR="00FF43C3" w:rsidRDefault="00FF43C3" w:rsidP="00FF43C3">
      <w:pPr>
        <w:tabs>
          <w:tab w:val="left" w:pos="2740"/>
        </w:tabs>
        <w:autoSpaceDE w:val="0"/>
        <w:autoSpaceDN w:val="0"/>
        <w:adjustRightInd w:val="0"/>
        <w:spacing w:line="360" w:lineRule="auto"/>
        <w:ind w:left="180" w:right="252" w:firstLine="720"/>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 наявність тимчасових водоймищ;</w:t>
      </w:r>
    </w:p>
    <w:p w:rsidR="00FF43C3" w:rsidRDefault="00FF43C3" w:rsidP="00FF43C3">
      <w:pPr>
        <w:tabs>
          <w:tab w:val="left" w:pos="2740"/>
        </w:tabs>
        <w:autoSpaceDE w:val="0"/>
        <w:autoSpaceDN w:val="0"/>
        <w:adjustRightInd w:val="0"/>
        <w:spacing w:line="360" w:lineRule="auto"/>
        <w:ind w:left="180" w:right="252" w:firstLine="720"/>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 наявність і розташування пожежних гідрантів;</w:t>
      </w:r>
    </w:p>
    <w:p w:rsidR="00FF43C3" w:rsidRDefault="00FF43C3" w:rsidP="00FF43C3">
      <w:pPr>
        <w:tabs>
          <w:tab w:val="left" w:pos="2740"/>
        </w:tabs>
        <w:autoSpaceDE w:val="0"/>
        <w:autoSpaceDN w:val="0"/>
        <w:adjustRightInd w:val="0"/>
        <w:spacing w:line="360" w:lineRule="auto"/>
        <w:ind w:left="180" w:right="252" w:firstLine="720"/>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 профілактичні  заходи на будівельному майданчику;</w:t>
      </w:r>
    </w:p>
    <w:p w:rsidR="00FF43C3" w:rsidRDefault="00FF43C3" w:rsidP="00FF43C3">
      <w:pPr>
        <w:tabs>
          <w:tab w:val="left" w:pos="2740"/>
        </w:tabs>
        <w:autoSpaceDE w:val="0"/>
        <w:autoSpaceDN w:val="0"/>
        <w:adjustRightInd w:val="0"/>
        <w:spacing w:line="360" w:lineRule="auto"/>
        <w:ind w:left="180" w:right="252" w:firstLine="720"/>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 протипожежний режим;</w:t>
      </w:r>
    </w:p>
    <w:p w:rsidR="00FF43C3" w:rsidRDefault="00FF43C3" w:rsidP="00FF43C3">
      <w:pPr>
        <w:tabs>
          <w:tab w:val="left" w:pos="2740"/>
        </w:tabs>
        <w:autoSpaceDE w:val="0"/>
        <w:autoSpaceDN w:val="0"/>
        <w:adjustRightInd w:val="0"/>
        <w:spacing w:line="360" w:lineRule="auto"/>
        <w:ind w:left="180" w:right="252" w:firstLine="720"/>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 місця для куріння, місця складування деревини, виробництва       газо - і   електрозварювальних робіт;</w:t>
      </w:r>
      <w:r w:rsidR="00537D30">
        <w:rPr>
          <w:rFonts w:ascii="Times New Roman CYR" w:hAnsi="Times New Roman CYR" w:cs="Times New Roman CYR"/>
          <w:sz w:val="28"/>
          <w:szCs w:val="28"/>
          <w:lang w:val="uk-UA"/>
        </w:rPr>
        <w:t xml:space="preserve">                                                         </w:t>
      </w:r>
    </w:p>
    <w:p w:rsidR="00FF43C3" w:rsidRDefault="00FF43C3" w:rsidP="00FF43C3">
      <w:pPr>
        <w:tabs>
          <w:tab w:val="left" w:pos="2740"/>
        </w:tabs>
        <w:autoSpaceDE w:val="0"/>
        <w:autoSpaceDN w:val="0"/>
        <w:adjustRightInd w:val="0"/>
        <w:spacing w:line="360" w:lineRule="auto"/>
        <w:ind w:left="180" w:right="252" w:firstLine="720"/>
        <w:jc w:val="both"/>
        <w:rPr>
          <w:rFonts w:ascii="Times New Roman CYR" w:hAnsi="Times New Roman CYR" w:cs="Times New Roman CYR"/>
          <w:lang w:val="uk-UA"/>
        </w:rPr>
      </w:pPr>
      <w:r>
        <w:rPr>
          <w:rFonts w:ascii="Times New Roman CYR" w:hAnsi="Times New Roman CYR" w:cs="Times New Roman CYR"/>
          <w:sz w:val="28"/>
          <w:szCs w:val="28"/>
          <w:lang w:val="uk-UA"/>
        </w:rPr>
        <w:t xml:space="preserve"> - наявність плакатів про заходи пожежної безпеки;</w:t>
      </w:r>
    </w:p>
    <w:p w:rsidR="00FF43C3" w:rsidRDefault="00FF43C3" w:rsidP="00FF43C3">
      <w:pPr>
        <w:tabs>
          <w:tab w:val="left" w:pos="2740"/>
        </w:tabs>
        <w:autoSpaceDE w:val="0"/>
        <w:autoSpaceDN w:val="0"/>
        <w:adjustRightInd w:val="0"/>
        <w:spacing w:line="360" w:lineRule="auto"/>
        <w:ind w:left="180" w:right="252"/>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 xml:space="preserve">Будівельники зобов'язані строго дотримувати вимоги пожежної безпеки на всіх стадіях будівництва, починаючи з підготовчих робіт. </w:t>
      </w:r>
    </w:p>
    <w:p w:rsidR="00FF43C3" w:rsidRDefault="00FF43C3" w:rsidP="00FF43C3">
      <w:pPr>
        <w:tabs>
          <w:tab w:val="left" w:pos="2740"/>
        </w:tabs>
        <w:autoSpaceDE w:val="0"/>
        <w:autoSpaceDN w:val="0"/>
        <w:adjustRightInd w:val="0"/>
        <w:spacing w:line="360" w:lineRule="auto"/>
        <w:ind w:left="180" w:right="252" w:hanging="38"/>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На будівельних майданчиках необхідно: забезпечувати правильне складування матеріалів і виробів з тим, щоб запобігти загорянню легкозаймистих і горючих матеріалів, захищати місця виробництва зварювальних робіт, своєчасно прибирати будівельне сміття, вирішувати куріння тільки в спеціально відведених місцях, строго дотримувати інші правила пожежної безпеки, а також містити в постійній готовності всі засоби пожежогасінні.</w:t>
      </w:r>
    </w:p>
    <w:p w:rsidR="00FF43C3" w:rsidRDefault="00FF43C3" w:rsidP="00FF43C3">
      <w:pPr>
        <w:tabs>
          <w:tab w:val="left" w:pos="2740"/>
        </w:tabs>
        <w:autoSpaceDE w:val="0"/>
        <w:autoSpaceDN w:val="0"/>
        <w:adjustRightInd w:val="0"/>
        <w:spacing w:line="360" w:lineRule="auto"/>
        <w:ind w:left="180" w:right="252" w:hanging="38"/>
        <w:jc w:val="both"/>
        <w:rPr>
          <w:rFonts w:ascii="Times New Roman CYR" w:hAnsi="Times New Roman CYR" w:cs="Times New Roman CYR"/>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 xml:space="preserve">    За організацію пожежної охорони, виконання протипожежних заходів і справний зміст засобів пожежогасінні на ділянці будівництва несе відповідальність начальник ділянки або виробник робіт.</w:t>
      </w:r>
    </w:p>
    <w:p w:rsidR="00FF43C3" w:rsidRDefault="00FF43C3" w:rsidP="00FF43C3">
      <w:pPr>
        <w:tabs>
          <w:tab w:val="left" w:pos="2740"/>
        </w:tabs>
        <w:autoSpaceDE w:val="0"/>
        <w:autoSpaceDN w:val="0"/>
        <w:adjustRightInd w:val="0"/>
        <w:spacing w:line="360" w:lineRule="auto"/>
        <w:ind w:left="180" w:right="252" w:hanging="38"/>
        <w:jc w:val="both"/>
        <w:rPr>
          <w:rFonts w:ascii="Times New Roman CYR" w:hAnsi="Times New Roman CYR" w:cs="Times New Roman CYR"/>
          <w:sz w:val="28"/>
          <w:szCs w:val="28"/>
          <w:lang w:val="uk-UA"/>
        </w:rPr>
      </w:pPr>
      <w:r>
        <w:rPr>
          <w:rFonts w:ascii="Times New Roman CYR" w:hAnsi="Times New Roman CYR" w:cs="Times New Roman CYR"/>
          <w:lang w:val="uk-UA"/>
        </w:rPr>
        <w:t xml:space="preserve"> </w:t>
      </w:r>
      <w:r>
        <w:rPr>
          <w:rFonts w:ascii="Times New Roman CYR" w:hAnsi="Times New Roman CYR" w:cs="Times New Roman CYR"/>
          <w:sz w:val="28"/>
          <w:szCs w:val="28"/>
          <w:lang w:val="uk-UA"/>
        </w:rPr>
        <w:t xml:space="preserve">   Нагляд і контроль за охоронною праці здійснюють органи і інспекції державного нагляду, органи суспільного контролю, суспільні інспектора і самі будівельники.</w:t>
      </w:r>
    </w:p>
    <w:p w:rsidR="00A27963" w:rsidRDefault="00A27963" w:rsidP="00FF43C3">
      <w:pPr>
        <w:tabs>
          <w:tab w:val="left" w:pos="2740"/>
        </w:tabs>
        <w:autoSpaceDE w:val="0"/>
        <w:autoSpaceDN w:val="0"/>
        <w:adjustRightInd w:val="0"/>
        <w:spacing w:line="360" w:lineRule="auto"/>
        <w:ind w:left="180" w:right="252" w:hanging="38"/>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                                                                                                                           33</w:t>
      </w:r>
    </w:p>
    <w:p w:rsidR="00FF43C3" w:rsidRDefault="00FF43C3" w:rsidP="00FF43C3">
      <w:pPr>
        <w:autoSpaceDE w:val="0"/>
        <w:autoSpaceDN w:val="0"/>
        <w:adjustRightInd w:val="0"/>
        <w:spacing w:line="360" w:lineRule="auto"/>
        <w:ind w:left="-57" w:firstLine="285"/>
        <w:jc w:val="both"/>
        <w:rPr>
          <w:rFonts w:ascii="Times New Roman CYR" w:hAnsi="Times New Roman CYR" w:cs="Times New Roman CYR"/>
          <w:sz w:val="28"/>
          <w:szCs w:val="28"/>
          <w:lang w:val="uk-UA"/>
        </w:rPr>
      </w:pPr>
      <w:r w:rsidRPr="00EB0219">
        <w:rPr>
          <w:rFonts w:ascii="Times New Roman CYR" w:hAnsi="Times New Roman CYR" w:cs="Times New Roman CYR"/>
          <w:sz w:val="28"/>
          <w:szCs w:val="28"/>
          <w:lang w:val="uk-UA"/>
        </w:rPr>
        <w:lastRenderedPageBreak/>
        <w:t xml:space="preserve">Згідно із ст.5 Закону України </w:t>
      </w:r>
      <w:r w:rsidRPr="00EB0219">
        <w:rPr>
          <w:sz w:val="28"/>
          <w:szCs w:val="28"/>
          <w:lang w:val="uk-UA"/>
        </w:rPr>
        <w:t>«</w:t>
      </w:r>
      <w:r w:rsidRPr="00EB0219">
        <w:rPr>
          <w:rFonts w:ascii="Times New Roman CYR" w:hAnsi="Times New Roman CYR" w:cs="Times New Roman CYR"/>
          <w:sz w:val="28"/>
          <w:szCs w:val="28"/>
          <w:lang w:val="uk-UA"/>
        </w:rPr>
        <w:t>Про пожежну безпеку</w:t>
      </w:r>
      <w:r w:rsidRPr="00EB0219">
        <w:rPr>
          <w:sz w:val="28"/>
          <w:szCs w:val="28"/>
          <w:lang w:val="uk-UA"/>
        </w:rPr>
        <w:t>»</w:t>
      </w:r>
      <w:r w:rsidRPr="00EB0219">
        <w:rPr>
          <w:rFonts w:ascii="Times New Roman CYR" w:hAnsi="Times New Roman CYR" w:cs="Times New Roman CYR"/>
          <w:sz w:val="28"/>
          <w:szCs w:val="28"/>
          <w:lang w:val="uk-UA"/>
        </w:rPr>
        <w:t xml:space="preserve"> керівники підприємств або приватні особи зобов'язані:</w:t>
      </w:r>
    </w:p>
    <w:p w:rsidR="00FF43C3" w:rsidRDefault="00FF43C3" w:rsidP="00FF43C3">
      <w:pPr>
        <w:autoSpaceDE w:val="0"/>
        <w:autoSpaceDN w:val="0"/>
        <w:adjustRightInd w:val="0"/>
        <w:spacing w:line="360" w:lineRule="auto"/>
        <w:ind w:left="-57" w:firstLine="285"/>
        <w:jc w:val="both"/>
        <w:rPr>
          <w:rFonts w:ascii="Times New Roman CYR" w:hAnsi="Times New Roman CYR" w:cs="Times New Roman CYR"/>
          <w:sz w:val="28"/>
          <w:szCs w:val="28"/>
          <w:lang w:val="uk-UA"/>
        </w:rPr>
      </w:pPr>
      <w:r w:rsidRPr="00EB0219">
        <w:rPr>
          <w:rFonts w:ascii="Times New Roman CYR" w:hAnsi="Times New Roman CYR" w:cs="Times New Roman CYR"/>
          <w:sz w:val="28"/>
          <w:szCs w:val="28"/>
          <w:lang w:val="uk-UA"/>
        </w:rPr>
        <w:t>-  розробляти комплексні методи для забезпечення пожежної безпеки, затверджувати положення, інструкції, інші нормативні акти;</w:t>
      </w:r>
    </w:p>
    <w:p w:rsidR="00FF43C3" w:rsidRDefault="00FF43C3" w:rsidP="00FF43C3">
      <w:pPr>
        <w:autoSpaceDE w:val="0"/>
        <w:autoSpaceDN w:val="0"/>
        <w:adjustRightInd w:val="0"/>
        <w:spacing w:line="360" w:lineRule="auto"/>
        <w:ind w:left="-57" w:firstLine="285"/>
        <w:jc w:val="both"/>
        <w:rPr>
          <w:rFonts w:ascii="Times New Roman CYR" w:hAnsi="Times New Roman CYR" w:cs="Times New Roman CYR"/>
          <w:sz w:val="28"/>
          <w:szCs w:val="28"/>
          <w:lang w:val="uk-UA"/>
        </w:rPr>
      </w:pPr>
      <w:r w:rsidRPr="00EB0219">
        <w:rPr>
          <w:rFonts w:ascii="Times New Roman CYR" w:hAnsi="Times New Roman CYR" w:cs="Times New Roman CYR"/>
          <w:sz w:val="28"/>
          <w:szCs w:val="28"/>
          <w:lang w:val="uk-UA"/>
        </w:rPr>
        <w:t xml:space="preserve">-  забезпечувати виконання протипожежних вимог, стандартів і норм; </w:t>
      </w:r>
    </w:p>
    <w:p w:rsidR="00FF43C3" w:rsidRDefault="00FF43C3" w:rsidP="00FF43C3">
      <w:pPr>
        <w:autoSpaceDE w:val="0"/>
        <w:autoSpaceDN w:val="0"/>
        <w:adjustRightInd w:val="0"/>
        <w:spacing w:line="360" w:lineRule="auto"/>
        <w:ind w:left="-57" w:firstLine="285"/>
        <w:jc w:val="both"/>
        <w:rPr>
          <w:rFonts w:ascii="Times New Roman CYR" w:hAnsi="Times New Roman CYR" w:cs="Times New Roman CYR"/>
          <w:sz w:val="28"/>
          <w:szCs w:val="28"/>
          <w:lang w:val="uk-UA"/>
        </w:rPr>
      </w:pPr>
      <w:r w:rsidRPr="00EB0219">
        <w:rPr>
          <w:rFonts w:ascii="Times New Roman CYR" w:hAnsi="Times New Roman CYR" w:cs="Times New Roman CYR"/>
          <w:sz w:val="28"/>
          <w:szCs w:val="28"/>
          <w:lang w:val="uk-UA"/>
        </w:rPr>
        <w:t>-  організація навчання працівників правилам пожежної безпеки;</w:t>
      </w:r>
    </w:p>
    <w:p w:rsidR="00FF43C3" w:rsidRPr="008945DC" w:rsidRDefault="00FF43C3" w:rsidP="00FF43C3">
      <w:pPr>
        <w:autoSpaceDE w:val="0"/>
        <w:autoSpaceDN w:val="0"/>
        <w:adjustRightInd w:val="0"/>
        <w:spacing w:line="360" w:lineRule="auto"/>
        <w:ind w:left="-57" w:firstLine="285"/>
        <w:jc w:val="both"/>
        <w:rPr>
          <w:rFonts w:ascii="Times New Roman" w:hAnsi="Times New Roman" w:cs="Times New Roman"/>
          <w:sz w:val="28"/>
          <w:szCs w:val="28"/>
          <w:lang w:val="uk-UA"/>
        </w:rPr>
      </w:pPr>
      <w:r w:rsidRPr="008945DC">
        <w:rPr>
          <w:rFonts w:ascii="Times New Roman" w:hAnsi="Times New Roman" w:cs="Times New Roman"/>
          <w:sz w:val="28"/>
          <w:szCs w:val="28"/>
          <w:lang w:val="uk-UA"/>
        </w:rPr>
        <w:t>-  утримувати в справному стані протипожежні засоби і техніку;</w:t>
      </w:r>
    </w:p>
    <w:p w:rsidR="00537D30" w:rsidRDefault="00FF43C3" w:rsidP="00FF43C3">
      <w:pPr>
        <w:autoSpaceDE w:val="0"/>
        <w:autoSpaceDN w:val="0"/>
        <w:adjustRightInd w:val="0"/>
        <w:spacing w:line="360" w:lineRule="auto"/>
        <w:ind w:left="-57" w:firstLine="285"/>
        <w:jc w:val="both"/>
        <w:rPr>
          <w:rFonts w:ascii="Times New Roman" w:hAnsi="Times New Roman" w:cs="Times New Roman"/>
          <w:sz w:val="28"/>
          <w:szCs w:val="28"/>
          <w:lang w:val="uk-UA"/>
        </w:rPr>
      </w:pPr>
      <w:r w:rsidRPr="008945DC">
        <w:rPr>
          <w:rFonts w:ascii="Times New Roman" w:hAnsi="Times New Roman" w:cs="Times New Roman"/>
          <w:sz w:val="28"/>
          <w:szCs w:val="28"/>
          <w:lang w:val="uk-UA"/>
        </w:rPr>
        <w:t xml:space="preserve">-  своєчасно інформувати відповідні органи про виникнення пожежі. </w:t>
      </w:r>
      <w:r>
        <w:rPr>
          <w:rFonts w:ascii="Times New Roman" w:hAnsi="Times New Roman" w:cs="Times New Roman"/>
          <w:sz w:val="28"/>
          <w:szCs w:val="28"/>
          <w:lang w:val="uk-UA"/>
        </w:rPr>
        <w:t xml:space="preserve">       </w:t>
      </w:r>
      <w:r w:rsidRPr="008945DC">
        <w:rPr>
          <w:rFonts w:ascii="Times New Roman" w:hAnsi="Times New Roman" w:cs="Times New Roman"/>
          <w:sz w:val="28"/>
          <w:szCs w:val="28"/>
          <w:lang w:val="uk-UA"/>
        </w:rPr>
        <w:t xml:space="preserve">Відповідальність за пожежну безпеку конкретно на будівельній ділянці несе майстер цієї ділянки. При проектуванні будівельного генплану на </w:t>
      </w:r>
      <w:r w:rsidR="00537D30">
        <w:rPr>
          <w:rFonts w:ascii="Times New Roman" w:hAnsi="Times New Roman" w:cs="Times New Roman"/>
          <w:sz w:val="28"/>
          <w:szCs w:val="28"/>
          <w:lang w:val="uk-UA"/>
        </w:rPr>
        <w:t xml:space="preserve">           </w:t>
      </w:r>
    </w:p>
    <w:p w:rsidR="00FF43C3" w:rsidRPr="008945DC" w:rsidRDefault="00FF43C3" w:rsidP="00FF43C3">
      <w:pPr>
        <w:autoSpaceDE w:val="0"/>
        <w:autoSpaceDN w:val="0"/>
        <w:adjustRightInd w:val="0"/>
        <w:spacing w:line="360" w:lineRule="auto"/>
        <w:ind w:left="-57" w:firstLine="285"/>
        <w:jc w:val="both"/>
        <w:rPr>
          <w:rFonts w:ascii="Times New Roman" w:hAnsi="Times New Roman" w:cs="Times New Roman"/>
          <w:sz w:val="28"/>
          <w:szCs w:val="28"/>
          <w:lang w:val="uk-UA"/>
        </w:rPr>
      </w:pPr>
      <w:r w:rsidRPr="008945DC">
        <w:rPr>
          <w:rFonts w:ascii="Times New Roman" w:hAnsi="Times New Roman" w:cs="Times New Roman"/>
          <w:sz w:val="28"/>
          <w:szCs w:val="28"/>
          <w:lang w:val="uk-UA"/>
        </w:rPr>
        <w:t>території майбутньої будівлі передбачені наявність засобів пожеже гасіння, зокрема вогнегасники ОП-5; наявність пожежного гідранта на діючій мережі водопроводу; місця для куріння, місця для складування деревини, виробництва газозварювальних робіт; наявність плакатів про заходи пожежної безпеки і ін.</w:t>
      </w:r>
    </w:p>
    <w:p w:rsidR="00FF43C3" w:rsidRPr="008945DC" w:rsidRDefault="00FF43C3" w:rsidP="00FF43C3">
      <w:pPr>
        <w:spacing w:line="360" w:lineRule="auto"/>
        <w:ind w:firstLine="228"/>
        <w:jc w:val="both"/>
        <w:rPr>
          <w:rFonts w:ascii="Times New Roman" w:hAnsi="Times New Roman" w:cs="Times New Roman"/>
          <w:sz w:val="28"/>
          <w:szCs w:val="28"/>
          <w:lang w:val="uk-UA"/>
        </w:rPr>
      </w:pPr>
      <w:r w:rsidRPr="008945DC">
        <w:rPr>
          <w:rFonts w:ascii="Times New Roman" w:hAnsi="Times New Roman" w:cs="Times New Roman"/>
          <w:sz w:val="28"/>
          <w:szCs w:val="28"/>
          <w:lang w:val="uk-UA"/>
        </w:rPr>
        <w:t>Пожежна безпека на будівельному майданчику, ділянках робіт і інших місцях повинні забезпечувати відповідно до вимог “ Правил пожежної безпеки при виробництві робіт ”.</w:t>
      </w:r>
    </w:p>
    <w:p w:rsidR="00FF43C3" w:rsidRPr="008945DC" w:rsidRDefault="00FF43C3" w:rsidP="00FF43C3">
      <w:pPr>
        <w:spacing w:line="360" w:lineRule="auto"/>
        <w:ind w:firstLine="228"/>
        <w:jc w:val="both"/>
        <w:rPr>
          <w:rFonts w:ascii="Times New Roman" w:hAnsi="Times New Roman" w:cs="Times New Roman"/>
          <w:sz w:val="28"/>
          <w:szCs w:val="28"/>
          <w:lang w:val="uk-UA"/>
        </w:rPr>
      </w:pPr>
      <w:r w:rsidRPr="008945DC">
        <w:rPr>
          <w:rFonts w:ascii="Times New Roman" w:hAnsi="Times New Roman" w:cs="Times New Roman"/>
          <w:sz w:val="28"/>
          <w:szCs w:val="28"/>
          <w:lang w:val="uk-UA"/>
        </w:rPr>
        <w:t xml:space="preserve"> На будівельному майданчику не допускається користуватися відкритим вогнем в радіусі менше </w:t>
      </w:r>
      <w:smartTag w:uri="urn:schemas-microsoft-com:office:smarttags" w:element="metricconverter">
        <w:smartTagPr>
          <w:attr w:name="ProductID" w:val="50 м"/>
        </w:smartTagPr>
        <w:r w:rsidRPr="008945DC">
          <w:rPr>
            <w:rFonts w:ascii="Times New Roman" w:hAnsi="Times New Roman" w:cs="Times New Roman"/>
            <w:sz w:val="28"/>
            <w:szCs w:val="28"/>
            <w:lang w:val="uk-UA"/>
          </w:rPr>
          <w:t>50 м</w:t>
        </w:r>
      </w:smartTag>
      <w:r w:rsidRPr="008945DC">
        <w:rPr>
          <w:rFonts w:ascii="Times New Roman" w:hAnsi="Times New Roman" w:cs="Times New Roman"/>
          <w:sz w:val="28"/>
          <w:szCs w:val="28"/>
          <w:lang w:val="uk-UA"/>
        </w:rPr>
        <w:t xml:space="preserve"> від місця прийому і складування матеріалів, що містять легкозаймисті або вибухонебезпечні речовини.</w:t>
      </w:r>
    </w:p>
    <w:p w:rsidR="00FF43C3" w:rsidRPr="008945DC" w:rsidRDefault="00FF43C3" w:rsidP="00FF43C3">
      <w:pPr>
        <w:autoSpaceDE w:val="0"/>
        <w:autoSpaceDN w:val="0"/>
        <w:adjustRightInd w:val="0"/>
        <w:spacing w:line="360" w:lineRule="auto"/>
        <w:ind w:right="284" w:firstLine="284"/>
        <w:jc w:val="both"/>
        <w:rPr>
          <w:rFonts w:ascii="Times New Roman" w:hAnsi="Times New Roman" w:cs="Times New Roman"/>
          <w:sz w:val="28"/>
          <w:szCs w:val="28"/>
          <w:lang w:val="uk-UA"/>
        </w:rPr>
      </w:pPr>
      <w:r w:rsidRPr="008945DC">
        <w:rPr>
          <w:rFonts w:ascii="Times New Roman" w:hAnsi="Times New Roman" w:cs="Times New Roman"/>
          <w:sz w:val="28"/>
          <w:szCs w:val="28"/>
          <w:lang w:val="uk-UA"/>
        </w:rPr>
        <w:t xml:space="preserve">  Лакофарбні, ізоляційні, обробні та інші матеріали, що виділяють вибухонебезпечні або шкідливі речовини, дозволяється зберігати на робочих місцях в кількості, що не перевищує змінної потреби.</w:t>
      </w:r>
    </w:p>
    <w:p w:rsidR="00FF43C3" w:rsidRDefault="00FF43C3" w:rsidP="00FF43C3">
      <w:pPr>
        <w:autoSpaceDE w:val="0"/>
        <w:autoSpaceDN w:val="0"/>
        <w:adjustRightInd w:val="0"/>
        <w:spacing w:line="360" w:lineRule="auto"/>
        <w:ind w:right="284" w:firstLine="426"/>
        <w:jc w:val="both"/>
        <w:rPr>
          <w:rFonts w:ascii="Times New Roman" w:hAnsi="Times New Roman" w:cs="Times New Roman"/>
          <w:sz w:val="28"/>
          <w:szCs w:val="28"/>
          <w:lang w:val="uk-UA"/>
        </w:rPr>
      </w:pPr>
      <w:r w:rsidRPr="008945DC">
        <w:rPr>
          <w:rFonts w:ascii="Times New Roman" w:hAnsi="Times New Roman" w:cs="Times New Roman"/>
          <w:sz w:val="28"/>
          <w:szCs w:val="28"/>
          <w:lang w:val="uk-UA"/>
        </w:rPr>
        <w:t xml:space="preserve">  Матеріали, що містять шкідливі або вибухонебезпечні розчинники, необхідно зберігати в герметично закритій тарі.  </w:t>
      </w:r>
      <w:r w:rsidR="00A27963">
        <w:rPr>
          <w:rFonts w:ascii="Times New Roman" w:hAnsi="Times New Roman" w:cs="Times New Roman"/>
          <w:sz w:val="28"/>
          <w:szCs w:val="28"/>
          <w:lang w:val="uk-UA"/>
        </w:rPr>
        <w:t xml:space="preserve">                                         34</w:t>
      </w:r>
    </w:p>
    <w:p w:rsidR="00537D30" w:rsidRPr="008945DC" w:rsidRDefault="00537D30" w:rsidP="00FF43C3">
      <w:pPr>
        <w:autoSpaceDE w:val="0"/>
        <w:autoSpaceDN w:val="0"/>
        <w:adjustRightInd w:val="0"/>
        <w:spacing w:line="360" w:lineRule="auto"/>
        <w:ind w:right="284" w:firstLine="426"/>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Презентацію підготував </w:t>
      </w:r>
      <w:r w:rsidR="00B63143">
        <w:rPr>
          <w:rFonts w:ascii="Times New Roman" w:hAnsi="Times New Roman" w:cs="Times New Roman"/>
          <w:sz w:val="28"/>
          <w:szCs w:val="28"/>
          <w:lang w:val="uk-UA"/>
        </w:rPr>
        <w:t>Пєліх</w:t>
      </w:r>
      <w:r>
        <w:rPr>
          <w:rFonts w:ascii="Times New Roman" w:hAnsi="Times New Roman" w:cs="Times New Roman"/>
          <w:sz w:val="28"/>
          <w:szCs w:val="28"/>
          <w:lang w:val="uk-UA"/>
        </w:rPr>
        <w:t xml:space="preserve"> </w:t>
      </w:r>
      <w:r w:rsidR="00B63143">
        <w:rPr>
          <w:rFonts w:ascii="Times New Roman" w:hAnsi="Times New Roman" w:cs="Times New Roman"/>
          <w:sz w:val="28"/>
          <w:szCs w:val="28"/>
          <w:lang w:val="uk-UA"/>
        </w:rPr>
        <w:t>Євген</w:t>
      </w:r>
      <w:r>
        <w:rPr>
          <w:rFonts w:ascii="Times New Roman" w:hAnsi="Times New Roman" w:cs="Times New Roman"/>
          <w:sz w:val="28"/>
          <w:szCs w:val="28"/>
          <w:lang w:val="uk-UA"/>
        </w:rPr>
        <w:t>.</w:t>
      </w:r>
    </w:p>
    <w:p w:rsidR="00FF43C3" w:rsidRDefault="00537D30" w:rsidP="00C330B6">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4.5</w:t>
      </w:r>
      <w:r w:rsidR="00847715">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Закріплення нового матеріалу </w:t>
      </w:r>
      <w:r w:rsidR="00847715">
        <w:rPr>
          <w:rFonts w:ascii="Times New Roman" w:hAnsi="Times New Roman" w:cs="Times New Roman"/>
          <w:sz w:val="28"/>
          <w:szCs w:val="28"/>
          <w:lang w:val="uk-UA"/>
        </w:rPr>
        <w:t>(</w:t>
      </w:r>
      <w:r w:rsidRPr="00847715">
        <w:rPr>
          <w:rFonts w:ascii="Times New Roman" w:hAnsi="Times New Roman" w:cs="Times New Roman"/>
          <w:sz w:val="28"/>
          <w:szCs w:val="28"/>
          <w:lang w:val="uk-UA"/>
        </w:rPr>
        <w:t>8 хвилин)</w:t>
      </w:r>
    </w:p>
    <w:p w:rsidR="00847715" w:rsidRDefault="00847715" w:rsidP="00C330B6">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Проводиться за допомогою фронтального опитування. На фронтальне опитування пропонується такі питання:</w:t>
      </w:r>
    </w:p>
    <w:p w:rsidR="00FF43C3" w:rsidRDefault="00FF43C3" w:rsidP="00C330B6">
      <w:pPr>
        <w:contextualSpacing/>
        <w:jc w:val="both"/>
        <w:rPr>
          <w:rFonts w:ascii="Times New Roman" w:hAnsi="Times New Roman" w:cs="Times New Roman"/>
          <w:b/>
          <w:sz w:val="28"/>
          <w:szCs w:val="28"/>
          <w:lang w:val="uk-UA"/>
        </w:rPr>
      </w:pPr>
    </w:p>
    <w:p w:rsidR="00847715" w:rsidRDefault="00847715" w:rsidP="00847715">
      <w:pPr>
        <w:spacing w:after="0" w:line="360" w:lineRule="auto"/>
        <w:ind w:left="360" w:right="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
          <w:bCs/>
          <w:sz w:val="28"/>
          <w:szCs w:val="28"/>
          <w:lang w:val="uk-UA" w:eastAsia="uk-UA"/>
        </w:rPr>
        <w:t xml:space="preserve">- </w:t>
      </w:r>
      <w:r w:rsidRPr="00E60EC8">
        <w:rPr>
          <w:rFonts w:ascii="Times New Roman" w:eastAsia="Times New Roman" w:hAnsi="Times New Roman" w:cs="Times New Roman"/>
          <w:bCs/>
          <w:sz w:val="28"/>
          <w:szCs w:val="28"/>
          <w:lang w:val="uk-UA" w:eastAsia="uk-UA"/>
        </w:rPr>
        <w:t>Я</w:t>
      </w:r>
      <w:r w:rsidR="00B63143">
        <w:rPr>
          <w:rFonts w:ascii="Times New Roman" w:eastAsia="Times New Roman" w:hAnsi="Times New Roman" w:cs="Times New Roman"/>
          <w:bCs/>
          <w:sz w:val="28"/>
          <w:szCs w:val="28"/>
          <w:lang w:val="uk-UA" w:eastAsia="uk-UA"/>
        </w:rPr>
        <w:t>ка методика побудови буд</w:t>
      </w:r>
      <w:r>
        <w:rPr>
          <w:rFonts w:ascii="Times New Roman" w:eastAsia="Times New Roman" w:hAnsi="Times New Roman" w:cs="Times New Roman"/>
          <w:bCs/>
          <w:sz w:val="28"/>
          <w:szCs w:val="28"/>
          <w:lang w:val="uk-UA" w:eastAsia="uk-UA"/>
        </w:rPr>
        <w:t>генпланів?</w:t>
      </w:r>
    </w:p>
    <w:p w:rsidR="00847715" w:rsidRDefault="00847715" w:rsidP="00847715">
      <w:pPr>
        <w:spacing w:after="0" w:line="360" w:lineRule="auto"/>
        <w:ind w:left="360" w:right="20"/>
        <w:jc w:val="both"/>
        <w:rPr>
          <w:rFonts w:ascii="Times New Roman" w:eastAsia="Times New Roman" w:hAnsi="Times New Roman" w:cs="Times New Roman"/>
          <w:bCs/>
          <w:sz w:val="28"/>
          <w:szCs w:val="28"/>
          <w:lang w:val="uk-UA" w:eastAsia="uk-UA"/>
        </w:rPr>
      </w:pPr>
      <w:r w:rsidRPr="00E60EC8">
        <w:rPr>
          <w:rFonts w:ascii="Times New Roman" w:eastAsia="Times New Roman" w:hAnsi="Times New Roman" w:cs="Times New Roman"/>
          <w:bCs/>
          <w:sz w:val="28"/>
          <w:szCs w:val="28"/>
          <w:lang w:val="uk-UA" w:eastAsia="uk-UA"/>
        </w:rPr>
        <w:t>- Назвати основні положення розміщення доріг?</w:t>
      </w:r>
    </w:p>
    <w:p w:rsidR="00847715" w:rsidRDefault="00847715" w:rsidP="00847715">
      <w:pPr>
        <w:spacing w:after="0" w:line="360" w:lineRule="auto"/>
        <w:ind w:left="360" w:right="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Як розміщати основні монтажні машини і механізми?</w:t>
      </w:r>
    </w:p>
    <w:p w:rsidR="00847715" w:rsidRDefault="00847715" w:rsidP="00847715">
      <w:pPr>
        <w:spacing w:after="0" w:line="360" w:lineRule="auto"/>
        <w:ind w:left="360" w:right="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Як розміщати склади?</w:t>
      </w:r>
    </w:p>
    <w:p w:rsidR="00847715" w:rsidRDefault="00847715" w:rsidP="00847715">
      <w:pPr>
        <w:spacing w:after="0" w:line="360" w:lineRule="auto"/>
        <w:ind w:left="360" w:right="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Як розміщати тимчасові будівлі та споруди?</w:t>
      </w:r>
    </w:p>
    <w:p w:rsidR="00847715" w:rsidRDefault="00847715" w:rsidP="00847715">
      <w:pPr>
        <w:spacing w:after="0" w:line="360" w:lineRule="auto"/>
        <w:ind w:left="360" w:right="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Як розташувати тимчасові інженерні комунікації?</w:t>
      </w:r>
    </w:p>
    <w:p w:rsidR="00847715" w:rsidRDefault="00847715" w:rsidP="00847715">
      <w:pPr>
        <w:spacing w:after="0" w:line="360" w:lineRule="auto"/>
        <w:ind w:right="20"/>
        <w:jc w:val="both"/>
        <w:rPr>
          <w:rFonts w:ascii="Times New Roman" w:eastAsia="Times New Roman" w:hAnsi="Times New Roman" w:cs="Times New Roman"/>
          <w:b/>
          <w:bCs/>
          <w:sz w:val="28"/>
          <w:szCs w:val="28"/>
          <w:lang w:val="uk-UA" w:eastAsia="uk-UA"/>
        </w:rPr>
      </w:pPr>
      <w:r>
        <w:rPr>
          <w:rFonts w:ascii="Times New Roman" w:eastAsia="Times New Roman" w:hAnsi="Times New Roman" w:cs="Times New Roman"/>
          <w:bCs/>
          <w:sz w:val="28"/>
          <w:szCs w:val="28"/>
          <w:lang w:val="uk-UA" w:eastAsia="uk-UA"/>
        </w:rPr>
        <w:t xml:space="preserve">     </w:t>
      </w:r>
      <w:r w:rsidRPr="0090125F">
        <w:rPr>
          <w:rFonts w:ascii="Times New Roman" w:eastAsia="Times New Roman" w:hAnsi="Times New Roman" w:cs="Times New Roman"/>
          <w:bCs/>
          <w:sz w:val="28"/>
          <w:szCs w:val="28"/>
          <w:lang w:val="uk-UA" w:eastAsia="uk-UA"/>
        </w:rPr>
        <w:t>- Розрахунок ТЕП?</w:t>
      </w:r>
      <w:r w:rsidRPr="0090125F">
        <w:rPr>
          <w:rFonts w:ascii="Times New Roman" w:eastAsia="Times New Roman" w:hAnsi="Times New Roman" w:cs="Times New Roman"/>
          <w:b/>
          <w:bCs/>
          <w:sz w:val="28"/>
          <w:szCs w:val="28"/>
          <w:lang w:val="uk-UA" w:eastAsia="uk-UA"/>
        </w:rPr>
        <w:t xml:space="preserve"> </w:t>
      </w:r>
      <w:r>
        <w:rPr>
          <w:rFonts w:ascii="Times New Roman" w:eastAsia="Times New Roman" w:hAnsi="Times New Roman" w:cs="Times New Roman"/>
          <w:b/>
          <w:bCs/>
          <w:sz w:val="28"/>
          <w:szCs w:val="28"/>
          <w:lang w:val="uk-UA" w:eastAsia="uk-UA"/>
        </w:rPr>
        <w:t xml:space="preserve">                                                                                      </w:t>
      </w:r>
      <w:r w:rsidRPr="00847715">
        <w:rPr>
          <w:rFonts w:ascii="Times New Roman" w:eastAsia="Times New Roman" w:hAnsi="Times New Roman" w:cs="Times New Roman"/>
          <w:bCs/>
          <w:sz w:val="28"/>
          <w:szCs w:val="28"/>
          <w:lang w:val="uk-UA" w:eastAsia="uk-UA"/>
        </w:rPr>
        <w:t xml:space="preserve"> </w:t>
      </w:r>
    </w:p>
    <w:p w:rsidR="00847715" w:rsidRPr="0090125F" w:rsidRDefault="00847715" w:rsidP="00847715">
      <w:pPr>
        <w:spacing w:after="0" w:line="360" w:lineRule="auto"/>
        <w:ind w:right="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
          <w:bCs/>
          <w:sz w:val="28"/>
          <w:szCs w:val="28"/>
          <w:lang w:val="uk-UA" w:eastAsia="uk-UA"/>
        </w:rPr>
        <w:t xml:space="preserve">    </w:t>
      </w:r>
      <w:r w:rsidRPr="0090125F">
        <w:rPr>
          <w:rFonts w:ascii="Times New Roman" w:eastAsia="Times New Roman" w:hAnsi="Times New Roman" w:cs="Times New Roman"/>
          <w:b/>
          <w:bCs/>
          <w:sz w:val="28"/>
          <w:szCs w:val="28"/>
          <w:lang w:val="uk-UA" w:eastAsia="uk-UA"/>
        </w:rPr>
        <w:t xml:space="preserve">- </w:t>
      </w:r>
      <w:r w:rsidRPr="0090125F">
        <w:rPr>
          <w:rFonts w:ascii="Times New Roman" w:eastAsia="Times New Roman" w:hAnsi="Times New Roman" w:cs="Times New Roman"/>
          <w:bCs/>
          <w:sz w:val="28"/>
          <w:szCs w:val="28"/>
          <w:lang w:val="uk-UA" w:eastAsia="uk-UA"/>
        </w:rPr>
        <w:t>Які задачі охорони навколишнього середовища  на будівельному майданчику?</w:t>
      </w:r>
    </w:p>
    <w:p w:rsidR="00847715" w:rsidRPr="0090125F" w:rsidRDefault="00847715" w:rsidP="00847715">
      <w:pPr>
        <w:spacing w:after="0" w:line="360" w:lineRule="auto"/>
        <w:ind w:right="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
          <w:bCs/>
          <w:sz w:val="28"/>
          <w:szCs w:val="28"/>
          <w:lang w:val="uk-UA" w:eastAsia="uk-UA"/>
        </w:rPr>
        <w:t xml:space="preserve">     </w:t>
      </w:r>
      <w:r w:rsidRPr="0090125F">
        <w:rPr>
          <w:rFonts w:ascii="Times New Roman" w:eastAsia="Times New Roman" w:hAnsi="Times New Roman" w:cs="Times New Roman"/>
          <w:b/>
          <w:bCs/>
          <w:sz w:val="28"/>
          <w:szCs w:val="28"/>
          <w:lang w:val="uk-UA" w:eastAsia="uk-UA"/>
        </w:rPr>
        <w:t>-</w:t>
      </w:r>
      <w:r w:rsidRPr="0090125F">
        <w:rPr>
          <w:rFonts w:ascii="Times New Roman" w:eastAsia="Times New Roman" w:hAnsi="Times New Roman" w:cs="Times New Roman"/>
          <w:bCs/>
          <w:sz w:val="28"/>
          <w:szCs w:val="28"/>
          <w:lang w:val="uk-UA" w:eastAsia="uk-UA"/>
        </w:rPr>
        <w:t xml:space="preserve"> Які заходи  виконувати по техніці   безпеки на будівельному майданчику?</w:t>
      </w:r>
    </w:p>
    <w:p w:rsidR="00847715" w:rsidRPr="0090125F" w:rsidRDefault="00847715" w:rsidP="00847715">
      <w:pPr>
        <w:spacing w:after="0" w:line="360" w:lineRule="auto"/>
        <w:ind w:right="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w:t>
      </w:r>
      <w:r w:rsidRPr="0090125F">
        <w:rPr>
          <w:rFonts w:ascii="Times New Roman" w:eastAsia="Times New Roman" w:hAnsi="Times New Roman" w:cs="Times New Roman"/>
          <w:bCs/>
          <w:sz w:val="28"/>
          <w:szCs w:val="28"/>
          <w:lang w:val="uk-UA" w:eastAsia="uk-UA"/>
        </w:rPr>
        <w:t>- Які протипожежні заходи на будівельному майданчику прийняті?</w:t>
      </w:r>
    </w:p>
    <w:p w:rsidR="00847715" w:rsidRDefault="00847715" w:rsidP="00847715">
      <w:pPr>
        <w:pStyle w:val="1"/>
        <w:tabs>
          <w:tab w:val="left" w:pos="330"/>
          <w:tab w:val="right" w:pos="9923"/>
        </w:tabs>
        <w:spacing w:line="360" w:lineRule="auto"/>
        <w:ind w:left="0" w:firstLine="0"/>
        <w:rPr>
          <w:b/>
          <w:bCs/>
          <w:color w:val="auto"/>
          <w:lang w:eastAsia="uk-UA"/>
        </w:rPr>
      </w:pPr>
      <w:r>
        <w:rPr>
          <w:b/>
          <w:bCs/>
          <w:color w:val="auto"/>
          <w:lang w:eastAsia="uk-UA"/>
        </w:rPr>
        <w:t xml:space="preserve">                      </w:t>
      </w:r>
    </w:p>
    <w:p w:rsidR="00847715" w:rsidRPr="00A27963" w:rsidRDefault="00A27963" w:rsidP="00847715">
      <w:pPr>
        <w:pStyle w:val="1"/>
        <w:tabs>
          <w:tab w:val="left" w:pos="330"/>
          <w:tab w:val="right" w:pos="9923"/>
        </w:tabs>
        <w:spacing w:line="360" w:lineRule="auto"/>
        <w:ind w:left="0" w:firstLine="0"/>
        <w:rPr>
          <w:b/>
          <w:bCs/>
          <w:color w:val="auto"/>
          <w:lang w:eastAsia="uk-UA"/>
        </w:rPr>
      </w:pPr>
      <w:r>
        <w:rPr>
          <w:b/>
          <w:bCs/>
          <w:color w:val="auto"/>
          <w:lang w:eastAsia="uk-UA"/>
        </w:rPr>
        <w:t xml:space="preserve">                            </w:t>
      </w:r>
      <w:r w:rsidR="00847715">
        <w:rPr>
          <w:b/>
          <w:bCs/>
          <w:color w:val="auto"/>
          <w:lang w:eastAsia="uk-UA"/>
        </w:rPr>
        <w:t xml:space="preserve">4.6  Підсумок заняття </w:t>
      </w:r>
      <w:r w:rsidR="00847715" w:rsidRPr="00847715">
        <w:rPr>
          <w:bCs/>
          <w:color w:val="auto"/>
          <w:lang w:eastAsia="uk-UA"/>
        </w:rPr>
        <w:t>(5хвилин)</w:t>
      </w:r>
      <w:r w:rsidR="00847715" w:rsidRPr="000E3B2F">
        <w:rPr>
          <w:b/>
          <w:bCs/>
          <w:color w:val="auto"/>
          <w:lang w:eastAsia="uk-UA"/>
        </w:rPr>
        <w:tab/>
      </w:r>
    </w:p>
    <w:p w:rsidR="00847715" w:rsidRPr="00847715" w:rsidRDefault="00847715" w:rsidP="00847715">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
          <w:bCs/>
          <w:sz w:val="28"/>
          <w:szCs w:val="28"/>
          <w:lang w:val="uk-UA" w:eastAsia="uk-UA"/>
        </w:rPr>
        <w:t xml:space="preserve">      </w:t>
      </w:r>
      <w:r w:rsidRPr="00847715">
        <w:rPr>
          <w:rFonts w:ascii="Times New Roman" w:eastAsia="Times New Roman" w:hAnsi="Times New Roman" w:cs="Times New Roman"/>
          <w:bCs/>
          <w:sz w:val="28"/>
          <w:szCs w:val="28"/>
          <w:lang w:val="uk-UA" w:eastAsia="uk-UA"/>
        </w:rPr>
        <w:t>Студенти повинні знати</w:t>
      </w:r>
      <w:r>
        <w:rPr>
          <w:rFonts w:ascii="Times New Roman" w:eastAsia="Times New Roman" w:hAnsi="Times New Roman" w:cs="Times New Roman"/>
          <w:bCs/>
          <w:sz w:val="28"/>
          <w:szCs w:val="28"/>
          <w:lang w:val="uk-UA" w:eastAsia="uk-UA"/>
        </w:rPr>
        <w:t>,</w:t>
      </w:r>
      <w:r w:rsidRPr="00847715">
        <w:rPr>
          <w:rFonts w:ascii="Times New Roman" w:eastAsia="Times New Roman" w:hAnsi="Times New Roman" w:cs="Times New Roman"/>
          <w:bCs/>
          <w:sz w:val="28"/>
          <w:szCs w:val="28"/>
          <w:lang w:val="uk-UA" w:eastAsia="uk-UA"/>
        </w:rPr>
        <w:t xml:space="preserve"> як  будувати </w:t>
      </w:r>
      <w:r>
        <w:rPr>
          <w:rFonts w:ascii="Times New Roman" w:eastAsia="Times New Roman" w:hAnsi="Times New Roman" w:cs="Times New Roman"/>
          <w:bCs/>
          <w:sz w:val="28"/>
          <w:szCs w:val="28"/>
          <w:lang w:val="uk-UA" w:eastAsia="uk-UA"/>
        </w:rPr>
        <w:t xml:space="preserve"> будівельний генплан, що повинно на ньому розташовано, правильну організацію будівельного майданчика. Активність студентів викладач оцінює, оцінка коментується, заноситься в навчальний журнал і оголошується. Викладач говорить про позитивні сторони засвоєння нового матеріалу з г</w:t>
      </w:r>
      <w:r w:rsidR="00843370">
        <w:rPr>
          <w:rFonts w:ascii="Times New Roman" w:eastAsia="Times New Roman" w:hAnsi="Times New Roman" w:cs="Times New Roman"/>
          <w:bCs/>
          <w:sz w:val="28"/>
          <w:szCs w:val="28"/>
          <w:lang w:val="uk-UA" w:eastAsia="uk-UA"/>
        </w:rPr>
        <w:t>о</w:t>
      </w:r>
      <w:r>
        <w:rPr>
          <w:rFonts w:ascii="Times New Roman" w:eastAsia="Times New Roman" w:hAnsi="Times New Roman" w:cs="Times New Roman"/>
          <w:bCs/>
          <w:sz w:val="28"/>
          <w:szCs w:val="28"/>
          <w:lang w:val="uk-UA" w:eastAsia="uk-UA"/>
        </w:rPr>
        <w:t>л</w:t>
      </w:r>
      <w:r w:rsidR="00843370">
        <w:rPr>
          <w:rFonts w:ascii="Times New Roman" w:eastAsia="Times New Roman" w:hAnsi="Times New Roman" w:cs="Times New Roman"/>
          <w:bCs/>
          <w:sz w:val="28"/>
          <w:szCs w:val="28"/>
          <w:lang w:val="uk-UA" w:eastAsia="uk-UA"/>
        </w:rPr>
        <w:t>о</w:t>
      </w:r>
      <w:r>
        <w:rPr>
          <w:rFonts w:ascii="Times New Roman" w:eastAsia="Times New Roman" w:hAnsi="Times New Roman" w:cs="Times New Roman"/>
          <w:bCs/>
          <w:sz w:val="28"/>
          <w:szCs w:val="28"/>
          <w:lang w:val="uk-UA" w:eastAsia="uk-UA"/>
        </w:rPr>
        <w:t>вним переходом на питання наступного заняття.</w:t>
      </w:r>
    </w:p>
    <w:p w:rsidR="00847715" w:rsidRPr="00843370" w:rsidRDefault="00843370" w:rsidP="00847715">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
          <w:bCs/>
          <w:sz w:val="28"/>
          <w:szCs w:val="28"/>
          <w:lang w:val="uk-UA" w:eastAsia="uk-UA"/>
        </w:rPr>
        <w:t xml:space="preserve">                              </w:t>
      </w:r>
      <w:r w:rsidRPr="00843370">
        <w:rPr>
          <w:rFonts w:ascii="Times New Roman" w:eastAsia="Times New Roman" w:hAnsi="Times New Roman" w:cs="Times New Roman"/>
          <w:bCs/>
          <w:sz w:val="28"/>
          <w:szCs w:val="28"/>
          <w:lang w:val="uk-UA" w:eastAsia="uk-UA"/>
        </w:rPr>
        <w:t>Критерії оцінювання роботи студентів:</w:t>
      </w:r>
    </w:p>
    <w:p w:rsidR="00843370" w:rsidRDefault="00843370" w:rsidP="00847715">
      <w:pPr>
        <w:spacing w:after="0" w:line="360" w:lineRule="auto"/>
        <w:ind w:left="20" w:right="1" w:hanging="20"/>
        <w:jc w:val="both"/>
        <w:rPr>
          <w:rFonts w:ascii="Times New Roman" w:eastAsia="Times New Roman" w:hAnsi="Times New Roman" w:cs="Times New Roman"/>
          <w:bCs/>
          <w:sz w:val="28"/>
          <w:szCs w:val="28"/>
          <w:lang w:val="uk-UA" w:eastAsia="uk-UA"/>
        </w:rPr>
      </w:pPr>
      <w:r w:rsidRPr="00843370">
        <w:rPr>
          <w:rFonts w:ascii="Times New Roman" w:eastAsia="Times New Roman" w:hAnsi="Times New Roman" w:cs="Times New Roman"/>
          <w:bCs/>
          <w:sz w:val="28"/>
          <w:szCs w:val="28"/>
          <w:lang w:val="uk-UA" w:eastAsia="uk-UA"/>
        </w:rPr>
        <w:t>1.</w:t>
      </w:r>
      <w:r>
        <w:rPr>
          <w:rFonts w:ascii="Times New Roman" w:eastAsia="Times New Roman" w:hAnsi="Times New Roman" w:cs="Times New Roman"/>
          <w:bCs/>
          <w:sz w:val="28"/>
          <w:szCs w:val="28"/>
          <w:lang w:val="uk-UA" w:eastAsia="uk-UA"/>
        </w:rPr>
        <w:t>Активна робота на занятті, повні, правильні та обґрунтовані відповіді на поставлені питання ----------------------------------------------- 5(відмінно).</w:t>
      </w:r>
    </w:p>
    <w:p w:rsidR="00843370" w:rsidRDefault="00843370" w:rsidP="00847715">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2.Активна робота на занятті, не повні, але правильні відповіді на поставлені питання ------------------------------------------------------------- 4(добре).</w:t>
      </w:r>
      <w:r w:rsidR="00A27963">
        <w:rPr>
          <w:rFonts w:ascii="Times New Roman" w:eastAsia="Times New Roman" w:hAnsi="Times New Roman" w:cs="Times New Roman"/>
          <w:bCs/>
          <w:sz w:val="28"/>
          <w:szCs w:val="28"/>
          <w:lang w:val="uk-UA" w:eastAsia="uk-UA"/>
        </w:rPr>
        <w:t xml:space="preserve">          35</w:t>
      </w:r>
    </w:p>
    <w:p w:rsidR="00843370" w:rsidRDefault="00843370" w:rsidP="00847715">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lastRenderedPageBreak/>
        <w:t>3.Не активна робота на занятті, не повні та не зовсім правильні відповіді на поставлені питання------------------------------------------------ 3(задовільно).</w:t>
      </w:r>
    </w:p>
    <w:p w:rsidR="00843370" w:rsidRDefault="00843370" w:rsidP="00847715">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4.Не активна робота на занятті, не повні та не правильні відповіді на поставлені питання------------------------------------------------ 2(не задовільно).</w:t>
      </w:r>
    </w:p>
    <w:p w:rsidR="00843370" w:rsidRDefault="00843370" w:rsidP="00847715">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w:t>
      </w:r>
    </w:p>
    <w:p w:rsidR="00843370" w:rsidRPr="00843370" w:rsidRDefault="00843370" w:rsidP="00847715">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w:t>
      </w:r>
      <w:r w:rsidRPr="00843370">
        <w:rPr>
          <w:rFonts w:ascii="Times New Roman" w:eastAsia="Times New Roman" w:hAnsi="Times New Roman" w:cs="Times New Roman"/>
          <w:b/>
          <w:bCs/>
          <w:sz w:val="28"/>
          <w:szCs w:val="28"/>
          <w:lang w:val="uk-UA" w:eastAsia="uk-UA"/>
        </w:rPr>
        <w:t>4.6.1 Висновок щодо вивчення теми</w:t>
      </w:r>
      <w:r>
        <w:rPr>
          <w:rFonts w:ascii="Times New Roman" w:eastAsia="Times New Roman" w:hAnsi="Times New Roman" w:cs="Times New Roman"/>
          <w:bCs/>
          <w:sz w:val="28"/>
          <w:szCs w:val="28"/>
          <w:lang w:val="uk-UA" w:eastAsia="uk-UA"/>
        </w:rPr>
        <w:t>(3хвилини)</w:t>
      </w:r>
    </w:p>
    <w:p w:rsidR="00847715" w:rsidRDefault="00847715" w:rsidP="00847715">
      <w:pPr>
        <w:spacing w:after="0" w:line="360" w:lineRule="auto"/>
        <w:ind w:left="20" w:right="1" w:hanging="20"/>
        <w:jc w:val="both"/>
        <w:rPr>
          <w:rFonts w:ascii="Times New Roman" w:eastAsia="Times New Roman" w:hAnsi="Times New Roman" w:cs="Times New Roman"/>
          <w:b/>
          <w:bCs/>
          <w:sz w:val="28"/>
          <w:szCs w:val="28"/>
          <w:lang w:val="uk-UA" w:eastAsia="uk-UA"/>
        </w:rPr>
      </w:pPr>
    </w:p>
    <w:p w:rsidR="00B52774" w:rsidRDefault="00843370" w:rsidP="00847715">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
          <w:bCs/>
          <w:sz w:val="28"/>
          <w:szCs w:val="28"/>
          <w:lang w:val="uk-UA" w:eastAsia="uk-UA"/>
        </w:rPr>
        <w:t xml:space="preserve">      </w:t>
      </w:r>
      <w:r w:rsidRPr="00843370">
        <w:rPr>
          <w:rFonts w:ascii="Times New Roman" w:eastAsia="Times New Roman" w:hAnsi="Times New Roman" w:cs="Times New Roman"/>
          <w:bCs/>
          <w:sz w:val="28"/>
          <w:szCs w:val="28"/>
          <w:lang w:val="uk-UA" w:eastAsia="uk-UA"/>
        </w:rPr>
        <w:t>Сьогодні ми з вами розпочали вивчати дуже важливу тему</w:t>
      </w:r>
      <w:r>
        <w:rPr>
          <w:rFonts w:ascii="Times New Roman" w:eastAsia="Times New Roman" w:hAnsi="Times New Roman" w:cs="Times New Roman"/>
          <w:bCs/>
          <w:sz w:val="28"/>
          <w:szCs w:val="28"/>
          <w:lang w:val="uk-UA" w:eastAsia="uk-UA"/>
        </w:rPr>
        <w:t xml:space="preserve"> «Побудова будівельного генплану. Вимоги охорони навколишнього середовища».</w:t>
      </w:r>
      <w:r w:rsidR="00E160B2">
        <w:rPr>
          <w:rFonts w:ascii="Times New Roman" w:eastAsia="Times New Roman" w:hAnsi="Times New Roman" w:cs="Times New Roman"/>
          <w:bCs/>
          <w:sz w:val="28"/>
          <w:szCs w:val="28"/>
          <w:lang w:val="uk-UA" w:eastAsia="uk-UA"/>
        </w:rPr>
        <w:t xml:space="preserve"> Будгенплан характеризує повноту і якість організаційних заходів на об′єктах будівництва. Призначення буд генплану полягає у створенні необхідних умов для праці будівельників, механізації робіт, приймання, зберігання </w:t>
      </w:r>
      <w:r w:rsidR="00B52774">
        <w:rPr>
          <w:rFonts w:ascii="Times New Roman" w:eastAsia="Times New Roman" w:hAnsi="Times New Roman" w:cs="Times New Roman"/>
          <w:bCs/>
          <w:sz w:val="28"/>
          <w:szCs w:val="28"/>
          <w:lang w:val="uk-UA" w:eastAsia="uk-UA"/>
        </w:rPr>
        <w:t xml:space="preserve">     </w:t>
      </w:r>
    </w:p>
    <w:p w:rsidR="00843370" w:rsidRDefault="00E160B2" w:rsidP="00847715">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і укладання в справу конструкцій і матеріалів, забезпечення робіт водними і енергетичними ресурсами.</w:t>
      </w:r>
    </w:p>
    <w:p w:rsidR="00A27963" w:rsidRDefault="00523380" w:rsidP="00847715">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Будівельне виробництво являє собою комплекс робіт, які об′єднуються певним чином і виконуються різноманітними співвиконавцями- замовниками, проектувальниками, будівельниками, постачальниками </w:t>
      </w:r>
    </w:p>
    <w:p w:rsidR="00523380" w:rsidRDefault="00A27963" w:rsidP="00A27963">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w:t>
      </w:r>
      <w:r w:rsidR="00523380">
        <w:rPr>
          <w:rFonts w:ascii="Times New Roman" w:eastAsia="Times New Roman" w:hAnsi="Times New Roman" w:cs="Times New Roman"/>
          <w:bCs/>
          <w:sz w:val="28"/>
          <w:szCs w:val="28"/>
          <w:lang w:val="uk-UA" w:eastAsia="uk-UA"/>
        </w:rPr>
        <w:t xml:space="preserve">будівельних матеріалів, конструкцій, виробів, технологічного устаткування тощо. Кількість таких співучасників при зведенні окремого об′єкта досягає кількох десятків, а іноді і сотень. </w:t>
      </w:r>
    </w:p>
    <w:p w:rsidR="00523380" w:rsidRDefault="00523380" w:rsidP="00847715">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За цих умов кінцевий результат – одержання готової будівельної продукції у вигляді закінчених будівель і споруд – залежить від упорядкування й синхронізації виконання суміжних робіт окремими виконавцями, тобто від рівня організації виробництва.</w:t>
      </w:r>
    </w:p>
    <w:p w:rsidR="00523380" w:rsidRDefault="00523380" w:rsidP="00847715">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Будівельний план є одним з основних документів із організації будівництва і виробництву робіт, в якому вирішуються питання раціональної, економічної і безпечної організації будівельного майданчика.</w:t>
      </w:r>
    </w:p>
    <w:p w:rsidR="00A27963" w:rsidRDefault="00A27963" w:rsidP="00847715">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36</w:t>
      </w:r>
    </w:p>
    <w:p w:rsidR="00523380" w:rsidRDefault="00523380" w:rsidP="00847715">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lastRenderedPageBreak/>
        <w:t xml:space="preserve">      Нав</w:t>
      </w:r>
      <w:r w:rsidR="00B52774">
        <w:rPr>
          <w:rFonts w:ascii="Times New Roman" w:eastAsia="Times New Roman" w:hAnsi="Times New Roman" w:cs="Times New Roman"/>
          <w:bCs/>
          <w:sz w:val="28"/>
          <w:szCs w:val="28"/>
          <w:lang w:val="uk-UA" w:eastAsia="uk-UA"/>
        </w:rPr>
        <w:t>чальний матеріал з даної теми необхідно ув′язати з робочою програмою навчальної практики для одержання робочої професії. Під час занять була звернута увага студентів  на важність цієї теми.</w:t>
      </w:r>
    </w:p>
    <w:p w:rsidR="00B52774" w:rsidRDefault="00B52774" w:rsidP="00847715">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Використовувалась презентація  будівельних генеральних планів атомних і теплових станцій згідно новітніх мультимедійних засобів (комп′ютер, мультимедійна дошка).</w:t>
      </w:r>
    </w:p>
    <w:p w:rsidR="00B52774" w:rsidRDefault="00B52774" w:rsidP="00847715">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      В процесі викладання навчального матеріалу постійно зверталась увага студентів на питання охорони навколишнього середовища, техніка безпеки, промислової санітарії, пожежної безпеки під час організації виробництва робіт. </w:t>
      </w:r>
    </w:p>
    <w:p w:rsidR="00B52774" w:rsidRPr="00B52774" w:rsidRDefault="00A27963" w:rsidP="00A27963">
      <w:pPr>
        <w:spacing w:after="0" w:line="360" w:lineRule="auto"/>
        <w:ind w:right="1"/>
        <w:jc w:val="both"/>
        <w:rPr>
          <w:rFonts w:ascii="Times New Roman" w:eastAsia="Times New Roman" w:hAnsi="Times New Roman" w:cs="Times New Roman"/>
          <w:b/>
          <w:bCs/>
          <w:sz w:val="28"/>
          <w:szCs w:val="28"/>
          <w:lang w:val="uk-UA" w:eastAsia="uk-UA"/>
        </w:rPr>
      </w:pPr>
      <w:r>
        <w:rPr>
          <w:rFonts w:ascii="Times New Roman" w:eastAsia="Times New Roman" w:hAnsi="Times New Roman" w:cs="Times New Roman"/>
          <w:bCs/>
          <w:sz w:val="28"/>
          <w:szCs w:val="28"/>
          <w:lang w:val="uk-UA" w:eastAsia="uk-UA"/>
        </w:rPr>
        <w:t xml:space="preserve">        </w:t>
      </w:r>
      <w:r w:rsidR="00B52774">
        <w:rPr>
          <w:rFonts w:ascii="Times New Roman" w:eastAsia="Times New Roman" w:hAnsi="Times New Roman" w:cs="Times New Roman"/>
          <w:bCs/>
          <w:sz w:val="28"/>
          <w:szCs w:val="28"/>
          <w:lang w:val="uk-UA" w:eastAsia="uk-UA"/>
        </w:rPr>
        <w:t xml:space="preserve">  </w:t>
      </w:r>
      <w:r w:rsidR="00B52774" w:rsidRPr="00B52774">
        <w:rPr>
          <w:rFonts w:ascii="Times New Roman" w:eastAsia="Times New Roman" w:hAnsi="Times New Roman" w:cs="Times New Roman"/>
          <w:b/>
          <w:bCs/>
          <w:sz w:val="28"/>
          <w:szCs w:val="28"/>
          <w:lang w:val="uk-UA" w:eastAsia="uk-UA"/>
        </w:rPr>
        <w:t>4.6.2</w:t>
      </w:r>
      <w:r w:rsidR="00B52774">
        <w:rPr>
          <w:rFonts w:ascii="Times New Roman" w:eastAsia="Times New Roman" w:hAnsi="Times New Roman" w:cs="Times New Roman"/>
          <w:b/>
          <w:bCs/>
          <w:sz w:val="28"/>
          <w:szCs w:val="28"/>
          <w:lang w:val="uk-UA" w:eastAsia="uk-UA"/>
        </w:rPr>
        <w:t xml:space="preserve"> Зауваження щодо засвоєння студентами матеріалу </w:t>
      </w:r>
      <w:r w:rsidR="00B52774" w:rsidRPr="00B52774">
        <w:rPr>
          <w:rFonts w:ascii="Times New Roman" w:eastAsia="Times New Roman" w:hAnsi="Times New Roman" w:cs="Times New Roman"/>
          <w:bCs/>
          <w:sz w:val="28"/>
          <w:szCs w:val="28"/>
          <w:lang w:val="uk-UA" w:eastAsia="uk-UA"/>
        </w:rPr>
        <w:t>(2 хвилини)</w:t>
      </w:r>
    </w:p>
    <w:p w:rsidR="00847715" w:rsidRPr="00B52774" w:rsidRDefault="00B52774" w:rsidP="00847715">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
          <w:bCs/>
          <w:sz w:val="28"/>
          <w:szCs w:val="28"/>
          <w:lang w:val="uk-UA" w:eastAsia="uk-UA"/>
        </w:rPr>
        <w:t xml:space="preserve">      </w:t>
      </w:r>
      <w:r w:rsidRPr="00B52774">
        <w:rPr>
          <w:rFonts w:ascii="Times New Roman" w:eastAsia="Times New Roman" w:hAnsi="Times New Roman" w:cs="Times New Roman"/>
          <w:bCs/>
          <w:sz w:val="28"/>
          <w:szCs w:val="28"/>
          <w:lang w:val="uk-UA" w:eastAsia="uk-UA"/>
        </w:rPr>
        <w:t>Взагалі</w:t>
      </w:r>
      <w:r>
        <w:rPr>
          <w:rFonts w:ascii="Times New Roman" w:eastAsia="Times New Roman" w:hAnsi="Times New Roman" w:cs="Times New Roman"/>
          <w:bCs/>
          <w:sz w:val="28"/>
          <w:szCs w:val="28"/>
          <w:lang w:val="uk-UA" w:eastAsia="uk-UA"/>
        </w:rPr>
        <w:t xml:space="preserve"> виданий матеріал засвоїли задовільно, працювали досить активно, встигали конспектувати і відповідати на питання під час лекції. </w:t>
      </w:r>
      <w:r w:rsidR="008F4B5D">
        <w:rPr>
          <w:rFonts w:ascii="Times New Roman" w:eastAsia="Times New Roman" w:hAnsi="Times New Roman" w:cs="Times New Roman"/>
          <w:bCs/>
          <w:sz w:val="28"/>
          <w:szCs w:val="28"/>
          <w:lang w:val="uk-UA" w:eastAsia="uk-UA"/>
        </w:rPr>
        <w:t>Хотілося, щоб</w:t>
      </w:r>
      <w:r>
        <w:rPr>
          <w:rFonts w:ascii="Times New Roman" w:eastAsia="Times New Roman" w:hAnsi="Times New Roman" w:cs="Times New Roman"/>
          <w:bCs/>
          <w:sz w:val="28"/>
          <w:szCs w:val="28"/>
          <w:lang w:val="uk-UA" w:eastAsia="uk-UA"/>
        </w:rPr>
        <w:t xml:space="preserve">  </w:t>
      </w:r>
      <w:r w:rsidR="008F4B5D">
        <w:rPr>
          <w:rFonts w:ascii="Times New Roman" w:eastAsia="Times New Roman" w:hAnsi="Times New Roman" w:cs="Times New Roman"/>
          <w:bCs/>
          <w:sz w:val="28"/>
          <w:szCs w:val="28"/>
          <w:lang w:val="uk-UA" w:eastAsia="uk-UA"/>
        </w:rPr>
        <w:t xml:space="preserve">студенти більше мали додатковий матеріал з інших джерел                  </w:t>
      </w:r>
      <w:r>
        <w:rPr>
          <w:rFonts w:ascii="Times New Roman" w:eastAsia="Times New Roman" w:hAnsi="Times New Roman" w:cs="Times New Roman"/>
          <w:bCs/>
          <w:sz w:val="28"/>
          <w:szCs w:val="28"/>
          <w:lang w:val="uk-UA" w:eastAsia="uk-UA"/>
        </w:rPr>
        <w:t xml:space="preserve">                          </w:t>
      </w:r>
    </w:p>
    <w:p w:rsidR="00847715" w:rsidRPr="008F4B5D" w:rsidRDefault="008F4B5D" w:rsidP="00847715">
      <w:pPr>
        <w:spacing w:after="0" w:line="360" w:lineRule="auto"/>
        <w:ind w:left="20" w:right="1" w:hanging="20"/>
        <w:jc w:val="both"/>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val="uk-UA" w:eastAsia="uk-UA"/>
        </w:rPr>
        <w:t>н</w:t>
      </w:r>
      <w:r w:rsidRPr="008F4B5D">
        <w:rPr>
          <w:rFonts w:ascii="Times New Roman" w:eastAsia="Times New Roman" w:hAnsi="Times New Roman" w:cs="Times New Roman"/>
          <w:bCs/>
          <w:sz w:val="28"/>
          <w:szCs w:val="28"/>
          <w:lang w:val="uk-UA" w:eastAsia="uk-UA"/>
        </w:rPr>
        <w:t>априклад</w:t>
      </w:r>
      <w:r>
        <w:rPr>
          <w:rFonts w:ascii="Times New Roman" w:eastAsia="Times New Roman" w:hAnsi="Times New Roman" w:cs="Times New Roman"/>
          <w:bCs/>
          <w:sz w:val="28"/>
          <w:szCs w:val="28"/>
          <w:lang w:val="uk-UA" w:eastAsia="uk-UA"/>
        </w:rPr>
        <w:t xml:space="preserve"> (</w:t>
      </w:r>
      <w:r>
        <w:rPr>
          <w:rFonts w:ascii="Times New Roman" w:eastAsia="Times New Roman" w:hAnsi="Times New Roman" w:cs="Times New Roman"/>
          <w:bCs/>
          <w:sz w:val="28"/>
          <w:szCs w:val="28"/>
          <w:lang w:val="en-US" w:eastAsia="uk-UA"/>
        </w:rPr>
        <w:t>Internet</w:t>
      </w:r>
      <w:r w:rsidRPr="008F4B5D">
        <w:rPr>
          <w:rFonts w:ascii="Times New Roman" w:eastAsia="Times New Roman" w:hAnsi="Times New Roman" w:cs="Times New Roman"/>
          <w:bCs/>
          <w:sz w:val="28"/>
          <w:szCs w:val="28"/>
          <w:lang w:val="uk-UA" w:eastAsia="uk-UA"/>
        </w:rPr>
        <w:t>)</w:t>
      </w:r>
      <w:r>
        <w:rPr>
          <w:rFonts w:ascii="Times New Roman" w:eastAsia="Times New Roman" w:hAnsi="Times New Roman" w:cs="Times New Roman"/>
          <w:bCs/>
          <w:sz w:val="28"/>
          <w:szCs w:val="28"/>
          <w:lang w:val="uk-UA" w:eastAsia="uk-UA"/>
        </w:rPr>
        <w:t>, але студент не завжди може висловити свою думку, тобто йому не вистачає словникового виробничого запасу.</w:t>
      </w:r>
    </w:p>
    <w:p w:rsidR="008F4B5D" w:rsidRPr="00A27963" w:rsidRDefault="00A27963" w:rsidP="00A27963">
      <w:pPr>
        <w:spacing w:after="0" w:line="360" w:lineRule="auto"/>
        <w:ind w:left="20" w:right="1" w:hanging="20"/>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
          <w:bCs/>
          <w:sz w:val="28"/>
          <w:szCs w:val="28"/>
          <w:lang w:val="uk-UA" w:eastAsia="uk-UA"/>
        </w:rPr>
        <w:t xml:space="preserve">           </w:t>
      </w:r>
      <w:r w:rsidR="008F4B5D">
        <w:rPr>
          <w:rFonts w:ascii="Times New Roman" w:eastAsia="Times New Roman" w:hAnsi="Times New Roman" w:cs="Times New Roman"/>
          <w:b/>
          <w:bCs/>
          <w:sz w:val="28"/>
          <w:szCs w:val="28"/>
          <w:lang w:val="uk-UA" w:eastAsia="uk-UA"/>
        </w:rPr>
        <w:t>4.</w:t>
      </w:r>
      <w:r w:rsidR="008F4B5D">
        <w:rPr>
          <w:rFonts w:ascii="Times New Roman" w:eastAsia="Times New Roman" w:hAnsi="Times New Roman" w:cs="Times New Roman"/>
          <w:b/>
          <w:bCs/>
          <w:sz w:val="28"/>
          <w:szCs w:val="28"/>
          <w:lang w:eastAsia="uk-UA"/>
        </w:rPr>
        <w:t>7</w:t>
      </w:r>
      <w:r w:rsidR="00847715" w:rsidRPr="000E3B2F">
        <w:rPr>
          <w:rFonts w:ascii="Times New Roman" w:eastAsia="Times New Roman" w:hAnsi="Times New Roman" w:cs="Times New Roman"/>
          <w:b/>
          <w:bCs/>
          <w:sz w:val="28"/>
          <w:szCs w:val="28"/>
          <w:lang w:eastAsia="uk-UA"/>
        </w:rPr>
        <w:t xml:space="preserve"> Домашнє </w:t>
      </w:r>
      <w:r w:rsidR="00847715">
        <w:rPr>
          <w:rFonts w:ascii="Times New Roman" w:eastAsia="Times New Roman" w:hAnsi="Times New Roman" w:cs="Times New Roman"/>
          <w:b/>
          <w:bCs/>
          <w:sz w:val="28"/>
          <w:szCs w:val="28"/>
          <w:lang w:val="uk-UA" w:eastAsia="uk-UA"/>
        </w:rPr>
        <w:t xml:space="preserve"> </w:t>
      </w:r>
      <w:r w:rsidR="00847715" w:rsidRPr="000E3B2F">
        <w:rPr>
          <w:rFonts w:ascii="Times New Roman" w:eastAsia="Times New Roman" w:hAnsi="Times New Roman" w:cs="Times New Roman"/>
          <w:b/>
          <w:bCs/>
          <w:sz w:val="28"/>
          <w:szCs w:val="28"/>
          <w:lang w:eastAsia="uk-UA"/>
        </w:rPr>
        <w:t xml:space="preserve">завдання </w:t>
      </w:r>
      <w:r w:rsidR="008F4B5D" w:rsidRPr="008F4B5D">
        <w:rPr>
          <w:rFonts w:ascii="Times New Roman" w:eastAsia="Times New Roman" w:hAnsi="Times New Roman" w:cs="Times New Roman"/>
          <w:bCs/>
          <w:sz w:val="28"/>
          <w:szCs w:val="28"/>
          <w:lang w:val="uk-UA" w:eastAsia="uk-UA"/>
        </w:rPr>
        <w:t>(1хвилина)</w:t>
      </w:r>
      <w:r w:rsidR="00847715">
        <w:rPr>
          <w:rFonts w:ascii="Times New Roman" w:eastAsia="Times New Roman" w:hAnsi="Times New Roman" w:cs="Times New Roman"/>
          <w:b/>
          <w:bCs/>
          <w:sz w:val="28"/>
          <w:szCs w:val="28"/>
          <w:lang w:val="uk-UA" w:eastAsia="uk-UA"/>
        </w:rPr>
        <w:t xml:space="preserve"> </w:t>
      </w:r>
    </w:p>
    <w:p w:rsidR="00847715" w:rsidRDefault="008F4B5D" w:rsidP="00A27963">
      <w:pPr>
        <w:spacing w:after="0" w:line="360" w:lineRule="auto"/>
        <w:ind w:left="20" w:right="1" w:hanging="20"/>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b/>
          <w:bCs/>
          <w:sz w:val="28"/>
          <w:szCs w:val="28"/>
          <w:lang w:val="uk-UA" w:eastAsia="uk-UA"/>
        </w:rPr>
        <w:t xml:space="preserve">- </w:t>
      </w:r>
      <w:r w:rsidR="00847715" w:rsidRPr="000E3B2F">
        <w:rPr>
          <w:rFonts w:ascii="Times New Roman" w:eastAsia="Times New Roman" w:hAnsi="Times New Roman" w:cs="Times New Roman"/>
          <w:sz w:val="28"/>
          <w:szCs w:val="28"/>
          <w:lang w:eastAsia="uk-UA"/>
        </w:rPr>
        <w:t>вивчити конспект</w:t>
      </w:r>
      <w:r w:rsidR="00847715">
        <w:rPr>
          <w:rFonts w:ascii="Times New Roman" w:eastAsia="Times New Roman" w:hAnsi="Times New Roman" w:cs="Times New Roman"/>
          <w:sz w:val="28"/>
          <w:szCs w:val="28"/>
          <w:lang w:val="uk-UA" w:eastAsia="uk-UA"/>
        </w:rPr>
        <w:t>,</w:t>
      </w:r>
      <w:r>
        <w:rPr>
          <w:rFonts w:ascii="Times New Roman" w:eastAsia="Times New Roman" w:hAnsi="Times New Roman" w:cs="Times New Roman"/>
          <w:sz w:val="28"/>
          <w:szCs w:val="28"/>
          <w:lang w:val="uk-UA" w:eastAsia="uk-UA"/>
        </w:rPr>
        <w:t xml:space="preserve"> </w:t>
      </w:r>
      <w:r w:rsidR="00847715">
        <w:rPr>
          <w:rFonts w:ascii="Times New Roman" w:eastAsia="Times New Roman" w:hAnsi="Times New Roman" w:cs="Times New Roman"/>
          <w:sz w:val="28"/>
          <w:szCs w:val="28"/>
          <w:lang w:val="uk-UA" w:eastAsia="uk-UA"/>
        </w:rPr>
        <w:t>2.с.422-440, 3.с.726-731, 5.с.204-216</w:t>
      </w:r>
      <w:r>
        <w:rPr>
          <w:rFonts w:ascii="Times New Roman" w:eastAsia="Times New Roman" w:hAnsi="Times New Roman" w:cs="Times New Roman"/>
          <w:sz w:val="28"/>
          <w:szCs w:val="28"/>
          <w:lang w:val="uk-UA" w:eastAsia="uk-UA"/>
        </w:rPr>
        <w:t>;</w:t>
      </w:r>
    </w:p>
    <w:p w:rsidR="008F4B5D" w:rsidRPr="00514294" w:rsidRDefault="008F4B5D" w:rsidP="00847715">
      <w:pPr>
        <w:spacing w:after="0" w:line="360" w:lineRule="auto"/>
        <w:ind w:left="20" w:right="1" w:hanging="20"/>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b/>
          <w:bCs/>
          <w:sz w:val="28"/>
          <w:szCs w:val="28"/>
          <w:lang w:val="uk-UA" w:eastAsia="uk-UA"/>
        </w:rPr>
        <w:t>-</w:t>
      </w:r>
      <w:r>
        <w:rPr>
          <w:rFonts w:ascii="Times New Roman" w:eastAsia="Times New Roman" w:hAnsi="Times New Roman" w:cs="Times New Roman"/>
          <w:sz w:val="28"/>
          <w:szCs w:val="28"/>
          <w:lang w:val="uk-UA" w:eastAsia="uk-UA"/>
        </w:rPr>
        <w:t xml:space="preserve"> знайти додат</w:t>
      </w:r>
      <w:r w:rsidR="00A27963">
        <w:rPr>
          <w:rFonts w:ascii="Times New Roman" w:eastAsia="Times New Roman" w:hAnsi="Times New Roman" w:cs="Times New Roman"/>
          <w:sz w:val="28"/>
          <w:szCs w:val="28"/>
          <w:lang w:val="uk-UA" w:eastAsia="uk-UA"/>
        </w:rPr>
        <w:t>кові відомості про побудову буд</w:t>
      </w:r>
      <w:r>
        <w:rPr>
          <w:rFonts w:ascii="Times New Roman" w:eastAsia="Times New Roman" w:hAnsi="Times New Roman" w:cs="Times New Roman"/>
          <w:sz w:val="28"/>
          <w:szCs w:val="28"/>
          <w:lang w:val="uk-UA" w:eastAsia="uk-UA"/>
        </w:rPr>
        <w:t xml:space="preserve">генплану, організацію </w:t>
      </w:r>
    </w:p>
    <w:p w:rsidR="00537D30" w:rsidRPr="008F4B5D" w:rsidRDefault="008F4B5D" w:rsidP="00C330B6">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б</w:t>
      </w:r>
      <w:r w:rsidRPr="008F4B5D">
        <w:rPr>
          <w:rFonts w:ascii="Times New Roman" w:hAnsi="Times New Roman" w:cs="Times New Roman"/>
          <w:sz w:val="28"/>
          <w:szCs w:val="28"/>
          <w:lang w:val="uk-UA"/>
        </w:rPr>
        <w:t>удівельного майданчика</w:t>
      </w:r>
      <w:r>
        <w:rPr>
          <w:rFonts w:ascii="Times New Roman" w:hAnsi="Times New Roman" w:cs="Times New Roman"/>
          <w:sz w:val="28"/>
          <w:szCs w:val="28"/>
          <w:lang w:val="uk-UA"/>
        </w:rPr>
        <w:t>.</w:t>
      </w:r>
    </w:p>
    <w:p w:rsidR="00537D30" w:rsidRDefault="00537D30" w:rsidP="00C330B6">
      <w:pPr>
        <w:contextualSpacing/>
        <w:jc w:val="both"/>
        <w:rPr>
          <w:rFonts w:ascii="Times New Roman" w:hAnsi="Times New Roman" w:cs="Times New Roman"/>
          <w:b/>
          <w:sz w:val="28"/>
          <w:szCs w:val="28"/>
          <w:lang w:val="uk-UA"/>
        </w:rPr>
      </w:pPr>
    </w:p>
    <w:p w:rsidR="00537D30" w:rsidRDefault="008F4B5D" w:rsidP="00C330B6">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Заняття закінчено. До побачення. Всього найкращого вам.</w:t>
      </w:r>
    </w:p>
    <w:p w:rsidR="00537D30" w:rsidRDefault="00537D30" w:rsidP="00C330B6">
      <w:pPr>
        <w:contextualSpacing/>
        <w:jc w:val="both"/>
        <w:rPr>
          <w:rFonts w:ascii="Times New Roman" w:hAnsi="Times New Roman" w:cs="Times New Roman"/>
          <w:b/>
          <w:sz w:val="28"/>
          <w:szCs w:val="28"/>
          <w:lang w:val="uk-UA"/>
        </w:rPr>
      </w:pPr>
    </w:p>
    <w:p w:rsidR="00537D30" w:rsidRDefault="00537D30" w:rsidP="00C330B6">
      <w:pPr>
        <w:contextualSpacing/>
        <w:jc w:val="both"/>
        <w:rPr>
          <w:rFonts w:ascii="Times New Roman" w:hAnsi="Times New Roman" w:cs="Times New Roman"/>
          <w:b/>
          <w:sz w:val="28"/>
          <w:szCs w:val="28"/>
          <w:lang w:val="uk-UA"/>
        </w:rPr>
      </w:pPr>
    </w:p>
    <w:p w:rsidR="00537D30" w:rsidRDefault="00537D30" w:rsidP="00C330B6">
      <w:pPr>
        <w:contextualSpacing/>
        <w:jc w:val="both"/>
        <w:rPr>
          <w:rFonts w:ascii="Times New Roman" w:hAnsi="Times New Roman" w:cs="Times New Roman"/>
          <w:b/>
          <w:sz w:val="28"/>
          <w:szCs w:val="28"/>
          <w:lang w:val="uk-UA"/>
        </w:rPr>
      </w:pPr>
    </w:p>
    <w:p w:rsidR="00537D30" w:rsidRDefault="00537D30" w:rsidP="00C330B6">
      <w:pPr>
        <w:contextualSpacing/>
        <w:jc w:val="both"/>
        <w:rPr>
          <w:rFonts w:ascii="Times New Roman" w:hAnsi="Times New Roman" w:cs="Times New Roman"/>
          <w:b/>
          <w:sz w:val="28"/>
          <w:szCs w:val="28"/>
          <w:lang w:val="uk-UA"/>
        </w:rPr>
      </w:pPr>
    </w:p>
    <w:p w:rsidR="00537D30" w:rsidRDefault="00537D30" w:rsidP="00C330B6">
      <w:pPr>
        <w:contextualSpacing/>
        <w:jc w:val="both"/>
        <w:rPr>
          <w:rFonts w:ascii="Times New Roman" w:hAnsi="Times New Roman" w:cs="Times New Roman"/>
          <w:b/>
          <w:sz w:val="28"/>
          <w:szCs w:val="28"/>
          <w:lang w:val="uk-UA"/>
        </w:rPr>
      </w:pPr>
    </w:p>
    <w:p w:rsidR="00537D30" w:rsidRDefault="00537D30" w:rsidP="00C330B6">
      <w:pPr>
        <w:contextualSpacing/>
        <w:jc w:val="both"/>
        <w:rPr>
          <w:rFonts w:ascii="Times New Roman" w:hAnsi="Times New Roman" w:cs="Times New Roman"/>
          <w:b/>
          <w:sz w:val="28"/>
          <w:szCs w:val="28"/>
          <w:lang w:val="uk-UA"/>
        </w:rPr>
      </w:pPr>
    </w:p>
    <w:p w:rsidR="00537D30" w:rsidRDefault="00537D30" w:rsidP="00C330B6">
      <w:pPr>
        <w:contextualSpacing/>
        <w:jc w:val="both"/>
        <w:rPr>
          <w:rFonts w:ascii="Times New Roman" w:hAnsi="Times New Roman" w:cs="Times New Roman"/>
          <w:b/>
          <w:sz w:val="28"/>
          <w:szCs w:val="28"/>
          <w:lang w:val="uk-UA"/>
        </w:rPr>
      </w:pPr>
    </w:p>
    <w:p w:rsidR="00537D30" w:rsidRDefault="00537D30" w:rsidP="00C330B6">
      <w:pPr>
        <w:contextualSpacing/>
        <w:jc w:val="both"/>
        <w:rPr>
          <w:rFonts w:ascii="Times New Roman" w:hAnsi="Times New Roman" w:cs="Times New Roman"/>
          <w:b/>
          <w:sz w:val="28"/>
          <w:szCs w:val="28"/>
          <w:lang w:val="uk-UA"/>
        </w:rPr>
      </w:pPr>
    </w:p>
    <w:p w:rsidR="00537D30" w:rsidRDefault="00537D30" w:rsidP="00C330B6">
      <w:pPr>
        <w:contextualSpacing/>
        <w:jc w:val="both"/>
        <w:rPr>
          <w:rFonts w:ascii="Times New Roman" w:hAnsi="Times New Roman" w:cs="Times New Roman"/>
          <w:b/>
          <w:sz w:val="28"/>
          <w:szCs w:val="28"/>
          <w:lang w:val="uk-UA"/>
        </w:rPr>
      </w:pPr>
    </w:p>
    <w:p w:rsidR="00537D30" w:rsidRPr="00A27963" w:rsidRDefault="00537D30" w:rsidP="00C330B6">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A27963" w:rsidRPr="00A27963">
        <w:rPr>
          <w:rFonts w:ascii="Times New Roman" w:hAnsi="Times New Roman" w:cs="Times New Roman"/>
          <w:sz w:val="28"/>
          <w:szCs w:val="28"/>
          <w:lang w:val="uk-UA"/>
        </w:rPr>
        <w:t>37</w:t>
      </w:r>
      <w:r w:rsidRPr="00A27963">
        <w:rPr>
          <w:rFonts w:ascii="Times New Roman" w:hAnsi="Times New Roman" w:cs="Times New Roman"/>
          <w:sz w:val="28"/>
          <w:szCs w:val="28"/>
          <w:lang w:val="uk-UA"/>
        </w:rPr>
        <w:t xml:space="preserve">    </w:t>
      </w:r>
    </w:p>
    <w:p w:rsidR="00B03606" w:rsidRPr="00A27963" w:rsidRDefault="00A27963" w:rsidP="00C330B6">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lastRenderedPageBreak/>
        <w:t xml:space="preserve">                                                                                                                                 </w:t>
      </w:r>
      <w:r w:rsidR="008F4B5D" w:rsidRPr="008F4B5D">
        <w:rPr>
          <w:rFonts w:ascii="Times New Roman" w:hAnsi="Times New Roman" w:cs="Times New Roman"/>
          <w:b/>
          <w:sz w:val="28"/>
          <w:szCs w:val="28"/>
          <w:lang w:val="uk-UA"/>
        </w:rPr>
        <w:t xml:space="preserve">5.Висновки щодо проведення відкритого заняття  </w:t>
      </w:r>
    </w:p>
    <w:p w:rsidR="00B03606" w:rsidRPr="00B03606" w:rsidRDefault="00B03606" w:rsidP="00C330B6">
      <w:pPr>
        <w:contextualSpacing/>
        <w:jc w:val="both"/>
        <w:rPr>
          <w:rFonts w:ascii="Times New Roman" w:hAnsi="Times New Roman" w:cs="Times New Roman"/>
          <w:sz w:val="28"/>
          <w:szCs w:val="28"/>
          <w:lang w:val="uk-UA"/>
        </w:rPr>
      </w:pPr>
    </w:p>
    <w:p w:rsidR="00B03606" w:rsidRDefault="00B03606" w:rsidP="00B03606">
      <w:pPr>
        <w:spacing w:line="360" w:lineRule="auto"/>
        <w:contextualSpacing/>
        <w:jc w:val="both"/>
        <w:rPr>
          <w:rFonts w:ascii="Times New Roman" w:hAnsi="Times New Roman" w:cs="Times New Roman"/>
          <w:sz w:val="28"/>
          <w:szCs w:val="28"/>
          <w:lang w:val="uk-UA"/>
        </w:rPr>
      </w:pPr>
      <w:r w:rsidRPr="00B03606">
        <w:rPr>
          <w:rFonts w:ascii="Times New Roman" w:hAnsi="Times New Roman" w:cs="Times New Roman"/>
          <w:sz w:val="28"/>
          <w:szCs w:val="28"/>
          <w:lang w:val="uk-UA"/>
        </w:rPr>
        <w:t xml:space="preserve">    З наведеного</w:t>
      </w:r>
      <w:r w:rsidR="008F4B5D" w:rsidRPr="00B0360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вище  від</w:t>
      </w:r>
      <w:r w:rsidR="008F4B5D" w:rsidRPr="00B03606">
        <w:rPr>
          <w:rFonts w:ascii="Times New Roman" w:hAnsi="Times New Roman" w:cs="Times New Roman"/>
          <w:sz w:val="28"/>
          <w:szCs w:val="28"/>
          <w:lang w:val="uk-UA"/>
        </w:rPr>
        <w:t xml:space="preserve"> </w:t>
      </w:r>
      <w:r>
        <w:rPr>
          <w:rFonts w:ascii="Times New Roman" w:hAnsi="Times New Roman" w:cs="Times New Roman"/>
          <w:sz w:val="28"/>
          <w:szCs w:val="28"/>
          <w:lang w:val="uk-UA"/>
        </w:rPr>
        <w:t>критого лекційного заняття з дисципліни «Організація будівельного виробництва», яке було проведено у Слов′янському енергобудівному технікумі за темою  «Побудова будівельного генплану.</w:t>
      </w:r>
      <w:r w:rsidR="008F4B5D" w:rsidRPr="00B03606">
        <w:rPr>
          <w:rFonts w:ascii="Times New Roman" w:hAnsi="Times New Roman" w:cs="Times New Roman"/>
          <w:sz w:val="28"/>
          <w:szCs w:val="28"/>
          <w:lang w:val="uk-UA"/>
        </w:rPr>
        <w:t xml:space="preserve"> </w:t>
      </w:r>
      <w:r>
        <w:rPr>
          <w:rFonts w:ascii="Times New Roman" w:hAnsi="Times New Roman" w:cs="Times New Roman"/>
          <w:sz w:val="28"/>
          <w:szCs w:val="28"/>
          <w:lang w:val="uk-UA"/>
        </w:rPr>
        <w:t>Вимоги охорони навколишнього середовища», можна зробити такі висновки:</w:t>
      </w:r>
      <w:r w:rsidR="008F4B5D" w:rsidRPr="00B03606">
        <w:rPr>
          <w:rFonts w:ascii="Times New Roman" w:hAnsi="Times New Roman" w:cs="Times New Roman"/>
          <w:sz w:val="28"/>
          <w:szCs w:val="28"/>
          <w:lang w:val="uk-UA"/>
        </w:rPr>
        <w:t xml:space="preserve"> </w:t>
      </w:r>
    </w:p>
    <w:p w:rsidR="00A223A9" w:rsidRDefault="00B03606" w:rsidP="00B03606">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1.Використання</w:t>
      </w:r>
      <w:r w:rsidR="00A223A9">
        <w:rPr>
          <w:rFonts w:ascii="Times New Roman" w:hAnsi="Times New Roman" w:cs="Times New Roman"/>
          <w:sz w:val="28"/>
          <w:szCs w:val="28"/>
          <w:lang w:val="uk-UA"/>
        </w:rPr>
        <w:t xml:space="preserve"> мультимедійних технологій (мультимедійна дошка) поліпшують сприйняття  теоретичного матеріалу.</w:t>
      </w:r>
    </w:p>
    <w:p w:rsidR="00A223A9" w:rsidRDefault="00A223A9" w:rsidP="00B03606">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2.Використання тестових завдань дає змогу при фронтальному та індивідуальному опитуванні, як під час перевірки актуалізації опорних знань, так і при закріпленні нового матеріалу  економити не тільки час, а й оцінити сприйняття матеріалу студентами.</w:t>
      </w:r>
    </w:p>
    <w:p w:rsidR="00A223A9" w:rsidRDefault="00A223A9" w:rsidP="00B03606">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3.Креслення, використані під час проведення лекційного заняття дають змогу закріпити тему заняття та підготуватися до практичної роботи.</w:t>
      </w:r>
    </w:p>
    <w:p w:rsidR="008F4B5D" w:rsidRDefault="00A223A9" w:rsidP="00B03606">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Під час проведення лекції демонструвались будівельні генеральні плани будівництва ТЕС і АЕС.</w:t>
      </w:r>
      <w:r w:rsidR="008F4B5D" w:rsidRPr="00B03606">
        <w:rPr>
          <w:rFonts w:ascii="Times New Roman" w:hAnsi="Times New Roman" w:cs="Times New Roman"/>
          <w:sz w:val="28"/>
          <w:szCs w:val="28"/>
          <w:lang w:val="uk-UA"/>
        </w:rPr>
        <w:t xml:space="preserve">   </w:t>
      </w: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38</w:t>
      </w: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A223A9">
        <w:rPr>
          <w:rFonts w:ascii="Times New Roman" w:hAnsi="Times New Roman" w:cs="Times New Roman"/>
          <w:b/>
          <w:sz w:val="28"/>
          <w:szCs w:val="28"/>
          <w:lang w:val="uk-UA"/>
        </w:rPr>
        <w:t xml:space="preserve"> ДОДАТКИ</w:t>
      </w: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b/>
          <w:sz w:val="28"/>
          <w:szCs w:val="28"/>
          <w:lang w:val="uk-UA"/>
        </w:rPr>
      </w:pPr>
    </w:p>
    <w:p w:rsidR="00A223A9" w:rsidRDefault="00A223A9" w:rsidP="00B03606">
      <w:pPr>
        <w:spacing w:line="360" w:lineRule="auto"/>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A223A9">
        <w:rPr>
          <w:rFonts w:ascii="Times New Roman" w:hAnsi="Times New Roman" w:cs="Times New Roman"/>
          <w:sz w:val="28"/>
          <w:szCs w:val="28"/>
          <w:lang w:val="uk-UA"/>
        </w:rPr>
        <w:t>39</w:t>
      </w:r>
    </w:p>
    <w:p w:rsidR="00453BD9" w:rsidRDefault="00453BD9" w:rsidP="00453BD9">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w:t>
      </w:r>
      <w:r w:rsidRPr="00307907">
        <w:rPr>
          <w:rFonts w:ascii="Times New Roman" w:hAnsi="Times New Roman" w:cs="Times New Roman"/>
          <w:b/>
          <w:sz w:val="28"/>
          <w:szCs w:val="28"/>
          <w:lang w:val="uk-UA"/>
        </w:rPr>
        <w:t xml:space="preserve">ТЕСТИ </w:t>
      </w:r>
      <w:r>
        <w:rPr>
          <w:rFonts w:ascii="Times New Roman" w:hAnsi="Times New Roman" w:cs="Times New Roman"/>
          <w:b/>
          <w:sz w:val="28"/>
          <w:szCs w:val="28"/>
          <w:lang w:val="uk-UA"/>
        </w:rPr>
        <w:t xml:space="preserve">                                           </w:t>
      </w:r>
      <w:r w:rsidRPr="00453BD9">
        <w:rPr>
          <w:rFonts w:ascii="Times New Roman" w:hAnsi="Times New Roman" w:cs="Times New Roman"/>
          <w:sz w:val="28"/>
          <w:szCs w:val="28"/>
          <w:lang w:val="uk-UA"/>
        </w:rPr>
        <w:t>Додаток</w:t>
      </w:r>
      <w:r>
        <w:rPr>
          <w:rFonts w:ascii="Times New Roman" w:hAnsi="Times New Roman" w:cs="Times New Roman"/>
          <w:sz w:val="28"/>
          <w:szCs w:val="28"/>
          <w:lang w:val="uk-UA"/>
        </w:rPr>
        <w:t xml:space="preserve"> </w:t>
      </w:r>
      <w:r w:rsidRPr="00453BD9">
        <w:rPr>
          <w:rFonts w:ascii="Times New Roman" w:hAnsi="Times New Roman" w:cs="Times New Roman"/>
          <w:sz w:val="28"/>
          <w:szCs w:val="28"/>
          <w:lang w:val="uk-UA"/>
        </w:rPr>
        <w:t>№1</w:t>
      </w:r>
    </w:p>
    <w:p w:rsidR="00453BD9" w:rsidRDefault="00DD4262" w:rsidP="00453BD9">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453BD9">
        <w:rPr>
          <w:rFonts w:ascii="Times New Roman" w:hAnsi="Times New Roman" w:cs="Times New Roman"/>
          <w:b/>
          <w:sz w:val="28"/>
          <w:szCs w:val="28"/>
          <w:lang w:val="uk-UA"/>
        </w:rPr>
        <w:t>Тема «</w:t>
      </w:r>
      <w:r>
        <w:rPr>
          <w:rFonts w:ascii="Times New Roman" w:hAnsi="Times New Roman" w:cs="Times New Roman"/>
          <w:b/>
          <w:sz w:val="28"/>
          <w:szCs w:val="28"/>
          <w:lang w:val="uk-UA"/>
        </w:rPr>
        <w:t>Побудова  будівельного генплану</w:t>
      </w:r>
      <w:r w:rsidR="00453BD9">
        <w:rPr>
          <w:rFonts w:ascii="Times New Roman" w:hAnsi="Times New Roman" w:cs="Times New Roman"/>
          <w:b/>
          <w:sz w:val="28"/>
          <w:szCs w:val="28"/>
          <w:lang w:val="uk-UA"/>
        </w:rPr>
        <w:t>»</w:t>
      </w:r>
    </w:p>
    <w:p w:rsidR="00453BD9" w:rsidRDefault="00453BD9" w:rsidP="00453BD9">
      <w:pPr>
        <w:spacing w:line="360" w:lineRule="auto"/>
        <w:contextualSpacing/>
        <w:jc w:val="both"/>
        <w:rPr>
          <w:rFonts w:ascii="Times New Roman" w:hAnsi="Times New Roman" w:cs="Times New Roman"/>
          <w:sz w:val="28"/>
          <w:szCs w:val="28"/>
          <w:lang w:val="uk-UA"/>
        </w:rPr>
      </w:pPr>
      <w:r w:rsidRPr="00307907">
        <w:rPr>
          <w:rFonts w:ascii="Times New Roman" w:hAnsi="Times New Roman" w:cs="Times New Roman"/>
          <w:sz w:val="28"/>
          <w:szCs w:val="28"/>
          <w:lang w:val="uk-UA"/>
        </w:rPr>
        <w:t xml:space="preserve">            Спеціальність 5.06010112 « Будівництво теплових і атомних електростанцій»                            </w:t>
      </w:r>
    </w:p>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307907">
        <w:rPr>
          <w:rFonts w:ascii="Times New Roman" w:hAnsi="Times New Roman" w:cs="Times New Roman"/>
          <w:b/>
          <w:sz w:val="28"/>
          <w:szCs w:val="28"/>
          <w:lang w:val="uk-UA"/>
        </w:rPr>
        <w:t>Варіант 1</w:t>
      </w:r>
    </w:p>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Тест 1.1</w:t>
      </w:r>
    </w:p>
    <w:p w:rsidR="00453BD9" w:rsidRDefault="00453BD9" w:rsidP="00453BD9">
      <w:pPr>
        <w:contextualSpacing/>
        <w:jc w:val="both"/>
        <w:rPr>
          <w:rFonts w:ascii="Times New Roman" w:hAnsi="Times New Roman" w:cs="Times New Roman"/>
          <w:sz w:val="28"/>
          <w:szCs w:val="28"/>
          <w:lang w:val="uk-UA"/>
        </w:rPr>
      </w:pPr>
      <w:r w:rsidRPr="00307907">
        <w:rPr>
          <w:rFonts w:ascii="Times New Roman" w:hAnsi="Times New Roman" w:cs="Times New Roman"/>
          <w:sz w:val="28"/>
          <w:szCs w:val="28"/>
          <w:lang w:val="uk-UA"/>
        </w:rPr>
        <w:t>Які етапи підготовки будівельного виробництва</w:t>
      </w:r>
      <w:r>
        <w:rPr>
          <w:rFonts w:ascii="Times New Roman" w:hAnsi="Times New Roman" w:cs="Times New Roman"/>
          <w:sz w:val="28"/>
          <w:szCs w:val="28"/>
          <w:lang w:val="uk-UA"/>
        </w:rPr>
        <w:t>:</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 Загальна організаційно – технічна підготовка.</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 Підготовка до будівництва об′єкта.</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 Підготовка будівельної організації.</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 Підготовка до виконання будівельно – монтажних робіт.</w:t>
      </w:r>
    </w:p>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D24675">
        <w:rPr>
          <w:rFonts w:ascii="Times New Roman" w:hAnsi="Times New Roman" w:cs="Times New Roman"/>
          <w:b/>
          <w:sz w:val="28"/>
          <w:szCs w:val="28"/>
          <w:lang w:val="uk-UA"/>
        </w:rPr>
        <w:t>Тест 1.2</w:t>
      </w:r>
    </w:p>
    <w:p w:rsidR="00453BD9" w:rsidRDefault="00453BD9" w:rsidP="00453BD9">
      <w:pPr>
        <w:contextualSpacing/>
        <w:jc w:val="both"/>
        <w:rPr>
          <w:rFonts w:ascii="Times New Roman" w:hAnsi="Times New Roman" w:cs="Times New Roman"/>
          <w:sz w:val="28"/>
          <w:szCs w:val="28"/>
          <w:lang w:val="uk-UA"/>
        </w:rPr>
      </w:pPr>
      <w:r w:rsidRPr="00D24675">
        <w:rPr>
          <w:rFonts w:ascii="Times New Roman" w:hAnsi="Times New Roman" w:cs="Times New Roman"/>
          <w:sz w:val="28"/>
          <w:szCs w:val="28"/>
          <w:lang w:val="uk-UA"/>
        </w:rPr>
        <w:t>Які організації виконують  загальну організаційно – технічну підготовку</w:t>
      </w:r>
      <w:r>
        <w:rPr>
          <w:rFonts w:ascii="Times New Roman" w:hAnsi="Times New Roman" w:cs="Times New Roman"/>
          <w:sz w:val="28"/>
          <w:szCs w:val="28"/>
          <w:lang w:val="uk-UA"/>
        </w:rPr>
        <w:t>:</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1.Замовник.</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2.Генпідрядник.</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3.Замовник, генеральний та субпідрядний проектувальник.</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4.Субпідрядник.</w:t>
      </w:r>
    </w:p>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D24675">
        <w:rPr>
          <w:rFonts w:ascii="Times New Roman" w:hAnsi="Times New Roman" w:cs="Times New Roman"/>
          <w:b/>
          <w:sz w:val="28"/>
          <w:szCs w:val="28"/>
          <w:lang w:val="uk-UA"/>
        </w:rPr>
        <w:t>Тест 1.3</w:t>
      </w:r>
    </w:p>
    <w:p w:rsidR="00453BD9" w:rsidRDefault="00453BD9" w:rsidP="00453BD9">
      <w:pPr>
        <w:contextualSpacing/>
        <w:jc w:val="both"/>
        <w:rPr>
          <w:rFonts w:ascii="Times New Roman" w:hAnsi="Times New Roman" w:cs="Times New Roman"/>
          <w:b/>
          <w:sz w:val="28"/>
          <w:szCs w:val="28"/>
          <w:lang w:val="uk-UA"/>
        </w:rPr>
      </w:pPr>
    </w:p>
    <w:p w:rsidR="00453BD9" w:rsidRDefault="00453BD9" w:rsidP="00453BD9">
      <w:pPr>
        <w:contextualSpacing/>
        <w:jc w:val="both"/>
        <w:rPr>
          <w:rFonts w:ascii="Times New Roman" w:hAnsi="Times New Roman" w:cs="Times New Roman"/>
          <w:sz w:val="28"/>
          <w:szCs w:val="28"/>
          <w:lang w:val="uk-UA"/>
        </w:rPr>
      </w:pPr>
      <w:r w:rsidRPr="00B22D4D">
        <w:rPr>
          <w:rFonts w:ascii="Times New Roman" w:hAnsi="Times New Roman" w:cs="Times New Roman"/>
          <w:sz w:val="28"/>
          <w:szCs w:val="28"/>
          <w:lang w:val="uk-UA"/>
        </w:rPr>
        <w:t xml:space="preserve">Вихідні дані для розробки об′єктного </w:t>
      </w:r>
      <w:r>
        <w:rPr>
          <w:rFonts w:ascii="Times New Roman" w:hAnsi="Times New Roman" w:cs="Times New Roman"/>
          <w:sz w:val="28"/>
          <w:szCs w:val="28"/>
          <w:lang w:val="uk-UA"/>
        </w:rPr>
        <w:t xml:space="preserve"> буд</w:t>
      </w:r>
      <w:r w:rsidRPr="00B22D4D">
        <w:rPr>
          <w:rFonts w:ascii="Times New Roman" w:hAnsi="Times New Roman" w:cs="Times New Roman"/>
          <w:sz w:val="28"/>
          <w:szCs w:val="28"/>
          <w:lang w:val="uk-UA"/>
        </w:rPr>
        <w:t>генплану</w:t>
      </w:r>
      <w:r>
        <w:rPr>
          <w:rFonts w:ascii="Times New Roman" w:hAnsi="Times New Roman" w:cs="Times New Roman"/>
          <w:sz w:val="28"/>
          <w:szCs w:val="28"/>
          <w:lang w:val="uk-UA"/>
        </w:rPr>
        <w:t>:</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1.Календарний або сітьовий графіки.</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2.Технологічні карти.</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3.Графіки руху робочих кадрів, надходження на об′єкт будівельних контрукцій,  виробів і матеріалів, руху основних  будівельних машин.</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 Потреба в енергетичних ресурсах,в воді.</w:t>
      </w:r>
    </w:p>
    <w:p w:rsidR="00453BD9" w:rsidRDefault="00453BD9" w:rsidP="00453BD9">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453BD9" w:rsidRDefault="00453BD9" w:rsidP="00453BD9">
      <w:pPr>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Pr>
          <w:rFonts w:ascii="Times New Roman" w:hAnsi="Times New Roman" w:cs="Times New Roman"/>
          <w:b/>
          <w:sz w:val="28"/>
          <w:szCs w:val="28"/>
          <w:lang w:val="uk-UA"/>
        </w:rPr>
        <w:t>Тест 1.4</w:t>
      </w:r>
    </w:p>
    <w:p w:rsidR="00453BD9" w:rsidRDefault="00453BD9" w:rsidP="00453BD9">
      <w:pPr>
        <w:contextualSpacing/>
        <w:jc w:val="both"/>
        <w:rPr>
          <w:rFonts w:ascii="Times New Roman" w:hAnsi="Times New Roman" w:cs="Times New Roman"/>
          <w:sz w:val="28"/>
          <w:szCs w:val="28"/>
          <w:lang w:val="uk-UA"/>
        </w:rPr>
      </w:pPr>
      <w:r w:rsidRPr="006E694B">
        <w:rPr>
          <w:rFonts w:ascii="Times New Roman" w:hAnsi="Times New Roman" w:cs="Times New Roman"/>
          <w:sz w:val="28"/>
          <w:szCs w:val="28"/>
          <w:lang w:val="uk-UA"/>
        </w:rPr>
        <w:t>Розміщення складів</w:t>
      </w:r>
      <w:r>
        <w:rPr>
          <w:rFonts w:ascii="Times New Roman" w:hAnsi="Times New Roman" w:cs="Times New Roman"/>
          <w:sz w:val="28"/>
          <w:szCs w:val="28"/>
          <w:lang w:val="uk-UA"/>
        </w:rPr>
        <w:t>:</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1.Криті склади – біля кордону зони дії крана, а відкриті – всередині цієї зони.</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2.В зоні дії крана.</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3.В зоні розміщення доріг.</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4.В небезпечній зоні.</w:t>
      </w:r>
    </w:p>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FC7626">
        <w:rPr>
          <w:rFonts w:ascii="Times New Roman" w:hAnsi="Times New Roman" w:cs="Times New Roman"/>
          <w:b/>
          <w:sz w:val="28"/>
          <w:szCs w:val="28"/>
          <w:lang w:val="uk-UA"/>
        </w:rPr>
        <w:t>Тест 1.5</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Які вимоги до трасування доріг на будівельному майданчику:</w:t>
      </w:r>
    </w:p>
    <w:p w:rsidR="00453BD9" w:rsidRDefault="00453BD9" w:rsidP="00453BD9">
      <w:pPr>
        <w:contextualSpacing/>
        <w:jc w:val="both"/>
        <w:rPr>
          <w:rFonts w:ascii="Times New Roman" w:hAnsi="Times New Roman" w:cs="Times New Roman"/>
          <w:sz w:val="28"/>
          <w:szCs w:val="28"/>
          <w:lang w:val="uk-UA"/>
        </w:rPr>
      </w:pPr>
      <w:r w:rsidRPr="00FC7626">
        <w:rPr>
          <w:rFonts w:ascii="Times New Roman" w:hAnsi="Times New Roman" w:cs="Times New Roman"/>
          <w:sz w:val="28"/>
          <w:szCs w:val="28"/>
          <w:lang w:val="uk-UA"/>
        </w:rPr>
        <w:t>1.</w:t>
      </w:r>
      <w:r>
        <w:rPr>
          <w:rFonts w:ascii="Times New Roman" w:hAnsi="Times New Roman" w:cs="Times New Roman"/>
          <w:sz w:val="28"/>
          <w:szCs w:val="28"/>
          <w:lang w:val="uk-UA"/>
        </w:rPr>
        <w:t>Між дорогою і складами 0,2-2,0м; дорогою і підкрановими шляхами 10,0-15,0м; дорогою  і віссю залізничних шляхів -6,0м ; дорогою і парканом-2,0м.</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40</w:t>
      </w:r>
    </w:p>
    <w:p w:rsidR="00453BD9" w:rsidRPr="00FC7626"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2.Між дорогою і складами 0,5-1,0м; дорогою і підкрановими шляхами 6,5-12,5м; дорогою і віссю залізничних шляхів – 3,75м; дорогою і парканом – не менше 1,5м.</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3.Ширина тимчасових доріг при односторонньому русі 3-4м, при двосторонньому 5-8 м.</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Ширина тимчасових доріг при односторонньому русі 3-6 м, при двосторонньому 6-9 м.                                                                                                                                   </w:t>
      </w:r>
    </w:p>
    <w:p w:rsidR="00453BD9" w:rsidRDefault="00453BD9" w:rsidP="00453BD9">
      <w:pPr>
        <w:jc w:val="both"/>
        <w:rPr>
          <w:rFonts w:ascii="Times New Roman" w:hAnsi="Times New Roman" w:cs="Times New Roman"/>
          <w:sz w:val="28"/>
          <w:szCs w:val="28"/>
          <w:lang w:val="uk-UA"/>
        </w:rPr>
      </w:pPr>
    </w:p>
    <w:p w:rsidR="00453BD9" w:rsidRPr="007425B8" w:rsidRDefault="00453BD9" w:rsidP="00453BD9">
      <w:pPr>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7425B8">
        <w:rPr>
          <w:rFonts w:ascii="Times New Roman" w:hAnsi="Times New Roman" w:cs="Times New Roman"/>
          <w:b/>
          <w:sz w:val="28"/>
          <w:szCs w:val="28"/>
          <w:lang w:val="uk-UA"/>
        </w:rPr>
        <w:t>Тест 1.6</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Розташування тимчасових будівель і споруд:</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1.Вини повинні знаходитися на відстані не менше 50м від об′єктів, що виділяють пил, газ, пар; відстань до гардеробних, душових  не більше 500м, до вбиральні-100м, до приміщень харчування -500м; обігрів працюючих-150м.</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2.За небезпечною  зоною.</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 При в′ їзді на будмайданчик.</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 Між дорогою і складами.</w:t>
      </w:r>
    </w:p>
    <w:p w:rsidR="00453BD9" w:rsidRDefault="00453BD9" w:rsidP="00453BD9">
      <w:pPr>
        <w:jc w:val="both"/>
        <w:rPr>
          <w:rFonts w:ascii="Times New Roman" w:hAnsi="Times New Roman" w:cs="Times New Roman"/>
          <w:sz w:val="28"/>
          <w:szCs w:val="28"/>
          <w:lang w:val="uk-UA"/>
        </w:rPr>
      </w:pPr>
    </w:p>
    <w:p w:rsidR="00453BD9" w:rsidRDefault="00453BD9" w:rsidP="00453BD9">
      <w:pPr>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997C0B">
        <w:rPr>
          <w:rFonts w:ascii="Times New Roman" w:hAnsi="Times New Roman" w:cs="Times New Roman"/>
          <w:b/>
          <w:sz w:val="28"/>
          <w:szCs w:val="28"/>
          <w:lang w:val="uk-UA"/>
        </w:rPr>
        <w:t>Тест 1.7</w:t>
      </w:r>
    </w:p>
    <w:p w:rsidR="00453BD9" w:rsidRDefault="00453BD9" w:rsidP="00453BD9">
      <w:pPr>
        <w:jc w:val="both"/>
        <w:rPr>
          <w:rFonts w:ascii="Times New Roman" w:hAnsi="Times New Roman" w:cs="Times New Roman"/>
          <w:b/>
          <w:sz w:val="28"/>
          <w:szCs w:val="28"/>
          <w:lang w:val="uk-UA"/>
        </w:rPr>
      </w:pPr>
    </w:p>
    <w:p w:rsidR="00453BD9" w:rsidRDefault="00453BD9" w:rsidP="00453BD9">
      <w:pPr>
        <w:contextualSpacing/>
        <w:jc w:val="both"/>
        <w:rPr>
          <w:rFonts w:ascii="Times New Roman" w:hAnsi="Times New Roman" w:cs="Times New Roman"/>
          <w:sz w:val="28"/>
          <w:szCs w:val="28"/>
          <w:lang w:val="uk-UA"/>
        </w:rPr>
      </w:pPr>
      <w:r w:rsidRPr="00997C0B">
        <w:rPr>
          <w:rFonts w:ascii="Times New Roman" w:hAnsi="Times New Roman" w:cs="Times New Roman"/>
          <w:sz w:val="28"/>
          <w:szCs w:val="28"/>
          <w:lang w:val="uk-UA"/>
        </w:rPr>
        <w:t>Небезпечні  для людей зони</w:t>
      </w:r>
      <w:r>
        <w:rPr>
          <w:rFonts w:ascii="Times New Roman" w:hAnsi="Times New Roman" w:cs="Times New Roman"/>
          <w:sz w:val="28"/>
          <w:szCs w:val="28"/>
          <w:lang w:val="uk-UA"/>
        </w:rPr>
        <w:t>:</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1.Це частина  простору, в межах якого постійно впливають чи можуть впливати небезпечні виробничі чинники.</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2.Це територія будівельного майданчика, а також зони по периметру будівлі, що споруджуються.</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3.Це територія дії вантажопідйомних і землерийних машин; складування матеріалів і конструкцій, у межах яких можливе обвалення укосів грунту.</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 Це ділянки транспортних шляхів з інтенсивним рухом; охоронні зони ЛЕП.</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453BD9" w:rsidRDefault="00453BD9" w:rsidP="00453BD9">
      <w:pPr>
        <w:contextualSpacing/>
        <w:jc w:val="both"/>
        <w:rPr>
          <w:rFonts w:ascii="Times New Roman" w:hAnsi="Times New Roman" w:cs="Times New Roman"/>
          <w:sz w:val="28"/>
          <w:szCs w:val="28"/>
          <w:lang w:val="uk-UA"/>
        </w:rPr>
      </w:pPr>
    </w:p>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8B77F9">
        <w:rPr>
          <w:rFonts w:ascii="Times New Roman" w:hAnsi="Times New Roman" w:cs="Times New Roman"/>
          <w:b/>
          <w:sz w:val="28"/>
          <w:szCs w:val="28"/>
          <w:lang w:val="uk-UA"/>
        </w:rPr>
        <w:t>Тест 1.8</w:t>
      </w:r>
    </w:p>
    <w:p w:rsidR="00453BD9" w:rsidRDefault="00453BD9" w:rsidP="00453BD9">
      <w:pPr>
        <w:contextualSpacing/>
        <w:jc w:val="both"/>
        <w:rPr>
          <w:rFonts w:ascii="Times New Roman" w:hAnsi="Times New Roman" w:cs="Times New Roman"/>
          <w:sz w:val="28"/>
          <w:szCs w:val="28"/>
          <w:lang w:val="uk-UA"/>
        </w:rPr>
      </w:pPr>
      <w:r w:rsidRPr="00C330B6">
        <w:rPr>
          <w:rFonts w:ascii="Times New Roman" w:hAnsi="Times New Roman" w:cs="Times New Roman"/>
          <w:sz w:val="28"/>
          <w:szCs w:val="28"/>
          <w:lang w:val="uk-UA"/>
        </w:rPr>
        <w:t>Небезпечна зона роботи крана визначається:</w:t>
      </w:r>
    </w:p>
    <w:p w:rsidR="00453BD9" w:rsidRDefault="00453BD9" w:rsidP="00453BD9">
      <w:pPr>
        <w:jc w:val="both"/>
        <w:rPr>
          <w:rFonts w:ascii="Times New Roman" w:hAnsi="Times New Roman" w:cs="Times New Roman"/>
          <w:sz w:val="28"/>
          <w:szCs w:val="28"/>
          <w:lang w:val="uk-UA"/>
        </w:rPr>
      </w:pPr>
      <w:r>
        <w:rPr>
          <w:rFonts w:ascii="Times New Roman" w:hAnsi="Times New Roman" w:cs="Times New Roman"/>
          <w:sz w:val="28"/>
          <w:szCs w:val="28"/>
          <w:lang w:val="uk-UA"/>
        </w:rPr>
        <w:t>1.</w:t>
      </w:r>
      <w:r>
        <w:rPr>
          <w:rFonts w:ascii="Times New Roman" w:hAnsi="Times New Roman" w:cs="Times New Roman"/>
          <w:sz w:val="28"/>
          <w:szCs w:val="28"/>
          <w:lang w:val="en-US"/>
        </w:rPr>
        <w:t>R</w:t>
      </w:r>
      <w:r>
        <w:rPr>
          <w:rFonts w:ascii="Times New Roman" w:hAnsi="Times New Roman" w:cs="Times New Roman"/>
          <w:sz w:val="28"/>
          <w:szCs w:val="28"/>
          <w:lang w:val="uk-UA"/>
        </w:rPr>
        <w:t xml:space="preserve">неб.зон.= </w:t>
      </w:r>
      <w:r>
        <w:rPr>
          <w:rFonts w:ascii="Times New Roman" w:hAnsi="Times New Roman" w:cs="Times New Roman"/>
          <w:sz w:val="28"/>
          <w:szCs w:val="28"/>
          <w:lang w:val="en-US"/>
        </w:rPr>
        <w:t>Rmax.+n+S</w:t>
      </w:r>
      <w:r>
        <w:rPr>
          <w:rFonts w:ascii="Times New Roman" w:hAnsi="Times New Roman" w:cs="Times New Roman"/>
          <w:sz w:val="28"/>
          <w:szCs w:val="28"/>
          <w:lang w:val="uk-UA"/>
        </w:rPr>
        <w:t>;</w:t>
      </w:r>
    </w:p>
    <w:p w:rsidR="00453BD9" w:rsidRDefault="00453BD9" w:rsidP="00453BD9">
      <w:pPr>
        <w:jc w:val="both"/>
        <w:rPr>
          <w:rFonts w:ascii="Times New Roman" w:hAnsi="Times New Roman" w:cs="Times New Roman"/>
          <w:sz w:val="28"/>
          <w:szCs w:val="28"/>
          <w:lang w:val="uk-UA"/>
        </w:rPr>
      </w:pPr>
      <w:r>
        <w:rPr>
          <w:rFonts w:ascii="Times New Roman" w:hAnsi="Times New Roman" w:cs="Times New Roman"/>
          <w:sz w:val="28"/>
          <w:szCs w:val="28"/>
          <w:lang w:val="uk-UA"/>
        </w:rPr>
        <w:t>2.</w:t>
      </w:r>
      <w:r>
        <w:rPr>
          <w:rFonts w:ascii="Times New Roman" w:hAnsi="Times New Roman" w:cs="Times New Roman"/>
          <w:sz w:val="28"/>
          <w:szCs w:val="28"/>
          <w:lang w:val="en-US"/>
        </w:rPr>
        <w:t>R</w:t>
      </w:r>
      <w:r>
        <w:rPr>
          <w:rFonts w:ascii="Times New Roman" w:hAnsi="Times New Roman" w:cs="Times New Roman"/>
          <w:sz w:val="28"/>
          <w:szCs w:val="28"/>
          <w:lang w:val="uk-UA"/>
        </w:rPr>
        <w:t>неб.зон.</w:t>
      </w:r>
      <w:r w:rsidRPr="00C330B6">
        <w:rPr>
          <w:rFonts w:ascii="Times New Roman" w:hAnsi="Times New Roman" w:cs="Times New Roman"/>
          <w:sz w:val="28"/>
          <w:szCs w:val="28"/>
          <w:lang w:val="uk-UA"/>
        </w:rPr>
        <w:t>=</w:t>
      </w:r>
      <w:r>
        <w:rPr>
          <w:rFonts w:ascii="Times New Roman" w:hAnsi="Times New Roman" w:cs="Times New Roman"/>
          <w:sz w:val="28"/>
          <w:szCs w:val="28"/>
          <w:lang w:val="en-US"/>
        </w:rPr>
        <w:t>L</w:t>
      </w:r>
      <w:r>
        <w:rPr>
          <w:rFonts w:ascii="Times New Roman" w:hAnsi="Times New Roman" w:cs="Times New Roman"/>
          <w:sz w:val="28"/>
          <w:szCs w:val="28"/>
          <w:lang w:val="uk-UA"/>
        </w:rPr>
        <w:t>стр.</w:t>
      </w:r>
      <w:r w:rsidRPr="00C330B6">
        <w:rPr>
          <w:rFonts w:ascii="Times New Roman" w:hAnsi="Times New Roman" w:cs="Times New Roman"/>
          <w:sz w:val="28"/>
          <w:szCs w:val="28"/>
          <w:lang w:val="uk-UA"/>
        </w:rPr>
        <w:t>+</w:t>
      </w:r>
      <w:r>
        <w:rPr>
          <w:rFonts w:ascii="Times New Roman" w:hAnsi="Times New Roman" w:cs="Times New Roman"/>
          <w:sz w:val="28"/>
          <w:szCs w:val="28"/>
          <w:lang w:val="en-US"/>
        </w:rPr>
        <w:t>n</w:t>
      </w:r>
      <w:r>
        <w:rPr>
          <w:rFonts w:ascii="Times New Roman" w:hAnsi="Times New Roman" w:cs="Times New Roman"/>
          <w:sz w:val="28"/>
          <w:szCs w:val="28"/>
          <w:lang w:val="uk-UA"/>
        </w:rPr>
        <w:t>;</w:t>
      </w:r>
    </w:p>
    <w:p w:rsidR="00453BD9" w:rsidRDefault="00453BD9" w:rsidP="00453BD9">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w:t>
      </w:r>
      <w:r>
        <w:rPr>
          <w:rFonts w:ascii="Times New Roman" w:hAnsi="Times New Roman" w:cs="Times New Roman"/>
          <w:sz w:val="28"/>
          <w:szCs w:val="28"/>
          <w:lang w:val="en-US"/>
        </w:rPr>
        <w:t>R</w:t>
      </w:r>
      <w:r>
        <w:rPr>
          <w:rFonts w:ascii="Times New Roman" w:hAnsi="Times New Roman" w:cs="Times New Roman"/>
          <w:sz w:val="28"/>
          <w:szCs w:val="28"/>
          <w:lang w:val="uk-UA"/>
        </w:rPr>
        <w:t>неб.зон.</w:t>
      </w:r>
      <w:r w:rsidRPr="00C330B6">
        <w:rPr>
          <w:rFonts w:ascii="Times New Roman" w:hAnsi="Times New Roman" w:cs="Times New Roman"/>
          <w:sz w:val="28"/>
          <w:szCs w:val="28"/>
          <w:lang w:val="uk-UA"/>
        </w:rPr>
        <w:t>=</w:t>
      </w:r>
      <w:r>
        <w:rPr>
          <w:rFonts w:ascii="Times New Roman" w:hAnsi="Times New Roman" w:cs="Times New Roman"/>
          <w:sz w:val="28"/>
          <w:szCs w:val="28"/>
          <w:lang w:val="en-US"/>
        </w:rPr>
        <w:t>l</w:t>
      </w:r>
      <w:r>
        <w:rPr>
          <w:rFonts w:ascii="Times New Roman" w:hAnsi="Times New Roman" w:cs="Times New Roman"/>
          <w:sz w:val="28"/>
          <w:szCs w:val="28"/>
          <w:lang w:val="uk-UA"/>
        </w:rPr>
        <w:t>стр.</w:t>
      </w:r>
      <w:r w:rsidRPr="00C330B6">
        <w:rPr>
          <w:rFonts w:ascii="Times New Roman" w:hAnsi="Times New Roman" w:cs="Times New Roman"/>
          <w:sz w:val="28"/>
          <w:szCs w:val="28"/>
          <w:lang w:val="uk-UA"/>
        </w:rPr>
        <w:t>+5</w:t>
      </w:r>
      <w:r>
        <w:rPr>
          <w:rFonts w:ascii="Times New Roman" w:hAnsi="Times New Roman" w:cs="Times New Roman"/>
          <w:sz w:val="28"/>
          <w:szCs w:val="28"/>
          <w:lang w:val="uk-UA"/>
        </w:rPr>
        <w:t xml:space="preserve">,0                                                                                          41 </w:t>
      </w:r>
    </w:p>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lastRenderedPageBreak/>
        <w:t xml:space="preserve">  </w:t>
      </w:r>
      <w:r>
        <w:rPr>
          <w:rFonts w:ascii="Times New Roman" w:hAnsi="Times New Roman" w:cs="Times New Roman"/>
          <w:b/>
          <w:sz w:val="28"/>
          <w:szCs w:val="28"/>
          <w:lang w:val="uk-UA"/>
        </w:rPr>
        <w:t xml:space="preserve">                               Правильні відповіді:</w:t>
      </w:r>
    </w:p>
    <w:p w:rsidR="00453BD9" w:rsidRPr="002659E0" w:rsidRDefault="00453BD9" w:rsidP="00453BD9">
      <w:pPr>
        <w:contextualSpacing/>
        <w:jc w:val="both"/>
        <w:rPr>
          <w:rFonts w:ascii="Times New Roman" w:hAnsi="Times New Roman" w:cs="Times New Roman"/>
          <w:sz w:val="28"/>
          <w:szCs w:val="28"/>
          <w:lang w:val="uk-UA"/>
        </w:rPr>
      </w:pPr>
      <w:r w:rsidRPr="002659E0">
        <w:rPr>
          <w:rFonts w:ascii="Times New Roman" w:hAnsi="Times New Roman" w:cs="Times New Roman"/>
          <w:sz w:val="28"/>
          <w:szCs w:val="28"/>
          <w:lang w:val="uk-UA"/>
        </w:rPr>
        <w:t>Відповіді студента гр.________________________  _____________________</w:t>
      </w:r>
    </w:p>
    <w:p w:rsidR="00453BD9" w:rsidRPr="002659E0" w:rsidRDefault="00453BD9" w:rsidP="00453BD9">
      <w:pPr>
        <w:contextualSpacing/>
        <w:jc w:val="both"/>
        <w:rPr>
          <w:rFonts w:ascii="Times New Roman" w:hAnsi="Times New Roman" w:cs="Times New Roman"/>
          <w:b/>
          <w:sz w:val="16"/>
          <w:szCs w:val="16"/>
          <w:lang w:val="uk-UA"/>
        </w:rPr>
      </w:pPr>
      <w:r>
        <w:rPr>
          <w:rFonts w:ascii="Times New Roman" w:hAnsi="Times New Roman" w:cs="Times New Roman"/>
          <w:b/>
          <w:sz w:val="28"/>
          <w:szCs w:val="28"/>
          <w:lang w:val="uk-UA"/>
        </w:rPr>
        <w:t xml:space="preserve">                                                                                                     </w:t>
      </w:r>
      <w:r w:rsidRPr="002659E0">
        <w:rPr>
          <w:rFonts w:ascii="Times New Roman" w:hAnsi="Times New Roman" w:cs="Times New Roman"/>
          <w:b/>
          <w:sz w:val="16"/>
          <w:szCs w:val="16"/>
          <w:lang w:val="uk-UA"/>
        </w:rPr>
        <w:t>(Прізвище, ініціали)</w:t>
      </w:r>
    </w:p>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Варіант 1</w:t>
      </w:r>
    </w:p>
    <w:tbl>
      <w:tblPr>
        <w:tblStyle w:val="a8"/>
        <w:tblW w:w="0" w:type="auto"/>
        <w:tblLook w:val="04A0" w:firstRow="1" w:lastRow="0" w:firstColumn="1" w:lastColumn="0" w:noHBand="0" w:noVBand="1"/>
      </w:tblPr>
      <w:tblGrid>
        <w:gridCol w:w="1714"/>
        <w:gridCol w:w="1489"/>
        <w:gridCol w:w="1489"/>
        <w:gridCol w:w="1736"/>
        <w:gridCol w:w="1636"/>
        <w:gridCol w:w="1507"/>
      </w:tblGrid>
      <w:tr w:rsidR="00453BD9" w:rsidTr="00AB5C28">
        <w:tc>
          <w:tcPr>
            <w:tcW w:w="1716" w:type="dxa"/>
            <w:vMerge w:val="restart"/>
          </w:tcPr>
          <w:p w:rsidR="00453BD9" w:rsidRPr="00014978" w:rsidRDefault="00453BD9" w:rsidP="00AB5C2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14978">
              <w:rPr>
                <w:rFonts w:ascii="Times New Roman" w:hAnsi="Times New Roman" w:cs="Times New Roman"/>
                <w:sz w:val="28"/>
                <w:szCs w:val="28"/>
                <w:lang w:val="uk-UA"/>
              </w:rPr>
              <w:t>Тест</w:t>
            </w:r>
            <w:r>
              <w:rPr>
                <w:rFonts w:ascii="Times New Roman" w:hAnsi="Times New Roman" w:cs="Times New Roman"/>
                <w:sz w:val="28"/>
                <w:szCs w:val="28"/>
                <w:lang w:val="uk-UA"/>
              </w:rPr>
              <w:t xml:space="preserve"> </w:t>
            </w:r>
            <w:r w:rsidRPr="00014978">
              <w:rPr>
                <w:rFonts w:ascii="Times New Roman" w:hAnsi="Times New Roman" w:cs="Times New Roman"/>
                <w:sz w:val="28"/>
                <w:szCs w:val="28"/>
                <w:lang w:val="uk-UA"/>
              </w:rPr>
              <w:t>№</w:t>
            </w:r>
          </w:p>
        </w:tc>
        <w:tc>
          <w:tcPr>
            <w:tcW w:w="6363" w:type="dxa"/>
            <w:gridSpan w:val="4"/>
          </w:tcPr>
          <w:p w:rsidR="00453BD9" w:rsidRPr="00014978" w:rsidRDefault="00453BD9"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Відповідь студента</w:t>
            </w:r>
          </w:p>
        </w:tc>
        <w:tc>
          <w:tcPr>
            <w:tcW w:w="1492" w:type="dxa"/>
            <w:vMerge w:val="restart"/>
          </w:tcPr>
          <w:p w:rsidR="00453BD9" w:rsidRPr="00014978" w:rsidRDefault="00453BD9"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Правильна</w:t>
            </w:r>
          </w:p>
          <w:p w:rsidR="00453BD9" w:rsidRDefault="00453BD9" w:rsidP="00AB5C28">
            <w:pPr>
              <w:contextualSpacing/>
              <w:jc w:val="both"/>
              <w:rPr>
                <w:rFonts w:ascii="Times New Roman" w:hAnsi="Times New Roman" w:cs="Times New Roman"/>
                <w:b/>
                <w:sz w:val="28"/>
                <w:szCs w:val="28"/>
                <w:lang w:val="uk-UA"/>
              </w:rPr>
            </w:pPr>
            <w:r w:rsidRPr="00014978">
              <w:rPr>
                <w:rFonts w:ascii="Times New Roman" w:hAnsi="Times New Roman" w:cs="Times New Roman"/>
                <w:sz w:val="28"/>
                <w:szCs w:val="28"/>
                <w:lang w:val="uk-UA"/>
              </w:rPr>
              <w:t>відповідь</w:t>
            </w:r>
          </w:p>
        </w:tc>
      </w:tr>
      <w:tr w:rsidR="00453BD9" w:rsidTr="00AB5C28">
        <w:tc>
          <w:tcPr>
            <w:tcW w:w="1716" w:type="dxa"/>
            <w:vMerge/>
          </w:tcPr>
          <w:p w:rsidR="00453BD9" w:rsidRDefault="00453BD9" w:rsidP="00AB5C28">
            <w:pPr>
              <w:contextualSpacing/>
              <w:jc w:val="both"/>
              <w:rPr>
                <w:rFonts w:ascii="Times New Roman" w:hAnsi="Times New Roman" w:cs="Times New Roman"/>
                <w:b/>
                <w:sz w:val="28"/>
                <w:szCs w:val="28"/>
                <w:lang w:val="uk-UA"/>
              </w:rPr>
            </w:pPr>
          </w:p>
        </w:tc>
        <w:tc>
          <w:tcPr>
            <w:tcW w:w="1492" w:type="dxa"/>
          </w:tcPr>
          <w:p w:rsidR="00453BD9" w:rsidRPr="00014978" w:rsidRDefault="00453BD9"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1</w:t>
            </w:r>
          </w:p>
        </w:tc>
        <w:tc>
          <w:tcPr>
            <w:tcW w:w="1492" w:type="dxa"/>
          </w:tcPr>
          <w:p w:rsidR="00453BD9" w:rsidRPr="00014978" w:rsidRDefault="00453BD9"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2</w:t>
            </w:r>
          </w:p>
        </w:tc>
        <w:tc>
          <w:tcPr>
            <w:tcW w:w="1740" w:type="dxa"/>
          </w:tcPr>
          <w:p w:rsidR="00453BD9" w:rsidRPr="00014978" w:rsidRDefault="00453BD9"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3</w:t>
            </w:r>
          </w:p>
        </w:tc>
        <w:tc>
          <w:tcPr>
            <w:tcW w:w="1639" w:type="dxa"/>
          </w:tcPr>
          <w:p w:rsidR="00453BD9" w:rsidRPr="00014978" w:rsidRDefault="00453BD9"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4</w:t>
            </w:r>
          </w:p>
        </w:tc>
        <w:tc>
          <w:tcPr>
            <w:tcW w:w="1492" w:type="dxa"/>
            <w:vMerge/>
          </w:tcPr>
          <w:p w:rsidR="00453BD9" w:rsidRDefault="00453BD9" w:rsidP="00AB5C28">
            <w:pPr>
              <w:contextualSpacing/>
              <w:jc w:val="both"/>
              <w:rPr>
                <w:rFonts w:ascii="Times New Roman" w:hAnsi="Times New Roman" w:cs="Times New Roman"/>
                <w:b/>
                <w:sz w:val="28"/>
                <w:szCs w:val="28"/>
                <w:lang w:val="uk-UA"/>
              </w:rPr>
            </w:pPr>
          </w:p>
        </w:tc>
      </w:tr>
      <w:tr w:rsidR="00453BD9" w:rsidTr="00AB5C28">
        <w:tc>
          <w:tcPr>
            <w:tcW w:w="1716" w:type="dxa"/>
          </w:tcPr>
          <w:p w:rsidR="00453BD9" w:rsidRPr="00014978" w:rsidRDefault="00453BD9"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1</w:t>
            </w:r>
          </w:p>
        </w:tc>
        <w:tc>
          <w:tcPr>
            <w:tcW w:w="1492" w:type="dxa"/>
          </w:tcPr>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740" w:type="dxa"/>
          </w:tcPr>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453BD9" w:rsidRPr="00014978"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p>
        </w:tc>
      </w:tr>
      <w:tr w:rsidR="00453BD9" w:rsidTr="00AB5C28">
        <w:tc>
          <w:tcPr>
            <w:tcW w:w="1716" w:type="dxa"/>
          </w:tcPr>
          <w:p w:rsidR="00453BD9" w:rsidRPr="00014978" w:rsidRDefault="00453BD9"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2</w:t>
            </w:r>
          </w:p>
        </w:tc>
        <w:tc>
          <w:tcPr>
            <w:tcW w:w="1492" w:type="dxa"/>
          </w:tcPr>
          <w:p w:rsidR="00453BD9" w:rsidRDefault="00453BD9"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453BD9" w:rsidRDefault="00453BD9" w:rsidP="00AB5C28">
            <w:pPr>
              <w:contextualSpacing/>
              <w:jc w:val="both"/>
              <w:rPr>
                <w:rFonts w:ascii="Times New Roman" w:hAnsi="Times New Roman" w:cs="Times New Roman"/>
                <w:b/>
                <w:sz w:val="28"/>
                <w:szCs w:val="28"/>
                <w:lang w:val="uk-UA"/>
              </w:rPr>
            </w:pPr>
          </w:p>
        </w:tc>
        <w:tc>
          <w:tcPr>
            <w:tcW w:w="1740" w:type="dxa"/>
          </w:tcPr>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453BD9" w:rsidRDefault="00453BD9" w:rsidP="00AB5C28">
            <w:pPr>
              <w:contextualSpacing/>
              <w:jc w:val="both"/>
              <w:rPr>
                <w:rFonts w:ascii="Times New Roman" w:hAnsi="Times New Roman" w:cs="Times New Roman"/>
                <w:b/>
                <w:sz w:val="28"/>
                <w:szCs w:val="28"/>
                <w:lang w:val="uk-UA"/>
              </w:rPr>
            </w:pPr>
          </w:p>
        </w:tc>
        <w:tc>
          <w:tcPr>
            <w:tcW w:w="1492" w:type="dxa"/>
          </w:tcPr>
          <w:p w:rsidR="00453BD9" w:rsidRPr="00014978"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p>
        </w:tc>
      </w:tr>
      <w:tr w:rsidR="00453BD9" w:rsidTr="00AB5C28">
        <w:tc>
          <w:tcPr>
            <w:tcW w:w="1716" w:type="dxa"/>
          </w:tcPr>
          <w:p w:rsidR="00453BD9" w:rsidRPr="00014978" w:rsidRDefault="00453BD9"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3</w:t>
            </w:r>
          </w:p>
        </w:tc>
        <w:tc>
          <w:tcPr>
            <w:tcW w:w="1492" w:type="dxa"/>
          </w:tcPr>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740" w:type="dxa"/>
          </w:tcPr>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453BD9" w:rsidRPr="00014978"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p>
        </w:tc>
      </w:tr>
      <w:tr w:rsidR="00453BD9" w:rsidTr="00AB5C28">
        <w:tc>
          <w:tcPr>
            <w:tcW w:w="1716" w:type="dxa"/>
          </w:tcPr>
          <w:p w:rsidR="00453BD9" w:rsidRPr="00014978" w:rsidRDefault="00453BD9"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4</w:t>
            </w:r>
          </w:p>
        </w:tc>
        <w:tc>
          <w:tcPr>
            <w:tcW w:w="1492" w:type="dxa"/>
          </w:tcPr>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453BD9" w:rsidRDefault="00453BD9" w:rsidP="00AB5C28">
            <w:pPr>
              <w:contextualSpacing/>
              <w:jc w:val="both"/>
              <w:rPr>
                <w:rFonts w:ascii="Times New Roman" w:hAnsi="Times New Roman" w:cs="Times New Roman"/>
                <w:b/>
                <w:sz w:val="28"/>
                <w:szCs w:val="28"/>
                <w:lang w:val="uk-UA"/>
              </w:rPr>
            </w:pPr>
          </w:p>
        </w:tc>
        <w:tc>
          <w:tcPr>
            <w:tcW w:w="1740" w:type="dxa"/>
          </w:tcPr>
          <w:p w:rsidR="00453BD9" w:rsidRDefault="00453BD9" w:rsidP="00AB5C28">
            <w:pPr>
              <w:contextualSpacing/>
              <w:jc w:val="both"/>
              <w:rPr>
                <w:rFonts w:ascii="Times New Roman" w:hAnsi="Times New Roman" w:cs="Times New Roman"/>
                <w:b/>
                <w:sz w:val="28"/>
                <w:szCs w:val="28"/>
                <w:lang w:val="uk-UA"/>
              </w:rPr>
            </w:pPr>
          </w:p>
        </w:tc>
        <w:tc>
          <w:tcPr>
            <w:tcW w:w="1639" w:type="dxa"/>
          </w:tcPr>
          <w:p w:rsidR="00453BD9" w:rsidRDefault="00453BD9" w:rsidP="00AB5C28">
            <w:pPr>
              <w:contextualSpacing/>
              <w:jc w:val="both"/>
              <w:rPr>
                <w:rFonts w:ascii="Times New Roman" w:hAnsi="Times New Roman" w:cs="Times New Roman"/>
                <w:b/>
                <w:sz w:val="28"/>
                <w:szCs w:val="28"/>
                <w:lang w:val="uk-UA"/>
              </w:rPr>
            </w:pPr>
          </w:p>
        </w:tc>
        <w:tc>
          <w:tcPr>
            <w:tcW w:w="1492" w:type="dxa"/>
          </w:tcPr>
          <w:p w:rsidR="00453BD9" w:rsidRPr="00014978"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014978">
              <w:rPr>
                <w:rFonts w:ascii="Times New Roman" w:hAnsi="Times New Roman" w:cs="Times New Roman"/>
                <w:sz w:val="28"/>
                <w:szCs w:val="28"/>
                <w:lang w:val="uk-UA"/>
              </w:rPr>
              <w:t xml:space="preserve">            </w:t>
            </w:r>
          </w:p>
        </w:tc>
      </w:tr>
      <w:tr w:rsidR="00453BD9" w:rsidTr="00AB5C28">
        <w:tc>
          <w:tcPr>
            <w:tcW w:w="1716" w:type="dxa"/>
          </w:tcPr>
          <w:p w:rsidR="00453BD9" w:rsidRPr="00014978" w:rsidRDefault="00453BD9"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5</w:t>
            </w:r>
          </w:p>
        </w:tc>
        <w:tc>
          <w:tcPr>
            <w:tcW w:w="1492" w:type="dxa"/>
          </w:tcPr>
          <w:p w:rsidR="00453BD9" w:rsidRDefault="00453BD9" w:rsidP="00AB5C28">
            <w:pPr>
              <w:contextualSpacing/>
              <w:jc w:val="both"/>
              <w:rPr>
                <w:rFonts w:ascii="Times New Roman" w:hAnsi="Times New Roman" w:cs="Times New Roman"/>
                <w:b/>
                <w:sz w:val="28"/>
                <w:szCs w:val="28"/>
                <w:lang w:val="uk-UA"/>
              </w:rPr>
            </w:pPr>
          </w:p>
        </w:tc>
        <w:tc>
          <w:tcPr>
            <w:tcW w:w="1492" w:type="dxa"/>
          </w:tcPr>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740" w:type="dxa"/>
          </w:tcPr>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453BD9" w:rsidRDefault="00453BD9" w:rsidP="00AB5C28">
            <w:pPr>
              <w:contextualSpacing/>
              <w:jc w:val="both"/>
              <w:rPr>
                <w:rFonts w:ascii="Times New Roman" w:hAnsi="Times New Roman" w:cs="Times New Roman"/>
                <w:b/>
                <w:sz w:val="28"/>
                <w:szCs w:val="28"/>
                <w:lang w:val="uk-UA"/>
              </w:rPr>
            </w:pPr>
          </w:p>
        </w:tc>
        <w:tc>
          <w:tcPr>
            <w:tcW w:w="1492" w:type="dxa"/>
          </w:tcPr>
          <w:p w:rsidR="00453BD9" w:rsidRPr="00014978" w:rsidRDefault="00453BD9" w:rsidP="00AB5C28">
            <w:pPr>
              <w:contextualSpacing/>
              <w:jc w:val="both"/>
              <w:rPr>
                <w:rFonts w:ascii="Times New Roman" w:hAnsi="Times New Roman" w:cs="Times New Roman"/>
                <w:sz w:val="28"/>
                <w:szCs w:val="28"/>
                <w:lang w:val="uk-UA"/>
              </w:rPr>
            </w:pPr>
          </w:p>
        </w:tc>
      </w:tr>
      <w:tr w:rsidR="00453BD9" w:rsidTr="00AB5C28">
        <w:tc>
          <w:tcPr>
            <w:tcW w:w="1716" w:type="dxa"/>
          </w:tcPr>
          <w:p w:rsidR="00453BD9" w:rsidRPr="00014978" w:rsidRDefault="00453BD9"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6</w:t>
            </w:r>
          </w:p>
        </w:tc>
        <w:tc>
          <w:tcPr>
            <w:tcW w:w="1492" w:type="dxa"/>
          </w:tcPr>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453BD9" w:rsidRDefault="00453BD9" w:rsidP="00AB5C28">
            <w:pPr>
              <w:contextualSpacing/>
              <w:jc w:val="both"/>
              <w:rPr>
                <w:rFonts w:ascii="Times New Roman" w:hAnsi="Times New Roman" w:cs="Times New Roman"/>
                <w:b/>
                <w:sz w:val="28"/>
                <w:szCs w:val="28"/>
                <w:lang w:val="uk-UA"/>
              </w:rPr>
            </w:pPr>
          </w:p>
        </w:tc>
        <w:tc>
          <w:tcPr>
            <w:tcW w:w="1740" w:type="dxa"/>
          </w:tcPr>
          <w:p w:rsidR="00453BD9" w:rsidRDefault="00453BD9" w:rsidP="00AB5C28">
            <w:pPr>
              <w:contextualSpacing/>
              <w:jc w:val="both"/>
              <w:rPr>
                <w:rFonts w:ascii="Times New Roman" w:hAnsi="Times New Roman" w:cs="Times New Roman"/>
                <w:b/>
                <w:sz w:val="28"/>
                <w:szCs w:val="28"/>
                <w:lang w:val="uk-UA"/>
              </w:rPr>
            </w:pPr>
          </w:p>
        </w:tc>
        <w:tc>
          <w:tcPr>
            <w:tcW w:w="1639" w:type="dxa"/>
          </w:tcPr>
          <w:p w:rsidR="00453BD9" w:rsidRDefault="00453BD9" w:rsidP="00AB5C28">
            <w:pPr>
              <w:contextualSpacing/>
              <w:jc w:val="both"/>
              <w:rPr>
                <w:rFonts w:ascii="Times New Roman" w:hAnsi="Times New Roman" w:cs="Times New Roman"/>
                <w:b/>
                <w:sz w:val="28"/>
                <w:szCs w:val="28"/>
                <w:lang w:val="uk-UA"/>
              </w:rPr>
            </w:pPr>
          </w:p>
        </w:tc>
        <w:tc>
          <w:tcPr>
            <w:tcW w:w="1492" w:type="dxa"/>
          </w:tcPr>
          <w:p w:rsidR="00453BD9" w:rsidRPr="00014978"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014978">
              <w:rPr>
                <w:rFonts w:ascii="Times New Roman" w:hAnsi="Times New Roman" w:cs="Times New Roman"/>
                <w:sz w:val="28"/>
                <w:szCs w:val="28"/>
                <w:lang w:val="uk-UA"/>
              </w:rPr>
              <w:t xml:space="preserve"> </w:t>
            </w:r>
          </w:p>
        </w:tc>
      </w:tr>
      <w:tr w:rsidR="00453BD9" w:rsidTr="00AB5C28">
        <w:tc>
          <w:tcPr>
            <w:tcW w:w="1716" w:type="dxa"/>
          </w:tcPr>
          <w:p w:rsidR="00453BD9" w:rsidRPr="00014978" w:rsidRDefault="00453BD9" w:rsidP="00AB5C2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7</w:t>
            </w:r>
          </w:p>
        </w:tc>
        <w:tc>
          <w:tcPr>
            <w:tcW w:w="1492" w:type="dxa"/>
          </w:tcPr>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740" w:type="dxa"/>
          </w:tcPr>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453BD9" w:rsidRPr="00014978"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p>
        </w:tc>
      </w:tr>
      <w:tr w:rsidR="00453BD9" w:rsidTr="00AB5C28">
        <w:tc>
          <w:tcPr>
            <w:tcW w:w="1716" w:type="dxa"/>
          </w:tcPr>
          <w:p w:rsidR="00453BD9" w:rsidRPr="00014978" w:rsidRDefault="00453BD9" w:rsidP="00AB5C2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8</w:t>
            </w:r>
          </w:p>
        </w:tc>
        <w:tc>
          <w:tcPr>
            <w:tcW w:w="1492" w:type="dxa"/>
          </w:tcPr>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453BD9" w:rsidRDefault="00453BD9" w:rsidP="00AB5C28">
            <w:pPr>
              <w:contextualSpacing/>
              <w:jc w:val="both"/>
              <w:rPr>
                <w:rFonts w:ascii="Times New Roman" w:hAnsi="Times New Roman" w:cs="Times New Roman"/>
                <w:b/>
                <w:sz w:val="28"/>
                <w:szCs w:val="28"/>
                <w:lang w:val="uk-UA"/>
              </w:rPr>
            </w:pPr>
          </w:p>
        </w:tc>
        <w:tc>
          <w:tcPr>
            <w:tcW w:w="1740" w:type="dxa"/>
          </w:tcPr>
          <w:p w:rsidR="00453BD9" w:rsidRDefault="00453BD9" w:rsidP="00AB5C28">
            <w:pPr>
              <w:contextualSpacing/>
              <w:jc w:val="both"/>
              <w:rPr>
                <w:rFonts w:ascii="Times New Roman" w:hAnsi="Times New Roman" w:cs="Times New Roman"/>
                <w:b/>
                <w:sz w:val="28"/>
                <w:szCs w:val="28"/>
                <w:lang w:val="uk-UA"/>
              </w:rPr>
            </w:pPr>
          </w:p>
        </w:tc>
        <w:tc>
          <w:tcPr>
            <w:tcW w:w="1639" w:type="dxa"/>
          </w:tcPr>
          <w:p w:rsidR="00453BD9" w:rsidRDefault="00453BD9" w:rsidP="00AB5C28">
            <w:pPr>
              <w:contextualSpacing/>
              <w:jc w:val="both"/>
              <w:rPr>
                <w:rFonts w:ascii="Times New Roman" w:hAnsi="Times New Roman" w:cs="Times New Roman"/>
                <w:b/>
                <w:sz w:val="28"/>
                <w:szCs w:val="28"/>
                <w:lang w:val="uk-UA"/>
              </w:rPr>
            </w:pPr>
          </w:p>
        </w:tc>
        <w:tc>
          <w:tcPr>
            <w:tcW w:w="1492" w:type="dxa"/>
          </w:tcPr>
          <w:p w:rsidR="00453BD9" w:rsidRPr="002659E0"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p>
        </w:tc>
      </w:tr>
    </w:tbl>
    <w:p w:rsidR="00453BD9" w:rsidRDefault="00453BD9" w:rsidP="00453BD9">
      <w:pPr>
        <w:contextualSpacing/>
        <w:jc w:val="both"/>
        <w:rPr>
          <w:rFonts w:ascii="Times New Roman" w:hAnsi="Times New Roman" w:cs="Times New Roman"/>
          <w:b/>
          <w:sz w:val="28"/>
          <w:szCs w:val="28"/>
          <w:lang w:val="uk-UA"/>
        </w:rPr>
      </w:pP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2659E0">
        <w:rPr>
          <w:rFonts w:ascii="Times New Roman" w:hAnsi="Times New Roman" w:cs="Times New Roman"/>
          <w:sz w:val="28"/>
          <w:szCs w:val="28"/>
          <w:lang w:val="uk-UA"/>
        </w:rPr>
        <w:t>Правильних відповідей 0-3- оцінка «не задовільно»</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Правильних відповідей 4-5- оцінка « задовільно»</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Правильних відповідей 6-7- оцінка  «добре»</w:t>
      </w: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Правильних відповідей -8 – оцінка  « відмінно»</w:t>
      </w:r>
    </w:p>
    <w:p w:rsidR="00453BD9" w:rsidRDefault="00453BD9" w:rsidP="00453BD9">
      <w:pPr>
        <w:contextualSpacing/>
        <w:jc w:val="both"/>
        <w:rPr>
          <w:rFonts w:ascii="Times New Roman" w:hAnsi="Times New Roman" w:cs="Times New Roman"/>
          <w:sz w:val="28"/>
          <w:szCs w:val="28"/>
          <w:lang w:val="uk-UA"/>
        </w:rPr>
      </w:pPr>
    </w:p>
    <w:p w:rsid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Фактично правильних відповідей________;  оцінка_____________  </w:t>
      </w:r>
    </w:p>
    <w:p w:rsidR="00453BD9" w:rsidRDefault="00453BD9" w:rsidP="00453BD9">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p>
    <w:p w:rsidR="00453BD9" w:rsidRPr="00453BD9" w:rsidRDefault="00453BD9" w:rsidP="00453BD9">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453BD9">
        <w:rPr>
          <w:rFonts w:ascii="Times New Roman" w:hAnsi="Times New Roman" w:cs="Times New Roman"/>
          <w:sz w:val="28"/>
          <w:szCs w:val="28"/>
          <w:lang w:val="uk-UA"/>
        </w:rPr>
        <w:t>Перевірив викладач___________________</w:t>
      </w:r>
      <w:r>
        <w:rPr>
          <w:rFonts w:ascii="Times New Roman" w:hAnsi="Times New Roman" w:cs="Times New Roman"/>
          <w:sz w:val="28"/>
          <w:szCs w:val="28"/>
          <w:lang w:val="uk-UA"/>
        </w:rPr>
        <w:t xml:space="preserve">  </w:t>
      </w:r>
      <w:r w:rsidRPr="00453BD9">
        <w:rPr>
          <w:rFonts w:ascii="Times New Roman" w:hAnsi="Times New Roman" w:cs="Times New Roman"/>
          <w:sz w:val="28"/>
          <w:szCs w:val="28"/>
          <w:lang w:val="uk-UA"/>
        </w:rPr>
        <w:t xml:space="preserve">М.В.Борисенко                                                                                                                                </w:t>
      </w:r>
    </w:p>
    <w:p w:rsidR="00A223A9" w:rsidRDefault="00453BD9" w:rsidP="00453BD9">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______  ________20____р.</w:t>
      </w:r>
    </w:p>
    <w:p w:rsidR="00453BD9" w:rsidRDefault="00453BD9" w:rsidP="00453BD9">
      <w:pPr>
        <w:spacing w:line="360" w:lineRule="auto"/>
        <w:contextualSpacing/>
        <w:jc w:val="both"/>
        <w:rPr>
          <w:rFonts w:ascii="Times New Roman" w:hAnsi="Times New Roman" w:cs="Times New Roman"/>
          <w:sz w:val="28"/>
          <w:szCs w:val="28"/>
          <w:lang w:val="uk-UA"/>
        </w:rPr>
      </w:pPr>
    </w:p>
    <w:p w:rsidR="00453BD9" w:rsidRDefault="00453BD9" w:rsidP="00453BD9">
      <w:pPr>
        <w:spacing w:line="360" w:lineRule="auto"/>
        <w:contextualSpacing/>
        <w:jc w:val="both"/>
        <w:rPr>
          <w:rFonts w:ascii="Times New Roman" w:hAnsi="Times New Roman" w:cs="Times New Roman"/>
          <w:sz w:val="28"/>
          <w:szCs w:val="28"/>
          <w:lang w:val="uk-UA"/>
        </w:rPr>
      </w:pPr>
    </w:p>
    <w:p w:rsidR="00453BD9" w:rsidRDefault="00453BD9" w:rsidP="00453BD9">
      <w:pPr>
        <w:spacing w:line="360" w:lineRule="auto"/>
        <w:contextualSpacing/>
        <w:jc w:val="both"/>
        <w:rPr>
          <w:rFonts w:ascii="Times New Roman" w:hAnsi="Times New Roman" w:cs="Times New Roman"/>
          <w:sz w:val="28"/>
          <w:szCs w:val="28"/>
          <w:lang w:val="uk-UA"/>
        </w:rPr>
      </w:pPr>
    </w:p>
    <w:p w:rsidR="00453BD9" w:rsidRDefault="00453BD9" w:rsidP="00453BD9">
      <w:pPr>
        <w:spacing w:line="360" w:lineRule="auto"/>
        <w:contextualSpacing/>
        <w:jc w:val="both"/>
        <w:rPr>
          <w:rFonts w:ascii="Times New Roman" w:hAnsi="Times New Roman" w:cs="Times New Roman"/>
          <w:sz w:val="28"/>
          <w:szCs w:val="28"/>
          <w:lang w:val="uk-UA"/>
        </w:rPr>
      </w:pPr>
    </w:p>
    <w:p w:rsidR="00453BD9" w:rsidRDefault="00453BD9" w:rsidP="00453BD9">
      <w:pPr>
        <w:spacing w:line="360" w:lineRule="auto"/>
        <w:contextualSpacing/>
        <w:jc w:val="both"/>
        <w:rPr>
          <w:rFonts w:ascii="Times New Roman" w:hAnsi="Times New Roman" w:cs="Times New Roman"/>
          <w:sz w:val="28"/>
          <w:szCs w:val="28"/>
          <w:lang w:val="uk-UA"/>
        </w:rPr>
      </w:pPr>
    </w:p>
    <w:p w:rsidR="00453BD9" w:rsidRDefault="00453BD9" w:rsidP="00453BD9">
      <w:pPr>
        <w:spacing w:line="360" w:lineRule="auto"/>
        <w:contextualSpacing/>
        <w:jc w:val="both"/>
        <w:rPr>
          <w:rFonts w:ascii="Times New Roman" w:hAnsi="Times New Roman" w:cs="Times New Roman"/>
          <w:sz w:val="28"/>
          <w:szCs w:val="28"/>
          <w:lang w:val="uk-UA"/>
        </w:rPr>
      </w:pPr>
    </w:p>
    <w:p w:rsidR="00453BD9" w:rsidRDefault="00453BD9" w:rsidP="00453BD9">
      <w:pPr>
        <w:spacing w:line="360" w:lineRule="auto"/>
        <w:contextualSpacing/>
        <w:jc w:val="both"/>
        <w:rPr>
          <w:rFonts w:ascii="Times New Roman" w:hAnsi="Times New Roman" w:cs="Times New Roman"/>
          <w:sz w:val="28"/>
          <w:szCs w:val="28"/>
          <w:lang w:val="uk-UA"/>
        </w:rPr>
      </w:pPr>
    </w:p>
    <w:p w:rsidR="00453BD9" w:rsidRDefault="00453BD9" w:rsidP="00453BD9">
      <w:pPr>
        <w:spacing w:line="360" w:lineRule="auto"/>
        <w:contextualSpacing/>
        <w:jc w:val="both"/>
        <w:rPr>
          <w:rFonts w:ascii="Times New Roman" w:hAnsi="Times New Roman" w:cs="Times New Roman"/>
          <w:sz w:val="28"/>
          <w:szCs w:val="28"/>
          <w:lang w:val="uk-UA"/>
        </w:rPr>
      </w:pPr>
    </w:p>
    <w:p w:rsidR="00453BD9" w:rsidRDefault="00453BD9" w:rsidP="00453BD9">
      <w:pPr>
        <w:spacing w:line="360" w:lineRule="auto"/>
        <w:contextualSpacing/>
        <w:jc w:val="both"/>
        <w:rPr>
          <w:rFonts w:ascii="Times New Roman" w:hAnsi="Times New Roman" w:cs="Times New Roman"/>
          <w:sz w:val="28"/>
          <w:szCs w:val="28"/>
          <w:lang w:val="uk-UA"/>
        </w:rPr>
      </w:pPr>
    </w:p>
    <w:p w:rsidR="00453BD9" w:rsidRDefault="00453BD9" w:rsidP="00453BD9">
      <w:pPr>
        <w:spacing w:line="360" w:lineRule="auto"/>
        <w:contextualSpacing/>
        <w:jc w:val="both"/>
        <w:rPr>
          <w:rFonts w:ascii="Times New Roman" w:hAnsi="Times New Roman" w:cs="Times New Roman"/>
          <w:sz w:val="28"/>
          <w:szCs w:val="28"/>
          <w:lang w:val="uk-UA"/>
        </w:rPr>
      </w:pPr>
    </w:p>
    <w:p w:rsidR="00453BD9" w:rsidRDefault="00453BD9" w:rsidP="00453BD9">
      <w:pPr>
        <w:spacing w:line="360" w:lineRule="auto"/>
        <w:contextualSpacing/>
        <w:jc w:val="both"/>
        <w:rPr>
          <w:rFonts w:ascii="Times New Roman" w:hAnsi="Times New Roman" w:cs="Times New Roman"/>
          <w:sz w:val="28"/>
          <w:szCs w:val="28"/>
          <w:lang w:val="uk-UA"/>
        </w:rPr>
      </w:pPr>
    </w:p>
    <w:p w:rsidR="00453BD9" w:rsidRDefault="00453BD9" w:rsidP="00453BD9">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42</w:t>
      </w:r>
    </w:p>
    <w:p w:rsidR="00DD4262" w:rsidRDefault="00DD4262" w:rsidP="00DD4262">
      <w:pPr>
        <w:spacing w:line="360" w:lineRule="auto"/>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lastRenderedPageBreak/>
        <w:t xml:space="preserve">                     </w:t>
      </w:r>
      <w:r>
        <w:rPr>
          <w:rFonts w:ascii="Times New Roman" w:hAnsi="Times New Roman" w:cs="Times New Roman"/>
          <w:b/>
          <w:sz w:val="28"/>
          <w:szCs w:val="28"/>
          <w:lang w:val="uk-UA"/>
        </w:rPr>
        <w:t xml:space="preserve">                            </w:t>
      </w:r>
      <w:r w:rsidRPr="00307907">
        <w:rPr>
          <w:rFonts w:ascii="Times New Roman" w:hAnsi="Times New Roman" w:cs="Times New Roman"/>
          <w:b/>
          <w:sz w:val="28"/>
          <w:szCs w:val="28"/>
          <w:lang w:val="uk-UA"/>
        </w:rPr>
        <w:t xml:space="preserve">ТЕСТИ </w:t>
      </w:r>
      <w:r>
        <w:rPr>
          <w:rFonts w:ascii="Times New Roman" w:hAnsi="Times New Roman" w:cs="Times New Roman"/>
          <w:b/>
          <w:sz w:val="28"/>
          <w:szCs w:val="28"/>
          <w:lang w:val="uk-UA"/>
        </w:rPr>
        <w:t xml:space="preserve">                                             </w:t>
      </w:r>
      <w:r w:rsidRPr="00DD4262">
        <w:rPr>
          <w:rFonts w:ascii="Times New Roman" w:hAnsi="Times New Roman" w:cs="Times New Roman"/>
          <w:sz w:val="28"/>
          <w:szCs w:val="28"/>
          <w:lang w:val="uk-UA"/>
        </w:rPr>
        <w:t>Додаток №2</w:t>
      </w:r>
    </w:p>
    <w:p w:rsidR="00DD4262" w:rsidRDefault="00DD4262" w:rsidP="00DD4262">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Тема «Побудова будівельного генплану»</w:t>
      </w:r>
    </w:p>
    <w:p w:rsidR="00DD4262" w:rsidRPr="00DD4262" w:rsidRDefault="00DD4262" w:rsidP="00DD4262">
      <w:pPr>
        <w:spacing w:line="360" w:lineRule="auto"/>
        <w:contextualSpacing/>
        <w:jc w:val="both"/>
        <w:rPr>
          <w:rFonts w:ascii="Times New Roman" w:hAnsi="Times New Roman" w:cs="Times New Roman"/>
          <w:sz w:val="28"/>
          <w:szCs w:val="28"/>
          <w:lang w:val="uk-UA"/>
        </w:rPr>
      </w:pPr>
      <w:r w:rsidRPr="00307907">
        <w:rPr>
          <w:rFonts w:ascii="Times New Roman" w:hAnsi="Times New Roman" w:cs="Times New Roman"/>
          <w:sz w:val="28"/>
          <w:szCs w:val="28"/>
          <w:lang w:val="uk-UA"/>
        </w:rPr>
        <w:t xml:space="preserve">            Спеціальність 5.06010112 « Будівництво теплових і атомних електростанцій»                </w:t>
      </w:r>
      <w:r>
        <w:rPr>
          <w:rFonts w:ascii="Times New Roman" w:hAnsi="Times New Roman" w:cs="Times New Roman"/>
          <w:sz w:val="28"/>
          <w:szCs w:val="28"/>
          <w:lang w:val="uk-UA"/>
        </w:rPr>
        <w:t xml:space="preserve"> </w:t>
      </w:r>
      <w:r w:rsidRPr="00F9559D">
        <w:rPr>
          <w:rFonts w:ascii="Times New Roman" w:hAnsi="Times New Roman" w:cs="Times New Roman"/>
          <w:b/>
          <w:sz w:val="28"/>
          <w:szCs w:val="28"/>
          <w:lang w:val="uk-UA"/>
        </w:rPr>
        <w:t>Варіант 2</w:t>
      </w:r>
    </w:p>
    <w:p w:rsidR="00DD4262" w:rsidRDefault="00DD4262" w:rsidP="00DD4262">
      <w:pPr>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Тест 2.1</w:t>
      </w:r>
    </w:p>
    <w:p w:rsidR="00DD4262" w:rsidRPr="00DD4262" w:rsidRDefault="00DD4262" w:rsidP="00DD4262">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Яке призначення будгенплану:</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1.Організація роботи на будівельному майданчику.</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2.Створення необхідних умов для праці будівельників, механізації робіт, приймання, зберігання і укладання в справу конструкцій і матеріалів, забезпечення робіт водними і енергетичними ресурсами.</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3.Зберігання будівельних матеріалів, виробів, інвентарю і інструменту.</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4.Робота машин і механізмів на будівельному майданчику.</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DD4262" w:rsidRP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87392">
        <w:rPr>
          <w:rFonts w:ascii="Times New Roman" w:hAnsi="Times New Roman" w:cs="Times New Roman"/>
          <w:b/>
          <w:sz w:val="28"/>
          <w:szCs w:val="28"/>
          <w:lang w:val="uk-UA"/>
        </w:rPr>
        <w:t>Тест 2.2</w:t>
      </w:r>
    </w:p>
    <w:p w:rsidR="00DD4262" w:rsidRDefault="00DD4262" w:rsidP="00DD4262">
      <w:pPr>
        <w:contextualSpacing/>
        <w:jc w:val="both"/>
        <w:rPr>
          <w:rFonts w:ascii="Times New Roman" w:hAnsi="Times New Roman" w:cs="Times New Roman"/>
          <w:sz w:val="28"/>
          <w:szCs w:val="28"/>
          <w:lang w:val="uk-UA"/>
        </w:rPr>
      </w:pPr>
      <w:r w:rsidRPr="00287392">
        <w:rPr>
          <w:rFonts w:ascii="Times New Roman" w:hAnsi="Times New Roman" w:cs="Times New Roman"/>
          <w:sz w:val="28"/>
          <w:szCs w:val="28"/>
          <w:lang w:val="uk-UA"/>
        </w:rPr>
        <w:t>Що</w:t>
      </w:r>
      <w:r>
        <w:rPr>
          <w:rFonts w:ascii="Times New Roman" w:hAnsi="Times New Roman" w:cs="Times New Roman"/>
          <w:sz w:val="28"/>
          <w:szCs w:val="28"/>
          <w:lang w:val="uk-UA"/>
        </w:rPr>
        <w:t xml:space="preserve"> повинно бути </w:t>
      </w:r>
      <w:r w:rsidRPr="00287392">
        <w:rPr>
          <w:rFonts w:ascii="Times New Roman" w:hAnsi="Times New Roman" w:cs="Times New Roman"/>
          <w:sz w:val="28"/>
          <w:szCs w:val="28"/>
          <w:lang w:val="uk-UA"/>
        </w:rPr>
        <w:t xml:space="preserve"> нанесено на будівельному генплані:</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1.Житлові та тимчасові будівлі, дороги, зелена зона.</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2.Мережі каналізації, водопроводу, електропостачання, газопостачання та інші.</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3.Дитячи та господарчі майданчики, житлові  будинки, мережі.</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4.споруджувальні об′єкти, постійні і тимчасові дороги, механізми, склади для зберігання будівельних матеріалів,тимчасові будівлі та споруди, постійні та тимчасові мережі, огородження небезпечної зони.</w:t>
      </w:r>
    </w:p>
    <w:p w:rsidR="00DD4262" w:rsidRDefault="00DD4262" w:rsidP="00DD4262">
      <w:pPr>
        <w:contextualSpacing/>
        <w:jc w:val="both"/>
        <w:rPr>
          <w:rFonts w:ascii="Times New Roman" w:hAnsi="Times New Roman" w:cs="Times New Roman"/>
          <w:sz w:val="28"/>
          <w:szCs w:val="28"/>
          <w:lang w:val="uk-UA"/>
        </w:rPr>
      </w:pPr>
    </w:p>
    <w:p w:rsidR="00DD4262" w:rsidRDefault="00DD4262" w:rsidP="00DD4262">
      <w:pPr>
        <w:contextualSpacing/>
        <w:jc w:val="both"/>
        <w:rPr>
          <w:rFonts w:ascii="Times New Roman" w:hAnsi="Times New Roman" w:cs="Times New Roman"/>
          <w:b/>
          <w:sz w:val="28"/>
          <w:szCs w:val="28"/>
          <w:lang w:val="uk-UA"/>
        </w:rPr>
      </w:pPr>
      <w:r w:rsidRPr="007313AE">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7313AE">
        <w:rPr>
          <w:rFonts w:ascii="Times New Roman" w:hAnsi="Times New Roman" w:cs="Times New Roman"/>
          <w:b/>
          <w:sz w:val="28"/>
          <w:szCs w:val="28"/>
          <w:lang w:val="uk-UA"/>
        </w:rPr>
        <w:t xml:space="preserve"> Тест 2.3</w:t>
      </w:r>
    </w:p>
    <w:p w:rsidR="00DD4262" w:rsidRDefault="00DD4262" w:rsidP="00DD4262">
      <w:pPr>
        <w:contextualSpacing/>
        <w:jc w:val="both"/>
        <w:rPr>
          <w:rFonts w:ascii="Times New Roman" w:hAnsi="Times New Roman" w:cs="Times New Roman"/>
          <w:sz w:val="28"/>
          <w:szCs w:val="28"/>
          <w:lang w:val="uk-UA"/>
        </w:rPr>
      </w:pPr>
      <w:r w:rsidRPr="007313AE">
        <w:rPr>
          <w:rFonts w:ascii="Times New Roman" w:hAnsi="Times New Roman" w:cs="Times New Roman"/>
          <w:sz w:val="28"/>
          <w:szCs w:val="28"/>
          <w:lang w:val="uk-UA"/>
        </w:rPr>
        <w:t xml:space="preserve">Які дороги розміщені на </w:t>
      </w:r>
      <w:r>
        <w:rPr>
          <w:rFonts w:ascii="Times New Roman" w:hAnsi="Times New Roman" w:cs="Times New Roman"/>
          <w:sz w:val="28"/>
          <w:szCs w:val="28"/>
          <w:lang w:val="uk-UA"/>
        </w:rPr>
        <w:t>буд генплані:</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1.Тимчасові дороги.</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2.Постійні дороги.</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3.Тимчасі і постійні дороги.</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4.Внутрішньо майданчикові дороги.</w:t>
      </w:r>
    </w:p>
    <w:p w:rsidR="00DD4262" w:rsidRDefault="00DD4262" w:rsidP="00DD4262">
      <w:pPr>
        <w:contextualSpacing/>
        <w:jc w:val="both"/>
        <w:rPr>
          <w:rFonts w:ascii="Times New Roman" w:hAnsi="Times New Roman" w:cs="Times New Roman"/>
          <w:sz w:val="28"/>
          <w:szCs w:val="28"/>
          <w:lang w:val="uk-UA"/>
        </w:rPr>
      </w:pPr>
    </w:p>
    <w:p w:rsidR="00DD4262" w:rsidRDefault="00DD4262" w:rsidP="00DD4262">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7313AE">
        <w:rPr>
          <w:rFonts w:ascii="Times New Roman" w:hAnsi="Times New Roman" w:cs="Times New Roman"/>
          <w:b/>
          <w:sz w:val="28"/>
          <w:szCs w:val="28"/>
          <w:lang w:val="uk-UA"/>
        </w:rPr>
        <w:t>Тест 2.4</w:t>
      </w:r>
    </w:p>
    <w:p w:rsidR="00DD4262" w:rsidRDefault="00DD4262" w:rsidP="00DD4262">
      <w:pPr>
        <w:contextualSpacing/>
        <w:jc w:val="both"/>
        <w:rPr>
          <w:rFonts w:ascii="Times New Roman" w:hAnsi="Times New Roman" w:cs="Times New Roman"/>
          <w:sz w:val="28"/>
          <w:szCs w:val="28"/>
          <w:lang w:val="uk-UA"/>
        </w:rPr>
      </w:pPr>
      <w:r w:rsidRPr="007313AE">
        <w:rPr>
          <w:rFonts w:ascii="Times New Roman" w:hAnsi="Times New Roman" w:cs="Times New Roman"/>
          <w:sz w:val="28"/>
          <w:szCs w:val="28"/>
          <w:lang w:val="uk-UA"/>
        </w:rPr>
        <w:t>Що треба показувати при улаштуванні шл</w:t>
      </w:r>
      <w:r>
        <w:rPr>
          <w:rFonts w:ascii="Times New Roman" w:hAnsi="Times New Roman" w:cs="Times New Roman"/>
          <w:sz w:val="28"/>
          <w:szCs w:val="28"/>
          <w:lang w:val="uk-UA"/>
        </w:rPr>
        <w:t>я</w:t>
      </w:r>
      <w:r w:rsidRPr="007313AE">
        <w:rPr>
          <w:rFonts w:ascii="Times New Roman" w:hAnsi="Times New Roman" w:cs="Times New Roman"/>
          <w:sz w:val="28"/>
          <w:szCs w:val="28"/>
          <w:lang w:val="uk-UA"/>
        </w:rPr>
        <w:t>хів баштового крану:</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1.Колії, кінцеві упори.</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2.Огородження небезпечної зони крану, колії крану, кран.</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3.Баштовий кран.</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4.Шляхи під баштовий кран, кінцеві упори, заземлення, підключення крана, огородження небезпечної зони, контрольний груз, місце складування стропів.</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p>
    <w:p w:rsidR="00DD4262" w:rsidRP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13467">
        <w:rPr>
          <w:rFonts w:ascii="Times New Roman" w:hAnsi="Times New Roman" w:cs="Times New Roman"/>
          <w:b/>
          <w:sz w:val="28"/>
          <w:szCs w:val="28"/>
          <w:lang w:val="uk-UA"/>
        </w:rPr>
        <w:t>Тест 2.5</w:t>
      </w:r>
    </w:p>
    <w:p w:rsidR="00DD4262" w:rsidRDefault="00DD4262" w:rsidP="00DD4262">
      <w:pPr>
        <w:contextualSpacing/>
        <w:jc w:val="both"/>
        <w:rPr>
          <w:rFonts w:ascii="Times New Roman" w:hAnsi="Times New Roman" w:cs="Times New Roman"/>
          <w:b/>
          <w:sz w:val="28"/>
          <w:szCs w:val="28"/>
          <w:lang w:val="uk-UA"/>
        </w:rPr>
      </w:pPr>
    </w:p>
    <w:p w:rsidR="00DD4262" w:rsidRDefault="00DD4262" w:rsidP="00DD4262">
      <w:pPr>
        <w:contextualSpacing/>
        <w:jc w:val="both"/>
        <w:rPr>
          <w:rFonts w:ascii="Times New Roman" w:hAnsi="Times New Roman" w:cs="Times New Roman"/>
          <w:sz w:val="28"/>
          <w:szCs w:val="28"/>
          <w:lang w:val="uk-UA"/>
        </w:rPr>
      </w:pPr>
      <w:r w:rsidRPr="00313467">
        <w:rPr>
          <w:rFonts w:ascii="Times New Roman" w:hAnsi="Times New Roman" w:cs="Times New Roman"/>
          <w:sz w:val="28"/>
          <w:szCs w:val="28"/>
          <w:lang w:val="uk-UA"/>
        </w:rPr>
        <w:t>Як визначається ширина шляхів стрілових кранів:</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 По габаритам стрілового крану.</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 По резервним площадкам для кожної їх перестановки по периметру будівлі.</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3.Їх габаритами і радіусом обертання поворотної частини. По осі шляхів стрілкою вказується напрямок руху монтажної машини.</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 По максимальному виліту стріли.</w:t>
      </w:r>
    </w:p>
    <w:p w:rsidR="00DD4262" w:rsidRDefault="00DD4262" w:rsidP="00DD4262">
      <w:pPr>
        <w:contextualSpacing/>
        <w:jc w:val="both"/>
        <w:rPr>
          <w:rFonts w:ascii="Times New Roman" w:hAnsi="Times New Roman" w:cs="Times New Roman"/>
          <w:sz w:val="28"/>
          <w:szCs w:val="28"/>
          <w:lang w:val="uk-UA"/>
        </w:rPr>
      </w:pPr>
    </w:p>
    <w:p w:rsidR="00DD4262" w:rsidRDefault="00DD4262" w:rsidP="00DD4262">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313467">
        <w:rPr>
          <w:rFonts w:ascii="Times New Roman" w:hAnsi="Times New Roman" w:cs="Times New Roman"/>
          <w:b/>
          <w:sz w:val="28"/>
          <w:szCs w:val="28"/>
          <w:lang w:val="uk-UA"/>
        </w:rPr>
        <w:t>Тест 2.6</w:t>
      </w:r>
    </w:p>
    <w:p w:rsidR="00DD4262" w:rsidRDefault="00DD4262" w:rsidP="00DD4262">
      <w:pPr>
        <w:contextualSpacing/>
        <w:jc w:val="both"/>
        <w:rPr>
          <w:rFonts w:ascii="Times New Roman" w:hAnsi="Times New Roman" w:cs="Times New Roman"/>
          <w:sz w:val="28"/>
          <w:szCs w:val="28"/>
          <w:lang w:val="uk-UA"/>
        </w:rPr>
      </w:pPr>
      <w:r w:rsidRPr="00313467">
        <w:rPr>
          <w:rFonts w:ascii="Times New Roman" w:hAnsi="Times New Roman" w:cs="Times New Roman"/>
          <w:sz w:val="28"/>
          <w:szCs w:val="28"/>
          <w:lang w:val="uk-UA"/>
        </w:rPr>
        <w:t>У якій послідовності  завозять будівельні конструкції і матеріали:</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1.По типу складів.</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2.Що вимагаються у великій кількості , завозять рівномірно.</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 Залізобетонні конструкції, вироби і матеріали.</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4.По технологічній послідовності.</w:t>
      </w:r>
    </w:p>
    <w:p w:rsidR="00DD4262" w:rsidRDefault="00DD4262" w:rsidP="00DD4262">
      <w:pPr>
        <w:contextualSpacing/>
        <w:jc w:val="both"/>
        <w:rPr>
          <w:rFonts w:ascii="Times New Roman" w:hAnsi="Times New Roman" w:cs="Times New Roman"/>
          <w:sz w:val="28"/>
          <w:szCs w:val="28"/>
          <w:lang w:val="uk-UA"/>
        </w:rPr>
      </w:pPr>
    </w:p>
    <w:p w:rsidR="00DD4262" w:rsidRDefault="00DD4262" w:rsidP="00DD4262">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D93564">
        <w:rPr>
          <w:rFonts w:ascii="Times New Roman" w:hAnsi="Times New Roman" w:cs="Times New Roman"/>
          <w:b/>
          <w:sz w:val="28"/>
          <w:szCs w:val="28"/>
          <w:lang w:val="uk-UA"/>
        </w:rPr>
        <w:t>Тест 2.7</w:t>
      </w:r>
    </w:p>
    <w:p w:rsidR="00DD4262" w:rsidRPr="00D93564" w:rsidRDefault="00DD4262" w:rsidP="00DD4262">
      <w:pPr>
        <w:contextualSpacing/>
        <w:jc w:val="both"/>
        <w:rPr>
          <w:rFonts w:ascii="Times New Roman" w:hAnsi="Times New Roman" w:cs="Times New Roman"/>
          <w:sz w:val="28"/>
          <w:szCs w:val="28"/>
          <w:lang w:val="uk-UA"/>
        </w:rPr>
      </w:pPr>
    </w:p>
    <w:p w:rsidR="00DD4262" w:rsidRDefault="00DD4262" w:rsidP="00DD4262">
      <w:pPr>
        <w:contextualSpacing/>
        <w:jc w:val="both"/>
        <w:rPr>
          <w:rFonts w:ascii="Times New Roman" w:hAnsi="Times New Roman" w:cs="Times New Roman"/>
          <w:sz w:val="28"/>
          <w:szCs w:val="28"/>
          <w:lang w:val="uk-UA"/>
        </w:rPr>
      </w:pPr>
      <w:r w:rsidRPr="00D93564">
        <w:rPr>
          <w:rFonts w:ascii="Times New Roman" w:hAnsi="Times New Roman" w:cs="Times New Roman"/>
          <w:sz w:val="28"/>
          <w:szCs w:val="28"/>
          <w:lang w:val="uk-UA"/>
        </w:rPr>
        <w:t>Як влаштовується зовнішнє освітлення будівельного майданчика:</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1.Освітлюються переносними освітлювальними щоглами.</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2.Прожекторами.</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3.Вишками.</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4.Влаштовується на дерев′яних або з/б опорах через 30-40м по периметру майданчика поза зоною дії кранів. Робочі місця освітлюються переносними освітлювальними щоглами. У кутах встановлюють прожектори, які повинні створити достатню освітленість  складів, проїздів і робочих місць.</w:t>
      </w:r>
    </w:p>
    <w:p w:rsidR="00DD4262" w:rsidRDefault="00DD4262" w:rsidP="00DD4262">
      <w:pPr>
        <w:contextualSpacing/>
        <w:jc w:val="both"/>
        <w:rPr>
          <w:rFonts w:ascii="Times New Roman" w:hAnsi="Times New Roman" w:cs="Times New Roman"/>
          <w:sz w:val="28"/>
          <w:szCs w:val="28"/>
          <w:lang w:val="uk-UA"/>
        </w:rPr>
      </w:pPr>
    </w:p>
    <w:p w:rsidR="00DD4262" w:rsidRDefault="00DD4262" w:rsidP="00DD4262">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8903A7">
        <w:rPr>
          <w:rFonts w:ascii="Times New Roman" w:hAnsi="Times New Roman" w:cs="Times New Roman"/>
          <w:b/>
          <w:sz w:val="28"/>
          <w:szCs w:val="28"/>
          <w:lang w:val="uk-UA"/>
        </w:rPr>
        <w:t>Тест 2.8</w:t>
      </w:r>
    </w:p>
    <w:p w:rsidR="00DD4262" w:rsidRDefault="00DD4262" w:rsidP="00DD4262">
      <w:pPr>
        <w:contextualSpacing/>
        <w:jc w:val="both"/>
        <w:rPr>
          <w:rFonts w:ascii="Times New Roman" w:hAnsi="Times New Roman" w:cs="Times New Roman"/>
          <w:b/>
          <w:sz w:val="28"/>
          <w:szCs w:val="28"/>
          <w:lang w:val="uk-UA"/>
        </w:rPr>
      </w:pPr>
    </w:p>
    <w:p w:rsidR="00DD4262" w:rsidRDefault="00DD4262" w:rsidP="00DD4262">
      <w:pPr>
        <w:contextualSpacing/>
        <w:jc w:val="both"/>
        <w:rPr>
          <w:rFonts w:ascii="Times New Roman" w:hAnsi="Times New Roman" w:cs="Times New Roman"/>
          <w:sz w:val="28"/>
          <w:szCs w:val="28"/>
          <w:lang w:val="uk-UA"/>
        </w:rPr>
      </w:pPr>
      <w:r w:rsidRPr="008903A7">
        <w:rPr>
          <w:rFonts w:ascii="Times New Roman" w:hAnsi="Times New Roman" w:cs="Times New Roman"/>
          <w:sz w:val="28"/>
          <w:szCs w:val="28"/>
          <w:lang w:val="uk-UA"/>
        </w:rPr>
        <w:t>Де влаштовується пожежний гідрант на будівельному майданчику:</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1.На тимчасових мережах водопроводу.</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2.Біля тимчасових будівлях  і спорудах.</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3.На діючих мережах водопроводу через 30 м один від одного.</w:t>
      </w:r>
    </w:p>
    <w:p w:rsidR="00DD4262" w:rsidRPr="008903A7"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4.Біля складів.</w:t>
      </w:r>
    </w:p>
    <w:p w:rsidR="00DD4262" w:rsidRDefault="00DD4262" w:rsidP="00DD4262">
      <w:pPr>
        <w:pStyle w:val="a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44</w:t>
      </w:r>
    </w:p>
    <w:p w:rsidR="00DD4262" w:rsidRPr="00313467" w:rsidRDefault="00DD4262" w:rsidP="00DD4262">
      <w:pPr>
        <w:pStyle w:val="a7"/>
        <w:jc w:val="both"/>
        <w:rPr>
          <w:rFonts w:ascii="Times New Roman" w:hAnsi="Times New Roman" w:cs="Times New Roman"/>
          <w:sz w:val="28"/>
          <w:szCs w:val="28"/>
          <w:lang w:val="uk-UA"/>
        </w:rPr>
      </w:pPr>
    </w:p>
    <w:p w:rsidR="00DD4262" w:rsidRDefault="00DD4262" w:rsidP="00DD4262">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lastRenderedPageBreak/>
        <w:t xml:space="preserve">  </w:t>
      </w:r>
      <w:r>
        <w:rPr>
          <w:rFonts w:ascii="Times New Roman" w:hAnsi="Times New Roman" w:cs="Times New Roman"/>
          <w:b/>
          <w:sz w:val="28"/>
          <w:szCs w:val="28"/>
          <w:lang w:val="uk-UA"/>
        </w:rPr>
        <w:t xml:space="preserve">                               Правильні відповіді:</w:t>
      </w:r>
    </w:p>
    <w:p w:rsidR="00DD4262" w:rsidRPr="002659E0" w:rsidRDefault="00DD4262" w:rsidP="00DD4262">
      <w:pPr>
        <w:contextualSpacing/>
        <w:jc w:val="both"/>
        <w:rPr>
          <w:rFonts w:ascii="Times New Roman" w:hAnsi="Times New Roman" w:cs="Times New Roman"/>
          <w:sz w:val="28"/>
          <w:szCs w:val="28"/>
          <w:lang w:val="uk-UA"/>
        </w:rPr>
      </w:pPr>
      <w:r w:rsidRPr="002659E0">
        <w:rPr>
          <w:rFonts w:ascii="Times New Roman" w:hAnsi="Times New Roman" w:cs="Times New Roman"/>
          <w:sz w:val="28"/>
          <w:szCs w:val="28"/>
          <w:lang w:val="uk-UA"/>
        </w:rPr>
        <w:t>Відповіді студента гр.________________________  _____________________</w:t>
      </w:r>
    </w:p>
    <w:p w:rsidR="00DD4262" w:rsidRPr="002659E0" w:rsidRDefault="00DD4262" w:rsidP="00DD4262">
      <w:pPr>
        <w:contextualSpacing/>
        <w:jc w:val="both"/>
        <w:rPr>
          <w:rFonts w:ascii="Times New Roman" w:hAnsi="Times New Roman" w:cs="Times New Roman"/>
          <w:b/>
          <w:sz w:val="16"/>
          <w:szCs w:val="16"/>
          <w:lang w:val="uk-UA"/>
        </w:rPr>
      </w:pPr>
      <w:r>
        <w:rPr>
          <w:rFonts w:ascii="Times New Roman" w:hAnsi="Times New Roman" w:cs="Times New Roman"/>
          <w:b/>
          <w:sz w:val="28"/>
          <w:szCs w:val="28"/>
          <w:lang w:val="uk-UA"/>
        </w:rPr>
        <w:t xml:space="preserve">                                                                                                     </w:t>
      </w:r>
      <w:r w:rsidRPr="002659E0">
        <w:rPr>
          <w:rFonts w:ascii="Times New Roman" w:hAnsi="Times New Roman" w:cs="Times New Roman"/>
          <w:b/>
          <w:sz w:val="16"/>
          <w:szCs w:val="16"/>
          <w:lang w:val="uk-UA"/>
        </w:rPr>
        <w:t>(Прізвище, ініціали)</w:t>
      </w:r>
    </w:p>
    <w:p w:rsidR="00DD4262" w:rsidRDefault="00DD4262" w:rsidP="00DD4262">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Варіант 2</w:t>
      </w:r>
    </w:p>
    <w:tbl>
      <w:tblPr>
        <w:tblStyle w:val="a8"/>
        <w:tblW w:w="0" w:type="auto"/>
        <w:tblLook w:val="04A0" w:firstRow="1" w:lastRow="0" w:firstColumn="1" w:lastColumn="0" w:noHBand="0" w:noVBand="1"/>
      </w:tblPr>
      <w:tblGrid>
        <w:gridCol w:w="1714"/>
        <w:gridCol w:w="1489"/>
        <w:gridCol w:w="1489"/>
        <w:gridCol w:w="1736"/>
        <w:gridCol w:w="1636"/>
        <w:gridCol w:w="1507"/>
      </w:tblGrid>
      <w:tr w:rsidR="00DD4262" w:rsidTr="00AB5C28">
        <w:tc>
          <w:tcPr>
            <w:tcW w:w="1716" w:type="dxa"/>
            <w:vMerge w:val="restart"/>
          </w:tcPr>
          <w:p w:rsidR="00DD4262" w:rsidRPr="00014978" w:rsidRDefault="00DD4262" w:rsidP="00AB5C2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14978">
              <w:rPr>
                <w:rFonts w:ascii="Times New Roman" w:hAnsi="Times New Roman" w:cs="Times New Roman"/>
                <w:sz w:val="28"/>
                <w:szCs w:val="28"/>
                <w:lang w:val="uk-UA"/>
              </w:rPr>
              <w:t>Тест</w:t>
            </w:r>
            <w:r>
              <w:rPr>
                <w:rFonts w:ascii="Times New Roman" w:hAnsi="Times New Roman" w:cs="Times New Roman"/>
                <w:sz w:val="28"/>
                <w:szCs w:val="28"/>
                <w:lang w:val="uk-UA"/>
              </w:rPr>
              <w:t xml:space="preserve"> </w:t>
            </w:r>
            <w:r w:rsidRPr="00014978">
              <w:rPr>
                <w:rFonts w:ascii="Times New Roman" w:hAnsi="Times New Roman" w:cs="Times New Roman"/>
                <w:sz w:val="28"/>
                <w:szCs w:val="28"/>
                <w:lang w:val="uk-UA"/>
              </w:rPr>
              <w:t>№</w:t>
            </w:r>
          </w:p>
        </w:tc>
        <w:tc>
          <w:tcPr>
            <w:tcW w:w="6363" w:type="dxa"/>
            <w:gridSpan w:val="4"/>
          </w:tcPr>
          <w:p w:rsidR="00DD4262" w:rsidRPr="00014978" w:rsidRDefault="00DD4262"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Відповідь студента</w:t>
            </w:r>
          </w:p>
        </w:tc>
        <w:tc>
          <w:tcPr>
            <w:tcW w:w="1492" w:type="dxa"/>
            <w:vMerge w:val="restart"/>
          </w:tcPr>
          <w:p w:rsidR="00DD4262" w:rsidRPr="00014978" w:rsidRDefault="00DD4262"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Правильна</w:t>
            </w:r>
          </w:p>
          <w:p w:rsidR="00DD4262" w:rsidRDefault="00DD4262" w:rsidP="00AB5C28">
            <w:pPr>
              <w:contextualSpacing/>
              <w:jc w:val="both"/>
              <w:rPr>
                <w:rFonts w:ascii="Times New Roman" w:hAnsi="Times New Roman" w:cs="Times New Roman"/>
                <w:b/>
                <w:sz w:val="28"/>
                <w:szCs w:val="28"/>
                <w:lang w:val="uk-UA"/>
              </w:rPr>
            </w:pPr>
            <w:r w:rsidRPr="00014978">
              <w:rPr>
                <w:rFonts w:ascii="Times New Roman" w:hAnsi="Times New Roman" w:cs="Times New Roman"/>
                <w:sz w:val="28"/>
                <w:szCs w:val="28"/>
                <w:lang w:val="uk-UA"/>
              </w:rPr>
              <w:t>відповідь</w:t>
            </w:r>
          </w:p>
        </w:tc>
      </w:tr>
      <w:tr w:rsidR="00DD4262" w:rsidTr="00AB5C28">
        <w:tc>
          <w:tcPr>
            <w:tcW w:w="1716" w:type="dxa"/>
            <w:vMerge/>
          </w:tcPr>
          <w:p w:rsidR="00DD4262" w:rsidRDefault="00DD4262" w:rsidP="00AB5C28">
            <w:pPr>
              <w:contextualSpacing/>
              <w:jc w:val="both"/>
              <w:rPr>
                <w:rFonts w:ascii="Times New Roman" w:hAnsi="Times New Roman" w:cs="Times New Roman"/>
                <w:b/>
                <w:sz w:val="28"/>
                <w:szCs w:val="28"/>
                <w:lang w:val="uk-UA"/>
              </w:rPr>
            </w:pPr>
          </w:p>
        </w:tc>
        <w:tc>
          <w:tcPr>
            <w:tcW w:w="1492" w:type="dxa"/>
          </w:tcPr>
          <w:p w:rsidR="00DD4262" w:rsidRPr="00014978" w:rsidRDefault="00DD4262"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1</w:t>
            </w:r>
          </w:p>
        </w:tc>
        <w:tc>
          <w:tcPr>
            <w:tcW w:w="1492" w:type="dxa"/>
          </w:tcPr>
          <w:p w:rsidR="00DD4262" w:rsidRPr="00014978" w:rsidRDefault="00DD4262"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2</w:t>
            </w:r>
          </w:p>
        </w:tc>
        <w:tc>
          <w:tcPr>
            <w:tcW w:w="1740" w:type="dxa"/>
          </w:tcPr>
          <w:p w:rsidR="00DD4262" w:rsidRPr="00014978" w:rsidRDefault="00DD4262"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3</w:t>
            </w:r>
          </w:p>
        </w:tc>
        <w:tc>
          <w:tcPr>
            <w:tcW w:w="1639" w:type="dxa"/>
          </w:tcPr>
          <w:p w:rsidR="00DD4262" w:rsidRPr="00014978" w:rsidRDefault="00DD4262"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4</w:t>
            </w:r>
          </w:p>
        </w:tc>
        <w:tc>
          <w:tcPr>
            <w:tcW w:w="1492" w:type="dxa"/>
            <w:vMerge/>
          </w:tcPr>
          <w:p w:rsidR="00DD4262" w:rsidRDefault="00DD4262" w:rsidP="00AB5C28">
            <w:pPr>
              <w:contextualSpacing/>
              <w:jc w:val="both"/>
              <w:rPr>
                <w:rFonts w:ascii="Times New Roman" w:hAnsi="Times New Roman" w:cs="Times New Roman"/>
                <w:b/>
                <w:sz w:val="28"/>
                <w:szCs w:val="28"/>
                <w:lang w:val="uk-UA"/>
              </w:rPr>
            </w:pPr>
          </w:p>
        </w:tc>
      </w:tr>
      <w:tr w:rsidR="00DD4262" w:rsidTr="00AB5C28">
        <w:tc>
          <w:tcPr>
            <w:tcW w:w="1716" w:type="dxa"/>
          </w:tcPr>
          <w:p w:rsidR="00DD4262" w:rsidRPr="00014978" w:rsidRDefault="00DD4262"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1</w:t>
            </w:r>
          </w:p>
        </w:tc>
        <w:tc>
          <w:tcPr>
            <w:tcW w:w="1492"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740"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DD4262" w:rsidRPr="00014978" w:rsidRDefault="00DD4262" w:rsidP="00AB5C28">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p>
        </w:tc>
      </w:tr>
      <w:tr w:rsidR="00DD4262" w:rsidTr="00AB5C28">
        <w:tc>
          <w:tcPr>
            <w:tcW w:w="1716" w:type="dxa"/>
          </w:tcPr>
          <w:p w:rsidR="00DD4262" w:rsidRPr="00014978" w:rsidRDefault="00DD4262"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2</w:t>
            </w:r>
          </w:p>
        </w:tc>
        <w:tc>
          <w:tcPr>
            <w:tcW w:w="1492"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DD4262" w:rsidRDefault="00DD4262" w:rsidP="00AB5C28">
            <w:pPr>
              <w:contextualSpacing/>
              <w:jc w:val="both"/>
              <w:rPr>
                <w:rFonts w:ascii="Times New Roman" w:hAnsi="Times New Roman" w:cs="Times New Roman"/>
                <w:b/>
                <w:sz w:val="28"/>
                <w:szCs w:val="28"/>
                <w:lang w:val="uk-UA"/>
              </w:rPr>
            </w:pPr>
          </w:p>
        </w:tc>
        <w:tc>
          <w:tcPr>
            <w:tcW w:w="1740"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DD4262" w:rsidRDefault="00DD4262" w:rsidP="00AB5C28">
            <w:pPr>
              <w:contextualSpacing/>
              <w:jc w:val="both"/>
              <w:rPr>
                <w:rFonts w:ascii="Times New Roman" w:hAnsi="Times New Roman" w:cs="Times New Roman"/>
                <w:b/>
                <w:sz w:val="28"/>
                <w:szCs w:val="28"/>
                <w:lang w:val="uk-UA"/>
              </w:rPr>
            </w:pPr>
          </w:p>
        </w:tc>
        <w:tc>
          <w:tcPr>
            <w:tcW w:w="1492" w:type="dxa"/>
          </w:tcPr>
          <w:p w:rsidR="00DD4262" w:rsidRPr="00014978" w:rsidRDefault="00DD4262" w:rsidP="00AB5C28">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p>
        </w:tc>
      </w:tr>
      <w:tr w:rsidR="00DD4262" w:rsidTr="00AB5C28">
        <w:tc>
          <w:tcPr>
            <w:tcW w:w="1716" w:type="dxa"/>
          </w:tcPr>
          <w:p w:rsidR="00DD4262" w:rsidRPr="00014978" w:rsidRDefault="00DD4262"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3</w:t>
            </w:r>
          </w:p>
        </w:tc>
        <w:tc>
          <w:tcPr>
            <w:tcW w:w="1492"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740"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DD4262" w:rsidRPr="00014978" w:rsidRDefault="00DD4262" w:rsidP="00AB5C28">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p>
        </w:tc>
      </w:tr>
      <w:tr w:rsidR="00DD4262" w:rsidTr="00AB5C28">
        <w:tc>
          <w:tcPr>
            <w:tcW w:w="1716" w:type="dxa"/>
          </w:tcPr>
          <w:p w:rsidR="00DD4262" w:rsidRPr="00014978" w:rsidRDefault="00DD4262"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4</w:t>
            </w:r>
          </w:p>
        </w:tc>
        <w:tc>
          <w:tcPr>
            <w:tcW w:w="1492"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DD4262" w:rsidRDefault="00DD4262" w:rsidP="00AB5C28">
            <w:pPr>
              <w:contextualSpacing/>
              <w:jc w:val="both"/>
              <w:rPr>
                <w:rFonts w:ascii="Times New Roman" w:hAnsi="Times New Roman" w:cs="Times New Roman"/>
                <w:b/>
                <w:sz w:val="28"/>
                <w:szCs w:val="28"/>
                <w:lang w:val="uk-UA"/>
              </w:rPr>
            </w:pPr>
          </w:p>
        </w:tc>
        <w:tc>
          <w:tcPr>
            <w:tcW w:w="1740" w:type="dxa"/>
          </w:tcPr>
          <w:p w:rsidR="00DD4262" w:rsidRDefault="00DD4262" w:rsidP="00AB5C28">
            <w:pPr>
              <w:contextualSpacing/>
              <w:jc w:val="both"/>
              <w:rPr>
                <w:rFonts w:ascii="Times New Roman" w:hAnsi="Times New Roman" w:cs="Times New Roman"/>
                <w:b/>
                <w:sz w:val="28"/>
                <w:szCs w:val="28"/>
                <w:lang w:val="uk-UA"/>
              </w:rPr>
            </w:pPr>
          </w:p>
        </w:tc>
        <w:tc>
          <w:tcPr>
            <w:tcW w:w="1639" w:type="dxa"/>
          </w:tcPr>
          <w:p w:rsidR="00DD4262" w:rsidRDefault="00DD4262" w:rsidP="00AB5C28">
            <w:pPr>
              <w:contextualSpacing/>
              <w:jc w:val="both"/>
              <w:rPr>
                <w:rFonts w:ascii="Times New Roman" w:hAnsi="Times New Roman" w:cs="Times New Roman"/>
                <w:b/>
                <w:sz w:val="28"/>
                <w:szCs w:val="28"/>
                <w:lang w:val="uk-UA"/>
              </w:rPr>
            </w:pPr>
          </w:p>
        </w:tc>
        <w:tc>
          <w:tcPr>
            <w:tcW w:w="1492" w:type="dxa"/>
          </w:tcPr>
          <w:p w:rsidR="00DD4262" w:rsidRPr="00014978" w:rsidRDefault="00DD4262" w:rsidP="00AB5C28">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014978">
              <w:rPr>
                <w:rFonts w:ascii="Times New Roman" w:hAnsi="Times New Roman" w:cs="Times New Roman"/>
                <w:sz w:val="28"/>
                <w:szCs w:val="28"/>
                <w:lang w:val="uk-UA"/>
              </w:rPr>
              <w:t xml:space="preserve">            </w:t>
            </w:r>
          </w:p>
        </w:tc>
      </w:tr>
      <w:tr w:rsidR="00DD4262" w:rsidTr="00AB5C28">
        <w:tc>
          <w:tcPr>
            <w:tcW w:w="1716" w:type="dxa"/>
          </w:tcPr>
          <w:p w:rsidR="00DD4262" w:rsidRPr="00014978" w:rsidRDefault="00DD4262"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5</w:t>
            </w:r>
          </w:p>
        </w:tc>
        <w:tc>
          <w:tcPr>
            <w:tcW w:w="1492" w:type="dxa"/>
          </w:tcPr>
          <w:p w:rsidR="00DD4262" w:rsidRDefault="00DD4262" w:rsidP="00AB5C28">
            <w:pPr>
              <w:contextualSpacing/>
              <w:jc w:val="both"/>
              <w:rPr>
                <w:rFonts w:ascii="Times New Roman" w:hAnsi="Times New Roman" w:cs="Times New Roman"/>
                <w:b/>
                <w:sz w:val="28"/>
                <w:szCs w:val="28"/>
                <w:lang w:val="uk-UA"/>
              </w:rPr>
            </w:pPr>
          </w:p>
        </w:tc>
        <w:tc>
          <w:tcPr>
            <w:tcW w:w="1492"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740"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DD4262" w:rsidRDefault="00DD4262" w:rsidP="00AB5C28">
            <w:pPr>
              <w:contextualSpacing/>
              <w:jc w:val="both"/>
              <w:rPr>
                <w:rFonts w:ascii="Times New Roman" w:hAnsi="Times New Roman" w:cs="Times New Roman"/>
                <w:b/>
                <w:sz w:val="28"/>
                <w:szCs w:val="28"/>
                <w:lang w:val="uk-UA"/>
              </w:rPr>
            </w:pPr>
          </w:p>
        </w:tc>
        <w:tc>
          <w:tcPr>
            <w:tcW w:w="1492" w:type="dxa"/>
          </w:tcPr>
          <w:p w:rsidR="00DD4262" w:rsidRPr="00014978" w:rsidRDefault="00DD4262" w:rsidP="00AB5C28">
            <w:pPr>
              <w:contextualSpacing/>
              <w:jc w:val="both"/>
              <w:rPr>
                <w:rFonts w:ascii="Times New Roman" w:hAnsi="Times New Roman" w:cs="Times New Roman"/>
                <w:sz w:val="28"/>
                <w:szCs w:val="28"/>
                <w:lang w:val="uk-UA"/>
              </w:rPr>
            </w:pPr>
          </w:p>
        </w:tc>
      </w:tr>
      <w:tr w:rsidR="00DD4262" w:rsidTr="00AB5C28">
        <w:tc>
          <w:tcPr>
            <w:tcW w:w="1716" w:type="dxa"/>
          </w:tcPr>
          <w:p w:rsidR="00DD4262" w:rsidRPr="00014978" w:rsidRDefault="00DD4262" w:rsidP="00AB5C28">
            <w:pPr>
              <w:contextualSpacing/>
              <w:jc w:val="both"/>
              <w:rPr>
                <w:rFonts w:ascii="Times New Roman" w:hAnsi="Times New Roman" w:cs="Times New Roman"/>
                <w:sz w:val="28"/>
                <w:szCs w:val="28"/>
                <w:lang w:val="uk-UA"/>
              </w:rPr>
            </w:pPr>
            <w:r w:rsidRPr="00014978">
              <w:rPr>
                <w:rFonts w:ascii="Times New Roman" w:hAnsi="Times New Roman" w:cs="Times New Roman"/>
                <w:sz w:val="28"/>
                <w:szCs w:val="28"/>
                <w:lang w:val="uk-UA"/>
              </w:rPr>
              <w:t xml:space="preserve">         6</w:t>
            </w:r>
          </w:p>
        </w:tc>
        <w:tc>
          <w:tcPr>
            <w:tcW w:w="1492"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DD4262" w:rsidRDefault="00DD4262" w:rsidP="00AB5C28">
            <w:pPr>
              <w:contextualSpacing/>
              <w:jc w:val="both"/>
              <w:rPr>
                <w:rFonts w:ascii="Times New Roman" w:hAnsi="Times New Roman" w:cs="Times New Roman"/>
                <w:b/>
                <w:sz w:val="28"/>
                <w:szCs w:val="28"/>
                <w:lang w:val="uk-UA"/>
              </w:rPr>
            </w:pPr>
          </w:p>
        </w:tc>
        <w:tc>
          <w:tcPr>
            <w:tcW w:w="1740" w:type="dxa"/>
          </w:tcPr>
          <w:p w:rsidR="00DD4262" w:rsidRDefault="00DD4262" w:rsidP="00AB5C28">
            <w:pPr>
              <w:contextualSpacing/>
              <w:jc w:val="both"/>
              <w:rPr>
                <w:rFonts w:ascii="Times New Roman" w:hAnsi="Times New Roman" w:cs="Times New Roman"/>
                <w:b/>
                <w:sz w:val="28"/>
                <w:szCs w:val="28"/>
                <w:lang w:val="uk-UA"/>
              </w:rPr>
            </w:pPr>
          </w:p>
        </w:tc>
        <w:tc>
          <w:tcPr>
            <w:tcW w:w="1639" w:type="dxa"/>
          </w:tcPr>
          <w:p w:rsidR="00DD4262" w:rsidRDefault="00DD4262" w:rsidP="00AB5C28">
            <w:pPr>
              <w:contextualSpacing/>
              <w:jc w:val="both"/>
              <w:rPr>
                <w:rFonts w:ascii="Times New Roman" w:hAnsi="Times New Roman" w:cs="Times New Roman"/>
                <w:b/>
                <w:sz w:val="28"/>
                <w:szCs w:val="28"/>
                <w:lang w:val="uk-UA"/>
              </w:rPr>
            </w:pPr>
          </w:p>
        </w:tc>
        <w:tc>
          <w:tcPr>
            <w:tcW w:w="1492" w:type="dxa"/>
          </w:tcPr>
          <w:p w:rsidR="00DD4262" w:rsidRPr="00014978" w:rsidRDefault="00DD4262" w:rsidP="00AB5C28">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014978">
              <w:rPr>
                <w:rFonts w:ascii="Times New Roman" w:hAnsi="Times New Roman" w:cs="Times New Roman"/>
                <w:sz w:val="28"/>
                <w:szCs w:val="28"/>
                <w:lang w:val="uk-UA"/>
              </w:rPr>
              <w:t xml:space="preserve"> </w:t>
            </w:r>
          </w:p>
        </w:tc>
      </w:tr>
      <w:tr w:rsidR="00DD4262" w:rsidTr="00AB5C28">
        <w:tc>
          <w:tcPr>
            <w:tcW w:w="1716" w:type="dxa"/>
          </w:tcPr>
          <w:p w:rsidR="00DD4262" w:rsidRPr="00014978" w:rsidRDefault="00DD4262" w:rsidP="00AB5C2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7</w:t>
            </w:r>
          </w:p>
        </w:tc>
        <w:tc>
          <w:tcPr>
            <w:tcW w:w="1492"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740"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639"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DD4262" w:rsidRPr="00014978" w:rsidRDefault="00DD4262" w:rsidP="00AB5C28">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p>
        </w:tc>
      </w:tr>
      <w:tr w:rsidR="00DD4262" w:rsidTr="00AB5C28">
        <w:tc>
          <w:tcPr>
            <w:tcW w:w="1716" w:type="dxa"/>
          </w:tcPr>
          <w:p w:rsidR="00DD4262" w:rsidRPr="00014978" w:rsidRDefault="00DD4262" w:rsidP="00AB5C2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8</w:t>
            </w:r>
          </w:p>
        </w:tc>
        <w:tc>
          <w:tcPr>
            <w:tcW w:w="1492" w:type="dxa"/>
          </w:tcPr>
          <w:p w:rsidR="00DD4262" w:rsidRDefault="00DD4262" w:rsidP="00AB5C28">
            <w:pPr>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tc>
        <w:tc>
          <w:tcPr>
            <w:tcW w:w="1492" w:type="dxa"/>
          </w:tcPr>
          <w:p w:rsidR="00DD4262" w:rsidRDefault="00DD4262" w:rsidP="00AB5C28">
            <w:pPr>
              <w:contextualSpacing/>
              <w:jc w:val="both"/>
              <w:rPr>
                <w:rFonts w:ascii="Times New Roman" w:hAnsi="Times New Roman" w:cs="Times New Roman"/>
                <w:b/>
                <w:sz w:val="28"/>
                <w:szCs w:val="28"/>
                <w:lang w:val="uk-UA"/>
              </w:rPr>
            </w:pPr>
          </w:p>
        </w:tc>
        <w:tc>
          <w:tcPr>
            <w:tcW w:w="1740" w:type="dxa"/>
          </w:tcPr>
          <w:p w:rsidR="00DD4262" w:rsidRDefault="00DD4262" w:rsidP="00AB5C28">
            <w:pPr>
              <w:contextualSpacing/>
              <w:jc w:val="both"/>
              <w:rPr>
                <w:rFonts w:ascii="Times New Roman" w:hAnsi="Times New Roman" w:cs="Times New Roman"/>
                <w:b/>
                <w:sz w:val="28"/>
                <w:szCs w:val="28"/>
                <w:lang w:val="uk-UA"/>
              </w:rPr>
            </w:pPr>
          </w:p>
        </w:tc>
        <w:tc>
          <w:tcPr>
            <w:tcW w:w="1639" w:type="dxa"/>
          </w:tcPr>
          <w:p w:rsidR="00DD4262" w:rsidRDefault="00DD4262" w:rsidP="00AB5C28">
            <w:pPr>
              <w:contextualSpacing/>
              <w:jc w:val="both"/>
              <w:rPr>
                <w:rFonts w:ascii="Times New Roman" w:hAnsi="Times New Roman" w:cs="Times New Roman"/>
                <w:b/>
                <w:sz w:val="28"/>
                <w:szCs w:val="28"/>
                <w:lang w:val="uk-UA"/>
              </w:rPr>
            </w:pPr>
          </w:p>
        </w:tc>
        <w:tc>
          <w:tcPr>
            <w:tcW w:w="1492" w:type="dxa"/>
          </w:tcPr>
          <w:p w:rsidR="00DD4262" w:rsidRPr="002659E0" w:rsidRDefault="00DD4262" w:rsidP="00AB5C28">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p>
        </w:tc>
      </w:tr>
    </w:tbl>
    <w:p w:rsidR="00DD4262" w:rsidRDefault="00DD4262" w:rsidP="00DD4262">
      <w:pPr>
        <w:contextualSpacing/>
        <w:jc w:val="both"/>
        <w:rPr>
          <w:rFonts w:ascii="Times New Roman" w:hAnsi="Times New Roman" w:cs="Times New Roman"/>
          <w:b/>
          <w:sz w:val="28"/>
          <w:szCs w:val="28"/>
          <w:lang w:val="uk-UA"/>
        </w:rPr>
      </w:pP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2659E0">
        <w:rPr>
          <w:rFonts w:ascii="Times New Roman" w:hAnsi="Times New Roman" w:cs="Times New Roman"/>
          <w:sz w:val="28"/>
          <w:szCs w:val="28"/>
          <w:lang w:val="uk-UA"/>
        </w:rPr>
        <w:t>Правильних відповідей 0-3- оцінка «не задовільно»</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Правильних відповідей 4-5- оцінка « задовільно»</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Правильних відповідей 6-7- оцінка  «добре»</w:t>
      </w: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Правильних відповідей -8 – оцінка  « відмінно»</w:t>
      </w:r>
    </w:p>
    <w:p w:rsidR="00DD4262" w:rsidRDefault="00DD4262" w:rsidP="00DD4262">
      <w:pPr>
        <w:contextualSpacing/>
        <w:jc w:val="both"/>
        <w:rPr>
          <w:rFonts w:ascii="Times New Roman" w:hAnsi="Times New Roman" w:cs="Times New Roman"/>
          <w:sz w:val="28"/>
          <w:szCs w:val="28"/>
          <w:lang w:val="uk-UA"/>
        </w:rPr>
      </w:pPr>
    </w:p>
    <w:p w:rsidR="00DD4262"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Фактично правильних відповідей________;  оцінка_____________  </w:t>
      </w:r>
    </w:p>
    <w:p w:rsidR="00DD4262" w:rsidRDefault="00DD4262" w:rsidP="00DD4262">
      <w:pPr>
        <w:contextualSpacing/>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p>
    <w:p w:rsidR="00DD4262" w:rsidRPr="00453BD9" w:rsidRDefault="00DD4262" w:rsidP="00DD4262">
      <w:pPr>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453BD9">
        <w:rPr>
          <w:rFonts w:ascii="Times New Roman" w:hAnsi="Times New Roman" w:cs="Times New Roman"/>
          <w:sz w:val="28"/>
          <w:szCs w:val="28"/>
          <w:lang w:val="uk-UA"/>
        </w:rPr>
        <w:t>Перевірив викладач___________________</w:t>
      </w:r>
      <w:r>
        <w:rPr>
          <w:rFonts w:ascii="Times New Roman" w:hAnsi="Times New Roman" w:cs="Times New Roman"/>
          <w:sz w:val="28"/>
          <w:szCs w:val="28"/>
          <w:lang w:val="uk-UA"/>
        </w:rPr>
        <w:t xml:space="preserve">  </w:t>
      </w:r>
      <w:r w:rsidRPr="00453BD9">
        <w:rPr>
          <w:rFonts w:ascii="Times New Roman" w:hAnsi="Times New Roman" w:cs="Times New Roman"/>
          <w:sz w:val="28"/>
          <w:szCs w:val="28"/>
          <w:lang w:val="uk-UA"/>
        </w:rPr>
        <w:t xml:space="preserve">М.В.Борисенко                                                                                                                                </w:t>
      </w:r>
    </w:p>
    <w:p w:rsidR="00DD4262" w:rsidRDefault="00DD4262" w:rsidP="00DD4262">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______  ________20____р.</w:t>
      </w:r>
    </w:p>
    <w:p w:rsidR="00453BD9" w:rsidRDefault="00453BD9" w:rsidP="00DD4262">
      <w:pPr>
        <w:tabs>
          <w:tab w:val="left" w:pos="1029"/>
        </w:tabs>
        <w:rPr>
          <w:rFonts w:ascii="Times New Roman" w:hAnsi="Times New Roman" w:cs="Times New Roman"/>
          <w:sz w:val="28"/>
          <w:szCs w:val="28"/>
          <w:lang w:val="uk-UA"/>
        </w:rPr>
      </w:pPr>
    </w:p>
    <w:p w:rsidR="00DD4262" w:rsidRDefault="00DD4262" w:rsidP="00DD4262">
      <w:pPr>
        <w:tabs>
          <w:tab w:val="left" w:pos="1029"/>
        </w:tabs>
        <w:rPr>
          <w:rFonts w:ascii="Times New Roman" w:hAnsi="Times New Roman" w:cs="Times New Roman"/>
          <w:sz w:val="28"/>
          <w:szCs w:val="28"/>
          <w:lang w:val="uk-UA"/>
        </w:rPr>
      </w:pPr>
    </w:p>
    <w:p w:rsidR="00DD4262" w:rsidRDefault="00DD4262" w:rsidP="00DD4262">
      <w:pPr>
        <w:tabs>
          <w:tab w:val="left" w:pos="1029"/>
        </w:tabs>
        <w:rPr>
          <w:rFonts w:ascii="Times New Roman" w:hAnsi="Times New Roman" w:cs="Times New Roman"/>
          <w:sz w:val="28"/>
          <w:szCs w:val="28"/>
          <w:lang w:val="uk-UA"/>
        </w:rPr>
      </w:pPr>
    </w:p>
    <w:p w:rsidR="00DD4262" w:rsidRDefault="00DD4262" w:rsidP="00DD4262">
      <w:pPr>
        <w:tabs>
          <w:tab w:val="left" w:pos="1029"/>
        </w:tabs>
        <w:rPr>
          <w:rFonts w:ascii="Times New Roman" w:hAnsi="Times New Roman" w:cs="Times New Roman"/>
          <w:sz w:val="28"/>
          <w:szCs w:val="28"/>
          <w:lang w:val="uk-UA"/>
        </w:rPr>
      </w:pPr>
    </w:p>
    <w:p w:rsidR="00DD4262" w:rsidRDefault="00DD4262" w:rsidP="00DD4262">
      <w:pPr>
        <w:tabs>
          <w:tab w:val="left" w:pos="1029"/>
        </w:tabs>
        <w:rPr>
          <w:rFonts w:ascii="Times New Roman" w:hAnsi="Times New Roman" w:cs="Times New Roman"/>
          <w:sz w:val="28"/>
          <w:szCs w:val="28"/>
          <w:lang w:val="uk-UA"/>
        </w:rPr>
      </w:pPr>
    </w:p>
    <w:p w:rsidR="00DD4262" w:rsidRDefault="00DD4262" w:rsidP="00DD4262">
      <w:pPr>
        <w:tabs>
          <w:tab w:val="left" w:pos="1029"/>
        </w:tabs>
        <w:rPr>
          <w:rFonts w:ascii="Times New Roman" w:hAnsi="Times New Roman" w:cs="Times New Roman"/>
          <w:sz w:val="28"/>
          <w:szCs w:val="28"/>
          <w:lang w:val="uk-UA"/>
        </w:rPr>
      </w:pPr>
    </w:p>
    <w:p w:rsidR="00DD4262" w:rsidRDefault="00DD4262" w:rsidP="00DD4262">
      <w:pPr>
        <w:tabs>
          <w:tab w:val="left" w:pos="1029"/>
        </w:tabs>
        <w:rPr>
          <w:rFonts w:ascii="Times New Roman" w:hAnsi="Times New Roman" w:cs="Times New Roman"/>
          <w:sz w:val="28"/>
          <w:szCs w:val="28"/>
          <w:lang w:val="uk-UA"/>
        </w:rPr>
      </w:pPr>
    </w:p>
    <w:p w:rsidR="00DD4262" w:rsidRDefault="00DD4262" w:rsidP="00DD4262">
      <w:pPr>
        <w:tabs>
          <w:tab w:val="left" w:pos="1029"/>
        </w:tabs>
        <w:rPr>
          <w:rFonts w:ascii="Times New Roman" w:hAnsi="Times New Roman" w:cs="Times New Roman"/>
          <w:sz w:val="28"/>
          <w:szCs w:val="28"/>
          <w:lang w:val="uk-UA"/>
        </w:rPr>
      </w:pPr>
    </w:p>
    <w:p w:rsidR="00DD4262" w:rsidRDefault="00DD4262" w:rsidP="00DD4262">
      <w:pPr>
        <w:tabs>
          <w:tab w:val="left" w:pos="1029"/>
        </w:tabs>
        <w:rPr>
          <w:rFonts w:ascii="Times New Roman" w:hAnsi="Times New Roman" w:cs="Times New Roman"/>
          <w:sz w:val="28"/>
          <w:szCs w:val="28"/>
          <w:lang w:val="uk-UA"/>
        </w:rPr>
      </w:pPr>
    </w:p>
    <w:p w:rsidR="00DD4262" w:rsidRDefault="00DD4262" w:rsidP="00DD4262">
      <w:pPr>
        <w:tabs>
          <w:tab w:val="left" w:pos="1029"/>
        </w:tabs>
        <w:rPr>
          <w:rFonts w:ascii="Times New Roman" w:hAnsi="Times New Roman" w:cs="Times New Roman"/>
          <w:sz w:val="28"/>
          <w:szCs w:val="28"/>
          <w:lang w:val="uk-UA"/>
        </w:rPr>
      </w:pPr>
      <w:r>
        <w:rPr>
          <w:rFonts w:ascii="Times New Roman" w:hAnsi="Times New Roman" w:cs="Times New Roman"/>
          <w:sz w:val="28"/>
          <w:szCs w:val="28"/>
          <w:lang w:val="uk-UA"/>
        </w:rPr>
        <w:t xml:space="preserve">                                                                                                                            45</w:t>
      </w:r>
    </w:p>
    <w:p w:rsidR="00AB5C28" w:rsidRDefault="00AB5C28" w:rsidP="00DD4262">
      <w:pPr>
        <w:tabs>
          <w:tab w:val="left" w:pos="1029"/>
        </w:tabs>
        <w:rPr>
          <w:rFonts w:ascii="Times New Roman" w:hAnsi="Times New Roman" w:cs="Times New Roman"/>
          <w:sz w:val="28"/>
          <w:szCs w:val="28"/>
          <w:lang w:val="uk-UA"/>
        </w:rPr>
      </w:pPr>
    </w:p>
    <w:p w:rsidR="00AB5C28" w:rsidRDefault="00AB5C28" w:rsidP="00AB5C28">
      <w:pPr>
        <w:tabs>
          <w:tab w:val="left" w:pos="1029"/>
        </w:tabs>
        <w:jc w:val="both"/>
        <w:rPr>
          <w:rFonts w:ascii="Times New Roman" w:hAnsi="Times New Roman" w:cs="Times New Roman"/>
          <w:b/>
          <w:sz w:val="28"/>
          <w:szCs w:val="28"/>
          <w:lang w:val="uk-UA"/>
        </w:rPr>
      </w:pPr>
      <w:r w:rsidRPr="00AB5C28">
        <w:rPr>
          <w:rFonts w:ascii="Times New Roman" w:hAnsi="Times New Roman" w:cs="Times New Roman"/>
          <w:b/>
          <w:sz w:val="28"/>
          <w:szCs w:val="28"/>
          <w:lang w:val="uk-UA"/>
        </w:rPr>
        <w:lastRenderedPageBreak/>
        <w:t xml:space="preserve">                               </w:t>
      </w:r>
      <w:r>
        <w:rPr>
          <w:rFonts w:ascii="Times New Roman" w:hAnsi="Times New Roman" w:cs="Times New Roman"/>
          <w:b/>
          <w:sz w:val="28"/>
          <w:szCs w:val="28"/>
          <w:lang w:val="uk-UA"/>
        </w:rPr>
        <w:t xml:space="preserve">         </w:t>
      </w:r>
      <w:r w:rsidRPr="00AB5C28">
        <w:rPr>
          <w:rFonts w:ascii="Times New Roman" w:hAnsi="Times New Roman" w:cs="Times New Roman"/>
          <w:b/>
          <w:sz w:val="28"/>
          <w:szCs w:val="28"/>
          <w:lang w:val="uk-UA"/>
        </w:rPr>
        <w:t>7.</w:t>
      </w:r>
      <w:r>
        <w:rPr>
          <w:rFonts w:ascii="Times New Roman" w:hAnsi="Times New Roman" w:cs="Times New Roman"/>
          <w:b/>
          <w:sz w:val="28"/>
          <w:szCs w:val="28"/>
          <w:lang w:val="uk-UA"/>
        </w:rPr>
        <w:t xml:space="preserve">  </w:t>
      </w:r>
      <w:r w:rsidRPr="00AB5C28">
        <w:rPr>
          <w:rFonts w:ascii="Times New Roman" w:hAnsi="Times New Roman" w:cs="Times New Roman"/>
          <w:b/>
          <w:sz w:val="28"/>
          <w:szCs w:val="28"/>
          <w:lang w:val="uk-UA"/>
        </w:rPr>
        <w:t>ВИСНОВКИ</w:t>
      </w:r>
    </w:p>
    <w:p w:rsidR="00AB5C28" w:rsidRDefault="00AB5C28" w:rsidP="005C1C71">
      <w:pPr>
        <w:tabs>
          <w:tab w:val="left" w:pos="1029"/>
        </w:tabs>
        <w:spacing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AB5C28">
        <w:rPr>
          <w:rFonts w:ascii="Times New Roman" w:hAnsi="Times New Roman" w:cs="Times New Roman"/>
          <w:sz w:val="28"/>
          <w:szCs w:val="28"/>
          <w:lang w:val="uk-UA"/>
        </w:rPr>
        <w:t>Програма дисципліни «Організація</w:t>
      </w:r>
      <w:r>
        <w:rPr>
          <w:rFonts w:ascii="Times New Roman" w:hAnsi="Times New Roman" w:cs="Times New Roman"/>
          <w:sz w:val="28"/>
          <w:szCs w:val="28"/>
          <w:lang w:val="uk-UA"/>
        </w:rPr>
        <w:t xml:space="preserve"> будівельного виробництва» призначена для студентів  спеціальності 5.06010112 «Будівництво теплових і атомних електростанцій»  складена з урахуванням вивчення на третьому курсі дисципліни.</w:t>
      </w:r>
    </w:p>
    <w:p w:rsidR="005C1C71" w:rsidRPr="005C1C71" w:rsidRDefault="00AB5C28" w:rsidP="005C1C71">
      <w:pPr>
        <w:tabs>
          <w:tab w:val="left" w:pos="1029"/>
        </w:tabs>
        <w:spacing w:line="360" w:lineRule="auto"/>
        <w:jc w:val="both"/>
        <w:rPr>
          <w:rFonts w:ascii="Times New Roman" w:hAnsi="Times New Roman"/>
          <w:sz w:val="28"/>
          <w:szCs w:val="28"/>
          <w:lang w:val="uk-UA"/>
        </w:rPr>
      </w:pPr>
      <w:r>
        <w:rPr>
          <w:rFonts w:ascii="Times New Roman" w:hAnsi="Times New Roman" w:cs="Times New Roman"/>
          <w:sz w:val="28"/>
          <w:szCs w:val="28"/>
          <w:lang w:val="uk-UA"/>
        </w:rPr>
        <w:t xml:space="preserve">        Програмою дисципліни передбачається </w:t>
      </w:r>
      <w:r w:rsidRPr="00E6536A">
        <w:rPr>
          <w:rFonts w:ascii="Times New Roman" w:hAnsi="Times New Roman"/>
          <w:sz w:val="28"/>
          <w:szCs w:val="28"/>
          <w:lang w:val="uk-UA"/>
        </w:rPr>
        <w:t xml:space="preserve">вивчення </w:t>
      </w:r>
      <w:r>
        <w:rPr>
          <w:rFonts w:ascii="Times New Roman" w:hAnsi="Times New Roman"/>
          <w:sz w:val="28"/>
          <w:szCs w:val="28"/>
          <w:lang w:val="uk-UA"/>
        </w:rPr>
        <w:t>ролі і місця організації і планування будівельного виробництва в загальній  системі менеджменту і управління  виробничо - господарської діяльності будівельно-монтажних організацій; вивчення теорії потоку, теорії і практики організації потокового будівництва і потокового виконання будівельно – монтажних робіт; вивчення сітьових методів планування виробництва  будівельно – монтажних робіт; вивчення методів і практики календарного планування будівництва і виробництва будівельно – монтажних робіт; вивчення методів визначення потреби у виробничих  ресурсах в обсягах і в часі; вивчення  методів організації будівельних майданчиків, включаючи організацію складського господарства, енерго- обслуговування, санітарно – побутове забезпечення; вивчення складу та змісту проектів організації будівництва (ПОБ) і проектів виробництва робіт (ПВР); вивчення  методів визначення потреби будівельних об′єктів  у воді, електроенергії, побутових приміщеннях, складах; вивчення методів оперативно – виробничого планування і контролю за ходом виробництва будівельно- монтажних робіт.</w:t>
      </w:r>
      <w:r w:rsidR="005C1C71">
        <w:rPr>
          <w:rFonts w:ascii="Times New Roman" w:hAnsi="Times New Roman"/>
          <w:sz w:val="28"/>
          <w:szCs w:val="28"/>
          <w:lang w:val="uk-UA"/>
        </w:rPr>
        <w:t xml:space="preserve"> Теоретичною базою для вивчення дисципліни є знання , одержані </w:t>
      </w:r>
      <w:r w:rsidR="005C1C71" w:rsidRPr="005C1C71">
        <w:rPr>
          <w:rFonts w:ascii="Times New Roman" w:hAnsi="Times New Roman"/>
          <w:sz w:val="28"/>
          <w:szCs w:val="28"/>
          <w:lang w:val="uk-UA"/>
        </w:rPr>
        <w:t>студентами під час вивчення спеціальних будівельних дисциплін.</w:t>
      </w:r>
    </w:p>
    <w:p w:rsidR="005C1C71" w:rsidRDefault="005C1C71" w:rsidP="005C1C71">
      <w:pPr>
        <w:tabs>
          <w:tab w:val="left" w:pos="1029"/>
        </w:tabs>
        <w:spacing w:line="360" w:lineRule="auto"/>
        <w:jc w:val="both"/>
        <w:rPr>
          <w:rFonts w:ascii="Times New Roman" w:hAnsi="Times New Roman"/>
          <w:sz w:val="28"/>
          <w:szCs w:val="28"/>
          <w:lang w:val="uk-UA"/>
        </w:rPr>
      </w:pPr>
      <w:r>
        <w:rPr>
          <w:rFonts w:ascii="Times New Roman" w:hAnsi="Times New Roman"/>
          <w:sz w:val="28"/>
          <w:szCs w:val="28"/>
          <w:lang w:val="uk-UA"/>
        </w:rPr>
        <w:t xml:space="preserve">     Під час викладання матеріалу необхідно широко використовувати макети, плакати, креслення, технічні засоби навчання, знайомити студентів з довідковою літературою, а також використовувати новітні мультимедійні засоби ( мультимедійну дошку, комп</w:t>
      </w:r>
      <w:r>
        <w:rPr>
          <w:rFonts w:ascii="Times New Roman" w:hAnsi="Times New Roman" w:cs="Times New Roman"/>
          <w:sz w:val="28"/>
          <w:szCs w:val="28"/>
          <w:lang w:val="uk-UA"/>
        </w:rPr>
        <w:t>′</w:t>
      </w:r>
      <w:r>
        <w:rPr>
          <w:rFonts w:ascii="Times New Roman" w:hAnsi="Times New Roman"/>
          <w:sz w:val="28"/>
          <w:szCs w:val="28"/>
          <w:lang w:val="uk-UA"/>
        </w:rPr>
        <w:t>ютер).</w:t>
      </w:r>
    </w:p>
    <w:p w:rsidR="005C1C71" w:rsidRDefault="005C1C71" w:rsidP="005C1C71">
      <w:pPr>
        <w:tabs>
          <w:tab w:val="left" w:pos="1029"/>
        </w:tabs>
        <w:spacing w:line="360" w:lineRule="auto"/>
        <w:jc w:val="both"/>
        <w:rPr>
          <w:rFonts w:ascii="Times New Roman" w:hAnsi="Times New Roman"/>
          <w:sz w:val="28"/>
          <w:szCs w:val="28"/>
          <w:lang w:val="uk-UA"/>
        </w:rPr>
      </w:pPr>
      <w:r>
        <w:rPr>
          <w:rFonts w:ascii="Times New Roman" w:hAnsi="Times New Roman"/>
          <w:sz w:val="28"/>
          <w:szCs w:val="28"/>
          <w:lang w:val="uk-UA"/>
        </w:rPr>
        <w:t xml:space="preserve">     В процесі викладання матеріалу звертати увагу на питання техніки безпеки, промислової санітарії, пожежної безпеки.                                           52</w:t>
      </w:r>
    </w:p>
    <w:p w:rsidR="005C1C71" w:rsidRDefault="005C1C71" w:rsidP="005C1C71">
      <w:pPr>
        <w:tabs>
          <w:tab w:val="left" w:pos="1029"/>
        </w:tabs>
        <w:spacing w:line="360" w:lineRule="auto"/>
        <w:jc w:val="both"/>
        <w:rPr>
          <w:rFonts w:ascii="Times New Roman" w:hAnsi="Times New Roman"/>
          <w:b/>
          <w:sz w:val="28"/>
          <w:szCs w:val="28"/>
          <w:lang w:val="uk-UA"/>
        </w:rPr>
      </w:pPr>
      <w:r>
        <w:rPr>
          <w:rFonts w:ascii="Times New Roman" w:hAnsi="Times New Roman"/>
          <w:sz w:val="28"/>
          <w:szCs w:val="28"/>
          <w:lang w:val="uk-UA"/>
        </w:rPr>
        <w:lastRenderedPageBreak/>
        <w:t xml:space="preserve">                                    </w:t>
      </w:r>
      <w:r w:rsidRPr="005C1C71">
        <w:rPr>
          <w:rFonts w:ascii="Times New Roman" w:hAnsi="Times New Roman"/>
          <w:b/>
          <w:sz w:val="28"/>
          <w:szCs w:val="28"/>
          <w:lang w:val="uk-UA"/>
        </w:rPr>
        <w:t>8.СПИСОК ЛІТЕРАТУРИ</w:t>
      </w:r>
    </w:p>
    <w:p w:rsidR="005C1C71" w:rsidRDefault="005C1C71" w:rsidP="005C1C71">
      <w:pPr>
        <w:jc w:val="both"/>
        <w:rPr>
          <w:rFonts w:ascii="Times New Roman" w:hAnsi="Times New Roman" w:cs="Times New Roman"/>
          <w:sz w:val="28"/>
          <w:szCs w:val="28"/>
          <w:lang w:val="uk-UA"/>
        </w:rPr>
      </w:pPr>
      <w:r w:rsidRPr="003D6A6F">
        <w:rPr>
          <w:rFonts w:ascii="Times New Roman" w:hAnsi="Times New Roman" w:cs="Times New Roman"/>
          <w:b/>
          <w:i/>
          <w:sz w:val="28"/>
          <w:szCs w:val="28"/>
        </w:rPr>
        <w:t>Основна:</w:t>
      </w:r>
      <w:r w:rsidRPr="00956AF6">
        <w:rPr>
          <w:rFonts w:ascii="Times New Roman" w:hAnsi="Times New Roman" w:cs="Times New Roman"/>
          <w:sz w:val="28"/>
          <w:szCs w:val="28"/>
        </w:rPr>
        <w:t xml:space="preserve"> 1.Ресурсні елементні кошторисні норми на будівельні роботи. ДБН Д.2.2-9-99.-К.:  Держбуд України, 2000</w:t>
      </w:r>
    </w:p>
    <w:p w:rsidR="005C1C71" w:rsidRPr="005A2880" w:rsidRDefault="005C1C71" w:rsidP="005C1C71">
      <w:pPr>
        <w:rPr>
          <w:rFonts w:ascii="Times New Roman" w:hAnsi="Times New Roman" w:cs="Times New Roman"/>
          <w:sz w:val="28"/>
          <w:szCs w:val="28"/>
          <w:lang w:val="uk-UA"/>
        </w:rPr>
      </w:pPr>
      <w:r>
        <w:rPr>
          <w:rFonts w:ascii="Times New Roman" w:hAnsi="Times New Roman" w:cs="Times New Roman"/>
          <w:sz w:val="28"/>
          <w:szCs w:val="28"/>
          <w:lang w:val="uk-UA"/>
        </w:rPr>
        <w:t xml:space="preserve">                                                                                                                              9</w:t>
      </w:r>
    </w:p>
    <w:p w:rsidR="005C1C71" w:rsidRPr="00956AF6" w:rsidRDefault="005C1C71" w:rsidP="005C1C71">
      <w:pPr>
        <w:jc w:val="both"/>
        <w:rPr>
          <w:rFonts w:ascii="Times New Roman" w:hAnsi="Times New Roman" w:cs="Times New Roman"/>
          <w:sz w:val="28"/>
          <w:szCs w:val="28"/>
        </w:rPr>
      </w:pPr>
      <w:r w:rsidRPr="00956AF6">
        <w:rPr>
          <w:rFonts w:ascii="Times New Roman" w:hAnsi="Times New Roman" w:cs="Times New Roman"/>
          <w:sz w:val="28"/>
          <w:szCs w:val="28"/>
        </w:rPr>
        <w:t xml:space="preserve">                  2.Ушацький С.А.</w:t>
      </w:r>
      <w:r>
        <w:rPr>
          <w:rFonts w:ascii="Times New Roman" w:hAnsi="Times New Roman" w:cs="Times New Roman"/>
          <w:sz w:val="28"/>
          <w:szCs w:val="28"/>
          <w:lang w:val="uk-UA"/>
        </w:rPr>
        <w:t xml:space="preserve"> </w:t>
      </w:r>
      <w:r w:rsidRPr="00956AF6">
        <w:rPr>
          <w:rFonts w:ascii="Times New Roman" w:hAnsi="Times New Roman" w:cs="Times New Roman"/>
          <w:sz w:val="28"/>
          <w:szCs w:val="28"/>
        </w:rPr>
        <w:t>Організація</w:t>
      </w:r>
      <w:r>
        <w:rPr>
          <w:rFonts w:ascii="Times New Roman" w:hAnsi="Times New Roman" w:cs="Times New Roman"/>
          <w:sz w:val="28"/>
          <w:szCs w:val="28"/>
          <w:lang w:val="uk-UA"/>
        </w:rPr>
        <w:t xml:space="preserve"> </w:t>
      </w:r>
      <w:r w:rsidRPr="00956AF6">
        <w:rPr>
          <w:rFonts w:ascii="Times New Roman" w:hAnsi="Times New Roman" w:cs="Times New Roman"/>
          <w:sz w:val="28"/>
          <w:szCs w:val="28"/>
        </w:rPr>
        <w:t xml:space="preserve"> будівництва. Підручник.-К.:2007.-521с.</w:t>
      </w:r>
    </w:p>
    <w:p w:rsidR="005C1C71" w:rsidRPr="00956AF6" w:rsidRDefault="005C1C71" w:rsidP="005C1C71">
      <w:pPr>
        <w:jc w:val="both"/>
        <w:rPr>
          <w:rFonts w:ascii="Times New Roman" w:hAnsi="Times New Roman" w:cs="Times New Roman"/>
          <w:sz w:val="28"/>
          <w:szCs w:val="28"/>
        </w:rPr>
      </w:pPr>
      <w:r w:rsidRPr="00956AF6">
        <w:rPr>
          <w:rFonts w:ascii="Times New Roman" w:hAnsi="Times New Roman" w:cs="Times New Roman"/>
          <w:sz w:val="28"/>
          <w:szCs w:val="28"/>
        </w:rPr>
        <w:t xml:space="preserve">                   3.Данилов Н.Н. Технология и организация строительного производства.-М.:1988.-752с.</w:t>
      </w:r>
    </w:p>
    <w:p w:rsidR="005C1C71" w:rsidRPr="00956AF6" w:rsidRDefault="005C1C71" w:rsidP="005C1C71">
      <w:pPr>
        <w:jc w:val="both"/>
        <w:rPr>
          <w:rFonts w:ascii="Times New Roman" w:hAnsi="Times New Roman" w:cs="Times New Roman"/>
          <w:sz w:val="28"/>
          <w:szCs w:val="28"/>
        </w:rPr>
      </w:pPr>
      <w:r w:rsidRPr="00956AF6">
        <w:rPr>
          <w:rFonts w:ascii="Times New Roman" w:hAnsi="Times New Roman" w:cs="Times New Roman"/>
          <w:sz w:val="28"/>
          <w:szCs w:val="28"/>
        </w:rPr>
        <w:t xml:space="preserve">                   4. ДБН А.3.1.-5-96. Організація</w:t>
      </w:r>
      <w:r>
        <w:rPr>
          <w:rFonts w:ascii="Times New Roman" w:hAnsi="Times New Roman" w:cs="Times New Roman"/>
          <w:sz w:val="28"/>
          <w:szCs w:val="28"/>
          <w:lang w:val="uk-UA"/>
        </w:rPr>
        <w:t xml:space="preserve"> </w:t>
      </w:r>
      <w:r w:rsidRPr="00956AF6">
        <w:rPr>
          <w:rFonts w:ascii="Times New Roman" w:hAnsi="Times New Roman" w:cs="Times New Roman"/>
          <w:sz w:val="28"/>
          <w:szCs w:val="28"/>
        </w:rPr>
        <w:t xml:space="preserve"> будівельного виробництва.-К.:1996.</w:t>
      </w:r>
    </w:p>
    <w:p w:rsidR="005C1C71" w:rsidRDefault="005C1C71" w:rsidP="005C1C71">
      <w:pPr>
        <w:jc w:val="both"/>
        <w:rPr>
          <w:rFonts w:ascii="Times New Roman" w:hAnsi="Times New Roman" w:cs="Times New Roman"/>
          <w:sz w:val="28"/>
          <w:szCs w:val="28"/>
          <w:lang w:val="uk-UA"/>
        </w:rPr>
      </w:pPr>
      <w:r w:rsidRPr="00956AF6">
        <w:rPr>
          <w:rFonts w:ascii="Times New Roman" w:hAnsi="Times New Roman" w:cs="Times New Roman"/>
          <w:sz w:val="28"/>
          <w:szCs w:val="28"/>
        </w:rPr>
        <w:t xml:space="preserve">                   5.Гаевой А.Ф. Курсовое и дипломное проектирование. Промышленные и гражданские зда</w:t>
      </w:r>
      <w:r>
        <w:rPr>
          <w:rFonts w:ascii="Times New Roman" w:hAnsi="Times New Roman" w:cs="Times New Roman"/>
          <w:sz w:val="28"/>
          <w:szCs w:val="28"/>
        </w:rPr>
        <w:t>ния. -Л.: Стройиздат,1987.-264с</w:t>
      </w:r>
      <w:r>
        <w:rPr>
          <w:rFonts w:ascii="Times New Roman" w:hAnsi="Times New Roman" w:cs="Times New Roman"/>
          <w:sz w:val="28"/>
          <w:szCs w:val="28"/>
          <w:lang w:val="uk-UA"/>
        </w:rPr>
        <w:t>.</w:t>
      </w:r>
    </w:p>
    <w:p w:rsidR="005C1C71" w:rsidRPr="008915C5" w:rsidRDefault="005C1C71" w:rsidP="005C1C7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6.Панкевич О.Д. Організація будівництва: Навчальний посібник.-В.: ВНТУ</w:t>
      </w:r>
      <w:r w:rsidRPr="008915C5">
        <w:rPr>
          <w:rFonts w:ascii="Times New Roman" w:hAnsi="Times New Roman" w:cs="Times New Roman"/>
          <w:sz w:val="28"/>
          <w:szCs w:val="28"/>
          <w:lang w:val="uk-UA"/>
        </w:rPr>
        <w:t>,2008.-88с.</w:t>
      </w:r>
    </w:p>
    <w:p w:rsidR="005C1C71" w:rsidRDefault="005C1C71" w:rsidP="005C1C71">
      <w:pPr>
        <w:jc w:val="both"/>
        <w:rPr>
          <w:rFonts w:ascii="Times New Roman" w:hAnsi="Times New Roman" w:cs="Times New Roman"/>
          <w:sz w:val="28"/>
          <w:szCs w:val="28"/>
          <w:lang w:val="uk-UA"/>
        </w:rPr>
      </w:pPr>
      <w:r w:rsidRPr="008915C5">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8915C5">
        <w:rPr>
          <w:rFonts w:ascii="Times New Roman" w:hAnsi="Times New Roman" w:cs="Times New Roman"/>
          <w:sz w:val="28"/>
          <w:szCs w:val="28"/>
          <w:lang w:val="uk-UA"/>
        </w:rPr>
        <w:t>7.ДБН В.2.8-14-2000</w:t>
      </w:r>
      <w:r>
        <w:rPr>
          <w:rFonts w:ascii="Times New Roman" w:hAnsi="Times New Roman" w:cs="Times New Roman"/>
          <w:sz w:val="28"/>
          <w:szCs w:val="28"/>
          <w:lang w:val="uk-UA"/>
        </w:rPr>
        <w:t>. Будівельна техніка, оснастка, інвентар та інструмент. Правила зберігання будівельних машин.</w:t>
      </w:r>
    </w:p>
    <w:p w:rsidR="005C1C71" w:rsidRPr="008915C5" w:rsidRDefault="005C1C71" w:rsidP="005C1C7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8.ДБН В.2.8-5-96. Будівельна техніка, оснастка,інвентар та інструмент. Технічні параметри засобів механізації, що підлягають контролю при сертифікаційних випробуваннях.</w:t>
      </w:r>
    </w:p>
    <w:p w:rsidR="005C1C71" w:rsidRPr="008915C5" w:rsidRDefault="005C1C71" w:rsidP="005C1C71">
      <w:pPr>
        <w:rPr>
          <w:rFonts w:ascii="Times New Roman" w:hAnsi="Times New Roman" w:cs="Times New Roman"/>
          <w:b/>
          <w:i/>
          <w:sz w:val="28"/>
          <w:szCs w:val="28"/>
          <w:lang w:val="uk-UA"/>
        </w:rPr>
      </w:pPr>
      <w:r w:rsidRPr="008915C5">
        <w:rPr>
          <w:rFonts w:ascii="Times New Roman" w:hAnsi="Times New Roman" w:cs="Times New Roman"/>
          <w:b/>
          <w:i/>
          <w:sz w:val="28"/>
          <w:szCs w:val="28"/>
          <w:lang w:val="uk-UA"/>
        </w:rPr>
        <w:t>Додаткова:</w:t>
      </w:r>
    </w:p>
    <w:p w:rsidR="005C1C71" w:rsidRPr="00600AC9" w:rsidRDefault="005C1C71" w:rsidP="005C1C71">
      <w:pPr>
        <w:jc w:val="both"/>
        <w:rPr>
          <w:rFonts w:ascii="Times New Roman" w:hAnsi="Times New Roman" w:cs="Times New Roman"/>
          <w:sz w:val="28"/>
          <w:szCs w:val="28"/>
          <w:lang w:val="uk-UA"/>
        </w:rPr>
      </w:pPr>
      <w:r w:rsidRPr="008915C5">
        <w:rPr>
          <w:rFonts w:ascii="Times New Roman" w:hAnsi="Times New Roman" w:cs="Times New Roman"/>
          <w:sz w:val="28"/>
          <w:szCs w:val="28"/>
          <w:lang w:val="uk-UA"/>
        </w:rPr>
        <w:t xml:space="preserve">                 1.</w:t>
      </w:r>
      <w:r>
        <w:rPr>
          <w:rFonts w:ascii="Times New Roman" w:hAnsi="Times New Roman" w:cs="Times New Roman"/>
          <w:sz w:val="28"/>
          <w:szCs w:val="28"/>
          <w:lang w:val="uk-UA"/>
        </w:rPr>
        <w:t>Дикман Л.Г.Организация строительного производства: Учебник для строительных вузов.-М.: Издательство АСВ,2006.-608с.</w:t>
      </w:r>
    </w:p>
    <w:p w:rsidR="005C1C71" w:rsidRPr="00956AF6" w:rsidRDefault="005C1C71" w:rsidP="005C1C71">
      <w:pPr>
        <w:jc w:val="both"/>
        <w:rPr>
          <w:rFonts w:ascii="Times New Roman" w:hAnsi="Times New Roman" w:cs="Times New Roman"/>
          <w:sz w:val="28"/>
          <w:szCs w:val="28"/>
        </w:rPr>
      </w:pPr>
      <w:r w:rsidRPr="00956AF6">
        <w:rPr>
          <w:rFonts w:ascii="Times New Roman" w:hAnsi="Times New Roman" w:cs="Times New Roman"/>
          <w:sz w:val="28"/>
          <w:szCs w:val="28"/>
        </w:rPr>
        <w:t xml:space="preserve">                 2.</w:t>
      </w:r>
      <w:r>
        <w:rPr>
          <w:rFonts w:ascii="Times New Roman" w:hAnsi="Times New Roman" w:cs="Times New Roman"/>
          <w:sz w:val="28"/>
          <w:szCs w:val="28"/>
        </w:rPr>
        <w:t>Галкин И.Г.Технология и организация строительного производства: Учебник для студентов вузов.-М.: Высшая школа,1981.-488с.</w:t>
      </w:r>
    </w:p>
    <w:p w:rsidR="005C1C71" w:rsidRPr="00484AAA" w:rsidRDefault="005C1C71" w:rsidP="005C1C71">
      <w:pPr>
        <w:jc w:val="both"/>
        <w:rPr>
          <w:rFonts w:ascii="Times New Roman" w:hAnsi="Times New Roman" w:cs="Times New Roman"/>
          <w:sz w:val="28"/>
          <w:szCs w:val="28"/>
          <w:lang w:val="uk-UA"/>
        </w:rPr>
      </w:pPr>
      <w:r w:rsidRPr="00956AF6">
        <w:rPr>
          <w:rFonts w:ascii="Times New Roman" w:hAnsi="Times New Roman" w:cs="Times New Roman"/>
          <w:sz w:val="28"/>
          <w:szCs w:val="28"/>
        </w:rPr>
        <w:t xml:space="preserve">                  3. Цай Т.Н., Грабовый П.Г. и др. Организация строительного производства: Учебник для вузов.-М.: Издательство АСВ,1999</w:t>
      </w:r>
      <w:r>
        <w:rPr>
          <w:rFonts w:ascii="Times New Roman" w:hAnsi="Times New Roman" w:cs="Times New Roman"/>
          <w:sz w:val="28"/>
          <w:szCs w:val="28"/>
          <w:lang w:val="uk-UA"/>
        </w:rPr>
        <w:t>.-432с.</w:t>
      </w:r>
    </w:p>
    <w:p w:rsidR="005C1C71" w:rsidRDefault="005C1C71" w:rsidP="005C1C71">
      <w:pPr>
        <w:jc w:val="both"/>
        <w:rPr>
          <w:rFonts w:ascii="Times New Roman" w:hAnsi="Times New Roman" w:cs="Times New Roman"/>
          <w:sz w:val="28"/>
          <w:szCs w:val="28"/>
          <w:lang w:val="uk-UA"/>
        </w:rPr>
      </w:pPr>
      <w:r w:rsidRPr="00956AF6">
        <w:rPr>
          <w:rFonts w:ascii="Times New Roman" w:hAnsi="Times New Roman" w:cs="Times New Roman"/>
          <w:sz w:val="28"/>
          <w:szCs w:val="28"/>
        </w:rPr>
        <w:t xml:space="preserve">                   4.  </w:t>
      </w:r>
      <w:r>
        <w:rPr>
          <w:rFonts w:ascii="Times New Roman" w:hAnsi="Times New Roman" w:cs="Times New Roman"/>
          <w:sz w:val="28"/>
          <w:szCs w:val="28"/>
          <w:lang w:val="uk-UA"/>
        </w:rPr>
        <w:t>Маилян Л</w:t>
      </w:r>
      <w:r w:rsidRPr="00956AF6">
        <w:rPr>
          <w:rFonts w:ascii="Times New Roman" w:hAnsi="Times New Roman" w:cs="Times New Roman"/>
          <w:sz w:val="28"/>
          <w:szCs w:val="28"/>
        </w:rPr>
        <w:t>.</w:t>
      </w:r>
      <w:r>
        <w:rPr>
          <w:rFonts w:ascii="Times New Roman" w:hAnsi="Times New Roman" w:cs="Times New Roman"/>
          <w:sz w:val="28"/>
          <w:szCs w:val="28"/>
          <w:lang w:val="uk-UA"/>
        </w:rPr>
        <w:t>Р. Справочник  організатора  строительного производства.-М.: Феникс,2009.-544с.</w:t>
      </w:r>
    </w:p>
    <w:p w:rsidR="005C1C71" w:rsidRDefault="005C1C71" w:rsidP="005C1C71">
      <w:pPr>
        <w:tabs>
          <w:tab w:val="left" w:pos="1029"/>
        </w:tabs>
        <w:spacing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5C1C71">
        <w:rPr>
          <w:rFonts w:ascii="Times New Roman" w:hAnsi="Times New Roman" w:cs="Times New Roman"/>
          <w:sz w:val="28"/>
          <w:szCs w:val="28"/>
          <w:lang w:val="uk-UA"/>
        </w:rPr>
        <w:t xml:space="preserve"> 53</w:t>
      </w:r>
    </w:p>
    <w:p w:rsidR="00842DCE" w:rsidRDefault="00842DCE" w:rsidP="005C1C71">
      <w:pPr>
        <w:tabs>
          <w:tab w:val="left" w:pos="1029"/>
        </w:tabs>
        <w:spacing w:line="360" w:lineRule="auto"/>
        <w:jc w:val="both"/>
        <w:rPr>
          <w:rFonts w:ascii="Times New Roman" w:hAnsi="Times New Roman" w:cs="Times New Roman"/>
          <w:sz w:val="28"/>
          <w:szCs w:val="28"/>
          <w:lang w:val="uk-UA"/>
        </w:rPr>
      </w:pPr>
    </w:p>
    <w:p w:rsidR="00842DCE" w:rsidRDefault="00842DCE" w:rsidP="00842DCE">
      <w:pPr>
        <w:contextualSpacing/>
        <w:jc w:val="both"/>
        <w:rPr>
          <w:rFonts w:ascii="Times New Roman" w:hAnsi="Times New Roman" w:cs="Times New Roman"/>
          <w:b/>
          <w:sz w:val="28"/>
          <w:szCs w:val="28"/>
          <w:lang w:val="uk-UA"/>
        </w:rPr>
      </w:pPr>
      <w:r w:rsidRPr="0027749F">
        <w:rPr>
          <w:rFonts w:ascii="Times New Roman" w:hAnsi="Times New Roman" w:cs="Times New Roman"/>
          <w:b/>
          <w:sz w:val="28"/>
          <w:szCs w:val="28"/>
          <w:lang w:val="uk-UA"/>
        </w:rPr>
        <w:lastRenderedPageBreak/>
        <w:t xml:space="preserve">                                              </w:t>
      </w:r>
      <w:r>
        <w:rPr>
          <w:rFonts w:ascii="Times New Roman" w:hAnsi="Times New Roman" w:cs="Times New Roman"/>
          <w:b/>
          <w:sz w:val="28"/>
          <w:szCs w:val="28"/>
          <w:lang w:val="uk-UA"/>
        </w:rPr>
        <w:t xml:space="preserve"> </w:t>
      </w:r>
      <w:r w:rsidRPr="0027749F">
        <w:rPr>
          <w:rFonts w:ascii="Times New Roman" w:hAnsi="Times New Roman" w:cs="Times New Roman"/>
          <w:b/>
          <w:sz w:val="28"/>
          <w:szCs w:val="28"/>
          <w:lang w:val="uk-UA"/>
        </w:rPr>
        <w:t xml:space="preserve"> РЕЦЕНЗІЯ</w:t>
      </w:r>
    </w:p>
    <w:p w:rsidR="00842DCE" w:rsidRDefault="00842DCE" w:rsidP="00842DCE">
      <w:pPr>
        <w:contextualSpacing/>
        <w:jc w:val="both"/>
        <w:rPr>
          <w:rFonts w:ascii="Times New Roman" w:hAnsi="Times New Roman" w:cs="Times New Roman"/>
          <w:b/>
          <w:sz w:val="28"/>
          <w:szCs w:val="28"/>
          <w:lang w:val="uk-UA"/>
        </w:rPr>
      </w:pPr>
    </w:p>
    <w:p w:rsidR="00842DCE" w:rsidRPr="0027749F" w:rsidRDefault="00842DCE" w:rsidP="00842DCE">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н</w:t>
      </w:r>
      <w:r w:rsidRPr="0027749F">
        <w:rPr>
          <w:rFonts w:ascii="Times New Roman" w:hAnsi="Times New Roman" w:cs="Times New Roman"/>
          <w:sz w:val="28"/>
          <w:szCs w:val="28"/>
          <w:lang w:val="uk-UA"/>
        </w:rPr>
        <w:t>а методичну</w:t>
      </w:r>
      <w:r>
        <w:rPr>
          <w:rFonts w:ascii="Times New Roman" w:hAnsi="Times New Roman" w:cs="Times New Roman"/>
          <w:sz w:val="28"/>
          <w:szCs w:val="28"/>
          <w:lang w:val="uk-UA"/>
        </w:rPr>
        <w:t xml:space="preserve">   розробку відкритого лекційного заняття з інновацій</w:t>
      </w:r>
      <w:r w:rsidR="00B63143">
        <w:rPr>
          <w:rFonts w:ascii="Times New Roman" w:hAnsi="Times New Roman" w:cs="Times New Roman"/>
          <w:sz w:val="28"/>
          <w:szCs w:val="28"/>
          <w:lang w:val="uk-UA"/>
        </w:rPr>
        <w:t>ними  елементами з дисципліни  «</w:t>
      </w:r>
      <w:r>
        <w:rPr>
          <w:rFonts w:ascii="Times New Roman" w:hAnsi="Times New Roman" w:cs="Times New Roman"/>
          <w:sz w:val="28"/>
          <w:szCs w:val="28"/>
          <w:lang w:val="uk-UA"/>
        </w:rPr>
        <w:t>Органі</w:t>
      </w:r>
      <w:r w:rsidR="00B63143">
        <w:rPr>
          <w:rFonts w:ascii="Times New Roman" w:hAnsi="Times New Roman" w:cs="Times New Roman"/>
          <w:sz w:val="28"/>
          <w:szCs w:val="28"/>
          <w:lang w:val="uk-UA"/>
        </w:rPr>
        <w:t>зація  будівельного виробництва»</w:t>
      </w:r>
      <w:r>
        <w:rPr>
          <w:rFonts w:ascii="Times New Roman" w:hAnsi="Times New Roman" w:cs="Times New Roman"/>
          <w:sz w:val="28"/>
          <w:szCs w:val="28"/>
          <w:lang w:val="uk-UA"/>
        </w:rPr>
        <w:t xml:space="preserve"> за темою</w:t>
      </w:r>
    </w:p>
    <w:p w:rsidR="00842DCE" w:rsidRDefault="00B63143" w:rsidP="00842DCE">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842DCE">
        <w:rPr>
          <w:rFonts w:ascii="Times New Roman" w:hAnsi="Times New Roman" w:cs="Times New Roman"/>
          <w:sz w:val="28"/>
          <w:szCs w:val="28"/>
          <w:lang w:val="uk-UA"/>
        </w:rPr>
        <w:t>Побудова будівельного генплану. Вимоги ох</w:t>
      </w:r>
      <w:r>
        <w:rPr>
          <w:rFonts w:ascii="Times New Roman" w:hAnsi="Times New Roman" w:cs="Times New Roman"/>
          <w:sz w:val="28"/>
          <w:szCs w:val="28"/>
          <w:lang w:val="uk-UA"/>
        </w:rPr>
        <w:t>орони навколишнього середовища»</w:t>
      </w:r>
      <w:r w:rsidR="00842DCE">
        <w:rPr>
          <w:rFonts w:ascii="Times New Roman" w:hAnsi="Times New Roman" w:cs="Times New Roman"/>
          <w:sz w:val="28"/>
          <w:szCs w:val="28"/>
          <w:lang w:val="uk-UA"/>
        </w:rPr>
        <w:t>, проведеного викладачем будівельних дисциплін Слов′янського енергобудівного технікуму</w:t>
      </w:r>
    </w:p>
    <w:p w:rsidR="00842DCE" w:rsidRDefault="00842DCE" w:rsidP="00842DCE">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Борисенко Марини Веніаминівни</w:t>
      </w:r>
    </w:p>
    <w:p w:rsidR="00842DCE" w:rsidRDefault="00842DCE" w:rsidP="00842DCE">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842DCE" w:rsidRDefault="00842DCE" w:rsidP="00842DCE">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Метою представленої методичної розробки є проведення відкритого л</w:t>
      </w:r>
      <w:r w:rsidR="00B63143">
        <w:rPr>
          <w:rFonts w:ascii="Times New Roman" w:hAnsi="Times New Roman" w:cs="Times New Roman"/>
          <w:sz w:val="28"/>
          <w:szCs w:val="28"/>
          <w:lang w:val="uk-UA"/>
        </w:rPr>
        <w:t xml:space="preserve">екційного заняття з дисципліни </w:t>
      </w:r>
      <w:r>
        <w:rPr>
          <w:rFonts w:ascii="Times New Roman" w:hAnsi="Times New Roman" w:cs="Times New Roman"/>
          <w:sz w:val="28"/>
          <w:szCs w:val="28"/>
          <w:lang w:val="uk-UA"/>
        </w:rPr>
        <w:t xml:space="preserve"> </w:t>
      </w:r>
      <w:r w:rsidR="00B63143">
        <w:rPr>
          <w:rFonts w:ascii="Times New Roman" w:hAnsi="Times New Roman" w:cs="Times New Roman"/>
          <w:sz w:val="28"/>
          <w:szCs w:val="28"/>
          <w:lang w:val="uk-UA"/>
        </w:rPr>
        <w:t>«</w:t>
      </w:r>
      <w:r>
        <w:rPr>
          <w:rFonts w:ascii="Times New Roman" w:hAnsi="Times New Roman" w:cs="Times New Roman"/>
          <w:sz w:val="28"/>
          <w:szCs w:val="28"/>
          <w:lang w:val="uk-UA"/>
        </w:rPr>
        <w:t>Органі</w:t>
      </w:r>
      <w:r w:rsidR="00B63143">
        <w:rPr>
          <w:rFonts w:ascii="Times New Roman" w:hAnsi="Times New Roman" w:cs="Times New Roman"/>
          <w:sz w:val="28"/>
          <w:szCs w:val="28"/>
          <w:lang w:val="uk-UA"/>
        </w:rPr>
        <w:t xml:space="preserve">зація будівельного виробництва» на тему </w:t>
      </w:r>
      <w:r>
        <w:rPr>
          <w:rFonts w:ascii="Times New Roman" w:hAnsi="Times New Roman" w:cs="Times New Roman"/>
          <w:sz w:val="28"/>
          <w:szCs w:val="28"/>
          <w:lang w:val="uk-UA"/>
        </w:rPr>
        <w:t xml:space="preserve"> </w:t>
      </w:r>
      <w:r w:rsidR="00B63143">
        <w:rPr>
          <w:rFonts w:ascii="Times New Roman" w:hAnsi="Times New Roman" w:cs="Times New Roman"/>
          <w:sz w:val="28"/>
          <w:szCs w:val="28"/>
          <w:lang w:val="uk-UA"/>
        </w:rPr>
        <w:t>«</w:t>
      </w:r>
      <w:r>
        <w:rPr>
          <w:rFonts w:ascii="Times New Roman" w:hAnsi="Times New Roman" w:cs="Times New Roman"/>
          <w:sz w:val="28"/>
          <w:szCs w:val="28"/>
          <w:lang w:val="uk-UA"/>
        </w:rPr>
        <w:t>Побудова  будівельного генплану.  Вимоги охоро</w:t>
      </w:r>
      <w:r w:rsidR="00B63143">
        <w:rPr>
          <w:rFonts w:ascii="Times New Roman" w:hAnsi="Times New Roman" w:cs="Times New Roman"/>
          <w:sz w:val="28"/>
          <w:szCs w:val="28"/>
          <w:lang w:val="uk-UA"/>
        </w:rPr>
        <w:t>ни навколишнього середовища»</w:t>
      </w:r>
      <w:r>
        <w:rPr>
          <w:rFonts w:ascii="Times New Roman" w:hAnsi="Times New Roman" w:cs="Times New Roman"/>
          <w:sz w:val="28"/>
          <w:szCs w:val="28"/>
          <w:lang w:val="uk-UA"/>
        </w:rPr>
        <w:t>.</w:t>
      </w:r>
    </w:p>
    <w:p w:rsidR="00842DCE" w:rsidRDefault="00842DCE" w:rsidP="00842DCE">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Тема повністю відповідає  робочій програмі, вона є досить актуальною, простежується зв′язок з виконанням курсового і дипломного проекту.</w:t>
      </w:r>
    </w:p>
    <w:p w:rsidR="00842DCE" w:rsidRDefault="00842DCE" w:rsidP="00842DCE">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Всі елементи методичної розробки логічно та послідовно побудовані. Вони містять: вступ, обґрунтування теми, організаційно - методичні вказівки з теми, зміст і хід заняття, розгорнутий план – конспект з лекційного заняття, висновки, додатки, список літератури.</w:t>
      </w:r>
    </w:p>
    <w:p w:rsidR="00842DCE" w:rsidRDefault="00842DCE" w:rsidP="00842DCE">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Викладач вдало поєднує теорію з виконанням практичних завдань. При проведені заняття використовуються інноваційні форми та методи:</w:t>
      </w:r>
    </w:p>
    <w:p w:rsidR="00842DCE" w:rsidRDefault="00842DCE" w:rsidP="00842DCE">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Мультимедійні презентації з теми , демонстраційні слайди, творчі роботи студентів, що активізує пізнавальну діяльність студентів. Вдало використовуються наочні схеми, таблиці та додатковий  матеріал (у вигляді тестів).</w:t>
      </w:r>
    </w:p>
    <w:p w:rsidR="00842DCE" w:rsidRDefault="00842DCE" w:rsidP="00842DCE">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Під час проведення заняття студенти працюють як самостійно так і в групах.</w:t>
      </w:r>
    </w:p>
    <w:p w:rsidR="00842DCE" w:rsidRDefault="00842DCE" w:rsidP="00842DCE">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Методична розробка виконана у повній відповідності до чинних вимог.</w:t>
      </w:r>
    </w:p>
    <w:p w:rsidR="00842DCE" w:rsidRDefault="00842DCE" w:rsidP="00842DCE">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Виховна мета методичної розробки реалізується шляхом використання різноманітних методів проведення лекційного заняття з використанням мультимедійних  технологій.</w:t>
      </w:r>
    </w:p>
    <w:p w:rsidR="00842DCE" w:rsidRDefault="00842DCE" w:rsidP="00842DCE">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Методична розробка має практичну цінність для викладачів спеціальних і професійно - орієнтованих дисциплін, тому що методи і рекомендації, можуть бути використані ними в процесі підготовки і проведення занять</w:t>
      </w:r>
    </w:p>
    <w:p w:rsidR="00842DCE" w:rsidRDefault="00842DCE" w:rsidP="00842DCE">
      <w:pPr>
        <w:contextualSpacing/>
        <w:jc w:val="both"/>
        <w:rPr>
          <w:rFonts w:ascii="Times New Roman" w:hAnsi="Times New Roman" w:cs="Times New Roman"/>
          <w:sz w:val="28"/>
          <w:szCs w:val="28"/>
          <w:lang w:val="uk-UA"/>
        </w:rPr>
      </w:pPr>
    </w:p>
    <w:p w:rsidR="00E932A1" w:rsidRDefault="00E932A1" w:rsidP="00842DCE">
      <w:pPr>
        <w:tabs>
          <w:tab w:val="left" w:pos="1029"/>
        </w:tabs>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Директор КЗ Слов</w:t>
      </w:r>
      <w:r w:rsidRPr="00E932A1">
        <w:rPr>
          <w:rFonts w:ascii="Times New Roman" w:hAnsi="Times New Roman" w:cs="Times New Roman"/>
          <w:sz w:val="28"/>
          <w:szCs w:val="28"/>
          <w:lang w:val="uk-UA"/>
        </w:rPr>
        <w:t>`</w:t>
      </w:r>
      <w:r>
        <w:rPr>
          <w:rFonts w:ascii="Times New Roman" w:hAnsi="Times New Roman" w:cs="Times New Roman"/>
          <w:sz w:val="28"/>
          <w:szCs w:val="28"/>
          <w:lang w:val="uk-UA"/>
        </w:rPr>
        <w:t xml:space="preserve">янської Районної Ради </w:t>
      </w:r>
    </w:p>
    <w:p w:rsidR="00E932A1" w:rsidRDefault="00E932A1" w:rsidP="00842DCE">
      <w:pPr>
        <w:tabs>
          <w:tab w:val="left" w:pos="1029"/>
        </w:tabs>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Донецької області «Управління капітального</w:t>
      </w:r>
    </w:p>
    <w:p w:rsidR="00842DCE" w:rsidRDefault="00E932A1" w:rsidP="00842DCE">
      <w:pPr>
        <w:tabs>
          <w:tab w:val="left" w:pos="1029"/>
        </w:tabs>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будівництва»                                                                                      </w:t>
      </w:r>
      <w:r w:rsidR="00842DCE">
        <w:rPr>
          <w:rFonts w:ascii="Times New Roman" w:hAnsi="Times New Roman" w:cs="Times New Roman"/>
          <w:sz w:val="28"/>
          <w:szCs w:val="28"/>
          <w:lang w:val="uk-UA"/>
        </w:rPr>
        <w:t>В.Н.Малюгин</w:t>
      </w:r>
    </w:p>
    <w:p w:rsidR="00842DCE" w:rsidRDefault="00E932A1" w:rsidP="005C1C71">
      <w:pPr>
        <w:tabs>
          <w:tab w:val="left" w:pos="1029"/>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842DCE" w:rsidRDefault="00842DCE" w:rsidP="005C1C71">
      <w:pPr>
        <w:tabs>
          <w:tab w:val="left" w:pos="1029"/>
        </w:tabs>
        <w:spacing w:line="360" w:lineRule="auto"/>
        <w:jc w:val="both"/>
        <w:rPr>
          <w:rFonts w:ascii="Times New Roman" w:hAnsi="Times New Roman" w:cs="Times New Roman"/>
          <w:sz w:val="28"/>
          <w:szCs w:val="28"/>
          <w:lang w:val="uk-UA"/>
        </w:rPr>
      </w:pPr>
    </w:p>
    <w:p w:rsidR="00842DCE" w:rsidRDefault="00842DCE" w:rsidP="005C1C71">
      <w:pPr>
        <w:tabs>
          <w:tab w:val="left" w:pos="1029"/>
        </w:tabs>
        <w:spacing w:line="360" w:lineRule="auto"/>
        <w:jc w:val="both"/>
        <w:rPr>
          <w:rFonts w:ascii="Times New Roman" w:hAnsi="Times New Roman" w:cs="Times New Roman"/>
          <w:sz w:val="28"/>
          <w:szCs w:val="28"/>
          <w:lang w:val="uk-UA"/>
        </w:rPr>
      </w:pPr>
    </w:p>
    <w:p w:rsidR="00842DCE" w:rsidRPr="005C1C71" w:rsidRDefault="00842DCE" w:rsidP="005C1C71">
      <w:pPr>
        <w:tabs>
          <w:tab w:val="left" w:pos="1029"/>
        </w:tabs>
        <w:spacing w:line="360" w:lineRule="auto"/>
        <w:jc w:val="both"/>
        <w:rPr>
          <w:rFonts w:ascii="Times New Roman" w:hAnsi="Times New Roman" w:cs="Times New Roman"/>
          <w:sz w:val="28"/>
          <w:szCs w:val="28"/>
          <w:lang w:val="uk-UA"/>
        </w:rPr>
      </w:pPr>
    </w:p>
    <w:sectPr w:rsidR="00842DCE" w:rsidRPr="005C1C71" w:rsidSect="00882E5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7369" w:rsidRDefault="00A27369" w:rsidP="000A22EF">
      <w:pPr>
        <w:spacing w:after="0" w:line="240" w:lineRule="auto"/>
      </w:pPr>
      <w:r>
        <w:separator/>
      </w:r>
    </w:p>
  </w:endnote>
  <w:endnote w:type="continuationSeparator" w:id="0">
    <w:p w:rsidR="00A27369" w:rsidRDefault="00A27369" w:rsidP="000A2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7369" w:rsidRDefault="00A27369" w:rsidP="000A22EF">
      <w:pPr>
        <w:spacing w:after="0" w:line="240" w:lineRule="auto"/>
      </w:pPr>
      <w:r>
        <w:separator/>
      </w:r>
    </w:p>
  </w:footnote>
  <w:footnote w:type="continuationSeparator" w:id="0">
    <w:p w:rsidR="00A27369" w:rsidRDefault="00A27369" w:rsidP="000A22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8771F"/>
    <w:multiLevelType w:val="hybridMultilevel"/>
    <w:tmpl w:val="1A104D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351EEE"/>
    <w:multiLevelType w:val="hybridMultilevel"/>
    <w:tmpl w:val="ABD0E6E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D377A3E"/>
    <w:multiLevelType w:val="hybridMultilevel"/>
    <w:tmpl w:val="61E652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78E22E0"/>
    <w:multiLevelType w:val="hybridMultilevel"/>
    <w:tmpl w:val="3B021D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78421C"/>
    <w:multiLevelType w:val="hybridMultilevel"/>
    <w:tmpl w:val="7EC6D4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0E54888"/>
    <w:multiLevelType w:val="hybridMultilevel"/>
    <w:tmpl w:val="AE965AE6"/>
    <w:lvl w:ilvl="0" w:tplc="997E1180">
      <w:start w:val="1"/>
      <w:numFmt w:val="decimal"/>
      <w:lvlText w:val="%1."/>
      <w:lvlJc w:val="left"/>
      <w:pPr>
        <w:ind w:left="3285" w:hanging="360"/>
      </w:pPr>
      <w:rPr>
        <w:rFonts w:hint="default"/>
      </w:rPr>
    </w:lvl>
    <w:lvl w:ilvl="1" w:tplc="04190019" w:tentative="1">
      <w:start w:val="1"/>
      <w:numFmt w:val="lowerLetter"/>
      <w:lvlText w:val="%2."/>
      <w:lvlJc w:val="left"/>
      <w:pPr>
        <w:ind w:left="4005" w:hanging="360"/>
      </w:pPr>
    </w:lvl>
    <w:lvl w:ilvl="2" w:tplc="0419001B" w:tentative="1">
      <w:start w:val="1"/>
      <w:numFmt w:val="lowerRoman"/>
      <w:lvlText w:val="%3."/>
      <w:lvlJc w:val="right"/>
      <w:pPr>
        <w:ind w:left="4725" w:hanging="180"/>
      </w:pPr>
    </w:lvl>
    <w:lvl w:ilvl="3" w:tplc="0419000F" w:tentative="1">
      <w:start w:val="1"/>
      <w:numFmt w:val="decimal"/>
      <w:lvlText w:val="%4."/>
      <w:lvlJc w:val="left"/>
      <w:pPr>
        <w:ind w:left="5445" w:hanging="360"/>
      </w:pPr>
    </w:lvl>
    <w:lvl w:ilvl="4" w:tplc="04190019" w:tentative="1">
      <w:start w:val="1"/>
      <w:numFmt w:val="lowerLetter"/>
      <w:lvlText w:val="%5."/>
      <w:lvlJc w:val="left"/>
      <w:pPr>
        <w:ind w:left="6165" w:hanging="360"/>
      </w:pPr>
    </w:lvl>
    <w:lvl w:ilvl="5" w:tplc="0419001B" w:tentative="1">
      <w:start w:val="1"/>
      <w:numFmt w:val="lowerRoman"/>
      <w:lvlText w:val="%6."/>
      <w:lvlJc w:val="right"/>
      <w:pPr>
        <w:ind w:left="6885" w:hanging="180"/>
      </w:pPr>
    </w:lvl>
    <w:lvl w:ilvl="6" w:tplc="0419000F" w:tentative="1">
      <w:start w:val="1"/>
      <w:numFmt w:val="decimal"/>
      <w:lvlText w:val="%7."/>
      <w:lvlJc w:val="left"/>
      <w:pPr>
        <w:ind w:left="7605" w:hanging="360"/>
      </w:pPr>
    </w:lvl>
    <w:lvl w:ilvl="7" w:tplc="04190019" w:tentative="1">
      <w:start w:val="1"/>
      <w:numFmt w:val="lowerLetter"/>
      <w:lvlText w:val="%8."/>
      <w:lvlJc w:val="left"/>
      <w:pPr>
        <w:ind w:left="8325" w:hanging="360"/>
      </w:pPr>
    </w:lvl>
    <w:lvl w:ilvl="8" w:tplc="0419001B" w:tentative="1">
      <w:start w:val="1"/>
      <w:numFmt w:val="lowerRoman"/>
      <w:lvlText w:val="%9."/>
      <w:lvlJc w:val="right"/>
      <w:pPr>
        <w:ind w:left="9045" w:hanging="180"/>
      </w:pPr>
    </w:lvl>
  </w:abstractNum>
  <w:abstractNum w:abstractNumId="6" w15:restartNumberingAfterBreak="0">
    <w:nsid w:val="52F83AAD"/>
    <w:multiLevelType w:val="hybridMultilevel"/>
    <w:tmpl w:val="BF8E45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4CB4086"/>
    <w:multiLevelType w:val="hybridMultilevel"/>
    <w:tmpl w:val="0F86C7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5A81C5D"/>
    <w:multiLevelType w:val="hybridMultilevel"/>
    <w:tmpl w:val="3C701D0A"/>
    <w:lvl w:ilvl="0" w:tplc="9BAE00B4">
      <w:start w:val="1"/>
      <w:numFmt w:val="decimal"/>
      <w:lvlText w:val="%1."/>
      <w:lvlJc w:val="left"/>
      <w:pPr>
        <w:ind w:left="3285" w:hanging="360"/>
      </w:pPr>
      <w:rPr>
        <w:rFonts w:hint="default"/>
      </w:rPr>
    </w:lvl>
    <w:lvl w:ilvl="1" w:tplc="04190019" w:tentative="1">
      <w:start w:val="1"/>
      <w:numFmt w:val="lowerLetter"/>
      <w:lvlText w:val="%2."/>
      <w:lvlJc w:val="left"/>
      <w:pPr>
        <w:ind w:left="4005" w:hanging="360"/>
      </w:pPr>
    </w:lvl>
    <w:lvl w:ilvl="2" w:tplc="0419001B" w:tentative="1">
      <w:start w:val="1"/>
      <w:numFmt w:val="lowerRoman"/>
      <w:lvlText w:val="%3."/>
      <w:lvlJc w:val="right"/>
      <w:pPr>
        <w:ind w:left="4725" w:hanging="180"/>
      </w:pPr>
    </w:lvl>
    <w:lvl w:ilvl="3" w:tplc="0419000F" w:tentative="1">
      <w:start w:val="1"/>
      <w:numFmt w:val="decimal"/>
      <w:lvlText w:val="%4."/>
      <w:lvlJc w:val="left"/>
      <w:pPr>
        <w:ind w:left="5445" w:hanging="360"/>
      </w:pPr>
    </w:lvl>
    <w:lvl w:ilvl="4" w:tplc="04190019" w:tentative="1">
      <w:start w:val="1"/>
      <w:numFmt w:val="lowerLetter"/>
      <w:lvlText w:val="%5."/>
      <w:lvlJc w:val="left"/>
      <w:pPr>
        <w:ind w:left="6165" w:hanging="360"/>
      </w:pPr>
    </w:lvl>
    <w:lvl w:ilvl="5" w:tplc="0419001B" w:tentative="1">
      <w:start w:val="1"/>
      <w:numFmt w:val="lowerRoman"/>
      <w:lvlText w:val="%6."/>
      <w:lvlJc w:val="right"/>
      <w:pPr>
        <w:ind w:left="6885" w:hanging="180"/>
      </w:pPr>
    </w:lvl>
    <w:lvl w:ilvl="6" w:tplc="0419000F" w:tentative="1">
      <w:start w:val="1"/>
      <w:numFmt w:val="decimal"/>
      <w:lvlText w:val="%7."/>
      <w:lvlJc w:val="left"/>
      <w:pPr>
        <w:ind w:left="7605" w:hanging="360"/>
      </w:pPr>
    </w:lvl>
    <w:lvl w:ilvl="7" w:tplc="04190019" w:tentative="1">
      <w:start w:val="1"/>
      <w:numFmt w:val="lowerLetter"/>
      <w:lvlText w:val="%8."/>
      <w:lvlJc w:val="left"/>
      <w:pPr>
        <w:ind w:left="8325" w:hanging="360"/>
      </w:pPr>
    </w:lvl>
    <w:lvl w:ilvl="8" w:tplc="0419001B" w:tentative="1">
      <w:start w:val="1"/>
      <w:numFmt w:val="lowerRoman"/>
      <w:lvlText w:val="%9."/>
      <w:lvlJc w:val="right"/>
      <w:pPr>
        <w:ind w:left="9045" w:hanging="180"/>
      </w:pPr>
    </w:lvl>
  </w:abstractNum>
  <w:abstractNum w:abstractNumId="9" w15:restartNumberingAfterBreak="0">
    <w:nsid w:val="772A61A5"/>
    <w:multiLevelType w:val="hybridMultilevel"/>
    <w:tmpl w:val="81FC0D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FFE0D0A"/>
    <w:multiLevelType w:val="hybridMultilevel"/>
    <w:tmpl w:val="BD028A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5"/>
  </w:num>
  <w:num w:numId="4">
    <w:abstractNumId w:val="8"/>
  </w:num>
  <w:num w:numId="5">
    <w:abstractNumId w:val="1"/>
  </w:num>
  <w:num w:numId="6">
    <w:abstractNumId w:val="2"/>
  </w:num>
  <w:num w:numId="7">
    <w:abstractNumId w:val="9"/>
  </w:num>
  <w:num w:numId="8">
    <w:abstractNumId w:val="10"/>
  </w:num>
  <w:num w:numId="9">
    <w:abstractNumId w:val="6"/>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A22EF"/>
    <w:rsid w:val="00014978"/>
    <w:rsid w:val="000270E5"/>
    <w:rsid w:val="000328F2"/>
    <w:rsid w:val="0007059F"/>
    <w:rsid w:val="000A22EF"/>
    <w:rsid w:val="000A7A74"/>
    <w:rsid w:val="000D4FEA"/>
    <w:rsid w:val="000F46A9"/>
    <w:rsid w:val="00126D7A"/>
    <w:rsid w:val="0013153D"/>
    <w:rsid w:val="00185B7B"/>
    <w:rsid w:val="001910C6"/>
    <w:rsid w:val="001B4EF8"/>
    <w:rsid w:val="0021303A"/>
    <w:rsid w:val="00224507"/>
    <w:rsid w:val="00233909"/>
    <w:rsid w:val="002659E0"/>
    <w:rsid w:val="0026645F"/>
    <w:rsid w:val="0027749F"/>
    <w:rsid w:val="00287392"/>
    <w:rsid w:val="00294A07"/>
    <w:rsid w:val="002A0037"/>
    <w:rsid w:val="002B3A2F"/>
    <w:rsid w:val="0030568F"/>
    <w:rsid w:val="00307907"/>
    <w:rsid w:val="00313467"/>
    <w:rsid w:val="00382DD2"/>
    <w:rsid w:val="003C28D5"/>
    <w:rsid w:val="003F1D1F"/>
    <w:rsid w:val="00415352"/>
    <w:rsid w:val="00453BD9"/>
    <w:rsid w:val="004E7C56"/>
    <w:rsid w:val="004F2B1D"/>
    <w:rsid w:val="00523380"/>
    <w:rsid w:val="0053783B"/>
    <w:rsid w:val="00537D30"/>
    <w:rsid w:val="005663C4"/>
    <w:rsid w:val="00583F92"/>
    <w:rsid w:val="005A2880"/>
    <w:rsid w:val="005A4465"/>
    <w:rsid w:val="005C1C71"/>
    <w:rsid w:val="005E3640"/>
    <w:rsid w:val="00627864"/>
    <w:rsid w:val="006E694B"/>
    <w:rsid w:val="006F3E17"/>
    <w:rsid w:val="00715CE6"/>
    <w:rsid w:val="00721547"/>
    <w:rsid w:val="00723ECE"/>
    <w:rsid w:val="00724B8B"/>
    <w:rsid w:val="007313AE"/>
    <w:rsid w:val="007425B8"/>
    <w:rsid w:val="007C0915"/>
    <w:rsid w:val="0082165D"/>
    <w:rsid w:val="008263FB"/>
    <w:rsid w:val="00842DCE"/>
    <w:rsid w:val="00843370"/>
    <w:rsid w:val="00847715"/>
    <w:rsid w:val="008520E5"/>
    <w:rsid w:val="00853313"/>
    <w:rsid w:val="00863373"/>
    <w:rsid w:val="00882E5F"/>
    <w:rsid w:val="008903A7"/>
    <w:rsid w:val="008B65C3"/>
    <w:rsid w:val="008B77F9"/>
    <w:rsid w:val="008C73CB"/>
    <w:rsid w:val="008E581E"/>
    <w:rsid w:val="008F4B5D"/>
    <w:rsid w:val="00903AC8"/>
    <w:rsid w:val="009447BF"/>
    <w:rsid w:val="00997C0B"/>
    <w:rsid w:val="009C13EF"/>
    <w:rsid w:val="009D0BAD"/>
    <w:rsid w:val="009D6D9C"/>
    <w:rsid w:val="00A223A9"/>
    <w:rsid w:val="00A24BE5"/>
    <w:rsid w:val="00A27369"/>
    <w:rsid w:val="00A27963"/>
    <w:rsid w:val="00A41C9E"/>
    <w:rsid w:val="00A476FC"/>
    <w:rsid w:val="00A83D3E"/>
    <w:rsid w:val="00AB5C28"/>
    <w:rsid w:val="00AD16F1"/>
    <w:rsid w:val="00AE64CF"/>
    <w:rsid w:val="00AF288D"/>
    <w:rsid w:val="00B03606"/>
    <w:rsid w:val="00B06369"/>
    <w:rsid w:val="00B103D3"/>
    <w:rsid w:val="00B22D4D"/>
    <w:rsid w:val="00B52774"/>
    <w:rsid w:val="00B63143"/>
    <w:rsid w:val="00B84B3E"/>
    <w:rsid w:val="00BC6067"/>
    <w:rsid w:val="00BC77DB"/>
    <w:rsid w:val="00BD0BFD"/>
    <w:rsid w:val="00BD2B69"/>
    <w:rsid w:val="00BE521D"/>
    <w:rsid w:val="00C03602"/>
    <w:rsid w:val="00C070C0"/>
    <w:rsid w:val="00C2518C"/>
    <w:rsid w:val="00C26AC7"/>
    <w:rsid w:val="00C330B6"/>
    <w:rsid w:val="00C52021"/>
    <w:rsid w:val="00C54D75"/>
    <w:rsid w:val="00C7319D"/>
    <w:rsid w:val="00C82BCA"/>
    <w:rsid w:val="00C9217A"/>
    <w:rsid w:val="00C94A13"/>
    <w:rsid w:val="00C94F05"/>
    <w:rsid w:val="00CB1788"/>
    <w:rsid w:val="00CE03A6"/>
    <w:rsid w:val="00D0514C"/>
    <w:rsid w:val="00D24675"/>
    <w:rsid w:val="00D628D6"/>
    <w:rsid w:val="00D83686"/>
    <w:rsid w:val="00D93564"/>
    <w:rsid w:val="00DD4262"/>
    <w:rsid w:val="00E007F1"/>
    <w:rsid w:val="00E160B2"/>
    <w:rsid w:val="00E932A1"/>
    <w:rsid w:val="00F314AC"/>
    <w:rsid w:val="00F53D80"/>
    <w:rsid w:val="00F56969"/>
    <w:rsid w:val="00F9559D"/>
    <w:rsid w:val="00FB6D03"/>
    <w:rsid w:val="00FC7626"/>
    <w:rsid w:val="00FF43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4"/>
    <o:shapelayout v:ext="edit">
      <o:idmap v:ext="edit" data="1"/>
    </o:shapelayout>
  </w:shapeDefaults>
  <w:decimalSymbol w:val=","/>
  <w:listSeparator w:val=";"/>
  <w14:docId w14:val="5D816612"/>
  <w15:docId w15:val="{5057481B-FBD1-4EDC-94E0-C1F837081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2E5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A22E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A22EF"/>
  </w:style>
  <w:style w:type="paragraph" w:styleId="a5">
    <w:name w:val="footer"/>
    <w:basedOn w:val="a"/>
    <w:link w:val="a6"/>
    <w:uiPriority w:val="99"/>
    <w:unhideWhenUsed/>
    <w:rsid w:val="000A22E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A22EF"/>
  </w:style>
  <w:style w:type="paragraph" w:styleId="a7">
    <w:name w:val="List Paragraph"/>
    <w:basedOn w:val="a"/>
    <w:uiPriority w:val="34"/>
    <w:qFormat/>
    <w:rsid w:val="008263FB"/>
    <w:pPr>
      <w:ind w:left="720"/>
      <w:contextualSpacing/>
    </w:pPr>
  </w:style>
  <w:style w:type="paragraph" w:customStyle="1" w:styleId="1">
    <w:name w:val="Абзац списка1"/>
    <w:basedOn w:val="a"/>
    <w:rsid w:val="0013153D"/>
    <w:pPr>
      <w:spacing w:after="0" w:line="240" w:lineRule="auto"/>
      <w:ind w:left="720" w:firstLine="709"/>
      <w:jc w:val="both"/>
    </w:pPr>
    <w:rPr>
      <w:rFonts w:ascii="Times New Roman" w:eastAsia="Times New Roman" w:hAnsi="Times New Roman" w:cs="Times New Roman"/>
      <w:color w:val="000000"/>
      <w:sz w:val="28"/>
      <w:szCs w:val="28"/>
      <w:lang w:val="uk-UA" w:eastAsia="en-US"/>
    </w:rPr>
  </w:style>
  <w:style w:type="table" w:styleId="a8">
    <w:name w:val="Table Grid"/>
    <w:basedOn w:val="a1"/>
    <w:uiPriority w:val="59"/>
    <w:rsid w:val="0001497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1230</TotalTime>
  <Pages>50</Pages>
  <Words>11505</Words>
  <Characters>65585</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SamForum.ws</Company>
  <LinksUpToDate>false</LinksUpToDate>
  <CharactersWithSpaces>76937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SamLab.ws</dc:creator>
  <cp:keywords/>
  <dc:description/>
  <cp:lastModifiedBy>Пользователь</cp:lastModifiedBy>
  <cp:revision>36</cp:revision>
  <cp:lastPrinted>2013-10-09T14:22:00Z</cp:lastPrinted>
  <dcterms:created xsi:type="dcterms:W3CDTF">2013-04-03T12:38:00Z</dcterms:created>
  <dcterms:modified xsi:type="dcterms:W3CDTF">2018-10-10T16:34:00Z</dcterms:modified>
</cp:coreProperties>
</file>