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МІНІСТЕРСТВО НАУКИ І ОСВІТИ УКРАЇНИ</w:t>
      </w:r>
    </w:p>
    <w:p w:rsidR="002657B7" w:rsidRPr="00C02AF3" w:rsidRDefault="002657B7" w:rsidP="00C02AF3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ДЕПАРТАМЕНТ ОСВІТИ І НАУКИ УКРАЇНИ ДОНЕЦЬКОЇ ДЕРЖАВНОЇ ОБЛАСНОЇ АДМІНІСТРАЦІЇ</w:t>
      </w:r>
    </w:p>
    <w:p w:rsidR="002657B7" w:rsidRPr="00C02AF3" w:rsidRDefault="002657B7" w:rsidP="00C02AF3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ВЕЛИКОАНАДОЛЬСЬКИЙ ЛІСОТЕХНІЧНИЙ КОЛЕДЖ ІМ. В.Е. Фон Граффа</w:t>
      </w:r>
    </w:p>
    <w:p w:rsidR="003F0A1F" w:rsidRPr="00C02AF3" w:rsidRDefault="003F0A1F" w:rsidP="00C02AF3">
      <w:pPr>
        <w:spacing w:line="276" w:lineRule="auto"/>
        <w:jc w:val="center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МЕТОДИЧНА РОЗРОБКА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2657B7" w:rsidP="00C02AF3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відкритог</w:t>
      </w:r>
      <w:r w:rsidR="003F0A1F" w:rsidRPr="00C02AF3">
        <w:rPr>
          <w:sz w:val="28"/>
          <w:szCs w:val="28"/>
          <w:lang w:val="en-US"/>
        </w:rPr>
        <w:t>o</w:t>
      </w:r>
      <w:r w:rsidR="003F0A1F" w:rsidRPr="00C02AF3">
        <w:rPr>
          <w:sz w:val="28"/>
          <w:szCs w:val="28"/>
          <w:lang w:val="uk-UA"/>
        </w:rPr>
        <w:t xml:space="preserve"> заняття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за темою:</w:t>
      </w:r>
    </w:p>
    <w:p w:rsidR="00917337" w:rsidRPr="00C02AF3" w:rsidRDefault="003F0A1F" w:rsidP="00C02AF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«</w:t>
      </w:r>
      <w:r w:rsidR="009B0576" w:rsidRPr="00C02AF3">
        <w:rPr>
          <w:b/>
          <w:sz w:val="28"/>
          <w:szCs w:val="28"/>
          <w:lang w:val="uk-UA"/>
        </w:rPr>
        <w:t xml:space="preserve"> Маркетингові дослідження як фактор зростання продуктивності праці та якості прийняття управлінських рішень</w:t>
      </w:r>
      <w:r w:rsidR="00917337" w:rsidRPr="00C02AF3">
        <w:rPr>
          <w:b/>
          <w:sz w:val="28"/>
          <w:szCs w:val="28"/>
          <w:lang w:val="uk-UA"/>
        </w:rPr>
        <w:t>»</w:t>
      </w:r>
    </w:p>
    <w:p w:rsidR="003F0A1F" w:rsidRPr="00C02AF3" w:rsidRDefault="003F0A1F" w:rsidP="00C02AF3">
      <w:pPr>
        <w:spacing w:line="276" w:lineRule="auto"/>
        <w:jc w:val="center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з  дисципліни</w:t>
      </w:r>
    </w:p>
    <w:p w:rsidR="003F0A1F" w:rsidRPr="00C02AF3" w:rsidRDefault="003F0A1F" w:rsidP="00C02AF3">
      <w:pPr>
        <w:spacing w:line="276" w:lineRule="auto"/>
        <w:jc w:val="center"/>
        <w:rPr>
          <w:sz w:val="28"/>
          <w:szCs w:val="28"/>
          <w:lang w:val="uk-UA"/>
        </w:rPr>
      </w:pPr>
    </w:p>
    <w:p w:rsidR="003F0A1F" w:rsidRPr="00C02AF3" w:rsidRDefault="002657B7" w:rsidP="00C02AF3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«</w:t>
      </w:r>
      <w:r w:rsidR="00917337" w:rsidRPr="00C02AF3">
        <w:rPr>
          <w:sz w:val="28"/>
          <w:szCs w:val="28"/>
          <w:lang w:val="uk-UA"/>
        </w:rPr>
        <w:t xml:space="preserve">Маркетинг </w:t>
      </w:r>
      <w:r w:rsidRPr="00C02AF3">
        <w:rPr>
          <w:sz w:val="28"/>
          <w:szCs w:val="28"/>
          <w:lang w:val="uk-UA"/>
        </w:rPr>
        <w:t xml:space="preserve"> та зовнішньо – економічні відносини»</w:t>
      </w:r>
    </w:p>
    <w:p w:rsidR="002657B7" w:rsidRPr="00C02AF3" w:rsidRDefault="002657B7" w:rsidP="00C02AF3">
      <w:pPr>
        <w:spacing w:line="276" w:lineRule="auto"/>
        <w:jc w:val="center"/>
        <w:rPr>
          <w:sz w:val="28"/>
          <w:szCs w:val="28"/>
          <w:lang w:val="uk-UA"/>
        </w:rPr>
      </w:pPr>
    </w:p>
    <w:p w:rsidR="003F0A1F" w:rsidRPr="00C02AF3" w:rsidRDefault="00917337" w:rsidP="00C02AF3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Спеціальність 208 «Агроінженерія»</w:t>
      </w:r>
    </w:p>
    <w:p w:rsidR="003F0A1F" w:rsidRPr="00C02AF3" w:rsidRDefault="003F0A1F" w:rsidP="00C02AF3">
      <w:pPr>
        <w:spacing w:line="276" w:lineRule="auto"/>
        <w:jc w:val="center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4C44B3" w:rsidRPr="00C02AF3" w:rsidRDefault="004C44B3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917337" w:rsidRPr="00C02AF3" w:rsidRDefault="003F0A1F" w:rsidP="00C02AF3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2018</w:t>
      </w:r>
      <w:r w:rsidR="00917337" w:rsidRPr="00C02AF3">
        <w:rPr>
          <w:sz w:val="28"/>
          <w:szCs w:val="28"/>
          <w:lang w:val="uk-UA"/>
        </w:rPr>
        <w:t xml:space="preserve"> </w:t>
      </w:r>
      <w:r w:rsidR="00693DE3" w:rsidRPr="00C02AF3">
        <w:rPr>
          <w:sz w:val="28"/>
          <w:szCs w:val="28"/>
          <w:lang w:val="uk-UA"/>
        </w:rPr>
        <w:t>р.</w:t>
      </w:r>
    </w:p>
    <w:p w:rsidR="00917337" w:rsidRPr="00C02AF3" w:rsidRDefault="0091733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Методична розробка відкритого заняття  з дисципліни «</w:t>
      </w:r>
      <w:r w:rsidR="00917337" w:rsidRPr="00C02AF3">
        <w:rPr>
          <w:sz w:val="28"/>
          <w:szCs w:val="28"/>
          <w:lang w:val="uk-UA"/>
        </w:rPr>
        <w:t xml:space="preserve">Маркетинг та зовнішньо </w:t>
      </w:r>
      <w:r w:rsidR="002657B7" w:rsidRPr="00C02AF3">
        <w:rPr>
          <w:sz w:val="28"/>
          <w:szCs w:val="28"/>
          <w:lang w:val="uk-UA"/>
        </w:rPr>
        <w:t xml:space="preserve">- </w:t>
      </w:r>
      <w:r w:rsidR="00917337" w:rsidRPr="00C02AF3">
        <w:rPr>
          <w:sz w:val="28"/>
          <w:szCs w:val="28"/>
          <w:lang w:val="uk-UA"/>
        </w:rPr>
        <w:t>економічні відносини</w:t>
      </w:r>
      <w:r w:rsidRPr="00C02AF3">
        <w:rPr>
          <w:sz w:val="28"/>
          <w:szCs w:val="28"/>
          <w:lang w:val="uk-UA"/>
        </w:rPr>
        <w:t>»</w:t>
      </w:r>
    </w:p>
    <w:p w:rsidR="003F0A1F" w:rsidRPr="00C02AF3" w:rsidRDefault="003F0A1F" w:rsidP="00C02AF3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Підготувала </w:t>
      </w:r>
      <w:r w:rsidR="002657B7" w:rsidRPr="00C02AF3">
        <w:rPr>
          <w:sz w:val="28"/>
          <w:szCs w:val="28"/>
          <w:lang w:val="uk-UA"/>
        </w:rPr>
        <w:t xml:space="preserve">-  </w:t>
      </w:r>
      <w:r w:rsidR="00917337" w:rsidRPr="00C02AF3">
        <w:rPr>
          <w:sz w:val="28"/>
          <w:szCs w:val="28"/>
          <w:lang w:val="uk-UA"/>
        </w:rPr>
        <w:t xml:space="preserve">Пятигорець Н.С. </w:t>
      </w:r>
      <w:r w:rsidRPr="00C02AF3">
        <w:rPr>
          <w:sz w:val="28"/>
          <w:szCs w:val="28"/>
          <w:lang w:val="uk-UA"/>
        </w:rPr>
        <w:t>викладач</w:t>
      </w:r>
      <w:r w:rsidR="002657B7" w:rsidRPr="00C02AF3">
        <w:rPr>
          <w:sz w:val="28"/>
          <w:szCs w:val="28"/>
          <w:lang w:val="uk-UA"/>
        </w:rPr>
        <w:t xml:space="preserve">, спеціаліст вищої кваліфікаційної категорії, </w:t>
      </w:r>
      <w:r w:rsidRPr="00C02AF3">
        <w:rPr>
          <w:sz w:val="28"/>
          <w:szCs w:val="28"/>
          <w:lang w:val="uk-UA"/>
        </w:rPr>
        <w:t xml:space="preserve"> </w:t>
      </w:r>
      <w:r w:rsidR="00917337" w:rsidRPr="00C02AF3">
        <w:rPr>
          <w:sz w:val="28"/>
          <w:szCs w:val="28"/>
          <w:lang w:val="uk-UA"/>
        </w:rPr>
        <w:t>Великоанадольського лісотехнічного коледжу</w:t>
      </w:r>
      <w:r w:rsidR="002657B7" w:rsidRPr="00C02AF3">
        <w:rPr>
          <w:sz w:val="28"/>
          <w:szCs w:val="28"/>
          <w:lang w:val="uk-UA"/>
        </w:rPr>
        <w:t xml:space="preserve"> ім.</w:t>
      </w:r>
      <w:r w:rsidR="00331EA1" w:rsidRPr="00C02AF3">
        <w:rPr>
          <w:sz w:val="28"/>
          <w:szCs w:val="28"/>
          <w:lang w:val="uk-UA"/>
        </w:rPr>
        <w:t xml:space="preserve"> В. Е. ф</w:t>
      </w:r>
      <w:r w:rsidR="00917337" w:rsidRPr="00C02AF3">
        <w:rPr>
          <w:sz w:val="28"/>
          <w:szCs w:val="28"/>
          <w:lang w:val="uk-UA"/>
        </w:rPr>
        <w:t>он Граффа</w:t>
      </w:r>
      <w:r w:rsidR="002657B7" w:rsidRPr="00C02AF3">
        <w:rPr>
          <w:sz w:val="28"/>
          <w:szCs w:val="28"/>
          <w:lang w:val="uk-UA"/>
        </w:rPr>
        <w:t>,</w:t>
      </w:r>
      <w:r w:rsidRPr="00C02AF3">
        <w:rPr>
          <w:sz w:val="28"/>
          <w:szCs w:val="28"/>
          <w:lang w:val="uk-UA"/>
        </w:rPr>
        <w:t>- 2018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917337" w:rsidRPr="00C02AF3" w:rsidRDefault="003F0A1F" w:rsidP="003E107F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Викладено методику проведення </w:t>
      </w:r>
      <w:r w:rsidR="00917337" w:rsidRPr="00C02AF3">
        <w:rPr>
          <w:sz w:val="28"/>
          <w:szCs w:val="28"/>
          <w:lang w:val="uk-UA"/>
        </w:rPr>
        <w:t xml:space="preserve">лекційного </w:t>
      </w:r>
      <w:r w:rsidRPr="00C02AF3">
        <w:rPr>
          <w:sz w:val="28"/>
          <w:szCs w:val="28"/>
          <w:lang w:val="uk-UA"/>
        </w:rPr>
        <w:t>заняття, спрямованого на узагальнення матеріалу за темами</w:t>
      </w:r>
      <w:r w:rsidR="002657B7" w:rsidRPr="00C02AF3">
        <w:rPr>
          <w:sz w:val="28"/>
          <w:szCs w:val="28"/>
          <w:lang w:val="uk-UA"/>
        </w:rPr>
        <w:t xml:space="preserve">: </w:t>
      </w:r>
      <w:r w:rsidRPr="00C02AF3">
        <w:rPr>
          <w:sz w:val="28"/>
          <w:szCs w:val="28"/>
          <w:lang w:val="uk-UA"/>
        </w:rPr>
        <w:t>«</w:t>
      </w:r>
      <w:r w:rsidR="00774AA0" w:rsidRPr="00C02AF3">
        <w:rPr>
          <w:sz w:val="28"/>
          <w:szCs w:val="28"/>
          <w:lang w:val="uk-UA"/>
        </w:rPr>
        <w:t xml:space="preserve">Прийняття управлінських рішень, зростання продуктивності праці </w:t>
      </w:r>
      <w:r w:rsidR="00917337" w:rsidRPr="00C02AF3">
        <w:rPr>
          <w:sz w:val="28"/>
          <w:szCs w:val="28"/>
          <w:lang w:val="uk-UA"/>
        </w:rPr>
        <w:t>», з дисципліни: «Маркетинг та зовнішньо</w:t>
      </w:r>
      <w:r w:rsidR="002657B7" w:rsidRPr="00C02AF3">
        <w:rPr>
          <w:sz w:val="28"/>
          <w:szCs w:val="28"/>
          <w:lang w:val="uk-UA"/>
        </w:rPr>
        <w:t xml:space="preserve"> - </w:t>
      </w:r>
      <w:r w:rsidR="00917337" w:rsidRPr="00C02AF3">
        <w:rPr>
          <w:sz w:val="28"/>
          <w:szCs w:val="28"/>
          <w:lang w:val="uk-UA"/>
        </w:rPr>
        <w:t xml:space="preserve"> економічні відносини».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2657B7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          Для викладачів </w:t>
      </w:r>
      <w:r w:rsidR="003F0A1F" w:rsidRPr="00C02AF3">
        <w:rPr>
          <w:sz w:val="28"/>
          <w:szCs w:val="28"/>
          <w:lang w:val="uk-UA"/>
        </w:rPr>
        <w:t>вищих навчальних закладів І – ІІ рівня акредитації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pStyle w:val="a5"/>
        <w:spacing w:line="276" w:lineRule="auto"/>
        <w:rPr>
          <w:szCs w:val="28"/>
        </w:rPr>
      </w:pPr>
      <w:r w:rsidRPr="00C02AF3">
        <w:rPr>
          <w:szCs w:val="28"/>
        </w:rPr>
        <w:t xml:space="preserve">Рецензент: </w:t>
      </w:r>
      <w:r w:rsidR="002657B7" w:rsidRPr="00C02AF3">
        <w:rPr>
          <w:szCs w:val="28"/>
        </w:rPr>
        <w:t xml:space="preserve"> методист коледжу викладач вищої кваліфікаційної категорії, викладач методист Дерев’янко В.І.</w:t>
      </w:r>
    </w:p>
    <w:p w:rsidR="00917337" w:rsidRPr="00C02AF3" w:rsidRDefault="00917337" w:rsidP="00C02AF3">
      <w:pPr>
        <w:pStyle w:val="a5"/>
        <w:spacing w:line="276" w:lineRule="auto"/>
        <w:rPr>
          <w:szCs w:val="28"/>
        </w:rPr>
      </w:pPr>
    </w:p>
    <w:p w:rsidR="00917337" w:rsidRPr="00C02AF3" w:rsidRDefault="00917337" w:rsidP="00C02AF3">
      <w:pPr>
        <w:pStyle w:val="a5"/>
        <w:spacing w:line="276" w:lineRule="auto"/>
        <w:ind w:firstLine="0"/>
        <w:rPr>
          <w:szCs w:val="28"/>
        </w:rPr>
      </w:pPr>
      <w:r w:rsidRPr="00C02AF3">
        <w:rPr>
          <w:szCs w:val="28"/>
        </w:rPr>
        <w:t>Розглянуто на засіданні циклової комісії гуманітарних та соціально – економічних дисциплін Протокол № 3 від 17.10. 2018 року.</w:t>
      </w:r>
    </w:p>
    <w:p w:rsidR="00917337" w:rsidRPr="00C02AF3" w:rsidRDefault="00917337" w:rsidP="00C02AF3">
      <w:pPr>
        <w:pStyle w:val="a5"/>
        <w:spacing w:line="276" w:lineRule="auto"/>
        <w:ind w:firstLine="0"/>
        <w:rPr>
          <w:szCs w:val="28"/>
        </w:rPr>
      </w:pPr>
      <w:r w:rsidRPr="00C02AF3">
        <w:rPr>
          <w:szCs w:val="28"/>
        </w:rPr>
        <w:t>Голова циклової комісії: М.О. Дерев’янко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3E107F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ЗМІСТ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28"/>
        <w:gridCol w:w="1209"/>
      </w:tblGrid>
      <w:tr w:rsidR="003F0A1F" w:rsidRPr="00C02AF3" w:rsidTr="009D080B">
        <w:tc>
          <w:tcPr>
            <w:tcW w:w="8928" w:type="dxa"/>
          </w:tcPr>
          <w:p w:rsidR="003F0A1F" w:rsidRPr="00C02AF3" w:rsidRDefault="003F0A1F" w:rsidP="00C02AF3">
            <w:pPr>
              <w:spacing w:line="276" w:lineRule="auto"/>
              <w:ind w:firstLine="900"/>
              <w:jc w:val="both"/>
              <w:rPr>
                <w:sz w:val="28"/>
                <w:szCs w:val="28"/>
                <w:lang w:val="uk-UA"/>
              </w:rPr>
            </w:pPr>
            <w:r w:rsidRPr="00C02AF3">
              <w:rPr>
                <w:sz w:val="28"/>
                <w:szCs w:val="28"/>
                <w:lang w:val="uk-UA"/>
              </w:rPr>
              <w:t xml:space="preserve">Передмова…... . . . . . . . . . . . . . . . . . . . . . . . . . . . . . . . . . . . . . . . </w:t>
            </w:r>
          </w:p>
          <w:p w:rsidR="003F0A1F" w:rsidRPr="00C02AF3" w:rsidRDefault="003F0A1F" w:rsidP="00C02AF3">
            <w:pPr>
              <w:spacing w:line="276" w:lineRule="auto"/>
              <w:ind w:firstLine="900"/>
              <w:jc w:val="both"/>
              <w:rPr>
                <w:sz w:val="28"/>
                <w:szCs w:val="28"/>
                <w:lang w:val="uk-UA"/>
              </w:rPr>
            </w:pPr>
            <w:r w:rsidRPr="00C02AF3">
              <w:rPr>
                <w:sz w:val="28"/>
                <w:szCs w:val="28"/>
                <w:lang w:val="uk-UA"/>
              </w:rPr>
              <w:t>План заняття . . . . . . . . . . . . . . . . . . . . . . . . . . . . . . . . . . . . . . .</w:t>
            </w:r>
          </w:p>
          <w:p w:rsidR="003E107F" w:rsidRDefault="003F0A1F" w:rsidP="00C02AF3">
            <w:pPr>
              <w:spacing w:line="276" w:lineRule="auto"/>
              <w:ind w:firstLine="900"/>
              <w:jc w:val="both"/>
              <w:rPr>
                <w:sz w:val="28"/>
                <w:szCs w:val="28"/>
                <w:lang w:val="uk-UA"/>
              </w:rPr>
            </w:pPr>
            <w:r w:rsidRPr="00C02AF3">
              <w:rPr>
                <w:sz w:val="28"/>
                <w:szCs w:val="28"/>
                <w:lang w:val="uk-UA"/>
              </w:rPr>
              <w:t xml:space="preserve">Хід заняття . . . . . . . . . . . . . . . . . . . . . . . . . . . . . . . . . . . . . . . . . </w:t>
            </w:r>
            <w:r w:rsidR="00D03613" w:rsidRPr="00C02AF3">
              <w:rPr>
                <w:sz w:val="28"/>
                <w:szCs w:val="28"/>
                <w:lang w:val="uk-UA"/>
              </w:rPr>
              <w:t xml:space="preserve">       </w:t>
            </w:r>
          </w:p>
          <w:p w:rsidR="003F0A1F" w:rsidRPr="00C02AF3" w:rsidRDefault="003E107F" w:rsidP="003E107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</w:t>
            </w:r>
            <w:r w:rsidR="003F0A1F" w:rsidRPr="00C02AF3">
              <w:rPr>
                <w:sz w:val="28"/>
                <w:szCs w:val="28"/>
                <w:lang w:val="uk-UA"/>
              </w:rPr>
              <w:t>Додаток Тестові завдання</w:t>
            </w:r>
          </w:p>
        </w:tc>
        <w:tc>
          <w:tcPr>
            <w:tcW w:w="1209" w:type="dxa"/>
          </w:tcPr>
          <w:p w:rsidR="003F0A1F" w:rsidRPr="00C02AF3" w:rsidRDefault="00C02AF3" w:rsidP="00C02AF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02AF3">
              <w:rPr>
                <w:sz w:val="28"/>
                <w:szCs w:val="28"/>
                <w:lang w:val="uk-UA"/>
              </w:rPr>
              <w:t>1</w:t>
            </w:r>
          </w:p>
          <w:p w:rsidR="003F0A1F" w:rsidRPr="00C02AF3" w:rsidRDefault="00C02AF3" w:rsidP="00C02AF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02AF3">
              <w:rPr>
                <w:sz w:val="28"/>
                <w:szCs w:val="28"/>
                <w:lang w:val="uk-UA"/>
              </w:rPr>
              <w:t>2-4</w:t>
            </w:r>
          </w:p>
          <w:p w:rsidR="003F0A1F" w:rsidRPr="00C02AF3" w:rsidRDefault="00C02AF3" w:rsidP="00C02AF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02AF3">
              <w:rPr>
                <w:sz w:val="28"/>
                <w:szCs w:val="28"/>
                <w:lang w:val="uk-UA"/>
              </w:rPr>
              <w:t>5-8</w:t>
            </w:r>
          </w:p>
          <w:p w:rsidR="003F0A1F" w:rsidRPr="00C02AF3" w:rsidRDefault="003F0A1F" w:rsidP="00C02AF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3F0A1F" w:rsidRPr="00C02AF3" w:rsidRDefault="003F0A1F" w:rsidP="00C02AF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03613" w:rsidRDefault="00D03613" w:rsidP="008B4066">
      <w:pPr>
        <w:spacing w:line="276" w:lineRule="auto"/>
        <w:jc w:val="both"/>
        <w:rPr>
          <w:sz w:val="28"/>
          <w:szCs w:val="28"/>
          <w:lang w:val="uk-UA"/>
        </w:rPr>
      </w:pPr>
    </w:p>
    <w:p w:rsidR="008B4066" w:rsidRPr="00C02AF3" w:rsidRDefault="008B4066" w:rsidP="008B4066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8B4066">
      <w:pPr>
        <w:spacing w:line="276" w:lineRule="auto"/>
        <w:ind w:firstLine="900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lastRenderedPageBreak/>
        <w:t>ПЕРЕДМОВА</w:t>
      </w: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2657B7" w:rsidRPr="00C02AF3" w:rsidRDefault="003F0A1F" w:rsidP="00C02AF3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Вивчення теми</w:t>
      </w:r>
      <w:r w:rsidR="00917337" w:rsidRPr="00C02AF3">
        <w:rPr>
          <w:sz w:val="28"/>
          <w:szCs w:val="28"/>
          <w:lang w:val="uk-UA"/>
        </w:rPr>
        <w:t>:</w:t>
      </w:r>
      <w:r w:rsidR="002657B7" w:rsidRPr="00C02AF3">
        <w:rPr>
          <w:sz w:val="28"/>
          <w:szCs w:val="28"/>
          <w:lang w:val="uk-UA"/>
        </w:rPr>
        <w:t xml:space="preserve"> </w:t>
      </w:r>
      <w:r w:rsidRPr="00C02AF3">
        <w:rPr>
          <w:sz w:val="28"/>
          <w:szCs w:val="28"/>
          <w:lang w:val="uk-UA"/>
        </w:rPr>
        <w:t>«</w:t>
      </w:r>
      <w:r w:rsidR="00D03613" w:rsidRPr="00C02AF3">
        <w:rPr>
          <w:sz w:val="28"/>
          <w:szCs w:val="28"/>
          <w:lang w:val="uk-UA"/>
        </w:rPr>
        <w:t>Маркетингові дослідження як фактор зростання продуктивності праці та якості прийняття управлінських рішень</w:t>
      </w:r>
      <w:r w:rsidR="002657B7" w:rsidRPr="00C02AF3">
        <w:rPr>
          <w:sz w:val="28"/>
          <w:szCs w:val="28"/>
          <w:lang w:val="uk-UA"/>
        </w:rPr>
        <w:t xml:space="preserve">», дає </w:t>
      </w:r>
      <w:r w:rsidR="002B036C" w:rsidRPr="00C02AF3">
        <w:rPr>
          <w:sz w:val="28"/>
          <w:szCs w:val="28"/>
          <w:lang w:val="uk-UA"/>
        </w:rPr>
        <w:t xml:space="preserve">можливість </w:t>
      </w:r>
      <w:r w:rsidR="002657B7" w:rsidRPr="00C02AF3">
        <w:rPr>
          <w:sz w:val="28"/>
          <w:szCs w:val="28"/>
          <w:lang w:val="uk-UA"/>
        </w:rPr>
        <w:t xml:space="preserve">студентам вивчити необхідність формування </w:t>
      </w:r>
      <w:r w:rsidR="00E7154D" w:rsidRPr="00C02AF3">
        <w:rPr>
          <w:sz w:val="28"/>
          <w:szCs w:val="28"/>
          <w:lang w:val="uk-UA"/>
        </w:rPr>
        <w:t xml:space="preserve"> та класифікацію </w:t>
      </w:r>
      <w:r w:rsidR="00D03613" w:rsidRPr="00C02AF3">
        <w:rPr>
          <w:sz w:val="28"/>
          <w:szCs w:val="28"/>
          <w:lang w:val="uk-UA"/>
        </w:rPr>
        <w:t xml:space="preserve">видів маркетингових досліджень, </w:t>
      </w:r>
      <w:r w:rsidR="002657B7" w:rsidRPr="00C02AF3">
        <w:rPr>
          <w:sz w:val="28"/>
          <w:szCs w:val="28"/>
          <w:lang w:val="uk-UA"/>
        </w:rPr>
        <w:t>персоналу підприємства, його структуру</w:t>
      </w:r>
      <w:r w:rsidR="00EF4FF4" w:rsidRPr="00C02AF3">
        <w:rPr>
          <w:sz w:val="28"/>
          <w:szCs w:val="28"/>
          <w:lang w:val="uk-UA"/>
        </w:rPr>
        <w:t xml:space="preserve">, </w:t>
      </w:r>
      <w:r w:rsidR="002B036C" w:rsidRPr="00C02AF3">
        <w:rPr>
          <w:sz w:val="28"/>
          <w:szCs w:val="28"/>
          <w:lang w:val="uk-UA"/>
        </w:rPr>
        <w:t xml:space="preserve">фактори, </w:t>
      </w:r>
      <w:r w:rsidR="002657B7" w:rsidRPr="00C02AF3">
        <w:rPr>
          <w:sz w:val="28"/>
          <w:szCs w:val="28"/>
          <w:lang w:val="uk-UA"/>
        </w:rPr>
        <w:t>методи та засоби мотивації учасників маркетингових відносин.</w:t>
      </w:r>
    </w:p>
    <w:p w:rsidR="003F0A1F" w:rsidRPr="00C02AF3" w:rsidRDefault="003F0A1F" w:rsidP="00C02AF3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Метою методичної розробки є вдосконалення  методик</w:t>
      </w:r>
      <w:r w:rsidR="007C3B08" w:rsidRPr="00C02AF3">
        <w:rPr>
          <w:sz w:val="28"/>
          <w:szCs w:val="28"/>
          <w:lang w:val="uk-UA"/>
        </w:rPr>
        <w:t>и проведення лекційного заняття з елементами опитування та закріплення знань.</w:t>
      </w:r>
    </w:p>
    <w:p w:rsidR="003F0A1F" w:rsidRPr="00C02AF3" w:rsidRDefault="003F0A1F" w:rsidP="00C02AF3">
      <w:pPr>
        <w:pStyle w:val="a3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Тема заняття передбачає розгляд студентами:</w:t>
      </w:r>
    </w:p>
    <w:p w:rsidR="003F0A1F" w:rsidRPr="00C02AF3" w:rsidRDefault="003F0A1F" w:rsidP="00C02AF3">
      <w:pPr>
        <w:pStyle w:val="a3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- поняття </w:t>
      </w:r>
      <w:r w:rsidR="00D03613" w:rsidRPr="00C02AF3">
        <w:rPr>
          <w:sz w:val="28"/>
          <w:szCs w:val="28"/>
          <w:lang w:val="uk-UA"/>
        </w:rPr>
        <w:t>«маркетингові  дослідження»,</w:t>
      </w:r>
      <w:r w:rsidR="00F067A4" w:rsidRPr="00C02AF3">
        <w:rPr>
          <w:color w:val="000000"/>
          <w:sz w:val="28"/>
          <w:szCs w:val="28"/>
        </w:rPr>
        <w:t xml:space="preserve"> </w:t>
      </w:r>
      <w:r w:rsidR="00F067A4" w:rsidRPr="00C02AF3">
        <w:rPr>
          <w:color w:val="000000"/>
          <w:sz w:val="28"/>
          <w:szCs w:val="28"/>
          <w:lang w:val="uk-UA"/>
        </w:rPr>
        <w:t>«в</w:t>
      </w:r>
      <w:r w:rsidR="00F067A4" w:rsidRPr="00C02AF3">
        <w:rPr>
          <w:color w:val="000000"/>
          <w:sz w:val="28"/>
          <w:szCs w:val="28"/>
        </w:rPr>
        <w:t xml:space="preserve">иди </w:t>
      </w:r>
      <w:proofErr w:type="spellStart"/>
      <w:r w:rsidR="00F067A4" w:rsidRPr="00C02AF3">
        <w:rPr>
          <w:color w:val="000000"/>
          <w:sz w:val="28"/>
          <w:szCs w:val="28"/>
        </w:rPr>
        <w:t>маркетингових</w:t>
      </w:r>
      <w:proofErr w:type="spellEnd"/>
      <w:r w:rsidR="00F067A4" w:rsidRPr="00C02AF3">
        <w:rPr>
          <w:color w:val="000000"/>
          <w:sz w:val="28"/>
          <w:szCs w:val="28"/>
        </w:rPr>
        <w:t xml:space="preserve"> </w:t>
      </w:r>
      <w:proofErr w:type="spellStart"/>
      <w:r w:rsidR="00F067A4" w:rsidRPr="00C02AF3">
        <w:rPr>
          <w:color w:val="000000"/>
          <w:sz w:val="28"/>
          <w:szCs w:val="28"/>
        </w:rPr>
        <w:t>досліджень</w:t>
      </w:r>
      <w:proofErr w:type="spellEnd"/>
      <w:r w:rsidR="00F067A4" w:rsidRPr="00C02AF3">
        <w:rPr>
          <w:color w:val="000000"/>
          <w:sz w:val="28"/>
          <w:szCs w:val="28"/>
          <w:lang w:val="uk-UA"/>
        </w:rPr>
        <w:t>»</w:t>
      </w:r>
      <w:r w:rsidR="00F067A4" w:rsidRPr="00C02AF3">
        <w:rPr>
          <w:sz w:val="28"/>
          <w:szCs w:val="28"/>
          <w:lang w:val="uk-UA"/>
        </w:rPr>
        <w:t xml:space="preserve"> </w:t>
      </w:r>
      <w:r w:rsidRPr="00C02AF3">
        <w:rPr>
          <w:sz w:val="28"/>
          <w:szCs w:val="28"/>
          <w:lang w:val="uk-UA"/>
        </w:rPr>
        <w:t xml:space="preserve">«персонал підприємства», категорії персоналу: робітники, службовці, спеціалісти, керівники; </w:t>
      </w:r>
    </w:p>
    <w:p w:rsidR="003F0A1F" w:rsidRPr="00C02AF3" w:rsidRDefault="003F0A1F" w:rsidP="00C02AF3">
      <w:pPr>
        <w:pStyle w:val="a3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- визначення термінів «професія», «спеціальність», «кваліфікація»;  </w:t>
      </w:r>
    </w:p>
    <w:p w:rsidR="003F0A1F" w:rsidRPr="00C02AF3" w:rsidRDefault="003F0A1F" w:rsidP="00C02AF3">
      <w:pPr>
        <w:pStyle w:val="a3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-</w:t>
      </w:r>
      <w:r w:rsidR="00B94CDE" w:rsidRPr="00C02AF3">
        <w:rPr>
          <w:sz w:val="28"/>
          <w:szCs w:val="28"/>
          <w:lang w:val="uk-UA"/>
        </w:rPr>
        <w:t xml:space="preserve"> поняття та </w:t>
      </w:r>
      <w:r w:rsidRPr="00C02AF3">
        <w:rPr>
          <w:sz w:val="28"/>
          <w:szCs w:val="28"/>
          <w:lang w:val="uk-UA"/>
        </w:rPr>
        <w:t xml:space="preserve"> характерні особливості методів вимірювання продуктивності праці, фактори заростання продуктивності праці, та проведення маркетингових досліджень у прийнятті управлінських рішень.</w:t>
      </w:r>
    </w:p>
    <w:p w:rsidR="003F0A1F" w:rsidRPr="00C02AF3" w:rsidRDefault="003F0A1F" w:rsidP="00C02AF3">
      <w:pPr>
        <w:pStyle w:val="a3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В результаті вивчення теми студенти повинні засвоїти основні поняття: </w:t>
      </w:r>
      <w:r w:rsidR="004811FF" w:rsidRPr="00C02AF3">
        <w:rPr>
          <w:sz w:val="28"/>
          <w:szCs w:val="28"/>
          <w:lang w:val="uk-UA"/>
        </w:rPr>
        <w:t>види та класифікація  маркетингових досліджень</w:t>
      </w:r>
      <w:r w:rsidR="00972C3C" w:rsidRPr="00C02AF3">
        <w:rPr>
          <w:sz w:val="28"/>
          <w:szCs w:val="28"/>
          <w:lang w:val="uk-UA"/>
        </w:rPr>
        <w:t>,</w:t>
      </w:r>
      <w:r w:rsidR="004811FF" w:rsidRPr="00C02AF3">
        <w:rPr>
          <w:sz w:val="28"/>
          <w:szCs w:val="28"/>
          <w:lang w:val="uk-UA"/>
        </w:rPr>
        <w:t xml:space="preserve"> </w:t>
      </w:r>
      <w:r w:rsidR="00EF4FF4" w:rsidRPr="00C02AF3">
        <w:rPr>
          <w:sz w:val="28"/>
          <w:szCs w:val="28"/>
          <w:lang w:val="uk-UA"/>
        </w:rPr>
        <w:t xml:space="preserve">персонал підприємства, </w:t>
      </w:r>
      <w:r w:rsidRPr="00C02AF3">
        <w:rPr>
          <w:sz w:val="28"/>
          <w:szCs w:val="28"/>
          <w:lang w:val="uk-UA"/>
        </w:rPr>
        <w:t xml:space="preserve">вирішувати </w:t>
      </w:r>
      <w:r w:rsidR="00EF4FF4" w:rsidRPr="00C02AF3">
        <w:rPr>
          <w:sz w:val="28"/>
          <w:szCs w:val="28"/>
          <w:lang w:val="uk-UA"/>
        </w:rPr>
        <w:t>конкретні виробничі ситуації</w:t>
      </w:r>
      <w:r w:rsidRPr="00C02AF3">
        <w:rPr>
          <w:sz w:val="28"/>
          <w:szCs w:val="28"/>
          <w:lang w:val="uk-UA"/>
        </w:rPr>
        <w:t xml:space="preserve">. </w:t>
      </w: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Методична розробка  складена для проведення лекційного заняття з використанням мультимедійних технологій. Така форма роботи  дозволяє студентам набути навичок, необхідних для спілкування і співпраці. </w:t>
      </w: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  <w:lang w:val="uk-UA"/>
        </w:rPr>
      </w:pPr>
    </w:p>
    <w:p w:rsidR="008B4066" w:rsidRDefault="008B4066" w:rsidP="008B4066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8B4066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lastRenderedPageBreak/>
        <w:t>ПЛАН  ЗАНЯТТЯ</w:t>
      </w:r>
    </w:p>
    <w:p w:rsidR="003F0A1F" w:rsidRPr="00C02AF3" w:rsidRDefault="003F0A1F" w:rsidP="00C02AF3">
      <w:pPr>
        <w:spacing w:line="276" w:lineRule="auto"/>
        <w:ind w:firstLine="900"/>
        <w:jc w:val="both"/>
        <w:rPr>
          <w:sz w:val="28"/>
          <w:szCs w:val="28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Група:</w:t>
      </w:r>
      <w:r w:rsidRPr="00C02AF3">
        <w:rPr>
          <w:sz w:val="28"/>
          <w:szCs w:val="28"/>
          <w:lang w:val="uk-UA"/>
        </w:rPr>
        <w:t xml:space="preserve"> 43</w:t>
      </w:r>
    </w:p>
    <w:p w:rsidR="003F0A1F" w:rsidRPr="00C02AF3" w:rsidRDefault="003F0A1F" w:rsidP="00C02AF3">
      <w:pPr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Спеціальність:</w:t>
      </w:r>
      <w:r w:rsidR="00FA36D0" w:rsidRPr="00C02AF3">
        <w:rPr>
          <w:b/>
          <w:sz w:val="28"/>
          <w:szCs w:val="28"/>
          <w:lang w:val="uk-UA"/>
        </w:rPr>
        <w:t xml:space="preserve"> </w:t>
      </w:r>
      <w:r w:rsidR="007C3B08" w:rsidRPr="00C02AF3">
        <w:rPr>
          <w:color w:val="000000"/>
          <w:sz w:val="28"/>
          <w:szCs w:val="28"/>
          <w:lang w:val="uk-UA"/>
        </w:rPr>
        <w:t>208</w:t>
      </w:r>
      <w:r w:rsidRPr="00C02AF3">
        <w:rPr>
          <w:color w:val="000000"/>
          <w:sz w:val="28"/>
          <w:szCs w:val="28"/>
          <w:lang w:val="uk-UA"/>
        </w:rPr>
        <w:t xml:space="preserve"> «Агроінженерія»</w:t>
      </w:r>
    </w:p>
    <w:p w:rsidR="00B873B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Тема заняття:</w:t>
      </w:r>
      <w:r w:rsidRPr="00C02AF3">
        <w:rPr>
          <w:sz w:val="28"/>
          <w:szCs w:val="28"/>
          <w:lang w:val="uk-UA"/>
        </w:rPr>
        <w:t xml:space="preserve"> </w:t>
      </w:r>
      <w:r w:rsidR="00B873BF" w:rsidRPr="00C02AF3">
        <w:rPr>
          <w:sz w:val="28"/>
          <w:szCs w:val="28"/>
          <w:lang w:val="uk-UA"/>
        </w:rPr>
        <w:t>Маркетингові дослідження як фактор зростання продуктивності праці та якості прийняття управлінських рішень</w:t>
      </w:r>
    </w:p>
    <w:p w:rsidR="008B72E3" w:rsidRPr="00C02AF3" w:rsidRDefault="008B72E3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Мета:</w:t>
      </w:r>
    </w:p>
    <w:p w:rsidR="008B72E3" w:rsidRPr="00C02AF3" w:rsidRDefault="003F0A1F" w:rsidP="00C02AF3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C02AF3">
        <w:rPr>
          <w:b/>
          <w:sz w:val="28"/>
          <w:szCs w:val="28"/>
          <w:lang w:val="uk-UA"/>
        </w:rPr>
        <w:t>навчальна:</w:t>
      </w:r>
      <w:r w:rsidRPr="00C02AF3">
        <w:rPr>
          <w:sz w:val="28"/>
          <w:szCs w:val="28"/>
          <w:lang w:val="uk-UA"/>
        </w:rPr>
        <w:t xml:space="preserve"> </w:t>
      </w:r>
      <w:r w:rsidR="003226C0" w:rsidRPr="00C02AF3">
        <w:rPr>
          <w:sz w:val="28"/>
          <w:szCs w:val="28"/>
          <w:lang w:val="uk-UA"/>
        </w:rPr>
        <w:t>навчити студентів  логічно мислити, систематизувати і узагальнювати знання</w:t>
      </w:r>
      <w:r w:rsidR="007C3B08" w:rsidRPr="00C02AF3">
        <w:rPr>
          <w:sz w:val="28"/>
          <w:szCs w:val="28"/>
          <w:lang w:val="uk-UA"/>
        </w:rPr>
        <w:t xml:space="preserve"> щодо особливостей організації персоналу при прийняті управлінських рішень, вміти виділяти групи та категорії персоналу підприємства, аналізувати структуру персоналу підприємства, </w:t>
      </w:r>
      <w:r w:rsidR="007C3B08" w:rsidRPr="00C02AF3">
        <w:rPr>
          <w:sz w:val="28"/>
          <w:szCs w:val="28"/>
          <w:shd w:val="clear" w:color="auto" w:fill="FFFFFF"/>
          <w:lang w:val="uk-UA"/>
        </w:rPr>
        <w:t>визначати фактори та резерви зростання продуктивності праці на підприємстві</w:t>
      </w:r>
    </w:p>
    <w:p w:rsidR="00FA36D0" w:rsidRPr="00C02AF3" w:rsidRDefault="00FA36D0" w:rsidP="00C02AF3">
      <w:pPr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виховна:</w:t>
      </w:r>
      <w:r w:rsidRPr="00C02AF3">
        <w:rPr>
          <w:color w:val="000000"/>
          <w:sz w:val="28"/>
          <w:szCs w:val="28"/>
          <w:lang w:val="uk-UA"/>
        </w:rPr>
        <w:t xml:space="preserve"> виховувати зацікавленість дисципліною,</w:t>
      </w:r>
      <w:r w:rsidR="007C3B08" w:rsidRPr="00C02AF3">
        <w:rPr>
          <w:color w:val="000000"/>
          <w:sz w:val="28"/>
          <w:szCs w:val="28"/>
          <w:lang w:val="uk-UA"/>
        </w:rPr>
        <w:t xml:space="preserve"> навички прийняття управлінських рішень,</w:t>
      </w:r>
      <w:r w:rsidRPr="00C02AF3">
        <w:rPr>
          <w:color w:val="000000"/>
          <w:sz w:val="28"/>
          <w:szCs w:val="28"/>
          <w:lang w:val="uk-UA"/>
        </w:rPr>
        <w:t xml:space="preserve"> прагнення отримувати самостійно нові знання.</w:t>
      </w:r>
    </w:p>
    <w:p w:rsidR="003F0A1F" w:rsidRPr="00C02AF3" w:rsidRDefault="003F0A1F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розвиваюча:</w:t>
      </w:r>
      <w:r w:rsidRPr="00C02AF3">
        <w:rPr>
          <w:sz w:val="28"/>
          <w:szCs w:val="28"/>
          <w:lang w:val="uk-UA"/>
        </w:rPr>
        <w:t xml:space="preserve"> розвивати вміння  висловлюва</w:t>
      </w:r>
      <w:r w:rsidR="007C3B08" w:rsidRPr="00C02AF3">
        <w:rPr>
          <w:sz w:val="28"/>
          <w:szCs w:val="28"/>
          <w:lang w:val="uk-UA"/>
        </w:rPr>
        <w:t>ти  свої економічно стратегічні</w:t>
      </w:r>
      <w:r w:rsidRPr="00C02AF3">
        <w:rPr>
          <w:sz w:val="28"/>
          <w:szCs w:val="28"/>
          <w:lang w:val="uk-UA"/>
        </w:rPr>
        <w:t xml:space="preserve"> думки,</w:t>
      </w:r>
      <w:r w:rsidR="007C3B08" w:rsidRPr="00C02AF3">
        <w:rPr>
          <w:sz w:val="28"/>
          <w:szCs w:val="28"/>
          <w:lang w:val="uk-UA"/>
        </w:rPr>
        <w:t xml:space="preserve"> </w:t>
      </w:r>
      <w:r w:rsidRPr="00C02AF3">
        <w:rPr>
          <w:sz w:val="28"/>
          <w:szCs w:val="28"/>
          <w:lang w:val="uk-UA"/>
        </w:rPr>
        <w:t>визначати та роз’яснювати поняття,  виділяти головне, аналізувати.</w:t>
      </w:r>
    </w:p>
    <w:p w:rsidR="00FA36D0" w:rsidRPr="00C02AF3" w:rsidRDefault="00FA36D0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color w:val="000000"/>
          <w:sz w:val="28"/>
          <w:szCs w:val="28"/>
          <w:lang w:val="uk-UA"/>
        </w:rPr>
        <w:t>методична:</w:t>
      </w:r>
      <w:r w:rsidR="00874281" w:rsidRPr="00C02AF3">
        <w:rPr>
          <w:b/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методика проведення</w:t>
      </w:r>
      <w:r w:rsidR="00105908" w:rsidRPr="00C02AF3">
        <w:rPr>
          <w:color w:val="000000"/>
          <w:sz w:val="28"/>
          <w:szCs w:val="28"/>
          <w:lang w:val="uk-UA"/>
        </w:rPr>
        <w:t xml:space="preserve"> заняття з використанням інноваційних комп’ютерних технологій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Вид заняття:</w:t>
      </w:r>
      <w:r w:rsidRPr="00C02AF3">
        <w:rPr>
          <w:sz w:val="28"/>
          <w:szCs w:val="28"/>
          <w:lang w:val="uk-UA"/>
        </w:rPr>
        <w:t xml:space="preserve">  </w:t>
      </w:r>
      <w:r w:rsidR="003226C0" w:rsidRPr="00C02AF3">
        <w:rPr>
          <w:b/>
          <w:sz w:val="28"/>
          <w:szCs w:val="28"/>
          <w:lang w:val="uk-UA"/>
        </w:rPr>
        <w:t>теоретичне</w:t>
      </w:r>
    </w:p>
    <w:p w:rsidR="003226C0" w:rsidRPr="00C02AF3" w:rsidRDefault="003226C0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Тип заняття: лекція</w:t>
      </w:r>
    </w:p>
    <w:p w:rsidR="003226C0" w:rsidRPr="00C02AF3" w:rsidRDefault="003F0A1F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Форма проведення:</w:t>
      </w:r>
      <w:r w:rsidRPr="00C02AF3">
        <w:rPr>
          <w:sz w:val="28"/>
          <w:szCs w:val="28"/>
          <w:lang w:val="uk-UA"/>
        </w:rPr>
        <w:t xml:space="preserve">  </w:t>
      </w:r>
      <w:r w:rsidR="003226C0" w:rsidRPr="00C02AF3">
        <w:rPr>
          <w:sz w:val="28"/>
          <w:szCs w:val="28"/>
          <w:lang w:val="uk-UA"/>
        </w:rPr>
        <w:t>лекція з елементами опитування</w:t>
      </w:r>
      <w:r w:rsidR="003226C0" w:rsidRPr="00C02AF3">
        <w:rPr>
          <w:b/>
          <w:sz w:val="28"/>
          <w:szCs w:val="28"/>
          <w:lang w:val="uk-UA"/>
        </w:rPr>
        <w:t xml:space="preserve"> </w:t>
      </w:r>
    </w:p>
    <w:p w:rsidR="003F0A1F" w:rsidRPr="00C02AF3" w:rsidRDefault="003F0A1F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Міждисциплінарні зв’язки:</w:t>
      </w:r>
    </w:p>
    <w:p w:rsidR="003F0A1F" w:rsidRPr="00C02AF3" w:rsidRDefault="003F0A1F" w:rsidP="00C02AF3">
      <w:pPr>
        <w:spacing w:line="276" w:lineRule="auto"/>
        <w:jc w:val="both"/>
        <w:rPr>
          <w:b/>
          <w:bCs/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- </w:t>
      </w:r>
      <w:proofErr w:type="spellStart"/>
      <w:r w:rsidRPr="00C02AF3">
        <w:rPr>
          <w:b/>
          <w:sz w:val="28"/>
          <w:szCs w:val="28"/>
          <w:lang w:val="uk-UA"/>
        </w:rPr>
        <w:t>забезпечуючі</w:t>
      </w:r>
      <w:proofErr w:type="spellEnd"/>
      <w:r w:rsidRPr="00C02AF3">
        <w:rPr>
          <w:b/>
          <w:sz w:val="28"/>
          <w:szCs w:val="28"/>
          <w:lang w:val="uk-UA"/>
        </w:rPr>
        <w:t>: «</w:t>
      </w:r>
      <w:r w:rsidRPr="00C02AF3">
        <w:rPr>
          <w:sz w:val="28"/>
          <w:szCs w:val="28"/>
          <w:lang w:val="uk-UA"/>
        </w:rPr>
        <w:t>Економічна теорія» «Економіка виробництва»;</w:t>
      </w:r>
    </w:p>
    <w:p w:rsidR="003F0A1F" w:rsidRPr="00C02AF3" w:rsidRDefault="00784477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 xml:space="preserve">- </w:t>
      </w:r>
      <w:r w:rsidR="003F0A1F" w:rsidRPr="00C02AF3">
        <w:rPr>
          <w:b/>
          <w:sz w:val="28"/>
          <w:szCs w:val="28"/>
          <w:lang w:val="uk-UA"/>
        </w:rPr>
        <w:t>забезпечувані</w:t>
      </w:r>
      <w:r w:rsidR="003F0A1F" w:rsidRPr="00C02AF3">
        <w:rPr>
          <w:sz w:val="28"/>
          <w:szCs w:val="28"/>
          <w:lang w:val="uk-UA"/>
        </w:rPr>
        <w:t>: «Менеджмент»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Методичне забезпечення та дидактичні засоби:</w:t>
      </w:r>
      <w:r w:rsidRPr="00C02AF3">
        <w:rPr>
          <w:sz w:val="28"/>
          <w:szCs w:val="28"/>
          <w:lang w:val="uk-UA"/>
        </w:rPr>
        <w:t xml:space="preserve"> опорні конспекти,  відео презентація, тести.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8B4066">
      <w:pPr>
        <w:spacing w:line="276" w:lineRule="auto"/>
        <w:ind w:firstLine="900"/>
        <w:jc w:val="center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Література</w:t>
      </w:r>
    </w:p>
    <w:p w:rsidR="003F0A1F" w:rsidRPr="00C02AF3" w:rsidRDefault="001529F1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Основна</w:t>
      </w:r>
      <w:r w:rsidR="003F0A1F" w:rsidRPr="00C02AF3">
        <w:rPr>
          <w:b/>
          <w:sz w:val="28"/>
          <w:szCs w:val="28"/>
          <w:lang w:val="uk-UA"/>
        </w:rPr>
        <w:t xml:space="preserve">: 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1. Економіка підприємства: </w:t>
      </w:r>
      <w:proofErr w:type="spellStart"/>
      <w:r w:rsidRPr="00C02AF3">
        <w:rPr>
          <w:sz w:val="28"/>
          <w:szCs w:val="28"/>
          <w:lang w:val="uk-UA"/>
        </w:rPr>
        <w:t>Навч</w:t>
      </w:r>
      <w:proofErr w:type="spellEnd"/>
      <w:r w:rsidRPr="00C02AF3">
        <w:rPr>
          <w:sz w:val="28"/>
          <w:szCs w:val="28"/>
          <w:lang w:val="uk-UA"/>
        </w:rPr>
        <w:t xml:space="preserve">. посібник. – 1-е вид., випр. і </w:t>
      </w:r>
      <w:proofErr w:type="spellStart"/>
      <w:r w:rsidRPr="00C02AF3">
        <w:rPr>
          <w:sz w:val="28"/>
          <w:szCs w:val="28"/>
          <w:lang w:val="uk-UA"/>
        </w:rPr>
        <w:t>доп</w:t>
      </w:r>
      <w:proofErr w:type="spellEnd"/>
      <w:r w:rsidRPr="00C02AF3">
        <w:rPr>
          <w:sz w:val="28"/>
          <w:szCs w:val="28"/>
          <w:lang w:val="uk-UA"/>
        </w:rPr>
        <w:t>. /І.М.</w:t>
      </w:r>
      <w:proofErr w:type="spellStart"/>
      <w:r w:rsidRPr="00C02AF3">
        <w:rPr>
          <w:sz w:val="28"/>
          <w:szCs w:val="28"/>
          <w:lang w:val="uk-UA"/>
        </w:rPr>
        <w:t>Бойчик</w:t>
      </w:r>
      <w:proofErr w:type="spellEnd"/>
      <w:r w:rsidRPr="00C02AF3">
        <w:rPr>
          <w:sz w:val="28"/>
          <w:szCs w:val="28"/>
          <w:lang w:val="uk-UA"/>
        </w:rPr>
        <w:t>,</w:t>
      </w:r>
      <w:r w:rsidR="001529F1" w:rsidRPr="00C02AF3">
        <w:rPr>
          <w:sz w:val="28"/>
          <w:szCs w:val="28"/>
          <w:lang w:val="uk-UA"/>
        </w:rPr>
        <w:t xml:space="preserve"> Київ,  </w:t>
      </w:r>
      <w:proofErr w:type="spellStart"/>
      <w:r w:rsidR="001529F1" w:rsidRPr="00C02AF3">
        <w:rPr>
          <w:sz w:val="28"/>
          <w:szCs w:val="28"/>
          <w:lang w:val="uk-UA"/>
        </w:rPr>
        <w:t>Атіка</w:t>
      </w:r>
      <w:proofErr w:type="spellEnd"/>
      <w:r w:rsidRPr="00C02AF3">
        <w:rPr>
          <w:sz w:val="28"/>
          <w:szCs w:val="28"/>
          <w:lang w:val="uk-UA"/>
        </w:rPr>
        <w:t>–200</w:t>
      </w:r>
      <w:r w:rsidR="001529F1" w:rsidRPr="00C02AF3">
        <w:rPr>
          <w:sz w:val="28"/>
          <w:szCs w:val="28"/>
          <w:lang w:val="uk-UA"/>
        </w:rPr>
        <w:t>7</w:t>
      </w:r>
      <w:r w:rsidRPr="00C02AF3">
        <w:rPr>
          <w:sz w:val="28"/>
          <w:szCs w:val="28"/>
          <w:lang w:val="uk-UA"/>
        </w:rPr>
        <w:t>. –с. 116- 134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2.</w:t>
      </w:r>
      <w:r w:rsidR="00784477" w:rsidRPr="00C02AF3">
        <w:rPr>
          <w:sz w:val="28"/>
          <w:szCs w:val="28"/>
          <w:lang w:val="uk-UA"/>
        </w:rPr>
        <w:t xml:space="preserve">Маркетинг </w:t>
      </w:r>
      <w:r w:rsidRPr="00C02AF3">
        <w:rPr>
          <w:sz w:val="28"/>
          <w:szCs w:val="28"/>
        </w:rPr>
        <w:t xml:space="preserve">: </w:t>
      </w:r>
      <w:proofErr w:type="spellStart"/>
      <w:r w:rsidRPr="00C02AF3">
        <w:rPr>
          <w:sz w:val="28"/>
          <w:szCs w:val="28"/>
        </w:rPr>
        <w:t>Підручник</w:t>
      </w:r>
      <w:proofErr w:type="spellEnd"/>
      <w:r w:rsidRPr="00C02AF3">
        <w:rPr>
          <w:sz w:val="28"/>
          <w:szCs w:val="28"/>
        </w:rPr>
        <w:t xml:space="preserve">/ За </w:t>
      </w:r>
      <w:proofErr w:type="spellStart"/>
      <w:r w:rsidRPr="00C02AF3">
        <w:rPr>
          <w:sz w:val="28"/>
          <w:szCs w:val="28"/>
        </w:rPr>
        <w:t>заг</w:t>
      </w:r>
      <w:proofErr w:type="spellEnd"/>
      <w:r w:rsidRPr="00C02AF3">
        <w:rPr>
          <w:sz w:val="28"/>
          <w:szCs w:val="28"/>
        </w:rPr>
        <w:t xml:space="preserve"> ред.</w:t>
      </w:r>
      <w:r w:rsidR="00784477" w:rsidRPr="00C02AF3">
        <w:rPr>
          <w:sz w:val="28"/>
          <w:szCs w:val="28"/>
          <w:lang w:val="uk-UA"/>
        </w:rPr>
        <w:t xml:space="preserve">В.Р. </w:t>
      </w:r>
      <w:proofErr w:type="spellStart"/>
      <w:r w:rsidR="00784477" w:rsidRPr="00C02AF3">
        <w:rPr>
          <w:sz w:val="28"/>
          <w:szCs w:val="28"/>
          <w:lang w:val="uk-UA"/>
        </w:rPr>
        <w:t>Прауде</w:t>
      </w:r>
      <w:proofErr w:type="spellEnd"/>
      <w:r w:rsidR="00784477" w:rsidRPr="00C02AF3">
        <w:rPr>
          <w:sz w:val="28"/>
          <w:szCs w:val="28"/>
          <w:lang w:val="uk-UA"/>
        </w:rPr>
        <w:t xml:space="preserve">, О.Б. Білий </w:t>
      </w:r>
      <w:r w:rsidRPr="00C02AF3">
        <w:rPr>
          <w:sz w:val="28"/>
          <w:szCs w:val="28"/>
        </w:rPr>
        <w:t xml:space="preserve"> – Вид., </w:t>
      </w:r>
      <w:r w:rsidR="00784477" w:rsidRPr="00C02AF3">
        <w:rPr>
          <w:sz w:val="28"/>
          <w:szCs w:val="28"/>
          <w:lang w:val="uk-UA"/>
        </w:rPr>
        <w:t>«Вища школа»</w:t>
      </w:r>
      <w:r w:rsidR="00784477" w:rsidRPr="00C02AF3">
        <w:rPr>
          <w:sz w:val="28"/>
          <w:szCs w:val="28"/>
        </w:rPr>
        <w:t xml:space="preserve">, </w:t>
      </w:r>
      <w:r w:rsidR="00784477" w:rsidRPr="00C02AF3">
        <w:rPr>
          <w:sz w:val="28"/>
          <w:szCs w:val="28"/>
          <w:lang w:val="uk-UA"/>
        </w:rPr>
        <w:t>1994</w:t>
      </w:r>
      <w:r w:rsidRPr="00C02AF3">
        <w:rPr>
          <w:sz w:val="28"/>
          <w:szCs w:val="28"/>
        </w:rPr>
        <w:t>.</w:t>
      </w:r>
      <w:r w:rsidR="00784477" w:rsidRPr="00C02AF3">
        <w:rPr>
          <w:sz w:val="28"/>
          <w:szCs w:val="28"/>
          <w:lang w:val="uk-UA"/>
        </w:rPr>
        <w:t xml:space="preserve"> – с.15-30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3. Н.Л.Зайцев. Економіка промислового </w:t>
      </w:r>
      <w:proofErr w:type="spellStart"/>
      <w:r w:rsidRPr="00C02AF3">
        <w:rPr>
          <w:sz w:val="28"/>
          <w:szCs w:val="28"/>
          <w:lang w:val="uk-UA"/>
        </w:rPr>
        <w:t>підприємства.-</w:t>
      </w:r>
      <w:proofErr w:type="spellEnd"/>
      <w:r w:rsidRPr="00C02AF3">
        <w:rPr>
          <w:sz w:val="28"/>
          <w:szCs w:val="28"/>
          <w:lang w:val="uk-UA"/>
        </w:rPr>
        <w:t xml:space="preserve"> М.: </w:t>
      </w:r>
      <w:proofErr w:type="spellStart"/>
      <w:r w:rsidRPr="00C02AF3">
        <w:rPr>
          <w:sz w:val="28"/>
          <w:szCs w:val="28"/>
          <w:lang w:val="uk-UA"/>
        </w:rPr>
        <w:t>Інфра</w:t>
      </w:r>
      <w:proofErr w:type="spellEnd"/>
      <w:r w:rsidRPr="00C02AF3">
        <w:rPr>
          <w:sz w:val="28"/>
          <w:szCs w:val="28"/>
          <w:lang w:val="uk-UA"/>
        </w:rPr>
        <w:t>. 2000.</w:t>
      </w:r>
    </w:p>
    <w:p w:rsidR="001529F1" w:rsidRPr="00C02AF3" w:rsidRDefault="001529F1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4.</w:t>
      </w:r>
      <w:proofErr w:type="spellStart"/>
      <w:r w:rsidRPr="00C02AF3">
        <w:rPr>
          <w:color w:val="333333"/>
          <w:sz w:val="28"/>
          <w:szCs w:val="28"/>
          <w:shd w:val="clear" w:color="auto" w:fill="FFFFFF"/>
        </w:rPr>
        <w:t>Армстронг</w:t>
      </w:r>
      <w:proofErr w:type="spellEnd"/>
      <w:r w:rsidRPr="00C02AF3">
        <w:rPr>
          <w:color w:val="333333"/>
          <w:sz w:val="28"/>
          <w:szCs w:val="28"/>
          <w:shd w:val="clear" w:color="auto" w:fill="FFFFFF"/>
        </w:rPr>
        <w:t xml:space="preserve"> Г., </w:t>
      </w:r>
      <w:proofErr w:type="spellStart"/>
      <w:r w:rsidRPr="00C02AF3">
        <w:rPr>
          <w:color w:val="333333"/>
          <w:sz w:val="28"/>
          <w:szCs w:val="28"/>
          <w:shd w:val="clear" w:color="auto" w:fill="FFFFFF"/>
        </w:rPr>
        <w:t>Котлер</w:t>
      </w:r>
      <w:proofErr w:type="spellEnd"/>
      <w:r w:rsidRPr="00C02AF3">
        <w:rPr>
          <w:color w:val="333333"/>
          <w:sz w:val="28"/>
          <w:szCs w:val="28"/>
          <w:shd w:val="clear" w:color="auto" w:fill="FFFFFF"/>
        </w:rPr>
        <w:t xml:space="preserve"> Ф. Маркетинг. </w:t>
      </w:r>
      <w:proofErr w:type="spellStart"/>
      <w:r w:rsidRPr="00C02AF3">
        <w:rPr>
          <w:color w:val="333333"/>
          <w:sz w:val="28"/>
          <w:szCs w:val="28"/>
          <w:shd w:val="clear" w:color="auto" w:fill="FFFFFF"/>
        </w:rPr>
        <w:t>Загальний</w:t>
      </w:r>
      <w:proofErr w:type="spellEnd"/>
      <w:r w:rsidRPr="00C02AF3">
        <w:rPr>
          <w:color w:val="333333"/>
          <w:sz w:val="28"/>
          <w:szCs w:val="28"/>
          <w:shd w:val="clear" w:color="auto" w:fill="FFFFFF"/>
        </w:rPr>
        <w:t xml:space="preserve"> курс: </w:t>
      </w:r>
      <w:proofErr w:type="spellStart"/>
      <w:r w:rsidRPr="00C02AF3">
        <w:rPr>
          <w:color w:val="333333"/>
          <w:sz w:val="28"/>
          <w:szCs w:val="28"/>
          <w:shd w:val="clear" w:color="auto" w:fill="FFFFFF"/>
        </w:rPr>
        <w:t>Видавничийдім</w:t>
      </w:r>
      <w:proofErr w:type="spellEnd"/>
      <w:r w:rsidRPr="00C02AF3">
        <w:rPr>
          <w:color w:val="333333"/>
          <w:sz w:val="28"/>
          <w:szCs w:val="28"/>
          <w:shd w:val="clear" w:color="auto" w:fill="FFFFFF"/>
        </w:rPr>
        <w:t xml:space="preserve"> «</w:t>
      </w:r>
      <w:proofErr w:type="spellStart"/>
      <w:r w:rsidRPr="00C02AF3">
        <w:rPr>
          <w:color w:val="333333"/>
          <w:sz w:val="28"/>
          <w:szCs w:val="28"/>
          <w:shd w:val="clear" w:color="auto" w:fill="FFFFFF"/>
        </w:rPr>
        <w:t>Вільямс</w:t>
      </w:r>
      <w:proofErr w:type="spellEnd"/>
      <w:r w:rsidRPr="00C02AF3">
        <w:rPr>
          <w:color w:val="333333"/>
          <w:sz w:val="28"/>
          <w:szCs w:val="28"/>
          <w:shd w:val="clear" w:color="auto" w:fill="FFFFFF"/>
        </w:rPr>
        <w:t>», 2001. — 608 с.</w:t>
      </w:r>
    </w:p>
    <w:p w:rsidR="003F0A1F" w:rsidRPr="00C02AF3" w:rsidRDefault="003F0A1F" w:rsidP="00C02AF3">
      <w:pPr>
        <w:pStyle w:val="a4"/>
        <w:spacing w:line="276" w:lineRule="auto"/>
        <w:ind w:left="0" w:right="0" w:firstLine="0"/>
        <w:jc w:val="both"/>
        <w:rPr>
          <w:b/>
          <w:szCs w:val="28"/>
        </w:rPr>
      </w:pPr>
      <w:r w:rsidRPr="00C02AF3">
        <w:rPr>
          <w:b/>
          <w:szCs w:val="28"/>
        </w:rPr>
        <w:t>Додаткова:</w:t>
      </w:r>
    </w:p>
    <w:p w:rsidR="003F0A1F" w:rsidRPr="00C02AF3" w:rsidRDefault="001529F1" w:rsidP="00C02AF3">
      <w:pPr>
        <w:pStyle w:val="a4"/>
        <w:spacing w:line="276" w:lineRule="auto"/>
        <w:ind w:left="0" w:right="0" w:firstLine="0"/>
        <w:jc w:val="both"/>
        <w:rPr>
          <w:szCs w:val="28"/>
        </w:rPr>
      </w:pPr>
      <w:r w:rsidRPr="00C02AF3">
        <w:rPr>
          <w:szCs w:val="28"/>
        </w:rPr>
        <w:t>1.</w:t>
      </w:r>
      <w:r w:rsidR="003F0A1F" w:rsidRPr="00C02AF3">
        <w:rPr>
          <w:szCs w:val="28"/>
        </w:rPr>
        <w:t xml:space="preserve">Економіка підприємства: начальний посібник </w:t>
      </w:r>
      <w:proofErr w:type="spellStart"/>
      <w:r w:rsidR="003F0A1F" w:rsidRPr="00C02AF3">
        <w:rPr>
          <w:szCs w:val="28"/>
        </w:rPr>
        <w:t>дл</w:t>
      </w:r>
      <w:proofErr w:type="spellEnd"/>
      <w:r w:rsidR="003F0A1F" w:rsidRPr="00C02AF3">
        <w:rPr>
          <w:szCs w:val="28"/>
        </w:rPr>
        <w:t xml:space="preserve"> вищої школи – Львів Новий світ – 2000 – с. 439.</w:t>
      </w:r>
    </w:p>
    <w:p w:rsidR="003F0A1F" w:rsidRPr="00C02AF3" w:rsidRDefault="001529F1" w:rsidP="00C02AF3">
      <w:pPr>
        <w:pStyle w:val="a4"/>
        <w:spacing w:line="276" w:lineRule="auto"/>
        <w:ind w:left="0" w:right="0" w:firstLine="0"/>
        <w:jc w:val="both"/>
        <w:rPr>
          <w:szCs w:val="28"/>
        </w:rPr>
      </w:pPr>
      <w:r w:rsidRPr="00C02AF3">
        <w:rPr>
          <w:szCs w:val="28"/>
        </w:rPr>
        <w:lastRenderedPageBreak/>
        <w:t>2.</w:t>
      </w:r>
      <w:r w:rsidR="003F0A1F" w:rsidRPr="00C02AF3">
        <w:rPr>
          <w:szCs w:val="28"/>
        </w:rPr>
        <w:t>Г.Мельник, О.І.Корінцева. Економіка підприємства.-С.:  2004.</w:t>
      </w:r>
    </w:p>
    <w:p w:rsidR="001529F1" w:rsidRPr="00C02AF3" w:rsidRDefault="001529F1" w:rsidP="00C02AF3">
      <w:pPr>
        <w:pStyle w:val="a4"/>
        <w:spacing w:line="276" w:lineRule="auto"/>
        <w:ind w:left="0" w:right="0" w:firstLine="0"/>
        <w:jc w:val="both"/>
        <w:rPr>
          <w:szCs w:val="28"/>
        </w:rPr>
      </w:pPr>
      <w:r w:rsidRPr="00C02AF3">
        <w:rPr>
          <w:szCs w:val="28"/>
        </w:rPr>
        <w:t>3.</w:t>
      </w:r>
      <w:r w:rsidRPr="00C02AF3">
        <w:rPr>
          <w:color w:val="333333"/>
          <w:szCs w:val="28"/>
          <w:shd w:val="clear" w:color="auto" w:fill="FFFFFF"/>
        </w:rPr>
        <w:t xml:space="preserve">Лиходій В.Г. Маркетинг: Навчально-методичний посібник/ В.Г. Лиходій, М.М. </w:t>
      </w:r>
      <w:proofErr w:type="spellStart"/>
      <w:r w:rsidRPr="00C02AF3">
        <w:rPr>
          <w:color w:val="333333"/>
          <w:szCs w:val="28"/>
          <w:shd w:val="clear" w:color="auto" w:fill="FFFFFF"/>
        </w:rPr>
        <w:t>Єрмошенко</w:t>
      </w:r>
      <w:proofErr w:type="spellEnd"/>
      <w:r w:rsidRPr="00C02AF3">
        <w:rPr>
          <w:color w:val="333333"/>
          <w:szCs w:val="28"/>
          <w:shd w:val="clear" w:color="auto" w:fill="FFFFFF"/>
        </w:rPr>
        <w:t>. — Київ: Національна академія управління, 2002. — 404 с.</w:t>
      </w:r>
    </w:p>
    <w:p w:rsidR="003F0A1F" w:rsidRPr="00C02AF3" w:rsidRDefault="003F0A1F" w:rsidP="00C02AF3">
      <w:pPr>
        <w:pStyle w:val="a4"/>
        <w:spacing w:line="276" w:lineRule="auto"/>
        <w:ind w:left="0" w:right="0" w:firstLine="900"/>
        <w:jc w:val="both"/>
        <w:rPr>
          <w:szCs w:val="28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8B4066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ХІД  ЗАНЯТТЯ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1. </w:t>
      </w:r>
      <w:r w:rsidRPr="00C02AF3">
        <w:rPr>
          <w:b/>
          <w:sz w:val="28"/>
          <w:szCs w:val="28"/>
          <w:lang w:val="uk-UA"/>
        </w:rPr>
        <w:t>Організаційний момент</w:t>
      </w:r>
    </w:p>
    <w:p w:rsidR="003F0A1F" w:rsidRPr="00C02AF3" w:rsidRDefault="00D33584" w:rsidP="00C02AF3">
      <w:pPr>
        <w:pStyle w:val="a8"/>
        <w:numPr>
          <w:ilvl w:val="1"/>
          <w:numId w:val="7"/>
        </w:num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. </w:t>
      </w:r>
      <w:r w:rsidR="003F0A1F" w:rsidRPr="00C02AF3">
        <w:rPr>
          <w:sz w:val="28"/>
          <w:szCs w:val="28"/>
          <w:lang w:val="uk-UA"/>
        </w:rPr>
        <w:t>Привітання студентів</w:t>
      </w:r>
    </w:p>
    <w:p w:rsidR="003F0A1F" w:rsidRPr="00C02AF3" w:rsidRDefault="00D33584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1.2. </w:t>
      </w:r>
      <w:r w:rsidR="003F0A1F" w:rsidRPr="00C02AF3">
        <w:rPr>
          <w:sz w:val="28"/>
          <w:szCs w:val="28"/>
          <w:lang w:val="uk-UA"/>
        </w:rPr>
        <w:t>Перевірка присутності студентів на занятті</w:t>
      </w:r>
    </w:p>
    <w:p w:rsidR="00FA36D0" w:rsidRPr="00C02AF3" w:rsidRDefault="00D33584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1.3.</w:t>
      </w:r>
      <w:r w:rsidR="00FA36D0" w:rsidRPr="00C02AF3">
        <w:rPr>
          <w:sz w:val="28"/>
          <w:szCs w:val="28"/>
          <w:lang w:val="uk-UA"/>
        </w:rPr>
        <w:t xml:space="preserve"> Відповіді на питання, що виникли при підготовці до заняття.</w:t>
      </w:r>
    </w:p>
    <w:p w:rsidR="003F0A1F" w:rsidRPr="00C02AF3" w:rsidRDefault="003F0A1F" w:rsidP="00C02AF3">
      <w:pPr>
        <w:spacing w:line="276" w:lineRule="auto"/>
        <w:ind w:left="1455"/>
        <w:jc w:val="both"/>
        <w:rPr>
          <w:sz w:val="28"/>
          <w:szCs w:val="28"/>
          <w:lang w:val="uk-UA"/>
        </w:rPr>
      </w:pPr>
    </w:p>
    <w:p w:rsidR="00FA36D0" w:rsidRPr="00C02AF3" w:rsidRDefault="008B72E3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2.</w:t>
      </w:r>
      <w:r w:rsidR="00FA36D0" w:rsidRPr="00C02AF3">
        <w:rPr>
          <w:b/>
          <w:sz w:val="28"/>
          <w:szCs w:val="28"/>
          <w:lang w:val="uk-UA"/>
        </w:rPr>
        <w:t>Актуалізація опорних знань</w:t>
      </w:r>
    </w:p>
    <w:p w:rsidR="003F0A1F" w:rsidRPr="00C02AF3" w:rsidRDefault="00FA36D0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(</w:t>
      </w:r>
      <w:r w:rsidR="003F0A1F" w:rsidRPr="00C02AF3">
        <w:rPr>
          <w:b/>
          <w:sz w:val="28"/>
          <w:szCs w:val="28"/>
          <w:lang w:val="uk-UA"/>
        </w:rPr>
        <w:t>Перевірка домашнього завдання</w:t>
      </w:r>
      <w:r w:rsidRPr="00C02AF3">
        <w:rPr>
          <w:b/>
          <w:sz w:val="28"/>
          <w:szCs w:val="28"/>
          <w:lang w:val="uk-UA"/>
        </w:rPr>
        <w:t>)</w:t>
      </w:r>
      <w:r w:rsidR="003F0A1F" w:rsidRPr="00C02AF3">
        <w:rPr>
          <w:b/>
          <w:sz w:val="28"/>
          <w:szCs w:val="28"/>
          <w:lang w:val="uk-UA"/>
        </w:rPr>
        <w:t>.</w:t>
      </w:r>
      <w:r w:rsidRPr="00C02AF3">
        <w:rPr>
          <w:b/>
          <w:sz w:val="28"/>
          <w:szCs w:val="28"/>
          <w:lang w:val="uk-UA"/>
        </w:rPr>
        <w:t xml:space="preserve"> </w:t>
      </w:r>
    </w:p>
    <w:p w:rsidR="00FA36D0" w:rsidRPr="00C02AF3" w:rsidRDefault="00FA36D0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Фронтальне опитування:</w:t>
      </w:r>
    </w:p>
    <w:p w:rsidR="00FA36D0" w:rsidRPr="00C02AF3" w:rsidRDefault="00FA36D0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3F0A1F" w:rsidRPr="00C02AF3" w:rsidRDefault="006D7FC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2.1. </w:t>
      </w:r>
      <w:r w:rsidR="003F0A1F" w:rsidRPr="00C02AF3">
        <w:rPr>
          <w:sz w:val="28"/>
          <w:szCs w:val="28"/>
          <w:lang w:val="uk-UA"/>
        </w:rPr>
        <w:t>Поясніть сутність та структуру сучасного маркетингу.</w:t>
      </w:r>
    </w:p>
    <w:p w:rsidR="003F0A1F" w:rsidRPr="00C02AF3" w:rsidRDefault="006D7FC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2.2. </w:t>
      </w:r>
      <w:r w:rsidR="003F0A1F" w:rsidRPr="00C02AF3">
        <w:rPr>
          <w:sz w:val="28"/>
          <w:szCs w:val="28"/>
          <w:lang w:val="uk-UA"/>
        </w:rPr>
        <w:t>Назвіть види та концепцію маркетингу.</w:t>
      </w:r>
    </w:p>
    <w:p w:rsidR="003F0A1F" w:rsidRPr="00C02AF3" w:rsidRDefault="006D7FC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2.3. </w:t>
      </w:r>
      <w:r w:rsidR="003F0A1F" w:rsidRPr="00C02AF3">
        <w:rPr>
          <w:sz w:val="28"/>
          <w:szCs w:val="28"/>
          <w:lang w:val="uk-UA"/>
        </w:rPr>
        <w:t>Приведіть приклади бізнес стратегій.</w:t>
      </w:r>
    </w:p>
    <w:p w:rsidR="003F0A1F" w:rsidRPr="00C02AF3" w:rsidRDefault="009C3ED4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2.4. Поясніть поняття сегментація ринку.</w:t>
      </w:r>
    </w:p>
    <w:p w:rsidR="009C3ED4" w:rsidRPr="00C02AF3" w:rsidRDefault="009C3ED4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Усне індивідуальне опитування:</w:t>
      </w:r>
    </w:p>
    <w:p w:rsidR="009C3ED4" w:rsidRPr="00C02AF3" w:rsidRDefault="00FD6B8E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2.1. Надати характеристику інструментам маркетингу.</w:t>
      </w:r>
    </w:p>
    <w:p w:rsidR="00FD6B8E" w:rsidRPr="00C02AF3" w:rsidRDefault="00FD6B8E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2.2. Охарактеризувати поняття ціни , якість сировини та зміст попиту. </w:t>
      </w:r>
    </w:p>
    <w:p w:rsidR="009C3ED4" w:rsidRPr="00C02AF3" w:rsidRDefault="009C3ED4" w:rsidP="00C02AF3">
      <w:pPr>
        <w:spacing w:line="276" w:lineRule="auto"/>
        <w:ind w:left="306" w:hanging="22"/>
        <w:jc w:val="both"/>
        <w:rPr>
          <w:sz w:val="28"/>
          <w:szCs w:val="28"/>
          <w:lang w:val="uk-UA"/>
        </w:rPr>
      </w:pPr>
    </w:p>
    <w:p w:rsidR="007F1635" w:rsidRPr="00C02AF3" w:rsidRDefault="008B72E3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3.</w:t>
      </w:r>
      <w:r w:rsidR="003F0A1F" w:rsidRPr="00C02AF3">
        <w:rPr>
          <w:b/>
          <w:sz w:val="28"/>
          <w:szCs w:val="28"/>
          <w:lang w:val="uk-UA"/>
        </w:rPr>
        <w:t>Ознайомлення студентів  з темою та навчальними цілями заняття</w:t>
      </w:r>
      <w:r w:rsidR="007F1635" w:rsidRPr="00C02AF3">
        <w:rPr>
          <w:b/>
          <w:sz w:val="28"/>
          <w:szCs w:val="28"/>
          <w:lang w:val="uk-UA"/>
        </w:rPr>
        <w:t>:</w:t>
      </w:r>
    </w:p>
    <w:p w:rsidR="00E97F47" w:rsidRPr="00C02AF3" w:rsidRDefault="007F1635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Тема:</w:t>
      </w:r>
    </w:p>
    <w:p w:rsidR="00E97F47" w:rsidRPr="00C02AF3" w:rsidRDefault="00E97F47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Маркетингові дослідження як фактор зростання продуктивності праці та якості прийняття управлінських рішень</w:t>
      </w:r>
    </w:p>
    <w:p w:rsidR="003F0A1F" w:rsidRPr="00C02AF3" w:rsidRDefault="003F0A1F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3F0A1F" w:rsidRPr="00C02AF3" w:rsidRDefault="003F0A1F" w:rsidP="00BD0514">
      <w:pPr>
        <w:spacing w:line="276" w:lineRule="auto"/>
        <w:ind w:firstLine="360"/>
        <w:jc w:val="center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Мотивація навчальної діяльності</w:t>
      </w:r>
    </w:p>
    <w:p w:rsidR="008B72E3" w:rsidRPr="00C02AF3" w:rsidRDefault="008B72E3" w:rsidP="00C02AF3">
      <w:pPr>
        <w:spacing w:line="276" w:lineRule="auto"/>
        <w:ind w:firstLine="360"/>
        <w:jc w:val="both"/>
        <w:rPr>
          <w:b/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C02AF3">
        <w:rPr>
          <w:color w:val="000000"/>
          <w:sz w:val="28"/>
          <w:szCs w:val="28"/>
          <w:lang w:val="uk-UA"/>
        </w:rPr>
        <w:t xml:space="preserve">В умовах ринкової економіки роль трудових ресурсів суттєво зростає. Вони є важливішим елементом продуктивних сил, а інвестиційно – інноваційний характер виробництва, його висока науковість, пріоритетність питань </w:t>
      </w:r>
      <w:r w:rsidR="002521FC" w:rsidRPr="00C02AF3">
        <w:rPr>
          <w:color w:val="000000"/>
          <w:sz w:val="28"/>
          <w:szCs w:val="28"/>
          <w:lang w:val="uk-UA"/>
        </w:rPr>
        <w:t>я</w:t>
      </w:r>
      <w:r w:rsidRPr="00C02AF3">
        <w:rPr>
          <w:color w:val="000000"/>
          <w:sz w:val="28"/>
          <w:szCs w:val="28"/>
          <w:lang w:val="uk-UA"/>
        </w:rPr>
        <w:t>кості продукції змінили комплекс вимог до працівників, підвищили значимість творчого ставлення до праці і високого професіоналізму.</w:t>
      </w:r>
    </w:p>
    <w:p w:rsidR="003F0A1F" w:rsidRPr="00C02AF3" w:rsidRDefault="003F0A1F" w:rsidP="00C02AF3">
      <w:pPr>
        <w:spacing w:line="276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C02AF3">
        <w:rPr>
          <w:color w:val="000000"/>
          <w:sz w:val="28"/>
          <w:szCs w:val="28"/>
          <w:lang w:val="uk-UA"/>
        </w:rPr>
        <w:t xml:space="preserve">При усій важливості матеріально – речових елементів виробництва на підприємстві саме його персонал є визначальним чинником зростання  </w:t>
      </w:r>
      <w:r w:rsidRPr="00C02AF3">
        <w:rPr>
          <w:color w:val="000000"/>
          <w:sz w:val="28"/>
          <w:szCs w:val="28"/>
          <w:lang w:val="uk-UA"/>
        </w:rPr>
        <w:lastRenderedPageBreak/>
        <w:t xml:space="preserve">продуктивності праці, поліпшення використання основних і оборотних фондів. </w:t>
      </w:r>
      <w:r w:rsidR="002521FC" w:rsidRPr="00C02AF3">
        <w:rPr>
          <w:color w:val="000000"/>
          <w:sz w:val="28"/>
          <w:szCs w:val="28"/>
          <w:lang w:val="uk-UA"/>
        </w:rPr>
        <w:t>Т</w:t>
      </w:r>
      <w:r w:rsidRPr="00C02AF3">
        <w:rPr>
          <w:color w:val="000000"/>
          <w:sz w:val="28"/>
          <w:szCs w:val="28"/>
          <w:lang w:val="uk-UA"/>
        </w:rPr>
        <w:t>ому добре підібраний трудовий колектив є важливим завданням підприємця. Це має бути команда однодумців, партнерів, здатних усвідомлювати, розуміти і реалізовувати задуми керівництва підприємства.</w:t>
      </w:r>
    </w:p>
    <w:p w:rsidR="007F1635" w:rsidRPr="00C02AF3" w:rsidRDefault="003F0A1F" w:rsidP="00C02AF3">
      <w:pPr>
        <w:spacing w:line="276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C02AF3">
        <w:rPr>
          <w:color w:val="000000"/>
          <w:sz w:val="28"/>
          <w:szCs w:val="28"/>
          <w:lang w:val="uk-UA"/>
        </w:rPr>
        <w:t>Персонал підприємства  повинен бути здатним виробляти нові ідеї і на основі тісної взаємодії впроваджувати їх у життя. Саме людський капітал є наріжним каменем забезпечення конкурентоспроможності, еко</w:t>
      </w:r>
      <w:r w:rsidR="001D3111" w:rsidRPr="00C02AF3">
        <w:rPr>
          <w:color w:val="000000"/>
          <w:sz w:val="28"/>
          <w:szCs w:val="28"/>
          <w:lang w:val="uk-UA"/>
        </w:rPr>
        <w:t>но</w:t>
      </w:r>
      <w:r w:rsidRPr="00C02AF3">
        <w:rPr>
          <w:color w:val="000000"/>
          <w:sz w:val="28"/>
          <w:szCs w:val="28"/>
          <w:lang w:val="uk-UA"/>
        </w:rPr>
        <w:t>мічного зростання й ефективної діяльності підприємства.</w:t>
      </w:r>
    </w:p>
    <w:p w:rsidR="00401CDE" w:rsidRPr="00C02AF3" w:rsidRDefault="003F0A1F" w:rsidP="00C02AF3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02AF3">
        <w:rPr>
          <w:color w:val="000000"/>
          <w:sz w:val="28"/>
          <w:szCs w:val="28"/>
          <w:shd w:val="clear" w:color="auto" w:fill="FFFFFF"/>
          <w:lang w:val="uk-UA"/>
        </w:rPr>
        <w:t xml:space="preserve">Узагальнюючими показниками ефективності  використання робочої сили на підприємстві є </w:t>
      </w:r>
      <w:r w:rsidR="00FC7179" w:rsidRPr="00C02AF3">
        <w:rPr>
          <w:color w:val="000000"/>
          <w:sz w:val="28"/>
          <w:szCs w:val="28"/>
          <w:shd w:val="clear" w:color="auto" w:fill="FFFFFF"/>
          <w:lang w:val="uk-UA"/>
        </w:rPr>
        <w:t>зростання продуктивності</w:t>
      </w:r>
      <w:r w:rsidRPr="00C02AF3">
        <w:rPr>
          <w:color w:val="000000"/>
          <w:sz w:val="28"/>
          <w:szCs w:val="28"/>
          <w:shd w:val="clear" w:color="auto" w:fill="FFFFFF"/>
          <w:lang w:val="uk-UA"/>
        </w:rPr>
        <w:t xml:space="preserve"> праці. </w:t>
      </w:r>
      <w:r w:rsidR="002521FC" w:rsidRPr="00C02AF3">
        <w:rPr>
          <w:color w:val="000000"/>
          <w:sz w:val="28"/>
          <w:szCs w:val="28"/>
          <w:shd w:val="clear" w:color="auto" w:fill="FFFFFF"/>
          <w:lang w:val="uk-UA"/>
        </w:rPr>
        <w:t>Ц</w:t>
      </w:r>
      <w:r w:rsidRPr="00C02AF3">
        <w:rPr>
          <w:color w:val="000000"/>
          <w:sz w:val="28"/>
          <w:szCs w:val="28"/>
          <w:shd w:val="clear" w:color="auto" w:fill="FFFFFF"/>
          <w:lang w:val="uk-UA"/>
        </w:rPr>
        <w:t>ей показник характеризує співвідношення результатів та витрат праці, тобто обсягу вироблених матеріальних та нематеріальних благ і кількості затраченої на неї праці. Зростання продуктивності забезпечує збільшення обсягу вироблених благ без збільшення</w:t>
      </w:r>
      <w:r w:rsidR="002521FC" w:rsidRPr="00C02AF3">
        <w:rPr>
          <w:color w:val="000000"/>
          <w:sz w:val="28"/>
          <w:szCs w:val="28"/>
          <w:shd w:val="clear" w:color="auto" w:fill="FFFFFF"/>
          <w:lang w:val="uk-UA"/>
        </w:rPr>
        <w:t xml:space="preserve"> трудових затрат,</w:t>
      </w:r>
      <w:r w:rsidRPr="00C02AF3">
        <w:rPr>
          <w:color w:val="000000"/>
          <w:sz w:val="28"/>
          <w:szCs w:val="28"/>
          <w:shd w:val="clear" w:color="auto" w:fill="FFFFFF"/>
          <w:lang w:val="uk-UA"/>
        </w:rPr>
        <w:t xml:space="preserve"> внаслідок цього та ж чисельність працівників може дати за одиницю часу більшу кількість продукції. Тому затрати часу</w:t>
      </w:r>
      <w:r w:rsidR="007F1635" w:rsidRPr="00C02AF3">
        <w:rPr>
          <w:color w:val="000000"/>
          <w:sz w:val="28"/>
          <w:szCs w:val="28"/>
          <w:shd w:val="clear" w:color="auto" w:fill="FFFFFF"/>
          <w:lang w:val="uk-UA"/>
        </w:rPr>
        <w:t xml:space="preserve">  ( праці) на одиницю продукції у міру зростання продуктивності праці знижуються.</w:t>
      </w:r>
    </w:p>
    <w:p w:rsidR="002521FC" w:rsidRPr="00C02AF3" w:rsidRDefault="003F0A1F" w:rsidP="00C02AF3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C02AF3">
        <w:rPr>
          <w:sz w:val="28"/>
          <w:szCs w:val="28"/>
          <w:shd w:val="clear" w:color="auto" w:fill="FFFFFF"/>
          <w:lang w:val="uk-UA"/>
        </w:rPr>
        <w:t>Керівництво</w:t>
      </w:r>
      <w:r w:rsidR="00E7154D" w:rsidRPr="00C02AF3">
        <w:rPr>
          <w:sz w:val="28"/>
          <w:szCs w:val="28"/>
          <w:shd w:val="clear" w:color="auto" w:fill="FFFFFF"/>
          <w:lang w:val="uk-UA"/>
        </w:rPr>
        <w:t xml:space="preserve"> підприємства</w:t>
      </w:r>
      <w:r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="00FC7179" w:rsidRPr="00C02AF3">
        <w:rPr>
          <w:sz w:val="28"/>
          <w:szCs w:val="28"/>
          <w:shd w:val="clear" w:color="auto" w:fill="FFFFFF"/>
          <w:lang w:val="uk-UA"/>
        </w:rPr>
        <w:t xml:space="preserve"> у прийнятті управлінських рішень </w:t>
      </w:r>
      <w:r w:rsidRPr="00C02AF3">
        <w:rPr>
          <w:sz w:val="28"/>
          <w:szCs w:val="28"/>
          <w:shd w:val="clear" w:color="auto" w:fill="FFFFFF"/>
          <w:lang w:val="uk-UA"/>
        </w:rPr>
        <w:t>може розробити хороші плани, знайти оптимальні виробничі і організаційні структури, використати найсучасніше устаткування і самі кращі технології. Проте усе це не</w:t>
      </w:r>
      <w:r w:rsidR="00E7154D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дасть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бажаних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 xml:space="preserve">результатів, якщо </w:t>
      </w:r>
      <w:r w:rsidR="00E7154D" w:rsidRPr="00C02AF3">
        <w:rPr>
          <w:sz w:val="28"/>
          <w:szCs w:val="28"/>
          <w:shd w:val="clear" w:color="auto" w:fill="FFFFFF"/>
          <w:lang w:val="uk-UA"/>
        </w:rPr>
        <w:t xml:space="preserve">персонал підприємства належним чином не працюватиме не прагнутиме 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своєю працею </w:t>
      </w:r>
      <w:r w:rsidRPr="00C02AF3">
        <w:rPr>
          <w:sz w:val="28"/>
          <w:szCs w:val="28"/>
          <w:shd w:val="clear" w:color="auto" w:fill="FFFFFF"/>
          <w:lang w:val="uk-UA"/>
        </w:rPr>
        <w:t>сприяти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досягнен</w:t>
      </w:r>
      <w:r w:rsidR="002521FC" w:rsidRPr="00C02AF3">
        <w:rPr>
          <w:sz w:val="28"/>
          <w:szCs w:val="28"/>
          <w:shd w:val="clear" w:color="auto" w:fill="FFFFFF"/>
          <w:lang w:val="uk-UA"/>
        </w:rPr>
        <w:t>ню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="00E7154D" w:rsidRPr="00C02AF3">
        <w:rPr>
          <w:sz w:val="28"/>
          <w:szCs w:val="28"/>
          <w:shd w:val="clear" w:color="auto" w:fill="FFFFFF"/>
          <w:lang w:val="uk-UA"/>
        </w:rPr>
        <w:t>підприємством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="002521FC" w:rsidRPr="00C02AF3">
        <w:rPr>
          <w:sz w:val="28"/>
          <w:szCs w:val="28"/>
          <w:shd w:val="clear" w:color="auto" w:fill="FFFFFF"/>
          <w:lang w:val="uk-UA"/>
        </w:rPr>
        <w:t>намічених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="002521FC" w:rsidRPr="00C02AF3">
        <w:rPr>
          <w:sz w:val="28"/>
          <w:szCs w:val="28"/>
          <w:shd w:val="clear" w:color="auto" w:fill="FFFFFF"/>
          <w:lang w:val="uk-UA"/>
        </w:rPr>
        <w:t>цілей</w:t>
      </w:r>
      <w:r w:rsidR="00E7154D" w:rsidRPr="00C02AF3">
        <w:rPr>
          <w:sz w:val="28"/>
          <w:szCs w:val="28"/>
          <w:shd w:val="clear" w:color="auto" w:fill="FFFFFF"/>
          <w:lang w:val="uk-UA"/>
        </w:rPr>
        <w:t xml:space="preserve"> та результатів</w:t>
      </w:r>
      <w:r w:rsidR="002521FC" w:rsidRPr="00C02AF3">
        <w:rPr>
          <w:sz w:val="28"/>
          <w:szCs w:val="28"/>
          <w:shd w:val="clear" w:color="auto" w:fill="FFFFFF"/>
          <w:lang w:val="uk-UA"/>
        </w:rPr>
        <w:t>.</w:t>
      </w:r>
      <w:r w:rsidR="00B94CDE" w:rsidRPr="00C02AF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2521FC" w:rsidRPr="00C02AF3" w:rsidRDefault="002521FC" w:rsidP="00C02AF3">
      <w:pPr>
        <w:pStyle w:val="a3"/>
        <w:spacing w:before="0" w:beforeAutospacing="0" w:after="0" w:afterAutospacing="0" w:line="276" w:lineRule="auto"/>
        <w:ind w:right="150" w:firstLine="708"/>
        <w:jc w:val="both"/>
        <w:rPr>
          <w:color w:val="424242"/>
          <w:sz w:val="28"/>
          <w:szCs w:val="28"/>
          <w:lang w:val="uk-UA"/>
        </w:rPr>
      </w:pPr>
      <w:r w:rsidRPr="00C02AF3">
        <w:rPr>
          <w:color w:val="424242"/>
          <w:sz w:val="28"/>
          <w:szCs w:val="28"/>
          <w:lang w:val="uk-UA"/>
        </w:rPr>
        <w:t>Роль маркетингових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досліджень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="00FC7179" w:rsidRPr="00C02AF3">
        <w:rPr>
          <w:color w:val="424242"/>
          <w:sz w:val="28"/>
          <w:szCs w:val="28"/>
          <w:lang w:val="uk-UA"/>
        </w:rPr>
        <w:t xml:space="preserve">у прийнятті управлінських рішень </w:t>
      </w:r>
      <w:r w:rsidRPr="00C02AF3">
        <w:rPr>
          <w:color w:val="424242"/>
          <w:sz w:val="28"/>
          <w:szCs w:val="28"/>
          <w:lang w:val="uk-UA"/>
        </w:rPr>
        <w:t>полягає в оцінці</w:t>
      </w:r>
      <w:r w:rsidR="003226C0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маркетингових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ситуацій, забезпеченні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інформацією, яка дозволяє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створити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ефективну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маркетингову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програму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підприємства.</w:t>
      </w:r>
    </w:p>
    <w:p w:rsidR="003F0A1F" w:rsidRPr="00C02AF3" w:rsidRDefault="002521FC" w:rsidP="00C02AF3">
      <w:pPr>
        <w:spacing w:line="276" w:lineRule="auto"/>
        <w:ind w:left="150" w:right="150" w:firstLine="558"/>
        <w:jc w:val="both"/>
        <w:rPr>
          <w:color w:val="424242"/>
          <w:sz w:val="28"/>
          <w:szCs w:val="28"/>
          <w:lang w:val="uk-UA"/>
        </w:rPr>
      </w:pPr>
      <w:r w:rsidRPr="00C02AF3">
        <w:rPr>
          <w:color w:val="424242"/>
          <w:sz w:val="28"/>
          <w:szCs w:val="28"/>
          <w:lang w:val="uk-UA"/>
        </w:rPr>
        <w:t>В умовах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постійного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загострення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ринкової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конкуренції все більшої ваги набуває потреба у своєчасному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прийнятті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обґрунтованих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маркетингових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управлінських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рішень. Саме вони безпосередньо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впливають на підвищення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="008F692E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адаптивності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товаровиробників до умов оточуючого</w:t>
      </w:r>
      <w:r w:rsidR="007F1635" w:rsidRPr="00C02AF3">
        <w:rPr>
          <w:color w:val="424242"/>
          <w:sz w:val="28"/>
          <w:szCs w:val="28"/>
          <w:lang w:val="uk-UA"/>
        </w:rPr>
        <w:t xml:space="preserve"> </w:t>
      </w:r>
      <w:r w:rsidRPr="00C02AF3">
        <w:rPr>
          <w:color w:val="424242"/>
          <w:sz w:val="28"/>
          <w:szCs w:val="28"/>
          <w:lang w:val="uk-UA"/>
        </w:rPr>
        <w:t>бізнес-середовища.</w:t>
      </w:r>
    </w:p>
    <w:p w:rsidR="003F0A1F" w:rsidRPr="00C02AF3" w:rsidRDefault="003F0A1F" w:rsidP="00C02AF3">
      <w:pPr>
        <w:pStyle w:val="a3"/>
        <w:spacing w:before="0" w:beforeAutospacing="0" w:after="0" w:afterAutospacing="0" w:line="276" w:lineRule="auto"/>
        <w:ind w:firstLine="720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shd w:val="clear" w:color="auto" w:fill="FFFFFF"/>
          <w:lang w:val="uk-UA"/>
        </w:rPr>
        <w:t>Саме тому, перед керівниками підприємств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стоїть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проблема створення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єдиного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обґрунтованого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механізму, методів, способів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праці персоналу, які б дали змогу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зацікавити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>працівників</w:t>
      </w:r>
      <w:r w:rsidR="007F1635" w:rsidRPr="00C02AF3">
        <w:rPr>
          <w:sz w:val="28"/>
          <w:szCs w:val="28"/>
          <w:shd w:val="clear" w:color="auto" w:fill="FFFFFF"/>
          <w:lang w:val="uk-UA"/>
        </w:rPr>
        <w:t xml:space="preserve"> </w:t>
      </w:r>
      <w:r w:rsidRPr="00C02AF3">
        <w:rPr>
          <w:sz w:val="28"/>
          <w:szCs w:val="28"/>
          <w:shd w:val="clear" w:color="auto" w:fill="FFFFFF"/>
          <w:lang w:val="uk-UA"/>
        </w:rPr>
        <w:t xml:space="preserve">виконували роботу якісно, продуктивно та </w:t>
      </w:r>
      <w:r w:rsidR="00E7154D" w:rsidRPr="00C02AF3">
        <w:rPr>
          <w:sz w:val="28"/>
          <w:szCs w:val="28"/>
          <w:shd w:val="clear" w:color="auto" w:fill="FFFFFF"/>
          <w:lang w:val="uk-UA"/>
        </w:rPr>
        <w:t>конкурентоспроможно.</w:t>
      </w:r>
    </w:p>
    <w:p w:rsidR="003F0A1F" w:rsidRPr="00C02AF3" w:rsidRDefault="00363821" w:rsidP="00BD0514">
      <w:pPr>
        <w:spacing w:line="276" w:lineRule="auto"/>
        <w:jc w:val="center"/>
        <w:rPr>
          <w:b/>
          <w:sz w:val="28"/>
          <w:szCs w:val="28"/>
        </w:rPr>
      </w:pPr>
      <w:r w:rsidRPr="00C02AF3">
        <w:rPr>
          <w:b/>
          <w:sz w:val="28"/>
          <w:szCs w:val="28"/>
          <w:lang w:val="uk-UA"/>
        </w:rPr>
        <w:t xml:space="preserve">4. </w:t>
      </w:r>
      <w:r w:rsidR="003F0A1F" w:rsidRPr="00C02AF3">
        <w:rPr>
          <w:b/>
          <w:sz w:val="28"/>
          <w:szCs w:val="28"/>
          <w:lang w:val="uk-UA"/>
        </w:rPr>
        <w:t>План заняття: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</w:rPr>
      </w:pPr>
    </w:p>
    <w:p w:rsidR="003F0A1F" w:rsidRPr="00C02AF3" w:rsidRDefault="006714B1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1. Сутність та необхідність маркетингових досліджень.</w:t>
      </w:r>
    </w:p>
    <w:p w:rsidR="006714B1" w:rsidRPr="00C02AF3" w:rsidRDefault="006714B1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2. Основні методологічні  принципи маркетингових досліджень.</w:t>
      </w:r>
    </w:p>
    <w:p w:rsidR="003F0A1F" w:rsidRPr="00C02AF3" w:rsidRDefault="006714B1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3</w:t>
      </w:r>
      <w:r w:rsidR="003F0A1F" w:rsidRPr="00C02AF3">
        <w:rPr>
          <w:sz w:val="28"/>
          <w:szCs w:val="28"/>
          <w:lang w:val="uk-UA"/>
        </w:rPr>
        <w:t>.  Ознаки за якими класифікується персонал підприємства?</w:t>
      </w:r>
    </w:p>
    <w:p w:rsidR="00AA00C1" w:rsidRPr="00C02AF3" w:rsidRDefault="00AA00C1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4</w:t>
      </w:r>
      <w:r w:rsidR="003F0A1F" w:rsidRPr="00C02AF3">
        <w:rPr>
          <w:sz w:val="28"/>
          <w:szCs w:val="28"/>
          <w:lang w:val="uk-UA"/>
        </w:rPr>
        <w:t xml:space="preserve">. </w:t>
      </w:r>
      <w:r w:rsidR="006714B1" w:rsidRPr="00C02AF3">
        <w:rPr>
          <w:sz w:val="28"/>
          <w:szCs w:val="28"/>
          <w:lang w:val="uk-UA"/>
        </w:rPr>
        <w:t xml:space="preserve"> </w:t>
      </w:r>
      <w:r w:rsidRPr="00C02AF3">
        <w:rPr>
          <w:sz w:val="28"/>
          <w:szCs w:val="28"/>
          <w:lang w:val="uk-UA"/>
        </w:rPr>
        <w:t>Фактори зростання продуктивності праці.</w:t>
      </w:r>
    </w:p>
    <w:p w:rsidR="00EE3B2B" w:rsidRPr="00C02AF3" w:rsidRDefault="00EE3B2B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226C0" w:rsidRPr="00C02AF3" w:rsidRDefault="00EE3B2B" w:rsidP="00BD0514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5.</w:t>
      </w:r>
      <w:r w:rsidR="003F0A1F" w:rsidRPr="00C02AF3">
        <w:rPr>
          <w:b/>
          <w:sz w:val="28"/>
          <w:szCs w:val="28"/>
          <w:lang w:val="uk-UA"/>
        </w:rPr>
        <w:t>Закріплення вивченого матеріалу.</w:t>
      </w:r>
    </w:p>
    <w:p w:rsidR="003226C0" w:rsidRPr="00C02AF3" w:rsidRDefault="00BD0514" w:rsidP="00C02AF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Тестування </w:t>
      </w:r>
      <w:r w:rsidR="001D3111" w:rsidRPr="00C02AF3">
        <w:rPr>
          <w:sz w:val="28"/>
          <w:szCs w:val="28"/>
          <w:lang w:val="uk-UA"/>
        </w:rPr>
        <w:t>(додаток</w:t>
      </w:r>
      <w:r w:rsidR="003F0A1F" w:rsidRPr="00C02AF3">
        <w:rPr>
          <w:sz w:val="28"/>
          <w:szCs w:val="28"/>
          <w:lang w:val="uk-UA"/>
        </w:rPr>
        <w:t>)</w:t>
      </w:r>
      <w:r w:rsidR="001D3111" w:rsidRPr="00C02AF3">
        <w:rPr>
          <w:sz w:val="28"/>
          <w:szCs w:val="28"/>
          <w:lang w:val="uk-UA"/>
        </w:rPr>
        <w:t>.</w:t>
      </w:r>
    </w:p>
    <w:p w:rsidR="003226C0" w:rsidRPr="00C02AF3" w:rsidRDefault="003226C0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C908C0" w:rsidRPr="00C02AF3" w:rsidRDefault="00C908C0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7C3B08" w:rsidRPr="00C02AF3" w:rsidRDefault="007C3B08" w:rsidP="00BD0514">
      <w:pPr>
        <w:spacing w:line="276" w:lineRule="auto"/>
        <w:jc w:val="center"/>
        <w:rPr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6.</w:t>
      </w:r>
      <w:r w:rsidRPr="00C02AF3">
        <w:rPr>
          <w:sz w:val="28"/>
          <w:szCs w:val="28"/>
          <w:lang w:val="uk-UA"/>
        </w:rPr>
        <w:t xml:space="preserve">  </w:t>
      </w:r>
      <w:r w:rsidRPr="00C02AF3">
        <w:rPr>
          <w:b/>
          <w:sz w:val="28"/>
          <w:szCs w:val="28"/>
          <w:lang w:val="uk-UA"/>
        </w:rPr>
        <w:t>Домашнє завдання</w:t>
      </w:r>
    </w:p>
    <w:p w:rsidR="001D3111" w:rsidRPr="00C02AF3" w:rsidRDefault="007C3B08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Повторити навчальний матеріал з</w:t>
      </w:r>
      <w:r w:rsidR="001D3111" w:rsidRPr="00C02AF3">
        <w:rPr>
          <w:sz w:val="28"/>
          <w:szCs w:val="28"/>
          <w:lang w:val="uk-UA"/>
        </w:rPr>
        <w:t>а</w:t>
      </w:r>
      <w:r w:rsidRPr="00C02AF3">
        <w:rPr>
          <w:sz w:val="28"/>
          <w:szCs w:val="28"/>
          <w:lang w:val="uk-UA"/>
        </w:rPr>
        <w:t xml:space="preserve"> тем</w:t>
      </w:r>
      <w:r w:rsidR="001D3111" w:rsidRPr="00C02AF3">
        <w:rPr>
          <w:sz w:val="28"/>
          <w:szCs w:val="28"/>
          <w:lang w:val="uk-UA"/>
        </w:rPr>
        <w:t>ою</w:t>
      </w:r>
      <w:r w:rsidRPr="00C02AF3">
        <w:rPr>
          <w:sz w:val="28"/>
          <w:szCs w:val="28"/>
          <w:lang w:val="uk-UA"/>
        </w:rPr>
        <w:t xml:space="preserve"> «</w:t>
      </w:r>
      <w:r w:rsidR="001D3111" w:rsidRPr="00C02AF3">
        <w:rPr>
          <w:sz w:val="28"/>
          <w:szCs w:val="28"/>
          <w:lang w:val="uk-UA"/>
        </w:rPr>
        <w:t>Маркетингові дослідження як фактор зростання продуктивності праці та якості прийняття управлінських рішень»</w:t>
      </w:r>
    </w:p>
    <w:p w:rsidR="003226C0" w:rsidRPr="00C02AF3" w:rsidRDefault="007C3B08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за конспектом</w:t>
      </w:r>
      <w:r w:rsidR="001D3111" w:rsidRPr="00C02AF3">
        <w:rPr>
          <w:sz w:val="28"/>
          <w:szCs w:val="28"/>
          <w:lang w:val="uk-UA"/>
        </w:rPr>
        <w:t xml:space="preserve"> лекції</w:t>
      </w:r>
      <w:r w:rsidRPr="00C02AF3">
        <w:rPr>
          <w:sz w:val="28"/>
          <w:szCs w:val="28"/>
          <w:lang w:val="uk-UA"/>
        </w:rPr>
        <w:t>, опрацювати літературу</w:t>
      </w:r>
      <w:r w:rsidR="00CF065C" w:rsidRPr="00C02AF3">
        <w:rPr>
          <w:sz w:val="28"/>
          <w:szCs w:val="28"/>
          <w:lang w:val="uk-UA"/>
        </w:rPr>
        <w:t xml:space="preserve"> (ст.</w:t>
      </w:r>
      <w:r w:rsidR="001D3111" w:rsidRPr="00C02AF3">
        <w:rPr>
          <w:sz w:val="28"/>
          <w:szCs w:val="28"/>
          <w:lang w:val="uk-UA"/>
        </w:rPr>
        <w:t>15-30</w:t>
      </w:r>
      <w:r w:rsidR="00CF065C" w:rsidRPr="00C02AF3">
        <w:rPr>
          <w:sz w:val="28"/>
          <w:szCs w:val="28"/>
          <w:lang w:val="uk-UA"/>
        </w:rPr>
        <w:t>)</w:t>
      </w:r>
    </w:p>
    <w:p w:rsidR="003226C0" w:rsidRPr="00C02AF3" w:rsidRDefault="003226C0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7C3B08" w:rsidP="00BD0514">
      <w:pPr>
        <w:spacing w:line="276" w:lineRule="auto"/>
        <w:ind w:firstLine="720"/>
        <w:jc w:val="center"/>
        <w:rPr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7</w:t>
      </w:r>
      <w:r w:rsidR="00EE3B2B" w:rsidRPr="00C02AF3">
        <w:rPr>
          <w:b/>
          <w:sz w:val="28"/>
          <w:szCs w:val="28"/>
          <w:lang w:val="uk-UA"/>
        </w:rPr>
        <w:t>.</w:t>
      </w:r>
      <w:r w:rsidR="003F0A1F" w:rsidRPr="00C02AF3">
        <w:rPr>
          <w:b/>
          <w:sz w:val="28"/>
          <w:szCs w:val="28"/>
          <w:lang w:val="uk-UA"/>
        </w:rPr>
        <w:t>Підсумок заняття</w:t>
      </w:r>
    </w:p>
    <w:p w:rsidR="002521FC" w:rsidRPr="00C02AF3" w:rsidRDefault="007C3B08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7.1.</w:t>
      </w:r>
      <w:r w:rsidR="003F0A1F" w:rsidRPr="00C02AF3">
        <w:rPr>
          <w:sz w:val="28"/>
          <w:szCs w:val="28"/>
          <w:lang w:val="uk-UA"/>
        </w:rPr>
        <w:t>Підведення викладачем підсумків заняття</w:t>
      </w:r>
      <w:r w:rsidR="002521FC" w:rsidRPr="00C02AF3">
        <w:rPr>
          <w:sz w:val="28"/>
          <w:szCs w:val="28"/>
          <w:lang w:val="uk-UA"/>
        </w:rPr>
        <w:t>.</w:t>
      </w:r>
    </w:p>
    <w:p w:rsidR="003F0A1F" w:rsidRPr="00C02AF3" w:rsidRDefault="007C3B08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7</w:t>
      </w:r>
      <w:r w:rsidR="003226C0" w:rsidRPr="00C02AF3">
        <w:rPr>
          <w:sz w:val="28"/>
          <w:szCs w:val="28"/>
          <w:lang w:val="uk-UA"/>
        </w:rPr>
        <w:t>.</w:t>
      </w:r>
      <w:r w:rsidRPr="00C02AF3">
        <w:rPr>
          <w:sz w:val="28"/>
          <w:szCs w:val="28"/>
          <w:lang w:val="uk-UA"/>
        </w:rPr>
        <w:t>2</w:t>
      </w:r>
      <w:r w:rsidR="002521FC" w:rsidRPr="00C02AF3">
        <w:rPr>
          <w:sz w:val="28"/>
          <w:szCs w:val="28"/>
          <w:lang w:val="uk-UA"/>
        </w:rPr>
        <w:t>.Виставити</w:t>
      </w:r>
      <w:r w:rsidRPr="00C02AF3">
        <w:rPr>
          <w:sz w:val="28"/>
          <w:szCs w:val="28"/>
          <w:lang w:val="uk-UA"/>
        </w:rPr>
        <w:t xml:space="preserve"> і прокоментувати </w:t>
      </w:r>
      <w:r w:rsidR="002521FC" w:rsidRPr="00C02AF3">
        <w:rPr>
          <w:sz w:val="28"/>
          <w:szCs w:val="28"/>
          <w:lang w:val="uk-UA"/>
        </w:rPr>
        <w:t xml:space="preserve"> оцінки</w:t>
      </w:r>
    </w:p>
    <w:p w:rsidR="00CF065C" w:rsidRPr="00C02AF3" w:rsidRDefault="00CF065C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820993" w:rsidRPr="00C02AF3" w:rsidRDefault="00820993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7F1635" w:rsidRPr="00C02AF3" w:rsidRDefault="007F1635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7F1635" w:rsidRPr="00C02AF3" w:rsidRDefault="007F1635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7F1635" w:rsidRPr="00C02AF3" w:rsidRDefault="007F1635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7F1635" w:rsidRPr="00C02AF3" w:rsidRDefault="007F1635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7F1635" w:rsidRPr="00C02AF3" w:rsidRDefault="007F1635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363821" w:rsidRPr="00C02AF3" w:rsidRDefault="00363821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077ADC" w:rsidRPr="00C02AF3" w:rsidRDefault="002521F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lastRenderedPageBreak/>
        <w:t xml:space="preserve">Тема: </w:t>
      </w:r>
      <w:r w:rsidR="00077ADC" w:rsidRPr="00C02AF3">
        <w:rPr>
          <w:b/>
          <w:sz w:val="28"/>
          <w:szCs w:val="28"/>
          <w:lang w:val="uk-UA"/>
        </w:rPr>
        <w:t>Маркетингові дослідження як фактор зростання продуктивності праці та якості прийняття управлінських рішень</w:t>
      </w:r>
    </w:p>
    <w:p w:rsidR="002521FC" w:rsidRPr="00C02AF3" w:rsidRDefault="002521FC" w:rsidP="00C02AF3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2521FC" w:rsidRPr="00C02AF3" w:rsidRDefault="002521FC" w:rsidP="00C02AF3">
      <w:pPr>
        <w:spacing w:line="276" w:lineRule="auto"/>
        <w:ind w:firstLine="720"/>
        <w:jc w:val="both"/>
        <w:rPr>
          <w:b/>
          <w:sz w:val="28"/>
          <w:szCs w:val="28"/>
          <w:lang w:val="uk-UA"/>
        </w:rPr>
      </w:pPr>
    </w:p>
    <w:p w:rsidR="00077ADC" w:rsidRPr="00C02AF3" w:rsidRDefault="00077ADC" w:rsidP="00BD0514">
      <w:pPr>
        <w:spacing w:line="276" w:lineRule="auto"/>
        <w:jc w:val="center"/>
        <w:rPr>
          <w:b/>
          <w:sz w:val="28"/>
          <w:szCs w:val="28"/>
        </w:rPr>
      </w:pPr>
      <w:r w:rsidRPr="00C02AF3">
        <w:rPr>
          <w:b/>
          <w:sz w:val="28"/>
          <w:szCs w:val="28"/>
          <w:lang w:val="uk-UA"/>
        </w:rPr>
        <w:t>План заняття:</w:t>
      </w:r>
    </w:p>
    <w:p w:rsidR="00077ADC" w:rsidRPr="00C02AF3" w:rsidRDefault="00077ADC" w:rsidP="00C02AF3">
      <w:pPr>
        <w:spacing w:line="276" w:lineRule="auto"/>
        <w:jc w:val="both"/>
        <w:rPr>
          <w:sz w:val="28"/>
          <w:szCs w:val="28"/>
        </w:rPr>
      </w:pPr>
    </w:p>
    <w:p w:rsidR="00077ADC" w:rsidRPr="00C02AF3" w:rsidRDefault="00077AD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1. Сутність та необхідність маркетингових досліджень.</w:t>
      </w:r>
    </w:p>
    <w:p w:rsidR="00077ADC" w:rsidRPr="00C02AF3" w:rsidRDefault="00077AD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2. Основні методологічні  принципи маркетингових досліджень.</w:t>
      </w:r>
    </w:p>
    <w:p w:rsidR="00077ADC" w:rsidRPr="00C02AF3" w:rsidRDefault="00077AD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3.  Ознаки за якими класифікується персонал підприємства?</w:t>
      </w:r>
    </w:p>
    <w:p w:rsidR="00077ADC" w:rsidRPr="00C02AF3" w:rsidRDefault="00077AD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4.  Фактори зростання продуктивності праці.</w:t>
      </w:r>
    </w:p>
    <w:p w:rsidR="00077ADC" w:rsidRPr="00C02AF3" w:rsidRDefault="00077ADC" w:rsidP="00C02AF3">
      <w:pPr>
        <w:spacing w:line="276" w:lineRule="auto"/>
        <w:ind w:firstLine="720"/>
        <w:jc w:val="both"/>
        <w:rPr>
          <w:b/>
          <w:bCs/>
          <w:color w:val="000000"/>
          <w:sz w:val="28"/>
          <w:szCs w:val="28"/>
          <w:lang w:val="uk-UA"/>
        </w:rPr>
      </w:pP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b/>
          <w:bCs/>
          <w:color w:val="000000"/>
          <w:sz w:val="28"/>
          <w:szCs w:val="28"/>
          <w:lang w:val="uk-UA"/>
        </w:rPr>
        <w:t>1.Маркетингові дослідження</w:t>
      </w:r>
      <w:r w:rsidRPr="00C02AF3">
        <w:rPr>
          <w:color w:val="000000"/>
          <w:sz w:val="28"/>
          <w:szCs w:val="28"/>
        </w:rPr>
        <w:t> </w:t>
      </w:r>
      <w:r w:rsidRPr="00C02AF3">
        <w:rPr>
          <w:color w:val="000000"/>
          <w:sz w:val="28"/>
          <w:szCs w:val="28"/>
          <w:lang w:val="uk-UA"/>
        </w:rPr>
        <w:t>– це збір, обробка і аналіз даних про ринки, конкурентів, споживачів, ціни, ринкові можливості фірми з метою зниження підприємницького ризику в процесі прийняття управлінських рішень.</w:t>
      </w: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02AF3">
        <w:rPr>
          <w:iCs/>
          <w:color w:val="000000"/>
          <w:sz w:val="28"/>
          <w:szCs w:val="28"/>
        </w:rPr>
        <w:t xml:space="preserve">Роль </w:t>
      </w:r>
      <w:proofErr w:type="spellStart"/>
      <w:r w:rsidRPr="00C02AF3">
        <w:rPr>
          <w:iCs/>
          <w:color w:val="000000"/>
          <w:sz w:val="28"/>
          <w:szCs w:val="28"/>
        </w:rPr>
        <w:t>маркетингових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C02AF3">
        <w:rPr>
          <w:iCs/>
          <w:color w:val="000000"/>
          <w:sz w:val="28"/>
          <w:szCs w:val="28"/>
        </w:rPr>
        <w:t>досл</w:t>
      </w:r>
      <w:proofErr w:type="gramEnd"/>
      <w:r w:rsidRPr="00C02AF3">
        <w:rPr>
          <w:iCs/>
          <w:color w:val="000000"/>
          <w:sz w:val="28"/>
          <w:szCs w:val="28"/>
        </w:rPr>
        <w:t>іджень</w:t>
      </w:r>
      <w:proofErr w:type="spellEnd"/>
      <w:r w:rsidRPr="00C02AF3">
        <w:rPr>
          <w:color w:val="000000"/>
          <w:sz w:val="28"/>
          <w:szCs w:val="28"/>
        </w:rPr>
        <w:t> </w:t>
      </w:r>
      <w:proofErr w:type="spellStart"/>
      <w:r w:rsidRPr="00C02AF3">
        <w:rPr>
          <w:color w:val="000000"/>
          <w:sz w:val="28"/>
          <w:szCs w:val="28"/>
        </w:rPr>
        <w:t>полягає</w:t>
      </w:r>
      <w:proofErr w:type="spellEnd"/>
      <w:r w:rsidRPr="00C02AF3">
        <w:rPr>
          <w:color w:val="000000"/>
          <w:sz w:val="28"/>
          <w:szCs w:val="28"/>
        </w:rPr>
        <w:t xml:space="preserve"> в </w:t>
      </w:r>
      <w:proofErr w:type="spellStart"/>
      <w:r w:rsidRPr="00C02AF3">
        <w:rPr>
          <w:color w:val="000000"/>
          <w:sz w:val="28"/>
          <w:szCs w:val="28"/>
        </w:rPr>
        <w:t>оцінці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маркетингових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ситуацій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забезпеченні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інформацією</w:t>
      </w:r>
      <w:proofErr w:type="spellEnd"/>
      <w:r w:rsidRPr="00C02AF3">
        <w:rPr>
          <w:color w:val="000000"/>
          <w:sz w:val="28"/>
          <w:szCs w:val="28"/>
        </w:rPr>
        <w:t xml:space="preserve">, яка </w:t>
      </w:r>
      <w:proofErr w:type="spellStart"/>
      <w:r w:rsidRPr="00C02AF3">
        <w:rPr>
          <w:color w:val="000000"/>
          <w:sz w:val="28"/>
          <w:szCs w:val="28"/>
        </w:rPr>
        <w:t>дозволяє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створити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ефективну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маркетингову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програму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підприємства</w:t>
      </w:r>
      <w:proofErr w:type="spellEnd"/>
      <w:r w:rsidRPr="00C02AF3">
        <w:rPr>
          <w:color w:val="000000"/>
          <w:sz w:val="28"/>
          <w:szCs w:val="28"/>
        </w:rPr>
        <w:t>.</w:t>
      </w: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02AF3">
        <w:rPr>
          <w:iCs/>
          <w:color w:val="000000"/>
          <w:sz w:val="28"/>
          <w:szCs w:val="28"/>
        </w:rPr>
        <w:t xml:space="preserve">Мета </w:t>
      </w:r>
      <w:proofErr w:type="spellStart"/>
      <w:r w:rsidRPr="00C02AF3">
        <w:rPr>
          <w:iCs/>
          <w:color w:val="000000"/>
          <w:sz w:val="28"/>
          <w:szCs w:val="28"/>
        </w:rPr>
        <w:t>маркетингових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C02AF3">
        <w:rPr>
          <w:iCs/>
          <w:color w:val="000000"/>
          <w:sz w:val="28"/>
          <w:szCs w:val="28"/>
        </w:rPr>
        <w:t>досл</w:t>
      </w:r>
      <w:proofErr w:type="gramEnd"/>
      <w:r w:rsidRPr="00C02AF3">
        <w:rPr>
          <w:iCs/>
          <w:color w:val="000000"/>
          <w:sz w:val="28"/>
          <w:szCs w:val="28"/>
        </w:rPr>
        <w:t>іджень</w:t>
      </w:r>
      <w:proofErr w:type="spellEnd"/>
      <w:r w:rsidRPr="00C02AF3">
        <w:rPr>
          <w:color w:val="000000"/>
          <w:sz w:val="28"/>
          <w:szCs w:val="28"/>
        </w:rPr>
        <w:t> </w:t>
      </w:r>
      <w:proofErr w:type="spellStart"/>
      <w:r w:rsidRPr="00C02AF3">
        <w:rPr>
          <w:color w:val="000000"/>
          <w:sz w:val="28"/>
          <w:szCs w:val="28"/>
        </w:rPr>
        <w:t>полягає</w:t>
      </w:r>
      <w:proofErr w:type="spellEnd"/>
      <w:r w:rsidRPr="00C02AF3">
        <w:rPr>
          <w:color w:val="000000"/>
          <w:sz w:val="28"/>
          <w:szCs w:val="28"/>
        </w:rPr>
        <w:t xml:space="preserve"> в </w:t>
      </w:r>
      <w:proofErr w:type="spellStart"/>
      <w:r w:rsidRPr="00C02AF3">
        <w:rPr>
          <w:color w:val="000000"/>
          <w:sz w:val="28"/>
          <w:szCs w:val="28"/>
        </w:rPr>
        <w:t>ідентифікації</w:t>
      </w:r>
      <w:proofErr w:type="spellEnd"/>
      <w:r w:rsidRPr="00C02AF3">
        <w:rPr>
          <w:color w:val="000000"/>
          <w:sz w:val="28"/>
          <w:szCs w:val="28"/>
        </w:rPr>
        <w:t xml:space="preserve"> як проблем, так і </w:t>
      </w:r>
      <w:proofErr w:type="spellStart"/>
      <w:r w:rsidRPr="00C02AF3">
        <w:rPr>
          <w:color w:val="000000"/>
          <w:sz w:val="28"/>
          <w:szCs w:val="28"/>
        </w:rPr>
        <w:t>можливостей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підприємства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зайняти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конкурентну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позицію</w:t>
      </w:r>
      <w:proofErr w:type="spellEnd"/>
      <w:r w:rsidRPr="00C02AF3">
        <w:rPr>
          <w:color w:val="000000"/>
          <w:sz w:val="28"/>
          <w:szCs w:val="28"/>
        </w:rPr>
        <w:t xml:space="preserve"> на конкретному ринку в </w:t>
      </w:r>
      <w:proofErr w:type="spellStart"/>
      <w:r w:rsidRPr="00C02AF3">
        <w:rPr>
          <w:color w:val="000000"/>
          <w:sz w:val="28"/>
          <w:szCs w:val="28"/>
        </w:rPr>
        <w:t>певний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період</w:t>
      </w:r>
      <w:proofErr w:type="spellEnd"/>
      <w:r w:rsidRPr="00C02AF3">
        <w:rPr>
          <w:color w:val="000000"/>
          <w:sz w:val="28"/>
          <w:szCs w:val="28"/>
        </w:rPr>
        <w:t xml:space="preserve"> часу шляхом </w:t>
      </w:r>
      <w:proofErr w:type="spellStart"/>
      <w:r w:rsidRPr="00C02AF3">
        <w:rPr>
          <w:color w:val="000000"/>
          <w:sz w:val="28"/>
          <w:szCs w:val="28"/>
        </w:rPr>
        <w:t>пристосування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його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продукції</w:t>
      </w:r>
      <w:proofErr w:type="spellEnd"/>
      <w:r w:rsidRPr="00C02AF3">
        <w:rPr>
          <w:color w:val="000000"/>
          <w:sz w:val="28"/>
          <w:szCs w:val="28"/>
        </w:rPr>
        <w:t xml:space="preserve"> до потреб і </w:t>
      </w:r>
      <w:proofErr w:type="spellStart"/>
      <w:r w:rsidRPr="00C02AF3">
        <w:rPr>
          <w:color w:val="000000"/>
          <w:sz w:val="28"/>
          <w:szCs w:val="28"/>
        </w:rPr>
        <w:t>вимог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споживачів</w:t>
      </w:r>
      <w:proofErr w:type="spellEnd"/>
      <w:r w:rsidRPr="00C02AF3">
        <w:rPr>
          <w:color w:val="000000"/>
          <w:sz w:val="28"/>
          <w:szCs w:val="28"/>
        </w:rPr>
        <w:t xml:space="preserve">, у </w:t>
      </w:r>
      <w:proofErr w:type="spellStart"/>
      <w:r w:rsidRPr="00C02AF3">
        <w:rPr>
          <w:color w:val="000000"/>
          <w:sz w:val="28"/>
          <w:szCs w:val="28"/>
        </w:rPr>
        <w:t>зменшенні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невизначеності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мірі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ризику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збільшенні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ймовірності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успіху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ринкової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діяльності</w:t>
      </w:r>
      <w:proofErr w:type="spellEnd"/>
      <w:r w:rsidRPr="00C02AF3">
        <w:rPr>
          <w:color w:val="000000"/>
          <w:sz w:val="28"/>
          <w:szCs w:val="28"/>
        </w:rPr>
        <w:t>.</w:t>
      </w: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iCs/>
          <w:color w:val="000000"/>
          <w:sz w:val="28"/>
          <w:szCs w:val="28"/>
        </w:rPr>
        <w:t>Об'єктами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iCs/>
          <w:color w:val="000000"/>
          <w:sz w:val="28"/>
          <w:szCs w:val="28"/>
        </w:rPr>
        <w:t>маркетингових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C02AF3">
        <w:rPr>
          <w:iCs/>
          <w:color w:val="000000"/>
          <w:sz w:val="28"/>
          <w:szCs w:val="28"/>
        </w:rPr>
        <w:t>досл</w:t>
      </w:r>
      <w:proofErr w:type="gramEnd"/>
      <w:r w:rsidRPr="00C02AF3">
        <w:rPr>
          <w:iCs/>
          <w:color w:val="000000"/>
          <w:sz w:val="28"/>
          <w:szCs w:val="28"/>
        </w:rPr>
        <w:t>іджень</w:t>
      </w:r>
      <w:proofErr w:type="spellEnd"/>
      <w:r w:rsidRPr="00C02AF3">
        <w:rPr>
          <w:color w:val="000000"/>
          <w:sz w:val="28"/>
          <w:szCs w:val="28"/>
        </w:rPr>
        <w:t> </w:t>
      </w:r>
      <w:proofErr w:type="spellStart"/>
      <w:r w:rsidRPr="00C02AF3">
        <w:rPr>
          <w:color w:val="000000"/>
          <w:sz w:val="28"/>
          <w:szCs w:val="28"/>
        </w:rPr>
        <w:t>можуть</w:t>
      </w:r>
      <w:proofErr w:type="spellEnd"/>
      <w:r w:rsidRPr="00C02AF3">
        <w:rPr>
          <w:color w:val="000000"/>
          <w:sz w:val="28"/>
          <w:szCs w:val="28"/>
        </w:rPr>
        <w:t xml:space="preserve"> бути </w:t>
      </w:r>
      <w:proofErr w:type="spellStart"/>
      <w:r w:rsidRPr="00C02AF3">
        <w:rPr>
          <w:color w:val="000000"/>
          <w:sz w:val="28"/>
          <w:szCs w:val="28"/>
        </w:rPr>
        <w:t>категорії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процеси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явища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економічного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соціального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психологічного</w:t>
      </w:r>
      <w:proofErr w:type="spellEnd"/>
      <w:r w:rsidRPr="00C02AF3">
        <w:rPr>
          <w:color w:val="000000"/>
          <w:sz w:val="28"/>
          <w:szCs w:val="28"/>
        </w:rPr>
        <w:t xml:space="preserve"> характеру, </w:t>
      </w:r>
      <w:proofErr w:type="spellStart"/>
      <w:r w:rsidRPr="00C02AF3">
        <w:rPr>
          <w:color w:val="000000"/>
          <w:sz w:val="28"/>
          <w:szCs w:val="28"/>
        </w:rPr>
        <w:t>що</w:t>
      </w:r>
      <w:proofErr w:type="spellEnd"/>
      <w:r w:rsidRPr="00C02AF3">
        <w:rPr>
          <w:color w:val="000000"/>
          <w:sz w:val="28"/>
          <w:szCs w:val="28"/>
        </w:rPr>
        <w:t xml:space="preserve"> у </w:t>
      </w:r>
      <w:proofErr w:type="spellStart"/>
      <w:r w:rsidRPr="00C02AF3">
        <w:rPr>
          <w:color w:val="000000"/>
          <w:sz w:val="28"/>
          <w:szCs w:val="28"/>
        </w:rPr>
        <w:t>сукупності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представляють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сутність</w:t>
      </w:r>
      <w:proofErr w:type="spellEnd"/>
      <w:r w:rsidRPr="00C02AF3">
        <w:rPr>
          <w:color w:val="000000"/>
          <w:sz w:val="28"/>
          <w:szCs w:val="28"/>
        </w:rPr>
        <w:t xml:space="preserve"> і </w:t>
      </w:r>
      <w:proofErr w:type="spellStart"/>
      <w:r w:rsidRPr="00C02AF3">
        <w:rPr>
          <w:color w:val="000000"/>
          <w:sz w:val="28"/>
          <w:szCs w:val="28"/>
        </w:rPr>
        <w:t>наслідок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маркетингової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діяльності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підприємства</w:t>
      </w:r>
      <w:proofErr w:type="spellEnd"/>
      <w:r w:rsidRPr="00C02AF3">
        <w:rPr>
          <w:color w:val="000000"/>
          <w:sz w:val="28"/>
          <w:szCs w:val="28"/>
        </w:rPr>
        <w:t xml:space="preserve"> на конкретному ринку. </w:t>
      </w:r>
      <w:proofErr w:type="spellStart"/>
      <w:r w:rsidRPr="00C02AF3">
        <w:rPr>
          <w:color w:val="000000"/>
          <w:sz w:val="28"/>
          <w:szCs w:val="28"/>
        </w:rPr>
        <w:t>Тобто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це</w:t>
      </w:r>
      <w:proofErr w:type="spellEnd"/>
      <w:r w:rsidRPr="00C02AF3">
        <w:rPr>
          <w:color w:val="000000"/>
          <w:sz w:val="28"/>
          <w:szCs w:val="28"/>
        </w:rPr>
        <w:t xml:space="preserve"> будь-який </w:t>
      </w:r>
      <w:proofErr w:type="spellStart"/>
      <w:r w:rsidRPr="00C02AF3">
        <w:rPr>
          <w:color w:val="000000"/>
          <w:sz w:val="28"/>
          <w:szCs w:val="28"/>
        </w:rPr>
        <w:t>суб'єкт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системи</w:t>
      </w:r>
      <w:proofErr w:type="spellEnd"/>
      <w:r w:rsidRPr="00C02AF3">
        <w:rPr>
          <w:color w:val="000000"/>
          <w:sz w:val="28"/>
          <w:szCs w:val="28"/>
        </w:rPr>
        <w:t xml:space="preserve"> «</w:t>
      </w:r>
      <w:proofErr w:type="spellStart"/>
      <w:proofErr w:type="gramStart"/>
      <w:r w:rsidRPr="00C02AF3">
        <w:rPr>
          <w:color w:val="000000"/>
          <w:sz w:val="28"/>
          <w:szCs w:val="28"/>
        </w:rPr>
        <w:t>п</w:t>
      </w:r>
      <w:proofErr w:type="gramEnd"/>
      <w:r w:rsidRPr="00C02AF3">
        <w:rPr>
          <w:color w:val="000000"/>
          <w:sz w:val="28"/>
          <w:szCs w:val="28"/>
        </w:rPr>
        <w:t>ідприємство-ринок-економіка</w:t>
      </w:r>
      <w:proofErr w:type="spellEnd"/>
      <w:r w:rsidRPr="00C02AF3">
        <w:rPr>
          <w:color w:val="000000"/>
          <w:sz w:val="28"/>
          <w:szCs w:val="28"/>
        </w:rPr>
        <w:t xml:space="preserve">» </w:t>
      </w:r>
      <w:proofErr w:type="spellStart"/>
      <w:r w:rsidRPr="00C02AF3">
        <w:rPr>
          <w:color w:val="000000"/>
          <w:sz w:val="28"/>
          <w:szCs w:val="28"/>
        </w:rPr>
        <w:t>або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їх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якась</w:t>
      </w:r>
      <w:proofErr w:type="spellEnd"/>
      <w:r w:rsidRPr="00C02AF3">
        <w:rPr>
          <w:color w:val="000000"/>
          <w:sz w:val="28"/>
          <w:szCs w:val="28"/>
        </w:rPr>
        <w:t xml:space="preserve"> конкретна характеристика.</w:t>
      </w: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iCs/>
          <w:color w:val="000000"/>
          <w:sz w:val="28"/>
          <w:szCs w:val="28"/>
        </w:rPr>
        <w:t>Основні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iCs/>
          <w:color w:val="000000"/>
          <w:sz w:val="28"/>
          <w:szCs w:val="28"/>
        </w:rPr>
        <w:t>завдання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iCs/>
          <w:color w:val="000000"/>
          <w:sz w:val="28"/>
          <w:szCs w:val="28"/>
        </w:rPr>
        <w:t>маркетингових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C02AF3">
        <w:rPr>
          <w:iCs/>
          <w:color w:val="000000"/>
          <w:sz w:val="28"/>
          <w:szCs w:val="28"/>
        </w:rPr>
        <w:t>досл</w:t>
      </w:r>
      <w:proofErr w:type="gramEnd"/>
      <w:r w:rsidRPr="00C02AF3">
        <w:rPr>
          <w:iCs/>
          <w:color w:val="000000"/>
          <w:sz w:val="28"/>
          <w:szCs w:val="28"/>
        </w:rPr>
        <w:t>іджень</w:t>
      </w:r>
      <w:proofErr w:type="spellEnd"/>
      <w:r w:rsidRPr="00C02AF3">
        <w:rPr>
          <w:color w:val="000000"/>
          <w:sz w:val="28"/>
          <w:szCs w:val="28"/>
        </w:rPr>
        <w:t>:</w:t>
      </w:r>
    </w:p>
    <w:p w:rsidR="002A49A3" w:rsidRPr="00C02AF3" w:rsidRDefault="002A49A3" w:rsidP="00C02AF3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C02AF3">
        <w:rPr>
          <w:color w:val="000000"/>
          <w:sz w:val="28"/>
          <w:szCs w:val="28"/>
        </w:rPr>
        <w:t>досл</w:t>
      </w:r>
      <w:proofErr w:type="gramEnd"/>
      <w:r w:rsidRPr="00C02AF3">
        <w:rPr>
          <w:color w:val="000000"/>
          <w:sz w:val="28"/>
          <w:szCs w:val="28"/>
        </w:rPr>
        <w:t>ідити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поведінку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споживача</w:t>
      </w:r>
      <w:proofErr w:type="spellEnd"/>
      <w:r w:rsidRPr="00C02AF3">
        <w:rPr>
          <w:color w:val="000000"/>
          <w:sz w:val="28"/>
          <w:szCs w:val="28"/>
        </w:rPr>
        <w:t>;</w:t>
      </w:r>
    </w:p>
    <w:p w:rsidR="002A49A3" w:rsidRPr="00C02AF3" w:rsidRDefault="002A49A3" w:rsidP="00C02AF3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t>оцінити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діяльність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фірми</w:t>
      </w:r>
      <w:proofErr w:type="spellEnd"/>
      <w:r w:rsidRPr="00C02AF3">
        <w:rPr>
          <w:color w:val="000000"/>
          <w:sz w:val="28"/>
          <w:szCs w:val="28"/>
        </w:rPr>
        <w:t xml:space="preserve"> та </w:t>
      </w:r>
      <w:proofErr w:type="spellStart"/>
      <w:r w:rsidRPr="00C02AF3">
        <w:rPr>
          <w:color w:val="000000"/>
          <w:sz w:val="28"/>
          <w:szCs w:val="28"/>
        </w:rPr>
        <w:t>її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конкуренті</w:t>
      </w:r>
      <w:proofErr w:type="gramStart"/>
      <w:r w:rsidRPr="00C02AF3">
        <w:rPr>
          <w:color w:val="000000"/>
          <w:sz w:val="28"/>
          <w:szCs w:val="28"/>
        </w:rPr>
        <w:t>в</w:t>
      </w:r>
      <w:proofErr w:type="spellEnd"/>
      <w:proofErr w:type="gramEnd"/>
      <w:r w:rsidRPr="00C02AF3">
        <w:rPr>
          <w:color w:val="000000"/>
          <w:sz w:val="28"/>
          <w:szCs w:val="28"/>
        </w:rPr>
        <w:t>;</w:t>
      </w:r>
    </w:p>
    <w:p w:rsidR="002A49A3" w:rsidRPr="00C02AF3" w:rsidRDefault="002A49A3" w:rsidP="00C02AF3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t>визначити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конкурентоспроможність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продукції</w:t>
      </w:r>
      <w:proofErr w:type="spellEnd"/>
      <w:r w:rsidRPr="00C02AF3">
        <w:rPr>
          <w:color w:val="000000"/>
          <w:sz w:val="28"/>
          <w:szCs w:val="28"/>
        </w:rPr>
        <w:t xml:space="preserve"> й </w:t>
      </w:r>
      <w:proofErr w:type="spellStart"/>
      <w:r w:rsidRPr="00C02AF3">
        <w:rPr>
          <w:color w:val="000000"/>
          <w:sz w:val="28"/>
          <w:szCs w:val="28"/>
        </w:rPr>
        <w:t>фірми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gramStart"/>
      <w:r w:rsidRPr="00C02AF3">
        <w:rPr>
          <w:color w:val="000000"/>
          <w:sz w:val="28"/>
          <w:szCs w:val="28"/>
        </w:rPr>
        <w:t>на</w:t>
      </w:r>
      <w:proofErr w:type="gramEnd"/>
      <w:r w:rsidRPr="00C02AF3">
        <w:rPr>
          <w:color w:val="000000"/>
          <w:sz w:val="28"/>
          <w:szCs w:val="28"/>
        </w:rPr>
        <w:t xml:space="preserve"> ринку;</w:t>
      </w:r>
    </w:p>
    <w:p w:rsidR="002A49A3" w:rsidRPr="00C02AF3" w:rsidRDefault="002A49A3" w:rsidP="00C02AF3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t>зорієнтувати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виробництво</w:t>
      </w:r>
      <w:proofErr w:type="spellEnd"/>
      <w:r w:rsidRPr="00C02AF3">
        <w:rPr>
          <w:color w:val="000000"/>
          <w:sz w:val="28"/>
          <w:szCs w:val="28"/>
        </w:rPr>
        <w:t xml:space="preserve"> на </w:t>
      </w:r>
      <w:proofErr w:type="spellStart"/>
      <w:r w:rsidRPr="00C02AF3">
        <w:rPr>
          <w:color w:val="000000"/>
          <w:sz w:val="28"/>
          <w:szCs w:val="28"/>
        </w:rPr>
        <w:t>випуск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товарів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збут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яких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забезпечено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наявними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gramStart"/>
      <w:r w:rsidRPr="00C02AF3">
        <w:rPr>
          <w:color w:val="000000"/>
          <w:sz w:val="28"/>
          <w:szCs w:val="28"/>
        </w:rPr>
        <w:t>на</w:t>
      </w:r>
      <w:proofErr w:type="gramEnd"/>
      <w:r w:rsidRPr="00C02AF3">
        <w:rPr>
          <w:color w:val="000000"/>
          <w:sz w:val="28"/>
          <w:szCs w:val="28"/>
        </w:rPr>
        <w:t xml:space="preserve"> ринку </w:t>
      </w:r>
      <w:proofErr w:type="spellStart"/>
      <w:r w:rsidRPr="00C02AF3">
        <w:rPr>
          <w:color w:val="000000"/>
          <w:sz w:val="28"/>
          <w:szCs w:val="28"/>
        </w:rPr>
        <w:t>умовами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що</w:t>
      </w:r>
      <w:proofErr w:type="spellEnd"/>
      <w:r w:rsidRPr="00C02AF3">
        <w:rPr>
          <w:color w:val="000000"/>
          <w:sz w:val="28"/>
          <w:szCs w:val="28"/>
        </w:rPr>
        <w:t xml:space="preserve"> й </w:t>
      </w:r>
      <w:proofErr w:type="spellStart"/>
      <w:r w:rsidRPr="00C02AF3">
        <w:rPr>
          <w:color w:val="000000"/>
          <w:sz w:val="28"/>
          <w:szCs w:val="28"/>
        </w:rPr>
        <w:t>дає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можливість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фірмі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отримати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запланований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прибуток</w:t>
      </w:r>
      <w:proofErr w:type="spellEnd"/>
      <w:r w:rsidRPr="00C02AF3">
        <w:rPr>
          <w:color w:val="000000"/>
          <w:sz w:val="28"/>
          <w:szCs w:val="28"/>
        </w:rPr>
        <w:t>;</w:t>
      </w:r>
    </w:p>
    <w:p w:rsidR="002A49A3" w:rsidRPr="00C02AF3" w:rsidRDefault="002A49A3" w:rsidP="00C02AF3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t>розробити</w:t>
      </w:r>
      <w:proofErr w:type="spellEnd"/>
      <w:r w:rsidRPr="00C02AF3">
        <w:rPr>
          <w:color w:val="000000"/>
          <w:sz w:val="28"/>
          <w:szCs w:val="28"/>
        </w:rPr>
        <w:t xml:space="preserve"> та </w:t>
      </w:r>
      <w:proofErr w:type="spellStart"/>
      <w:r w:rsidRPr="00C02AF3">
        <w:rPr>
          <w:color w:val="000000"/>
          <w:sz w:val="28"/>
          <w:szCs w:val="28"/>
        </w:rPr>
        <w:t>здійснити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програму</w:t>
      </w:r>
      <w:proofErr w:type="spellEnd"/>
      <w:r w:rsidRPr="00C02AF3">
        <w:rPr>
          <w:color w:val="000000"/>
          <w:sz w:val="28"/>
          <w:szCs w:val="28"/>
        </w:rPr>
        <w:t xml:space="preserve"> маркетингу.</w:t>
      </w:r>
    </w:p>
    <w:p w:rsidR="00363821" w:rsidRPr="00C02AF3" w:rsidRDefault="00363821" w:rsidP="00C02AF3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t>розрахувати</w:t>
      </w:r>
      <w:proofErr w:type="spellEnd"/>
      <w:r w:rsidRPr="00C02AF3">
        <w:rPr>
          <w:color w:val="000000"/>
          <w:sz w:val="28"/>
          <w:szCs w:val="28"/>
        </w:rPr>
        <w:t xml:space="preserve"> величину </w:t>
      </w:r>
      <w:proofErr w:type="spellStart"/>
      <w:r w:rsidRPr="00C02AF3">
        <w:rPr>
          <w:color w:val="000000"/>
          <w:sz w:val="28"/>
          <w:szCs w:val="28"/>
        </w:rPr>
        <w:t>попиту</w:t>
      </w:r>
      <w:proofErr w:type="spellEnd"/>
      <w:r w:rsidRPr="00C02AF3">
        <w:rPr>
          <w:color w:val="000000"/>
          <w:sz w:val="28"/>
          <w:szCs w:val="28"/>
        </w:rPr>
        <w:t xml:space="preserve"> та </w:t>
      </w:r>
      <w:proofErr w:type="spellStart"/>
      <w:r w:rsidRPr="00C02AF3">
        <w:rPr>
          <w:color w:val="000000"/>
          <w:sz w:val="28"/>
          <w:szCs w:val="28"/>
        </w:rPr>
        <w:t>пропозиції</w:t>
      </w:r>
      <w:proofErr w:type="spellEnd"/>
      <w:r w:rsidRPr="00C02AF3">
        <w:rPr>
          <w:color w:val="000000"/>
          <w:sz w:val="28"/>
          <w:szCs w:val="28"/>
        </w:rPr>
        <w:t>;</w:t>
      </w:r>
    </w:p>
    <w:p w:rsidR="00363821" w:rsidRPr="00C02AF3" w:rsidRDefault="00363821" w:rsidP="00C02AF3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t>встановити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умови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досягнення</w:t>
      </w:r>
      <w:proofErr w:type="spellEnd"/>
      <w:r w:rsidRPr="00C02AF3">
        <w:rPr>
          <w:color w:val="000000"/>
          <w:sz w:val="28"/>
          <w:szCs w:val="28"/>
        </w:rPr>
        <w:t xml:space="preserve"> оптимального </w:t>
      </w:r>
      <w:proofErr w:type="spellStart"/>
      <w:r w:rsidRPr="00C02AF3">
        <w:rPr>
          <w:color w:val="000000"/>
          <w:sz w:val="28"/>
          <w:szCs w:val="28"/>
        </w:rPr>
        <w:t>спі</w:t>
      </w:r>
      <w:proofErr w:type="gramStart"/>
      <w:r w:rsidRPr="00C02AF3">
        <w:rPr>
          <w:color w:val="000000"/>
          <w:sz w:val="28"/>
          <w:szCs w:val="28"/>
        </w:rPr>
        <w:t>вв</w:t>
      </w:r>
      <w:proofErr w:type="gramEnd"/>
      <w:r w:rsidRPr="00C02AF3">
        <w:rPr>
          <w:color w:val="000000"/>
          <w:sz w:val="28"/>
          <w:szCs w:val="28"/>
        </w:rPr>
        <w:t>ідношення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між</w:t>
      </w:r>
      <w:proofErr w:type="spellEnd"/>
      <w:r w:rsidRPr="00C02AF3">
        <w:rPr>
          <w:color w:val="000000"/>
          <w:sz w:val="28"/>
          <w:szCs w:val="28"/>
        </w:rPr>
        <w:t xml:space="preserve"> попитом та </w:t>
      </w:r>
      <w:proofErr w:type="spellStart"/>
      <w:r w:rsidRPr="00C02AF3">
        <w:rPr>
          <w:color w:val="000000"/>
          <w:sz w:val="28"/>
          <w:szCs w:val="28"/>
        </w:rPr>
        <w:t>пропозицією</w:t>
      </w:r>
      <w:proofErr w:type="spellEnd"/>
      <w:r w:rsidRPr="00C02AF3">
        <w:rPr>
          <w:color w:val="000000"/>
          <w:sz w:val="28"/>
          <w:szCs w:val="28"/>
        </w:rPr>
        <w:t>;</w:t>
      </w:r>
    </w:p>
    <w:p w:rsidR="00363821" w:rsidRPr="00C02AF3" w:rsidRDefault="00363821" w:rsidP="00C02AF3">
      <w:pPr>
        <w:pStyle w:val="a3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</w:rPr>
      </w:pP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lastRenderedPageBreak/>
        <w:t>Серед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наслідків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прийняття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необґрунтованих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02AF3">
        <w:rPr>
          <w:color w:val="000000"/>
          <w:sz w:val="28"/>
          <w:szCs w:val="28"/>
        </w:rPr>
        <w:t>р</w:t>
      </w:r>
      <w:proofErr w:type="gramEnd"/>
      <w:r w:rsidRPr="00C02AF3">
        <w:rPr>
          <w:color w:val="000000"/>
          <w:sz w:val="28"/>
          <w:szCs w:val="28"/>
        </w:rPr>
        <w:t>ішень</w:t>
      </w:r>
      <w:proofErr w:type="spellEnd"/>
      <w:r w:rsidRPr="00C02AF3">
        <w:rPr>
          <w:color w:val="000000"/>
          <w:sz w:val="28"/>
          <w:szCs w:val="28"/>
        </w:rPr>
        <w:t xml:space="preserve"> у </w:t>
      </w:r>
      <w:proofErr w:type="spellStart"/>
      <w:r w:rsidRPr="00C02AF3">
        <w:rPr>
          <w:color w:val="000000"/>
          <w:sz w:val="28"/>
          <w:szCs w:val="28"/>
        </w:rPr>
        <w:t>результаті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недостатньої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обізнаності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підприємств</w:t>
      </w:r>
      <w:proofErr w:type="spellEnd"/>
      <w:r w:rsidRPr="00C02AF3">
        <w:rPr>
          <w:color w:val="000000"/>
          <w:sz w:val="28"/>
          <w:szCs w:val="28"/>
        </w:rPr>
        <w:t xml:space="preserve"> у потребах </w:t>
      </w:r>
      <w:proofErr w:type="spellStart"/>
      <w:r w:rsidRPr="00C02AF3">
        <w:rPr>
          <w:color w:val="000000"/>
          <w:sz w:val="28"/>
          <w:szCs w:val="28"/>
        </w:rPr>
        <w:t>споживача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тенденцій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розвитку</w:t>
      </w:r>
      <w:proofErr w:type="spellEnd"/>
      <w:r w:rsidRPr="00C02AF3">
        <w:rPr>
          <w:color w:val="000000"/>
          <w:sz w:val="28"/>
          <w:szCs w:val="28"/>
        </w:rPr>
        <w:t xml:space="preserve"> ринку, через </w:t>
      </w:r>
      <w:proofErr w:type="spellStart"/>
      <w:r w:rsidRPr="00C02AF3">
        <w:rPr>
          <w:color w:val="000000"/>
          <w:sz w:val="28"/>
          <w:szCs w:val="28"/>
        </w:rPr>
        <w:t>нестачу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об’єктивної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інформації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можна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виділити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наступні</w:t>
      </w:r>
      <w:proofErr w:type="spellEnd"/>
      <w:r w:rsidRPr="00C02AF3">
        <w:rPr>
          <w:color w:val="000000"/>
          <w:sz w:val="28"/>
          <w:szCs w:val="28"/>
        </w:rPr>
        <w:t>:</w:t>
      </w:r>
    </w:p>
    <w:p w:rsidR="002A49A3" w:rsidRPr="00C02AF3" w:rsidRDefault="002A49A3" w:rsidP="00C02AF3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iCs/>
          <w:color w:val="000000"/>
          <w:sz w:val="28"/>
          <w:szCs w:val="28"/>
        </w:rPr>
        <w:t>запровадження</w:t>
      </w:r>
      <w:proofErr w:type="spellEnd"/>
      <w:r w:rsidRPr="00C02AF3">
        <w:rPr>
          <w:iCs/>
          <w:color w:val="000000"/>
          <w:sz w:val="28"/>
          <w:szCs w:val="28"/>
        </w:rPr>
        <w:t xml:space="preserve"> у </w:t>
      </w:r>
      <w:proofErr w:type="spellStart"/>
      <w:r w:rsidRPr="00C02AF3">
        <w:rPr>
          <w:iCs/>
          <w:color w:val="000000"/>
          <w:sz w:val="28"/>
          <w:szCs w:val="28"/>
        </w:rPr>
        <w:t>виробництво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iCs/>
          <w:color w:val="000000"/>
          <w:sz w:val="28"/>
          <w:szCs w:val="28"/>
        </w:rPr>
        <w:t>товарів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iCs/>
          <w:color w:val="000000"/>
          <w:sz w:val="28"/>
          <w:szCs w:val="28"/>
        </w:rPr>
        <w:t>або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iCs/>
          <w:color w:val="000000"/>
          <w:sz w:val="28"/>
          <w:szCs w:val="28"/>
        </w:rPr>
        <w:t>послуг</w:t>
      </w:r>
      <w:proofErr w:type="spellEnd"/>
      <w:r w:rsidRPr="00C02AF3">
        <w:rPr>
          <w:iCs/>
          <w:color w:val="000000"/>
          <w:sz w:val="28"/>
          <w:szCs w:val="28"/>
        </w:rPr>
        <w:t xml:space="preserve">, </w:t>
      </w:r>
      <w:proofErr w:type="spellStart"/>
      <w:r w:rsidRPr="00C02AF3">
        <w:rPr>
          <w:iCs/>
          <w:color w:val="000000"/>
          <w:sz w:val="28"/>
          <w:szCs w:val="28"/>
        </w:rPr>
        <w:t>що</w:t>
      </w:r>
      <w:proofErr w:type="spellEnd"/>
      <w:r w:rsidRPr="00C02AF3">
        <w:rPr>
          <w:iCs/>
          <w:color w:val="000000"/>
          <w:sz w:val="28"/>
          <w:szCs w:val="28"/>
        </w:rPr>
        <w:t xml:space="preserve"> не </w:t>
      </w:r>
      <w:proofErr w:type="spellStart"/>
      <w:r w:rsidRPr="00C02AF3">
        <w:rPr>
          <w:iCs/>
          <w:color w:val="000000"/>
          <w:sz w:val="28"/>
          <w:szCs w:val="28"/>
        </w:rPr>
        <w:t>користуються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gramStart"/>
      <w:r w:rsidRPr="00C02AF3">
        <w:rPr>
          <w:iCs/>
          <w:color w:val="000000"/>
          <w:sz w:val="28"/>
          <w:szCs w:val="28"/>
        </w:rPr>
        <w:t>попитом</w:t>
      </w:r>
      <w:proofErr w:type="gramEnd"/>
      <w:r w:rsidRPr="00C02AF3">
        <w:rPr>
          <w:iCs/>
          <w:color w:val="000000"/>
          <w:sz w:val="28"/>
          <w:szCs w:val="28"/>
        </w:rPr>
        <w:t>;</w:t>
      </w:r>
    </w:p>
    <w:p w:rsidR="002A49A3" w:rsidRPr="00C02AF3" w:rsidRDefault="002A49A3" w:rsidP="00C02AF3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gramStart"/>
      <w:r w:rsidRPr="00C02AF3">
        <w:rPr>
          <w:iCs/>
          <w:color w:val="000000"/>
          <w:sz w:val="28"/>
          <w:szCs w:val="28"/>
        </w:rPr>
        <w:t>неправильна</w:t>
      </w:r>
      <w:proofErr w:type="gram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iCs/>
          <w:color w:val="000000"/>
          <w:sz w:val="28"/>
          <w:szCs w:val="28"/>
        </w:rPr>
        <w:t>цінова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iCs/>
          <w:color w:val="000000"/>
          <w:sz w:val="28"/>
          <w:szCs w:val="28"/>
        </w:rPr>
        <w:t>політика</w:t>
      </w:r>
      <w:proofErr w:type="spellEnd"/>
      <w:r w:rsidRPr="00C02AF3">
        <w:rPr>
          <w:iCs/>
          <w:color w:val="000000"/>
          <w:sz w:val="28"/>
          <w:szCs w:val="28"/>
        </w:rPr>
        <w:t>;</w:t>
      </w:r>
    </w:p>
    <w:p w:rsidR="002A49A3" w:rsidRPr="00C02AF3" w:rsidRDefault="002A49A3" w:rsidP="00C02AF3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iCs/>
          <w:color w:val="000000"/>
          <w:sz w:val="28"/>
          <w:szCs w:val="28"/>
        </w:rPr>
        <w:t>незручні</w:t>
      </w:r>
      <w:proofErr w:type="spellEnd"/>
      <w:r w:rsidRPr="00C02AF3">
        <w:rPr>
          <w:iCs/>
          <w:color w:val="000000"/>
          <w:sz w:val="28"/>
          <w:szCs w:val="28"/>
        </w:rPr>
        <w:t xml:space="preserve"> для </w:t>
      </w:r>
      <w:proofErr w:type="spellStart"/>
      <w:r w:rsidRPr="00C02AF3">
        <w:rPr>
          <w:iCs/>
          <w:color w:val="000000"/>
          <w:sz w:val="28"/>
          <w:szCs w:val="28"/>
        </w:rPr>
        <w:t>споживача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iCs/>
          <w:color w:val="000000"/>
          <w:sz w:val="28"/>
          <w:szCs w:val="28"/>
        </w:rPr>
        <w:t>місця</w:t>
      </w:r>
      <w:proofErr w:type="spellEnd"/>
      <w:r w:rsidRPr="00C02AF3">
        <w:rPr>
          <w:iCs/>
          <w:color w:val="000000"/>
          <w:sz w:val="28"/>
          <w:szCs w:val="28"/>
        </w:rPr>
        <w:t xml:space="preserve"> продажу </w:t>
      </w:r>
      <w:proofErr w:type="spellStart"/>
      <w:r w:rsidRPr="00C02AF3">
        <w:rPr>
          <w:iCs/>
          <w:color w:val="000000"/>
          <w:sz w:val="28"/>
          <w:szCs w:val="28"/>
        </w:rPr>
        <w:t>товарі</w:t>
      </w:r>
      <w:proofErr w:type="gramStart"/>
      <w:r w:rsidRPr="00C02AF3">
        <w:rPr>
          <w:iCs/>
          <w:color w:val="000000"/>
          <w:sz w:val="28"/>
          <w:szCs w:val="28"/>
        </w:rPr>
        <w:t>в</w:t>
      </w:r>
      <w:proofErr w:type="spellEnd"/>
      <w:proofErr w:type="gramEnd"/>
      <w:r w:rsidRPr="00C02AF3">
        <w:rPr>
          <w:iCs/>
          <w:color w:val="000000"/>
          <w:sz w:val="28"/>
          <w:szCs w:val="28"/>
        </w:rPr>
        <w:t>;</w:t>
      </w:r>
    </w:p>
    <w:p w:rsidR="002A49A3" w:rsidRPr="00C02AF3" w:rsidRDefault="002A49A3" w:rsidP="00C02AF3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iCs/>
          <w:color w:val="000000"/>
          <w:sz w:val="28"/>
          <w:szCs w:val="28"/>
        </w:rPr>
        <w:t>неефективна</w:t>
      </w:r>
      <w:proofErr w:type="spellEnd"/>
      <w:r w:rsidRPr="00C02AF3">
        <w:rPr>
          <w:iCs/>
          <w:color w:val="000000"/>
          <w:sz w:val="28"/>
          <w:szCs w:val="28"/>
        </w:rPr>
        <w:t xml:space="preserve"> реклама;</w:t>
      </w:r>
    </w:p>
    <w:p w:rsidR="002A49A3" w:rsidRPr="00C02AF3" w:rsidRDefault="002A49A3" w:rsidP="00C02AF3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iCs/>
          <w:color w:val="000000"/>
          <w:sz w:val="28"/>
          <w:szCs w:val="28"/>
        </w:rPr>
        <w:t>втрачені</w:t>
      </w:r>
      <w:proofErr w:type="spellEnd"/>
      <w:r w:rsidRPr="00C02AF3">
        <w:rPr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iCs/>
          <w:color w:val="000000"/>
          <w:sz w:val="28"/>
          <w:szCs w:val="28"/>
        </w:rPr>
        <w:t>можливості</w:t>
      </w:r>
      <w:proofErr w:type="spellEnd"/>
      <w:r w:rsidRPr="00C02AF3">
        <w:rPr>
          <w:iCs/>
          <w:color w:val="000000"/>
          <w:sz w:val="28"/>
          <w:szCs w:val="28"/>
        </w:rPr>
        <w:t>.</w:t>
      </w: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b/>
          <w:bCs/>
          <w:iCs/>
          <w:color w:val="000000"/>
          <w:sz w:val="28"/>
          <w:szCs w:val="28"/>
          <w:lang w:val="uk-UA"/>
        </w:rPr>
      </w:pPr>
      <w:r w:rsidRPr="00C02AF3">
        <w:rPr>
          <w:b/>
          <w:bCs/>
          <w:iCs/>
          <w:color w:val="000000"/>
          <w:sz w:val="28"/>
          <w:szCs w:val="28"/>
        </w:rPr>
        <w:t>2</w:t>
      </w:r>
      <w:r w:rsidRPr="00C02AF3">
        <w:rPr>
          <w:color w:val="000000"/>
          <w:sz w:val="28"/>
          <w:szCs w:val="28"/>
        </w:rPr>
        <w:t>. </w:t>
      </w:r>
      <w:proofErr w:type="spellStart"/>
      <w:r w:rsidRPr="00C02AF3">
        <w:rPr>
          <w:b/>
          <w:bCs/>
          <w:iCs/>
          <w:color w:val="000000"/>
          <w:sz w:val="28"/>
          <w:szCs w:val="28"/>
        </w:rPr>
        <w:t>Основні</w:t>
      </w:r>
      <w:proofErr w:type="spellEnd"/>
      <w:r w:rsidRPr="00C02AF3"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b/>
          <w:bCs/>
          <w:iCs/>
          <w:color w:val="000000"/>
          <w:sz w:val="28"/>
          <w:szCs w:val="28"/>
        </w:rPr>
        <w:t>методологічні</w:t>
      </w:r>
      <w:proofErr w:type="spellEnd"/>
      <w:r w:rsidRPr="00C02AF3"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b/>
          <w:bCs/>
          <w:iCs/>
          <w:color w:val="000000"/>
          <w:sz w:val="28"/>
          <w:szCs w:val="28"/>
        </w:rPr>
        <w:t>принципи</w:t>
      </w:r>
      <w:proofErr w:type="spellEnd"/>
      <w:r w:rsidRPr="00C02AF3">
        <w:rPr>
          <w:color w:val="000000"/>
          <w:sz w:val="28"/>
          <w:szCs w:val="28"/>
        </w:rPr>
        <w:t>, </w:t>
      </w:r>
      <w:proofErr w:type="spellStart"/>
      <w:r w:rsidRPr="00C02AF3">
        <w:rPr>
          <w:b/>
          <w:bCs/>
          <w:iCs/>
          <w:color w:val="000000"/>
          <w:sz w:val="28"/>
          <w:szCs w:val="28"/>
        </w:rPr>
        <w:t>що</w:t>
      </w:r>
      <w:proofErr w:type="spellEnd"/>
      <w:r w:rsidRPr="00C02AF3"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b/>
          <w:bCs/>
          <w:iCs/>
          <w:color w:val="000000"/>
          <w:sz w:val="28"/>
          <w:szCs w:val="28"/>
        </w:rPr>
        <w:t>забезпечують</w:t>
      </w:r>
      <w:proofErr w:type="spellEnd"/>
      <w:r w:rsidRPr="00C02AF3"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b/>
          <w:bCs/>
          <w:iCs/>
          <w:color w:val="000000"/>
          <w:sz w:val="28"/>
          <w:szCs w:val="28"/>
        </w:rPr>
        <w:t>ефективність</w:t>
      </w:r>
      <w:proofErr w:type="spellEnd"/>
      <w:r w:rsidRPr="00C02AF3"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Pr="00C02AF3">
        <w:rPr>
          <w:b/>
          <w:bCs/>
          <w:iCs/>
          <w:color w:val="000000"/>
          <w:sz w:val="28"/>
          <w:szCs w:val="28"/>
        </w:rPr>
        <w:t>маркетингових</w:t>
      </w:r>
      <w:proofErr w:type="spellEnd"/>
      <w:r w:rsidRPr="00C02AF3">
        <w:rPr>
          <w:b/>
          <w:bCs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C02AF3">
        <w:rPr>
          <w:b/>
          <w:bCs/>
          <w:iCs/>
          <w:color w:val="000000"/>
          <w:sz w:val="28"/>
          <w:szCs w:val="28"/>
        </w:rPr>
        <w:t>досл</w:t>
      </w:r>
      <w:proofErr w:type="gramEnd"/>
      <w:r w:rsidRPr="00C02AF3">
        <w:rPr>
          <w:b/>
          <w:bCs/>
          <w:iCs/>
          <w:color w:val="000000"/>
          <w:sz w:val="28"/>
          <w:szCs w:val="28"/>
        </w:rPr>
        <w:t>іджень</w:t>
      </w:r>
      <w:proofErr w:type="spellEnd"/>
      <w:r w:rsidRPr="00C02AF3">
        <w:rPr>
          <w:b/>
          <w:bCs/>
          <w:iCs/>
          <w:color w:val="000000"/>
          <w:sz w:val="28"/>
          <w:szCs w:val="28"/>
          <w:lang w:val="uk-UA"/>
        </w:rPr>
        <w:t>.</w:t>
      </w:r>
    </w:p>
    <w:p w:rsidR="00363821" w:rsidRPr="00C02AF3" w:rsidRDefault="00363821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iCs/>
          <w:color w:val="000000"/>
          <w:sz w:val="28"/>
          <w:szCs w:val="28"/>
          <w:lang w:val="uk-UA"/>
        </w:rPr>
        <w:t>Економічність</w:t>
      </w:r>
      <w:r w:rsidRPr="00C02AF3">
        <w:rPr>
          <w:color w:val="000000"/>
          <w:sz w:val="28"/>
          <w:szCs w:val="28"/>
          <w:lang w:val="uk-UA"/>
        </w:rPr>
        <w:t>, тобто перевищені вигоди від удосконалення діяльності у результаті реалізації прийнятих рішень над витратами, пов'язаними із проведенням маркетингових досліджень.</w:t>
      </w: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iCs/>
          <w:color w:val="000000"/>
          <w:sz w:val="28"/>
          <w:szCs w:val="28"/>
          <w:lang w:val="uk-UA"/>
        </w:rPr>
        <w:t>Об’єктивність</w:t>
      </w:r>
      <w:r w:rsidRPr="00C02AF3">
        <w:rPr>
          <w:color w:val="000000"/>
          <w:sz w:val="28"/>
          <w:szCs w:val="28"/>
        </w:rPr>
        <w:t> </w:t>
      </w:r>
      <w:r w:rsidRPr="00C02AF3">
        <w:rPr>
          <w:color w:val="000000"/>
          <w:sz w:val="28"/>
          <w:szCs w:val="28"/>
          <w:lang w:val="uk-UA"/>
        </w:rPr>
        <w:t>(необхідність збирання інформації, яка адекватно відбиває реальну ринкову ситуацію за допомогою чіткої систематизації процесу маркетингових досліджень і запобігання можливих помилок).</w:t>
      </w: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iCs/>
          <w:color w:val="000000"/>
          <w:sz w:val="28"/>
          <w:szCs w:val="28"/>
        </w:rPr>
        <w:t>Систематичність</w:t>
      </w:r>
      <w:proofErr w:type="spellEnd"/>
      <w:r w:rsidRPr="00C02AF3">
        <w:rPr>
          <w:color w:val="000000"/>
          <w:sz w:val="28"/>
          <w:szCs w:val="28"/>
        </w:rPr>
        <w:t> (</w:t>
      </w:r>
      <w:proofErr w:type="spellStart"/>
      <w:r w:rsidRPr="00C02AF3">
        <w:rPr>
          <w:color w:val="000000"/>
          <w:sz w:val="28"/>
          <w:szCs w:val="28"/>
        </w:rPr>
        <w:t>проведення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маркетингових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02AF3">
        <w:rPr>
          <w:color w:val="000000"/>
          <w:sz w:val="28"/>
          <w:szCs w:val="28"/>
        </w:rPr>
        <w:t>досл</w:t>
      </w:r>
      <w:proofErr w:type="gramEnd"/>
      <w:r w:rsidRPr="00C02AF3">
        <w:rPr>
          <w:color w:val="000000"/>
          <w:sz w:val="28"/>
          <w:szCs w:val="28"/>
        </w:rPr>
        <w:t>іджень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відповідно</w:t>
      </w:r>
      <w:proofErr w:type="spellEnd"/>
      <w:r w:rsidRPr="00C02AF3">
        <w:rPr>
          <w:color w:val="000000"/>
          <w:sz w:val="28"/>
          <w:szCs w:val="28"/>
        </w:rPr>
        <w:t xml:space="preserve"> до </w:t>
      </w:r>
      <w:proofErr w:type="spellStart"/>
      <w:r w:rsidRPr="00C02AF3">
        <w:rPr>
          <w:color w:val="000000"/>
          <w:sz w:val="28"/>
          <w:szCs w:val="28"/>
        </w:rPr>
        <w:t>розроблених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планів</w:t>
      </w:r>
      <w:proofErr w:type="spellEnd"/>
      <w:r w:rsidRPr="00C02AF3">
        <w:rPr>
          <w:color w:val="000000"/>
          <w:sz w:val="28"/>
          <w:szCs w:val="28"/>
        </w:rPr>
        <w:t xml:space="preserve"> та </w:t>
      </w:r>
      <w:proofErr w:type="spellStart"/>
      <w:r w:rsidRPr="00C02AF3">
        <w:rPr>
          <w:color w:val="000000"/>
          <w:sz w:val="28"/>
          <w:szCs w:val="28"/>
        </w:rPr>
        <w:t>необхідних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етапів</w:t>
      </w:r>
      <w:proofErr w:type="spellEnd"/>
      <w:r w:rsidRPr="00C02AF3">
        <w:rPr>
          <w:color w:val="000000"/>
          <w:sz w:val="28"/>
          <w:szCs w:val="28"/>
        </w:rPr>
        <w:t>).</w:t>
      </w: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iCs/>
          <w:color w:val="000000"/>
          <w:sz w:val="28"/>
          <w:szCs w:val="28"/>
        </w:rPr>
        <w:t>Комплексність</w:t>
      </w:r>
      <w:proofErr w:type="spellEnd"/>
      <w:r w:rsidRPr="00C02AF3">
        <w:rPr>
          <w:color w:val="000000"/>
          <w:sz w:val="28"/>
          <w:szCs w:val="28"/>
        </w:rPr>
        <w:t> (</w:t>
      </w:r>
      <w:proofErr w:type="spellStart"/>
      <w:r w:rsidRPr="00C02AF3">
        <w:rPr>
          <w:color w:val="000000"/>
          <w:sz w:val="28"/>
          <w:szCs w:val="28"/>
        </w:rPr>
        <w:t>здійснення</w:t>
      </w:r>
      <w:proofErr w:type="spellEnd"/>
      <w:r w:rsidRPr="00C02AF3">
        <w:rPr>
          <w:color w:val="000000"/>
          <w:sz w:val="28"/>
          <w:szCs w:val="28"/>
        </w:rPr>
        <w:t xml:space="preserve"> комплексу </w:t>
      </w:r>
      <w:proofErr w:type="spellStart"/>
      <w:r w:rsidRPr="00C02AF3">
        <w:rPr>
          <w:color w:val="000000"/>
          <w:sz w:val="28"/>
          <w:szCs w:val="28"/>
        </w:rPr>
        <w:t>взаємопов’язаних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дій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одні</w:t>
      </w:r>
      <w:proofErr w:type="spellEnd"/>
      <w:r w:rsidRPr="00C02AF3">
        <w:rPr>
          <w:color w:val="000000"/>
          <w:sz w:val="28"/>
          <w:szCs w:val="28"/>
        </w:rPr>
        <w:t xml:space="preserve"> з </w:t>
      </w:r>
      <w:proofErr w:type="spellStart"/>
      <w:r w:rsidRPr="00C02AF3">
        <w:rPr>
          <w:color w:val="000000"/>
          <w:sz w:val="28"/>
          <w:szCs w:val="28"/>
        </w:rPr>
        <w:t>яких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забезпечують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ефективність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наступних</w:t>
      </w:r>
      <w:proofErr w:type="spellEnd"/>
      <w:r w:rsidRPr="00C02AF3">
        <w:rPr>
          <w:color w:val="000000"/>
          <w:sz w:val="28"/>
          <w:szCs w:val="28"/>
        </w:rPr>
        <w:t>).</w:t>
      </w: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iCs/>
          <w:color w:val="000000"/>
          <w:sz w:val="28"/>
          <w:szCs w:val="28"/>
        </w:rPr>
        <w:t>Безперервність</w:t>
      </w:r>
      <w:proofErr w:type="spellEnd"/>
      <w:r w:rsidRPr="00C02AF3">
        <w:rPr>
          <w:color w:val="000000"/>
          <w:sz w:val="28"/>
          <w:szCs w:val="28"/>
        </w:rPr>
        <w:t> (</w:t>
      </w:r>
      <w:proofErr w:type="spellStart"/>
      <w:r w:rsidRPr="00C02AF3">
        <w:rPr>
          <w:color w:val="000000"/>
          <w:sz w:val="28"/>
          <w:szCs w:val="28"/>
        </w:rPr>
        <w:t>маркетингові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02AF3">
        <w:rPr>
          <w:color w:val="000000"/>
          <w:sz w:val="28"/>
          <w:szCs w:val="28"/>
        </w:rPr>
        <w:t>досл</w:t>
      </w:r>
      <w:proofErr w:type="gramEnd"/>
      <w:r w:rsidRPr="00C02AF3">
        <w:rPr>
          <w:color w:val="000000"/>
          <w:sz w:val="28"/>
          <w:szCs w:val="28"/>
        </w:rPr>
        <w:t>ідження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постійно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проводяться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внаслідок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динамічної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зміни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факторів</w:t>
      </w:r>
      <w:proofErr w:type="spellEnd"/>
      <w:r w:rsidRPr="00C02AF3">
        <w:rPr>
          <w:color w:val="000000"/>
          <w:sz w:val="28"/>
          <w:szCs w:val="28"/>
        </w:rPr>
        <w:t xml:space="preserve"> маркетингового </w:t>
      </w:r>
      <w:proofErr w:type="spellStart"/>
      <w:r w:rsidRPr="00C02AF3">
        <w:rPr>
          <w:color w:val="000000"/>
          <w:sz w:val="28"/>
          <w:szCs w:val="28"/>
        </w:rPr>
        <w:t>середовища</w:t>
      </w:r>
      <w:proofErr w:type="spellEnd"/>
      <w:r w:rsidRPr="00C02AF3">
        <w:rPr>
          <w:color w:val="000000"/>
          <w:sz w:val="28"/>
          <w:szCs w:val="28"/>
        </w:rPr>
        <w:t>).</w:t>
      </w:r>
    </w:p>
    <w:p w:rsidR="002A49A3" w:rsidRPr="00C02AF3" w:rsidRDefault="002A49A3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iCs/>
          <w:color w:val="000000"/>
          <w:sz w:val="28"/>
          <w:szCs w:val="28"/>
        </w:rPr>
        <w:t>Оперативність</w:t>
      </w:r>
      <w:proofErr w:type="spellEnd"/>
      <w:r w:rsidRPr="00C02AF3">
        <w:rPr>
          <w:color w:val="000000"/>
          <w:sz w:val="28"/>
          <w:szCs w:val="28"/>
        </w:rPr>
        <w:t> (</w:t>
      </w:r>
      <w:proofErr w:type="spellStart"/>
      <w:r w:rsidRPr="00C02AF3">
        <w:rPr>
          <w:color w:val="000000"/>
          <w:sz w:val="28"/>
          <w:szCs w:val="28"/>
        </w:rPr>
        <w:t>можливість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швидко</w:t>
      </w:r>
      <w:proofErr w:type="spellEnd"/>
      <w:r w:rsidRPr="00C02AF3">
        <w:rPr>
          <w:color w:val="000000"/>
          <w:sz w:val="28"/>
          <w:szCs w:val="28"/>
        </w:rPr>
        <w:t xml:space="preserve"> та </w:t>
      </w:r>
      <w:proofErr w:type="spellStart"/>
      <w:r w:rsidRPr="00C02AF3">
        <w:rPr>
          <w:color w:val="000000"/>
          <w:sz w:val="28"/>
          <w:szCs w:val="28"/>
        </w:rPr>
        <w:t>своєчасно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відреагувати</w:t>
      </w:r>
      <w:proofErr w:type="spellEnd"/>
      <w:r w:rsidRPr="00C02AF3">
        <w:rPr>
          <w:color w:val="000000"/>
          <w:sz w:val="28"/>
          <w:szCs w:val="28"/>
        </w:rPr>
        <w:t xml:space="preserve"> та </w:t>
      </w:r>
      <w:proofErr w:type="spellStart"/>
      <w:r w:rsidRPr="00C02AF3">
        <w:rPr>
          <w:color w:val="000000"/>
          <w:sz w:val="28"/>
          <w:szCs w:val="28"/>
        </w:rPr>
        <w:t>відкоригувати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процес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маркетингових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02AF3">
        <w:rPr>
          <w:color w:val="000000"/>
          <w:sz w:val="28"/>
          <w:szCs w:val="28"/>
        </w:rPr>
        <w:t>досл</w:t>
      </w:r>
      <w:proofErr w:type="gramEnd"/>
      <w:r w:rsidRPr="00C02AF3">
        <w:rPr>
          <w:color w:val="000000"/>
          <w:sz w:val="28"/>
          <w:szCs w:val="28"/>
        </w:rPr>
        <w:t>іджень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або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їх</w:t>
      </w:r>
      <w:proofErr w:type="spellEnd"/>
      <w:r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напрямок</w:t>
      </w:r>
      <w:proofErr w:type="spellEnd"/>
      <w:r w:rsidRPr="00C02AF3">
        <w:rPr>
          <w:color w:val="000000"/>
          <w:sz w:val="28"/>
          <w:szCs w:val="28"/>
        </w:rPr>
        <w:t>).</w:t>
      </w:r>
    </w:p>
    <w:p w:rsidR="005F33B7" w:rsidRPr="00C02AF3" w:rsidRDefault="005F33B7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b/>
          <w:bCs/>
          <w:color w:val="000000"/>
          <w:sz w:val="28"/>
          <w:szCs w:val="28"/>
          <w:lang w:val="uk-UA"/>
        </w:rPr>
        <w:t>3.</w:t>
      </w:r>
      <w:r w:rsidR="00EA6947" w:rsidRPr="00C02AF3">
        <w:rPr>
          <w:b/>
          <w:bCs/>
          <w:color w:val="000000"/>
          <w:sz w:val="28"/>
          <w:szCs w:val="28"/>
          <w:lang w:val="uk-UA"/>
        </w:rPr>
        <w:t>Персонал підприємства</w:t>
      </w:r>
      <w:r w:rsidR="00EA6947" w:rsidRPr="00C02AF3">
        <w:rPr>
          <w:b/>
          <w:bCs/>
          <w:color w:val="000000"/>
          <w:sz w:val="28"/>
          <w:szCs w:val="28"/>
        </w:rPr>
        <w:t> </w:t>
      </w:r>
      <w:r w:rsidR="00EA6947" w:rsidRPr="00C02AF3">
        <w:rPr>
          <w:color w:val="000000"/>
          <w:sz w:val="28"/>
          <w:szCs w:val="28"/>
          <w:lang w:val="uk-UA"/>
        </w:rPr>
        <w:t>– це</w:t>
      </w:r>
      <w:r w:rsidR="007C3B08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сукупність</w:t>
      </w:r>
      <w:r w:rsidR="007C3B08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постійних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працівників, які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отримали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необхідну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професійну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підготовку, мають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досвід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практичної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діяльності. Крім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постійних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працівників, у діяльності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підприємства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можуть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брати участь інші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працездатні особи на підставі</w:t>
      </w:r>
      <w:r w:rsidR="00DC780E"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color w:val="000000"/>
          <w:sz w:val="28"/>
          <w:szCs w:val="28"/>
          <w:lang w:val="uk-UA"/>
        </w:rPr>
        <w:t>тимчасового трудового договору (контракту).</w:t>
      </w:r>
    </w:p>
    <w:p w:rsidR="005F33B7" w:rsidRPr="00C02AF3" w:rsidRDefault="00EA6947" w:rsidP="00C02AF3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C02AF3">
        <w:rPr>
          <w:color w:val="000000"/>
          <w:sz w:val="28"/>
          <w:szCs w:val="28"/>
        </w:rPr>
        <w:t xml:space="preserve">За характером </w:t>
      </w:r>
      <w:proofErr w:type="spellStart"/>
      <w:r w:rsidRPr="00C02AF3">
        <w:rPr>
          <w:color w:val="000000"/>
          <w:sz w:val="28"/>
          <w:szCs w:val="28"/>
        </w:rPr>
        <w:t>виконуваних</w:t>
      </w:r>
      <w:proofErr w:type="spellEnd"/>
      <w:r w:rsidR="00CA21A0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функцій</w:t>
      </w:r>
      <w:proofErr w:type="spellEnd"/>
      <w:r w:rsidRPr="00C02AF3">
        <w:rPr>
          <w:color w:val="000000"/>
          <w:sz w:val="28"/>
          <w:szCs w:val="28"/>
        </w:rPr>
        <w:t xml:space="preserve"> персонал </w:t>
      </w:r>
      <w:proofErr w:type="spellStart"/>
      <w:proofErr w:type="gramStart"/>
      <w:r w:rsidRPr="00C02AF3">
        <w:rPr>
          <w:color w:val="000000"/>
          <w:sz w:val="28"/>
          <w:szCs w:val="28"/>
        </w:rPr>
        <w:t>п</w:t>
      </w:r>
      <w:proofErr w:type="gramEnd"/>
      <w:r w:rsidRPr="00C02AF3">
        <w:rPr>
          <w:color w:val="000000"/>
          <w:sz w:val="28"/>
          <w:szCs w:val="28"/>
        </w:rPr>
        <w:t>ідприємства</w:t>
      </w:r>
      <w:proofErr w:type="spellEnd"/>
      <w:r w:rsidR="00CA21A0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поділяють</w:t>
      </w:r>
      <w:proofErr w:type="spellEnd"/>
      <w:r w:rsidRPr="00C02AF3">
        <w:rPr>
          <w:color w:val="000000"/>
          <w:sz w:val="28"/>
          <w:szCs w:val="28"/>
        </w:rPr>
        <w:t xml:space="preserve"> на </w:t>
      </w:r>
      <w:proofErr w:type="spellStart"/>
      <w:r w:rsidRPr="00C02AF3">
        <w:rPr>
          <w:color w:val="000000"/>
          <w:sz w:val="28"/>
          <w:szCs w:val="28"/>
        </w:rPr>
        <w:t>категорії</w:t>
      </w:r>
      <w:proofErr w:type="spellEnd"/>
      <w:r w:rsidRPr="00C02AF3">
        <w:rPr>
          <w:color w:val="000000"/>
          <w:sz w:val="28"/>
          <w:szCs w:val="28"/>
        </w:rPr>
        <w:t xml:space="preserve"> за </w:t>
      </w:r>
      <w:proofErr w:type="spellStart"/>
      <w:r w:rsidRPr="00C02AF3">
        <w:rPr>
          <w:color w:val="000000"/>
          <w:sz w:val="28"/>
          <w:szCs w:val="28"/>
        </w:rPr>
        <w:t>Класифікатором</w:t>
      </w:r>
      <w:proofErr w:type="spellEnd"/>
      <w:r w:rsidR="00CA21A0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професій</w:t>
      </w:r>
      <w:proofErr w:type="spellEnd"/>
      <w:r w:rsidRPr="00C02AF3">
        <w:rPr>
          <w:color w:val="000000"/>
          <w:sz w:val="28"/>
          <w:szCs w:val="28"/>
        </w:rPr>
        <w:t xml:space="preserve"> (ДК 003-95): “</w:t>
      </w:r>
      <w:proofErr w:type="spellStart"/>
      <w:r w:rsidRPr="00C02AF3">
        <w:rPr>
          <w:color w:val="000000"/>
          <w:sz w:val="28"/>
          <w:szCs w:val="28"/>
        </w:rPr>
        <w:t>Робітники</w:t>
      </w:r>
      <w:proofErr w:type="spellEnd"/>
      <w:r w:rsidRPr="00C02AF3">
        <w:rPr>
          <w:color w:val="000000"/>
          <w:sz w:val="28"/>
          <w:szCs w:val="28"/>
        </w:rPr>
        <w:t>”, “</w:t>
      </w:r>
      <w:proofErr w:type="spellStart"/>
      <w:proofErr w:type="gramStart"/>
      <w:r w:rsidRPr="00C02AF3">
        <w:rPr>
          <w:color w:val="000000"/>
          <w:sz w:val="28"/>
          <w:szCs w:val="28"/>
        </w:rPr>
        <w:t>Техн</w:t>
      </w:r>
      <w:proofErr w:type="gramEnd"/>
      <w:r w:rsidRPr="00C02AF3">
        <w:rPr>
          <w:color w:val="000000"/>
          <w:sz w:val="28"/>
          <w:szCs w:val="28"/>
        </w:rPr>
        <w:t>ічні</w:t>
      </w:r>
      <w:proofErr w:type="spellEnd"/>
      <w:r w:rsidR="00CA21A0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службовці</w:t>
      </w:r>
      <w:proofErr w:type="spellEnd"/>
      <w:r w:rsidRPr="00C02AF3">
        <w:rPr>
          <w:color w:val="000000"/>
          <w:sz w:val="28"/>
          <w:szCs w:val="28"/>
        </w:rPr>
        <w:t>”, “</w:t>
      </w:r>
      <w:proofErr w:type="spellStart"/>
      <w:r w:rsidRPr="00C02AF3">
        <w:rPr>
          <w:color w:val="000000"/>
          <w:sz w:val="28"/>
          <w:szCs w:val="28"/>
        </w:rPr>
        <w:t>Фахівці</w:t>
      </w:r>
      <w:proofErr w:type="spellEnd"/>
      <w:r w:rsidRPr="00C02AF3">
        <w:rPr>
          <w:color w:val="000000"/>
          <w:sz w:val="28"/>
          <w:szCs w:val="28"/>
        </w:rPr>
        <w:t>”, “</w:t>
      </w:r>
      <w:proofErr w:type="spellStart"/>
      <w:r w:rsidRPr="00C02AF3">
        <w:rPr>
          <w:color w:val="000000"/>
          <w:sz w:val="28"/>
          <w:szCs w:val="28"/>
        </w:rPr>
        <w:t>Професіонали</w:t>
      </w:r>
      <w:proofErr w:type="spellEnd"/>
      <w:r w:rsidRPr="00C02AF3">
        <w:rPr>
          <w:color w:val="000000"/>
          <w:sz w:val="28"/>
          <w:szCs w:val="28"/>
        </w:rPr>
        <w:t>”, “</w:t>
      </w:r>
      <w:proofErr w:type="spellStart"/>
      <w:r w:rsidRPr="00C02AF3">
        <w:rPr>
          <w:color w:val="000000"/>
          <w:sz w:val="28"/>
          <w:szCs w:val="28"/>
        </w:rPr>
        <w:t>Керівники</w:t>
      </w:r>
      <w:proofErr w:type="spellEnd"/>
      <w:r w:rsidRPr="00C02AF3">
        <w:rPr>
          <w:color w:val="000000"/>
          <w:sz w:val="28"/>
          <w:szCs w:val="28"/>
        </w:rPr>
        <w:t>”.</w:t>
      </w:r>
    </w:p>
    <w:p w:rsidR="005F33B7" w:rsidRPr="00C02AF3" w:rsidRDefault="00EA6947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proofErr w:type="spellStart"/>
      <w:r w:rsidRPr="00C02AF3">
        <w:rPr>
          <w:b/>
          <w:iCs/>
          <w:color w:val="000000"/>
          <w:sz w:val="28"/>
          <w:szCs w:val="28"/>
        </w:rPr>
        <w:t>Робітник</w:t>
      </w:r>
      <w:r w:rsidRPr="00C02AF3">
        <w:rPr>
          <w:iCs/>
          <w:color w:val="000000"/>
          <w:sz w:val="28"/>
          <w:szCs w:val="28"/>
        </w:rPr>
        <w:t>и</w:t>
      </w:r>
      <w:proofErr w:type="spellEnd"/>
      <w:r w:rsidRPr="00C02AF3">
        <w:rPr>
          <w:iCs/>
          <w:color w:val="000000"/>
          <w:sz w:val="28"/>
          <w:szCs w:val="28"/>
        </w:rPr>
        <w:t> </w:t>
      </w:r>
      <w:r w:rsidRPr="00C02AF3">
        <w:rPr>
          <w:b/>
          <w:bCs/>
          <w:color w:val="000000"/>
          <w:sz w:val="28"/>
          <w:szCs w:val="28"/>
        </w:rPr>
        <w:t>– </w:t>
      </w:r>
      <w:proofErr w:type="spellStart"/>
      <w:r w:rsidRPr="00C02AF3">
        <w:rPr>
          <w:color w:val="000000"/>
          <w:sz w:val="28"/>
          <w:szCs w:val="28"/>
        </w:rPr>
        <w:t>це</w:t>
      </w:r>
      <w:proofErr w:type="spellEnd"/>
      <w:r w:rsidRPr="00C02AF3">
        <w:rPr>
          <w:color w:val="000000"/>
          <w:sz w:val="28"/>
          <w:szCs w:val="28"/>
        </w:rPr>
        <w:t xml:space="preserve"> персонал, </w:t>
      </w:r>
      <w:proofErr w:type="spellStart"/>
      <w:r w:rsidRPr="00C02AF3">
        <w:rPr>
          <w:color w:val="000000"/>
          <w:sz w:val="28"/>
          <w:szCs w:val="28"/>
        </w:rPr>
        <w:t>безпосередньо</w:t>
      </w:r>
      <w:proofErr w:type="spellEnd"/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зайнятий</w:t>
      </w:r>
      <w:proofErr w:type="spellEnd"/>
      <w:r w:rsidRPr="00C02AF3">
        <w:rPr>
          <w:color w:val="000000"/>
          <w:sz w:val="28"/>
          <w:szCs w:val="28"/>
        </w:rPr>
        <w:t xml:space="preserve"> у </w:t>
      </w:r>
      <w:proofErr w:type="spellStart"/>
      <w:r w:rsidRPr="00C02AF3">
        <w:rPr>
          <w:color w:val="000000"/>
          <w:sz w:val="28"/>
          <w:szCs w:val="28"/>
        </w:rPr>
        <w:t>процесі</w:t>
      </w:r>
      <w:proofErr w:type="spellEnd"/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створення</w:t>
      </w:r>
      <w:proofErr w:type="spellEnd"/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матеріальних</w:t>
      </w:r>
      <w:proofErr w:type="spellEnd"/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цінностей</w:t>
      </w:r>
      <w:proofErr w:type="spellEnd"/>
      <w:r w:rsidRPr="00C02AF3">
        <w:rPr>
          <w:color w:val="000000"/>
          <w:sz w:val="28"/>
          <w:szCs w:val="28"/>
        </w:rPr>
        <w:t xml:space="preserve">, а </w:t>
      </w:r>
      <w:proofErr w:type="spellStart"/>
      <w:r w:rsidRPr="00C02AF3">
        <w:rPr>
          <w:color w:val="000000"/>
          <w:sz w:val="28"/>
          <w:szCs w:val="28"/>
        </w:rPr>
        <w:t>також</w:t>
      </w:r>
      <w:proofErr w:type="spellEnd"/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зайнятий</w:t>
      </w:r>
      <w:proofErr w:type="spellEnd"/>
      <w:r w:rsidRPr="00C02AF3">
        <w:rPr>
          <w:color w:val="000000"/>
          <w:sz w:val="28"/>
          <w:szCs w:val="28"/>
        </w:rPr>
        <w:t xml:space="preserve"> ремонтом, </w:t>
      </w:r>
      <w:proofErr w:type="spellStart"/>
      <w:r w:rsidRPr="00C02AF3">
        <w:rPr>
          <w:color w:val="000000"/>
          <w:sz w:val="28"/>
          <w:szCs w:val="28"/>
        </w:rPr>
        <w:t>переміщенням</w:t>
      </w:r>
      <w:proofErr w:type="spellEnd"/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вантажів</w:t>
      </w:r>
      <w:proofErr w:type="spellEnd"/>
      <w:r w:rsidRPr="00C02AF3">
        <w:rPr>
          <w:color w:val="000000"/>
          <w:sz w:val="28"/>
          <w:szCs w:val="28"/>
        </w:rPr>
        <w:t xml:space="preserve">. </w:t>
      </w:r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C02AF3">
        <w:rPr>
          <w:color w:val="000000"/>
          <w:sz w:val="28"/>
          <w:szCs w:val="28"/>
        </w:rPr>
        <w:t>Кр</w:t>
      </w:r>
      <w:proofErr w:type="gramEnd"/>
      <w:r w:rsidRPr="00C02AF3">
        <w:rPr>
          <w:color w:val="000000"/>
          <w:sz w:val="28"/>
          <w:szCs w:val="28"/>
        </w:rPr>
        <w:t>ім</w:t>
      </w:r>
      <w:proofErr w:type="spellEnd"/>
      <w:r w:rsidRPr="00C02AF3">
        <w:rPr>
          <w:color w:val="000000"/>
          <w:sz w:val="28"/>
          <w:szCs w:val="28"/>
        </w:rPr>
        <w:t xml:space="preserve"> того, до складу </w:t>
      </w:r>
      <w:proofErr w:type="spellStart"/>
      <w:r w:rsidRPr="00C02AF3">
        <w:rPr>
          <w:color w:val="000000"/>
          <w:sz w:val="28"/>
          <w:szCs w:val="28"/>
        </w:rPr>
        <w:t>робітників</w:t>
      </w:r>
      <w:proofErr w:type="spellEnd"/>
      <w:r w:rsidRPr="00C02AF3">
        <w:rPr>
          <w:color w:val="000000"/>
          <w:sz w:val="28"/>
          <w:szCs w:val="28"/>
        </w:rPr>
        <w:t xml:space="preserve"> належать </w:t>
      </w:r>
      <w:proofErr w:type="spellStart"/>
      <w:r w:rsidRPr="00C02AF3">
        <w:rPr>
          <w:color w:val="000000"/>
          <w:sz w:val="28"/>
          <w:szCs w:val="28"/>
        </w:rPr>
        <w:t>оператори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зв</w:t>
      </w:r>
      <w:r w:rsidR="005635CC" w:rsidRPr="00C02AF3">
        <w:rPr>
          <w:color w:val="000000"/>
          <w:sz w:val="28"/>
          <w:szCs w:val="28"/>
        </w:rPr>
        <w:t>’язку</w:t>
      </w:r>
      <w:proofErr w:type="spellEnd"/>
      <w:r w:rsidR="005635CC" w:rsidRPr="00C02AF3">
        <w:rPr>
          <w:color w:val="000000"/>
          <w:sz w:val="28"/>
          <w:szCs w:val="28"/>
        </w:rPr>
        <w:t xml:space="preserve">, </w:t>
      </w:r>
      <w:proofErr w:type="spellStart"/>
      <w:r w:rsidR="005635CC" w:rsidRPr="00C02AF3">
        <w:rPr>
          <w:color w:val="000000"/>
          <w:sz w:val="28"/>
          <w:szCs w:val="28"/>
        </w:rPr>
        <w:t>прибиральники</w:t>
      </w:r>
      <w:proofErr w:type="spellEnd"/>
      <w:r w:rsidR="005635CC" w:rsidRPr="00C02AF3">
        <w:rPr>
          <w:color w:val="000000"/>
          <w:sz w:val="28"/>
          <w:szCs w:val="28"/>
        </w:rPr>
        <w:t xml:space="preserve">, </w:t>
      </w:r>
      <w:proofErr w:type="spellStart"/>
      <w:r w:rsidR="005635CC" w:rsidRPr="00C02AF3">
        <w:rPr>
          <w:color w:val="000000"/>
          <w:sz w:val="28"/>
          <w:szCs w:val="28"/>
        </w:rPr>
        <w:t>охоронці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>.</w:t>
      </w:r>
    </w:p>
    <w:p w:rsidR="00BE0DF5" w:rsidRPr="00C02AF3" w:rsidRDefault="00EA6947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b/>
          <w:color w:val="000000"/>
          <w:sz w:val="28"/>
          <w:szCs w:val="28"/>
          <w:lang w:val="uk-UA"/>
        </w:rPr>
        <w:t>До</w:t>
      </w:r>
      <w:r w:rsidRPr="00C02AF3">
        <w:rPr>
          <w:b/>
          <w:color w:val="000000"/>
          <w:sz w:val="28"/>
          <w:szCs w:val="28"/>
        </w:rPr>
        <w:t> </w:t>
      </w:r>
      <w:r w:rsidRPr="00C02AF3">
        <w:rPr>
          <w:b/>
          <w:iCs/>
          <w:color w:val="000000"/>
          <w:sz w:val="28"/>
          <w:szCs w:val="28"/>
          <w:lang w:val="uk-UA"/>
        </w:rPr>
        <w:t>технічних</w:t>
      </w:r>
      <w:r w:rsidR="005F33B7" w:rsidRPr="00C02AF3">
        <w:rPr>
          <w:b/>
          <w:iCs/>
          <w:color w:val="000000"/>
          <w:sz w:val="28"/>
          <w:szCs w:val="28"/>
          <w:lang w:val="uk-UA"/>
        </w:rPr>
        <w:t xml:space="preserve"> </w:t>
      </w:r>
      <w:r w:rsidRPr="00C02AF3">
        <w:rPr>
          <w:b/>
          <w:iCs/>
          <w:color w:val="000000"/>
          <w:sz w:val="28"/>
          <w:szCs w:val="28"/>
          <w:lang w:val="uk-UA"/>
        </w:rPr>
        <w:t>службовців</w:t>
      </w:r>
      <w:r w:rsidRPr="00C02AF3">
        <w:rPr>
          <w:color w:val="000000"/>
          <w:sz w:val="28"/>
          <w:szCs w:val="28"/>
        </w:rPr>
        <w:t> </w:t>
      </w:r>
      <w:r w:rsidRPr="00C02AF3">
        <w:rPr>
          <w:color w:val="000000"/>
          <w:sz w:val="28"/>
          <w:szCs w:val="28"/>
          <w:lang w:val="uk-UA"/>
        </w:rPr>
        <w:t>належать працівники, що</w:t>
      </w:r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здійснюють</w:t>
      </w:r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підготовку та оформлення</w:t>
      </w:r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документів, облік та контроль, господарське</w:t>
      </w:r>
      <w:r w:rsidR="005F33B7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обслуговування, зокрема, діловоди, секретарі, обліковці та ін.</w:t>
      </w:r>
    </w:p>
    <w:p w:rsidR="00EA6947" w:rsidRPr="00C02AF3" w:rsidRDefault="00EA6947" w:rsidP="00C02AF3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b/>
          <w:iCs/>
          <w:color w:val="000000"/>
          <w:sz w:val="28"/>
          <w:szCs w:val="28"/>
          <w:lang w:val="uk-UA"/>
        </w:rPr>
        <w:lastRenderedPageBreak/>
        <w:t>Фахівцями</w:t>
      </w:r>
      <w:r w:rsidRPr="00C02AF3">
        <w:rPr>
          <w:b/>
          <w:bCs/>
          <w:color w:val="000000"/>
          <w:sz w:val="28"/>
          <w:szCs w:val="28"/>
        </w:rPr>
        <w:t> </w:t>
      </w:r>
      <w:r w:rsidRPr="00C02AF3">
        <w:rPr>
          <w:b/>
          <w:bCs/>
          <w:color w:val="000000"/>
          <w:sz w:val="28"/>
          <w:szCs w:val="28"/>
          <w:lang w:val="uk-UA"/>
        </w:rPr>
        <w:t xml:space="preserve">- </w:t>
      </w:r>
      <w:r w:rsidRPr="00C02AF3">
        <w:rPr>
          <w:color w:val="000000"/>
          <w:sz w:val="28"/>
          <w:szCs w:val="28"/>
          <w:lang w:val="uk-UA"/>
        </w:rPr>
        <w:t>вважаються</w:t>
      </w:r>
      <w:r w:rsidRPr="00C02AF3">
        <w:rPr>
          <w:b/>
          <w:bCs/>
          <w:color w:val="000000"/>
          <w:sz w:val="28"/>
          <w:szCs w:val="28"/>
        </w:rPr>
        <w:t> </w:t>
      </w:r>
      <w:r w:rsidRPr="00C02AF3">
        <w:rPr>
          <w:color w:val="000000"/>
          <w:sz w:val="28"/>
          <w:szCs w:val="28"/>
          <w:lang w:val="uk-UA"/>
        </w:rPr>
        <w:t>працівники, які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володіють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знаннями в одній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або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кількох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 xml:space="preserve">галузях наук, </w:t>
      </w:r>
      <w:proofErr w:type="spellStart"/>
      <w:r w:rsidRPr="00C02AF3">
        <w:rPr>
          <w:color w:val="000000"/>
          <w:sz w:val="28"/>
          <w:szCs w:val="28"/>
          <w:lang w:val="uk-UA"/>
        </w:rPr>
        <w:t>займаютьсяі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  <w:lang w:val="uk-UA"/>
        </w:rPr>
        <w:t>нженерно-технічними</w:t>
      </w:r>
      <w:proofErr w:type="spellEnd"/>
      <w:r w:rsidRPr="00C02AF3">
        <w:rPr>
          <w:color w:val="000000"/>
          <w:sz w:val="28"/>
          <w:szCs w:val="28"/>
          <w:lang w:val="uk-UA"/>
        </w:rPr>
        <w:t>, економічними та іншими роботами (інженери, економісти, бухгалтери, нормувальники, адміністратори, юрисконсульти, соціологи та ін.).</w:t>
      </w:r>
    </w:p>
    <w:p w:rsidR="005F33B7" w:rsidRPr="00C02AF3" w:rsidRDefault="00EA6947" w:rsidP="00C02AF3">
      <w:pPr>
        <w:pStyle w:val="a3"/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b/>
          <w:color w:val="000000"/>
          <w:sz w:val="28"/>
          <w:szCs w:val="28"/>
          <w:lang w:val="uk-UA"/>
        </w:rPr>
        <w:t>До</w:t>
      </w:r>
      <w:r w:rsidRPr="00C02AF3">
        <w:rPr>
          <w:b/>
          <w:bCs/>
          <w:color w:val="000000"/>
          <w:sz w:val="28"/>
          <w:szCs w:val="28"/>
        </w:rPr>
        <w:t> </w:t>
      </w:r>
      <w:r w:rsidRPr="00C02AF3">
        <w:rPr>
          <w:b/>
          <w:iCs/>
          <w:color w:val="000000"/>
          <w:sz w:val="28"/>
          <w:szCs w:val="28"/>
          <w:lang w:val="uk-UA"/>
        </w:rPr>
        <w:t>професіоналів</w:t>
      </w:r>
      <w:r w:rsidRPr="00C02AF3">
        <w:rPr>
          <w:b/>
          <w:bCs/>
          <w:color w:val="000000"/>
          <w:sz w:val="28"/>
          <w:szCs w:val="28"/>
        </w:rPr>
        <w:t> </w:t>
      </w:r>
      <w:r w:rsidRPr="00C02AF3">
        <w:rPr>
          <w:color w:val="000000"/>
          <w:sz w:val="28"/>
          <w:szCs w:val="28"/>
          <w:lang w:val="uk-UA"/>
        </w:rPr>
        <w:t>належать працівники, які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мають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високий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рівень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знань в галузі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фізичних, математичних, технічних, біологічних, агрономічних, медичних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або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гуманітарних наук, що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вимагає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від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працівників диплому найвищої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кваліфікації до рівня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кандидатів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або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докторів наук.</w:t>
      </w:r>
    </w:p>
    <w:p w:rsidR="00EA6947" w:rsidRPr="00C02AF3" w:rsidRDefault="00EA6947" w:rsidP="00C02AF3">
      <w:pPr>
        <w:pStyle w:val="a3"/>
        <w:spacing w:before="0" w:before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b/>
          <w:color w:val="000000"/>
          <w:sz w:val="28"/>
          <w:szCs w:val="28"/>
          <w:lang w:val="uk-UA"/>
        </w:rPr>
        <w:t>До</w:t>
      </w:r>
      <w:r w:rsidRPr="00C02AF3">
        <w:rPr>
          <w:b/>
          <w:bCs/>
          <w:color w:val="000000"/>
          <w:sz w:val="28"/>
          <w:szCs w:val="28"/>
        </w:rPr>
        <w:t> </w:t>
      </w:r>
      <w:r w:rsidRPr="00C02AF3">
        <w:rPr>
          <w:b/>
          <w:iCs/>
          <w:color w:val="000000"/>
          <w:sz w:val="28"/>
          <w:szCs w:val="28"/>
          <w:lang w:val="uk-UA"/>
        </w:rPr>
        <w:t>керівників</w:t>
      </w:r>
      <w:r w:rsidRPr="00C02AF3">
        <w:rPr>
          <w:b/>
          <w:bCs/>
          <w:color w:val="000000"/>
          <w:sz w:val="28"/>
          <w:szCs w:val="28"/>
        </w:rPr>
        <w:t> </w:t>
      </w:r>
      <w:r w:rsidRPr="00C02AF3">
        <w:rPr>
          <w:color w:val="000000"/>
          <w:sz w:val="28"/>
          <w:szCs w:val="28"/>
          <w:lang w:val="uk-UA"/>
        </w:rPr>
        <w:t>віднесені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працівники, що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обіймають посади керівників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підприємств, установ, організацій і їх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підрозділів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незалежно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від форм власності та видів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діяльності, а саме: директори, начальники, завідувачі, керуючі, виконроби, майстри на підприємствах, у структурних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одиницях та підрозділах; головні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спеціалісти (головний бухгалтер, головний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інженер, головний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механік та ін.), а також заступники керівників, що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займають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перелічені посади.</w:t>
      </w:r>
    </w:p>
    <w:p w:rsidR="005635CC" w:rsidRPr="00C02AF3" w:rsidRDefault="005635CC" w:rsidP="00C02AF3">
      <w:pPr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b/>
          <w:color w:val="000000"/>
          <w:sz w:val="28"/>
          <w:szCs w:val="28"/>
          <w:lang w:val="uk-UA"/>
        </w:rPr>
        <w:t>4.</w:t>
      </w:r>
      <w:r w:rsidRPr="00C02AF3">
        <w:rPr>
          <w:color w:val="000000"/>
          <w:sz w:val="28"/>
          <w:szCs w:val="28"/>
          <w:lang w:val="uk-UA"/>
        </w:rPr>
        <w:t xml:space="preserve"> </w:t>
      </w:r>
      <w:r w:rsidR="00EA6947" w:rsidRPr="00C02AF3">
        <w:rPr>
          <w:b/>
          <w:color w:val="000000"/>
          <w:sz w:val="28"/>
          <w:szCs w:val="28"/>
          <w:lang w:val="uk-UA"/>
        </w:rPr>
        <w:t>Під</w:t>
      </w:r>
      <w:r w:rsidR="00EA6947" w:rsidRPr="00C02AF3">
        <w:rPr>
          <w:b/>
          <w:color w:val="000000"/>
          <w:sz w:val="28"/>
          <w:szCs w:val="28"/>
        </w:rPr>
        <w:t> </w:t>
      </w:r>
      <w:r w:rsidR="00EA6947" w:rsidRPr="00C02AF3">
        <w:rPr>
          <w:b/>
          <w:bCs/>
          <w:color w:val="000000"/>
          <w:sz w:val="28"/>
          <w:szCs w:val="28"/>
          <w:lang w:val="uk-UA"/>
        </w:rPr>
        <w:t xml:space="preserve">продуктивністю праці - </w:t>
      </w:r>
      <w:r w:rsidR="00EA6947" w:rsidRPr="00C02AF3">
        <w:rPr>
          <w:color w:val="000000"/>
          <w:sz w:val="28"/>
          <w:szCs w:val="28"/>
        </w:rPr>
        <w:t> </w:t>
      </w:r>
      <w:r w:rsidR="00EA6947" w:rsidRPr="00C02AF3">
        <w:rPr>
          <w:color w:val="000000"/>
          <w:sz w:val="28"/>
          <w:szCs w:val="28"/>
          <w:lang w:val="uk-UA"/>
        </w:rPr>
        <w:t>розуміють реалізовану здатність конкретної праці в одиницю робочого часу виробляти певну кількість продукції або виконувати відповідний обсяг роботи.</w:t>
      </w:r>
    </w:p>
    <w:p w:rsidR="00EA6947" w:rsidRPr="00C02AF3" w:rsidRDefault="00EA6947" w:rsidP="00C02AF3">
      <w:pPr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C02AF3">
        <w:rPr>
          <w:rStyle w:val="a9"/>
          <w:color w:val="000000"/>
          <w:sz w:val="28"/>
          <w:szCs w:val="28"/>
          <w:bdr w:val="none" w:sz="0" w:space="0" w:color="auto" w:frame="1"/>
          <w:lang w:val="uk-UA"/>
        </w:rPr>
        <w:t>Виробіток</w:t>
      </w:r>
      <w:r w:rsidRPr="00C02AF3">
        <w:rPr>
          <w:rStyle w:val="a9"/>
          <w:color w:val="000000"/>
          <w:sz w:val="28"/>
          <w:szCs w:val="28"/>
          <w:bdr w:val="none" w:sz="0" w:space="0" w:color="auto" w:frame="1"/>
        </w:rPr>
        <w:t> </w:t>
      </w:r>
      <w:r w:rsidRPr="00C02AF3">
        <w:rPr>
          <w:color w:val="000000"/>
          <w:sz w:val="28"/>
          <w:szCs w:val="28"/>
          <w:lang w:val="uk-UA"/>
        </w:rPr>
        <w:t>— це кількість виробленої продукції за одиницю часу або кількість продукції, яка припадає на одного середньооблікового працівника або робітника за рік, квартал, місяць. Він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вимірюється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відношенням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кількості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виробленої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продукції до величини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робочого часу, витраченого на його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r w:rsidRPr="00C02AF3">
        <w:rPr>
          <w:color w:val="000000"/>
          <w:sz w:val="28"/>
          <w:szCs w:val="28"/>
          <w:lang w:val="uk-UA"/>
        </w:rPr>
        <w:t>виробництво:</w:t>
      </w:r>
    </w:p>
    <w:p w:rsidR="00EA6947" w:rsidRPr="00C02AF3" w:rsidRDefault="00EA6947" w:rsidP="00C02AF3">
      <w:pPr>
        <w:pStyle w:val="a3"/>
        <w:shd w:val="clear" w:color="auto" w:fill="FFFFFF"/>
        <w:spacing w:before="0" w:beforeAutospacing="0" w:after="210" w:afterAutospacing="0" w:line="276" w:lineRule="auto"/>
        <w:jc w:val="both"/>
        <w:rPr>
          <w:color w:val="000000"/>
          <w:sz w:val="28"/>
          <w:szCs w:val="28"/>
        </w:rPr>
      </w:pPr>
      <w:r w:rsidRPr="00C02AF3">
        <w:rPr>
          <w:color w:val="000000"/>
          <w:sz w:val="28"/>
          <w:szCs w:val="28"/>
        </w:rPr>
        <w:t>В = Q</w:t>
      </w:r>
      <w:proofErr w:type="gramStart"/>
      <w:r w:rsidRPr="00C02AF3">
        <w:rPr>
          <w:color w:val="000000"/>
          <w:sz w:val="28"/>
          <w:szCs w:val="28"/>
        </w:rPr>
        <w:t xml:space="preserve"> / Т</w:t>
      </w:r>
      <w:proofErr w:type="gramEnd"/>
      <w:r w:rsidRPr="00C02AF3">
        <w:rPr>
          <w:color w:val="000000"/>
          <w:sz w:val="28"/>
          <w:szCs w:val="28"/>
        </w:rPr>
        <w:t>,</w:t>
      </w:r>
    </w:p>
    <w:p w:rsidR="00EA6947" w:rsidRPr="00C02AF3" w:rsidRDefault="00EA6947" w:rsidP="00C02AF3">
      <w:pPr>
        <w:pStyle w:val="a3"/>
        <w:shd w:val="clear" w:color="auto" w:fill="FFFFFF"/>
        <w:spacing w:before="0" w:beforeAutospacing="0" w:after="210" w:afterAutospacing="0" w:line="276" w:lineRule="auto"/>
        <w:jc w:val="both"/>
        <w:rPr>
          <w:color w:val="000000"/>
          <w:sz w:val="28"/>
          <w:szCs w:val="28"/>
        </w:rPr>
      </w:pPr>
      <w:r w:rsidRPr="00C02AF3">
        <w:rPr>
          <w:color w:val="000000"/>
          <w:sz w:val="28"/>
          <w:szCs w:val="28"/>
        </w:rPr>
        <w:t>де</w:t>
      </w:r>
      <w:proofErr w:type="gramStart"/>
      <w:r w:rsidRPr="00C02AF3">
        <w:rPr>
          <w:color w:val="000000"/>
          <w:sz w:val="28"/>
          <w:szCs w:val="28"/>
        </w:rPr>
        <w:t xml:space="preserve"> В</w:t>
      </w:r>
      <w:proofErr w:type="gramEnd"/>
      <w:r w:rsidRPr="00C02AF3">
        <w:rPr>
          <w:color w:val="000000"/>
          <w:sz w:val="28"/>
          <w:szCs w:val="28"/>
        </w:rPr>
        <w:t xml:space="preserve"> — </w:t>
      </w:r>
      <w:proofErr w:type="spellStart"/>
      <w:r w:rsidRPr="00C02AF3">
        <w:rPr>
          <w:color w:val="000000"/>
          <w:sz w:val="28"/>
          <w:szCs w:val="28"/>
        </w:rPr>
        <w:t>виробіток</w:t>
      </w:r>
      <w:proofErr w:type="spellEnd"/>
      <w:r w:rsidRPr="00C02AF3">
        <w:rPr>
          <w:color w:val="000000"/>
          <w:sz w:val="28"/>
          <w:szCs w:val="28"/>
        </w:rPr>
        <w:t>;</w:t>
      </w:r>
    </w:p>
    <w:p w:rsidR="00EA6947" w:rsidRPr="00C02AF3" w:rsidRDefault="00EA6947" w:rsidP="00C02AF3">
      <w:pPr>
        <w:pStyle w:val="a3"/>
        <w:shd w:val="clear" w:color="auto" w:fill="FFFFFF"/>
        <w:spacing w:before="0" w:beforeAutospacing="0" w:after="210" w:afterAutospacing="0" w:line="276" w:lineRule="auto"/>
        <w:jc w:val="both"/>
        <w:rPr>
          <w:color w:val="000000"/>
          <w:sz w:val="28"/>
          <w:szCs w:val="28"/>
        </w:rPr>
      </w:pPr>
      <w:r w:rsidRPr="00C02AF3">
        <w:rPr>
          <w:color w:val="000000"/>
          <w:sz w:val="28"/>
          <w:szCs w:val="28"/>
        </w:rPr>
        <w:t xml:space="preserve">Т — </w:t>
      </w:r>
      <w:proofErr w:type="spellStart"/>
      <w:r w:rsidRPr="00C02AF3">
        <w:rPr>
          <w:color w:val="000000"/>
          <w:sz w:val="28"/>
          <w:szCs w:val="28"/>
        </w:rPr>
        <w:t>затрати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робочого</w:t>
      </w:r>
      <w:proofErr w:type="spellEnd"/>
      <w:r w:rsidRPr="00C02AF3">
        <w:rPr>
          <w:color w:val="000000"/>
          <w:sz w:val="28"/>
          <w:szCs w:val="28"/>
        </w:rPr>
        <w:t xml:space="preserve"> часу;</w:t>
      </w:r>
    </w:p>
    <w:p w:rsidR="00EA6947" w:rsidRPr="00C02AF3" w:rsidRDefault="00363821" w:rsidP="00C02AF3">
      <w:pPr>
        <w:pStyle w:val="a3"/>
        <w:shd w:val="clear" w:color="auto" w:fill="FFFFFF"/>
        <w:spacing w:before="0" w:beforeAutospacing="0" w:after="210" w:afterAutospacing="0" w:line="276" w:lineRule="auto"/>
        <w:jc w:val="both"/>
        <w:rPr>
          <w:color w:val="000000"/>
          <w:sz w:val="28"/>
          <w:szCs w:val="28"/>
        </w:rPr>
      </w:pPr>
      <w:proofErr w:type="gramStart"/>
      <w:r w:rsidRPr="00C02AF3">
        <w:rPr>
          <w:color w:val="000000"/>
          <w:sz w:val="28"/>
          <w:szCs w:val="28"/>
          <w:lang w:val="en-US"/>
        </w:rPr>
        <w:t>Q</w:t>
      </w:r>
      <w:r w:rsidRPr="00C02AF3">
        <w:rPr>
          <w:color w:val="000000"/>
          <w:sz w:val="28"/>
          <w:szCs w:val="28"/>
        </w:rPr>
        <w:t xml:space="preserve"> — </w:t>
      </w:r>
      <w:proofErr w:type="spellStart"/>
      <w:r w:rsidRPr="00C02AF3">
        <w:rPr>
          <w:color w:val="000000"/>
          <w:sz w:val="28"/>
          <w:szCs w:val="28"/>
        </w:rPr>
        <w:t>обсяг</w:t>
      </w:r>
      <w:r w:rsidR="00EA6947" w:rsidRPr="00C02AF3">
        <w:rPr>
          <w:color w:val="000000"/>
          <w:sz w:val="28"/>
          <w:szCs w:val="28"/>
        </w:rPr>
        <w:t>и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6947" w:rsidRPr="00C02AF3">
        <w:rPr>
          <w:color w:val="000000"/>
          <w:sz w:val="28"/>
          <w:szCs w:val="28"/>
        </w:rPr>
        <w:t>робленої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6947" w:rsidRPr="00C02AF3">
        <w:rPr>
          <w:color w:val="000000"/>
          <w:sz w:val="28"/>
          <w:szCs w:val="28"/>
        </w:rPr>
        <w:t>продукції</w:t>
      </w:r>
      <w:proofErr w:type="spellEnd"/>
      <w:r w:rsidR="00EA6947" w:rsidRPr="00C02AF3">
        <w:rPr>
          <w:color w:val="000000"/>
          <w:sz w:val="28"/>
          <w:szCs w:val="28"/>
        </w:rPr>
        <w:t>.</w:t>
      </w:r>
      <w:proofErr w:type="gramEnd"/>
    </w:p>
    <w:p w:rsidR="00EA6947" w:rsidRPr="00C02AF3" w:rsidRDefault="00EA6947" w:rsidP="00C02AF3">
      <w:pPr>
        <w:pStyle w:val="a3"/>
        <w:shd w:val="clear" w:color="auto" w:fill="FFFFFF"/>
        <w:spacing w:before="0" w:beforeAutospacing="0" w:after="21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b/>
          <w:color w:val="000000"/>
          <w:sz w:val="28"/>
          <w:szCs w:val="28"/>
        </w:rPr>
        <w:t>Трудомісткість</w:t>
      </w:r>
      <w:proofErr w:type="spellEnd"/>
      <w:r w:rsidRPr="00C02AF3">
        <w:rPr>
          <w:color w:val="000000"/>
          <w:sz w:val="28"/>
          <w:szCs w:val="28"/>
        </w:rPr>
        <w:t xml:space="preserve"> — </w:t>
      </w:r>
      <w:proofErr w:type="spellStart"/>
      <w:r w:rsidRPr="00C02AF3">
        <w:rPr>
          <w:color w:val="000000"/>
          <w:sz w:val="28"/>
          <w:szCs w:val="28"/>
        </w:rPr>
        <w:t>це</w:t>
      </w:r>
      <w:proofErr w:type="spellEnd"/>
      <w:r w:rsidR="00363821" w:rsidRPr="00C02AF3">
        <w:rPr>
          <w:color w:val="000000"/>
          <w:sz w:val="28"/>
          <w:szCs w:val="28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показник</w:t>
      </w:r>
      <w:proofErr w:type="spellEnd"/>
      <w:r w:rsidRPr="00C02AF3">
        <w:rPr>
          <w:color w:val="000000"/>
          <w:sz w:val="28"/>
          <w:szCs w:val="28"/>
        </w:rPr>
        <w:t>, який</w:t>
      </w:r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характеризує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затрати</w:t>
      </w:r>
      <w:proofErr w:type="spellEnd"/>
      <w:r w:rsidRPr="00C02AF3">
        <w:rPr>
          <w:color w:val="000000"/>
          <w:sz w:val="28"/>
          <w:szCs w:val="28"/>
        </w:rPr>
        <w:t xml:space="preserve"> часу на </w:t>
      </w:r>
      <w:proofErr w:type="spellStart"/>
      <w:r w:rsidRPr="00C02AF3">
        <w:rPr>
          <w:color w:val="000000"/>
          <w:sz w:val="28"/>
          <w:szCs w:val="28"/>
        </w:rPr>
        <w:t>одиницю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продукції</w:t>
      </w:r>
      <w:proofErr w:type="spellEnd"/>
      <w:r w:rsidRPr="00C02AF3">
        <w:rPr>
          <w:color w:val="000000"/>
          <w:sz w:val="28"/>
          <w:szCs w:val="28"/>
        </w:rPr>
        <w:t xml:space="preserve"> (</w:t>
      </w:r>
      <w:proofErr w:type="spellStart"/>
      <w:r w:rsidRPr="00C02AF3">
        <w:rPr>
          <w:color w:val="000000"/>
          <w:sz w:val="28"/>
          <w:szCs w:val="28"/>
        </w:rPr>
        <w:t>тобто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зворотна</w:t>
      </w:r>
      <w:proofErr w:type="spellEnd"/>
      <w:r w:rsidRPr="00C02AF3">
        <w:rPr>
          <w:color w:val="000000"/>
          <w:sz w:val="28"/>
          <w:szCs w:val="28"/>
        </w:rPr>
        <w:t xml:space="preserve"> величина </w:t>
      </w:r>
      <w:proofErr w:type="spellStart"/>
      <w:r w:rsidRPr="00C02AF3">
        <w:rPr>
          <w:color w:val="000000"/>
          <w:sz w:val="28"/>
          <w:szCs w:val="28"/>
        </w:rPr>
        <w:t>виробітку</w:t>
      </w:r>
      <w:proofErr w:type="spellEnd"/>
      <w:r w:rsidRPr="00C02AF3">
        <w:rPr>
          <w:color w:val="000000"/>
          <w:sz w:val="28"/>
          <w:szCs w:val="28"/>
        </w:rPr>
        <w:t>):</w:t>
      </w:r>
    </w:p>
    <w:p w:rsidR="00EA6947" w:rsidRPr="00C02AF3" w:rsidRDefault="00EA6947" w:rsidP="00C02AF3">
      <w:pPr>
        <w:pStyle w:val="a3"/>
        <w:shd w:val="clear" w:color="auto" w:fill="FFFFFF"/>
        <w:spacing w:before="0" w:beforeAutospacing="0" w:after="21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t>Тр</w:t>
      </w:r>
      <w:proofErr w:type="spellEnd"/>
      <w:proofErr w:type="gramStart"/>
      <w:r w:rsidRPr="00C02AF3">
        <w:rPr>
          <w:color w:val="000000"/>
          <w:sz w:val="28"/>
          <w:szCs w:val="28"/>
        </w:rPr>
        <w:t xml:space="preserve"> = Т</w:t>
      </w:r>
      <w:proofErr w:type="gramEnd"/>
      <w:r w:rsidRPr="00C02AF3">
        <w:rPr>
          <w:color w:val="000000"/>
          <w:sz w:val="28"/>
          <w:szCs w:val="28"/>
        </w:rPr>
        <w:t xml:space="preserve"> / Q,</w:t>
      </w:r>
    </w:p>
    <w:p w:rsidR="00EA6947" w:rsidRPr="00C02AF3" w:rsidRDefault="00EA6947" w:rsidP="00C02AF3">
      <w:pPr>
        <w:pStyle w:val="a3"/>
        <w:shd w:val="clear" w:color="auto" w:fill="FFFFFF"/>
        <w:spacing w:before="0" w:beforeAutospacing="0" w:after="210" w:afterAutospacing="0" w:line="276" w:lineRule="auto"/>
        <w:jc w:val="both"/>
        <w:rPr>
          <w:color w:val="000000"/>
          <w:sz w:val="28"/>
          <w:szCs w:val="28"/>
        </w:rPr>
      </w:pPr>
      <w:r w:rsidRPr="00C02AF3">
        <w:rPr>
          <w:color w:val="000000"/>
          <w:sz w:val="28"/>
          <w:szCs w:val="28"/>
        </w:rPr>
        <w:t xml:space="preserve">де </w:t>
      </w:r>
      <w:proofErr w:type="spellStart"/>
      <w:proofErr w:type="gramStart"/>
      <w:r w:rsidRPr="00C02AF3">
        <w:rPr>
          <w:color w:val="000000"/>
          <w:sz w:val="28"/>
          <w:szCs w:val="28"/>
        </w:rPr>
        <w:t>Тр</w:t>
      </w:r>
      <w:proofErr w:type="spellEnd"/>
      <w:proofErr w:type="gramEnd"/>
      <w:r w:rsidRPr="00C02AF3">
        <w:rPr>
          <w:color w:val="000000"/>
          <w:sz w:val="28"/>
          <w:szCs w:val="28"/>
        </w:rPr>
        <w:t xml:space="preserve"> — </w:t>
      </w:r>
      <w:proofErr w:type="spellStart"/>
      <w:r w:rsidRPr="00C02AF3">
        <w:rPr>
          <w:color w:val="000000"/>
          <w:sz w:val="28"/>
          <w:szCs w:val="28"/>
        </w:rPr>
        <w:t>трудомісткість</w:t>
      </w:r>
      <w:proofErr w:type="spellEnd"/>
      <w:r w:rsidRPr="00C02AF3">
        <w:rPr>
          <w:color w:val="000000"/>
          <w:sz w:val="28"/>
          <w:szCs w:val="28"/>
        </w:rPr>
        <w:t xml:space="preserve"> на </w:t>
      </w:r>
      <w:proofErr w:type="spellStart"/>
      <w:r w:rsidRPr="00C02AF3">
        <w:rPr>
          <w:color w:val="000000"/>
          <w:sz w:val="28"/>
          <w:szCs w:val="28"/>
        </w:rPr>
        <w:t>одиницю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продукції</w:t>
      </w:r>
      <w:proofErr w:type="spellEnd"/>
      <w:r w:rsidRPr="00C02AF3">
        <w:rPr>
          <w:color w:val="000000"/>
          <w:sz w:val="28"/>
          <w:szCs w:val="28"/>
        </w:rPr>
        <w:t>.</w:t>
      </w:r>
    </w:p>
    <w:p w:rsidR="00363821" w:rsidRPr="00BD0514" w:rsidRDefault="00EA6947" w:rsidP="00BD0514">
      <w:pPr>
        <w:pStyle w:val="a3"/>
        <w:shd w:val="clear" w:color="auto" w:fill="FFFFFF"/>
        <w:spacing w:before="0" w:beforeAutospacing="0" w:after="210" w:afterAutospacing="0" w:line="276" w:lineRule="auto"/>
        <w:jc w:val="both"/>
        <w:rPr>
          <w:rStyle w:val="a9"/>
          <w:b w:val="0"/>
          <w:bCs w:val="0"/>
          <w:color w:val="000000"/>
          <w:sz w:val="28"/>
          <w:szCs w:val="28"/>
          <w:lang w:val="uk-UA"/>
        </w:rPr>
      </w:pPr>
      <w:r w:rsidRPr="00C02AF3">
        <w:rPr>
          <w:color w:val="000000"/>
          <w:sz w:val="28"/>
          <w:szCs w:val="28"/>
        </w:rPr>
        <w:t xml:space="preserve">Чим </w:t>
      </w:r>
      <w:proofErr w:type="spellStart"/>
      <w:r w:rsidRPr="00C02AF3">
        <w:rPr>
          <w:color w:val="000000"/>
          <w:sz w:val="28"/>
          <w:szCs w:val="28"/>
        </w:rPr>
        <w:t>більший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виробіток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продукції</w:t>
      </w:r>
      <w:proofErr w:type="spellEnd"/>
      <w:r w:rsidRPr="00C02AF3">
        <w:rPr>
          <w:color w:val="000000"/>
          <w:sz w:val="28"/>
          <w:szCs w:val="28"/>
        </w:rPr>
        <w:t xml:space="preserve"> за </w:t>
      </w:r>
      <w:proofErr w:type="spellStart"/>
      <w:r w:rsidRPr="00C02AF3">
        <w:rPr>
          <w:color w:val="000000"/>
          <w:sz w:val="28"/>
          <w:szCs w:val="28"/>
        </w:rPr>
        <w:t>одиницю</w:t>
      </w:r>
      <w:proofErr w:type="spellEnd"/>
      <w:r w:rsidRPr="00C02AF3">
        <w:rPr>
          <w:color w:val="000000"/>
          <w:sz w:val="28"/>
          <w:szCs w:val="28"/>
        </w:rPr>
        <w:t xml:space="preserve"> часу, </w:t>
      </w:r>
      <w:proofErr w:type="spellStart"/>
      <w:r w:rsidRPr="00C02AF3">
        <w:rPr>
          <w:color w:val="000000"/>
          <w:sz w:val="28"/>
          <w:szCs w:val="28"/>
        </w:rPr>
        <w:t>або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чим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менші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затрати</w:t>
      </w:r>
      <w:proofErr w:type="spellEnd"/>
      <w:r w:rsidRPr="00C02AF3">
        <w:rPr>
          <w:color w:val="000000"/>
          <w:sz w:val="28"/>
          <w:szCs w:val="28"/>
        </w:rPr>
        <w:t xml:space="preserve"> часу на </w:t>
      </w:r>
      <w:proofErr w:type="spellStart"/>
      <w:r w:rsidRPr="00C02AF3">
        <w:rPr>
          <w:color w:val="000000"/>
          <w:sz w:val="28"/>
          <w:szCs w:val="28"/>
        </w:rPr>
        <w:t>одиницю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продукції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тим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вищий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C02AF3">
        <w:rPr>
          <w:color w:val="000000"/>
          <w:sz w:val="28"/>
          <w:szCs w:val="28"/>
        </w:rPr>
        <w:t>р</w:t>
      </w:r>
      <w:proofErr w:type="gramEnd"/>
      <w:r w:rsidRPr="00C02AF3">
        <w:rPr>
          <w:color w:val="000000"/>
          <w:sz w:val="28"/>
          <w:szCs w:val="28"/>
        </w:rPr>
        <w:t>івень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продуктивност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іпраці</w:t>
      </w:r>
      <w:proofErr w:type="spellEnd"/>
      <w:r w:rsidRPr="00C02AF3">
        <w:rPr>
          <w:color w:val="000000"/>
          <w:sz w:val="28"/>
          <w:szCs w:val="28"/>
        </w:rPr>
        <w:t xml:space="preserve">. </w:t>
      </w:r>
      <w:proofErr w:type="spellStart"/>
      <w:r w:rsidRPr="00C02AF3">
        <w:rPr>
          <w:color w:val="000000"/>
          <w:sz w:val="28"/>
          <w:szCs w:val="28"/>
        </w:rPr>
        <w:t>Проте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відсоток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підвищення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виробітку</w:t>
      </w:r>
      <w:proofErr w:type="spellEnd"/>
      <w:r w:rsidRPr="00C02AF3">
        <w:rPr>
          <w:color w:val="000000"/>
          <w:sz w:val="28"/>
          <w:szCs w:val="28"/>
        </w:rPr>
        <w:t xml:space="preserve"> не </w:t>
      </w:r>
      <w:proofErr w:type="spellStart"/>
      <w:r w:rsidRPr="00C02AF3">
        <w:rPr>
          <w:color w:val="000000"/>
          <w:sz w:val="28"/>
          <w:szCs w:val="28"/>
        </w:rPr>
        <w:t>рівнозначний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відсотку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зниження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трудомісткості</w:t>
      </w:r>
      <w:proofErr w:type="spellEnd"/>
      <w:r w:rsidRPr="00C02AF3">
        <w:rPr>
          <w:color w:val="000000"/>
          <w:sz w:val="28"/>
          <w:szCs w:val="28"/>
        </w:rPr>
        <w:t xml:space="preserve">. </w:t>
      </w:r>
    </w:p>
    <w:p w:rsidR="00363821" w:rsidRPr="00C02AF3" w:rsidRDefault="00363821" w:rsidP="00C02AF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9"/>
          <w:color w:val="000000"/>
          <w:sz w:val="28"/>
          <w:szCs w:val="28"/>
          <w:bdr w:val="none" w:sz="0" w:space="0" w:color="auto" w:frame="1"/>
        </w:rPr>
      </w:pPr>
    </w:p>
    <w:p w:rsidR="00EA6947" w:rsidRPr="00C02AF3" w:rsidRDefault="00EA6947" w:rsidP="00C02AF3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C02AF3">
        <w:rPr>
          <w:rStyle w:val="a9"/>
          <w:color w:val="000000"/>
          <w:sz w:val="28"/>
          <w:szCs w:val="28"/>
          <w:bdr w:val="none" w:sz="0" w:space="0" w:color="auto" w:frame="1"/>
        </w:rPr>
        <w:t>Розрізняють</w:t>
      </w:r>
      <w:proofErr w:type="spellEnd"/>
      <w:r w:rsidR="005635CC" w:rsidRPr="00C02AF3">
        <w:rPr>
          <w:rStyle w:val="a9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02AF3">
        <w:rPr>
          <w:rStyle w:val="a9"/>
          <w:color w:val="000000"/>
          <w:sz w:val="28"/>
          <w:szCs w:val="28"/>
          <w:bdr w:val="none" w:sz="0" w:space="0" w:color="auto" w:frame="1"/>
        </w:rPr>
        <w:t>показники</w:t>
      </w:r>
      <w:proofErr w:type="spellEnd"/>
      <w:r w:rsidR="005635CC" w:rsidRPr="00C02AF3">
        <w:rPr>
          <w:rStyle w:val="a9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02AF3">
        <w:rPr>
          <w:rStyle w:val="a9"/>
          <w:color w:val="000000"/>
          <w:sz w:val="28"/>
          <w:szCs w:val="28"/>
          <w:bdr w:val="none" w:sz="0" w:space="0" w:color="auto" w:frame="1"/>
        </w:rPr>
        <w:t>виробітку</w:t>
      </w:r>
      <w:proofErr w:type="spellEnd"/>
      <w:r w:rsidR="005635CC" w:rsidRPr="00C02AF3">
        <w:rPr>
          <w:rStyle w:val="a9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02AF3">
        <w:rPr>
          <w:rStyle w:val="a9"/>
          <w:color w:val="000000"/>
          <w:sz w:val="28"/>
          <w:szCs w:val="28"/>
          <w:bdr w:val="none" w:sz="0" w:space="0" w:color="auto" w:frame="1"/>
        </w:rPr>
        <w:t>залежно</w:t>
      </w:r>
      <w:proofErr w:type="spellEnd"/>
      <w:r w:rsidR="005635CC" w:rsidRPr="00C02AF3">
        <w:rPr>
          <w:rStyle w:val="a9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02AF3">
        <w:rPr>
          <w:rStyle w:val="a9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="005635CC" w:rsidRPr="00C02AF3">
        <w:rPr>
          <w:rStyle w:val="a9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02AF3">
        <w:rPr>
          <w:rStyle w:val="a9"/>
          <w:color w:val="000000"/>
          <w:sz w:val="28"/>
          <w:szCs w:val="28"/>
          <w:bdr w:val="none" w:sz="0" w:space="0" w:color="auto" w:frame="1"/>
        </w:rPr>
        <w:t>одиниці</w:t>
      </w:r>
      <w:proofErr w:type="spellEnd"/>
      <w:r w:rsidR="005635CC" w:rsidRPr="00C02AF3">
        <w:rPr>
          <w:rStyle w:val="a9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02AF3">
        <w:rPr>
          <w:rStyle w:val="a9"/>
          <w:color w:val="000000"/>
          <w:sz w:val="28"/>
          <w:szCs w:val="28"/>
          <w:bdr w:val="none" w:sz="0" w:space="0" w:color="auto" w:frame="1"/>
        </w:rPr>
        <w:t>виміру</w:t>
      </w:r>
      <w:proofErr w:type="spellEnd"/>
      <w:r w:rsidR="005635CC" w:rsidRPr="00C02AF3">
        <w:rPr>
          <w:rStyle w:val="a9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02AF3">
        <w:rPr>
          <w:rStyle w:val="a9"/>
          <w:color w:val="000000"/>
          <w:sz w:val="28"/>
          <w:szCs w:val="28"/>
          <w:bdr w:val="none" w:sz="0" w:space="0" w:color="auto" w:frame="1"/>
        </w:rPr>
        <w:t>робочого</w:t>
      </w:r>
      <w:proofErr w:type="spellEnd"/>
      <w:r w:rsidRPr="00C02AF3">
        <w:rPr>
          <w:rStyle w:val="a9"/>
          <w:color w:val="000000"/>
          <w:sz w:val="28"/>
          <w:szCs w:val="28"/>
          <w:bdr w:val="none" w:sz="0" w:space="0" w:color="auto" w:frame="1"/>
        </w:rPr>
        <w:t xml:space="preserve"> часу:</w:t>
      </w:r>
    </w:p>
    <w:p w:rsidR="00EA6947" w:rsidRPr="00C02AF3" w:rsidRDefault="00EA6947" w:rsidP="00C02AF3">
      <w:pPr>
        <w:numPr>
          <w:ilvl w:val="0"/>
          <w:numId w:val="6"/>
        </w:numPr>
        <w:shd w:val="clear" w:color="auto" w:fill="FFFFFF"/>
        <w:spacing w:before="30" w:after="150" w:line="276" w:lineRule="auto"/>
        <w:ind w:left="0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t>виробіток</w:t>
      </w:r>
      <w:proofErr w:type="spellEnd"/>
      <w:r w:rsidRPr="00C02AF3">
        <w:rPr>
          <w:color w:val="000000"/>
          <w:sz w:val="28"/>
          <w:szCs w:val="28"/>
        </w:rPr>
        <w:t xml:space="preserve"> на одну </w:t>
      </w:r>
      <w:proofErr w:type="spellStart"/>
      <w:r w:rsidRPr="00C02AF3">
        <w:rPr>
          <w:color w:val="000000"/>
          <w:sz w:val="28"/>
          <w:szCs w:val="28"/>
        </w:rPr>
        <w:t>відпрацьовану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людино</w:t>
      </w:r>
      <w:proofErr w:type="spellEnd"/>
      <w:r w:rsidRPr="00C02AF3">
        <w:rPr>
          <w:color w:val="000000"/>
          <w:sz w:val="28"/>
          <w:szCs w:val="28"/>
        </w:rPr>
        <w:t xml:space="preserve">-годину — </w:t>
      </w:r>
      <w:proofErr w:type="spellStart"/>
      <w:r w:rsidRPr="00C02AF3">
        <w:rPr>
          <w:color w:val="000000"/>
          <w:sz w:val="28"/>
          <w:szCs w:val="28"/>
        </w:rPr>
        <w:t>годинний</w:t>
      </w:r>
      <w:proofErr w:type="spellEnd"/>
      <w:r w:rsidRPr="00C02AF3">
        <w:rPr>
          <w:color w:val="000000"/>
          <w:sz w:val="28"/>
          <w:szCs w:val="28"/>
        </w:rPr>
        <w:t>;</w:t>
      </w:r>
    </w:p>
    <w:p w:rsidR="00EA6947" w:rsidRPr="00C02AF3" w:rsidRDefault="00EA6947" w:rsidP="00C02AF3">
      <w:pPr>
        <w:numPr>
          <w:ilvl w:val="0"/>
          <w:numId w:val="6"/>
        </w:numPr>
        <w:shd w:val="clear" w:color="auto" w:fill="FFFFFF"/>
        <w:spacing w:before="30" w:after="150" w:line="276" w:lineRule="auto"/>
        <w:ind w:left="0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t>виробіток</w:t>
      </w:r>
      <w:proofErr w:type="spellEnd"/>
      <w:r w:rsidRPr="00C02AF3">
        <w:rPr>
          <w:color w:val="000000"/>
          <w:sz w:val="28"/>
          <w:szCs w:val="28"/>
        </w:rPr>
        <w:t xml:space="preserve"> на один </w:t>
      </w:r>
      <w:proofErr w:type="spellStart"/>
      <w:r w:rsidRPr="00C02AF3">
        <w:rPr>
          <w:color w:val="000000"/>
          <w:sz w:val="28"/>
          <w:szCs w:val="28"/>
        </w:rPr>
        <w:t>відпрацьований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людино</w:t>
      </w:r>
      <w:proofErr w:type="spellEnd"/>
      <w:r w:rsidRPr="00C02AF3">
        <w:rPr>
          <w:color w:val="000000"/>
          <w:sz w:val="28"/>
          <w:szCs w:val="28"/>
        </w:rPr>
        <w:t xml:space="preserve">-день — </w:t>
      </w:r>
      <w:proofErr w:type="spellStart"/>
      <w:r w:rsidRPr="00C02AF3">
        <w:rPr>
          <w:color w:val="000000"/>
          <w:sz w:val="28"/>
          <w:szCs w:val="28"/>
        </w:rPr>
        <w:t>денний</w:t>
      </w:r>
      <w:proofErr w:type="spellEnd"/>
      <w:r w:rsidRPr="00C02AF3">
        <w:rPr>
          <w:color w:val="000000"/>
          <w:sz w:val="28"/>
          <w:szCs w:val="28"/>
        </w:rPr>
        <w:t>;</w:t>
      </w:r>
    </w:p>
    <w:p w:rsidR="00EA6947" w:rsidRPr="00C02AF3" w:rsidRDefault="00EA6947" w:rsidP="00C02AF3">
      <w:pPr>
        <w:numPr>
          <w:ilvl w:val="0"/>
          <w:numId w:val="6"/>
        </w:numPr>
        <w:shd w:val="clear" w:color="auto" w:fill="FFFFFF"/>
        <w:spacing w:before="30" w:after="150" w:line="276" w:lineRule="auto"/>
        <w:ind w:left="0"/>
        <w:jc w:val="both"/>
        <w:rPr>
          <w:color w:val="000000"/>
          <w:sz w:val="28"/>
          <w:szCs w:val="28"/>
        </w:rPr>
      </w:pPr>
      <w:proofErr w:type="spellStart"/>
      <w:r w:rsidRPr="00C02AF3">
        <w:rPr>
          <w:color w:val="000000"/>
          <w:sz w:val="28"/>
          <w:szCs w:val="28"/>
        </w:rPr>
        <w:t>виробіток</w:t>
      </w:r>
      <w:proofErr w:type="spellEnd"/>
      <w:r w:rsidRPr="00C02AF3">
        <w:rPr>
          <w:color w:val="000000"/>
          <w:sz w:val="28"/>
          <w:szCs w:val="28"/>
        </w:rPr>
        <w:t xml:space="preserve"> на одного </w:t>
      </w:r>
      <w:proofErr w:type="spellStart"/>
      <w:r w:rsidRPr="00C02AF3">
        <w:rPr>
          <w:color w:val="000000"/>
          <w:sz w:val="28"/>
          <w:szCs w:val="28"/>
        </w:rPr>
        <w:t>середньо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02AF3">
        <w:rPr>
          <w:color w:val="000000"/>
          <w:sz w:val="28"/>
          <w:szCs w:val="28"/>
        </w:rPr>
        <w:t>облікового</w:t>
      </w:r>
      <w:proofErr w:type="spellEnd"/>
      <w:r w:rsidR="005635CC" w:rsidRPr="00C02AF3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C02AF3">
        <w:rPr>
          <w:color w:val="000000"/>
          <w:sz w:val="28"/>
          <w:szCs w:val="28"/>
        </w:rPr>
        <w:t>працівника</w:t>
      </w:r>
      <w:proofErr w:type="spellEnd"/>
      <w:r w:rsidRPr="00C02AF3">
        <w:rPr>
          <w:color w:val="000000"/>
          <w:sz w:val="28"/>
          <w:szCs w:val="28"/>
        </w:rPr>
        <w:t xml:space="preserve"> — </w:t>
      </w:r>
      <w:proofErr w:type="spellStart"/>
      <w:proofErr w:type="gramStart"/>
      <w:r w:rsidRPr="00C02AF3">
        <w:rPr>
          <w:color w:val="000000"/>
          <w:sz w:val="28"/>
          <w:szCs w:val="28"/>
        </w:rPr>
        <w:t>р</w:t>
      </w:r>
      <w:proofErr w:type="gramEnd"/>
      <w:r w:rsidRPr="00C02AF3">
        <w:rPr>
          <w:color w:val="000000"/>
          <w:sz w:val="28"/>
          <w:szCs w:val="28"/>
        </w:rPr>
        <w:t>ічний</w:t>
      </w:r>
      <w:proofErr w:type="spellEnd"/>
      <w:r w:rsidRPr="00C02AF3">
        <w:rPr>
          <w:color w:val="000000"/>
          <w:sz w:val="28"/>
          <w:szCs w:val="28"/>
        </w:rPr>
        <w:t xml:space="preserve"> (</w:t>
      </w:r>
      <w:proofErr w:type="spellStart"/>
      <w:r w:rsidRPr="00C02AF3">
        <w:rPr>
          <w:color w:val="000000"/>
          <w:sz w:val="28"/>
          <w:szCs w:val="28"/>
        </w:rPr>
        <w:t>квартальний</w:t>
      </w:r>
      <w:proofErr w:type="spellEnd"/>
      <w:r w:rsidRPr="00C02AF3">
        <w:rPr>
          <w:color w:val="000000"/>
          <w:sz w:val="28"/>
          <w:szCs w:val="28"/>
        </w:rPr>
        <w:t xml:space="preserve">, </w:t>
      </w:r>
      <w:proofErr w:type="spellStart"/>
      <w:r w:rsidRPr="00C02AF3">
        <w:rPr>
          <w:color w:val="000000"/>
          <w:sz w:val="28"/>
          <w:szCs w:val="28"/>
        </w:rPr>
        <w:t>місячний</w:t>
      </w:r>
      <w:proofErr w:type="spellEnd"/>
      <w:r w:rsidRPr="00C02AF3">
        <w:rPr>
          <w:color w:val="000000"/>
          <w:sz w:val="28"/>
          <w:szCs w:val="28"/>
        </w:rPr>
        <w:t>).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7C3B08" w:rsidRPr="00C02AF3" w:rsidRDefault="007C3B08" w:rsidP="00BD0514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C02AF3">
        <w:rPr>
          <w:b/>
          <w:sz w:val="28"/>
          <w:szCs w:val="28"/>
          <w:lang w:val="uk-UA"/>
        </w:rPr>
        <w:t>Література</w:t>
      </w:r>
    </w:p>
    <w:p w:rsidR="007C3B08" w:rsidRPr="00C02AF3" w:rsidRDefault="007C3B08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5635CC" w:rsidRPr="00C02AF3" w:rsidRDefault="005635C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1. Економіка підприємства: </w:t>
      </w:r>
      <w:proofErr w:type="spellStart"/>
      <w:r w:rsidRPr="00C02AF3">
        <w:rPr>
          <w:sz w:val="28"/>
          <w:szCs w:val="28"/>
          <w:lang w:val="uk-UA"/>
        </w:rPr>
        <w:t>Навч</w:t>
      </w:r>
      <w:proofErr w:type="spellEnd"/>
      <w:r w:rsidRPr="00C02AF3">
        <w:rPr>
          <w:sz w:val="28"/>
          <w:szCs w:val="28"/>
          <w:lang w:val="uk-UA"/>
        </w:rPr>
        <w:t xml:space="preserve">. посібник. – 1-е вид., випр. і </w:t>
      </w:r>
      <w:proofErr w:type="spellStart"/>
      <w:r w:rsidRPr="00C02AF3">
        <w:rPr>
          <w:sz w:val="28"/>
          <w:szCs w:val="28"/>
          <w:lang w:val="uk-UA"/>
        </w:rPr>
        <w:t>доп</w:t>
      </w:r>
      <w:proofErr w:type="spellEnd"/>
      <w:r w:rsidRPr="00C02AF3">
        <w:rPr>
          <w:sz w:val="28"/>
          <w:szCs w:val="28"/>
          <w:lang w:val="uk-UA"/>
        </w:rPr>
        <w:t>. /І.М.</w:t>
      </w:r>
      <w:proofErr w:type="spellStart"/>
      <w:r w:rsidRPr="00C02AF3">
        <w:rPr>
          <w:sz w:val="28"/>
          <w:szCs w:val="28"/>
          <w:lang w:val="uk-UA"/>
        </w:rPr>
        <w:t>Бойчик</w:t>
      </w:r>
      <w:proofErr w:type="spellEnd"/>
      <w:r w:rsidRPr="00C02AF3">
        <w:rPr>
          <w:sz w:val="28"/>
          <w:szCs w:val="28"/>
          <w:lang w:val="uk-UA"/>
        </w:rPr>
        <w:t xml:space="preserve">, Київ,  </w:t>
      </w:r>
      <w:proofErr w:type="spellStart"/>
      <w:r w:rsidRPr="00C02AF3">
        <w:rPr>
          <w:sz w:val="28"/>
          <w:szCs w:val="28"/>
          <w:lang w:val="uk-UA"/>
        </w:rPr>
        <w:t>Атіка</w:t>
      </w:r>
      <w:proofErr w:type="spellEnd"/>
      <w:r w:rsidRPr="00C02AF3">
        <w:rPr>
          <w:sz w:val="28"/>
          <w:szCs w:val="28"/>
          <w:lang w:val="uk-UA"/>
        </w:rPr>
        <w:t>–2007. –с. 116- 134</w:t>
      </w:r>
    </w:p>
    <w:p w:rsidR="005635CC" w:rsidRPr="00C02AF3" w:rsidRDefault="005635C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2.Маркетинг </w:t>
      </w:r>
      <w:r w:rsidRPr="00C02AF3">
        <w:rPr>
          <w:sz w:val="28"/>
          <w:szCs w:val="28"/>
        </w:rPr>
        <w:t xml:space="preserve">: </w:t>
      </w:r>
      <w:proofErr w:type="spellStart"/>
      <w:r w:rsidRPr="00C02AF3">
        <w:rPr>
          <w:sz w:val="28"/>
          <w:szCs w:val="28"/>
        </w:rPr>
        <w:t>Підручник</w:t>
      </w:r>
      <w:proofErr w:type="spellEnd"/>
      <w:r w:rsidRPr="00C02AF3">
        <w:rPr>
          <w:sz w:val="28"/>
          <w:szCs w:val="28"/>
        </w:rPr>
        <w:t xml:space="preserve">/ За </w:t>
      </w:r>
      <w:proofErr w:type="spellStart"/>
      <w:r w:rsidRPr="00C02AF3">
        <w:rPr>
          <w:sz w:val="28"/>
          <w:szCs w:val="28"/>
        </w:rPr>
        <w:t>заг</w:t>
      </w:r>
      <w:proofErr w:type="spellEnd"/>
      <w:r w:rsidRPr="00C02AF3">
        <w:rPr>
          <w:sz w:val="28"/>
          <w:szCs w:val="28"/>
        </w:rPr>
        <w:t xml:space="preserve"> ред.</w:t>
      </w:r>
      <w:r w:rsidRPr="00C02AF3">
        <w:rPr>
          <w:sz w:val="28"/>
          <w:szCs w:val="28"/>
          <w:lang w:val="uk-UA"/>
        </w:rPr>
        <w:t xml:space="preserve">В.Р. </w:t>
      </w:r>
      <w:proofErr w:type="spellStart"/>
      <w:r w:rsidRPr="00C02AF3">
        <w:rPr>
          <w:sz w:val="28"/>
          <w:szCs w:val="28"/>
          <w:lang w:val="uk-UA"/>
        </w:rPr>
        <w:t>Прауде</w:t>
      </w:r>
      <w:proofErr w:type="spellEnd"/>
      <w:r w:rsidRPr="00C02AF3">
        <w:rPr>
          <w:sz w:val="28"/>
          <w:szCs w:val="28"/>
          <w:lang w:val="uk-UA"/>
        </w:rPr>
        <w:t xml:space="preserve">, О.Б. Білий </w:t>
      </w:r>
      <w:r w:rsidRPr="00C02AF3">
        <w:rPr>
          <w:sz w:val="28"/>
          <w:szCs w:val="28"/>
        </w:rPr>
        <w:t xml:space="preserve"> – Вид., </w:t>
      </w:r>
      <w:r w:rsidRPr="00C02AF3">
        <w:rPr>
          <w:sz w:val="28"/>
          <w:szCs w:val="28"/>
          <w:lang w:val="uk-UA"/>
        </w:rPr>
        <w:t>«Вища школа»</w:t>
      </w:r>
      <w:r w:rsidRPr="00C02AF3">
        <w:rPr>
          <w:sz w:val="28"/>
          <w:szCs w:val="28"/>
        </w:rPr>
        <w:t xml:space="preserve">, </w:t>
      </w:r>
      <w:r w:rsidRPr="00C02AF3">
        <w:rPr>
          <w:sz w:val="28"/>
          <w:szCs w:val="28"/>
          <w:lang w:val="uk-UA"/>
        </w:rPr>
        <w:t>1994</w:t>
      </w:r>
      <w:r w:rsidRPr="00C02AF3">
        <w:rPr>
          <w:sz w:val="28"/>
          <w:szCs w:val="28"/>
        </w:rPr>
        <w:t>.</w:t>
      </w:r>
      <w:r w:rsidRPr="00C02AF3">
        <w:rPr>
          <w:sz w:val="28"/>
          <w:szCs w:val="28"/>
          <w:lang w:val="uk-UA"/>
        </w:rPr>
        <w:t xml:space="preserve"> – с.15-30</w:t>
      </w:r>
    </w:p>
    <w:p w:rsidR="005635CC" w:rsidRPr="00C02AF3" w:rsidRDefault="005635C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 xml:space="preserve">3. Н.Л.Зайцев. Економіка промислового </w:t>
      </w:r>
      <w:proofErr w:type="spellStart"/>
      <w:r w:rsidRPr="00C02AF3">
        <w:rPr>
          <w:sz w:val="28"/>
          <w:szCs w:val="28"/>
          <w:lang w:val="uk-UA"/>
        </w:rPr>
        <w:t>підприємства.-</w:t>
      </w:r>
      <w:proofErr w:type="spellEnd"/>
      <w:r w:rsidRPr="00C02AF3">
        <w:rPr>
          <w:sz w:val="28"/>
          <w:szCs w:val="28"/>
          <w:lang w:val="uk-UA"/>
        </w:rPr>
        <w:t xml:space="preserve"> М.: </w:t>
      </w:r>
      <w:proofErr w:type="spellStart"/>
      <w:r w:rsidRPr="00C02AF3">
        <w:rPr>
          <w:sz w:val="28"/>
          <w:szCs w:val="28"/>
          <w:lang w:val="uk-UA"/>
        </w:rPr>
        <w:t>Інфра</w:t>
      </w:r>
      <w:proofErr w:type="spellEnd"/>
      <w:r w:rsidRPr="00C02AF3">
        <w:rPr>
          <w:sz w:val="28"/>
          <w:szCs w:val="28"/>
          <w:lang w:val="uk-UA"/>
        </w:rPr>
        <w:t>. 2000.</w:t>
      </w:r>
    </w:p>
    <w:p w:rsidR="005635CC" w:rsidRPr="00C02AF3" w:rsidRDefault="005635CC" w:rsidP="00C02AF3">
      <w:pPr>
        <w:spacing w:line="276" w:lineRule="auto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4.</w:t>
      </w:r>
      <w:proofErr w:type="spellStart"/>
      <w:r w:rsidRPr="00C02AF3">
        <w:rPr>
          <w:color w:val="333333"/>
          <w:sz w:val="28"/>
          <w:szCs w:val="28"/>
          <w:shd w:val="clear" w:color="auto" w:fill="FFFFFF"/>
        </w:rPr>
        <w:t>Армстронг</w:t>
      </w:r>
      <w:proofErr w:type="spellEnd"/>
      <w:r w:rsidRPr="00C02AF3">
        <w:rPr>
          <w:color w:val="333333"/>
          <w:sz w:val="28"/>
          <w:szCs w:val="28"/>
          <w:shd w:val="clear" w:color="auto" w:fill="FFFFFF"/>
        </w:rPr>
        <w:t xml:space="preserve"> Г., </w:t>
      </w:r>
      <w:proofErr w:type="spellStart"/>
      <w:r w:rsidRPr="00C02AF3">
        <w:rPr>
          <w:color w:val="333333"/>
          <w:sz w:val="28"/>
          <w:szCs w:val="28"/>
          <w:shd w:val="clear" w:color="auto" w:fill="FFFFFF"/>
        </w:rPr>
        <w:t>Котлер</w:t>
      </w:r>
      <w:proofErr w:type="spellEnd"/>
      <w:r w:rsidRPr="00C02AF3">
        <w:rPr>
          <w:color w:val="333333"/>
          <w:sz w:val="28"/>
          <w:szCs w:val="28"/>
          <w:shd w:val="clear" w:color="auto" w:fill="FFFFFF"/>
        </w:rPr>
        <w:t xml:space="preserve"> Ф. Маркетинг. </w:t>
      </w:r>
      <w:proofErr w:type="spellStart"/>
      <w:r w:rsidRPr="00C02AF3">
        <w:rPr>
          <w:color w:val="333333"/>
          <w:sz w:val="28"/>
          <w:szCs w:val="28"/>
          <w:shd w:val="clear" w:color="auto" w:fill="FFFFFF"/>
        </w:rPr>
        <w:t>Загальний</w:t>
      </w:r>
      <w:proofErr w:type="spellEnd"/>
      <w:r w:rsidRPr="00C02AF3">
        <w:rPr>
          <w:color w:val="333333"/>
          <w:sz w:val="28"/>
          <w:szCs w:val="28"/>
          <w:shd w:val="clear" w:color="auto" w:fill="FFFFFF"/>
        </w:rPr>
        <w:t xml:space="preserve"> курс: </w:t>
      </w:r>
      <w:proofErr w:type="spellStart"/>
      <w:r w:rsidRPr="00C02AF3">
        <w:rPr>
          <w:color w:val="333333"/>
          <w:sz w:val="28"/>
          <w:szCs w:val="28"/>
          <w:shd w:val="clear" w:color="auto" w:fill="FFFFFF"/>
        </w:rPr>
        <w:t>Видавничийдім</w:t>
      </w:r>
      <w:proofErr w:type="spellEnd"/>
      <w:r w:rsidRPr="00C02AF3">
        <w:rPr>
          <w:color w:val="333333"/>
          <w:sz w:val="28"/>
          <w:szCs w:val="28"/>
          <w:shd w:val="clear" w:color="auto" w:fill="FFFFFF"/>
        </w:rPr>
        <w:t xml:space="preserve"> «</w:t>
      </w:r>
      <w:proofErr w:type="spellStart"/>
      <w:r w:rsidRPr="00C02AF3">
        <w:rPr>
          <w:color w:val="333333"/>
          <w:sz w:val="28"/>
          <w:szCs w:val="28"/>
          <w:shd w:val="clear" w:color="auto" w:fill="FFFFFF"/>
        </w:rPr>
        <w:t>Вільямс</w:t>
      </w:r>
      <w:proofErr w:type="spellEnd"/>
      <w:r w:rsidRPr="00C02AF3">
        <w:rPr>
          <w:color w:val="333333"/>
          <w:sz w:val="28"/>
          <w:szCs w:val="28"/>
          <w:shd w:val="clear" w:color="auto" w:fill="FFFFFF"/>
        </w:rPr>
        <w:t>», 2001. — 608 с.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BD0514" w:rsidRDefault="00BD0514" w:rsidP="00BD0514">
      <w:pPr>
        <w:spacing w:line="276" w:lineRule="auto"/>
        <w:rPr>
          <w:sz w:val="28"/>
          <w:szCs w:val="28"/>
          <w:lang w:val="uk-UA"/>
        </w:rPr>
      </w:pPr>
    </w:p>
    <w:p w:rsidR="00DE7987" w:rsidRPr="00C02AF3" w:rsidRDefault="00DE7987" w:rsidP="00BD0514">
      <w:pPr>
        <w:spacing w:line="276" w:lineRule="auto"/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C02AF3">
        <w:rPr>
          <w:sz w:val="28"/>
          <w:szCs w:val="28"/>
          <w:lang w:val="uk-UA"/>
        </w:rPr>
        <w:lastRenderedPageBreak/>
        <w:t>Анотація</w:t>
      </w:r>
    </w:p>
    <w:p w:rsidR="00DE7987" w:rsidRPr="00C02AF3" w:rsidRDefault="00DE7987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DE7987" w:rsidRPr="00C02AF3" w:rsidRDefault="00DE7987" w:rsidP="00C02AF3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C02AF3">
        <w:rPr>
          <w:sz w:val="28"/>
          <w:szCs w:val="28"/>
          <w:lang w:val="uk-UA"/>
        </w:rPr>
        <w:t>Методична розробка відкритого заняття за темою «Маркетингові дослідження як фактор зростання продуктивності праці та якості прийняття управлінських рішень», складена викладачем дисципліни «Маркетинг та зовнішньо – економічні відносини», розрахована автором для використання викладачами економічних дисциплін.</w:t>
      </w: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p w:rsidR="003F0A1F" w:rsidRPr="00C02AF3" w:rsidRDefault="003F0A1F" w:rsidP="00C02AF3">
      <w:pPr>
        <w:spacing w:line="276" w:lineRule="auto"/>
        <w:jc w:val="both"/>
        <w:rPr>
          <w:sz w:val="28"/>
          <w:szCs w:val="28"/>
          <w:lang w:val="uk-UA"/>
        </w:rPr>
      </w:pPr>
    </w:p>
    <w:sectPr w:rsidR="003F0A1F" w:rsidRPr="00C02AF3" w:rsidSect="004C44B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D75F9"/>
    <w:multiLevelType w:val="multilevel"/>
    <w:tmpl w:val="23B8BE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6C4463"/>
    <w:multiLevelType w:val="multilevel"/>
    <w:tmpl w:val="B5F8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504D5"/>
    <w:multiLevelType w:val="multilevel"/>
    <w:tmpl w:val="312A622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AD61DC"/>
    <w:multiLevelType w:val="multilevel"/>
    <w:tmpl w:val="FFB6B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FC3D17"/>
    <w:multiLevelType w:val="multilevel"/>
    <w:tmpl w:val="953C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61729C"/>
    <w:multiLevelType w:val="multilevel"/>
    <w:tmpl w:val="C5F038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40232FF5"/>
    <w:multiLevelType w:val="hybridMultilevel"/>
    <w:tmpl w:val="226A9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E38EA"/>
    <w:multiLevelType w:val="multilevel"/>
    <w:tmpl w:val="4334A7B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>
    <w:nsid w:val="70E72FFB"/>
    <w:multiLevelType w:val="hybridMultilevel"/>
    <w:tmpl w:val="57000B3A"/>
    <w:lvl w:ilvl="0" w:tplc="EC10D44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A816A2E"/>
    <w:multiLevelType w:val="multilevel"/>
    <w:tmpl w:val="5220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8F2EBE"/>
    <w:multiLevelType w:val="multilevel"/>
    <w:tmpl w:val="BD5AC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0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1F"/>
    <w:rsid w:val="00077ADC"/>
    <w:rsid w:val="00105908"/>
    <w:rsid w:val="0012495F"/>
    <w:rsid w:val="001529F1"/>
    <w:rsid w:val="00185FA8"/>
    <w:rsid w:val="001D1B9C"/>
    <w:rsid w:val="001D3111"/>
    <w:rsid w:val="001E665A"/>
    <w:rsid w:val="002443D7"/>
    <w:rsid w:val="002521FC"/>
    <w:rsid w:val="002657B7"/>
    <w:rsid w:val="002A49A3"/>
    <w:rsid w:val="002B036C"/>
    <w:rsid w:val="002E0BEA"/>
    <w:rsid w:val="003226C0"/>
    <w:rsid w:val="00331EA1"/>
    <w:rsid w:val="003636AD"/>
    <w:rsid w:val="00363821"/>
    <w:rsid w:val="003E107F"/>
    <w:rsid w:val="003F0A1F"/>
    <w:rsid w:val="003F5752"/>
    <w:rsid w:val="00401CDE"/>
    <w:rsid w:val="004811FF"/>
    <w:rsid w:val="004C44B3"/>
    <w:rsid w:val="005635CC"/>
    <w:rsid w:val="005F33B7"/>
    <w:rsid w:val="00613BE3"/>
    <w:rsid w:val="006714B1"/>
    <w:rsid w:val="00693DE3"/>
    <w:rsid w:val="006D547D"/>
    <w:rsid w:val="006D7FCC"/>
    <w:rsid w:val="0070388B"/>
    <w:rsid w:val="00774AA0"/>
    <w:rsid w:val="00784477"/>
    <w:rsid w:val="007C3B08"/>
    <w:rsid w:val="007F1635"/>
    <w:rsid w:val="00820993"/>
    <w:rsid w:val="00874281"/>
    <w:rsid w:val="008B4066"/>
    <w:rsid w:val="008B72E3"/>
    <w:rsid w:val="008F692E"/>
    <w:rsid w:val="00917337"/>
    <w:rsid w:val="00972C3C"/>
    <w:rsid w:val="009B0576"/>
    <w:rsid w:val="009C3ED4"/>
    <w:rsid w:val="00A5166C"/>
    <w:rsid w:val="00AA00C1"/>
    <w:rsid w:val="00B22E37"/>
    <w:rsid w:val="00B873BF"/>
    <w:rsid w:val="00B94CDE"/>
    <w:rsid w:val="00B9715B"/>
    <w:rsid w:val="00BD0514"/>
    <w:rsid w:val="00BE0DF5"/>
    <w:rsid w:val="00C02AF3"/>
    <w:rsid w:val="00C908C0"/>
    <w:rsid w:val="00CA21A0"/>
    <w:rsid w:val="00CB17CD"/>
    <w:rsid w:val="00CF065C"/>
    <w:rsid w:val="00D03613"/>
    <w:rsid w:val="00D07811"/>
    <w:rsid w:val="00D33584"/>
    <w:rsid w:val="00DC780E"/>
    <w:rsid w:val="00DD1832"/>
    <w:rsid w:val="00DE7987"/>
    <w:rsid w:val="00E7154D"/>
    <w:rsid w:val="00E97F47"/>
    <w:rsid w:val="00EA6947"/>
    <w:rsid w:val="00EE3B2B"/>
    <w:rsid w:val="00EF4FF4"/>
    <w:rsid w:val="00F067A4"/>
    <w:rsid w:val="00FA36D0"/>
    <w:rsid w:val="00FC7179"/>
    <w:rsid w:val="00FD6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0A1F"/>
    <w:pPr>
      <w:spacing w:before="100" w:beforeAutospacing="1" w:after="100" w:afterAutospacing="1"/>
    </w:pPr>
  </w:style>
  <w:style w:type="paragraph" w:styleId="a4">
    <w:name w:val="Block Text"/>
    <w:basedOn w:val="a"/>
    <w:rsid w:val="003F0A1F"/>
    <w:pPr>
      <w:ind w:left="-1134" w:right="-766" w:firstLine="567"/>
    </w:pPr>
    <w:rPr>
      <w:sz w:val="28"/>
      <w:szCs w:val="20"/>
      <w:lang w:val="uk-UA"/>
    </w:rPr>
  </w:style>
  <w:style w:type="paragraph" w:styleId="a5">
    <w:name w:val="Body Text Indent"/>
    <w:basedOn w:val="a"/>
    <w:link w:val="a6"/>
    <w:rsid w:val="003F0A1F"/>
    <w:pPr>
      <w:ind w:firstLine="810"/>
      <w:jc w:val="both"/>
    </w:pPr>
    <w:rPr>
      <w:sz w:val="28"/>
      <w:lang w:val="uk-UA"/>
    </w:rPr>
  </w:style>
  <w:style w:type="character" w:customStyle="1" w:styleId="a6">
    <w:name w:val="Основной текст с отступом Знак"/>
    <w:basedOn w:val="a0"/>
    <w:link w:val="a5"/>
    <w:rsid w:val="003F0A1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table" w:styleId="a7">
    <w:name w:val="Table Grid"/>
    <w:basedOn w:val="a1"/>
    <w:rsid w:val="003F0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0A1F"/>
    <w:pPr>
      <w:ind w:left="720"/>
      <w:contextualSpacing/>
    </w:pPr>
  </w:style>
  <w:style w:type="character" w:styleId="a9">
    <w:name w:val="Strong"/>
    <w:basedOn w:val="a0"/>
    <w:uiPriority w:val="22"/>
    <w:qFormat/>
    <w:rsid w:val="00EA69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0A1F"/>
    <w:pPr>
      <w:spacing w:before="100" w:beforeAutospacing="1" w:after="100" w:afterAutospacing="1"/>
    </w:pPr>
  </w:style>
  <w:style w:type="paragraph" w:styleId="a4">
    <w:name w:val="Block Text"/>
    <w:basedOn w:val="a"/>
    <w:rsid w:val="003F0A1F"/>
    <w:pPr>
      <w:ind w:left="-1134" w:right="-766" w:firstLine="567"/>
    </w:pPr>
    <w:rPr>
      <w:sz w:val="28"/>
      <w:szCs w:val="20"/>
      <w:lang w:val="uk-UA"/>
    </w:rPr>
  </w:style>
  <w:style w:type="paragraph" w:styleId="a5">
    <w:name w:val="Body Text Indent"/>
    <w:basedOn w:val="a"/>
    <w:link w:val="a6"/>
    <w:rsid w:val="003F0A1F"/>
    <w:pPr>
      <w:ind w:firstLine="810"/>
      <w:jc w:val="both"/>
    </w:pPr>
    <w:rPr>
      <w:sz w:val="28"/>
      <w:lang w:val="uk-UA"/>
    </w:rPr>
  </w:style>
  <w:style w:type="character" w:customStyle="1" w:styleId="a6">
    <w:name w:val="Основной текст с отступом Знак"/>
    <w:basedOn w:val="a0"/>
    <w:link w:val="a5"/>
    <w:rsid w:val="003F0A1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table" w:styleId="a7">
    <w:name w:val="Table Grid"/>
    <w:basedOn w:val="a1"/>
    <w:rsid w:val="003F0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0A1F"/>
    <w:pPr>
      <w:ind w:left="720"/>
      <w:contextualSpacing/>
    </w:pPr>
  </w:style>
  <w:style w:type="character" w:styleId="a9">
    <w:name w:val="Strong"/>
    <w:basedOn w:val="a0"/>
    <w:uiPriority w:val="22"/>
    <w:qFormat/>
    <w:rsid w:val="00EA69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4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2422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6</cp:revision>
  <cp:lastPrinted>2018-11-12T16:36:00Z</cp:lastPrinted>
  <dcterms:created xsi:type="dcterms:W3CDTF">2018-11-14T07:19:00Z</dcterms:created>
  <dcterms:modified xsi:type="dcterms:W3CDTF">2018-11-14T08:45:00Z</dcterms:modified>
</cp:coreProperties>
</file>