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>МІНІСТЕРСТВО ОСВІТИ І НАУКИ УКРАЇНИ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i/>
          <w:sz w:val="32"/>
          <w:szCs w:val="32"/>
        </w:rPr>
        <w:t>АГРАРНО-ЕКОНОМІЧНИЙ КОЛЕДЖ ПДАА</w:t>
      </w:r>
    </w:p>
    <w:p w:rsidR="00F0148F" w:rsidRPr="005E378C" w:rsidRDefault="00F0148F" w:rsidP="00F0148F">
      <w:pPr>
        <w:rPr>
          <w:rFonts w:ascii="Times New Roman" w:eastAsia="Calibri" w:hAnsi="Times New Roman" w:cs="Times New Roman"/>
          <w:sz w:val="28"/>
          <w:lang w:val="ru-RU"/>
        </w:rPr>
      </w:pP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0148F" w:rsidRPr="00A173A6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</w:p>
    <w:p w:rsidR="00F0148F" w:rsidRPr="00A173A6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</w:p>
    <w:p w:rsidR="00F0148F" w:rsidRPr="00A173A6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>МЕТОДИКА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>ПРОВЕДЕННЯ ЗАНЯТТЯ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>З ПРЕДМЕТУ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i/>
          <w:sz w:val="32"/>
          <w:szCs w:val="32"/>
        </w:rPr>
        <w:t>«МАТЕМАТИКА»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 xml:space="preserve">НА ТЕМУ: </w:t>
      </w:r>
      <w:r w:rsidRPr="005E378C">
        <w:rPr>
          <w:rFonts w:ascii="Times New Roman" w:eastAsia="Calibri" w:hAnsi="Times New Roman" w:cs="Times New Roman"/>
          <w:b/>
          <w:sz w:val="40"/>
          <w:szCs w:val="40"/>
        </w:rPr>
        <w:t>«Знаходження  первісни</w:t>
      </w:r>
      <w:r>
        <w:rPr>
          <w:rFonts w:ascii="Times New Roman" w:eastAsia="Calibri" w:hAnsi="Times New Roman" w:cs="Times New Roman"/>
          <w:b/>
          <w:sz w:val="40"/>
          <w:szCs w:val="40"/>
        </w:rPr>
        <w:t>х  та  невизначених  інтегралів</w:t>
      </w:r>
      <w:r w:rsidRPr="005E378C">
        <w:rPr>
          <w:rFonts w:ascii="Times New Roman" w:eastAsia="Calibri" w:hAnsi="Times New Roman" w:cs="Times New Roman"/>
          <w:b/>
          <w:sz w:val="40"/>
          <w:szCs w:val="40"/>
        </w:rPr>
        <w:t>»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378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Підготувала та провела                                          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   викладач математики</w:t>
      </w:r>
    </w:p>
    <w:p w:rsidR="00F0148F" w:rsidRPr="005E378C" w:rsidRDefault="00F0148F" w:rsidP="00F0148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E378C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           Полухіна Л. М.</w:t>
      </w:r>
    </w:p>
    <w:p w:rsidR="00F0148F" w:rsidRPr="00F0148F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148F" w:rsidRPr="00F0148F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</w:p>
    <w:p w:rsidR="00F0148F" w:rsidRPr="00F0148F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</w:p>
    <w:p w:rsidR="00F0148F" w:rsidRPr="00A173A6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</w:p>
    <w:p w:rsidR="00F0148F" w:rsidRPr="00A173A6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</w:p>
    <w:p w:rsidR="00F0148F" w:rsidRPr="00A173A6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</w:p>
    <w:p w:rsidR="00F0148F" w:rsidRPr="00A173A6" w:rsidRDefault="00F0148F" w:rsidP="005E378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</w:p>
    <w:p w:rsidR="005E378C" w:rsidRPr="00E56620" w:rsidRDefault="00834FEB" w:rsidP="005E37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З</w:t>
      </w:r>
      <w:proofErr w:type="spellStart"/>
      <w:r w:rsidR="00B1038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>аняття</w:t>
      </w:r>
      <w:proofErr w:type="spellEnd"/>
      <w:r w:rsidR="00B1038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 xml:space="preserve">  №</w:t>
      </w:r>
      <w:r w:rsidR="00B1038E" w:rsidRPr="00E56620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>43</w:t>
      </w:r>
    </w:p>
    <w:p w:rsidR="005E378C" w:rsidRPr="005E378C" w:rsidRDefault="005E378C" w:rsidP="005E378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Дисципліна:</w:t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математика</w:t>
      </w:r>
    </w:p>
    <w:p w:rsidR="005E378C" w:rsidRPr="005E378C" w:rsidRDefault="005E378C" w:rsidP="005E378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E378C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Тема</w:t>
      </w:r>
      <w:r w:rsidRPr="005E378C">
        <w:rPr>
          <w:rFonts w:ascii="Times New Roman" w:eastAsia="Calibri" w:hAnsi="Times New Roman" w:cs="Times New Roman"/>
          <w:b/>
          <w:sz w:val="28"/>
          <w:szCs w:val="28"/>
        </w:rPr>
        <w:t>:  Знаходження  первісних  та  невизначених  інтегралів.</w:t>
      </w:r>
    </w:p>
    <w:p w:rsidR="005E378C" w:rsidRPr="005E378C" w:rsidRDefault="005E378C" w:rsidP="005E378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Тривалість:</w:t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E378C">
        <w:rPr>
          <w:rFonts w:ascii="Times New Roman" w:eastAsia="Times New Roman" w:hAnsi="Times New Roman" w:cs="Times New Roman"/>
          <w:sz w:val="28"/>
          <w:szCs w:val="28"/>
          <w:lang w:eastAsia="ru-RU"/>
        </w:rPr>
        <w:t>80 хв.</w:t>
      </w:r>
    </w:p>
    <w:p w:rsidR="005E378C" w:rsidRPr="005E378C" w:rsidRDefault="005E378C" w:rsidP="005E378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E37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t xml:space="preserve">Вид </w:t>
      </w:r>
      <w:proofErr w:type="spellStart"/>
      <w:r w:rsidRPr="005E37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t>заняття</w:t>
      </w:r>
      <w:proofErr w:type="spellEnd"/>
      <w:r w:rsidRPr="005E37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t>:</w:t>
      </w:r>
      <w:r w:rsidRPr="005E37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</w:t>
      </w:r>
      <w:proofErr w:type="spellStart"/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практичне</w:t>
      </w:r>
      <w:proofErr w:type="spellEnd"/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 </w:t>
      </w:r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br/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Тип  заняття:</w:t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spellStart"/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застосування</w:t>
      </w:r>
      <w:proofErr w:type="spellEnd"/>
      <w:r w:rsidRPr="005E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знань, </w:t>
      </w:r>
      <w:proofErr w:type="spellStart"/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формування</w:t>
      </w:r>
      <w:proofErr w:type="spellEnd"/>
      <w:r w:rsidRPr="005E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вмінь і навичок.</w:t>
      </w:r>
      <w:r w:rsidRPr="005E378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5E378C" w:rsidRPr="00A173A6" w:rsidRDefault="005E378C" w:rsidP="00A173A6">
      <w:pPr>
        <w:widowControl w:val="0"/>
        <w:autoSpaceDE w:val="0"/>
        <w:autoSpaceDN w:val="0"/>
        <w:adjustRightInd w:val="0"/>
        <w:spacing w:after="0" w:line="240" w:lineRule="auto"/>
        <w:ind w:left="1843" w:hanging="18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378C">
        <w:rPr>
          <w:rFonts w:ascii="Times New Roman" w:eastAsia="Times New Roman" w:hAnsi="Times New Roman" w:cs="Arial"/>
          <w:b/>
          <w:sz w:val="28"/>
          <w:szCs w:val="20"/>
          <w:u w:val="single"/>
          <w:lang w:eastAsia="uk-UA"/>
        </w:rPr>
        <w:t>Мета:</w:t>
      </w:r>
      <w:r w:rsidR="00A173A6" w:rsidRPr="00A173A6">
        <w:rPr>
          <w:rFonts w:ascii="Times New Roman" w:eastAsia="Times New Roman" w:hAnsi="Times New Roman" w:cs="Arial"/>
          <w:b/>
          <w:sz w:val="28"/>
          <w:szCs w:val="20"/>
          <w:u w:val="single"/>
          <w:lang w:val="ru-RU" w:eastAsia="uk-UA"/>
        </w:rPr>
        <w:t xml:space="preserve"> </w:t>
      </w:r>
    </w:p>
    <w:p w:rsidR="005E378C" w:rsidRPr="00E3013A" w:rsidRDefault="005E378C" w:rsidP="005E378C">
      <w:pPr>
        <w:spacing w:after="0" w:line="230" w:lineRule="auto"/>
        <w:ind w:right="1080"/>
        <w:jc w:val="both"/>
        <w:rPr>
          <w:rFonts w:ascii="Times New Roman" w:eastAsia="Times New Roman" w:hAnsi="Times New Roman" w:cs="Arial"/>
          <w:sz w:val="24"/>
          <w:szCs w:val="24"/>
          <w:lang w:eastAsia="uk-UA"/>
        </w:rPr>
      </w:pPr>
      <w:r w:rsidRPr="00E3013A">
        <w:rPr>
          <w:rFonts w:ascii="Times New Roman" w:eastAsia="Times New Roman" w:hAnsi="Times New Roman" w:cs="Arial"/>
          <w:b/>
          <w:i/>
          <w:sz w:val="24"/>
          <w:szCs w:val="24"/>
          <w:lang w:eastAsia="uk-UA"/>
        </w:rPr>
        <w:t xml:space="preserve">навчальна: </w:t>
      </w:r>
      <w:r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 xml:space="preserve">формувати в студентів </w:t>
      </w:r>
      <w:r w:rsidR="00A173A6"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>уміння</w:t>
      </w:r>
      <w:r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 xml:space="preserve"> знаходити первісні та </w:t>
      </w:r>
      <w:proofErr w:type="spellStart"/>
      <w:r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>невизначен</w:t>
      </w:r>
      <w:proofErr w:type="spellEnd"/>
      <w:r w:rsidRPr="00E3013A">
        <w:rPr>
          <w:rFonts w:ascii="Times New Roman" w:eastAsia="Times New Roman" w:hAnsi="Times New Roman" w:cs="Arial"/>
          <w:sz w:val="24"/>
          <w:szCs w:val="24"/>
          <w:lang w:val="ru-RU" w:eastAsia="uk-UA"/>
        </w:rPr>
        <w:t>і</w:t>
      </w:r>
      <w:r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 xml:space="preserve"> інтеграли; працювати над засвоєнням студентами </w:t>
      </w:r>
      <w:r w:rsidR="00A173A6"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>таблиці</w:t>
      </w:r>
      <w:r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 xml:space="preserve"> інтегралів, правил знаходження невизначених інтегралів.</w:t>
      </w:r>
    </w:p>
    <w:p w:rsidR="005E378C" w:rsidRPr="00E3013A" w:rsidRDefault="005E378C" w:rsidP="005E378C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sz w:val="24"/>
          <w:szCs w:val="24"/>
          <w:lang w:eastAsia="uk-UA"/>
        </w:rPr>
      </w:pPr>
      <w:r w:rsidRPr="00E3013A">
        <w:rPr>
          <w:rFonts w:ascii="Times New Roman" w:eastAsia="Times New Roman" w:hAnsi="Times New Roman" w:cs="Arial"/>
          <w:b/>
          <w:i/>
          <w:sz w:val="24"/>
          <w:szCs w:val="24"/>
          <w:lang w:eastAsia="uk-UA"/>
        </w:rPr>
        <w:t xml:space="preserve">розвивальна: </w:t>
      </w:r>
      <w:r w:rsidRPr="00E3013A">
        <w:rPr>
          <w:rFonts w:ascii="Times New Roman" w:eastAsia="Times New Roman" w:hAnsi="Times New Roman" w:cs="Arial"/>
          <w:sz w:val="24"/>
          <w:szCs w:val="24"/>
          <w:lang w:eastAsia="uk-UA"/>
        </w:rPr>
        <w:t xml:space="preserve">спонукати студентів до розвитку логічного мислення; вміння конкретизувати; розвивати увагу, сприяти розвитку </w:t>
      </w:r>
      <w:proofErr w:type="spellStart"/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математичн</w:t>
      </w:r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proofErr w:type="spellEnd"/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мовлення</w:t>
      </w:r>
      <w:proofErr w:type="spellEnd"/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378C" w:rsidRPr="00E3013A" w:rsidRDefault="005E378C" w:rsidP="005E378C">
      <w:pPr>
        <w:spacing w:after="0" w:line="228" w:lineRule="auto"/>
        <w:ind w:right="11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013A">
        <w:rPr>
          <w:rFonts w:ascii="Times New Roman" w:eastAsia="Times New Roman" w:hAnsi="Times New Roman" w:cs="Arial"/>
          <w:b/>
          <w:i/>
          <w:sz w:val="24"/>
          <w:szCs w:val="24"/>
          <w:lang w:eastAsia="uk-UA"/>
        </w:rPr>
        <w:t xml:space="preserve">виховна: </w:t>
      </w:r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виховувати пізнавальний інтерес до предмету, самостійність</w:t>
      </w:r>
      <w:r w:rsidR="00A173A6" w:rsidRPr="00E3013A">
        <w:rPr>
          <w:sz w:val="24"/>
          <w:szCs w:val="24"/>
        </w:rPr>
        <w:t xml:space="preserve">, </w:t>
      </w:r>
      <w:r w:rsidR="00EE5287"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охайність математичних записів,</w:t>
      </w:r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точність при обчисленні невизначених інтегралів.</w:t>
      </w:r>
      <w:r w:rsidRPr="00E3013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</w:p>
    <w:p w:rsidR="005E378C" w:rsidRPr="00A173A6" w:rsidRDefault="005E378C" w:rsidP="005E378C">
      <w:pPr>
        <w:spacing w:after="0" w:line="228" w:lineRule="auto"/>
        <w:ind w:right="11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Забезпечення заняття</w:t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0148F" w:rsidRPr="00A173A6" w:rsidRDefault="00F0148F" w:rsidP="005E378C">
      <w:pPr>
        <w:spacing w:after="0" w:line="228" w:lineRule="auto"/>
        <w:ind w:right="1100"/>
        <w:jc w:val="both"/>
        <w:rPr>
          <w:rFonts w:ascii="Times New Roman" w:eastAsia="Times New Roman" w:hAnsi="Times New Roman" w:cs="Arial"/>
          <w:sz w:val="28"/>
          <w:szCs w:val="20"/>
          <w:lang w:eastAsia="uk-UA"/>
        </w:rPr>
      </w:pPr>
    </w:p>
    <w:p w:rsidR="005E378C" w:rsidRPr="005E378C" w:rsidRDefault="005E378C" w:rsidP="005E378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378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Наочні посібники</w:t>
      </w:r>
      <w:r w:rsidRPr="005E3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таблиці похідних, інтегралів</w:t>
      </w:r>
      <w:r w:rsidRPr="005E3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56BEC" w:rsidRDefault="005E378C" w:rsidP="005E378C">
      <w:pPr>
        <w:spacing w:after="0" w:line="360" w:lineRule="auto"/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</w:pPr>
      <w:r w:rsidRPr="005E378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Основна література</w:t>
      </w:r>
      <w:r w:rsidRPr="005E3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Богомолов</w:t>
      </w:r>
      <w:proofErr w:type="spellEnd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В.</w:t>
      </w:r>
      <w:r w:rsidRPr="005E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5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Практичні заняття з математики К: Вища школа, 1979.   </w:t>
      </w:r>
    </w:p>
    <w:p w:rsidR="00956BEC" w:rsidRPr="00956BEC" w:rsidRDefault="005E378C" w:rsidP="005E378C">
      <w:pPr>
        <w:spacing w:after="0" w:line="360" w:lineRule="auto"/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</w:pPr>
      <w:r w:rsidRPr="005E378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Додаткова</w:t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5E378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література</w:t>
      </w:r>
      <w:r w:rsidRPr="005E3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E37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1.О.М. Афанасьєва, Я.С.Бродський, О.Л.Павлов, А.К.</w:t>
      </w:r>
      <w:proofErr w:type="spellStart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Сліпенко</w:t>
      </w:r>
      <w:proofErr w:type="spellEnd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«Математика» К. 2002.   </w:t>
      </w:r>
    </w:p>
    <w:p w:rsidR="005E378C" w:rsidRPr="005E378C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2.Математика: Посібник для підготовки до зовнішнього незалежного оцінювання. / А. М. </w:t>
      </w:r>
      <w:proofErr w:type="spellStart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Капіносов</w:t>
      </w:r>
      <w:proofErr w:type="spellEnd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І. Білоусова, А. Я. </w:t>
      </w:r>
      <w:proofErr w:type="spellStart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Гап´юк</w:t>
      </w:r>
      <w:proofErr w:type="spellEnd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В. Мартинюк, Л. І. Олійник, П. І. </w:t>
      </w:r>
      <w:proofErr w:type="spellStart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Ульшин</w:t>
      </w:r>
      <w:proofErr w:type="spellEnd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О. Й. Чиж; за ред. проф. В. В. </w:t>
      </w:r>
      <w:proofErr w:type="spellStart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Корольського</w:t>
      </w:r>
      <w:proofErr w:type="spellEnd"/>
      <w:r w:rsidRPr="005E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Тернопіль: Підручники і посібники, 2013 – 416 с. </w:t>
      </w:r>
    </w:p>
    <w:p w:rsidR="005E378C" w:rsidRPr="005E378C" w:rsidRDefault="005E378C" w:rsidP="005E37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E3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Хід заняття</w:t>
      </w:r>
    </w:p>
    <w:p w:rsidR="005E378C" w:rsidRPr="005E378C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І. </w:t>
      </w:r>
      <w:proofErr w:type="spellStart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Вступна</w:t>
      </w:r>
      <w:proofErr w:type="spellEnd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частина</w:t>
      </w:r>
      <w:proofErr w:type="spellEnd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.</w:t>
      </w:r>
    </w:p>
    <w:p w:rsidR="005E378C" w:rsidRPr="005E378C" w:rsidRDefault="005E378C" w:rsidP="005E37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E378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1. Організаційний момент.</w:t>
      </w:r>
    </w:p>
    <w:p w:rsidR="00F0148F" w:rsidRPr="00210214" w:rsidRDefault="005E378C" w:rsidP="002102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E378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2. Пов</w:t>
      </w:r>
      <w:r w:rsidR="0021021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ідомлення теми та мети заняття.</w:t>
      </w:r>
    </w:p>
    <w:p w:rsidR="005E378C" w:rsidRPr="005E378C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ІІ. </w:t>
      </w:r>
      <w:proofErr w:type="spellStart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Основна</w:t>
      </w:r>
      <w:proofErr w:type="spellEnd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частина</w:t>
      </w:r>
      <w:proofErr w:type="spellEnd"/>
      <w:r w:rsidRPr="005E37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.</w:t>
      </w:r>
    </w:p>
    <w:p w:rsidR="00B20F34" w:rsidRDefault="005E378C" w:rsidP="005E378C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</w:pPr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Перевірка</w:t>
      </w:r>
      <w:proofErr w:type="spellEnd"/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домашнього</w:t>
      </w:r>
      <w:proofErr w:type="spellEnd"/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завдання</w:t>
      </w:r>
      <w:proofErr w:type="spellEnd"/>
      <w:r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378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E378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  <w:t xml:space="preserve">відповіді на запитання, що виникли </w:t>
      </w:r>
      <w:proofErr w:type="gramStart"/>
      <w:r w:rsidR="00B20F3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  <w:t>у</w:t>
      </w:r>
      <w:proofErr w:type="gramEnd"/>
      <w:r w:rsidR="00B20F3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  <w:t xml:space="preserve"> студентів</w:t>
      </w:r>
      <w:r w:rsidRPr="005E378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  <w:t xml:space="preserve"> при виконанні до</w:t>
      </w:r>
      <w:r w:rsidRPr="005E378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uk-UA"/>
        </w:rPr>
        <w:softHyphen/>
        <w:t>машнього завдання.</w:t>
      </w:r>
    </w:p>
    <w:p w:rsidR="00A66466" w:rsidRPr="00A66466" w:rsidRDefault="00A66466" w:rsidP="00A6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uk-UA"/>
        </w:rPr>
        <w:t>2</w:t>
      </w:r>
      <w:r w:rsidRPr="00A6646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uk-UA"/>
        </w:rPr>
        <w:t>.</w:t>
      </w:r>
      <w:r w:rsidRPr="00A664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Математичний диктант.</w:t>
      </w:r>
    </w:p>
    <w:p w:rsidR="00A66466" w:rsidRPr="00210214" w:rsidRDefault="00A66466" w:rsidP="00A6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Запишіть первісні для функцій:</w:t>
      </w:r>
    </w:p>
    <w:p w:rsidR="00210214" w:rsidRDefault="00A66466" w:rsidP="00A66466">
      <w:pPr>
        <w:widowControl w:val="0"/>
        <w:autoSpaceDE w:val="0"/>
        <w:autoSpaceDN w:val="0"/>
        <w:adjustRightInd w:val="0"/>
        <w:spacing w:after="0" w:line="240" w:lineRule="auto"/>
        <w:ind w:left="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у=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10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;        2)</w:t>
      </w:r>
      <w:r w:rsid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у=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36pt" o:ole="">
            <v:imagedata r:id="rId9" o:title=""/>
          </v:shape>
          <o:OLEObject Type="Embed" ProgID="Equation.3" ShapeID="_x0000_i1025" DrawAspect="Content" ObjectID="_1612119365" r:id="rId10"/>
        </w:objec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у=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400" w:dyaOrig="620">
          <v:shape id="_x0000_i1026" type="#_x0000_t75" style="width:21.75pt;height:36pt" o:ole="">
            <v:imagedata r:id="rId11" o:title=""/>
          </v:shape>
          <o:OLEObject Type="Embed" ProgID="Equation.DSMT4" ShapeID="_x0000_i1026" DrawAspect="Content" ObjectID="_1612119366" r:id="rId12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  4)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у=</w:t>
      </w:r>
      <w:r w:rsidRPr="00210214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400" w:dyaOrig="360">
          <v:shape id="_x0000_i1027" type="#_x0000_t75" style="width:21pt;height:19.5pt" o:ole="">
            <v:imagedata r:id="rId13" o:title=""/>
          </v:shape>
          <o:OLEObject Type="Embed" ProgID="Equation.DSMT4" ShapeID="_x0000_i1027" DrawAspect="Content" ObjectID="_1612119367" r:id="rId14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у=</w:t>
      </w:r>
      <w:r w:rsidR="00210214" w:rsidRPr="00210214">
        <w:rPr>
          <w:rFonts w:ascii="Times New Roman" w:eastAsia="Times New Roman" w:hAnsi="Times New Roman" w:cs="Times New Roman"/>
          <w:position w:val="-28"/>
          <w:sz w:val="24"/>
          <w:szCs w:val="24"/>
          <w:lang w:val="en-US" w:eastAsia="ru-RU"/>
        </w:rPr>
        <w:object w:dxaOrig="440" w:dyaOrig="660">
          <v:shape id="_x0000_i1028" type="#_x0000_t75" style="width:25.5pt;height:37.5pt" o:ole="">
            <v:imagedata r:id="rId15" o:title=""/>
          </v:shape>
          <o:OLEObject Type="Embed" ProgID="Equation.DSMT4" ShapeID="_x0000_i1028" DrawAspect="Content" ObjectID="_1612119368" r:id="rId16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;       6)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у=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en-US" w:eastAsia="ru-RU"/>
        </w:rPr>
        <w:t>x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  </w:t>
      </w:r>
    </w:p>
    <w:p w:rsidR="00EE5287" w:rsidRDefault="00EE5287" w:rsidP="00A66466">
      <w:pPr>
        <w:widowControl w:val="0"/>
        <w:autoSpaceDE w:val="0"/>
        <w:autoSpaceDN w:val="0"/>
        <w:adjustRightInd w:val="0"/>
        <w:spacing w:after="0" w:line="240" w:lineRule="auto"/>
        <w:ind w:left="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466" w:rsidRPr="00CC1881" w:rsidRDefault="00A66466" w:rsidP="00E3013A">
      <w:pPr>
        <w:widowControl w:val="0"/>
        <w:autoSpaceDE w:val="0"/>
        <w:autoSpaceDN w:val="0"/>
        <w:adjustRightInd w:val="0"/>
        <w:spacing w:after="0" w:line="240" w:lineRule="auto"/>
        <w:ind w:left="3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66466" w:rsidRPr="00210214" w:rsidRDefault="00A66466" w:rsidP="00A66466">
      <w:pPr>
        <w:widowControl w:val="0"/>
        <w:autoSpaceDE w:val="0"/>
        <w:autoSpaceDN w:val="0"/>
        <w:adjustRightInd w:val="0"/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l-GR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у=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l-GR" w:eastAsia="ru-RU"/>
        </w:rPr>
        <w:t>π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en-US" w:eastAsia="ru-RU"/>
        </w:rPr>
        <w:t>x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l-GR" w:eastAsia="ru-RU"/>
        </w:rPr>
        <w:t>;</w:t>
      </w:r>
      <w:r w:rsid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у=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700" w:dyaOrig="620">
          <v:shape id="_x0000_i1029" type="#_x0000_t75" style="width:38.25pt;height:33.75pt" o:ole="">
            <v:imagedata r:id="rId17" o:title=""/>
          </v:shape>
          <o:OLEObject Type="Embed" ProgID="Equation.3" ShapeID="_x0000_i1029" DrawAspect="Content" ObjectID="_1612119369" r:id="rId18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у=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680" w:dyaOrig="620">
          <v:shape id="_x0000_i1030" type="#_x0000_t75" style="width:39pt;height:36pt" o:ole="">
            <v:imagedata r:id="rId19" o:title=""/>
          </v:shape>
          <o:OLEObject Type="Embed" ProgID="Equation.3" ShapeID="_x0000_i1030" DrawAspect="Content" ObjectID="_1612119370" r:id="rId20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  <w:r w:rsid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у=</w:t>
      </w:r>
      <w:proofErr w:type="spellStart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cos</w:t>
      </w:r>
      <w:proofErr w:type="spellEnd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l-GR" w:eastAsia="ru-RU"/>
        </w:rPr>
        <w:t xml:space="preserve"> х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l-GR" w:eastAsia="ru-RU"/>
        </w:rPr>
        <w:t>;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11)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у=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sin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l-GR" w:eastAsia="ru-RU"/>
        </w:rPr>
        <w:t xml:space="preserve"> х;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12)</w:t>
      </w:r>
      <w:r w:rsid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у=</w:t>
      </w:r>
      <w:r w:rsidR="000A2911" w:rsidRPr="00210214">
        <w:rPr>
          <w:rFonts w:ascii="Times New Roman" w:eastAsia="Times New Roman" w:hAnsi="Times New Roman" w:cs="Times New Roman"/>
          <w:i/>
          <w:iCs/>
          <w:position w:val="-8"/>
          <w:sz w:val="24"/>
          <w:szCs w:val="24"/>
          <w:lang w:eastAsia="ru-RU"/>
        </w:rPr>
        <w:object w:dxaOrig="540" w:dyaOrig="360">
          <v:shape id="_x0000_i1031" type="#_x0000_t75" style="width:30pt;height:20.25pt" o:ole="">
            <v:imagedata r:id="rId21" o:title=""/>
          </v:shape>
          <o:OLEObject Type="Embed" ProgID="Equation.DSMT4" ShapeID="_x0000_i1031" DrawAspect="Content" ObjectID="_1612119371" r:id="rId22"/>
        </w:object>
      </w:r>
    </w:p>
    <w:p w:rsidR="000A2911" w:rsidRDefault="00A66466" w:rsidP="00A6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Відповідь: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380" w:dyaOrig="660">
          <v:shape id="_x0000_i1032" type="#_x0000_t75" style="width:21pt;height:39pt" o:ole="">
            <v:imagedata r:id="rId23" o:title=""/>
          </v:shape>
          <o:OLEObject Type="Embed" ProgID="Equation.DSMT4" ShapeID="_x0000_i1032" DrawAspect="Content" ObjectID="_1612119372" r:id="rId24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+С; 2) </w:t>
      </w:r>
      <w:proofErr w:type="spellStart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ln</w:t>
      </w:r>
      <w:proofErr w:type="spellEnd"/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|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x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| +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; 3) –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val="ru-RU" w:eastAsia="ru-RU"/>
        </w:rPr>
        <w:object w:dxaOrig="440" w:dyaOrig="620">
          <v:shape id="_x0000_i1033" type="#_x0000_t75" style="width:21.75pt;height:30.75pt" o:ole="">
            <v:imagedata r:id="rId25" o:title=""/>
          </v:shape>
          <o:OLEObject Type="Embed" ProgID="Equation.DSMT4" ShapeID="_x0000_i1033" DrawAspect="Content" ObjectID="_1612119373" r:id="rId26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4) 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val="ru-RU" w:eastAsia="ru-RU"/>
        </w:rPr>
        <w:object w:dxaOrig="800" w:dyaOrig="620">
          <v:shape id="_x0000_i1034" type="#_x0000_t75" style="width:48pt;height:36.75pt" o:ole="">
            <v:imagedata r:id="rId27" o:title=""/>
          </v:shape>
          <o:OLEObject Type="Embed" ProgID="Equation.DSMT4" ShapeID="_x0000_i1034" DrawAspect="Content" ObjectID="_1612119374" r:id="rId28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5) </w:t>
      </w:r>
      <w:r w:rsidR="00210214"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val="ru-RU" w:eastAsia="ru-RU"/>
        </w:rPr>
        <w:object w:dxaOrig="780" w:dyaOrig="620">
          <v:shape id="_x0000_i1035" type="#_x0000_t75" style="width:47.25pt;height:36.75pt" o:ole="">
            <v:imagedata r:id="rId29" o:title=""/>
          </v:shape>
          <o:OLEObject Type="Embed" ProgID="Equation.DSMT4" ShapeID="_x0000_i1035" DrawAspect="Content" ObjectID="_1612119375" r:id="rId30"/>
        </w:objec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6) 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en-US" w:eastAsia="ru-RU"/>
        </w:rPr>
        <w:t>x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</w:t>
      </w:r>
    </w:p>
    <w:p w:rsidR="00A66466" w:rsidRPr="00EE5287" w:rsidRDefault="00A66466" w:rsidP="00EE52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480" w:dyaOrig="660">
          <v:shape id="_x0000_i1036" type="#_x0000_t75" style="width:27.75pt;height:37.5pt" o:ole="">
            <v:imagedata r:id="rId31" o:title=""/>
          </v:shape>
          <o:OLEObject Type="Embed" ProgID="Equation.3" ShapeID="_x0000_i1036" DrawAspect="Content" ObjectID="_1612119376" r:id="rId32"/>
        </w:objec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8) </w:t>
      </w:r>
      <w:proofErr w:type="spellStart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tgx</w:t>
      </w:r>
      <w:proofErr w:type="spellEnd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;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>9) –</w:t>
      </w:r>
      <w:proofErr w:type="spellStart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ctgx</w:t>
      </w:r>
      <w:proofErr w:type="spellEnd"/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10) </w:t>
      </w:r>
      <w:proofErr w:type="spellStart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sinx</w:t>
      </w:r>
      <w:proofErr w:type="spellEnd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C;   11) 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proofErr w:type="spellStart"/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cosx</w:t>
      </w:r>
      <w:proofErr w:type="spellEnd"/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210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12) </w:t>
      </w:r>
      <w:r w:rsidRPr="00210214">
        <w:rPr>
          <w:rFonts w:ascii="Times New Roman" w:eastAsia="Times New Roman" w:hAnsi="Times New Roman" w:cs="Times New Roman"/>
          <w:position w:val="-24"/>
          <w:sz w:val="24"/>
          <w:szCs w:val="24"/>
          <w:lang w:val="ru-RU" w:eastAsia="ru-RU"/>
        </w:rPr>
        <w:object w:dxaOrig="820" w:dyaOrig="620">
          <v:shape id="_x0000_i1037" type="#_x0000_t75" style="width:49.5pt;height:36.75pt" o:ole="">
            <v:imagedata r:id="rId33" o:title=""/>
          </v:shape>
          <o:OLEObject Type="Embed" ProgID="Equation.3" ShapeID="_x0000_i1037" DrawAspect="Content" ObjectID="_1612119377" r:id="rId34"/>
        </w:objec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+ 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</w:t>
      </w:r>
      <w:r w:rsidRPr="002102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9E1ACC" w:rsidRPr="00EE5287" w:rsidRDefault="00210214" w:rsidP="00EE5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3</w:t>
      </w:r>
      <w:r w:rsidR="005E378C" w:rsidRPr="005E3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. Повторення властивостей первісної та невизначеного інтегралу.</w:t>
      </w:r>
    </w:p>
    <w:p w:rsidR="005E378C" w:rsidRPr="000A2911" w:rsidRDefault="00EE5287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5E378C" w:rsidRPr="000A2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Означення первісної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ункція 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x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називається первісною для функції 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x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заданому проміжку, якщо для всіх </w:t>
      </w:r>
      <w:r w:rsidR="005E378C" w:rsidRPr="000A291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цього проміжку виконується рівність 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´(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x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)=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x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).</w:t>
      </w:r>
    </w:p>
    <w:p w:rsidR="005E378C" w:rsidRPr="00EE5287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знаходження первісних:</w:t>
      </w:r>
    </w:p>
    <w:p w:rsidR="005E378C" w:rsidRPr="000A2911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305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EE5287" w:rsidRP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якщо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proofErr w:type="spellStart"/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-первісна</w:t>
      </w:r>
      <w:proofErr w:type="spellEnd"/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 функції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а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G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первісна для функції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g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±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G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первісна для функції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±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g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5E378C" w:rsidRPr="000A2911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305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EE5287" w:rsidRP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EE5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якщо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первісна для 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функції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а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стала, то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kF</w:t>
      </w:r>
      <w:proofErr w:type="spellEnd"/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первісна для функції 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kf</w:t>
      </w:r>
      <w:proofErr w:type="spellEnd"/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.</w:t>
      </w:r>
    </w:p>
    <w:p w:rsidR="005E378C" w:rsidRPr="000A2911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 </w:t>
      </w:r>
      <w:r w:rsidR="00305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EE5287" w:rsidRP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EE5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якщо 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первісна для 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функції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)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сталі, причому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≠0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170" w:dyaOrig="645">
          <v:shape id="_x0000_i1038" type="#_x0000_t75" style="width:58.5pt;height:32.25pt" o:ole="">
            <v:imagedata r:id="rId35" o:title=""/>
          </v:shape>
          <o:OLEObject Type="Embed" ProgID="Equation.3" ShapeID="_x0000_i1038" DrawAspect="Content" ObjectID="_1612119378" r:id="rId36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первісною для функції </w:t>
      </w:r>
      <w:r w:rsidR="009E5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="009E5A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E5AE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kx</w:t>
      </w:r>
      <w:proofErr w:type="spellEnd"/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+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</w:t>
      </w:r>
      <w:r w:rsidRPr="009E5AE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</w:t>
      </w:r>
    </w:p>
    <w:p w:rsidR="005E378C" w:rsidRPr="000A2911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Таблиця деяких первісних</w:t>
      </w:r>
    </w:p>
    <w:p w:rsidR="005E378C" w:rsidRPr="000A2911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tbl>
      <w:tblPr>
        <w:tblStyle w:val="aa"/>
        <w:tblW w:w="0" w:type="auto"/>
        <w:tblInd w:w="1791" w:type="dxa"/>
        <w:tblLook w:val="01E0" w:firstRow="1" w:lastRow="1" w:firstColumn="1" w:lastColumn="1" w:noHBand="0" w:noVBand="0"/>
      </w:tblPr>
      <w:tblGrid>
        <w:gridCol w:w="1008"/>
        <w:gridCol w:w="3060"/>
        <w:gridCol w:w="3240"/>
      </w:tblGrid>
      <w:tr w:rsidR="005E378C" w:rsidRPr="000A2911" w:rsidTr="005E378C">
        <w:trPr>
          <w:trHeight w:val="9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eastAsia="ru-RU"/>
              </w:rPr>
              <w:t xml:space="preserve">Функція </w:t>
            </w:r>
            <w:r w:rsidRPr="000A2911">
              <w:rPr>
                <w:sz w:val="24"/>
                <w:szCs w:val="24"/>
                <w:lang w:val="en-US" w:eastAsia="ru-RU"/>
              </w:rPr>
              <w:t>y=f(x)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ru-RU" w:eastAsia="ru-RU"/>
              </w:rPr>
            </w:pPr>
            <w:r w:rsidRPr="000A2911">
              <w:rPr>
                <w:sz w:val="24"/>
                <w:szCs w:val="24"/>
                <w:lang w:eastAsia="ru-RU"/>
              </w:rPr>
              <w:t xml:space="preserve">Загальний вигляд первісних </w:t>
            </w:r>
            <w:r w:rsidRPr="000A2911">
              <w:rPr>
                <w:sz w:val="24"/>
                <w:szCs w:val="24"/>
                <w:lang w:val="en-US" w:eastAsia="ru-RU"/>
              </w:rPr>
              <w:t>F</w:t>
            </w:r>
            <w:r w:rsidRPr="000A2911">
              <w:rPr>
                <w:sz w:val="24"/>
                <w:szCs w:val="24"/>
                <w:lang w:val="ru-RU" w:eastAsia="ru-RU"/>
              </w:rPr>
              <w:t>(</w:t>
            </w:r>
            <w:r w:rsidRPr="000A2911">
              <w:rPr>
                <w:sz w:val="24"/>
                <w:szCs w:val="24"/>
                <w:lang w:val="en-US" w:eastAsia="ru-RU"/>
              </w:rPr>
              <w:t>x</w:t>
            </w:r>
            <w:r w:rsidRPr="000A2911">
              <w:rPr>
                <w:sz w:val="24"/>
                <w:szCs w:val="24"/>
                <w:lang w:val="ru-RU" w:eastAsia="ru-RU"/>
              </w:rPr>
              <w:t>)+</w:t>
            </w:r>
            <w:r w:rsidRPr="000A2911">
              <w:rPr>
                <w:sz w:val="24"/>
                <w:szCs w:val="24"/>
                <w:lang w:val="en-US" w:eastAsia="ru-RU"/>
              </w:rPr>
              <w:t>C</w: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noProof/>
                <w:position w:val="-6"/>
                <w:sz w:val="24"/>
                <w:szCs w:val="24"/>
                <w:lang w:eastAsia="uk-UA"/>
              </w:rPr>
              <w:drawing>
                <wp:inline distT="0" distB="0" distL="0" distR="0" wp14:anchorId="2085C931" wp14:editId="47842E3F">
                  <wp:extent cx="114300" cy="1714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240" w:dyaOrig="270">
                <v:shape id="_x0000_i1039" type="#_x0000_t75" style="width:12pt;height:13.5pt" o:ole="">
                  <v:imagedata r:id="rId38" o:title=""/>
                </v:shape>
                <o:OLEObject Type="Embed" ProgID="Equation.3" ShapeID="_x0000_i1039" DrawAspect="Content" ObjectID="_1612119379" r:id="rId39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180" w:dyaOrig="270">
                <v:shape id="_x0000_i1040" type="#_x0000_t75" style="width:9pt;height:13.5pt" o:ole="">
                  <v:imagedata r:id="rId40" o:title=""/>
                </v:shape>
                <o:OLEObject Type="Embed" ProgID="Equation.3" ShapeID="_x0000_i1040" DrawAspect="Content" ObjectID="_1612119380" r:id="rId41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675" w:dyaOrig="270">
                <v:shape id="_x0000_i1041" type="#_x0000_t75" style="width:33.75pt;height:13.5pt" o:ole="">
                  <v:imagedata r:id="rId42" o:title=""/>
                </v:shape>
                <o:OLEObject Type="Embed" ProgID="Equation.3" ShapeID="_x0000_i1041" DrawAspect="Content" ObjectID="_1612119381" r:id="rId43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10"/>
                <w:sz w:val="24"/>
                <w:szCs w:val="24"/>
                <w:lang w:val="en-US" w:eastAsia="ru-RU"/>
              </w:rPr>
              <w:object w:dxaOrig="1290" w:dyaOrig="375">
                <v:shape id="_x0000_i1042" type="#_x0000_t75" style="width:64.5pt;height:18.75pt" o:ole="">
                  <v:imagedata r:id="rId44" o:title=""/>
                </v:shape>
                <o:OLEObject Type="Embed" ProgID="Equation.3" ShapeID="_x0000_i1042" DrawAspect="Content" ObjectID="_1612119382" r:id="rId45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24"/>
                <w:sz w:val="24"/>
                <w:szCs w:val="24"/>
                <w:lang w:eastAsia="ru-RU"/>
              </w:rPr>
              <w:object w:dxaOrig="945" w:dyaOrig="660">
                <v:shape id="_x0000_i1043" type="#_x0000_t75" style="width:47.25pt;height:33pt" o:ole="">
                  <v:imagedata r:id="rId46" o:title=""/>
                </v:shape>
                <o:OLEObject Type="Embed" ProgID="Equation.3" ShapeID="_x0000_i1043" DrawAspect="Content" ObjectID="_1612119383" r:id="rId47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540" w:dyaOrig="270">
                <v:shape id="_x0000_i1044" type="#_x0000_t75" style="width:27pt;height:13.5pt" o:ole="">
                  <v:imagedata r:id="rId48" o:title=""/>
                </v:shape>
                <o:OLEObject Type="Embed" ProgID="Equation.3" ShapeID="_x0000_i1044" DrawAspect="Content" ObjectID="_1612119384" r:id="rId49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1110" w:dyaOrig="270">
                <v:shape id="_x0000_i1045" type="#_x0000_t75" style="width:55.5pt;height:13.5pt" o:ole="">
                  <v:imagedata r:id="rId50" o:title=""/>
                </v:shape>
                <o:OLEObject Type="Embed" ProgID="Equation.3" ShapeID="_x0000_i1045" DrawAspect="Content" ObjectID="_1612119385" r:id="rId51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5.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540" w:dyaOrig="225">
                <v:shape id="_x0000_i1046" type="#_x0000_t75" style="width:27pt;height:11.25pt" o:ole="">
                  <v:imagedata r:id="rId52" o:title=""/>
                </v:shape>
                <o:OLEObject Type="Embed" ProgID="Equation.3" ShapeID="_x0000_i1046" DrawAspect="Content" ObjectID="_1612119386" r:id="rId53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val="en-US" w:eastAsia="ru-RU"/>
              </w:rPr>
              <w:object w:dxaOrig="900" w:dyaOrig="270">
                <v:shape id="_x0000_i1047" type="#_x0000_t75" style="width:45pt;height:13.5pt" o:ole="">
                  <v:imagedata r:id="rId54" o:title=""/>
                </v:shape>
                <o:OLEObject Type="Embed" ProgID="Equation.3" ShapeID="_x0000_i1047" DrawAspect="Content" ObjectID="_1612119387" r:id="rId55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6.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24"/>
                <w:sz w:val="24"/>
                <w:szCs w:val="24"/>
                <w:lang w:eastAsia="ru-RU"/>
              </w:rPr>
              <w:object w:dxaOrig="675" w:dyaOrig="645">
                <v:shape id="_x0000_i1048" type="#_x0000_t75" style="width:33.75pt;height:32.25pt" o:ole="">
                  <v:imagedata r:id="rId56" o:title=""/>
                </v:shape>
                <o:OLEObject Type="Embed" ProgID="Equation.3" ShapeID="_x0000_i1048" DrawAspect="Content" ObjectID="_1612119388" r:id="rId57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10"/>
                <w:sz w:val="24"/>
                <w:szCs w:val="24"/>
                <w:lang w:val="en-US" w:eastAsia="ru-RU"/>
              </w:rPr>
              <w:object w:dxaOrig="765" w:dyaOrig="330">
                <v:shape id="_x0000_i1049" type="#_x0000_t75" style="width:38.25pt;height:16.5pt" o:ole="">
                  <v:imagedata r:id="rId58" o:title=""/>
                </v:shape>
                <o:OLEObject Type="Embed" ProgID="Equation.3" ShapeID="_x0000_i1049" DrawAspect="Content" ObjectID="_1612119389" r:id="rId59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7.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24"/>
                <w:sz w:val="24"/>
                <w:szCs w:val="24"/>
                <w:lang w:eastAsia="ru-RU"/>
              </w:rPr>
              <w:object w:dxaOrig="645" w:dyaOrig="645">
                <v:shape id="_x0000_i1050" type="#_x0000_t75" style="width:32.25pt;height:32.25pt" o:ole="">
                  <v:imagedata r:id="rId60" o:title=""/>
                </v:shape>
                <o:OLEObject Type="Embed" ProgID="Equation.3" ShapeID="_x0000_i1050" DrawAspect="Content" ObjectID="_1612119390" r:id="rId61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10"/>
                <w:sz w:val="24"/>
                <w:szCs w:val="24"/>
                <w:lang w:val="en-US" w:eastAsia="ru-RU"/>
              </w:rPr>
              <w:object w:dxaOrig="1065" w:dyaOrig="330">
                <v:shape id="_x0000_i1051" type="#_x0000_t75" style="width:53.25pt;height:16.5pt" o:ole="">
                  <v:imagedata r:id="rId62" o:title=""/>
                </v:shape>
                <o:OLEObject Type="Embed" ProgID="Equation.3" ShapeID="_x0000_i1051" DrawAspect="Content" ObjectID="_1612119391" r:id="rId63"/>
              </w:object>
            </w:r>
          </w:p>
        </w:tc>
      </w:tr>
      <w:tr w:rsidR="005E378C" w:rsidRPr="000A2911" w:rsidTr="00E3013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8.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eastAsia="ru-RU"/>
              </w:rPr>
              <w:object w:dxaOrig="270" w:dyaOrig="330">
                <v:shape id="_x0000_i1052" type="#_x0000_t75" style="width:13.5pt;height:16.5pt" o:ole="">
                  <v:imagedata r:id="rId64" o:title=""/>
                </v:shape>
                <o:OLEObject Type="Embed" ProgID="Equation.3" ShapeID="_x0000_i1052" DrawAspect="Content" ObjectID="_1612119392" r:id="rId65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eastAsia="ru-RU"/>
              </w:rPr>
              <w:object w:dxaOrig="705" w:dyaOrig="330">
                <v:shape id="_x0000_i1053" type="#_x0000_t75" style="width:35.25pt;height:16.5pt" o:ole="">
                  <v:imagedata r:id="rId66" o:title=""/>
                </v:shape>
                <o:OLEObject Type="Embed" ProgID="Equation.3" ShapeID="_x0000_i1053" DrawAspect="Content" ObjectID="_1612119393" r:id="rId67"/>
              </w:object>
            </w:r>
          </w:p>
        </w:tc>
      </w:tr>
      <w:tr w:rsidR="005E378C" w:rsidRPr="000A2911" w:rsidTr="00E3013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9.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24"/>
                <w:sz w:val="24"/>
                <w:szCs w:val="24"/>
                <w:lang w:eastAsia="ru-RU"/>
              </w:rPr>
              <w:object w:dxaOrig="240" w:dyaOrig="645">
                <v:shape id="_x0000_i1054" type="#_x0000_t75" style="width:12pt;height:32.25pt" o:ole="">
                  <v:imagedata r:id="rId68" o:title=""/>
                </v:shape>
                <o:OLEObject Type="Embed" ProgID="Equation.3" ShapeID="_x0000_i1054" DrawAspect="Content" ObjectID="_1612119394" r:id="rId69"/>
              </w:objec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14"/>
                <w:sz w:val="24"/>
                <w:szCs w:val="24"/>
                <w:lang w:val="en-US" w:eastAsia="ru-RU"/>
              </w:rPr>
              <w:object w:dxaOrig="870" w:dyaOrig="405">
                <v:shape id="_x0000_i1055" type="#_x0000_t75" style="width:43.5pt;height:20.25pt" o:ole="">
                  <v:imagedata r:id="rId70" o:title=""/>
                </v:shape>
                <o:OLEObject Type="Embed" ProgID="Equation.3" ShapeID="_x0000_i1055" DrawAspect="Content" ObjectID="_1612119395" r:id="rId71"/>
              </w:object>
            </w:r>
          </w:p>
        </w:tc>
      </w:tr>
      <w:tr w:rsidR="005E378C" w:rsidRPr="000A2911" w:rsidTr="00E3013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10.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28"/>
                <w:sz w:val="24"/>
                <w:szCs w:val="24"/>
                <w:lang w:eastAsia="ru-RU"/>
              </w:rPr>
              <w:object w:dxaOrig="405" w:dyaOrig="660">
                <v:shape id="_x0000_i1056" type="#_x0000_t75" style="width:20.25pt;height:33pt" o:ole="">
                  <v:imagedata r:id="rId72" o:title=""/>
                </v:shape>
                <o:OLEObject Type="Embed" ProgID="Equation.3" ShapeID="_x0000_i1056" DrawAspect="Content" ObjectID="_1612119396" r:id="rId73"/>
              </w:objec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8"/>
                <w:sz w:val="24"/>
                <w:szCs w:val="24"/>
                <w:lang w:val="en-US" w:eastAsia="ru-RU"/>
              </w:rPr>
              <w:object w:dxaOrig="900" w:dyaOrig="375">
                <v:shape id="_x0000_i1057" type="#_x0000_t75" style="width:45pt;height:18.75pt" o:ole="">
                  <v:imagedata r:id="rId74" o:title=""/>
                </v:shape>
                <o:OLEObject Type="Embed" ProgID="Equation.3" ShapeID="_x0000_i1057" DrawAspect="Content" ObjectID="_1612119397" r:id="rId75"/>
              </w:object>
            </w:r>
          </w:p>
        </w:tc>
      </w:tr>
      <w:tr w:rsidR="005E378C" w:rsidRPr="000A2911" w:rsidTr="005E378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val="en-US" w:eastAsia="ru-RU"/>
              </w:rPr>
            </w:pPr>
            <w:r w:rsidRPr="000A2911">
              <w:rPr>
                <w:sz w:val="24"/>
                <w:szCs w:val="24"/>
                <w:lang w:val="en-US" w:eastAsia="ru-RU"/>
              </w:rPr>
              <w:t>11.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6"/>
                <w:sz w:val="24"/>
                <w:szCs w:val="24"/>
                <w:lang w:eastAsia="ru-RU"/>
              </w:rPr>
              <w:object w:dxaOrig="315" w:dyaOrig="330">
                <v:shape id="_x0000_i1058" type="#_x0000_t75" style="width:15.75pt;height:16.5pt" o:ole="">
                  <v:imagedata r:id="rId76" o:title=""/>
                </v:shape>
                <o:OLEObject Type="Embed" ProgID="Equation.3" ShapeID="_x0000_i1058" DrawAspect="Content" ObjectID="_1612119398" r:id="rId77"/>
              </w:object>
            </w:r>
            <w:r w:rsidRPr="000A2911">
              <w:rPr>
                <w:rFonts w:asciiTheme="minorHAnsi" w:eastAsiaTheme="minorHAnsi" w:hAnsiTheme="minorHAnsi" w:cstheme="minorBidi"/>
                <w:position w:val="-10"/>
                <w:sz w:val="24"/>
                <w:szCs w:val="24"/>
                <w:lang w:eastAsia="ru-RU"/>
              </w:rPr>
              <w:object w:dxaOrig="180" w:dyaOrig="345">
                <v:shape id="_x0000_i1059" type="#_x0000_t75" style="width:9pt;height:17.25pt" o:ole="">
                  <v:imagedata r:id="rId78" o:title=""/>
                </v:shape>
                <o:OLEObject Type="Embed" ProgID="Equation.3" ShapeID="_x0000_i1059" DrawAspect="Content" ObjectID="_1612119399" r:id="rId79"/>
              </w:objec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78C" w:rsidRPr="000A2911" w:rsidRDefault="005E378C" w:rsidP="005E378C">
            <w:pPr>
              <w:jc w:val="center"/>
              <w:rPr>
                <w:sz w:val="24"/>
                <w:szCs w:val="24"/>
                <w:lang w:eastAsia="ru-RU"/>
              </w:rPr>
            </w:pPr>
            <w:r w:rsidRPr="000A2911">
              <w:rPr>
                <w:rFonts w:asciiTheme="minorHAnsi" w:eastAsiaTheme="minorHAnsi" w:hAnsiTheme="minorHAnsi" w:cstheme="minorBidi"/>
                <w:position w:val="-24"/>
                <w:sz w:val="24"/>
                <w:szCs w:val="24"/>
                <w:lang w:eastAsia="ru-RU"/>
              </w:rPr>
              <w:object w:dxaOrig="870" w:dyaOrig="660">
                <v:shape id="_x0000_i1060" type="#_x0000_t75" style="width:43.5pt;height:33pt" o:ole="">
                  <v:imagedata r:id="rId80" o:title=""/>
                </v:shape>
                <o:OLEObject Type="Embed" ProgID="Equation.3" ShapeID="_x0000_i1060" DrawAspect="Content" ObjectID="_1612119400" r:id="rId81"/>
              </w:object>
            </w:r>
          </w:p>
        </w:tc>
      </w:tr>
    </w:tbl>
    <w:p w:rsidR="005E378C" w:rsidRPr="000A2911" w:rsidRDefault="005E378C" w:rsidP="005E37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uk-UA"/>
        </w:rPr>
      </w:pPr>
    </w:p>
    <w:p w:rsidR="00F0148F" w:rsidRPr="000A2911" w:rsidRDefault="00F0148F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E378C" w:rsidRPr="000A2911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Сукупність усіх первісних функцій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F(x)+C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диференціала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f(x)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dx</w:t>
      </w:r>
      <w:proofErr w:type="spellEnd"/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називається </w:t>
      </w: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невизначеним інтегралом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позначається </w:t>
      </w:r>
      <w:r w:rsidRPr="000A2911">
        <w:rPr>
          <w:rFonts w:ascii="Times New Roman" w:eastAsia="Times New Roman" w:hAnsi="Times New Roman" w:cs="Times New Roman"/>
          <w:position w:val="-16"/>
          <w:sz w:val="24"/>
          <w:szCs w:val="24"/>
          <w:lang w:eastAsia="ru-RU"/>
        </w:rPr>
        <w:object w:dxaOrig="900" w:dyaOrig="435">
          <v:shape id="_x0000_i1061" type="#_x0000_t75" style="width:45pt;height:21.75pt" o:ole="" fillcolor="window">
            <v:imagedata r:id="rId82" o:title=""/>
          </v:shape>
          <o:OLEObject Type="Embed" ProgID="Equation.3" ShapeID="_x0000_i1061" DrawAspect="Content" ObjectID="_1612119401" r:id="rId83"/>
        </w:object>
      </w:r>
    </w:p>
    <w:p w:rsidR="005E378C" w:rsidRPr="000A2911" w:rsidRDefault="00E3013A" w:rsidP="00E30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чином можна записати </w:t>
      </w:r>
      <w:r w:rsidR="005E378C" w:rsidRPr="000A2911">
        <w:rPr>
          <w:rFonts w:ascii="Times New Roman" w:eastAsia="Times New Roman" w:hAnsi="Times New Roman" w:cs="Times New Roman"/>
          <w:position w:val="-16"/>
          <w:sz w:val="24"/>
          <w:szCs w:val="24"/>
          <w:lang w:eastAsia="ru-RU"/>
        </w:rPr>
        <w:object w:dxaOrig="900" w:dyaOrig="435">
          <v:shape id="_x0000_i1062" type="#_x0000_t75" style="width:45pt;height:21.75pt" o:ole="" fillcolor="window">
            <v:imagedata r:id="rId82" o:title=""/>
          </v:shape>
          <o:OLEObject Type="Embed" ProgID="Equation.3" ShapeID="_x0000_i1062" DrawAspect="Content" ObjectID="_1612119402" r:id="rId84"/>
        </w:objec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F(x)+C</w:t>
      </w:r>
    </w:p>
    <w:p w:rsidR="005E378C" w:rsidRPr="000A2911" w:rsidRDefault="005E378C" w:rsidP="005E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f(x)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dx</w:t>
      </w:r>
      <w:proofErr w:type="spellEnd"/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називається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підінтегральним виразом, f(x) 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підінтегральною</w:t>
      </w:r>
      <w:proofErr w:type="spellEnd"/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функцією, </w:t>
      </w:r>
    </w:p>
    <w:p w:rsidR="00E3013A" w:rsidRPr="00CC1881" w:rsidRDefault="005E378C" w:rsidP="00CC18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A2911">
        <w:rPr>
          <w:rFonts w:ascii="Times New Roman" w:eastAsia="Times New Roman" w:hAnsi="Times New Roman" w:cs="Times New Roman"/>
          <w:position w:val="-16"/>
          <w:sz w:val="24"/>
          <w:szCs w:val="24"/>
          <w:lang w:eastAsia="ru-RU"/>
        </w:rPr>
        <w:object w:dxaOrig="315" w:dyaOrig="435">
          <v:shape id="_x0000_i1063" type="#_x0000_t75" style="width:15.75pt;height:21.75pt" o:ole="" fillcolor="window">
            <v:imagedata r:id="rId85" o:title=""/>
          </v:shape>
          <o:OLEObject Type="Embed" ProgID="Equation.3" ShapeID="_x0000_i1063" DrawAspect="Content" ObjectID="_1612119403" r:id="rId86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знак невизначеного інтеграла.</w:t>
      </w:r>
    </w:p>
    <w:p w:rsidR="005E378C" w:rsidRPr="000A2911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Основні властивості невизначеного інтеграла.</w:t>
      </w:r>
    </w:p>
    <w:p w:rsidR="005E378C" w:rsidRPr="000A2911" w:rsidRDefault="00E3013A" w:rsidP="00E30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Похідна від невизначеного інтеграла дорівнює підінтегральній функції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E378C" w:rsidRPr="00E3013A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A2911">
        <w:rPr>
          <w:rFonts w:ascii="Times New Roman" w:eastAsia="Times New Roman" w:hAnsi="Times New Roman" w:cs="Times New Roman"/>
          <w:position w:val="-16"/>
          <w:sz w:val="24"/>
          <w:szCs w:val="24"/>
          <w:lang w:eastAsia="ru-RU"/>
        </w:rPr>
        <w:object w:dxaOrig="1815" w:dyaOrig="555">
          <v:shape id="_x0000_i1064" type="#_x0000_t75" style="width:90.75pt;height:27.75pt" o:ole="" fillcolor="window">
            <v:imagedata r:id="rId87" o:title=""/>
          </v:shape>
          <o:OLEObject Type="Embed" ProgID="Equation.3" ShapeID="_x0000_i1064" DrawAspect="Content" ObjectID="_1612119404" r:id="rId88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5E378C" w:rsidRPr="000A2911" w:rsidRDefault="00E3013A" w:rsidP="00E30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2.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Диференціал від невизначеного інтеграла дорівнює підінтегральному виразу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E378C" w:rsidRPr="00E3013A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2055" w:dyaOrig="480">
          <v:shape id="_x0000_i1065" type="#_x0000_t75" style="width:102.75pt;height:24pt" o:ole="" fillcolor="window">
            <v:imagedata r:id="rId89" o:title=""/>
          </v:shape>
          <o:OLEObject Type="Embed" ProgID="Equation.3" ShapeID="_x0000_i1065" DrawAspect="Content" ObjectID="_1612119405" r:id="rId90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5E378C" w:rsidRPr="000A2911" w:rsidRDefault="00E3013A" w:rsidP="00E30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Невизначений інтеграл від диференціала деякої функції дорівнює цій функції плюс довільна стала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E378C" w:rsidRPr="007C634E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1980" w:dyaOrig="480">
          <v:shape id="_x0000_i1066" type="#_x0000_t75" style="width:99pt;height:24pt" o:ole="" fillcolor="window">
            <v:imagedata r:id="rId91" o:title=""/>
          </v:shape>
          <o:OLEObject Type="Embed" ProgID="Equation.3" ShapeID="_x0000_i1066" DrawAspect="Content" ObjectID="_1612119406" r:id="rId92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5E378C" w:rsidRPr="000A2911" w:rsidRDefault="00E3013A" w:rsidP="00E30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Сталий множник можна винести за знак інтеграла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E378C" w:rsidRPr="007C634E" w:rsidRDefault="002D1235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t xml:space="preserve"> </w:t>
      </w:r>
      <w:r w:rsidR="005E378C"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2235" w:dyaOrig="480">
          <v:shape id="_x0000_i1067" type="#_x0000_t75" style="width:111.75pt;height:24pt" o:ole="" fillcolor="window">
            <v:imagedata r:id="rId93" o:title=""/>
          </v:shape>
          <o:OLEObject Type="Embed" ProgID="Equation.3" ShapeID="_x0000_i1067" DrawAspect="Content" ObjectID="_1612119407" r:id="rId94"/>
        </w:objec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5E378C" w:rsidRPr="000A2911" w:rsidRDefault="00E3013A" w:rsidP="00E30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3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Невизначений інтеграл від алгебраїчної суми скінченого числа функцій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дорівнює алгебраїчній сумі інтегралів цих функцій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E378C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6885" w:dyaOrig="480">
          <v:shape id="_x0000_i1068" type="#_x0000_t75" style="width:344.25pt;height:24pt" o:ole="" fillcolor="window">
            <v:imagedata r:id="rId95" o:title=""/>
          </v:shape>
          <o:OLEObject Type="Embed" ProgID="Equation.3" ShapeID="_x0000_i1068" DrawAspect="Content" ObjectID="_1612119408" r:id="rId96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E3013A" w:rsidRPr="00E3013A" w:rsidRDefault="00E3013A" w:rsidP="00E3013A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6. 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Якщо 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F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x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первісною для 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f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x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),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01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k</w:t>
      </w:r>
      <w:r w:rsidRPr="00E3013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і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b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—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постійні числа, причому     </w:t>
      </w:r>
    </w:p>
    <w:p w:rsidR="00E3013A" w:rsidRPr="00E3013A" w:rsidRDefault="00E3013A" w:rsidP="00E3013A">
      <w:pPr>
        <w:widowControl w:val="0"/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</w:t>
      </w:r>
      <w:r w:rsidRPr="00E3013A">
        <w:rPr>
          <w:rFonts w:ascii="Times New Roman" w:eastAsia="Times New Roman" w:hAnsi="Times New Roman" w:cs="Times New Roman"/>
          <w:i/>
          <w:iCs/>
          <w:sz w:val="24"/>
          <w:szCs w:val="24"/>
          <w:lang w:val="el-GR" w:eastAsia="ru-RU"/>
        </w:rPr>
        <w:t xml:space="preserve"> </w:t>
      </w:r>
      <w:r w:rsidRPr="00E301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3013A">
        <w:rPr>
          <w:rFonts w:ascii="Times New Roman" w:eastAsia="Times New Roman" w:hAnsi="Times New Roman" w:cs="Times New Roman"/>
          <w:b/>
          <w:bCs/>
          <w:position w:val="-4"/>
          <w:sz w:val="24"/>
          <w:szCs w:val="24"/>
          <w:lang w:eastAsia="ru-RU"/>
        </w:rPr>
        <w:object w:dxaOrig="220" w:dyaOrig="220">
          <v:shape id="_x0000_i1069" type="#_x0000_t75" style="width:14.25pt;height:14.25pt" o:ole="">
            <v:imagedata r:id="rId97" o:title=""/>
          </v:shape>
          <o:OLEObject Type="Embed" ProgID="Equation.3" ShapeID="_x0000_i1069" DrawAspect="Content" ObjectID="_1612119409" r:id="rId98"/>
        </w:objec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301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4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r w:rsidRPr="00E3013A">
        <w:rPr>
          <w:rFonts w:ascii="Times New Roman" w:eastAsia="Times New Roman" w:hAnsi="Times New Roman" w:cs="Times New Roman"/>
          <w:i/>
          <w:iCs/>
          <w:position w:val="-24"/>
          <w:sz w:val="24"/>
          <w:szCs w:val="24"/>
          <w:lang w:eastAsia="ru-RU"/>
        </w:rPr>
        <w:object w:dxaOrig="3080" w:dyaOrig="620">
          <v:shape id="_x0000_i1070" type="#_x0000_t75" style="width:178.5pt;height:36pt" o:ole="">
            <v:imagedata r:id="rId99" o:title=""/>
          </v:shape>
          <o:OLEObject Type="Embed" ProgID="Equation.DSMT4" ShapeID="_x0000_i1070" DrawAspect="Content" ObjectID="_1612119410" r:id="rId100"/>
        </w:object>
      </w:r>
    </w:p>
    <w:p w:rsidR="00E3013A" w:rsidRPr="000A2911" w:rsidRDefault="00E3013A" w:rsidP="00E30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5E378C" w:rsidRPr="000A2911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378C" w:rsidRPr="000A2911" w:rsidRDefault="005E378C" w:rsidP="005E3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Таблиця інтегралів.</w: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position w:val="-24"/>
          <w:sz w:val="24"/>
          <w:szCs w:val="24"/>
          <w:lang w:val="ru-RU"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</w:t>
      </w: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1440" w:dyaOrig="480">
          <v:shape id="_x0000_i1071" type="#_x0000_t75" style="width:1in;height:24pt" o:ole="" fillcolor="window">
            <v:imagedata r:id="rId101" o:title=""/>
          </v:shape>
          <o:OLEObject Type="Embed" ProgID="Equation.3" ShapeID="_x0000_i1071" DrawAspect="Content" ObjectID="_1612119411" r:id="rId102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2D1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545" w:dyaOrig="615">
          <v:shape id="_x0000_i1072" type="#_x0000_t75" style="width:77.25pt;height:30.75pt" o:ole="" fillcolor="window">
            <v:imagedata r:id="rId103" o:title=""/>
          </v:shape>
          <o:OLEObject Type="Embed" ProgID="Equation.3" ShapeID="_x0000_i1072" DrawAspect="Content" ObjectID="_1612119412" r:id="rId104"/>
        </w:objec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845" w:dyaOrig="660">
          <v:shape id="_x0000_i1073" type="#_x0000_t75" style="width:92.25pt;height:33pt" o:ole="" fillcolor="window">
            <v:imagedata r:id="rId105" o:title=""/>
          </v:shape>
          <o:OLEObject Type="Embed" ProgID="Equation.3" ShapeID="_x0000_i1073" DrawAspect="Content" ObjectID="_1612119413" r:id="rId106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8. </w:t>
      </w: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1560" w:dyaOrig="480">
          <v:shape id="_x0000_i1074" type="#_x0000_t75" style="width:78pt;height:24pt" o:ole="" fillcolor="window">
            <v:imagedata r:id="rId107" o:title=""/>
          </v:shape>
          <o:OLEObject Type="Embed" ProgID="Equation.3" ShapeID="_x0000_i1074" DrawAspect="Content" ObjectID="_1612119414" r:id="rId108"/>
        </w:objec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2040" w:dyaOrig="480">
          <v:shape id="_x0000_i1075" type="#_x0000_t75" style="width:102pt;height:24pt" o:ole="" fillcolor="window">
            <v:imagedata r:id="rId109" o:title=""/>
          </v:shape>
          <o:OLEObject Type="Embed" ProgID="Equation.3" ShapeID="_x0000_i1075" DrawAspect="Content" ObjectID="_1612119415" r:id="rId110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9.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755" w:dyaOrig="660">
          <v:shape id="_x0000_i1076" type="#_x0000_t75" style="width:87.75pt;height:33pt" o:ole="" fillcolor="window">
            <v:imagedata r:id="rId111" o:title=""/>
          </v:shape>
          <o:OLEObject Type="Embed" ProgID="Equation.3" ShapeID="_x0000_i1076" DrawAspect="Content" ObjectID="_1612119416" r:id="rId112"/>
        </w:objec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0A2911">
        <w:rPr>
          <w:rFonts w:ascii="Times New Roman" w:eastAsia="Times New Roman" w:hAnsi="Times New Roman" w:cs="Times New Roman"/>
          <w:position w:val="-18"/>
          <w:sz w:val="24"/>
          <w:szCs w:val="24"/>
          <w:lang w:eastAsia="ru-RU"/>
        </w:rPr>
        <w:object w:dxaOrig="2205" w:dyaOrig="480">
          <v:shape id="_x0000_i1077" type="#_x0000_t75" style="width:110.25pt;height:24pt" o:ole="" fillcolor="window">
            <v:imagedata r:id="rId113" o:title=""/>
          </v:shape>
          <o:OLEObject Type="Embed" ProgID="Equation.3" ShapeID="_x0000_i1077" DrawAspect="Content" ObjectID="_1612119417" r:id="rId114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D1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</w:t>
      </w:r>
      <w:r w:rsidRPr="000A2911">
        <w:rPr>
          <w:rFonts w:ascii="Times New Roman" w:eastAsia="Times New Roman" w:hAnsi="Times New Roman" w:cs="Times New Roman"/>
          <w:position w:val="-30"/>
          <w:sz w:val="24"/>
          <w:szCs w:val="24"/>
          <w:lang w:eastAsia="ru-RU"/>
        </w:rPr>
        <w:object w:dxaOrig="3255" w:dyaOrig="675">
          <v:shape id="_x0000_i1078" type="#_x0000_t75" style="width:162.75pt;height:33.75pt" o:ole="" fillcolor="window">
            <v:imagedata r:id="rId115" o:title=""/>
          </v:shape>
          <o:OLEObject Type="Embed" ProgID="Equation.3" ShapeID="_x0000_i1078" DrawAspect="Content" ObjectID="_1612119418" r:id="rId116"/>
        </w:objec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815" w:dyaOrig="615">
          <v:shape id="_x0000_i1079" type="#_x0000_t75" style="width:90.75pt;height:30.75pt" o:ole="" fillcolor="window">
            <v:imagedata r:id="rId117" o:title=""/>
          </v:shape>
          <o:OLEObject Type="Embed" ProgID="Equation.3" ShapeID="_x0000_i1079" DrawAspect="Content" ObjectID="_1612119419" r:id="rId118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2D1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3255" w:dyaOrig="615">
          <v:shape id="_x0000_i1080" type="#_x0000_t75" style="width:162.75pt;height:30.75pt" o:ole="" fillcolor="window">
            <v:imagedata r:id="rId119" o:title=""/>
          </v:shape>
          <o:OLEObject Type="Embed" ProgID="Equation.3" ShapeID="_x0000_i1080" DrawAspect="Content" ObjectID="_1612119420" r:id="rId120"/>
        </w:object>
      </w:r>
    </w:p>
    <w:p w:rsidR="005E378C" w:rsidRPr="000A2911" w:rsidRDefault="005E378C" w:rsidP="005E378C">
      <w:pPr>
        <w:tabs>
          <w:tab w:val="left" w:pos="1800"/>
          <w:tab w:val="left" w:pos="19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010" w:dyaOrig="615">
          <v:shape id="_x0000_i1081" type="#_x0000_t75" style="width:100.5pt;height:30.75pt" o:ole="" fillcolor="window">
            <v:imagedata r:id="rId121" o:title=""/>
          </v:shape>
          <o:OLEObject Type="Embed" ProgID="Equation.3" ShapeID="_x0000_i1081" DrawAspect="Content" ObjectID="_1612119421" r:id="rId122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2D1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0A2911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3375" w:dyaOrig="675">
          <v:shape id="_x0000_i1082" type="#_x0000_t75" style="width:168.75pt;height:33.75pt" o:ole="" fillcolor="window">
            <v:imagedata r:id="rId123" o:title=""/>
          </v:shape>
          <o:OLEObject Type="Embed" ProgID="Equation.3" ShapeID="_x0000_i1082" DrawAspect="Content" ObjectID="_1612119422" r:id="rId124"/>
        </w:object>
      </w:r>
    </w:p>
    <w:p w:rsidR="005E378C" w:rsidRPr="000A2911" w:rsidRDefault="005754BA" w:rsidP="005754BA">
      <w:pPr>
        <w:spacing w:after="0" w:line="240" w:lineRule="auto"/>
        <w:ind w:right="1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               </w:t>
      </w:r>
      <w:r w:rsidR="002D123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5E378C"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r w:rsidR="005E378C" w:rsidRPr="000A2911">
        <w:rPr>
          <w:rFonts w:ascii="Times New Roman" w:eastAsia="Times New Roman" w:hAnsi="Times New Roman" w:cs="Times New Roman"/>
          <w:position w:val="-30"/>
          <w:sz w:val="24"/>
          <w:szCs w:val="24"/>
          <w:lang w:eastAsia="ru-RU"/>
        </w:rPr>
        <w:object w:dxaOrig="3945" w:dyaOrig="675">
          <v:shape id="_x0000_i1083" type="#_x0000_t75" style="width:197.25pt;height:33.75pt" o:ole="" fillcolor="window">
            <v:imagedata r:id="rId125" o:title=""/>
          </v:shape>
          <o:OLEObject Type="Embed" ProgID="Equation.3" ShapeID="_x0000_i1083" DrawAspect="Content" ObjectID="_1612119423" r:id="rId126"/>
        </w:object>
      </w:r>
    </w:p>
    <w:p w:rsidR="002D1235" w:rsidRDefault="002D1235" w:rsidP="002D12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4.  Розв’язування вправ.</w:t>
      </w:r>
    </w:p>
    <w:p w:rsidR="005E378C" w:rsidRPr="007C634E" w:rsidRDefault="005E378C" w:rsidP="007C63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0A2911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Завдання для практичного виконання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(завдання виконувати у конспекті).</w:t>
      </w:r>
    </w:p>
    <w:p w:rsidR="005E378C" w:rsidRPr="000A2911" w:rsidRDefault="005E378C" w:rsidP="005E378C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A2911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Приклад 1</w:t>
      </w:r>
      <w:r w:rsidRPr="000A291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</w:t>
      </w:r>
      <w:r w:rsidRPr="000A2911">
        <w:rPr>
          <w:rFonts w:ascii="Times New Roman" w:eastAsia="Calibri" w:hAnsi="Times New Roman" w:cs="Times New Roman"/>
          <w:sz w:val="24"/>
          <w:szCs w:val="24"/>
        </w:rPr>
        <w:t xml:space="preserve">Знайти   первісні  для  функції 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f ( x )=3x+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  <w:lang w:val="ru-RU"/>
              </w:rPr>
              <m:t>2</m:t>
            </m:r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cos</m:t>
            </m:r>
          </m:fName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</m:func>
      </m:oMath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5E378C" w:rsidRPr="000A2911" w:rsidRDefault="005E378C" w:rsidP="005E378C">
      <w:pPr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0A291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F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(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) =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3x dx</m:t>
            </m:r>
          </m:e>
        </m:nary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 xml:space="preserve">+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x dx</m:t>
                </m:r>
              </m:e>
            </m:func>
          </m:e>
        </m:nary>
      </m:oMath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=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3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x dx</m:t>
            </m:r>
          </m:e>
        </m:nary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+ 2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x dx</m:t>
                </m:r>
              </m:e>
            </m:func>
          </m:e>
        </m:nary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=</m:t>
        </m:r>
      </m:oMath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+2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</m:e>
        </m:func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</m:t>
        </m:r>
        <m:r>
          <w:rPr>
            <w:rFonts w:ascii="Cambria Math" w:eastAsia="Times New Roman" w:hAnsi="Cambria Math" w:cs="Times New Roman"/>
            <w:sz w:val="24"/>
            <w:szCs w:val="24"/>
            <w:lang w:val="en-US"/>
          </w:rPr>
          <m:t>C</m:t>
        </m:r>
      </m:oMath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</w:p>
    <w:p w:rsidR="005E378C" w:rsidRPr="00CC1881" w:rsidRDefault="005E378C" w:rsidP="00CC1881">
      <w:pPr>
        <w:tabs>
          <w:tab w:val="left" w:pos="900"/>
          <w:tab w:val="center" w:pos="4819"/>
        </w:tabs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935B55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935B55">
        <w:rPr>
          <w:rFonts w:ascii="Times New Roman" w:eastAsia="Calibri" w:hAnsi="Times New Roman" w:cs="Times New Roman"/>
          <w:b/>
          <w:sz w:val="24"/>
          <w:szCs w:val="24"/>
          <w:lang w:val="ru-RU"/>
        </w:rPr>
        <w:t>: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F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(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)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+2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</m:e>
        </m:func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</m:t>
        </m:r>
        <m:r>
          <w:rPr>
            <w:rFonts w:ascii="Cambria Math" w:eastAsia="Times New Roman" w:hAnsi="Cambria Math" w:cs="Times New Roman"/>
            <w:sz w:val="24"/>
            <w:szCs w:val="24"/>
            <w:lang w:val="en-US"/>
          </w:rPr>
          <m:t>C</m:t>
        </m:r>
      </m:oMath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  <w:r w:rsidR="007C634E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ab/>
      </w:r>
      <w:r w:rsidR="007C634E" w:rsidRPr="00CC188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:rsidR="005E378C" w:rsidRPr="000A2911" w:rsidRDefault="005E378C" w:rsidP="005E378C">
      <w:pPr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0A2911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 xml:space="preserve">Приклад </w:t>
      </w:r>
      <w:r w:rsidRPr="000A2911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2</w:t>
      </w:r>
      <w:r w:rsidRPr="000A291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</w:t>
      </w:r>
      <w:r w:rsidRPr="000A2911">
        <w:rPr>
          <w:rFonts w:ascii="Times New Roman" w:eastAsia="Calibri" w:hAnsi="Times New Roman" w:cs="Times New Roman"/>
          <w:sz w:val="24"/>
          <w:szCs w:val="24"/>
        </w:rPr>
        <w:t xml:space="preserve">Знайти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 xml:space="preserve">( 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2x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3sin</m:t>
            </m:r>
          </m:fName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4x</m:t>
            </m:r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 xml:space="preserve">-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12</m:t>
            </m:r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den>
        </m:f>
      </m:oMath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  <w:proofErr w:type="gramEnd"/>
    </w:p>
    <w:p w:rsidR="005E378C" w:rsidRPr="000A2911" w:rsidRDefault="005E378C" w:rsidP="005E378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0A291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 xml:space="preserve">( 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2x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3sin</m:t>
            </m:r>
          </m:fName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4x</m:t>
            </m:r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 xml:space="preserve">-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12</m:t>
            </m:r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den>
        </m:f>
      </m:oMath>
      <w:r w:rsidR="00523B47"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523B47"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</w:t>
      </w:r>
      <w:r w:rsidR="00523B47"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=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2x</m:t>
                </m:r>
              </m:sup>
            </m:sSup>
            <m:r>
              <w:rPr>
                <w:rFonts w:ascii="Cambria Math" w:eastAsia="Calibri" w:hAnsi="Cambria Math" w:cs="Times New Roman"/>
                <w:sz w:val="24"/>
                <w:szCs w:val="24"/>
              </w:rPr>
              <m:t>dx</m:t>
            </m:r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3sin4</m:t>
                </m:r>
              </m:fName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 dx</m:t>
                </m:r>
              </m:e>
            </m:func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 xml:space="preserve">-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12</m:t>
                </m:r>
              </m:num>
              <m:den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</m:t>
                </m:r>
              </m:den>
            </m:f>
          </m:e>
        </m:nary>
      </m:oMath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=   </w:t>
      </w:r>
      <w:proofErr w:type="gramEnd"/>
    </w:p>
    <w:p w:rsidR="005E378C" w:rsidRPr="000A2911" w:rsidRDefault="00192FC1" w:rsidP="005E378C">
      <w:pPr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 xml:space="preserve">= 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2x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</m:t>
            </m:r>
          </m:den>
        </m:f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4x-12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+C.</m:t>
                </m:r>
              </m:e>
            </m:func>
          </m:e>
        </m:func>
      </m:oMath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           </w:t>
      </w:r>
    </w:p>
    <w:p w:rsidR="005E378C" w:rsidRPr="000A2911" w:rsidRDefault="005E378C" w:rsidP="005E378C">
      <w:pPr>
        <w:tabs>
          <w:tab w:val="left" w:pos="900"/>
        </w:tabs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935B55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935B55">
        <w:rPr>
          <w:rFonts w:ascii="Times New Roman" w:eastAsia="Calibri" w:hAnsi="Times New Roman" w:cs="Times New Roman"/>
          <w:b/>
          <w:sz w:val="24"/>
          <w:szCs w:val="24"/>
          <w:lang w:val="ru-RU"/>
        </w:rPr>
        <w:t>: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 xml:space="preserve"> 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2x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</m:t>
            </m:r>
          </m:den>
        </m:f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4x-12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+C.</m:t>
                </m:r>
              </m:e>
            </m:func>
          </m:e>
        </m:func>
      </m:oMath>
    </w:p>
    <w:p w:rsidR="005E378C" w:rsidRPr="000A2911" w:rsidRDefault="005E378C" w:rsidP="005E378C">
      <w:pPr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0A291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Приклад </w:t>
      </w:r>
      <w:r w:rsidRPr="000A2911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3</w:t>
      </w:r>
      <w:r w:rsidRPr="000A291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 </w:t>
      </w:r>
      <w:r w:rsidRPr="000A2911">
        <w:rPr>
          <w:rFonts w:ascii="Times New Roman" w:eastAsia="Calibri" w:hAnsi="Times New Roman" w:cs="Times New Roman"/>
          <w:sz w:val="24"/>
          <w:szCs w:val="24"/>
        </w:rPr>
        <w:t xml:space="preserve">Знайти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( 5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>- 3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sup>
        </m:sSup>
      </m:oMath>
      <w:proofErr w:type="gramStart"/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  <w:proofErr w:type="gramEnd"/>
    </w:p>
    <w:p w:rsidR="005E378C" w:rsidRPr="000A2911" w:rsidRDefault="005E378C" w:rsidP="005E378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0A291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( 5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10x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8sin</m:t>
            </m:r>
          </m:fName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4x</m:t>
            </m:r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>- 4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sup>
        </m:sSup>
      </m:oMath>
      <w:proofErr w:type="gramStart"/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=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5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ru-RU"/>
                  </w:rPr>
                  <m:t>10</m:t>
                </m:r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</m:t>
                </m:r>
              </m:sup>
            </m:sSup>
            <m:r>
              <w:rPr>
                <w:rFonts w:ascii="Cambria Math" w:eastAsia="Calibri" w:hAnsi="Cambria Math" w:cs="Times New Roman"/>
                <w:sz w:val="24"/>
                <w:szCs w:val="24"/>
              </w:rPr>
              <m:t>dx</m:t>
            </m:r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+8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4x dx</m:t>
                </m:r>
              </m:e>
            </m:func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- 4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3</m:t>
                </m:r>
              </m:sup>
            </m:sSup>
          </m:e>
        </m:nary>
      </m:oMath>
      <w:r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=   </w:t>
      </w:r>
      <w:proofErr w:type="gramEnd"/>
    </w:p>
    <w:p w:rsidR="005E378C" w:rsidRPr="000A2911" w:rsidRDefault="00192FC1" w:rsidP="005E378C">
      <w:pPr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=5∙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10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 xml:space="preserve"> e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10x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-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8∙</m:t>
            </m:r>
            <m:f>
              <m:fPr>
                <m:ctrlP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4x-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ru-RU"/>
                      </w:rPr>
                      <m:t xml:space="preserve"> 4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4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+C</m:t>
        </m:r>
      </m:oMath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 xml:space="preserve"> e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10x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-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2cos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4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+C.</m:t>
        </m:r>
      </m:oMath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        </w:t>
      </w:r>
    </w:p>
    <w:p w:rsidR="005E378C" w:rsidRPr="000A2911" w:rsidRDefault="005E378C" w:rsidP="005E378C">
      <w:pPr>
        <w:tabs>
          <w:tab w:val="left" w:pos="900"/>
        </w:tabs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935B55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:   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sSup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 xml:space="preserve"> e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10x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-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2cos</m:t>
            </m:r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u-RU"/>
              </w:rPr>
              <m:t>4x-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u-RU"/>
                  </w:rPr>
                  <m:t>4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4"/>
            <w:szCs w:val="24"/>
            <w:lang w:val="ru-RU"/>
          </w:rPr>
          <m:t>+C.</m:t>
        </m:r>
      </m:oMath>
      <w:r w:rsidR="00F075F4"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      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   </w:t>
      </w:r>
    </w:p>
    <w:p w:rsidR="00F075F4" w:rsidRPr="00F075F4" w:rsidRDefault="00F075F4" w:rsidP="00F075F4">
      <w:pPr>
        <w:widowControl w:val="0"/>
        <w:autoSpaceDE w:val="0"/>
        <w:autoSpaceDN w:val="0"/>
        <w:adjustRightInd w:val="0"/>
        <w:spacing w:after="0" w:line="240" w:lineRule="auto"/>
        <w:ind w:left="320" w:hanging="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C77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Приклад 4.</w:t>
      </w:r>
      <w:r w:rsidR="00F22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Знайти</w:t>
      </w:r>
      <w:r w:rsidR="00F22C77" w:rsidRPr="00F22C77">
        <w:rPr>
          <w:rFonts w:ascii="Times New Roman" w:eastAsia="Times New Roman" w:hAnsi="Times New Roman" w:cs="Times New Roman"/>
          <w:position w:val="-16"/>
          <w:sz w:val="24"/>
          <w:szCs w:val="24"/>
          <w:lang w:eastAsia="ru-RU"/>
        </w:rPr>
        <w:t xml:space="preserve"> </w:t>
      </w:r>
      <w:r w:rsidR="00F22C77" w:rsidRPr="00F22C77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960" w:dyaOrig="620">
          <v:shape id="_x0000_i1084" type="#_x0000_t75" style="width:109.5pt;height:34.5pt" o:ole="">
            <v:imagedata r:id="rId127" o:title=""/>
          </v:shape>
          <o:OLEObject Type="Embed" ProgID="Equation.DSMT4" ShapeID="_x0000_i1084" DrawAspect="Content" ObjectID="_1612119424" r:id="rId128"/>
        </w:object>
      </w:r>
    </w:p>
    <w:p w:rsidR="00F075F4" w:rsidRPr="00C71D6F" w:rsidRDefault="006E4DF8" w:rsidP="00F075F4">
      <w:pPr>
        <w:widowControl w:val="0"/>
        <w:autoSpaceDE w:val="0"/>
        <w:autoSpaceDN w:val="0"/>
        <w:adjustRightInd w:val="0"/>
        <w:spacing w:after="0" w:line="320" w:lineRule="auto"/>
        <w:ind w:left="320" w:hanging="3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Pr="000A2911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0A2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C77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4860" w:dyaOrig="620">
          <v:shape id="_x0000_i1085" type="#_x0000_t75" style="width:273pt;height:34.5pt" o:ole="">
            <v:imagedata r:id="rId129" o:title=""/>
          </v:shape>
          <o:OLEObject Type="Embed" ProgID="Equation.DSMT4" ShapeID="_x0000_i1085" DrawAspect="Content" ObjectID="_1612119425" r:id="rId130"/>
        </w:object>
      </w:r>
      <w:r w:rsidRPr="006E4DF8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719" w:dyaOrig="660">
          <v:shape id="_x0000_i1086" type="#_x0000_t75" style="width:92.25pt;height:35.25pt" o:ole="">
            <v:imagedata r:id="rId131" o:title=""/>
          </v:shape>
          <o:OLEObject Type="Embed" ProgID="Equation.DSMT4" ShapeID="_x0000_i1086" DrawAspect="Content" ObjectID="_1612119426" r:id="rId132"/>
        </w:object>
      </w:r>
    </w:p>
    <w:p w:rsidR="006E4DF8" w:rsidRPr="00C71D6F" w:rsidRDefault="006E4DF8" w:rsidP="006E4DF8">
      <w:pPr>
        <w:widowControl w:val="0"/>
        <w:autoSpaceDE w:val="0"/>
        <w:autoSpaceDN w:val="0"/>
        <w:adjustRightInd w:val="0"/>
        <w:spacing w:after="0" w:line="320" w:lineRule="auto"/>
        <w:ind w:left="320" w:hanging="3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35B55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935B55">
        <w:rPr>
          <w:rFonts w:ascii="Times New Roman" w:eastAsia="Calibri" w:hAnsi="Times New Roman" w:cs="Times New Roman"/>
          <w:b/>
          <w:sz w:val="24"/>
          <w:szCs w:val="24"/>
          <w:lang w:val="ru-RU"/>
        </w:rPr>
        <w:t>: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  </w:t>
      </w:r>
      <w:r w:rsidR="00F075F4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6E4DF8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719" w:dyaOrig="660">
          <v:shape id="_x0000_i1087" type="#_x0000_t75" style="width:92.25pt;height:35.25pt" o:ole="">
            <v:imagedata r:id="rId131" o:title=""/>
          </v:shape>
          <o:OLEObject Type="Embed" ProgID="Equation.DSMT4" ShapeID="_x0000_i1087" DrawAspect="Content" ObjectID="_1612119427" r:id="rId133"/>
        </w:object>
      </w:r>
    </w:p>
    <w:p w:rsidR="00F075F4" w:rsidRPr="00F075F4" w:rsidRDefault="00F075F4" w:rsidP="00F075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956BEC" w:rsidRDefault="00F075F4" w:rsidP="00F07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E4DF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Приклад 5.</w: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4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599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Знайдіть первісну</w:t>
      </w:r>
      <w:r w:rsidR="00935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функції</w: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75F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f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(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x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)</w: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="000359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(1</w:t>
      </w:r>
      <w:r w:rsidR="007F1FB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2</w:t>
      </w:r>
      <w:r w:rsidRPr="007F1F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 w:rsidRPr="007F1FB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 w:rsidR="007F1FB9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ru-RU"/>
        </w:rPr>
        <w:t>9</w:t>
      </w:r>
      <w:r w:rsidR="00035994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ru-RU"/>
        </w:rPr>
        <w:t xml:space="preserve"> </w:t>
      </w:r>
      <w:r w:rsidR="000359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графік якої проходить через точку </w:t>
      </w:r>
    </w:p>
    <w:p w:rsidR="00956BEC" w:rsidRDefault="00956BEC" w:rsidP="00F07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075F4" w:rsidRPr="00F075F4" w:rsidRDefault="00956BEC" w:rsidP="00F07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56BE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="000359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( 0; 1)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.</w:t>
      </w:r>
      <w:r w:rsidR="00F075F4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</w:t>
      </w:r>
    </w:p>
    <w:p w:rsidR="00F075F4" w:rsidRPr="00035994" w:rsidRDefault="006E4DF8" w:rsidP="00F07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935B55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Pr="000A2911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0A2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Оскільки первісною для функції </w:t>
      </w:r>
      <w:r w:rsidR="00F075F4" w:rsidRPr="007F1F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 w:rsidR="007F1FB9" w:rsidRPr="007F1FB9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ru-RU"/>
        </w:rPr>
        <w:t>9</w:t>
      </w:r>
      <w:r w:rsidR="00F075F4" w:rsidRPr="007F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є функція </w:t>
      </w:r>
      <w:r w:rsidR="007F1FB9" w:rsidRPr="00F075F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400" w:dyaOrig="660">
          <v:shape id="_x0000_i1088" type="#_x0000_t75" style="width:23.25pt;height:38.25pt" o:ole="">
            <v:imagedata r:id="rId134" o:title=""/>
          </v:shape>
          <o:OLEObject Type="Embed" ProgID="Equation.DSMT4" ShapeID="_x0000_i1088" DrawAspect="Content" ObjectID="_1612119428" r:id="rId135"/>
        </w:object>
      </w:r>
      <w:r w:rsidR="007F1FB9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згідно</w: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1FB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властивості</w: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1FB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шукані первісні: </w:t>
      </w:r>
      <w:r w:rsidR="00035994" w:rsidRPr="00F075F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4180" w:dyaOrig="660">
          <v:shape id="_x0000_i1089" type="#_x0000_t75" style="width:218.25pt;height:34.5pt" o:ole="">
            <v:imagedata r:id="rId136" o:title=""/>
          </v:shape>
          <o:OLEObject Type="Embed" ProgID="Equation.DSMT4" ShapeID="_x0000_i1089" DrawAspect="Content" ObjectID="_1612119429" r:id="rId137"/>
        </w:objec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6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Знайдемо сталу інтегрування підставивши в первісну координати точки </w:t>
      </w:r>
      <w:r w:rsidR="00956B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="00956B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90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59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5994" w:rsidRPr="00035994">
        <w:rPr>
          <w:rFonts w:ascii="Times New Roman" w:eastAsia="Times New Roman" w:hAnsi="Times New Roman" w:cs="Times New Roman"/>
          <w:sz w:val="24"/>
          <w:szCs w:val="24"/>
          <w:lang w:eastAsia="ru-RU"/>
        </w:rPr>
        <w:t>1=</w:t>
      </w:r>
      <w:r w:rsidR="00035994" w:rsidRPr="00035994">
        <w:t xml:space="preserve"> </w:t>
      </w:r>
      <w:r w:rsidR="00035994" w:rsidRPr="0078508E">
        <w:rPr>
          <w:position w:val="-24"/>
        </w:rPr>
        <w:object w:dxaOrig="1620" w:dyaOrig="660">
          <v:shape id="_x0000_i1090" type="#_x0000_t75" style="width:81pt;height:33pt" o:ole="">
            <v:imagedata r:id="rId138" o:title=""/>
          </v:shape>
          <o:OLEObject Type="Embed" ProgID="Equation.DSMT4" ShapeID="_x0000_i1090" DrawAspect="Content" ObjectID="_1612119430" r:id="rId139"/>
        </w:object>
      </w:r>
      <w:r w:rsidR="00D900FC">
        <w:t xml:space="preserve">,  </w:t>
      </w:r>
      <w:r w:rsidR="00D900FC" w:rsidRPr="00035994">
        <w:rPr>
          <w:rFonts w:ascii="Times New Roman" w:eastAsia="Times New Roman" w:hAnsi="Times New Roman" w:cs="Times New Roman"/>
          <w:sz w:val="24"/>
          <w:szCs w:val="24"/>
          <w:lang w:eastAsia="ru-RU"/>
        </w:rPr>
        <w:t>1=</w:t>
      </w:r>
      <w:r w:rsidR="00D900FC" w:rsidRPr="00035994">
        <w:t xml:space="preserve"> </w:t>
      </w:r>
      <w:r w:rsidR="00D900FC" w:rsidRPr="0078508E">
        <w:rPr>
          <w:position w:val="-24"/>
        </w:rPr>
        <w:object w:dxaOrig="900" w:dyaOrig="660">
          <v:shape id="_x0000_i1091" type="#_x0000_t75" style="width:45pt;height:33pt" o:ole="">
            <v:imagedata r:id="rId140" o:title=""/>
          </v:shape>
          <o:OLEObject Type="Embed" ProgID="Equation.DSMT4" ShapeID="_x0000_i1091" DrawAspect="Content" ObjectID="_1612119431" r:id="rId141"/>
        </w:object>
      </w:r>
      <w:r w:rsidR="00D900FC">
        <w:t xml:space="preserve">,  </w:t>
      </w:r>
      <w:r w:rsidR="00D900FC" w:rsidRPr="00035994">
        <w:rPr>
          <w:rFonts w:ascii="Times New Roman" w:eastAsia="Times New Roman" w:hAnsi="Times New Roman" w:cs="Times New Roman"/>
          <w:sz w:val="24"/>
          <w:szCs w:val="24"/>
          <w:lang w:eastAsia="ru-RU"/>
        </w:rPr>
        <w:t>1=</w:t>
      </w:r>
      <w:r w:rsidR="00D900FC" w:rsidRPr="00035994">
        <w:t xml:space="preserve"> </w:t>
      </w:r>
      <w:r w:rsidR="00D900FC" w:rsidRPr="0078508E">
        <w:rPr>
          <w:position w:val="-24"/>
        </w:rPr>
        <w:object w:dxaOrig="900" w:dyaOrig="660">
          <v:shape id="_x0000_i1092" type="#_x0000_t75" style="width:45pt;height:33pt" o:ole="">
            <v:imagedata r:id="rId142" o:title=""/>
          </v:shape>
          <o:OLEObject Type="Embed" ProgID="Equation.DSMT4" ShapeID="_x0000_i1092" DrawAspect="Content" ObjectID="_1612119432" r:id="rId143"/>
        </w:object>
      </w:r>
      <w:r w:rsidR="00D900FC">
        <w:t xml:space="preserve">,  </w:t>
      </w:r>
      <w:r w:rsidR="00D900F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 </w:t>
      </w:r>
      <w:r w:rsidR="00D900FC" w:rsidRPr="00035994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r w:rsidR="00D900FC" w:rsidRPr="00035994">
        <w:t xml:space="preserve"> </w:t>
      </w:r>
      <w:r w:rsidR="00D900FC" w:rsidRPr="0078508E">
        <w:rPr>
          <w:position w:val="-24"/>
        </w:rPr>
        <w:object w:dxaOrig="360" w:dyaOrig="620">
          <v:shape id="_x0000_i1093" type="#_x0000_t75" style="width:18pt;height:30.75pt" o:ole="">
            <v:imagedata r:id="rId144" o:title=""/>
          </v:shape>
          <o:OLEObject Type="Embed" ProgID="Equation.DSMT4" ShapeID="_x0000_i1093" DrawAspect="Content" ObjectID="_1612119433" r:id="rId145"/>
        </w:object>
      </w:r>
      <w:r w:rsidR="00D900FC">
        <w:t xml:space="preserve">,  отже, </w:t>
      </w:r>
      <w:r w:rsidR="00D900FC" w:rsidRPr="00F075F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400" w:dyaOrig="660">
          <v:shape id="_x0000_i1094" type="#_x0000_t75" style="width:125.25pt;height:34.5pt" o:ole="">
            <v:imagedata r:id="rId146" o:title=""/>
          </v:shape>
          <o:OLEObject Type="Embed" ProgID="Equation.DSMT4" ShapeID="_x0000_i1094" DrawAspect="Content" ObjectID="_1612119434" r:id="rId147"/>
        </w:object>
      </w:r>
    </w:p>
    <w:p w:rsidR="00F075F4" w:rsidRDefault="00935B55" w:rsidP="00F07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E5DE6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035994">
        <w:rPr>
          <w:rFonts w:ascii="Times New Roman" w:eastAsia="Calibri" w:hAnsi="Times New Roman" w:cs="Times New Roman"/>
          <w:b/>
          <w:sz w:val="24"/>
          <w:szCs w:val="24"/>
        </w:rPr>
        <w:t xml:space="preserve">:     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900FC" w:rsidRPr="00F075F4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400" w:dyaOrig="660">
          <v:shape id="_x0000_i1095" type="#_x0000_t75" style="width:125.25pt;height:34.5pt" o:ole="">
            <v:imagedata r:id="rId146" o:title=""/>
          </v:shape>
          <o:OLEObject Type="Embed" ProgID="Equation.DSMT4" ShapeID="_x0000_i1095" DrawAspect="Content" ObjectID="_1612119435" r:id="rId148"/>
        </w:object>
      </w:r>
    </w:p>
    <w:p w:rsidR="006E4DF8" w:rsidRDefault="00F31137" w:rsidP="006E4D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Приклад 6</w:t>
      </w:r>
      <w:r w:rsidR="006E4DF8" w:rsidRPr="006E4DF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.</w:t>
      </w:r>
      <w:r w:rsidR="006E4DF8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4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5B5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Знайдіть первісні для функції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f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(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x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)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= 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3х-5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0E1C97" w:rsidRPr="00F075F4" w:rsidRDefault="000E1C97" w:rsidP="006E4D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6E4DF8" w:rsidRPr="00F075F4" w:rsidRDefault="00935B55" w:rsidP="006E4D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="006E4DF8" w:rsidRPr="001E5DE6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="006E4DF8" w:rsidRPr="001E5DE6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6E4DF8" w:rsidRPr="000A2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4DF8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Оскільки однією із первісних для функції </w:t>
      </w:r>
      <w:proofErr w:type="spellStart"/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х</w:t>
      </w:r>
      <w:proofErr w:type="spellEnd"/>
      <w:r w:rsidR="006E4DF8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функція </w:t>
      </w:r>
      <w:proofErr w:type="spellStart"/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х</w:t>
      </w:r>
      <w:proofErr w:type="spellEnd"/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="006E4DF8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згідно </w:t>
      </w:r>
      <w:r w:rsidR="00F3113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властивості</w:t>
      </w:r>
      <w:r w:rsidR="00F31137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11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31137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4DF8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маємо: 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F(x) = </w:t>
      </w:r>
      <w:r w:rsidR="00F31137" w:rsidRPr="00F075F4">
        <w:rPr>
          <w:rFonts w:ascii="Times New Roman" w:eastAsia="Times New Roman" w:hAnsi="Times New Roman" w:cs="Times New Roman"/>
          <w:i/>
          <w:iCs/>
          <w:position w:val="-24"/>
          <w:sz w:val="24"/>
          <w:szCs w:val="24"/>
          <w:lang w:eastAsia="ru-RU"/>
        </w:rPr>
        <w:object w:dxaOrig="220" w:dyaOrig="620">
          <v:shape id="_x0000_i1096" type="#_x0000_t75" style="width:11.25pt;height:30.75pt" o:ole="">
            <v:imagedata r:id="rId149" o:title=""/>
          </v:shape>
          <o:OLEObject Type="Embed" ProgID="Equation.DSMT4" ShapeID="_x0000_i1096" DrawAspect="Content" ObjectID="_1612119436" r:id="rId150"/>
        </w:objec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</w:t>
      </w:r>
      <w:r w:rsidR="00F3113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3</w:t>
      </w:r>
      <w:r w:rsidR="00F3113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en-US" w:eastAsia="ru-RU"/>
        </w:rPr>
        <w:t>x</w:t>
      </w:r>
      <w:r w:rsidR="00F31137" w:rsidRPr="00F3113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-5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 xml:space="preserve"> 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 C.</w:t>
      </w:r>
    </w:p>
    <w:p w:rsidR="00F31137" w:rsidRPr="00F075F4" w:rsidRDefault="00935B55" w:rsidP="00F311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DE6">
        <w:rPr>
          <w:rFonts w:ascii="Times New Roman" w:eastAsia="Calibri" w:hAnsi="Times New Roman" w:cs="Times New Roman"/>
          <w:b/>
          <w:sz w:val="24"/>
          <w:szCs w:val="24"/>
        </w:rPr>
        <w:t>Відповідь:</w:t>
      </w:r>
      <w:r w:rsidRPr="00935B55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6E4DF8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4DF8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31137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F(x) = </w:t>
      </w:r>
      <w:r w:rsidR="00F31137" w:rsidRPr="00F075F4">
        <w:rPr>
          <w:rFonts w:ascii="Times New Roman" w:eastAsia="Times New Roman" w:hAnsi="Times New Roman" w:cs="Times New Roman"/>
          <w:i/>
          <w:iCs/>
          <w:position w:val="-24"/>
          <w:sz w:val="24"/>
          <w:szCs w:val="24"/>
          <w:lang w:eastAsia="ru-RU"/>
        </w:rPr>
        <w:object w:dxaOrig="220" w:dyaOrig="620">
          <v:shape id="_x0000_i1097" type="#_x0000_t75" style="width:11.25pt;height:30.75pt" o:ole="">
            <v:imagedata r:id="rId149" o:title=""/>
          </v:shape>
          <o:OLEObject Type="Embed" ProgID="Equation.DSMT4" ShapeID="_x0000_i1097" DrawAspect="Content" ObjectID="_1612119437" r:id="rId151"/>
        </w:object>
      </w:r>
      <w:r w:rsidR="00F31137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</w:t>
      </w:r>
      <w:r w:rsidR="00F3113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3</w:t>
      </w:r>
      <w:r w:rsidR="00F3113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val="en-US" w:eastAsia="ru-RU"/>
        </w:rPr>
        <w:t>x</w:t>
      </w:r>
      <w:r w:rsidR="00F31137" w:rsidRPr="00F31137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-5</w:t>
      </w:r>
      <w:r w:rsidR="00F31137" w:rsidRPr="00F075F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 xml:space="preserve"> </w:t>
      </w:r>
      <w:r w:rsidR="00F31137"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 C.</w:t>
      </w:r>
    </w:p>
    <w:p w:rsidR="00956BEC" w:rsidRPr="00CC1881" w:rsidRDefault="00F075F4" w:rsidP="00CC18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311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35B5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Приклад</w:t>
      </w:r>
      <w:r w:rsidR="00935B55" w:rsidRPr="001E5DE6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u-RU" w:eastAsia="ru-RU"/>
        </w:rPr>
        <w:t xml:space="preserve"> 7</w:t>
      </w:r>
      <w:r w:rsidRPr="00935B5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u-RU" w:eastAsia="ru-RU"/>
        </w:rPr>
        <w:t>.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9E5AE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Знайти</w: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DE6" w:rsidRPr="00F075F4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960" w:dyaOrig="660">
          <v:shape id="_x0000_i1098" type="#_x0000_t75" style="width:55.5pt;height:39pt" o:ole="">
            <v:imagedata r:id="rId152" o:title=""/>
          </v:shape>
          <o:OLEObject Type="Embed" ProgID="Equation.DSMT4" ShapeID="_x0000_i1098" DrawAspect="Content" ObjectID="_1612119438" r:id="rId153"/>
        </w:objec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75F4" w:rsidRDefault="00935B55" w:rsidP="000E1C97">
      <w:pPr>
        <w:widowControl w:val="0"/>
        <w:autoSpaceDE w:val="0"/>
        <w:autoSpaceDN w:val="0"/>
        <w:adjustRightInd w:val="0"/>
        <w:spacing w:after="0" w:line="320" w:lineRule="auto"/>
        <w:rPr>
          <w:rFonts w:ascii="Times New Roman" w:eastAsia="Times New Roman" w:hAnsi="Times New Roman" w:cs="Times New Roman"/>
          <w:position w:val="-54"/>
          <w:sz w:val="24"/>
          <w:szCs w:val="24"/>
          <w:lang w:eastAsia="ru-RU"/>
        </w:rPr>
      </w:pPr>
      <w:proofErr w:type="spellStart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Розв</w:t>
      </w:r>
      <w:proofErr w:type="spellEnd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 w:rsidR="009E5AE6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1E5DE6" w:rsidRPr="00F075F4">
        <w:rPr>
          <w:rFonts w:ascii="Times New Roman" w:eastAsia="Times New Roman" w:hAnsi="Times New Roman" w:cs="Times New Roman"/>
          <w:position w:val="-54"/>
          <w:sz w:val="24"/>
          <w:szCs w:val="24"/>
          <w:lang w:eastAsia="ru-RU"/>
        </w:rPr>
        <w:object w:dxaOrig="6380" w:dyaOrig="1120">
          <v:shape id="_x0000_i1099" type="#_x0000_t75" style="width:372.75pt;height:66pt" o:ole="">
            <v:imagedata r:id="rId154" o:title=""/>
          </v:shape>
          <o:OLEObject Type="Embed" ProgID="Equation.DSMT4" ShapeID="_x0000_i1099" DrawAspect="Content" ObjectID="_1612119439" r:id="rId155"/>
        </w:object>
      </w:r>
    </w:p>
    <w:p w:rsidR="001E5DE6" w:rsidRDefault="001E5DE6" w:rsidP="00935B55">
      <w:pPr>
        <w:widowControl w:val="0"/>
        <w:autoSpaceDE w:val="0"/>
        <w:autoSpaceDN w:val="0"/>
        <w:adjustRightInd w:val="0"/>
        <w:spacing w:after="0" w:line="320" w:lineRule="auto"/>
        <w:ind w:left="320" w:hanging="340"/>
      </w:pPr>
      <w:r w:rsidRPr="009E5AE6">
        <w:rPr>
          <w:rFonts w:ascii="Times New Roman" w:hAnsi="Times New Roman" w:cs="Times New Roman"/>
          <w:position w:val="-24"/>
        </w:rPr>
        <w:object w:dxaOrig="3760" w:dyaOrig="660">
          <v:shape id="_x0000_i1100" type="#_x0000_t75" style="width:188.25pt;height:33pt" o:ole="">
            <v:imagedata r:id="rId156" o:title=""/>
          </v:shape>
          <o:OLEObject Type="Embed" ProgID="Equation.DSMT4" ShapeID="_x0000_i1100" DrawAspect="Content" ObjectID="_1612119440" r:id="rId157"/>
        </w:object>
      </w:r>
      <w:r>
        <w:t>.</w:t>
      </w:r>
    </w:p>
    <w:p w:rsidR="00F075F4" w:rsidRPr="00305F73" w:rsidRDefault="00935B55" w:rsidP="00F07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ru-RU"/>
        </w:rPr>
      </w:pPr>
      <w:r w:rsidRPr="001E5DE6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1E5DE6">
        <w:rPr>
          <w:rFonts w:ascii="Times New Roman" w:eastAsia="Calibri" w:hAnsi="Times New Roman" w:cs="Times New Roman"/>
          <w:b/>
          <w:sz w:val="24"/>
          <w:szCs w:val="24"/>
          <w:lang w:val="ru-RU"/>
        </w:rPr>
        <w:t>:</w:t>
      </w:r>
      <w:r w:rsidRPr="000A2911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  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075F4"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DE6" w:rsidRPr="009E5AE6">
        <w:rPr>
          <w:rFonts w:ascii="Times New Roman" w:hAnsi="Times New Roman" w:cs="Times New Roman"/>
          <w:position w:val="-24"/>
        </w:rPr>
        <w:object w:dxaOrig="1600" w:dyaOrig="620">
          <v:shape id="_x0000_i1101" type="#_x0000_t75" style="width:80.25pt;height:30.75pt" o:ole="">
            <v:imagedata r:id="rId158" o:title=""/>
          </v:shape>
          <o:OLEObject Type="Embed" ProgID="Equation.DSMT4" ShapeID="_x0000_i1101" DrawAspect="Content" ObjectID="_1612119441" r:id="rId159"/>
        </w:object>
      </w:r>
      <w:r w:rsidR="001E5DE6">
        <w:t>.</w:t>
      </w:r>
    </w:p>
    <w:p w:rsidR="00DD614A" w:rsidRPr="00410546" w:rsidRDefault="00DD614A" w:rsidP="00410546">
      <w:pPr>
        <w:jc w:val="both"/>
        <w:rPr>
          <w:rFonts w:ascii="Times New Roman" w:eastAsia="Calibri" w:hAnsi="Times New Roman" w:cs="Times New Roman"/>
          <w:i/>
          <w:sz w:val="24"/>
          <w:szCs w:val="24"/>
          <w:lang w:val="ru-RU"/>
        </w:rPr>
      </w:pPr>
      <w:r w:rsidRPr="00935B5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Приклад</w:t>
      </w:r>
      <w:r w:rsidRPr="001E5DE6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u-RU" w:eastAsia="ru-RU"/>
        </w:rPr>
        <w:t xml:space="preserve"> </w:t>
      </w:r>
      <w:r w:rsidRPr="00305F73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u-RU" w:eastAsia="ru-RU"/>
        </w:rPr>
        <w:t>8</w:t>
      </w:r>
      <w:r w:rsidRPr="00935B5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u-RU" w:eastAsia="ru-RU"/>
        </w:rPr>
        <w:t>.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Знайти</w: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0546" w:rsidRPr="00DD614A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780" w:dyaOrig="660">
          <v:shape id="_x0000_i1102" type="#_x0000_t75" style="width:102.75pt;height:39pt" o:ole="">
            <v:imagedata r:id="rId160" o:title=""/>
          </v:shape>
          <o:OLEObject Type="Embed" ProgID="Equation.DSMT4" ShapeID="_x0000_i1102" DrawAspect="Content" ObjectID="_1612119442" r:id="rId161"/>
        </w:object>
      </w:r>
    </w:p>
    <w:p w:rsidR="00DD614A" w:rsidRDefault="00DD614A" w:rsidP="00DD614A">
      <w:pPr>
        <w:widowControl w:val="0"/>
        <w:autoSpaceDE w:val="0"/>
        <w:autoSpaceDN w:val="0"/>
        <w:adjustRightInd w:val="0"/>
        <w:spacing w:after="0" w:line="320" w:lineRule="auto"/>
        <w:rPr>
          <w:rFonts w:ascii="Times New Roman" w:eastAsia="Times New Roman" w:hAnsi="Times New Roman" w:cs="Times New Roman"/>
          <w:position w:val="-54"/>
          <w:sz w:val="24"/>
          <w:szCs w:val="24"/>
          <w:lang w:eastAsia="ru-RU"/>
        </w:rPr>
      </w:pPr>
      <w:proofErr w:type="spellStart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>Розв</w:t>
      </w:r>
      <w:proofErr w:type="spellEnd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 xml:space="preserve"> ̓ </w:t>
      </w:r>
      <w:proofErr w:type="spellStart"/>
      <w:r w:rsidRPr="001E5DE6">
        <w:rPr>
          <w:rFonts w:ascii="Times New Roman" w:eastAsia="Times New Roman" w:hAnsi="Times New Roman" w:cs="Times New Roman"/>
          <w:b/>
          <w:sz w:val="24"/>
          <w:szCs w:val="24"/>
        </w:rPr>
        <w:t>язання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410546" w:rsidRPr="00DD614A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920" w:dyaOrig="660">
          <v:shape id="_x0000_i1103" type="#_x0000_t75" style="width:111pt;height:39pt" o:ole="">
            <v:imagedata r:id="rId162" o:title=""/>
          </v:shape>
          <o:OLEObject Type="Embed" ProgID="Equation.DSMT4" ShapeID="_x0000_i1103" DrawAspect="Content" ObjectID="_1612119443" r:id="rId163"/>
        </w:object>
      </w:r>
      <w:r w:rsidR="00410546" w:rsidRPr="00DD614A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000" w:dyaOrig="660">
          <v:shape id="_x0000_i1104" type="#_x0000_t75" style="width:115.5pt;height:39pt" o:ole="">
            <v:imagedata r:id="rId164" o:title=""/>
          </v:shape>
          <o:OLEObject Type="Embed" ProgID="Equation.DSMT4" ShapeID="_x0000_i1104" DrawAspect="Content" ObjectID="_1612119444" r:id="rId165"/>
        </w:objec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 xml:space="preserve">( 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fName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>+4</m:t>
        </m:r>
      </m:oMath>
      <w:r w:rsidR="00410546"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410546" w:rsidRPr="000A291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</w:t>
      </w:r>
      <w:r w:rsidR="00410546"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r w:rsidR="00410546" w:rsidRPr="00410546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=</w:t>
      </w:r>
      <w:proofErr w:type="gramEnd"/>
    </w:p>
    <w:p w:rsidR="00DD614A" w:rsidRPr="008D37D1" w:rsidRDefault="00410546" w:rsidP="00DD614A">
      <w:pPr>
        <w:widowControl w:val="0"/>
        <w:autoSpaceDE w:val="0"/>
        <w:autoSpaceDN w:val="0"/>
        <w:adjustRightInd w:val="0"/>
        <w:spacing w:after="0" w:line="320" w:lineRule="auto"/>
        <w:ind w:left="320" w:hanging="340"/>
      </w:pPr>
      <w:r w:rsidRPr="00410546">
        <w:rPr>
          <w:rFonts w:ascii="Times New Roman" w:hAnsi="Times New Roman" w:cs="Times New Roman"/>
          <w:position w:val="-4"/>
        </w:rPr>
        <w:object w:dxaOrig="180" w:dyaOrig="279">
          <v:shape id="_x0000_i1105" type="#_x0000_t75" style="width:9pt;height:14.25pt" o:ole="">
            <v:imagedata r:id="rId166" o:title=""/>
          </v:shape>
          <o:OLEObject Type="Embed" ProgID="Equation.DSMT4" ShapeID="_x0000_i1105" DrawAspect="Content" ObjectID="_1612119445" r:id="rId167"/>
        </w:object>
      </w:r>
      <w:r w:rsidRPr="008D37D1">
        <w:t>=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 xml:space="preserve"> 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nary>
        <m:r>
          <w:rPr>
            <w:rFonts w:ascii="Cambria Math" w:eastAsia="Calibri" w:hAnsi="Cambria Math" w:cs="Times New Roman"/>
            <w:sz w:val="24"/>
            <w:szCs w:val="24"/>
          </w:rPr>
          <m:t>dx+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u-RU"/>
              </w:rPr>
            </m:ctrlPr>
          </m:funcPr>
          <m:fName>
            <m:nary>
              <m:naryPr>
                <m:limLoc m:val="undOvr"/>
                <m:subHide m:val="1"/>
                <m:supHide m:val="1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3xdx</m:t>
                </m:r>
              </m:e>
            </m:nary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+</m:t>
            </m:r>
          </m:e>
        </m:func>
        <m:nary>
          <m:naryPr>
            <m:limLoc m:val="undOvr"/>
            <m:subHide m:val="1"/>
            <m:supHide m:val="1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e>
        </m:nary>
      </m:oMath>
      <w:proofErr w:type="gram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dx</w:t>
      </w:r>
      <w:proofErr w:type="gramEnd"/>
      <w:r w:rsidRPr="008D37D1">
        <w:rPr>
          <w:rFonts w:ascii="Times New Roman" w:eastAsia="Times New Roman" w:hAnsi="Times New Roman" w:cs="Times New Roman"/>
          <w:i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sup>
        </m:sSup>
      </m:oMath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+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</m:oMath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+4</w:t>
      </w:r>
      <w:r w:rsidR="008D37D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x</w:t>
      </w:r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+</w:t>
      </w:r>
      <w:r w:rsidR="008D37D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C.</w:t>
      </w:r>
    </w:p>
    <w:p w:rsidR="005E378C" w:rsidRPr="00A34CD7" w:rsidRDefault="00DD614A" w:rsidP="008D37D1">
      <w:pPr>
        <w:widowControl w:val="0"/>
        <w:autoSpaceDE w:val="0"/>
        <w:autoSpaceDN w:val="0"/>
        <w:adjustRightInd w:val="0"/>
        <w:spacing w:after="0" w:line="320" w:lineRule="auto"/>
        <w:ind w:left="320" w:hanging="34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E5DE6">
        <w:rPr>
          <w:rFonts w:ascii="Times New Roman" w:eastAsia="Calibri" w:hAnsi="Times New Roman" w:cs="Times New Roman"/>
          <w:b/>
          <w:sz w:val="24"/>
          <w:szCs w:val="24"/>
        </w:rPr>
        <w:t>Відповідь</w:t>
      </w:r>
      <w:r w:rsidRPr="008D37D1">
        <w:rPr>
          <w:rFonts w:ascii="Times New Roman" w:eastAsia="Calibri" w:hAnsi="Times New Roman" w:cs="Times New Roman"/>
          <w:b/>
          <w:sz w:val="24"/>
          <w:szCs w:val="24"/>
        </w:rPr>
        <w:t xml:space="preserve">:     </w:t>
      </w:r>
      <w:r w:rsidRPr="00F075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0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sup>
        </m:sSup>
      </m:oMath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+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</m:oMath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+4</w:t>
      </w:r>
      <w:r w:rsidR="008D37D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x</w:t>
      </w:r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+</w:t>
      </w:r>
      <w:r w:rsidR="008D37D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C</w:t>
      </w:r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2B2AB3" w:rsidRPr="00A34CD7" w:rsidRDefault="002B2AB3" w:rsidP="002B2AB3">
      <w:pPr>
        <w:spacing w:after="0" w:line="360" w:lineRule="auto"/>
      </w:pPr>
    </w:p>
    <w:p w:rsidR="005E378C" w:rsidRPr="002B2AB3" w:rsidRDefault="005E378C" w:rsidP="002B2AB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A2911">
        <w:rPr>
          <w:rFonts w:ascii="Times New Roman" w:eastAsia="Calibri" w:hAnsi="Times New Roman" w:cs="Times New Roman"/>
          <w:i/>
          <w:sz w:val="24"/>
          <w:szCs w:val="24"/>
        </w:rPr>
        <w:t xml:space="preserve">Вправи з підручника 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Богомолов</w:t>
      </w:r>
      <w:proofErr w:type="spellEnd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Н. В.  Практичні заняття з математики К: Вища школа, 1979.  </w:t>
      </w:r>
      <w:r w:rsidR="002B2AB3" w:rsidRPr="002B2AB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 xml:space="preserve">                                      </w:t>
      </w:r>
      <w:r w:rsidRPr="000A2911">
        <w:rPr>
          <w:rFonts w:ascii="Times New Roman" w:eastAsia="Calibri" w:hAnsi="Times New Roman" w:cs="Times New Roman"/>
          <w:i/>
          <w:sz w:val="24"/>
          <w:szCs w:val="24"/>
        </w:rPr>
        <w:t xml:space="preserve">Ст.189 (172), №1(1) – 21(1) </w:t>
      </w:r>
      <w:r w:rsidR="008D37D1" w:rsidRPr="00A34CD7">
        <w:rPr>
          <w:rFonts w:ascii="Times New Roman" w:eastAsia="Calibri" w:hAnsi="Times New Roman" w:cs="Times New Roman"/>
          <w:i/>
          <w:sz w:val="24"/>
          <w:szCs w:val="24"/>
          <w:lang w:val="ru-RU"/>
        </w:rPr>
        <w:t>.</w:t>
      </w:r>
    </w:p>
    <w:p w:rsidR="005E378C" w:rsidRPr="000A2911" w:rsidRDefault="005E378C" w:rsidP="005E37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0A29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ІІІ. Заключна частина.</w:t>
      </w:r>
    </w:p>
    <w:p w:rsidR="005E378C" w:rsidRPr="008D37D1" w:rsidRDefault="005E378C" w:rsidP="005E37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8D37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1. Оголошення домашнього завдання з інструктажем.</w: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Знайти невизначений інтеграл, якщо дано  підінтегральну  функцію:</w: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375">
          <v:shape id="_x0000_i1106" type="#_x0000_t75" style="width:48pt;height:18.75pt" o:ole="">
            <v:imagedata r:id="rId168" o:title=""/>
          </v:shape>
          <o:OLEObject Type="Embed" ProgID="Equation.DSMT4" ShapeID="_x0000_i1106" DrawAspect="Content" ObjectID="_1612119446" r:id="rId169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  <w:r w:rsidRPr="000A291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110" w:dyaOrig="375">
          <v:shape id="_x0000_i1107" type="#_x0000_t75" style="width:55.5pt;height:18.75pt" o:ole="">
            <v:imagedata r:id="rId170" o:title=""/>
          </v:shape>
          <o:OLEObject Type="Embed" ProgID="Equation.DSMT4" ShapeID="_x0000_i1107" DrawAspect="Content" ObjectID="_1612119447" r:id="rId171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</w:t>
      </w:r>
      <w:r w:rsidRPr="000A291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290" w:dyaOrig="375">
          <v:shape id="_x0000_i1108" type="#_x0000_t75" style="width:64.5pt;height:18.75pt" o:ole="">
            <v:imagedata r:id="rId172" o:title=""/>
          </v:shape>
          <o:OLEObject Type="Embed" ProgID="Equation.DSMT4" ShapeID="_x0000_i1108" DrawAspect="Content" ObjectID="_1612119448" r:id="rId173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</w:t>
      </w:r>
      <w:r w:rsidRPr="000A291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90" w:dyaOrig="315">
          <v:shape id="_x0000_i1109" type="#_x0000_t75" style="width:79.5pt;height:15.75pt" o:ole="">
            <v:imagedata r:id="rId174" o:title=""/>
          </v:shape>
          <o:OLEObject Type="Embed" ProgID="Equation.DSMT4" ShapeID="_x0000_i1109" DrawAspect="Content" ObjectID="_1612119449" r:id="rId175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</w:t>
      </w: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290" w:dyaOrig="615">
          <v:shape id="_x0000_i1110" type="#_x0000_t75" style="width:64.5pt;height:30.75pt" o:ole="">
            <v:imagedata r:id="rId176" o:title=""/>
          </v:shape>
          <o:OLEObject Type="Embed" ProgID="Equation.DSMT4" ShapeID="_x0000_i1110" DrawAspect="Content" ObjectID="_1612119450" r:id="rId177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</w:t>
      </w:r>
      <w:r w:rsidRPr="000A2911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590" w:dyaOrig="660">
          <v:shape id="_x0000_i1111" type="#_x0000_t75" style="width:79.5pt;height:33pt" o:ole="">
            <v:imagedata r:id="rId178" o:title=""/>
          </v:shape>
          <o:OLEObject Type="Embed" ProgID="Equation.DSMT4" ShapeID="_x0000_i1111" DrawAspect="Content" ObjectID="_1612119451" r:id="rId179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Знайти для функції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у</w:t>
      </w: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 первісну, графік якої проходить через дану точку  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</w:t>
      </w: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.</w:t>
      </w:r>
    </w:p>
    <w:p w:rsidR="005E378C" w:rsidRPr="000A2911" w:rsidRDefault="005E378C" w:rsidP="005E3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911">
        <w:rPr>
          <w:rFonts w:ascii="Times New Roman" w:eastAsia="Times New Roman" w:hAnsi="Times New Roman" w:cs="Times New Roman"/>
          <w:b/>
          <w:i/>
          <w:position w:val="-14"/>
          <w:sz w:val="24"/>
          <w:szCs w:val="24"/>
          <w:lang w:eastAsia="ru-RU"/>
        </w:rPr>
        <w:object w:dxaOrig="2115" w:dyaOrig="405">
          <v:shape id="_x0000_i1112" type="#_x0000_t75" style="width:105.75pt;height:20.25pt" o:ole="">
            <v:imagedata r:id="rId180" o:title=""/>
          </v:shape>
          <o:OLEObject Type="Embed" ProgID="Equation.DSMT4" ShapeID="_x0000_i1112" DrawAspect="Content" ObjectID="_1612119452" r:id="rId181"/>
        </w:object>
      </w:r>
      <w:r w:rsidRPr="000A291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;</w: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0A2911"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  <w:object w:dxaOrig="3510" w:dyaOrig="405">
          <v:shape id="_x0000_i1113" type="#_x0000_t75" style="width:175.5pt;height:20.25pt" o:ole="">
            <v:imagedata r:id="rId182" o:title=""/>
          </v:shape>
          <o:OLEObject Type="Embed" ProgID="Equation.DSMT4" ShapeID="_x0000_i1113" DrawAspect="Content" ObjectID="_1612119453" r:id="rId183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B2AB3" w:rsidRDefault="005E378C" w:rsidP="002B2A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A291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565" w:dyaOrig="615">
          <v:shape id="_x0000_i1114" type="#_x0000_t75" style="width:128.25pt;height:30.75pt" o:ole="">
            <v:imagedata r:id="rId184" o:title=""/>
          </v:shape>
          <o:OLEObject Type="Embed" ProgID="Equation.DSMT4" ShapeID="_x0000_i1114" DrawAspect="Content" ObjectID="_1612119454" r:id="rId185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             </w:t>
      </w:r>
      <w:r w:rsidRPr="000A2911">
        <w:rPr>
          <w:rFonts w:ascii="Times New Roman" w:eastAsia="Times New Roman" w:hAnsi="Times New Roman" w:cs="Times New Roman"/>
          <w:position w:val="-30"/>
          <w:sz w:val="24"/>
          <w:szCs w:val="24"/>
          <w:lang w:eastAsia="ru-RU"/>
        </w:rPr>
        <w:object w:dxaOrig="2505" w:dyaOrig="705">
          <v:shape id="_x0000_i1115" type="#_x0000_t75" style="width:125.25pt;height:35.25pt" o:ole="">
            <v:imagedata r:id="rId186" o:title=""/>
          </v:shape>
          <o:OLEObject Type="Embed" ProgID="Equation.DSMT4" ShapeID="_x0000_i1115" DrawAspect="Content" ObjectID="_1612119455" r:id="rId187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</w:t>
      </w:r>
      <w:r w:rsidRPr="000A2911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2775" w:dyaOrig="675">
          <v:shape id="_x0000_i1116" type="#_x0000_t75" style="width:138.75pt;height:33.75pt" o:ole="">
            <v:imagedata r:id="rId188" o:title=""/>
          </v:shape>
          <o:OLEObject Type="Embed" ProgID="Equation.DSMT4" ShapeID="_x0000_i1116" DrawAspect="Content" ObjectID="_1612119456" r:id="rId189"/>
        </w:object>
      </w:r>
      <w:r w:rsidRPr="000A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           </w:t>
      </w:r>
      <w:r w:rsidRPr="000A2911">
        <w:rPr>
          <w:rFonts w:ascii="Times New Roman" w:eastAsia="Times New Roman" w:hAnsi="Times New Roman" w:cs="Times New Roman"/>
          <w:position w:val="-30"/>
          <w:sz w:val="24"/>
          <w:szCs w:val="24"/>
          <w:lang w:eastAsia="ru-RU"/>
        </w:rPr>
        <w:object w:dxaOrig="2955" w:dyaOrig="705">
          <v:shape id="_x0000_i1117" type="#_x0000_t75" style="width:147.75pt;height:35.25pt" o:ole="">
            <v:imagedata r:id="rId190" o:title=""/>
          </v:shape>
          <o:OLEObject Type="Embed" ProgID="Equation.DSMT4" ShapeID="_x0000_i1117" DrawAspect="Content" ObjectID="_1612119457" r:id="rId191"/>
        </w:object>
      </w:r>
      <w:r w:rsidR="008D37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378C" w:rsidRPr="002B2AB3" w:rsidRDefault="008D37D1" w:rsidP="002B2A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D37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uk-UA"/>
        </w:rPr>
        <w:t>2</w:t>
      </w:r>
      <w:r w:rsidRPr="008D37D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.</w:t>
      </w:r>
      <w:r w:rsidR="009E1ACC" w:rsidRPr="000A291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9E1ACC" w:rsidRPr="008D37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uk-UA"/>
        </w:rPr>
        <w:t>Контрольні запитання з теми.</w:t>
      </w:r>
    </w:p>
    <w:p w:rsidR="005E378C" w:rsidRPr="000A2911" w:rsidRDefault="005E378C" w:rsidP="005E378C">
      <w:pPr>
        <w:tabs>
          <w:tab w:val="left" w:pos="1701"/>
          <w:tab w:val="left" w:pos="3402"/>
          <w:tab w:val="left" w:pos="3828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0A2911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>1.</w:t>
      </w:r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Що так</w:t>
      </w:r>
      <w:r w:rsidR="008D37D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е первісна?</w:t>
      </w:r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 xml:space="preserve">       </w:t>
      </w:r>
      <w:r w:rsidR="00A2337F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 xml:space="preserve">                                   </w:t>
      </w:r>
      <w:r w:rsidR="008D37D1" w:rsidRPr="008D37D1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 xml:space="preserve">  2</w:t>
      </w:r>
      <w:proofErr w:type="spellStart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.Що</w:t>
      </w:r>
      <w:proofErr w:type="spellEnd"/>
      <w:r w:rsidRPr="000A29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називається невизначеним інтегралом?</w:t>
      </w:r>
    </w:p>
    <w:p w:rsidR="005E378C" w:rsidRPr="008D37D1" w:rsidRDefault="008D37D1" w:rsidP="008D37D1">
      <w:pPr>
        <w:tabs>
          <w:tab w:val="left" w:pos="1701"/>
          <w:tab w:val="left" w:pos="3402"/>
          <w:tab w:val="left" w:pos="3828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val="en-US" w:eastAsia="uk-UA"/>
        </w:rPr>
      </w:pPr>
      <w:r w:rsidRPr="008D37D1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>3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 xml:space="preserve">.Які є </w:t>
      </w:r>
      <w:r w:rsidR="005E378C" w:rsidRPr="000A29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власт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ивості невизначеного інтеграла?</w:t>
      </w:r>
      <w:r w:rsidRPr="008D37D1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 xml:space="preserve">     </w:t>
      </w:r>
      <w:r w:rsidRPr="00A2337F">
        <w:rPr>
          <w:rFonts w:ascii="Times New Roman" w:eastAsia="Times New Roman" w:hAnsi="Times New Roman" w:cs="Times New Roman"/>
          <w:i/>
          <w:sz w:val="24"/>
          <w:szCs w:val="24"/>
          <w:lang w:val="ru-RU" w:eastAsia="uk-UA"/>
        </w:rPr>
        <w:t>4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.Таблиця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основних інтегралі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в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.</w:t>
      </w:r>
    </w:p>
    <w:p w:rsidR="002B2AB3" w:rsidRDefault="00E56620" w:rsidP="002B2AB3">
      <w:pP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gramStart"/>
      <w:r w:rsidRPr="00A34C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V</w:t>
      </w:r>
      <w:r w:rsidRPr="008D37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І.</w:t>
      </w:r>
      <w:proofErr w:type="gramEnd"/>
      <w:r w:rsidRPr="008D37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Підведення підсумків </w:t>
      </w:r>
      <w:r w:rsidR="00210214" w:rsidRPr="008D37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заняття</w:t>
      </w:r>
      <w:r w:rsidRPr="000A29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0A29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уроці систематизували та узагальнили набуті знання, навички та вміння з теми «</w:t>
      </w:r>
      <w:r w:rsidRPr="000A2911">
        <w:rPr>
          <w:rFonts w:ascii="Times New Roman" w:eastAsia="Calibri" w:hAnsi="Times New Roman" w:cs="Times New Roman"/>
          <w:b/>
          <w:sz w:val="24"/>
          <w:szCs w:val="24"/>
        </w:rPr>
        <w:t>Знаходження  первісних  та  невизначених  інтегралів</w:t>
      </w:r>
      <w:r w:rsidR="008D3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0A29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D37D1" w:rsidRPr="008D3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F0148F" w:rsidRDefault="00F0148F" w:rsidP="002B2AB3">
      <w:pPr>
        <w:rPr>
          <w:rFonts w:ascii="Times New Roman" w:eastAsia="Calibri" w:hAnsi="Times New Roman" w:cs="Times New Roman"/>
          <w:sz w:val="24"/>
          <w:szCs w:val="24"/>
        </w:rPr>
      </w:pPr>
      <w:r w:rsidRPr="000A2911">
        <w:rPr>
          <w:rFonts w:ascii="Times New Roman" w:eastAsia="Calibri" w:hAnsi="Times New Roman" w:cs="Times New Roman"/>
          <w:sz w:val="24"/>
          <w:szCs w:val="24"/>
        </w:rPr>
        <w:t xml:space="preserve">Викладач виставляє оцінки студентам, які відповідали на поставленні </w:t>
      </w:r>
      <w:r w:rsidR="002B2AB3">
        <w:rPr>
          <w:rFonts w:ascii="Times New Roman" w:eastAsia="Calibri" w:hAnsi="Times New Roman" w:cs="Times New Roman"/>
          <w:sz w:val="24"/>
          <w:szCs w:val="24"/>
        </w:rPr>
        <w:t>за</w:t>
      </w:r>
      <w:r w:rsidRPr="000A2911">
        <w:rPr>
          <w:rFonts w:ascii="Times New Roman" w:eastAsia="Calibri" w:hAnsi="Times New Roman" w:cs="Times New Roman"/>
          <w:sz w:val="24"/>
          <w:szCs w:val="24"/>
        </w:rPr>
        <w:t>питання і активно працювали протягом всього заняття.</w:t>
      </w:r>
      <w:r w:rsidR="002B2AB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0148F" w:rsidRPr="00F0148F" w:rsidRDefault="00F0148F">
      <w:bookmarkStart w:id="0" w:name="_GoBack"/>
      <w:bookmarkEnd w:id="0"/>
    </w:p>
    <w:sectPr w:rsidR="00F0148F" w:rsidRPr="00F0148F" w:rsidSect="00CC1881">
      <w:footerReference w:type="default" r:id="rId192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FC1" w:rsidRDefault="00192FC1" w:rsidP="00CC1881">
      <w:pPr>
        <w:spacing w:after="0" w:line="240" w:lineRule="auto"/>
      </w:pPr>
      <w:r>
        <w:separator/>
      </w:r>
    </w:p>
  </w:endnote>
  <w:endnote w:type="continuationSeparator" w:id="0">
    <w:p w:rsidR="00192FC1" w:rsidRDefault="00192FC1" w:rsidP="00CC1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801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CC1881" w:rsidRPr="00CC1881" w:rsidRDefault="00CC1881">
        <w:pPr>
          <w:pStyle w:val="af"/>
          <w:jc w:val="center"/>
          <w:rPr>
            <w:rFonts w:ascii="Times New Roman" w:hAnsi="Times New Roman" w:cs="Times New Roman"/>
            <w:sz w:val="24"/>
          </w:rPr>
        </w:pPr>
        <w:r w:rsidRPr="00CC1881">
          <w:rPr>
            <w:rFonts w:ascii="Times New Roman" w:hAnsi="Times New Roman" w:cs="Times New Roman"/>
            <w:sz w:val="24"/>
          </w:rPr>
          <w:fldChar w:fldCharType="begin"/>
        </w:r>
        <w:r w:rsidRPr="00CC1881">
          <w:rPr>
            <w:rFonts w:ascii="Times New Roman" w:hAnsi="Times New Roman" w:cs="Times New Roman"/>
            <w:sz w:val="24"/>
          </w:rPr>
          <w:instrText>PAGE   \* MERGEFORMAT</w:instrText>
        </w:r>
        <w:r w:rsidRPr="00CC1881">
          <w:rPr>
            <w:rFonts w:ascii="Times New Roman" w:hAnsi="Times New Roman" w:cs="Times New Roman"/>
            <w:sz w:val="24"/>
          </w:rPr>
          <w:fldChar w:fldCharType="separate"/>
        </w:r>
        <w:r w:rsidRPr="00CC1881">
          <w:rPr>
            <w:rFonts w:ascii="Times New Roman" w:hAnsi="Times New Roman" w:cs="Times New Roman"/>
            <w:noProof/>
            <w:sz w:val="24"/>
            <w:lang w:val="ru-RU"/>
          </w:rPr>
          <w:t>6</w:t>
        </w:r>
        <w:r w:rsidRPr="00CC188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C1881" w:rsidRDefault="00CC188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FC1" w:rsidRDefault="00192FC1" w:rsidP="00CC1881">
      <w:pPr>
        <w:spacing w:after="0" w:line="240" w:lineRule="auto"/>
      </w:pPr>
      <w:r>
        <w:separator/>
      </w:r>
    </w:p>
  </w:footnote>
  <w:footnote w:type="continuationSeparator" w:id="0">
    <w:p w:rsidR="00192FC1" w:rsidRDefault="00192FC1" w:rsidP="00CC18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63110"/>
    <w:multiLevelType w:val="hybridMultilevel"/>
    <w:tmpl w:val="6D2CB71C"/>
    <w:lvl w:ilvl="0" w:tplc="9C1A37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000080"/>
      </w:rPr>
    </w:lvl>
    <w:lvl w:ilvl="1" w:tplc="C0EC9F7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4B2D4E"/>
    <w:multiLevelType w:val="hybridMultilevel"/>
    <w:tmpl w:val="A704DB02"/>
    <w:lvl w:ilvl="0" w:tplc="5DF863A2">
      <w:start w:val="1"/>
      <w:numFmt w:val="bullet"/>
      <w:lvlText w:val="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  <w:color w:val="00008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8D2888"/>
    <w:multiLevelType w:val="hybridMultilevel"/>
    <w:tmpl w:val="5BCC2E36"/>
    <w:lvl w:ilvl="0" w:tplc="F300E0D8">
      <w:start w:val="1"/>
      <w:numFmt w:val="lowerLetter"/>
      <w:lvlText w:val="%1)"/>
      <w:lvlJc w:val="left"/>
      <w:pPr>
        <w:tabs>
          <w:tab w:val="num" w:pos="680"/>
        </w:tabs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3">
    <w:nsid w:val="46B438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78C"/>
    <w:rsid w:val="00035994"/>
    <w:rsid w:val="000A2911"/>
    <w:rsid w:val="000E1C97"/>
    <w:rsid w:val="00192FC1"/>
    <w:rsid w:val="001E5DE6"/>
    <w:rsid w:val="00210214"/>
    <w:rsid w:val="002B2AB3"/>
    <w:rsid w:val="002D1235"/>
    <w:rsid w:val="00305F73"/>
    <w:rsid w:val="00410546"/>
    <w:rsid w:val="004368DE"/>
    <w:rsid w:val="00523B47"/>
    <w:rsid w:val="005754BA"/>
    <w:rsid w:val="005E378C"/>
    <w:rsid w:val="006A1EDA"/>
    <w:rsid w:val="006E4DF8"/>
    <w:rsid w:val="007A267F"/>
    <w:rsid w:val="007C634E"/>
    <w:rsid w:val="007F1FB9"/>
    <w:rsid w:val="00834FEB"/>
    <w:rsid w:val="008B6F4E"/>
    <w:rsid w:val="008D37D1"/>
    <w:rsid w:val="00935B55"/>
    <w:rsid w:val="00956BEC"/>
    <w:rsid w:val="009E1ACC"/>
    <w:rsid w:val="009E5AE6"/>
    <w:rsid w:val="00A173A6"/>
    <w:rsid w:val="00A2337F"/>
    <w:rsid w:val="00A34CD7"/>
    <w:rsid w:val="00A66466"/>
    <w:rsid w:val="00B1038E"/>
    <w:rsid w:val="00B20F34"/>
    <w:rsid w:val="00BE49EF"/>
    <w:rsid w:val="00C258DA"/>
    <w:rsid w:val="00C71D6F"/>
    <w:rsid w:val="00CC1881"/>
    <w:rsid w:val="00D900FC"/>
    <w:rsid w:val="00DD614A"/>
    <w:rsid w:val="00DF2148"/>
    <w:rsid w:val="00E3013A"/>
    <w:rsid w:val="00E56620"/>
    <w:rsid w:val="00EE5287"/>
    <w:rsid w:val="00F0148F"/>
    <w:rsid w:val="00F043BB"/>
    <w:rsid w:val="00F075F4"/>
    <w:rsid w:val="00F22C77"/>
    <w:rsid w:val="00F3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378C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 w:themeColor="accent1" w:themeShade="BF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78C"/>
    <w:rPr>
      <w:rFonts w:ascii="Cambria" w:eastAsia="Times New Roman" w:hAnsi="Cambria" w:cs="Times New Roman"/>
      <w:b/>
      <w:bCs/>
      <w:color w:val="365F91" w:themeColor="accent1" w:themeShade="BF"/>
      <w:sz w:val="28"/>
      <w:szCs w:val="28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5E378C"/>
  </w:style>
  <w:style w:type="character" w:styleId="a3">
    <w:name w:val="Hyperlink"/>
    <w:basedOn w:val="a0"/>
    <w:uiPriority w:val="99"/>
    <w:semiHidden/>
    <w:unhideWhenUsed/>
    <w:rsid w:val="005E37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E378C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E3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Title"/>
    <w:basedOn w:val="a"/>
    <w:next w:val="a"/>
    <w:link w:val="a7"/>
    <w:uiPriority w:val="10"/>
    <w:qFormat/>
    <w:rsid w:val="005E37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5E378C"/>
    <w:rPr>
      <w:rFonts w:ascii="Cambria" w:eastAsia="Times New Roman" w:hAnsi="Cambria" w:cs="Times New Roman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78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5E378C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pple-converted-space">
    <w:name w:val="apple-converted-space"/>
    <w:basedOn w:val="a0"/>
    <w:rsid w:val="005E378C"/>
  </w:style>
  <w:style w:type="table" w:styleId="aa">
    <w:name w:val="Table Grid"/>
    <w:basedOn w:val="a1"/>
    <w:rsid w:val="005E3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5E378C"/>
    <w:rPr>
      <w:b/>
      <w:bCs/>
    </w:rPr>
  </w:style>
  <w:style w:type="character" w:styleId="ac">
    <w:name w:val="Placeholder Text"/>
    <w:basedOn w:val="a0"/>
    <w:uiPriority w:val="99"/>
    <w:semiHidden/>
    <w:rsid w:val="00410546"/>
    <w:rPr>
      <w:color w:val="808080"/>
    </w:rPr>
  </w:style>
  <w:style w:type="paragraph" w:styleId="ad">
    <w:name w:val="header"/>
    <w:basedOn w:val="a"/>
    <w:link w:val="ae"/>
    <w:uiPriority w:val="99"/>
    <w:unhideWhenUsed/>
    <w:rsid w:val="00CC18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C1881"/>
  </w:style>
  <w:style w:type="paragraph" w:styleId="af">
    <w:name w:val="footer"/>
    <w:basedOn w:val="a"/>
    <w:link w:val="af0"/>
    <w:uiPriority w:val="99"/>
    <w:unhideWhenUsed/>
    <w:rsid w:val="00CC18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C18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378C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 w:themeColor="accent1" w:themeShade="BF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78C"/>
    <w:rPr>
      <w:rFonts w:ascii="Cambria" w:eastAsia="Times New Roman" w:hAnsi="Cambria" w:cs="Times New Roman"/>
      <w:b/>
      <w:bCs/>
      <w:color w:val="365F91" w:themeColor="accent1" w:themeShade="BF"/>
      <w:sz w:val="28"/>
      <w:szCs w:val="28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5E378C"/>
  </w:style>
  <w:style w:type="character" w:styleId="a3">
    <w:name w:val="Hyperlink"/>
    <w:basedOn w:val="a0"/>
    <w:uiPriority w:val="99"/>
    <w:semiHidden/>
    <w:unhideWhenUsed/>
    <w:rsid w:val="005E37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E378C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E3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Title"/>
    <w:basedOn w:val="a"/>
    <w:next w:val="a"/>
    <w:link w:val="a7"/>
    <w:uiPriority w:val="10"/>
    <w:qFormat/>
    <w:rsid w:val="005E37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5E378C"/>
    <w:rPr>
      <w:rFonts w:ascii="Cambria" w:eastAsia="Times New Roman" w:hAnsi="Cambria" w:cs="Times New Roman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78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5E378C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pple-converted-space">
    <w:name w:val="apple-converted-space"/>
    <w:basedOn w:val="a0"/>
    <w:rsid w:val="005E378C"/>
  </w:style>
  <w:style w:type="table" w:styleId="aa">
    <w:name w:val="Table Grid"/>
    <w:basedOn w:val="a1"/>
    <w:rsid w:val="005E3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5E378C"/>
    <w:rPr>
      <w:b/>
      <w:bCs/>
    </w:rPr>
  </w:style>
  <w:style w:type="character" w:styleId="ac">
    <w:name w:val="Placeholder Text"/>
    <w:basedOn w:val="a0"/>
    <w:uiPriority w:val="99"/>
    <w:semiHidden/>
    <w:rsid w:val="00410546"/>
    <w:rPr>
      <w:color w:val="808080"/>
    </w:rPr>
  </w:style>
  <w:style w:type="paragraph" w:styleId="ad">
    <w:name w:val="header"/>
    <w:basedOn w:val="a"/>
    <w:link w:val="ae"/>
    <w:uiPriority w:val="99"/>
    <w:unhideWhenUsed/>
    <w:rsid w:val="00CC18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C1881"/>
  </w:style>
  <w:style w:type="paragraph" w:styleId="af">
    <w:name w:val="footer"/>
    <w:basedOn w:val="a"/>
    <w:link w:val="af0"/>
    <w:uiPriority w:val="99"/>
    <w:unhideWhenUsed/>
    <w:rsid w:val="00CC18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C1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7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1" Type="http://schemas.openxmlformats.org/officeDocument/2006/relationships/image" Target="media/image7.wmf"/><Relationship Id="rId42" Type="http://schemas.openxmlformats.org/officeDocument/2006/relationships/image" Target="media/image18.wmf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1.wmf"/><Relationship Id="rId84" Type="http://schemas.openxmlformats.org/officeDocument/2006/relationships/oleObject" Target="embeddings/oleObject38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2.bin"/><Relationship Id="rId133" Type="http://schemas.openxmlformats.org/officeDocument/2006/relationships/oleObject" Target="embeddings/oleObject63.bin"/><Relationship Id="rId138" Type="http://schemas.openxmlformats.org/officeDocument/2006/relationships/image" Target="media/image65.wmf"/><Relationship Id="rId154" Type="http://schemas.openxmlformats.org/officeDocument/2006/relationships/image" Target="media/image72.wmf"/><Relationship Id="rId159" Type="http://schemas.openxmlformats.org/officeDocument/2006/relationships/oleObject" Target="embeddings/oleObject77.bin"/><Relationship Id="rId175" Type="http://schemas.openxmlformats.org/officeDocument/2006/relationships/oleObject" Target="embeddings/oleObject85.bin"/><Relationship Id="rId170" Type="http://schemas.openxmlformats.org/officeDocument/2006/relationships/image" Target="media/image80.wmf"/><Relationship Id="rId191" Type="http://schemas.openxmlformats.org/officeDocument/2006/relationships/oleObject" Target="embeddings/oleObject93.bin"/><Relationship Id="rId16" Type="http://schemas.openxmlformats.org/officeDocument/2006/relationships/oleObject" Target="embeddings/oleObject4.bin"/><Relationship Id="rId107" Type="http://schemas.openxmlformats.org/officeDocument/2006/relationships/image" Target="media/image50.wmf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53" Type="http://schemas.openxmlformats.org/officeDocument/2006/relationships/oleObject" Target="embeddings/oleObject22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5.bin"/><Relationship Id="rId102" Type="http://schemas.openxmlformats.org/officeDocument/2006/relationships/oleObject" Target="embeddings/oleObject47.bin"/><Relationship Id="rId123" Type="http://schemas.openxmlformats.org/officeDocument/2006/relationships/image" Target="media/image58.wmf"/><Relationship Id="rId128" Type="http://schemas.openxmlformats.org/officeDocument/2006/relationships/oleObject" Target="embeddings/oleObject60.bin"/><Relationship Id="rId144" Type="http://schemas.openxmlformats.org/officeDocument/2006/relationships/image" Target="media/image68.wmf"/><Relationship Id="rId149" Type="http://schemas.openxmlformats.org/officeDocument/2006/relationships/image" Target="media/image70.wmf"/><Relationship Id="rId5" Type="http://schemas.openxmlformats.org/officeDocument/2006/relationships/settings" Target="settings.xml"/><Relationship Id="rId90" Type="http://schemas.openxmlformats.org/officeDocument/2006/relationships/oleObject" Target="embeddings/oleObject41.bin"/><Relationship Id="rId95" Type="http://schemas.openxmlformats.org/officeDocument/2006/relationships/image" Target="media/image44.wmf"/><Relationship Id="rId160" Type="http://schemas.openxmlformats.org/officeDocument/2006/relationships/image" Target="media/image75.wmf"/><Relationship Id="rId165" Type="http://schemas.openxmlformats.org/officeDocument/2006/relationships/oleObject" Target="embeddings/oleObject80.bin"/><Relationship Id="rId181" Type="http://schemas.openxmlformats.org/officeDocument/2006/relationships/oleObject" Target="embeddings/oleObject88.bin"/><Relationship Id="rId186" Type="http://schemas.openxmlformats.org/officeDocument/2006/relationships/image" Target="media/image88.wmf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oleObject" Target="embeddings/oleObject17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0.bin"/><Relationship Id="rId113" Type="http://schemas.openxmlformats.org/officeDocument/2006/relationships/image" Target="media/image53.wmf"/><Relationship Id="rId118" Type="http://schemas.openxmlformats.org/officeDocument/2006/relationships/oleObject" Target="embeddings/oleObject55.bin"/><Relationship Id="rId134" Type="http://schemas.openxmlformats.org/officeDocument/2006/relationships/image" Target="media/image63.wmf"/><Relationship Id="rId139" Type="http://schemas.openxmlformats.org/officeDocument/2006/relationships/oleObject" Target="embeddings/oleObject66.bin"/><Relationship Id="rId80" Type="http://schemas.openxmlformats.org/officeDocument/2006/relationships/image" Target="media/image37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2.bin"/><Relationship Id="rId155" Type="http://schemas.openxmlformats.org/officeDocument/2006/relationships/oleObject" Target="embeddings/oleObject75.bin"/><Relationship Id="rId171" Type="http://schemas.openxmlformats.org/officeDocument/2006/relationships/oleObject" Target="embeddings/oleObject83.bin"/><Relationship Id="rId176" Type="http://schemas.openxmlformats.org/officeDocument/2006/relationships/image" Target="media/image83.wmf"/><Relationship Id="rId192" Type="http://schemas.openxmlformats.org/officeDocument/2006/relationships/footer" Target="footer1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5.bin"/><Relationship Id="rId103" Type="http://schemas.openxmlformats.org/officeDocument/2006/relationships/image" Target="media/image48.wmf"/><Relationship Id="rId108" Type="http://schemas.openxmlformats.org/officeDocument/2006/relationships/oleObject" Target="embeddings/oleObject50.bin"/><Relationship Id="rId124" Type="http://schemas.openxmlformats.org/officeDocument/2006/relationships/oleObject" Target="embeddings/oleObject58.bin"/><Relationship Id="rId129" Type="http://schemas.openxmlformats.org/officeDocument/2006/relationships/image" Target="media/image61.wmf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3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4.bin"/><Relationship Id="rId140" Type="http://schemas.openxmlformats.org/officeDocument/2006/relationships/image" Target="media/image66.wmf"/><Relationship Id="rId145" Type="http://schemas.openxmlformats.org/officeDocument/2006/relationships/oleObject" Target="embeddings/oleObject69.bin"/><Relationship Id="rId161" Type="http://schemas.openxmlformats.org/officeDocument/2006/relationships/oleObject" Target="embeddings/oleObject78.bin"/><Relationship Id="rId166" Type="http://schemas.openxmlformats.org/officeDocument/2006/relationships/image" Target="media/image78.wmf"/><Relationship Id="rId182" Type="http://schemas.openxmlformats.org/officeDocument/2006/relationships/image" Target="media/image86.wmf"/><Relationship Id="rId187" Type="http://schemas.openxmlformats.org/officeDocument/2006/relationships/oleObject" Target="embeddings/oleObject9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3.bin"/><Relationship Id="rId119" Type="http://schemas.openxmlformats.org/officeDocument/2006/relationships/image" Target="media/image56.wmf"/><Relationship Id="rId44" Type="http://schemas.openxmlformats.org/officeDocument/2006/relationships/image" Target="media/image19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8.bin"/><Relationship Id="rId81" Type="http://schemas.openxmlformats.org/officeDocument/2006/relationships/oleObject" Target="embeddings/oleObject36.bin"/><Relationship Id="rId86" Type="http://schemas.openxmlformats.org/officeDocument/2006/relationships/oleObject" Target="embeddings/oleObject39.bin"/><Relationship Id="rId130" Type="http://schemas.openxmlformats.org/officeDocument/2006/relationships/oleObject" Target="embeddings/oleObject61.bin"/><Relationship Id="rId135" Type="http://schemas.openxmlformats.org/officeDocument/2006/relationships/oleObject" Target="embeddings/oleObject64.bin"/><Relationship Id="rId151" Type="http://schemas.openxmlformats.org/officeDocument/2006/relationships/oleObject" Target="embeddings/oleObject73.bin"/><Relationship Id="rId156" Type="http://schemas.openxmlformats.org/officeDocument/2006/relationships/image" Target="media/image73.wmf"/><Relationship Id="rId177" Type="http://schemas.openxmlformats.org/officeDocument/2006/relationships/oleObject" Target="embeddings/oleObject86.bin"/><Relationship Id="rId172" Type="http://schemas.openxmlformats.org/officeDocument/2006/relationships/image" Target="media/image81.wmf"/><Relationship Id="rId193" Type="http://schemas.openxmlformats.org/officeDocument/2006/relationships/fontTable" Target="fontTable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5.bin"/><Relationship Id="rId109" Type="http://schemas.openxmlformats.org/officeDocument/2006/relationships/image" Target="media/image51.wmf"/><Relationship Id="rId34" Type="http://schemas.openxmlformats.org/officeDocument/2006/relationships/oleObject" Target="embeddings/oleObject13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oleObject" Target="embeddings/oleObject48.bin"/><Relationship Id="rId120" Type="http://schemas.openxmlformats.org/officeDocument/2006/relationships/oleObject" Target="embeddings/oleObject56.bin"/><Relationship Id="rId125" Type="http://schemas.openxmlformats.org/officeDocument/2006/relationships/image" Target="media/image59.wmf"/><Relationship Id="rId141" Type="http://schemas.openxmlformats.org/officeDocument/2006/relationships/oleObject" Target="embeddings/oleObject67.bin"/><Relationship Id="rId146" Type="http://schemas.openxmlformats.org/officeDocument/2006/relationships/image" Target="media/image69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89.wmf"/><Relationship Id="rId7" Type="http://schemas.openxmlformats.org/officeDocument/2006/relationships/footnotes" Target="footnotes.xml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42.bin"/><Relationship Id="rId162" Type="http://schemas.openxmlformats.org/officeDocument/2006/relationships/image" Target="media/image76.wmf"/><Relationship Id="rId183" Type="http://schemas.openxmlformats.org/officeDocument/2006/relationships/oleObject" Target="embeddings/oleObject89.bin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8.bin"/><Relationship Id="rId66" Type="http://schemas.openxmlformats.org/officeDocument/2006/relationships/image" Target="media/image3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1.bin"/><Relationship Id="rId115" Type="http://schemas.openxmlformats.org/officeDocument/2006/relationships/image" Target="media/image54.wmf"/><Relationship Id="rId131" Type="http://schemas.openxmlformats.org/officeDocument/2006/relationships/image" Target="media/image62.wmf"/><Relationship Id="rId136" Type="http://schemas.openxmlformats.org/officeDocument/2006/relationships/image" Target="media/image64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4.wmf"/><Relationship Id="rId61" Type="http://schemas.openxmlformats.org/officeDocument/2006/relationships/oleObject" Target="embeddings/oleObject26.bin"/><Relationship Id="rId82" Type="http://schemas.openxmlformats.org/officeDocument/2006/relationships/image" Target="media/image38.wmf"/><Relationship Id="rId152" Type="http://schemas.openxmlformats.org/officeDocument/2006/relationships/image" Target="media/image71.wmf"/><Relationship Id="rId173" Type="http://schemas.openxmlformats.org/officeDocument/2006/relationships/oleObject" Target="embeddings/oleObject84.bin"/><Relationship Id="rId194" Type="http://schemas.openxmlformats.org/officeDocument/2006/relationships/theme" Target="theme/theme1.xml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4.bin"/><Relationship Id="rId100" Type="http://schemas.openxmlformats.org/officeDocument/2006/relationships/oleObject" Target="embeddings/oleObject46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59.bin"/><Relationship Id="rId147" Type="http://schemas.openxmlformats.org/officeDocument/2006/relationships/oleObject" Target="embeddings/oleObject70.bin"/><Relationship Id="rId168" Type="http://schemas.openxmlformats.org/officeDocument/2006/relationships/image" Target="media/image79.wmf"/><Relationship Id="rId8" Type="http://schemas.openxmlformats.org/officeDocument/2006/relationships/endnotes" Target="endnotes.xml"/><Relationship Id="rId51" Type="http://schemas.openxmlformats.org/officeDocument/2006/relationships/oleObject" Target="embeddings/oleObject21.bin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57.wmf"/><Relationship Id="rId142" Type="http://schemas.openxmlformats.org/officeDocument/2006/relationships/image" Target="media/image67.wmf"/><Relationship Id="rId163" Type="http://schemas.openxmlformats.org/officeDocument/2006/relationships/oleObject" Target="embeddings/oleObject79.bin"/><Relationship Id="rId184" Type="http://schemas.openxmlformats.org/officeDocument/2006/relationships/image" Target="media/image87.wmf"/><Relationship Id="rId189" Type="http://schemas.openxmlformats.org/officeDocument/2006/relationships/oleObject" Target="embeddings/oleObject92.bin"/><Relationship Id="rId3" Type="http://schemas.openxmlformats.org/officeDocument/2006/relationships/styles" Target="styles.xml"/><Relationship Id="rId25" Type="http://schemas.openxmlformats.org/officeDocument/2006/relationships/image" Target="media/image9.wmf"/><Relationship Id="rId46" Type="http://schemas.openxmlformats.org/officeDocument/2006/relationships/image" Target="media/image20.wmf"/><Relationship Id="rId67" Type="http://schemas.openxmlformats.org/officeDocument/2006/relationships/oleObject" Target="embeddings/oleObject29.bin"/><Relationship Id="rId116" Type="http://schemas.openxmlformats.org/officeDocument/2006/relationships/oleObject" Target="embeddings/oleObject54.bin"/><Relationship Id="rId137" Type="http://schemas.openxmlformats.org/officeDocument/2006/relationships/oleObject" Target="embeddings/oleObject65.bin"/><Relationship Id="rId158" Type="http://schemas.openxmlformats.org/officeDocument/2006/relationships/image" Target="media/image74.wmf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6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7.bin"/><Relationship Id="rId88" Type="http://schemas.openxmlformats.org/officeDocument/2006/relationships/oleObject" Target="embeddings/oleObject40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2.bin"/><Relationship Id="rId153" Type="http://schemas.openxmlformats.org/officeDocument/2006/relationships/oleObject" Target="embeddings/oleObject74.bin"/><Relationship Id="rId174" Type="http://schemas.openxmlformats.org/officeDocument/2006/relationships/image" Target="media/image82.wmf"/><Relationship Id="rId179" Type="http://schemas.openxmlformats.org/officeDocument/2006/relationships/oleObject" Target="embeddings/oleObject87.bin"/><Relationship Id="rId190" Type="http://schemas.openxmlformats.org/officeDocument/2006/relationships/image" Target="media/image90.wmf"/><Relationship Id="rId15" Type="http://schemas.openxmlformats.org/officeDocument/2006/relationships/image" Target="media/image4.wmf"/><Relationship Id="rId36" Type="http://schemas.openxmlformats.org/officeDocument/2006/relationships/oleObject" Target="embeddings/oleObject14.bin"/><Relationship Id="rId57" Type="http://schemas.openxmlformats.org/officeDocument/2006/relationships/oleObject" Target="embeddings/oleObject24.bin"/><Relationship Id="rId106" Type="http://schemas.openxmlformats.org/officeDocument/2006/relationships/oleObject" Target="embeddings/oleObject49.bin"/><Relationship Id="rId127" Type="http://schemas.openxmlformats.org/officeDocument/2006/relationships/image" Target="media/image60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2.bin"/><Relationship Id="rId78" Type="http://schemas.openxmlformats.org/officeDocument/2006/relationships/image" Target="media/image36.wmf"/><Relationship Id="rId94" Type="http://schemas.openxmlformats.org/officeDocument/2006/relationships/oleObject" Target="embeddings/oleObject43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7.bin"/><Relationship Id="rId143" Type="http://schemas.openxmlformats.org/officeDocument/2006/relationships/oleObject" Target="embeddings/oleObject68.bin"/><Relationship Id="rId148" Type="http://schemas.openxmlformats.org/officeDocument/2006/relationships/oleObject" Target="embeddings/oleObject71.bin"/><Relationship Id="rId164" Type="http://schemas.openxmlformats.org/officeDocument/2006/relationships/image" Target="media/image77.wmf"/><Relationship Id="rId169" Type="http://schemas.openxmlformats.org/officeDocument/2006/relationships/oleObject" Target="embeddings/oleObject82.bin"/><Relationship Id="rId185" Type="http://schemas.openxmlformats.org/officeDocument/2006/relationships/oleObject" Target="embeddings/oleObject90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80" Type="http://schemas.openxmlformats.org/officeDocument/2006/relationships/image" Target="media/image85.wmf"/><Relationship Id="rId26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414C8-741E-423B-8936-D6D95967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5850</Words>
  <Characters>3336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27</cp:revision>
  <dcterms:created xsi:type="dcterms:W3CDTF">2019-01-27T18:31:00Z</dcterms:created>
  <dcterms:modified xsi:type="dcterms:W3CDTF">2019-02-19T20:07:00Z</dcterms:modified>
</cp:coreProperties>
</file>