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C8" w:rsidRPr="005545B3" w:rsidRDefault="00DF64C8" w:rsidP="00DF64C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НАВЧАЛЬНО-МЕТОДИЧНА 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КАРТКА ЗАНЯТТЯ</w:t>
      </w:r>
    </w:p>
    <w:p w:rsidR="00DF64C8" w:rsidRPr="005545B3" w:rsidRDefault="00DF64C8" w:rsidP="00DF64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>Дисципліна: Технологія виробництва продукції рослинництва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545B3">
        <w:rPr>
          <w:rFonts w:ascii="Times New Roman" w:hAnsi="Times New Roman" w:cs="Times New Roman"/>
          <w:i/>
          <w:sz w:val="28"/>
          <w:szCs w:val="28"/>
          <w:lang w:val="uk-UA"/>
        </w:rPr>
        <w:t>Тема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Соя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Вид заняття: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лекція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елементами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бесіди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проблемності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>Група, курс: ІІІ курс, спеціальність «Агрономія»</w:t>
      </w:r>
    </w:p>
    <w:p w:rsidR="00DF64C8" w:rsidRPr="005545B3" w:rsidRDefault="00DF64C8" w:rsidP="00DF64C8">
      <w:pPr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 мета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545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5545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характеристики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ознайомитися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сучасними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передовими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технологіями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конкурентноспроможної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b/>
          <w:i/>
          <w:sz w:val="28"/>
          <w:szCs w:val="28"/>
        </w:rPr>
        <w:t xml:space="preserve">Мета 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proofErr w:type="spellEnd"/>
      <w:r w:rsidRPr="005545B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>ізнавальні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самостійність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самоудос-коналення</w:t>
      </w:r>
      <w:proofErr w:type="spellEnd"/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545B3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Методичне та матеріальне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забезпечення: комп’ютер, екран, проектор</w:t>
      </w:r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Зразки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насіння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гербарний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схеми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i/>
          <w:sz w:val="28"/>
          <w:szCs w:val="28"/>
          <w:lang w:val="uk-UA"/>
        </w:rPr>
        <w:t>Основна та додаткова література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F64C8" w:rsidRPr="005545B3" w:rsidRDefault="00DF64C8" w:rsidP="00DF64C8">
      <w:pPr>
        <w:pStyle w:val="a3"/>
        <w:numPr>
          <w:ilvl w:val="0"/>
          <w:numId w:val="1"/>
        </w:num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Бадьорна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Л.Ю.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Технологія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галузях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рослинництва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 - К.</w:t>
      </w:r>
      <w:proofErr w:type="gramStart"/>
      <w:r w:rsidRPr="005545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Аграрна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, 2009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64C8" w:rsidRPr="005545B3" w:rsidRDefault="00DF64C8" w:rsidP="00DF64C8">
      <w:pPr>
        <w:pStyle w:val="21"/>
        <w:numPr>
          <w:ilvl w:val="0"/>
          <w:numId w:val="1"/>
        </w:numPr>
        <w:shd w:val="clear" w:color="auto" w:fill="auto"/>
        <w:tabs>
          <w:tab w:val="left" w:pos="606"/>
        </w:tabs>
        <w:spacing w:line="276" w:lineRule="auto"/>
        <w:ind w:left="142"/>
        <w:rPr>
          <w:sz w:val="28"/>
          <w:szCs w:val="28"/>
        </w:rPr>
      </w:pPr>
      <w:proofErr w:type="spellStart"/>
      <w:r w:rsidRPr="005545B3">
        <w:rPr>
          <w:sz w:val="28"/>
          <w:szCs w:val="28"/>
        </w:rPr>
        <w:t>Алімов</w:t>
      </w:r>
      <w:proofErr w:type="spellEnd"/>
      <w:r w:rsidRPr="005545B3">
        <w:rPr>
          <w:sz w:val="28"/>
          <w:szCs w:val="28"/>
        </w:rPr>
        <w:t xml:space="preserve"> А.М. </w:t>
      </w:r>
      <w:proofErr w:type="spellStart"/>
      <w:r w:rsidRPr="005545B3">
        <w:rPr>
          <w:sz w:val="28"/>
          <w:szCs w:val="28"/>
        </w:rPr>
        <w:t>Технологія</w:t>
      </w:r>
      <w:proofErr w:type="spell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виробництва</w:t>
      </w:r>
      <w:proofErr w:type="spell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продукції</w:t>
      </w:r>
      <w:proofErr w:type="spell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рослинництва</w:t>
      </w:r>
      <w:proofErr w:type="spellEnd"/>
      <w:r w:rsidRPr="005545B3">
        <w:rPr>
          <w:sz w:val="28"/>
          <w:szCs w:val="28"/>
        </w:rPr>
        <w:t>. - К.</w:t>
      </w:r>
      <w:proofErr w:type="gramStart"/>
      <w:r w:rsidRPr="005545B3">
        <w:rPr>
          <w:sz w:val="28"/>
          <w:szCs w:val="28"/>
        </w:rPr>
        <w:t xml:space="preserve"> :</w:t>
      </w:r>
      <w:proofErr w:type="gram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Вища</w:t>
      </w:r>
      <w:proofErr w:type="spellEnd"/>
      <w:r w:rsidRPr="005545B3">
        <w:rPr>
          <w:sz w:val="28"/>
          <w:szCs w:val="28"/>
        </w:rPr>
        <w:t xml:space="preserve"> школа, 1995.</w:t>
      </w:r>
    </w:p>
    <w:p w:rsidR="00DF64C8" w:rsidRPr="005545B3" w:rsidRDefault="00DF64C8" w:rsidP="00DF64C8">
      <w:pPr>
        <w:pStyle w:val="21"/>
        <w:numPr>
          <w:ilvl w:val="0"/>
          <w:numId w:val="1"/>
        </w:numPr>
        <w:shd w:val="clear" w:color="auto" w:fill="auto"/>
        <w:tabs>
          <w:tab w:val="left" w:pos="680"/>
        </w:tabs>
        <w:spacing w:line="276" w:lineRule="auto"/>
        <w:ind w:left="142"/>
        <w:jc w:val="left"/>
        <w:rPr>
          <w:sz w:val="28"/>
          <w:szCs w:val="28"/>
        </w:rPr>
      </w:pPr>
      <w:proofErr w:type="spellStart"/>
      <w:r w:rsidRPr="005545B3">
        <w:rPr>
          <w:sz w:val="28"/>
          <w:szCs w:val="28"/>
        </w:rPr>
        <w:t>Лихочвор</w:t>
      </w:r>
      <w:proofErr w:type="spellEnd"/>
      <w:r w:rsidRPr="005545B3">
        <w:rPr>
          <w:sz w:val="28"/>
          <w:szCs w:val="28"/>
        </w:rPr>
        <w:t xml:space="preserve"> В.В. </w:t>
      </w:r>
      <w:proofErr w:type="spellStart"/>
      <w:r w:rsidRPr="005545B3">
        <w:rPr>
          <w:sz w:val="28"/>
          <w:szCs w:val="28"/>
        </w:rPr>
        <w:t>Рослинництво</w:t>
      </w:r>
      <w:proofErr w:type="spellEnd"/>
      <w:r w:rsidRPr="005545B3">
        <w:rPr>
          <w:sz w:val="28"/>
          <w:szCs w:val="28"/>
        </w:rPr>
        <w:t xml:space="preserve">. </w:t>
      </w:r>
      <w:proofErr w:type="spellStart"/>
      <w:r w:rsidRPr="005545B3">
        <w:rPr>
          <w:sz w:val="28"/>
          <w:szCs w:val="28"/>
        </w:rPr>
        <w:t>Технологія</w:t>
      </w:r>
      <w:proofErr w:type="spell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вирощування</w:t>
      </w:r>
      <w:proofErr w:type="spell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сільськогоспо</w:t>
      </w:r>
      <w:r w:rsidRPr="005545B3">
        <w:rPr>
          <w:sz w:val="28"/>
          <w:szCs w:val="28"/>
        </w:rPr>
        <w:softHyphen/>
        <w:t>дарських</w:t>
      </w:r>
      <w:proofErr w:type="spellEnd"/>
      <w:r w:rsidRPr="005545B3">
        <w:rPr>
          <w:sz w:val="28"/>
          <w:szCs w:val="28"/>
        </w:rPr>
        <w:t xml:space="preserve"> культур. - 2-е </w:t>
      </w:r>
      <w:proofErr w:type="spellStart"/>
      <w:r w:rsidRPr="005545B3">
        <w:rPr>
          <w:sz w:val="28"/>
          <w:szCs w:val="28"/>
        </w:rPr>
        <w:t>видання</w:t>
      </w:r>
      <w:proofErr w:type="spellEnd"/>
      <w:r w:rsidRPr="005545B3">
        <w:rPr>
          <w:sz w:val="28"/>
          <w:szCs w:val="28"/>
        </w:rPr>
        <w:t xml:space="preserve">, </w:t>
      </w:r>
      <w:proofErr w:type="spellStart"/>
      <w:r w:rsidRPr="005545B3">
        <w:rPr>
          <w:sz w:val="28"/>
          <w:szCs w:val="28"/>
        </w:rPr>
        <w:t>виправлене</w:t>
      </w:r>
      <w:proofErr w:type="spellEnd"/>
      <w:r w:rsidRPr="005545B3">
        <w:rPr>
          <w:sz w:val="28"/>
          <w:szCs w:val="28"/>
        </w:rPr>
        <w:t xml:space="preserve">. - К.: Центр </w:t>
      </w:r>
      <w:proofErr w:type="spellStart"/>
      <w:r w:rsidRPr="005545B3">
        <w:rPr>
          <w:sz w:val="28"/>
          <w:szCs w:val="28"/>
        </w:rPr>
        <w:t>навчальної</w:t>
      </w:r>
      <w:proofErr w:type="spellEnd"/>
      <w:r w:rsidRPr="005545B3">
        <w:rPr>
          <w:sz w:val="28"/>
          <w:szCs w:val="28"/>
        </w:rPr>
        <w:t xml:space="preserve"> </w:t>
      </w:r>
      <w:proofErr w:type="spellStart"/>
      <w:r w:rsidRPr="005545B3">
        <w:rPr>
          <w:sz w:val="28"/>
          <w:szCs w:val="28"/>
        </w:rPr>
        <w:t>літе</w:t>
      </w:r>
      <w:r w:rsidRPr="005545B3">
        <w:rPr>
          <w:sz w:val="28"/>
          <w:szCs w:val="28"/>
        </w:rPr>
        <w:softHyphen/>
        <w:t>ратури</w:t>
      </w:r>
      <w:proofErr w:type="spellEnd"/>
      <w:r w:rsidRPr="005545B3">
        <w:rPr>
          <w:sz w:val="28"/>
          <w:szCs w:val="28"/>
        </w:rPr>
        <w:t>, 2004,</w:t>
      </w:r>
    </w:p>
    <w:p w:rsidR="00DF64C8" w:rsidRPr="005545B3" w:rsidRDefault="00DF64C8" w:rsidP="00DF64C8">
      <w:pPr>
        <w:ind w:left="567" w:hanging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F64C8" w:rsidRPr="005545B3" w:rsidRDefault="00DF64C8" w:rsidP="00DF64C8">
      <w:pPr>
        <w:ind w:left="567" w:hanging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b/>
          <w:i/>
          <w:sz w:val="28"/>
          <w:szCs w:val="28"/>
          <w:lang w:val="uk-UA"/>
        </w:rPr>
        <w:t>Зміст і хід заняття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Pr="005545B3">
        <w:rPr>
          <w:rFonts w:ascii="Times New Roman" w:hAnsi="Times New Roman" w:cs="Times New Roman"/>
          <w:b/>
          <w:i/>
          <w:sz w:val="28"/>
          <w:szCs w:val="28"/>
          <w:lang w:val="uk-UA"/>
        </w:rPr>
        <w:t>Організація заняття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F64C8" w:rsidRPr="005545B3" w:rsidRDefault="00DF64C8" w:rsidP="00DF64C8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 1) Перевірка присутності студентів.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ІІ. </w:t>
      </w:r>
      <w:r w:rsidRPr="005545B3">
        <w:rPr>
          <w:rFonts w:ascii="Times New Roman" w:hAnsi="Times New Roman" w:cs="Times New Roman"/>
          <w:b/>
          <w:i/>
          <w:sz w:val="28"/>
          <w:szCs w:val="28"/>
          <w:lang w:val="uk-UA"/>
        </w:rPr>
        <w:t>Актуалізація опорних знань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1.Загальна характеристика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зернобобових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культур. 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>2.Ботанічна характеристика гороху.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3.Відношення гороху до умов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4.Особливості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гороху.</w:t>
      </w:r>
    </w:p>
    <w:p w:rsidR="00DF64C8" w:rsidRPr="005545B3" w:rsidRDefault="00DF64C8" w:rsidP="00DF64C8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5545B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Строки </w:t>
      </w:r>
      <w:proofErr w:type="spellStart"/>
      <w:r w:rsidRPr="005545B3">
        <w:rPr>
          <w:rFonts w:ascii="Times New Roman" w:hAnsi="Times New Roman" w:cs="Times New Roman"/>
          <w:color w:val="000000"/>
          <w:spacing w:val="-5"/>
          <w:sz w:val="28"/>
          <w:szCs w:val="28"/>
        </w:rPr>
        <w:t>сівби</w:t>
      </w:r>
      <w:proofErr w:type="spellEnd"/>
      <w:r w:rsidRPr="005545B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гороху.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6.Особливості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гороху.</w:t>
      </w:r>
    </w:p>
    <w:p w:rsidR="00DF64C8" w:rsidRPr="005545B3" w:rsidRDefault="00DF64C8" w:rsidP="00DF64C8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>7.</w:t>
      </w:r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Чи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потрібно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вносити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азотні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добрива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при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вирощуванні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горо</w:t>
      </w:r>
      <w:r w:rsidRPr="005545B3">
        <w:rPr>
          <w:rFonts w:ascii="Times New Roman" w:hAnsi="Times New Roman" w:cs="Times New Roman"/>
          <w:color w:val="000000"/>
          <w:spacing w:val="-11"/>
          <w:sz w:val="28"/>
          <w:szCs w:val="28"/>
        </w:rPr>
        <w:t>ху?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>8.</w:t>
      </w:r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Основні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гербіциди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для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знищення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р</w:t>
      </w:r>
      <w:proofErr w:type="gram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ізних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видів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бур'янів</w:t>
      </w:r>
      <w:proofErr w:type="spellEnd"/>
      <w:r w:rsidRPr="005545B3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DF64C8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ІІІ. </w:t>
      </w:r>
      <w:r w:rsidRPr="005545B3">
        <w:rPr>
          <w:rFonts w:ascii="Times New Roman" w:hAnsi="Times New Roman" w:cs="Times New Roman"/>
          <w:b/>
          <w:i/>
          <w:sz w:val="28"/>
          <w:szCs w:val="28"/>
          <w:lang w:val="uk-UA"/>
        </w:rPr>
        <w:t>Мотивація навчання</w:t>
      </w:r>
      <w:r w:rsidRPr="005545B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Pr="005545B3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аграрій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повинен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повноцінними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продуктами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промисловість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сировиною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тваринництво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високо-білковими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кормами. Такою  культурою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соя.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Висока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обізнаність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вітчизняними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45B3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зарубіжними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товаровиробниками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дасть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високий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урожай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відмінної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b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ІV.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Повідомлення</w:t>
      </w:r>
      <w:proofErr w:type="spellEnd"/>
      <w:r w:rsidRPr="005545B3">
        <w:rPr>
          <w:rFonts w:ascii="Times New Roman" w:hAnsi="Times New Roman" w:cs="Times New Roman"/>
          <w:b/>
          <w:i/>
          <w:sz w:val="28"/>
          <w:szCs w:val="28"/>
        </w:rPr>
        <w:t xml:space="preserve"> теми,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змі</w:t>
      </w:r>
      <w:proofErr w:type="gramStart"/>
      <w:r w:rsidRPr="005545B3">
        <w:rPr>
          <w:rFonts w:ascii="Times New Roman" w:hAnsi="Times New Roman" w:cs="Times New Roman"/>
          <w:b/>
          <w:i/>
          <w:sz w:val="28"/>
          <w:szCs w:val="28"/>
        </w:rPr>
        <w:t>ст</w:t>
      </w:r>
      <w:proofErr w:type="spellEnd"/>
      <w:proofErr w:type="gramEnd"/>
      <w:r w:rsidRPr="005545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і</w:t>
      </w:r>
      <w:proofErr w:type="spellEnd"/>
      <w:r w:rsidRPr="005545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послідовність</w:t>
      </w:r>
      <w:proofErr w:type="spellEnd"/>
      <w:r w:rsidRPr="005545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проведення</w:t>
      </w:r>
      <w:proofErr w:type="spellEnd"/>
      <w:r w:rsidRPr="005545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b/>
          <w:i/>
          <w:sz w:val="28"/>
          <w:szCs w:val="28"/>
        </w:rPr>
        <w:t>заняття</w:t>
      </w:r>
      <w:proofErr w:type="spellEnd"/>
      <w:r w:rsidRPr="005545B3">
        <w:rPr>
          <w:rFonts w:ascii="Times New Roman" w:hAnsi="Times New Roman" w:cs="Times New Roman"/>
          <w:i/>
          <w:sz w:val="28"/>
          <w:szCs w:val="28"/>
        </w:rPr>
        <w:t>: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1.Значення,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поширення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врожайність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2.Ботанічна характеристика,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біологічні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7C04F2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3.Сучасна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технологія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7C04F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F64C8" w:rsidRPr="005545B3" w:rsidRDefault="00DF64C8" w:rsidP="00DF64C8">
      <w:pPr>
        <w:pStyle w:val="2"/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5545B3">
        <w:rPr>
          <w:i/>
          <w:szCs w:val="28"/>
          <w:lang w:val="en-US"/>
        </w:rPr>
        <w:t>V</w:t>
      </w:r>
      <w:r w:rsidRPr="005545B3">
        <w:rPr>
          <w:i/>
          <w:szCs w:val="28"/>
          <w:lang w:val="uk-UA"/>
        </w:rPr>
        <w:t xml:space="preserve">. </w:t>
      </w:r>
      <w:r w:rsidRPr="005545B3">
        <w:rPr>
          <w:szCs w:val="28"/>
          <w:lang w:val="uk-UA"/>
        </w:rPr>
        <w:t>Узагальнення вивченого матеріалу</w:t>
      </w:r>
      <w:r>
        <w:rPr>
          <w:szCs w:val="28"/>
          <w:lang w:val="uk-UA"/>
        </w:rPr>
        <w:t>: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1.Використання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2.Відношення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температури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вологи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3.Строки,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>іву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4.Найпоширеніші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шкідники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хвороби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45B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45B3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>.</w:t>
      </w:r>
    </w:p>
    <w:p w:rsidR="00DF64C8" w:rsidRPr="007C04F2" w:rsidRDefault="00DF64C8" w:rsidP="00DF64C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554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5B3">
        <w:rPr>
          <w:rFonts w:ascii="Times New Roman" w:hAnsi="Times New Roman" w:cs="Times New Roman"/>
          <w:sz w:val="28"/>
          <w:szCs w:val="28"/>
        </w:rPr>
        <w:t>сої</w:t>
      </w:r>
      <w:proofErr w:type="spellEnd"/>
      <w:r w:rsidR="007C04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64C8" w:rsidRPr="005545B3" w:rsidRDefault="00DF64C8" w:rsidP="00DF64C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F64C8" w:rsidRPr="005545B3" w:rsidRDefault="00DF64C8" w:rsidP="00DF64C8">
      <w:pPr>
        <w:pStyle w:val="2"/>
        <w:spacing w:line="276" w:lineRule="auto"/>
        <w:jc w:val="both"/>
        <w:rPr>
          <w:szCs w:val="28"/>
          <w:lang w:val="uk-UA"/>
        </w:rPr>
      </w:pPr>
      <w:proofErr w:type="gramStart"/>
      <w:r w:rsidRPr="005545B3">
        <w:rPr>
          <w:szCs w:val="28"/>
          <w:lang w:val="en-US"/>
        </w:rPr>
        <w:t>V</w:t>
      </w:r>
      <w:r w:rsidRPr="005545B3">
        <w:rPr>
          <w:szCs w:val="28"/>
        </w:rPr>
        <w:t>І</w:t>
      </w:r>
      <w:r w:rsidRPr="005545B3">
        <w:rPr>
          <w:szCs w:val="28"/>
          <w:lang w:val="uk-UA"/>
        </w:rPr>
        <w:t>.</w:t>
      </w:r>
      <w:proofErr w:type="gramEnd"/>
      <w:r w:rsidRPr="005545B3">
        <w:rPr>
          <w:szCs w:val="28"/>
          <w:lang w:val="uk-UA"/>
        </w:rPr>
        <w:t xml:space="preserve"> </w:t>
      </w:r>
      <w:r w:rsidRPr="005545B3">
        <w:rPr>
          <w:szCs w:val="28"/>
        </w:rPr>
        <w:t xml:space="preserve">Постановка </w:t>
      </w:r>
      <w:r w:rsidRPr="005545B3">
        <w:rPr>
          <w:szCs w:val="28"/>
          <w:lang w:val="uk-UA"/>
        </w:rPr>
        <w:t>домашнього завдання:</w:t>
      </w:r>
    </w:p>
    <w:p w:rsidR="00DF64C8" w:rsidRPr="00ED5DAE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D5DAE">
        <w:rPr>
          <w:rFonts w:ascii="Times New Roman" w:hAnsi="Times New Roman" w:cs="Times New Roman"/>
          <w:sz w:val="28"/>
          <w:szCs w:val="28"/>
          <w:lang w:val="uk-UA"/>
        </w:rPr>
        <w:t>В.В.</w:t>
      </w:r>
      <w:proofErr w:type="spellStart"/>
      <w:r w:rsidRPr="00ED5DAE">
        <w:rPr>
          <w:rFonts w:ascii="Times New Roman" w:hAnsi="Times New Roman" w:cs="Times New Roman"/>
          <w:sz w:val="28"/>
          <w:szCs w:val="28"/>
          <w:lang w:val="uk-UA"/>
        </w:rPr>
        <w:t>Лихочвор</w:t>
      </w:r>
      <w:proofErr w:type="spellEnd"/>
      <w:r w:rsidRPr="00ED5DAE">
        <w:rPr>
          <w:rFonts w:ascii="Times New Roman" w:hAnsi="Times New Roman" w:cs="Times New Roman"/>
          <w:sz w:val="28"/>
          <w:szCs w:val="28"/>
          <w:lang w:val="uk-UA"/>
        </w:rPr>
        <w:t xml:space="preserve"> с. 380 - 418;</w:t>
      </w:r>
    </w:p>
    <w:p w:rsidR="00DF64C8" w:rsidRPr="00ED5DAE" w:rsidRDefault="00DF64C8" w:rsidP="00DF64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D5DAE">
        <w:rPr>
          <w:rFonts w:ascii="Times New Roman" w:hAnsi="Times New Roman" w:cs="Times New Roman"/>
          <w:sz w:val="28"/>
          <w:szCs w:val="28"/>
          <w:lang w:val="uk-UA"/>
        </w:rPr>
        <w:t>Л.Ю.</w:t>
      </w:r>
      <w:proofErr w:type="spellStart"/>
      <w:r w:rsidRPr="00ED5DAE">
        <w:rPr>
          <w:rFonts w:ascii="Times New Roman" w:hAnsi="Times New Roman" w:cs="Times New Roman"/>
          <w:sz w:val="28"/>
          <w:szCs w:val="28"/>
          <w:lang w:val="uk-UA"/>
        </w:rPr>
        <w:t>Бадьорна</w:t>
      </w:r>
      <w:proofErr w:type="spellEnd"/>
      <w:r w:rsidRPr="00ED5DAE">
        <w:rPr>
          <w:rFonts w:ascii="Times New Roman" w:hAnsi="Times New Roman" w:cs="Times New Roman"/>
          <w:sz w:val="28"/>
          <w:szCs w:val="28"/>
          <w:lang w:val="uk-UA"/>
        </w:rPr>
        <w:t xml:space="preserve"> с. 304 -324.Електронна версія лекції, презентація теми «Соя» </w:t>
      </w:r>
    </w:p>
    <w:p w:rsidR="00DF64C8" w:rsidRPr="00ED5DAE" w:rsidRDefault="00DF64C8" w:rsidP="00DF64C8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DF64C8" w:rsidRPr="005545B3" w:rsidRDefault="00DF64C8" w:rsidP="00DF64C8">
      <w:pPr>
        <w:pStyle w:val="a3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DF64C8" w:rsidRPr="005545B3" w:rsidRDefault="00DF64C8" w:rsidP="00DF64C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545B3">
        <w:rPr>
          <w:rFonts w:ascii="Times New Roman" w:hAnsi="Times New Roman" w:cs="Times New Roman"/>
          <w:sz w:val="28"/>
          <w:szCs w:val="28"/>
          <w:lang w:val="uk-UA"/>
        </w:rPr>
        <w:t xml:space="preserve">Викладач:  </w:t>
      </w:r>
      <w:r w:rsidRPr="005545B3">
        <w:rPr>
          <w:rFonts w:ascii="Times New Roman" w:hAnsi="Times New Roman" w:cs="Times New Roman"/>
          <w:sz w:val="28"/>
          <w:szCs w:val="28"/>
          <w:u w:val="single"/>
          <w:lang w:val="uk-UA"/>
        </w:rPr>
        <w:t>С.Л.</w:t>
      </w:r>
      <w:proofErr w:type="spellStart"/>
      <w:r w:rsidRPr="005545B3">
        <w:rPr>
          <w:rFonts w:ascii="Times New Roman" w:hAnsi="Times New Roman" w:cs="Times New Roman"/>
          <w:sz w:val="28"/>
          <w:szCs w:val="28"/>
          <w:u w:val="single"/>
          <w:lang w:val="uk-UA"/>
        </w:rPr>
        <w:t>Вакулік</w:t>
      </w:r>
      <w:proofErr w:type="spellEnd"/>
    </w:p>
    <w:p w:rsidR="004D3038" w:rsidRDefault="004D3038"/>
    <w:sectPr w:rsidR="004D3038" w:rsidSect="004D3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760B9"/>
    <w:multiLevelType w:val="hybridMultilevel"/>
    <w:tmpl w:val="B6100064"/>
    <w:lvl w:ilvl="0" w:tplc="33B4E6DA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4C8"/>
    <w:rsid w:val="004D3038"/>
    <w:rsid w:val="007C04F2"/>
    <w:rsid w:val="00CE0629"/>
    <w:rsid w:val="00DF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C8"/>
  </w:style>
  <w:style w:type="paragraph" w:styleId="2">
    <w:name w:val="heading 2"/>
    <w:basedOn w:val="a"/>
    <w:next w:val="a"/>
    <w:link w:val="20"/>
    <w:qFormat/>
    <w:rsid w:val="00DF64C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64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F64C8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DF64C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4"/>
    <w:rsid w:val="00DF64C8"/>
    <w:pPr>
      <w:widowControl w:val="0"/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dcterms:created xsi:type="dcterms:W3CDTF">2019-02-17T18:47:00Z</dcterms:created>
  <dcterms:modified xsi:type="dcterms:W3CDTF">2019-02-17T19:03:00Z</dcterms:modified>
</cp:coreProperties>
</file>