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6060" w:rsidRPr="00E97E54" w:rsidRDefault="00096060" w:rsidP="00096060">
      <w:pPr>
        <w:tabs>
          <w:tab w:val="left" w:pos="4320"/>
        </w:tabs>
        <w:jc w:val="center"/>
        <w:rPr>
          <w:b/>
          <w:bCs/>
          <w:sz w:val="36"/>
          <w:szCs w:val="36"/>
        </w:rPr>
      </w:pPr>
      <w:bookmarkStart w:id="0" w:name="_top"/>
      <w:bookmarkStart w:id="1" w:name="_GoBack"/>
      <w:bookmarkEnd w:id="0"/>
      <w:bookmarkEnd w:id="1"/>
      <w:r>
        <w:rPr>
          <w:b/>
          <w:bCs/>
          <w:sz w:val="36"/>
          <w:szCs w:val="36"/>
          <w:lang w:val="uk-UA"/>
        </w:rPr>
        <w:t>Д</w:t>
      </w:r>
      <w:r w:rsidRPr="00E97E54">
        <w:rPr>
          <w:b/>
          <w:bCs/>
          <w:sz w:val="36"/>
          <w:szCs w:val="36"/>
          <w:lang w:val="uk-UA"/>
        </w:rPr>
        <w:t>исциплін</w:t>
      </w:r>
      <w:r>
        <w:rPr>
          <w:b/>
          <w:bCs/>
          <w:sz w:val="36"/>
          <w:szCs w:val="36"/>
          <w:lang w:val="uk-UA"/>
        </w:rPr>
        <w:t>а</w:t>
      </w:r>
      <w:r w:rsidRPr="00E97E54">
        <w:rPr>
          <w:b/>
          <w:bCs/>
          <w:sz w:val="36"/>
          <w:szCs w:val="36"/>
          <w:lang w:val="uk-UA"/>
        </w:rPr>
        <w:t xml:space="preserve"> :”Технологія виробництва продукції </w:t>
      </w:r>
      <w:r>
        <w:rPr>
          <w:b/>
          <w:bCs/>
          <w:sz w:val="36"/>
          <w:szCs w:val="36"/>
          <w:lang w:val="uk-UA"/>
        </w:rPr>
        <w:t xml:space="preserve">          </w:t>
      </w:r>
      <w:r w:rsidRPr="00E97E54">
        <w:rPr>
          <w:b/>
          <w:bCs/>
          <w:sz w:val="36"/>
          <w:szCs w:val="36"/>
          <w:lang w:val="uk-UA"/>
        </w:rPr>
        <w:t>рослинництва”</w:t>
      </w:r>
    </w:p>
    <w:p w:rsidR="00096060" w:rsidRPr="00184053" w:rsidRDefault="00096060" w:rsidP="00096060">
      <w:pPr>
        <w:jc w:val="center"/>
        <w:rPr>
          <w:b/>
          <w:bCs/>
          <w:sz w:val="28"/>
          <w:szCs w:val="28"/>
        </w:rPr>
      </w:pPr>
    </w:p>
    <w:p w:rsidR="00096060" w:rsidRPr="00184053" w:rsidRDefault="00096060" w:rsidP="00096060">
      <w:pPr>
        <w:jc w:val="center"/>
        <w:rPr>
          <w:b/>
          <w:bCs/>
          <w:sz w:val="28"/>
          <w:szCs w:val="28"/>
        </w:rPr>
      </w:pPr>
    </w:p>
    <w:p w:rsidR="00096060" w:rsidRPr="00096060" w:rsidRDefault="00096060" w:rsidP="00096060">
      <w:pPr>
        <w:jc w:val="center"/>
        <w:rPr>
          <w:b/>
          <w:bCs/>
          <w:color w:val="4A442A" w:themeColor="background2" w:themeShade="40"/>
          <w:sz w:val="52"/>
          <w:szCs w:val="52"/>
          <w:lang w:val="uk-UA"/>
        </w:rPr>
      </w:pPr>
      <w:r w:rsidRPr="00096060">
        <w:rPr>
          <w:b/>
          <w:bCs/>
          <w:color w:val="4A442A" w:themeColor="background2" w:themeShade="40"/>
          <w:sz w:val="52"/>
          <w:szCs w:val="52"/>
          <w:lang w:val="uk-UA"/>
        </w:rPr>
        <w:t xml:space="preserve">Лекція </w:t>
      </w:r>
    </w:p>
    <w:p w:rsidR="00096060" w:rsidRPr="00184053" w:rsidRDefault="00096060" w:rsidP="00096060">
      <w:pPr>
        <w:jc w:val="center"/>
        <w:rPr>
          <w:b/>
          <w:bCs/>
          <w:sz w:val="28"/>
          <w:szCs w:val="28"/>
        </w:rPr>
      </w:pPr>
    </w:p>
    <w:p w:rsidR="00096060" w:rsidRPr="00E97E54" w:rsidRDefault="00096060" w:rsidP="00096060">
      <w:pPr>
        <w:jc w:val="center"/>
        <w:rPr>
          <w:b/>
          <w:bCs/>
          <w:sz w:val="40"/>
          <w:szCs w:val="40"/>
          <w:lang w:val="uk-UA"/>
        </w:rPr>
      </w:pPr>
      <w:r>
        <w:rPr>
          <w:b/>
          <w:bCs/>
          <w:sz w:val="40"/>
          <w:szCs w:val="40"/>
          <w:lang w:val="uk-UA"/>
        </w:rPr>
        <w:t xml:space="preserve"> Тема лекції  </w:t>
      </w:r>
      <w:r w:rsidRPr="00096060">
        <w:rPr>
          <w:b/>
          <w:bCs/>
          <w:color w:val="1D1B11" w:themeColor="background2" w:themeShade="1A"/>
          <w:sz w:val="40"/>
          <w:szCs w:val="40"/>
          <w:lang w:val="uk-UA"/>
        </w:rPr>
        <w:t>„ Соя”</w:t>
      </w:r>
    </w:p>
    <w:p w:rsidR="00927D30" w:rsidRPr="00096060" w:rsidRDefault="00927D30" w:rsidP="00AC526C">
      <w:pPr>
        <w:shd w:val="clear" w:color="auto" w:fill="FFFFFF"/>
        <w:spacing w:line="360" w:lineRule="auto"/>
        <w:rPr>
          <w:rFonts w:eastAsia="Times New Roman"/>
          <w:color w:val="000000"/>
          <w:spacing w:val="12"/>
          <w:sz w:val="28"/>
          <w:szCs w:val="28"/>
          <w:lang w:val="uk-UA"/>
        </w:rPr>
      </w:pPr>
    </w:p>
    <w:p w:rsidR="00096060" w:rsidRDefault="00096060" w:rsidP="00096060">
      <w:pPr>
        <w:ind w:left="5760" w:hanging="5640"/>
        <w:jc w:val="center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План</w:t>
      </w:r>
    </w:p>
    <w:p w:rsidR="00096060" w:rsidRDefault="00096060" w:rsidP="00096060">
      <w:pPr>
        <w:ind w:left="5760" w:hanging="5640"/>
        <w:jc w:val="center"/>
        <w:rPr>
          <w:b/>
          <w:bCs/>
          <w:sz w:val="28"/>
          <w:szCs w:val="28"/>
          <w:lang w:val="uk-UA"/>
        </w:rPr>
      </w:pPr>
    </w:p>
    <w:p w:rsidR="00096060" w:rsidRPr="00096060" w:rsidRDefault="00096060" w:rsidP="00096060">
      <w:pPr>
        <w:spacing w:line="360" w:lineRule="auto"/>
        <w:rPr>
          <w:b/>
          <w:sz w:val="28"/>
          <w:szCs w:val="28"/>
        </w:rPr>
      </w:pPr>
      <w:r w:rsidRPr="00096060">
        <w:rPr>
          <w:b/>
          <w:sz w:val="28"/>
          <w:szCs w:val="28"/>
        </w:rPr>
        <w:t xml:space="preserve">1.Значення, </w:t>
      </w:r>
      <w:proofErr w:type="spellStart"/>
      <w:r w:rsidRPr="00096060">
        <w:rPr>
          <w:b/>
          <w:sz w:val="28"/>
          <w:szCs w:val="28"/>
        </w:rPr>
        <w:t>поширення</w:t>
      </w:r>
      <w:proofErr w:type="spellEnd"/>
      <w:r w:rsidRPr="00096060">
        <w:rPr>
          <w:b/>
          <w:sz w:val="28"/>
          <w:szCs w:val="28"/>
        </w:rPr>
        <w:t xml:space="preserve">, </w:t>
      </w:r>
      <w:proofErr w:type="spellStart"/>
      <w:r w:rsidRPr="00096060">
        <w:rPr>
          <w:b/>
          <w:sz w:val="28"/>
          <w:szCs w:val="28"/>
        </w:rPr>
        <w:t>врожайність</w:t>
      </w:r>
      <w:proofErr w:type="spellEnd"/>
      <w:r w:rsidRPr="00096060">
        <w:rPr>
          <w:b/>
          <w:sz w:val="28"/>
          <w:szCs w:val="28"/>
        </w:rPr>
        <w:t xml:space="preserve"> </w:t>
      </w:r>
      <w:proofErr w:type="spellStart"/>
      <w:r w:rsidRPr="00096060">
        <w:rPr>
          <w:b/>
          <w:sz w:val="28"/>
          <w:szCs w:val="28"/>
        </w:rPr>
        <w:t>сої</w:t>
      </w:r>
      <w:proofErr w:type="spellEnd"/>
      <w:r w:rsidRPr="00096060">
        <w:rPr>
          <w:b/>
          <w:sz w:val="28"/>
          <w:szCs w:val="28"/>
        </w:rPr>
        <w:t>.</w:t>
      </w:r>
    </w:p>
    <w:p w:rsidR="00096060" w:rsidRPr="00096060" w:rsidRDefault="00096060" w:rsidP="00096060">
      <w:pPr>
        <w:spacing w:line="360" w:lineRule="auto"/>
        <w:rPr>
          <w:b/>
          <w:sz w:val="28"/>
          <w:szCs w:val="28"/>
        </w:rPr>
      </w:pPr>
      <w:r w:rsidRPr="00096060">
        <w:rPr>
          <w:b/>
          <w:sz w:val="28"/>
          <w:szCs w:val="28"/>
        </w:rPr>
        <w:t xml:space="preserve">2.Ботанічна характеристика, </w:t>
      </w:r>
      <w:proofErr w:type="spellStart"/>
      <w:r w:rsidRPr="00096060">
        <w:rPr>
          <w:b/>
          <w:sz w:val="28"/>
          <w:szCs w:val="28"/>
        </w:rPr>
        <w:t>біологічні</w:t>
      </w:r>
      <w:proofErr w:type="spellEnd"/>
      <w:r w:rsidRPr="00096060">
        <w:rPr>
          <w:b/>
          <w:sz w:val="28"/>
          <w:szCs w:val="28"/>
        </w:rPr>
        <w:t xml:space="preserve"> </w:t>
      </w:r>
      <w:proofErr w:type="spellStart"/>
      <w:r w:rsidRPr="00096060">
        <w:rPr>
          <w:b/>
          <w:sz w:val="28"/>
          <w:szCs w:val="28"/>
        </w:rPr>
        <w:t>особливості</w:t>
      </w:r>
      <w:proofErr w:type="spellEnd"/>
      <w:r w:rsidRPr="00096060">
        <w:rPr>
          <w:b/>
          <w:sz w:val="28"/>
          <w:szCs w:val="28"/>
        </w:rPr>
        <w:t xml:space="preserve"> </w:t>
      </w:r>
      <w:proofErr w:type="spellStart"/>
      <w:proofErr w:type="gramStart"/>
      <w:r w:rsidRPr="00096060">
        <w:rPr>
          <w:b/>
          <w:sz w:val="28"/>
          <w:szCs w:val="28"/>
        </w:rPr>
        <w:t>со</w:t>
      </w:r>
      <w:proofErr w:type="gramEnd"/>
      <w:r w:rsidRPr="00096060">
        <w:rPr>
          <w:b/>
          <w:sz w:val="28"/>
          <w:szCs w:val="28"/>
        </w:rPr>
        <w:t>ї</w:t>
      </w:r>
      <w:proofErr w:type="spellEnd"/>
      <w:r w:rsidRPr="00096060">
        <w:rPr>
          <w:b/>
          <w:sz w:val="28"/>
          <w:szCs w:val="28"/>
        </w:rPr>
        <w:t>.</w:t>
      </w:r>
    </w:p>
    <w:p w:rsidR="00096060" w:rsidRPr="00096060" w:rsidRDefault="00096060" w:rsidP="00096060">
      <w:pPr>
        <w:spacing w:line="360" w:lineRule="auto"/>
        <w:rPr>
          <w:b/>
          <w:sz w:val="28"/>
          <w:szCs w:val="28"/>
          <w:lang w:val="uk-UA"/>
        </w:rPr>
      </w:pPr>
      <w:r w:rsidRPr="00096060">
        <w:rPr>
          <w:b/>
          <w:sz w:val="28"/>
          <w:szCs w:val="28"/>
        </w:rPr>
        <w:t xml:space="preserve">3.Сучасна </w:t>
      </w:r>
      <w:proofErr w:type="spellStart"/>
      <w:r w:rsidRPr="00096060">
        <w:rPr>
          <w:b/>
          <w:sz w:val="28"/>
          <w:szCs w:val="28"/>
        </w:rPr>
        <w:t>технологія</w:t>
      </w:r>
      <w:proofErr w:type="spellEnd"/>
      <w:r w:rsidRPr="00096060">
        <w:rPr>
          <w:b/>
          <w:sz w:val="28"/>
          <w:szCs w:val="28"/>
        </w:rPr>
        <w:t xml:space="preserve"> </w:t>
      </w:r>
      <w:proofErr w:type="spellStart"/>
      <w:r w:rsidRPr="00096060">
        <w:rPr>
          <w:b/>
          <w:sz w:val="28"/>
          <w:szCs w:val="28"/>
        </w:rPr>
        <w:t>вирощування</w:t>
      </w:r>
      <w:proofErr w:type="spellEnd"/>
      <w:r w:rsidRPr="00096060">
        <w:rPr>
          <w:b/>
          <w:sz w:val="28"/>
          <w:szCs w:val="28"/>
        </w:rPr>
        <w:t xml:space="preserve"> </w:t>
      </w:r>
      <w:proofErr w:type="spellStart"/>
      <w:proofErr w:type="gramStart"/>
      <w:r w:rsidRPr="00096060">
        <w:rPr>
          <w:b/>
          <w:sz w:val="28"/>
          <w:szCs w:val="28"/>
        </w:rPr>
        <w:t>со</w:t>
      </w:r>
      <w:proofErr w:type="gramEnd"/>
      <w:r w:rsidRPr="00096060">
        <w:rPr>
          <w:b/>
          <w:sz w:val="28"/>
          <w:szCs w:val="28"/>
        </w:rPr>
        <w:t>ї</w:t>
      </w:r>
      <w:proofErr w:type="spellEnd"/>
      <w:r w:rsidRPr="00E44914">
        <w:rPr>
          <w:b/>
          <w:sz w:val="28"/>
          <w:szCs w:val="28"/>
        </w:rPr>
        <w:t>.</w:t>
      </w:r>
    </w:p>
    <w:p w:rsidR="00927D30" w:rsidRDefault="00927D30" w:rsidP="00AC526C">
      <w:pPr>
        <w:shd w:val="clear" w:color="auto" w:fill="FFFFFF"/>
        <w:spacing w:line="360" w:lineRule="auto"/>
        <w:rPr>
          <w:rFonts w:eastAsia="Times New Roman"/>
          <w:color w:val="000000"/>
          <w:spacing w:val="12"/>
          <w:sz w:val="28"/>
          <w:szCs w:val="28"/>
          <w:lang w:val="uk-UA"/>
        </w:rPr>
      </w:pPr>
    </w:p>
    <w:p w:rsidR="00096060" w:rsidRPr="00096060" w:rsidRDefault="00096060" w:rsidP="00AC526C">
      <w:pPr>
        <w:shd w:val="clear" w:color="auto" w:fill="FFFFFF"/>
        <w:spacing w:line="360" w:lineRule="auto"/>
        <w:rPr>
          <w:rFonts w:eastAsia="Times New Roman"/>
          <w:color w:val="000000"/>
          <w:spacing w:val="12"/>
          <w:sz w:val="28"/>
          <w:szCs w:val="28"/>
          <w:lang w:val="uk-UA"/>
        </w:rPr>
      </w:pPr>
    </w:p>
    <w:p w:rsidR="00927D30" w:rsidRPr="004340F6" w:rsidRDefault="00927D30" w:rsidP="00AC526C">
      <w:pPr>
        <w:shd w:val="clear" w:color="auto" w:fill="FFFFFF"/>
        <w:spacing w:line="360" w:lineRule="auto"/>
        <w:rPr>
          <w:rFonts w:eastAsia="Times New Roman"/>
          <w:color w:val="000000"/>
          <w:spacing w:val="12"/>
          <w:sz w:val="28"/>
          <w:szCs w:val="28"/>
        </w:rPr>
      </w:pPr>
    </w:p>
    <w:p w:rsidR="00927D30" w:rsidRPr="004340F6" w:rsidRDefault="00927D30" w:rsidP="00AC526C">
      <w:pPr>
        <w:shd w:val="clear" w:color="auto" w:fill="FFFFFF"/>
        <w:spacing w:line="360" w:lineRule="auto"/>
        <w:rPr>
          <w:rFonts w:eastAsia="Times New Roman"/>
          <w:color w:val="000000"/>
          <w:spacing w:val="12"/>
          <w:sz w:val="28"/>
          <w:szCs w:val="28"/>
        </w:rPr>
      </w:pPr>
    </w:p>
    <w:p w:rsidR="00927D30" w:rsidRPr="004340F6" w:rsidRDefault="00927D30" w:rsidP="00AC526C">
      <w:pPr>
        <w:shd w:val="clear" w:color="auto" w:fill="FFFFFF"/>
        <w:spacing w:line="360" w:lineRule="auto"/>
        <w:rPr>
          <w:rFonts w:eastAsia="Times New Roman"/>
          <w:color w:val="000000"/>
          <w:spacing w:val="12"/>
          <w:sz w:val="28"/>
          <w:szCs w:val="28"/>
        </w:rPr>
      </w:pPr>
    </w:p>
    <w:p w:rsidR="00927D30" w:rsidRPr="004340F6" w:rsidRDefault="00927D30" w:rsidP="00AC526C">
      <w:pPr>
        <w:shd w:val="clear" w:color="auto" w:fill="FFFFFF"/>
        <w:spacing w:line="360" w:lineRule="auto"/>
        <w:rPr>
          <w:rFonts w:eastAsia="Times New Roman"/>
          <w:color w:val="000000"/>
          <w:spacing w:val="12"/>
          <w:sz w:val="28"/>
          <w:szCs w:val="28"/>
        </w:rPr>
      </w:pPr>
    </w:p>
    <w:p w:rsidR="00927D30" w:rsidRPr="004340F6" w:rsidRDefault="00927D30" w:rsidP="00AC526C">
      <w:pPr>
        <w:shd w:val="clear" w:color="auto" w:fill="FFFFFF"/>
        <w:spacing w:line="360" w:lineRule="auto"/>
        <w:rPr>
          <w:rFonts w:eastAsia="Times New Roman"/>
          <w:color w:val="000000"/>
          <w:spacing w:val="12"/>
          <w:sz w:val="28"/>
          <w:szCs w:val="28"/>
        </w:rPr>
      </w:pPr>
    </w:p>
    <w:p w:rsidR="00927D30" w:rsidRPr="004340F6" w:rsidRDefault="00927D30" w:rsidP="00AC526C">
      <w:pPr>
        <w:shd w:val="clear" w:color="auto" w:fill="FFFFFF"/>
        <w:spacing w:line="360" w:lineRule="auto"/>
        <w:rPr>
          <w:rFonts w:eastAsia="Times New Roman"/>
          <w:color w:val="000000"/>
          <w:spacing w:val="12"/>
          <w:sz w:val="28"/>
          <w:szCs w:val="28"/>
        </w:rPr>
      </w:pPr>
    </w:p>
    <w:p w:rsidR="00927D30" w:rsidRDefault="00927D30" w:rsidP="00AC526C">
      <w:pPr>
        <w:shd w:val="clear" w:color="auto" w:fill="FFFFFF"/>
        <w:spacing w:line="360" w:lineRule="auto"/>
        <w:rPr>
          <w:rFonts w:eastAsia="Times New Roman"/>
          <w:color w:val="000000"/>
          <w:spacing w:val="12"/>
          <w:sz w:val="28"/>
          <w:szCs w:val="28"/>
          <w:lang w:val="uk-UA"/>
        </w:rPr>
      </w:pPr>
    </w:p>
    <w:p w:rsidR="00096060" w:rsidRPr="00096060" w:rsidRDefault="00096060" w:rsidP="00AC526C">
      <w:pPr>
        <w:shd w:val="clear" w:color="auto" w:fill="FFFFFF"/>
        <w:spacing w:line="360" w:lineRule="auto"/>
        <w:rPr>
          <w:rFonts w:eastAsia="Times New Roman"/>
          <w:color w:val="000000"/>
          <w:spacing w:val="12"/>
          <w:sz w:val="28"/>
          <w:szCs w:val="28"/>
          <w:lang w:val="uk-UA"/>
        </w:rPr>
      </w:pPr>
    </w:p>
    <w:p w:rsidR="00927D30" w:rsidRPr="00AC526C" w:rsidRDefault="00927D30" w:rsidP="00AC526C">
      <w:pPr>
        <w:shd w:val="clear" w:color="auto" w:fill="FFFFFF"/>
        <w:spacing w:line="360" w:lineRule="auto"/>
        <w:rPr>
          <w:b/>
          <w:sz w:val="28"/>
          <w:szCs w:val="28"/>
        </w:rPr>
      </w:pPr>
      <w:r w:rsidRPr="00AC526C">
        <w:rPr>
          <w:b/>
          <w:noProof/>
          <w:sz w:val="28"/>
          <w:szCs w:val="28"/>
        </w:rPr>
        <w:drawing>
          <wp:anchor distT="0" distB="0" distL="0" distR="0" simplePos="0" relativeHeight="251659264" behindDoc="1" locked="0" layoutInCell="1" allowOverlap="1">
            <wp:simplePos x="0" y="0"/>
            <wp:positionH relativeFrom="margin">
              <wp:posOffset>1179830</wp:posOffset>
            </wp:positionH>
            <wp:positionV relativeFrom="paragraph">
              <wp:posOffset>-2572385</wp:posOffset>
            </wp:positionV>
            <wp:extent cx="2767330" cy="2712720"/>
            <wp:effectExtent l="19050" t="0" r="0" b="0"/>
            <wp:wrapThrough wrapText="bothSides">
              <wp:wrapPolygon edited="0">
                <wp:start x="-149" y="0"/>
                <wp:lineTo x="-149" y="21388"/>
                <wp:lineTo x="21560" y="21388"/>
                <wp:lineTo x="21560" y="0"/>
                <wp:lineTo x="-149" y="0"/>
              </wp:wrapPolygon>
            </wp:wrapThrough>
            <wp:docPr id="207" name="Рисунок 2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7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7330" cy="27127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096060" w:rsidRDefault="00096060" w:rsidP="00AC526C">
      <w:pPr>
        <w:shd w:val="clear" w:color="auto" w:fill="FFFFFF"/>
        <w:spacing w:before="168" w:line="360" w:lineRule="auto"/>
        <w:ind w:left="5" w:firstLine="283"/>
        <w:jc w:val="both"/>
        <w:rPr>
          <w:rFonts w:eastAsia="Times New Roman"/>
          <w:color w:val="000000"/>
          <w:spacing w:val="-2"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1.</w:t>
      </w:r>
      <w:r w:rsidRPr="00096060">
        <w:rPr>
          <w:b/>
          <w:sz w:val="28"/>
          <w:szCs w:val="28"/>
        </w:rPr>
        <w:t>ЗНАЧЕННЯ, ПОШИРЕННЯ, ВРОЖАЙНІСТЬ СОЇ.</w:t>
      </w:r>
    </w:p>
    <w:p w:rsidR="00927D30" w:rsidRPr="00AC526C" w:rsidRDefault="00927D30" w:rsidP="00AC526C">
      <w:pPr>
        <w:shd w:val="clear" w:color="auto" w:fill="FFFFFF"/>
        <w:spacing w:before="168" w:line="360" w:lineRule="auto"/>
        <w:ind w:left="5" w:firstLine="283"/>
        <w:jc w:val="both"/>
        <w:rPr>
          <w:sz w:val="28"/>
          <w:szCs w:val="28"/>
          <w:lang w:val="uk-UA"/>
        </w:rPr>
      </w:pPr>
      <w:r w:rsidRPr="00AC526C">
        <w:rPr>
          <w:rFonts w:eastAsia="Times New Roman"/>
          <w:color w:val="000000"/>
          <w:spacing w:val="-2"/>
          <w:sz w:val="28"/>
          <w:szCs w:val="28"/>
          <w:lang w:val="uk-UA"/>
        </w:rPr>
        <w:t>Соя є основною зернобобовою культурою в світі. її зерно зба</w:t>
      </w:r>
      <w:r w:rsidRPr="00AC526C">
        <w:rPr>
          <w:rFonts w:eastAsia="Times New Roman"/>
          <w:color w:val="000000"/>
          <w:spacing w:val="-2"/>
          <w:sz w:val="28"/>
          <w:szCs w:val="28"/>
          <w:lang w:val="uk-UA"/>
        </w:rPr>
        <w:softHyphen/>
      </w:r>
      <w:r w:rsidRPr="00AC526C">
        <w:rPr>
          <w:rFonts w:eastAsia="Times New Roman"/>
          <w:color w:val="000000"/>
          <w:spacing w:val="-4"/>
          <w:sz w:val="28"/>
          <w:szCs w:val="28"/>
          <w:lang w:val="uk-UA"/>
        </w:rPr>
        <w:t xml:space="preserve">лансоване за протеїном і перетравними амінокислотами. У насінні </w:t>
      </w:r>
      <w:r w:rsidRPr="00AC526C">
        <w:rPr>
          <w:rFonts w:eastAsia="Times New Roman"/>
          <w:color w:val="000000"/>
          <w:spacing w:val="1"/>
          <w:sz w:val="28"/>
          <w:szCs w:val="28"/>
          <w:lang w:val="uk-UA"/>
        </w:rPr>
        <w:t xml:space="preserve">сої міститься 30-55% білка, 13-26% жиру, 20-32% крохмалю. У </w:t>
      </w:r>
      <w:r w:rsidRPr="00AC526C">
        <w:rPr>
          <w:rFonts w:eastAsia="Times New Roman"/>
          <w:color w:val="000000"/>
          <w:spacing w:val="-2"/>
          <w:sz w:val="28"/>
          <w:szCs w:val="28"/>
          <w:lang w:val="uk-UA"/>
        </w:rPr>
        <w:t>золі багато калію, фосфору, кальцію, а також вітамінів (А, В</w:t>
      </w:r>
      <w:r w:rsidR="006078D1" w:rsidRPr="00AC526C">
        <w:rPr>
          <w:rFonts w:eastAsia="Times New Roman"/>
          <w:color w:val="000000"/>
          <w:spacing w:val="-2"/>
          <w:sz w:val="28"/>
          <w:szCs w:val="28"/>
          <w:vertAlign w:val="subscript"/>
          <w:lang w:val="uk-UA"/>
        </w:rPr>
        <w:t>,</w:t>
      </w:r>
      <w:r w:rsidR="006078D1" w:rsidRPr="00AC526C">
        <w:rPr>
          <w:rFonts w:eastAsia="Times New Roman"/>
          <w:color w:val="000000"/>
          <w:spacing w:val="-2"/>
          <w:sz w:val="28"/>
          <w:szCs w:val="28"/>
          <w:lang w:val="uk-UA"/>
        </w:rPr>
        <w:t xml:space="preserve"> С, В, Є, К, </w:t>
      </w:r>
      <w:r w:rsidRPr="00AC526C">
        <w:rPr>
          <w:rFonts w:eastAsia="Times New Roman"/>
          <w:color w:val="000000"/>
          <w:spacing w:val="-2"/>
          <w:sz w:val="28"/>
          <w:szCs w:val="28"/>
          <w:lang w:val="uk-UA"/>
        </w:rPr>
        <w:t xml:space="preserve"> О</w:t>
      </w:r>
      <w:r w:rsidRPr="00AC526C">
        <w:rPr>
          <w:rFonts w:eastAsia="Times New Roman"/>
          <w:color w:val="000000"/>
          <w:spacing w:val="-2"/>
          <w:sz w:val="28"/>
          <w:szCs w:val="28"/>
          <w:vertAlign w:val="subscript"/>
          <w:lang w:val="uk-UA"/>
        </w:rPr>
        <w:t>3</w:t>
      </w:r>
      <w:r w:rsidRPr="00AC526C">
        <w:rPr>
          <w:rFonts w:eastAsia="Times New Roman"/>
          <w:color w:val="000000"/>
          <w:spacing w:val="-2"/>
          <w:sz w:val="28"/>
          <w:szCs w:val="28"/>
          <w:lang w:val="uk-UA"/>
        </w:rPr>
        <w:t xml:space="preserve">, РР). Велике </w:t>
      </w:r>
      <w:r w:rsidRPr="00AC526C">
        <w:rPr>
          <w:rFonts w:eastAsia="Times New Roman"/>
          <w:iCs/>
          <w:color w:val="000000"/>
          <w:spacing w:val="-2"/>
          <w:sz w:val="28"/>
          <w:szCs w:val="28"/>
          <w:lang w:val="uk-UA"/>
        </w:rPr>
        <w:t xml:space="preserve">продовольче </w:t>
      </w:r>
      <w:r w:rsidRPr="00AC526C">
        <w:rPr>
          <w:rFonts w:eastAsia="Times New Roman"/>
          <w:color w:val="000000"/>
          <w:spacing w:val="-2"/>
          <w:sz w:val="28"/>
          <w:szCs w:val="28"/>
          <w:lang w:val="uk-UA"/>
        </w:rPr>
        <w:t>значення сої. Вирощую</w:t>
      </w:r>
      <w:r w:rsidRPr="00AC526C">
        <w:rPr>
          <w:rFonts w:eastAsia="Times New Roman"/>
          <w:color w:val="000000"/>
          <w:spacing w:val="-2"/>
          <w:sz w:val="28"/>
          <w:szCs w:val="28"/>
          <w:lang w:val="uk-UA"/>
        </w:rPr>
        <w:softHyphen/>
      </w:r>
      <w:r w:rsidRPr="00AC526C">
        <w:rPr>
          <w:rFonts w:eastAsia="Times New Roman"/>
          <w:color w:val="000000"/>
          <w:spacing w:val="-3"/>
          <w:sz w:val="28"/>
          <w:szCs w:val="28"/>
          <w:lang w:val="uk-UA"/>
        </w:rPr>
        <w:t>чи цю культуру, одержують по суті два врожаї - білка і рослинної олії. Жодна рослина в світі не може за 4-5 місяців виробити стіль</w:t>
      </w:r>
      <w:r w:rsidRPr="00AC526C">
        <w:rPr>
          <w:rFonts w:eastAsia="Times New Roman"/>
          <w:color w:val="000000"/>
          <w:spacing w:val="-3"/>
          <w:sz w:val="28"/>
          <w:szCs w:val="28"/>
          <w:lang w:val="uk-UA"/>
        </w:rPr>
        <w:softHyphen/>
      </w:r>
      <w:r w:rsidRPr="00AC526C">
        <w:rPr>
          <w:rFonts w:eastAsia="Times New Roman"/>
          <w:color w:val="000000"/>
          <w:spacing w:val="-6"/>
          <w:sz w:val="28"/>
          <w:szCs w:val="28"/>
          <w:lang w:val="uk-UA"/>
        </w:rPr>
        <w:t xml:space="preserve">ки </w:t>
      </w:r>
      <w:r w:rsidRPr="00AC526C">
        <w:rPr>
          <w:rFonts w:eastAsia="Times New Roman"/>
          <w:color w:val="000000"/>
          <w:spacing w:val="-6"/>
          <w:sz w:val="28"/>
          <w:szCs w:val="28"/>
          <w:lang w:val="uk-UA"/>
        </w:rPr>
        <w:lastRenderedPageBreak/>
        <w:t xml:space="preserve">білка і жиру. Немає рівних сої щодо кількості виготовлених з неї </w:t>
      </w:r>
      <w:r w:rsidRPr="00AC526C">
        <w:rPr>
          <w:rFonts w:eastAsia="Times New Roman"/>
          <w:color w:val="000000"/>
          <w:spacing w:val="-4"/>
          <w:sz w:val="28"/>
          <w:szCs w:val="28"/>
          <w:lang w:val="uk-UA"/>
        </w:rPr>
        <w:t>продуктів. Соєвий білок і олію можна знайти на полицях суперма</w:t>
      </w:r>
      <w:r w:rsidRPr="00AC526C">
        <w:rPr>
          <w:rFonts w:eastAsia="Times New Roman"/>
          <w:color w:val="000000"/>
          <w:spacing w:val="-4"/>
          <w:sz w:val="28"/>
          <w:szCs w:val="28"/>
          <w:lang w:val="uk-UA"/>
        </w:rPr>
        <w:softHyphen/>
        <w:t>ркетів розвинених країн у складі більш ніж 1000 харчових продук</w:t>
      </w:r>
      <w:r w:rsidRPr="00AC526C">
        <w:rPr>
          <w:rFonts w:eastAsia="Times New Roman"/>
          <w:color w:val="000000"/>
          <w:spacing w:val="-4"/>
          <w:sz w:val="28"/>
          <w:szCs w:val="28"/>
          <w:lang w:val="uk-UA"/>
        </w:rPr>
        <w:softHyphen/>
        <w:t>тів, починаючи від приправ до салатів, соєвого м'яса, хліба і закін</w:t>
      </w:r>
      <w:r w:rsidRPr="00AC526C">
        <w:rPr>
          <w:rFonts w:eastAsia="Times New Roman"/>
          <w:color w:val="000000"/>
          <w:spacing w:val="-4"/>
          <w:sz w:val="28"/>
          <w:szCs w:val="28"/>
          <w:lang w:val="uk-UA"/>
        </w:rPr>
        <w:softHyphen/>
      </w:r>
      <w:r w:rsidRPr="00AC526C">
        <w:rPr>
          <w:rFonts w:eastAsia="Times New Roman"/>
          <w:color w:val="000000"/>
          <w:spacing w:val="-1"/>
          <w:sz w:val="28"/>
          <w:szCs w:val="28"/>
          <w:lang w:val="uk-UA"/>
        </w:rPr>
        <w:t>чуючи смачними готовими стравами.</w:t>
      </w:r>
    </w:p>
    <w:p w:rsidR="00927D30" w:rsidRPr="00AC526C" w:rsidRDefault="00927D30" w:rsidP="00AC526C">
      <w:pPr>
        <w:shd w:val="clear" w:color="auto" w:fill="FFFFFF"/>
        <w:spacing w:before="5" w:line="360" w:lineRule="auto"/>
        <w:ind w:left="10" w:right="5" w:firstLine="274"/>
        <w:jc w:val="both"/>
        <w:rPr>
          <w:sz w:val="28"/>
          <w:szCs w:val="28"/>
          <w:lang w:val="uk-UA"/>
        </w:rPr>
      </w:pPr>
      <w:r w:rsidRPr="00AC526C">
        <w:rPr>
          <w:rFonts w:eastAsia="Times New Roman"/>
          <w:color w:val="000000"/>
          <w:spacing w:val="-6"/>
          <w:sz w:val="28"/>
          <w:szCs w:val="28"/>
          <w:lang w:val="uk-UA"/>
        </w:rPr>
        <w:t>Великий вміст білка і надзвичайно цінна його збалансованість за амінокислотним складом, роблять сою чудовим замінником проду</w:t>
      </w:r>
      <w:r w:rsidRPr="00AC526C">
        <w:rPr>
          <w:rFonts w:eastAsia="Times New Roman"/>
          <w:color w:val="000000"/>
          <w:spacing w:val="-6"/>
          <w:sz w:val="28"/>
          <w:szCs w:val="28"/>
          <w:lang w:val="uk-UA"/>
        </w:rPr>
        <w:softHyphen/>
        <w:t>ктів тваринного походження у харчуванні людини. Із сої виготовля</w:t>
      </w:r>
      <w:r w:rsidRPr="00AC526C">
        <w:rPr>
          <w:rFonts w:eastAsia="Times New Roman"/>
          <w:color w:val="000000"/>
          <w:spacing w:val="-6"/>
          <w:sz w:val="28"/>
          <w:szCs w:val="28"/>
          <w:lang w:val="uk-UA"/>
        </w:rPr>
        <w:softHyphen/>
      </w:r>
      <w:r w:rsidRPr="00AC526C">
        <w:rPr>
          <w:rFonts w:eastAsia="Times New Roman"/>
          <w:color w:val="000000"/>
          <w:spacing w:val="-8"/>
          <w:sz w:val="28"/>
          <w:szCs w:val="28"/>
          <w:lang w:val="uk-UA"/>
        </w:rPr>
        <w:t>ють соуси, молоко, сир, котлети, замінники яєчного порошку, конди</w:t>
      </w:r>
      <w:r w:rsidRPr="00AC526C">
        <w:rPr>
          <w:rFonts w:eastAsia="Times New Roman"/>
          <w:color w:val="000000"/>
          <w:spacing w:val="-8"/>
          <w:sz w:val="28"/>
          <w:szCs w:val="28"/>
          <w:lang w:val="uk-UA"/>
        </w:rPr>
        <w:softHyphen/>
      </w:r>
      <w:r w:rsidRPr="00AC526C">
        <w:rPr>
          <w:rFonts w:eastAsia="Times New Roman"/>
          <w:color w:val="000000"/>
          <w:spacing w:val="-1"/>
          <w:sz w:val="28"/>
          <w:szCs w:val="28"/>
          <w:lang w:val="uk-UA"/>
        </w:rPr>
        <w:t xml:space="preserve">терські вироби, ковбаси, консерви та ін. їх використовують як </w:t>
      </w:r>
      <w:r w:rsidRPr="00AC526C">
        <w:rPr>
          <w:rFonts w:eastAsia="Times New Roman"/>
          <w:color w:val="000000"/>
          <w:spacing w:val="-5"/>
          <w:sz w:val="28"/>
          <w:szCs w:val="28"/>
          <w:lang w:val="uk-UA"/>
        </w:rPr>
        <w:t xml:space="preserve">дієтичний продукт харчування, що має антисклеротичні речовини. </w:t>
      </w:r>
      <w:r w:rsidRPr="00AC526C">
        <w:rPr>
          <w:rFonts w:eastAsia="Times New Roman"/>
          <w:color w:val="000000"/>
          <w:spacing w:val="-4"/>
          <w:sz w:val="28"/>
          <w:szCs w:val="28"/>
          <w:lang w:val="uk-UA"/>
        </w:rPr>
        <w:t>Особливістю хімічного складу сої є вміст у ній фосфатидів - леци</w:t>
      </w:r>
      <w:r w:rsidRPr="00AC526C">
        <w:rPr>
          <w:rFonts w:eastAsia="Times New Roman"/>
          <w:color w:val="000000"/>
          <w:spacing w:val="-4"/>
          <w:sz w:val="28"/>
          <w:szCs w:val="28"/>
          <w:lang w:val="uk-UA"/>
        </w:rPr>
        <w:softHyphen/>
      </w:r>
      <w:r w:rsidRPr="00AC526C">
        <w:rPr>
          <w:rFonts w:eastAsia="Times New Roman"/>
          <w:color w:val="000000"/>
          <w:spacing w:val="-7"/>
          <w:sz w:val="28"/>
          <w:szCs w:val="28"/>
          <w:lang w:val="uk-UA"/>
        </w:rPr>
        <w:t xml:space="preserve">тину і </w:t>
      </w:r>
      <w:proofErr w:type="spellStart"/>
      <w:r w:rsidRPr="00AC526C">
        <w:rPr>
          <w:rFonts w:eastAsia="Times New Roman"/>
          <w:color w:val="000000"/>
          <w:spacing w:val="-7"/>
          <w:sz w:val="28"/>
          <w:szCs w:val="28"/>
          <w:lang w:val="uk-UA"/>
        </w:rPr>
        <w:t>нефаліну</w:t>
      </w:r>
      <w:proofErr w:type="spellEnd"/>
      <w:r w:rsidRPr="00AC526C">
        <w:rPr>
          <w:rFonts w:eastAsia="Times New Roman"/>
          <w:color w:val="000000"/>
          <w:spacing w:val="-7"/>
          <w:sz w:val="28"/>
          <w:szCs w:val="28"/>
          <w:lang w:val="uk-UA"/>
        </w:rPr>
        <w:t>, необхідних для живлення нервової тканини.</w:t>
      </w:r>
    </w:p>
    <w:p w:rsidR="00927D30" w:rsidRPr="00AC526C" w:rsidRDefault="00927D30" w:rsidP="00AC526C">
      <w:pPr>
        <w:shd w:val="clear" w:color="auto" w:fill="FFFFFF"/>
        <w:spacing w:line="360" w:lineRule="auto"/>
        <w:ind w:left="14" w:right="5" w:firstLine="288"/>
        <w:jc w:val="both"/>
        <w:rPr>
          <w:sz w:val="28"/>
          <w:szCs w:val="28"/>
        </w:rPr>
      </w:pPr>
      <w:r w:rsidRPr="00AC526C">
        <w:rPr>
          <w:rFonts w:eastAsia="Times New Roman"/>
          <w:color w:val="000000"/>
          <w:spacing w:val="1"/>
          <w:w w:val="97"/>
          <w:sz w:val="28"/>
          <w:szCs w:val="28"/>
          <w:lang w:val="uk-UA"/>
        </w:rPr>
        <w:t xml:space="preserve">Поряд з тим в насінні сої є </w:t>
      </w:r>
      <w:proofErr w:type="spellStart"/>
      <w:r w:rsidRPr="00AC526C">
        <w:rPr>
          <w:rFonts w:eastAsia="Times New Roman"/>
          <w:color w:val="000000"/>
          <w:spacing w:val="1"/>
          <w:w w:val="97"/>
          <w:sz w:val="28"/>
          <w:szCs w:val="28"/>
          <w:lang w:val="uk-UA"/>
        </w:rPr>
        <w:t>антипоживні</w:t>
      </w:r>
      <w:proofErr w:type="spellEnd"/>
      <w:r w:rsidRPr="00AC526C">
        <w:rPr>
          <w:rFonts w:eastAsia="Times New Roman"/>
          <w:color w:val="000000"/>
          <w:spacing w:val="1"/>
          <w:w w:val="97"/>
          <w:sz w:val="28"/>
          <w:szCs w:val="28"/>
          <w:lang w:val="uk-UA"/>
        </w:rPr>
        <w:t xml:space="preserve"> речовини: інгібітори </w:t>
      </w:r>
      <w:r w:rsidRPr="00AC526C">
        <w:rPr>
          <w:rFonts w:eastAsia="Times New Roman"/>
          <w:color w:val="000000"/>
          <w:spacing w:val="-2"/>
          <w:w w:val="97"/>
          <w:sz w:val="28"/>
          <w:szCs w:val="28"/>
          <w:lang w:val="uk-UA"/>
        </w:rPr>
        <w:t xml:space="preserve">трипсину, </w:t>
      </w:r>
      <w:proofErr w:type="spellStart"/>
      <w:r w:rsidRPr="00AC526C">
        <w:rPr>
          <w:rFonts w:eastAsia="Times New Roman"/>
          <w:color w:val="000000"/>
          <w:spacing w:val="-2"/>
          <w:w w:val="97"/>
          <w:sz w:val="28"/>
          <w:szCs w:val="28"/>
          <w:lang w:val="uk-UA"/>
        </w:rPr>
        <w:t>хемотрипсину</w:t>
      </w:r>
      <w:proofErr w:type="spellEnd"/>
      <w:r w:rsidRPr="00AC526C">
        <w:rPr>
          <w:rFonts w:eastAsia="Times New Roman"/>
          <w:color w:val="000000"/>
          <w:spacing w:val="-2"/>
          <w:w w:val="97"/>
          <w:sz w:val="28"/>
          <w:szCs w:val="28"/>
          <w:lang w:val="uk-UA"/>
        </w:rPr>
        <w:t xml:space="preserve">, сапоніни, </w:t>
      </w:r>
      <w:proofErr w:type="spellStart"/>
      <w:r w:rsidRPr="00AC526C">
        <w:rPr>
          <w:rFonts w:eastAsia="Times New Roman"/>
          <w:color w:val="000000"/>
          <w:spacing w:val="-2"/>
          <w:w w:val="97"/>
          <w:sz w:val="28"/>
          <w:szCs w:val="28"/>
          <w:lang w:val="uk-UA"/>
        </w:rPr>
        <w:t>гемаглютаніни</w:t>
      </w:r>
      <w:proofErr w:type="spellEnd"/>
      <w:r w:rsidRPr="00AC526C">
        <w:rPr>
          <w:rFonts w:eastAsia="Times New Roman"/>
          <w:color w:val="000000"/>
          <w:spacing w:val="-2"/>
          <w:w w:val="97"/>
          <w:sz w:val="28"/>
          <w:szCs w:val="28"/>
          <w:lang w:val="uk-UA"/>
        </w:rPr>
        <w:t xml:space="preserve"> тощо. Ці інгібі</w:t>
      </w:r>
      <w:r w:rsidRPr="00AC526C">
        <w:rPr>
          <w:rFonts w:eastAsia="Times New Roman"/>
          <w:color w:val="000000"/>
          <w:spacing w:val="-2"/>
          <w:w w:val="97"/>
          <w:sz w:val="28"/>
          <w:szCs w:val="28"/>
          <w:lang w:val="uk-UA"/>
        </w:rPr>
        <w:softHyphen/>
        <w:t xml:space="preserve">тори можна успішно </w:t>
      </w:r>
      <w:proofErr w:type="spellStart"/>
      <w:r w:rsidRPr="00AC526C">
        <w:rPr>
          <w:rFonts w:eastAsia="Times New Roman"/>
          <w:color w:val="000000"/>
          <w:spacing w:val="-2"/>
          <w:w w:val="97"/>
          <w:sz w:val="28"/>
          <w:szCs w:val="28"/>
          <w:lang w:val="uk-UA"/>
        </w:rPr>
        <w:t>інактивувати</w:t>
      </w:r>
      <w:proofErr w:type="spellEnd"/>
      <w:r w:rsidRPr="00AC526C">
        <w:rPr>
          <w:rFonts w:eastAsia="Times New Roman"/>
          <w:color w:val="000000"/>
          <w:spacing w:val="-2"/>
          <w:w w:val="97"/>
          <w:sz w:val="28"/>
          <w:szCs w:val="28"/>
          <w:lang w:val="uk-UA"/>
        </w:rPr>
        <w:t xml:space="preserve"> методом теплової обробки, який </w:t>
      </w:r>
      <w:r w:rsidRPr="00AC526C">
        <w:rPr>
          <w:rFonts w:eastAsia="Times New Roman"/>
          <w:color w:val="000000"/>
          <w:w w:val="97"/>
          <w:sz w:val="28"/>
          <w:szCs w:val="28"/>
          <w:lang w:val="uk-UA"/>
        </w:rPr>
        <w:t>широко застосовується у світовій практиці при одержанні повно-жирових і знежирених соєвих продуктів, призначених як для хар</w:t>
      </w:r>
      <w:r w:rsidRPr="00AC526C">
        <w:rPr>
          <w:rFonts w:eastAsia="Times New Roman"/>
          <w:color w:val="000000"/>
          <w:w w:val="97"/>
          <w:sz w:val="28"/>
          <w:szCs w:val="28"/>
          <w:lang w:val="uk-UA"/>
        </w:rPr>
        <w:softHyphen/>
      </w:r>
      <w:r w:rsidRPr="00AC526C">
        <w:rPr>
          <w:rFonts w:eastAsia="Times New Roman"/>
          <w:color w:val="000000"/>
          <w:spacing w:val="1"/>
          <w:w w:val="97"/>
          <w:sz w:val="28"/>
          <w:szCs w:val="28"/>
          <w:lang w:val="uk-UA"/>
        </w:rPr>
        <w:t>чових, так і для кормових потреб.</w:t>
      </w:r>
    </w:p>
    <w:p w:rsidR="00927D30" w:rsidRPr="00AC526C" w:rsidRDefault="00927D30" w:rsidP="00AC526C">
      <w:pPr>
        <w:shd w:val="clear" w:color="auto" w:fill="FFFFFF"/>
        <w:spacing w:line="360" w:lineRule="auto"/>
        <w:ind w:left="14" w:right="5" w:firstLine="293"/>
        <w:jc w:val="both"/>
        <w:rPr>
          <w:sz w:val="28"/>
          <w:szCs w:val="28"/>
        </w:rPr>
      </w:pPr>
      <w:r w:rsidRPr="00AC526C">
        <w:rPr>
          <w:rFonts w:eastAsia="Times New Roman"/>
          <w:color w:val="000000"/>
          <w:spacing w:val="-3"/>
          <w:w w:val="97"/>
          <w:sz w:val="28"/>
          <w:szCs w:val="28"/>
          <w:lang w:val="uk-UA"/>
        </w:rPr>
        <w:t>Найбільш доступним і ефективним способом промислової пере</w:t>
      </w:r>
      <w:r w:rsidRPr="00AC526C">
        <w:rPr>
          <w:rFonts w:eastAsia="Times New Roman"/>
          <w:color w:val="000000"/>
          <w:spacing w:val="-3"/>
          <w:w w:val="97"/>
          <w:sz w:val="28"/>
          <w:szCs w:val="28"/>
          <w:lang w:val="uk-UA"/>
        </w:rPr>
        <w:softHyphen/>
        <w:t xml:space="preserve">робки є виготовлення </w:t>
      </w:r>
      <w:r w:rsidRPr="00AC526C">
        <w:rPr>
          <w:rFonts w:eastAsia="Times New Roman"/>
          <w:iCs/>
          <w:color w:val="000000"/>
          <w:spacing w:val="-3"/>
          <w:w w:val="97"/>
          <w:sz w:val="28"/>
          <w:szCs w:val="28"/>
          <w:lang w:val="uk-UA"/>
        </w:rPr>
        <w:t xml:space="preserve">соєвого молока. </w:t>
      </w:r>
      <w:r w:rsidRPr="00AC526C">
        <w:rPr>
          <w:rFonts w:eastAsia="Times New Roman"/>
          <w:color w:val="000000"/>
          <w:spacing w:val="-3"/>
          <w:w w:val="97"/>
          <w:sz w:val="28"/>
          <w:szCs w:val="28"/>
          <w:lang w:val="uk-UA"/>
        </w:rPr>
        <w:t>З 1 кг сухого насіння устано</w:t>
      </w:r>
      <w:r w:rsidRPr="00AC526C">
        <w:rPr>
          <w:rFonts w:eastAsia="Times New Roman"/>
          <w:color w:val="000000"/>
          <w:spacing w:val="-3"/>
          <w:w w:val="97"/>
          <w:sz w:val="28"/>
          <w:szCs w:val="28"/>
          <w:lang w:val="uk-UA"/>
        </w:rPr>
        <w:softHyphen/>
      </w:r>
      <w:r w:rsidRPr="00AC526C">
        <w:rPr>
          <w:rFonts w:eastAsia="Times New Roman"/>
          <w:color w:val="000000"/>
          <w:spacing w:val="-4"/>
          <w:w w:val="97"/>
          <w:sz w:val="28"/>
          <w:szCs w:val="28"/>
          <w:lang w:val="uk-UA"/>
        </w:rPr>
        <w:t>вка, названа "соєвою коровою", виробляє 8 літрів молока. При дода</w:t>
      </w:r>
      <w:r w:rsidRPr="00AC526C">
        <w:rPr>
          <w:rFonts w:eastAsia="Times New Roman"/>
          <w:color w:val="000000"/>
          <w:spacing w:val="-4"/>
          <w:w w:val="97"/>
          <w:sz w:val="28"/>
          <w:szCs w:val="28"/>
          <w:lang w:val="uk-UA"/>
        </w:rPr>
        <w:softHyphen/>
      </w:r>
      <w:r w:rsidRPr="00AC526C">
        <w:rPr>
          <w:rFonts w:eastAsia="Times New Roman"/>
          <w:color w:val="000000"/>
          <w:spacing w:val="-5"/>
          <w:w w:val="97"/>
          <w:sz w:val="28"/>
          <w:szCs w:val="28"/>
          <w:lang w:val="uk-UA"/>
        </w:rPr>
        <w:t>ванні невеликої кількості цукру, солі та харчової соди можна досягти майже повної смакової ідентичності з коров'ячим молоком. На відмі</w:t>
      </w:r>
      <w:r w:rsidRPr="00AC526C">
        <w:rPr>
          <w:rFonts w:eastAsia="Times New Roman"/>
          <w:color w:val="000000"/>
          <w:spacing w:val="-5"/>
          <w:w w:val="97"/>
          <w:sz w:val="28"/>
          <w:szCs w:val="28"/>
          <w:lang w:val="uk-UA"/>
        </w:rPr>
        <w:softHyphen/>
      </w:r>
      <w:r w:rsidRPr="00AC526C">
        <w:rPr>
          <w:rFonts w:eastAsia="Times New Roman"/>
          <w:color w:val="000000"/>
          <w:spacing w:val="-6"/>
          <w:w w:val="97"/>
          <w:sz w:val="28"/>
          <w:szCs w:val="28"/>
          <w:lang w:val="uk-UA"/>
        </w:rPr>
        <w:t xml:space="preserve">ну від тваринного жиру, що перетворюється в організмі у холестерин, </w:t>
      </w:r>
      <w:r w:rsidRPr="00AC526C">
        <w:rPr>
          <w:rFonts w:eastAsia="Times New Roman"/>
          <w:color w:val="000000"/>
          <w:spacing w:val="-4"/>
          <w:w w:val="97"/>
          <w:sz w:val="28"/>
          <w:szCs w:val="28"/>
          <w:lang w:val="uk-UA"/>
        </w:rPr>
        <w:t>соєве молоко містить рослинні жири, що захищають від інфаркту.</w:t>
      </w:r>
    </w:p>
    <w:p w:rsidR="00927D30" w:rsidRPr="00AC526C" w:rsidRDefault="00927D30" w:rsidP="00AC526C">
      <w:pPr>
        <w:shd w:val="clear" w:color="auto" w:fill="FFFFFF"/>
        <w:spacing w:line="360" w:lineRule="auto"/>
        <w:ind w:left="10" w:right="5" w:firstLine="288"/>
        <w:jc w:val="both"/>
        <w:rPr>
          <w:sz w:val="28"/>
          <w:szCs w:val="28"/>
        </w:rPr>
      </w:pPr>
      <w:r w:rsidRPr="00AC526C">
        <w:rPr>
          <w:rFonts w:eastAsia="Times New Roman"/>
          <w:color w:val="000000"/>
          <w:spacing w:val="1"/>
          <w:w w:val="97"/>
          <w:sz w:val="28"/>
          <w:szCs w:val="28"/>
          <w:lang w:val="uk-UA"/>
        </w:rPr>
        <w:t xml:space="preserve">Соєве молоко є основним компонентом у виготовленні </w:t>
      </w:r>
      <w:proofErr w:type="spellStart"/>
      <w:r w:rsidRPr="00AC526C">
        <w:rPr>
          <w:rFonts w:eastAsia="Times New Roman"/>
          <w:iCs/>
          <w:color w:val="000000"/>
          <w:spacing w:val="1"/>
          <w:w w:val="97"/>
          <w:sz w:val="28"/>
          <w:szCs w:val="28"/>
          <w:lang w:val="uk-UA"/>
        </w:rPr>
        <w:t>сиру-</w:t>
      </w:r>
      <w:r w:rsidRPr="00AC526C">
        <w:rPr>
          <w:rFonts w:eastAsia="Times New Roman"/>
          <w:iCs/>
          <w:color w:val="000000"/>
          <w:spacing w:val="-2"/>
          <w:w w:val="97"/>
          <w:sz w:val="28"/>
          <w:szCs w:val="28"/>
          <w:lang w:val="uk-UA"/>
        </w:rPr>
        <w:t>тофу</w:t>
      </w:r>
      <w:proofErr w:type="spellEnd"/>
      <w:r w:rsidRPr="00AC526C">
        <w:rPr>
          <w:rFonts w:eastAsia="Times New Roman"/>
          <w:iCs/>
          <w:color w:val="000000"/>
          <w:spacing w:val="-2"/>
          <w:w w:val="97"/>
          <w:sz w:val="28"/>
          <w:szCs w:val="28"/>
          <w:lang w:val="uk-UA"/>
        </w:rPr>
        <w:t xml:space="preserve">. </w:t>
      </w:r>
      <w:r w:rsidRPr="00AC526C">
        <w:rPr>
          <w:rFonts w:eastAsia="Times New Roman"/>
          <w:color w:val="000000"/>
          <w:spacing w:val="-2"/>
          <w:w w:val="97"/>
          <w:sz w:val="28"/>
          <w:szCs w:val="28"/>
          <w:lang w:val="uk-UA"/>
        </w:rPr>
        <w:t xml:space="preserve">Головний білок сої - гліциній при закисанні має властивість </w:t>
      </w:r>
      <w:r w:rsidRPr="00AC526C">
        <w:rPr>
          <w:rFonts w:eastAsia="Times New Roman"/>
          <w:color w:val="000000"/>
          <w:spacing w:val="1"/>
          <w:w w:val="97"/>
          <w:sz w:val="28"/>
          <w:szCs w:val="28"/>
          <w:lang w:val="uk-UA"/>
        </w:rPr>
        <w:t xml:space="preserve">згортатися. </w:t>
      </w:r>
      <w:proofErr w:type="spellStart"/>
      <w:r w:rsidRPr="00AC526C">
        <w:rPr>
          <w:rFonts w:eastAsia="Times New Roman"/>
          <w:color w:val="000000"/>
          <w:spacing w:val="1"/>
          <w:w w:val="97"/>
          <w:sz w:val="28"/>
          <w:szCs w:val="28"/>
          <w:lang w:val="uk-UA"/>
        </w:rPr>
        <w:t>Сир-тофу</w:t>
      </w:r>
      <w:proofErr w:type="spellEnd"/>
      <w:r w:rsidRPr="00AC526C">
        <w:rPr>
          <w:rFonts w:eastAsia="Times New Roman"/>
          <w:color w:val="000000"/>
          <w:spacing w:val="1"/>
          <w:w w:val="97"/>
          <w:sz w:val="28"/>
          <w:szCs w:val="28"/>
          <w:lang w:val="uk-UA"/>
        </w:rPr>
        <w:t xml:space="preserve"> одержують коагуляцією (зсіданням) соєво</w:t>
      </w:r>
      <w:r w:rsidRPr="00AC526C">
        <w:rPr>
          <w:rFonts w:eastAsia="Times New Roman"/>
          <w:color w:val="000000"/>
          <w:spacing w:val="1"/>
          <w:w w:val="97"/>
          <w:sz w:val="28"/>
          <w:szCs w:val="28"/>
          <w:lang w:val="uk-UA"/>
        </w:rPr>
        <w:softHyphen/>
        <w:t>го молока майже так само, як виробляють звичайний сир з коро</w:t>
      </w:r>
      <w:r w:rsidRPr="00AC526C">
        <w:rPr>
          <w:rFonts w:eastAsia="Times New Roman"/>
          <w:color w:val="000000"/>
          <w:spacing w:val="1"/>
          <w:w w:val="97"/>
          <w:sz w:val="28"/>
          <w:szCs w:val="28"/>
          <w:lang w:val="uk-UA"/>
        </w:rPr>
        <w:softHyphen/>
      </w:r>
      <w:r w:rsidRPr="00AC526C">
        <w:rPr>
          <w:rFonts w:eastAsia="Times New Roman"/>
          <w:color w:val="000000"/>
          <w:spacing w:val="5"/>
          <w:w w:val="97"/>
          <w:sz w:val="28"/>
          <w:szCs w:val="28"/>
          <w:lang w:val="uk-UA"/>
        </w:rPr>
        <w:t>в'ячого молока.</w:t>
      </w:r>
    </w:p>
    <w:p w:rsidR="00927D30" w:rsidRPr="00AC526C" w:rsidRDefault="00927D30" w:rsidP="00AC526C">
      <w:pPr>
        <w:shd w:val="clear" w:color="auto" w:fill="FFFFFF"/>
        <w:spacing w:line="360" w:lineRule="auto"/>
        <w:ind w:right="5" w:firstLine="288"/>
        <w:jc w:val="both"/>
        <w:rPr>
          <w:sz w:val="28"/>
          <w:szCs w:val="28"/>
        </w:rPr>
      </w:pPr>
      <w:r w:rsidRPr="00AC526C">
        <w:rPr>
          <w:rFonts w:eastAsia="Times New Roman"/>
          <w:color w:val="000000"/>
          <w:spacing w:val="-1"/>
          <w:w w:val="97"/>
          <w:sz w:val="28"/>
          <w:szCs w:val="28"/>
          <w:lang w:val="uk-UA"/>
        </w:rPr>
        <w:t>Соя широко використовується при виробництві м'ясних проду</w:t>
      </w:r>
      <w:r w:rsidRPr="00AC526C">
        <w:rPr>
          <w:rFonts w:eastAsia="Times New Roman"/>
          <w:color w:val="000000"/>
          <w:spacing w:val="-1"/>
          <w:w w:val="97"/>
          <w:sz w:val="28"/>
          <w:szCs w:val="28"/>
          <w:lang w:val="uk-UA"/>
        </w:rPr>
        <w:softHyphen/>
        <w:t>ктів у вигляді соєвого борошна, концентрату, ізолятів.</w:t>
      </w:r>
    </w:p>
    <w:p w:rsidR="00927D30" w:rsidRPr="00AC526C" w:rsidRDefault="00927D30" w:rsidP="00AC526C">
      <w:pPr>
        <w:shd w:val="clear" w:color="auto" w:fill="FFFFFF"/>
        <w:spacing w:line="360" w:lineRule="auto"/>
        <w:ind w:left="5" w:firstLine="283"/>
        <w:jc w:val="both"/>
        <w:rPr>
          <w:sz w:val="28"/>
          <w:szCs w:val="28"/>
        </w:rPr>
      </w:pPr>
      <w:r w:rsidRPr="00AC526C">
        <w:rPr>
          <w:rFonts w:eastAsia="Times New Roman"/>
          <w:color w:val="000000"/>
          <w:spacing w:val="2"/>
          <w:w w:val="97"/>
          <w:sz w:val="28"/>
          <w:szCs w:val="28"/>
          <w:lang w:val="uk-UA"/>
        </w:rPr>
        <w:t xml:space="preserve">Соя - важлива </w:t>
      </w:r>
      <w:r w:rsidRPr="00AC526C">
        <w:rPr>
          <w:rFonts w:eastAsia="Times New Roman"/>
          <w:iCs/>
          <w:color w:val="000000"/>
          <w:spacing w:val="2"/>
          <w:w w:val="97"/>
          <w:sz w:val="28"/>
          <w:szCs w:val="28"/>
          <w:lang w:val="uk-UA"/>
        </w:rPr>
        <w:t xml:space="preserve">технічна </w:t>
      </w:r>
      <w:r w:rsidRPr="00AC526C">
        <w:rPr>
          <w:rFonts w:eastAsia="Times New Roman"/>
          <w:color w:val="000000"/>
          <w:spacing w:val="2"/>
          <w:w w:val="97"/>
          <w:sz w:val="28"/>
          <w:szCs w:val="28"/>
          <w:lang w:val="uk-UA"/>
        </w:rPr>
        <w:t xml:space="preserve">культура. Вона займає перше місце у </w:t>
      </w:r>
      <w:r w:rsidRPr="00AC526C">
        <w:rPr>
          <w:rFonts w:eastAsia="Times New Roman"/>
          <w:color w:val="000000"/>
          <w:spacing w:val="1"/>
          <w:w w:val="97"/>
          <w:sz w:val="28"/>
          <w:szCs w:val="28"/>
          <w:lang w:val="uk-UA"/>
        </w:rPr>
        <w:t>світовому виробництв</w:t>
      </w:r>
      <w:r w:rsidR="00FE3D41" w:rsidRPr="00AC526C">
        <w:rPr>
          <w:rFonts w:eastAsia="Times New Roman"/>
          <w:color w:val="000000"/>
          <w:spacing w:val="1"/>
          <w:w w:val="97"/>
          <w:sz w:val="28"/>
          <w:szCs w:val="28"/>
          <w:lang w:val="uk-UA"/>
        </w:rPr>
        <w:t>і рослинної олії</w:t>
      </w:r>
      <w:r w:rsidRPr="00AC526C">
        <w:rPr>
          <w:rFonts w:eastAsia="Times New Roman"/>
          <w:color w:val="000000"/>
          <w:spacing w:val="1"/>
          <w:w w:val="97"/>
          <w:sz w:val="28"/>
          <w:szCs w:val="28"/>
          <w:lang w:val="uk-UA"/>
        </w:rPr>
        <w:t>.</w:t>
      </w:r>
      <w:r w:rsidR="00FE3D41" w:rsidRPr="00AC526C">
        <w:rPr>
          <w:sz w:val="28"/>
          <w:szCs w:val="28"/>
          <w:lang w:val="uk-UA"/>
        </w:rPr>
        <w:t xml:space="preserve"> </w:t>
      </w:r>
      <w:r w:rsidR="00FE3D41" w:rsidRPr="00AC526C">
        <w:rPr>
          <w:rFonts w:eastAsia="Times New Roman"/>
          <w:color w:val="000000"/>
          <w:spacing w:val="2"/>
          <w:w w:val="97"/>
          <w:sz w:val="28"/>
          <w:szCs w:val="28"/>
          <w:lang w:val="uk-UA"/>
        </w:rPr>
        <w:t>Ї</w:t>
      </w:r>
      <w:r w:rsidRPr="00AC526C">
        <w:rPr>
          <w:rFonts w:eastAsia="Times New Roman"/>
          <w:color w:val="000000"/>
          <w:spacing w:val="2"/>
          <w:w w:val="97"/>
          <w:sz w:val="28"/>
          <w:szCs w:val="28"/>
          <w:lang w:val="uk-UA"/>
        </w:rPr>
        <w:t xml:space="preserve">ї використовують на харчові цілі і для </w:t>
      </w:r>
      <w:r w:rsidRPr="00AC526C">
        <w:rPr>
          <w:rFonts w:eastAsia="Times New Roman"/>
          <w:color w:val="000000"/>
          <w:spacing w:val="2"/>
          <w:w w:val="97"/>
          <w:sz w:val="28"/>
          <w:szCs w:val="28"/>
          <w:lang w:val="uk-UA"/>
        </w:rPr>
        <w:lastRenderedPageBreak/>
        <w:t>виробництва промис</w:t>
      </w:r>
      <w:r w:rsidRPr="00AC526C">
        <w:rPr>
          <w:rFonts w:eastAsia="Times New Roman"/>
          <w:color w:val="000000"/>
          <w:spacing w:val="2"/>
          <w:w w:val="97"/>
          <w:sz w:val="28"/>
          <w:szCs w:val="28"/>
          <w:lang w:val="uk-UA"/>
        </w:rPr>
        <w:softHyphen/>
      </w:r>
      <w:r w:rsidRPr="00AC526C">
        <w:rPr>
          <w:rFonts w:eastAsia="Times New Roman"/>
          <w:color w:val="000000"/>
          <w:w w:val="97"/>
          <w:sz w:val="28"/>
          <w:szCs w:val="28"/>
          <w:lang w:val="uk-UA"/>
        </w:rPr>
        <w:t>лової продукції - лаку, фарб, мила, пластмаси, клею, штучних во</w:t>
      </w:r>
      <w:r w:rsidRPr="00AC526C">
        <w:rPr>
          <w:rFonts w:eastAsia="Times New Roman"/>
          <w:color w:val="000000"/>
          <w:w w:val="97"/>
          <w:sz w:val="28"/>
          <w:szCs w:val="28"/>
          <w:lang w:val="uk-UA"/>
        </w:rPr>
        <w:softHyphen/>
      </w:r>
      <w:r w:rsidRPr="00AC526C">
        <w:rPr>
          <w:rFonts w:eastAsia="Times New Roman"/>
          <w:color w:val="000000"/>
          <w:spacing w:val="3"/>
          <w:w w:val="97"/>
          <w:sz w:val="28"/>
          <w:szCs w:val="28"/>
          <w:lang w:val="uk-UA"/>
        </w:rPr>
        <w:t>локон. На даний час 60% зерна сої переробляється на олію.</w:t>
      </w:r>
    </w:p>
    <w:p w:rsidR="00927D30" w:rsidRPr="004340F6" w:rsidRDefault="00927D30" w:rsidP="00AC526C">
      <w:pPr>
        <w:shd w:val="clear" w:color="auto" w:fill="FFFFFF"/>
        <w:spacing w:line="360" w:lineRule="auto"/>
        <w:ind w:left="14" w:right="5" w:firstLine="274"/>
        <w:jc w:val="both"/>
        <w:rPr>
          <w:sz w:val="28"/>
          <w:szCs w:val="28"/>
          <w:lang w:val="uk-UA"/>
        </w:rPr>
      </w:pPr>
      <w:r w:rsidRPr="00AC526C">
        <w:rPr>
          <w:rFonts w:eastAsia="Times New Roman"/>
          <w:color w:val="000000"/>
          <w:spacing w:val="2"/>
          <w:w w:val="97"/>
          <w:sz w:val="28"/>
          <w:szCs w:val="28"/>
          <w:lang w:val="uk-UA"/>
        </w:rPr>
        <w:t xml:space="preserve">Олія засвоюється організмом на 98%. У ній велика кількість </w:t>
      </w:r>
      <w:r w:rsidRPr="00AC526C">
        <w:rPr>
          <w:rFonts w:eastAsia="Times New Roman"/>
          <w:color w:val="000000"/>
          <w:spacing w:val="-2"/>
          <w:w w:val="97"/>
          <w:sz w:val="28"/>
          <w:szCs w:val="28"/>
          <w:lang w:val="uk-UA"/>
        </w:rPr>
        <w:t>ненасичених жирних кислот (</w:t>
      </w:r>
      <w:proofErr w:type="spellStart"/>
      <w:r w:rsidRPr="00AC526C">
        <w:rPr>
          <w:rFonts w:eastAsia="Times New Roman"/>
          <w:color w:val="000000"/>
          <w:spacing w:val="-2"/>
          <w:w w:val="97"/>
          <w:sz w:val="28"/>
          <w:szCs w:val="28"/>
          <w:lang w:val="uk-UA"/>
        </w:rPr>
        <w:t>лінолевої</w:t>
      </w:r>
      <w:proofErr w:type="spellEnd"/>
      <w:r w:rsidRPr="00AC526C">
        <w:rPr>
          <w:rFonts w:eastAsia="Times New Roman"/>
          <w:color w:val="000000"/>
          <w:spacing w:val="-2"/>
          <w:w w:val="97"/>
          <w:sz w:val="28"/>
          <w:szCs w:val="28"/>
          <w:lang w:val="uk-UA"/>
        </w:rPr>
        <w:t xml:space="preserve"> і ліноленової), які не синте</w:t>
      </w:r>
      <w:r w:rsidRPr="00AC526C">
        <w:rPr>
          <w:rFonts w:eastAsia="Times New Roman"/>
          <w:color w:val="000000"/>
          <w:spacing w:val="-2"/>
          <w:w w:val="97"/>
          <w:sz w:val="28"/>
          <w:szCs w:val="28"/>
          <w:lang w:val="uk-UA"/>
        </w:rPr>
        <w:softHyphen/>
      </w:r>
      <w:r w:rsidRPr="00AC526C">
        <w:rPr>
          <w:rFonts w:eastAsia="Times New Roman"/>
          <w:color w:val="000000"/>
          <w:w w:val="97"/>
          <w:sz w:val="28"/>
          <w:szCs w:val="28"/>
          <w:lang w:val="uk-UA"/>
        </w:rPr>
        <w:t xml:space="preserve">зуються в організмі і обов'язково повинні поступати з їжею. Вони </w:t>
      </w:r>
      <w:r w:rsidRPr="00AC526C">
        <w:rPr>
          <w:rFonts w:eastAsia="Times New Roman"/>
          <w:color w:val="000000"/>
          <w:spacing w:val="-1"/>
          <w:w w:val="97"/>
          <w:sz w:val="28"/>
          <w:szCs w:val="28"/>
          <w:lang w:val="uk-UA"/>
        </w:rPr>
        <w:t>знижують вміст холестерину в крові, позитивно діють на функціо</w:t>
      </w:r>
      <w:r w:rsidRPr="00AC526C">
        <w:rPr>
          <w:rFonts w:eastAsia="Times New Roman"/>
          <w:color w:val="000000"/>
          <w:spacing w:val="-1"/>
          <w:w w:val="97"/>
          <w:sz w:val="28"/>
          <w:szCs w:val="28"/>
          <w:lang w:val="uk-UA"/>
        </w:rPr>
        <w:softHyphen/>
        <w:t>нування мозку, покращують зір.</w:t>
      </w:r>
      <w:r w:rsidRPr="00AC526C">
        <w:rPr>
          <w:sz w:val="28"/>
          <w:szCs w:val="28"/>
        </w:rPr>
        <w:t xml:space="preserve">                    </w:t>
      </w:r>
      <w:r w:rsidRPr="00AC526C">
        <w:rPr>
          <w:rFonts w:eastAsia="Times New Roman"/>
          <w:color w:val="000000"/>
          <w:spacing w:val="-6"/>
          <w:sz w:val="28"/>
          <w:szCs w:val="28"/>
          <w:lang w:val="uk-UA"/>
        </w:rPr>
        <w:t xml:space="preserve">Олія містить насичені і ненасичені жирні кислоти. Перші є дуже </w:t>
      </w:r>
      <w:r w:rsidRPr="00AC526C">
        <w:rPr>
          <w:rFonts w:eastAsia="Times New Roman"/>
          <w:color w:val="000000"/>
          <w:spacing w:val="-2"/>
          <w:sz w:val="28"/>
          <w:szCs w:val="28"/>
          <w:lang w:val="uk-UA"/>
        </w:rPr>
        <w:t xml:space="preserve">цінними для промисловості. З насичених жирних кислот у соєвій </w:t>
      </w:r>
      <w:r w:rsidRPr="00AC526C">
        <w:rPr>
          <w:rFonts w:eastAsia="Times New Roman"/>
          <w:color w:val="000000"/>
          <w:spacing w:val="-1"/>
          <w:sz w:val="28"/>
          <w:szCs w:val="28"/>
          <w:lang w:val="uk-UA"/>
        </w:rPr>
        <w:t xml:space="preserve">олії містяться: пальмітинова (7-10%), стеаринова (25%), </w:t>
      </w:r>
      <w:proofErr w:type="spellStart"/>
      <w:r w:rsidRPr="00AC526C">
        <w:rPr>
          <w:rFonts w:eastAsia="Times New Roman"/>
          <w:color w:val="000000"/>
          <w:spacing w:val="-1"/>
          <w:sz w:val="28"/>
          <w:szCs w:val="28"/>
          <w:lang w:val="uk-UA"/>
        </w:rPr>
        <w:t>бехено</w:t>
      </w:r>
      <w:r w:rsidRPr="00AC526C">
        <w:rPr>
          <w:rFonts w:eastAsia="Times New Roman"/>
          <w:color w:val="000000"/>
          <w:sz w:val="28"/>
          <w:szCs w:val="28"/>
          <w:lang w:val="uk-UA"/>
        </w:rPr>
        <w:t>ва</w:t>
      </w:r>
      <w:proofErr w:type="spellEnd"/>
      <w:r w:rsidRPr="00AC526C">
        <w:rPr>
          <w:rFonts w:eastAsia="Times New Roman"/>
          <w:color w:val="000000"/>
          <w:sz w:val="28"/>
          <w:szCs w:val="28"/>
          <w:lang w:val="uk-UA"/>
        </w:rPr>
        <w:t xml:space="preserve"> (1-3%), </w:t>
      </w:r>
      <w:proofErr w:type="spellStart"/>
      <w:r w:rsidRPr="00AC526C">
        <w:rPr>
          <w:rFonts w:eastAsia="Times New Roman"/>
          <w:color w:val="000000"/>
          <w:sz w:val="28"/>
          <w:szCs w:val="28"/>
          <w:lang w:val="uk-UA"/>
        </w:rPr>
        <w:t>меристинова</w:t>
      </w:r>
      <w:proofErr w:type="spellEnd"/>
      <w:r w:rsidRPr="00AC526C">
        <w:rPr>
          <w:rFonts w:eastAsia="Times New Roman"/>
          <w:color w:val="000000"/>
          <w:sz w:val="28"/>
          <w:szCs w:val="28"/>
          <w:lang w:val="uk-UA"/>
        </w:rPr>
        <w:t xml:space="preserve"> (0,1-0,3%), </w:t>
      </w:r>
      <w:proofErr w:type="spellStart"/>
      <w:r w:rsidRPr="00AC526C">
        <w:rPr>
          <w:rFonts w:eastAsia="Times New Roman"/>
          <w:color w:val="000000"/>
          <w:sz w:val="28"/>
          <w:szCs w:val="28"/>
          <w:lang w:val="uk-UA"/>
        </w:rPr>
        <w:t>лігноцеринова</w:t>
      </w:r>
      <w:proofErr w:type="spellEnd"/>
      <w:r w:rsidRPr="00AC526C">
        <w:rPr>
          <w:rFonts w:eastAsia="Times New Roman"/>
          <w:color w:val="000000"/>
          <w:sz w:val="28"/>
          <w:szCs w:val="28"/>
          <w:lang w:val="uk-UA"/>
        </w:rPr>
        <w:t xml:space="preserve"> (0,1%) та ін. в </w:t>
      </w:r>
      <w:r w:rsidRPr="00AC526C">
        <w:rPr>
          <w:rFonts w:eastAsia="Times New Roman"/>
          <w:color w:val="000000"/>
          <w:spacing w:val="-4"/>
          <w:sz w:val="28"/>
          <w:szCs w:val="28"/>
          <w:lang w:val="uk-UA"/>
        </w:rPr>
        <w:t>незначній кількості. Із ненасичених жирних кислот є олеїнова (22-</w:t>
      </w:r>
      <w:r w:rsidRPr="00AC526C">
        <w:rPr>
          <w:rFonts w:eastAsia="Times New Roman"/>
          <w:color w:val="000000"/>
          <w:spacing w:val="-1"/>
          <w:sz w:val="28"/>
          <w:szCs w:val="28"/>
          <w:lang w:val="uk-UA"/>
        </w:rPr>
        <w:t xml:space="preserve">35%), </w:t>
      </w:r>
      <w:proofErr w:type="spellStart"/>
      <w:r w:rsidRPr="00AC526C">
        <w:rPr>
          <w:rFonts w:eastAsia="Times New Roman"/>
          <w:color w:val="000000"/>
          <w:spacing w:val="-1"/>
          <w:sz w:val="28"/>
          <w:szCs w:val="28"/>
          <w:lang w:val="uk-UA"/>
        </w:rPr>
        <w:t>лінолева</w:t>
      </w:r>
      <w:proofErr w:type="spellEnd"/>
      <w:r w:rsidRPr="00AC526C">
        <w:rPr>
          <w:rFonts w:eastAsia="Times New Roman"/>
          <w:color w:val="000000"/>
          <w:spacing w:val="-1"/>
          <w:sz w:val="28"/>
          <w:szCs w:val="28"/>
          <w:lang w:val="uk-UA"/>
        </w:rPr>
        <w:t xml:space="preserve"> (43-59%), ліноленова (0,5-12,5%).</w:t>
      </w:r>
    </w:p>
    <w:p w:rsidR="00927D30" w:rsidRPr="00AC526C" w:rsidRDefault="00927D30" w:rsidP="00AC526C">
      <w:pPr>
        <w:shd w:val="clear" w:color="auto" w:fill="FFFFFF"/>
        <w:spacing w:line="360" w:lineRule="auto"/>
        <w:ind w:left="14" w:right="5" w:firstLine="278"/>
        <w:jc w:val="both"/>
        <w:rPr>
          <w:sz w:val="28"/>
          <w:szCs w:val="28"/>
        </w:rPr>
      </w:pPr>
      <w:r w:rsidRPr="00AC526C">
        <w:rPr>
          <w:rFonts w:eastAsia="Times New Roman"/>
          <w:color w:val="000000"/>
          <w:spacing w:val="-5"/>
          <w:sz w:val="28"/>
          <w:szCs w:val="28"/>
          <w:lang w:val="uk-UA"/>
        </w:rPr>
        <w:t xml:space="preserve">Соя - цінна </w:t>
      </w:r>
      <w:r w:rsidRPr="00AC526C">
        <w:rPr>
          <w:rFonts w:eastAsia="Times New Roman"/>
          <w:b/>
          <w:bCs/>
          <w:iCs/>
          <w:color w:val="000000"/>
          <w:spacing w:val="-5"/>
          <w:sz w:val="28"/>
          <w:szCs w:val="28"/>
          <w:lang w:val="uk-UA"/>
        </w:rPr>
        <w:t xml:space="preserve">кормова </w:t>
      </w:r>
      <w:r w:rsidRPr="00AC526C">
        <w:rPr>
          <w:rFonts w:eastAsia="Times New Roman"/>
          <w:color w:val="000000"/>
          <w:spacing w:val="-5"/>
          <w:sz w:val="28"/>
          <w:szCs w:val="28"/>
          <w:lang w:val="uk-UA"/>
        </w:rPr>
        <w:t xml:space="preserve">культура. її можна згодовувати тваринам у </w:t>
      </w:r>
      <w:r w:rsidRPr="00AC526C">
        <w:rPr>
          <w:rFonts w:eastAsia="Times New Roman"/>
          <w:color w:val="000000"/>
          <w:spacing w:val="-8"/>
          <w:sz w:val="28"/>
          <w:szCs w:val="28"/>
          <w:lang w:val="uk-UA"/>
        </w:rPr>
        <w:t xml:space="preserve">вигляді макухи, соєвого шроту, дерті, молока, білкових концентратів, </w:t>
      </w:r>
      <w:r w:rsidRPr="00AC526C">
        <w:rPr>
          <w:rFonts w:eastAsia="Times New Roman"/>
          <w:color w:val="000000"/>
          <w:spacing w:val="-7"/>
          <w:sz w:val="28"/>
          <w:szCs w:val="28"/>
          <w:lang w:val="uk-UA"/>
        </w:rPr>
        <w:t xml:space="preserve">зеленого корму, сіна, силосу, соломи. Макуха може застосовуватися як універсальний білковий концентрований корм. Вона містить в 1 кг </w:t>
      </w:r>
      <w:r w:rsidRPr="00AC526C">
        <w:rPr>
          <w:rFonts w:eastAsia="Times New Roman"/>
          <w:color w:val="000000"/>
          <w:spacing w:val="-9"/>
          <w:sz w:val="28"/>
          <w:szCs w:val="28"/>
          <w:lang w:val="uk-UA"/>
        </w:rPr>
        <w:t>1,26 кормових одиниць, 354 г перетравного протешу, 28 г лізину.</w:t>
      </w:r>
    </w:p>
    <w:p w:rsidR="00927D30" w:rsidRPr="00AC526C" w:rsidRDefault="00927D30" w:rsidP="00AC526C">
      <w:pPr>
        <w:shd w:val="clear" w:color="auto" w:fill="FFFFFF"/>
        <w:spacing w:line="360" w:lineRule="auto"/>
        <w:ind w:left="19" w:right="14" w:firstLine="274"/>
        <w:jc w:val="both"/>
        <w:rPr>
          <w:sz w:val="28"/>
          <w:szCs w:val="28"/>
        </w:rPr>
      </w:pPr>
      <w:r w:rsidRPr="00AC526C">
        <w:rPr>
          <w:rFonts w:eastAsia="Times New Roman"/>
          <w:color w:val="000000"/>
          <w:spacing w:val="-3"/>
          <w:sz w:val="28"/>
          <w:szCs w:val="28"/>
          <w:lang w:val="uk-UA"/>
        </w:rPr>
        <w:t xml:space="preserve">Якщо до комбікормів додавати 10% соєвого шроту, це значно </w:t>
      </w:r>
      <w:r w:rsidRPr="00AC526C">
        <w:rPr>
          <w:rFonts w:eastAsia="Times New Roman"/>
          <w:color w:val="000000"/>
          <w:spacing w:val="-2"/>
          <w:sz w:val="28"/>
          <w:szCs w:val="28"/>
          <w:lang w:val="uk-UA"/>
        </w:rPr>
        <w:t>підвищує продуктивність тварин і зменшує витрату кормів.</w:t>
      </w:r>
    </w:p>
    <w:p w:rsidR="00927D30" w:rsidRPr="00AC526C" w:rsidRDefault="00927D30" w:rsidP="00AC526C">
      <w:pPr>
        <w:shd w:val="clear" w:color="auto" w:fill="FFFFFF"/>
        <w:spacing w:before="5" w:line="360" w:lineRule="auto"/>
        <w:ind w:left="14" w:right="14" w:firstLine="283"/>
        <w:jc w:val="both"/>
        <w:rPr>
          <w:sz w:val="28"/>
          <w:szCs w:val="28"/>
        </w:rPr>
      </w:pPr>
      <w:r w:rsidRPr="00AC526C">
        <w:rPr>
          <w:rFonts w:eastAsia="Times New Roman"/>
          <w:color w:val="000000"/>
          <w:spacing w:val="-6"/>
          <w:sz w:val="28"/>
          <w:szCs w:val="28"/>
          <w:lang w:val="uk-UA"/>
        </w:rPr>
        <w:t>Соя має</w:t>
      </w:r>
      <w:r w:rsidR="00FE3D41" w:rsidRPr="00AC526C">
        <w:rPr>
          <w:rFonts w:eastAsia="Times New Roman"/>
          <w:color w:val="000000"/>
          <w:spacing w:val="-6"/>
          <w:sz w:val="28"/>
          <w:szCs w:val="28"/>
          <w:lang w:val="uk-UA"/>
        </w:rPr>
        <w:t xml:space="preserve"> </w:t>
      </w:r>
      <w:r w:rsidRPr="00AC526C">
        <w:rPr>
          <w:rFonts w:eastAsia="Times New Roman"/>
          <w:color w:val="000000"/>
          <w:spacing w:val="-6"/>
          <w:sz w:val="28"/>
          <w:szCs w:val="28"/>
          <w:lang w:val="uk-UA"/>
        </w:rPr>
        <w:t xml:space="preserve"> </w:t>
      </w:r>
      <w:r w:rsidRPr="00AC526C">
        <w:rPr>
          <w:rFonts w:eastAsia="Times New Roman"/>
          <w:iCs/>
          <w:color w:val="000000"/>
          <w:spacing w:val="-6"/>
          <w:sz w:val="28"/>
          <w:szCs w:val="28"/>
          <w:lang w:val="uk-UA"/>
        </w:rPr>
        <w:t xml:space="preserve">агротехнічне </w:t>
      </w:r>
      <w:r w:rsidRPr="00AC526C">
        <w:rPr>
          <w:rFonts w:eastAsia="Times New Roman"/>
          <w:color w:val="000000"/>
          <w:spacing w:val="-6"/>
          <w:sz w:val="28"/>
          <w:szCs w:val="28"/>
          <w:lang w:val="uk-UA"/>
        </w:rPr>
        <w:t>значення. Вона засвоює азот з повітря, за</w:t>
      </w:r>
      <w:r w:rsidRPr="00AC526C">
        <w:rPr>
          <w:rFonts w:eastAsia="Times New Roman"/>
          <w:color w:val="000000"/>
          <w:spacing w:val="-6"/>
          <w:sz w:val="28"/>
          <w:szCs w:val="28"/>
          <w:lang w:val="uk-UA"/>
        </w:rPr>
        <w:softHyphen/>
      </w:r>
      <w:r w:rsidRPr="00AC526C">
        <w:rPr>
          <w:rFonts w:eastAsia="Times New Roman"/>
          <w:color w:val="000000"/>
          <w:spacing w:val="-11"/>
          <w:sz w:val="28"/>
          <w:szCs w:val="28"/>
          <w:lang w:val="uk-UA"/>
        </w:rPr>
        <w:t xml:space="preserve">лишає після себе 60-90 кг/га біологічно фіксованого азоту, очищає поле від бур'янів і є добрим попередником для наступних культур сівозміни. </w:t>
      </w:r>
      <w:r w:rsidRPr="00AC526C">
        <w:rPr>
          <w:rFonts w:eastAsia="Times New Roman"/>
          <w:color w:val="000000"/>
          <w:spacing w:val="-9"/>
          <w:sz w:val="28"/>
          <w:szCs w:val="28"/>
          <w:lang w:val="uk-UA"/>
        </w:rPr>
        <w:t>Здатна використовувати малодоступні важкорозчинні мінеральні спо</w:t>
      </w:r>
      <w:r w:rsidRPr="00AC526C">
        <w:rPr>
          <w:rFonts w:eastAsia="Times New Roman"/>
          <w:color w:val="000000"/>
          <w:spacing w:val="-9"/>
          <w:sz w:val="28"/>
          <w:szCs w:val="28"/>
          <w:lang w:val="uk-UA"/>
        </w:rPr>
        <w:softHyphen/>
      </w:r>
      <w:r w:rsidRPr="00AC526C">
        <w:rPr>
          <w:rFonts w:eastAsia="Times New Roman"/>
          <w:color w:val="000000"/>
          <w:spacing w:val="-10"/>
          <w:sz w:val="28"/>
          <w:szCs w:val="28"/>
          <w:lang w:val="uk-UA"/>
        </w:rPr>
        <w:t>луки не тільки з орного шару, а й більш глибоких шарів ґрунту.</w:t>
      </w:r>
    </w:p>
    <w:p w:rsidR="001F6DCD" w:rsidRPr="004340F6" w:rsidRDefault="001F6DCD" w:rsidP="00AC526C">
      <w:pPr>
        <w:shd w:val="clear" w:color="auto" w:fill="FFFFFF"/>
        <w:spacing w:line="360" w:lineRule="auto"/>
        <w:ind w:left="5"/>
        <w:rPr>
          <w:rFonts w:eastAsia="Times New Roman"/>
          <w:b/>
          <w:bCs/>
          <w:color w:val="000000"/>
          <w:spacing w:val="6"/>
          <w:sz w:val="28"/>
          <w:szCs w:val="28"/>
        </w:rPr>
      </w:pPr>
    </w:p>
    <w:p w:rsidR="00927D30" w:rsidRPr="00096060" w:rsidRDefault="00927D30" w:rsidP="00AC526C">
      <w:pPr>
        <w:shd w:val="clear" w:color="auto" w:fill="FFFFFF"/>
        <w:spacing w:line="360" w:lineRule="auto"/>
        <w:ind w:left="5"/>
        <w:rPr>
          <w:sz w:val="28"/>
          <w:szCs w:val="28"/>
        </w:rPr>
      </w:pPr>
      <w:r w:rsidRPr="00096060">
        <w:rPr>
          <w:rFonts w:eastAsia="Times New Roman"/>
          <w:bCs/>
          <w:color w:val="000000"/>
          <w:spacing w:val="6"/>
          <w:sz w:val="28"/>
          <w:szCs w:val="28"/>
          <w:lang w:val="uk-UA"/>
        </w:rPr>
        <w:t>ІСТОРІЯ І ПОШИРЕННЯ</w:t>
      </w:r>
    </w:p>
    <w:p w:rsidR="00927D30" w:rsidRPr="00AC526C" w:rsidRDefault="00927D30" w:rsidP="00AC526C">
      <w:pPr>
        <w:shd w:val="clear" w:color="auto" w:fill="FFFFFF"/>
        <w:spacing w:before="163" w:line="360" w:lineRule="auto"/>
        <w:ind w:right="38" w:firstLine="283"/>
        <w:jc w:val="both"/>
        <w:rPr>
          <w:sz w:val="28"/>
          <w:szCs w:val="28"/>
        </w:rPr>
      </w:pPr>
      <w:r w:rsidRPr="00AC526C">
        <w:rPr>
          <w:rFonts w:eastAsia="Times New Roman"/>
          <w:color w:val="000000"/>
          <w:spacing w:val="-3"/>
          <w:sz w:val="28"/>
          <w:szCs w:val="28"/>
          <w:lang w:val="uk-UA"/>
        </w:rPr>
        <w:t xml:space="preserve">Вирощування сої було однією з умов процвітання стародавніх цивілізацій. Батьківщиною сої вважається Південно-Східна Азія. В Китаї вона відома понад 6000 років до н.е. Понад 4000 років до </w:t>
      </w:r>
      <w:r w:rsidRPr="00AC526C">
        <w:rPr>
          <w:rFonts w:eastAsia="Times New Roman"/>
          <w:color w:val="000000"/>
          <w:spacing w:val="-5"/>
          <w:sz w:val="28"/>
          <w:szCs w:val="28"/>
          <w:lang w:val="uk-UA"/>
        </w:rPr>
        <w:t xml:space="preserve">н.е. сою вирощували в Кореї, Індії, Японії та ін. країнах. Пріоритет </w:t>
      </w:r>
      <w:r w:rsidRPr="00AC526C">
        <w:rPr>
          <w:rFonts w:eastAsia="Times New Roman"/>
          <w:color w:val="000000"/>
          <w:spacing w:val="-2"/>
          <w:sz w:val="28"/>
          <w:szCs w:val="28"/>
          <w:lang w:val="uk-UA"/>
        </w:rPr>
        <w:t>відкриття поживних властивостей цієї культури належить китай</w:t>
      </w:r>
      <w:r w:rsidRPr="00AC526C">
        <w:rPr>
          <w:rFonts w:eastAsia="Times New Roman"/>
          <w:color w:val="000000"/>
          <w:spacing w:val="-2"/>
          <w:sz w:val="28"/>
          <w:szCs w:val="28"/>
          <w:lang w:val="uk-UA"/>
        </w:rPr>
        <w:softHyphen/>
      </w:r>
      <w:r w:rsidRPr="00AC526C">
        <w:rPr>
          <w:rFonts w:eastAsia="Times New Roman"/>
          <w:color w:val="000000"/>
          <w:spacing w:val="-3"/>
          <w:sz w:val="28"/>
          <w:szCs w:val="28"/>
          <w:lang w:val="uk-UA"/>
        </w:rPr>
        <w:t xml:space="preserve">цям. У Китаї вона віддавна є замінником м'ясних і </w:t>
      </w:r>
      <w:r w:rsidRPr="00AC526C">
        <w:rPr>
          <w:rFonts w:eastAsia="Times New Roman"/>
          <w:color w:val="000000"/>
          <w:spacing w:val="-3"/>
          <w:sz w:val="28"/>
          <w:szCs w:val="28"/>
          <w:lang w:val="uk-UA"/>
        </w:rPr>
        <w:lastRenderedPageBreak/>
        <w:t>молочних про</w:t>
      </w:r>
      <w:r w:rsidRPr="00AC526C">
        <w:rPr>
          <w:rFonts w:eastAsia="Times New Roman"/>
          <w:color w:val="000000"/>
          <w:spacing w:val="-3"/>
          <w:sz w:val="28"/>
          <w:szCs w:val="28"/>
          <w:lang w:val="uk-UA"/>
        </w:rPr>
        <w:softHyphen/>
        <w:t xml:space="preserve">дуктів. В Європі сою почали вирощувати лише у </w:t>
      </w:r>
      <w:r w:rsidRPr="00AC526C">
        <w:rPr>
          <w:rFonts w:eastAsia="Times New Roman"/>
          <w:color w:val="000000"/>
          <w:spacing w:val="-3"/>
          <w:sz w:val="28"/>
          <w:szCs w:val="28"/>
          <w:lang w:val="en-US"/>
        </w:rPr>
        <w:t>XVIII</w:t>
      </w:r>
      <w:r w:rsidRPr="00AC526C">
        <w:rPr>
          <w:rFonts w:eastAsia="Times New Roman"/>
          <w:color w:val="000000"/>
          <w:spacing w:val="-3"/>
          <w:sz w:val="28"/>
          <w:szCs w:val="28"/>
        </w:rPr>
        <w:t xml:space="preserve"> </w:t>
      </w:r>
      <w:r w:rsidRPr="00AC526C">
        <w:rPr>
          <w:rFonts w:eastAsia="Times New Roman"/>
          <w:color w:val="000000"/>
          <w:spacing w:val="-3"/>
          <w:sz w:val="28"/>
          <w:szCs w:val="28"/>
          <w:lang w:val="uk-UA"/>
        </w:rPr>
        <w:t xml:space="preserve">столітті, а </w:t>
      </w:r>
      <w:r w:rsidRPr="00AC526C">
        <w:rPr>
          <w:rFonts w:eastAsia="Times New Roman"/>
          <w:color w:val="000000"/>
          <w:spacing w:val="-1"/>
          <w:sz w:val="28"/>
          <w:szCs w:val="28"/>
          <w:lang w:val="uk-UA"/>
        </w:rPr>
        <w:t xml:space="preserve">в Україні - з 70-х років </w:t>
      </w:r>
      <w:r w:rsidRPr="00AC526C">
        <w:rPr>
          <w:rFonts w:eastAsia="Times New Roman"/>
          <w:color w:val="000000"/>
          <w:spacing w:val="-1"/>
          <w:sz w:val="28"/>
          <w:szCs w:val="28"/>
          <w:lang w:val="en-US"/>
        </w:rPr>
        <w:t>XIX</w:t>
      </w:r>
      <w:r w:rsidRPr="00AC526C">
        <w:rPr>
          <w:rFonts w:eastAsia="Times New Roman"/>
          <w:color w:val="000000"/>
          <w:spacing w:val="-1"/>
          <w:sz w:val="28"/>
          <w:szCs w:val="28"/>
        </w:rPr>
        <w:t xml:space="preserve"> </w:t>
      </w:r>
      <w:r w:rsidRPr="00AC526C">
        <w:rPr>
          <w:rFonts w:eastAsia="Times New Roman"/>
          <w:color w:val="000000"/>
          <w:spacing w:val="-1"/>
          <w:sz w:val="28"/>
          <w:szCs w:val="28"/>
          <w:lang w:val="uk-UA"/>
        </w:rPr>
        <w:t>століття.</w:t>
      </w:r>
    </w:p>
    <w:p w:rsidR="00B821FD" w:rsidRPr="00AC526C" w:rsidRDefault="00927D30" w:rsidP="00AC526C">
      <w:pPr>
        <w:spacing w:line="360" w:lineRule="auto"/>
        <w:rPr>
          <w:rFonts w:eastAsia="Times New Roman"/>
          <w:color w:val="000000"/>
          <w:sz w:val="28"/>
          <w:szCs w:val="28"/>
          <w:lang w:val="uk-UA"/>
        </w:rPr>
      </w:pPr>
      <w:r w:rsidRPr="00AC526C">
        <w:rPr>
          <w:rFonts w:eastAsia="Times New Roman"/>
          <w:color w:val="000000"/>
          <w:spacing w:val="-4"/>
          <w:sz w:val="28"/>
          <w:szCs w:val="28"/>
          <w:lang w:val="uk-UA"/>
        </w:rPr>
        <w:t xml:space="preserve">За площею посіву соя посідає перше місце серед зернобобових </w:t>
      </w:r>
      <w:r w:rsidRPr="00AC526C">
        <w:rPr>
          <w:rFonts w:eastAsia="Times New Roman"/>
          <w:color w:val="000000"/>
          <w:spacing w:val="-2"/>
          <w:sz w:val="28"/>
          <w:szCs w:val="28"/>
          <w:lang w:val="uk-UA"/>
        </w:rPr>
        <w:t xml:space="preserve">культур. У 1983 році світова площа становила 52 млн. га, в 1990 </w:t>
      </w:r>
      <w:r w:rsidRPr="00AC526C">
        <w:rPr>
          <w:rFonts w:eastAsia="Times New Roman"/>
          <w:color w:val="000000"/>
          <w:spacing w:val="-1"/>
          <w:sz w:val="28"/>
          <w:szCs w:val="28"/>
          <w:lang w:val="uk-UA"/>
        </w:rPr>
        <w:t xml:space="preserve">році 56 млн. га, а в 1998 році зросла до 70,7 млн. га. За період з </w:t>
      </w:r>
      <w:r w:rsidRPr="00AC526C">
        <w:rPr>
          <w:rFonts w:eastAsia="Times New Roman"/>
          <w:color w:val="000000"/>
          <w:spacing w:val="-4"/>
          <w:sz w:val="28"/>
          <w:szCs w:val="28"/>
          <w:lang w:val="uk-UA"/>
        </w:rPr>
        <w:t>1990 до 1998 року посіви сої зросли на 25%. Найбільше сою виро</w:t>
      </w:r>
      <w:r w:rsidRPr="00AC526C">
        <w:rPr>
          <w:rFonts w:eastAsia="Times New Roman"/>
          <w:color w:val="000000"/>
          <w:spacing w:val="-4"/>
          <w:sz w:val="28"/>
          <w:szCs w:val="28"/>
          <w:lang w:val="uk-UA"/>
        </w:rPr>
        <w:softHyphen/>
      </w:r>
      <w:r w:rsidRPr="00AC526C">
        <w:rPr>
          <w:rFonts w:eastAsia="Times New Roman"/>
          <w:color w:val="000000"/>
          <w:spacing w:val="7"/>
          <w:sz w:val="28"/>
          <w:szCs w:val="28"/>
          <w:lang w:val="uk-UA"/>
        </w:rPr>
        <w:t>щують: США - 28,7 млн. га, Бразилія - 13,3 млн. га, Китай -</w:t>
      </w:r>
      <w:r w:rsidRPr="00AC526C">
        <w:rPr>
          <w:rFonts w:eastAsia="Times New Roman"/>
          <w:color w:val="000000"/>
          <w:spacing w:val="-1"/>
          <w:sz w:val="28"/>
          <w:szCs w:val="28"/>
          <w:lang w:val="uk-UA"/>
        </w:rPr>
        <w:t>8 млн. га, Аргентина - 6,9 млн. га, Індія - 6,3 млн. га. У всіх кра</w:t>
      </w:r>
      <w:r w:rsidRPr="00AC526C">
        <w:rPr>
          <w:rFonts w:eastAsia="Times New Roman"/>
          <w:color w:val="000000"/>
          <w:spacing w:val="-1"/>
          <w:sz w:val="28"/>
          <w:szCs w:val="28"/>
          <w:lang w:val="uk-UA"/>
        </w:rPr>
        <w:softHyphen/>
        <w:t>їнах Європи сіють лише 1,2 млн. га</w:t>
      </w:r>
      <w:r w:rsidR="001F6DCD" w:rsidRPr="00AC526C">
        <w:rPr>
          <w:rFonts w:eastAsia="Times New Roman"/>
          <w:color w:val="000000"/>
          <w:spacing w:val="-1"/>
          <w:sz w:val="28"/>
          <w:szCs w:val="28"/>
          <w:lang w:val="uk-UA"/>
        </w:rPr>
        <w:t xml:space="preserve">. Високі врожаї сої одержано в Італії - 35 ц/га, Канаді - 27,9 ц/га, </w:t>
      </w:r>
      <w:r w:rsidR="001F6DCD" w:rsidRPr="00AC526C">
        <w:rPr>
          <w:rFonts w:eastAsia="Times New Roman"/>
          <w:color w:val="000000"/>
          <w:sz w:val="28"/>
          <w:szCs w:val="28"/>
          <w:lang w:val="uk-UA"/>
        </w:rPr>
        <w:t>Аргентині - 27,1 ц/га, Парагваї - 26,3 ц/га.</w:t>
      </w:r>
    </w:p>
    <w:p w:rsidR="001F6DCD" w:rsidRPr="00AC526C" w:rsidRDefault="001F6DCD" w:rsidP="00AC526C">
      <w:pPr>
        <w:shd w:val="clear" w:color="auto" w:fill="FFFFFF"/>
        <w:spacing w:line="360" w:lineRule="auto"/>
        <w:ind w:left="14" w:right="19" w:firstLine="283"/>
        <w:jc w:val="both"/>
        <w:rPr>
          <w:sz w:val="28"/>
          <w:szCs w:val="28"/>
          <w:lang w:val="uk-UA"/>
        </w:rPr>
      </w:pPr>
      <w:r w:rsidRPr="00AC526C">
        <w:rPr>
          <w:rFonts w:eastAsia="Times New Roman"/>
          <w:color w:val="000000"/>
          <w:spacing w:val="5"/>
          <w:sz w:val="28"/>
          <w:szCs w:val="28"/>
          <w:lang w:val="uk-UA"/>
        </w:rPr>
        <w:t>Виробництво зерна теж найбільше в цих країнах: США -</w:t>
      </w:r>
      <w:r w:rsidRPr="00AC526C">
        <w:rPr>
          <w:rFonts w:eastAsia="Times New Roman"/>
          <w:color w:val="000000"/>
          <w:spacing w:val="-2"/>
          <w:sz w:val="28"/>
          <w:szCs w:val="28"/>
          <w:lang w:val="uk-UA"/>
        </w:rPr>
        <w:t>75,1 млн. т, Бразилія - 31 млн. т, Аргентина - 18,7 млн. т, Китай -</w:t>
      </w:r>
      <w:r w:rsidRPr="00AC526C">
        <w:rPr>
          <w:rFonts w:eastAsia="Times New Roman"/>
          <w:color w:val="000000"/>
          <w:spacing w:val="-1"/>
          <w:sz w:val="28"/>
          <w:szCs w:val="28"/>
          <w:lang w:val="uk-UA"/>
        </w:rPr>
        <w:t>13,8 млн. т. Світове виробництво - 158 млн. т.</w:t>
      </w:r>
    </w:p>
    <w:p w:rsidR="001F6DCD" w:rsidRPr="004340F6" w:rsidRDefault="006078D1" w:rsidP="00E44914">
      <w:pPr>
        <w:shd w:val="clear" w:color="auto" w:fill="FFFFFF"/>
        <w:spacing w:line="360" w:lineRule="auto"/>
        <w:jc w:val="both"/>
        <w:rPr>
          <w:sz w:val="28"/>
          <w:szCs w:val="28"/>
          <w:lang w:val="uk-UA"/>
        </w:rPr>
      </w:pPr>
      <w:r w:rsidRPr="00E44914">
        <w:rPr>
          <w:rFonts w:eastAsia="Times New Roman"/>
          <w:b/>
          <w:bCs/>
          <w:color w:val="000000"/>
          <w:spacing w:val="11"/>
          <w:sz w:val="28"/>
          <w:szCs w:val="28"/>
          <w:lang w:val="uk-UA"/>
        </w:rPr>
        <w:t>Хімічний склад зерна</w:t>
      </w:r>
      <w:r w:rsidRPr="00E44914">
        <w:rPr>
          <w:b/>
          <w:sz w:val="28"/>
          <w:szCs w:val="28"/>
          <w:lang w:val="uk-UA"/>
        </w:rPr>
        <w:t>.</w:t>
      </w:r>
      <w:r w:rsidRPr="00AC526C">
        <w:rPr>
          <w:sz w:val="28"/>
          <w:szCs w:val="28"/>
          <w:lang w:val="uk-UA"/>
        </w:rPr>
        <w:t xml:space="preserve"> </w:t>
      </w:r>
      <w:r w:rsidR="001F6DCD" w:rsidRPr="00AC526C">
        <w:rPr>
          <w:rFonts w:eastAsia="Times New Roman"/>
          <w:color w:val="000000"/>
          <w:sz w:val="28"/>
          <w:szCs w:val="28"/>
          <w:lang w:val="uk-UA"/>
        </w:rPr>
        <w:t>Соя має унікальний хімічний склад. В її зерні міститься 35-</w:t>
      </w:r>
      <w:r w:rsidR="001F6DCD" w:rsidRPr="00AC526C">
        <w:rPr>
          <w:rFonts w:eastAsia="Times New Roman"/>
          <w:color w:val="000000"/>
          <w:spacing w:val="-7"/>
          <w:sz w:val="28"/>
          <w:szCs w:val="28"/>
          <w:lang w:val="uk-UA"/>
        </w:rPr>
        <w:t xml:space="preserve">50% білка, 13-26% жиру, 20-32% вуглеводів, клітковина, зола, вода, </w:t>
      </w:r>
      <w:r w:rsidR="001F6DCD" w:rsidRPr="00AC526C">
        <w:rPr>
          <w:rFonts w:eastAsia="Times New Roman"/>
          <w:color w:val="000000"/>
          <w:spacing w:val="-2"/>
          <w:sz w:val="28"/>
          <w:szCs w:val="28"/>
          <w:lang w:val="uk-UA"/>
        </w:rPr>
        <w:t xml:space="preserve">ферменти, вітаміни, мінеральні </w:t>
      </w:r>
      <w:proofErr w:type="spellStart"/>
      <w:r w:rsidR="001F6DCD" w:rsidRPr="00AC526C">
        <w:rPr>
          <w:rFonts w:eastAsia="Times New Roman"/>
          <w:color w:val="000000"/>
          <w:spacing w:val="-2"/>
          <w:sz w:val="28"/>
          <w:szCs w:val="28"/>
          <w:lang w:val="uk-UA"/>
        </w:rPr>
        <w:t>речови</w:t>
      </w:r>
      <w:proofErr w:type="spellEnd"/>
      <w:r w:rsidR="001F6DCD" w:rsidRPr="00AC526C">
        <w:rPr>
          <w:rFonts w:eastAsia="Times New Roman"/>
          <w:color w:val="000000"/>
          <w:spacing w:val="-4"/>
          <w:sz w:val="28"/>
          <w:szCs w:val="28"/>
          <w:lang w:val="uk-UA"/>
        </w:rPr>
        <w:t xml:space="preserve"> В </w:t>
      </w:r>
      <w:r w:rsidR="001F6DCD" w:rsidRPr="00AC526C">
        <w:rPr>
          <w:rFonts w:eastAsia="Times New Roman"/>
          <w:b/>
          <w:bCs/>
          <w:color w:val="000000"/>
          <w:spacing w:val="-4"/>
          <w:sz w:val="28"/>
          <w:szCs w:val="28"/>
          <w:lang w:val="uk-UA"/>
        </w:rPr>
        <w:t xml:space="preserve">1 </w:t>
      </w:r>
      <w:r w:rsidR="001F6DCD" w:rsidRPr="00AC526C">
        <w:rPr>
          <w:rFonts w:eastAsia="Times New Roman"/>
          <w:color w:val="000000"/>
          <w:spacing w:val="-4"/>
          <w:sz w:val="28"/>
          <w:szCs w:val="28"/>
          <w:lang w:val="uk-UA"/>
        </w:rPr>
        <w:t>кг зерна міститься 5 г кальцію, 7 г фосфору. Вітаміни пред</w:t>
      </w:r>
      <w:r w:rsidR="001F6DCD" w:rsidRPr="00AC526C">
        <w:rPr>
          <w:rFonts w:eastAsia="Times New Roman"/>
          <w:color w:val="000000"/>
          <w:spacing w:val="-4"/>
          <w:sz w:val="28"/>
          <w:szCs w:val="28"/>
          <w:lang w:val="uk-UA"/>
        </w:rPr>
        <w:softHyphen/>
      </w:r>
      <w:r w:rsidR="001F6DCD" w:rsidRPr="00AC526C">
        <w:rPr>
          <w:rFonts w:eastAsia="Times New Roman"/>
          <w:color w:val="000000"/>
          <w:spacing w:val="-3"/>
          <w:sz w:val="28"/>
          <w:szCs w:val="28"/>
          <w:lang w:val="uk-UA"/>
        </w:rPr>
        <w:t xml:space="preserve">ставлені каротином (1,5-2 мг), тіаміном (10-18 мг), рибофлавіном </w:t>
      </w:r>
      <w:r w:rsidR="001F6DCD" w:rsidRPr="00AC526C">
        <w:rPr>
          <w:rFonts w:eastAsia="Times New Roman"/>
          <w:color w:val="000000"/>
          <w:spacing w:val="-1"/>
          <w:sz w:val="28"/>
          <w:szCs w:val="28"/>
          <w:lang w:val="uk-UA"/>
        </w:rPr>
        <w:t xml:space="preserve">(3,0-3,8 мг), </w:t>
      </w:r>
      <w:proofErr w:type="spellStart"/>
      <w:r w:rsidR="001F6DCD" w:rsidRPr="00AC526C">
        <w:rPr>
          <w:rFonts w:eastAsia="Times New Roman"/>
          <w:color w:val="000000"/>
          <w:spacing w:val="-1"/>
          <w:sz w:val="28"/>
          <w:szCs w:val="28"/>
          <w:lang w:val="uk-UA"/>
        </w:rPr>
        <w:t>ніацином</w:t>
      </w:r>
      <w:proofErr w:type="spellEnd"/>
      <w:r w:rsidR="001F6DCD" w:rsidRPr="00AC526C">
        <w:rPr>
          <w:rFonts w:eastAsia="Times New Roman"/>
          <w:color w:val="000000"/>
          <w:spacing w:val="-1"/>
          <w:sz w:val="28"/>
          <w:szCs w:val="28"/>
          <w:lang w:val="uk-UA"/>
        </w:rPr>
        <w:t xml:space="preserve"> (21-35 мг), піродиксином (7-13 мг), біоти</w:t>
      </w:r>
      <w:r w:rsidR="001F6DCD" w:rsidRPr="00AC526C">
        <w:rPr>
          <w:rFonts w:eastAsia="Times New Roman"/>
          <w:color w:val="000000"/>
          <w:spacing w:val="-1"/>
          <w:sz w:val="28"/>
          <w:szCs w:val="28"/>
          <w:lang w:val="uk-UA"/>
        </w:rPr>
        <w:softHyphen/>
        <w:t xml:space="preserve">ном (0,7-0,9 мг), </w:t>
      </w:r>
      <w:proofErr w:type="spellStart"/>
      <w:r w:rsidR="001F6DCD" w:rsidRPr="00AC526C">
        <w:rPr>
          <w:rFonts w:eastAsia="Times New Roman"/>
          <w:color w:val="000000"/>
          <w:spacing w:val="-1"/>
          <w:sz w:val="28"/>
          <w:szCs w:val="28"/>
          <w:lang w:val="uk-UA"/>
        </w:rPr>
        <w:t>інозитолом</w:t>
      </w:r>
      <w:proofErr w:type="spellEnd"/>
      <w:r w:rsidR="001F6DCD" w:rsidRPr="00AC526C">
        <w:rPr>
          <w:rFonts w:eastAsia="Times New Roman"/>
          <w:color w:val="000000"/>
          <w:spacing w:val="-1"/>
          <w:sz w:val="28"/>
          <w:szCs w:val="28"/>
          <w:lang w:val="uk-UA"/>
        </w:rPr>
        <w:t xml:space="preserve"> (2,0-2,5 мг), холіном (3,2-3,6 мг), ві</w:t>
      </w:r>
      <w:r w:rsidR="001F6DCD" w:rsidRPr="00AC526C">
        <w:rPr>
          <w:rFonts w:eastAsia="Times New Roman"/>
          <w:color w:val="000000"/>
          <w:spacing w:val="-1"/>
          <w:sz w:val="28"/>
          <w:szCs w:val="28"/>
          <w:lang w:val="uk-UA"/>
        </w:rPr>
        <w:softHyphen/>
        <w:t xml:space="preserve">таміном Е (4,8-7,8 мг), вітаміном К (1,8-2,0 мг), </w:t>
      </w:r>
      <w:proofErr w:type="spellStart"/>
      <w:r w:rsidR="001F6DCD" w:rsidRPr="00AC526C">
        <w:rPr>
          <w:rFonts w:eastAsia="Times New Roman"/>
          <w:color w:val="000000"/>
          <w:spacing w:val="-1"/>
          <w:sz w:val="28"/>
          <w:szCs w:val="28"/>
          <w:lang w:val="uk-UA"/>
        </w:rPr>
        <w:t>фолієвою</w:t>
      </w:r>
      <w:proofErr w:type="spellEnd"/>
      <w:r w:rsidR="001F6DCD" w:rsidRPr="00AC526C">
        <w:rPr>
          <w:rFonts w:eastAsia="Times New Roman"/>
          <w:color w:val="000000"/>
          <w:spacing w:val="-1"/>
          <w:sz w:val="28"/>
          <w:szCs w:val="28"/>
          <w:lang w:val="uk-UA"/>
        </w:rPr>
        <w:t xml:space="preserve"> кисло</w:t>
      </w:r>
      <w:r w:rsidR="001F6DCD" w:rsidRPr="00AC526C">
        <w:rPr>
          <w:rFonts w:eastAsia="Times New Roman"/>
          <w:color w:val="000000"/>
          <w:spacing w:val="-1"/>
          <w:sz w:val="28"/>
          <w:szCs w:val="28"/>
          <w:lang w:val="uk-UA"/>
        </w:rPr>
        <w:softHyphen/>
      </w:r>
      <w:r w:rsidR="001F6DCD" w:rsidRPr="00AC526C">
        <w:rPr>
          <w:rFonts w:eastAsia="Times New Roman"/>
          <w:color w:val="000000"/>
          <w:sz w:val="28"/>
          <w:szCs w:val="28"/>
          <w:lang w:val="uk-UA"/>
        </w:rPr>
        <w:t xml:space="preserve">тою (1,8-2,0 мг), </w:t>
      </w:r>
      <w:proofErr w:type="spellStart"/>
      <w:r w:rsidR="001F6DCD" w:rsidRPr="00AC526C">
        <w:rPr>
          <w:rFonts w:eastAsia="Times New Roman"/>
          <w:color w:val="000000"/>
          <w:sz w:val="28"/>
          <w:szCs w:val="28"/>
          <w:lang w:val="uk-UA"/>
        </w:rPr>
        <w:t>пантотеновою</w:t>
      </w:r>
      <w:proofErr w:type="spellEnd"/>
      <w:r w:rsidR="001F6DCD" w:rsidRPr="00AC526C">
        <w:rPr>
          <w:rFonts w:eastAsia="Times New Roman"/>
          <w:color w:val="000000"/>
          <w:sz w:val="28"/>
          <w:szCs w:val="28"/>
          <w:lang w:val="uk-UA"/>
        </w:rPr>
        <w:t xml:space="preserve"> кислотою (13-22 мг). Майже всі </w:t>
      </w:r>
      <w:r w:rsidR="001F6DCD" w:rsidRPr="00AC526C">
        <w:rPr>
          <w:rFonts w:eastAsia="Times New Roman"/>
          <w:color w:val="000000"/>
          <w:spacing w:val="1"/>
          <w:sz w:val="28"/>
          <w:szCs w:val="28"/>
          <w:lang w:val="uk-UA"/>
        </w:rPr>
        <w:t xml:space="preserve">поживні речовини сої добре перетравлюються і засвоюються. </w:t>
      </w:r>
      <w:r w:rsidR="001F6DCD" w:rsidRPr="00AC526C">
        <w:rPr>
          <w:rFonts w:eastAsia="Times New Roman"/>
          <w:color w:val="000000"/>
          <w:spacing w:val="-1"/>
          <w:sz w:val="28"/>
          <w:szCs w:val="28"/>
          <w:lang w:val="uk-UA"/>
        </w:rPr>
        <w:t>Коефіцієнт перетравлення коливається в межах 70-98%.</w:t>
      </w:r>
    </w:p>
    <w:p w:rsidR="001F6DCD" w:rsidRPr="00AC526C" w:rsidRDefault="001F6DCD" w:rsidP="00AC526C">
      <w:pPr>
        <w:shd w:val="clear" w:color="auto" w:fill="FFFFFF"/>
        <w:spacing w:before="5" w:line="360" w:lineRule="auto"/>
        <w:ind w:left="14" w:right="10" w:firstLine="278"/>
        <w:jc w:val="both"/>
        <w:rPr>
          <w:sz w:val="28"/>
          <w:szCs w:val="28"/>
          <w:lang w:val="uk-UA"/>
        </w:rPr>
      </w:pPr>
      <w:r w:rsidRPr="00AC526C">
        <w:rPr>
          <w:rFonts w:eastAsia="Times New Roman"/>
          <w:color w:val="000000"/>
          <w:spacing w:val="-2"/>
          <w:sz w:val="28"/>
          <w:szCs w:val="28"/>
          <w:lang w:val="uk-UA"/>
        </w:rPr>
        <w:t xml:space="preserve">Із вуглеводів у зерні сої містяться 9-12% розчинних </w:t>
      </w:r>
      <w:proofErr w:type="spellStart"/>
      <w:r w:rsidRPr="00AC526C">
        <w:rPr>
          <w:rFonts w:eastAsia="Times New Roman"/>
          <w:color w:val="000000"/>
          <w:spacing w:val="-2"/>
          <w:sz w:val="28"/>
          <w:szCs w:val="28"/>
          <w:lang w:val="uk-UA"/>
        </w:rPr>
        <w:t>цукрів</w:t>
      </w:r>
      <w:proofErr w:type="spellEnd"/>
      <w:r w:rsidRPr="00AC526C">
        <w:rPr>
          <w:rFonts w:eastAsia="Times New Roman"/>
          <w:color w:val="000000"/>
          <w:spacing w:val="-2"/>
          <w:sz w:val="28"/>
          <w:szCs w:val="28"/>
          <w:lang w:val="uk-UA"/>
        </w:rPr>
        <w:t>, 3-</w:t>
      </w:r>
      <w:r w:rsidRPr="00AC526C">
        <w:rPr>
          <w:rFonts w:eastAsia="Times New Roman"/>
          <w:color w:val="000000"/>
          <w:spacing w:val="-5"/>
          <w:sz w:val="28"/>
          <w:szCs w:val="28"/>
          <w:lang w:val="uk-UA"/>
        </w:rPr>
        <w:t xml:space="preserve">9% крохмалю, 3-6% клітковини. Розчинні </w:t>
      </w:r>
      <w:proofErr w:type="spellStart"/>
      <w:r w:rsidRPr="00AC526C">
        <w:rPr>
          <w:rFonts w:eastAsia="Times New Roman"/>
          <w:color w:val="000000"/>
          <w:spacing w:val="-5"/>
          <w:sz w:val="28"/>
          <w:szCs w:val="28"/>
          <w:lang w:val="uk-UA"/>
        </w:rPr>
        <w:t>цукри</w:t>
      </w:r>
      <w:proofErr w:type="spellEnd"/>
      <w:r w:rsidRPr="00AC526C">
        <w:rPr>
          <w:rFonts w:eastAsia="Times New Roman"/>
          <w:color w:val="000000"/>
          <w:spacing w:val="-5"/>
          <w:sz w:val="28"/>
          <w:szCs w:val="28"/>
          <w:lang w:val="uk-UA"/>
        </w:rPr>
        <w:t xml:space="preserve"> представлені най</w:t>
      </w:r>
      <w:r w:rsidRPr="00AC526C">
        <w:rPr>
          <w:rFonts w:eastAsia="Times New Roman"/>
          <w:color w:val="000000"/>
          <w:spacing w:val="-5"/>
          <w:sz w:val="28"/>
          <w:szCs w:val="28"/>
          <w:lang w:val="uk-UA"/>
        </w:rPr>
        <w:softHyphen/>
      </w:r>
      <w:r w:rsidRPr="00AC526C">
        <w:rPr>
          <w:rFonts w:eastAsia="Times New Roman"/>
          <w:color w:val="000000"/>
          <w:sz w:val="28"/>
          <w:szCs w:val="28"/>
          <w:lang w:val="uk-UA"/>
        </w:rPr>
        <w:t>більше сахарозою (60%).</w:t>
      </w:r>
    </w:p>
    <w:p w:rsidR="001F6DCD" w:rsidRPr="00AC526C" w:rsidRDefault="001F6DCD" w:rsidP="00AC526C">
      <w:pPr>
        <w:shd w:val="clear" w:color="auto" w:fill="FFFFFF"/>
        <w:spacing w:line="360" w:lineRule="auto"/>
        <w:ind w:left="5" w:right="38"/>
        <w:jc w:val="both"/>
        <w:rPr>
          <w:sz w:val="28"/>
          <w:szCs w:val="28"/>
        </w:rPr>
      </w:pPr>
      <w:r w:rsidRPr="00AC526C">
        <w:rPr>
          <w:rFonts w:eastAsia="Times New Roman"/>
          <w:color w:val="000000"/>
          <w:spacing w:val="-2"/>
          <w:sz w:val="28"/>
          <w:szCs w:val="28"/>
          <w:lang w:val="uk-UA"/>
        </w:rPr>
        <w:t>Соєвий білок на 88-95% представлений водорозчинною фрак</w:t>
      </w:r>
      <w:r w:rsidRPr="00AC526C">
        <w:rPr>
          <w:rFonts w:eastAsia="Times New Roman"/>
          <w:color w:val="000000"/>
          <w:spacing w:val="-2"/>
          <w:sz w:val="28"/>
          <w:szCs w:val="28"/>
          <w:lang w:val="uk-UA"/>
        </w:rPr>
        <w:softHyphen/>
      </w:r>
      <w:r w:rsidRPr="00AC526C">
        <w:rPr>
          <w:rFonts w:eastAsia="Times New Roman"/>
          <w:color w:val="000000"/>
          <w:spacing w:val="-7"/>
          <w:sz w:val="28"/>
          <w:szCs w:val="28"/>
          <w:lang w:val="uk-UA"/>
        </w:rPr>
        <w:t xml:space="preserve">цією, включаючи легкорозчинні глобуліни (60-81%), альбуміни (8— </w:t>
      </w:r>
      <w:r w:rsidRPr="00AC526C">
        <w:rPr>
          <w:rFonts w:eastAsia="Times New Roman"/>
          <w:color w:val="000000"/>
          <w:spacing w:val="-2"/>
          <w:sz w:val="28"/>
          <w:szCs w:val="28"/>
          <w:lang w:val="uk-UA"/>
        </w:rPr>
        <w:t xml:space="preserve">25%) та важкорозчинні глобуліни (3-7%). Якість білка сої майже </w:t>
      </w:r>
      <w:r w:rsidRPr="00AC526C">
        <w:rPr>
          <w:rFonts w:eastAsia="Times New Roman"/>
          <w:color w:val="000000"/>
          <w:spacing w:val="-7"/>
          <w:sz w:val="28"/>
          <w:szCs w:val="28"/>
          <w:lang w:val="uk-UA"/>
        </w:rPr>
        <w:t>ідеальна, оскільки він містить необхідний набір найцінніших аміно</w:t>
      </w:r>
      <w:r w:rsidRPr="00AC526C">
        <w:rPr>
          <w:rFonts w:eastAsia="Times New Roman"/>
          <w:color w:val="000000"/>
          <w:spacing w:val="-7"/>
          <w:sz w:val="28"/>
          <w:szCs w:val="28"/>
          <w:lang w:val="uk-UA"/>
        </w:rPr>
        <w:softHyphen/>
      </w:r>
      <w:r w:rsidRPr="00AC526C">
        <w:rPr>
          <w:rFonts w:eastAsia="Times New Roman"/>
          <w:color w:val="000000"/>
          <w:spacing w:val="-5"/>
          <w:sz w:val="28"/>
          <w:szCs w:val="28"/>
          <w:lang w:val="uk-UA"/>
        </w:rPr>
        <w:t>кислот. Амінокислоти є складовою частиною білка. Для повноцін</w:t>
      </w:r>
      <w:r w:rsidRPr="00AC526C">
        <w:rPr>
          <w:rFonts w:eastAsia="Times New Roman"/>
          <w:color w:val="000000"/>
          <w:spacing w:val="-5"/>
          <w:sz w:val="28"/>
          <w:szCs w:val="28"/>
          <w:lang w:val="uk-UA"/>
        </w:rPr>
        <w:softHyphen/>
      </w:r>
      <w:r w:rsidRPr="00AC526C">
        <w:rPr>
          <w:rFonts w:eastAsia="Times New Roman"/>
          <w:color w:val="000000"/>
          <w:spacing w:val="-4"/>
          <w:sz w:val="28"/>
          <w:szCs w:val="28"/>
          <w:lang w:val="uk-UA"/>
        </w:rPr>
        <w:t xml:space="preserve">ного харчування в їжі має бути 20 різних амінокислот. В організмі </w:t>
      </w:r>
      <w:r w:rsidRPr="00AC526C">
        <w:rPr>
          <w:rFonts w:eastAsia="Times New Roman"/>
          <w:color w:val="000000"/>
          <w:spacing w:val="1"/>
          <w:sz w:val="28"/>
          <w:szCs w:val="28"/>
          <w:lang w:val="uk-UA"/>
        </w:rPr>
        <w:t xml:space="preserve">виробляється 11 амінокислот (замінні </w:t>
      </w:r>
      <w:r w:rsidRPr="00AC526C">
        <w:rPr>
          <w:rFonts w:eastAsia="Times New Roman"/>
          <w:color w:val="000000"/>
          <w:spacing w:val="1"/>
          <w:sz w:val="28"/>
          <w:szCs w:val="28"/>
          <w:lang w:val="uk-UA"/>
        </w:rPr>
        <w:lastRenderedPageBreak/>
        <w:t xml:space="preserve">амінокислоти). Решту 9 </w:t>
      </w:r>
      <w:r w:rsidRPr="00AC526C">
        <w:rPr>
          <w:rFonts w:eastAsia="Times New Roman"/>
          <w:color w:val="000000"/>
          <w:spacing w:val="-1"/>
          <w:sz w:val="28"/>
          <w:szCs w:val="28"/>
          <w:lang w:val="uk-UA"/>
        </w:rPr>
        <w:t xml:space="preserve">амінокислот (незамінні) людський організм повинен одержати з </w:t>
      </w:r>
      <w:r w:rsidRPr="00AC526C">
        <w:rPr>
          <w:rFonts w:eastAsia="Times New Roman"/>
          <w:color w:val="000000"/>
          <w:spacing w:val="-6"/>
          <w:sz w:val="28"/>
          <w:szCs w:val="28"/>
          <w:lang w:val="uk-UA"/>
        </w:rPr>
        <w:t>їжі. Тваринні білки мають повноцінний набір незамінних амінокис</w:t>
      </w:r>
      <w:r w:rsidRPr="00AC526C">
        <w:rPr>
          <w:rFonts w:eastAsia="Times New Roman"/>
          <w:color w:val="000000"/>
          <w:spacing w:val="-6"/>
          <w:sz w:val="28"/>
          <w:szCs w:val="28"/>
          <w:lang w:val="uk-UA"/>
        </w:rPr>
        <w:softHyphen/>
      </w:r>
      <w:r w:rsidRPr="00AC526C">
        <w:rPr>
          <w:rFonts w:eastAsia="Times New Roman"/>
          <w:color w:val="000000"/>
          <w:spacing w:val="-3"/>
          <w:sz w:val="28"/>
          <w:szCs w:val="28"/>
          <w:lang w:val="uk-UA"/>
        </w:rPr>
        <w:t>лот, тоді як у рослинному білку може не вистачати однієї чи декі</w:t>
      </w:r>
      <w:r w:rsidRPr="00AC526C">
        <w:rPr>
          <w:rFonts w:eastAsia="Times New Roman"/>
          <w:color w:val="000000"/>
          <w:spacing w:val="-7"/>
          <w:sz w:val="28"/>
          <w:szCs w:val="28"/>
          <w:lang w:val="uk-UA"/>
        </w:rPr>
        <w:t>лькох незамінних амінокислот. Тваринні білки є повноцінними, рос</w:t>
      </w:r>
      <w:r w:rsidRPr="00AC526C">
        <w:rPr>
          <w:rFonts w:eastAsia="Times New Roman"/>
          <w:color w:val="000000"/>
          <w:spacing w:val="-7"/>
          <w:sz w:val="28"/>
          <w:szCs w:val="28"/>
          <w:lang w:val="uk-UA"/>
        </w:rPr>
        <w:softHyphen/>
      </w:r>
      <w:r w:rsidRPr="00AC526C">
        <w:rPr>
          <w:rFonts w:eastAsia="Times New Roman"/>
          <w:color w:val="000000"/>
          <w:spacing w:val="-3"/>
          <w:sz w:val="28"/>
          <w:szCs w:val="28"/>
          <w:lang w:val="uk-UA"/>
        </w:rPr>
        <w:t>линні - неповноцінними через частину певних амінокислот.</w:t>
      </w:r>
    </w:p>
    <w:p w:rsidR="001F6DCD" w:rsidRPr="00AC526C" w:rsidRDefault="001F6DCD" w:rsidP="00AC526C">
      <w:pPr>
        <w:shd w:val="clear" w:color="auto" w:fill="FFFFFF"/>
        <w:spacing w:line="360" w:lineRule="auto"/>
        <w:ind w:right="38" w:firstLine="274"/>
        <w:jc w:val="both"/>
        <w:rPr>
          <w:sz w:val="28"/>
          <w:szCs w:val="28"/>
        </w:rPr>
      </w:pPr>
      <w:r w:rsidRPr="00AC526C">
        <w:rPr>
          <w:rFonts w:eastAsia="Times New Roman"/>
          <w:color w:val="000000"/>
          <w:spacing w:val="-2"/>
          <w:sz w:val="28"/>
          <w:szCs w:val="28"/>
          <w:lang w:val="uk-UA"/>
        </w:rPr>
        <w:t xml:space="preserve">Якість білка визначають два чинники: засвоюваність і набір </w:t>
      </w:r>
      <w:r w:rsidRPr="00AC526C">
        <w:rPr>
          <w:rFonts w:eastAsia="Times New Roman"/>
          <w:color w:val="000000"/>
          <w:spacing w:val="-4"/>
          <w:sz w:val="28"/>
          <w:szCs w:val="28"/>
          <w:lang w:val="uk-UA"/>
        </w:rPr>
        <w:t xml:space="preserve">незамінних амінокислот. У сої не вистачає метіоніну, проте набір інших незамінних амінокислот соєвого білка майже ідентичний за </w:t>
      </w:r>
      <w:r w:rsidRPr="00AC526C">
        <w:rPr>
          <w:rFonts w:eastAsia="Times New Roman"/>
          <w:color w:val="000000"/>
          <w:spacing w:val="-2"/>
          <w:sz w:val="28"/>
          <w:szCs w:val="28"/>
          <w:lang w:val="uk-UA"/>
        </w:rPr>
        <w:t xml:space="preserve">якістю тваринному білку, тому вона одна здатна задовольнити </w:t>
      </w:r>
      <w:r w:rsidRPr="00AC526C">
        <w:rPr>
          <w:rFonts w:eastAsia="Times New Roman"/>
          <w:color w:val="000000"/>
          <w:sz w:val="28"/>
          <w:szCs w:val="28"/>
          <w:lang w:val="uk-UA"/>
        </w:rPr>
        <w:t>потребу організму у дефіцитних поживних речовинах.</w:t>
      </w:r>
    </w:p>
    <w:p w:rsidR="00096060" w:rsidRDefault="00096060" w:rsidP="00096060">
      <w:pPr>
        <w:shd w:val="clear" w:color="auto" w:fill="FFFFFF"/>
        <w:spacing w:before="178" w:line="360" w:lineRule="auto"/>
        <w:ind w:left="5" w:right="5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2.</w:t>
      </w:r>
      <w:r w:rsidRPr="00096060">
        <w:rPr>
          <w:b/>
          <w:sz w:val="28"/>
          <w:szCs w:val="28"/>
        </w:rPr>
        <w:t>БОТАНІЧНА ХАРАКТЕРИСТИКА, БІОЛОГІЧНІ ОСОБЛИВОСТІ СОЇ.</w:t>
      </w:r>
    </w:p>
    <w:p w:rsidR="001F6DCD" w:rsidRPr="00AC526C" w:rsidRDefault="001F6DCD" w:rsidP="00AC526C">
      <w:pPr>
        <w:shd w:val="clear" w:color="auto" w:fill="FFFFFF"/>
        <w:spacing w:before="178" w:line="360" w:lineRule="auto"/>
        <w:ind w:left="5" w:right="5" w:firstLine="264"/>
        <w:jc w:val="both"/>
        <w:rPr>
          <w:sz w:val="28"/>
          <w:szCs w:val="28"/>
        </w:rPr>
      </w:pPr>
      <w:r w:rsidRPr="00AC526C">
        <w:rPr>
          <w:rFonts w:eastAsia="Times New Roman"/>
          <w:iCs/>
          <w:color w:val="000000"/>
          <w:spacing w:val="-2"/>
          <w:sz w:val="28"/>
          <w:szCs w:val="28"/>
          <w:lang w:val="uk-UA"/>
        </w:rPr>
        <w:t xml:space="preserve">Коренева система </w:t>
      </w:r>
      <w:r w:rsidRPr="00AC526C">
        <w:rPr>
          <w:rFonts w:eastAsia="Times New Roman"/>
          <w:color w:val="000000"/>
          <w:spacing w:val="-2"/>
          <w:sz w:val="28"/>
          <w:szCs w:val="28"/>
          <w:lang w:val="uk-UA"/>
        </w:rPr>
        <w:t xml:space="preserve">сої стрижнева. Головний корінь порівняно короткий, від нього у верхній частині відходить велика кількість </w:t>
      </w:r>
      <w:r w:rsidRPr="00AC526C">
        <w:rPr>
          <w:rFonts w:eastAsia="Times New Roman"/>
          <w:color w:val="000000"/>
          <w:spacing w:val="-3"/>
          <w:sz w:val="28"/>
          <w:szCs w:val="28"/>
          <w:lang w:val="uk-UA"/>
        </w:rPr>
        <w:t>довгих бічних корінців, які становлять близько 60% маси корене</w:t>
      </w:r>
      <w:r w:rsidRPr="00AC526C">
        <w:rPr>
          <w:rFonts w:eastAsia="Times New Roman"/>
          <w:color w:val="000000"/>
          <w:spacing w:val="-3"/>
          <w:sz w:val="28"/>
          <w:szCs w:val="28"/>
          <w:lang w:val="uk-UA"/>
        </w:rPr>
        <w:softHyphen/>
        <w:t>вої системи. Корені можуть проникати на глибину до 2 м. Основ</w:t>
      </w:r>
      <w:r w:rsidRPr="00AC526C">
        <w:rPr>
          <w:rFonts w:eastAsia="Times New Roman"/>
          <w:color w:val="000000"/>
          <w:spacing w:val="-3"/>
          <w:sz w:val="28"/>
          <w:szCs w:val="28"/>
          <w:lang w:val="uk-UA"/>
        </w:rPr>
        <w:softHyphen/>
        <w:t>на маса коріння знаходиться в орному шарі ґрунту.</w:t>
      </w:r>
    </w:p>
    <w:p w:rsidR="001F6DCD" w:rsidRPr="00AC526C" w:rsidRDefault="001F6DCD" w:rsidP="00AC526C">
      <w:pPr>
        <w:shd w:val="clear" w:color="auto" w:fill="FFFFFF"/>
        <w:spacing w:line="360" w:lineRule="auto"/>
        <w:ind w:left="10" w:right="10" w:firstLine="288"/>
        <w:jc w:val="both"/>
        <w:rPr>
          <w:sz w:val="28"/>
          <w:szCs w:val="28"/>
        </w:rPr>
      </w:pPr>
      <w:r w:rsidRPr="00AC526C">
        <w:rPr>
          <w:rFonts w:eastAsia="Times New Roman"/>
          <w:color w:val="000000"/>
          <w:spacing w:val="-7"/>
          <w:sz w:val="28"/>
          <w:szCs w:val="28"/>
          <w:lang w:val="uk-UA"/>
        </w:rPr>
        <w:t>Сходи мають дві сім'ядолі, які під час проростання насіння вихо</w:t>
      </w:r>
      <w:r w:rsidRPr="00AC526C">
        <w:rPr>
          <w:rFonts w:eastAsia="Times New Roman"/>
          <w:color w:val="000000"/>
          <w:spacing w:val="-7"/>
          <w:sz w:val="28"/>
          <w:szCs w:val="28"/>
          <w:lang w:val="uk-UA"/>
        </w:rPr>
        <w:softHyphen/>
        <w:t xml:space="preserve">дять на поверхню </w:t>
      </w:r>
      <w:proofErr w:type="spellStart"/>
      <w:r w:rsidRPr="00AC526C">
        <w:rPr>
          <w:rFonts w:eastAsia="Times New Roman"/>
          <w:color w:val="000000"/>
          <w:spacing w:val="-7"/>
          <w:sz w:val="28"/>
          <w:szCs w:val="28"/>
          <w:lang w:val="uk-UA"/>
        </w:rPr>
        <w:t>грунту</w:t>
      </w:r>
      <w:proofErr w:type="spellEnd"/>
      <w:r w:rsidRPr="00AC526C">
        <w:rPr>
          <w:rFonts w:eastAsia="Times New Roman"/>
          <w:color w:val="000000"/>
          <w:spacing w:val="-7"/>
          <w:sz w:val="28"/>
          <w:szCs w:val="28"/>
          <w:lang w:val="uk-UA"/>
        </w:rPr>
        <w:t>, що обмежує глибину загортання насіння.</w:t>
      </w:r>
    </w:p>
    <w:p w:rsidR="001F6DCD" w:rsidRPr="00AC526C" w:rsidRDefault="001F6DCD" w:rsidP="00AC526C">
      <w:pPr>
        <w:shd w:val="clear" w:color="auto" w:fill="FFFFFF"/>
        <w:spacing w:before="5" w:line="360" w:lineRule="auto"/>
        <w:ind w:left="10" w:right="10" w:firstLine="288"/>
        <w:jc w:val="both"/>
        <w:rPr>
          <w:sz w:val="28"/>
          <w:szCs w:val="28"/>
        </w:rPr>
      </w:pPr>
      <w:r w:rsidRPr="00AC526C">
        <w:rPr>
          <w:rFonts w:eastAsia="Times New Roman"/>
          <w:iCs/>
          <w:color w:val="000000"/>
          <w:spacing w:val="-2"/>
          <w:sz w:val="28"/>
          <w:szCs w:val="28"/>
          <w:lang w:val="uk-UA"/>
        </w:rPr>
        <w:t xml:space="preserve">Стебло </w:t>
      </w:r>
      <w:r w:rsidRPr="00AC526C">
        <w:rPr>
          <w:rFonts w:eastAsia="Times New Roman"/>
          <w:color w:val="000000"/>
          <w:spacing w:val="-2"/>
          <w:sz w:val="28"/>
          <w:szCs w:val="28"/>
          <w:lang w:val="uk-UA"/>
        </w:rPr>
        <w:t xml:space="preserve">прямостояче, сильно розгалужене, опушене. Залежно </w:t>
      </w:r>
      <w:r w:rsidRPr="00AC526C">
        <w:rPr>
          <w:rFonts w:eastAsia="Times New Roman"/>
          <w:color w:val="000000"/>
          <w:spacing w:val="-3"/>
          <w:sz w:val="28"/>
          <w:szCs w:val="28"/>
          <w:lang w:val="uk-UA"/>
        </w:rPr>
        <w:t xml:space="preserve">від того, під яким кутом відхиляються гілки від головного стебла, </w:t>
      </w:r>
      <w:r w:rsidRPr="00AC526C">
        <w:rPr>
          <w:rFonts w:eastAsia="Times New Roman"/>
          <w:color w:val="000000"/>
          <w:spacing w:val="-5"/>
          <w:sz w:val="28"/>
          <w:szCs w:val="28"/>
          <w:lang w:val="uk-UA"/>
        </w:rPr>
        <w:t xml:space="preserve">кущ буває </w:t>
      </w:r>
      <w:proofErr w:type="spellStart"/>
      <w:r w:rsidRPr="00AC526C">
        <w:rPr>
          <w:rFonts w:eastAsia="Times New Roman"/>
          <w:color w:val="000000"/>
          <w:spacing w:val="-5"/>
          <w:sz w:val="28"/>
          <w:szCs w:val="28"/>
          <w:lang w:val="uk-UA"/>
        </w:rPr>
        <w:t>стиснуний</w:t>
      </w:r>
      <w:proofErr w:type="spellEnd"/>
      <w:r w:rsidRPr="00AC526C">
        <w:rPr>
          <w:rFonts w:eastAsia="Times New Roman"/>
          <w:color w:val="000000"/>
          <w:spacing w:val="-5"/>
          <w:sz w:val="28"/>
          <w:szCs w:val="28"/>
          <w:lang w:val="uk-UA"/>
        </w:rPr>
        <w:t xml:space="preserve">, </w:t>
      </w:r>
      <w:proofErr w:type="spellStart"/>
      <w:r w:rsidRPr="00AC526C">
        <w:rPr>
          <w:rFonts w:eastAsia="Times New Roman"/>
          <w:color w:val="000000"/>
          <w:spacing w:val="-5"/>
          <w:sz w:val="28"/>
          <w:szCs w:val="28"/>
          <w:lang w:val="uk-UA"/>
        </w:rPr>
        <w:t>напіврозлогий</w:t>
      </w:r>
      <w:proofErr w:type="spellEnd"/>
      <w:r w:rsidRPr="00AC526C">
        <w:rPr>
          <w:rFonts w:eastAsia="Times New Roman"/>
          <w:color w:val="000000"/>
          <w:spacing w:val="-5"/>
          <w:sz w:val="28"/>
          <w:szCs w:val="28"/>
          <w:lang w:val="uk-UA"/>
        </w:rPr>
        <w:t>, розлогий.</w:t>
      </w:r>
    </w:p>
    <w:p w:rsidR="001F6DCD" w:rsidRPr="00AC526C" w:rsidRDefault="001F6DCD" w:rsidP="00AC526C">
      <w:pPr>
        <w:shd w:val="clear" w:color="auto" w:fill="FFFFFF"/>
        <w:spacing w:before="5" w:line="360" w:lineRule="auto"/>
        <w:ind w:left="274"/>
        <w:rPr>
          <w:sz w:val="28"/>
          <w:szCs w:val="28"/>
        </w:rPr>
      </w:pPr>
      <w:r w:rsidRPr="00AC526C">
        <w:rPr>
          <w:rFonts w:eastAsia="Times New Roman"/>
          <w:iCs/>
          <w:color w:val="000000"/>
          <w:sz w:val="28"/>
          <w:szCs w:val="28"/>
          <w:lang w:val="uk-UA"/>
        </w:rPr>
        <w:t xml:space="preserve">Листки </w:t>
      </w:r>
      <w:r w:rsidRPr="00AC526C">
        <w:rPr>
          <w:rFonts w:eastAsia="Times New Roman"/>
          <w:color w:val="000000"/>
          <w:sz w:val="28"/>
          <w:szCs w:val="28"/>
          <w:lang w:val="uk-UA"/>
        </w:rPr>
        <w:t>складні трійчасті, опушені.</w:t>
      </w:r>
    </w:p>
    <w:p w:rsidR="001F6DCD" w:rsidRPr="00AC526C" w:rsidRDefault="001F6DCD" w:rsidP="00AC526C">
      <w:pPr>
        <w:shd w:val="clear" w:color="auto" w:fill="FFFFFF"/>
        <w:spacing w:before="5" w:line="360" w:lineRule="auto"/>
        <w:ind w:left="5" w:right="10" w:firstLine="274"/>
        <w:jc w:val="both"/>
        <w:rPr>
          <w:sz w:val="28"/>
          <w:szCs w:val="28"/>
          <w:lang w:val="uk-UA"/>
        </w:rPr>
      </w:pPr>
      <w:r w:rsidRPr="00AC526C">
        <w:rPr>
          <w:rFonts w:eastAsia="Times New Roman"/>
          <w:iCs/>
          <w:color w:val="000000"/>
          <w:spacing w:val="-4"/>
          <w:sz w:val="28"/>
          <w:szCs w:val="28"/>
          <w:lang w:val="uk-UA"/>
        </w:rPr>
        <w:t xml:space="preserve">Квітки </w:t>
      </w:r>
      <w:r w:rsidRPr="00AC526C">
        <w:rPr>
          <w:rFonts w:eastAsia="Times New Roman"/>
          <w:color w:val="000000"/>
          <w:spacing w:val="-4"/>
          <w:sz w:val="28"/>
          <w:szCs w:val="28"/>
          <w:lang w:val="uk-UA"/>
        </w:rPr>
        <w:t>дрібні, майже без запаху, віночок білого або фіолетово</w:t>
      </w:r>
      <w:r w:rsidRPr="00AC526C">
        <w:rPr>
          <w:rFonts w:eastAsia="Times New Roman"/>
          <w:color w:val="000000"/>
          <w:spacing w:val="-4"/>
          <w:sz w:val="28"/>
          <w:szCs w:val="28"/>
          <w:lang w:val="uk-UA"/>
        </w:rPr>
        <w:softHyphen/>
      </w:r>
      <w:r w:rsidRPr="00AC526C">
        <w:rPr>
          <w:rFonts w:eastAsia="Times New Roman"/>
          <w:color w:val="000000"/>
          <w:spacing w:val="-5"/>
          <w:sz w:val="28"/>
          <w:szCs w:val="28"/>
          <w:lang w:val="uk-UA"/>
        </w:rPr>
        <w:t>го кольору, на коротких квітконіжках, розміщуються в пазухах ли</w:t>
      </w:r>
      <w:r w:rsidRPr="00AC526C">
        <w:rPr>
          <w:rFonts w:eastAsia="Times New Roman"/>
          <w:color w:val="000000"/>
          <w:spacing w:val="-5"/>
          <w:sz w:val="28"/>
          <w:szCs w:val="28"/>
          <w:lang w:val="uk-UA"/>
        </w:rPr>
        <w:softHyphen/>
      </w:r>
      <w:r w:rsidRPr="00AC526C">
        <w:rPr>
          <w:rFonts w:eastAsia="Times New Roman"/>
          <w:color w:val="000000"/>
          <w:spacing w:val="-1"/>
          <w:sz w:val="28"/>
          <w:szCs w:val="28"/>
          <w:lang w:val="uk-UA"/>
        </w:rPr>
        <w:t xml:space="preserve">стків. Соя - самозапильна рослина, квітки розкриваються після </w:t>
      </w:r>
      <w:r w:rsidRPr="00AC526C">
        <w:rPr>
          <w:rFonts w:eastAsia="Times New Roman"/>
          <w:color w:val="000000"/>
          <w:spacing w:val="-7"/>
          <w:sz w:val="28"/>
          <w:szCs w:val="28"/>
          <w:lang w:val="uk-UA"/>
        </w:rPr>
        <w:t>запліднення.</w:t>
      </w:r>
    </w:p>
    <w:p w:rsidR="001F6DCD" w:rsidRPr="00AC526C" w:rsidRDefault="001F6DCD" w:rsidP="00AC526C">
      <w:pPr>
        <w:shd w:val="clear" w:color="auto" w:fill="FFFFFF"/>
        <w:spacing w:before="10" w:line="360" w:lineRule="auto"/>
        <w:ind w:firstLine="274"/>
        <w:jc w:val="both"/>
        <w:rPr>
          <w:sz w:val="28"/>
          <w:szCs w:val="28"/>
          <w:lang w:val="uk-UA"/>
        </w:rPr>
      </w:pPr>
      <w:r w:rsidRPr="00AC526C">
        <w:rPr>
          <w:rFonts w:eastAsia="Times New Roman"/>
          <w:iCs/>
          <w:color w:val="000000"/>
          <w:spacing w:val="-2"/>
          <w:sz w:val="28"/>
          <w:szCs w:val="28"/>
          <w:lang w:val="uk-UA"/>
        </w:rPr>
        <w:t xml:space="preserve">Боби </w:t>
      </w:r>
      <w:r w:rsidRPr="00AC526C">
        <w:rPr>
          <w:rFonts w:eastAsia="Times New Roman"/>
          <w:color w:val="000000"/>
          <w:spacing w:val="-2"/>
          <w:sz w:val="28"/>
          <w:szCs w:val="28"/>
          <w:lang w:val="uk-UA"/>
        </w:rPr>
        <w:t>прямі, зігнуті або проміжні, різної величини (3-6 см). За</w:t>
      </w:r>
      <w:r w:rsidRPr="00AC526C">
        <w:rPr>
          <w:rFonts w:eastAsia="Times New Roman"/>
          <w:color w:val="000000"/>
          <w:spacing w:val="-2"/>
          <w:sz w:val="28"/>
          <w:szCs w:val="28"/>
          <w:lang w:val="uk-UA"/>
        </w:rPr>
        <w:softHyphen/>
      </w:r>
      <w:r w:rsidRPr="00AC526C">
        <w:rPr>
          <w:rFonts w:eastAsia="Times New Roman"/>
          <w:color w:val="000000"/>
          <w:spacing w:val="-1"/>
          <w:sz w:val="28"/>
          <w:szCs w:val="28"/>
          <w:lang w:val="uk-UA"/>
        </w:rPr>
        <w:t xml:space="preserve">барвлення світле, коричневе, буре, містять 2-3 насінини. Висота </w:t>
      </w:r>
      <w:r w:rsidRPr="00AC526C">
        <w:rPr>
          <w:rFonts w:eastAsia="Times New Roman"/>
          <w:color w:val="000000"/>
          <w:spacing w:val="-2"/>
          <w:sz w:val="28"/>
          <w:szCs w:val="28"/>
          <w:lang w:val="uk-UA"/>
        </w:rPr>
        <w:t>прикріплення нижніх бобів над поверхнею ґрунту - від 2-3 до 20-</w:t>
      </w:r>
      <w:r w:rsidRPr="00AC526C">
        <w:rPr>
          <w:rFonts w:eastAsia="Times New Roman"/>
          <w:color w:val="000000"/>
          <w:spacing w:val="-1"/>
          <w:sz w:val="28"/>
          <w:szCs w:val="28"/>
          <w:lang w:val="uk-UA"/>
        </w:rPr>
        <w:t>25 см. Вся рослина сої (стебло, листя, плоди) опушена. Забарв</w:t>
      </w:r>
      <w:r w:rsidRPr="00AC526C">
        <w:rPr>
          <w:rFonts w:eastAsia="Times New Roman"/>
          <w:color w:val="000000"/>
          <w:spacing w:val="-1"/>
          <w:sz w:val="28"/>
          <w:szCs w:val="28"/>
          <w:lang w:val="uk-UA"/>
        </w:rPr>
        <w:softHyphen/>
      </w:r>
      <w:r w:rsidRPr="00AC526C">
        <w:rPr>
          <w:rFonts w:eastAsia="Times New Roman"/>
          <w:color w:val="000000"/>
          <w:spacing w:val="-3"/>
          <w:sz w:val="28"/>
          <w:szCs w:val="28"/>
          <w:lang w:val="uk-UA"/>
        </w:rPr>
        <w:t xml:space="preserve">лення опушення рудувато-біле. </w:t>
      </w:r>
      <w:r w:rsidR="00C65ED9" w:rsidRPr="00AC526C">
        <w:rPr>
          <w:rFonts w:eastAsia="Times New Roman"/>
          <w:color w:val="000000"/>
          <w:spacing w:val="-3"/>
          <w:sz w:val="28"/>
          <w:szCs w:val="28"/>
          <w:lang w:val="uk-UA"/>
        </w:rPr>
        <w:t>З</w:t>
      </w:r>
      <w:r w:rsidRPr="00AC526C">
        <w:rPr>
          <w:rFonts w:eastAsia="Times New Roman"/>
          <w:color w:val="000000"/>
          <w:spacing w:val="-3"/>
          <w:sz w:val="28"/>
          <w:szCs w:val="28"/>
          <w:lang w:val="uk-UA"/>
        </w:rPr>
        <w:t xml:space="preserve"> грецької мови: </w:t>
      </w:r>
      <w:proofErr w:type="spellStart"/>
      <w:r w:rsidRPr="00AC526C">
        <w:rPr>
          <w:rFonts w:eastAsia="Times New Roman"/>
          <w:color w:val="000000"/>
          <w:spacing w:val="-1"/>
          <w:sz w:val="28"/>
          <w:szCs w:val="28"/>
          <w:lang w:val="uk-UA"/>
        </w:rPr>
        <w:lastRenderedPageBreak/>
        <w:t>глікос</w:t>
      </w:r>
      <w:proofErr w:type="spellEnd"/>
      <w:r w:rsidRPr="00AC526C">
        <w:rPr>
          <w:rFonts w:eastAsia="Times New Roman"/>
          <w:color w:val="000000"/>
          <w:spacing w:val="-1"/>
          <w:sz w:val="28"/>
          <w:szCs w:val="28"/>
          <w:lang w:val="uk-UA"/>
        </w:rPr>
        <w:t xml:space="preserve"> - солодкий, а </w:t>
      </w:r>
      <w:proofErr w:type="spellStart"/>
      <w:r w:rsidRPr="00AC526C">
        <w:rPr>
          <w:rFonts w:eastAsia="Times New Roman"/>
          <w:color w:val="000000"/>
          <w:spacing w:val="-1"/>
          <w:sz w:val="28"/>
          <w:szCs w:val="28"/>
          <w:lang w:val="uk-UA"/>
        </w:rPr>
        <w:t>гіспіда</w:t>
      </w:r>
      <w:proofErr w:type="spellEnd"/>
      <w:r w:rsidRPr="00AC526C">
        <w:rPr>
          <w:rFonts w:eastAsia="Times New Roman"/>
          <w:color w:val="000000"/>
          <w:spacing w:val="-1"/>
          <w:sz w:val="28"/>
          <w:szCs w:val="28"/>
          <w:lang w:val="uk-UA"/>
        </w:rPr>
        <w:t xml:space="preserve"> - опушена.</w:t>
      </w:r>
    </w:p>
    <w:p w:rsidR="001F6DCD" w:rsidRPr="00AC526C" w:rsidRDefault="001F6DCD" w:rsidP="00AC526C">
      <w:pPr>
        <w:shd w:val="clear" w:color="auto" w:fill="FFFFFF"/>
        <w:spacing w:before="5" w:line="360" w:lineRule="auto"/>
        <w:ind w:left="5" w:right="14" w:firstLine="264"/>
        <w:jc w:val="both"/>
        <w:rPr>
          <w:sz w:val="28"/>
          <w:szCs w:val="28"/>
        </w:rPr>
      </w:pPr>
      <w:r w:rsidRPr="00AC526C">
        <w:rPr>
          <w:rFonts w:eastAsia="Times New Roman"/>
          <w:b/>
          <w:bCs/>
          <w:iCs/>
          <w:color w:val="000000"/>
          <w:spacing w:val="-3"/>
          <w:sz w:val="28"/>
          <w:szCs w:val="28"/>
          <w:lang w:val="uk-UA"/>
        </w:rPr>
        <w:t xml:space="preserve">Насіння </w:t>
      </w:r>
      <w:r w:rsidRPr="00AC526C">
        <w:rPr>
          <w:rFonts w:eastAsia="Times New Roman"/>
          <w:color w:val="000000"/>
          <w:spacing w:val="-3"/>
          <w:sz w:val="28"/>
          <w:szCs w:val="28"/>
          <w:lang w:val="uk-UA"/>
        </w:rPr>
        <w:t xml:space="preserve">жовте, коричневе, чорне і зелене. За формою кулясте, овальне, видовжене. Маса 1000 насінин від 50 до 425 г. Сім'ядолі </w:t>
      </w:r>
      <w:r w:rsidRPr="00AC526C">
        <w:rPr>
          <w:rFonts w:eastAsia="Times New Roman"/>
          <w:color w:val="000000"/>
          <w:spacing w:val="-1"/>
          <w:sz w:val="28"/>
          <w:szCs w:val="28"/>
          <w:lang w:val="uk-UA"/>
        </w:rPr>
        <w:t>жовті або зелені. Вони становлять близько 90% маси насінини.</w:t>
      </w:r>
    </w:p>
    <w:p w:rsidR="001F6DCD" w:rsidRPr="00AC526C" w:rsidRDefault="001F6DCD" w:rsidP="00AC526C">
      <w:pPr>
        <w:shd w:val="clear" w:color="auto" w:fill="FFFFFF"/>
        <w:spacing w:line="360" w:lineRule="auto"/>
        <w:ind w:left="283"/>
        <w:rPr>
          <w:sz w:val="28"/>
          <w:szCs w:val="28"/>
        </w:rPr>
      </w:pPr>
      <w:r w:rsidRPr="00AC526C">
        <w:rPr>
          <w:rFonts w:eastAsia="Times New Roman"/>
          <w:b/>
          <w:bCs/>
          <w:iCs/>
          <w:color w:val="000000"/>
          <w:spacing w:val="7"/>
          <w:sz w:val="28"/>
          <w:szCs w:val="28"/>
          <w:lang w:val="uk-UA"/>
        </w:rPr>
        <w:t>Етапи органогенезу</w:t>
      </w:r>
    </w:p>
    <w:p w:rsidR="001F6DCD" w:rsidRPr="00AC526C" w:rsidRDefault="001F6DCD" w:rsidP="00AC526C">
      <w:pPr>
        <w:shd w:val="clear" w:color="auto" w:fill="FFFFFF"/>
        <w:spacing w:before="96" w:line="360" w:lineRule="auto"/>
        <w:ind w:left="293"/>
        <w:rPr>
          <w:sz w:val="28"/>
          <w:szCs w:val="28"/>
        </w:rPr>
      </w:pPr>
      <w:r w:rsidRPr="00AC526C">
        <w:rPr>
          <w:rFonts w:eastAsia="Times New Roman"/>
          <w:color w:val="000000"/>
          <w:spacing w:val="-3"/>
          <w:sz w:val="28"/>
          <w:szCs w:val="28"/>
          <w:lang w:val="uk-UA"/>
        </w:rPr>
        <w:t>Соя проходить 12 основних етапів органогенезу.</w:t>
      </w:r>
    </w:p>
    <w:p w:rsidR="001F6DCD" w:rsidRPr="00AC526C" w:rsidRDefault="001F6DCD" w:rsidP="00AC526C">
      <w:pPr>
        <w:shd w:val="clear" w:color="auto" w:fill="FFFFFF"/>
        <w:spacing w:line="360" w:lineRule="auto"/>
        <w:ind w:left="5" w:right="5" w:firstLine="274"/>
        <w:jc w:val="both"/>
        <w:rPr>
          <w:sz w:val="28"/>
          <w:szCs w:val="28"/>
        </w:rPr>
      </w:pPr>
      <w:r w:rsidRPr="00AC526C">
        <w:rPr>
          <w:rFonts w:eastAsia="Times New Roman"/>
          <w:iCs/>
          <w:color w:val="000000"/>
          <w:spacing w:val="-2"/>
          <w:sz w:val="28"/>
          <w:szCs w:val="28"/>
          <w:lang w:val="uk-UA"/>
        </w:rPr>
        <w:t xml:space="preserve">Перший етап - </w:t>
      </w:r>
      <w:r w:rsidRPr="00AC526C">
        <w:rPr>
          <w:rFonts w:eastAsia="Times New Roman"/>
          <w:color w:val="000000"/>
          <w:spacing w:val="-2"/>
          <w:sz w:val="28"/>
          <w:szCs w:val="28"/>
          <w:lang w:val="uk-UA"/>
        </w:rPr>
        <w:t>формування конуса наростання і перших заро</w:t>
      </w:r>
      <w:r w:rsidRPr="00AC526C">
        <w:rPr>
          <w:rFonts w:eastAsia="Times New Roman"/>
          <w:color w:val="000000"/>
          <w:spacing w:val="-2"/>
          <w:sz w:val="28"/>
          <w:szCs w:val="28"/>
          <w:lang w:val="uk-UA"/>
        </w:rPr>
        <w:softHyphen/>
      </w:r>
      <w:r w:rsidRPr="00AC526C">
        <w:rPr>
          <w:rFonts w:eastAsia="Times New Roman"/>
          <w:color w:val="000000"/>
          <w:spacing w:val="-4"/>
          <w:sz w:val="28"/>
          <w:szCs w:val="28"/>
          <w:lang w:val="uk-UA"/>
        </w:rPr>
        <w:t xml:space="preserve">дкових листків. Верхній конус наростання головного пагона ще не диференційований, закритий двома зародковими листочками і має </w:t>
      </w:r>
      <w:proofErr w:type="spellStart"/>
      <w:r w:rsidRPr="00AC526C">
        <w:rPr>
          <w:rFonts w:eastAsia="Times New Roman"/>
          <w:color w:val="000000"/>
          <w:spacing w:val="-5"/>
          <w:sz w:val="28"/>
          <w:szCs w:val="28"/>
          <w:lang w:val="uk-UA"/>
        </w:rPr>
        <w:t>напівкулясту</w:t>
      </w:r>
      <w:proofErr w:type="spellEnd"/>
      <w:r w:rsidRPr="00AC526C">
        <w:rPr>
          <w:rFonts w:eastAsia="Times New Roman"/>
          <w:color w:val="000000"/>
          <w:spacing w:val="-5"/>
          <w:sz w:val="28"/>
          <w:szCs w:val="28"/>
          <w:lang w:val="uk-UA"/>
        </w:rPr>
        <w:t xml:space="preserve"> форму.</w:t>
      </w:r>
    </w:p>
    <w:p w:rsidR="001F6DCD" w:rsidRPr="00AC526C" w:rsidRDefault="001F6DCD" w:rsidP="00AC526C">
      <w:pPr>
        <w:shd w:val="clear" w:color="auto" w:fill="FFFFFF"/>
        <w:spacing w:line="360" w:lineRule="auto"/>
        <w:ind w:left="5" w:firstLine="250"/>
        <w:jc w:val="both"/>
        <w:rPr>
          <w:sz w:val="28"/>
          <w:szCs w:val="28"/>
          <w:lang w:val="uk-UA"/>
        </w:rPr>
      </w:pPr>
      <w:r w:rsidRPr="00AC526C">
        <w:rPr>
          <w:rFonts w:eastAsia="Times New Roman"/>
          <w:iCs/>
          <w:color w:val="000000"/>
          <w:spacing w:val="-2"/>
          <w:sz w:val="28"/>
          <w:szCs w:val="28"/>
          <w:lang w:val="uk-UA"/>
        </w:rPr>
        <w:t xml:space="preserve">Другий етап </w:t>
      </w:r>
      <w:r w:rsidRPr="00AC526C">
        <w:rPr>
          <w:rFonts w:eastAsia="Times New Roman"/>
          <w:color w:val="000000"/>
          <w:spacing w:val="-2"/>
          <w:sz w:val="28"/>
          <w:szCs w:val="28"/>
          <w:lang w:val="uk-UA"/>
        </w:rPr>
        <w:t>- в основі конуса наростання закладаються спра</w:t>
      </w:r>
      <w:r w:rsidRPr="00AC526C">
        <w:rPr>
          <w:rFonts w:eastAsia="Times New Roman"/>
          <w:color w:val="000000"/>
          <w:spacing w:val="-2"/>
          <w:sz w:val="28"/>
          <w:szCs w:val="28"/>
          <w:lang w:val="uk-UA"/>
        </w:rPr>
        <w:softHyphen/>
      </w:r>
      <w:r w:rsidRPr="00AC526C">
        <w:rPr>
          <w:rFonts w:eastAsia="Times New Roman"/>
          <w:color w:val="000000"/>
          <w:spacing w:val="-6"/>
          <w:sz w:val="28"/>
          <w:szCs w:val="28"/>
          <w:lang w:val="uk-UA"/>
        </w:rPr>
        <w:t>вжні листки, міжвузля. Верхній конус наростання головного і боко</w:t>
      </w:r>
      <w:r w:rsidRPr="00AC526C">
        <w:rPr>
          <w:rFonts w:eastAsia="Times New Roman"/>
          <w:color w:val="000000"/>
          <w:spacing w:val="-6"/>
          <w:sz w:val="28"/>
          <w:szCs w:val="28"/>
          <w:lang w:val="uk-UA"/>
        </w:rPr>
        <w:softHyphen/>
      </w:r>
      <w:r w:rsidRPr="00AC526C">
        <w:rPr>
          <w:rFonts w:eastAsia="Times New Roman"/>
          <w:color w:val="000000"/>
          <w:spacing w:val="-1"/>
          <w:sz w:val="28"/>
          <w:szCs w:val="28"/>
          <w:lang w:val="uk-UA"/>
        </w:rPr>
        <w:t xml:space="preserve">вих пагонів впродовж майже всього онтогенезу залишається на </w:t>
      </w:r>
      <w:r w:rsidRPr="00AC526C">
        <w:rPr>
          <w:rFonts w:eastAsia="Times New Roman"/>
          <w:color w:val="000000"/>
          <w:spacing w:val="-3"/>
          <w:sz w:val="28"/>
          <w:szCs w:val="28"/>
          <w:lang w:val="uk-UA"/>
        </w:rPr>
        <w:t>другому етапі органогенезу, а суцвіття і квітки формуються із ко</w:t>
      </w:r>
      <w:r w:rsidRPr="00AC526C">
        <w:rPr>
          <w:rFonts w:eastAsia="Times New Roman"/>
          <w:color w:val="000000"/>
          <w:spacing w:val="-3"/>
          <w:sz w:val="28"/>
          <w:szCs w:val="28"/>
          <w:lang w:val="uk-UA"/>
        </w:rPr>
        <w:softHyphen/>
      </w:r>
      <w:r w:rsidRPr="00AC526C">
        <w:rPr>
          <w:rFonts w:eastAsia="Times New Roman"/>
          <w:color w:val="000000"/>
          <w:spacing w:val="-4"/>
          <w:sz w:val="28"/>
          <w:szCs w:val="28"/>
          <w:lang w:val="uk-UA"/>
        </w:rPr>
        <w:t>нусів пазушних бруньок.</w:t>
      </w:r>
    </w:p>
    <w:p w:rsidR="001F6DCD" w:rsidRPr="00AC526C" w:rsidRDefault="001F6DCD" w:rsidP="00AC526C">
      <w:pPr>
        <w:shd w:val="clear" w:color="auto" w:fill="FFFFFF"/>
        <w:spacing w:before="5" w:line="360" w:lineRule="auto"/>
        <w:ind w:firstLine="293"/>
        <w:jc w:val="both"/>
        <w:rPr>
          <w:sz w:val="28"/>
          <w:szCs w:val="28"/>
          <w:lang w:val="uk-UA"/>
        </w:rPr>
      </w:pPr>
      <w:r w:rsidRPr="00AC526C">
        <w:rPr>
          <w:rFonts w:eastAsia="Times New Roman"/>
          <w:iCs/>
          <w:color w:val="000000"/>
          <w:spacing w:val="-1"/>
          <w:sz w:val="28"/>
          <w:szCs w:val="28"/>
          <w:lang w:val="uk-UA"/>
        </w:rPr>
        <w:t xml:space="preserve">Третій етап </w:t>
      </w:r>
      <w:r w:rsidRPr="00AC526C">
        <w:rPr>
          <w:rFonts w:eastAsia="Times New Roman"/>
          <w:color w:val="000000"/>
          <w:spacing w:val="-1"/>
          <w:sz w:val="28"/>
          <w:szCs w:val="28"/>
          <w:lang w:val="uk-UA"/>
        </w:rPr>
        <w:t xml:space="preserve">у ранніх сортів співпадає з розкриттям третього </w:t>
      </w:r>
      <w:r w:rsidRPr="00AC526C">
        <w:rPr>
          <w:rFonts w:eastAsia="Times New Roman"/>
          <w:color w:val="000000"/>
          <w:spacing w:val="-3"/>
          <w:sz w:val="28"/>
          <w:szCs w:val="28"/>
          <w:lang w:val="uk-UA"/>
        </w:rPr>
        <w:t>трійчастого листка. В основі конуса наростання головного і боко</w:t>
      </w:r>
      <w:r w:rsidRPr="00AC526C">
        <w:rPr>
          <w:rFonts w:eastAsia="Times New Roman"/>
          <w:color w:val="000000"/>
          <w:spacing w:val="-3"/>
          <w:sz w:val="28"/>
          <w:szCs w:val="28"/>
          <w:lang w:val="uk-UA"/>
        </w:rPr>
        <w:softHyphen/>
      </w:r>
      <w:r w:rsidRPr="00AC526C">
        <w:rPr>
          <w:rFonts w:eastAsia="Times New Roman"/>
          <w:color w:val="000000"/>
          <w:sz w:val="28"/>
          <w:szCs w:val="28"/>
          <w:lang w:val="uk-UA"/>
        </w:rPr>
        <w:t xml:space="preserve">вих пагонів розвиваються конуси наростання другого порядку. </w:t>
      </w:r>
      <w:r w:rsidRPr="00AC526C">
        <w:rPr>
          <w:rFonts w:eastAsia="Times New Roman"/>
          <w:color w:val="000000"/>
          <w:spacing w:val="-2"/>
          <w:sz w:val="28"/>
          <w:szCs w:val="28"/>
          <w:lang w:val="uk-UA"/>
        </w:rPr>
        <w:t>Диференціюються вісі суцвіть.</w:t>
      </w:r>
    </w:p>
    <w:p w:rsidR="001F6DCD" w:rsidRPr="00AC526C" w:rsidRDefault="001F6DCD" w:rsidP="00AC526C">
      <w:pPr>
        <w:shd w:val="clear" w:color="auto" w:fill="FFFFFF"/>
        <w:spacing w:line="360" w:lineRule="auto"/>
        <w:ind w:left="5" w:right="5" w:firstLine="302"/>
        <w:jc w:val="both"/>
        <w:rPr>
          <w:sz w:val="28"/>
          <w:szCs w:val="28"/>
        </w:rPr>
      </w:pPr>
      <w:r w:rsidRPr="00AC526C">
        <w:rPr>
          <w:rFonts w:eastAsia="Times New Roman"/>
          <w:iCs/>
          <w:color w:val="000000"/>
          <w:spacing w:val="-3"/>
          <w:sz w:val="28"/>
          <w:szCs w:val="28"/>
          <w:lang w:val="uk-UA"/>
        </w:rPr>
        <w:t xml:space="preserve">Четвертий етап </w:t>
      </w:r>
      <w:r w:rsidRPr="00AC526C">
        <w:rPr>
          <w:rFonts w:eastAsia="Times New Roman"/>
          <w:color w:val="000000"/>
          <w:spacing w:val="-3"/>
          <w:sz w:val="28"/>
          <w:szCs w:val="28"/>
          <w:lang w:val="uk-UA"/>
        </w:rPr>
        <w:t>— закладання і диференціація лопатей суц</w:t>
      </w:r>
      <w:r w:rsidRPr="00AC526C">
        <w:rPr>
          <w:rFonts w:eastAsia="Times New Roman"/>
          <w:color w:val="000000"/>
          <w:spacing w:val="-3"/>
          <w:sz w:val="28"/>
          <w:szCs w:val="28"/>
          <w:lang w:val="uk-UA"/>
        </w:rPr>
        <w:softHyphen/>
      </w:r>
      <w:r w:rsidRPr="00AC526C">
        <w:rPr>
          <w:rFonts w:eastAsia="Times New Roman"/>
          <w:color w:val="000000"/>
          <w:spacing w:val="-2"/>
          <w:sz w:val="28"/>
          <w:szCs w:val="28"/>
          <w:lang w:val="uk-UA"/>
        </w:rPr>
        <w:t xml:space="preserve">віття. Розвиток генеративних органів на цьому етапі відбувається </w:t>
      </w:r>
      <w:r w:rsidRPr="00AC526C">
        <w:rPr>
          <w:rFonts w:eastAsia="Times New Roman"/>
          <w:color w:val="000000"/>
          <w:spacing w:val="-1"/>
          <w:sz w:val="28"/>
          <w:szCs w:val="28"/>
          <w:lang w:val="uk-UA"/>
        </w:rPr>
        <w:t xml:space="preserve">у закритій бруньці. На осі суцвіть формуються три горбочки, із </w:t>
      </w:r>
      <w:r w:rsidRPr="00AC526C">
        <w:rPr>
          <w:rFonts w:eastAsia="Times New Roman"/>
          <w:color w:val="000000"/>
          <w:spacing w:val="-2"/>
          <w:sz w:val="28"/>
          <w:szCs w:val="28"/>
          <w:lang w:val="uk-UA"/>
        </w:rPr>
        <w:t>яких пізніше утворюються квітки.</w:t>
      </w:r>
    </w:p>
    <w:p w:rsidR="001F6DCD" w:rsidRPr="00AC526C" w:rsidRDefault="001F6DCD" w:rsidP="00AC526C">
      <w:pPr>
        <w:shd w:val="clear" w:color="auto" w:fill="FFFFFF"/>
        <w:spacing w:line="360" w:lineRule="auto"/>
        <w:ind w:left="274"/>
        <w:rPr>
          <w:sz w:val="28"/>
          <w:szCs w:val="28"/>
        </w:rPr>
      </w:pPr>
      <w:r w:rsidRPr="00AC526C">
        <w:rPr>
          <w:rFonts w:eastAsia="Times New Roman"/>
          <w:iCs/>
          <w:color w:val="000000"/>
          <w:spacing w:val="2"/>
          <w:sz w:val="28"/>
          <w:szCs w:val="28"/>
          <w:lang w:val="uk-UA"/>
        </w:rPr>
        <w:t xml:space="preserve">П'ятий етап </w:t>
      </w:r>
      <w:proofErr w:type="spellStart"/>
      <w:r w:rsidRPr="00AC526C">
        <w:rPr>
          <w:rFonts w:eastAsia="Times New Roman"/>
          <w:color w:val="000000"/>
          <w:spacing w:val="2"/>
          <w:sz w:val="28"/>
          <w:szCs w:val="28"/>
          <w:lang w:val="uk-UA"/>
        </w:rPr>
        <w:t>-послідовне</w:t>
      </w:r>
      <w:proofErr w:type="spellEnd"/>
      <w:r w:rsidRPr="00AC526C">
        <w:rPr>
          <w:rFonts w:eastAsia="Times New Roman"/>
          <w:color w:val="000000"/>
          <w:spacing w:val="2"/>
          <w:sz w:val="28"/>
          <w:szCs w:val="28"/>
          <w:lang w:val="uk-UA"/>
        </w:rPr>
        <w:t xml:space="preserve"> формування органів квітки.</w:t>
      </w:r>
    </w:p>
    <w:p w:rsidR="001F6DCD" w:rsidRPr="00AC526C" w:rsidRDefault="001F6DCD" w:rsidP="00AC526C">
      <w:pPr>
        <w:shd w:val="clear" w:color="auto" w:fill="FFFFFF"/>
        <w:spacing w:line="360" w:lineRule="auto"/>
        <w:ind w:firstLine="283"/>
        <w:jc w:val="both"/>
        <w:rPr>
          <w:sz w:val="28"/>
          <w:szCs w:val="28"/>
        </w:rPr>
      </w:pPr>
      <w:r w:rsidRPr="00AC526C">
        <w:rPr>
          <w:rFonts w:eastAsia="Times New Roman"/>
          <w:iCs/>
          <w:color w:val="000000"/>
          <w:spacing w:val="-1"/>
          <w:sz w:val="28"/>
          <w:szCs w:val="28"/>
          <w:lang w:val="uk-UA"/>
        </w:rPr>
        <w:t xml:space="preserve">Шостий етап - </w:t>
      </w:r>
      <w:r w:rsidRPr="00AC526C">
        <w:rPr>
          <w:rFonts w:eastAsia="Times New Roman"/>
          <w:color w:val="000000"/>
          <w:spacing w:val="-1"/>
          <w:sz w:val="28"/>
          <w:szCs w:val="28"/>
          <w:lang w:val="uk-UA"/>
        </w:rPr>
        <w:t xml:space="preserve">ріст всіх частин квітки і проходження </w:t>
      </w:r>
      <w:proofErr w:type="spellStart"/>
      <w:r w:rsidRPr="00AC526C">
        <w:rPr>
          <w:rFonts w:eastAsia="Times New Roman"/>
          <w:color w:val="000000"/>
          <w:spacing w:val="-1"/>
          <w:sz w:val="28"/>
          <w:szCs w:val="28"/>
          <w:lang w:val="uk-UA"/>
        </w:rPr>
        <w:t>мікро-</w:t>
      </w:r>
      <w:r w:rsidRPr="00AC526C">
        <w:rPr>
          <w:rFonts w:eastAsia="Times New Roman"/>
          <w:color w:val="000000"/>
          <w:sz w:val="28"/>
          <w:szCs w:val="28"/>
          <w:lang w:val="uk-UA"/>
        </w:rPr>
        <w:t>та</w:t>
      </w:r>
      <w:proofErr w:type="spellEnd"/>
      <w:r w:rsidRPr="00AC526C">
        <w:rPr>
          <w:rFonts w:eastAsia="Times New Roman"/>
          <w:color w:val="000000"/>
          <w:sz w:val="28"/>
          <w:szCs w:val="28"/>
          <w:lang w:val="uk-UA"/>
        </w:rPr>
        <w:t xml:space="preserve"> </w:t>
      </w:r>
      <w:proofErr w:type="spellStart"/>
      <w:r w:rsidRPr="00AC526C">
        <w:rPr>
          <w:rFonts w:eastAsia="Times New Roman"/>
          <w:color w:val="000000"/>
          <w:sz w:val="28"/>
          <w:szCs w:val="28"/>
          <w:lang w:val="uk-UA"/>
        </w:rPr>
        <w:t>мегаспорогенезу</w:t>
      </w:r>
      <w:proofErr w:type="spellEnd"/>
      <w:r w:rsidRPr="00AC526C">
        <w:rPr>
          <w:rFonts w:eastAsia="Times New Roman"/>
          <w:color w:val="000000"/>
          <w:sz w:val="28"/>
          <w:szCs w:val="28"/>
          <w:lang w:val="uk-UA"/>
        </w:rPr>
        <w:t xml:space="preserve"> у закритому і ще малопомітному бутоні.</w:t>
      </w:r>
    </w:p>
    <w:p w:rsidR="001F6DCD" w:rsidRPr="00AC526C" w:rsidRDefault="001F6DCD" w:rsidP="00AC526C">
      <w:pPr>
        <w:shd w:val="clear" w:color="auto" w:fill="FFFFFF"/>
        <w:spacing w:line="360" w:lineRule="auto"/>
        <w:ind w:right="5" w:firstLine="293"/>
        <w:jc w:val="both"/>
        <w:rPr>
          <w:sz w:val="28"/>
          <w:szCs w:val="28"/>
        </w:rPr>
      </w:pPr>
      <w:r w:rsidRPr="00AC526C">
        <w:rPr>
          <w:rFonts w:eastAsia="Times New Roman"/>
          <w:iCs/>
          <w:color w:val="000000"/>
          <w:spacing w:val="-1"/>
          <w:sz w:val="28"/>
          <w:szCs w:val="28"/>
          <w:lang w:val="uk-UA"/>
        </w:rPr>
        <w:t xml:space="preserve">Сьомий етап - </w:t>
      </w:r>
      <w:r w:rsidRPr="00AC526C">
        <w:rPr>
          <w:rFonts w:eastAsia="Times New Roman"/>
          <w:color w:val="000000"/>
          <w:spacing w:val="-1"/>
          <w:sz w:val="28"/>
          <w:szCs w:val="28"/>
          <w:lang w:val="uk-UA"/>
        </w:rPr>
        <w:t>формування пилку, гаметогенез, інтенсивний ріст чашолистків і пелюсток. Бутони добре помітні.</w:t>
      </w:r>
    </w:p>
    <w:p w:rsidR="001F6DCD" w:rsidRPr="00AC526C" w:rsidRDefault="001F6DCD" w:rsidP="00AC526C">
      <w:pPr>
        <w:shd w:val="clear" w:color="auto" w:fill="FFFFFF"/>
        <w:spacing w:line="360" w:lineRule="auto"/>
        <w:ind w:left="5" w:right="5" w:firstLine="269"/>
        <w:jc w:val="both"/>
        <w:rPr>
          <w:sz w:val="28"/>
          <w:szCs w:val="28"/>
        </w:rPr>
      </w:pPr>
      <w:r w:rsidRPr="00AC526C">
        <w:rPr>
          <w:rFonts w:eastAsia="Times New Roman"/>
          <w:iCs/>
          <w:color w:val="000000"/>
          <w:spacing w:val="-2"/>
          <w:sz w:val="28"/>
          <w:szCs w:val="28"/>
          <w:lang w:val="uk-UA"/>
        </w:rPr>
        <w:t>Восьмий</w:t>
      </w:r>
      <w:r w:rsidR="00C81E12" w:rsidRPr="00AC526C">
        <w:rPr>
          <w:rFonts w:eastAsia="Times New Roman"/>
          <w:iCs/>
          <w:color w:val="000000"/>
          <w:spacing w:val="-2"/>
          <w:sz w:val="28"/>
          <w:szCs w:val="28"/>
          <w:lang w:val="uk-UA"/>
        </w:rPr>
        <w:t xml:space="preserve"> </w:t>
      </w:r>
      <w:r w:rsidRPr="00AC526C">
        <w:rPr>
          <w:rFonts w:eastAsia="Times New Roman"/>
          <w:iCs/>
          <w:color w:val="000000"/>
          <w:spacing w:val="-2"/>
          <w:sz w:val="28"/>
          <w:szCs w:val="28"/>
          <w:lang w:val="uk-UA"/>
        </w:rPr>
        <w:t>-</w:t>
      </w:r>
      <w:r w:rsidR="00C81E12" w:rsidRPr="00AC526C">
        <w:rPr>
          <w:rFonts w:eastAsia="Times New Roman"/>
          <w:iCs/>
          <w:color w:val="000000"/>
          <w:spacing w:val="-2"/>
          <w:sz w:val="28"/>
          <w:szCs w:val="28"/>
          <w:lang w:val="uk-UA"/>
        </w:rPr>
        <w:t xml:space="preserve"> </w:t>
      </w:r>
      <w:proofErr w:type="spellStart"/>
      <w:r w:rsidRPr="00AC526C">
        <w:rPr>
          <w:rFonts w:eastAsia="Times New Roman"/>
          <w:iCs/>
          <w:color w:val="000000"/>
          <w:spacing w:val="-2"/>
          <w:sz w:val="28"/>
          <w:szCs w:val="28"/>
          <w:lang w:val="uk-UA"/>
        </w:rPr>
        <w:t>дев</w:t>
      </w:r>
      <w:proofErr w:type="spellEnd"/>
      <w:r w:rsidRPr="00AC526C">
        <w:rPr>
          <w:rFonts w:eastAsia="Times New Roman"/>
          <w:iCs/>
          <w:color w:val="000000"/>
          <w:spacing w:val="-2"/>
          <w:sz w:val="28"/>
          <w:szCs w:val="28"/>
          <w:lang w:val="uk-UA"/>
        </w:rPr>
        <w:t xml:space="preserve"> </w:t>
      </w:r>
      <w:proofErr w:type="spellStart"/>
      <w:r w:rsidRPr="00AC526C">
        <w:rPr>
          <w:rFonts w:eastAsia="Times New Roman"/>
          <w:iCs/>
          <w:color w:val="000000"/>
          <w:spacing w:val="-2"/>
          <w:sz w:val="28"/>
          <w:szCs w:val="28"/>
          <w:lang w:val="uk-UA"/>
        </w:rPr>
        <w:t>'ятий</w:t>
      </w:r>
      <w:proofErr w:type="spellEnd"/>
      <w:r w:rsidRPr="00AC526C">
        <w:rPr>
          <w:rFonts w:eastAsia="Times New Roman"/>
          <w:iCs/>
          <w:color w:val="000000"/>
          <w:spacing w:val="-2"/>
          <w:sz w:val="28"/>
          <w:szCs w:val="28"/>
          <w:lang w:val="uk-UA"/>
        </w:rPr>
        <w:t xml:space="preserve"> етапи - </w:t>
      </w:r>
      <w:r w:rsidRPr="00AC526C">
        <w:rPr>
          <w:rFonts w:eastAsia="Times New Roman"/>
          <w:color w:val="000000"/>
          <w:spacing w:val="-2"/>
          <w:sz w:val="28"/>
          <w:szCs w:val="28"/>
          <w:lang w:val="uk-UA"/>
        </w:rPr>
        <w:t xml:space="preserve">продовження гаметогенезу. В цей </w:t>
      </w:r>
      <w:r w:rsidRPr="00AC526C">
        <w:rPr>
          <w:rFonts w:eastAsia="Times New Roman"/>
          <w:color w:val="000000"/>
          <w:spacing w:val="-1"/>
          <w:sz w:val="28"/>
          <w:szCs w:val="28"/>
          <w:lang w:val="uk-UA"/>
        </w:rPr>
        <w:t>період інтенсивно ростуть верхні міжвузля стебла.</w:t>
      </w:r>
    </w:p>
    <w:p w:rsidR="001F6DCD" w:rsidRPr="00AC526C" w:rsidRDefault="001F6DCD" w:rsidP="00AC526C">
      <w:pPr>
        <w:shd w:val="clear" w:color="auto" w:fill="FFFFFF"/>
        <w:spacing w:before="5" w:line="360" w:lineRule="auto"/>
        <w:ind w:left="283"/>
        <w:rPr>
          <w:sz w:val="28"/>
          <w:szCs w:val="28"/>
        </w:rPr>
      </w:pPr>
      <w:r w:rsidRPr="00AC526C">
        <w:rPr>
          <w:rFonts w:eastAsia="Times New Roman"/>
          <w:color w:val="000000"/>
          <w:spacing w:val="1"/>
          <w:sz w:val="28"/>
          <w:szCs w:val="28"/>
          <w:lang w:val="uk-UA"/>
        </w:rPr>
        <w:t>Восьмий і дев'ятий етап проходять майже одночасно.</w:t>
      </w:r>
    </w:p>
    <w:p w:rsidR="001F6DCD" w:rsidRPr="00AC526C" w:rsidRDefault="001F6DCD" w:rsidP="00AC526C">
      <w:pPr>
        <w:shd w:val="clear" w:color="auto" w:fill="FFFFFF"/>
        <w:spacing w:line="360" w:lineRule="auto"/>
        <w:ind w:left="5" w:firstLine="250"/>
        <w:jc w:val="both"/>
        <w:rPr>
          <w:sz w:val="28"/>
          <w:szCs w:val="28"/>
        </w:rPr>
      </w:pPr>
      <w:r w:rsidRPr="00AC526C">
        <w:rPr>
          <w:rFonts w:eastAsia="Times New Roman"/>
          <w:iCs/>
          <w:color w:val="000000"/>
          <w:spacing w:val="-2"/>
          <w:sz w:val="28"/>
          <w:szCs w:val="28"/>
          <w:lang w:val="uk-UA"/>
        </w:rPr>
        <w:t xml:space="preserve">Десятий етап - </w:t>
      </w:r>
      <w:r w:rsidRPr="00AC526C">
        <w:rPr>
          <w:rFonts w:eastAsia="Times New Roman"/>
          <w:color w:val="000000"/>
          <w:spacing w:val="-2"/>
          <w:sz w:val="28"/>
          <w:szCs w:val="28"/>
          <w:lang w:val="uk-UA"/>
        </w:rPr>
        <w:t>запліднення, формування насінин, бобів. Інте</w:t>
      </w:r>
      <w:r w:rsidRPr="00AC526C">
        <w:rPr>
          <w:rFonts w:eastAsia="Times New Roman"/>
          <w:color w:val="000000"/>
          <w:spacing w:val="-2"/>
          <w:sz w:val="28"/>
          <w:szCs w:val="28"/>
          <w:lang w:val="uk-UA"/>
        </w:rPr>
        <w:softHyphen/>
      </w:r>
      <w:r w:rsidRPr="00AC526C">
        <w:rPr>
          <w:rFonts w:eastAsia="Times New Roman"/>
          <w:color w:val="000000"/>
          <w:spacing w:val="-4"/>
          <w:sz w:val="28"/>
          <w:szCs w:val="28"/>
          <w:lang w:val="uk-UA"/>
        </w:rPr>
        <w:t xml:space="preserve">нсивний ріст </w:t>
      </w:r>
      <w:proofErr w:type="spellStart"/>
      <w:r w:rsidRPr="00AC526C">
        <w:rPr>
          <w:rFonts w:eastAsia="Times New Roman"/>
          <w:color w:val="000000"/>
          <w:spacing w:val="-4"/>
          <w:sz w:val="28"/>
          <w:szCs w:val="28"/>
          <w:lang w:val="uk-UA"/>
        </w:rPr>
        <w:t>боба</w:t>
      </w:r>
      <w:proofErr w:type="spellEnd"/>
      <w:r w:rsidRPr="00AC526C">
        <w:rPr>
          <w:rFonts w:eastAsia="Times New Roman"/>
          <w:color w:val="000000"/>
          <w:spacing w:val="-4"/>
          <w:sz w:val="28"/>
          <w:szCs w:val="28"/>
          <w:lang w:val="uk-UA"/>
        </w:rPr>
        <w:t xml:space="preserve"> в довжину і ширину.</w:t>
      </w:r>
    </w:p>
    <w:p w:rsidR="001F6DCD" w:rsidRPr="00AC526C" w:rsidRDefault="001F6DCD" w:rsidP="00AC526C">
      <w:pPr>
        <w:shd w:val="clear" w:color="auto" w:fill="FFFFFF"/>
        <w:spacing w:line="360" w:lineRule="auto"/>
        <w:ind w:left="10" w:firstLine="283"/>
        <w:jc w:val="both"/>
        <w:rPr>
          <w:sz w:val="28"/>
          <w:szCs w:val="28"/>
        </w:rPr>
      </w:pPr>
      <w:r w:rsidRPr="00AC526C">
        <w:rPr>
          <w:rFonts w:eastAsia="Times New Roman"/>
          <w:iCs/>
          <w:color w:val="000000"/>
          <w:spacing w:val="1"/>
          <w:sz w:val="28"/>
          <w:szCs w:val="28"/>
          <w:lang w:val="uk-UA"/>
        </w:rPr>
        <w:t xml:space="preserve">Одинадцятий етап - </w:t>
      </w:r>
      <w:r w:rsidRPr="00AC526C">
        <w:rPr>
          <w:rFonts w:eastAsia="Times New Roman"/>
          <w:color w:val="000000"/>
          <w:spacing w:val="1"/>
          <w:sz w:val="28"/>
          <w:szCs w:val="28"/>
          <w:lang w:val="uk-UA"/>
        </w:rPr>
        <w:t xml:space="preserve">значне збільшення розмірів насіння і </w:t>
      </w:r>
      <w:r w:rsidRPr="00AC526C">
        <w:rPr>
          <w:rFonts w:eastAsia="Times New Roman"/>
          <w:color w:val="000000"/>
          <w:spacing w:val="-3"/>
          <w:sz w:val="28"/>
          <w:szCs w:val="28"/>
          <w:lang w:val="uk-UA"/>
        </w:rPr>
        <w:t xml:space="preserve">нагромадження </w:t>
      </w:r>
      <w:r w:rsidRPr="00AC526C">
        <w:rPr>
          <w:rFonts w:eastAsia="Times New Roman"/>
          <w:color w:val="000000"/>
          <w:spacing w:val="-3"/>
          <w:sz w:val="28"/>
          <w:szCs w:val="28"/>
          <w:lang w:val="uk-UA"/>
        </w:rPr>
        <w:lastRenderedPageBreak/>
        <w:t>поживних речовин.</w:t>
      </w:r>
    </w:p>
    <w:p w:rsidR="001F6DCD" w:rsidRPr="00AC526C" w:rsidRDefault="001F6DCD" w:rsidP="00AC526C">
      <w:pPr>
        <w:shd w:val="clear" w:color="auto" w:fill="FFFFFF"/>
        <w:spacing w:before="5" w:line="360" w:lineRule="auto"/>
        <w:ind w:left="10" w:firstLine="250"/>
        <w:jc w:val="both"/>
        <w:rPr>
          <w:sz w:val="28"/>
          <w:szCs w:val="28"/>
          <w:lang w:val="uk-UA"/>
        </w:rPr>
      </w:pPr>
      <w:r w:rsidRPr="00AC526C">
        <w:rPr>
          <w:rFonts w:eastAsia="Times New Roman"/>
          <w:iCs/>
          <w:color w:val="000000"/>
          <w:sz w:val="28"/>
          <w:szCs w:val="28"/>
          <w:lang w:val="uk-UA"/>
        </w:rPr>
        <w:t xml:space="preserve">Дванадцятий етап </w:t>
      </w:r>
      <w:r w:rsidRPr="00AC526C">
        <w:rPr>
          <w:rFonts w:eastAsia="Times New Roman"/>
          <w:color w:val="000000"/>
          <w:sz w:val="28"/>
          <w:szCs w:val="28"/>
          <w:lang w:val="uk-UA"/>
        </w:rPr>
        <w:t>- достигання насіння, закінчення нагро</w:t>
      </w:r>
      <w:r w:rsidRPr="00AC526C">
        <w:rPr>
          <w:rFonts w:eastAsia="Times New Roman"/>
          <w:color w:val="000000"/>
          <w:sz w:val="28"/>
          <w:szCs w:val="28"/>
          <w:lang w:val="uk-UA"/>
        </w:rPr>
        <w:softHyphen/>
      </w:r>
      <w:r w:rsidRPr="00AC526C">
        <w:rPr>
          <w:rFonts w:eastAsia="Times New Roman"/>
          <w:color w:val="000000"/>
          <w:spacing w:val="-3"/>
          <w:sz w:val="28"/>
          <w:szCs w:val="28"/>
          <w:lang w:val="uk-UA"/>
        </w:rPr>
        <w:t>мадження поживних речовин. Прості речовини внаслідок біохімі</w:t>
      </w:r>
      <w:r w:rsidRPr="00AC526C">
        <w:rPr>
          <w:rFonts w:eastAsia="Times New Roman"/>
          <w:color w:val="000000"/>
          <w:spacing w:val="-3"/>
          <w:sz w:val="28"/>
          <w:szCs w:val="28"/>
          <w:lang w:val="uk-UA"/>
        </w:rPr>
        <w:softHyphen/>
      </w:r>
      <w:r w:rsidRPr="00AC526C">
        <w:rPr>
          <w:rFonts w:eastAsia="Times New Roman"/>
          <w:color w:val="000000"/>
          <w:spacing w:val="-1"/>
          <w:sz w:val="28"/>
          <w:szCs w:val="28"/>
          <w:lang w:val="uk-UA"/>
        </w:rPr>
        <w:t>чних процесів перетворюються в складні запасні.</w:t>
      </w:r>
    </w:p>
    <w:p w:rsidR="001F6DCD" w:rsidRPr="00AC526C" w:rsidRDefault="001F6DCD" w:rsidP="00AC526C">
      <w:pPr>
        <w:shd w:val="clear" w:color="auto" w:fill="FFFFFF"/>
        <w:spacing w:before="14" w:line="360" w:lineRule="auto"/>
        <w:ind w:right="10" w:firstLine="283"/>
        <w:jc w:val="both"/>
        <w:rPr>
          <w:sz w:val="28"/>
          <w:szCs w:val="28"/>
          <w:lang w:val="uk-UA"/>
        </w:rPr>
      </w:pPr>
    </w:p>
    <w:p w:rsidR="001F6DCD" w:rsidRPr="00AC526C" w:rsidRDefault="001F6DCD" w:rsidP="00AC526C">
      <w:pPr>
        <w:shd w:val="clear" w:color="auto" w:fill="FFFFFF"/>
        <w:spacing w:line="360" w:lineRule="auto"/>
        <w:ind w:left="19"/>
        <w:rPr>
          <w:sz w:val="28"/>
          <w:szCs w:val="28"/>
          <w:lang w:val="uk-UA"/>
        </w:rPr>
      </w:pPr>
      <w:r w:rsidRPr="00AC526C">
        <w:rPr>
          <w:rFonts w:eastAsia="Times New Roman"/>
          <w:b/>
          <w:bCs/>
          <w:color w:val="000000"/>
          <w:spacing w:val="4"/>
          <w:sz w:val="28"/>
          <w:szCs w:val="28"/>
          <w:lang w:val="uk-UA"/>
        </w:rPr>
        <w:t>БІОЛОГІЧНІ ОСОБЛИВОСТІ</w:t>
      </w:r>
    </w:p>
    <w:p w:rsidR="001F6DCD" w:rsidRPr="00AC526C" w:rsidRDefault="001F6DCD" w:rsidP="00AC526C">
      <w:pPr>
        <w:shd w:val="clear" w:color="auto" w:fill="FFFFFF"/>
        <w:tabs>
          <w:tab w:val="left" w:pos="288"/>
        </w:tabs>
        <w:spacing w:before="158" w:line="360" w:lineRule="auto"/>
        <w:ind w:left="5"/>
        <w:jc w:val="both"/>
        <w:rPr>
          <w:sz w:val="28"/>
          <w:szCs w:val="28"/>
        </w:rPr>
      </w:pPr>
      <w:r w:rsidRPr="00AC526C">
        <w:rPr>
          <w:rFonts w:eastAsia="Times New Roman"/>
          <w:b/>
          <w:bCs/>
          <w:color w:val="000000"/>
          <w:sz w:val="28"/>
          <w:szCs w:val="28"/>
          <w:lang w:val="uk-UA"/>
        </w:rPr>
        <w:t>■</w:t>
      </w:r>
      <w:r w:rsidRPr="00AC526C">
        <w:rPr>
          <w:rFonts w:eastAsia="Times New Roman"/>
          <w:b/>
          <w:bCs/>
          <w:color w:val="000000"/>
          <w:sz w:val="28"/>
          <w:szCs w:val="28"/>
          <w:lang w:val="uk-UA"/>
        </w:rPr>
        <w:tab/>
      </w:r>
      <w:r w:rsidRPr="00AC526C">
        <w:rPr>
          <w:rFonts w:eastAsia="Times New Roman"/>
          <w:b/>
          <w:bCs/>
          <w:color w:val="000000"/>
          <w:spacing w:val="7"/>
          <w:sz w:val="28"/>
          <w:szCs w:val="28"/>
          <w:lang w:val="uk-UA"/>
        </w:rPr>
        <w:t xml:space="preserve">Вимоги до температури. </w:t>
      </w:r>
      <w:r w:rsidRPr="00AC526C">
        <w:rPr>
          <w:rFonts w:eastAsia="Times New Roman"/>
          <w:color w:val="000000"/>
          <w:spacing w:val="7"/>
          <w:sz w:val="28"/>
          <w:szCs w:val="28"/>
          <w:lang w:val="uk-UA"/>
        </w:rPr>
        <w:t xml:space="preserve">Соя - </w:t>
      </w:r>
      <w:r w:rsidRPr="00AC526C">
        <w:rPr>
          <w:rFonts w:eastAsia="Times New Roman"/>
          <w:iCs/>
          <w:color w:val="000000"/>
          <w:spacing w:val="7"/>
          <w:sz w:val="28"/>
          <w:szCs w:val="28"/>
          <w:lang w:val="uk-UA"/>
        </w:rPr>
        <w:t>теплолюбна культура, її</w:t>
      </w:r>
      <w:r w:rsidRPr="00AC526C">
        <w:rPr>
          <w:rFonts w:eastAsia="Times New Roman"/>
          <w:iCs/>
          <w:color w:val="000000"/>
          <w:spacing w:val="7"/>
          <w:sz w:val="28"/>
          <w:szCs w:val="28"/>
          <w:lang w:val="uk-UA"/>
        </w:rPr>
        <w:br/>
      </w:r>
      <w:r w:rsidRPr="00AC526C">
        <w:rPr>
          <w:rFonts w:eastAsia="Times New Roman"/>
          <w:color w:val="000000"/>
          <w:spacing w:val="-3"/>
          <w:sz w:val="28"/>
          <w:szCs w:val="28"/>
          <w:lang w:val="uk-UA"/>
        </w:rPr>
        <w:t>вирощують на великій території - від екватора і майже до 54° пів</w:t>
      </w:r>
      <w:r w:rsidRPr="00AC526C">
        <w:rPr>
          <w:rFonts w:eastAsia="Times New Roman"/>
          <w:color w:val="000000"/>
          <w:spacing w:val="-3"/>
          <w:sz w:val="28"/>
          <w:szCs w:val="28"/>
          <w:lang w:val="uk-UA"/>
        </w:rPr>
        <w:softHyphen/>
      </w:r>
      <w:r w:rsidRPr="00AC526C">
        <w:rPr>
          <w:rFonts w:eastAsia="Times New Roman"/>
          <w:color w:val="000000"/>
          <w:spacing w:val="-3"/>
          <w:sz w:val="28"/>
          <w:szCs w:val="28"/>
          <w:lang w:val="uk-UA"/>
        </w:rPr>
        <w:br/>
      </w:r>
      <w:r w:rsidRPr="00AC526C">
        <w:rPr>
          <w:rFonts w:eastAsia="Times New Roman"/>
          <w:color w:val="000000"/>
          <w:spacing w:val="-1"/>
          <w:sz w:val="28"/>
          <w:szCs w:val="28"/>
          <w:lang w:val="uk-UA"/>
        </w:rPr>
        <w:t>нічної широти. Мінімальна температура проростання насіння 7-</w:t>
      </w:r>
      <w:r w:rsidRPr="00AC526C">
        <w:rPr>
          <w:rFonts w:eastAsia="Times New Roman"/>
          <w:color w:val="000000"/>
          <w:spacing w:val="-1"/>
          <w:sz w:val="28"/>
          <w:szCs w:val="28"/>
          <w:lang w:val="uk-UA"/>
        </w:rPr>
        <w:br/>
      </w:r>
      <w:r w:rsidRPr="00AC526C">
        <w:rPr>
          <w:rFonts w:eastAsia="Times New Roman"/>
          <w:color w:val="000000"/>
          <w:spacing w:val="4"/>
          <w:sz w:val="28"/>
          <w:szCs w:val="28"/>
          <w:lang w:val="uk-UA"/>
        </w:rPr>
        <w:t>8°С, достатня - 12-14°С, оптимальна - 15-20</w:t>
      </w:r>
      <w:r w:rsidRPr="00AC526C">
        <w:rPr>
          <w:rFonts w:eastAsia="Times New Roman"/>
          <w:color w:val="000000"/>
          <w:spacing w:val="4"/>
          <w:sz w:val="28"/>
          <w:szCs w:val="28"/>
          <w:vertAlign w:val="superscript"/>
          <w:lang w:val="uk-UA"/>
        </w:rPr>
        <w:t>с</w:t>
      </w:r>
      <w:r w:rsidRPr="00AC526C">
        <w:rPr>
          <w:rFonts w:eastAsia="Times New Roman"/>
          <w:color w:val="000000"/>
          <w:spacing w:val="4"/>
          <w:sz w:val="28"/>
          <w:szCs w:val="28"/>
          <w:lang w:val="uk-UA"/>
        </w:rPr>
        <w:t>С. Сходи витри</w:t>
      </w:r>
      <w:r w:rsidRPr="00AC526C">
        <w:rPr>
          <w:rFonts w:eastAsia="Times New Roman"/>
          <w:color w:val="000000"/>
          <w:spacing w:val="4"/>
          <w:sz w:val="28"/>
          <w:szCs w:val="28"/>
          <w:lang w:val="uk-UA"/>
        </w:rPr>
        <w:softHyphen/>
      </w:r>
      <w:r w:rsidRPr="00AC526C">
        <w:rPr>
          <w:rFonts w:eastAsia="Times New Roman"/>
          <w:color w:val="000000"/>
          <w:spacing w:val="4"/>
          <w:sz w:val="28"/>
          <w:szCs w:val="28"/>
          <w:lang w:val="uk-UA"/>
        </w:rPr>
        <w:br/>
      </w:r>
      <w:proofErr w:type="spellStart"/>
      <w:r w:rsidRPr="00AC526C">
        <w:rPr>
          <w:rFonts w:eastAsia="Times New Roman"/>
          <w:color w:val="000000"/>
          <w:spacing w:val="-1"/>
          <w:sz w:val="28"/>
          <w:szCs w:val="28"/>
          <w:lang w:val="uk-UA"/>
        </w:rPr>
        <w:t>мують</w:t>
      </w:r>
      <w:proofErr w:type="spellEnd"/>
      <w:r w:rsidRPr="00AC526C">
        <w:rPr>
          <w:rFonts w:eastAsia="Times New Roman"/>
          <w:color w:val="000000"/>
          <w:spacing w:val="-1"/>
          <w:sz w:val="28"/>
          <w:szCs w:val="28"/>
          <w:lang w:val="uk-UA"/>
        </w:rPr>
        <w:t xml:space="preserve"> приморозки до мінус 2-3°С. Сою висівають при переході</w:t>
      </w:r>
      <w:r w:rsidRPr="00AC526C">
        <w:rPr>
          <w:rFonts w:eastAsia="Times New Roman"/>
          <w:color w:val="000000"/>
          <w:spacing w:val="-1"/>
          <w:sz w:val="28"/>
          <w:szCs w:val="28"/>
          <w:lang w:val="uk-UA"/>
        </w:rPr>
        <w:br/>
      </w:r>
      <w:r w:rsidRPr="00AC526C">
        <w:rPr>
          <w:rFonts w:eastAsia="Times New Roman"/>
          <w:color w:val="000000"/>
          <w:spacing w:val="1"/>
          <w:sz w:val="28"/>
          <w:szCs w:val="28"/>
          <w:lang w:val="uk-UA"/>
        </w:rPr>
        <w:t xml:space="preserve">температури повітря вище 15°С. До тепла соя вимоглива </w:t>
      </w:r>
      <w:proofErr w:type="spellStart"/>
      <w:r w:rsidRPr="00AC526C">
        <w:rPr>
          <w:rFonts w:eastAsia="Times New Roman"/>
          <w:color w:val="000000"/>
          <w:spacing w:val="1"/>
          <w:sz w:val="28"/>
          <w:szCs w:val="28"/>
          <w:lang w:val="uk-UA"/>
        </w:rPr>
        <w:t>впро</w:t>
      </w:r>
      <w:r w:rsidR="00F5075B" w:rsidRPr="00AC526C">
        <w:rPr>
          <w:rFonts w:eastAsia="Times New Roman"/>
          <w:color w:val="000000"/>
          <w:spacing w:val="1"/>
          <w:sz w:val="28"/>
          <w:szCs w:val="28"/>
          <w:lang w:val="uk-UA"/>
        </w:rPr>
        <w:t>-</w:t>
      </w:r>
      <w:proofErr w:type="spellEnd"/>
      <w:r w:rsidRPr="00AC526C">
        <w:rPr>
          <w:rFonts w:eastAsia="Times New Roman"/>
          <w:color w:val="000000"/>
          <w:spacing w:val="1"/>
          <w:sz w:val="28"/>
          <w:szCs w:val="28"/>
          <w:lang w:val="uk-UA"/>
        </w:rPr>
        <w:softHyphen/>
      </w:r>
      <w:r w:rsidRPr="00AC526C">
        <w:rPr>
          <w:rFonts w:eastAsia="Times New Roman"/>
          <w:color w:val="000000"/>
          <w:spacing w:val="1"/>
          <w:sz w:val="28"/>
          <w:szCs w:val="28"/>
          <w:lang w:val="uk-UA"/>
        </w:rPr>
        <w:br/>
      </w:r>
      <w:proofErr w:type="spellStart"/>
      <w:r w:rsidRPr="00AC526C">
        <w:rPr>
          <w:rFonts w:eastAsia="Times New Roman"/>
          <w:color w:val="000000"/>
          <w:spacing w:val="-4"/>
          <w:sz w:val="28"/>
          <w:szCs w:val="28"/>
          <w:lang w:val="uk-UA"/>
        </w:rPr>
        <w:t>довж</w:t>
      </w:r>
      <w:proofErr w:type="spellEnd"/>
      <w:r w:rsidRPr="00AC526C">
        <w:rPr>
          <w:rFonts w:eastAsia="Times New Roman"/>
          <w:color w:val="000000"/>
          <w:spacing w:val="-4"/>
          <w:sz w:val="28"/>
          <w:szCs w:val="28"/>
          <w:lang w:val="uk-UA"/>
        </w:rPr>
        <w:t xml:space="preserve"> вегетації, особливо під час цвітіння і достигання. </w:t>
      </w:r>
      <w:proofErr w:type="spellStart"/>
      <w:r w:rsidRPr="00AC526C">
        <w:rPr>
          <w:rFonts w:eastAsia="Times New Roman"/>
          <w:color w:val="000000"/>
          <w:spacing w:val="-4"/>
          <w:sz w:val="28"/>
          <w:szCs w:val="28"/>
          <w:lang w:val="uk-UA"/>
        </w:rPr>
        <w:t>Оптималь</w:t>
      </w:r>
      <w:r w:rsidR="00C81E12" w:rsidRPr="00AC526C">
        <w:rPr>
          <w:rFonts w:eastAsia="Times New Roman"/>
          <w:color w:val="000000"/>
          <w:spacing w:val="-4"/>
          <w:sz w:val="28"/>
          <w:szCs w:val="28"/>
          <w:lang w:val="uk-UA"/>
        </w:rPr>
        <w:t>-</w:t>
      </w:r>
      <w:proofErr w:type="spellEnd"/>
      <w:r w:rsidRPr="00AC526C">
        <w:rPr>
          <w:rFonts w:eastAsia="Times New Roman"/>
          <w:color w:val="000000"/>
          <w:spacing w:val="-4"/>
          <w:sz w:val="28"/>
          <w:szCs w:val="28"/>
          <w:lang w:val="uk-UA"/>
        </w:rPr>
        <w:softHyphen/>
      </w:r>
      <w:r w:rsidRPr="00AC526C">
        <w:rPr>
          <w:rFonts w:eastAsia="Times New Roman"/>
          <w:color w:val="000000"/>
          <w:spacing w:val="-4"/>
          <w:sz w:val="28"/>
          <w:szCs w:val="28"/>
          <w:lang w:val="uk-UA"/>
        </w:rPr>
        <w:br/>
      </w:r>
      <w:r w:rsidRPr="00AC526C">
        <w:rPr>
          <w:rFonts w:eastAsia="Times New Roman"/>
          <w:color w:val="000000"/>
          <w:spacing w:val="2"/>
          <w:sz w:val="28"/>
          <w:szCs w:val="28"/>
          <w:lang w:val="uk-UA"/>
        </w:rPr>
        <w:t>на середньодобова температура росту в цей період 18-25°С. За</w:t>
      </w:r>
      <w:r w:rsidRPr="00AC526C">
        <w:rPr>
          <w:rFonts w:eastAsia="Times New Roman"/>
          <w:color w:val="000000"/>
          <w:spacing w:val="2"/>
          <w:sz w:val="28"/>
          <w:szCs w:val="28"/>
          <w:lang w:val="uk-UA"/>
        </w:rPr>
        <w:br/>
      </w:r>
      <w:r w:rsidRPr="00AC526C">
        <w:rPr>
          <w:rFonts w:eastAsia="Times New Roman"/>
          <w:color w:val="000000"/>
          <w:spacing w:val="-1"/>
          <w:sz w:val="28"/>
          <w:szCs w:val="28"/>
          <w:lang w:val="uk-UA"/>
        </w:rPr>
        <w:t xml:space="preserve">температури 10-13°С достигання затримується. Тривалість </w:t>
      </w:r>
      <w:proofErr w:type="spellStart"/>
      <w:r w:rsidRPr="00AC526C">
        <w:rPr>
          <w:rFonts w:eastAsia="Times New Roman"/>
          <w:color w:val="000000"/>
          <w:spacing w:val="-1"/>
          <w:sz w:val="28"/>
          <w:szCs w:val="28"/>
          <w:lang w:val="uk-UA"/>
        </w:rPr>
        <w:t>веге</w:t>
      </w:r>
      <w:r w:rsidRPr="00AC526C">
        <w:rPr>
          <w:rFonts w:eastAsia="Times New Roman"/>
          <w:color w:val="000000"/>
          <w:spacing w:val="-1"/>
          <w:sz w:val="28"/>
          <w:szCs w:val="28"/>
          <w:lang w:val="uk-UA"/>
        </w:rPr>
        <w:softHyphen/>
      </w:r>
      <w:r w:rsidR="00F5075B" w:rsidRPr="00AC526C">
        <w:rPr>
          <w:rFonts w:eastAsia="Times New Roman"/>
          <w:color w:val="000000"/>
          <w:spacing w:val="-1"/>
          <w:sz w:val="28"/>
          <w:szCs w:val="28"/>
          <w:lang w:val="uk-UA"/>
        </w:rPr>
        <w:t>-</w:t>
      </w:r>
      <w:proofErr w:type="spellEnd"/>
      <w:r w:rsidRPr="00AC526C">
        <w:rPr>
          <w:rFonts w:eastAsia="Times New Roman"/>
          <w:color w:val="000000"/>
          <w:spacing w:val="-1"/>
          <w:sz w:val="28"/>
          <w:szCs w:val="28"/>
          <w:lang w:val="uk-UA"/>
        </w:rPr>
        <w:br/>
      </w:r>
      <w:proofErr w:type="spellStart"/>
      <w:r w:rsidRPr="00AC526C">
        <w:rPr>
          <w:rFonts w:eastAsia="Times New Roman"/>
          <w:color w:val="000000"/>
          <w:sz w:val="28"/>
          <w:szCs w:val="28"/>
          <w:lang w:val="uk-UA"/>
        </w:rPr>
        <w:t>таційного</w:t>
      </w:r>
      <w:proofErr w:type="spellEnd"/>
      <w:r w:rsidRPr="00AC526C">
        <w:rPr>
          <w:rFonts w:eastAsia="Times New Roman"/>
          <w:color w:val="000000"/>
          <w:sz w:val="28"/>
          <w:szCs w:val="28"/>
          <w:lang w:val="uk-UA"/>
        </w:rPr>
        <w:t xml:space="preserve"> </w:t>
      </w:r>
      <w:proofErr w:type="spellStart"/>
      <w:r w:rsidRPr="00AC526C">
        <w:rPr>
          <w:rFonts w:eastAsia="Times New Roman"/>
          <w:color w:val="000000"/>
          <w:sz w:val="28"/>
          <w:szCs w:val="28"/>
          <w:lang w:val="uk-UA"/>
        </w:rPr>
        <w:t>періоду-</w:t>
      </w:r>
      <w:proofErr w:type="spellEnd"/>
      <w:r w:rsidRPr="00AC526C">
        <w:rPr>
          <w:rFonts w:eastAsia="Times New Roman"/>
          <w:color w:val="000000"/>
          <w:sz w:val="28"/>
          <w:szCs w:val="28"/>
          <w:lang w:val="uk-UA"/>
        </w:rPr>
        <w:t xml:space="preserve"> 120-150 днів.</w:t>
      </w:r>
    </w:p>
    <w:p w:rsidR="001F6DCD" w:rsidRPr="00AC526C" w:rsidRDefault="001F6DCD" w:rsidP="00AC526C">
      <w:pPr>
        <w:shd w:val="clear" w:color="auto" w:fill="FFFFFF"/>
        <w:spacing w:line="360" w:lineRule="auto"/>
        <w:ind w:left="10" w:right="14" w:firstLine="278"/>
        <w:jc w:val="both"/>
        <w:rPr>
          <w:sz w:val="28"/>
          <w:szCs w:val="28"/>
        </w:rPr>
      </w:pPr>
      <w:r w:rsidRPr="00AC526C">
        <w:rPr>
          <w:rFonts w:eastAsia="Times New Roman"/>
          <w:color w:val="000000"/>
          <w:spacing w:val="-4"/>
          <w:sz w:val="28"/>
          <w:szCs w:val="28"/>
          <w:lang w:val="uk-UA"/>
        </w:rPr>
        <w:t>Для нормального розвитку сої необхідна сума активних темпе</w:t>
      </w:r>
      <w:r w:rsidRPr="00AC526C">
        <w:rPr>
          <w:rFonts w:eastAsia="Times New Roman"/>
          <w:color w:val="000000"/>
          <w:spacing w:val="-4"/>
          <w:sz w:val="28"/>
          <w:szCs w:val="28"/>
          <w:lang w:val="uk-UA"/>
        </w:rPr>
        <w:softHyphen/>
      </w:r>
      <w:r w:rsidRPr="00AC526C">
        <w:rPr>
          <w:rFonts w:eastAsia="Times New Roman"/>
          <w:color w:val="000000"/>
          <w:spacing w:val="-2"/>
          <w:sz w:val="28"/>
          <w:szCs w:val="28"/>
          <w:lang w:val="uk-UA"/>
        </w:rPr>
        <w:t>ратур (вище 15°С) на рівні 1800 градусів.</w:t>
      </w:r>
    </w:p>
    <w:p w:rsidR="001F6DCD" w:rsidRPr="00AC526C" w:rsidRDefault="001F6DCD" w:rsidP="00AC526C">
      <w:pPr>
        <w:shd w:val="clear" w:color="auto" w:fill="FFFFFF"/>
        <w:spacing w:line="360" w:lineRule="auto"/>
        <w:ind w:right="5" w:firstLine="283"/>
        <w:jc w:val="both"/>
        <w:rPr>
          <w:sz w:val="28"/>
          <w:szCs w:val="28"/>
        </w:rPr>
      </w:pPr>
      <w:r w:rsidRPr="00AC526C">
        <w:rPr>
          <w:rFonts w:eastAsia="Times New Roman"/>
          <w:color w:val="000000"/>
          <w:sz w:val="28"/>
          <w:szCs w:val="28"/>
          <w:lang w:val="uk-UA"/>
        </w:rPr>
        <w:t xml:space="preserve">За узагальненими даними багатьох авторів, для формування </w:t>
      </w:r>
      <w:r w:rsidRPr="00AC526C">
        <w:rPr>
          <w:rFonts w:eastAsia="Times New Roman"/>
          <w:color w:val="000000"/>
          <w:spacing w:val="-1"/>
          <w:sz w:val="28"/>
          <w:szCs w:val="28"/>
          <w:lang w:val="uk-UA"/>
        </w:rPr>
        <w:t xml:space="preserve">репродуктивних органів середньодобова температура 18-19°С є </w:t>
      </w:r>
      <w:r w:rsidRPr="00AC526C">
        <w:rPr>
          <w:rFonts w:eastAsia="Times New Roman"/>
          <w:color w:val="000000"/>
          <w:spacing w:val="-3"/>
          <w:sz w:val="28"/>
          <w:szCs w:val="28"/>
          <w:lang w:val="uk-UA"/>
        </w:rPr>
        <w:t>сприятливою, а 21 -23°С - оптимальною. Для цвітіння - мінімаль</w:t>
      </w:r>
      <w:r w:rsidRPr="00AC526C">
        <w:rPr>
          <w:rFonts w:eastAsia="Times New Roman"/>
          <w:color w:val="000000"/>
          <w:spacing w:val="-3"/>
          <w:sz w:val="28"/>
          <w:szCs w:val="28"/>
          <w:lang w:val="uk-UA"/>
        </w:rPr>
        <w:softHyphen/>
        <w:t xml:space="preserve">на становить 16-18°С, сприятлива 19-21 °С, оптимальна -22-25°С. </w:t>
      </w:r>
      <w:r w:rsidRPr="00AC526C">
        <w:rPr>
          <w:rFonts w:eastAsia="Times New Roman"/>
          <w:color w:val="000000"/>
          <w:sz w:val="28"/>
          <w:szCs w:val="28"/>
          <w:lang w:val="uk-UA"/>
        </w:rPr>
        <w:t xml:space="preserve">Для формування бобів і насіння - 13-14°С - мінімальна, 17-18°С - сприятлива і 20-23 °С - оптимальна. Для достигання - 8-9°С </w:t>
      </w:r>
      <w:proofErr w:type="spellStart"/>
      <w:r w:rsidRPr="00AC526C">
        <w:rPr>
          <w:rFonts w:eastAsia="Times New Roman"/>
          <w:color w:val="000000"/>
          <w:sz w:val="28"/>
          <w:szCs w:val="28"/>
          <w:lang w:val="uk-UA"/>
        </w:rPr>
        <w:t>-</w:t>
      </w:r>
      <w:r w:rsidRPr="00AC526C">
        <w:rPr>
          <w:rFonts w:eastAsia="Times New Roman"/>
          <w:color w:val="000000"/>
          <w:spacing w:val="2"/>
          <w:sz w:val="28"/>
          <w:szCs w:val="28"/>
          <w:lang w:val="uk-UA"/>
        </w:rPr>
        <w:t>мінімальна</w:t>
      </w:r>
      <w:proofErr w:type="spellEnd"/>
      <w:r w:rsidRPr="00AC526C">
        <w:rPr>
          <w:rFonts w:eastAsia="Times New Roman"/>
          <w:color w:val="000000"/>
          <w:spacing w:val="2"/>
          <w:sz w:val="28"/>
          <w:szCs w:val="28"/>
          <w:lang w:val="uk-UA"/>
        </w:rPr>
        <w:t>, 13-16°С-сприятлива і 18-2 0°С - оптимальна.</w:t>
      </w:r>
    </w:p>
    <w:p w:rsidR="001F6DCD" w:rsidRPr="00AC526C" w:rsidRDefault="001F6DCD" w:rsidP="00AC526C">
      <w:pPr>
        <w:shd w:val="clear" w:color="auto" w:fill="FFFFFF"/>
        <w:tabs>
          <w:tab w:val="left" w:pos="288"/>
        </w:tabs>
        <w:spacing w:before="254" w:line="360" w:lineRule="auto"/>
        <w:ind w:left="5"/>
        <w:jc w:val="both"/>
        <w:rPr>
          <w:sz w:val="28"/>
          <w:szCs w:val="28"/>
        </w:rPr>
      </w:pPr>
      <w:r w:rsidRPr="00AC526C">
        <w:rPr>
          <w:rFonts w:eastAsia="Times New Roman"/>
          <w:b/>
          <w:bCs/>
          <w:color w:val="000000"/>
          <w:sz w:val="28"/>
          <w:szCs w:val="28"/>
          <w:lang w:val="uk-UA"/>
        </w:rPr>
        <w:t>■</w:t>
      </w:r>
      <w:r w:rsidRPr="00AC526C">
        <w:rPr>
          <w:rFonts w:eastAsia="Times New Roman"/>
          <w:b/>
          <w:bCs/>
          <w:color w:val="000000"/>
          <w:sz w:val="28"/>
          <w:szCs w:val="28"/>
          <w:lang w:val="uk-UA"/>
        </w:rPr>
        <w:tab/>
      </w:r>
      <w:r w:rsidRPr="00AC526C">
        <w:rPr>
          <w:rFonts w:eastAsia="Times New Roman"/>
          <w:b/>
          <w:bCs/>
          <w:color w:val="000000"/>
          <w:spacing w:val="5"/>
          <w:sz w:val="28"/>
          <w:szCs w:val="28"/>
          <w:lang w:val="uk-UA"/>
        </w:rPr>
        <w:t xml:space="preserve">Вимоги до вологи. </w:t>
      </w:r>
      <w:r w:rsidRPr="00AC526C">
        <w:rPr>
          <w:rFonts w:eastAsia="Times New Roman"/>
          <w:iCs/>
          <w:color w:val="000000"/>
          <w:spacing w:val="5"/>
          <w:sz w:val="28"/>
          <w:szCs w:val="28"/>
          <w:lang w:val="uk-UA"/>
        </w:rPr>
        <w:t xml:space="preserve">Соя належить до </w:t>
      </w:r>
      <w:proofErr w:type="spellStart"/>
      <w:r w:rsidRPr="00AC526C">
        <w:rPr>
          <w:rFonts w:eastAsia="Times New Roman"/>
          <w:iCs/>
          <w:color w:val="000000"/>
          <w:spacing w:val="5"/>
          <w:sz w:val="28"/>
          <w:szCs w:val="28"/>
          <w:lang w:val="uk-UA"/>
        </w:rPr>
        <w:t>середньостійких</w:t>
      </w:r>
      <w:proofErr w:type="spellEnd"/>
      <w:r w:rsidRPr="00AC526C">
        <w:rPr>
          <w:rFonts w:eastAsia="Times New Roman"/>
          <w:iCs/>
          <w:color w:val="000000"/>
          <w:spacing w:val="5"/>
          <w:sz w:val="28"/>
          <w:szCs w:val="28"/>
          <w:lang w:val="uk-UA"/>
        </w:rPr>
        <w:t xml:space="preserve"> до</w:t>
      </w:r>
      <w:r w:rsidRPr="00AC526C">
        <w:rPr>
          <w:rFonts w:eastAsia="Times New Roman"/>
          <w:iCs/>
          <w:color w:val="000000"/>
          <w:spacing w:val="5"/>
          <w:sz w:val="28"/>
          <w:szCs w:val="28"/>
          <w:lang w:val="uk-UA"/>
        </w:rPr>
        <w:br/>
      </w:r>
      <w:r w:rsidRPr="00AC526C">
        <w:rPr>
          <w:rFonts w:eastAsia="Times New Roman"/>
          <w:iCs/>
          <w:color w:val="000000"/>
          <w:spacing w:val="-2"/>
          <w:sz w:val="28"/>
          <w:szCs w:val="28"/>
          <w:lang w:val="uk-UA"/>
        </w:rPr>
        <w:t xml:space="preserve">посухи рослин. </w:t>
      </w:r>
      <w:r w:rsidRPr="00AC526C">
        <w:rPr>
          <w:rFonts w:eastAsia="Times New Roman"/>
          <w:color w:val="000000"/>
          <w:spacing w:val="-2"/>
          <w:sz w:val="28"/>
          <w:szCs w:val="28"/>
          <w:lang w:val="uk-UA"/>
        </w:rPr>
        <w:t xml:space="preserve">Менше вологи соя використовує у період від </w:t>
      </w:r>
      <w:proofErr w:type="spellStart"/>
      <w:r w:rsidRPr="00AC526C">
        <w:rPr>
          <w:rFonts w:eastAsia="Times New Roman"/>
          <w:color w:val="000000"/>
          <w:spacing w:val="-2"/>
          <w:sz w:val="28"/>
          <w:szCs w:val="28"/>
          <w:lang w:val="uk-UA"/>
        </w:rPr>
        <w:t>схо</w:t>
      </w:r>
      <w:r w:rsidRPr="00AC526C">
        <w:rPr>
          <w:rFonts w:eastAsia="Times New Roman"/>
          <w:color w:val="000000"/>
          <w:spacing w:val="-2"/>
          <w:sz w:val="28"/>
          <w:szCs w:val="28"/>
          <w:lang w:val="uk-UA"/>
        </w:rPr>
        <w:softHyphen/>
      </w:r>
      <w:r w:rsidR="00F5075B" w:rsidRPr="00AC526C">
        <w:rPr>
          <w:rFonts w:eastAsia="Times New Roman"/>
          <w:color w:val="000000"/>
          <w:spacing w:val="-2"/>
          <w:sz w:val="28"/>
          <w:szCs w:val="28"/>
          <w:lang w:val="uk-UA"/>
        </w:rPr>
        <w:t>-</w:t>
      </w:r>
      <w:proofErr w:type="spellEnd"/>
      <w:r w:rsidRPr="00AC526C">
        <w:rPr>
          <w:rFonts w:eastAsia="Times New Roman"/>
          <w:color w:val="000000"/>
          <w:spacing w:val="-2"/>
          <w:sz w:val="28"/>
          <w:szCs w:val="28"/>
          <w:lang w:val="uk-UA"/>
        </w:rPr>
        <w:br/>
      </w:r>
      <w:r w:rsidRPr="00AC526C">
        <w:rPr>
          <w:rFonts w:eastAsia="Times New Roman"/>
          <w:color w:val="000000"/>
          <w:spacing w:val="-7"/>
          <w:sz w:val="28"/>
          <w:szCs w:val="28"/>
          <w:lang w:val="uk-UA"/>
        </w:rPr>
        <w:t xml:space="preserve">дів до початку цвітіння. При проростанні насіння сої поглинає </w:t>
      </w:r>
      <w:r w:rsidRPr="00AC526C">
        <w:rPr>
          <w:rFonts w:eastAsia="Times New Roman"/>
          <w:b/>
          <w:bCs/>
          <w:color w:val="000000"/>
          <w:spacing w:val="-7"/>
          <w:sz w:val="28"/>
          <w:szCs w:val="28"/>
          <w:lang w:val="uk-UA"/>
        </w:rPr>
        <w:t>130</w:t>
      </w:r>
      <w:r w:rsidR="00F5075B" w:rsidRPr="00AC526C">
        <w:rPr>
          <w:rFonts w:eastAsia="Times New Roman"/>
          <w:b/>
          <w:bCs/>
          <w:color w:val="000000"/>
          <w:spacing w:val="-7"/>
          <w:sz w:val="28"/>
          <w:szCs w:val="28"/>
          <w:lang w:val="uk-UA"/>
        </w:rPr>
        <w:t xml:space="preserve"> </w:t>
      </w:r>
      <w:r w:rsidRPr="00AC526C">
        <w:rPr>
          <w:rFonts w:eastAsia="Times New Roman"/>
          <w:color w:val="000000"/>
          <w:spacing w:val="-7"/>
          <w:sz w:val="28"/>
          <w:szCs w:val="28"/>
          <w:lang w:val="uk-UA"/>
        </w:rPr>
        <w:t>—</w:t>
      </w:r>
      <w:r w:rsidRPr="00AC526C">
        <w:rPr>
          <w:rFonts w:eastAsia="Times New Roman"/>
          <w:color w:val="000000"/>
          <w:spacing w:val="-7"/>
          <w:sz w:val="28"/>
          <w:szCs w:val="28"/>
          <w:lang w:val="uk-UA"/>
        </w:rPr>
        <w:br/>
      </w:r>
      <w:r w:rsidRPr="00AC526C">
        <w:rPr>
          <w:rFonts w:eastAsia="Times New Roman"/>
          <w:color w:val="000000"/>
          <w:spacing w:val="-4"/>
          <w:sz w:val="28"/>
          <w:szCs w:val="28"/>
          <w:lang w:val="uk-UA"/>
        </w:rPr>
        <w:t>160% і більше вологи від своєї маси. Після сходів у сої інтенсивно</w:t>
      </w:r>
      <w:r w:rsidRPr="00AC526C">
        <w:rPr>
          <w:rFonts w:eastAsia="Times New Roman"/>
          <w:color w:val="000000"/>
          <w:spacing w:val="-4"/>
          <w:sz w:val="28"/>
          <w:szCs w:val="28"/>
          <w:lang w:val="uk-UA"/>
        </w:rPr>
        <w:br/>
      </w:r>
      <w:r w:rsidRPr="00AC526C">
        <w:rPr>
          <w:rFonts w:eastAsia="Times New Roman"/>
          <w:color w:val="000000"/>
          <w:spacing w:val="1"/>
          <w:sz w:val="28"/>
          <w:szCs w:val="28"/>
          <w:lang w:val="uk-UA"/>
        </w:rPr>
        <w:t>розвивається коренева система і дуже повільно надземна маса,</w:t>
      </w:r>
      <w:r w:rsidRPr="00AC526C">
        <w:rPr>
          <w:rFonts w:eastAsia="Times New Roman"/>
          <w:color w:val="000000"/>
          <w:spacing w:val="1"/>
          <w:sz w:val="28"/>
          <w:szCs w:val="28"/>
          <w:lang w:val="uk-UA"/>
        </w:rPr>
        <w:br/>
      </w:r>
      <w:r w:rsidRPr="00AC526C">
        <w:rPr>
          <w:rFonts w:eastAsia="Times New Roman"/>
          <w:color w:val="000000"/>
          <w:spacing w:val="-1"/>
          <w:sz w:val="28"/>
          <w:szCs w:val="28"/>
          <w:lang w:val="uk-UA"/>
        </w:rPr>
        <w:lastRenderedPageBreak/>
        <w:t>тому випаровування води в цей час незначне. Найбільше вологи</w:t>
      </w:r>
      <w:r w:rsidRPr="00AC526C">
        <w:rPr>
          <w:rFonts w:eastAsia="Times New Roman"/>
          <w:color w:val="000000"/>
          <w:spacing w:val="-1"/>
          <w:sz w:val="28"/>
          <w:szCs w:val="28"/>
          <w:lang w:val="uk-UA"/>
        </w:rPr>
        <w:br/>
      </w:r>
      <w:r w:rsidRPr="00AC526C">
        <w:rPr>
          <w:rFonts w:eastAsia="Times New Roman"/>
          <w:color w:val="000000"/>
          <w:spacing w:val="1"/>
          <w:sz w:val="28"/>
          <w:szCs w:val="28"/>
          <w:lang w:val="uk-UA"/>
        </w:rPr>
        <w:t>рослинам потрібно під час цвітіння і росту бобів. Нестача води</w:t>
      </w:r>
      <w:r w:rsidRPr="00AC526C">
        <w:rPr>
          <w:rFonts w:eastAsia="Times New Roman"/>
          <w:color w:val="000000"/>
          <w:spacing w:val="1"/>
          <w:sz w:val="28"/>
          <w:szCs w:val="28"/>
          <w:lang w:val="uk-UA"/>
        </w:rPr>
        <w:br/>
      </w:r>
      <w:r w:rsidRPr="00AC526C">
        <w:rPr>
          <w:rFonts w:eastAsia="Times New Roman"/>
          <w:color w:val="000000"/>
          <w:spacing w:val="-4"/>
          <w:sz w:val="28"/>
          <w:szCs w:val="28"/>
          <w:lang w:val="uk-UA"/>
        </w:rPr>
        <w:t>призведе до опадання бутонів, квіток, плодів, зменшення маси на</w:t>
      </w:r>
      <w:r w:rsidRPr="00AC526C">
        <w:rPr>
          <w:rFonts w:eastAsia="Times New Roman"/>
          <w:color w:val="000000"/>
          <w:spacing w:val="-4"/>
          <w:sz w:val="28"/>
          <w:szCs w:val="28"/>
          <w:lang w:val="uk-UA"/>
        </w:rPr>
        <w:softHyphen/>
      </w:r>
      <w:r w:rsidRPr="00AC526C">
        <w:rPr>
          <w:rFonts w:eastAsia="Times New Roman"/>
          <w:color w:val="000000"/>
          <w:spacing w:val="-4"/>
          <w:sz w:val="28"/>
          <w:szCs w:val="28"/>
          <w:lang w:val="uk-UA"/>
        </w:rPr>
        <w:br/>
      </w:r>
      <w:r w:rsidRPr="00AC526C">
        <w:rPr>
          <w:rFonts w:eastAsia="Times New Roman"/>
          <w:color w:val="000000"/>
          <w:spacing w:val="-5"/>
          <w:sz w:val="28"/>
          <w:szCs w:val="28"/>
          <w:lang w:val="uk-UA"/>
        </w:rPr>
        <w:t>сінин і врожаю. Транспіраційний коефіцієнт сої високий - 520-600.</w:t>
      </w:r>
    </w:p>
    <w:p w:rsidR="001F6DCD" w:rsidRPr="00AC526C" w:rsidRDefault="001F6DCD" w:rsidP="00AC526C">
      <w:pPr>
        <w:shd w:val="clear" w:color="auto" w:fill="FFFFFF"/>
        <w:spacing w:before="5" w:line="360" w:lineRule="auto"/>
        <w:ind w:right="14" w:firstLine="288"/>
        <w:jc w:val="both"/>
        <w:rPr>
          <w:sz w:val="28"/>
          <w:szCs w:val="28"/>
        </w:rPr>
      </w:pPr>
      <w:r w:rsidRPr="00AC526C">
        <w:rPr>
          <w:rFonts w:eastAsia="Times New Roman"/>
          <w:color w:val="000000"/>
          <w:spacing w:val="-4"/>
          <w:sz w:val="28"/>
          <w:szCs w:val="28"/>
          <w:lang w:val="uk-UA"/>
        </w:rPr>
        <w:t>Сприятливі умови для росту сої при гідротермічному коефіціє</w:t>
      </w:r>
      <w:r w:rsidRPr="00AC526C">
        <w:rPr>
          <w:rFonts w:eastAsia="Times New Roman"/>
          <w:color w:val="000000"/>
          <w:spacing w:val="-4"/>
          <w:sz w:val="28"/>
          <w:szCs w:val="28"/>
          <w:lang w:val="uk-UA"/>
        </w:rPr>
        <w:softHyphen/>
      </w:r>
      <w:r w:rsidRPr="00AC526C">
        <w:rPr>
          <w:rFonts w:eastAsia="Times New Roman"/>
          <w:color w:val="000000"/>
          <w:spacing w:val="-1"/>
          <w:sz w:val="28"/>
          <w:szCs w:val="28"/>
          <w:lang w:val="uk-UA"/>
        </w:rPr>
        <w:t>нті від 1,0 до 1,7, при 0,8-0,9 - вологозабезпеченість менше нор</w:t>
      </w:r>
      <w:r w:rsidRPr="00AC526C">
        <w:rPr>
          <w:rFonts w:eastAsia="Times New Roman"/>
          <w:color w:val="000000"/>
          <w:spacing w:val="-1"/>
          <w:sz w:val="28"/>
          <w:szCs w:val="28"/>
          <w:lang w:val="uk-UA"/>
        </w:rPr>
        <w:softHyphen/>
      </w:r>
      <w:r w:rsidRPr="00AC526C">
        <w:rPr>
          <w:rFonts w:eastAsia="Times New Roman"/>
          <w:color w:val="000000"/>
          <w:sz w:val="28"/>
          <w:szCs w:val="28"/>
          <w:lang w:val="uk-UA"/>
        </w:rPr>
        <w:t xml:space="preserve">ми, при 0,6-0,7 - недостатня і при 0,4-0,5 - наступає посуха. Як </w:t>
      </w:r>
      <w:r w:rsidRPr="00AC526C">
        <w:rPr>
          <w:rFonts w:eastAsia="Times New Roman"/>
          <w:color w:val="000000"/>
          <w:spacing w:val="-2"/>
          <w:sz w:val="28"/>
          <w:szCs w:val="28"/>
          <w:lang w:val="uk-UA"/>
        </w:rPr>
        <w:t xml:space="preserve">відомо, цей коефіцієнт визначають за методом </w:t>
      </w:r>
      <w:proofErr w:type="spellStart"/>
      <w:r w:rsidRPr="00AC526C">
        <w:rPr>
          <w:rFonts w:eastAsia="Times New Roman"/>
          <w:color w:val="000000"/>
          <w:spacing w:val="-2"/>
          <w:sz w:val="28"/>
          <w:szCs w:val="28"/>
          <w:lang w:val="uk-UA"/>
        </w:rPr>
        <w:t>Селянінова</w:t>
      </w:r>
      <w:proofErr w:type="spellEnd"/>
      <w:r w:rsidRPr="00AC526C">
        <w:rPr>
          <w:rFonts w:eastAsia="Times New Roman"/>
          <w:color w:val="000000"/>
          <w:spacing w:val="-2"/>
          <w:sz w:val="28"/>
          <w:szCs w:val="28"/>
          <w:lang w:val="uk-UA"/>
        </w:rPr>
        <w:t xml:space="preserve"> ділен</w:t>
      </w:r>
      <w:r w:rsidRPr="00AC526C">
        <w:rPr>
          <w:rFonts w:eastAsia="Times New Roman"/>
          <w:color w:val="000000"/>
          <w:spacing w:val="-2"/>
          <w:sz w:val="28"/>
          <w:szCs w:val="28"/>
          <w:lang w:val="uk-UA"/>
        </w:rPr>
        <w:softHyphen/>
      </w:r>
      <w:r w:rsidRPr="00AC526C">
        <w:rPr>
          <w:rFonts w:eastAsia="Times New Roman"/>
          <w:color w:val="000000"/>
          <w:spacing w:val="-1"/>
          <w:sz w:val="28"/>
          <w:szCs w:val="28"/>
          <w:lang w:val="uk-UA"/>
        </w:rPr>
        <w:t>ням суми опадів за певний період вегетації на суму середньодо</w:t>
      </w:r>
      <w:r w:rsidRPr="00AC526C">
        <w:rPr>
          <w:rFonts w:eastAsia="Times New Roman"/>
          <w:color w:val="000000"/>
          <w:spacing w:val="-1"/>
          <w:sz w:val="28"/>
          <w:szCs w:val="28"/>
          <w:lang w:val="uk-UA"/>
        </w:rPr>
        <w:softHyphen/>
      </w:r>
      <w:r w:rsidRPr="00AC526C">
        <w:rPr>
          <w:rFonts w:eastAsia="Times New Roman"/>
          <w:color w:val="000000"/>
          <w:sz w:val="28"/>
          <w:szCs w:val="28"/>
          <w:lang w:val="uk-UA"/>
        </w:rPr>
        <w:t>бових температур, що зменшено у 10 раз.</w:t>
      </w:r>
    </w:p>
    <w:p w:rsidR="001F6DCD" w:rsidRPr="00AC526C" w:rsidRDefault="001F6DCD" w:rsidP="00AC526C">
      <w:pPr>
        <w:spacing w:line="360" w:lineRule="auto"/>
        <w:jc w:val="both"/>
        <w:rPr>
          <w:rFonts w:eastAsia="Times New Roman"/>
          <w:color w:val="000000"/>
          <w:spacing w:val="-2"/>
          <w:sz w:val="28"/>
          <w:szCs w:val="28"/>
        </w:rPr>
      </w:pPr>
    </w:p>
    <w:p w:rsidR="001F6DCD" w:rsidRPr="00AC526C" w:rsidRDefault="001F6DCD" w:rsidP="00AC526C">
      <w:pPr>
        <w:shd w:val="clear" w:color="auto" w:fill="FFFFFF"/>
        <w:tabs>
          <w:tab w:val="left" w:pos="283"/>
        </w:tabs>
        <w:spacing w:line="360" w:lineRule="auto"/>
        <w:jc w:val="both"/>
        <w:rPr>
          <w:sz w:val="28"/>
          <w:szCs w:val="28"/>
        </w:rPr>
      </w:pPr>
      <w:r w:rsidRPr="00AC526C">
        <w:rPr>
          <w:rFonts w:eastAsia="Times New Roman"/>
          <w:b/>
          <w:bCs/>
          <w:color w:val="000000"/>
          <w:sz w:val="28"/>
          <w:szCs w:val="28"/>
          <w:lang w:val="uk-UA"/>
        </w:rPr>
        <w:t>■</w:t>
      </w:r>
      <w:r w:rsidRPr="00AC526C">
        <w:rPr>
          <w:rFonts w:eastAsia="Times New Roman"/>
          <w:b/>
          <w:bCs/>
          <w:color w:val="000000"/>
          <w:sz w:val="28"/>
          <w:szCs w:val="28"/>
          <w:lang w:val="uk-UA"/>
        </w:rPr>
        <w:tab/>
      </w:r>
      <w:r w:rsidRPr="00AC526C">
        <w:rPr>
          <w:rFonts w:eastAsia="Times New Roman"/>
          <w:b/>
          <w:bCs/>
          <w:color w:val="000000"/>
          <w:spacing w:val="-2"/>
          <w:sz w:val="28"/>
          <w:szCs w:val="28"/>
          <w:lang w:val="uk-UA"/>
        </w:rPr>
        <w:t xml:space="preserve">Вимоги до світла. </w:t>
      </w:r>
      <w:r w:rsidRPr="00AC526C">
        <w:rPr>
          <w:rFonts w:eastAsia="Times New Roman"/>
          <w:color w:val="000000"/>
          <w:spacing w:val="-2"/>
          <w:sz w:val="28"/>
          <w:szCs w:val="28"/>
          <w:lang w:val="uk-UA"/>
        </w:rPr>
        <w:t xml:space="preserve">Соя відноситься до культур </w:t>
      </w:r>
      <w:r w:rsidRPr="00AC526C">
        <w:rPr>
          <w:rFonts w:eastAsia="Times New Roman"/>
          <w:iCs/>
          <w:color w:val="000000"/>
          <w:spacing w:val="-2"/>
          <w:sz w:val="28"/>
          <w:szCs w:val="28"/>
          <w:lang w:val="uk-UA"/>
        </w:rPr>
        <w:t>короткого дня</w:t>
      </w:r>
      <w:r w:rsidRPr="00AC526C">
        <w:rPr>
          <w:rFonts w:eastAsia="Times New Roman"/>
          <w:iCs/>
          <w:color w:val="000000"/>
          <w:spacing w:val="-2"/>
          <w:sz w:val="28"/>
          <w:szCs w:val="28"/>
          <w:lang w:val="uk-UA"/>
        </w:rPr>
        <w:br/>
      </w:r>
      <w:r w:rsidRPr="00AC526C">
        <w:rPr>
          <w:rFonts w:eastAsia="Times New Roman"/>
          <w:color w:val="000000"/>
          <w:spacing w:val="-1"/>
          <w:sz w:val="28"/>
          <w:szCs w:val="28"/>
          <w:lang w:val="uk-UA"/>
        </w:rPr>
        <w:t>і дуже чутлива до зміни тривалості освітлення.</w:t>
      </w:r>
    </w:p>
    <w:p w:rsidR="001F6DCD" w:rsidRPr="00AC526C" w:rsidRDefault="001F6DCD" w:rsidP="00AC526C">
      <w:pPr>
        <w:shd w:val="clear" w:color="auto" w:fill="FFFFFF"/>
        <w:spacing w:line="360" w:lineRule="auto"/>
        <w:ind w:left="5" w:right="10" w:firstLine="278"/>
        <w:jc w:val="both"/>
        <w:rPr>
          <w:sz w:val="28"/>
          <w:szCs w:val="28"/>
        </w:rPr>
      </w:pPr>
      <w:r w:rsidRPr="00AC526C">
        <w:rPr>
          <w:rFonts w:eastAsia="Times New Roman"/>
          <w:color w:val="000000"/>
          <w:spacing w:val="-4"/>
          <w:sz w:val="28"/>
          <w:szCs w:val="28"/>
          <w:lang w:val="uk-UA"/>
        </w:rPr>
        <w:t>Вирощування її у північних районах зумовлює збільшення три</w:t>
      </w:r>
      <w:r w:rsidRPr="00AC526C">
        <w:rPr>
          <w:rFonts w:eastAsia="Times New Roman"/>
          <w:color w:val="000000"/>
          <w:spacing w:val="-4"/>
          <w:sz w:val="28"/>
          <w:szCs w:val="28"/>
          <w:lang w:val="uk-UA"/>
        </w:rPr>
        <w:softHyphen/>
      </w:r>
      <w:r w:rsidRPr="00AC526C">
        <w:rPr>
          <w:rFonts w:eastAsia="Times New Roman"/>
          <w:color w:val="000000"/>
          <w:spacing w:val="-5"/>
          <w:sz w:val="28"/>
          <w:szCs w:val="28"/>
          <w:lang w:val="uk-UA"/>
        </w:rPr>
        <w:t xml:space="preserve">валості фаз розвитку рослин і зниження продуктивності. На півдні, </w:t>
      </w:r>
      <w:r w:rsidRPr="00AC526C">
        <w:rPr>
          <w:rFonts w:eastAsia="Times New Roman"/>
          <w:color w:val="000000"/>
          <w:spacing w:val="-2"/>
          <w:sz w:val="28"/>
          <w:szCs w:val="28"/>
          <w:lang w:val="uk-UA"/>
        </w:rPr>
        <w:t>де світловий день коротший, соя розвивається швидше, що спри</w:t>
      </w:r>
      <w:r w:rsidRPr="00AC526C">
        <w:rPr>
          <w:rFonts w:eastAsia="Times New Roman"/>
          <w:color w:val="000000"/>
          <w:spacing w:val="-2"/>
          <w:sz w:val="28"/>
          <w:szCs w:val="28"/>
          <w:lang w:val="uk-UA"/>
        </w:rPr>
        <w:softHyphen/>
      </w:r>
      <w:r w:rsidRPr="00AC526C">
        <w:rPr>
          <w:rFonts w:eastAsia="Times New Roman"/>
          <w:color w:val="000000"/>
          <w:spacing w:val="-4"/>
          <w:sz w:val="28"/>
          <w:szCs w:val="28"/>
          <w:lang w:val="uk-UA"/>
        </w:rPr>
        <w:t>чинює скорочення вегетаційного періоду.</w:t>
      </w:r>
    </w:p>
    <w:p w:rsidR="001F6DCD" w:rsidRPr="00AC526C" w:rsidRDefault="001F6DCD" w:rsidP="00AC526C">
      <w:pPr>
        <w:shd w:val="clear" w:color="auto" w:fill="FFFFFF"/>
        <w:spacing w:line="360" w:lineRule="auto"/>
        <w:ind w:left="10" w:firstLine="278"/>
        <w:jc w:val="both"/>
        <w:rPr>
          <w:sz w:val="28"/>
          <w:szCs w:val="28"/>
        </w:rPr>
      </w:pPr>
      <w:r w:rsidRPr="00AC526C">
        <w:rPr>
          <w:rFonts w:eastAsia="Times New Roman"/>
          <w:color w:val="000000"/>
          <w:spacing w:val="-4"/>
          <w:sz w:val="28"/>
          <w:szCs w:val="28"/>
          <w:lang w:val="uk-UA"/>
        </w:rPr>
        <w:t xml:space="preserve">На зріджених посівах боби формуються на незначній висоті від </w:t>
      </w:r>
      <w:r w:rsidRPr="00AC526C">
        <w:rPr>
          <w:rFonts w:eastAsia="Times New Roman"/>
          <w:color w:val="000000"/>
          <w:spacing w:val="-1"/>
          <w:sz w:val="28"/>
          <w:szCs w:val="28"/>
          <w:lang w:val="uk-UA"/>
        </w:rPr>
        <w:t xml:space="preserve">землі, що призводить до втрат при збиранні. У дещо загущених </w:t>
      </w:r>
      <w:r w:rsidRPr="00AC526C">
        <w:rPr>
          <w:rFonts w:eastAsia="Times New Roman"/>
          <w:color w:val="000000"/>
          <w:spacing w:val="-3"/>
          <w:sz w:val="28"/>
          <w:szCs w:val="28"/>
          <w:lang w:val="uk-UA"/>
        </w:rPr>
        <w:t xml:space="preserve">посівах рослини менше гілкуються, боби розміщуються на стеблі </w:t>
      </w:r>
      <w:r w:rsidRPr="00AC526C">
        <w:rPr>
          <w:rFonts w:eastAsia="Times New Roman"/>
          <w:color w:val="000000"/>
          <w:spacing w:val="-2"/>
          <w:sz w:val="28"/>
          <w:szCs w:val="28"/>
          <w:lang w:val="uk-UA"/>
        </w:rPr>
        <w:t>вище, втрати при збиранні зменшуються до мінімуму.</w:t>
      </w:r>
    </w:p>
    <w:p w:rsidR="001F6DCD" w:rsidRPr="00AC526C" w:rsidRDefault="001F6DCD" w:rsidP="00AC526C">
      <w:pPr>
        <w:shd w:val="clear" w:color="auto" w:fill="FFFFFF"/>
        <w:spacing w:before="5" w:line="360" w:lineRule="auto"/>
        <w:ind w:left="5" w:right="5" w:firstLine="274"/>
        <w:jc w:val="both"/>
        <w:rPr>
          <w:sz w:val="28"/>
          <w:szCs w:val="28"/>
        </w:rPr>
      </w:pPr>
      <w:r w:rsidRPr="00AC526C">
        <w:rPr>
          <w:rFonts w:eastAsia="Times New Roman"/>
          <w:color w:val="000000"/>
          <w:spacing w:val="-4"/>
          <w:sz w:val="28"/>
          <w:szCs w:val="28"/>
          <w:lang w:val="uk-UA"/>
        </w:rPr>
        <w:t>Значною мірою освітленість зменшується на забур'янених посі</w:t>
      </w:r>
      <w:r w:rsidRPr="00AC526C">
        <w:rPr>
          <w:rFonts w:eastAsia="Times New Roman"/>
          <w:color w:val="000000"/>
          <w:spacing w:val="-4"/>
          <w:sz w:val="28"/>
          <w:szCs w:val="28"/>
          <w:lang w:val="uk-UA"/>
        </w:rPr>
        <w:softHyphen/>
        <w:t xml:space="preserve">вах, що призводить до різкого зниження врожаю. </w:t>
      </w:r>
      <w:r w:rsidRPr="00AC526C">
        <w:rPr>
          <w:rFonts w:eastAsia="Times New Roman"/>
          <w:iCs/>
          <w:color w:val="000000"/>
          <w:spacing w:val="-4"/>
          <w:sz w:val="28"/>
          <w:szCs w:val="28"/>
          <w:lang w:val="uk-UA"/>
        </w:rPr>
        <w:t xml:space="preserve">Найбільш згубно </w:t>
      </w:r>
      <w:r w:rsidRPr="00AC526C">
        <w:rPr>
          <w:rFonts w:eastAsia="Times New Roman"/>
          <w:iCs/>
          <w:color w:val="000000"/>
          <w:spacing w:val="-2"/>
          <w:sz w:val="28"/>
          <w:szCs w:val="28"/>
          <w:lang w:val="uk-UA"/>
        </w:rPr>
        <w:t xml:space="preserve">впливають бур </w:t>
      </w:r>
      <w:proofErr w:type="spellStart"/>
      <w:r w:rsidRPr="00AC526C">
        <w:rPr>
          <w:rFonts w:eastAsia="Times New Roman"/>
          <w:iCs/>
          <w:color w:val="000000"/>
          <w:spacing w:val="-2"/>
          <w:sz w:val="28"/>
          <w:szCs w:val="28"/>
          <w:lang w:val="uk-UA"/>
        </w:rPr>
        <w:t>'яни</w:t>
      </w:r>
      <w:proofErr w:type="spellEnd"/>
      <w:r w:rsidRPr="00AC526C">
        <w:rPr>
          <w:rFonts w:eastAsia="Times New Roman"/>
          <w:iCs/>
          <w:color w:val="000000"/>
          <w:spacing w:val="-2"/>
          <w:sz w:val="28"/>
          <w:szCs w:val="28"/>
          <w:lang w:val="uk-UA"/>
        </w:rPr>
        <w:t xml:space="preserve"> на рослини сої в перші 40—50 днів їх росту, </w:t>
      </w:r>
      <w:r w:rsidRPr="00AC526C">
        <w:rPr>
          <w:rFonts w:eastAsia="Times New Roman"/>
          <w:iCs/>
          <w:color w:val="000000"/>
          <w:spacing w:val="4"/>
          <w:sz w:val="28"/>
          <w:szCs w:val="28"/>
          <w:lang w:val="uk-UA"/>
        </w:rPr>
        <w:t>коли у вузлах стебла закладаються генеративні органи.</w:t>
      </w:r>
    </w:p>
    <w:p w:rsidR="001F6DCD" w:rsidRPr="00AC526C" w:rsidRDefault="001F6DCD" w:rsidP="00AC526C">
      <w:pPr>
        <w:shd w:val="clear" w:color="auto" w:fill="FFFFFF"/>
        <w:tabs>
          <w:tab w:val="left" w:pos="283"/>
        </w:tabs>
        <w:spacing w:before="245" w:line="360" w:lineRule="auto"/>
        <w:jc w:val="both"/>
        <w:rPr>
          <w:sz w:val="28"/>
          <w:szCs w:val="28"/>
          <w:lang w:val="uk-UA"/>
        </w:rPr>
      </w:pPr>
      <w:r w:rsidRPr="00AC526C">
        <w:rPr>
          <w:rFonts w:eastAsia="Times New Roman"/>
          <w:b/>
          <w:bCs/>
          <w:color w:val="000000"/>
          <w:sz w:val="28"/>
          <w:szCs w:val="28"/>
          <w:lang w:val="uk-UA"/>
        </w:rPr>
        <w:t>■</w:t>
      </w:r>
      <w:r w:rsidRPr="00AC526C">
        <w:rPr>
          <w:rFonts w:eastAsia="Times New Roman"/>
          <w:b/>
          <w:bCs/>
          <w:color w:val="000000"/>
          <w:sz w:val="28"/>
          <w:szCs w:val="28"/>
          <w:lang w:val="uk-UA"/>
        </w:rPr>
        <w:tab/>
        <w:t xml:space="preserve">Вимоги до ґрунту. </w:t>
      </w:r>
      <w:r w:rsidRPr="00AC526C">
        <w:rPr>
          <w:rFonts w:eastAsia="Times New Roman"/>
          <w:color w:val="000000"/>
          <w:sz w:val="28"/>
          <w:szCs w:val="28"/>
          <w:lang w:val="uk-UA"/>
        </w:rPr>
        <w:t xml:space="preserve">Найкращими </w:t>
      </w:r>
      <w:proofErr w:type="spellStart"/>
      <w:r w:rsidRPr="00AC526C">
        <w:rPr>
          <w:rFonts w:eastAsia="Times New Roman"/>
          <w:color w:val="000000"/>
          <w:sz w:val="28"/>
          <w:szCs w:val="28"/>
          <w:lang w:val="uk-UA"/>
        </w:rPr>
        <w:t>грунтами</w:t>
      </w:r>
      <w:proofErr w:type="spellEnd"/>
      <w:r w:rsidRPr="00AC526C">
        <w:rPr>
          <w:rFonts w:eastAsia="Times New Roman"/>
          <w:color w:val="000000"/>
          <w:sz w:val="28"/>
          <w:szCs w:val="28"/>
          <w:lang w:val="uk-UA"/>
        </w:rPr>
        <w:t xml:space="preserve"> для сої є </w:t>
      </w:r>
      <w:proofErr w:type="spellStart"/>
      <w:r w:rsidRPr="00AC526C">
        <w:rPr>
          <w:rFonts w:eastAsia="Times New Roman"/>
          <w:color w:val="000000"/>
          <w:sz w:val="28"/>
          <w:szCs w:val="28"/>
          <w:lang w:val="uk-UA"/>
        </w:rPr>
        <w:t>чорнозе</w:t>
      </w:r>
      <w:proofErr w:type="spellEnd"/>
      <w:r w:rsidRPr="00AC526C">
        <w:rPr>
          <w:rFonts w:eastAsia="Times New Roman"/>
          <w:color w:val="000000"/>
          <w:sz w:val="28"/>
          <w:szCs w:val="28"/>
          <w:lang w:val="uk-UA"/>
        </w:rPr>
        <w:softHyphen/>
      </w:r>
      <w:r w:rsidRPr="00AC526C">
        <w:rPr>
          <w:rFonts w:eastAsia="Times New Roman"/>
          <w:color w:val="000000"/>
          <w:sz w:val="28"/>
          <w:szCs w:val="28"/>
          <w:lang w:val="uk-UA"/>
        </w:rPr>
        <w:br/>
      </w:r>
      <w:r w:rsidRPr="00AC526C">
        <w:rPr>
          <w:rFonts w:eastAsia="Times New Roman"/>
          <w:color w:val="000000"/>
          <w:spacing w:val="-1"/>
          <w:sz w:val="28"/>
          <w:szCs w:val="28"/>
          <w:lang w:val="uk-UA"/>
        </w:rPr>
        <w:t xml:space="preserve">ми, темно-сірі та каштанові. Найбільш придатні для сої </w:t>
      </w:r>
      <w:proofErr w:type="spellStart"/>
      <w:r w:rsidRPr="00AC526C">
        <w:rPr>
          <w:rFonts w:eastAsia="Times New Roman"/>
          <w:color w:val="000000"/>
          <w:spacing w:val="-1"/>
          <w:sz w:val="28"/>
          <w:szCs w:val="28"/>
          <w:lang w:val="uk-UA"/>
        </w:rPr>
        <w:t>Грунти</w:t>
      </w:r>
      <w:proofErr w:type="spellEnd"/>
      <w:r w:rsidRPr="00AC526C">
        <w:rPr>
          <w:rFonts w:eastAsia="Times New Roman"/>
          <w:color w:val="000000"/>
          <w:spacing w:val="-1"/>
          <w:sz w:val="28"/>
          <w:szCs w:val="28"/>
          <w:lang w:val="uk-UA"/>
        </w:rPr>
        <w:t xml:space="preserve"> з</w:t>
      </w:r>
      <w:r w:rsidRPr="00AC526C">
        <w:rPr>
          <w:rFonts w:eastAsia="Times New Roman"/>
          <w:color w:val="000000"/>
          <w:spacing w:val="-1"/>
          <w:sz w:val="28"/>
          <w:szCs w:val="28"/>
          <w:lang w:val="uk-UA"/>
        </w:rPr>
        <w:br/>
      </w:r>
      <w:r w:rsidRPr="00AC526C">
        <w:rPr>
          <w:rFonts w:eastAsia="Times New Roman"/>
          <w:color w:val="000000"/>
          <w:spacing w:val="-3"/>
          <w:sz w:val="28"/>
          <w:szCs w:val="28"/>
          <w:lang w:val="uk-UA"/>
        </w:rPr>
        <w:t>нейтральною реакцією (</w:t>
      </w:r>
      <w:proofErr w:type="spellStart"/>
      <w:r w:rsidRPr="00AC526C">
        <w:rPr>
          <w:rFonts w:eastAsia="Times New Roman"/>
          <w:color w:val="000000"/>
          <w:spacing w:val="-3"/>
          <w:sz w:val="28"/>
          <w:szCs w:val="28"/>
          <w:lang w:val="uk-UA"/>
        </w:rPr>
        <w:t>рН</w:t>
      </w:r>
      <w:proofErr w:type="spellEnd"/>
      <w:r w:rsidRPr="00AC526C">
        <w:rPr>
          <w:rFonts w:eastAsia="Times New Roman"/>
          <w:color w:val="000000"/>
          <w:spacing w:val="-3"/>
          <w:sz w:val="28"/>
          <w:szCs w:val="28"/>
          <w:lang w:val="uk-UA"/>
        </w:rPr>
        <w:t xml:space="preserve"> 6,5-7,0), родючі з високим вмістом </w:t>
      </w:r>
      <w:proofErr w:type="spellStart"/>
      <w:r w:rsidRPr="00AC526C">
        <w:rPr>
          <w:rFonts w:eastAsia="Times New Roman"/>
          <w:color w:val="000000"/>
          <w:spacing w:val="-3"/>
          <w:sz w:val="28"/>
          <w:szCs w:val="28"/>
          <w:lang w:val="uk-UA"/>
        </w:rPr>
        <w:t>ор</w:t>
      </w:r>
      <w:proofErr w:type="spellEnd"/>
      <w:r w:rsidRPr="00AC526C">
        <w:rPr>
          <w:rFonts w:eastAsia="Times New Roman"/>
          <w:color w:val="000000"/>
          <w:spacing w:val="-3"/>
          <w:sz w:val="28"/>
          <w:szCs w:val="28"/>
          <w:lang w:val="uk-UA"/>
        </w:rPr>
        <w:softHyphen/>
      </w:r>
      <w:r w:rsidRPr="00AC526C">
        <w:rPr>
          <w:rFonts w:eastAsia="Times New Roman"/>
          <w:color w:val="000000"/>
          <w:spacing w:val="-3"/>
          <w:sz w:val="28"/>
          <w:szCs w:val="28"/>
          <w:lang w:val="uk-UA"/>
        </w:rPr>
        <w:br/>
      </w:r>
      <w:proofErr w:type="spellStart"/>
      <w:r w:rsidRPr="00AC526C">
        <w:rPr>
          <w:rFonts w:eastAsia="Times New Roman"/>
          <w:color w:val="000000"/>
          <w:spacing w:val="-3"/>
          <w:sz w:val="28"/>
          <w:szCs w:val="28"/>
          <w:lang w:val="uk-UA"/>
        </w:rPr>
        <w:t>ганічних</w:t>
      </w:r>
      <w:proofErr w:type="spellEnd"/>
      <w:r w:rsidRPr="00AC526C">
        <w:rPr>
          <w:rFonts w:eastAsia="Times New Roman"/>
          <w:color w:val="000000"/>
          <w:spacing w:val="-3"/>
          <w:sz w:val="28"/>
          <w:szCs w:val="28"/>
          <w:lang w:val="uk-UA"/>
        </w:rPr>
        <w:t xml:space="preserve"> речовин. Непридатні для неї солонуваті важкі і дуже </w:t>
      </w:r>
      <w:proofErr w:type="spellStart"/>
      <w:r w:rsidRPr="00AC526C">
        <w:rPr>
          <w:rFonts w:eastAsia="Times New Roman"/>
          <w:color w:val="000000"/>
          <w:spacing w:val="-3"/>
          <w:sz w:val="28"/>
          <w:szCs w:val="28"/>
          <w:lang w:val="uk-UA"/>
        </w:rPr>
        <w:t>ле</w:t>
      </w:r>
      <w:proofErr w:type="spellEnd"/>
      <w:r w:rsidRPr="00AC526C">
        <w:rPr>
          <w:rFonts w:eastAsia="Times New Roman"/>
          <w:color w:val="000000"/>
          <w:spacing w:val="-3"/>
          <w:sz w:val="28"/>
          <w:szCs w:val="28"/>
          <w:lang w:val="uk-UA"/>
        </w:rPr>
        <w:softHyphen/>
      </w:r>
      <w:r w:rsidRPr="00AC526C">
        <w:rPr>
          <w:rFonts w:eastAsia="Times New Roman"/>
          <w:color w:val="000000"/>
          <w:spacing w:val="-3"/>
          <w:sz w:val="28"/>
          <w:szCs w:val="28"/>
          <w:lang w:val="uk-UA"/>
        </w:rPr>
        <w:br/>
      </w:r>
      <w:proofErr w:type="spellStart"/>
      <w:r w:rsidRPr="00AC526C">
        <w:rPr>
          <w:rFonts w:eastAsia="Times New Roman"/>
          <w:color w:val="000000"/>
          <w:spacing w:val="-4"/>
          <w:sz w:val="28"/>
          <w:szCs w:val="28"/>
          <w:lang w:val="uk-UA"/>
        </w:rPr>
        <w:t>гкі</w:t>
      </w:r>
      <w:proofErr w:type="spellEnd"/>
      <w:r w:rsidRPr="00AC526C">
        <w:rPr>
          <w:rFonts w:eastAsia="Times New Roman"/>
          <w:color w:val="000000"/>
          <w:spacing w:val="-4"/>
          <w:sz w:val="28"/>
          <w:szCs w:val="28"/>
          <w:lang w:val="uk-UA"/>
        </w:rPr>
        <w:t xml:space="preserve">, кислі і заболочені </w:t>
      </w:r>
      <w:proofErr w:type="spellStart"/>
      <w:r w:rsidRPr="00AC526C">
        <w:rPr>
          <w:rFonts w:eastAsia="Times New Roman"/>
          <w:color w:val="000000"/>
          <w:spacing w:val="-4"/>
          <w:sz w:val="28"/>
          <w:szCs w:val="28"/>
          <w:lang w:val="uk-UA"/>
        </w:rPr>
        <w:t>грунти</w:t>
      </w:r>
      <w:proofErr w:type="spellEnd"/>
      <w:r w:rsidRPr="00AC526C">
        <w:rPr>
          <w:rFonts w:eastAsia="Times New Roman"/>
          <w:color w:val="000000"/>
          <w:spacing w:val="-4"/>
          <w:sz w:val="28"/>
          <w:szCs w:val="28"/>
          <w:lang w:val="uk-UA"/>
        </w:rPr>
        <w:t>.</w:t>
      </w:r>
    </w:p>
    <w:p w:rsidR="001F6DCD" w:rsidRPr="00AC526C" w:rsidRDefault="001F6DCD" w:rsidP="00AC526C">
      <w:pPr>
        <w:shd w:val="clear" w:color="auto" w:fill="FFFFFF"/>
        <w:spacing w:before="5" w:line="360" w:lineRule="auto"/>
        <w:ind w:right="5" w:firstLine="283"/>
        <w:jc w:val="both"/>
        <w:rPr>
          <w:sz w:val="28"/>
          <w:szCs w:val="28"/>
          <w:lang w:val="uk-UA"/>
        </w:rPr>
      </w:pPr>
      <w:r w:rsidRPr="00AC526C">
        <w:rPr>
          <w:rFonts w:eastAsia="Times New Roman"/>
          <w:color w:val="000000"/>
          <w:spacing w:val="-5"/>
          <w:sz w:val="28"/>
          <w:szCs w:val="28"/>
          <w:lang w:val="uk-UA"/>
        </w:rPr>
        <w:lastRenderedPageBreak/>
        <w:t>Враховуючи вимоги сої до умов вирощування, ґрунтові й гідро</w:t>
      </w:r>
      <w:r w:rsidRPr="00AC526C">
        <w:rPr>
          <w:rFonts w:eastAsia="Times New Roman"/>
          <w:color w:val="000000"/>
          <w:spacing w:val="-5"/>
          <w:sz w:val="28"/>
          <w:szCs w:val="28"/>
          <w:lang w:val="uk-UA"/>
        </w:rPr>
        <w:softHyphen/>
      </w:r>
      <w:r w:rsidRPr="00AC526C">
        <w:rPr>
          <w:rFonts w:eastAsia="Times New Roman"/>
          <w:color w:val="000000"/>
          <w:spacing w:val="-3"/>
          <w:sz w:val="28"/>
          <w:szCs w:val="28"/>
          <w:lang w:val="uk-UA"/>
        </w:rPr>
        <w:t xml:space="preserve">термічні ресурси України, академік А. Бабич виділяє </w:t>
      </w:r>
      <w:r w:rsidRPr="00AC526C">
        <w:rPr>
          <w:rFonts w:eastAsia="Times New Roman"/>
          <w:iCs/>
          <w:color w:val="000000"/>
          <w:spacing w:val="-3"/>
          <w:sz w:val="28"/>
          <w:szCs w:val="28"/>
          <w:lang w:val="uk-UA"/>
        </w:rPr>
        <w:t xml:space="preserve">соєвий пояс. </w:t>
      </w:r>
      <w:r w:rsidRPr="00AC526C">
        <w:rPr>
          <w:rFonts w:eastAsia="Times New Roman"/>
          <w:color w:val="000000"/>
          <w:spacing w:val="-2"/>
          <w:sz w:val="28"/>
          <w:szCs w:val="28"/>
          <w:lang w:val="uk-UA"/>
        </w:rPr>
        <w:t xml:space="preserve">До нього входять ті області, де за рік випадає 500-650 мм опадів; </w:t>
      </w:r>
      <w:r w:rsidRPr="00AC526C">
        <w:rPr>
          <w:rFonts w:eastAsia="Times New Roman"/>
          <w:color w:val="000000"/>
          <w:spacing w:val="1"/>
          <w:sz w:val="28"/>
          <w:szCs w:val="28"/>
          <w:lang w:val="uk-UA"/>
        </w:rPr>
        <w:t xml:space="preserve">за травень-вересень 250^00 мм: у період цвітіння і формування </w:t>
      </w:r>
      <w:r w:rsidRPr="00AC526C">
        <w:rPr>
          <w:rFonts w:eastAsia="Times New Roman"/>
          <w:color w:val="000000"/>
          <w:sz w:val="28"/>
          <w:szCs w:val="28"/>
          <w:lang w:val="uk-UA"/>
        </w:rPr>
        <w:t xml:space="preserve">бобів - 180-200 мм. Сума активних температур (понад 10°С) у </w:t>
      </w:r>
      <w:r w:rsidRPr="00AC526C">
        <w:rPr>
          <w:rFonts w:eastAsia="Times New Roman"/>
          <w:color w:val="000000"/>
          <w:spacing w:val="-2"/>
          <w:sz w:val="28"/>
          <w:szCs w:val="28"/>
          <w:lang w:val="uk-UA"/>
        </w:rPr>
        <w:t xml:space="preserve">цьому регіоні становить 2400-3 000°С, що достатньо для </w:t>
      </w:r>
      <w:proofErr w:type="spellStart"/>
      <w:r w:rsidRPr="00AC526C">
        <w:rPr>
          <w:rFonts w:eastAsia="Times New Roman"/>
          <w:color w:val="000000"/>
          <w:spacing w:val="-2"/>
          <w:sz w:val="28"/>
          <w:szCs w:val="28"/>
          <w:lang w:val="uk-UA"/>
        </w:rPr>
        <w:t>скоро-</w:t>
      </w:r>
      <w:proofErr w:type="spellEnd"/>
      <w:r w:rsidRPr="00AC526C">
        <w:rPr>
          <w:rFonts w:eastAsia="Times New Roman"/>
          <w:color w:val="000000"/>
          <w:spacing w:val="-2"/>
          <w:sz w:val="28"/>
          <w:szCs w:val="28"/>
          <w:lang w:val="uk-UA"/>
        </w:rPr>
        <w:t xml:space="preserve"> і середньостиглих сортів. Зона вирощування сої на незрошуваних землях включає Вінницьку, Черкаську, Чернігівську, </w:t>
      </w:r>
      <w:r w:rsidRPr="003C7F4C">
        <w:rPr>
          <w:rFonts w:eastAsia="Times New Roman"/>
          <w:spacing w:val="-2"/>
          <w:sz w:val="28"/>
          <w:szCs w:val="28"/>
          <w:lang w:val="uk-UA"/>
        </w:rPr>
        <w:t>Кіровоград</w:t>
      </w:r>
      <w:r w:rsidRPr="003C7F4C">
        <w:rPr>
          <w:rFonts w:eastAsia="Times New Roman"/>
          <w:spacing w:val="-2"/>
          <w:sz w:val="28"/>
          <w:szCs w:val="28"/>
          <w:lang w:val="uk-UA"/>
        </w:rPr>
        <w:softHyphen/>
      </w:r>
      <w:r w:rsidRPr="003C7F4C">
        <w:rPr>
          <w:rFonts w:eastAsia="Times New Roman"/>
          <w:spacing w:val="-5"/>
          <w:sz w:val="28"/>
          <w:szCs w:val="28"/>
          <w:lang w:val="uk-UA"/>
        </w:rPr>
        <w:t>ську,</w:t>
      </w:r>
      <w:r w:rsidRPr="00AC526C">
        <w:rPr>
          <w:rFonts w:eastAsia="Times New Roman"/>
          <w:color w:val="000000"/>
          <w:spacing w:val="-5"/>
          <w:sz w:val="28"/>
          <w:szCs w:val="28"/>
          <w:lang w:val="uk-UA"/>
        </w:rPr>
        <w:t xml:space="preserve"> Хмельницьку, Тернопільську, Закарпатську, Київську області </w:t>
      </w:r>
      <w:r w:rsidRPr="00AC526C">
        <w:rPr>
          <w:rFonts w:eastAsia="Times New Roman"/>
          <w:color w:val="000000"/>
          <w:sz w:val="28"/>
          <w:szCs w:val="28"/>
          <w:lang w:val="uk-UA"/>
        </w:rPr>
        <w:t xml:space="preserve">та райони з кращою вологозабезпеченістю Дніпропетровської, </w:t>
      </w:r>
      <w:r w:rsidRPr="00AC526C">
        <w:rPr>
          <w:rFonts w:eastAsia="Times New Roman"/>
          <w:color w:val="000000"/>
          <w:spacing w:val="-3"/>
          <w:sz w:val="28"/>
          <w:szCs w:val="28"/>
          <w:lang w:val="uk-UA"/>
        </w:rPr>
        <w:t>Запорізької, Миколаївської, Одеської, Харківської областей.</w:t>
      </w:r>
    </w:p>
    <w:p w:rsidR="001F6DCD" w:rsidRPr="00AC526C" w:rsidRDefault="001F6DCD" w:rsidP="00AC526C">
      <w:pPr>
        <w:shd w:val="clear" w:color="auto" w:fill="FFFFFF"/>
        <w:spacing w:line="360" w:lineRule="auto"/>
        <w:ind w:left="5" w:right="5" w:firstLine="274"/>
        <w:jc w:val="both"/>
        <w:rPr>
          <w:sz w:val="28"/>
          <w:szCs w:val="28"/>
        </w:rPr>
      </w:pPr>
      <w:r w:rsidRPr="00AC526C">
        <w:rPr>
          <w:rFonts w:eastAsia="Times New Roman"/>
          <w:color w:val="000000"/>
          <w:spacing w:val="-8"/>
          <w:sz w:val="28"/>
          <w:szCs w:val="28"/>
          <w:lang w:val="uk-UA"/>
        </w:rPr>
        <w:t xml:space="preserve">У південних і східних областях соя може з успіхом вирощуватись </w:t>
      </w:r>
      <w:r w:rsidRPr="00AC526C">
        <w:rPr>
          <w:rFonts w:eastAsia="Times New Roman"/>
          <w:color w:val="000000"/>
          <w:spacing w:val="-4"/>
          <w:sz w:val="28"/>
          <w:szCs w:val="28"/>
          <w:lang w:val="uk-UA"/>
        </w:rPr>
        <w:t xml:space="preserve">на зрошуваних землях. Сорти </w:t>
      </w:r>
      <w:proofErr w:type="spellStart"/>
      <w:r w:rsidRPr="00AC526C">
        <w:rPr>
          <w:rFonts w:eastAsia="Times New Roman"/>
          <w:color w:val="000000"/>
          <w:spacing w:val="-4"/>
          <w:sz w:val="28"/>
          <w:szCs w:val="28"/>
          <w:lang w:val="uk-UA"/>
        </w:rPr>
        <w:t>ультраскоростиглі</w:t>
      </w:r>
      <w:proofErr w:type="spellEnd"/>
      <w:r w:rsidRPr="00AC526C">
        <w:rPr>
          <w:rFonts w:eastAsia="Times New Roman"/>
          <w:color w:val="000000"/>
          <w:spacing w:val="-4"/>
          <w:sz w:val="28"/>
          <w:szCs w:val="28"/>
          <w:lang w:val="uk-UA"/>
        </w:rPr>
        <w:t xml:space="preserve"> і скоростиглі мо</w:t>
      </w:r>
      <w:r w:rsidRPr="00AC526C">
        <w:rPr>
          <w:rFonts w:eastAsia="Times New Roman"/>
          <w:color w:val="000000"/>
          <w:spacing w:val="-4"/>
          <w:sz w:val="28"/>
          <w:szCs w:val="28"/>
          <w:lang w:val="uk-UA"/>
        </w:rPr>
        <w:softHyphen/>
      </w:r>
      <w:r w:rsidRPr="00AC526C">
        <w:rPr>
          <w:rFonts w:eastAsia="Times New Roman"/>
          <w:color w:val="000000"/>
          <w:spacing w:val="-1"/>
          <w:sz w:val="28"/>
          <w:szCs w:val="28"/>
          <w:lang w:val="uk-UA"/>
        </w:rPr>
        <w:t xml:space="preserve">жна вирощувати у сприятливих районах Західного Лісостепу та </w:t>
      </w:r>
      <w:r w:rsidRPr="00AC526C">
        <w:rPr>
          <w:rFonts w:eastAsia="Times New Roman"/>
          <w:color w:val="000000"/>
          <w:spacing w:val="-3"/>
          <w:sz w:val="28"/>
          <w:szCs w:val="28"/>
          <w:lang w:val="uk-UA"/>
        </w:rPr>
        <w:t>Полісся.</w:t>
      </w:r>
    </w:p>
    <w:p w:rsidR="00096060" w:rsidRPr="00096060" w:rsidRDefault="00096060" w:rsidP="00096060">
      <w:pPr>
        <w:spacing w:line="360" w:lineRule="auto"/>
        <w:rPr>
          <w:b/>
          <w:sz w:val="28"/>
          <w:szCs w:val="28"/>
          <w:lang w:val="uk-UA"/>
        </w:rPr>
      </w:pPr>
      <w:r w:rsidRPr="00096060">
        <w:rPr>
          <w:b/>
          <w:sz w:val="28"/>
          <w:szCs w:val="28"/>
        </w:rPr>
        <w:t xml:space="preserve">3.СУЧАСНА ТЕХНОЛОГІЯ ВИРОЩУВАННЯ </w:t>
      </w:r>
      <w:proofErr w:type="gramStart"/>
      <w:r w:rsidRPr="00096060">
        <w:rPr>
          <w:b/>
          <w:sz w:val="28"/>
          <w:szCs w:val="28"/>
        </w:rPr>
        <w:t>СО</w:t>
      </w:r>
      <w:proofErr w:type="gramEnd"/>
      <w:r w:rsidRPr="00096060">
        <w:rPr>
          <w:b/>
          <w:sz w:val="28"/>
          <w:szCs w:val="28"/>
        </w:rPr>
        <w:t>Ї</w:t>
      </w:r>
      <w:r w:rsidRPr="00E44914">
        <w:rPr>
          <w:b/>
          <w:sz w:val="28"/>
          <w:szCs w:val="28"/>
        </w:rPr>
        <w:t>.</w:t>
      </w:r>
    </w:p>
    <w:p w:rsidR="001F6DCD" w:rsidRPr="00AC526C" w:rsidRDefault="0028363F" w:rsidP="00AC526C">
      <w:pPr>
        <w:shd w:val="clear" w:color="auto" w:fill="FFFFFF"/>
        <w:tabs>
          <w:tab w:val="left" w:pos="298"/>
        </w:tabs>
        <w:spacing w:before="154" w:line="360" w:lineRule="auto"/>
        <w:ind w:left="10"/>
        <w:jc w:val="both"/>
        <w:rPr>
          <w:sz w:val="28"/>
          <w:szCs w:val="28"/>
        </w:rPr>
      </w:pPr>
      <w:r w:rsidRPr="00AC526C">
        <w:rPr>
          <w:rFonts w:eastAsia="Times New Roman"/>
          <w:b/>
          <w:bCs/>
          <w:color w:val="000000"/>
          <w:sz w:val="28"/>
          <w:szCs w:val="28"/>
          <w:lang w:val="uk-UA"/>
        </w:rPr>
        <w:tab/>
      </w:r>
      <w:r w:rsidR="001F6DCD" w:rsidRPr="00AC526C">
        <w:rPr>
          <w:rFonts w:eastAsia="Times New Roman"/>
          <w:b/>
          <w:bCs/>
          <w:color w:val="000000"/>
          <w:sz w:val="28"/>
          <w:szCs w:val="28"/>
          <w:lang w:val="uk-UA"/>
        </w:rPr>
        <w:t>■</w:t>
      </w:r>
      <w:r w:rsidR="001F6DCD" w:rsidRPr="00AC526C">
        <w:rPr>
          <w:rFonts w:eastAsia="Times New Roman"/>
          <w:b/>
          <w:bCs/>
          <w:color w:val="000000"/>
          <w:sz w:val="28"/>
          <w:szCs w:val="28"/>
          <w:lang w:val="uk-UA"/>
        </w:rPr>
        <w:tab/>
      </w:r>
      <w:r w:rsidR="001F6DCD" w:rsidRPr="00AC526C">
        <w:rPr>
          <w:rFonts w:eastAsia="Times New Roman"/>
          <w:b/>
          <w:bCs/>
          <w:color w:val="000000"/>
          <w:spacing w:val="-3"/>
          <w:sz w:val="28"/>
          <w:szCs w:val="28"/>
          <w:lang w:val="uk-UA"/>
        </w:rPr>
        <w:t xml:space="preserve">Попередники. </w:t>
      </w:r>
      <w:r w:rsidR="001F6DCD" w:rsidRPr="00AC526C">
        <w:rPr>
          <w:rFonts w:eastAsia="Times New Roman"/>
          <w:color w:val="000000"/>
          <w:spacing w:val="-3"/>
          <w:sz w:val="28"/>
          <w:szCs w:val="28"/>
          <w:lang w:val="uk-UA"/>
        </w:rPr>
        <w:t xml:space="preserve">Необхідно врахувати, що на перших етапах </w:t>
      </w:r>
      <w:proofErr w:type="spellStart"/>
      <w:r w:rsidR="001F6DCD" w:rsidRPr="00AC526C">
        <w:rPr>
          <w:rFonts w:eastAsia="Times New Roman"/>
          <w:color w:val="000000"/>
          <w:spacing w:val="-3"/>
          <w:sz w:val="28"/>
          <w:szCs w:val="28"/>
          <w:lang w:val="uk-UA"/>
        </w:rPr>
        <w:t>ро</w:t>
      </w:r>
      <w:r w:rsidR="001F6DCD" w:rsidRPr="00AC526C">
        <w:rPr>
          <w:rFonts w:eastAsia="Times New Roman"/>
          <w:color w:val="000000"/>
          <w:spacing w:val="-3"/>
          <w:sz w:val="28"/>
          <w:szCs w:val="28"/>
          <w:lang w:val="uk-UA"/>
        </w:rPr>
        <w:softHyphen/>
      </w:r>
      <w:r w:rsidRPr="00AC526C">
        <w:rPr>
          <w:rFonts w:eastAsia="Times New Roman"/>
          <w:color w:val="000000"/>
          <w:spacing w:val="-3"/>
          <w:sz w:val="28"/>
          <w:szCs w:val="28"/>
          <w:lang w:val="uk-UA"/>
        </w:rPr>
        <w:t>с-</w:t>
      </w:r>
      <w:proofErr w:type="spellEnd"/>
      <w:r w:rsidR="001F6DCD" w:rsidRPr="00AC526C">
        <w:rPr>
          <w:rFonts w:eastAsia="Times New Roman"/>
          <w:color w:val="000000"/>
          <w:spacing w:val="-3"/>
          <w:sz w:val="28"/>
          <w:szCs w:val="28"/>
          <w:lang w:val="uk-UA"/>
        </w:rPr>
        <w:br/>
      </w:r>
      <w:r w:rsidR="001F6DCD" w:rsidRPr="00AC526C">
        <w:rPr>
          <w:rFonts w:eastAsia="Times New Roman"/>
          <w:color w:val="000000"/>
          <w:spacing w:val="-4"/>
          <w:sz w:val="28"/>
          <w:szCs w:val="28"/>
          <w:lang w:val="uk-UA"/>
        </w:rPr>
        <w:t xml:space="preserve">ту у сої сильно розвивається коренева система, а ріст рослин </w:t>
      </w:r>
      <w:proofErr w:type="spellStart"/>
      <w:r w:rsidR="001F6DCD" w:rsidRPr="00AC526C">
        <w:rPr>
          <w:rFonts w:eastAsia="Times New Roman"/>
          <w:color w:val="000000"/>
          <w:spacing w:val="-4"/>
          <w:sz w:val="28"/>
          <w:szCs w:val="28"/>
          <w:lang w:val="uk-UA"/>
        </w:rPr>
        <w:t>спо</w:t>
      </w:r>
      <w:r w:rsidRPr="00AC526C">
        <w:rPr>
          <w:rFonts w:eastAsia="Times New Roman"/>
          <w:color w:val="000000"/>
          <w:spacing w:val="-4"/>
          <w:sz w:val="28"/>
          <w:szCs w:val="28"/>
          <w:lang w:val="uk-UA"/>
        </w:rPr>
        <w:t>-</w:t>
      </w:r>
      <w:proofErr w:type="spellEnd"/>
      <w:r w:rsidR="001F6DCD" w:rsidRPr="00AC526C">
        <w:rPr>
          <w:rFonts w:eastAsia="Times New Roman"/>
          <w:color w:val="000000"/>
          <w:spacing w:val="-4"/>
          <w:sz w:val="28"/>
          <w:szCs w:val="28"/>
          <w:lang w:val="uk-UA"/>
        </w:rPr>
        <w:softHyphen/>
      </w:r>
      <w:r w:rsidR="001F6DCD" w:rsidRPr="00AC526C">
        <w:rPr>
          <w:rFonts w:eastAsia="Times New Roman"/>
          <w:color w:val="000000"/>
          <w:spacing w:val="-4"/>
          <w:sz w:val="28"/>
          <w:szCs w:val="28"/>
          <w:lang w:val="uk-UA"/>
        </w:rPr>
        <w:br/>
      </w:r>
      <w:proofErr w:type="spellStart"/>
      <w:r w:rsidR="001F6DCD" w:rsidRPr="00AC526C">
        <w:rPr>
          <w:rFonts w:eastAsia="Times New Roman"/>
          <w:color w:val="000000"/>
          <w:spacing w:val="-5"/>
          <w:sz w:val="28"/>
          <w:szCs w:val="28"/>
          <w:lang w:val="uk-UA"/>
        </w:rPr>
        <w:t>вільнений</w:t>
      </w:r>
      <w:proofErr w:type="spellEnd"/>
      <w:r w:rsidR="001F6DCD" w:rsidRPr="00AC526C">
        <w:rPr>
          <w:rFonts w:eastAsia="Times New Roman"/>
          <w:color w:val="000000"/>
          <w:spacing w:val="-5"/>
          <w:sz w:val="28"/>
          <w:szCs w:val="28"/>
          <w:lang w:val="uk-UA"/>
        </w:rPr>
        <w:t>. Це обумовлює її низьку конкурентоздатність у боротьбі</w:t>
      </w:r>
      <w:r w:rsidR="001F6DCD" w:rsidRPr="00AC526C">
        <w:rPr>
          <w:rFonts w:eastAsia="Times New Roman"/>
          <w:color w:val="000000"/>
          <w:spacing w:val="-5"/>
          <w:sz w:val="28"/>
          <w:szCs w:val="28"/>
          <w:lang w:val="uk-UA"/>
        </w:rPr>
        <w:br/>
      </w:r>
      <w:r w:rsidR="001F6DCD" w:rsidRPr="00AC526C">
        <w:rPr>
          <w:rFonts w:eastAsia="Times New Roman"/>
          <w:color w:val="000000"/>
          <w:spacing w:val="-4"/>
          <w:sz w:val="28"/>
          <w:szCs w:val="28"/>
          <w:lang w:val="uk-UA"/>
        </w:rPr>
        <w:t xml:space="preserve">з бур'янами. Тому кращими попередниками для сої є </w:t>
      </w:r>
      <w:proofErr w:type="spellStart"/>
      <w:r w:rsidR="001F6DCD" w:rsidRPr="00AC526C">
        <w:rPr>
          <w:rFonts w:eastAsia="Times New Roman"/>
          <w:color w:val="000000"/>
          <w:spacing w:val="-4"/>
          <w:sz w:val="28"/>
          <w:szCs w:val="28"/>
          <w:lang w:val="uk-UA"/>
        </w:rPr>
        <w:t>малозабур'я-</w:t>
      </w:r>
      <w:proofErr w:type="spellEnd"/>
      <w:r w:rsidR="001F6DCD" w:rsidRPr="00AC526C">
        <w:rPr>
          <w:rFonts w:eastAsia="Times New Roman"/>
          <w:color w:val="000000"/>
          <w:spacing w:val="-4"/>
          <w:sz w:val="28"/>
          <w:szCs w:val="28"/>
          <w:lang w:val="uk-UA"/>
        </w:rPr>
        <w:br/>
        <w:t xml:space="preserve">нені поля після </w:t>
      </w:r>
      <w:r w:rsidR="001F6DCD" w:rsidRPr="00AC526C">
        <w:rPr>
          <w:rFonts w:eastAsia="Times New Roman"/>
          <w:iCs/>
          <w:color w:val="000000"/>
          <w:spacing w:val="-4"/>
          <w:sz w:val="28"/>
          <w:szCs w:val="28"/>
          <w:lang w:val="uk-UA"/>
        </w:rPr>
        <w:t xml:space="preserve">озимих і ярих зернових </w:t>
      </w:r>
      <w:r w:rsidR="001F6DCD" w:rsidRPr="00AC526C">
        <w:rPr>
          <w:rFonts w:eastAsia="Times New Roman"/>
          <w:color w:val="000000"/>
          <w:spacing w:val="-4"/>
          <w:sz w:val="28"/>
          <w:szCs w:val="28"/>
          <w:lang w:val="uk-UA"/>
        </w:rPr>
        <w:t xml:space="preserve">культур. Ці культури </w:t>
      </w:r>
      <w:proofErr w:type="spellStart"/>
      <w:r w:rsidR="001F6DCD" w:rsidRPr="00AC526C">
        <w:rPr>
          <w:rFonts w:eastAsia="Times New Roman"/>
          <w:color w:val="000000"/>
          <w:spacing w:val="-4"/>
          <w:sz w:val="28"/>
          <w:szCs w:val="28"/>
          <w:lang w:val="uk-UA"/>
        </w:rPr>
        <w:t>швид</w:t>
      </w:r>
      <w:r w:rsidR="001F6DCD" w:rsidRPr="00AC526C">
        <w:rPr>
          <w:rFonts w:eastAsia="Times New Roman"/>
          <w:color w:val="000000"/>
          <w:spacing w:val="-4"/>
          <w:sz w:val="28"/>
          <w:szCs w:val="28"/>
          <w:lang w:val="uk-UA"/>
        </w:rPr>
        <w:softHyphen/>
      </w:r>
      <w:r w:rsidR="00C81E12" w:rsidRPr="00AC526C">
        <w:rPr>
          <w:rFonts w:eastAsia="Times New Roman"/>
          <w:color w:val="000000"/>
          <w:spacing w:val="-4"/>
          <w:sz w:val="28"/>
          <w:szCs w:val="28"/>
          <w:lang w:val="uk-UA"/>
        </w:rPr>
        <w:t>-</w:t>
      </w:r>
      <w:proofErr w:type="spellEnd"/>
      <w:r w:rsidR="001F6DCD" w:rsidRPr="00AC526C">
        <w:rPr>
          <w:rFonts w:eastAsia="Times New Roman"/>
          <w:color w:val="000000"/>
          <w:spacing w:val="-4"/>
          <w:sz w:val="28"/>
          <w:szCs w:val="28"/>
          <w:lang w:val="uk-UA"/>
        </w:rPr>
        <w:br/>
      </w:r>
      <w:proofErr w:type="spellStart"/>
      <w:r w:rsidR="001F6DCD" w:rsidRPr="00AC526C">
        <w:rPr>
          <w:rFonts w:eastAsia="Times New Roman"/>
          <w:color w:val="000000"/>
          <w:spacing w:val="-5"/>
          <w:sz w:val="28"/>
          <w:szCs w:val="28"/>
          <w:lang w:val="uk-UA"/>
        </w:rPr>
        <w:t>ше</w:t>
      </w:r>
      <w:proofErr w:type="spellEnd"/>
      <w:r w:rsidR="001F6DCD" w:rsidRPr="00AC526C">
        <w:rPr>
          <w:rFonts w:eastAsia="Times New Roman"/>
          <w:color w:val="000000"/>
          <w:spacing w:val="-5"/>
          <w:sz w:val="28"/>
          <w:szCs w:val="28"/>
          <w:lang w:val="uk-UA"/>
        </w:rPr>
        <w:t xml:space="preserve"> за інші звільняють поля, що дозволяє провести багаторазові об</w:t>
      </w:r>
      <w:r w:rsidR="001F6DCD" w:rsidRPr="00AC526C">
        <w:rPr>
          <w:rFonts w:eastAsia="Times New Roman"/>
          <w:color w:val="000000"/>
          <w:spacing w:val="-5"/>
          <w:sz w:val="28"/>
          <w:szCs w:val="28"/>
          <w:lang w:val="uk-UA"/>
        </w:rPr>
        <w:softHyphen/>
      </w:r>
      <w:r w:rsidR="001F6DCD" w:rsidRPr="00AC526C">
        <w:rPr>
          <w:rFonts w:eastAsia="Times New Roman"/>
          <w:color w:val="000000"/>
          <w:spacing w:val="-5"/>
          <w:sz w:val="28"/>
          <w:szCs w:val="28"/>
          <w:lang w:val="uk-UA"/>
        </w:rPr>
        <w:br/>
      </w:r>
      <w:r w:rsidR="001F6DCD" w:rsidRPr="00AC526C">
        <w:rPr>
          <w:rFonts w:eastAsia="Times New Roman"/>
          <w:color w:val="000000"/>
          <w:spacing w:val="-9"/>
          <w:sz w:val="28"/>
          <w:szCs w:val="28"/>
          <w:lang w:val="uk-UA"/>
        </w:rPr>
        <w:t>робітки у системі основної підготовки ґрунту. Розміщують сою також</w:t>
      </w:r>
      <w:r w:rsidR="001F6DCD" w:rsidRPr="00AC526C">
        <w:rPr>
          <w:rFonts w:eastAsia="Times New Roman"/>
          <w:color w:val="000000"/>
          <w:spacing w:val="-9"/>
          <w:sz w:val="28"/>
          <w:szCs w:val="28"/>
          <w:lang w:val="uk-UA"/>
        </w:rPr>
        <w:br/>
      </w:r>
      <w:r w:rsidR="001F6DCD" w:rsidRPr="00AC526C">
        <w:rPr>
          <w:rFonts w:eastAsia="Times New Roman"/>
          <w:color w:val="000000"/>
          <w:spacing w:val="-3"/>
          <w:sz w:val="28"/>
          <w:szCs w:val="28"/>
          <w:lang w:val="uk-UA"/>
        </w:rPr>
        <w:t xml:space="preserve">після </w:t>
      </w:r>
      <w:r w:rsidR="001F6DCD" w:rsidRPr="00AC526C">
        <w:rPr>
          <w:rFonts w:eastAsia="Times New Roman"/>
          <w:iCs/>
          <w:color w:val="000000"/>
          <w:spacing w:val="-3"/>
          <w:sz w:val="28"/>
          <w:szCs w:val="28"/>
          <w:lang w:val="uk-UA"/>
        </w:rPr>
        <w:t xml:space="preserve">просапних - </w:t>
      </w:r>
      <w:r w:rsidR="001F6DCD" w:rsidRPr="00AC526C">
        <w:rPr>
          <w:rFonts w:eastAsia="Times New Roman"/>
          <w:color w:val="000000"/>
          <w:spacing w:val="-3"/>
          <w:sz w:val="28"/>
          <w:szCs w:val="28"/>
          <w:lang w:val="uk-UA"/>
        </w:rPr>
        <w:t>кукурудзи, картоплі, буряка, овочевих культур.</w:t>
      </w:r>
      <w:r w:rsidR="001F6DCD" w:rsidRPr="00AC526C">
        <w:rPr>
          <w:rFonts w:eastAsia="Times New Roman"/>
          <w:color w:val="000000"/>
          <w:spacing w:val="-3"/>
          <w:sz w:val="28"/>
          <w:szCs w:val="28"/>
          <w:lang w:val="uk-UA"/>
        </w:rPr>
        <w:br/>
      </w:r>
      <w:r w:rsidR="001F6DCD" w:rsidRPr="00AC526C">
        <w:rPr>
          <w:rFonts w:eastAsia="Times New Roman"/>
          <w:color w:val="000000"/>
          <w:spacing w:val="-1"/>
          <w:sz w:val="28"/>
          <w:szCs w:val="28"/>
          <w:lang w:val="uk-UA"/>
        </w:rPr>
        <w:t>На попереднє місце повертають не раніше, ніж через 3-4 роки.</w:t>
      </w:r>
    </w:p>
    <w:p w:rsidR="001F6DCD" w:rsidRPr="00AC526C" w:rsidRDefault="001F6DCD" w:rsidP="00AC526C">
      <w:pPr>
        <w:shd w:val="clear" w:color="auto" w:fill="FFFFFF"/>
        <w:spacing w:before="5" w:line="360" w:lineRule="auto"/>
        <w:ind w:left="10" w:firstLine="288"/>
        <w:jc w:val="both"/>
        <w:rPr>
          <w:sz w:val="28"/>
          <w:szCs w:val="28"/>
        </w:rPr>
      </w:pPr>
      <w:r w:rsidRPr="00AC526C">
        <w:rPr>
          <w:rFonts w:eastAsia="Times New Roman"/>
          <w:color w:val="000000"/>
          <w:spacing w:val="-3"/>
          <w:sz w:val="28"/>
          <w:szCs w:val="28"/>
          <w:lang w:val="uk-UA"/>
        </w:rPr>
        <w:t xml:space="preserve">Не варто висівати сою після соняшника, багаторічних бобових </w:t>
      </w:r>
      <w:r w:rsidRPr="00AC526C">
        <w:rPr>
          <w:rFonts w:eastAsia="Times New Roman"/>
          <w:color w:val="000000"/>
          <w:spacing w:val="-2"/>
          <w:sz w:val="28"/>
          <w:szCs w:val="28"/>
          <w:lang w:val="uk-UA"/>
        </w:rPr>
        <w:t xml:space="preserve">трав і зернобобових культур. Соя, як бобова культура, є цінним </w:t>
      </w:r>
      <w:r w:rsidRPr="00AC526C">
        <w:rPr>
          <w:rFonts w:eastAsia="Times New Roman"/>
          <w:color w:val="000000"/>
          <w:spacing w:val="-3"/>
          <w:sz w:val="28"/>
          <w:szCs w:val="28"/>
          <w:lang w:val="uk-UA"/>
        </w:rPr>
        <w:t xml:space="preserve">попередником для інших культур сівозміни. Залишаючи в ґрунті </w:t>
      </w:r>
      <w:r w:rsidRPr="00AC526C">
        <w:rPr>
          <w:rFonts w:eastAsia="Times New Roman"/>
          <w:color w:val="000000"/>
          <w:spacing w:val="-4"/>
          <w:sz w:val="28"/>
          <w:szCs w:val="28"/>
          <w:lang w:val="uk-UA"/>
        </w:rPr>
        <w:t>після збирання добре розвинуту кореневу систему з бульбочкови</w:t>
      </w:r>
      <w:r w:rsidRPr="00AC526C">
        <w:rPr>
          <w:rFonts w:eastAsia="Times New Roman"/>
          <w:color w:val="000000"/>
          <w:spacing w:val="-4"/>
          <w:sz w:val="28"/>
          <w:szCs w:val="28"/>
          <w:lang w:val="uk-UA"/>
        </w:rPr>
        <w:softHyphen/>
      </w:r>
      <w:r w:rsidRPr="00AC526C">
        <w:rPr>
          <w:rFonts w:eastAsia="Times New Roman"/>
          <w:color w:val="000000"/>
          <w:spacing w:val="-1"/>
          <w:sz w:val="28"/>
          <w:szCs w:val="28"/>
          <w:lang w:val="uk-UA"/>
        </w:rPr>
        <w:t xml:space="preserve">ми бактеріями, вона сприяє нагромадженню азоту (60-80 кг/га), </w:t>
      </w:r>
      <w:r w:rsidRPr="00AC526C">
        <w:rPr>
          <w:rFonts w:eastAsia="Times New Roman"/>
          <w:color w:val="000000"/>
          <w:spacing w:val="-6"/>
          <w:sz w:val="28"/>
          <w:szCs w:val="28"/>
          <w:lang w:val="uk-UA"/>
        </w:rPr>
        <w:t>поліпшенню структури й родючості ґрунту. Соя використовує важ</w:t>
      </w:r>
      <w:r w:rsidRPr="00AC526C">
        <w:rPr>
          <w:rFonts w:eastAsia="Times New Roman"/>
          <w:color w:val="000000"/>
          <w:spacing w:val="-6"/>
          <w:sz w:val="28"/>
          <w:szCs w:val="28"/>
          <w:lang w:val="uk-UA"/>
        </w:rPr>
        <w:softHyphen/>
      </w:r>
      <w:r w:rsidRPr="00AC526C">
        <w:rPr>
          <w:rFonts w:eastAsia="Times New Roman"/>
          <w:color w:val="000000"/>
          <w:spacing w:val="-5"/>
          <w:sz w:val="28"/>
          <w:szCs w:val="28"/>
          <w:lang w:val="uk-UA"/>
        </w:rPr>
        <w:t xml:space="preserve">корозчинні поживні речовини з нижніх шарів ґрунту і включає їх у </w:t>
      </w:r>
      <w:r w:rsidRPr="00AC526C">
        <w:rPr>
          <w:rFonts w:eastAsia="Times New Roman"/>
          <w:color w:val="000000"/>
          <w:spacing w:val="-2"/>
          <w:sz w:val="28"/>
          <w:szCs w:val="28"/>
          <w:lang w:val="uk-UA"/>
        </w:rPr>
        <w:t xml:space="preserve">кругообіг живлення. В середньому на 1 га вона залишає близько </w:t>
      </w:r>
      <w:r w:rsidRPr="00AC526C">
        <w:rPr>
          <w:rFonts w:eastAsia="Times New Roman"/>
          <w:color w:val="000000"/>
          <w:spacing w:val="-3"/>
          <w:sz w:val="28"/>
          <w:szCs w:val="28"/>
          <w:lang w:val="uk-UA"/>
        </w:rPr>
        <w:t xml:space="preserve">60-80 кг </w:t>
      </w:r>
      <w:r w:rsidRPr="00AC526C">
        <w:rPr>
          <w:rFonts w:eastAsia="Times New Roman"/>
          <w:color w:val="000000"/>
          <w:spacing w:val="-3"/>
          <w:sz w:val="28"/>
          <w:szCs w:val="28"/>
          <w:lang w:val="uk-UA"/>
        </w:rPr>
        <w:lastRenderedPageBreak/>
        <w:t>азоту, 20-25 кг фосфору і 30—40 кг калію.</w:t>
      </w:r>
    </w:p>
    <w:p w:rsidR="001F6DCD" w:rsidRPr="00AC526C" w:rsidRDefault="001F6DCD" w:rsidP="00AC526C">
      <w:pPr>
        <w:shd w:val="clear" w:color="auto" w:fill="FFFFFF"/>
        <w:tabs>
          <w:tab w:val="left" w:pos="298"/>
        </w:tabs>
        <w:spacing w:before="254" w:line="360" w:lineRule="auto"/>
        <w:ind w:left="10"/>
        <w:jc w:val="both"/>
        <w:rPr>
          <w:sz w:val="28"/>
          <w:szCs w:val="28"/>
          <w:lang w:val="uk-UA"/>
        </w:rPr>
      </w:pPr>
      <w:r w:rsidRPr="00AC526C">
        <w:rPr>
          <w:rFonts w:eastAsia="Times New Roman"/>
          <w:b/>
          <w:bCs/>
          <w:color w:val="000000"/>
          <w:sz w:val="28"/>
          <w:szCs w:val="28"/>
          <w:lang w:val="uk-UA"/>
        </w:rPr>
        <w:t>■</w:t>
      </w:r>
      <w:r w:rsidRPr="00AC526C">
        <w:rPr>
          <w:rFonts w:eastAsia="Times New Roman"/>
          <w:b/>
          <w:bCs/>
          <w:color w:val="000000"/>
          <w:sz w:val="28"/>
          <w:szCs w:val="28"/>
          <w:lang w:val="uk-UA"/>
        </w:rPr>
        <w:tab/>
      </w:r>
      <w:r w:rsidRPr="00AC526C">
        <w:rPr>
          <w:rFonts w:eastAsia="Times New Roman"/>
          <w:b/>
          <w:bCs/>
          <w:color w:val="000000"/>
          <w:spacing w:val="-2"/>
          <w:sz w:val="28"/>
          <w:szCs w:val="28"/>
          <w:lang w:val="uk-UA"/>
        </w:rPr>
        <w:t xml:space="preserve">Обробіток ґрунту. </w:t>
      </w:r>
      <w:r w:rsidRPr="00AC526C">
        <w:rPr>
          <w:rFonts w:eastAsia="Times New Roman"/>
          <w:color w:val="000000"/>
          <w:spacing w:val="-2"/>
          <w:sz w:val="28"/>
          <w:szCs w:val="28"/>
          <w:lang w:val="uk-UA"/>
        </w:rPr>
        <w:t>Після зернових попередників поле лущать</w:t>
      </w:r>
      <w:r w:rsidRPr="00AC526C">
        <w:rPr>
          <w:rFonts w:eastAsia="Times New Roman"/>
          <w:color w:val="000000"/>
          <w:spacing w:val="-2"/>
          <w:sz w:val="28"/>
          <w:szCs w:val="28"/>
          <w:lang w:val="uk-UA"/>
        </w:rPr>
        <w:br/>
      </w:r>
      <w:r w:rsidRPr="00AC526C">
        <w:rPr>
          <w:rFonts w:eastAsia="Times New Roman"/>
          <w:color w:val="000000"/>
          <w:spacing w:val="-3"/>
          <w:sz w:val="28"/>
          <w:szCs w:val="28"/>
          <w:lang w:val="uk-UA"/>
        </w:rPr>
        <w:t>дисковими лущильниками на глибину 6-8 см. Своєчасне лущення</w:t>
      </w:r>
      <w:r w:rsidRPr="00AC526C">
        <w:rPr>
          <w:rFonts w:eastAsia="Times New Roman"/>
          <w:color w:val="000000"/>
          <w:spacing w:val="-3"/>
          <w:sz w:val="28"/>
          <w:szCs w:val="28"/>
          <w:lang w:val="uk-UA"/>
        </w:rPr>
        <w:br/>
      </w:r>
      <w:r w:rsidRPr="00AC526C">
        <w:rPr>
          <w:rFonts w:eastAsia="Times New Roman"/>
          <w:color w:val="000000"/>
          <w:spacing w:val="-1"/>
          <w:sz w:val="28"/>
          <w:szCs w:val="28"/>
          <w:lang w:val="uk-UA"/>
        </w:rPr>
        <w:t>ефективне у боротьбі з однорічними бур'янами, особливо тепло</w:t>
      </w:r>
      <w:r w:rsidRPr="00AC526C">
        <w:rPr>
          <w:rFonts w:eastAsia="Times New Roman"/>
          <w:color w:val="000000"/>
          <w:spacing w:val="-1"/>
          <w:sz w:val="28"/>
          <w:szCs w:val="28"/>
          <w:lang w:val="uk-UA"/>
        </w:rPr>
        <w:softHyphen/>
      </w:r>
      <w:r w:rsidRPr="00AC526C">
        <w:rPr>
          <w:rFonts w:eastAsia="Times New Roman"/>
          <w:color w:val="000000"/>
          <w:spacing w:val="-1"/>
          <w:sz w:val="28"/>
          <w:szCs w:val="28"/>
          <w:lang w:val="uk-UA"/>
        </w:rPr>
        <w:br/>
      </w:r>
      <w:proofErr w:type="spellStart"/>
      <w:r w:rsidRPr="00AC526C">
        <w:rPr>
          <w:rFonts w:eastAsia="Times New Roman"/>
          <w:color w:val="000000"/>
          <w:spacing w:val="-4"/>
          <w:sz w:val="28"/>
          <w:szCs w:val="28"/>
          <w:lang w:val="uk-UA"/>
        </w:rPr>
        <w:t>любними</w:t>
      </w:r>
      <w:proofErr w:type="spellEnd"/>
      <w:r w:rsidRPr="00AC526C">
        <w:rPr>
          <w:rFonts w:eastAsia="Times New Roman"/>
          <w:color w:val="000000"/>
          <w:spacing w:val="-4"/>
          <w:sz w:val="28"/>
          <w:szCs w:val="28"/>
          <w:lang w:val="uk-UA"/>
        </w:rPr>
        <w:t>. Такі бур'яни як півняче просо, щириця, мишій та ін. по</w:t>
      </w:r>
      <w:r w:rsidRPr="00AC526C">
        <w:rPr>
          <w:rFonts w:eastAsia="Times New Roman"/>
          <w:color w:val="000000"/>
          <w:spacing w:val="-4"/>
          <w:sz w:val="28"/>
          <w:szCs w:val="28"/>
          <w:lang w:val="uk-UA"/>
        </w:rPr>
        <w:softHyphen/>
      </w:r>
      <w:r w:rsidRPr="00AC526C">
        <w:rPr>
          <w:rFonts w:eastAsia="Times New Roman"/>
          <w:color w:val="000000"/>
          <w:spacing w:val="-4"/>
          <w:sz w:val="28"/>
          <w:szCs w:val="28"/>
          <w:lang w:val="uk-UA"/>
        </w:rPr>
        <w:br/>
      </w:r>
      <w:r w:rsidRPr="00AC526C">
        <w:rPr>
          <w:rFonts w:eastAsia="Times New Roman"/>
          <w:color w:val="000000"/>
          <w:spacing w:val="-1"/>
          <w:sz w:val="28"/>
          <w:szCs w:val="28"/>
          <w:lang w:val="uk-UA"/>
        </w:rPr>
        <w:t>гано проростають при низькій температурі, тому не знищуються</w:t>
      </w:r>
      <w:r w:rsidRPr="00AC526C">
        <w:rPr>
          <w:rFonts w:eastAsia="Times New Roman"/>
          <w:color w:val="000000"/>
          <w:spacing w:val="-1"/>
          <w:sz w:val="28"/>
          <w:szCs w:val="28"/>
          <w:lang w:val="uk-UA"/>
        </w:rPr>
        <w:br/>
      </w:r>
      <w:r w:rsidRPr="00AC526C">
        <w:rPr>
          <w:rFonts w:eastAsia="Times New Roman"/>
          <w:color w:val="000000"/>
          <w:spacing w:val="-3"/>
          <w:sz w:val="28"/>
          <w:szCs w:val="28"/>
          <w:lang w:val="uk-UA"/>
        </w:rPr>
        <w:t>навесні під час передпосівної підготовки ґрунту.</w:t>
      </w:r>
    </w:p>
    <w:p w:rsidR="001F6DCD" w:rsidRPr="00AC526C" w:rsidRDefault="001F6DCD" w:rsidP="00AC526C">
      <w:pPr>
        <w:shd w:val="clear" w:color="auto" w:fill="FFFFFF"/>
        <w:spacing w:before="5" w:line="360" w:lineRule="auto"/>
        <w:ind w:left="5" w:right="10" w:firstLine="288"/>
        <w:jc w:val="both"/>
        <w:rPr>
          <w:sz w:val="28"/>
          <w:szCs w:val="28"/>
        </w:rPr>
      </w:pPr>
      <w:r w:rsidRPr="00AC526C">
        <w:rPr>
          <w:rFonts w:eastAsia="Times New Roman"/>
          <w:color w:val="000000"/>
          <w:spacing w:val="-1"/>
          <w:sz w:val="28"/>
          <w:szCs w:val="28"/>
          <w:lang w:val="uk-UA"/>
        </w:rPr>
        <w:t xml:space="preserve">На забур'янених осотом площах перше лущення здійснюють дисковими лущильниками на глибину 6-8 см, друге </w:t>
      </w:r>
      <w:proofErr w:type="spellStart"/>
      <w:r w:rsidRPr="00AC526C">
        <w:rPr>
          <w:rFonts w:eastAsia="Times New Roman"/>
          <w:color w:val="000000"/>
          <w:spacing w:val="-1"/>
          <w:sz w:val="28"/>
          <w:szCs w:val="28"/>
          <w:lang w:val="uk-UA"/>
        </w:rPr>
        <w:t>полицевими</w:t>
      </w:r>
      <w:proofErr w:type="spellEnd"/>
      <w:r w:rsidRPr="00AC526C">
        <w:rPr>
          <w:rFonts w:eastAsia="Times New Roman"/>
          <w:color w:val="000000"/>
          <w:spacing w:val="-1"/>
          <w:sz w:val="28"/>
          <w:szCs w:val="28"/>
          <w:lang w:val="uk-UA"/>
        </w:rPr>
        <w:t xml:space="preserve"> </w:t>
      </w:r>
      <w:r w:rsidRPr="00AC526C">
        <w:rPr>
          <w:rFonts w:eastAsia="Times New Roman"/>
          <w:color w:val="000000"/>
          <w:spacing w:val="-2"/>
          <w:sz w:val="28"/>
          <w:szCs w:val="28"/>
          <w:lang w:val="uk-UA"/>
        </w:rPr>
        <w:t>лущильниками на глибину 12-14 см.</w:t>
      </w:r>
    </w:p>
    <w:p w:rsidR="001F6DCD" w:rsidRPr="00AC526C" w:rsidRDefault="001F6DCD" w:rsidP="00AC526C">
      <w:pPr>
        <w:shd w:val="clear" w:color="auto" w:fill="FFFFFF"/>
        <w:spacing w:line="360" w:lineRule="auto"/>
        <w:ind w:left="38" w:right="10" w:firstLine="250"/>
        <w:jc w:val="both"/>
        <w:rPr>
          <w:sz w:val="28"/>
          <w:szCs w:val="28"/>
        </w:rPr>
      </w:pPr>
      <w:r w:rsidRPr="00AC526C">
        <w:rPr>
          <w:rFonts w:eastAsia="Times New Roman"/>
          <w:color w:val="000000"/>
          <w:spacing w:val="-4"/>
          <w:sz w:val="28"/>
          <w:szCs w:val="28"/>
          <w:lang w:val="uk-UA"/>
        </w:rPr>
        <w:t xml:space="preserve">Проти пирію використовують подвійне дискування на глибину </w:t>
      </w:r>
      <w:r w:rsidRPr="00AC526C">
        <w:rPr>
          <w:rFonts w:eastAsia="Times New Roman"/>
          <w:color w:val="000000"/>
          <w:sz w:val="28"/>
          <w:szCs w:val="28"/>
          <w:lang w:val="uk-UA"/>
        </w:rPr>
        <w:t>10-12 см важкими боронами БДТ-3; БДТ-7.</w:t>
      </w:r>
    </w:p>
    <w:p w:rsidR="001F6DCD" w:rsidRPr="00AC526C" w:rsidRDefault="001F6DCD" w:rsidP="00AC526C">
      <w:pPr>
        <w:shd w:val="clear" w:color="auto" w:fill="FFFFFF"/>
        <w:spacing w:before="5" w:line="360" w:lineRule="auto"/>
        <w:ind w:left="5" w:right="10" w:firstLine="283"/>
        <w:jc w:val="both"/>
        <w:rPr>
          <w:sz w:val="28"/>
          <w:szCs w:val="28"/>
        </w:rPr>
      </w:pPr>
      <w:r w:rsidRPr="00AC526C">
        <w:rPr>
          <w:rFonts w:eastAsia="Times New Roman"/>
          <w:color w:val="000000"/>
          <w:spacing w:val="-1"/>
          <w:sz w:val="28"/>
          <w:szCs w:val="28"/>
          <w:lang w:val="uk-UA"/>
        </w:rPr>
        <w:t>На дуже забур'янених площах найвищу ефективність у боро</w:t>
      </w:r>
      <w:r w:rsidRPr="00AC526C">
        <w:rPr>
          <w:rFonts w:eastAsia="Times New Roman"/>
          <w:color w:val="000000"/>
          <w:spacing w:val="-1"/>
          <w:sz w:val="28"/>
          <w:szCs w:val="28"/>
          <w:lang w:val="uk-UA"/>
        </w:rPr>
        <w:softHyphen/>
      </w:r>
      <w:r w:rsidRPr="00AC526C">
        <w:rPr>
          <w:rFonts w:eastAsia="Times New Roman"/>
          <w:color w:val="000000"/>
          <w:spacing w:val="-2"/>
          <w:sz w:val="28"/>
          <w:szCs w:val="28"/>
          <w:lang w:val="uk-UA"/>
        </w:rPr>
        <w:t>тьбі з бур'янами забезпечує внесення гербіцидів суцільної дії (</w:t>
      </w:r>
      <w:proofErr w:type="spellStart"/>
      <w:r w:rsidRPr="00AC526C">
        <w:rPr>
          <w:rFonts w:eastAsia="Times New Roman"/>
          <w:color w:val="000000"/>
          <w:spacing w:val="-2"/>
          <w:sz w:val="28"/>
          <w:szCs w:val="28"/>
          <w:lang w:val="uk-UA"/>
        </w:rPr>
        <w:t>ра</w:t>
      </w:r>
      <w:r w:rsidRPr="00AC526C">
        <w:rPr>
          <w:rFonts w:eastAsia="Times New Roman"/>
          <w:color w:val="000000"/>
          <w:spacing w:val="-1"/>
          <w:sz w:val="28"/>
          <w:szCs w:val="28"/>
          <w:lang w:val="uk-UA"/>
        </w:rPr>
        <w:t>ундап</w:t>
      </w:r>
      <w:proofErr w:type="spellEnd"/>
      <w:r w:rsidRPr="00AC526C">
        <w:rPr>
          <w:rFonts w:eastAsia="Times New Roman"/>
          <w:color w:val="000000"/>
          <w:spacing w:val="-1"/>
          <w:sz w:val="28"/>
          <w:szCs w:val="28"/>
          <w:lang w:val="uk-UA"/>
        </w:rPr>
        <w:t>, ураган та ін.) за 2-3 тижні до оранки.</w:t>
      </w:r>
    </w:p>
    <w:p w:rsidR="001F6DCD" w:rsidRPr="00AC526C" w:rsidRDefault="001F6DCD" w:rsidP="00AC526C">
      <w:pPr>
        <w:shd w:val="clear" w:color="auto" w:fill="FFFFFF"/>
        <w:spacing w:line="360" w:lineRule="auto"/>
        <w:ind w:left="10"/>
        <w:jc w:val="both"/>
        <w:rPr>
          <w:sz w:val="28"/>
          <w:szCs w:val="28"/>
          <w:lang w:val="uk-UA"/>
        </w:rPr>
      </w:pPr>
      <w:r w:rsidRPr="00AC526C">
        <w:rPr>
          <w:rFonts w:eastAsia="Times New Roman"/>
          <w:color w:val="000000"/>
          <w:spacing w:val="-5"/>
          <w:sz w:val="28"/>
          <w:szCs w:val="28"/>
          <w:lang w:val="uk-UA"/>
        </w:rPr>
        <w:t>Глибина зяблевої оранки під сою 28—30 см. Соя негативно реа</w:t>
      </w:r>
      <w:r w:rsidRPr="00AC526C">
        <w:rPr>
          <w:rFonts w:eastAsia="Times New Roman"/>
          <w:color w:val="000000"/>
          <w:spacing w:val="-5"/>
          <w:sz w:val="28"/>
          <w:szCs w:val="28"/>
          <w:lang w:val="uk-UA"/>
        </w:rPr>
        <w:softHyphen/>
      </w:r>
      <w:r w:rsidRPr="00AC526C">
        <w:rPr>
          <w:rFonts w:eastAsia="Times New Roman"/>
          <w:color w:val="000000"/>
          <w:spacing w:val="-2"/>
          <w:sz w:val="28"/>
          <w:szCs w:val="28"/>
          <w:lang w:val="uk-UA"/>
        </w:rPr>
        <w:t>гує на недостатню аерацію ґрунту. Оптимальна щільність ґрунту для неї становить 1,0-1,2 г/см</w:t>
      </w:r>
      <w:r w:rsidRPr="00AC526C">
        <w:rPr>
          <w:rFonts w:eastAsia="Times New Roman"/>
          <w:color w:val="000000"/>
          <w:spacing w:val="-2"/>
          <w:sz w:val="28"/>
          <w:szCs w:val="28"/>
          <w:vertAlign w:val="superscript"/>
          <w:lang w:val="uk-UA"/>
        </w:rPr>
        <w:t>3</w:t>
      </w:r>
      <w:r w:rsidRPr="00AC526C">
        <w:rPr>
          <w:rFonts w:eastAsia="Times New Roman"/>
          <w:color w:val="000000"/>
          <w:spacing w:val="-2"/>
          <w:sz w:val="28"/>
          <w:szCs w:val="28"/>
          <w:lang w:val="uk-UA"/>
        </w:rPr>
        <w:t xml:space="preserve">. За щільності ґрунту вище 1,27 г/ </w:t>
      </w:r>
      <w:r w:rsidRPr="00AC526C">
        <w:rPr>
          <w:rFonts w:eastAsia="Times New Roman"/>
          <w:color w:val="000000"/>
          <w:spacing w:val="-3"/>
          <w:sz w:val="28"/>
          <w:szCs w:val="28"/>
          <w:lang w:val="uk-UA"/>
        </w:rPr>
        <w:t>см</w:t>
      </w:r>
      <w:r w:rsidRPr="00AC526C">
        <w:rPr>
          <w:rFonts w:eastAsia="Times New Roman"/>
          <w:color w:val="000000"/>
          <w:spacing w:val="-3"/>
          <w:sz w:val="28"/>
          <w:szCs w:val="28"/>
          <w:vertAlign w:val="superscript"/>
          <w:lang w:val="uk-UA"/>
        </w:rPr>
        <w:t>3</w:t>
      </w:r>
      <w:r w:rsidRPr="00AC526C">
        <w:rPr>
          <w:rFonts w:eastAsia="Times New Roman"/>
          <w:color w:val="000000"/>
          <w:spacing w:val="-3"/>
          <w:sz w:val="28"/>
          <w:szCs w:val="28"/>
          <w:lang w:val="uk-UA"/>
        </w:rPr>
        <w:t xml:space="preserve"> відмічається пригнічення росту і розвитку рослин. Після про</w:t>
      </w:r>
      <w:r w:rsidRPr="00AC526C">
        <w:rPr>
          <w:rFonts w:eastAsia="Times New Roman"/>
          <w:color w:val="000000"/>
          <w:spacing w:val="-3"/>
          <w:sz w:val="28"/>
          <w:szCs w:val="28"/>
          <w:lang w:val="uk-UA"/>
        </w:rPr>
        <w:softHyphen/>
      </w:r>
      <w:r w:rsidRPr="00AC526C">
        <w:rPr>
          <w:rFonts w:eastAsia="Times New Roman"/>
          <w:color w:val="000000"/>
          <w:spacing w:val="-2"/>
          <w:sz w:val="28"/>
          <w:szCs w:val="28"/>
          <w:lang w:val="uk-UA"/>
        </w:rPr>
        <w:t>сапних попередників орють на 25-27 см без попереднього лущін</w:t>
      </w:r>
      <w:r w:rsidRPr="00AC526C">
        <w:rPr>
          <w:rFonts w:eastAsia="Times New Roman"/>
          <w:color w:val="000000"/>
          <w:spacing w:val="-2"/>
          <w:sz w:val="28"/>
          <w:szCs w:val="28"/>
          <w:lang w:val="uk-UA"/>
        </w:rPr>
        <w:softHyphen/>
      </w:r>
      <w:r w:rsidRPr="00AC526C">
        <w:rPr>
          <w:rFonts w:eastAsia="Times New Roman"/>
          <w:color w:val="000000"/>
          <w:spacing w:val="-3"/>
          <w:sz w:val="28"/>
          <w:szCs w:val="28"/>
          <w:lang w:val="uk-UA"/>
        </w:rPr>
        <w:t xml:space="preserve">ня. Глибока оранка сприяє розвитку кореневої системи і збільшує кількість бульбочкових бактерій. Кращий строк зяблевої оранки </w:t>
      </w:r>
      <w:proofErr w:type="spellStart"/>
      <w:r w:rsidRPr="00AC526C">
        <w:rPr>
          <w:rFonts w:eastAsia="Times New Roman"/>
          <w:color w:val="000000"/>
          <w:spacing w:val="-3"/>
          <w:sz w:val="28"/>
          <w:szCs w:val="28"/>
          <w:lang w:val="uk-UA"/>
        </w:rPr>
        <w:t>-</w:t>
      </w:r>
      <w:r w:rsidRPr="00AC526C">
        <w:rPr>
          <w:rFonts w:eastAsia="Times New Roman"/>
          <w:color w:val="000000"/>
          <w:sz w:val="28"/>
          <w:szCs w:val="28"/>
          <w:lang w:val="uk-UA"/>
        </w:rPr>
        <w:t>кінець</w:t>
      </w:r>
      <w:proofErr w:type="spellEnd"/>
      <w:r w:rsidRPr="00AC526C">
        <w:rPr>
          <w:rFonts w:eastAsia="Times New Roman"/>
          <w:color w:val="000000"/>
          <w:sz w:val="28"/>
          <w:szCs w:val="28"/>
          <w:lang w:val="uk-UA"/>
        </w:rPr>
        <w:t xml:space="preserve"> серпня - початок вересня.</w:t>
      </w:r>
    </w:p>
    <w:p w:rsidR="001F6DCD" w:rsidRPr="00AC526C" w:rsidRDefault="001F6DCD" w:rsidP="00AC526C">
      <w:pPr>
        <w:shd w:val="clear" w:color="auto" w:fill="FFFFFF"/>
        <w:spacing w:line="360" w:lineRule="auto"/>
        <w:ind w:left="10" w:right="10" w:firstLine="278"/>
        <w:jc w:val="both"/>
        <w:rPr>
          <w:sz w:val="28"/>
          <w:szCs w:val="28"/>
          <w:lang w:val="uk-UA"/>
        </w:rPr>
      </w:pPr>
      <w:r w:rsidRPr="00AC526C">
        <w:rPr>
          <w:rFonts w:eastAsia="Times New Roman"/>
          <w:color w:val="000000"/>
          <w:sz w:val="28"/>
          <w:szCs w:val="28"/>
          <w:lang w:val="uk-UA"/>
        </w:rPr>
        <w:t xml:space="preserve">Від початку </w:t>
      </w:r>
      <w:r w:rsidRPr="00AC526C">
        <w:rPr>
          <w:rFonts w:eastAsia="Times New Roman"/>
          <w:iCs/>
          <w:color w:val="000000"/>
          <w:sz w:val="28"/>
          <w:szCs w:val="28"/>
          <w:lang w:val="uk-UA"/>
        </w:rPr>
        <w:t xml:space="preserve">весняного обробітку </w:t>
      </w:r>
      <w:r w:rsidRPr="00AC526C">
        <w:rPr>
          <w:rFonts w:eastAsia="Times New Roman"/>
          <w:color w:val="000000"/>
          <w:sz w:val="28"/>
          <w:szCs w:val="28"/>
          <w:lang w:val="uk-UA"/>
        </w:rPr>
        <w:t xml:space="preserve">ґрунту до сівби проходить </w:t>
      </w:r>
      <w:r w:rsidRPr="00AC526C">
        <w:rPr>
          <w:rFonts w:eastAsia="Times New Roman"/>
          <w:color w:val="000000"/>
          <w:spacing w:val="-3"/>
          <w:sz w:val="28"/>
          <w:szCs w:val="28"/>
          <w:lang w:val="uk-UA"/>
        </w:rPr>
        <w:t>30-40 днів, що дозволяє якісно підготувати ґрунт і провести боро</w:t>
      </w:r>
      <w:r w:rsidRPr="00AC526C">
        <w:rPr>
          <w:rFonts w:eastAsia="Times New Roman"/>
          <w:color w:val="000000"/>
          <w:spacing w:val="-3"/>
          <w:sz w:val="28"/>
          <w:szCs w:val="28"/>
          <w:lang w:val="uk-UA"/>
        </w:rPr>
        <w:softHyphen/>
      </w:r>
      <w:r w:rsidRPr="00AC526C">
        <w:rPr>
          <w:rFonts w:eastAsia="Times New Roman"/>
          <w:color w:val="000000"/>
          <w:spacing w:val="-1"/>
          <w:sz w:val="28"/>
          <w:szCs w:val="28"/>
          <w:lang w:val="uk-UA"/>
        </w:rPr>
        <w:t>тьбу з бур'янами за допомогою агротехнічних заходів.</w:t>
      </w:r>
    </w:p>
    <w:p w:rsidR="001F6DCD" w:rsidRPr="00AC526C" w:rsidRDefault="001F6DCD" w:rsidP="00AC526C">
      <w:pPr>
        <w:shd w:val="clear" w:color="auto" w:fill="FFFFFF"/>
        <w:spacing w:before="5" w:line="360" w:lineRule="auto"/>
        <w:ind w:left="5" w:right="5" w:firstLine="278"/>
        <w:jc w:val="both"/>
        <w:rPr>
          <w:sz w:val="28"/>
          <w:szCs w:val="28"/>
        </w:rPr>
      </w:pPr>
      <w:r w:rsidRPr="00AC526C">
        <w:rPr>
          <w:rFonts w:eastAsia="Times New Roman"/>
          <w:color w:val="000000"/>
          <w:spacing w:val="-1"/>
          <w:sz w:val="28"/>
          <w:szCs w:val="28"/>
          <w:lang w:val="uk-UA"/>
        </w:rPr>
        <w:t>Навесні, як тільки ґрунт перестає мазатися, закривають воло</w:t>
      </w:r>
      <w:r w:rsidRPr="00AC526C">
        <w:rPr>
          <w:rFonts w:eastAsia="Times New Roman"/>
          <w:color w:val="000000"/>
          <w:spacing w:val="-1"/>
          <w:sz w:val="28"/>
          <w:szCs w:val="28"/>
          <w:lang w:val="uk-UA"/>
        </w:rPr>
        <w:softHyphen/>
        <w:t xml:space="preserve">гу </w:t>
      </w:r>
      <w:r w:rsidRPr="00AC526C">
        <w:rPr>
          <w:rFonts w:eastAsia="Times New Roman"/>
          <w:iCs/>
          <w:color w:val="000000"/>
          <w:spacing w:val="-1"/>
          <w:sz w:val="28"/>
          <w:szCs w:val="28"/>
          <w:lang w:val="uk-UA"/>
        </w:rPr>
        <w:t xml:space="preserve">шляхом </w:t>
      </w:r>
      <w:r w:rsidRPr="00AC526C">
        <w:rPr>
          <w:rFonts w:eastAsia="Times New Roman"/>
          <w:color w:val="000000"/>
          <w:spacing w:val="-1"/>
          <w:sz w:val="28"/>
          <w:szCs w:val="28"/>
          <w:lang w:val="uk-UA"/>
        </w:rPr>
        <w:t xml:space="preserve">боронування важкими боронами. Після проростання </w:t>
      </w:r>
      <w:r w:rsidRPr="00AC526C">
        <w:rPr>
          <w:rFonts w:eastAsia="Times New Roman"/>
          <w:color w:val="000000"/>
          <w:spacing w:val="-4"/>
          <w:sz w:val="28"/>
          <w:szCs w:val="28"/>
          <w:lang w:val="uk-UA"/>
        </w:rPr>
        <w:t xml:space="preserve">бур'янів (фаза білої ниточки) проводять культивацію з допомогою </w:t>
      </w:r>
      <w:r w:rsidRPr="00AC526C">
        <w:rPr>
          <w:rFonts w:eastAsia="Times New Roman"/>
          <w:color w:val="000000"/>
          <w:spacing w:val="-3"/>
          <w:sz w:val="28"/>
          <w:szCs w:val="28"/>
          <w:lang w:val="uk-UA"/>
        </w:rPr>
        <w:t>КПС-4 в агрегаті з боронами. При потребі такий обробіток повто</w:t>
      </w:r>
      <w:r w:rsidRPr="00AC526C">
        <w:rPr>
          <w:rFonts w:eastAsia="Times New Roman"/>
          <w:color w:val="000000"/>
          <w:spacing w:val="-3"/>
          <w:sz w:val="28"/>
          <w:szCs w:val="28"/>
          <w:lang w:val="uk-UA"/>
        </w:rPr>
        <w:softHyphen/>
        <w:t xml:space="preserve">рюють для знищення нової хвилі бур'янів. </w:t>
      </w:r>
      <w:r w:rsidRPr="00AC526C">
        <w:rPr>
          <w:rFonts w:eastAsia="Times New Roman"/>
          <w:color w:val="000000"/>
          <w:spacing w:val="-3"/>
          <w:sz w:val="28"/>
          <w:szCs w:val="28"/>
          <w:lang w:val="uk-UA"/>
        </w:rPr>
        <w:lastRenderedPageBreak/>
        <w:t>Передпосівний обробі</w:t>
      </w:r>
      <w:r w:rsidRPr="00AC526C">
        <w:rPr>
          <w:rFonts w:eastAsia="Times New Roman"/>
          <w:color w:val="000000"/>
          <w:spacing w:val="-3"/>
          <w:sz w:val="28"/>
          <w:szCs w:val="28"/>
          <w:lang w:val="uk-UA"/>
        </w:rPr>
        <w:softHyphen/>
        <w:t>ток ґрунту здійснюють на глибину сівби. Високу якість підготов</w:t>
      </w:r>
      <w:r w:rsidRPr="00AC526C">
        <w:rPr>
          <w:rFonts w:eastAsia="Times New Roman"/>
          <w:color w:val="000000"/>
          <w:spacing w:val="-3"/>
          <w:sz w:val="28"/>
          <w:szCs w:val="28"/>
          <w:lang w:val="uk-UA"/>
        </w:rPr>
        <w:softHyphen/>
      </w:r>
      <w:r w:rsidRPr="00AC526C">
        <w:rPr>
          <w:rFonts w:eastAsia="Times New Roman"/>
          <w:color w:val="000000"/>
          <w:spacing w:val="6"/>
          <w:sz w:val="28"/>
          <w:szCs w:val="28"/>
          <w:lang w:val="uk-UA"/>
        </w:rPr>
        <w:t xml:space="preserve">ки ґрунту забезпечують комбіновані агрегати Комбінатор, </w:t>
      </w:r>
      <w:proofErr w:type="spellStart"/>
      <w:r w:rsidRPr="00AC526C">
        <w:rPr>
          <w:rFonts w:eastAsia="Times New Roman"/>
          <w:color w:val="000000"/>
          <w:spacing w:val="-3"/>
          <w:sz w:val="28"/>
          <w:szCs w:val="28"/>
          <w:lang w:val="uk-UA"/>
        </w:rPr>
        <w:t>Компактор</w:t>
      </w:r>
      <w:proofErr w:type="spellEnd"/>
      <w:r w:rsidRPr="00AC526C">
        <w:rPr>
          <w:rFonts w:eastAsia="Times New Roman"/>
          <w:color w:val="000000"/>
          <w:spacing w:val="-3"/>
          <w:sz w:val="28"/>
          <w:szCs w:val="28"/>
          <w:lang w:val="uk-UA"/>
        </w:rPr>
        <w:t xml:space="preserve">, </w:t>
      </w:r>
      <w:proofErr w:type="spellStart"/>
      <w:r w:rsidRPr="00AC526C">
        <w:rPr>
          <w:rFonts w:eastAsia="Times New Roman"/>
          <w:color w:val="000000"/>
          <w:spacing w:val="-3"/>
          <w:sz w:val="28"/>
          <w:szCs w:val="28"/>
          <w:lang w:val="uk-UA"/>
        </w:rPr>
        <w:t>Європак</w:t>
      </w:r>
      <w:proofErr w:type="spellEnd"/>
      <w:r w:rsidRPr="00AC526C">
        <w:rPr>
          <w:rFonts w:eastAsia="Times New Roman"/>
          <w:color w:val="000000"/>
          <w:spacing w:val="-3"/>
          <w:sz w:val="28"/>
          <w:szCs w:val="28"/>
          <w:lang w:val="uk-UA"/>
        </w:rPr>
        <w:t>. Вони добре вирівнюють поле, що дуже важ</w:t>
      </w:r>
      <w:r w:rsidRPr="00AC526C">
        <w:rPr>
          <w:rFonts w:eastAsia="Times New Roman"/>
          <w:color w:val="000000"/>
          <w:spacing w:val="-3"/>
          <w:sz w:val="28"/>
          <w:szCs w:val="28"/>
          <w:lang w:val="uk-UA"/>
        </w:rPr>
        <w:softHyphen/>
        <w:t>ливо при збиранні врожаю. Боби розміщуються невисоко над ґру</w:t>
      </w:r>
      <w:r w:rsidRPr="00AC526C">
        <w:rPr>
          <w:rFonts w:eastAsia="Times New Roman"/>
          <w:color w:val="000000"/>
          <w:spacing w:val="-3"/>
          <w:sz w:val="28"/>
          <w:szCs w:val="28"/>
          <w:lang w:val="uk-UA"/>
        </w:rPr>
        <w:softHyphen/>
      </w:r>
      <w:r w:rsidRPr="00AC526C">
        <w:rPr>
          <w:rFonts w:eastAsia="Times New Roman"/>
          <w:color w:val="000000"/>
          <w:spacing w:val="-4"/>
          <w:sz w:val="28"/>
          <w:szCs w:val="28"/>
          <w:lang w:val="uk-UA"/>
        </w:rPr>
        <w:t>нтом і при скошуванні застосовують низький зріз. На погано вирі</w:t>
      </w:r>
      <w:r w:rsidRPr="00AC526C">
        <w:rPr>
          <w:rFonts w:eastAsia="Times New Roman"/>
          <w:color w:val="000000"/>
          <w:spacing w:val="-4"/>
          <w:sz w:val="28"/>
          <w:szCs w:val="28"/>
          <w:lang w:val="uk-UA"/>
        </w:rPr>
        <w:softHyphen/>
      </w:r>
      <w:r w:rsidRPr="00AC526C">
        <w:rPr>
          <w:rFonts w:eastAsia="Times New Roman"/>
          <w:color w:val="000000"/>
          <w:spacing w:val="-1"/>
          <w:sz w:val="28"/>
          <w:szCs w:val="28"/>
          <w:lang w:val="uk-UA"/>
        </w:rPr>
        <w:t>вняному полі низько скосити неможливо і частина бобів може залишатися на стеблах незібраними.</w:t>
      </w:r>
    </w:p>
    <w:p w:rsidR="001F6DCD" w:rsidRPr="00AC526C" w:rsidRDefault="001F6DCD" w:rsidP="00AC526C">
      <w:pPr>
        <w:shd w:val="clear" w:color="auto" w:fill="FFFFFF"/>
        <w:spacing w:before="221" w:line="360" w:lineRule="auto"/>
        <w:ind w:right="10"/>
        <w:jc w:val="both"/>
        <w:rPr>
          <w:sz w:val="28"/>
          <w:szCs w:val="28"/>
        </w:rPr>
      </w:pPr>
      <w:r w:rsidRPr="00AC526C">
        <w:rPr>
          <w:rFonts w:eastAsia="Times New Roman"/>
          <w:color w:val="000000"/>
          <w:sz w:val="28"/>
          <w:szCs w:val="28"/>
          <w:lang w:val="uk-UA"/>
        </w:rPr>
        <w:t>■ Удобрення. Органічні добрива доцільніше вносити під попе</w:t>
      </w:r>
      <w:r w:rsidRPr="00AC526C">
        <w:rPr>
          <w:rFonts w:eastAsia="Times New Roman"/>
          <w:color w:val="000000"/>
          <w:sz w:val="28"/>
          <w:szCs w:val="28"/>
          <w:lang w:val="uk-UA"/>
        </w:rPr>
        <w:softHyphen/>
      </w:r>
      <w:r w:rsidRPr="00AC526C">
        <w:rPr>
          <w:rFonts w:eastAsia="Times New Roman"/>
          <w:color w:val="000000"/>
          <w:spacing w:val="-3"/>
          <w:sz w:val="28"/>
          <w:szCs w:val="28"/>
          <w:lang w:val="uk-UA"/>
        </w:rPr>
        <w:t>редник. Післядія органічних добрив триває 3-4 роки, а поля менш забур'янені, ніж у рік внесення органіки.</w:t>
      </w:r>
    </w:p>
    <w:p w:rsidR="001F6DCD" w:rsidRPr="00AC526C" w:rsidRDefault="001F6DCD" w:rsidP="00AC526C">
      <w:pPr>
        <w:shd w:val="clear" w:color="auto" w:fill="FFFFFF"/>
        <w:spacing w:before="5" w:line="360" w:lineRule="auto"/>
        <w:ind w:right="10" w:firstLine="274"/>
        <w:jc w:val="both"/>
        <w:rPr>
          <w:sz w:val="28"/>
          <w:szCs w:val="28"/>
        </w:rPr>
      </w:pPr>
      <w:r w:rsidRPr="00AC526C">
        <w:rPr>
          <w:rFonts w:eastAsia="Times New Roman"/>
          <w:color w:val="000000"/>
          <w:spacing w:val="-4"/>
          <w:sz w:val="28"/>
          <w:szCs w:val="28"/>
          <w:lang w:val="uk-UA"/>
        </w:rPr>
        <w:t xml:space="preserve">Для формування 1 ц зерна сої необхідно 6,5-7,5 кг азоту, 1,3-1,7 </w:t>
      </w:r>
      <w:r w:rsidRPr="00AC526C">
        <w:rPr>
          <w:rFonts w:eastAsia="Times New Roman"/>
          <w:color w:val="000000"/>
          <w:spacing w:val="-3"/>
          <w:sz w:val="28"/>
          <w:szCs w:val="28"/>
          <w:lang w:val="uk-UA"/>
        </w:rPr>
        <w:t>кг фосфору, 1,8-2,2 кг калію.</w:t>
      </w:r>
    </w:p>
    <w:p w:rsidR="001F6DCD" w:rsidRPr="00AC526C" w:rsidRDefault="001F6DCD" w:rsidP="00AC526C">
      <w:pPr>
        <w:shd w:val="clear" w:color="auto" w:fill="FFFFFF"/>
        <w:spacing w:before="5" w:line="360" w:lineRule="auto"/>
        <w:ind w:right="10" w:firstLine="274"/>
        <w:jc w:val="both"/>
        <w:rPr>
          <w:sz w:val="28"/>
          <w:szCs w:val="28"/>
        </w:rPr>
      </w:pPr>
      <w:r w:rsidRPr="00AC526C">
        <w:rPr>
          <w:rFonts w:eastAsia="Times New Roman"/>
          <w:color w:val="000000"/>
          <w:spacing w:val="-2"/>
          <w:sz w:val="28"/>
          <w:szCs w:val="28"/>
          <w:lang w:val="uk-UA"/>
        </w:rPr>
        <w:t>Надходження елементів живлення впродовж вегетації сої від</w:t>
      </w:r>
      <w:r w:rsidRPr="00AC526C">
        <w:rPr>
          <w:rFonts w:eastAsia="Times New Roman"/>
          <w:color w:val="000000"/>
          <w:spacing w:val="-2"/>
          <w:sz w:val="28"/>
          <w:szCs w:val="28"/>
          <w:lang w:val="uk-UA"/>
        </w:rPr>
        <w:softHyphen/>
        <w:t xml:space="preserve">бувається нерівномірно. Від сходів до початку цвітіння рослини засвоюють лише 18% азоту, 15% фосфору і 25% калію. Основна </w:t>
      </w:r>
      <w:r w:rsidRPr="00AC526C">
        <w:rPr>
          <w:rFonts w:eastAsia="Times New Roman"/>
          <w:color w:val="000000"/>
          <w:spacing w:val="-4"/>
          <w:sz w:val="28"/>
          <w:szCs w:val="28"/>
          <w:lang w:val="uk-UA"/>
        </w:rPr>
        <w:t xml:space="preserve">частина </w:t>
      </w:r>
      <w:proofErr w:type="spellStart"/>
      <w:r w:rsidRPr="00AC526C">
        <w:rPr>
          <w:rFonts w:eastAsia="Times New Roman"/>
          <w:color w:val="000000"/>
          <w:spacing w:val="-4"/>
          <w:sz w:val="28"/>
          <w:szCs w:val="28"/>
          <w:lang w:val="uk-UA"/>
        </w:rPr>
        <w:t>макроелементів</w:t>
      </w:r>
      <w:proofErr w:type="spellEnd"/>
      <w:r w:rsidRPr="00AC526C">
        <w:rPr>
          <w:rFonts w:eastAsia="Times New Roman"/>
          <w:color w:val="000000"/>
          <w:spacing w:val="-4"/>
          <w:sz w:val="28"/>
          <w:szCs w:val="28"/>
          <w:lang w:val="uk-UA"/>
        </w:rPr>
        <w:t xml:space="preserve"> поступає в рослину в період від бутоніза</w:t>
      </w:r>
      <w:r w:rsidRPr="00AC526C">
        <w:rPr>
          <w:rFonts w:eastAsia="Times New Roman"/>
          <w:color w:val="000000"/>
          <w:spacing w:val="-4"/>
          <w:sz w:val="28"/>
          <w:szCs w:val="28"/>
          <w:lang w:val="uk-UA"/>
        </w:rPr>
        <w:softHyphen/>
        <w:t>ції до формування бобів і наливу зерна - 80% азоту, 80% фосфору, 50% калію.</w:t>
      </w:r>
    </w:p>
    <w:p w:rsidR="001F6DCD" w:rsidRPr="00AC526C" w:rsidRDefault="001F6DCD" w:rsidP="00AC526C">
      <w:pPr>
        <w:shd w:val="clear" w:color="auto" w:fill="FFFFFF"/>
        <w:spacing w:before="5" w:line="360" w:lineRule="auto"/>
        <w:ind w:right="14" w:firstLine="283"/>
        <w:jc w:val="both"/>
        <w:rPr>
          <w:sz w:val="28"/>
          <w:szCs w:val="28"/>
          <w:lang w:val="uk-UA"/>
        </w:rPr>
      </w:pPr>
      <w:r w:rsidRPr="00AC526C">
        <w:rPr>
          <w:rFonts w:eastAsia="Times New Roman"/>
          <w:color w:val="000000"/>
          <w:spacing w:val="-1"/>
          <w:sz w:val="28"/>
          <w:szCs w:val="28"/>
          <w:lang w:val="uk-UA"/>
        </w:rPr>
        <w:t>На початкових фазах росту (від сходів до гілкування) росли</w:t>
      </w:r>
      <w:r w:rsidRPr="00AC526C">
        <w:rPr>
          <w:rFonts w:eastAsia="Times New Roman"/>
          <w:color w:val="000000"/>
          <w:spacing w:val="-1"/>
          <w:sz w:val="28"/>
          <w:szCs w:val="28"/>
          <w:lang w:val="uk-UA"/>
        </w:rPr>
        <w:softHyphen/>
      </w:r>
      <w:r w:rsidRPr="00AC526C">
        <w:rPr>
          <w:rFonts w:eastAsia="Times New Roman"/>
          <w:color w:val="000000"/>
          <w:spacing w:val="-2"/>
          <w:sz w:val="28"/>
          <w:szCs w:val="28"/>
          <w:lang w:val="uk-UA"/>
        </w:rPr>
        <w:t xml:space="preserve">нам сої найбільш потрібний </w:t>
      </w:r>
      <w:r w:rsidRPr="00AC526C">
        <w:rPr>
          <w:rFonts w:eastAsia="Times New Roman"/>
          <w:iCs/>
          <w:color w:val="000000"/>
          <w:spacing w:val="-2"/>
          <w:sz w:val="28"/>
          <w:szCs w:val="28"/>
          <w:lang w:val="uk-UA"/>
        </w:rPr>
        <w:t xml:space="preserve">фосфор, </w:t>
      </w:r>
      <w:r w:rsidRPr="00AC526C">
        <w:rPr>
          <w:rFonts w:eastAsia="Times New Roman"/>
          <w:color w:val="000000"/>
          <w:spacing w:val="-2"/>
          <w:sz w:val="28"/>
          <w:szCs w:val="28"/>
          <w:lang w:val="uk-UA"/>
        </w:rPr>
        <w:t>який сприяє закладанню бі</w:t>
      </w:r>
      <w:r w:rsidRPr="00AC526C">
        <w:rPr>
          <w:rFonts w:eastAsia="Times New Roman"/>
          <w:color w:val="000000"/>
          <w:spacing w:val="-2"/>
          <w:sz w:val="28"/>
          <w:szCs w:val="28"/>
          <w:lang w:val="uk-UA"/>
        </w:rPr>
        <w:softHyphen/>
      </w:r>
      <w:r w:rsidRPr="00AC526C">
        <w:rPr>
          <w:rFonts w:eastAsia="Times New Roman"/>
          <w:color w:val="000000"/>
          <w:spacing w:val="-1"/>
          <w:sz w:val="28"/>
          <w:szCs w:val="28"/>
          <w:lang w:val="uk-UA"/>
        </w:rPr>
        <w:t xml:space="preserve">льшої кількості генеративних органів. Фосфор сприяє розвитку </w:t>
      </w:r>
      <w:r w:rsidRPr="00AC526C">
        <w:rPr>
          <w:rFonts w:eastAsia="Times New Roman"/>
          <w:color w:val="000000"/>
          <w:sz w:val="28"/>
          <w:szCs w:val="28"/>
          <w:lang w:val="uk-UA"/>
        </w:rPr>
        <w:t>бульбочок, внаслідок чого покращується забезпечення азотом.</w:t>
      </w:r>
    </w:p>
    <w:p w:rsidR="001F6DCD" w:rsidRPr="00AC526C" w:rsidRDefault="001F6DCD" w:rsidP="00AC526C">
      <w:pPr>
        <w:shd w:val="clear" w:color="auto" w:fill="FFFFFF"/>
        <w:spacing w:line="360" w:lineRule="auto"/>
        <w:ind w:left="29" w:right="34" w:firstLine="278"/>
        <w:jc w:val="both"/>
        <w:rPr>
          <w:sz w:val="28"/>
          <w:szCs w:val="28"/>
        </w:rPr>
      </w:pPr>
      <w:r w:rsidRPr="00AC526C">
        <w:rPr>
          <w:rFonts w:eastAsia="Times New Roman"/>
          <w:color w:val="000000"/>
          <w:spacing w:val="-1"/>
          <w:sz w:val="28"/>
          <w:szCs w:val="28"/>
          <w:lang w:val="uk-UA"/>
        </w:rPr>
        <w:t xml:space="preserve">До початку цвітіння рослини сої засвоюють </w:t>
      </w:r>
      <w:r w:rsidRPr="00AC526C">
        <w:rPr>
          <w:rFonts w:eastAsia="Times New Roman"/>
          <w:bCs/>
          <w:iCs/>
          <w:color w:val="000000"/>
          <w:spacing w:val="-1"/>
          <w:sz w:val="28"/>
          <w:szCs w:val="28"/>
          <w:lang w:val="uk-UA"/>
        </w:rPr>
        <w:t>калію</w:t>
      </w:r>
      <w:r w:rsidRPr="00AC526C">
        <w:rPr>
          <w:rFonts w:eastAsia="Times New Roman"/>
          <w:b/>
          <w:bCs/>
          <w:iCs/>
          <w:color w:val="000000"/>
          <w:spacing w:val="-1"/>
          <w:sz w:val="28"/>
          <w:szCs w:val="28"/>
          <w:lang w:val="uk-UA"/>
        </w:rPr>
        <w:t xml:space="preserve"> </w:t>
      </w:r>
      <w:r w:rsidRPr="00AC526C">
        <w:rPr>
          <w:rFonts w:eastAsia="Times New Roman"/>
          <w:color w:val="000000"/>
          <w:spacing w:val="-1"/>
          <w:sz w:val="28"/>
          <w:szCs w:val="28"/>
          <w:lang w:val="uk-UA"/>
        </w:rPr>
        <w:t xml:space="preserve">в 1,5 рази </w:t>
      </w:r>
      <w:r w:rsidRPr="00AC526C">
        <w:rPr>
          <w:rFonts w:eastAsia="Times New Roman"/>
          <w:color w:val="000000"/>
          <w:spacing w:val="-4"/>
          <w:sz w:val="28"/>
          <w:szCs w:val="28"/>
          <w:lang w:val="uk-UA"/>
        </w:rPr>
        <w:t>більше ніж азоту, і в 1,8 рази більше ніж фосфору. Проте найбіль</w:t>
      </w:r>
      <w:r w:rsidRPr="00AC526C">
        <w:rPr>
          <w:rFonts w:eastAsia="Times New Roman"/>
          <w:color w:val="000000"/>
          <w:spacing w:val="-4"/>
          <w:sz w:val="28"/>
          <w:szCs w:val="28"/>
          <w:lang w:val="uk-UA"/>
        </w:rPr>
        <w:softHyphen/>
      </w:r>
      <w:r w:rsidRPr="00AC526C">
        <w:rPr>
          <w:rFonts w:eastAsia="Times New Roman"/>
          <w:color w:val="000000"/>
          <w:spacing w:val="-2"/>
          <w:sz w:val="28"/>
          <w:szCs w:val="28"/>
          <w:lang w:val="uk-UA"/>
        </w:rPr>
        <w:t xml:space="preserve">шу кількість калію рослини використовують у фазі формування </w:t>
      </w:r>
      <w:r w:rsidRPr="00AC526C">
        <w:rPr>
          <w:rFonts w:eastAsia="Times New Roman"/>
          <w:color w:val="000000"/>
          <w:spacing w:val="-3"/>
          <w:sz w:val="28"/>
          <w:szCs w:val="28"/>
          <w:lang w:val="uk-UA"/>
        </w:rPr>
        <w:t>бобів і наливу зерна.</w:t>
      </w:r>
    </w:p>
    <w:p w:rsidR="001F6DCD" w:rsidRPr="00AC526C" w:rsidRDefault="001F6DCD" w:rsidP="00AC526C">
      <w:pPr>
        <w:shd w:val="clear" w:color="auto" w:fill="FFFFFF"/>
        <w:spacing w:line="360" w:lineRule="auto"/>
        <w:ind w:left="19" w:right="29" w:firstLine="288"/>
        <w:jc w:val="both"/>
        <w:rPr>
          <w:sz w:val="28"/>
          <w:szCs w:val="28"/>
          <w:lang w:val="uk-UA"/>
        </w:rPr>
      </w:pPr>
      <w:r w:rsidRPr="00AC526C">
        <w:rPr>
          <w:rFonts w:eastAsia="Times New Roman"/>
          <w:color w:val="000000"/>
          <w:spacing w:val="-1"/>
          <w:sz w:val="28"/>
          <w:szCs w:val="28"/>
          <w:lang w:val="uk-UA"/>
        </w:rPr>
        <w:t xml:space="preserve">Для забезпечення потреб рослини в </w:t>
      </w:r>
      <w:r w:rsidRPr="00AC526C">
        <w:rPr>
          <w:rFonts w:eastAsia="Times New Roman"/>
          <w:iCs/>
          <w:color w:val="000000"/>
          <w:spacing w:val="-1"/>
          <w:sz w:val="28"/>
          <w:szCs w:val="28"/>
          <w:lang w:val="uk-UA"/>
        </w:rPr>
        <w:t xml:space="preserve">азоті </w:t>
      </w:r>
      <w:r w:rsidRPr="00AC526C">
        <w:rPr>
          <w:rFonts w:eastAsia="Times New Roman"/>
          <w:color w:val="000000"/>
          <w:spacing w:val="-1"/>
          <w:sz w:val="28"/>
          <w:szCs w:val="28"/>
          <w:lang w:val="uk-UA"/>
        </w:rPr>
        <w:t>перш за все необ</w:t>
      </w:r>
      <w:r w:rsidRPr="00AC526C">
        <w:rPr>
          <w:rFonts w:eastAsia="Times New Roman"/>
          <w:color w:val="000000"/>
          <w:spacing w:val="-1"/>
          <w:sz w:val="28"/>
          <w:szCs w:val="28"/>
          <w:lang w:val="uk-UA"/>
        </w:rPr>
        <w:softHyphen/>
      </w:r>
      <w:r w:rsidRPr="00AC526C">
        <w:rPr>
          <w:rFonts w:eastAsia="Times New Roman"/>
          <w:color w:val="000000"/>
          <w:spacing w:val="-2"/>
          <w:sz w:val="28"/>
          <w:szCs w:val="28"/>
          <w:lang w:val="uk-UA"/>
        </w:rPr>
        <w:t>хідно застосовувати бактеріальні добрива, ризоторфін. Обробля</w:t>
      </w:r>
      <w:r w:rsidRPr="00AC526C">
        <w:rPr>
          <w:rFonts w:eastAsia="Times New Roman"/>
          <w:color w:val="000000"/>
          <w:spacing w:val="-2"/>
          <w:sz w:val="28"/>
          <w:szCs w:val="28"/>
          <w:lang w:val="uk-UA"/>
        </w:rPr>
        <w:softHyphen/>
      </w:r>
      <w:r w:rsidRPr="00AC526C">
        <w:rPr>
          <w:rFonts w:eastAsia="Times New Roman"/>
          <w:color w:val="000000"/>
          <w:spacing w:val="-1"/>
          <w:sz w:val="28"/>
          <w:szCs w:val="28"/>
          <w:lang w:val="uk-UA"/>
        </w:rPr>
        <w:t xml:space="preserve">ють насіння в день сівби. На 1 ц насіння використовують також </w:t>
      </w:r>
      <w:r w:rsidRPr="00AC526C">
        <w:rPr>
          <w:rFonts w:eastAsia="Times New Roman"/>
          <w:color w:val="000000"/>
          <w:spacing w:val="-4"/>
          <w:sz w:val="28"/>
          <w:szCs w:val="28"/>
          <w:lang w:val="uk-UA"/>
        </w:rPr>
        <w:t xml:space="preserve">0,6 л води. Висівають оброблене насіння в той же день, так як при </w:t>
      </w:r>
      <w:r w:rsidRPr="00AC526C">
        <w:rPr>
          <w:rFonts w:eastAsia="Times New Roman"/>
          <w:color w:val="000000"/>
          <w:spacing w:val="-1"/>
          <w:sz w:val="28"/>
          <w:szCs w:val="28"/>
          <w:lang w:val="uk-UA"/>
        </w:rPr>
        <w:t>тривалому зберіганні життєздатність бактерій різко зменшуєть</w:t>
      </w:r>
      <w:r w:rsidRPr="00AC526C">
        <w:rPr>
          <w:rFonts w:eastAsia="Times New Roman"/>
          <w:color w:val="000000"/>
          <w:spacing w:val="-1"/>
          <w:sz w:val="28"/>
          <w:szCs w:val="28"/>
          <w:lang w:val="uk-UA"/>
        </w:rPr>
        <w:softHyphen/>
      </w:r>
      <w:r w:rsidRPr="00AC526C">
        <w:rPr>
          <w:rFonts w:eastAsia="Times New Roman"/>
          <w:color w:val="000000"/>
          <w:spacing w:val="-3"/>
          <w:sz w:val="28"/>
          <w:szCs w:val="28"/>
          <w:lang w:val="uk-UA"/>
        </w:rPr>
        <w:t xml:space="preserve">ся. Приріст урожаю зерна </w:t>
      </w:r>
      <w:r w:rsidR="00E44914">
        <w:rPr>
          <w:rFonts w:eastAsia="Times New Roman"/>
          <w:color w:val="000000"/>
          <w:spacing w:val="-3"/>
          <w:sz w:val="28"/>
          <w:szCs w:val="28"/>
          <w:lang w:val="uk-UA"/>
        </w:rPr>
        <w:t>сої від ризоторфіну становить 3</w:t>
      </w:r>
      <w:r w:rsidR="00E44914" w:rsidRPr="00E44914">
        <w:rPr>
          <w:rFonts w:eastAsia="Times New Roman"/>
          <w:color w:val="000000"/>
          <w:spacing w:val="-3"/>
          <w:sz w:val="28"/>
          <w:szCs w:val="28"/>
          <w:lang w:val="uk-UA"/>
        </w:rPr>
        <w:t>-</w:t>
      </w:r>
      <w:r w:rsidRPr="00AC526C">
        <w:rPr>
          <w:rFonts w:eastAsia="Times New Roman"/>
          <w:color w:val="000000"/>
          <w:spacing w:val="-3"/>
          <w:sz w:val="28"/>
          <w:szCs w:val="28"/>
          <w:lang w:val="uk-UA"/>
        </w:rPr>
        <w:t>4 ц/га.</w:t>
      </w:r>
    </w:p>
    <w:p w:rsidR="001F6DCD" w:rsidRPr="00AC526C" w:rsidRDefault="001F6DCD" w:rsidP="00AC526C">
      <w:pPr>
        <w:shd w:val="clear" w:color="auto" w:fill="FFFFFF"/>
        <w:spacing w:line="360" w:lineRule="auto"/>
        <w:ind w:left="10" w:right="29" w:firstLine="278"/>
        <w:jc w:val="both"/>
        <w:rPr>
          <w:rFonts w:eastAsia="Times New Roman"/>
          <w:color w:val="000000"/>
          <w:spacing w:val="-8"/>
          <w:sz w:val="28"/>
          <w:szCs w:val="28"/>
          <w:lang w:val="uk-UA"/>
        </w:rPr>
      </w:pPr>
      <w:proofErr w:type="spellStart"/>
      <w:r w:rsidRPr="00AC526C">
        <w:rPr>
          <w:rFonts w:eastAsia="Times New Roman"/>
          <w:color w:val="000000"/>
          <w:spacing w:val="-3"/>
          <w:sz w:val="28"/>
          <w:szCs w:val="28"/>
          <w:lang w:val="uk-UA"/>
        </w:rPr>
        <w:t>Азотфіксуючі</w:t>
      </w:r>
      <w:proofErr w:type="spellEnd"/>
      <w:r w:rsidRPr="00AC526C">
        <w:rPr>
          <w:rFonts w:eastAsia="Times New Roman"/>
          <w:color w:val="000000"/>
          <w:spacing w:val="-3"/>
          <w:sz w:val="28"/>
          <w:szCs w:val="28"/>
          <w:lang w:val="uk-UA"/>
        </w:rPr>
        <w:t xml:space="preserve"> бактерії проникають у корені сої через кореневі </w:t>
      </w:r>
      <w:r w:rsidRPr="00AC526C">
        <w:rPr>
          <w:rFonts w:eastAsia="Times New Roman"/>
          <w:color w:val="000000"/>
          <w:spacing w:val="-4"/>
          <w:sz w:val="28"/>
          <w:szCs w:val="28"/>
          <w:lang w:val="uk-UA"/>
        </w:rPr>
        <w:t xml:space="preserve">волоски. У </w:t>
      </w:r>
      <w:r w:rsidRPr="00AC526C">
        <w:rPr>
          <w:rFonts w:eastAsia="Times New Roman"/>
          <w:color w:val="000000"/>
          <w:spacing w:val="-4"/>
          <w:sz w:val="28"/>
          <w:szCs w:val="28"/>
          <w:lang w:val="uk-UA"/>
        </w:rPr>
        <w:lastRenderedPageBreak/>
        <w:t xml:space="preserve">місці їх проникнення із тканини кореня через 7-12 днів </w:t>
      </w:r>
      <w:r w:rsidRPr="00AC526C">
        <w:rPr>
          <w:rFonts w:eastAsia="Times New Roman"/>
          <w:color w:val="000000"/>
          <w:spacing w:val="-3"/>
          <w:sz w:val="28"/>
          <w:szCs w:val="28"/>
          <w:lang w:val="uk-UA"/>
        </w:rPr>
        <w:t xml:space="preserve">після появи сходів формуються бульбочки. Через два тижні після сходів </w:t>
      </w:r>
      <w:proofErr w:type="spellStart"/>
      <w:r w:rsidRPr="00AC526C">
        <w:rPr>
          <w:rFonts w:eastAsia="Times New Roman"/>
          <w:color w:val="000000"/>
          <w:spacing w:val="-3"/>
          <w:sz w:val="28"/>
          <w:szCs w:val="28"/>
          <w:lang w:val="uk-UA"/>
        </w:rPr>
        <w:t>азотофіксуючі</w:t>
      </w:r>
      <w:proofErr w:type="spellEnd"/>
      <w:r w:rsidRPr="00AC526C">
        <w:rPr>
          <w:rFonts w:eastAsia="Times New Roman"/>
          <w:color w:val="000000"/>
          <w:spacing w:val="-3"/>
          <w:sz w:val="28"/>
          <w:szCs w:val="28"/>
          <w:lang w:val="uk-UA"/>
        </w:rPr>
        <w:t xml:space="preserve"> бактерії починають засвоювати </w:t>
      </w:r>
      <w:r w:rsidRPr="00AC526C">
        <w:rPr>
          <w:rFonts w:eastAsia="Times New Roman"/>
          <w:iCs/>
          <w:color w:val="000000"/>
          <w:spacing w:val="-3"/>
          <w:sz w:val="28"/>
          <w:szCs w:val="28"/>
          <w:lang w:val="uk-UA"/>
        </w:rPr>
        <w:t xml:space="preserve">азот </w:t>
      </w:r>
      <w:r w:rsidRPr="00AC526C">
        <w:rPr>
          <w:rFonts w:eastAsia="Times New Roman"/>
          <w:color w:val="000000"/>
          <w:spacing w:val="-3"/>
          <w:sz w:val="28"/>
          <w:szCs w:val="28"/>
          <w:lang w:val="uk-UA"/>
        </w:rPr>
        <w:t>з пові</w:t>
      </w:r>
      <w:r w:rsidRPr="00AC526C">
        <w:rPr>
          <w:rFonts w:eastAsia="Times New Roman"/>
          <w:color w:val="000000"/>
          <w:spacing w:val="-3"/>
          <w:sz w:val="28"/>
          <w:szCs w:val="28"/>
          <w:lang w:val="uk-UA"/>
        </w:rPr>
        <w:softHyphen/>
      </w:r>
      <w:r w:rsidRPr="00AC526C">
        <w:rPr>
          <w:rFonts w:eastAsia="Times New Roman"/>
          <w:color w:val="000000"/>
          <w:spacing w:val="-2"/>
          <w:sz w:val="28"/>
          <w:szCs w:val="28"/>
          <w:lang w:val="uk-UA"/>
        </w:rPr>
        <w:t>тря і можуть повністю забезпечити рослину цим елементом жив</w:t>
      </w:r>
      <w:r w:rsidRPr="00AC526C">
        <w:rPr>
          <w:rFonts w:eastAsia="Times New Roman"/>
          <w:color w:val="000000"/>
          <w:spacing w:val="-2"/>
          <w:sz w:val="28"/>
          <w:szCs w:val="28"/>
          <w:lang w:val="uk-UA"/>
        </w:rPr>
        <w:softHyphen/>
        <w:t xml:space="preserve">лення. Під час сходів і впродовж тижня після сходів проросток </w:t>
      </w:r>
      <w:r w:rsidRPr="00AC526C">
        <w:rPr>
          <w:rFonts w:eastAsia="Times New Roman"/>
          <w:color w:val="000000"/>
          <w:spacing w:val="-5"/>
          <w:sz w:val="28"/>
          <w:szCs w:val="28"/>
          <w:lang w:val="uk-UA"/>
        </w:rPr>
        <w:t xml:space="preserve">використовує поживні речовини з насіння. Внесення високих норм </w:t>
      </w:r>
      <w:r w:rsidRPr="00AC526C">
        <w:rPr>
          <w:rFonts w:eastAsia="Times New Roman"/>
          <w:color w:val="000000"/>
          <w:sz w:val="28"/>
          <w:szCs w:val="28"/>
          <w:lang w:val="uk-UA"/>
        </w:rPr>
        <w:t xml:space="preserve">азоту до сівби пригнічує розвиток бульбочок. Найбільше азоту </w:t>
      </w:r>
      <w:r w:rsidRPr="00AC526C">
        <w:rPr>
          <w:rFonts w:eastAsia="Times New Roman"/>
          <w:color w:val="000000"/>
          <w:spacing w:val="-5"/>
          <w:sz w:val="28"/>
          <w:szCs w:val="28"/>
          <w:lang w:val="uk-UA"/>
        </w:rPr>
        <w:t>соя засвоює від фази бутонізації до цвітіння, коли інтенсивно наро</w:t>
      </w:r>
      <w:r w:rsidRPr="00AC526C">
        <w:rPr>
          <w:rFonts w:eastAsia="Times New Roman"/>
          <w:color w:val="000000"/>
          <w:spacing w:val="-5"/>
          <w:sz w:val="28"/>
          <w:szCs w:val="28"/>
          <w:lang w:val="uk-UA"/>
        </w:rPr>
        <w:softHyphen/>
      </w:r>
      <w:r w:rsidRPr="00AC526C">
        <w:rPr>
          <w:rFonts w:eastAsia="Times New Roman"/>
          <w:color w:val="000000"/>
          <w:spacing w:val="-2"/>
          <w:sz w:val="28"/>
          <w:szCs w:val="28"/>
          <w:lang w:val="uk-UA"/>
        </w:rPr>
        <w:t xml:space="preserve">стає вегетативна маса. У цей період фіксація атмосферного азоту максимальна. Значна частина азоту використовується при наливі </w:t>
      </w:r>
      <w:r w:rsidRPr="00AC526C">
        <w:rPr>
          <w:rFonts w:eastAsia="Times New Roman"/>
          <w:color w:val="000000"/>
          <w:spacing w:val="-4"/>
          <w:sz w:val="28"/>
          <w:szCs w:val="28"/>
          <w:lang w:val="uk-UA"/>
        </w:rPr>
        <w:t xml:space="preserve">зерна. Під час наливу азот також поступає в зерно з інших органів </w:t>
      </w:r>
      <w:r w:rsidRPr="00AC526C">
        <w:rPr>
          <w:rFonts w:eastAsia="Times New Roman"/>
          <w:color w:val="000000"/>
          <w:spacing w:val="-8"/>
          <w:sz w:val="28"/>
          <w:szCs w:val="28"/>
          <w:lang w:val="uk-UA"/>
        </w:rPr>
        <w:t>рослини.</w:t>
      </w:r>
    </w:p>
    <w:p w:rsidR="00F70900" w:rsidRPr="00AC526C" w:rsidRDefault="00F70900" w:rsidP="00AC526C">
      <w:pPr>
        <w:shd w:val="clear" w:color="auto" w:fill="FFFFFF"/>
        <w:spacing w:line="360" w:lineRule="auto"/>
        <w:ind w:firstLine="278"/>
        <w:jc w:val="both"/>
        <w:rPr>
          <w:sz w:val="28"/>
          <w:szCs w:val="28"/>
          <w:lang w:val="uk-UA"/>
        </w:rPr>
      </w:pPr>
      <w:r w:rsidRPr="00AC526C">
        <w:rPr>
          <w:rFonts w:eastAsia="Times New Roman"/>
          <w:color w:val="000000"/>
          <w:spacing w:val="-1"/>
          <w:sz w:val="28"/>
          <w:szCs w:val="28"/>
          <w:lang w:val="uk-UA"/>
        </w:rPr>
        <w:t xml:space="preserve">Якщо ж не створено оптимальних умов азотфіксації (хоч би </w:t>
      </w:r>
      <w:r w:rsidRPr="00AC526C">
        <w:rPr>
          <w:rFonts w:eastAsia="Times New Roman"/>
          <w:color w:val="000000"/>
          <w:spacing w:val="-2"/>
          <w:sz w:val="28"/>
          <w:szCs w:val="28"/>
          <w:lang w:val="uk-UA"/>
        </w:rPr>
        <w:t>один з п'яти чинників обмежує симбіоз), то рослина може засвої</w:t>
      </w:r>
      <w:r w:rsidRPr="00AC526C">
        <w:rPr>
          <w:rFonts w:eastAsia="Times New Roman"/>
          <w:color w:val="000000"/>
          <w:spacing w:val="-2"/>
          <w:sz w:val="28"/>
          <w:szCs w:val="28"/>
          <w:lang w:val="uk-UA"/>
        </w:rPr>
        <w:softHyphen/>
      </w:r>
      <w:r w:rsidRPr="00AC526C">
        <w:rPr>
          <w:rFonts w:eastAsia="Times New Roman"/>
          <w:color w:val="000000"/>
          <w:spacing w:val="-4"/>
          <w:sz w:val="28"/>
          <w:szCs w:val="28"/>
          <w:lang w:val="uk-UA"/>
        </w:rPr>
        <w:t>ти азот лише з ґрунту і добрив. Упродовж вегетації необхідно про</w:t>
      </w:r>
      <w:r w:rsidRPr="00AC526C">
        <w:rPr>
          <w:rFonts w:eastAsia="Times New Roman"/>
          <w:color w:val="000000"/>
          <w:spacing w:val="-4"/>
          <w:sz w:val="28"/>
          <w:szCs w:val="28"/>
          <w:lang w:val="uk-UA"/>
        </w:rPr>
        <w:softHyphen/>
      </w:r>
      <w:r w:rsidRPr="00AC526C">
        <w:rPr>
          <w:rFonts w:eastAsia="Times New Roman"/>
          <w:color w:val="000000"/>
          <w:spacing w:val="-1"/>
          <w:sz w:val="28"/>
          <w:szCs w:val="28"/>
          <w:lang w:val="uk-UA"/>
        </w:rPr>
        <w:t xml:space="preserve">водити візуальний контроль за станом бульбочок. У випадку їх незадовільного стану - бульбочки не формуються, дрібні, сірого кольору - стає зрозуміло, що ефективність симбіозу недостатня </w:t>
      </w:r>
      <w:r w:rsidRPr="00AC526C">
        <w:rPr>
          <w:rFonts w:eastAsia="Times New Roman"/>
          <w:color w:val="000000"/>
          <w:sz w:val="28"/>
          <w:szCs w:val="28"/>
          <w:lang w:val="uk-UA"/>
        </w:rPr>
        <w:t xml:space="preserve">для повного забезпечення рослин азотом. Лише в таких умовах </w:t>
      </w:r>
      <w:r w:rsidRPr="00AC526C">
        <w:rPr>
          <w:rFonts w:eastAsia="Times New Roman"/>
          <w:color w:val="000000"/>
          <w:spacing w:val="-4"/>
          <w:sz w:val="28"/>
          <w:szCs w:val="28"/>
          <w:lang w:val="uk-UA"/>
        </w:rPr>
        <w:t xml:space="preserve">доцільно внести корективи у систему удобрення сої і провести 1-2 </w:t>
      </w:r>
      <w:r w:rsidRPr="00AC526C">
        <w:rPr>
          <w:rFonts w:eastAsia="Times New Roman"/>
          <w:color w:val="000000"/>
          <w:spacing w:val="-2"/>
          <w:sz w:val="28"/>
          <w:szCs w:val="28"/>
          <w:lang w:val="uk-UA"/>
        </w:rPr>
        <w:t>під</w:t>
      </w:r>
      <w:r w:rsidR="00C81E12" w:rsidRPr="00AC526C">
        <w:rPr>
          <w:rFonts w:eastAsia="Times New Roman"/>
          <w:color w:val="000000"/>
          <w:spacing w:val="-2"/>
          <w:sz w:val="28"/>
          <w:szCs w:val="28"/>
          <w:lang w:val="uk-UA"/>
        </w:rPr>
        <w:t>живлення аміачною селітрою</w:t>
      </w:r>
      <w:r w:rsidRPr="00AC526C">
        <w:rPr>
          <w:rFonts w:eastAsia="Times New Roman"/>
          <w:color w:val="000000"/>
          <w:spacing w:val="-2"/>
          <w:sz w:val="28"/>
          <w:szCs w:val="28"/>
          <w:lang w:val="uk-UA"/>
        </w:rPr>
        <w:t xml:space="preserve">. </w:t>
      </w:r>
      <w:r w:rsidRPr="00AC526C">
        <w:rPr>
          <w:rFonts w:eastAsia="Times New Roman"/>
          <w:iCs/>
          <w:color w:val="000000"/>
          <w:spacing w:val="-2"/>
          <w:sz w:val="28"/>
          <w:szCs w:val="28"/>
          <w:lang w:val="uk-UA"/>
        </w:rPr>
        <w:t xml:space="preserve">Як було зазначено вище, </w:t>
      </w:r>
      <w:r w:rsidRPr="00AC526C">
        <w:rPr>
          <w:rFonts w:eastAsia="Times New Roman"/>
          <w:iCs/>
          <w:color w:val="000000"/>
          <w:spacing w:val="-1"/>
          <w:sz w:val="28"/>
          <w:szCs w:val="28"/>
          <w:lang w:val="uk-UA"/>
        </w:rPr>
        <w:t xml:space="preserve">азот використовується соєю в другій половині вегетації, тому </w:t>
      </w:r>
      <w:r w:rsidRPr="00AC526C">
        <w:rPr>
          <w:rFonts w:eastAsia="Times New Roman"/>
          <w:iCs/>
          <w:color w:val="000000"/>
          <w:spacing w:val="3"/>
          <w:sz w:val="28"/>
          <w:szCs w:val="28"/>
          <w:lang w:val="uk-UA"/>
        </w:rPr>
        <w:t>підживлення у фазах бутонізації, цвітіння не будуть пізніми.</w:t>
      </w:r>
    </w:p>
    <w:p w:rsidR="00F70900" w:rsidRPr="00AC526C" w:rsidRDefault="00F70900" w:rsidP="00AC526C">
      <w:pPr>
        <w:shd w:val="clear" w:color="auto" w:fill="FFFFFF"/>
        <w:spacing w:before="5" w:line="360" w:lineRule="auto"/>
        <w:ind w:right="5" w:firstLine="278"/>
        <w:jc w:val="both"/>
        <w:rPr>
          <w:sz w:val="28"/>
          <w:szCs w:val="28"/>
          <w:lang w:val="uk-UA"/>
        </w:rPr>
      </w:pPr>
      <w:r w:rsidRPr="00AC526C">
        <w:rPr>
          <w:rFonts w:eastAsia="Times New Roman"/>
          <w:color w:val="000000"/>
          <w:spacing w:val="-7"/>
          <w:sz w:val="28"/>
          <w:szCs w:val="28"/>
          <w:lang w:val="uk-UA"/>
        </w:rPr>
        <w:t xml:space="preserve">Таким чином, норми мінеральних добрив встановлюють залежно </w:t>
      </w:r>
      <w:r w:rsidRPr="00AC526C">
        <w:rPr>
          <w:rFonts w:eastAsia="Times New Roman"/>
          <w:color w:val="000000"/>
          <w:spacing w:val="-6"/>
          <w:sz w:val="28"/>
          <w:szCs w:val="28"/>
          <w:lang w:val="uk-UA"/>
        </w:rPr>
        <w:t xml:space="preserve">від вмісту поживних речовин в ґрунті, рівня запланованого врожаю </w:t>
      </w:r>
      <w:r w:rsidRPr="00AC526C">
        <w:rPr>
          <w:rFonts w:eastAsia="Times New Roman"/>
          <w:color w:val="000000"/>
          <w:spacing w:val="-12"/>
          <w:sz w:val="28"/>
          <w:szCs w:val="28"/>
          <w:lang w:val="uk-UA"/>
        </w:rPr>
        <w:t xml:space="preserve">тощо. Фосфорні і калійні добрива </w:t>
      </w:r>
      <w:r w:rsidRPr="00AC526C">
        <w:rPr>
          <w:rFonts w:eastAsia="Times New Roman"/>
          <w:iCs/>
          <w:color w:val="000000"/>
          <w:spacing w:val="-12"/>
          <w:sz w:val="28"/>
          <w:szCs w:val="28"/>
          <w:lang w:val="uk-UA"/>
        </w:rPr>
        <w:t>(Р</w:t>
      </w:r>
      <w:r w:rsidRPr="00AC526C">
        <w:rPr>
          <w:rFonts w:eastAsia="Times New Roman"/>
          <w:iCs/>
          <w:color w:val="000000"/>
          <w:spacing w:val="-12"/>
          <w:sz w:val="28"/>
          <w:szCs w:val="28"/>
          <w:vertAlign w:val="subscript"/>
          <w:lang w:val="uk-UA"/>
        </w:rPr>
        <w:t>45</w:t>
      </w:r>
      <w:r w:rsidRPr="00AC526C">
        <w:rPr>
          <w:rFonts w:eastAsia="Times New Roman"/>
          <w:iCs/>
          <w:color w:val="000000"/>
          <w:spacing w:val="-12"/>
          <w:sz w:val="28"/>
          <w:szCs w:val="28"/>
          <w:lang w:val="uk-UA"/>
        </w:rPr>
        <w:t>_</w:t>
      </w:r>
      <w:r w:rsidRPr="00AC526C">
        <w:rPr>
          <w:rFonts w:eastAsia="Times New Roman"/>
          <w:iCs/>
          <w:color w:val="000000"/>
          <w:spacing w:val="-12"/>
          <w:sz w:val="28"/>
          <w:szCs w:val="28"/>
          <w:vertAlign w:val="subscript"/>
          <w:lang w:val="uk-UA"/>
        </w:rPr>
        <w:t>60</w:t>
      </w:r>
      <w:r w:rsidRPr="00AC526C">
        <w:rPr>
          <w:rFonts w:eastAsia="Times New Roman"/>
          <w:iCs/>
          <w:color w:val="000000"/>
          <w:spacing w:val="-12"/>
          <w:sz w:val="28"/>
          <w:szCs w:val="28"/>
          <w:lang w:val="uk-UA"/>
        </w:rPr>
        <w:t>К</w:t>
      </w:r>
      <w:r w:rsidRPr="00AC526C">
        <w:rPr>
          <w:rFonts w:eastAsia="Times New Roman"/>
          <w:iCs/>
          <w:color w:val="000000"/>
          <w:spacing w:val="-12"/>
          <w:sz w:val="28"/>
          <w:szCs w:val="28"/>
          <w:vertAlign w:val="subscript"/>
          <w:lang w:val="uk-UA"/>
        </w:rPr>
        <w:t>45</w:t>
      </w:r>
      <w:r w:rsidRPr="00AC526C">
        <w:rPr>
          <w:rFonts w:eastAsia="Times New Roman"/>
          <w:iCs/>
          <w:color w:val="000000"/>
          <w:spacing w:val="-12"/>
          <w:sz w:val="28"/>
          <w:szCs w:val="28"/>
          <w:lang w:val="uk-UA"/>
        </w:rPr>
        <w:t>_</w:t>
      </w:r>
      <w:r w:rsidRPr="00AC526C">
        <w:rPr>
          <w:rFonts w:eastAsia="Times New Roman"/>
          <w:iCs/>
          <w:color w:val="000000"/>
          <w:spacing w:val="-12"/>
          <w:sz w:val="28"/>
          <w:szCs w:val="28"/>
          <w:vertAlign w:val="subscript"/>
          <w:lang w:val="uk-UA"/>
        </w:rPr>
        <w:t>60</w:t>
      </w:r>
      <w:r w:rsidRPr="00AC526C">
        <w:rPr>
          <w:rFonts w:eastAsia="Times New Roman"/>
          <w:iCs/>
          <w:color w:val="000000"/>
          <w:spacing w:val="-12"/>
          <w:sz w:val="28"/>
          <w:szCs w:val="28"/>
          <w:lang w:val="uk-UA"/>
        </w:rPr>
        <w:t xml:space="preserve">) </w:t>
      </w:r>
      <w:r w:rsidRPr="00AC526C">
        <w:rPr>
          <w:rFonts w:eastAsia="Times New Roman"/>
          <w:color w:val="000000"/>
          <w:spacing w:val="-12"/>
          <w:sz w:val="28"/>
          <w:szCs w:val="28"/>
          <w:lang w:val="uk-UA"/>
        </w:rPr>
        <w:t xml:space="preserve">вносять під зяблеву </w:t>
      </w:r>
      <w:r w:rsidRPr="00AC526C">
        <w:rPr>
          <w:rFonts w:eastAsia="Times New Roman"/>
          <w:color w:val="000000"/>
          <w:spacing w:val="-9"/>
          <w:sz w:val="28"/>
          <w:szCs w:val="28"/>
          <w:lang w:val="uk-UA"/>
        </w:rPr>
        <w:t>оранку. Азотні добрива, як правило, при дотриманні вимог агротехні</w:t>
      </w:r>
      <w:r w:rsidRPr="00AC526C">
        <w:rPr>
          <w:rFonts w:eastAsia="Times New Roman"/>
          <w:color w:val="000000"/>
          <w:spacing w:val="-9"/>
          <w:sz w:val="28"/>
          <w:szCs w:val="28"/>
          <w:lang w:val="uk-UA"/>
        </w:rPr>
        <w:softHyphen/>
      </w:r>
      <w:r w:rsidRPr="00AC526C">
        <w:rPr>
          <w:rFonts w:eastAsia="Times New Roman"/>
          <w:color w:val="000000"/>
          <w:spacing w:val="-8"/>
          <w:sz w:val="28"/>
          <w:szCs w:val="28"/>
          <w:lang w:val="uk-UA"/>
        </w:rPr>
        <w:t>ки і створенні оптимальних умов азотфіксації з повітря, не застосову</w:t>
      </w:r>
      <w:r w:rsidRPr="00AC526C">
        <w:rPr>
          <w:rFonts w:eastAsia="Times New Roman"/>
          <w:color w:val="000000"/>
          <w:spacing w:val="-8"/>
          <w:sz w:val="28"/>
          <w:szCs w:val="28"/>
          <w:lang w:val="uk-UA"/>
        </w:rPr>
        <w:softHyphen/>
      </w:r>
      <w:r w:rsidRPr="00AC526C">
        <w:rPr>
          <w:rFonts w:eastAsia="Times New Roman"/>
          <w:color w:val="000000"/>
          <w:spacing w:val="-9"/>
          <w:sz w:val="28"/>
          <w:szCs w:val="28"/>
          <w:lang w:val="uk-UA"/>
        </w:rPr>
        <w:t>ють. Стартову дозу азоту (</w:t>
      </w:r>
      <w:r w:rsidR="00C81E12" w:rsidRPr="00AC526C">
        <w:rPr>
          <w:rFonts w:eastAsia="Times New Roman"/>
          <w:color w:val="000000"/>
          <w:spacing w:val="-6"/>
          <w:sz w:val="28"/>
          <w:szCs w:val="28"/>
          <w:lang w:val="uk-UA"/>
        </w:rPr>
        <w:t>N</w:t>
      </w:r>
      <w:r w:rsidR="00C81E12" w:rsidRPr="00AC526C">
        <w:rPr>
          <w:rFonts w:eastAsia="Times New Roman"/>
          <w:color w:val="000000"/>
          <w:spacing w:val="-9"/>
          <w:sz w:val="28"/>
          <w:szCs w:val="28"/>
          <w:vertAlign w:val="subscript"/>
          <w:lang w:val="uk-UA"/>
        </w:rPr>
        <w:t xml:space="preserve"> </w:t>
      </w:r>
      <w:r w:rsidRPr="00AC526C">
        <w:rPr>
          <w:rFonts w:eastAsia="Times New Roman"/>
          <w:color w:val="000000"/>
          <w:spacing w:val="-9"/>
          <w:sz w:val="28"/>
          <w:szCs w:val="28"/>
          <w:vertAlign w:val="subscript"/>
          <w:lang w:val="uk-UA"/>
        </w:rPr>
        <w:t>20</w:t>
      </w:r>
      <w:r w:rsidRPr="00AC526C">
        <w:rPr>
          <w:rFonts w:eastAsia="Times New Roman"/>
          <w:color w:val="000000"/>
          <w:spacing w:val="-9"/>
          <w:sz w:val="28"/>
          <w:szCs w:val="28"/>
          <w:lang w:val="uk-UA"/>
        </w:rPr>
        <w:t>_</w:t>
      </w:r>
      <w:r w:rsidRPr="00AC526C">
        <w:rPr>
          <w:rFonts w:eastAsia="Times New Roman"/>
          <w:color w:val="000000"/>
          <w:spacing w:val="-9"/>
          <w:sz w:val="28"/>
          <w:szCs w:val="28"/>
          <w:vertAlign w:val="subscript"/>
          <w:lang w:val="uk-UA"/>
        </w:rPr>
        <w:t>30</w:t>
      </w:r>
      <w:r w:rsidRPr="00AC526C">
        <w:rPr>
          <w:rFonts w:eastAsia="Times New Roman"/>
          <w:color w:val="000000"/>
          <w:spacing w:val="-9"/>
          <w:sz w:val="28"/>
          <w:szCs w:val="28"/>
          <w:lang w:val="uk-UA"/>
        </w:rPr>
        <w:t xml:space="preserve">) дають під культивацію лише на </w:t>
      </w:r>
      <w:r w:rsidRPr="00AC526C">
        <w:rPr>
          <w:rFonts w:eastAsia="Times New Roman"/>
          <w:color w:val="000000"/>
          <w:spacing w:val="-6"/>
          <w:sz w:val="28"/>
          <w:szCs w:val="28"/>
          <w:lang w:val="uk-UA"/>
        </w:rPr>
        <w:t>бідних ґрунтах та після гірших неудобрених попередникі</w:t>
      </w:r>
      <w:r w:rsidR="00C81E12" w:rsidRPr="00AC526C">
        <w:rPr>
          <w:rFonts w:eastAsia="Times New Roman"/>
          <w:color w:val="000000"/>
          <w:spacing w:val="-6"/>
          <w:sz w:val="28"/>
          <w:szCs w:val="28"/>
          <w:lang w:val="uk-UA"/>
        </w:rPr>
        <w:t xml:space="preserve">в, а повну норму (N </w:t>
      </w:r>
      <w:r w:rsidRPr="00AC526C">
        <w:rPr>
          <w:rFonts w:eastAsia="Times New Roman"/>
          <w:color w:val="000000"/>
          <w:spacing w:val="-6"/>
          <w:sz w:val="28"/>
          <w:szCs w:val="28"/>
          <w:lang w:val="uk-UA"/>
        </w:rPr>
        <w:t>90) вносять у випадку неефективної роботи бульбочок.</w:t>
      </w:r>
    </w:p>
    <w:p w:rsidR="00F70900" w:rsidRPr="00AC526C" w:rsidRDefault="00F70900" w:rsidP="00AC526C">
      <w:pPr>
        <w:shd w:val="clear" w:color="auto" w:fill="FFFFFF"/>
        <w:spacing w:before="254" w:line="360" w:lineRule="auto"/>
        <w:ind w:left="14" w:right="5"/>
        <w:jc w:val="both"/>
        <w:rPr>
          <w:sz w:val="28"/>
          <w:szCs w:val="28"/>
          <w:lang w:val="uk-UA"/>
        </w:rPr>
      </w:pPr>
      <w:r w:rsidRPr="00AC526C">
        <w:rPr>
          <w:rFonts w:eastAsia="Times New Roman"/>
          <w:color w:val="000000"/>
          <w:spacing w:val="5"/>
          <w:sz w:val="28"/>
          <w:szCs w:val="28"/>
          <w:lang w:val="uk-UA"/>
        </w:rPr>
        <w:t>■ Мікроелементи. Нестача мікроелементів знижує врожай</w:t>
      </w:r>
      <w:r w:rsidRPr="00AC526C">
        <w:rPr>
          <w:rFonts w:eastAsia="Times New Roman"/>
          <w:color w:val="000000"/>
          <w:spacing w:val="5"/>
          <w:sz w:val="28"/>
          <w:szCs w:val="28"/>
          <w:lang w:val="uk-UA"/>
        </w:rPr>
        <w:softHyphen/>
      </w:r>
      <w:r w:rsidRPr="00AC526C">
        <w:rPr>
          <w:rFonts w:eastAsia="Times New Roman"/>
          <w:color w:val="000000"/>
          <w:spacing w:val="-2"/>
          <w:sz w:val="28"/>
          <w:szCs w:val="28"/>
          <w:lang w:val="uk-UA"/>
        </w:rPr>
        <w:t xml:space="preserve">ність, викликає ураження хворобами, погіршує якість зерна. Для </w:t>
      </w:r>
      <w:r w:rsidRPr="00AC526C">
        <w:rPr>
          <w:rFonts w:eastAsia="Times New Roman"/>
          <w:color w:val="000000"/>
          <w:spacing w:val="-5"/>
          <w:sz w:val="28"/>
          <w:szCs w:val="28"/>
          <w:lang w:val="uk-UA"/>
        </w:rPr>
        <w:t xml:space="preserve">росту і розвитку сої </w:t>
      </w:r>
      <w:r w:rsidRPr="00AC526C">
        <w:rPr>
          <w:rFonts w:eastAsia="Times New Roman"/>
          <w:color w:val="000000"/>
          <w:spacing w:val="-5"/>
          <w:sz w:val="28"/>
          <w:szCs w:val="28"/>
          <w:lang w:val="uk-UA"/>
        </w:rPr>
        <w:lastRenderedPageBreak/>
        <w:t xml:space="preserve">мікроелементи надзвичайно важливі, оскільки </w:t>
      </w:r>
      <w:r w:rsidRPr="00AC526C">
        <w:rPr>
          <w:rFonts w:eastAsia="Times New Roman"/>
          <w:color w:val="000000"/>
          <w:spacing w:val="-4"/>
          <w:sz w:val="28"/>
          <w:szCs w:val="28"/>
          <w:lang w:val="uk-UA"/>
        </w:rPr>
        <w:t>наявність їх у достатній кількості є обов'язковою умовою інтенси</w:t>
      </w:r>
      <w:r w:rsidRPr="00AC526C">
        <w:rPr>
          <w:rFonts w:eastAsia="Times New Roman"/>
          <w:color w:val="000000"/>
          <w:spacing w:val="-4"/>
          <w:sz w:val="28"/>
          <w:szCs w:val="28"/>
          <w:lang w:val="uk-UA"/>
        </w:rPr>
        <w:softHyphen/>
      </w:r>
      <w:r w:rsidRPr="00AC526C">
        <w:rPr>
          <w:rFonts w:eastAsia="Times New Roman"/>
          <w:color w:val="000000"/>
          <w:spacing w:val="-5"/>
          <w:sz w:val="28"/>
          <w:szCs w:val="28"/>
          <w:lang w:val="uk-UA"/>
        </w:rPr>
        <w:t xml:space="preserve">вного засвоєння азоту з повітря. Найважливіші мікроелементи для </w:t>
      </w:r>
      <w:r w:rsidRPr="00AC526C">
        <w:rPr>
          <w:rFonts w:eastAsia="Times New Roman"/>
          <w:color w:val="000000"/>
          <w:spacing w:val="4"/>
          <w:sz w:val="28"/>
          <w:szCs w:val="28"/>
          <w:lang w:val="uk-UA"/>
        </w:rPr>
        <w:t xml:space="preserve">сої - </w:t>
      </w:r>
      <w:r w:rsidRPr="00AC526C">
        <w:rPr>
          <w:rFonts w:eastAsia="Times New Roman"/>
          <w:iCs/>
          <w:color w:val="000000"/>
          <w:spacing w:val="4"/>
          <w:sz w:val="28"/>
          <w:szCs w:val="28"/>
          <w:lang w:val="uk-UA"/>
        </w:rPr>
        <w:t>бор, молібден, кобальт.</w:t>
      </w:r>
    </w:p>
    <w:p w:rsidR="00F70900" w:rsidRPr="00AC526C" w:rsidRDefault="00F70900" w:rsidP="00AC526C">
      <w:pPr>
        <w:shd w:val="clear" w:color="auto" w:fill="FFFFFF"/>
        <w:spacing w:before="5" w:line="360" w:lineRule="auto"/>
        <w:ind w:left="5" w:firstLine="274"/>
        <w:jc w:val="both"/>
        <w:rPr>
          <w:sz w:val="28"/>
          <w:szCs w:val="28"/>
        </w:rPr>
      </w:pPr>
      <w:r w:rsidRPr="00AC526C">
        <w:rPr>
          <w:rFonts w:eastAsia="Times New Roman"/>
          <w:iCs/>
          <w:color w:val="000000"/>
          <w:spacing w:val="-9"/>
          <w:sz w:val="28"/>
          <w:szCs w:val="28"/>
          <w:lang w:val="uk-UA"/>
        </w:rPr>
        <w:t xml:space="preserve">Бор </w:t>
      </w:r>
      <w:r w:rsidRPr="00AC526C">
        <w:rPr>
          <w:rFonts w:eastAsia="Times New Roman"/>
          <w:color w:val="000000"/>
          <w:spacing w:val="-9"/>
          <w:sz w:val="28"/>
          <w:szCs w:val="28"/>
          <w:lang w:val="uk-UA"/>
        </w:rPr>
        <w:t xml:space="preserve">необхідний рослинам впродовж усієї вегетації. Він забезпечує </w:t>
      </w:r>
      <w:r w:rsidRPr="00AC526C">
        <w:rPr>
          <w:rFonts w:eastAsia="Times New Roman"/>
          <w:color w:val="000000"/>
          <w:spacing w:val="-10"/>
          <w:sz w:val="28"/>
          <w:szCs w:val="28"/>
          <w:lang w:val="uk-UA"/>
        </w:rPr>
        <w:t xml:space="preserve">транспортування </w:t>
      </w:r>
      <w:proofErr w:type="spellStart"/>
      <w:r w:rsidRPr="00AC526C">
        <w:rPr>
          <w:rFonts w:eastAsia="Times New Roman"/>
          <w:color w:val="000000"/>
          <w:spacing w:val="-10"/>
          <w:sz w:val="28"/>
          <w:szCs w:val="28"/>
          <w:lang w:val="uk-UA"/>
        </w:rPr>
        <w:t>асимілянтів</w:t>
      </w:r>
      <w:proofErr w:type="spellEnd"/>
      <w:r w:rsidRPr="00AC526C">
        <w:rPr>
          <w:rFonts w:eastAsia="Times New Roman"/>
          <w:color w:val="000000"/>
          <w:spacing w:val="-10"/>
          <w:sz w:val="28"/>
          <w:szCs w:val="28"/>
          <w:lang w:val="uk-UA"/>
        </w:rPr>
        <w:t xml:space="preserve"> у рослині. За його нестачі особливо стра</w:t>
      </w:r>
      <w:r w:rsidRPr="00AC526C">
        <w:rPr>
          <w:rFonts w:eastAsia="Times New Roman"/>
          <w:color w:val="000000"/>
          <w:spacing w:val="-10"/>
          <w:sz w:val="28"/>
          <w:szCs w:val="28"/>
          <w:lang w:val="uk-UA"/>
        </w:rPr>
        <w:softHyphen/>
      </w:r>
      <w:r w:rsidRPr="00AC526C">
        <w:rPr>
          <w:rFonts w:eastAsia="Times New Roman"/>
          <w:color w:val="000000"/>
          <w:spacing w:val="-6"/>
          <w:sz w:val="28"/>
          <w:szCs w:val="28"/>
          <w:lang w:val="uk-UA"/>
        </w:rPr>
        <w:t>ждають молоді ростучі органи. Відбувається захворювання і відми</w:t>
      </w:r>
      <w:r w:rsidRPr="00AC526C">
        <w:rPr>
          <w:rFonts w:eastAsia="Times New Roman"/>
          <w:color w:val="000000"/>
          <w:spacing w:val="-6"/>
          <w:sz w:val="28"/>
          <w:szCs w:val="28"/>
          <w:lang w:val="uk-UA"/>
        </w:rPr>
        <w:softHyphen/>
      </w:r>
      <w:r w:rsidRPr="00AC526C">
        <w:rPr>
          <w:rFonts w:eastAsia="Times New Roman"/>
          <w:color w:val="000000"/>
          <w:spacing w:val="-8"/>
          <w:sz w:val="28"/>
          <w:szCs w:val="28"/>
          <w:lang w:val="uk-UA"/>
        </w:rPr>
        <w:t xml:space="preserve">рання точок росту, оскільки бор відповідає за диференціацію клітин і </w:t>
      </w:r>
      <w:r w:rsidRPr="00AC526C">
        <w:rPr>
          <w:rFonts w:eastAsia="Times New Roman"/>
          <w:color w:val="000000"/>
          <w:spacing w:val="-5"/>
          <w:sz w:val="28"/>
          <w:szCs w:val="28"/>
          <w:lang w:val="uk-UA"/>
        </w:rPr>
        <w:t xml:space="preserve">формування стінок клітини. Бор збільшує кількість квіток і плодів. </w:t>
      </w:r>
      <w:r w:rsidRPr="00AC526C">
        <w:rPr>
          <w:rFonts w:eastAsia="Times New Roman"/>
          <w:color w:val="000000"/>
          <w:spacing w:val="-9"/>
          <w:sz w:val="28"/>
          <w:szCs w:val="28"/>
          <w:lang w:val="uk-UA"/>
        </w:rPr>
        <w:t xml:space="preserve">Без нього порушується процес достигання насіння. Цей мікроелемент </w:t>
      </w:r>
      <w:r w:rsidRPr="00AC526C">
        <w:rPr>
          <w:rFonts w:eastAsia="Times New Roman"/>
          <w:color w:val="000000"/>
          <w:spacing w:val="-7"/>
          <w:sz w:val="28"/>
          <w:szCs w:val="28"/>
          <w:lang w:val="uk-UA"/>
        </w:rPr>
        <w:t xml:space="preserve">покращує надходження в рослини азоту. Внесення бору доцільне на </w:t>
      </w:r>
      <w:r w:rsidRPr="00AC526C">
        <w:rPr>
          <w:rFonts w:eastAsia="Times New Roman"/>
          <w:color w:val="000000"/>
          <w:spacing w:val="-4"/>
          <w:sz w:val="28"/>
          <w:szCs w:val="28"/>
          <w:lang w:val="uk-UA"/>
        </w:rPr>
        <w:t>кислих (</w:t>
      </w:r>
      <w:proofErr w:type="spellStart"/>
      <w:r w:rsidRPr="00AC526C">
        <w:rPr>
          <w:rFonts w:eastAsia="Times New Roman"/>
          <w:color w:val="000000"/>
          <w:spacing w:val="-4"/>
          <w:sz w:val="28"/>
          <w:szCs w:val="28"/>
          <w:lang w:val="uk-UA"/>
        </w:rPr>
        <w:t>рН</w:t>
      </w:r>
      <w:proofErr w:type="spellEnd"/>
      <w:r w:rsidRPr="00AC526C">
        <w:rPr>
          <w:rFonts w:eastAsia="Times New Roman"/>
          <w:color w:val="000000"/>
          <w:spacing w:val="-4"/>
          <w:sz w:val="28"/>
          <w:szCs w:val="28"/>
          <w:lang w:val="uk-UA"/>
        </w:rPr>
        <w:t xml:space="preserve"> &lt; 5,5) і лужних (</w:t>
      </w:r>
      <w:proofErr w:type="spellStart"/>
      <w:r w:rsidRPr="00AC526C">
        <w:rPr>
          <w:rFonts w:eastAsia="Times New Roman"/>
          <w:color w:val="000000"/>
          <w:spacing w:val="-4"/>
          <w:sz w:val="28"/>
          <w:szCs w:val="28"/>
          <w:lang w:val="uk-UA"/>
        </w:rPr>
        <w:t>рН</w:t>
      </w:r>
      <w:proofErr w:type="spellEnd"/>
      <w:r w:rsidRPr="00AC526C">
        <w:rPr>
          <w:rFonts w:eastAsia="Times New Roman"/>
          <w:color w:val="000000"/>
          <w:spacing w:val="-4"/>
          <w:sz w:val="28"/>
          <w:szCs w:val="28"/>
          <w:lang w:val="uk-UA"/>
        </w:rPr>
        <w:t xml:space="preserve"> &gt; 7,5) ґрунтах. Нестача бору може </w:t>
      </w:r>
      <w:r w:rsidRPr="00AC526C">
        <w:rPr>
          <w:rFonts w:eastAsia="Times New Roman"/>
          <w:color w:val="000000"/>
          <w:spacing w:val="-10"/>
          <w:sz w:val="28"/>
          <w:szCs w:val="28"/>
          <w:lang w:val="uk-UA"/>
        </w:rPr>
        <w:t>бути викликана вапнуванням ґрунтів. На бор бідні дерново-підзолисті сірі та бурі лісові, заболочені ґрунти легкого гранулометричного скла</w:t>
      </w:r>
      <w:r w:rsidRPr="00AC526C">
        <w:rPr>
          <w:rFonts w:eastAsia="Times New Roman"/>
          <w:color w:val="000000"/>
          <w:spacing w:val="-10"/>
          <w:sz w:val="28"/>
          <w:szCs w:val="28"/>
          <w:lang w:val="uk-UA"/>
        </w:rPr>
        <w:softHyphen/>
      </w:r>
      <w:r w:rsidRPr="00AC526C">
        <w:rPr>
          <w:rFonts w:eastAsia="Times New Roman"/>
          <w:color w:val="000000"/>
          <w:spacing w:val="-5"/>
          <w:sz w:val="28"/>
          <w:szCs w:val="28"/>
          <w:lang w:val="uk-UA"/>
        </w:rPr>
        <w:t xml:space="preserve">ду. Його вносять при вмісті рухомих форм менше 0,2-0,7 мг на 1 кг </w:t>
      </w:r>
      <w:r w:rsidRPr="00AC526C">
        <w:rPr>
          <w:rFonts w:eastAsia="Times New Roman"/>
          <w:color w:val="000000"/>
          <w:spacing w:val="-9"/>
          <w:sz w:val="28"/>
          <w:szCs w:val="28"/>
          <w:lang w:val="uk-UA"/>
        </w:rPr>
        <w:t>ґрунту. Для передпосівної обробки використовують 100 г борної кис</w:t>
      </w:r>
      <w:r w:rsidRPr="00AC526C">
        <w:rPr>
          <w:rFonts w:eastAsia="Times New Roman"/>
          <w:color w:val="000000"/>
          <w:spacing w:val="-9"/>
          <w:sz w:val="28"/>
          <w:szCs w:val="28"/>
          <w:lang w:val="uk-UA"/>
        </w:rPr>
        <w:softHyphen/>
      </w:r>
      <w:r w:rsidRPr="00AC526C">
        <w:rPr>
          <w:rFonts w:eastAsia="Times New Roman"/>
          <w:color w:val="000000"/>
          <w:spacing w:val="-5"/>
          <w:sz w:val="28"/>
          <w:szCs w:val="28"/>
          <w:lang w:val="uk-UA"/>
        </w:rPr>
        <w:t xml:space="preserve">лоти на 1 ц насіння сої, а обприскування посівів - 250 г/га. Насіння </w:t>
      </w:r>
      <w:r w:rsidRPr="00AC526C">
        <w:rPr>
          <w:rFonts w:eastAsia="Times New Roman"/>
          <w:color w:val="000000"/>
          <w:spacing w:val="-8"/>
          <w:sz w:val="28"/>
          <w:szCs w:val="28"/>
          <w:lang w:val="uk-UA"/>
        </w:rPr>
        <w:t xml:space="preserve">обробляють </w:t>
      </w:r>
      <w:proofErr w:type="spellStart"/>
      <w:r w:rsidRPr="00AC526C">
        <w:rPr>
          <w:rFonts w:eastAsia="Times New Roman"/>
          <w:color w:val="000000"/>
          <w:spacing w:val="-8"/>
          <w:sz w:val="28"/>
          <w:szCs w:val="28"/>
          <w:lang w:val="uk-UA"/>
        </w:rPr>
        <w:t>Тенсо</w:t>
      </w:r>
      <w:proofErr w:type="spellEnd"/>
      <w:r w:rsidRPr="00AC526C">
        <w:rPr>
          <w:rFonts w:eastAsia="Times New Roman"/>
          <w:color w:val="000000"/>
          <w:spacing w:val="-8"/>
          <w:sz w:val="28"/>
          <w:szCs w:val="28"/>
          <w:lang w:val="uk-UA"/>
        </w:rPr>
        <w:t xml:space="preserve"> Коктейлем (100 г/т), в якому бор та інші мікроеле</w:t>
      </w:r>
      <w:r w:rsidRPr="00AC526C">
        <w:rPr>
          <w:rFonts w:eastAsia="Times New Roman"/>
          <w:color w:val="000000"/>
          <w:spacing w:val="-8"/>
          <w:sz w:val="28"/>
          <w:szCs w:val="28"/>
          <w:lang w:val="uk-UA"/>
        </w:rPr>
        <w:softHyphen/>
      </w:r>
      <w:r w:rsidRPr="00AC526C">
        <w:rPr>
          <w:rFonts w:eastAsia="Times New Roman"/>
          <w:color w:val="000000"/>
          <w:spacing w:val="-6"/>
          <w:sz w:val="28"/>
          <w:szCs w:val="28"/>
          <w:lang w:val="uk-UA"/>
        </w:rPr>
        <w:t xml:space="preserve">менти містяться в </w:t>
      </w:r>
      <w:proofErr w:type="spellStart"/>
      <w:r w:rsidRPr="00AC526C">
        <w:rPr>
          <w:rFonts w:eastAsia="Times New Roman"/>
          <w:color w:val="000000"/>
          <w:spacing w:val="-6"/>
          <w:sz w:val="28"/>
          <w:szCs w:val="28"/>
          <w:lang w:val="uk-UA"/>
        </w:rPr>
        <w:t>хелатних</w:t>
      </w:r>
      <w:proofErr w:type="spellEnd"/>
      <w:r w:rsidRPr="00AC526C">
        <w:rPr>
          <w:rFonts w:eastAsia="Times New Roman"/>
          <w:color w:val="000000"/>
          <w:spacing w:val="-6"/>
          <w:sz w:val="28"/>
          <w:szCs w:val="28"/>
          <w:lang w:val="uk-UA"/>
        </w:rPr>
        <w:t xml:space="preserve"> збалансованих сполуках, добре розчин</w:t>
      </w:r>
      <w:r w:rsidRPr="00AC526C">
        <w:rPr>
          <w:rFonts w:eastAsia="Times New Roman"/>
          <w:color w:val="000000"/>
          <w:spacing w:val="-6"/>
          <w:sz w:val="28"/>
          <w:szCs w:val="28"/>
          <w:lang w:val="uk-UA"/>
        </w:rPr>
        <w:softHyphen/>
      </w:r>
      <w:r w:rsidRPr="00AC526C">
        <w:rPr>
          <w:rFonts w:eastAsia="Times New Roman"/>
          <w:color w:val="000000"/>
          <w:spacing w:val="-7"/>
          <w:sz w:val="28"/>
          <w:szCs w:val="28"/>
          <w:lang w:val="uk-UA"/>
        </w:rPr>
        <w:t>них у воді й доступних рослинам.</w:t>
      </w:r>
    </w:p>
    <w:p w:rsidR="00F70900" w:rsidRPr="004340F6" w:rsidRDefault="00F70900" w:rsidP="00AC526C">
      <w:pPr>
        <w:shd w:val="clear" w:color="auto" w:fill="FFFFFF"/>
        <w:spacing w:before="5" w:line="360" w:lineRule="auto"/>
        <w:ind w:right="5" w:firstLine="274"/>
        <w:jc w:val="both"/>
        <w:rPr>
          <w:sz w:val="28"/>
          <w:szCs w:val="28"/>
          <w:lang w:val="uk-UA"/>
        </w:rPr>
      </w:pPr>
      <w:r w:rsidRPr="00AC526C">
        <w:rPr>
          <w:rFonts w:eastAsia="Times New Roman"/>
          <w:iCs/>
          <w:color w:val="000000"/>
          <w:spacing w:val="-5"/>
          <w:sz w:val="28"/>
          <w:szCs w:val="28"/>
          <w:lang w:val="uk-UA"/>
        </w:rPr>
        <w:t xml:space="preserve">Молібден </w:t>
      </w:r>
      <w:r w:rsidRPr="00AC526C">
        <w:rPr>
          <w:rFonts w:eastAsia="Times New Roman"/>
          <w:color w:val="000000"/>
          <w:spacing w:val="-5"/>
          <w:sz w:val="28"/>
          <w:szCs w:val="28"/>
          <w:lang w:val="uk-UA"/>
        </w:rPr>
        <w:t xml:space="preserve">сприяє росту коренів, прискорює розвиток і стимулює </w:t>
      </w:r>
      <w:r w:rsidRPr="00AC526C">
        <w:rPr>
          <w:rFonts w:eastAsia="Times New Roman"/>
          <w:color w:val="000000"/>
          <w:spacing w:val="-3"/>
          <w:sz w:val="28"/>
          <w:szCs w:val="28"/>
          <w:lang w:val="uk-UA"/>
        </w:rPr>
        <w:t>діяльність бульбочкових бактерій, бере участь у фосфорному та азотному обміні, підсилює синтез хлорофілу. Він локалізується в молодих ростучих органах рослини. В кінці вегетації більша час</w:t>
      </w:r>
      <w:r w:rsidRPr="00AC526C">
        <w:rPr>
          <w:rFonts w:eastAsia="Times New Roman"/>
          <w:color w:val="000000"/>
          <w:spacing w:val="-3"/>
          <w:sz w:val="28"/>
          <w:szCs w:val="28"/>
          <w:lang w:val="uk-UA"/>
        </w:rPr>
        <w:softHyphen/>
      </w:r>
      <w:r w:rsidRPr="00AC526C">
        <w:rPr>
          <w:rFonts w:eastAsia="Times New Roman"/>
          <w:color w:val="000000"/>
          <w:spacing w:val="-5"/>
          <w:sz w:val="28"/>
          <w:szCs w:val="28"/>
          <w:lang w:val="uk-UA"/>
        </w:rPr>
        <w:t xml:space="preserve">тина його зосереджується у достиглому насінні. Молібден входить </w:t>
      </w:r>
      <w:r w:rsidRPr="00AC526C">
        <w:rPr>
          <w:rFonts w:eastAsia="Times New Roman"/>
          <w:color w:val="000000"/>
          <w:spacing w:val="-4"/>
          <w:sz w:val="28"/>
          <w:szCs w:val="28"/>
          <w:lang w:val="uk-UA"/>
        </w:rPr>
        <w:t xml:space="preserve">до складу ферменту </w:t>
      </w:r>
      <w:proofErr w:type="spellStart"/>
      <w:r w:rsidRPr="00AC526C">
        <w:rPr>
          <w:rFonts w:eastAsia="Times New Roman"/>
          <w:color w:val="000000"/>
          <w:spacing w:val="-4"/>
          <w:sz w:val="28"/>
          <w:szCs w:val="28"/>
          <w:lang w:val="uk-UA"/>
        </w:rPr>
        <w:t>нітрогеназа</w:t>
      </w:r>
      <w:proofErr w:type="spellEnd"/>
      <w:r w:rsidRPr="00AC526C">
        <w:rPr>
          <w:rFonts w:eastAsia="Times New Roman"/>
          <w:color w:val="000000"/>
          <w:spacing w:val="-4"/>
          <w:sz w:val="28"/>
          <w:szCs w:val="28"/>
          <w:lang w:val="uk-UA"/>
        </w:rPr>
        <w:t>, який сприяє біологічній фіксації азоту атмосфери. Специфічна роль молібдену в процесі азотфікса</w:t>
      </w:r>
      <w:r w:rsidRPr="00AC526C">
        <w:rPr>
          <w:rFonts w:eastAsia="Times New Roman"/>
          <w:color w:val="000000"/>
          <w:spacing w:val="-4"/>
          <w:sz w:val="28"/>
          <w:szCs w:val="28"/>
          <w:lang w:val="uk-UA"/>
        </w:rPr>
        <w:softHyphen/>
      </w:r>
      <w:r w:rsidRPr="00AC526C">
        <w:rPr>
          <w:rFonts w:eastAsia="Times New Roman"/>
          <w:color w:val="000000"/>
          <w:spacing w:val="-8"/>
          <w:sz w:val="28"/>
          <w:szCs w:val="28"/>
          <w:lang w:val="uk-UA"/>
        </w:rPr>
        <w:t>ції обумовлює покращення азотного живлення бобових культур, під</w:t>
      </w:r>
      <w:r w:rsidRPr="00AC526C">
        <w:rPr>
          <w:rFonts w:eastAsia="Times New Roman"/>
          <w:color w:val="000000"/>
          <w:spacing w:val="-8"/>
          <w:sz w:val="28"/>
          <w:szCs w:val="28"/>
          <w:lang w:val="uk-UA"/>
        </w:rPr>
        <w:softHyphen/>
      </w:r>
      <w:r w:rsidRPr="00AC526C">
        <w:rPr>
          <w:rFonts w:eastAsia="Times New Roman"/>
          <w:color w:val="000000"/>
          <w:spacing w:val="-6"/>
          <w:sz w:val="28"/>
          <w:szCs w:val="28"/>
          <w:lang w:val="uk-UA"/>
        </w:rPr>
        <w:t>вищує ефективність фосфорних та калійних добрив. При цьому по</w:t>
      </w:r>
      <w:r w:rsidRPr="00AC526C">
        <w:rPr>
          <w:rFonts w:eastAsia="Times New Roman"/>
          <w:color w:val="000000"/>
          <w:spacing w:val="-6"/>
          <w:sz w:val="28"/>
          <w:szCs w:val="28"/>
          <w:lang w:val="uk-UA"/>
        </w:rPr>
        <w:softHyphen/>
      </w:r>
      <w:r w:rsidRPr="00AC526C">
        <w:rPr>
          <w:rFonts w:eastAsia="Times New Roman"/>
          <w:color w:val="000000"/>
          <w:spacing w:val="-4"/>
          <w:sz w:val="28"/>
          <w:szCs w:val="28"/>
          <w:lang w:val="uk-UA"/>
        </w:rPr>
        <w:t>ряд з ростом урожайності підвищується вміст білка. Соя належить</w:t>
      </w:r>
      <w:r w:rsidRPr="00AC526C">
        <w:rPr>
          <w:sz w:val="28"/>
          <w:szCs w:val="28"/>
          <w:lang w:val="uk-UA"/>
        </w:rPr>
        <w:t xml:space="preserve"> </w:t>
      </w:r>
      <w:r w:rsidRPr="00AC526C">
        <w:rPr>
          <w:rFonts w:eastAsia="Times New Roman"/>
          <w:color w:val="000000"/>
          <w:spacing w:val="-5"/>
          <w:sz w:val="28"/>
          <w:szCs w:val="28"/>
          <w:lang w:val="uk-UA"/>
        </w:rPr>
        <w:t>до культур, що є досить чутливими до внесення молібденових доб</w:t>
      </w:r>
      <w:r w:rsidRPr="00AC526C">
        <w:rPr>
          <w:rFonts w:eastAsia="Times New Roman"/>
          <w:color w:val="000000"/>
          <w:spacing w:val="-5"/>
          <w:sz w:val="28"/>
          <w:szCs w:val="28"/>
          <w:lang w:val="uk-UA"/>
        </w:rPr>
        <w:softHyphen/>
      </w:r>
      <w:r w:rsidRPr="00AC526C">
        <w:rPr>
          <w:rFonts w:eastAsia="Times New Roman"/>
          <w:color w:val="000000"/>
          <w:spacing w:val="-2"/>
          <w:sz w:val="28"/>
          <w:szCs w:val="28"/>
          <w:lang w:val="uk-UA"/>
        </w:rPr>
        <w:t>рив. Приріст урожаю зерна сої від молібдену становить 2-3 ц/га.</w:t>
      </w:r>
    </w:p>
    <w:p w:rsidR="00F70900" w:rsidRPr="00AC526C" w:rsidRDefault="00F70900" w:rsidP="00AC526C">
      <w:pPr>
        <w:shd w:val="clear" w:color="auto" w:fill="FFFFFF"/>
        <w:spacing w:line="360" w:lineRule="auto"/>
        <w:ind w:left="29" w:right="14" w:firstLine="278"/>
        <w:jc w:val="both"/>
        <w:rPr>
          <w:sz w:val="28"/>
          <w:szCs w:val="28"/>
        </w:rPr>
      </w:pPr>
      <w:r w:rsidRPr="00AC526C">
        <w:rPr>
          <w:rFonts w:eastAsia="Times New Roman"/>
          <w:color w:val="000000"/>
          <w:spacing w:val="-7"/>
          <w:sz w:val="28"/>
          <w:szCs w:val="28"/>
          <w:lang w:val="uk-UA"/>
        </w:rPr>
        <w:t>Найбільш ефективне і економічно вигідне застосування молібде</w:t>
      </w:r>
      <w:r w:rsidRPr="00AC526C">
        <w:rPr>
          <w:rFonts w:eastAsia="Times New Roman"/>
          <w:color w:val="000000"/>
          <w:spacing w:val="-7"/>
          <w:sz w:val="28"/>
          <w:szCs w:val="28"/>
          <w:lang w:val="uk-UA"/>
        </w:rPr>
        <w:softHyphen/>
      </w:r>
      <w:r w:rsidRPr="00AC526C">
        <w:rPr>
          <w:rFonts w:eastAsia="Times New Roman"/>
          <w:color w:val="000000"/>
          <w:spacing w:val="-5"/>
          <w:sz w:val="28"/>
          <w:szCs w:val="28"/>
          <w:lang w:val="uk-UA"/>
        </w:rPr>
        <w:t xml:space="preserve">ну під час передпосівної обробки насіння. Для обробки 1ц насіння </w:t>
      </w:r>
      <w:r w:rsidRPr="00AC526C">
        <w:rPr>
          <w:rFonts w:eastAsia="Times New Roman"/>
          <w:color w:val="000000"/>
          <w:spacing w:val="-8"/>
          <w:sz w:val="28"/>
          <w:szCs w:val="28"/>
          <w:lang w:val="uk-UA"/>
        </w:rPr>
        <w:t xml:space="preserve">використовують 25-50 г </w:t>
      </w:r>
      <w:proofErr w:type="spellStart"/>
      <w:r w:rsidRPr="00AC526C">
        <w:rPr>
          <w:rFonts w:eastAsia="Times New Roman"/>
          <w:color w:val="000000"/>
          <w:spacing w:val="-8"/>
          <w:sz w:val="28"/>
          <w:szCs w:val="28"/>
          <w:lang w:val="uk-UA"/>
        </w:rPr>
        <w:lastRenderedPageBreak/>
        <w:t>молібденово-киелого</w:t>
      </w:r>
      <w:proofErr w:type="spellEnd"/>
      <w:r w:rsidRPr="00AC526C">
        <w:rPr>
          <w:rFonts w:eastAsia="Times New Roman"/>
          <w:color w:val="000000"/>
          <w:spacing w:val="-8"/>
          <w:sz w:val="28"/>
          <w:szCs w:val="28"/>
          <w:lang w:val="uk-UA"/>
        </w:rPr>
        <w:t xml:space="preserve"> амонію (50% </w:t>
      </w:r>
      <w:proofErr w:type="spellStart"/>
      <w:r w:rsidRPr="00AC526C">
        <w:rPr>
          <w:rFonts w:eastAsia="Times New Roman"/>
          <w:color w:val="000000"/>
          <w:spacing w:val="-8"/>
          <w:sz w:val="28"/>
          <w:szCs w:val="28"/>
          <w:lang w:val="uk-UA"/>
        </w:rPr>
        <w:t>Мо</w:t>
      </w:r>
      <w:proofErr w:type="spellEnd"/>
      <w:r w:rsidRPr="00AC526C">
        <w:rPr>
          <w:rFonts w:eastAsia="Times New Roman"/>
          <w:color w:val="000000"/>
          <w:spacing w:val="-8"/>
          <w:sz w:val="28"/>
          <w:szCs w:val="28"/>
          <w:lang w:val="uk-UA"/>
        </w:rPr>
        <w:t xml:space="preserve">). При </w:t>
      </w:r>
      <w:r w:rsidRPr="00AC526C">
        <w:rPr>
          <w:rFonts w:eastAsia="Times New Roman"/>
          <w:color w:val="000000"/>
          <w:spacing w:val="-6"/>
          <w:sz w:val="28"/>
          <w:szCs w:val="28"/>
          <w:lang w:val="uk-UA"/>
        </w:rPr>
        <w:t xml:space="preserve">позакореневому підживленні в період бутонізації-початку цвітіння, </w:t>
      </w:r>
      <w:r w:rsidRPr="00AC526C">
        <w:rPr>
          <w:rFonts w:eastAsia="Times New Roman"/>
          <w:color w:val="000000"/>
          <w:spacing w:val="-5"/>
          <w:sz w:val="28"/>
          <w:szCs w:val="28"/>
          <w:lang w:val="uk-UA"/>
        </w:rPr>
        <w:t xml:space="preserve">норма внесення </w:t>
      </w:r>
      <w:proofErr w:type="spellStart"/>
      <w:r w:rsidRPr="00AC526C">
        <w:rPr>
          <w:rFonts w:eastAsia="Times New Roman"/>
          <w:color w:val="000000"/>
          <w:spacing w:val="-5"/>
          <w:sz w:val="28"/>
          <w:szCs w:val="28"/>
          <w:lang w:val="uk-UA"/>
        </w:rPr>
        <w:t>молібденовокислого</w:t>
      </w:r>
      <w:proofErr w:type="spellEnd"/>
      <w:r w:rsidRPr="00AC526C">
        <w:rPr>
          <w:rFonts w:eastAsia="Times New Roman"/>
          <w:color w:val="000000"/>
          <w:spacing w:val="-5"/>
          <w:sz w:val="28"/>
          <w:szCs w:val="28"/>
          <w:lang w:val="uk-UA"/>
        </w:rPr>
        <w:t xml:space="preserve"> амонію становить 200 г/га.</w:t>
      </w:r>
    </w:p>
    <w:p w:rsidR="00F70900" w:rsidRPr="00AC526C" w:rsidRDefault="00F70900" w:rsidP="00AC526C">
      <w:pPr>
        <w:shd w:val="clear" w:color="auto" w:fill="FFFFFF"/>
        <w:spacing w:line="360" w:lineRule="auto"/>
        <w:ind w:left="29" w:right="5" w:firstLine="283"/>
        <w:jc w:val="both"/>
        <w:rPr>
          <w:sz w:val="28"/>
          <w:szCs w:val="28"/>
          <w:lang w:val="uk-UA"/>
        </w:rPr>
      </w:pPr>
      <w:r w:rsidRPr="00AC526C">
        <w:rPr>
          <w:rFonts w:eastAsia="Times New Roman"/>
          <w:color w:val="000000"/>
          <w:spacing w:val="-1"/>
          <w:sz w:val="28"/>
          <w:szCs w:val="28"/>
          <w:lang w:val="uk-UA"/>
        </w:rPr>
        <w:t xml:space="preserve">Висока ефективність молібденових добрив, при достатньому </w:t>
      </w:r>
      <w:r w:rsidRPr="00AC526C">
        <w:rPr>
          <w:rFonts w:eastAsia="Times New Roman"/>
          <w:color w:val="000000"/>
          <w:spacing w:val="-3"/>
          <w:sz w:val="28"/>
          <w:szCs w:val="28"/>
          <w:lang w:val="uk-UA"/>
        </w:rPr>
        <w:t>забезпеченні іншими елементами живлення, досягається при вмі</w:t>
      </w:r>
      <w:r w:rsidRPr="00AC526C">
        <w:rPr>
          <w:rFonts w:eastAsia="Times New Roman"/>
          <w:color w:val="000000"/>
          <w:spacing w:val="-1"/>
          <w:sz w:val="28"/>
          <w:szCs w:val="28"/>
          <w:lang w:val="uk-UA"/>
        </w:rPr>
        <w:t>сті молібдену на сірих ґрунтах - менше 0,15 мг, на чорноземах -</w:t>
      </w:r>
      <w:r w:rsidR="00C81E12" w:rsidRPr="00AC526C">
        <w:rPr>
          <w:rFonts w:eastAsia="Times New Roman"/>
          <w:color w:val="000000"/>
          <w:spacing w:val="-1"/>
          <w:sz w:val="28"/>
          <w:szCs w:val="28"/>
          <w:lang w:val="uk-UA"/>
        </w:rPr>
        <w:t xml:space="preserve"> </w:t>
      </w:r>
      <w:r w:rsidRPr="00AC526C">
        <w:rPr>
          <w:rFonts w:eastAsia="Times New Roman"/>
          <w:color w:val="000000"/>
          <w:spacing w:val="-1"/>
          <w:sz w:val="28"/>
          <w:szCs w:val="28"/>
          <w:lang w:val="uk-UA"/>
        </w:rPr>
        <w:t xml:space="preserve">менше 0,15-0,30 мг, на каштанових ґрунтах - менше 0,20-0,55 мг </w:t>
      </w:r>
      <w:r w:rsidRPr="00AC526C">
        <w:rPr>
          <w:rFonts w:eastAsia="Times New Roman"/>
          <w:color w:val="000000"/>
          <w:spacing w:val="-2"/>
          <w:sz w:val="28"/>
          <w:szCs w:val="28"/>
          <w:lang w:val="uk-UA"/>
        </w:rPr>
        <w:t>на 1 кг. Особливо потребують внесення молібдену кислі ґрунти.</w:t>
      </w:r>
    </w:p>
    <w:p w:rsidR="00F70900" w:rsidRPr="00AC526C" w:rsidRDefault="00F70900" w:rsidP="00AC526C">
      <w:pPr>
        <w:shd w:val="clear" w:color="auto" w:fill="FFFFFF"/>
        <w:spacing w:before="5" w:line="360" w:lineRule="auto"/>
        <w:ind w:left="24" w:firstLine="269"/>
        <w:jc w:val="both"/>
        <w:rPr>
          <w:sz w:val="28"/>
          <w:szCs w:val="28"/>
          <w:lang w:val="uk-UA"/>
        </w:rPr>
      </w:pPr>
      <w:r w:rsidRPr="00AC526C">
        <w:rPr>
          <w:rFonts w:eastAsia="Times New Roman"/>
          <w:iCs/>
          <w:color w:val="000000"/>
          <w:sz w:val="28"/>
          <w:szCs w:val="28"/>
          <w:lang w:val="uk-UA"/>
        </w:rPr>
        <w:t xml:space="preserve">Кобальт. </w:t>
      </w:r>
      <w:r w:rsidRPr="00AC526C">
        <w:rPr>
          <w:rFonts w:eastAsia="Times New Roman"/>
          <w:color w:val="000000"/>
          <w:sz w:val="28"/>
          <w:szCs w:val="28"/>
          <w:lang w:val="uk-UA"/>
        </w:rPr>
        <w:t xml:space="preserve">Значна кількість кобальту міститься в бобових, де </w:t>
      </w:r>
      <w:r w:rsidRPr="00AC526C">
        <w:rPr>
          <w:rFonts w:eastAsia="Times New Roman"/>
          <w:color w:val="000000"/>
          <w:spacing w:val="-1"/>
          <w:sz w:val="28"/>
          <w:szCs w:val="28"/>
          <w:lang w:val="uk-UA"/>
        </w:rPr>
        <w:t xml:space="preserve">він зосереджений у бульбочках, що пов'язано з особливою його </w:t>
      </w:r>
      <w:r w:rsidRPr="00AC526C">
        <w:rPr>
          <w:rFonts w:eastAsia="Times New Roman"/>
          <w:color w:val="000000"/>
          <w:spacing w:val="-5"/>
          <w:sz w:val="28"/>
          <w:szCs w:val="28"/>
          <w:lang w:val="uk-UA"/>
        </w:rPr>
        <w:t xml:space="preserve">роллю (поряд з молібденом) в процесах азотфіксації. Він підвищує </w:t>
      </w:r>
      <w:r w:rsidRPr="00AC526C">
        <w:rPr>
          <w:rFonts w:eastAsia="Times New Roman"/>
          <w:color w:val="000000"/>
          <w:spacing w:val="-3"/>
          <w:sz w:val="28"/>
          <w:szCs w:val="28"/>
          <w:lang w:val="uk-UA"/>
        </w:rPr>
        <w:t>інтенсивність засвоєння азоту з повітря, сприяє розмноженню бу</w:t>
      </w:r>
      <w:r w:rsidRPr="00AC526C">
        <w:rPr>
          <w:rFonts w:eastAsia="Times New Roman"/>
          <w:color w:val="000000"/>
          <w:spacing w:val="-3"/>
          <w:sz w:val="28"/>
          <w:szCs w:val="28"/>
          <w:lang w:val="uk-UA"/>
        </w:rPr>
        <w:softHyphen/>
      </w:r>
      <w:r w:rsidRPr="00AC526C">
        <w:rPr>
          <w:rFonts w:eastAsia="Times New Roman"/>
          <w:color w:val="000000"/>
          <w:spacing w:val="-5"/>
          <w:sz w:val="28"/>
          <w:szCs w:val="28"/>
          <w:lang w:val="uk-UA"/>
        </w:rPr>
        <w:t xml:space="preserve">льбочкових бактерій, скороченню вегетаційного періоду, підвищує </w:t>
      </w:r>
      <w:r w:rsidRPr="00AC526C">
        <w:rPr>
          <w:rFonts w:eastAsia="Times New Roman"/>
          <w:color w:val="000000"/>
          <w:spacing w:val="-4"/>
          <w:sz w:val="28"/>
          <w:szCs w:val="28"/>
          <w:lang w:val="uk-UA"/>
        </w:rPr>
        <w:t xml:space="preserve">врожайність зерна сої. У ґрунт кобальт можна вносити у кількості </w:t>
      </w:r>
      <w:r w:rsidRPr="00AC526C">
        <w:rPr>
          <w:rFonts w:eastAsia="Times New Roman"/>
          <w:color w:val="000000"/>
          <w:spacing w:val="-3"/>
          <w:sz w:val="28"/>
          <w:szCs w:val="28"/>
          <w:lang w:val="uk-UA"/>
        </w:rPr>
        <w:t>200-400 г/га у розрахунку на елемент. Для позакореневих піджив</w:t>
      </w:r>
      <w:r w:rsidRPr="00AC526C">
        <w:rPr>
          <w:rFonts w:eastAsia="Times New Roman"/>
          <w:color w:val="000000"/>
          <w:spacing w:val="-3"/>
          <w:sz w:val="28"/>
          <w:szCs w:val="28"/>
          <w:lang w:val="uk-UA"/>
        </w:rPr>
        <w:softHyphen/>
      </w:r>
      <w:r w:rsidRPr="00AC526C">
        <w:rPr>
          <w:rFonts w:eastAsia="Times New Roman"/>
          <w:color w:val="000000"/>
          <w:spacing w:val="-6"/>
          <w:sz w:val="28"/>
          <w:szCs w:val="28"/>
          <w:lang w:val="uk-UA"/>
        </w:rPr>
        <w:t>лень і передпосівної обробки насіння застосовують відповідно 0,01-0,05%</w:t>
      </w:r>
      <w:proofErr w:type="spellStart"/>
      <w:r w:rsidRPr="00AC526C">
        <w:rPr>
          <w:rFonts w:eastAsia="Times New Roman"/>
          <w:color w:val="000000"/>
          <w:spacing w:val="-6"/>
          <w:sz w:val="28"/>
          <w:szCs w:val="28"/>
          <w:lang w:val="uk-UA"/>
        </w:rPr>
        <w:t>-ні</w:t>
      </w:r>
      <w:proofErr w:type="spellEnd"/>
      <w:r w:rsidRPr="00AC526C">
        <w:rPr>
          <w:rFonts w:eastAsia="Times New Roman"/>
          <w:color w:val="000000"/>
          <w:spacing w:val="-6"/>
          <w:sz w:val="28"/>
          <w:szCs w:val="28"/>
          <w:lang w:val="uk-UA"/>
        </w:rPr>
        <w:t xml:space="preserve"> і 0,1—0,5%</w:t>
      </w:r>
      <w:proofErr w:type="spellStart"/>
      <w:r w:rsidRPr="00AC526C">
        <w:rPr>
          <w:rFonts w:eastAsia="Times New Roman"/>
          <w:color w:val="000000"/>
          <w:spacing w:val="-6"/>
          <w:sz w:val="28"/>
          <w:szCs w:val="28"/>
          <w:lang w:val="uk-UA"/>
        </w:rPr>
        <w:t>-ні</w:t>
      </w:r>
      <w:proofErr w:type="spellEnd"/>
      <w:r w:rsidRPr="00AC526C">
        <w:rPr>
          <w:rFonts w:eastAsia="Times New Roman"/>
          <w:color w:val="000000"/>
          <w:spacing w:val="-6"/>
          <w:sz w:val="28"/>
          <w:szCs w:val="28"/>
          <w:lang w:val="uk-UA"/>
        </w:rPr>
        <w:t xml:space="preserve"> розчини сірчанокислого кобальту.</w:t>
      </w:r>
    </w:p>
    <w:p w:rsidR="00F70900" w:rsidRPr="00AC526C" w:rsidRDefault="00F70900" w:rsidP="00AC526C">
      <w:pPr>
        <w:shd w:val="clear" w:color="auto" w:fill="FFFFFF"/>
        <w:spacing w:line="360" w:lineRule="auto"/>
        <w:ind w:left="19" w:right="5" w:firstLine="254"/>
        <w:jc w:val="both"/>
        <w:rPr>
          <w:sz w:val="28"/>
          <w:szCs w:val="28"/>
        </w:rPr>
      </w:pPr>
      <w:r w:rsidRPr="00AC526C">
        <w:rPr>
          <w:rFonts w:eastAsia="Times New Roman"/>
          <w:color w:val="000000"/>
          <w:spacing w:val="2"/>
          <w:sz w:val="28"/>
          <w:szCs w:val="28"/>
          <w:lang w:val="uk-UA"/>
        </w:rPr>
        <w:t>Кобальт вносять на сірих ґрунтах при вмісті його лише 1,0-</w:t>
      </w:r>
      <w:r w:rsidRPr="00AC526C">
        <w:rPr>
          <w:rFonts w:eastAsia="Times New Roman"/>
          <w:color w:val="000000"/>
          <w:spacing w:val="-2"/>
          <w:sz w:val="28"/>
          <w:szCs w:val="28"/>
          <w:lang w:val="uk-UA"/>
        </w:rPr>
        <w:t xml:space="preserve">1,1 мг, на чорноземах - менше 0,6-2,0 мг, на каштанових ґрунтах </w:t>
      </w:r>
      <w:r w:rsidRPr="00AC526C">
        <w:rPr>
          <w:rFonts w:eastAsia="Times New Roman"/>
          <w:color w:val="000000"/>
          <w:spacing w:val="-3"/>
          <w:sz w:val="28"/>
          <w:szCs w:val="28"/>
          <w:lang w:val="uk-UA"/>
        </w:rPr>
        <w:t xml:space="preserve">- менше 1,0-1,5 мг. Є рекомендації вносити кобальт і при вищому </w:t>
      </w:r>
      <w:r w:rsidRPr="00AC526C">
        <w:rPr>
          <w:rFonts w:eastAsia="Times New Roman"/>
          <w:color w:val="000000"/>
          <w:sz w:val="28"/>
          <w:szCs w:val="28"/>
          <w:lang w:val="uk-UA"/>
        </w:rPr>
        <w:t>його вмісті у ґрунті - 2,0-2,5 мг на 1 кг.</w:t>
      </w:r>
    </w:p>
    <w:p w:rsidR="00F70900" w:rsidRPr="00AC526C" w:rsidRDefault="00F70900" w:rsidP="00AC526C">
      <w:pPr>
        <w:shd w:val="clear" w:color="auto" w:fill="FFFFFF"/>
        <w:spacing w:before="10" w:line="360" w:lineRule="auto"/>
        <w:ind w:right="10" w:firstLine="302"/>
        <w:jc w:val="both"/>
        <w:rPr>
          <w:sz w:val="28"/>
          <w:szCs w:val="28"/>
        </w:rPr>
      </w:pPr>
      <w:r w:rsidRPr="00AC526C">
        <w:rPr>
          <w:rFonts w:eastAsia="Times New Roman"/>
          <w:iCs/>
          <w:color w:val="000000"/>
          <w:spacing w:val="3"/>
          <w:sz w:val="28"/>
          <w:szCs w:val="28"/>
          <w:lang w:val="uk-UA"/>
        </w:rPr>
        <w:t>Вирішити проблему забезпечення рослин доступними фо</w:t>
      </w:r>
      <w:r w:rsidRPr="00AC526C">
        <w:rPr>
          <w:rFonts w:eastAsia="Times New Roman"/>
          <w:iCs/>
          <w:color w:val="000000"/>
          <w:spacing w:val="3"/>
          <w:sz w:val="28"/>
          <w:szCs w:val="28"/>
          <w:lang w:val="uk-UA"/>
        </w:rPr>
        <w:softHyphen/>
      </w:r>
      <w:r w:rsidRPr="00AC526C">
        <w:rPr>
          <w:rFonts w:eastAsia="Times New Roman"/>
          <w:iCs/>
          <w:color w:val="000000"/>
          <w:spacing w:val="4"/>
          <w:sz w:val="28"/>
          <w:szCs w:val="28"/>
          <w:lang w:val="uk-UA"/>
        </w:rPr>
        <w:t xml:space="preserve">рмами </w:t>
      </w:r>
      <w:proofErr w:type="spellStart"/>
      <w:r w:rsidRPr="00AC526C">
        <w:rPr>
          <w:rFonts w:eastAsia="Times New Roman"/>
          <w:iCs/>
          <w:color w:val="000000"/>
          <w:spacing w:val="4"/>
          <w:sz w:val="28"/>
          <w:szCs w:val="28"/>
          <w:lang w:val="uk-UA"/>
        </w:rPr>
        <w:t>макро-</w:t>
      </w:r>
      <w:proofErr w:type="spellEnd"/>
      <w:r w:rsidRPr="00AC526C">
        <w:rPr>
          <w:rFonts w:eastAsia="Times New Roman"/>
          <w:iCs/>
          <w:color w:val="000000"/>
          <w:spacing w:val="4"/>
          <w:sz w:val="28"/>
          <w:szCs w:val="28"/>
          <w:lang w:val="uk-UA"/>
        </w:rPr>
        <w:t xml:space="preserve"> та мікроелементів в технологічному процесі можна за рахунок застосування в системі удобрення сої но</w:t>
      </w:r>
      <w:r w:rsidRPr="00AC526C">
        <w:rPr>
          <w:rFonts w:eastAsia="Times New Roman"/>
          <w:iCs/>
          <w:color w:val="000000"/>
          <w:spacing w:val="4"/>
          <w:sz w:val="28"/>
          <w:szCs w:val="28"/>
          <w:lang w:val="uk-UA"/>
        </w:rPr>
        <w:softHyphen/>
      </w:r>
      <w:r w:rsidRPr="00AC526C">
        <w:rPr>
          <w:rFonts w:eastAsia="Times New Roman"/>
          <w:iCs/>
          <w:color w:val="000000"/>
          <w:spacing w:val="8"/>
          <w:sz w:val="28"/>
          <w:szCs w:val="28"/>
          <w:lang w:val="uk-UA"/>
        </w:rPr>
        <w:t xml:space="preserve">вих ефективних добрив </w:t>
      </w:r>
      <w:r w:rsidRPr="00AC526C">
        <w:rPr>
          <w:rFonts w:eastAsia="Times New Roman"/>
          <w:color w:val="000000"/>
          <w:spacing w:val="8"/>
          <w:sz w:val="28"/>
          <w:szCs w:val="28"/>
          <w:lang w:val="uk-UA"/>
        </w:rPr>
        <w:t xml:space="preserve">- </w:t>
      </w:r>
      <w:proofErr w:type="spellStart"/>
      <w:r w:rsidRPr="00AC526C">
        <w:rPr>
          <w:rFonts w:eastAsia="Times New Roman"/>
          <w:iCs/>
          <w:color w:val="000000"/>
          <w:spacing w:val="8"/>
          <w:sz w:val="28"/>
          <w:szCs w:val="28"/>
          <w:lang w:val="uk-UA"/>
        </w:rPr>
        <w:t>кристалонів</w:t>
      </w:r>
      <w:proofErr w:type="spellEnd"/>
      <w:r w:rsidRPr="00AC526C">
        <w:rPr>
          <w:rFonts w:eastAsia="Times New Roman"/>
          <w:iCs/>
          <w:color w:val="000000"/>
          <w:spacing w:val="8"/>
          <w:sz w:val="28"/>
          <w:szCs w:val="28"/>
          <w:lang w:val="uk-UA"/>
        </w:rPr>
        <w:t>.</w:t>
      </w:r>
    </w:p>
    <w:p w:rsidR="00F70900" w:rsidRPr="00AC526C" w:rsidRDefault="00F70900" w:rsidP="00AC526C">
      <w:pPr>
        <w:shd w:val="clear" w:color="auto" w:fill="FFFFFF"/>
        <w:spacing w:before="5" w:line="360" w:lineRule="auto"/>
        <w:ind w:left="29" w:right="14" w:firstLine="283"/>
        <w:jc w:val="both"/>
        <w:rPr>
          <w:sz w:val="28"/>
          <w:szCs w:val="28"/>
        </w:rPr>
      </w:pPr>
      <w:proofErr w:type="spellStart"/>
      <w:r w:rsidRPr="00AC526C">
        <w:rPr>
          <w:rFonts w:eastAsia="Times New Roman"/>
          <w:color w:val="000000"/>
          <w:spacing w:val="-7"/>
          <w:sz w:val="28"/>
          <w:szCs w:val="28"/>
          <w:lang w:val="uk-UA"/>
        </w:rPr>
        <w:t>Кристалони</w:t>
      </w:r>
      <w:proofErr w:type="spellEnd"/>
      <w:r w:rsidRPr="00AC526C">
        <w:rPr>
          <w:rFonts w:eastAsia="Times New Roman"/>
          <w:color w:val="000000"/>
          <w:spacing w:val="-7"/>
          <w:sz w:val="28"/>
          <w:szCs w:val="28"/>
          <w:lang w:val="uk-UA"/>
        </w:rPr>
        <w:t xml:space="preserve"> - високоефективні водорозчинні, збалансовані комп</w:t>
      </w:r>
      <w:r w:rsidRPr="00AC526C">
        <w:rPr>
          <w:rFonts w:eastAsia="Times New Roman"/>
          <w:color w:val="000000"/>
          <w:spacing w:val="-7"/>
          <w:sz w:val="28"/>
          <w:szCs w:val="28"/>
          <w:lang w:val="uk-UA"/>
        </w:rPr>
        <w:softHyphen/>
      </w:r>
      <w:r w:rsidRPr="00AC526C">
        <w:rPr>
          <w:rFonts w:eastAsia="Times New Roman"/>
          <w:color w:val="000000"/>
          <w:spacing w:val="-2"/>
          <w:sz w:val="28"/>
          <w:szCs w:val="28"/>
          <w:lang w:val="uk-UA"/>
        </w:rPr>
        <w:t xml:space="preserve">лексні добрива з </w:t>
      </w:r>
      <w:proofErr w:type="spellStart"/>
      <w:r w:rsidRPr="00AC526C">
        <w:rPr>
          <w:rFonts w:eastAsia="Times New Roman"/>
          <w:color w:val="000000"/>
          <w:spacing w:val="-2"/>
          <w:sz w:val="28"/>
          <w:szCs w:val="28"/>
          <w:lang w:val="uk-UA"/>
        </w:rPr>
        <w:t>макро-</w:t>
      </w:r>
      <w:proofErr w:type="spellEnd"/>
      <w:r w:rsidRPr="00AC526C">
        <w:rPr>
          <w:rFonts w:eastAsia="Times New Roman"/>
          <w:color w:val="000000"/>
          <w:spacing w:val="-2"/>
          <w:sz w:val="28"/>
          <w:szCs w:val="28"/>
          <w:lang w:val="uk-UA"/>
        </w:rPr>
        <w:t xml:space="preserve"> та мікроелементами на </w:t>
      </w:r>
      <w:proofErr w:type="spellStart"/>
      <w:r w:rsidRPr="00AC526C">
        <w:rPr>
          <w:rFonts w:eastAsia="Times New Roman"/>
          <w:color w:val="000000"/>
          <w:spacing w:val="-2"/>
          <w:sz w:val="28"/>
          <w:szCs w:val="28"/>
          <w:lang w:val="uk-UA"/>
        </w:rPr>
        <w:t>хелатній</w:t>
      </w:r>
      <w:proofErr w:type="spellEnd"/>
      <w:r w:rsidRPr="00AC526C">
        <w:rPr>
          <w:rFonts w:eastAsia="Times New Roman"/>
          <w:color w:val="000000"/>
          <w:spacing w:val="-2"/>
          <w:sz w:val="28"/>
          <w:szCs w:val="28"/>
          <w:lang w:val="uk-UA"/>
        </w:rPr>
        <w:t xml:space="preserve"> основі. </w:t>
      </w:r>
      <w:r w:rsidRPr="00AC526C">
        <w:rPr>
          <w:rFonts w:eastAsia="Times New Roman"/>
          <w:color w:val="000000"/>
          <w:spacing w:val="-3"/>
          <w:sz w:val="28"/>
          <w:szCs w:val="28"/>
          <w:lang w:val="uk-UA"/>
        </w:rPr>
        <w:t xml:space="preserve">Добрива застосовуються для позакореневого підживлення рослин </w:t>
      </w:r>
      <w:r w:rsidRPr="00AC526C">
        <w:rPr>
          <w:rFonts w:eastAsia="Times New Roman"/>
          <w:color w:val="000000"/>
          <w:spacing w:val="-1"/>
          <w:sz w:val="28"/>
          <w:szCs w:val="28"/>
          <w:lang w:val="uk-UA"/>
        </w:rPr>
        <w:t xml:space="preserve">в інтенсивних технологіях вирощування сільськогосподарських </w:t>
      </w:r>
      <w:r w:rsidRPr="00AC526C">
        <w:rPr>
          <w:rFonts w:eastAsia="Times New Roman"/>
          <w:color w:val="000000"/>
          <w:spacing w:val="-3"/>
          <w:sz w:val="28"/>
          <w:szCs w:val="28"/>
          <w:lang w:val="uk-UA"/>
        </w:rPr>
        <w:t xml:space="preserve">культур як доповнення до існуючої системи удобрення. </w:t>
      </w:r>
      <w:r w:rsidRPr="00AC526C">
        <w:rPr>
          <w:rFonts w:eastAsia="Times New Roman"/>
          <w:b/>
          <w:bCs/>
          <w:color w:val="000000"/>
          <w:spacing w:val="2"/>
          <w:sz w:val="28"/>
          <w:szCs w:val="28"/>
          <w:lang w:val="uk-UA"/>
        </w:rPr>
        <w:t xml:space="preserve">Рекомендації з використання </w:t>
      </w:r>
      <w:proofErr w:type="spellStart"/>
      <w:r w:rsidRPr="00AC526C">
        <w:rPr>
          <w:rFonts w:eastAsia="Times New Roman"/>
          <w:b/>
          <w:bCs/>
          <w:color w:val="000000"/>
          <w:spacing w:val="2"/>
          <w:sz w:val="28"/>
          <w:szCs w:val="28"/>
          <w:lang w:val="uk-UA"/>
        </w:rPr>
        <w:t>кристалонів</w:t>
      </w:r>
      <w:proofErr w:type="spellEnd"/>
      <w:r w:rsidRPr="00AC526C">
        <w:rPr>
          <w:rFonts w:eastAsia="Times New Roman"/>
          <w:b/>
          <w:bCs/>
          <w:color w:val="000000"/>
          <w:spacing w:val="2"/>
          <w:sz w:val="28"/>
          <w:szCs w:val="28"/>
          <w:lang w:val="uk-UA"/>
        </w:rPr>
        <w:t xml:space="preserve"> при вирощуванні сої:</w:t>
      </w:r>
    </w:p>
    <w:p w:rsidR="00F70900" w:rsidRPr="00AC526C" w:rsidRDefault="00F70900" w:rsidP="00AC526C">
      <w:pPr>
        <w:shd w:val="clear" w:color="auto" w:fill="FFFFFF"/>
        <w:spacing w:line="360" w:lineRule="auto"/>
        <w:ind w:left="10" w:right="34"/>
        <w:jc w:val="both"/>
        <w:rPr>
          <w:sz w:val="28"/>
          <w:szCs w:val="28"/>
          <w:lang w:val="uk-UA"/>
        </w:rPr>
      </w:pPr>
      <w:r w:rsidRPr="00AC526C">
        <w:rPr>
          <w:color w:val="000000"/>
          <w:spacing w:val="-2"/>
          <w:sz w:val="28"/>
          <w:szCs w:val="28"/>
          <w:lang w:val="uk-UA"/>
        </w:rPr>
        <w:lastRenderedPageBreak/>
        <w:t xml:space="preserve">1. </w:t>
      </w:r>
      <w:r w:rsidRPr="00AC526C">
        <w:rPr>
          <w:rFonts w:eastAsia="Times New Roman"/>
          <w:color w:val="000000"/>
          <w:spacing w:val="-2"/>
          <w:sz w:val="28"/>
          <w:szCs w:val="28"/>
          <w:lang w:val="uk-UA"/>
        </w:rPr>
        <w:t>У фазі 4-6 листків (можливо разом із пестицидами) позако</w:t>
      </w:r>
      <w:r w:rsidRPr="00AC526C">
        <w:rPr>
          <w:rFonts w:eastAsia="Times New Roman"/>
          <w:color w:val="000000"/>
          <w:spacing w:val="-2"/>
          <w:sz w:val="28"/>
          <w:szCs w:val="28"/>
          <w:lang w:val="uk-UA"/>
        </w:rPr>
        <w:softHyphen/>
      </w:r>
      <w:r w:rsidRPr="00AC526C">
        <w:rPr>
          <w:rFonts w:eastAsia="Times New Roman"/>
          <w:color w:val="000000"/>
          <w:sz w:val="28"/>
          <w:szCs w:val="28"/>
          <w:lang w:val="uk-UA"/>
        </w:rPr>
        <w:t xml:space="preserve">реневе підживлення </w:t>
      </w:r>
      <w:proofErr w:type="spellStart"/>
      <w:r w:rsidRPr="00AC526C">
        <w:rPr>
          <w:rFonts w:eastAsia="Times New Roman"/>
          <w:b/>
          <w:bCs/>
          <w:color w:val="000000"/>
          <w:sz w:val="28"/>
          <w:szCs w:val="28"/>
          <w:lang w:val="uk-UA"/>
        </w:rPr>
        <w:t>кристалоном</w:t>
      </w:r>
      <w:proofErr w:type="spellEnd"/>
      <w:r w:rsidRPr="00AC526C">
        <w:rPr>
          <w:rFonts w:eastAsia="Times New Roman"/>
          <w:b/>
          <w:bCs/>
          <w:color w:val="000000"/>
          <w:sz w:val="28"/>
          <w:szCs w:val="28"/>
          <w:lang w:val="uk-UA"/>
        </w:rPr>
        <w:t xml:space="preserve"> жовтим </w:t>
      </w:r>
      <w:r w:rsidRPr="00AC526C">
        <w:rPr>
          <w:rFonts w:eastAsia="Times New Roman"/>
          <w:color w:val="000000"/>
          <w:sz w:val="28"/>
          <w:szCs w:val="28"/>
          <w:lang w:val="uk-UA"/>
        </w:rPr>
        <w:t>в дозі 5 кг/га (за фі</w:t>
      </w:r>
      <w:r w:rsidRPr="00AC526C">
        <w:rPr>
          <w:rFonts w:eastAsia="Times New Roman"/>
          <w:color w:val="000000"/>
          <w:spacing w:val="-1"/>
          <w:sz w:val="28"/>
          <w:szCs w:val="28"/>
          <w:lang w:val="uk-UA"/>
        </w:rPr>
        <w:t>зичною масою препарату). Об'єм робочої рідини повинен стано</w:t>
      </w:r>
      <w:r w:rsidRPr="00AC526C">
        <w:rPr>
          <w:rFonts w:eastAsia="Times New Roman"/>
          <w:color w:val="000000"/>
          <w:spacing w:val="-1"/>
          <w:sz w:val="28"/>
          <w:szCs w:val="28"/>
          <w:lang w:val="uk-UA"/>
        </w:rPr>
        <w:softHyphen/>
        <w:t xml:space="preserve">вити 200-250 л/га. Це дасть можливість забезпечити рослини сої </w:t>
      </w:r>
      <w:r w:rsidRPr="00AC526C">
        <w:rPr>
          <w:rFonts w:eastAsia="Times New Roman"/>
          <w:color w:val="000000"/>
          <w:spacing w:val="-4"/>
          <w:sz w:val="28"/>
          <w:szCs w:val="28"/>
          <w:lang w:val="uk-UA"/>
        </w:rPr>
        <w:t xml:space="preserve">комплексом біогенних елементів, стимулювати проходження всіх </w:t>
      </w:r>
      <w:r w:rsidRPr="00AC526C">
        <w:rPr>
          <w:rFonts w:eastAsia="Times New Roman"/>
          <w:color w:val="000000"/>
          <w:spacing w:val="-3"/>
          <w:sz w:val="28"/>
          <w:szCs w:val="28"/>
          <w:lang w:val="uk-UA"/>
        </w:rPr>
        <w:t>життєвих процесів на ранніх етапах онтогенезу, активізувати азо</w:t>
      </w:r>
      <w:r w:rsidRPr="00AC526C">
        <w:rPr>
          <w:rFonts w:eastAsia="Times New Roman"/>
          <w:color w:val="000000"/>
          <w:spacing w:val="-3"/>
          <w:sz w:val="28"/>
          <w:szCs w:val="28"/>
          <w:lang w:val="uk-UA"/>
        </w:rPr>
        <w:softHyphen/>
      </w:r>
      <w:r w:rsidRPr="00AC526C">
        <w:rPr>
          <w:rFonts w:eastAsia="Times New Roman"/>
          <w:color w:val="000000"/>
          <w:spacing w:val="-2"/>
          <w:sz w:val="28"/>
          <w:szCs w:val="28"/>
          <w:lang w:val="uk-UA"/>
        </w:rPr>
        <w:t>тфіксацію бульбочкових бактерій, підвищити толерантність рос</w:t>
      </w:r>
      <w:r w:rsidRPr="00AC526C">
        <w:rPr>
          <w:rFonts w:eastAsia="Times New Roman"/>
          <w:color w:val="000000"/>
          <w:spacing w:val="-2"/>
          <w:sz w:val="28"/>
          <w:szCs w:val="28"/>
          <w:lang w:val="uk-UA"/>
        </w:rPr>
        <w:softHyphen/>
      </w:r>
      <w:r w:rsidRPr="00AC526C">
        <w:rPr>
          <w:rFonts w:eastAsia="Times New Roman"/>
          <w:color w:val="000000"/>
          <w:spacing w:val="-3"/>
          <w:sz w:val="28"/>
          <w:szCs w:val="28"/>
          <w:lang w:val="uk-UA"/>
        </w:rPr>
        <w:t>лин до стрес-чинників.</w:t>
      </w:r>
    </w:p>
    <w:p w:rsidR="00C81E12" w:rsidRPr="00AC526C" w:rsidRDefault="00F70900" w:rsidP="00AC526C">
      <w:pPr>
        <w:shd w:val="clear" w:color="auto" w:fill="FFFFFF"/>
        <w:spacing w:line="360" w:lineRule="auto"/>
        <w:ind w:left="10" w:right="34"/>
        <w:jc w:val="both"/>
        <w:rPr>
          <w:sz w:val="28"/>
          <w:szCs w:val="28"/>
          <w:lang w:val="uk-UA"/>
        </w:rPr>
      </w:pPr>
      <w:r w:rsidRPr="00AC526C">
        <w:rPr>
          <w:color w:val="000000"/>
          <w:spacing w:val="-2"/>
          <w:sz w:val="28"/>
          <w:szCs w:val="28"/>
          <w:lang w:val="uk-UA"/>
        </w:rPr>
        <w:t xml:space="preserve">2. </w:t>
      </w:r>
      <w:r w:rsidRPr="00AC526C">
        <w:rPr>
          <w:rFonts w:eastAsia="Times New Roman"/>
          <w:color w:val="000000"/>
          <w:spacing w:val="-2"/>
          <w:sz w:val="28"/>
          <w:szCs w:val="28"/>
          <w:lang w:val="uk-UA"/>
        </w:rPr>
        <w:t>У фазі бутонізації (можливо сумісне застосування з засоба</w:t>
      </w:r>
      <w:r w:rsidRPr="00AC526C">
        <w:rPr>
          <w:rFonts w:eastAsia="Times New Roman"/>
          <w:color w:val="000000"/>
          <w:spacing w:val="-2"/>
          <w:sz w:val="28"/>
          <w:szCs w:val="28"/>
          <w:lang w:val="uk-UA"/>
        </w:rPr>
        <w:softHyphen/>
      </w:r>
      <w:r w:rsidRPr="00AC526C">
        <w:rPr>
          <w:rFonts w:eastAsia="Times New Roman"/>
          <w:color w:val="000000"/>
          <w:spacing w:val="-4"/>
          <w:sz w:val="28"/>
          <w:szCs w:val="28"/>
          <w:lang w:val="uk-UA"/>
        </w:rPr>
        <w:t xml:space="preserve">ми захисту рослин) проводиться позакореневе підживлення </w:t>
      </w:r>
      <w:proofErr w:type="spellStart"/>
      <w:r w:rsidRPr="00AC526C">
        <w:rPr>
          <w:rFonts w:eastAsia="Times New Roman"/>
          <w:b/>
          <w:bCs/>
          <w:color w:val="000000"/>
          <w:spacing w:val="-4"/>
          <w:sz w:val="28"/>
          <w:szCs w:val="28"/>
          <w:lang w:val="uk-UA"/>
        </w:rPr>
        <w:t>крис</w:t>
      </w:r>
      <w:r w:rsidRPr="00AC526C">
        <w:rPr>
          <w:rFonts w:eastAsia="Times New Roman"/>
          <w:b/>
          <w:bCs/>
          <w:color w:val="000000"/>
          <w:spacing w:val="-2"/>
          <w:sz w:val="28"/>
          <w:szCs w:val="28"/>
          <w:lang w:val="uk-UA"/>
        </w:rPr>
        <w:t>талоном</w:t>
      </w:r>
      <w:proofErr w:type="spellEnd"/>
      <w:r w:rsidRPr="00AC526C">
        <w:rPr>
          <w:rFonts w:eastAsia="Times New Roman"/>
          <w:b/>
          <w:bCs/>
          <w:color w:val="000000"/>
          <w:spacing w:val="-2"/>
          <w:sz w:val="28"/>
          <w:szCs w:val="28"/>
          <w:lang w:val="uk-UA"/>
        </w:rPr>
        <w:t xml:space="preserve"> особливим </w:t>
      </w:r>
      <w:r w:rsidRPr="00AC526C">
        <w:rPr>
          <w:rFonts w:eastAsia="Times New Roman"/>
          <w:color w:val="000000"/>
          <w:spacing w:val="-2"/>
          <w:sz w:val="28"/>
          <w:szCs w:val="28"/>
          <w:lang w:val="uk-UA"/>
        </w:rPr>
        <w:t>в дозі 2 кг/га (за фізичною масою препара</w:t>
      </w:r>
      <w:r w:rsidRPr="00AC526C">
        <w:rPr>
          <w:rFonts w:eastAsia="Times New Roman"/>
          <w:color w:val="000000"/>
          <w:spacing w:val="-2"/>
          <w:sz w:val="28"/>
          <w:szCs w:val="28"/>
          <w:lang w:val="uk-UA"/>
        </w:rPr>
        <w:softHyphen/>
      </w:r>
      <w:r w:rsidRPr="00AC526C">
        <w:rPr>
          <w:rFonts w:eastAsia="Times New Roman"/>
          <w:color w:val="000000"/>
          <w:spacing w:val="-1"/>
          <w:sz w:val="28"/>
          <w:szCs w:val="28"/>
          <w:lang w:val="uk-UA"/>
        </w:rPr>
        <w:t xml:space="preserve">ту), при об'ємі робочої рідини 200-250 л/га. </w:t>
      </w:r>
    </w:p>
    <w:p w:rsidR="00F70900" w:rsidRPr="00AC526C" w:rsidRDefault="00F70900" w:rsidP="00AC526C">
      <w:pPr>
        <w:shd w:val="clear" w:color="auto" w:fill="FFFFFF"/>
        <w:spacing w:line="360" w:lineRule="auto"/>
        <w:ind w:left="10" w:right="34"/>
        <w:jc w:val="both"/>
        <w:rPr>
          <w:sz w:val="28"/>
          <w:szCs w:val="28"/>
        </w:rPr>
      </w:pPr>
      <w:r w:rsidRPr="00AC526C">
        <w:rPr>
          <w:rFonts w:eastAsia="Times New Roman"/>
          <w:b/>
          <w:bCs/>
          <w:color w:val="000000"/>
          <w:sz w:val="28"/>
          <w:szCs w:val="28"/>
          <w:lang w:val="uk-UA"/>
        </w:rPr>
        <w:t>■</w:t>
      </w:r>
      <w:r w:rsidRPr="00AC526C">
        <w:rPr>
          <w:rFonts w:eastAsia="Times New Roman"/>
          <w:b/>
          <w:bCs/>
          <w:color w:val="000000"/>
          <w:sz w:val="28"/>
          <w:szCs w:val="28"/>
          <w:lang w:val="uk-UA"/>
        </w:rPr>
        <w:tab/>
        <w:t xml:space="preserve">Підготовка насіння, сорти. </w:t>
      </w:r>
      <w:r w:rsidRPr="00AC526C">
        <w:rPr>
          <w:rFonts w:eastAsia="Times New Roman"/>
          <w:color w:val="000000"/>
          <w:sz w:val="28"/>
          <w:szCs w:val="28"/>
          <w:lang w:val="uk-UA"/>
        </w:rPr>
        <w:t xml:space="preserve">Сіють сою доброякісним </w:t>
      </w:r>
      <w:proofErr w:type="spellStart"/>
      <w:r w:rsidRPr="00AC526C">
        <w:rPr>
          <w:rFonts w:eastAsia="Times New Roman"/>
          <w:color w:val="000000"/>
          <w:sz w:val="28"/>
          <w:szCs w:val="28"/>
          <w:lang w:val="uk-UA"/>
        </w:rPr>
        <w:t>насін</w:t>
      </w:r>
      <w:proofErr w:type="spellEnd"/>
      <w:r w:rsidRPr="00AC526C">
        <w:rPr>
          <w:rFonts w:eastAsia="Times New Roman"/>
          <w:color w:val="000000"/>
          <w:sz w:val="28"/>
          <w:szCs w:val="28"/>
          <w:lang w:val="uk-UA"/>
        </w:rPr>
        <w:softHyphen/>
      </w:r>
      <w:r w:rsidR="00E44914" w:rsidRPr="00E44914">
        <w:rPr>
          <w:rFonts w:eastAsia="Times New Roman"/>
          <w:color w:val="000000"/>
          <w:sz w:val="28"/>
          <w:szCs w:val="28"/>
        </w:rPr>
        <w:t>-</w:t>
      </w:r>
      <w:r w:rsidRPr="00AC526C">
        <w:rPr>
          <w:rFonts w:eastAsia="Times New Roman"/>
          <w:color w:val="000000"/>
          <w:sz w:val="28"/>
          <w:szCs w:val="28"/>
          <w:lang w:val="uk-UA"/>
        </w:rPr>
        <w:br/>
      </w:r>
      <w:proofErr w:type="spellStart"/>
      <w:r w:rsidRPr="00AC526C">
        <w:rPr>
          <w:rFonts w:eastAsia="Times New Roman"/>
          <w:color w:val="000000"/>
          <w:spacing w:val="-6"/>
          <w:sz w:val="28"/>
          <w:szCs w:val="28"/>
          <w:lang w:val="uk-UA"/>
        </w:rPr>
        <w:t>ням</w:t>
      </w:r>
      <w:proofErr w:type="spellEnd"/>
      <w:r w:rsidRPr="00AC526C">
        <w:rPr>
          <w:rFonts w:eastAsia="Times New Roman"/>
          <w:color w:val="000000"/>
          <w:spacing w:val="-6"/>
          <w:sz w:val="28"/>
          <w:szCs w:val="28"/>
          <w:lang w:val="uk-UA"/>
        </w:rPr>
        <w:t>, відсортованим і вирівняним. Насіння має бути крупним, одна</w:t>
      </w:r>
      <w:r w:rsidRPr="00AC526C">
        <w:rPr>
          <w:rFonts w:eastAsia="Times New Roman"/>
          <w:color w:val="000000"/>
          <w:spacing w:val="-6"/>
          <w:sz w:val="28"/>
          <w:szCs w:val="28"/>
          <w:lang w:val="uk-UA"/>
        </w:rPr>
        <w:softHyphen/>
      </w:r>
      <w:r w:rsidRPr="00AC526C">
        <w:rPr>
          <w:rFonts w:eastAsia="Times New Roman"/>
          <w:color w:val="000000"/>
          <w:spacing w:val="-6"/>
          <w:sz w:val="28"/>
          <w:szCs w:val="28"/>
          <w:lang w:val="uk-UA"/>
        </w:rPr>
        <w:br/>
      </w:r>
      <w:proofErr w:type="spellStart"/>
      <w:r w:rsidRPr="00AC526C">
        <w:rPr>
          <w:rFonts w:eastAsia="Times New Roman"/>
          <w:color w:val="000000"/>
          <w:spacing w:val="-9"/>
          <w:sz w:val="28"/>
          <w:szCs w:val="28"/>
          <w:lang w:val="uk-UA"/>
        </w:rPr>
        <w:t>кового</w:t>
      </w:r>
      <w:proofErr w:type="spellEnd"/>
      <w:r w:rsidRPr="00AC526C">
        <w:rPr>
          <w:rFonts w:eastAsia="Times New Roman"/>
          <w:color w:val="000000"/>
          <w:spacing w:val="-9"/>
          <w:sz w:val="28"/>
          <w:szCs w:val="28"/>
          <w:lang w:val="uk-UA"/>
        </w:rPr>
        <w:t xml:space="preserve"> розміру, що важливо для рівномірного його розподілу в рядку,</w:t>
      </w:r>
      <w:r w:rsidRPr="00AC526C">
        <w:rPr>
          <w:rFonts w:eastAsia="Times New Roman"/>
          <w:color w:val="000000"/>
          <w:spacing w:val="-9"/>
          <w:sz w:val="28"/>
          <w:szCs w:val="28"/>
          <w:lang w:val="uk-UA"/>
        </w:rPr>
        <w:br/>
      </w:r>
      <w:r w:rsidRPr="00AC526C">
        <w:rPr>
          <w:rFonts w:eastAsia="Times New Roman"/>
          <w:color w:val="000000"/>
          <w:spacing w:val="-5"/>
          <w:sz w:val="28"/>
          <w:szCs w:val="28"/>
          <w:lang w:val="uk-UA"/>
        </w:rPr>
        <w:t>швидкого і дружного проростання, одержання вирівняного стебло</w:t>
      </w:r>
      <w:r w:rsidRPr="00AC526C">
        <w:rPr>
          <w:rFonts w:eastAsia="Times New Roman"/>
          <w:color w:val="000000"/>
          <w:spacing w:val="-5"/>
          <w:sz w:val="28"/>
          <w:szCs w:val="28"/>
          <w:lang w:val="uk-UA"/>
        </w:rPr>
        <w:softHyphen/>
      </w:r>
      <w:r w:rsidRPr="00AC526C">
        <w:rPr>
          <w:rFonts w:eastAsia="Times New Roman"/>
          <w:color w:val="000000"/>
          <w:spacing w:val="-5"/>
          <w:sz w:val="28"/>
          <w:szCs w:val="28"/>
          <w:lang w:val="uk-UA"/>
        </w:rPr>
        <w:br/>
      </w:r>
      <w:r w:rsidRPr="00AC526C">
        <w:rPr>
          <w:rFonts w:eastAsia="Times New Roman"/>
          <w:color w:val="000000"/>
          <w:spacing w:val="-4"/>
          <w:sz w:val="28"/>
          <w:szCs w:val="28"/>
          <w:lang w:val="uk-UA"/>
        </w:rPr>
        <w:t xml:space="preserve">стою. Схожість насіння має бути не менше 90%, чистота - не </w:t>
      </w:r>
      <w:proofErr w:type="spellStart"/>
      <w:r w:rsidRPr="00AC526C">
        <w:rPr>
          <w:rFonts w:eastAsia="Times New Roman"/>
          <w:color w:val="000000"/>
          <w:spacing w:val="-4"/>
          <w:sz w:val="28"/>
          <w:szCs w:val="28"/>
          <w:lang w:val="uk-UA"/>
        </w:rPr>
        <w:t>мен</w:t>
      </w:r>
      <w:proofErr w:type="spellEnd"/>
      <w:r w:rsidRPr="00AC526C">
        <w:rPr>
          <w:rFonts w:eastAsia="Times New Roman"/>
          <w:color w:val="000000"/>
          <w:spacing w:val="-4"/>
          <w:sz w:val="28"/>
          <w:szCs w:val="28"/>
          <w:lang w:val="uk-UA"/>
        </w:rPr>
        <w:softHyphen/>
      </w:r>
      <w:r w:rsidRPr="00AC526C">
        <w:rPr>
          <w:rFonts w:eastAsia="Times New Roman"/>
          <w:color w:val="000000"/>
          <w:spacing w:val="-4"/>
          <w:sz w:val="28"/>
          <w:szCs w:val="28"/>
          <w:lang w:val="uk-UA"/>
        </w:rPr>
        <w:br/>
      </w:r>
      <w:proofErr w:type="spellStart"/>
      <w:r w:rsidRPr="00AC526C">
        <w:rPr>
          <w:rFonts w:eastAsia="Times New Roman"/>
          <w:color w:val="000000"/>
          <w:spacing w:val="-6"/>
          <w:sz w:val="28"/>
          <w:szCs w:val="28"/>
          <w:lang w:val="uk-UA"/>
        </w:rPr>
        <w:t>ше</w:t>
      </w:r>
      <w:proofErr w:type="spellEnd"/>
      <w:r w:rsidRPr="00AC526C">
        <w:rPr>
          <w:rFonts w:eastAsia="Times New Roman"/>
          <w:color w:val="000000"/>
          <w:spacing w:val="-6"/>
          <w:sz w:val="28"/>
          <w:szCs w:val="28"/>
          <w:lang w:val="uk-UA"/>
        </w:rPr>
        <w:t xml:space="preserve"> 98%. При потребі для знезараження від збудників хвороб </w:t>
      </w:r>
      <w:proofErr w:type="spellStart"/>
      <w:r w:rsidRPr="00AC526C">
        <w:rPr>
          <w:rFonts w:eastAsia="Times New Roman"/>
          <w:color w:val="000000"/>
          <w:spacing w:val="-6"/>
          <w:sz w:val="28"/>
          <w:szCs w:val="28"/>
          <w:lang w:val="uk-UA"/>
        </w:rPr>
        <w:t>насін</w:t>
      </w:r>
      <w:proofErr w:type="spellEnd"/>
      <w:r w:rsidRPr="00AC526C">
        <w:rPr>
          <w:rFonts w:eastAsia="Times New Roman"/>
          <w:color w:val="000000"/>
          <w:spacing w:val="-6"/>
          <w:sz w:val="28"/>
          <w:szCs w:val="28"/>
          <w:lang w:val="uk-UA"/>
        </w:rPr>
        <w:softHyphen/>
      </w:r>
      <w:r w:rsidRPr="00AC526C">
        <w:rPr>
          <w:rFonts w:eastAsia="Times New Roman"/>
          <w:color w:val="000000"/>
          <w:spacing w:val="-6"/>
          <w:sz w:val="28"/>
          <w:szCs w:val="28"/>
          <w:lang w:val="uk-UA"/>
        </w:rPr>
        <w:br/>
      </w:r>
      <w:proofErr w:type="spellStart"/>
      <w:r w:rsidRPr="00AC526C">
        <w:rPr>
          <w:rFonts w:eastAsia="Times New Roman"/>
          <w:color w:val="000000"/>
          <w:spacing w:val="-9"/>
          <w:sz w:val="28"/>
          <w:szCs w:val="28"/>
          <w:lang w:val="uk-UA"/>
        </w:rPr>
        <w:t>ня</w:t>
      </w:r>
      <w:proofErr w:type="spellEnd"/>
      <w:r w:rsidRPr="00AC526C">
        <w:rPr>
          <w:rFonts w:eastAsia="Times New Roman"/>
          <w:color w:val="000000"/>
          <w:spacing w:val="-9"/>
          <w:sz w:val="28"/>
          <w:szCs w:val="28"/>
          <w:lang w:val="uk-UA"/>
        </w:rPr>
        <w:t xml:space="preserve"> протруюють одним з препаратів: </w:t>
      </w:r>
      <w:proofErr w:type="spellStart"/>
      <w:r w:rsidRPr="00AC526C">
        <w:rPr>
          <w:rFonts w:eastAsia="Times New Roman"/>
          <w:color w:val="000000"/>
          <w:spacing w:val="-9"/>
          <w:sz w:val="28"/>
          <w:szCs w:val="28"/>
          <w:lang w:val="uk-UA"/>
        </w:rPr>
        <w:t>вітавакс</w:t>
      </w:r>
      <w:proofErr w:type="spellEnd"/>
      <w:r w:rsidRPr="00AC526C">
        <w:rPr>
          <w:rFonts w:eastAsia="Times New Roman"/>
          <w:color w:val="000000"/>
          <w:spacing w:val="-9"/>
          <w:sz w:val="28"/>
          <w:szCs w:val="28"/>
          <w:lang w:val="uk-UA"/>
        </w:rPr>
        <w:t xml:space="preserve"> 200ФФ, </w:t>
      </w:r>
      <w:proofErr w:type="spellStart"/>
      <w:r w:rsidRPr="00AC526C">
        <w:rPr>
          <w:rFonts w:eastAsia="Times New Roman"/>
          <w:color w:val="000000"/>
          <w:spacing w:val="-9"/>
          <w:sz w:val="28"/>
          <w:szCs w:val="28"/>
          <w:lang w:val="uk-UA"/>
        </w:rPr>
        <w:t>бенлат</w:t>
      </w:r>
      <w:proofErr w:type="spellEnd"/>
      <w:r w:rsidRPr="00AC526C">
        <w:rPr>
          <w:rFonts w:eastAsia="Times New Roman"/>
          <w:color w:val="000000"/>
          <w:spacing w:val="-9"/>
          <w:sz w:val="28"/>
          <w:szCs w:val="28"/>
          <w:lang w:val="uk-UA"/>
        </w:rPr>
        <w:t>, максим,</w:t>
      </w:r>
      <w:r w:rsidRPr="00AC526C">
        <w:rPr>
          <w:rFonts w:eastAsia="Times New Roman"/>
          <w:color w:val="000000"/>
          <w:spacing w:val="-9"/>
          <w:sz w:val="28"/>
          <w:szCs w:val="28"/>
          <w:lang w:val="uk-UA"/>
        </w:rPr>
        <w:br/>
      </w:r>
      <w:proofErr w:type="spellStart"/>
      <w:r w:rsidRPr="00AC526C">
        <w:rPr>
          <w:rFonts w:eastAsia="Times New Roman"/>
          <w:color w:val="000000"/>
          <w:spacing w:val="-3"/>
          <w:sz w:val="28"/>
          <w:szCs w:val="28"/>
          <w:lang w:val="uk-UA"/>
        </w:rPr>
        <w:t>фундазол</w:t>
      </w:r>
      <w:proofErr w:type="spellEnd"/>
      <w:r w:rsidRPr="00AC526C">
        <w:rPr>
          <w:rFonts w:eastAsia="Times New Roman"/>
          <w:color w:val="000000"/>
          <w:spacing w:val="-3"/>
          <w:sz w:val="28"/>
          <w:szCs w:val="28"/>
          <w:lang w:val="uk-UA"/>
        </w:rPr>
        <w:t xml:space="preserve">. Норма - 2,5-3 кг протруйника на 1 т насіння. </w:t>
      </w:r>
      <w:proofErr w:type="spellStart"/>
      <w:r w:rsidRPr="00AC526C">
        <w:rPr>
          <w:rFonts w:eastAsia="Times New Roman"/>
          <w:color w:val="000000"/>
          <w:spacing w:val="-3"/>
          <w:sz w:val="28"/>
          <w:szCs w:val="28"/>
          <w:lang w:val="uk-UA"/>
        </w:rPr>
        <w:t>Протрую</w:t>
      </w:r>
      <w:r w:rsidR="00C81E12" w:rsidRPr="00AC526C">
        <w:rPr>
          <w:rFonts w:eastAsia="Times New Roman"/>
          <w:color w:val="000000"/>
          <w:spacing w:val="-3"/>
          <w:sz w:val="28"/>
          <w:szCs w:val="28"/>
          <w:lang w:val="uk-UA"/>
        </w:rPr>
        <w:t>-</w:t>
      </w:r>
      <w:proofErr w:type="spellEnd"/>
      <w:r w:rsidRPr="00AC526C">
        <w:rPr>
          <w:rFonts w:eastAsia="Times New Roman"/>
          <w:color w:val="000000"/>
          <w:spacing w:val="-3"/>
          <w:sz w:val="28"/>
          <w:szCs w:val="28"/>
          <w:lang w:val="uk-UA"/>
        </w:rPr>
        <w:softHyphen/>
      </w:r>
      <w:r w:rsidRPr="00AC526C">
        <w:rPr>
          <w:rFonts w:eastAsia="Times New Roman"/>
          <w:color w:val="000000"/>
          <w:spacing w:val="-3"/>
          <w:sz w:val="28"/>
          <w:szCs w:val="28"/>
          <w:lang w:val="uk-UA"/>
        </w:rPr>
        <w:br/>
      </w:r>
      <w:proofErr w:type="spellStart"/>
      <w:r w:rsidRPr="00AC526C">
        <w:rPr>
          <w:rFonts w:eastAsia="Times New Roman"/>
          <w:color w:val="000000"/>
          <w:spacing w:val="-7"/>
          <w:sz w:val="28"/>
          <w:szCs w:val="28"/>
          <w:lang w:val="uk-UA"/>
        </w:rPr>
        <w:t>вання</w:t>
      </w:r>
      <w:proofErr w:type="spellEnd"/>
      <w:r w:rsidRPr="00AC526C">
        <w:rPr>
          <w:rFonts w:eastAsia="Times New Roman"/>
          <w:color w:val="000000"/>
          <w:spacing w:val="-7"/>
          <w:sz w:val="28"/>
          <w:szCs w:val="28"/>
          <w:lang w:val="uk-UA"/>
        </w:rPr>
        <w:t xml:space="preserve"> насіння проводять в день сівби, поєднуючи його з </w:t>
      </w:r>
      <w:proofErr w:type="spellStart"/>
      <w:r w:rsidRPr="00AC526C">
        <w:rPr>
          <w:rFonts w:eastAsia="Times New Roman"/>
          <w:color w:val="000000"/>
          <w:spacing w:val="-7"/>
          <w:sz w:val="28"/>
          <w:szCs w:val="28"/>
          <w:lang w:val="uk-UA"/>
        </w:rPr>
        <w:t>бактеріаль</w:t>
      </w:r>
      <w:proofErr w:type="spellEnd"/>
      <w:r w:rsidRPr="00AC526C">
        <w:rPr>
          <w:rFonts w:eastAsia="Times New Roman"/>
          <w:color w:val="000000"/>
          <w:spacing w:val="-7"/>
          <w:sz w:val="28"/>
          <w:szCs w:val="28"/>
          <w:lang w:val="uk-UA"/>
        </w:rPr>
        <w:softHyphen/>
      </w:r>
      <w:r w:rsidRPr="00AC526C">
        <w:rPr>
          <w:rFonts w:eastAsia="Times New Roman"/>
          <w:color w:val="000000"/>
          <w:spacing w:val="-7"/>
          <w:sz w:val="28"/>
          <w:szCs w:val="28"/>
          <w:lang w:val="uk-UA"/>
        </w:rPr>
        <w:br/>
      </w:r>
      <w:r w:rsidRPr="00AC526C">
        <w:rPr>
          <w:rFonts w:eastAsia="Times New Roman"/>
          <w:color w:val="000000"/>
          <w:spacing w:val="-3"/>
          <w:sz w:val="28"/>
          <w:szCs w:val="28"/>
          <w:lang w:val="uk-UA"/>
        </w:rPr>
        <w:t>ним добривом і мікроелементами (бор, молібден, кобальт).</w:t>
      </w:r>
    </w:p>
    <w:p w:rsidR="00F70900" w:rsidRPr="00AC526C" w:rsidRDefault="00F70900" w:rsidP="00AC526C">
      <w:pPr>
        <w:shd w:val="clear" w:color="auto" w:fill="FFFFFF"/>
        <w:spacing w:before="5" w:line="360" w:lineRule="auto"/>
        <w:ind w:left="10" w:right="38" w:firstLine="283"/>
        <w:jc w:val="both"/>
        <w:rPr>
          <w:sz w:val="28"/>
          <w:szCs w:val="28"/>
        </w:rPr>
      </w:pPr>
      <w:r w:rsidRPr="00AC526C">
        <w:rPr>
          <w:rFonts w:eastAsia="Times New Roman"/>
          <w:color w:val="000000"/>
          <w:spacing w:val="-6"/>
          <w:sz w:val="28"/>
          <w:szCs w:val="28"/>
          <w:lang w:val="uk-UA"/>
        </w:rPr>
        <w:t>В умовах України краще вирощувати скоростиглі сорти з потен</w:t>
      </w:r>
      <w:r w:rsidRPr="00AC526C">
        <w:rPr>
          <w:rFonts w:eastAsia="Times New Roman"/>
          <w:color w:val="000000"/>
          <w:spacing w:val="-6"/>
          <w:sz w:val="28"/>
          <w:szCs w:val="28"/>
          <w:lang w:val="uk-UA"/>
        </w:rPr>
        <w:softHyphen/>
      </w:r>
      <w:r w:rsidRPr="00AC526C">
        <w:rPr>
          <w:rFonts w:eastAsia="Times New Roman"/>
          <w:color w:val="000000"/>
          <w:spacing w:val="-1"/>
          <w:sz w:val="28"/>
          <w:szCs w:val="28"/>
          <w:lang w:val="uk-UA"/>
        </w:rPr>
        <w:t>ціалом урожайності до 30 ц/га</w:t>
      </w:r>
    </w:p>
    <w:p w:rsidR="00F70900" w:rsidRPr="00AC526C" w:rsidRDefault="00F70900" w:rsidP="00AC526C">
      <w:pPr>
        <w:shd w:val="clear" w:color="auto" w:fill="FFFFFF"/>
        <w:spacing w:before="350" w:line="360" w:lineRule="auto"/>
        <w:ind w:left="10"/>
        <w:rPr>
          <w:sz w:val="28"/>
          <w:szCs w:val="28"/>
        </w:rPr>
      </w:pPr>
      <w:r w:rsidRPr="00AC526C">
        <w:rPr>
          <w:rFonts w:eastAsia="Times New Roman"/>
          <w:b/>
          <w:bCs/>
          <w:color w:val="000000"/>
          <w:spacing w:val="2"/>
          <w:sz w:val="28"/>
          <w:szCs w:val="28"/>
          <w:lang w:val="uk-UA"/>
        </w:rPr>
        <w:t>СІВБА</w:t>
      </w:r>
    </w:p>
    <w:p w:rsidR="00F70900" w:rsidRPr="00AC526C" w:rsidRDefault="00F70900" w:rsidP="00AC526C">
      <w:pPr>
        <w:shd w:val="clear" w:color="auto" w:fill="FFFFFF"/>
        <w:tabs>
          <w:tab w:val="left" w:pos="288"/>
        </w:tabs>
        <w:spacing w:before="173" w:line="360" w:lineRule="auto"/>
        <w:jc w:val="both"/>
        <w:rPr>
          <w:sz w:val="28"/>
          <w:szCs w:val="28"/>
          <w:lang w:val="uk-UA"/>
        </w:rPr>
      </w:pPr>
      <w:r w:rsidRPr="00AC526C">
        <w:rPr>
          <w:rFonts w:eastAsia="Times New Roman"/>
          <w:b/>
          <w:bCs/>
          <w:color w:val="000000"/>
          <w:sz w:val="28"/>
          <w:szCs w:val="28"/>
          <w:lang w:val="uk-UA"/>
        </w:rPr>
        <w:t>■</w:t>
      </w:r>
      <w:r w:rsidRPr="00AC526C">
        <w:rPr>
          <w:rFonts w:eastAsia="Times New Roman"/>
          <w:b/>
          <w:bCs/>
          <w:color w:val="000000"/>
          <w:sz w:val="28"/>
          <w:szCs w:val="28"/>
          <w:lang w:val="uk-UA"/>
        </w:rPr>
        <w:tab/>
      </w:r>
      <w:r w:rsidRPr="00AC526C">
        <w:rPr>
          <w:rFonts w:eastAsia="Times New Roman"/>
          <w:b/>
          <w:bCs/>
          <w:color w:val="000000"/>
          <w:spacing w:val="-1"/>
          <w:sz w:val="28"/>
          <w:szCs w:val="28"/>
          <w:lang w:val="uk-UA"/>
        </w:rPr>
        <w:t xml:space="preserve">Способи сівби. </w:t>
      </w:r>
      <w:r w:rsidRPr="00AC526C">
        <w:rPr>
          <w:rFonts w:eastAsia="Times New Roman"/>
          <w:color w:val="000000"/>
          <w:spacing w:val="-1"/>
          <w:sz w:val="28"/>
          <w:szCs w:val="28"/>
          <w:lang w:val="uk-UA"/>
        </w:rPr>
        <w:t xml:space="preserve">Соя має властивість формувати високий </w:t>
      </w:r>
      <w:proofErr w:type="spellStart"/>
      <w:r w:rsidRPr="00AC526C">
        <w:rPr>
          <w:rFonts w:eastAsia="Times New Roman"/>
          <w:color w:val="000000"/>
          <w:spacing w:val="-1"/>
          <w:sz w:val="28"/>
          <w:szCs w:val="28"/>
          <w:lang w:val="uk-UA"/>
        </w:rPr>
        <w:t>уро</w:t>
      </w:r>
      <w:proofErr w:type="spellEnd"/>
      <w:r w:rsidRPr="00AC526C">
        <w:rPr>
          <w:rFonts w:eastAsia="Times New Roman"/>
          <w:color w:val="000000"/>
          <w:spacing w:val="-1"/>
          <w:sz w:val="28"/>
          <w:szCs w:val="28"/>
          <w:lang w:val="uk-UA"/>
        </w:rPr>
        <w:softHyphen/>
      </w:r>
      <w:r w:rsidRPr="00AC526C">
        <w:rPr>
          <w:rFonts w:eastAsia="Times New Roman"/>
          <w:color w:val="000000"/>
          <w:spacing w:val="-1"/>
          <w:sz w:val="28"/>
          <w:szCs w:val="28"/>
          <w:lang w:val="uk-UA"/>
        </w:rPr>
        <w:br/>
      </w:r>
      <w:proofErr w:type="spellStart"/>
      <w:r w:rsidRPr="00AC526C">
        <w:rPr>
          <w:rFonts w:eastAsia="Times New Roman"/>
          <w:color w:val="000000"/>
          <w:spacing w:val="-5"/>
          <w:sz w:val="28"/>
          <w:szCs w:val="28"/>
          <w:lang w:val="uk-UA"/>
        </w:rPr>
        <w:t>жай</w:t>
      </w:r>
      <w:proofErr w:type="spellEnd"/>
      <w:r w:rsidRPr="00AC526C">
        <w:rPr>
          <w:rFonts w:eastAsia="Times New Roman"/>
          <w:color w:val="000000"/>
          <w:spacing w:val="-5"/>
          <w:sz w:val="28"/>
          <w:szCs w:val="28"/>
          <w:lang w:val="uk-UA"/>
        </w:rPr>
        <w:t xml:space="preserve"> при різних способах сівби, завдяки широкому діапазону зміни</w:t>
      </w:r>
      <w:r w:rsidRPr="00AC526C">
        <w:rPr>
          <w:rFonts w:eastAsia="Times New Roman"/>
          <w:color w:val="000000"/>
          <w:spacing w:val="-5"/>
          <w:sz w:val="28"/>
          <w:szCs w:val="28"/>
          <w:lang w:val="uk-UA"/>
        </w:rPr>
        <w:br/>
      </w:r>
      <w:r w:rsidRPr="00AC526C">
        <w:rPr>
          <w:rFonts w:eastAsia="Times New Roman"/>
          <w:color w:val="000000"/>
          <w:sz w:val="28"/>
          <w:szCs w:val="28"/>
          <w:lang w:val="uk-UA"/>
        </w:rPr>
        <w:t>величини елементів структури врожаю. Сою на зерно і корм сі</w:t>
      </w:r>
      <w:r w:rsidRPr="00AC526C">
        <w:rPr>
          <w:rFonts w:eastAsia="Times New Roman"/>
          <w:color w:val="000000"/>
          <w:sz w:val="28"/>
          <w:szCs w:val="28"/>
          <w:lang w:val="uk-UA"/>
        </w:rPr>
        <w:softHyphen/>
      </w:r>
      <w:r w:rsidRPr="00AC526C">
        <w:rPr>
          <w:rFonts w:eastAsia="Times New Roman"/>
          <w:color w:val="000000"/>
          <w:sz w:val="28"/>
          <w:szCs w:val="28"/>
          <w:lang w:val="uk-UA"/>
        </w:rPr>
        <w:br/>
      </w:r>
      <w:proofErr w:type="spellStart"/>
      <w:r w:rsidRPr="00AC526C">
        <w:rPr>
          <w:rFonts w:eastAsia="Times New Roman"/>
          <w:color w:val="000000"/>
          <w:spacing w:val="-2"/>
          <w:sz w:val="28"/>
          <w:szCs w:val="28"/>
          <w:lang w:val="uk-UA"/>
        </w:rPr>
        <w:t>ють</w:t>
      </w:r>
      <w:proofErr w:type="spellEnd"/>
      <w:r w:rsidRPr="00AC526C">
        <w:rPr>
          <w:rFonts w:eastAsia="Times New Roman"/>
          <w:color w:val="000000"/>
          <w:spacing w:val="-2"/>
          <w:sz w:val="28"/>
          <w:szCs w:val="28"/>
          <w:lang w:val="uk-UA"/>
        </w:rPr>
        <w:t xml:space="preserve"> переважно широкорядним способом. Ранньостиглі сорти по</w:t>
      </w:r>
      <w:r w:rsidRPr="00AC526C">
        <w:rPr>
          <w:rFonts w:eastAsia="Times New Roman"/>
          <w:color w:val="000000"/>
          <w:spacing w:val="-2"/>
          <w:sz w:val="28"/>
          <w:szCs w:val="28"/>
          <w:lang w:val="uk-UA"/>
        </w:rPr>
        <w:softHyphen/>
      </w:r>
      <w:r w:rsidRPr="00AC526C">
        <w:rPr>
          <w:rFonts w:eastAsia="Times New Roman"/>
          <w:color w:val="000000"/>
          <w:spacing w:val="-2"/>
          <w:sz w:val="28"/>
          <w:szCs w:val="28"/>
          <w:lang w:val="uk-UA"/>
        </w:rPr>
        <w:br/>
      </w:r>
      <w:proofErr w:type="spellStart"/>
      <w:r w:rsidRPr="00AC526C">
        <w:rPr>
          <w:rFonts w:eastAsia="Times New Roman"/>
          <w:color w:val="000000"/>
          <w:spacing w:val="-3"/>
          <w:sz w:val="28"/>
          <w:szCs w:val="28"/>
          <w:lang w:val="uk-UA"/>
        </w:rPr>
        <w:t>требують</w:t>
      </w:r>
      <w:proofErr w:type="spellEnd"/>
      <w:r w:rsidRPr="00AC526C">
        <w:rPr>
          <w:rFonts w:eastAsia="Times New Roman"/>
          <w:color w:val="000000"/>
          <w:spacing w:val="-3"/>
          <w:sz w:val="28"/>
          <w:szCs w:val="28"/>
          <w:lang w:val="uk-UA"/>
        </w:rPr>
        <w:t xml:space="preserve"> меншої площі живлення, тому їх висівають з міжряддя</w:t>
      </w:r>
      <w:r w:rsidRPr="00AC526C">
        <w:rPr>
          <w:rFonts w:eastAsia="Times New Roman"/>
          <w:color w:val="000000"/>
          <w:spacing w:val="-3"/>
          <w:sz w:val="28"/>
          <w:szCs w:val="28"/>
          <w:lang w:val="uk-UA"/>
        </w:rPr>
        <w:softHyphen/>
      </w:r>
      <w:r w:rsidRPr="00AC526C">
        <w:rPr>
          <w:rFonts w:eastAsia="Times New Roman"/>
          <w:color w:val="000000"/>
          <w:spacing w:val="-3"/>
          <w:sz w:val="28"/>
          <w:szCs w:val="28"/>
          <w:lang w:val="uk-UA"/>
        </w:rPr>
        <w:br/>
      </w:r>
      <w:r w:rsidRPr="00AC526C">
        <w:rPr>
          <w:rFonts w:eastAsia="Times New Roman"/>
          <w:color w:val="000000"/>
          <w:spacing w:val="3"/>
          <w:sz w:val="28"/>
          <w:szCs w:val="28"/>
          <w:lang w:val="uk-UA"/>
        </w:rPr>
        <w:lastRenderedPageBreak/>
        <w:t>ми 45 см, середньоранні і середньостиглі - 60 см, високорослі</w:t>
      </w:r>
      <w:r w:rsidRPr="00AC526C">
        <w:rPr>
          <w:rFonts w:eastAsia="Times New Roman"/>
          <w:color w:val="000000"/>
          <w:spacing w:val="3"/>
          <w:sz w:val="28"/>
          <w:szCs w:val="28"/>
          <w:lang w:val="uk-UA"/>
        </w:rPr>
        <w:br/>
      </w:r>
      <w:r w:rsidRPr="00AC526C">
        <w:rPr>
          <w:rFonts w:eastAsia="Times New Roman"/>
          <w:color w:val="000000"/>
          <w:spacing w:val="-2"/>
          <w:sz w:val="28"/>
          <w:szCs w:val="28"/>
          <w:lang w:val="uk-UA"/>
        </w:rPr>
        <w:t>середньопізні й пізньостиглі - 70 см.</w:t>
      </w:r>
    </w:p>
    <w:p w:rsidR="00F70900" w:rsidRPr="00AC526C" w:rsidRDefault="00F70900" w:rsidP="00AC526C">
      <w:pPr>
        <w:shd w:val="clear" w:color="auto" w:fill="FFFFFF"/>
        <w:spacing w:line="360" w:lineRule="auto"/>
        <w:ind w:right="43" w:firstLine="288"/>
        <w:jc w:val="both"/>
        <w:rPr>
          <w:sz w:val="28"/>
          <w:szCs w:val="28"/>
          <w:lang w:val="uk-UA"/>
        </w:rPr>
      </w:pPr>
      <w:r w:rsidRPr="00AC526C">
        <w:rPr>
          <w:rFonts w:eastAsia="Times New Roman"/>
          <w:color w:val="000000"/>
          <w:spacing w:val="-2"/>
          <w:sz w:val="28"/>
          <w:szCs w:val="28"/>
          <w:lang w:val="uk-UA"/>
        </w:rPr>
        <w:t>Є рекомендації застосувати суцільний рядковий спосіб, загу</w:t>
      </w:r>
      <w:r w:rsidRPr="00AC526C">
        <w:rPr>
          <w:rFonts w:eastAsia="Times New Roman"/>
          <w:color w:val="000000"/>
          <w:spacing w:val="-2"/>
          <w:sz w:val="28"/>
          <w:szCs w:val="28"/>
          <w:lang w:val="uk-UA"/>
        </w:rPr>
        <w:softHyphen/>
      </w:r>
      <w:r w:rsidRPr="00AC526C">
        <w:rPr>
          <w:rFonts w:eastAsia="Times New Roman"/>
          <w:color w:val="000000"/>
          <w:spacing w:val="-4"/>
          <w:sz w:val="28"/>
          <w:szCs w:val="28"/>
          <w:lang w:val="uk-UA"/>
        </w:rPr>
        <w:t>щуючи до 700-800 тис. рослин на 1 га. Соя при цьому не гілкуєть</w:t>
      </w:r>
      <w:r w:rsidRPr="00AC526C">
        <w:rPr>
          <w:rFonts w:eastAsia="Times New Roman"/>
          <w:color w:val="000000"/>
          <w:spacing w:val="-4"/>
          <w:sz w:val="28"/>
          <w:szCs w:val="28"/>
          <w:lang w:val="uk-UA"/>
        </w:rPr>
        <w:softHyphen/>
      </w:r>
      <w:r w:rsidRPr="00AC526C">
        <w:rPr>
          <w:rFonts w:eastAsia="Times New Roman"/>
          <w:color w:val="000000"/>
          <w:spacing w:val="-1"/>
          <w:sz w:val="28"/>
          <w:szCs w:val="28"/>
          <w:lang w:val="uk-UA"/>
        </w:rPr>
        <w:t xml:space="preserve">ся, швидше росте і достигає, </w:t>
      </w:r>
      <w:r w:rsidRPr="00AC526C">
        <w:rPr>
          <w:rFonts w:eastAsia="Times New Roman"/>
          <w:iCs/>
          <w:color w:val="000000"/>
          <w:spacing w:val="-1"/>
          <w:sz w:val="28"/>
          <w:szCs w:val="28"/>
          <w:lang w:val="uk-UA"/>
        </w:rPr>
        <w:t>що важливо для північних облас</w:t>
      </w:r>
      <w:r w:rsidRPr="00AC526C">
        <w:rPr>
          <w:rFonts w:eastAsia="Times New Roman"/>
          <w:iCs/>
          <w:color w:val="000000"/>
          <w:spacing w:val="-1"/>
          <w:sz w:val="28"/>
          <w:szCs w:val="28"/>
          <w:lang w:val="uk-UA"/>
        </w:rPr>
        <w:softHyphen/>
      </w:r>
      <w:r w:rsidRPr="00AC526C">
        <w:rPr>
          <w:rFonts w:eastAsia="Times New Roman"/>
          <w:iCs/>
          <w:color w:val="000000"/>
          <w:spacing w:val="10"/>
          <w:sz w:val="28"/>
          <w:szCs w:val="28"/>
          <w:lang w:val="uk-UA"/>
        </w:rPr>
        <w:t xml:space="preserve">тей. </w:t>
      </w:r>
      <w:r w:rsidRPr="00AC526C">
        <w:rPr>
          <w:rFonts w:eastAsia="Times New Roman"/>
          <w:color w:val="000000"/>
          <w:spacing w:val="10"/>
          <w:sz w:val="28"/>
          <w:szCs w:val="28"/>
          <w:lang w:val="uk-UA"/>
        </w:rPr>
        <w:t>Посіви із звуженими міжряддями та суцільні рядкові</w:t>
      </w:r>
    </w:p>
    <w:p w:rsidR="00F70900" w:rsidRPr="00AC526C" w:rsidRDefault="00F70900" w:rsidP="00AC526C">
      <w:pPr>
        <w:shd w:val="clear" w:color="auto" w:fill="FFFFFF"/>
        <w:spacing w:line="360" w:lineRule="auto"/>
        <w:ind w:left="14" w:right="14"/>
        <w:jc w:val="both"/>
        <w:rPr>
          <w:sz w:val="28"/>
          <w:szCs w:val="28"/>
        </w:rPr>
      </w:pPr>
      <w:r w:rsidRPr="00AC526C">
        <w:rPr>
          <w:rFonts w:eastAsia="Times New Roman"/>
          <w:color w:val="000000"/>
          <w:spacing w:val="-1"/>
          <w:sz w:val="28"/>
          <w:szCs w:val="28"/>
          <w:lang w:val="uk-UA"/>
        </w:rPr>
        <w:t xml:space="preserve">забезпечують урожайність 28-30 ц/га, що на 2-3 ц/га більше ніж </w:t>
      </w:r>
      <w:r w:rsidRPr="00AC526C">
        <w:rPr>
          <w:rFonts w:eastAsia="Times New Roman"/>
          <w:color w:val="000000"/>
          <w:spacing w:val="-8"/>
          <w:sz w:val="28"/>
          <w:szCs w:val="28"/>
          <w:lang w:val="uk-UA"/>
        </w:rPr>
        <w:t xml:space="preserve">на широкорядних посівах. При зменшенні ширини міжрядь до 15 см </w:t>
      </w:r>
      <w:r w:rsidRPr="00AC526C">
        <w:rPr>
          <w:rFonts w:eastAsia="Times New Roman"/>
          <w:color w:val="000000"/>
          <w:spacing w:val="-6"/>
          <w:sz w:val="28"/>
          <w:szCs w:val="28"/>
          <w:lang w:val="uk-UA"/>
        </w:rPr>
        <w:t xml:space="preserve">висота прикріплення нижнього бобу вища, ніж при інших способах </w:t>
      </w:r>
      <w:r w:rsidRPr="00AC526C">
        <w:rPr>
          <w:rFonts w:eastAsia="Times New Roman"/>
          <w:color w:val="000000"/>
          <w:spacing w:val="-5"/>
          <w:sz w:val="28"/>
          <w:szCs w:val="28"/>
          <w:lang w:val="uk-UA"/>
        </w:rPr>
        <w:t xml:space="preserve">сівби. Останніми роками в США посіви зі звуженими міжряддями </w:t>
      </w:r>
      <w:r w:rsidRPr="00AC526C">
        <w:rPr>
          <w:rFonts w:eastAsia="Times New Roman"/>
          <w:color w:val="000000"/>
          <w:spacing w:val="-2"/>
          <w:sz w:val="28"/>
          <w:szCs w:val="28"/>
          <w:lang w:val="uk-UA"/>
        </w:rPr>
        <w:t>займають близько третини посівів.</w:t>
      </w:r>
    </w:p>
    <w:p w:rsidR="00F70900" w:rsidRPr="00AC526C" w:rsidRDefault="00F70900" w:rsidP="00E44914">
      <w:pPr>
        <w:shd w:val="clear" w:color="auto" w:fill="FFFFFF"/>
        <w:tabs>
          <w:tab w:val="left" w:pos="298"/>
        </w:tabs>
        <w:spacing w:before="168" w:line="360" w:lineRule="auto"/>
        <w:jc w:val="both"/>
        <w:rPr>
          <w:sz w:val="28"/>
          <w:szCs w:val="28"/>
          <w:lang w:val="uk-UA"/>
        </w:rPr>
      </w:pPr>
      <w:r w:rsidRPr="00AC526C">
        <w:rPr>
          <w:rFonts w:eastAsia="Times New Roman"/>
          <w:b/>
          <w:bCs/>
          <w:color w:val="000000"/>
          <w:sz w:val="28"/>
          <w:szCs w:val="28"/>
          <w:lang w:val="uk-UA"/>
        </w:rPr>
        <w:t>■</w:t>
      </w:r>
      <w:r w:rsidRPr="00AC526C">
        <w:rPr>
          <w:rFonts w:eastAsia="Times New Roman"/>
          <w:b/>
          <w:bCs/>
          <w:color w:val="000000"/>
          <w:sz w:val="28"/>
          <w:szCs w:val="28"/>
          <w:lang w:val="uk-UA"/>
        </w:rPr>
        <w:tab/>
      </w:r>
      <w:r w:rsidRPr="00AC526C">
        <w:rPr>
          <w:rFonts w:eastAsia="Times New Roman"/>
          <w:b/>
          <w:bCs/>
          <w:color w:val="000000"/>
          <w:spacing w:val="1"/>
          <w:sz w:val="28"/>
          <w:szCs w:val="28"/>
          <w:lang w:val="uk-UA"/>
        </w:rPr>
        <w:t xml:space="preserve">Глибина сівби. </w:t>
      </w:r>
      <w:r w:rsidRPr="00AC526C">
        <w:rPr>
          <w:rFonts w:eastAsia="Times New Roman"/>
          <w:color w:val="000000"/>
          <w:spacing w:val="1"/>
          <w:sz w:val="28"/>
          <w:szCs w:val="28"/>
          <w:lang w:val="uk-UA"/>
        </w:rPr>
        <w:t>У зв'язку з тим, що під час проростання соя</w:t>
      </w:r>
      <w:r w:rsidRPr="00AC526C">
        <w:rPr>
          <w:rFonts w:eastAsia="Times New Roman"/>
          <w:color w:val="000000"/>
          <w:spacing w:val="1"/>
          <w:sz w:val="28"/>
          <w:szCs w:val="28"/>
          <w:lang w:val="uk-UA"/>
        </w:rPr>
        <w:br/>
      </w:r>
      <w:r w:rsidRPr="00AC526C">
        <w:rPr>
          <w:rFonts w:eastAsia="Times New Roman"/>
          <w:color w:val="000000"/>
          <w:sz w:val="28"/>
          <w:szCs w:val="28"/>
          <w:lang w:val="uk-UA"/>
        </w:rPr>
        <w:t>виносить сім'ядолі на поверхню ґрунту, вона досить чутлива до</w:t>
      </w:r>
      <w:r w:rsidRPr="00AC526C">
        <w:rPr>
          <w:rFonts w:eastAsia="Times New Roman"/>
          <w:color w:val="000000"/>
          <w:sz w:val="28"/>
          <w:szCs w:val="28"/>
          <w:lang w:val="uk-UA"/>
        </w:rPr>
        <w:br/>
      </w:r>
      <w:r w:rsidRPr="00AC526C">
        <w:rPr>
          <w:rFonts w:eastAsia="Times New Roman"/>
          <w:color w:val="000000"/>
          <w:spacing w:val="-2"/>
          <w:sz w:val="28"/>
          <w:szCs w:val="28"/>
          <w:lang w:val="uk-UA"/>
        </w:rPr>
        <w:t xml:space="preserve">глибини загортання насіння. Оптимальна глибина загортання </w:t>
      </w:r>
      <w:proofErr w:type="spellStart"/>
      <w:r w:rsidRPr="00AC526C">
        <w:rPr>
          <w:rFonts w:eastAsia="Times New Roman"/>
          <w:color w:val="000000"/>
          <w:spacing w:val="-2"/>
          <w:sz w:val="28"/>
          <w:szCs w:val="28"/>
          <w:lang w:val="uk-UA"/>
        </w:rPr>
        <w:t>на</w:t>
      </w:r>
      <w:r w:rsidRPr="00AC526C">
        <w:rPr>
          <w:rFonts w:eastAsia="Times New Roman"/>
          <w:color w:val="000000"/>
          <w:spacing w:val="-2"/>
          <w:sz w:val="28"/>
          <w:szCs w:val="28"/>
          <w:lang w:val="uk-UA"/>
        </w:rPr>
        <w:softHyphen/>
      </w:r>
      <w:r w:rsidR="00C81E12" w:rsidRPr="00AC526C">
        <w:rPr>
          <w:rFonts w:eastAsia="Times New Roman"/>
          <w:color w:val="000000"/>
          <w:spacing w:val="-2"/>
          <w:sz w:val="28"/>
          <w:szCs w:val="28"/>
          <w:lang w:val="uk-UA"/>
        </w:rPr>
        <w:t>-</w:t>
      </w:r>
      <w:proofErr w:type="spellEnd"/>
      <w:r w:rsidRPr="00AC526C">
        <w:rPr>
          <w:rFonts w:eastAsia="Times New Roman"/>
          <w:color w:val="000000"/>
          <w:spacing w:val="-2"/>
          <w:sz w:val="28"/>
          <w:szCs w:val="28"/>
          <w:lang w:val="uk-UA"/>
        </w:rPr>
        <w:br/>
      </w:r>
      <w:proofErr w:type="spellStart"/>
      <w:r w:rsidRPr="00AC526C">
        <w:rPr>
          <w:rFonts w:eastAsia="Times New Roman"/>
          <w:color w:val="000000"/>
          <w:sz w:val="28"/>
          <w:szCs w:val="28"/>
          <w:lang w:val="uk-UA"/>
        </w:rPr>
        <w:t>сіння</w:t>
      </w:r>
      <w:proofErr w:type="spellEnd"/>
      <w:r w:rsidRPr="00AC526C">
        <w:rPr>
          <w:rFonts w:eastAsia="Times New Roman"/>
          <w:color w:val="000000"/>
          <w:sz w:val="28"/>
          <w:szCs w:val="28"/>
          <w:lang w:val="uk-UA"/>
        </w:rPr>
        <w:t xml:space="preserve"> 4-5 см. На важких запливаючих ґрунтах, в умовах </w:t>
      </w:r>
      <w:proofErr w:type="spellStart"/>
      <w:r w:rsidRPr="00AC526C">
        <w:rPr>
          <w:rFonts w:eastAsia="Times New Roman"/>
          <w:color w:val="000000"/>
          <w:sz w:val="28"/>
          <w:szCs w:val="28"/>
          <w:lang w:val="uk-UA"/>
        </w:rPr>
        <w:t>достат</w:t>
      </w:r>
      <w:r w:rsidR="00C81E12" w:rsidRPr="00AC526C">
        <w:rPr>
          <w:rFonts w:eastAsia="Times New Roman"/>
          <w:color w:val="000000"/>
          <w:sz w:val="28"/>
          <w:szCs w:val="28"/>
          <w:lang w:val="uk-UA"/>
        </w:rPr>
        <w:t>-</w:t>
      </w:r>
      <w:proofErr w:type="spellEnd"/>
      <w:r w:rsidRPr="00AC526C">
        <w:rPr>
          <w:rFonts w:eastAsia="Times New Roman"/>
          <w:color w:val="000000"/>
          <w:sz w:val="28"/>
          <w:szCs w:val="28"/>
          <w:lang w:val="uk-UA"/>
        </w:rPr>
        <w:softHyphen/>
      </w:r>
      <w:r w:rsidRPr="00AC526C">
        <w:rPr>
          <w:rFonts w:eastAsia="Times New Roman"/>
          <w:color w:val="000000"/>
          <w:sz w:val="28"/>
          <w:szCs w:val="28"/>
          <w:lang w:val="uk-UA"/>
        </w:rPr>
        <w:br/>
      </w:r>
      <w:r w:rsidRPr="00AC526C">
        <w:rPr>
          <w:rFonts w:eastAsia="Times New Roman"/>
          <w:color w:val="000000"/>
          <w:spacing w:val="-2"/>
          <w:sz w:val="28"/>
          <w:szCs w:val="28"/>
          <w:lang w:val="uk-UA"/>
        </w:rPr>
        <w:t xml:space="preserve">нього зволоження сіють на глибину 3-4 см. За умов </w:t>
      </w:r>
      <w:proofErr w:type="spellStart"/>
      <w:r w:rsidRPr="00AC526C">
        <w:rPr>
          <w:rFonts w:eastAsia="Times New Roman"/>
          <w:color w:val="000000"/>
          <w:spacing w:val="-2"/>
          <w:sz w:val="28"/>
          <w:szCs w:val="28"/>
          <w:lang w:val="uk-UA"/>
        </w:rPr>
        <w:t>недостатньо</w:t>
      </w:r>
      <w:r w:rsidRPr="00AC526C">
        <w:rPr>
          <w:rFonts w:eastAsia="Times New Roman"/>
          <w:color w:val="000000"/>
          <w:spacing w:val="-2"/>
          <w:sz w:val="28"/>
          <w:szCs w:val="28"/>
          <w:lang w:val="uk-UA"/>
        </w:rPr>
        <w:softHyphen/>
      </w:r>
      <w:r w:rsidR="00C81E12" w:rsidRPr="00AC526C">
        <w:rPr>
          <w:rFonts w:eastAsia="Times New Roman"/>
          <w:color w:val="000000"/>
          <w:spacing w:val="-2"/>
          <w:sz w:val="28"/>
          <w:szCs w:val="28"/>
          <w:lang w:val="uk-UA"/>
        </w:rPr>
        <w:t>-</w:t>
      </w:r>
      <w:proofErr w:type="spellEnd"/>
      <w:r w:rsidRPr="00AC526C">
        <w:rPr>
          <w:rFonts w:eastAsia="Times New Roman"/>
          <w:color w:val="000000"/>
          <w:spacing w:val="-2"/>
          <w:sz w:val="28"/>
          <w:szCs w:val="28"/>
          <w:lang w:val="uk-UA"/>
        </w:rPr>
        <w:br/>
      </w:r>
      <w:proofErr w:type="spellStart"/>
      <w:r w:rsidRPr="00AC526C">
        <w:rPr>
          <w:rFonts w:eastAsia="Times New Roman"/>
          <w:color w:val="000000"/>
          <w:spacing w:val="-5"/>
          <w:sz w:val="28"/>
          <w:szCs w:val="28"/>
          <w:lang w:val="uk-UA"/>
        </w:rPr>
        <w:t>го</w:t>
      </w:r>
      <w:proofErr w:type="spellEnd"/>
      <w:r w:rsidRPr="00AC526C">
        <w:rPr>
          <w:rFonts w:eastAsia="Times New Roman"/>
          <w:color w:val="000000"/>
          <w:spacing w:val="-5"/>
          <w:sz w:val="28"/>
          <w:szCs w:val="28"/>
          <w:lang w:val="uk-UA"/>
        </w:rPr>
        <w:t xml:space="preserve"> зволоження глибше - 5-6 см. Є рекомендації </w:t>
      </w:r>
      <w:r w:rsidRPr="00AC526C">
        <w:rPr>
          <w:rFonts w:eastAsia="Times New Roman"/>
          <w:color w:val="000000"/>
          <w:spacing w:val="1"/>
          <w:sz w:val="28"/>
          <w:szCs w:val="28"/>
          <w:lang w:val="uk-UA"/>
        </w:rPr>
        <w:t>сіят</w:t>
      </w:r>
      <w:r w:rsidR="00E44914">
        <w:rPr>
          <w:rFonts w:eastAsia="Times New Roman"/>
          <w:color w:val="000000"/>
          <w:spacing w:val="1"/>
          <w:sz w:val="28"/>
          <w:szCs w:val="28"/>
          <w:lang w:val="uk-UA"/>
        </w:rPr>
        <w:t>и сою мілкіше - 2,5-3 см і лише</w:t>
      </w:r>
      <w:r w:rsidR="00E44914" w:rsidRPr="00E44914">
        <w:rPr>
          <w:rFonts w:eastAsia="Times New Roman"/>
          <w:color w:val="000000"/>
          <w:spacing w:val="1"/>
          <w:sz w:val="28"/>
          <w:szCs w:val="28"/>
        </w:rPr>
        <w:t xml:space="preserve"> </w:t>
      </w:r>
      <w:r w:rsidRPr="00AC526C">
        <w:rPr>
          <w:rFonts w:eastAsia="Times New Roman"/>
          <w:color w:val="000000"/>
          <w:spacing w:val="1"/>
          <w:sz w:val="28"/>
          <w:szCs w:val="28"/>
          <w:lang w:val="uk-UA"/>
        </w:rPr>
        <w:t>за нестачі вологи у</w:t>
      </w:r>
      <w:r w:rsidRPr="00AC526C">
        <w:rPr>
          <w:rFonts w:eastAsia="Times New Roman"/>
          <w:color w:val="000000"/>
          <w:spacing w:val="1"/>
          <w:sz w:val="28"/>
          <w:szCs w:val="28"/>
          <w:lang w:val="uk-UA"/>
        </w:rPr>
        <w:br/>
      </w:r>
      <w:r w:rsidRPr="00AC526C">
        <w:rPr>
          <w:rFonts w:eastAsia="Times New Roman"/>
          <w:color w:val="000000"/>
          <w:spacing w:val="-4"/>
          <w:sz w:val="28"/>
          <w:szCs w:val="28"/>
          <w:lang w:val="uk-UA"/>
        </w:rPr>
        <w:t>верхньому шарі ґрунту її висівають на глибину 3—4 см.</w:t>
      </w:r>
    </w:p>
    <w:p w:rsidR="00F70900" w:rsidRPr="00AC526C" w:rsidRDefault="00F70900" w:rsidP="00E44914">
      <w:pPr>
        <w:shd w:val="clear" w:color="auto" w:fill="FFFFFF"/>
        <w:spacing w:line="360" w:lineRule="auto"/>
        <w:ind w:left="14" w:right="10" w:firstLine="283"/>
        <w:jc w:val="both"/>
        <w:rPr>
          <w:sz w:val="28"/>
          <w:szCs w:val="28"/>
        </w:rPr>
      </w:pPr>
      <w:r w:rsidRPr="00AC526C">
        <w:rPr>
          <w:rFonts w:eastAsia="Times New Roman"/>
          <w:color w:val="000000"/>
          <w:spacing w:val="-3"/>
          <w:sz w:val="28"/>
          <w:szCs w:val="28"/>
          <w:lang w:val="uk-UA"/>
        </w:rPr>
        <w:t xml:space="preserve">Сіють спеціальними соєвими сівалками СПС-12, </w:t>
      </w:r>
      <w:proofErr w:type="spellStart"/>
      <w:r w:rsidRPr="00AC526C">
        <w:rPr>
          <w:rFonts w:eastAsia="Times New Roman"/>
          <w:color w:val="000000"/>
          <w:spacing w:val="-3"/>
          <w:sz w:val="28"/>
          <w:szCs w:val="28"/>
          <w:lang w:val="uk-UA"/>
        </w:rPr>
        <w:t>Оптіма</w:t>
      </w:r>
      <w:proofErr w:type="spellEnd"/>
      <w:r w:rsidRPr="00AC526C">
        <w:rPr>
          <w:rFonts w:eastAsia="Times New Roman"/>
          <w:color w:val="000000"/>
          <w:spacing w:val="-3"/>
          <w:sz w:val="28"/>
          <w:szCs w:val="28"/>
          <w:lang w:val="uk-UA"/>
        </w:rPr>
        <w:t xml:space="preserve">, </w:t>
      </w:r>
      <w:proofErr w:type="spellStart"/>
      <w:r w:rsidRPr="00AC526C">
        <w:rPr>
          <w:rFonts w:eastAsia="Times New Roman"/>
          <w:color w:val="000000"/>
          <w:spacing w:val="-3"/>
          <w:sz w:val="28"/>
          <w:szCs w:val="28"/>
          <w:lang w:val="uk-UA"/>
        </w:rPr>
        <w:t>Ама</w:t>
      </w:r>
      <w:r w:rsidRPr="00AC526C">
        <w:rPr>
          <w:rFonts w:eastAsia="Times New Roman"/>
          <w:color w:val="000000"/>
          <w:spacing w:val="-2"/>
          <w:sz w:val="28"/>
          <w:szCs w:val="28"/>
          <w:lang w:val="uk-UA"/>
        </w:rPr>
        <w:t>зоне</w:t>
      </w:r>
      <w:proofErr w:type="spellEnd"/>
      <w:r w:rsidRPr="00AC526C">
        <w:rPr>
          <w:rFonts w:eastAsia="Times New Roman"/>
          <w:color w:val="000000"/>
          <w:spacing w:val="-2"/>
          <w:sz w:val="28"/>
          <w:szCs w:val="28"/>
          <w:lang w:val="uk-UA"/>
        </w:rPr>
        <w:t xml:space="preserve"> або кукурудзяними СПЧ-6М, овочевими СКОН-4,2, буряч</w:t>
      </w:r>
      <w:r w:rsidRPr="00AC526C">
        <w:rPr>
          <w:rFonts w:eastAsia="Times New Roman"/>
          <w:color w:val="000000"/>
          <w:spacing w:val="-2"/>
          <w:sz w:val="28"/>
          <w:szCs w:val="28"/>
          <w:lang w:val="uk-UA"/>
        </w:rPr>
        <w:softHyphen/>
      </w:r>
      <w:r w:rsidRPr="00AC526C">
        <w:rPr>
          <w:rFonts w:eastAsia="Times New Roman"/>
          <w:color w:val="000000"/>
          <w:spacing w:val="-3"/>
          <w:sz w:val="28"/>
          <w:szCs w:val="28"/>
          <w:lang w:val="uk-UA"/>
        </w:rPr>
        <w:t>ними ССТ-12А. За рядкового способу сівби використовують сіва</w:t>
      </w:r>
      <w:r w:rsidRPr="00AC526C">
        <w:rPr>
          <w:rFonts w:eastAsia="Times New Roman"/>
          <w:color w:val="000000"/>
          <w:spacing w:val="-3"/>
          <w:sz w:val="28"/>
          <w:szCs w:val="28"/>
          <w:lang w:val="uk-UA"/>
        </w:rPr>
        <w:softHyphen/>
      </w:r>
      <w:r w:rsidRPr="00AC526C">
        <w:rPr>
          <w:rFonts w:eastAsia="Times New Roman"/>
          <w:color w:val="000000"/>
          <w:spacing w:val="-2"/>
          <w:sz w:val="28"/>
          <w:szCs w:val="28"/>
          <w:lang w:val="uk-UA"/>
        </w:rPr>
        <w:t>лки СЗ-3,6, СЗТ-3,6</w:t>
      </w:r>
    </w:p>
    <w:p w:rsidR="00F70900" w:rsidRPr="00AC526C" w:rsidRDefault="00F70900" w:rsidP="00AC526C">
      <w:pPr>
        <w:shd w:val="clear" w:color="auto" w:fill="FFFFFF"/>
        <w:tabs>
          <w:tab w:val="left" w:pos="298"/>
        </w:tabs>
        <w:spacing w:before="173" w:line="360" w:lineRule="auto"/>
        <w:jc w:val="both"/>
        <w:rPr>
          <w:sz w:val="28"/>
          <w:szCs w:val="28"/>
          <w:lang w:val="uk-UA"/>
        </w:rPr>
      </w:pPr>
      <w:r w:rsidRPr="00AC526C">
        <w:rPr>
          <w:rFonts w:eastAsia="Times New Roman"/>
          <w:b/>
          <w:bCs/>
          <w:color w:val="000000"/>
          <w:sz w:val="28"/>
          <w:szCs w:val="28"/>
          <w:lang w:val="uk-UA"/>
        </w:rPr>
        <w:t>■</w:t>
      </w:r>
      <w:r w:rsidRPr="00AC526C">
        <w:rPr>
          <w:rFonts w:eastAsia="Times New Roman"/>
          <w:b/>
          <w:bCs/>
          <w:color w:val="000000"/>
          <w:sz w:val="28"/>
          <w:szCs w:val="28"/>
          <w:lang w:val="uk-UA"/>
        </w:rPr>
        <w:tab/>
      </w:r>
      <w:r w:rsidRPr="00AC526C">
        <w:rPr>
          <w:rFonts w:eastAsia="Times New Roman"/>
          <w:b/>
          <w:bCs/>
          <w:color w:val="000000"/>
          <w:spacing w:val="-4"/>
          <w:sz w:val="28"/>
          <w:szCs w:val="28"/>
          <w:lang w:val="uk-UA"/>
        </w:rPr>
        <w:t xml:space="preserve">Норма висіву. </w:t>
      </w:r>
      <w:r w:rsidRPr="00AC526C">
        <w:rPr>
          <w:rFonts w:eastAsia="Times New Roman"/>
          <w:color w:val="000000"/>
          <w:spacing w:val="-4"/>
          <w:sz w:val="28"/>
          <w:szCs w:val="28"/>
          <w:lang w:val="uk-UA"/>
        </w:rPr>
        <w:t xml:space="preserve">Оптимальна густота стояння рослин перед </w:t>
      </w:r>
      <w:proofErr w:type="spellStart"/>
      <w:r w:rsidRPr="00AC526C">
        <w:rPr>
          <w:rFonts w:eastAsia="Times New Roman"/>
          <w:color w:val="000000"/>
          <w:spacing w:val="-4"/>
          <w:sz w:val="28"/>
          <w:szCs w:val="28"/>
          <w:lang w:val="uk-UA"/>
        </w:rPr>
        <w:t>зби</w:t>
      </w:r>
      <w:r w:rsidRPr="00AC526C">
        <w:rPr>
          <w:rFonts w:eastAsia="Times New Roman"/>
          <w:color w:val="000000"/>
          <w:spacing w:val="-4"/>
          <w:sz w:val="28"/>
          <w:szCs w:val="28"/>
          <w:lang w:val="uk-UA"/>
        </w:rPr>
        <w:softHyphen/>
      </w:r>
      <w:r w:rsidR="00C81E12" w:rsidRPr="00AC526C">
        <w:rPr>
          <w:rFonts w:eastAsia="Times New Roman"/>
          <w:color w:val="000000"/>
          <w:spacing w:val="-4"/>
          <w:sz w:val="28"/>
          <w:szCs w:val="28"/>
          <w:lang w:val="uk-UA"/>
        </w:rPr>
        <w:t>-</w:t>
      </w:r>
      <w:proofErr w:type="spellEnd"/>
      <w:r w:rsidRPr="00AC526C">
        <w:rPr>
          <w:rFonts w:eastAsia="Times New Roman"/>
          <w:color w:val="000000"/>
          <w:spacing w:val="-4"/>
          <w:sz w:val="28"/>
          <w:szCs w:val="28"/>
          <w:lang w:val="uk-UA"/>
        </w:rPr>
        <w:br/>
      </w:r>
      <w:r w:rsidRPr="00AC526C">
        <w:rPr>
          <w:rFonts w:eastAsia="Times New Roman"/>
          <w:color w:val="000000"/>
          <w:sz w:val="28"/>
          <w:szCs w:val="28"/>
          <w:lang w:val="uk-UA"/>
        </w:rPr>
        <w:t>ранням при достатньому зволоженні у зоні Лісостепу є 450-550</w:t>
      </w:r>
      <w:r w:rsidRPr="00AC526C">
        <w:rPr>
          <w:rFonts w:eastAsia="Times New Roman"/>
          <w:color w:val="000000"/>
          <w:sz w:val="28"/>
          <w:szCs w:val="28"/>
          <w:lang w:val="uk-UA"/>
        </w:rPr>
        <w:br/>
      </w:r>
      <w:r w:rsidRPr="00AC526C">
        <w:rPr>
          <w:rFonts w:eastAsia="Times New Roman"/>
          <w:color w:val="000000"/>
          <w:spacing w:val="-3"/>
          <w:sz w:val="28"/>
          <w:szCs w:val="28"/>
          <w:lang w:val="uk-UA"/>
        </w:rPr>
        <w:t>тис./га, недостатньому зволоженні — 400^450 тис./га, на Поліссі -</w:t>
      </w:r>
      <w:r w:rsidRPr="00AC526C">
        <w:rPr>
          <w:rFonts w:eastAsia="Times New Roman"/>
          <w:color w:val="000000"/>
          <w:spacing w:val="-3"/>
          <w:sz w:val="28"/>
          <w:szCs w:val="28"/>
          <w:lang w:val="uk-UA"/>
        </w:rPr>
        <w:br/>
      </w:r>
      <w:r w:rsidRPr="00AC526C">
        <w:rPr>
          <w:rFonts w:eastAsia="Times New Roman"/>
          <w:color w:val="000000"/>
          <w:spacing w:val="3"/>
          <w:sz w:val="28"/>
          <w:szCs w:val="28"/>
          <w:lang w:val="uk-UA"/>
        </w:rPr>
        <w:t>400-450 тис./га, в Степу - 300-450 тис./га. Щоб одержати таку</w:t>
      </w:r>
      <w:r w:rsidRPr="00AC526C">
        <w:rPr>
          <w:rFonts w:eastAsia="Times New Roman"/>
          <w:color w:val="000000"/>
          <w:spacing w:val="3"/>
          <w:sz w:val="28"/>
          <w:szCs w:val="28"/>
          <w:lang w:val="uk-UA"/>
        </w:rPr>
        <w:br/>
      </w:r>
      <w:r w:rsidRPr="00AC526C">
        <w:rPr>
          <w:rFonts w:eastAsia="Times New Roman"/>
          <w:color w:val="000000"/>
          <w:spacing w:val="-3"/>
          <w:sz w:val="28"/>
          <w:szCs w:val="28"/>
          <w:lang w:val="uk-UA"/>
        </w:rPr>
        <w:t xml:space="preserve">кількість рослин необхідно при міжряддях 45 см висіяти для </w:t>
      </w:r>
      <w:proofErr w:type="spellStart"/>
      <w:r w:rsidRPr="00AC526C">
        <w:rPr>
          <w:rFonts w:eastAsia="Times New Roman"/>
          <w:color w:val="000000"/>
          <w:spacing w:val="-3"/>
          <w:sz w:val="28"/>
          <w:szCs w:val="28"/>
          <w:lang w:val="uk-UA"/>
        </w:rPr>
        <w:t>ран</w:t>
      </w:r>
      <w:r w:rsidRPr="00AC526C">
        <w:rPr>
          <w:rFonts w:eastAsia="Times New Roman"/>
          <w:color w:val="000000"/>
          <w:spacing w:val="-3"/>
          <w:sz w:val="28"/>
          <w:szCs w:val="28"/>
          <w:lang w:val="uk-UA"/>
        </w:rPr>
        <w:softHyphen/>
      </w:r>
      <w:r w:rsidR="00A45FB8" w:rsidRPr="00A45FB8">
        <w:rPr>
          <w:rFonts w:eastAsia="Times New Roman"/>
          <w:color w:val="000000"/>
          <w:spacing w:val="-3"/>
          <w:sz w:val="28"/>
          <w:szCs w:val="28"/>
          <w:lang w:val="uk-UA"/>
        </w:rPr>
        <w:t>-</w:t>
      </w:r>
      <w:proofErr w:type="spellEnd"/>
      <w:r w:rsidRPr="00AC526C">
        <w:rPr>
          <w:rFonts w:eastAsia="Times New Roman"/>
          <w:color w:val="000000"/>
          <w:spacing w:val="-3"/>
          <w:sz w:val="28"/>
          <w:szCs w:val="28"/>
          <w:lang w:val="uk-UA"/>
        </w:rPr>
        <w:br/>
      </w:r>
      <w:proofErr w:type="spellStart"/>
      <w:r w:rsidRPr="00AC526C">
        <w:rPr>
          <w:rFonts w:eastAsia="Times New Roman"/>
          <w:color w:val="000000"/>
          <w:spacing w:val="-4"/>
          <w:sz w:val="28"/>
          <w:szCs w:val="28"/>
          <w:lang w:val="uk-UA"/>
        </w:rPr>
        <w:t>ньостиглих</w:t>
      </w:r>
      <w:proofErr w:type="spellEnd"/>
      <w:r w:rsidRPr="00AC526C">
        <w:rPr>
          <w:rFonts w:eastAsia="Times New Roman"/>
          <w:color w:val="000000"/>
          <w:spacing w:val="-4"/>
          <w:sz w:val="28"/>
          <w:szCs w:val="28"/>
          <w:lang w:val="uk-UA"/>
        </w:rPr>
        <w:t xml:space="preserve"> сортів 600-750 тис./га схожих насінин, середньоранніх</w:t>
      </w:r>
      <w:r w:rsidRPr="00AC526C">
        <w:rPr>
          <w:rFonts w:eastAsia="Times New Roman"/>
          <w:color w:val="000000"/>
          <w:spacing w:val="-4"/>
          <w:sz w:val="28"/>
          <w:szCs w:val="28"/>
          <w:lang w:val="uk-UA"/>
        </w:rPr>
        <w:br/>
      </w:r>
      <w:r w:rsidRPr="00AC526C">
        <w:rPr>
          <w:rFonts w:eastAsia="Times New Roman"/>
          <w:color w:val="000000"/>
          <w:spacing w:val="-1"/>
          <w:sz w:val="28"/>
          <w:szCs w:val="28"/>
          <w:lang w:val="uk-UA"/>
        </w:rPr>
        <w:t xml:space="preserve">та середньостиглих 550-650 тис./га, середньопізніх і </w:t>
      </w:r>
      <w:proofErr w:type="spellStart"/>
      <w:r w:rsidRPr="00AC526C">
        <w:rPr>
          <w:rFonts w:eastAsia="Times New Roman"/>
          <w:color w:val="000000"/>
          <w:spacing w:val="-1"/>
          <w:sz w:val="28"/>
          <w:szCs w:val="28"/>
          <w:lang w:val="uk-UA"/>
        </w:rPr>
        <w:t>пізньостиг</w:t>
      </w:r>
      <w:r w:rsidRPr="00AC526C">
        <w:rPr>
          <w:rFonts w:eastAsia="Times New Roman"/>
          <w:color w:val="000000"/>
          <w:spacing w:val="-1"/>
          <w:sz w:val="28"/>
          <w:szCs w:val="28"/>
          <w:lang w:val="uk-UA"/>
        </w:rPr>
        <w:softHyphen/>
      </w:r>
      <w:r w:rsidR="00A45FB8">
        <w:rPr>
          <w:rFonts w:eastAsia="Times New Roman"/>
          <w:color w:val="000000"/>
          <w:spacing w:val="-1"/>
          <w:sz w:val="28"/>
          <w:szCs w:val="28"/>
          <w:lang w:val="uk-UA"/>
        </w:rPr>
        <w:t>-</w:t>
      </w:r>
      <w:proofErr w:type="spellEnd"/>
      <w:r w:rsidRPr="00AC526C">
        <w:rPr>
          <w:rFonts w:eastAsia="Times New Roman"/>
          <w:color w:val="000000"/>
          <w:spacing w:val="-1"/>
          <w:sz w:val="28"/>
          <w:szCs w:val="28"/>
          <w:lang w:val="uk-UA"/>
        </w:rPr>
        <w:br/>
      </w:r>
      <w:r w:rsidRPr="00AC526C">
        <w:rPr>
          <w:rFonts w:eastAsia="Times New Roman"/>
          <w:color w:val="000000"/>
          <w:spacing w:val="5"/>
          <w:sz w:val="28"/>
          <w:szCs w:val="28"/>
          <w:lang w:val="uk-UA"/>
        </w:rPr>
        <w:lastRenderedPageBreak/>
        <w:t xml:space="preserve">лих - 350-500 тис./га. </w:t>
      </w:r>
      <w:r w:rsidRPr="00AC526C">
        <w:rPr>
          <w:rFonts w:eastAsia="Times New Roman"/>
          <w:iCs/>
          <w:color w:val="000000"/>
          <w:spacing w:val="5"/>
          <w:sz w:val="28"/>
          <w:szCs w:val="28"/>
          <w:lang w:val="uk-UA"/>
        </w:rPr>
        <w:t>За суцільного способу сівби з шириною</w:t>
      </w:r>
      <w:r w:rsidRPr="00AC526C">
        <w:rPr>
          <w:rFonts w:eastAsia="Times New Roman"/>
          <w:iCs/>
          <w:color w:val="000000"/>
          <w:spacing w:val="5"/>
          <w:sz w:val="28"/>
          <w:szCs w:val="28"/>
          <w:lang w:val="uk-UA"/>
        </w:rPr>
        <w:br/>
      </w:r>
      <w:r w:rsidRPr="00AC526C">
        <w:rPr>
          <w:rFonts w:eastAsia="Times New Roman"/>
          <w:iCs/>
          <w:color w:val="000000"/>
          <w:spacing w:val="8"/>
          <w:sz w:val="28"/>
          <w:szCs w:val="28"/>
          <w:lang w:val="uk-UA"/>
        </w:rPr>
        <w:t>міжрядь 7,5-15 см норму висіву збільшують на 10-20%.</w:t>
      </w:r>
    </w:p>
    <w:p w:rsidR="00F70900" w:rsidRPr="00AC526C" w:rsidRDefault="00F70900" w:rsidP="00AC526C">
      <w:pPr>
        <w:shd w:val="clear" w:color="auto" w:fill="FFFFFF"/>
        <w:spacing w:line="360" w:lineRule="auto"/>
        <w:ind w:left="14" w:right="10" w:firstLine="278"/>
        <w:jc w:val="both"/>
        <w:rPr>
          <w:sz w:val="28"/>
          <w:szCs w:val="28"/>
        </w:rPr>
      </w:pPr>
      <w:r w:rsidRPr="00AC526C">
        <w:rPr>
          <w:rFonts w:eastAsia="Times New Roman"/>
          <w:color w:val="000000"/>
          <w:spacing w:val="-2"/>
          <w:sz w:val="28"/>
          <w:szCs w:val="28"/>
          <w:lang w:val="uk-UA"/>
        </w:rPr>
        <w:t xml:space="preserve">На посівах з оптимальною густотою боби прикріплюються на </w:t>
      </w:r>
      <w:r w:rsidRPr="00AC526C">
        <w:rPr>
          <w:rFonts w:eastAsia="Times New Roman"/>
          <w:color w:val="000000"/>
          <w:spacing w:val="1"/>
          <w:sz w:val="28"/>
          <w:szCs w:val="28"/>
          <w:lang w:val="uk-UA"/>
        </w:rPr>
        <w:t xml:space="preserve">стеблі на висоті 15-17 см і вище, на зріджених - на 3-5 см, що </w:t>
      </w:r>
      <w:r w:rsidRPr="00AC526C">
        <w:rPr>
          <w:rFonts w:eastAsia="Times New Roman"/>
          <w:color w:val="000000"/>
          <w:spacing w:val="-2"/>
          <w:sz w:val="28"/>
          <w:szCs w:val="28"/>
          <w:lang w:val="uk-UA"/>
        </w:rPr>
        <w:t>призводить до значних втрат під час збирання. За деякими дани</w:t>
      </w:r>
      <w:r w:rsidRPr="00AC526C">
        <w:rPr>
          <w:rFonts w:eastAsia="Times New Roman"/>
          <w:color w:val="000000"/>
          <w:spacing w:val="-2"/>
          <w:sz w:val="28"/>
          <w:szCs w:val="28"/>
          <w:lang w:val="uk-UA"/>
        </w:rPr>
        <w:softHyphen/>
      </w:r>
      <w:r w:rsidRPr="00AC526C">
        <w:rPr>
          <w:rFonts w:eastAsia="Times New Roman"/>
          <w:color w:val="000000"/>
          <w:spacing w:val="-1"/>
          <w:sz w:val="28"/>
          <w:szCs w:val="28"/>
          <w:lang w:val="uk-UA"/>
        </w:rPr>
        <w:t>ми густі посіви достигають швидше.</w:t>
      </w:r>
    </w:p>
    <w:p w:rsidR="00F70900" w:rsidRPr="00AC526C" w:rsidRDefault="00F70900" w:rsidP="00AC526C">
      <w:pPr>
        <w:shd w:val="clear" w:color="auto" w:fill="FFFFFF"/>
        <w:spacing w:before="5" w:line="360" w:lineRule="auto"/>
        <w:ind w:left="14" w:right="10" w:firstLine="278"/>
        <w:jc w:val="both"/>
        <w:rPr>
          <w:sz w:val="28"/>
          <w:szCs w:val="28"/>
        </w:rPr>
      </w:pPr>
      <w:r w:rsidRPr="00AC526C">
        <w:rPr>
          <w:rFonts w:eastAsia="Times New Roman"/>
          <w:color w:val="000000"/>
          <w:spacing w:val="-1"/>
          <w:sz w:val="28"/>
          <w:szCs w:val="28"/>
          <w:lang w:val="uk-UA"/>
        </w:rPr>
        <w:t xml:space="preserve">Необхідно врахувати, що польова схожість на 20-30% може </w:t>
      </w:r>
      <w:r w:rsidRPr="00AC526C">
        <w:rPr>
          <w:rFonts w:eastAsia="Times New Roman"/>
          <w:color w:val="000000"/>
          <w:spacing w:val="-3"/>
          <w:sz w:val="28"/>
          <w:szCs w:val="28"/>
          <w:lang w:val="uk-UA"/>
        </w:rPr>
        <w:t>бути нижчою від лабораторної.</w:t>
      </w:r>
    </w:p>
    <w:p w:rsidR="00F70900" w:rsidRPr="00AC526C" w:rsidRDefault="00F70900" w:rsidP="00AC526C">
      <w:pPr>
        <w:shd w:val="clear" w:color="auto" w:fill="FFFFFF"/>
        <w:spacing w:line="360" w:lineRule="auto"/>
        <w:ind w:left="10" w:right="14" w:firstLine="278"/>
        <w:jc w:val="both"/>
        <w:rPr>
          <w:sz w:val="28"/>
          <w:szCs w:val="28"/>
        </w:rPr>
      </w:pPr>
      <w:r w:rsidRPr="00AC526C">
        <w:rPr>
          <w:rFonts w:eastAsia="Times New Roman"/>
          <w:color w:val="000000"/>
          <w:spacing w:val="-1"/>
          <w:sz w:val="28"/>
          <w:szCs w:val="28"/>
          <w:lang w:val="uk-UA"/>
        </w:rPr>
        <w:t xml:space="preserve">Вагову норму встановлюють залежно від маси 1000 насінин, посівних якостей насіння, кількості рослин. Вона коливається в </w:t>
      </w:r>
      <w:r w:rsidRPr="00AC526C">
        <w:rPr>
          <w:rFonts w:eastAsia="Times New Roman"/>
          <w:color w:val="000000"/>
          <w:spacing w:val="2"/>
          <w:sz w:val="28"/>
          <w:szCs w:val="28"/>
          <w:lang w:val="uk-UA"/>
        </w:rPr>
        <w:t>межах 80-130 кг/га.</w:t>
      </w:r>
    </w:p>
    <w:p w:rsidR="00F70900" w:rsidRPr="00AC526C" w:rsidRDefault="00F70900" w:rsidP="00AC526C">
      <w:pPr>
        <w:shd w:val="clear" w:color="auto" w:fill="FFFFFF"/>
        <w:spacing w:line="360" w:lineRule="auto"/>
        <w:ind w:left="5"/>
        <w:jc w:val="both"/>
        <w:rPr>
          <w:rFonts w:eastAsia="Times New Roman"/>
          <w:b/>
          <w:bCs/>
          <w:color w:val="000000"/>
          <w:spacing w:val="-5"/>
          <w:sz w:val="28"/>
          <w:szCs w:val="28"/>
          <w:lang w:val="uk-UA"/>
        </w:rPr>
      </w:pPr>
    </w:p>
    <w:p w:rsidR="00F70900" w:rsidRPr="00AC526C" w:rsidRDefault="00F70900" w:rsidP="00AC526C">
      <w:pPr>
        <w:shd w:val="clear" w:color="auto" w:fill="FFFFFF"/>
        <w:spacing w:line="360" w:lineRule="auto"/>
        <w:ind w:left="5"/>
        <w:jc w:val="both"/>
        <w:rPr>
          <w:sz w:val="28"/>
          <w:szCs w:val="28"/>
        </w:rPr>
      </w:pPr>
      <w:r w:rsidRPr="00AC526C">
        <w:rPr>
          <w:rFonts w:eastAsia="Times New Roman"/>
          <w:b/>
          <w:bCs/>
          <w:color w:val="000000"/>
          <w:spacing w:val="-5"/>
          <w:sz w:val="28"/>
          <w:szCs w:val="28"/>
          <w:lang w:val="uk-UA"/>
        </w:rPr>
        <w:t xml:space="preserve">■ Строки сівби. </w:t>
      </w:r>
      <w:r w:rsidRPr="00AC526C">
        <w:rPr>
          <w:rFonts w:eastAsia="Times New Roman"/>
          <w:color w:val="000000"/>
          <w:spacing w:val="-5"/>
          <w:sz w:val="28"/>
          <w:szCs w:val="28"/>
          <w:lang w:val="uk-UA"/>
        </w:rPr>
        <w:t xml:space="preserve">Мінімальна температура проростання насіння сої </w:t>
      </w:r>
      <w:r w:rsidRPr="00AC526C">
        <w:rPr>
          <w:rFonts w:eastAsia="Times New Roman"/>
          <w:color w:val="000000"/>
          <w:spacing w:val="-7"/>
          <w:sz w:val="28"/>
          <w:szCs w:val="28"/>
          <w:lang w:val="uk-UA"/>
        </w:rPr>
        <w:t>становить 6-7</w:t>
      </w:r>
      <w:r w:rsidRPr="00AC526C">
        <w:rPr>
          <w:rFonts w:eastAsia="Times New Roman"/>
          <w:color w:val="000000"/>
          <w:spacing w:val="-7"/>
          <w:sz w:val="28"/>
          <w:szCs w:val="28"/>
          <w:vertAlign w:val="superscript"/>
          <w:lang w:val="uk-UA"/>
        </w:rPr>
        <w:t>с</w:t>
      </w:r>
      <w:r w:rsidRPr="00AC526C">
        <w:rPr>
          <w:rFonts w:eastAsia="Times New Roman"/>
          <w:color w:val="000000"/>
          <w:spacing w:val="-7"/>
          <w:sz w:val="28"/>
          <w:szCs w:val="28"/>
          <w:lang w:val="uk-UA"/>
        </w:rPr>
        <w:t xml:space="preserve">С,оптимальна 12—14°С. Сіяти сою починають, коли </w:t>
      </w:r>
      <w:r w:rsidRPr="00AC526C">
        <w:rPr>
          <w:rFonts w:eastAsia="Times New Roman"/>
          <w:color w:val="000000"/>
          <w:spacing w:val="-8"/>
          <w:sz w:val="28"/>
          <w:szCs w:val="28"/>
          <w:lang w:val="uk-UA"/>
        </w:rPr>
        <w:t>ґрунт на глибині 10 см прогрівається до 10—14</w:t>
      </w:r>
      <w:r w:rsidRPr="00AC526C">
        <w:rPr>
          <w:rFonts w:eastAsia="Times New Roman"/>
          <w:color w:val="000000"/>
          <w:spacing w:val="-8"/>
          <w:sz w:val="28"/>
          <w:szCs w:val="28"/>
          <w:vertAlign w:val="superscript"/>
          <w:lang w:val="uk-UA"/>
        </w:rPr>
        <w:t>С</w:t>
      </w:r>
      <w:r w:rsidRPr="00AC526C">
        <w:rPr>
          <w:rFonts w:eastAsia="Times New Roman"/>
          <w:color w:val="000000"/>
          <w:spacing w:val="-8"/>
          <w:sz w:val="28"/>
          <w:szCs w:val="28"/>
          <w:lang w:val="uk-UA"/>
        </w:rPr>
        <w:t xml:space="preserve">С. У господарствах </w:t>
      </w:r>
      <w:r w:rsidRPr="00AC526C">
        <w:rPr>
          <w:rFonts w:eastAsia="Times New Roman"/>
          <w:color w:val="000000"/>
          <w:spacing w:val="-5"/>
          <w:sz w:val="28"/>
          <w:szCs w:val="28"/>
          <w:lang w:val="uk-UA"/>
        </w:rPr>
        <w:t>північного Лісостепу оптимальний строк сівби сої на зерно - перша декада травня, допустимий до 20 травня. При пізнішій сівбі тут мо</w:t>
      </w:r>
      <w:r w:rsidRPr="00AC526C">
        <w:rPr>
          <w:rFonts w:eastAsia="Times New Roman"/>
          <w:color w:val="000000"/>
          <w:spacing w:val="-5"/>
          <w:sz w:val="28"/>
          <w:szCs w:val="28"/>
          <w:lang w:val="uk-UA"/>
        </w:rPr>
        <w:softHyphen/>
      </w:r>
      <w:r w:rsidRPr="00AC526C">
        <w:rPr>
          <w:rFonts w:eastAsia="Times New Roman"/>
          <w:color w:val="000000"/>
          <w:spacing w:val="-8"/>
          <w:sz w:val="28"/>
          <w:szCs w:val="28"/>
          <w:lang w:val="uk-UA"/>
        </w:rPr>
        <w:t xml:space="preserve">жуть не достигнути навіть ранньостиглі сорти. У південно-західному </w:t>
      </w:r>
      <w:r w:rsidRPr="00AC526C">
        <w:rPr>
          <w:rFonts w:eastAsia="Times New Roman"/>
          <w:color w:val="000000"/>
          <w:spacing w:val="-11"/>
          <w:sz w:val="28"/>
          <w:szCs w:val="28"/>
          <w:lang w:val="uk-UA"/>
        </w:rPr>
        <w:t xml:space="preserve">Лісостепу краще сіяти сою в останній декаді квітня і на початку травня. </w:t>
      </w:r>
      <w:r w:rsidRPr="00AC526C">
        <w:rPr>
          <w:rFonts w:eastAsia="Times New Roman"/>
          <w:color w:val="000000"/>
          <w:spacing w:val="-8"/>
          <w:sz w:val="28"/>
          <w:szCs w:val="28"/>
          <w:lang w:val="uk-UA"/>
        </w:rPr>
        <w:t>У західних областях і на Поліссі кращий строк сівби - перша полови</w:t>
      </w:r>
      <w:r w:rsidRPr="00AC526C">
        <w:rPr>
          <w:rFonts w:eastAsia="Times New Roman"/>
          <w:color w:val="000000"/>
          <w:spacing w:val="-8"/>
          <w:sz w:val="28"/>
          <w:szCs w:val="28"/>
          <w:lang w:val="uk-UA"/>
        </w:rPr>
        <w:softHyphen/>
      </w:r>
      <w:r w:rsidRPr="00AC526C">
        <w:rPr>
          <w:rFonts w:eastAsia="Times New Roman"/>
          <w:color w:val="000000"/>
          <w:spacing w:val="-4"/>
          <w:sz w:val="28"/>
          <w:szCs w:val="28"/>
          <w:lang w:val="uk-UA"/>
        </w:rPr>
        <w:t>на травня. У південному Степу сою можна сіяти 15-20 квітня.</w:t>
      </w:r>
    </w:p>
    <w:p w:rsidR="00F70900" w:rsidRPr="00AC526C" w:rsidRDefault="00F70900" w:rsidP="00AC526C">
      <w:pPr>
        <w:shd w:val="clear" w:color="auto" w:fill="FFFFFF"/>
        <w:spacing w:before="5" w:line="360" w:lineRule="auto"/>
        <w:ind w:left="5" w:right="5" w:firstLine="278"/>
        <w:jc w:val="both"/>
        <w:rPr>
          <w:sz w:val="28"/>
          <w:szCs w:val="28"/>
          <w:lang w:val="uk-UA"/>
        </w:rPr>
      </w:pPr>
      <w:r w:rsidRPr="00AC526C">
        <w:rPr>
          <w:rFonts w:eastAsia="Times New Roman"/>
          <w:color w:val="000000"/>
          <w:spacing w:val="-4"/>
          <w:sz w:val="28"/>
          <w:szCs w:val="28"/>
          <w:lang w:val="uk-UA"/>
        </w:rPr>
        <w:t>У роки з ранньою весною сіють раніше, як тільки ґрунт прогрі</w:t>
      </w:r>
      <w:r w:rsidRPr="00AC526C">
        <w:rPr>
          <w:rFonts w:eastAsia="Times New Roman"/>
          <w:color w:val="000000"/>
          <w:spacing w:val="-4"/>
          <w:sz w:val="28"/>
          <w:szCs w:val="28"/>
          <w:lang w:val="uk-UA"/>
        </w:rPr>
        <w:softHyphen/>
      </w:r>
      <w:r w:rsidRPr="00AC526C">
        <w:rPr>
          <w:rFonts w:eastAsia="Times New Roman"/>
          <w:color w:val="000000"/>
          <w:spacing w:val="-1"/>
          <w:sz w:val="28"/>
          <w:szCs w:val="28"/>
          <w:lang w:val="uk-UA"/>
        </w:rPr>
        <w:t>ється до оптимальної температури. Пізні, середньопізні і серед</w:t>
      </w:r>
      <w:r w:rsidRPr="00AC526C">
        <w:rPr>
          <w:rFonts w:eastAsia="Times New Roman"/>
          <w:color w:val="000000"/>
          <w:spacing w:val="-1"/>
          <w:sz w:val="28"/>
          <w:szCs w:val="28"/>
          <w:lang w:val="uk-UA"/>
        </w:rPr>
        <w:softHyphen/>
      </w:r>
      <w:r w:rsidRPr="00AC526C">
        <w:rPr>
          <w:rFonts w:eastAsia="Times New Roman"/>
          <w:color w:val="000000"/>
          <w:spacing w:val="-5"/>
          <w:sz w:val="28"/>
          <w:szCs w:val="28"/>
          <w:lang w:val="uk-UA"/>
        </w:rPr>
        <w:t xml:space="preserve">ньостиглі сорти необхідно висівати в першу чергу, а середньоранні </w:t>
      </w:r>
      <w:r w:rsidRPr="00AC526C">
        <w:rPr>
          <w:rFonts w:eastAsia="Times New Roman"/>
          <w:color w:val="000000"/>
          <w:spacing w:val="-2"/>
          <w:sz w:val="28"/>
          <w:szCs w:val="28"/>
          <w:lang w:val="uk-UA"/>
        </w:rPr>
        <w:t>і ранньостиглі - в кінці оптимальних строків. Вважається, що оп</w:t>
      </w:r>
      <w:r w:rsidRPr="00AC526C">
        <w:rPr>
          <w:rFonts w:eastAsia="Times New Roman"/>
          <w:color w:val="000000"/>
          <w:spacing w:val="-2"/>
          <w:sz w:val="28"/>
          <w:szCs w:val="28"/>
          <w:lang w:val="uk-UA"/>
        </w:rPr>
        <w:softHyphen/>
        <w:t>тимальний строк сівби сої припадає на період цвітіння яблуні.</w:t>
      </w:r>
    </w:p>
    <w:p w:rsidR="00F70900" w:rsidRPr="00AC526C" w:rsidRDefault="00F70900" w:rsidP="00AC526C">
      <w:pPr>
        <w:shd w:val="clear" w:color="auto" w:fill="FFFFFF"/>
        <w:spacing w:before="5" w:line="360" w:lineRule="auto"/>
        <w:ind w:left="10" w:right="5" w:firstLine="283"/>
        <w:jc w:val="both"/>
        <w:rPr>
          <w:sz w:val="28"/>
          <w:szCs w:val="28"/>
          <w:lang w:val="uk-UA"/>
        </w:rPr>
      </w:pPr>
      <w:r w:rsidRPr="00AC526C">
        <w:rPr>
          <w:rFonts w:eastAsia="Times New Roman"/>
          <w:color w:val="000000"/>
          <w:spacing w:val="-3"/>
          <w:sz w:val="28"/>
          <w:szCs w:val="28"/>
          <w:lang w:val="uk-UA"/>
        </w:rPr>
        <w:t xml:space="preserve">При дуже ранній сівбі в холодний ґрунт сходи затримуються, </w:t>
      </w:r>
      <w:r w:rsidRPr="00AC526C">
        <w:rPr>
          <w:rFonts w:eastAsia="Times New Roman"/>
          <w:color w:val="000000"/>
          <w:spacing w:val="-2"/>
          <w:sz w:val="28"/>
          <w:szCs w:val="28"/>
          <w:lang w:val="uk-UA"/>
        </w:rPr>
        <w:t>знижується польова схожість, насіння пошкоджується шкідника</w:t>
      </w:r>
      <w:r w:rsidRPr="00AC526C">
        <w:rPr>
          <w:rFonts w:eastAsia="Times New Roman"/>
          <w:color w:val="000000"/>
          <w:spacing w:val="-2"/>
          <w:sz w:val="28"/>
          <w:szCs w:val="28"/>
          <w:lang w:val="uk-UA"/>
        </w:rPr>
        <w:softHyphen/>
      </w:r>
      <w:r w:rsidRPr="00AC526C">
        <w:rPr>
          <w:rFonts w:eastAsia="Times New Roman"/>
          <w:color w:val="000000"/>
          <w:spacing w:val="-1"/>
          <w:sz w:val="28"/>
          <w:szCs w:val="28"/>
          <w:lang w:val="uk-UA"/>
        </w:rPr>
        <w:t>ми і хворобами (фузаріоз), урожай зерна зменшується.</w:t>
      </w:r>
    </w:p>
    <w:p w:rsidR="00F70900" w:rsidRPr="00AC526C" w:rsidRDefault="00F70900" w:rsidP="00AC526C">
      <w:pPr>
        <w:shd w:val="clear" w:color="auto" w:fill="FFFFFF"/>
        <w:spacing w:before="5" w:line="360" w:lineRule="auto"/>
        <w:ind w:left="10" w:firstLine="283"/>
        <w:jc w:val="both"/>
        <w:rPr>
          <w:sz w:val="28"/>
          <w:szCs w:val="28"/>
        </w:rPr>
      </w:pPr>
      <w:r w:rsidRPr="00AC526C">
        <w:rPr>
          <w:rFonts w:eastAsia="Times New Roman"/>
          <w:color w:val="000000"/>
          <w:spacing w:val="-2"/>
          <w:sz w:val="28"/>
          <w:szCs w:val="28"/>
          <w:lang w:val="uk-UA"/>
        </w:rPr>
        <w:t xml:space="preserve">Запізнення з строками сівби призводить до зниження врожаю, зерно має підвищену вологість, що вимагає додаткових затрат на </w:t>
      </w:r>
      <w:r w:rsidRPr="00AC526C">
        <w:rPr>
          <w:rFonts w:eastAsia="Times New Roman"/>
          <w:color w:val="000000"/>
          <w:spacing w:val="-5"/>
          <w:sz w:val="28"/>
          <w:szCs w:val="28"/>
          <w:lang w:val="uk-UA"/>
        </w:rPr>
        <w:t>його сушіння.</w:t>
      </w:r>
    </w:p>
    <w:p w:rsidR="00F70900" w:rsidRPr="00AC526C" w:rsidRDefault="00F70900" w:rsidP="00AC526C">
      <w:pPr>
        <w:shd w:val="clear" w:color="auto" w:fill="FFFFFF"/>
        <w:spacing w:before="346" w:line="360" w:lineRule="auto"/>
        <w:rPr>
          <w:sz w:val="28"/>
          <w:szCs w:val="28"/>
        </w:rPr>
      </w:pPr>
      <w:r w:rsidRPr="00AC526C">
        <w:rPr>
          <w:rFonts w:eastAsia="Times New Roman"/>
          <w:b/>
          <w:bCs/>
          <w:color w:val="000000"/>
          <w:spacing w:val="4"/>
          <w:sz w:val="28"/>
          <w:szCs w:val="28"/>
          <w:lang w:val="uk-UA"/>
        </w:rPr>
        <w:t>ДОГЛЯД ЗА ПОСІВАМИ</w:t>
      </w:r>
    </w:p>
    <w:p w:rsidR="00F70900" w:rsidRPr="00AC526C" w:rsidRDefault="00F70900" w:rsidP="00AC526C">
      <w:pPr>
        <w:shd w:val="clear" w:color="auto" w:fill="FFFFFF"/>
        <w:spacing w:before="173" w:line="360" w:lineRule="auto"/>
        <w:ind w:left="5" w:right="5" w:firstLine="288"/>
        <w:jc w:val="both"/>
        <w:rPr>
          <w:sz w:val="28"/>
          <w:szCs w:val="28"/>
        </w:rPr>
      </w:pPr>
      <w:r w:rsidRPr="00AC526C">
        <w:rPr>
          <w:rFonts w:eastAsia="Times New Roman"/>
          <w:color w:val="000000"/>
          <w:spacing w:val="-3"/>
          <w:sz w:val="28"/>
          <w:szCs w:val="28"/>
          <w:lang w:val="uk-UA"/>
        </w:rPr>
        <w:lastRenderedPageBreak/>
        <w:t>Зразу ж після сівби поле коткують для покращення умов про</w:t>
      </w:r>
      <w:r w:rsidRPr="00AC526C">
        <w:rPr>
          <w:rFonts w:eastAsia="Times New Roman"/>
          <w:color w:val="000000"/>
          <w:spacing w:val="-3"/>
          <w:sz w:val="28"/>
          <w:szCs w:val="28"/>
          <w:lang w:val="uk-UA"/>
        </w:rPr>
        <w:softHyphen/>
        <w:t>ростання насіння і підвищення польової схожості. Подальший до</w:t>
      </w:r>
      <w:r w:rsidRPr="00AC526C">
        <w:rPr>
          <w:rFonts w:eastAsia="Times New Roman"/>
          <w:color w:val="000000"/>
          <w:spacing w:val="-3"/>
          <w:sz w:val="28"/>
          <w:szCs w:val="28"/>
          <w:lang w:val="uk-UA"/>
        </w:rPr>
        <w:softHyphen/>
      </w:r>
      <w:r w:rsidRPr="00AC526C">
        <w:rPr>
          <w:rFonts w:eastAsia="Times New Roman"/>
          <w:color w:val="000000"/>
          <w:spacing w:val="1"/>
          <w:sz w:val="28"/>
          <w:szCs w:val="28"/>
          <w:lang w:val="uk-UA"/>
        </w:rPr>
        <w:t xml:space="preserve">гляд залежить від технології - </w:t>
      </w:r>
      <w:r w:rsidRPr="00AC526C">
        <w:rPr>
          <w:rFonts w:eastAsia="Times New Roman"/>
          <w:iCs/>
          <w:color w:val="000000"/>
          <w:spacing w:val="1"/>
          <w:sz w:val="28"/>
          <w:szCs w:val="28"/>
          <w:lang w:val="uk-UA"/>
        </w:rPr>
        <w:t xml:space="preserve">чи це </w:t>
      </w:r>
      <w:proofErr w:type="spellStart"/>
      <w:r w:rsidRPr="00AC526C">
        <w:rPr>
          <w:rFonts w:eastAsia="Times New Roman"/>
          <w:iCs/>
          <w:color w:val="000000"/>
          <w:spacing w:val="1"/>
          <w:sz w:val="28"/>
          <w:szCs w:val="28"/>
          <w:lang w:val="uk-UA"/>
        </w:rPr>
        <w:t>гербіцидне</w:t>
      </w:r>
      <w:proofErr w:type="spellEnd"/>
      <w:r w:rsidRPr="00AC526C">
        <w:rPr>
          <w:rFonts w:eastAsia="Times New Roman"/>
          <w:iCs/>
          <w:color w:val="000000"/>
          <w:spacing w:val="1"/>
          <w:sz w:val="28"/>
          <w:szCs w:val="28"/>
          <w:lang w:val="uk-UA"/>
        </w:rPr>
        <w:t xml:space="preserve"> чи </w:t>
      </w:r>
      <w:proofErr w:type="spellStart"/>
      <w:r w:rsidRPr="00AC526C">
        <w:rPr>
          <w:rFonts w:eastAsia="Times New Roman"/>
          <w:iCs/>
          <w:color w:val="000000"/>
          <w:spacing w:val="1"/>
          <w:sz w:val="28"/>
          <w:szCs w:val="28"/>
          <w:lang w:val="uk-UA"/>
        </w:rPr>
        <w:t>безгербіцид-</w:t>
      </w:r>
      <w:r w:rsidRPr="00AC526C">
        <w:rPr>
          <w:rFonts w:eastAsia="Times New Roman"/>
          <w:iCs/>
          <w:color w:val="000000"/>
          <w:spacing w:val="7"/>
          <w:sz w:val="28"/>
          <w:szCs w:val="28"/>
          <w:lang w:val="uk-UA"/>
        </w:rPr>
        <w:t>не</w:t>
      </w:r>
      <w:proofErr w:type="spellEnd"/>
      <w:r w:rsidRPr="00AC526C">
        <w:rPr>
          <w:rFonts w:eastAsia="Times New Roman"/>
          <w:iCs/>
          <w:color w:val="000000"/>
          <w:spacing w:val="7"/>
          <w:sz w:val="28"/>
          <w:szCs w:val="28"/>
          <w:lang w:val="uk-UA"/>
        </w:rPr>
        <w:t xml:space="preserve"> вирощування.</w:t>
      </w:r>
    </w:p>
    <w:p w:rsidR="00F70900" w:rsidRPr="00AC526C" w:rsidRDefault="00F70900" w:rsidP="00AC526C">
      <w:pPr>
        <w:shd w:val="clear" w:color="auto" w:fill="FFFFFF"/>
        <w:spacing w:before="5" w:line="360" w:lineRule="auto"/>
        <w:ind w:right="5" w:firstLine="278"/>
        <w:jc w:val="both"/>
        <w:rPr>
          <w:sz w:val="28"/>
          <w:szCs w:val="28"/>
        </w:rPr>
      </w:pPr>
      <w:r w:rsidRPr="00AC526C">
        <w:rPr>
          <w:rFonts w:eastAsia="Times New Roman"/>
          <w:color w:val="000000"/>
          <w:spacing w:val="1"/>
          <w:sz w:val="28"/>
          <w:szCs w:val="28"/>
          <w:lang w:val="uk-UA"/>
        </w:rPr>
        <w:t xml:space="preserve">Якщо </w:t>
      </w:r>
      <w:r w:rsidRPr="00AC526C">
        <w:rPr>
          <w:rFonts w:eastAsia="Times New Roman"/>
          <w:iCs/>
          <w:color w:val="000000"/>
          <w:spacing w:val="1"/>
          <w:sz w:val="28"/>
          <w:szCs w:val="28"/>
          <w:lang w:val="uk-UA"/>
        </w:rPr>
        <w:t xml:space="preserve">гербіциди не вносили </w:t>
      </w:r>
      <w:r w:rsidRPr="00AC526C">
        <w:rPr>
          <w:rFonts w:eastAsia="Times New Roman"/>
          <w:color w:val="000000"/>
          <w:spacing w:val="1"/>
          <w:sz w:val="28"/>
          <w:szCs w:val="28"/>
          <w:lang w:val="uk-UA"/>
        </w:rPr>
        <w:t>або з якихось причин ефектив</w:t>
      </w:r>
      <w:r w:rsidRPr="00AC526C">
        <w:rPr>
          <w:rFonts w:eastAsia="Times New Roman"/>
          <w:color w:val="000000"/>
          <w:spacing w:val="1"/>
          <w:sz w:val="28"/>
          <w:szCs w:val="28"/>
          <w:lang w:val="uk-UA"/>
        </w:rPr>
        <w:softHyphen/>
      </w:r>
      <w:r w:rsidRPr="00AC526C">
        <w:rPr>
          <w:rFonts w:eastAsia="Times New Roman"/>
          <w:color w:val="000000"/>
          <w:spacing w:val="-3"/>
          <w:sz w:val="28"/>
          <w:szCs w:val="28"/>
          <w:lang w:val="uk-UA"/>
        </w:rPr>
        <w:t xml:space="preserve">ність їх невисока, то необхідно насамперед провести 1-3 </w:t>
      </w:r>
      <w:proofErr w:type="spellStart"/>
      <w:r w:rsidRPr="00AC526C">
        <w:rPr>
          <w:rFonts w:eastAsia="Times New Roman"/>
          <w:color w:val="000000"/>
          <w:spacing w:val="-3"/>
          <w:sz w:val="28"/>
          <w:szCs w:val="28"/>
          <w:lang w:val="uk-UA"/>
        </w:rPr>
        <w:t>досходо-</w:t>
      </w:r>
      <w:r w:rsidRPr="00AC526C">
        <w:rPr>
          <w:rFonts w:eastAsia="Times New Roman"/>
          <w:color w:val="000000"/>
          <w:spacing w:val="1"/>
          <w:sz w:val="28"/>
          <w:szCs w:val="28"/>
          <w:lang w:val="uk-UA"/>
        </w:rPr>
        <w:t>вих</w:t>
      </w:r>
      <w:proofErr w:type="spellEnd"/>
      <w:r w:rsidRPr="00AC526C">
        <w:rPr>
          <w:rFonts w:eastAsia="Times New Roman"/>
          <w:color w:val="000000"/>
          <w:spacing w:val="1"/>
          <w:sz w:val="28"/>
          <w:szCs w:val="28"/>
          <w:lang w:val="uk-UA"/>
        </w:rPr>
        <w:t xml:space="preserve"> боронувань. Перше - через 4-5 днів після сівби, друге - че</w:t>
      </w:r>
      <w:r w:rsidRPr="00AC526C">
        <w:rPr>
          <w:rFonts w:eastAsia="Times New Roman"/>
          <w:color w:val="000000"/>
          <w:spacing w:val="1"/>
          <w:sz w:val="28"/>
          <w:szCs w:val="28"/>
          <w:lang w:val="uk-UA"/>
        </w:rPr>
        <w:softHyphen/>
      </w:r>
      <w:r w:rsidRPr="00AC526C">
        <w:rPr>
          <w:rFonts w:eastAsia="Times New Roman"/>
          <w:color w:val="000000"/>
          <w:spacing w:val="4"/>
          <w:sz w:val="28"/>
          <w:szCs w:val="28"/>
          <w:lang w:val="uk-UA"/>
        </w:rPr>
        <w:t>рез 8-10, третє - через 12-14 днів.</w:t>
      </w:r>
    </w:p>
    <w:p w:rsidR="00F70900" w:rsidRPr="00AC526C" w:rsidRDefault="00F70900" w:rsidP="00AC526C">
      <w:pPr>
        <w:shd w:val="clear" w:color="auto" w:fill="FFFFFF"/>
        <w:spacing w:before="10" w:line="360" w:lineRule="auto"/>
        <w:ind w:right="10" w:firstLine="269"/>
        <w:jc w:val="both"/>
        <w:rPr>
          <w:sz w:val="28"/>
          <w:szCs w:val="28"/>
        </w:rPr>
      </w:pPr>
      <w:r w:rsidRPr="00AC526C">
        <w:rPr>
          <w:rFonts w:eastAsia="Times New Roman"/>
          <w:color w:val="000000"/>
          <w:spacing w:val="-4"/>
          <w:sz w:val="28"/>
          <w:szCs w:val="28"/>
          <w:lang w:val="uk-UA"/>
        </w:rPr>
        <w:t xml:space="preserve">Як тільки позначаться рядки проводять неглибокий міжрядний </w:t>
      </w:r>
      <w:r w:rsidRPr="00AC526C">
        <w:rPr>
          <w:rFonts w:eastAsia="Times New Roman"/>
          <w:color w:val="000000"/>
          <w:spacing w:val="-2"/>
          <w:sz w:val="28"/>
          <w:szCs w:val="28"/>
          <w:lang w:val="uk-UA"/>
        </w:rPr>
        <w:t xml:space="preserve">обробіток - шарування. </w:t>
      </w:r>
      <w:proofErr w:type="spellStart"/>
      <w:r w:rsidRPr="00AC526C">
        <w:rPr>
          <w:rFonts w:eastAsia="Times New Roman"/>
          <w:color w:val="000000"/>
          <w:spacing w:val="-2"/>
          <w:sz w:val="28"/>
          <w:szCs w:val="28"/>
          <w:lang w:val="uk-UA"/>
        </w:rPr>
        <w:t>Післясходове</w:t>
      </w:r>
      <w:proofErr w:type="spellEnd"/>
      <w:r w:rsidRPr="00AC526C">
        <w:rPr>
          <w:rFonts w:eastAsia="Times New Roman"/>
          <w:color w:val="000000"/>
          <w:spacing w:val="-2"/>
          <w:sz w:val="28"/>
          <w:szCs w:val="28"/>
          <w:lang w:val="uk-UA"/>
        </w:rPr>
        <w:t xml:space="preserve"> боронування можна прово</w:t>
      </w:r>
      <w:r w:rsidRPr="00AC526C">
        <w:rPr>
          <w:rFonts w:eastAsia="Times New Roman"/>
          <w:color w:val="000000"/>
          <w:spacing w:val="-2"/>
          <w:sz w:val="28"/>
          <w:szCs w:val="28"/>
          <w:lang w:val="uk-UA"/>
        </w:rPr>
        <w:softHyphen/>
        <w:t>дити у фазі першого справжнього листка. Пізніше міжряддя роз</w:t>
      </w:r>
      <w:r w:rsidRPr="00AC526C">
        <w:rPr>
          <w:rFonts w:eastAsia="Times New Roman"/>
          <w:color w:val="000000"/>
          <w:spacing w:val="-2"/>
          <w:sz w:val="28"/>
          <w:szCs w:val="28"/>
          <w:lang w:val="uk-UA"/>
        </w:rPr>
        <w:softHyphen/>
      </w:r>
      <w:r w:rsidRPr="00AC526C">
        <w:rPr>
          <w:rFonts w:eastAsia="Times New Roman"/>
          <w:color w:val="000000"/>
          <w:spacing w:val="-1"/>
          <w:sz w:val="28"/>
          <w:szCs w:val="28"/>
          <w:lang w:val="uk-UA"/>
        </w:rPr>
        <w:t>пушують 2-3 рази до змикання рядків. Глибина першого розпу</w:t>
      </w:r>
      <w:r w:rsidRPr="00AC526C">
        <w:rPr>
          <w:rFonts w:eastAsia="Times New Roman"/>
          <w:color w:val="000000"/>
          <w:spacing w:val="-1"/>
          <w:sz w:val="28"/>
          <w:szCs w:val="28"/>
          <w:lang w:val="uk-UA"/>
        </w:rPr>
        <w:softHyphen/>
      </w:r>
      <w:r w:rsidRPr="00AC526C">
        <w:rPr>
          <w:rFonts w:eastAsia="Times New Roman"/>
          <w:color w:val="000000"/>
          <w:spacing w:val="1"/>
          <w:sz w:val="28"/>
          <w:szCs w:val="28"/>
          <w:lang w:val="uk-UA"/>
        </w:rPr>
        <w:t xml:space="preserve">шування 6-8 см, другого (через 8-10 днів після першого) - 8-10 </w:t>
      </w:r>
      <w:r w:rsidRPr="00AC526C">
        <w:rPr>
          <w:rFonts w:eastAsia="Times New Roman"/>
          <w:color w:val="000000"/>
          <w:spacing w:val="6"/>
          <w:sz w:val="28"/>
          <w:szCs w:val="28"/>
          <w:lang w:val="uk-UA"/>
        </w:rPr>
        <w:t>см, третього - 6-8 см.</w:t>
      </w:r>
    </w:p>
    <w:p w:rsidR="00F70900" w:rsidRPr="00AC526C" w:rsidRDefault="00F70900" w:rsidP="00AC526C">
      <w:pPr>
        <w:shd w:val="clear" w:color="auto" w:fill="FFFFFF"/>
        <w:spacing w:line="360" w:lineRule="auto"/>
        <w:ind w:left="29" w:right="14" w:firstLine="278"/>
        <w:jc w:val="both"/>
        <w:rPr>
          <w:sz w:val="28"/>
          <w:szCs w:val="28"/>
        </w:rPr>
      </w:pPr>
      <w:r w:rsidRPr="00AC526C">
        <w:rPr>
          <w:rFonts w:eastAsia="Times New Roman"/>
          <w:color w:val="000000"/>
          <w:spacing w:val="-2"/>
          <w:sz w:val="28"/>
          <w:szCs w:val="28"/>
          <w:lang w:val="uk-UA"/>
        </w:rPr>
        <w:t>На сильно забур'янених площах досягти успіху агротехнічни</w:t>
      </w:r>
      <w:r w:rsidRPr="00AC526C">
        <w:rPr>
          <w:rFonts w:eastAsia="Times New Roman"/>
          <w:color w:val="000000"/>
          <w:spacing w:val="-2"/>
          <w:sz w:val="28"/>
          <w:szCs w:val="28"/>
          <w:lang w:val="uk-UA"/>
        </w:rPr>
        <w:softHyphen/>
      </w:r>
      <w:r w:rsidRPr="00AC526C">
        <w:rPr>
          <w:rFonts w:eastAsia="Times New Roman"/>
          <w:color w:val="000000"/>
          <w:spacing w:val="-4"/>
          <w:sz w:val="28"/>
          <w:szCs w:val="28"/>
          <w:lang w:val="uk-UA"/>
        </w:rPr>
        <w:t xml:space="preserve">ми заходами практично неможливо. Тим більше, що соя належить </w:t>
      </w:r>
      <w:r w:rsidRPr="00AC526C">
        <w:rPr>
          <w:rFonts w:eastAsia="Times New Roman"/>
          <w:color w:val="000000"/>
          <w:spacing w:val="-3"/>
          <w:sz w:val="28"/>
          <w:szCs w:val="28"/>
          <w:lang w:val="uk-UA"/>
        </w:rPr>
        <w:t xml:space="preserve">до культур, які дуже негативно реагують на забур'янення посівів, </w:t>
      </w:r>
      <w:r w:rsidRPr="00AC526C">
        <w:rPr>
          <w:rFonts w:eastAsia="Times New Roman"/>
          <w:color w:val="000000"/>
          <w:spacing w:val="-2"/>
          <w:sz w:val="28"/>
          <w:szCs w:val="28"/>
          <w:lang w:val="uk-UA"/>
        </w:rPr>
        <w:t>практично не витримуючи конкурентної боротьби з бур'янами.</w:t>
      </w:r>
    </w:p>
    <w:p w:rsidR="00F70900" w:rsidRPr="00AC526C" w:rsidRDefault="00F70900" w:rsidP="00AC526C">
      <w:pPr>
        <w:shd w:val="clear" w:color="auto" w:fill="FFFFFF"/>
        <w:spacing w:line="360" w:lineRule="auto"/>
        <w:ind w:left="29" w:right="5" w:firstLine="283"/>
        <w:jc w:val="both"/>
        <w:rPr>
          <w:sz w:val="28"/>
          <w:szCs w:val="28"/>
        </w:rPr>
      </w:pPr>
      <w:r w:rsidRPr="00AC526C">
        <w:rPr>
          <w:rFonts w:eastAsia="Times New Roman"/>
          <w:color w:val="000000"/>
          <w:spacing w:val="-1"/>
          <w:sz w:val="28"/>
          <w:szCs w:val="28"/>
          <w:lang w:val="uk-UA"/>
        </w:rPr>
        <w:t xml:space="preserve">При </w:t>
      </w:r>
      <w:proofErr w:type="spellStart"/>
      <w:r w:rsidRPr="00AC526C">
        <w:rPr>
          <w:rFonts w:eastAsia="Times New Roman"/>
          <w:iCs/>
          <w:color w:val="000000"/>
          <w:spacing w:val="-1"/>
          <w:sz w:val="28"/>
          <w:szCs w:val="28"/>
          <w:lang w:val="uk-UA"/>
        </w:rPr>
        <w:t>гербіцидній</w:t>
      </w:r>
      <w:proofErr w:type="spellEnd"/>
      <w:r w:rsidRPr="00AC526C">
        <w:rPr>
          <w:rFonts w:eastAsia="Times New Roman"/>
          <w:iCs/>
          <w:color w:val="000000"/>
          <w:spacing w:val="-1"/>
          <w:sz w:val="28"/>
          <w:szCs w:val="28"/>
          <w:lang w:val="uk-UA"/>
        </w:rPr>
        <w:t xml:space="preserve"> технології </w:t>
      </w:r>
      <w:r w:rsidRPr="00AC526C">
        <w:rPr>
          <w:rFonts w:eastAsia="Times New Roman"/>
          <w:color w:val="000000"/>
          <w:spacing w:val="-1"/>
          <w:sz w:val="28"/>
          <w:szCs w:val="28"/>
          <w:lang w:val="uk-UA"/>
        </w:rPr>
        <w:t xml:space="preserve">не проводять </w:t>
      </w:r>
      <w:proofErr w:type="spellStart"/>
      <w:r w:rsidRPr="00AC526C">
        <w:rPr>
          <w:rFonts w:eastAsia="Times New Roman"/>
          <w:color w:val="000000"/>
          <w:spacing w:val="-1"/>
          <w:sz w:val="28"/>
          <w:szCs w:val="28"/>
          <w:lang w:val="uk-UA"/>
        </w:rPr>
        <w:t>до-</w:t>
      </w:r>
      <w:proofErr w:type="spellEnd"/>
      <w:r w:rsidRPr="00AC526C">
        <w:rPr>
          <w:rFonts w:eastAsia="Times New Roman"/>
          <w:color w:val="000000"/>
          <w:spacing w:val="-1"/>
          <w:sz w:val="28"/>
          <w:szCs w:val="28"/>
          <w:lang w:val="uk-UA"/>
        </w:rPr>
        <w:t xml:space="preserve"> і </w:t>
      </w:r>
      <w:proofErr w:type="spellStart"/>
      <w:r w:rsidRPr="00AC526C">
        <w:rPr>
          <w:rFonts w:eastAsia="Times New Roman"/>
          <w:color w:val="000000"/>
          <w:spacing w:val="-1"/>
          <w:sz w:val="28"/>
          <w:szCs w:val="28"/>
          <w:lang w:val="uk-UA"/>
        </w:rPr>
        <w:t>післясходових</w:t>
      </w:r>
      <w:proofErr w:type="spellEnd"/>
      <w:r w:rsidRPr="00AC526C">
        <w:rPr>
          <w:rFonts w:eastAsia="Times New Roman"/>
          <w:color w:val="000000"/>
          <w:spacing w:val="-1"/>
          <w:sz w:val="28"/>
          <w:szCs w:val="28"/>
          <w:lang w:val="uk-UA"/>
        </w:rPr>
        <w:t xml:space="preserve"> </w:t>
      </w:r>
      <w:r w:rsidRPr="00AC526C">
        <w:rPr>
          <w:rFonts w:eastAsia="Times New Roman"/>
          <w:color w:val="000000"/>
          <w:spacing w:val="-4"/>
          <w:sz w:val="28"/>
          <w:szCs w:val="28"/>
          <w:lang w:val="uk-UA"/>
        </w:rPr>
        <w:t>боронувань і, як правило, міжрядних розпушувань. Рекомендуєть</w:t>
      </w:r>
      <w:r w:rsidRPr="00AC526C">
        <w:rPr>
          <w:rFonts w:eastAsia="Times New Roman"/>
          <w:color w:val="000000"/>
          <w:spacing w:val="-4"/>
          <w:sz w:val="28"/>
          <w:szCs w:val="28"/>
          <w:lang w:val="uk-UA"/>
        </w:rPr>
        <w:softHyphen/>
      </w:r>
      <w:r w:rsidRPr="00AC526C">
        <w:rPr>
          <w:rFonts w:eastAsia="Times New Roman"/>
          <w:color w:val="000000"/>
          <w:spacing w:val="-1"/>
          <w:sz w:val="28"/>
          <w:szCs w:val="28"/>
          <w:lang w:val="uk-UA"/>
        </w:rPr>
        <w:t>ся звуження міжрядь до 15-22 см. Застосовують гербіциди до чи після сходів (табл. 6.9).</w:t>
      </w:r>
    </w:p>
    <w:p w:rsidR="00F70900" w:rsidRPr="00AC526C" w:rsidRDefault="00F70900" w:rsidP="00AC526C">
      <w:pPr>
        <w:shd w:val="clear" w:color="auto" w:fill="FFFFFF"/>
        <w:spacing w:line="360" w:lineRule="auto"/>
        <w:ind w:left="19" w:right="10" w:firstLine="269"/>
        <w:jc w:val="both"/>
        <w:rPr>
          <w:sz w:val="28"/>
          <w:szCs w:val="28"/>
        </w:rPr>
      </w:pPr>
      <w:proofErr w:type="spellStart"/>
      <w:r w:rsidRPr="00AC526C">
        <w:rPr>
          <w:rFonts w:eastAsia="Times New Roman"/>
          <w:iCs/>
          <w:color w:val="000000"/>
          <w:spacing w:val="-1"/>
          <w:sz w:val="28"/>
          <w:szCs w:val="28"/>
          <w:lang w:val="uk-UA"/>
        </w:rPr>
        <w:t>Базагран</w:t>
      </w:r>
      <w:proofErr w:type="spellEnd"/>
      <w:r w:rsidRPr="00AC526C">
        <w:rPr>
          <w:rFonts w:eastAsia="Times New Roman"/>
          <w:iCs/>
          <w:color w:val="000000"/>
          <w:spacing w:val="-1"/>
          <w:sz w:val="28"/>
          <w:szCs w:val="28"/>
          <w:lang w:val="uk-UA"/>
        </w:rPr>
        <w:t xml:space="preserve"> - </w:t>
      </w:r>
      <w:r w:rsidRPr="00AC526C">
        <w:rPr>
          <w:rFonts w:eastAsia="Times New Roman"/>
          <w:color w:val="000000"/>
          <w:spacing w:val="-1"/>
          <w:sz w:val="28"/>
          <w:szCs w:val="28"/>
          <w:lang w:val="uk-UA"/>
        </w:rPr>
        <w:t xml:space="preserve">контактний </w:t>
      </w:r>
      <w:proofErr w:type="spellStart"/>
      <w:r w:rsidRPr="00AC526C">
        <w:rPr>
          <w:rFonts w:eastAsia="Times New Roman"/>
          <w:color w:val="000000"/>
          <w:spacing w:val="-1"/>
          <w:sz w:val="28"/>
          <w:szCs w:val="28"/>
          <w:lang w:val="uk-UA"/>
        </w:rPr>
        <w:t>післясходовий</w:t>
      </w:r>
      <w:proofErr w:type="spellEnd"/>
      <w:r w:rsidRPr="00AC526C">
        <w:rPr>
          <w:rFonts w:eastAsia="Times New Roman"/>
          <w:color w:val="000000"/>
          <w:spacing w:val="-1"/>
          <w:sz w:val="28"/>
          <w:szCs w:val="28"/>
          <w:lang w:val="uk-UA"/>
        </w:rPr>
        <w:t xml:space="preserve"> гербіцид поглинається </w:t>
      </w:r>
      <w:r w:rsidRPr="00AC526C">
        <w:rPr>
          <w:rFonts w:eastAsia="Times New Roman"/>
          <w:color w:val="000000"/>
          <w:spacing w:val="-2"/>
          <w:sz w:val="28"/>
          <w:szCs w:val="28"/>
          <w:lang w:val="uk-UA"/>
        </w:rPr>
        <w:t>переважно зеленими частинами рослин. Для досягнення доброго ефекту листки і стебла бур'янів повинні добре змочуватися база-</w:t>
      </w:r>
      <w:r w:rsidRPr="00AC526C">
        <w:rPr>
          <w:rFonts w:eastAsia="Times New Roman"/>
          <w:color w:val="000000"/>
          <w:spacing w:val="-4"/>
          <w:sz w:val="28"/>
          <w:szCs w:val="28"/>
          <w:lang w:val="uk-UA"/>
        </w:rPr>
        <w:t>граном. Холодна погода сповільнює дію цього гербіциду. Обприс</w:t>
      </w:r>
      <w:r w:rsidRPr="00AC526C">
        <w:rPr>
          <w:rFonts w:eastAsia="Times New Roman"/>
          <w:color w:val="000000"/>
          <w:spacing w:val="-4"/>
          <w:sz w:val="28"/>
          <w:szCs w:val="28"/>
          <w:lang w:val="uk-UA"/>
        </w:rPr>
        <w:softHyphen/>
      </w:r>
      <w:r w:rsidRPr="00AC526C">
        <w:rPr>
          <w:rFonts w:eastAsia="Times New Roman"/>
          <w:color w:val="000000"/>
          <w:spacing w:val="-5"/>
          <w:sz w:val="28"/>
          <w:szCs w:val="28"/>
          <w:lang w:val="uk-UA"/>
        </w:rPr>
        <w:t xml:space="preserve">кування по можливості потрібно проводити за температури +20°С. </w:t>
      </w:r>
      <w:r w:rsidRPr="00AC526C">
        <w:rPr>
          <w:rFonts w:eastAsia="Times New Roman"/>
          <w:color w:val="000000"/>
          <w:spacing w:val="-1"/>
          <w:sz w:val="28"/>
          <w:szCs w:val="28"/>
          <w:lang w:val="uk-UA"/>
        </w:rPr>
        <w:t xml:space="preserve">Після застосування </w:t>
      </w:r>
      <w:proofErr w:type="spellStart"/>
      <w:r w:rsidRPr="00AC526C">
        <w:rPr>
          <w:rFonts w:eastAsia="Times New Roman"/>
          <w:color w:val="000000"/>
          <w:spacing w:val="-1"/>
          <w:sz w:val="28"/>
          <w:szCs w:val="28"/>
          <w:lang w:val="uk-UA"/>
        </w:rPr>
        <w:t>базаграну</w:t>
      </w:r>
      <w:proofErr w:type="spellEnd"/>
      <w:r w:rsidRPr="00AC526C">
        <w:rPr>
          <w:rFonts w:eastAsia="Times New Roman"/>
          <w:color w:val="000000"/>
          <w:spacing w:val="-1"/>
          <w:sz w:val="28"/>
          <w:szCs w:val="28"/>
          <w:lang w:val="uk-UA"/>
        </w:rPr>
        <w:t xml:space="preserve"> не менш 6 годин не повинен йти дощ. Сильніше діє </w:t>
      </w:r>
      <w:proofErr w:type="spellStart"/>
      <w:r w:rsidRPr="00AC526C">
        <w:rPr>
          <w:rFonts w:eastAsia="Times New Roman"/>
          <w:color w:val="000000"/>
          <w:spacing w:val="-1"/>
          <w:sz w:val="28"/>
          <w:szCs w:val="28"/>
          <w:lang w:val="uk-UA"/>
        </w:rPr>
        <w:t>базагран</w:t>
      </w:r>
      <w:proofErr w:type="spellEnd"/>
      <w:r w:rsidRPr="00AC526C">
        <w:rPr>
          <w:rFonts w:eastAsia="Times New Roman"/>
          <w:color w:val="000000"/>
          <w:spacing w:val="-1"/>
          <w:sz w:val="28"/>
          <w:szCs w:val="28"/>
          <w:lang w:val="uk-UA"/>
        </w:rPr>
        <w:t xml:space="preserve"> на ранніх фазах росту бур'янів.</w:t>
      </w:r>
    </w:p>
    <w:p w:rsidR="00F70900" w:rsidRPr="00AC526C" w:rsidRDefault="00F70900" w:rsidP="00AC526C">
      <w:pPr>
        <w:shd w:val="clear" w:color="auto" w:fill="FFFFFF"/>
        <w:spacing w:line="360" w:lineRule="auto"/>
        <w:ind w:left="24" w:right="10" w:firstLine="274"/>
        <w:jc w:val="both"/>
        <w:rPr>
          <w:sz w:val="28"/>
          <w:szCs w:val="28"/>
        </w:rPr>
      </w:pPr>
      <w:proofErr w:type="spellStart"/>
      <w:r w:rsidRPr="00AC526C">
        <w:rPr>
          <w:rFonts w:eastAsia="Times New Roman"/>
          <w:iCs/>
          <w:color w:val="000000"/>
          <w:spacing w:val="-1"/>
          <w:sz w:val="28"/>
          <w:szCs w:val="28"/>
          <w:lang w:val="uk-UA"/>
        </w:rPr>
        <w:t>Блазер</w:t>
      </w:r>
      <w:proofErr w:type="spellEnd"/>
      <w:r w:rsidRPr="00AC526C">
        <w:rPr>
          <w:rFonts w:eastAsia="Times New Roman"/>
          <w:iCs/>
          <w:color w:val="000000"/>
          <w:spacing w:val="-1"/>
          <w:sz w:val="28"/>
          <w:szCs w:val="28"/>
          <w:lang w:val="uk-UA"/>
        </w:rPr>
        <w:t xml:space="preserve"> </w:t>
      </w:r>
      <w:r w:rsidRPr="00AC526C">
        <w:rPr>
          <w:rFonts w:eastAsia="Times New Roman"/>
          <w:color w:val="000000"/>
          <w:spacing w:val="-1"/>
          <w:sz w:val="28"/>
          <w:szCs w:val="28"/>
          <w:lang w:val="uk-UA"/>
        </w:rPr>
        <w:t xml:space="preserve">може викликати легкі опіки наймолодших листків, які </w:t>
      </w:r>
      <w:r w:rsidRPr="00AC526C">
        <w:rPr>
          <w:rFonts w:eastAsia="Times New Roman"/>
          <w:color w:val="000000"/>
          <w:spacing w:val="-3"/>
          <w:sz w:val="28"/>
          <w:szCs w:val="28"/>
          <w:lang w:val="uk-UA"/>
        </w:rPr>
        <w:t>швидко проходять і не мають негативного впливу на продуктив</w:t>
      </w:r>
      <w:r w:rsidRPr="00AC526C">
        <w:rPr>
          <w:rFonts w:eastAsia="Times New Roman"/>
          <w:color w:val="000000"/>
          <w:spacing w:val="-3"/>
          <w:sz w:val="28"/>
          <w:szCs w:val="28"/>
          <w:lang w:val="uk-UA"/>
        </w:rPr>
        <w:softHyphen/>
      </w:r>
      <w:r w:rsidRPr="00AC526C">
        <w:rPr>
          <w:rFonts w:eastAsia="Times New Roman"/>
          <w:color w:val="000000"/>
          <w:spacing w:val="-4"/>
          <w:sz w:val="28"/>
          <w:szCs w:val="28"/>
          <w:lang w:val="uk-UA"/>
        </w:rPr>
        <w:t>ність рослин.</w:t>
      </w:r>
    </w:p>
    <w:p w:rsidR="00F70900" w:rsidRPr="00AC526C" w:rsidRDefault="00F70900" w:rsidP="00AC526C">
      <w:pPr>
        <w:shd w:val="clear" w:color="auto" w:fill="FFFFFF"/>
        <w:spacing w:before="10" w:line="360" w:lineRule="auto"/>
        <w:ind w:left="19" w:firstLine="278"/>
        <w:jc w:val="both"/>
        <w:rPr>
          <w:sz w:val="28"/>
          <w:szCs w:val="28"/>
        </w:rPr>
      </w:pPr>
      <w:proofErr w:type="spellStart"/>
      <w:r w:rsidRPr="00AC526C">
        <w:rPr>
          <w:rFonts w:eastAsia="Times New Roman"/>
          <w:iCs/>
          <w:color w:val="000000"/>
          <w:spacing w:val="-6"/>
          <w:sz w:val="28"/>
          <w:szCs w:val="28"/>
          <w:lang w:val="uk-UA"/>
        </w:rPr>
        <w:t>Галаксі</w:t>
      </w:r>
      <w:proofErr w:type="spellEnd"/>
      <w:r w:rsidRPr="00AC526C">
        <w:rPr>
          <w:rFonts w:eastAsia="Times New Roman"/>
          <w:iCs/>
          <w:color w:val="000000"/>
          <w:spacing w:val="-6"/>
          <w:sz w:val="28"/>
          <w:szCs w:val="28"/>
          <w:lang w:val="uk-UA"/>
        </w:rPr>
        <w:t xml:space="preserve"> Топ </w:t>
      </w:r>
      <w:r w:rsidRPr="00AC526C">
        <w:rPr>
          <w:rFonts w:eastAsia="Times New Roman"/>
          <w:color w:val="000000"/>
          <w:spacing w:val="-6"/>
          <w:sz w:val="28"/>
          <w:szCs w:val="28"/>
          <w:lang w:val="uk-UA"/>
        </w:rPr>
        <w:t xml:space="preserve">має добру селективність на сої. Гербіцид контактної </w:t>
      </w:r>
      <w:r w:rsidRPr="00AC526C">
        <w:rPr>
          <w:rFonts w:eastAsia="Times New Roman"/>
          <w:color w:val="000000"/>
          <w:spacing w:val="-9"/>
          <w:sz w:val="28"/>
          <w:szCs w:val="28"/>
          <w:lang w:val="uk-UA"/>
        </w:rPr>
        <w:t>дії, володіє широким спектром знищення, в т.ч. щириці, амброзії та ін.</w:t>
      </w:r>
    </w:p>
    <w:p w:rsidR="00F70900" w:rsidRPr="00AC526C" w:rsidRDefault="00F70900" w:rsidP="00AC526C">
      <w:pPr>
        <w:shd w:val="clear" w:color="auto" w:fill="FFFFFF"/>
        <w:spacing w:line="360" w:lineRule="auto"/>
        <w:ind w:left="24" w:firstLine="264"/>
        <w:jc w:val="both"/>
        <w:rPr>
          <w:sz w:val="28"/>
          <w:szCs w:val="28"/>
        </w:rPr>
      </w:pPr>
      <w:r w:rsidRPr="00AC526C">
        <w:rPr>
          <w:rFonts w:eastAsia="Times New Roman"/>
          <w:iCs/>
          <w:color w:val="000000"/>
          <w:spacing w:val="-2"/>
          <w:sz w:val="28"/>
          <w:szCs w:val="28"/>
          <w:lang w:val="uk-UA"/>
        </w:rPr>
        <w:t xml:space="preserve">Дуал </w:t>
      </w:r>
      <w:proofErr w:type="spellStart"/>
      <w:r w:rsidRPr="00AC526C">
        <w:rPr>
          <w:rFonts w:eastAsia="Times New Roman"/>
          <w:iCs/>
          <w:color w:val="000000"/>
          <w:spacing w:val="-2"/>
          <w:sz w:val="28"/>
          <w:szCs w:val="28"/>
          <w:lang w:val="uk-UA"/>
        </w:rPr>
        <w:t>Голд</w:t>
      </w:r>
      <w:proofErr w:type="spellEnd"/>
      <w:r w:rsidRPr="00AC526C">
        <w:rPr>
          <w:rFonts w:eastAsia="Times New Roman"/>
          <w:iCs/>
          <w:color w:val="000000"/>
          <w:spacing w:val="-2"/>
          <w:sz w:val="28"/>
          <w:szCs w:val="28"/>
          <w:lang w:val="uk-UA"/>
        </w:rPr>
        <w:t xml:space="preserve"> </w:t>
      </w:r>
      <w:r w:rsidRPr="00AC526C">
        <w:rPr>
          <w:rFonts w:eastAsia="Times New Roman"/>
          <w:color w:val="000000"/>
          <w:spacing w:val="-2"/>
          <w:sz w:val="28"/>
          <w:szCs w:val="28"/>
          <w:lang w:val="uk-UA"/>
        </w:rPr>
        <w:t>- ґрунтовий гербіцид для знищення однорічних зла</w:t>
      </w:r>
      <w:r w:rsidRPr="00AC526C">
        <w:rPr>
          <w:rFonts w:eastAsia="Times New Roman"/>
          <w:color w:val="000000"/>
          <w:spacing w:val="-2"/>
          <w:sz w:val="28"/>
          <w:szCs w:val="28"/>
          <w:lang w:val="uk-UA"/>
        </w:rPr>
        <w:softHyphen/>
      </w:r>
      <w:r w:rsidRPr="00AC526C">
        <w:rPr>
          <w:rFonts w:eastAsia="Times New Roman"/>
          <w:color w:val="000000"/>
          <w:spacing w:val="-4"/>
          <w:sz w:val="28"/>
          <w:szCs w:val="28"/>
          <w:lang w:val="uk-UA"/>
        </w:rPr>
        <w:t xml:space="preserve">кових та </w:t>
      </w:r>
      <w:r w:rsidRPr="00AC526C">
        <w:rPr>
          <w:rFonts w:eastAsia="Times New Roman"/>
          <w:color w:val="000000"/>
          <w:spacing w:val="-4"/>
          <w:sz w:val="28"/>
          <w:szCs w:val="28"/>
          <w:lang w:val="uk-UA"/>
        </w:rPr>
        <w:lastRenderedPageBreak/>
        <w:t xml:space="preserve">дводольних бур'янів. Поглинання гербіциду відбувається </w:t>
      </w:r>
      <w:r w:rsidRPr="00AC526C">
        <w:rPr>
          <w:rFonts w:eastAsia="Times New Roman"/>
          <w:color w:val="000000"/>
          <w:spacing w:val="-3"/>
          <w:sz w:val="28"/>
          <w:szCs w:val="28"/>
          <w:lang w:val="uk-UA"/>
        </w:rPr>
        <w:t xml:space="preserve">під час проростання насіння бур'янів. Дуал </w:t>
      </w:r>
      <w:proofErr w:type="spellStart"/>
      <w:r w:rsidRPr="00AC526C">
        <w:rPr>
          <w:rFonts w:eastAsia="Times New Roman"/>
          <w:color w:val="000000"/>
          <w:spacing w:val="-3"/>
          <w:sz w:val="28"/>
          <w:szCs w:val="28"/>
          <w:lang w:val="uk-UA"/>
        </w:rPr>
        <w:t>Голд</w:t>
      </w:r>
      <w:proofErr w:type="spellEnd"/>
      <w:r w:rsidRPr="00AC526C">
        <w:rPr>
          <w:rFonts w:eastAsia="Times New Roman"/>
          <w:color w:val="000000"/>
          <w:spacing w:val="-3"/>
          <w:sz w:val="28"/>
          <w:szCs w:val="28"/>
          <w:lang w:val="uk-UA"/>
        </w:rPr>
        <w:t xml:space="preserve"> впливає на поділ </w:t>
      </w:r>
      <w:r w:rsidRPr="00AC526C">
        <w:rPr>
          <w:rFonts w:eastAsia="Times New Roman"/>
          <w:color w:val="000000"/>
          <w:spacing w:val="-2"/>
          <w:sz w:val="28"/>
          <w:szCs w:val="28"/>
          <w:lang w:val="uk-UA"/>
        </w:rPr>
        <w:t>клітин, пригнічує процеси біосинтезу. Загибель бур'янів відбува</w:t>
      </w:r>
      <w:r w:rsidRPr="00AC526C">
        <w:rPr>
          <w:rFonts w:eastAsia="Times New Roman"/>
          <w:color w:val="000000"/>
          <w:spacing w:val="-2"/>
          <w:sz w:val="28"/>
          <w:szCs w:val="28"/>
          <w:lang w:val="uk-UA"/>
        </w:rPr>
        <w:softHyphen/>
      </w:r>
      <w:r w:rsidRPr="00AC526C">
        <w:rPr>
          <w:rFonts w:eastAsia="Times New Roman"/>
          <w:color w:val="000000"/>
          <w:spacing w:val="-1"/>
          <w:sz w:val="28"/>
          <w:szCs w:val="28"/>
          <w:lang w:val="uk-UA"/>
        </w:rPr>
        <w:t xml:space="preserve">ється ще до появи сходів. Тривалість захисної дії препарату 1,5 місяця, що запобігає появі наступної хвилі бур'янів. Дуал </w:t>
      </w:r>
      <w:proofErr w:type="spellStart"/>
      <w:r w:rsidRPr="00AC526C">
        <w:rPr>
          <w:rFonts w:eastAsia="Times New Roman"/>
          <w:color w:val="000000"/>
          <w:spacing w:val="-1"/>
          <w:sz w:val="28"/>
          <w:szCs w:val="28"/>
          <w:lang w:val="uk-UA"/>
        </w:rPr>
        <w:t>Голд</w:t>
      </w:r>
      <w:proofErr w:type="spellEnd"/>
      <w:r w:rsidRPr="00AC526C">
        <w:rPr>
          <w:rFonts w:eastAsia="Times New Roman"/>
          <w:color w:val="000000"/>
          <w:spacing w:val="-1"/>
          <w:sz w:val="28"/>
          <w:szCs w:val="28"/>
          <w:lang w:val="uk-UA"/>
        </w:rPr>
        <w:t xml:space="preserve"> </w:t>
      </w:r>
      <w:r w:rsidRPr="00AC526C">
        <w:rPr>
          <w:rFonts w:eastAsia="Times New Roman"/>
          <w:color w:val="000000"/>
          <w:spacing w:val="-4"/>
          <w:sz w:val="28"/>
          <w:szCs w:val="28"/>
          <w:lang w:val="uk-UA"/>
        </w:rPr>
        <w:t>менш леткий, тому не потребує загортання в ґрунт. У разі ж відсу</w:t>
      </w:r>
      <w:r w:rsidRPr="00AC526C">
        <w:rPr>
          <w:rFonts w:eastAsia="Times New Roman"/>
          <w:color w:val="000000"/>
          <w:spacing w:val="-4"/>
          <w:sz w:val="28"/>
          <w:szCs w:val="28"/>
          <w:lang w:val="uk-UA"/>
        </w:rPr>
        <w:softHyphen/>
      </w:r>
      <w:r w:rsidRPr="00AC526C">
        <w:rPr>
          <w:rFonts w:eastAsia="Times New Roman"/>
          <w:color w:val="000000"/>
          <w:spacing w:val="-1"/>
          <w:sz w:val="28"/>
          <w:szCs w:val="28"/>
          <w:lang w:val="uk-UA"/>
        </w:rPr>
        <w:t xml:space="preserve">тності вологи у ґрунті неглибоке загортання на 3-5 см підсилює </w:t>
      </w:r>
      <w:proofErr w:type="spellStart"/>
      <w:r w:rsidRPr="00AC526C">
        <w:rPr>
          <w:rFonts w:eastAsia="Times New Roman"/>
          <w:color w:val="000000"/>
          <w:spacing w:val="-2"/>
          <w:sz w:val="28"/>
          <w:szCs w:val="28"/>
          <w:lang w:val="uk-UA"/>
        </w:rPr>
        <w:t>гербіцидний</w:t>
      </w:r>
      <w:proofErr w:type="spellEnd"/>
      <w:r w:rsidRPr="00AC526C">
        <w:rPr>
          <w:rFonts w:eastAsia="Times New Roman"/>
          <w:color w:val="000000"/>
          <w:spacing w:val="-2"/>
          <w:sz w:val="28"/>
          <w:szCs w:val="28"/>
          <w:lang w:val="uk-UA"/>
        </w:rPr>
        <w:t xml:space="preserve"> </w:t>
      </w:r>
      <w:proofErr w:type="spellStart"/>
      <w:r w:rsidRPr="00AC526C">
        <w:rPr>
          <w:rFonts w:eastAsia="Times New Roman"/>
          <w:color w:val="000000"/>
          <w:spacing w:val="-2"/>
          <w:sz w:val="28"/>
          <w:szCs w:val="28"/>
          <w:lang w:val="uk-UA"/>
        </w:rPr>
        <w:t>ефек</w:t>
      </w:r>
      <w:proofErr w:type="spellEnd"/>
      <w:r w:rsidRPr="00AC526C">
        <w:rPr>
          <w:rFonts w:eastAsia="Times New Roman"/>
          <w:iCs/>
          <w:color w:val="000000"/>
          <w:spacing w:val="-1"/>
          <w:sz w:val="28"/>
          <w:szCs w:val="28"/>
          <w:lang w:val="uk-UA"/>
        </w:rPr>
        <w:t xml:space="preserve"> </w:t>
      </w:r>
      <w:proofErr w:type="spellStart"/>
      <w:r w:rsidRPr="00AC526C">
        <w:rPr>
          <w:rFonts w:eastAsia="Times New Roman"/>
          <w:iCs/>
          <w:color w:val="000000"/>
          <w:spacing w:val="-1"/>
          <w:sz w:val="28"/>
          <w:szCs w:val="28"/>
          <w:lang w:val="uk-UA"/>
        </w:rPr>
        <w:t>Півот</w:t>
      </w:r>
      <w:proofErr w:type="spellEnd"/>
      <w:r w:rsidRPr="00AC526C">
        <w:rPr>
          <w:rFonts w:eastAsia="Times New Roman"/>
          <w:iCs/>
          <w:color w:val="000000"/>
          <w:spacing w:val="-1"/>
          <w:sz w:val="28"/>
          <w:szCs w:val="28"/>
          <w:lang w:val="uk-UA"/>
        </w:rPr>
        <w:t xml:space="preserve"> </w:t>
      </w:r>
      <w:r w:rsidRPr="00AC526C">
        <w:rPr>
          <w:rFonts w:eastAsia="Times New Roman"/>
          <w:color w:val="000000"/>
          <w:spacing w:val="-1"/>
          <w:sz w:val="28"/>
          <w:szCs w:val="28"/>
          <w:lang w:val="uk-UA"/>
        </w:rPr>
        <w:t>знищує широкий спектр бур'янів. Ріст бур'янів зупиня</w:t>
      </w:r>
      <w:r w:rsidRPr="00AC526C">
        <w:rPr>
          <w:rFonts w:eastAsia="Times New Roman"/>
          <w:color w:val="000000"/>
          <w:spacing w:val="-1"/>
          <w:sz w:val="28"/>
          <w:szCs w:val="28"/>
          <w:lang w:val="uk-UA"/>
        </w:rPr>
        <w:softHyphen/>
      </w:r>
      <w:r w:rsidRPr="00AC526C">
        <w:rPr>
          <w:rFonts w:eastAsia="Times New Roman"/>
          <w:color w:val="000000"/>
          <w:spacing w:val="-2"/>
          <w:sz w:val="28"/>
          <w:szCs w:val="28"/>
          <w:lang w:val="uk-UA"/>
        </w:rPr>
        <w:t xml:space="preserve">ється вже через декілька годин після обробки посівів, хоч видимі </w:t>
      </w:r>
      <w:r w:rsidRPr="00AC526C">
        <w:rPr>
          <w:rFonts w:eastAsia="Times New Roman"/>
          <w:color w:val="000000"/>
          <w:spacing w:val="-3"/>
          <w:sz w:val="28"/>
          <w:szCs w:val="28"/>
          <w:lang w:val="uk-UA"/>
        </w:rPr>
        <w:t xml:space="preserve">ознаки дії гербіциду можуть не проявлятися впродовж декількох </w:t>
      </w:r>
      <w:r w:rsidRPr="00AC526C">
        <w:rPr>
          <w:rFonts w:eastAsia="Times New Roman"/>
          <w:color w:val="000000"/>
          <w:spacing w:val="1"/>
          <w:sz w:val="28"/>
          <w:szCs w:val="28"/>
          <w:lang w:val="uk-UA"/>
        </w:rPr>
        <w:t xml:space="preserve">днів. Повністю бур'яни гинуть через 3-6 тижнів після обробки. </w:t>
      </w:r>
      <w:r w:rsidRPr="00AC526C">
        <w:rPr>
          <w:rFonts w:eastAsia="Times New Roman"/>
          <w:color w:val="000000"/>
          <w:spacing w:val="-2"/>
          <w:sz w:val="28"/>
          <w:szCs w:val="28"/>
          <w:lang w:val="uk-UA"/>
        </w:rPr>
        <w:t xml:space="preserve">Одноразовий обробіток вирішує проблему боротьби з бур'янами впродовж усього періоду вегетації. При внесенні по сходах через 1 год. вже не змивається дощем. Норма внесення 0,5-1,0 </w:t>
      </w:r>
      <w:r w:rsidRPr="00AC526C">
        <w:rPr>
          <w:rFonts w:eastAsia="Times New Roman"/>
          <w:iCs/>
          <w:color w:val="000000"/>
          <w:spacing w:val="-2"/>
          <w:sz w:val="28"/>
          <w:szCs w:val="28"/>
          <w:lang w:val="uk-UA"/>
        </w:rPr>
        <w:t xml:space="preserve">літа. </w:t>
      </w:r>
      <w:r w:rsidRPr="00AC526C">
        <w:rPr>
          <w:rFonts w:eastAsia="Times New Roman"/>
          <w:color w:val="000000"/>
          <w:spacing w:val="-1"/>
          <w:sz w:val="28"/>
          <w:szCs w:val="28"/>
          <w:lang w:val="uk-UA"/>
        </w:rPr>
        <w:t>Максимальна норма внесення практично на 100% знищує бур'я</w:t>
      </w:r>
      <w:r w:rsidRPr="00AC526C">
        <w:rPr>
          <w:rFonts w:eastAsia="Times New Roman"/>
          <w:color w:val="000000"/>
          <w:spacing w:val="-1"/>
          <w:sz w:val="28"/>
          <w:szCs w:val="28"/>
          <w:lang w:val="uk-UA"/>
        </w:rPr>
        <w:softHyphen/>
      </w:r>
      <w:r w:rsidRPr="00AC526C">
        <w:rPr>
          <w:rFonts w:eastAsia="Times New Roman"/>
          <w:color w:val="000000"/>
          <w:spacing w:val="-3"/>
          <w:sz w:val="28"/>
          <w:szCs w:val="28"/>
          <w:lang w:val="uk-UA"/>
        </w:rPr>
        <w:t xml:space="preserve">ни. </w:t>
      </w:r>
      <w:r w:rsidRPr="00AC526C">
        <w:rPr>
          <w:rFonts w:eastAsia="Times New Roman"/>
          <w:iCs/>
          <w:color w:val="000000"/>
          <w:spacing w:val="-3"/>
          <w:sz w:val="28"/>
          <w:szCs w:val="28"/>
          <w:lang w:val="uk-UA"/>
        </w:rPr>
        <w:t xml:space="preserve">Раннє </w:t>
      </w:r>
      <w:proofErr w:type="spellStart"/>
      <w:r w:rsidRPr="00AC526C">
        <w:rPr>
          <w:rFonts w:eastAsia="Times New Roman"/>
          <w:iCs/>
          <w:color w:val="000000"/>
          <w:spacing w:val="-3"/>
          <w:sz w:val="28"/>
          <w:szCs w:val="28"/>
          <w:lang w:val="uk-UA"/>
        </w:rPr>
        <w:t>післясходове</w:t>
      </w:r>
      <w:proofErr w:type="spellEnd"/>
      <w:r w:rsidRPr="00AC526C">
        <w:rPr>
          <w:rFonts w:eastAsia="Times New Roman"/>
          <w:iCs/>
          <w:color w:val="000000"/>
          <w:spacing w:val="-3"/>
          <w:sz w:val="28"/>
          <w:szCs w:val="28"/>
          <w:lang w:val="uk-UA"/>
        </w:rPr>
        <w:t xml:space="preserve"> застосування на посівах сої </w:t>
      </w:r>
      <w:r w:rsidRPr="00AC526C">
        <w:rPr>
          <w:rFonts w:eastAsia="Times New Roman"/>
          <w:color w:val="000000"/>
          <w:spacing w:val="-3"/>
          <w:sz w:val="28"/>
          <w:szCs w:val="28"/>
          <w:lang w:val="uk-UA"/>
        </w:rPr>
        <w:t xml:space="preserve">— </w:t>
      </w:r>
      <w:r w:rsidRPr="00AC526C">
        <w:rPr>
          <w:rFonts w:eastAsia="Times New Roman"/>
          <w:iCs/>
          <w:color w:val="000000"/>
          <w:spacing w:val="-3"/>
          <w:sz w:val="28"/>
          <w:szCs w:val="28"/>
          <w:lang w:val="uk-UA"/>
        </w:rPr>
        <w:t xml:space="preserve">найбільш </w:t>
      </w:r>
      <w:r w:rsidRPr="00AC526C">
        <w:rPr>
          <w:rFonts w:eastAsia="Times New Roman"/>
          <w:iCs/>
          <w:color w:val="000000"/>
          <w:spacing w:val="-1"/>
          <w:sz w:val="28"/>
          <w:szCs w:val="28"/>
          <w:lang w:val="uk-UA"/>
        </w:rPr>
        <w:t xml:space="preserve">ефективне використання гербіциду </w:t>
      </w:r>
      <w:proofErr w:type="spellStart"/>
      <w:r w:rsidRPr="00AC526C">
        <w:rPr>
          <w:rFonts w:eastAsia="Times New Roman"/>
          <w:iCs/>
          <w:color w:val="000000"/>
          <w:spacing w:val="-1"/>
          <w:sz w:val="28"/>
          <w:szCs w:val="28"/>
          <w:lang w:val="uk-UA"/>
        </w:rPr>
        <w:t>півот</w:t>
      </w:r>
      <w:proofErr w:type="spellEnd"/>
      <w:r w:rsidRPr="00AC526C">
        <w:rPr>
          <w:rFonts w:eastAsia="Times New Roman"/>
          <w:iCs/>
          <w:color w:val="000000"/>
          <w:spacing w:val="-1"/>
          <w:sz w:val="28"/>
          <w:szCs w:val="28"/>
          <w:lang w:val="uk-UA"/>
        </w:rPr>
        <w:t xml:space="preserve">. </w:t>
      </w:r>
      <w:r w:rsidRPr="00AC526C">
        <w:rPr>
          <w:rFonts w:eastAsia="Times New Roman"/>
          <w:color w:val="000000"/>
          <w:spacing w:val="-1"/>
          <w:sz w:val="28"/>
          <w:szCs w:val="28"/>
          <w:lang w:val="uk-UA"/>
        </w:rPr>
        <w:t>У цей період дводо</w:t>
      </w:r>
      <w:r w:rsidRPr="00AC526C">
        <w:rPr>
          <w:rFonts w:eastAsia="Times New Roman"/>
          <w:color w:val="000000"/>
          <w:spacing w:val="-1"/>
          <w:sz w:val="28"/>
          <w:szCs w:val="28"/>
          <w:lang w:val="uk-UA"/>
        </w:rPr>
        <w:softHyphen/>
      </w:r>
      <w:r w:rsidRPr="00AC526C">
        <w:rPr>
          <w:rFonts w:eastAsia="Times New Roman"/>
          <w:color w:val="000000"/>
          <w:spacing w:val="-5"/>
          <w:sz w:val="28"/>
          <w:szCs w:val="28"/>
          <w:lang w:val="uk-UA"/>
        </w:rPr>
        <w:t>льні бур'яни не повинні мати більше 4-х, а злакові - 2—3-х листків.</w:t>
      </w:r>
    </w:p>
    <w:p w:rsidR="00F70900" w:rsidRPr="00AC526C" w:rsidRDefault="00F70900" w:rsidP="00AC526C">
      <w:pPr>
        <w:shd w:val="clear" w:color="auto" w:fill="FFFFFF"/>
        <w:spacing w:line="360" w:lineRule="auto"/>
        <w:ind w:left="14" w:right="10" w:firstLine="278"/>
        <w:jc w:val="both"/>
        <w:rPr>
          <w:sz w:val="28"/>
          <w:szCs w:val="28"/>
          <w:lang w:val="uk-UA"/>
        </w:rPr>
      </w:pPr>
      <w:r w:rsidRPr="00AC526C">
        <w:rPr>
          <w:rFonts w:eastAsia="Times New Roman"/>
          <w:color w:val="000000"/>
          <w:spacing w:val="-3"/>
          <w:sz w:val="28"/>
          <w:szCs w:val="28"/>
          <w:lang w:val="uk-UA"/>
        </w:rPr>
        <w:t>Необхідно знати, що впродовж 4-х місяців після внесення гер</w:t>
      </w:r>
      <w:r w:rsidRPr="00AC526C">
        <w:rPr>
          <w:rFonts w:eastAsia="Times New Roman"/>
          <w:color w:val="000000"/>
          <w:spacing w:val="-3"/>
          <w:sz w:val="28"/>
          <w:szCs w:val="28"/>
          <w:lang w:val="uk-UA"/>
        </w:rPr>
        <w:softHyphen/>
      </w:r>
      <w:r w:rsidRPr="00AC526C">
        <w:rPr>
          <w:rFonts w:eastAsia="Times New Roman"/>
          <w:color w:val="000000"/>
          <w:spacing w:val="-2"/>
          <w:sz w:val="28"/>
          <w:szCs w:val="28"/>
          <w:lang w:val="uk-UA"/>
        </w:rPr>
        <w:t xml:space="preserve">біциду </w:t>
      </w:r>
      <w:proofErr w:type="spellStart"/>
      <w:r w:rsidRPr="00AC526C">
        <w:rPr>
          <w:rFonts w:eastAsia="Times New Roman"/>
          <w:color w:val="000000"/>
          <w:spacing w:val="-2"/>
          <w:sz w:val="28"/>
          <w:szCs w:val="28"/>
          <w:lang w:val="uk-UA"/>
        </w:rPr>
        <w:t>півот</w:t>
      </w:r>
      <w:proofErr w:type="spellEnd"/>
      <w:r w:rsidRPr="00AC526C">
        <w:rPr>
          <w:rFonts w:eastAsia="Times New Roman"/>
          <w:color w:val="000000"/>
          <w:spacing w:val="-2"/>
          <w:sz w:val="28"/>
          <w:szCs w:val="28"/>
          <w:lang w:val="uk-UA"/>
        </w:rPr>
        <w:t xml:space="preserve">, можна висівати тільки бобові культури, причому в </w:t>
      </w:r>
      <w:r w:rsidRPr="00AC526C">
        <w:rPr>
          <w:rFonts w:eastAsia="Times New Roman"/>
          <w:color w:val="000000"/>
          <w:spacing w:val="-5"/>
          <w:sz w:val="28"/>
          <w:szCs w:val="28"/>
          <w:lang w:val="uk-UA"/>
        </w:rPr>
        <w:t>цьому сезоні немає потреби знову обробляти посіяні культури гер</w:t>
      </w:r>
      <w:r w:rsidRPr="00AC526C">
        <w:rPr>
          <w:rFonts w:eastAsia="Times New Roman"/>
          <w:color w:val="000000"/>
          <w:spacing w:val="-5"/>
          <w:sz w:val="28"/>
          <w:szCs w:val="28"/>
          <w:lang w:val="uk-UA"/>
        </w:rPr>
        <w:softHyphen/>
      </w:r>
      <w:r w:rsidRPr="00AC526C">
        <w:rPr>
          <w:rFonts w:eastAsia="Times New Roman"/>
          <w:color w:val="000000"/>
          <w:spacing w:val="-3"/>
          <w:sz w:val="28"/>
          <w:szCs w:val="28"/>
          <w:lang w:val="uk-UA"/>
        </w:rPr>
        <w:t>біцидом. У польових умовах гербіцид в ґрунті може зберігати ак</w:t>
      </w:r>
      <w:r w:rsidRPr="00AC526C">
        <w:rPr>
          <w:rFonts w:eastAsia="Times New Roman"/>
          <w:color w:val="000000"/>
          <w:spacing w:val="-3"/>
          <w:sz w:val="28"/>
          <w:szCs w:val="28"/>
          <w:lang w:val="uk-UA"/>
        </w:rPr>
        <w:softHyphen/>
      </w:r>
      <w:r w:rsidRPr="00AC526C">
        <w:rPr>
          <w:rFonts w:eastAsia="Times New Roman"/>
          <w:color w:val="000000"/>
          <w:spacing w:val="-2"/>
          <w:sz w:val="28"/>
          <w:szCs w:val="28"/>
          <w:lang w:val="uk-UA"/>
        </w:rPr>
        <w:t>тивність від декількох тижнів до 26 місяців, тому після викорис</w:t>
      </w:r>
      <w:r w:rsidRPr="00AC526C">
        <w:rPr>
          <w:rFonts w:eastAsia="Times New Roman"/>
          <w:color w:val="000000"/>
          <w:spacing w:val="-2"/>
          <w:sz w:val="28"/>
          <w:szCs w:val="28"/>
          <w:lang w:val="uk-UA"/>
        </w:rPr>
        <w:softHyphen/>
      </w:r>
      <w:r w:rsidRPr="00AC526C">
        <w:rPr>
          <w:rFonts w:eastAsia="Times New Roman"/>
          <w:color w:val="000000"/>
          <w:spacing w:val="-7"/>
          <w:sz w:val="28"/>
          <w:szCs w:val="28"/>
          <w:lang w:val="uk-UA"/>
        </w:rPr>
        <w:t xml:space="preserve">тання </w:t>
      </w:r>
      <w:proofErr w:type="spellStart"/>
      <w:r w:rsidRPr="00AC526C">
        <w:rPr>
          <w:rFonts w:eastAsia="Times New Roman"/>
          <w:color w:val="000000"/>
          <w:spacing w:val="-7"/>
          <w:sz w:val="28"/>
          <w:szCs w:val="28"/>
          <w:lang w:val="uk-UA"/>
        </w:rPr>
        <w:t>півоту</w:t>
      </w:r>
      <w:proofErr w:type="spellEnd"/>
      <w:r w:rsidRPr="00AC526C">
        <w:rPr>
          <w:rFonts w:eastAsia="Times New Roman"/>
          <w:color w:val="000000"/>
          <w:spacing w:val="-7"/>
          <w:sz w:val="28"/>
          <w:szCs w:val="28"/>
          <w:lang w:val="uk-UA"/>
        </w:rPr>
        <w:t xml:space="preserve"> рекомендуються такі строки висіву наступних культур: </w:t>
      </w:r>
      <w:r w:rsidRPr="00AC526C">
        <w:rPr>
          <w:rFonts w:eastAsia="Times New Roman"/>
          <w:color w:val="000000"/>
          <w:spacing w:val="-4"/>
          <w:sz w:val="28"/>
          <w:szCs w:val="28"/>
          <w:lang w:val="uk-UA"/>
        </w:rPr>
        <w:t xml:space="preserve">через 4 місяці після внесення </w:t>
      </w:r>
      <w:proofErr w:type="spellStart"/>
      <w:r w:rsidRPr="00AC526C">
        <w:rPr>
          <w:rFonts w:eastAsia="Times New Roman"/>
          <w:color w:val="000000"/>
          <w:spacing w:val="-4"/>
          <w:sz w:val="28"/>
          <w:szCs w:val="28"/>
          <w:lang w:val="uk-UA"/>
        </w:rPr>
        <w:t>півоту</w:t>
      </w:r>
      <w:proofErr w:type="spellEnd"/>
      <w:r w:rsidRPr="00AC526C">
        <w:rPr>
          <w:rFonts w:eastAsia="Times New Roman"/>
          <w:color w:val="000000"/>
          <w:spacing w:val="-4"/>
          <w:sz w:val="28"/>
          <w:szCs w:val="28"/>
          <w:lang w:val="uk-UA"/>
        </w:rPr>
        <w:t xml:space="preserve"> можна сіяти озиму пшеницю, </w:t>
      </w:r>
      <w:r w:rsidRPr="00AC526C">
        <w:rPr>
          <w:rFonts w:eastAsia="Times New Roman"/>
          <w:color w:val="000000"/>
          <w:spacing w:val="-1"/>
          <w:sz w:val="28"/>
          <w:szCs w:val="28"/>
          <w:lang w:val="uk-UA"/>
        </w:rPr>
        <w:t>через 11 місяців - кукурудзу, ярі зернові, через 18 - соняшник і лише через 26 місяців - ріпак, цукровий буряк та ін.</w:t>
      </w:r>
    </w:p>
    <w:p w:rsidR="00F70900" w:rsidRPr="00AC526C" w:rsidRDefault="00F70900" w:rsidP="00AC526C">
      <w:pPr>
        <w:shd w:val="clear" w:color="auto" w:fill="FFFFFF"/>
        <w:spacing w:line="360" w:lineRule="auto"/>
        <w:ind w:left="14" w:right="14" w:firstLine="283"/>
        <w:jc w:val="both"/>
        <w:rPr>
          <w:sz w:val="28"/>
          <w:szCs w:val="28"/>
        </w:rPr>
      </w:pPr>
      <w:r w:rsidRPr="00AC526C">
        <w:rPr>
          <w:rFonts w:eastAsia="Times New Roman"/>
          <w:color w:val="000000"/>
          <w:spacing w:val="-2"/>
          <w:sz w:val="28"/>
          <w:szCs w:val="28"/>
          <w:lang w:val="uk-UA"/>
        </w:rPr>
        <w:t xml:space="preserve">Не можна застосовувати </w:t>
      </w:r>
      <w:proofErr w:type="spellStart"/>
      <w:r w:rsidRPr="00AC526C">
        <w:rPr>
          <w:rFonts w:eastAsia="Times New Roman"/>
          <w:color w:val="000000"/>
          <w:spacing w:val="-2"/>
          <w:sz w:val="28"/>
          <w:szCs w:val="28"/>
          <w:lang w:val="uk-UA"/>
        </w:rPr>
        <w:t>півот</w:t>
      </w:r>
      <w:proofErr w:type="spellEnd"/>
      <w:r w:rsidRPr="00AC526C">
        <w:rPr>
          <w:rFonts w:eastAsia="Times New Roman"/>
          <w:color w:val="000000"/>
          <w:spacing w:val="-2"/>
          <w:sz w:val="28"/>
          <w:szCs w:val="28"/>
          <w:lang w:val="uk-UA"/>
        </w:rPr>
        <w:t xml:space="preserve"> у бакових сумішах з </w:t>
      </w:r>
      <w:proofErr w:type="spellStart"/>
      <w:r w:rsidRPr="00AC526C">
        <w:rPr>
          <w:rFonts w:eastAsia="Times New Roman"/>
          <w:color w:val="000000"/>
          <w:spacing w:val="-2"/>
          <w:sz w:val="28"/>
          <w:szCs w:val="28"/>
          <w:lang w:val="uk-UA"/>
        </w:rPr>
        <w:t>протизла-</w:t>
      </w:r>
      <w:r w:rsidRPr="00AC526C">
        <w:rPr>
          <w:rFonts w:eastAsia="Times New Roman"/>
          <w:color w:val="000000"/>
          <w:spacing w:val="-3"/>
          <w:sz w:val="28"/>
          <w:szCs w:val="28"/>
          <w:lang w:val="uk-UA"/>
        </w:rPr>
        <w:t>ковими</w:t>
      </w:r>
      <w:proofErr w:type="spellEnd"/>
      <w:r w:rsidRPr="00AC526C">
        <w:rPr>
          <w:rFonts w:eastAsia="Times New Roman"/>
          <w:color w:val="000000"/>
          <w:spacing w:val="-3"/>
          <w:sz w:val="28"/>
          <w:szCs w:val="28"/>
          <w:lang w:val="uk-UA"/>
        </w:rPr>
        <w:t xml:space="preserve"> гербіцидами.</w:t>
      </w:r>
    </w:p>
    <w:p w:rsidR="00F70900" w:rsidRPr="00AC526C" w:rsidRDefault="00F70900" w:rsidP="00AC526C">
      <w:pPr>
        <w:shd w:val="clear" w:color="auto" w:fill="FFFFFF"/>
        <w:spacing w:line="360" w:lineRule="auto"/>
        <w:ind w:left="14" w:right="14" w:firstLine="288"/>
        <w:jc w:val="both"/>
        <w:rPr>
          <w:sz w:val="28"/>
          <w:szCs w:val="28"/>
          <w:lang w:val="uk-UA"/>
        </w:rPr>
      </w:pPr>
      <w:proofErr w:type="spellStart"/>
      <w:r w:rsidRPr="00AC526C">
        <w:rPr>
          <w:rFonts w:eastAsia="Times New Roman"/>
          <w:iCs/>
          <w:color w:val="000000"/>
          <w:spacing w:val="-8"/>
          <w:sz w:val="28"/>
          <w:szCs w:val="28"/>
          <w:lang w:val="uk-UA"/>
        </w:rPr>
        <w:t>Стомп</w:t>
      </w:r>
      <w:proofErr w:type="spellEnd"/>
      <w:r w:rsidRPr="00AC526C">
        <w:rPr>
          <w:rFonts w:eastAsia="Times New Roman"/>
          <w:iCs/>
          <w:color w:val="000000"/>
          <w:spacing w:val="-8"/>
          <w:sz w:val="28"/>
          <w:szCs w:val="28"/>
          <w:lang w:val="uk-UA"/>
        </w:rPr>
        <w:t xml:space="preserve"> </w:t>
      </w:r>
      <w:r w:rsidRPr="00AC526C">
        <w:rPr>
          <w:rFonts w:eastAsia="Times New Roman"/>
          <w:color w:val="000000"/>
          <w:spacing w:val="-8"/>
          <w:sz w:val="28"/>
          <w:szCs w:val="28"/>
          <w:lang w:val="uk-UA"/>
        </w:rPr>
        <w:t xml:space="preserve">поглинається корінням, має </w:t>
      </w:r>
      <w:proofErr w:type="spellStart"/>
      <w:r w:rsidRPr="00AC526C">
        <w:rPr>
          <w:rFonts w:eastAsia="Times New Roman"/>
          <w:color w:val="000000"/>
          <w:spacing w:val="-8"/>
          <w:sz w:val="28"/>
          <w:szCs w:val="28"/>
          <w:lang w:val="uk-UA"/>
        </w:rPr>
        <w:t>інгібіруючу</w:t>
      </w:r>
      <w:proofErr w:type="spellEnd"/>
      <w:r w:rsidRPr="00AC526C">
        <w:rPr>
          <w:rFonts w:eastAsia="Times New Roman"/>
          <w:color w:val="000000"/>
          <w:spacing w:val="-8"/>
          <w:sz w:val="28"/>
          <w:szCs w:val="28"/>
          <w:lang w:val="uk-UA"/>
        </w:rPr>
        <w:t xml:space="preserve"> дію на проростки </w:t>
      </w:r>
      <w:r w:rsidRPr="00AC526C">
        <w:rPr>
          <w:rFonts w:eastAsia="Times New Roman"/>
          <w:color w:val="000000"/>
          <w:spacing w:val="-5"/>
          <w:sz w:val="28"/>
          <w:szCs w:val="28"/>
          <w:lang w:val="uk-UA"/>
        </w:rPr>
        <w:t xml:space="preserve">бур'янів, вони гинуть під час проростання або зразу ж після сходів. </w:t>
      </w:r>
      <w:r w:rsidRPr="00AC526C">
        <w:rPr>
          <w:rFonts w:eastAsia="Times New Roman"/>
          <w:color w:val="000000"/>
          <w:spacing w:val="-10"/>
          <w:sz w:val="28"/>
          <w:szCs w:val="28"/>
          <w:lang w:val="uk-UA"/>
        </w:rPr>
        <w:t xml:space="preserve">Толерантність до гербіциду може бути фізіологічною або позиційною. </w:t>
      </w:r>
      <w:r w:rsidRPr="00AC526C">
        <w:rPr>
          <w:rFonts w:eastAsia="Times New Roman"/>
          <w:color w:val="000000"/>
          <w:spacing w:val="-5"/>
          <w:sz w:val="28"/>
          <w:szCs w:val="28"/>
          <w:lang w:val="uk-UA"/>
        </w:rPr>
        <w:t xml:space="preserve">У випадку фізіологічної селективності гербіцид можна загортати в </w:t>
      </w:r>
      <w:r w:rsidRPr="00AC526C">
        <w:rPr>
          <w:rFonts w:eastAsia="Times New Roman"/>
          <w:color w:val="000000"/>
          <w:spacing w:val="-8"/>
          <w:sz w:val="28"/>
          <w:szCs w:val="28"/>
          <w:lang w:val="uk-UA"/>
        </w:rPr>
        <w:t xml:space="preserve">ґрунт. Для позиційної </w:t>
      </w:r>
      <w:proofErr w:type="spellStart"/>
      <w:r w:rsidRPr="00AC526C">
        <w:rPr>
          <w:rFonts w:eastAsia="Times New Roman"/>
          <w:color w:val="000000"/>
          <w:spacing w:val="-8"/>
          <w:sz w:val="28"/>
          <w:szCs w:val="28"/>
          <w:lang w:val="uk-UA"/>
        </w:rPr>
        <w:t>толерантшсті</w:t>
      </w:r>
      <w:proofErr w:type="spellEnd"/>
      <w:r w:rsidRPr="00AC526C">
        <w:rPr>
          <w:rFonts w:eastAsia="Times New Roman"/>
          <w:color w:val="000000"/>
          <w:spacing w:val="-8"/>
          <w:sz w:val="28"/>
          <w:szCs w:val="28"/>
          <w:lang w:val="uk-UA"/>
        </w:rPr>
        <w:t xml:space="preserve"> гербіцид не </w:t>
      </w:r>
      <w:r w:rsidRPr="00AC526C">
        <w:rPr>
          <w:rFonts w:eastAsia="Times New Roman"/>
          <w:color w:val="000000"/>
          <w:spacing w:val="-8"/>
          <w:sz w:val="28"/>
          <w:szCs w:val="28"/>
          <w:lang w:val="uk-UA"/>
        </w:rPr>
        <w:lastRenderedPageBreak/>
        <w:t>рекомендується заго</w:t>
      </w:r>
      <w:r w:rsidRPr="00AC526C">
        <w:rPr>
          <w:rFonts w:eastAsia="Times New Roman"/>
          <w:color w:val="000000"/>
          <w:spacing w:val="-8"/>
          <w:sz w:val="28"/>
          <w:szCs w:val="28"/>
          <w:lang w:val="uk-UA"/>
        </w:rPr>
        <w:softHyphen/>
      </w:r>
      <w:r w:rsidRPr="00AC526C">
        <w:rPr>
          <w:rFonts w:eastAsia="Times New Roman"/>
          <w:color w:val="000000"/>
          <w:spacing w:val="-9"/>
          <w:sz w:val="28"/>
          <w:szCs w:val="28"/>
          <w:lang w:val="uk-UA"/>
        </w:rPr>
        <w:t>ртати в ґрунт, оскільки вибірковість дії основана на розміщенні насін</w:t>
      </w:r>
      <w:r w:rsidRPr="00AC526C">
        <w:rPr>
          <w:rFonts w:eastAsia="Times New Roman"/>
          <w:color w:val="000000"/>
          <w:spacing w:val="-9"/>
          <w:sz w:val="28"/>
          <w:szCs w:val="28"/>
          <w:lang w:val="uk-UA"/>
        </w:rPr>
        <w:softHyphen/>
      </w:r>
      <w:r w:rsidRPr="00AC526C">
        <w:rPr>
          <w:rFonts w:eastAsia="Times New Roman"/>
          <w:color w:val="000000"/>
          <w:spacing w:val="-6"/>
          <w:sz w:val="28"/>
          <w:szCs w:val="28"/>
          <w:lang w:val="uk-UA"/>
        </w:rPr>
        <w:t>ня культур (зернові) нижче шару ґрунту з гербіцидом.</w:t>
      </w:r>
    </w:p>
    <w:p w:rsidR="00F64B03" w:rsidRPr="00AC526C" w:rsidRDefault="00F70900" w:rsidP="00AC526C">
      <w:pPr>
        <w:shd w:val="clear" w:color="auto" w:fill="FFFFFF"/>
        <w:spacing w:line="360" w:lineRule="auto"/>
        <w:ind w:left="19" w:right="14" w:firstLine="278"/>
        <w:jc w:val="both"/>
        <w:rPr>
          <w:rFonts w:eastAsia="Times New Roman"/>
          <w:spacing w:val="13"/>
          <w:sz w:val="28"/>
          <w:szCs w:val="28"/>
          <w:lang w:val="uk-UA"/>
        </w:rPr>
      </w:pPr>
      <w:r w:rsidRPr="00AC526C">
        <w:rPr>
          <w:rFonts w:eastAsia="Times New Roman"/>
          <w:color w:val="000000"/>
          <w:spacing w:val="-2"/>
          <w:sz w:val="28"/>
          <w:szCs w:val="28"/>
          <w:lang w:val="uk-UA"/>
        </w:rPr>
        <w:t xml:space="preserve">На сої не можна вносити </w:t>
      </w:r>
      <w:proofErr w:type="spellStart"/>
      <w:r w:rsidRPr="00AC526C">
        <w:rPr>
          <w:rFonts w:eastAsia="Times New Roman"/>
          <w:color w:val="000000"/>
          <w:spacing w:val="-2"/>
          <w:sz w:val="28"/>
          <w:szCs w:val="28"/>
          <w:lang w:val="uk-UA"/>
        </w:rPr>
        <w:t>стомп</w:t>
      </w:r>
      <w:proofErr w:type="spellEnd"/>
      <w:r w:rsidRPr="00AC526C">
        <w:rPr>
          <w:rFonts w:eastAsia="Times New Roman"/>
          <w:color w:val="000000"/>
          <w:spacing w:val="-2"/>
          <w:sz w:val="28"/>
          <w:szCs w:val="28"/>
          <w:lang w:val="uk-UA"/>
        </w:rPr>
        <w:t xml:space="preserve"> після сходів. Норма внесення </w:t>
      </w:r>
      <w:r w:rsidRPr="00AC526C">
        <w:rPr>
          <w:rFonts w:eastAsia="Times New Roman"/>
          <w:color w:val="000000"/>
          <w:sz w:val="28"/>
          <w:szCs w:val="28"/>
          <w:lang w:val="uk-UA"/>
        </w:rPr>
        <w:t xml:space="preserve">залежить від типу ґрунту </w:t>
      </w:r>
      <w:r w:rsidRPr="00AC526C">
        <w:rPr>
          <w:rFonts w:eastAsia="Times New Roman"/>
          <w:color w:val="000000"/>
          <w:spacing w:val="-2"/>
          <w:sz w:val="28"/>
          <w:szCs w:val="28"/>
          <w:lang w:val="uk-UA"/>
        </w:rPr>
        <w:t>Має тривалий період застосування</w:t>
      </w:r>
      <w:r w:rsidR="00F64B03" w:rsidRPr="00AC526C">
        <w:rPr>
          <w:rFonts w:eastAsia="Times New Roman"/>
          <w:spacing w:val="13"/>
          <w:sz w:val="28"/>
          <w:szCs w:val="28"/>
          <w:lang w:val="uk-UA"/>
        </w:rPr>
        <w:t>.</w:t>
      </w:r>
    </w:p>
    <w:p w:rsidR="00F64B03" w:rsidRPr="00AC526C" w:rsidRDefault="00F64B03" w:rsidP="00AC526C">
      <w:pPr>
        <w:shd w:val="clear" w:color="auto" w:fill="FFFFFF"/>
        <w:spacing w:line="360" w:lineRule="auto"/>
        <w:ind w:left="19" w:right="14" w:firstLine="278"/>
        <w:jc w:val="both"/>
        <w:rPr>
          <w:rFonts w:eastAsia="Times New Roman"/>
          <w:spacing w:val="13"/>
          <w:sz w:val="28"/>
          <w:szCs w:val="28"/>
          <w:lang w:val="uk-UA"/>
        </w:rPr>
      </w:pPr>
    </w:p>
    <w:p w:rsidR="00F64B03" w:rsidRPr="00AC526C" w:rsidRDefault="00F64B03" w:rsidP="00AC526C">
      <w:pPr>
        <w:shd w:val="clear" w:color="auto" w:fill="FFFFFF"/>
        <w:spacing w:line="360" w:lineRule="auto"/>
        <w:ind w:left="19" w:right="14" w:firstLine="278"/>
        <w:jc w:val="both"/>
        <w:rPr>
          <w:sz w:val="28"/>
          <w:szCs w:val="28"/>
        </w:rPr>
      </w:pPr>
      <w:r w:rsidRPr="00AC526C">
        <w:rPr>
          <w:rFonts w:eastAsia="Times New Roman"/>
          <w:spacing w:val="13"/>
          <w:sz w:val="28"/>
          <w:szCs w:val="28"/>
          <w:lang w:val="uk-UA"/>
        </w:rPr>
        <w:t>ЗАХИСТ ВІД ШКІДНИКІВ</w:t>
      </w:r>
    </w:p>
    <w:p w:rsidR="00F64B03" w:rsidRPr="00AC526C" w:rsidRDefault="00F64B03" w:rsidP="00AC526C">
      <w:pPr>
        <w:shd w:val="clear" w:color="auto" w:fill="FFFFFF"/>
        <w:spacing w:before="173" w:line="360" w:lineRule="auto"/>
        <w:ind w:left="5" w:right="10" w:firstLine="293"/>
        <w:jc w:val="both"/>
        <w:rPr>
          <w:sz w:val="28"/>
          <w:szCs w:val="28"/>
        </w:rPr>
      </w:pPr>
      <w:r w:rsidRPr="00AC526C">
        <w:rPr>
          <w:rFonts w:eastAsia="Times New Roman"/>
          <w:spacing w:val="-2"/>
          <w:sz w:val="28"/>
          <w:szCs w:val="28"/>
          <w:lang w:val="uk-UA"/>
        </w:rPr>
        <w:t>Соя має багато шкідників, які можуть завдавати великої шко</w:t>
      </w:r>
      <w:r w:rsidRPr="00AC526C">
        <w:rPr>
          <w:rFonts w:eastAsia="Times New Roman"/>
          <w:spacing w:val="-2"/>
          <w:sz w:val="28"/>
          <w:szCs w:val="28"/>
          <w:lang w:val="uk-UA"/>
        </w:rPr>
        <w:softHyphen/>
      </w:r>
      <w:r w:rsidRPr="00AC526C">
        <w:rPr>
          <w:rFonts w:eastAsia="Times New Roman"/>
          <w:spacing w:val="-1"/>
          <w:sz w:val="28"/>
          <w:szCs w:val="28"/>
          <w:lang w:val="uk-UA"/>
        </w:rPr>
        <w:t>ди і призвести до значних втрат</w:t>
      </w:r>
      <w:r w:rsidRPr="00AC526C">
        <w:rPr>
          <w:rFonts w:eastAsia="Times New Roman"/>
          <w:color w:val="000000"/>
          <w:spacing w:val="-1"/>
          <w:sz w:val="28"/>
          <w:szCs w:val="28"/>
          <w:lang w:val="uk-UA"/>
        </w:rPr>
        <w:t xml:space="preserve"> урожаю.</w:t>
      </w:r>
    </w:p>
    <w:p w:rsidR="00F64B03" w:rsidRPr="00AC526C" w:rsidRDefault="00F64B03" w:rsidP="00AC526C">
      <w:pPr>
        <w:shd w:val="clear" w:color="auto" w:fill="FFFFFF"/>
        <w:spacing w:line="360" w:lineRule="auto"/>
        <w:ind w:left="5" w:right="19" w:firstLine="278"/>
        <w:jc w:val="both"/>
        <w:rPr>
          <w:sz w:val="28"/>
          <w:szCs w:val="28"/>
        </w:rPr>
      </w:pPr>
      <w:r w:rsidRPr="00AC526C">
        <w:rPr>
          <w:rFonts w:eastAsia="Times New Roman"/>
          <w:color w:val="000000"/>
          <w:spacing w:val="-7"/>
          <w:sz w:val="28"/>
          <w:szCs w:val="28"/>
          <w:lang w:val="uk-UA"/>
        </w:rPr>
        <w:t>В Україні найбільш поширені такі шкідники сої: акацієва вогнів</w:t>
      </w:r>
      <w:r w:rsidRPr="00AC526C">
        <w:rPr>
          <w:rFonts w:eastAsia="Times New Roman"/>
          <w:color w:val="000000"/>
          <w:spacing w:val="-7"/>
          <w:sz w:val="28"/>
          <w:szCs w:val="28"/>
          <w:lang w:val="uk-UA"/>
        </w:rPr>
        <w:softHyphen/>
      </w:r>
      <w:r w:rsidRPr="00AC526C">
        <w:rPr>
          <w:rFonts w:eastAsia="Times New Roman"/>
          <w:color w:val="000000"/>
          <w:spacing w:val="-3"/>
          <w:sz w:val="28"/>
          <w:szCs w:val="28"/>
          <w:lang w:val="uk-UA"/>
        </w:rPr>
        <w:t xml:space="preserve">ка; павутинний кліщ, бульбочкові довгоносики, люцернова совка, </w:t>
      </w:r>
      <w:r w:rsidRPr="00AC526C">
        <w:rPr>
          <w:rFonts w:eastAsia="Times New Roman"/>
          <w:color w:val="000000"/>
          <w:spacing w:val="-1"/>
          <w:sz w:val="28"/>
          <w:szCs w:val="28"/>
          <w:lang w:val="uk-UA"/>
        </w:rPr>
        <w:t>росткова муха, дротяники, бавовникова совка та ін.</w:t>
      </w:r>
    </w:p>
    <w:p w:rsidR="00F64B03" w:rsidRPr="00AC526C" w:rsidRDefault="00F64B03" w:rsidP="00AC526C">
      <w:pPr>
        <w:shd w:val="clear" w:color="auto" w:fill="FFFFFF"/>
        <w:spacing w:before="5" w:line="360" w:lineRule="auto"/>
        <w:ind w:right="19" w:firstLine="259"/>
        <w:jc w:val="both"/>
        <w:rPr>
          <w:sz w:val="28"/>
          <w:szCs w:val="28"/>
          <w:lang w:val="uk-UA"/>
        </w:rPr>
      </w:pPr>
      <w:r w:rsidRPr="00AC526C">
        <w:rPr>
          <w:rFonts w:eastAsia="Times New Roman"/>
          <w:iCs/>
          <w:color w:val="000000"/>
          <w:sz w:val="28"/>
          <w:szCs w:val="28"/>
          <w:lang w:val="uk-UA"/>
        </w:rPr>
        <w:t xml:space="preserve">Акацієва вогнівка або бобова </w:t>
      </w:r>
      <w:r w:rsidRPr="00AC526C">
        <w:rPr>
          <w:rFonts w:eastAsia="Times New Roman"/>
          <w:color w:val="000000"/>
          <w:sz w:val="28"/>
          <w:szCs w:val="28"/>
          <w:lang w:val="uk-UA"/>
        </w:rPr>
        <w:t>- - найне</w:t>
      </w:r>
      <w:r w:rsidRPr="00AC526C">
        <w:rPr>
          <w:rFonts w:eastAsia="Times New Roman"/>
          <w:color w:val="000000"/>
          <w:spacing w:val="-4"/>
          <w:sz w:val="28"/>
          <w:szCs w:val="28"/>
          <w:lang w:val="uk-UA"/>
        </w:rPr>
        <w:t xml:space="preserve">безпечніший із </w:t>
      </w:r>
      <w:r w:rsidR="00AE7A7C" w:rsidRPr="00AC526C">
        <w:rPr>
          <w:rFonts w:eastAsia="Times New Roman"/>
          <w:color w:val="000000"/>
          <w:spacing w:val="-4"/>
          <w:sz w:val="28"/>
          <w:szCs w:val="28"/>
          <w:lang w:val="uk-UA"/>
        </w:rPr>
        <w:t xml:space="preserve">шкідників </w:t>
      </w:r>
      <w:r w:rsidRPr="00AC526C">
        <w:rPr>
          <w:rFonts w:eastAsia="Times New Roman"/>
          <w:color w:val="000000"/>
          <w:spacing w:val="-4"/>
          <w:sz w:val="28"/>
          <w:szCs w:val="28"/>
          <w:lang w:val="uk-UA"/>
        </w:rPr>
        <w:t xml:space="preserve">сої. В Україні поширена повсюдно, але найбільшої шкоди завдає в степовій та на півдні лісостепової зони, </w:t>
      </w:r>
      <w:r w:rsidRPr="00AC526C">
        <w:rPr>
          <w:rFonts w:eastAsia="Times New Roman"/>
          <w:color w:val="000000"/>
          <w:spacing w:val="-2"/>
          <w:sz w:val="28"/>
          <w:szCs w:val="28"/>
          <w:lang w:val="uk-UA"/>
        </w:rPr>
        <w:t xml:space="preserve">в окремі роки пошкодження рослин зернобобових досягає 50% і </w:t>
      </w:r>
      <w:r w:rsidRPr="00AC526C">
        <w:rPr>
          <w:rFonts w:eastAsia="Times New Roman"/>
          <w:color w:val="000000"/>
          <w:spacing w:val="-5"/>
          <w:sz w:val="28"/>
          <w:szCs w:val="28"/>
          <w:lang w:val="uk-UA"/>
        </w:rPr>
        <w:t xml:space="preserve">більше. </w:t>
      </w:r>
    </w:p>
    <w:p w:rsidR="00F64B03" w:rsidRPr="00AC526C" w:rsidRDefault="00F64B03" w:rsidP="00AC526C">
      <w:pPr>
        <w:shd w:val="clear" w:color="auto" w:fill="FFFFFF"/>
        <w:spacing w:line="360" w:lineRule="auto"/>
        <w:ind w:left="10" w:right="14" w:firstLine="283"/>
        <w:jc w:val="both"/>
        <w:rPr>
          <w:sz w:val="28"/>
          <w:szCs w:val="28"/>
        </w:rPr>
      </w:pPr>
      <w:r w:rsidRPr="00AC526C">
        <w:rPr>
          <w:rFonts w:eastAsia="Times New Roman"/>
          <w:color w:val="000000"/>
          <w:spacing w:val="-2"/>
          <w:sz w:val="28"/>
          <w:szCs w:val="28"/>
          <w:lang w:val="uk-UA"/>
        </w:rPr>
        <w:t xml:space="preserve">Основними </w:t>
      </w:r>
      <w:r w:rsidRPr="00AC526C">
        <w:rPr>
          <w:rFonts w:eastAsia="Times New Roman"/>
          <w:iCs/>
          <w:color w:val="000000"/>
          <w:spacing w:val="-2"/>
          <w:sz w:val="28"/>
          <w:szCs w:val="28"/>
          <w:lang w:val="uk-UA"/>
        </w:rPr>
        <w:t xml:space="preserve">заходами боротьби </w:t>
      </w:r>
      <w:r w:rsidRPr="00AC526C">
        <w:rPr>
          <w:rFonts w:eastAsia="Times New Roman"/>
          <w:color w:val="000000"/>
          <w:spacing w:val="-2"/>
          <w:sz w:val="28"/>
          <w:szCs w:val="28"/>
          <w:lang w:val="uk-UA"/>
        </w:rPr>
        <w:t>з вогнівкою акацієвою є ранні строки сівби, лущіння і оранка, своєчасне збирання врожаю.</w:t>
      </w:r>
    </w:p>
    <w:p w:rsidR="00F64B03" w:rsidRPr="00AC526C" w:rsidRDefault="00F64B03" w:rsidP="00AC526C">
      <w:pPr>
        <w:shd w:val="clear" w:color="auto" w:fill="FFFFFF"/>
        <w:spacing w:line="360" w:lineRule="auto"/>
        <w:ind w:left="5" w:right="10" w:firstLine="283"/>
        <w:jc w:val="both"/>
        <w:rPr>
          <w:sz w:val="28"/>
          <w:szCs w:val="28"/>
        </w:rPr>
      </w:pPr>
      <w:r w:rsidRPr="00AC526C">
        <w:rPr>
          <w:rFonts w:eastAsia="Times New Roman"/>
          <w:color w:val="000000"/>
          <w:spacing w:val="-1"/>
          <w:sz w:val="28"/>
          <w:szCs w:val="28"/>
          <w:lang w:val="uk-UA"/>
        </w:rPr>
        <w:t>Біологічний метод - на посіви під час масової яйцекладки ви</w:t>
      </w:r>
      <w:r w:rsidRPr="00AC526C">
        <w:rPr>
          <w:rFonts w:eastAsia="Times New Roman"/>
          <w:color w:val="000000"/>
          <w:spacing w:val="-1"/>
          <w:sz w:val="28"/>
          <w:szCs w:val="28"/>
          <w:lang w:val="uk-UA"/>
        </w:rPr>
        <w:softHyphen/>
      </w:r>
      <w:r w:rsidRPr="00AC526C">
        <w:rPr>
          <w:rFonts w:eastAsia="Times New Roman"/>
          <w:color w:val="000000"/>
          <w:sz w:val="28"/>
          <w:szCs w:val="28"/>
          <w:lang w:val="uk-UA"/>
        </w:rPr>
        <w:t>пускають трихограми (100-150 тис./га особин).</w:t>
      </w:r>
    </w:p>
    <w:p w:rsidR="00F64B03" w:rsidRPr="00AC526C" w:rsidRDefault="00F64B03" w:rsidP="00AC526C">
      <w:pPr>
        <w:shd w:val="clear" w:color="auto" w:fill="FFFFFF"/>
        <w:spacing w:before="5" w:line="360" w:lineRule="auto"/>
        <w:ind w:left="-567" w:right="10" w:firstLine="288"/>
        <w:jc w:val="both"/>
        <w:rPr>
          <w:sz w:val="28"/>
          <w:szCs w:val="28"/>
        </w:rPr>
      </w:pPr>
      <w:r w:rsidRPr="00AC526C">
        <w:rPr>
          <w:rFonts w:eastAsia="Times New Roman"/>
          <w:iCs/>
          <w:color w:val="000000"/>
          <w:spacing w:val="-4"/>
          <w:sz w:val="28"/>
          <w:szCs w:val="28"/>
          <w:lang w:val="uk-UA"/>
        </w:rPr>
        <w:t xml:space="preserve">Довгоносики бульбочкові </w:t>
      </w:r>
      <w:r w:rsidRPr="00AC526C">
        <w:rPr>
          <w:rFonts w:eastAsia="Times New Roman"/>
          <w:color w:val="000000"/>
          <w:spacing w:val="-4"/>
          <w:sz w:val="28"/>
          <w:szCs w:val="28"/>
          <w:lang w:val="uk-UA"/>
        </w:rPr>
        <w:t xml:space="preserve">-  широко розповсюджені </w:t>
      </w:r>
      <w:r w:rsidRPr="00AC526C">
        <w:rPr>
          <w:rFonts w:eastAsia="Times New Roman"/>
          <w:color w:val="000000"/>
          <w:spacing w:val="-6"/>
          <w:sz w:val="28"/>
          <w:szCs w:val="28"/>
          <w:lang w:val="uk-UA"/>
        </w:rPr>
        <w:t xml:space="preserve">і пошкоджують усі зернобобові культури, навіть багаторічні бобові </w:t>
      </w:r>
      <w:r w:rsidRPr="00AC526C">
        <w:rPr>
          <w:rFonts w:eastAsia="Times New Roman"/>
          <w:color w:val="000000"/>
          <w:spacing w:val="-7"/>
          <w:sz w:val="28"/>
          <w:szCs w:val="28"/>
          <w:lang w:val="uk-UA"/>
        </w:rPr>
        <w:t xml:space="preserve">трави. Найбільшої шкоди завдають довгоносики щетинистий </w:t>
      </w:r>
      <w:r w:rsidR="00AE7A7C" w:rsidRPr="00AC526C">
        <w:rPr>
          <w:rFonts w:eastAsia="Times New Roman"/>
          <w:color w:val="000000"/>
          <w:spacing w:val="-7"/>
          <w:sz w:val="28"/>
          <w:szCs w:val="28"/>
          <w:lang w:val="uk-UA"/>
        </w:rPr>
        <w:t xml:space="preserve">та смугастий. </w:t>
      </w:r>
      <w:r w:rsidRPr="00AC526C">
        <w:rPr>
          <w:rFonts w:eastAsia="Times New Roman"/>
          <w:color w:val="000000"/>
          <w:spacing w:val="-7"/>
          <w:sz w:val="28"/>
          <w:szCs w:val="28"/>
          <w:lang w:val="uk-UA"/>
        </w:rPr>
        <w:t>У квітні жуки вихо</w:t>
      </w:r>
      <w:r w:rsidRPr="00AC526C">
        <w:rPr>
          <w:rFonts w:eastAsia="Times New Roman"/>
          <w:color w:val="000000"/>
          <w:spacing w:val="-7"/>
          <w:sz w:val="28"/>
          <w:szCs w:val="28"/>
          <w:lang w:val="uk-UA"/>
        </w:rPr>
        <w:softHyphen/>
      </w:r>
      <w:r w:rsidRPr="00AC526C">
        <w:rPr>
          <w:rFonts w:eastAsia="Times New Roman"/>
          <w:color w:val="000000"/>
          <w:spacing w:val="-2"/>
          <w:sz w:val="28"/>
          <w:szCs w:val="28"/>
          <w:lang w:val="uk-UA"/>
        </w:rPr>
        <w:t xml:space="preserve">дять з місць зимівлі й за середньодобової температури 7-8° С, а в години льоту - 13°С, живляться листками багаторічних бобових </w:t>
      </w:r>
      <w:r w:rsidRPr="00AC526C">
        <w:rPr>
          <w:rFonts w:eastAsia="Times New Roman"/>
          <w:color w:val="000000"/>
          <w:spacing w:val="-5"/>
          <w:sz w:val="28"/>
          <w:szCs w:val="28"/>
          <w:lang w:val="uk-UA"/>
        </w:rPr>
        <w:t>рослин, а після з'явлення сходів сої перелазять на них. Жуки вигри</w:t>
      </w:r>
      <w:r w:rsidRPr="00AC526C">
        <w:rPr>
          <w:rFonts w:eastAsia="Times New Roman"/>
          <w:color w:val="000000"/>
          <w:spacing w:val="-5"/>
          <w:sz w:val="28"/>
          <w:szCs w:val="28"/>
          <w:lang w:val="uk-UA"/>
        </w:rPr>
        <w:softHyphen/>
      </w:r>
      <w:r w:rsidRPr="00AC526C">
        <w:rPr>
          <w:rFonts w:eastAsia="Times New Roman"/>
          <w:color w:val="000000"/>
          <w:spacing w:val="-2"/>
          <w:sz w:val="28"/>
          <w:szCs w:val="28"/>
          <w:lang w:val="uk-UA"/>
        </w:rPr>
        <w:t xml:space="preserve">зають по краях молодих листків місця овальної форми. Личинки </w:t>
      </w:r>
      <w:r w:rsidRPr="00AC526C">
        <w:rPr>
          <w:rFonts w:eastAsia="Times New Roman"/>
          <w:color w:val="000000"/>
          <w:spacing w:val="-3"/>
          <w:sz w:val="28"/>
          <w:szCs w:val="28"/>
          <w:lang w:val="uk-UA"/>
        </w:rPr>
        <w:t>живляться бактеріальною тканиною бульбочок на коренях. Одна личинка може знищити 3-8 бульбочок. Пошкодження бульбочок призводить до зменшення вмісту азоту в рослинах, зниження вро</w:t>
      </w:r>
      <w:r w:rsidRPr="00AC526C">
        <w:rPr>
          <w:rFonts w:eastAsia="Times New Roman"/>
          <w:color w:val="000000"/>
          <w:spacing w:val="-3"/>
          <w:sz w:val="28"/>
          <w:szCs w:val="28"/>
          <w:lang w:val="uk-UA"/>
        </w:rPr>
        <w:softHyphen/>
      </w:r>
      <w:r w:rsidRPr="00AC526C">
        <w:rPr>
          <w:rFonts w:eastAsia="Times New Roman"/>
          <w:color w:val="000000"/>
          <w:spacing w:val="-6"/>
          <w:sz w:val="28"/>
          <w:szCs w:val="28"/>
          <w:lang w:val="uk-UA"/>
        </w:rPr>
        <w:t>жаю, сприяє проникненню в корені збудників хвороб.</w:t>
      </w:r>
      <w:r w:rsidRPr="00AC526C">
        <w:rPr>
          <w:rFonts w:eastAsia="Times New Roman"/>
          <w:color w:val="000000"/>
          <w:spacing w:val="-5"/>
          <w:sz w:val="28"/>
          <w:szCs w:val="28"/>
          <w:lang w:val="uk-UA"/>
        </w:rPr>
        <w:t xml:space="preserve"> При масовій появі жуків навесні (понад 5 особин на 1 м</w:t>
      </w:r>
      <w:r w:rsidRPr="00AC526C">
        <w:rPr>
          <w:rFonts w:eastAsia="Times New Roman"/>
          <w:color w:val="000000"/>
          <w:spacing w:val="-5"/>
          <w:sz w:val="28"/>
          <w:szCs w:val="28"/>
          <w:vertAlign w:val="superscript"/>
          <w:lang w:val="uk-UA"/>
        </w:rPr>
        <w:t>2</w:t>
      </w:r>
      <w:r w:rsidRPr="00AC526C">
        <w:rPr>
          <w:rFonts w:eastAsia="Times New Roman"/>
          <w:color w:val="000000"/>
          <w:spacing w:val="-5"/>
          <w:sz w:val="28"/>
          <w:szCs w:val="28"/>
          <w:lang w:val="uk-UA"/>
        </w:rPr>
        <w:t xml:space="preserve">) проти </w:t>
      </w:r>
      <w:r w:rsidRPr="00AC526C">
        <w:rPr>
          <w:rFonts w:eastAsia="Times New Roman"/>
          <w:color w:val="000000"/>
          <w:spacing w:val="-2"/>
          <w:sz w:val="28"/>
          <w:szCs w:val="28"/>
          <w:lang w:val="uk-UA"/>
        </w:rPr>
        <w:t>них застосовують інсектициди.</w:t>
      </w:r>
    </w:p>
    <w:p w:rsidR="00F64B03" w:rsidRPr="00AC526C" w:rsidRDefault="00F64B03" w:rsidP="00AC526C">
      <w:pPr>
        <w:shd w:val="clear" w:color="auto" w:fill="FFFFFF"/>
        <w:spacing w:before="5" w:line="360" w:lineRule="auto"/>
        <w:ind w:left="-567" w:firstLine="298"/>
        <w:jc w:val="both"/>
        <w:rPr>
          <w:sz w:val="28"/>
          <w:szCs w:val="28"/>
          <w:lang w:val="uk-UA"/>
        </w:rPr>
      </w:pPr>
      <w:r w:rsidRPr="00AC526C">
        <w:rPr>
          <w:rFonts w:eastAsia="Times New Roman"/>
          <w:iCs/>
          <w:color w:val="000000"/>
          <w:spacing w:val="-2"/>
          <w:sz w:val="28"/>
          <w:szCs w:val="28"/>
          <w:lang w:val="uk-UA"/>
        </w:rPr>
        <w:lastRenderedPageBreak/>
        <w:t xml:space="preserve">Соєва плодожерка </w:t>
      </w:r>
      <w:r w:rsidRPr="00AC526C">
        <w:rPr>
          <w:rFonts w:eastAsia="Times New Roman"/>
          <w:color w:val="000000"/>
          <w:spacing w:val="-2"/>
          <w:sz w:val="28"/>
          <w:szCs w:val="28"/>
          <w:lang w:val="uk-UA"/>
        </w:rPr>
        <w:t>- невели</w:t>
      </w:r>
      <w:r w:rsidRPr="00AC526C">
        <w:rPr>
          <w:rFonts w:eastAsia="Times New Roman"/>
          <w:color w:val="000000"/>
          <w:spacing w:val="-2"/>
          <w:sz w:val="28"/>
          <w:szCs w:val="28"/>
          <w:lang w:val="uk-UA"/>
        </w:rPr>
        <w:softHyphen/>
      </w:r>
      <w:r w:rsidRPr="00AC526C">
        <w:rPr>
          <w:rFonts w:eastAsia="Times New Roman"/>
          <w:color w:val="000000"/>
          <w:sz w:val="28"/>
          <w:szCs w:val="28"/>
          <w:lang w:val="uk-UA"/>
        </w:rPr>
        <w:t>кий, темнозабарвлений метелик довжиною 5 мм, розмах крил -12,5-13 мм. Яйце величиною 5-6 мм, лялечка темно-бура з чер</w:t>
      </w:r>
      <w:r w:rsidRPr="00AC526C">
        <w:rPr>
          <w:rFonts w:eastAsia="Times New Roman"/>
          <w:color w:val="000000"/>
          <w:sz w:val="28"/>
          <w:szCs w:val="28"/>
          <w:lang w:val="uk-UA"/>
        </w:rPr>
        <w:softHyphen/>
      </w:r>
      <w:r w:rsidRPr="00AC526C">
        <w:rPr>
          <w:rFonts w:eastAsia="Times New Roman"/>
          <w:color w:val="000000"/>
          <w:spacing w:val="-2"/>
          <w:sz w:val="28"/>
          <w:szCs w:val="28"/>
          <w:lang w:val="uk-UA"/>
        </w:rPr>
        <w:t xml:space="preserve">вонуватим відтінком, довжиною 5,5-5,7 мм. Гусениці останнього </w:t>
      </w:r>
      <w:r w:rsidRPr="00AC526C">
        <w:rPr>
          <w:rFonts w:eastAsia="Times New Roman"/>
          <w:color w:val="000000"/>
          <w:sz w:val="28"/>
          <w:szCs w:val="28"/>
          <w:lang w:val="uk-UA"/>
        </w:rPr>
        <w:t xml:space="preserve">віку довжиною 10-11 мм, червонуваті з оранжевим відтінком і </w:t>
      </w:r>
      <w:r w:rsidRPr="00AC526C">
        <w:rPr>
          <w:rFonts w:eastAsia="Times New Roman"/>
          <w:color w:val="000000"/>
          <w:spacing w:val="-1"/>
          <w:sz w:val="28"/>
          <w:szCs w:val="28"/>
          <w:lang w:val="uk-UA"/>
        </w:rPr>
        <w:t>нечіткими світло-жовтими плямами.</w:t>
      </w:r>
    </w:p>
    <w:p w:rsidR="00F64B03" w:rsidRPr="00AC526C" w:rsidRDefault="00F64B03" w:rsidP="00AC526C">
      <w:pPr>
        <w:shd w:val="clear" w:color="auto" w:fill="FFFFFF"/>
        <w:spacing w:line="360" w:lineRule="auto"/>
        <w:ind w:left="-426" w:right="10" w:firstLine="440"/>
        <w:jc w:val="both"/>
        <w:rPr>
          <w:sz w:val="28"/>
          <w:szCs w:val="28"/>
        </w:rPr>
      </w:pPr>
      <w:r w:rsidRPr="00AC526C">
        <w:rPr>
          <w:rFonts w:eastAsia="Times New Roman"/>
          <w:color w:val="000000"/>
          <w:spacing w:val="-2"/>
          <w:sz w:val="28"/>
          <w:szCs w:val="28"/>
          <w:lang w:val="uk-UA"/>
        </w:rPr>
        <w:t xml:space="preserve">У </w:t>
      </w:r>
      <w:r w:rsidRPr="00AC526C">
        <w:rPr>
          <w:rFonts w:eastAsia="Times New Roman"/>
          <w:color w:val="000000"/>
          <w:spacing w:val="-1"/>
          <w:sz w:val="28"/>
          <w:szCs w:val="28"/>
          <w:lang w:val="uk-UA"/>
        </w:rPr>
        <w:t>пошкоджених бобах на 25-50% зменшується вага насіння, зни</w:t>
      </w:r>
      <w:r w:rsidRPr="00AC526C">
        <w:rPr>
          <w:rFonts w:eastAsia="Times New Roman"/>
          <w:color w:val="000000"/>
          <w:spacing w:val="-1"/>
          <w:sz w:val="28"/>
          <w:szCs w:val="28"/>
          <w:lang w:val="uk-UA"/>
        </w:rPr>
        <w:softHyphen/>
        <w:t>жується схожість його і частково вміст олії.</w:t>
      </w:r>
    </w:p>
    <w:p w:rsidR="00F64B03" w:rsidRPr="00AC526C" w:rsidRDefault="00F64B03" w:rsidP="00AC526C">
      <w:pPr>
        <w:shd w:val="clear" w:color="auto" w:fill="FFFFFF"/>
        <w:spacing w:line="360" w:lineRule="auto"/>
        <w:ind w:left="-426" w:right="10" w:firstLine="728"/>
        <w:jc w:val="both"/>
        <w:rPr>
          <w:sz w:val="28"/>
          <w:szCs w:val="28"/>
        </w:rPr>
      </w:pPr>
      <w:r w:rsidRPr="00AC526C">
        <w:rPr>
          <w:rFonts w:eastAsia="Times New Roman"/>
          <w:color w:val="000000"/>
          <w:spacing w:val="-2"/>
          <w:sz w:val="28"/>
          <w:szCs w:val="28"/>
          <w:lang w:val="uk-UA"/>
        </w:rPr>
        <w:t xml:space="preserve">Перед достиганням бобів гусениці досягають повного росту й </w:t>
      </w:r>
      <w:r w:rsidRPr="00AC526C">
        <w:rPr>
          <w:rFonts w:eastAsia="Times New Roman"/>
          <w:color w:val="000000"/>
          <w:spacing w:val="-3"/>
          <w:sz w:val="28"/>
          <w:szCs w:val="28"/>
          <w:lang w:val="uk-UA"/>
        </w:rPr>
        <w:t xml:space="preserve">змінюють колір на червоно-оранжевий. Як тільки зерно </w:t>
      </w:r>
      <w:proofErr w:type="spellStart"/>
      <w:r w:rsidRPr="00AC526C">
        <w:rPr>
          <w:rFonts w:eastAsia="Times New Roman"/>
          <w:color w:val="000000"/>
          <w:spacing w:val="-3"/>
          <w:sz w:val="28"/>
          <w:szCs w:val="28"/>
          <w:lang w:val="uk-UA"/>
        </w:rPr>
        <w:t>затверді</w:t>
      </w:r>
      <w:r w:rsidRPr="00AC526C">
        <w:rPr>
          <w:rFonts w:eastAsia="Times New Roman"/>
          <w:color w:val="000000"/>
          <w:spacing w:val="-2"/>
          <w:sz w:val="28"/>
          <w:szCs w:val="28"/>
          <w:lang w:val="uk-UA"/>
        </w:rPr>
        <w:t>ває</w:t>
      </w:r>
      <w:proofErr w:type="spellEnd"/>
      <w:r w:rsidRPr="00AC526C">
        <w:rPr>
          <w:rFonts w:eastAsia="Times New Roman"/>
          <w:color w:val="000000"/>
          <w:spacing w:val="-2"/>
          <w:sz w:val="28"/>
          <w:szCs w:val="28"/>
          <w:lang w:val="uk-UA"/>
        </w:rPr>
        <w:t xml:space="preserve">, а стулки бобів стають сухими, вона прогризає стулку і падає </w:t>
      </w:r>
      <w:r w:rsidRPr="00AC526C">
        <w:rPr>
          <w:rFonts w:eastAsia="Times New Roman"/>
          <w:color w:val="000000"/>
          <w:spacing w:val="-1"/>
          <w:sz w:val="28"/>
          <w:szCs w:val="28"/>
          <w:lang w:val="uk-UA"/>
        </w:rPr>
        <w:t xml:space="preserve">на землю, де перебуває не більше 5-6 годин. Потім проникає в </w:t>
      </w:r>
      <w:proofErr w:type="spellStart"/>
      <w:r w:rsidRPr="00AC526C">
        <w:rPr>
          <w:rFonts w:eastAsia="Times New Roman"/>
          <w:color w:val="000000"/>
          <w:spacing w:val="-5"/>
          <w:sz w:val="28"/>
          <w:szCs w:val="28"/>
          <w:lang w:val="uk-UA"/>
        </w:rPr>
        <w:t>грунт</w:t>
      </w:r>
      <w:proofErr w:type="spellEnd"/>
      <w:r w:rsidRPr="00AC526C">
        <w:rPr>
          <w:rFonts w:eastAsia="Times New Roman"/>
          <w:color w:val="000000"/>
          <w:spacing w:val="-5"/>
          <w:sz w:val="28"/>
          <w:szCs w:val="28"/>
          <w:lang w:val="uk-UA"/>
        </w:rPr>
        <w:t xml:space="preserve"> на глибину до 10 см і плете кокон, в якому зимує. Поріг шкі</w:t>
      </w:r>
      <w:r w:rsidRPr="00AC526C">
        <w:rPr>
          <w:rFonts w:eastAsia="Times New Roman"/>
          <w:color w:val="000000"/>
          <w:spacing w:val="-5"/>
          <w:sz w:val="28"/>
          <w:szCs w:val="28"/>
          <w:lang w:val="uk-UA"/>
        </w:rPr>
        <w:softHyphen/>
      </w:r>
      <w:r w:rsidRPr="00AC526C">
        <w:rPr>
          <w:rFonts w:eastAsia="Times New Roman"/>
          <w:color w:val="000000"/>
          <w:spacing w:val="-1"/>
          <w:sz w:val="28"/>
          <w:szCs w:val="28"/>
          <w:lang w:val="uk-UA"/>
        </w:rPr>
        <w:t>дливості: 5% заселених бобів у фазі формування бобів.</w:t>
      </w:r>
    </w:p>
    <w:p w:rsidR="00F64B03" w:rsidRPr="00AC526C" w:rsidRDefault="00F64B03" w:rsidP="00AC526C">
      <w:pPr>
        <w:shd w:val="clear" w:color="auto" w:fill="FFFFFF"/>
        <w:spacing w:before="5" w:line="360" w:lineRule="auto"/>
        <w:ind w:left="-426" w:firstLine="728"/>
        <w:jc w:val="both"/>
        <w:rPr>
          <w:sz w:val="28"/>
          <w:szCs w:val="28"/>
        </w:rPr>
      </w:pPr>
      <w:r w:rsidRPr="00AC526C">
        <w:rPr>
          <w:rFonts w:eastAsia="Times New Roman"/>
          <w:iCs/>
          <w:color w:val="000000"/>
          <w:spacing w:val="-2"/>
          <w:sz w:val="28"/>
          <w:szCs w:val="28"/>
          <w:lang w:val="uk-UA"/>
        </w:rPr>
        <w:t xml:space="preserve">Заходи боротьби. </w:t>
      </w:r>
      <w:r w:rsidRPr="00AC526C">
        <w:rPr>
          <w:rFonts w:eastAsia="Times New Roman"/>
          <w:color w:val="000000"/>
          <w:spacing w:val="-2"/>
          <w:sz w:val="28"/>
          <w:szCs w:val="28"/>
          <w:lang w:val="uk-UA"/>
        </w:rPr>
        <w:t xml:space="preserve">Зяблева оранка загортає кокони на глибину </w:t>
      </w:r>
      <w:r w:rsidRPr="00AC526C">
        <w:rPr>
          <w:rFonts w:eastAsia="Times New Roman"/>
          <w:color w:val="000000"/>
          <w:spacing w:val="-1"/>
          <w:sz w:val="28"/>
          <w:szCs w:val="28"/>
          <w:lang w:val="uk-UA"/>
        </w:rPr>
        <w:t>15-25 см, звідки метелики не можуть вийти на поверхню. Змен</w:t>
      </w:r>
      <w:r w:rsidRPr="00AC526C">
        <w:rPr>
          <w:rFonts w:eastAsia="Times New Roman"/>
          <w:color w:val="000000"/>
          <w:spacing w:val="-1"/>
          <w:sz w:val="28"/>
          <w:szCs w:val="28"/>
          <w:lang w:val="uk-UA"/>
        </w:rPr>
        <w:softHyphen/>
      </w:r>
      <w:r w:rsidRPr="00AC526C">
        <w:rPr>
          <w:rFonts w:eastAsia="Times New Roman"/>
          <w:color w:val="000000"/>
          <w:spacing w:val="-2"/>
          <w:sz w:val="28"/>
          <w:szCs w:val="28"/>
          <w:lang w:val="uk-UA"/>
        </w:rPr>
        <w:t>шенню кількості шкідника сприяють міжрядні обробітки до з'яв</w:t>
      </w:r>
      <w:r w:rsidRPr="00AC526C">
        <w:rPr>
          <w:rFonts w:eastAsia="Times New Roman"/>
          <w:color w:val="000000"/>
          <w:spacing w:val="-2"/>
          <w:sz w:val="28"/>
          <w:szCs w:val="28"/>
          <w:lang w:val="uk-UA"/>
        </w:rPr>
        <w:softHyphen/>
        <w:t>лення на рослинах бобів.</w:t>
      </w:r>
    </w:p>
    <w:p w:rsidR="00F64B03" w:rsidRPr="00AC526C" w:rsidRDefault="00F64B03" w:rsidP="00AC526C">
      <w:pPr>
        <w:shd w:val="clear" w:color="auto" w:fill="FFFFFF"/>
        <w:spacing w:before="5" w:line="360" w:lineRule="auto"/>
        <w:ind w:left="-426" w:right="10" w:firstLine="728"/>
        <w:jc w:val="both"/>
        <w:rPr>
          <w:sz w:val="28"/>
          <w:szCs w:val="28"/>
        </w:rPr>
      </w:pPr>
    </w:p>
    <w:p w:rsidR="00F64B03" w:rsidRPr="00AC526C" w:rsidRDefault="00F64B03" w:rsidP="00AC526C">
      <w:pPr>
        <w:shd w:val="clear" w:color="auto" w:fill="FFFFFF"/>
        <w:spacing w:before="5" w:line="360" w:lineRule="auto"/>
        <w:ind w:left="284" w:right="10" w:hanging="426"/>
        <w:jc w:val="both"/>
        <w:rPr>
          <w:rFonts w:eastAsia="Times New Roman"/>
          <w:color w:val="000000"/>
          <w:spacing w:val="1"/>
          <w:sz w:val="28"/>
          <w:szCs w:val="28"/>
          <w:lang w:val="uk-UA"/>
        </w:rPr>
      </w:pPr>
    </w:p>
    <w:p w:rsidR="00AE7A7C" w:rsidRPr="00AC526C" w:rsidRDefault="00AE7A7C" w:rsidP="00AC526C">
      <w:pPr>
        <w:shd w:val="clear" w:color="auto" w:fill="FFFFFF"/>
        <w:spacing w:before="5" w:line="360" w:lineRule="auto"/>
        <w:ind w:left="-2268" w:right="10" w:firstLine="283"/>
        <w:jc w:val="both"/>
        <w:rPr>
          <w:sz w:val="28"/>
          <w:szCs w:val="28"/>
          <w:lang w:val="uk-UA"/>
        </w:rPr>
      </w:pPr>
      <w:proofErr w:type="spellStart"/>
      <w:r w:rsidRPr="00AC526C">
        <w:rPr>
          <w:rFonts w:eastAsia="Times New Roman"/>
          <w:color w:val="000000"/>
          <w:spacing w:val="1"/>
          <w:sz w:val="28"/>
          <w:szCs w:val="28"/>
          <w:lang w:val="uk-UA"/>
        </w:rPr>
        <w:t>Р</w:t>
      </w:r>
      <w:r w:rsidR="00F64B03" w:rsidRPr="00AC526C">
        <w:rPr>
          <w:rFonts w:eastAsia="Times New Roman"/>
          <w:color w:val="000000"/>
          <w:spacing w:val="1"/>
          <w:sz w:val="28"/>
          <w:szCs w:val="28"/>
          <w:lang w:val="uk-UA"/>
        </w:rPr>
        <w:t>о</w:t>
      </w:r>
      <w:proofErr w:type="spellEnd"/>
      <w:r w:rsidRPr="00AC526C">
        <w:rPr>
          <w:sz w:val="28"/>
          <w:szCs w:val="28"/>
          <w:lang w:val="uk-UA"/>
        </w:rPr>
        <w:t xml:space="preserve">                      </w:t>
      </w:r>
      <w:r w:rsidRPr="00AC526C">
        <w:rPr>
          <w:rFonts w:eastAsia="Times New Roman"/>
          <w:b/>
          <w:bCs/>
          <w:color w:val="000000"/>
          <w:spacing w:val="3"/>
          <w:sz w:val="28"/>
          <w:szCs w:val="28"/>
          <w:lang w:val="uk-UA"/>
        </w:rPr>
        <w:t>Препарати для захисту сої від шкідників</w:t>
      </w:r>
    </w:p>
    <w:p w:rsidR="00AE7A7C" w:rsidRPr="00AC526C" w:rsidRDefault="00AE7A7C" w:rsidP="00AC526C">
      <w:pPr>
        <w:spacing w:after="67" w:line="360" w:lineRule="auto"/>
        <w:rPr>
          <w:sz w:val="28"/>
          <w:szCs w:val="28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06"/>
        <w:gridCol w:w="941"/>
        <w:gridCol w:w="1488"/>
        <w:gridCol w:w="1632"/>
      </w:tblGrid>
      <w:tr w:rsidR="00AE7A7C" w:rsidRPr="00AC526C" w:rsidTr="00614BB2">
        <w:trPr>
          <w:trHeight w:hRule="exact" w:val="720"/>
        </w:trPr>
        <w:tc>
          <w:tcPr>
            <w:tcW w:w="2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E7A7C" w:rsidRPr="00AC526C" w:rsidRDefault="00AE7A7C" w:rsidP="00AC526C">
            <w:pPr>
              <w:shd w:val="clear" w:color="auto" w:fill="FFFFFF"/>
              <w:spacing w:line="360" w:lineRule="auto"/>
              <w:ind w:left="197" w:right="197"/>
              <w:rPr>
                <w:sz w:val="28"/>
                <w:szCs w:val="28"/>
              </w:rPr>
            </w:pPr>
            <w:r w:rsidRPr="00AC526C">
              <w:rPr>
                <w:rFonts w:eastAsia="Times New Roman"/>
                <w:color w:val="000000"/>
                <w:spacing w:val="-6"/>
                <w:sz w:val="28"/>
                <w:szCs w:val="28"/>
                <w:lang w:val="uk-UA"/>
              </w:rPr>
              <w:t xml:space="preserve">Назва препарату, діючої речовини, </w:t>
            </w:r>
            <w:r w:rsidRPr="00AC526C">
              <w:rPr>
                <w:rFonts w:eastAsia="Times New Roman"/>
                <w:color w:val="000000"/>
                <w:spacing w:val="-5"/>
                <w:sz w:val="28"/>
                <w:szCs w:val="28"/>
                <w:lang w:val="uk-UA"/>
              </w:rPr>
              <w:t>фірми, країни</w:t>
            </w:r>
          </w:p>
        </w:tc>
        <w:tc>
          <w:tcPr>
            <w:tcW w:w="9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E7A7C" w:rsidRPr="00AC526C" w:rsidRDefault="00AE7A7C" w:rsidP="00AC526C">
            <w:pPr>
              <w:shd w:val="clear" w:color="auto" w:fill="FFFFFF"/>
              <w:spacing w:line="360" w:lineRule="auto"/>
              <w:jc w:val="center"/>
              <w:rPr>
                <w:sz w:val="28"/>
                <w:szCs w:val="28"/>
              </w:rPr>
            </w:pPr>
            <w:r w:rsidRPr="00AC526C">
              <w:rPr>
                <w:rFonts w:eastAsia="Times New Roman"/>
                <w:color w:val="000000"/>
                <w:spacing w:val="-7"/>
                <w:sz w:val="28"/>
                <w:szCs w:val="28"/>
                <w:lang w:val="uk-UA"/>
              </w:rPr>
              <w:t xml:space="preserve">Норма внесення </w:t>
            </w:r>
            <w:r w:rsidRPr="00AC526C">
              <w:rPr>
                <w:rFonts w:eastAsia="Times New Roman"/>
                <w:color w:val="000000"/>
                <w:spacing w:val="-4"/>
                <w:sz w:val="28"/>
                <w:szCs w:val="28"/>
                <w:lang w:val="uk-UA"/>
              </w:rPr>
              <w:t xml:space="preserve">кг; </w:t>
            </w:r>
            <w:r w:rsidRPr="00AC526C">
              <w:rPr>
                <w:rFonts w:eastAsia="Times New Roman"/>
                <w:iCs/>
                <w:color w:val="000000"/>
                <w:spacing w:val="-4"/>
                <w:sz w:val="28"/>
                <w:szCs w:val="28"/>
                <w:lang w:val="uk-UA"/>
              </w:rPr>
              <w:t>літа</w:t>
            </w:r>
          </w:p>
        </w:tc>
        <w:tc>
          <w:tcPr>
            <w:tcW w:w="1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E7A7C" w:rsidRPr="00AC526C" w:rsidRDefault="00AE7A7C" w:rsidP="00AC526C">
            <w:pPr>
              <w:shd w:val="clear" w:color="auto" w:fill="FFFFFF"/>
              <w:spacing w:line="360" w:lineRule="auto"/>
              <w:ind w:left="168" w:right="163"/>
              <w:jc w:val="center"/>
              <w:rPr>
                <w:sz w:val="28"/>
                <w:szCs w:val="28"/>
              </w:rPr>
            </w:pPr>
            <w:r w:rsidRPr="00AC526C">
              <w:rPr>
                <w:rFonts w:eastAsia="Times New Roman"/>
                <w:color w:val="000000"/>
                <w:spacing w:val="-7"/>
                <w:sz w:val="28"/>
                <w:szCs w:val="28"/>
                <w:lang w:val="uk-UA"/>
              </w:rPr>
              <w:t xml:space="preserve">Проти яких </w:t>
            </w:r>
            <w:r w:rsidRPr="00AC526C">
              <w:rPr>
                <w:rFonts w:eastAsia="Times New Roman"/>
                <w:color w:val="000000"/>
                <w:spacing w:val="-5"/>
                <w:sz w:val="28"/>
                <w:szCs w:val="28"/>
                <w:lang w:val="uk-UA"/>
              </w:rPr>
              <w:t>шкідників</w:t>
            </w:r>
          </w:p>
        </w:tc>
        <w:tc>
          <w:tcPr>
            <w:tcW w:w="16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E7A7C" w:rsidRPr="00AC526C" w:rsidRDefault="00AE7A7C" w:rsidP="00AC526C">
            <w:pPr>
              <w:shd w:val="clear" w:color="auto" w:fill="FFFFFF"/>
              <w:spacing w:line="360" w:lineRule="auto"/>
              <w:ind w:left="154" w:right="163"/>
              <w:jc w:val="center"/>
              <w:rPr>
                <w:sz w:val="28"/>
                <w:szCs w:val="28"/>
              </w:rPr>
            </w:pPr>
            <w:r w:rsidRPr="00AC526C">
              <w:rPr>
                <w:rFonts w:eastAsia="Times New Roman"/>
                <w:color w:val="000000"/>
                <w:spacing w:val="-5"/>
                <w:sz w:val="28"/>
                <w:szCs w:val="28"/>
                <w:lang w:val="uk-UA"/>
              </w:rPr>
              <w:t xml:space="preserve">Час обробки, </w:t>
            </w:r>
            <w:r w:rsidRPr="00AC526C">
              <w:rPr>
                <w:rFonts w:eastAsia="Times New Roman"/>
                <w:color w:val="000000"/>
                <w:spacing w:val="-7"/>
                <w:sz w:val="28"/>
                <w:szCs w:val="28"/>
                <w:lang w:val="uk-UA"/>
              </w:rPr>
              <w:t>застереження</w:t>
            </w:r>
          </w:p>
        </w:tc>
      </w:tr>
      <w:tr w:rsidR="00AE7A7C" w:rsidRPr="00AC526C" w:rsidTr="00614BB2">
        <w:trPr>
          <w:trHeight w:hRule="exact" w:val="931"/>
        </w:trPr>
        <w:tc>
          <w:tcPr>
            <w:tcW w:w="2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E7A7C" w:rsidRPr="00AC526C" w:rsidRDefault="00AE7A7C" w:rsidP="00AC526C">
            <w:pPr>
              <w:shd w:val="clear" w:color="auto" w:fill="FFFFFF"/>
              <w:spacing w:line="360" w:lineRule="auto"/>
              <w:ind w:left="5"/>
              <w:rPr>
                <w:sz w:val="28"/>
                <w:szCs w:val="28"/>
              </w:rPr>
            </w:pPr>
            <w:proofErr w:type="spellStart"/>
            <w:r w:rsidRPr="00AC526C">
              <w:rPr>
                <w:rFonts w:eastAsia="Times New Roman"/>
                <w:b/>
                <w:bCs/>
                <w:color w:val="000000"/>
                <w:spacing w:val="-6"/>
                <w:sz w:val="28"/>
                <w:szCs w:val="28"/>
                <w:lang w:val="uk-UA"/>
              </w:rPr>
              <w:t>Бі</w:t>
            </w:r>
            <w:proofErr w:type="spellEnd"/>
            <w:r w:rsidRPr="00AC526C">
              <w:rPr>
                <w:rFonts w:eastAsia="Times New Roman"/>
                <w:b/>
                <w:bCs/>
                <w:color w:val="000000"/>
                <w:spacing w:val="-6"/>
                <w:sz w:val="28"/>
                <w:szCs w:val="28"/>
                <w:lang w:val="uk-UA"/>
              </w:rPr>
              <w:t>-58 новий,</w:t>
            </w:r>
          </w:p>
          <w:p w:rsidR="00AE7A7C" w:rsidRPr="00AC526C" w:rsidRDefault="00AE7A7C" w:rsidP="00AC526C">
            <w:pPr>
              <w:shd w:val="clear" w:color="auto" w:fill="FFFFFF"/>
              <w:spacing w:line="360" w:lineRule="auto"/>
              <w:ind w:left="5" w:right="67"/>
              <w:rPr>
                <w:sz w:val="28"/>
                <w:szCs w:val="28"/>
              </w:rPr>
            </w:pPr>
            <w:r w:rsidRPr="00AC526C">
              <w:rPr>
                <w:color w:val="000000"/>
                <w:spacing w:val="-5"/>
                <w:sz w:val="28"/>
                <w:szCs w:val="28"/>
                <w:lang w:val="uk-UA"/>
              </w:rPr>
              <w:t xml:space="preserve">48% </w:t>
            </w:r>
            <w:proofErr w:type="spellStart"/>
            <w:r w:rsidRPr="00AC526C">
              <w:rPr>
                <w:rFonts w:eastAsia="Times New Roman"/>
                <w:color w:val="000000"/>
                <w:spacing w:val="-5"/>
                <w:sz w:val="28"/>
                <w:szCs w:val="28"/>
                <w:lang w:val="uk-UA"/>
              </w:rPr>
              <w:t>к.е</w:t>
            </w:r>
            <w:proofErr w:type="spellEnd"/>
            <w:r w:rsidRPr="00AC526C">
              <w:rPr>
                <w:rFonts w:eastAsia="Times New Roman"/>
                <w:color w:val="000000"/>
                <w:spacing w:val="-5"/>
                <w:sz w:val="28"/>
                <w:szCs w:val="28"/>
                <w:lang w:val="uk-UA"/>
              </w:rPr>
              <w:t>. (</w:t>
            </w:r>
            <w:proofErr w:type="spellStart"/>
            <w:r w:rsidRPr="00AC526C">
              <w:rPr>
                <w:rFonts w:eastAsia="Times New Roman"/>
                <w:color w:val="000000"/>
                <w:spacing w:val="-5"/>
                <w:sz w:val="28"/>
                <w:szCs w:val="28"/>
                <w:lang w:val="uk-UA"/>
              </w:rPr>
              <w:t>диметоат</w:t>
            </w:r>
            <w:proofErr w:type="spellEnd"/>
            <w:r w:rsidRPr="00AC526C">
              <w:rPr>
                <w:rFonts w:eastAsia="Times New Roman"/>
                <w:color w:val="000000"/>
                <w:spacing w:val="-5"/>
                <w:sz w:val="28"/>
                <w:szCs w:val="28"/>
                <w:lang w:val="uk-UA"/>
              </w:rPr>
              <w:t xml:space="preserve">), </w:t>
            </w:r>
            <w:r w:rsidRPr="00AC526C">
              <w:rPr>
                <w:rFonts w:eastAsia="Times New Roman"/>
                <w:color w:val="000000"/>
                <w:spacing w:val="-7"/>
                <w:sz w:val="28"/>
                <w:szCs w:val="28"/>
                <w:lang w:val="uk-UA"/>
              </w:rPr>
              <w:t>ф. БАСФ, Німеччина</w:t>
            </w:r>
          </w:p>
        </w:tc>
        <w:tc>
          <w:tcPr>
            <w:tcW w:w="9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E7A7C" w:rsidRPr="00AC526C" w:rsidRDefault="00AE7A7C" w:rsidP="00AC526C">
            <w:pPr>
              <w:shd w:val="clear" w:color="auto" w:fill="FFFFFF"/>
              <w:spacing w:line="360" w:lineRule="auto"/>
              <w:jc w:val="center"/>
              <w:rPr>
                <w:sz w:val="28"/>
                <w:szCs w:val="28"/>
              </w:rPr>
            </w:pPr>
            <w:r w:rsidRPr="00AC526C">
              <w:rPr>
                <w:color w:val="000000"/>
                <w:spacing w:val="-6"/>
                <w:sz w:val="28"/>
                <w:szCs w:val="28"/>
                <w:lang w:val="uk-UA"/>
              </w:rPr>
              <w:t>0,5-1,0</w:t>
            </w:r>
          </w:p>
        </w:tc>
        <w:tc>
          <w:tcPr>
            <w:tcW w:w="1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E7A7C" w:rsidRPr="00AC526C" w:rsidRDefault="00AE7A7C" w:rsidP="00AC526C">
            <w:pPr>
              <w:shd w:val="clear" w:color="auto" w:fill="FFFFFF"/>
              <w:spacing w:line="360" w:lineRule="auto"/>
              <w:ind w:left="115" w:right="110"/>
              <w:jc w:val="center"/>
              <w:rPr>
                <w:sz w:val="28"/>
                <w:szCs w:val="28"/>
              </w:rPr>
            </w:pPr>
            <w:r w:rsidRPr="00AC526C">
              <w:rPr>
                <w:rFonts w:eastAsia="Times New Roman"/>
                <w:color w:val="000000"/>
                <w:spacing w:val="-8"/>
                <w:sz w:val="28"/>
                <w:szCs w:val="28"/>
                <w:lang w:val="uk-UA"/>
              </w:rPr>
              <w:t xml:space="preserve">Плодожерка, </w:t>
            </w:r>
            <w:r w:rsidRPr="00AC526C">
              <w:rPr>
                <w:rFonts w:eastAsia="Times New Roman"/>
                <w:color w:val="000000"/>
                <w:spacing w:val="-6"/>
                <w:sz w:val="28"/>
                <w:szCs w:val="28"/>
                <w:lang w:val="uk-UA"/>
              </w:rPr>
              <w:t xml:space="preserve">вогнівки, </w:t>
            </w:r>
            <w:r w:rsidRPr="00AC526C">
              <w:rPr>
                <w:rFonts w:eastAsia="Times New Roman"/>
                <w:color w:val="000000"/>
                <w:spacing w:val="-7"/>
                <w:sz w:val="28"/>
                <w:szCs w:val="28"/>
                <w:lang w:val="uk-UA"/>
              </w:rPr>
              <w:t>попелиці</w:t>
            </w:r>
          </w:p>
        </w:tc>
        <w:tc>
          <w:tcPr>
            <w:tcW w:w="16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E7A7C" w:rsidRPr="00AC526C" w:rsidRDefault="00AE7A7C" w:rsidP="00AC526C">
            <w:pPr>
              <w:shd w:val="clear" w:color="auto" w:fill="FFFFFF"/>
              <w:spacing w:line="360" w:lineRule="auto"/>
              <w:ind w:right="5"/>
              <w:jc w:val="center"/>
              <w:rPr>
                <w:sz w:val="28"/>
                <w:szCs w:val="28"/>
              </w:rPr>
            </w:pPr>
            <w:r w:rsidRPr="00AC526C">
              <w:rPr>
                <w:rFonts w:eastAsia="Times New Roman"/>
                <w:color w:val="000000"/>
                <w:spacing w:val="-7"/>
                <w:sz w:val="28"/>
                <w:szCs w:val="28"/>
                <w:lang w:val="uk-UA"/>
              </w:rPr>
              <w:t xml:space="preserve">Обприскування в </w:t>
            </w:r>
            <w:r w:rsidRPr="00AC526C">
              <w:rPr>
                <w:rFonts w:eastAsia="Times New Roman"/>
                <w:color w:val="000000"/>
                <w:spacing w:val="-4"/>
                <w:sz w:val="28"/>
                <w:szCs w:val="28"/>
                <w:lang w:val="uk-UA"/>
              </w:rPr>
              <w:t xml:space="preserve">період вегетації </w:t>
            </w:r>
            <w:r w:rsidRPr="00AC526C">
              <w:rPr>
                <w:rFonts w:eastAsia="Times New Roman"/>
                <w:color w:val="000000"/>
                <w:spacing w:val="-5"/>
                <w:sz w:val="28"/>
                <w:szCs w:val="28"/>
                <w:lang w:val="uk-UA"/>
              </w:rPr>
              <w:t xml:space="preserve">не більше двох </w:t>
            </w:r>
            <w:r w:rsidRPr="00AC526C">
              <w:rPr>
                <w:rFonts w:eastAsia="Times New Roman"/>
                <w:color w:val="000000"/>
                <w:spacing w:val="-6"/>
                <w:sz w:val="28"/>
                <w:szCs w:val="28"/>
                <w:lang w:val="uk-UA"/>
              </w:rPr>
              <w:t>разів</w:t>
            </w:r>
          </w:p>
        </w:tc>
      </w:tr>
      <w:tr w:rsidR="00AE7A7C" w:rsidRPr="00AC526C" w:rsidTr="00614BB2">
        <w:trPr>
          <w:trHeight w:hRule="exact" w:val="960"/>
        </w:trPr>
        <w:tc>
          <w:tcPr>
            <w:tcW w:w="2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E7A7C" w:rsidRPr="00AC526C" w:rsidRDefault="00AE7A7C" w:rsidP="00AC526C">
            <w:pPr>
              <w:shd w:val="clear" w:color="auto" w:fill="FFFFFF"/>
              <w:spacing w:line="360" w:lineRule="auto"/>
              <w:ind w:right="259"/>
              <w:rPr>
                <w:sz w:val="28"/>
                <w:szCs w:val="28"/>
              </w:rPr>
            </w:pPr>
            <w:proofErr w:type="spellStart"/>
            <w:r w:rsidRPr="00AC526C">
              <w:rPr>
                <w:rFonts w:eastAsia="Times New Roman"/>
                <w:b/>
                <w:bCs/>
                <w:color w:val="000000"/>
                <w:spacing w:val="-6"/>
                <w:sz w:val="28"/>
                <w:szCs w:val="28"/>
                <w:lang w:val="uk-UA"/>
              </w:rPr>
              <w:t>Золон</w:t>
            </w:r>
            <w:proofErr w:type="spellEnd"/>
            <w:r w:rsidRPr="00AC526C">
              <w:rPr>
                <w:rFonts w:eastAsia="Times New Roman"/>
                <w:b/>
                <w:bCs/>
                <w:color w:val="000000"/>
                <w:spacing w:val="-6"/>
                <w:sz w:val="28"/>
                <w:szCs w:val="28"/>
                <w:lang w:val="uk-UA"/>
              </w:rPr>
              <w:t xml:space="preserve">, </w:t>
            </w:r>
            <w:r w:rsidRPr="00AC526C">
              <w:rPr>
                <w:rFonts w:eastAsia="Times New Roman"/>
                <w:color w:val="000000"/>
                <w:spacing w:val="-6"/>
                <w:sz w:val="28"/>
                <w:szCs w:val="28"/>
                <w:lang w:val="uk-UA"/>
              </w:rPr>
              <w:t xml:space="preserve">35% </w:t>
            </w:r>
            <w:proofErr w:type="spellStart"/>
            <w:r w:rsidRPr="00AC526C">
              <w:rPr>
                <w:rFonts w:eastAsia="Times New Roman"/>
                <w:color w:val="000000"/>
                <w:spacing w:val="-6"/>
                <w:sz w:val="28"/>
                <w:szCs w:val="28"/>
                <w:lang w:val="uk-UA"/>
              </w:rPr>
              <w:t>к.е</w:t>
            </w:r>
            <w:proofErr w:type="spellEnd"/>
            <w:r w:rsidRPr="00AC526C">
              <w:rPr>
                <w:rFonts w:eastAsia="Times New Roman"/>
                <w:color w:val="000000"/>
                <w:spacing w:val="-6"/>
                <w:sz w:val="28"/>
                <w:szCs w:val="28"/>
                <w:lang w:val="uk-UA"/>
              </w:rPr>
              <w:t>. (</w:t>
            </w:r>
            <w:proofErr w:type="spellStart"/>
            <w:r w:rsidRPr="00AC526C">
              <w:rPr>
                <w:rFonts w:eastAsia="Times New Roman"/>
                <w:color w:val="000000"/>
                <w:spacing w:val="-6"/>
                <w:sz w:val="28"/>
                <w:szCs w:val="28"/>
                <w:lang w:val="uk-UA"/>
              </w:rPr>
              <w:t>фозалон</w:t>
            </w:r>
            <w:proofErr w:type="spellEnd"/>
            <w:r w:rsidRPr="00AC526C">
              <w:rPr>
                <w:rFonts w:eastAsia="Times New Roman"/>
                <w:color w:val="000000"/>
                <w:spacing w:val="-6"/>
                <w:sz w:val="28"/>
                <w:szCs w:val="28"/>
                <w:lang w:val="uk-UA"/>
              </w:rPr>
              <w:t xml:space="preserve">), ф. </w:t>
            </w:r>
            <w:proofErr w:type="spellStart"/>
            <w:r w:rsidRPr="00AC526C">
              <w:rPr>
                <w:rFonts w:eastAsia="Times New Roman"/>
                <w:color w:val="000000"/>
                <w:spacing w:val="-6"/>
                <w:sz w:val="28"/>
                <w:szCs w:val="28"/>
                <w:lang w:val="uk-UA"/>
              </w:rPr>
              <w:t>Кемінова</w:t>
            </w:r>
            <w:proofErr w:type="spellEnd"/>
            <w:r w:rsidRPr="00AC526C">
              <w:rPr>
                <w:rFonts w:eastAsia="Times New Roman"/>
                <w:color w:val="000000"/>
                <w:spacing w:val="-6"/>
                <w:sz w:val="28"/>
                <w:szCs w:val="28"/>
                <w:lang w:val="uk-UA"/>
              </w:rPr>
              <w:t>, Данія</w:t>
            </w:r>
          </w:p>
        </w:tc>
        <w:tc>
          <w:tcPr>
            <w:tcW w:w="9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E7A7C" w:rsidRPr="00AC526C" w:rsidRDefault="00AE7A7C" w:rsidP="00AC526C">
            <w:pPr>
              <w:shd w:val="clear" w:color="auto" w:fill="FFFFFF"/>
              <w:spacing w:line="360" w:lineRule="auto"/>
              <w:jc w:val="center"/>
              <w:rPr>
                <w:sz w:val="28"/>
                <w:szCs w:val="28"/>
              </w:rPr>
            </w:pPr>
            <w:r w:rsidRPr="00AC526C">
              <w:rPr>
                <w:color w:val="000000"/>
                <w:spacing w:val="-6"/>
                <w:sz w:val="28"/>
                <w:szCs w:val="28"/>
                <w:lang w:val="uk-UA"/>
              </w:rPr>
              <w:t>2,5-3,0</w:t>
            </w:r>
          </w:p>
        </w:tc>
        <w:tc>
          <w:tcPr>
            <w:tcW w:w="1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E7A7C" w:rsidRPr="00AC526C" w:rsidRDefault="00AE7A7C" w:rsidP="00AC526C">
            <w:pPr>
              <w:shd w:val="clear" w:color="auto" w:fill="FFFFFF"/>
              <w:spacing w:line="360" w:lineRule="auto"/>
              <w:ind w:left="29" w:right="29"/>
              <w:jc w:val="center"/>
              <w:rPr>
                <w:sz w:val="28"/>
                <w:szCs w:val="28"/>
              </w:rPr>
            </w:pPr>
            <w:r w:rsidRPr="00AC526C">
              <w:rPr>
                <w:rFonts w:eastAsia="Times New Roman"/>
                <w:color w:val="000000"/>
                <w:spacing w:val="-7"/>
                <w:sz w:val="28"/>
                <w:szCs w:val="28"/>
                <w:lang w:val="uk-UA"/>
              </w:rPr>
              <w:t xml:space="preserve">Плодожерка, </w:t>
            </w:r>
            <w:r w:rsidRPr="00AC526C">
              <w:rPr>
                <w:rFonts w:eastAsia="Times New Roman"/>
                <w:color w:val="000000"/>
                <w:spacing w:val="-5"/>
                <w:sz w:val="28"/>
                <w:szCs w:val="28"/>
                <w:lang w:val="uk-UA"/>
              </w:rPr>
              <w:t xml:space="preserve">кліщі, трипси, </w:t>
            </w:r>
            <w:r w:rsidRPr="00AC526C">
              <w:rPr>
                <w:rFonts w:eastAsia="Times New Roman"/>
                <w:color w:val="000000"/>
                <w:spacing w:val="-4"/>
                <w:sz w:val="28"/>
                <w:szCs w:val="28"/>
                <w:lang w:val="uk-UA"/>
              </w:rPr>
              <w:t>п'ядуни, совки</w:t>
            </w:r>
          </w:p>
        </w:tc>
        <w:tc>
          <w:tcPr>
            <w:tcW w:w="16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E7A7C" w:rsidRPr="00AC526C" w:rsidRDefault="00AE7A7C" w:rsidP="00AC526C">
            <w:pPr>
              <w:shd w:val="clear" w:color="auto" w:fill="FFFFFF"/>
              <w:spacing w:line="360" w:lineRule="auto"/>
              <w:ind w:right="5"/>
              <w:jc w:val="center"/>
              <w:rPr>
                <w:sz w:val="28"/>
                <w:szCs w:val="28"/>
              </w:rPr>
            </w:pPr>
            <w:r w:rsidRPr="00AC526C">
              <w:rPr>
                <w:rFonts w:eastAsia="Times New Roman"/>
                <w:color w:val="000000"/>
                <w:spacing w:val="-6"/>
                <w:sz w:val="28"/>
                <w:szCs w:val="28"/>
                <w:lang w:val="uk-UA"/>
              </w:rPr>
              <w:t xml:space="preserve">Обприскування в </w:t>
            </w:r>
            <w:r w:rsidRPr="00AC526C">
              <w:rPr>
                <w:rFonts w:eastAsia="Times New Roman"/>
                <w:color w:val="000000"/>
                <w:spacing w:val="-4"/>
                <w:sz w:val="28"/>
                <w:szCs w:val="28"/>
                <w:lang w:val="uk-UA"/>
              </w:rPr>
              <w:t xml:space="preserve">період вегетації </w:t>
            </w:r>
            <w:r w:rsidRPr="00AC526C">
              <w:rPr>
                <w:rFonts w:eastAsia="Times New Roman"/>
                <w:color w:val="000000"/>
                <w:spacing w:val="-5"/>
                <w:sz w:val="28"/>
                <w:szCs w:val="28"/>
                <w:lang w:val="uk-UA"/>
              </w:rPr>
              <w:t>не більше двох разів</w:t>
            </w:r>
          </w:p>
        </w:tc>
      </w:tr>
    </w:tbl>
    <w:p w:rsidR="00F64B03" w:rsidRPr="00AC526C" w:rsidRDefault="00F64B03" w:rsidP="00AC526C">
      <w:pPr>
        <w:spacing w:line="360" w:lineRule="auto"/>
        <w:jc w:val="both"/>
        <w:rPr>
          <w:sz w:val="28"/>
          <w:szCs w:val="28"/>
          <w:lang w:val="uk-UA"/>
        </w:rPr>
      </w:pPr>
    </w:p>
    <w:p w:rsidR="00AE7A7C" w:rsidRPr="00AC526C" w:rsidRDefault="00AE7A7C" w:rsidP="00AC526C">
      <w:pPr>
        <w:shd w:val="clear" w:color="auto" w:fill="FFFFFF"/>
        <w:spacing w:before="552" w:line="360" w:lineRule="auto"/>
        <w:ind w:left="10"/>
        <w:rPr>
          <w:sz w:val="28"/>
          <w:szCs w:val="28"/>
          <w:lang w:val="uk-UA"/>
        </w:rPr>
      </w:pPr>
      <w:r w:rsidRPr="00AC526C">
        <w:rPr>
          <w:rFonts w:eastAsia="Times New Roman"/>
          <w:b/>
          <w:bCs/>
          <w:color w:val="000000"/>
          <w:spacing w:val="4"/>
          <w:sz w:val="28"/>
          <w:szCs w:val="28"/>
          <w:lang w:val="uk-UA"/>
        </w:rPr>
        <w:t>ЗАХИСТ ВІД ХВОРОБ</w:t>
      </w:r>
    </w:p>
    <w:p w:rsidR="00AE7A7C" w:rsidRPr="00AC526C" w:rsidRDefault="00AE7A7C" w:rsidP="00AC526C">
      <w:pPr>
        <w:shd w:val="clear" w:color="auto" w:fill="FFFFFF"/>
        <w:spacing w:before="168" w:line="360" w:lineRule="auto"/>
        <w:ind w:left="5" w:right="10" w:firstLine="288"/>
        <w:jc w:val="both"/>
        <w:rPr>
          <w:sz w:val="28"/>
          <w:szCs w:val="28"/>
          <w:lang w:val="uk-UA"/>
        </w:rPr>
      </w:pPr>
      <w:r w:rsidRPr="00AC526C">
        <w:rPr>
          <w:rFonts w:eastAsia="Times New Roman"/>
          <w:color w:val="000000"/>
          <w:spacing w:val="-5"/>
          <w:sz w:val="28"/>
          <w:szCs w:val="28"/>
          <w:lang w:val="uk-UA"/>
        </w:rPr>
        <w:t xml:space="preserve">Сою можуть уражати наступні хвороби: бактеріоз, фузаріоз, </w:t>
      </w:r>
      <w:proofErr w:type="spellStart"/>
      <w:r w:rsidRPr="00AC526C">
        <w:rPr>
          <w:rFonts w:eastAsia="Times New Roman"/>
          <w:color w:val="000000"/>
          <w:spacing w:val="-5"/>
          <w:sz w:val="28"/>
          <w:szCs w:val="28"/>
          <w:lang w:val="uk-UA"/>
        </w:rPr>
        <w:t>ан-</w:t>
      </w:r>
      <w:r w:rsidRPr="00AC526C">
        <w:rPr>
          <w:rFonts w:eastAsia="Times New Roman"/>
          <w:color w:val="000000"/>
          <w:spacing w:val="-2"/>
          <w:sz w:val="28"/>
          <w:szCs w:val="28"/>
          <w:lang w:val="uk-UA"/>
        </w:rPr>
        <w:t>тракноз</w:t>
      </w:r>
      <w:proofErr w:type="spellEnd"/>
      <w:r w:rsidRPr="00AC526C">
        <w:rPr>
          <w:rFonts w:eastAsia="Times New Roman"/>
          <w:color w:val="000000"/>
          <w:spacing w:val="-2"/>
          <w:sz w:val="28"/>
          <w:szCs w:val="28"/>
          <w:lang w:val="uk-UA"/>
        </w:rPr>
        <w:t xml:space="preserve">, </w:t>
      </w:r>
      <w:proofErr w:type="spellStart"/>
      <w:r w:rsidRPr="00AC526C">
        <w:rPr>
          <w:rFonts w:eastAsia="Times New Roman"/>
          <w:color w:val="000000"/>
          <w:spacing w:val="-2"/>
          <w:sz w:val="28"/>
          <w:szCs w:val="28"/>
          <w:lang w:val="uk-UA"/>
        </w:rPr>
        <w:t>переноспороз</w:t>
      </w:r>
      <w:proofErr w:type="spellEnd"/>
      <w:r w:rsidRPr="00AC526C">
        <w:rPr>
          <w:rFonts w:eastAsia="Times New Roman"/>
          <w:color w:val="000000"/>
          <w:spacing w:val="-2"/>
          <w:sz w:val="28"/>
          <w:szCs w:val="28"/>
          <w:lang w:val="uk-UA"/>
        </w:rPr>
        <w:t>, аскохітоз, плямистості, біла гниль та ін.</w:t>
      </w:r>
    </w:p>
    <w:p w:rsidR="00AE7A7C" w:rsidRPr="00AC526C" w:rsidRDefault="00AE7A7C" w:rsidP="00AC526C">
      <w:pPr>
        <w:shd w:val="clear" w:color="auto" w:fill="FFFFFF"/>
        <w:spacing w:before="5" w:line="360" w:lineRule="auto"/>
        <w:ind w:left="5" w:firstLine="288"/>
        <w:jc w:val="both"/>
        <w:rPr>
          <w:sz w:val="28"/>
          <w:szCs w:val="28"/>
        </w:rPr>
      </w:pPr>
      <w:r w:rsidRPr="00AC526C">
        <w:rPr>
          <w:rFonts w:eastAsia="Times New Roman"/>
          <w:iCs/>
          <w:color w:val="000000"/>
          <w:spacing w:val="-4"/>
          <w:sz w:val="28"/>
          <w:szCs w:val="28"/>
          <w:lang w:val="uk-UA"/>
        </w:rPr>
        <w:lastRenderedPageBreak/>
        <w:t>Фузаріоз</w:t>
      </w:r>
      <w:r w:rsidRPr="00AC526C">
        <w:rPr>
          <w:rFonts w:eastAsia="Times New Roman"/>
          <w:color w:val="000000"/>
          <w:spacing w:val="-4"/>
          <w:sz w:val="28"/>
          <w:szCs w:val="28"/>
          <w:lang w:val="uk-UA"/>
        </w:rPr>
        <w:t xml:space="preserve">. </w:t>
      </w:r>
      <w:r w:rsidRPr="00AC526C">
        <w:rPr>
          <w:rFonts w:eastAsia="Times New Roman"/>
          <w:color w:val="000000"/>
          <w:spacing w:val="-3"/>
          <w:sz w:val="28"/>
          <w:szCs w:val="28"/>
          <w:lang w:val="uk-UA"/>
        </w:rPr>
        <w:t xml:space="preserve">Проявляється у </w:t>
      </w:r>
      <w:proofErr w:type="spellStart"/>
      <w:r w:rsidRPr="00AC526C">
        <w:rPr>
          <w:rFonts w:eastAsia="Times New Roman"/>
          <w:color w:val="000000"/>
          <w:spacing w:val="-3"/>
          <w:sz w:val="28"/>
          <w:szCs w:val="28"/>
          <w:lang w:val="uk-UA"/>
        </w:rPr>
        <w:t>вигдяді</w:t>
      </w:r>
      <w:proofErr w:type="spellEnd"/>
      <w:r w:rsidRPr="00AC526C">
        <w:rPr>
          <w:rFonts w:eastAsia="Times New Roman"/>
          <w:color w:val="000000"/>
          <w:spacing w:val="-3"/>
          <w:sz w:val="28"/>
          <w:szCs w:val="28"/>
          <w:lang w:val="uk-UA"/>
        </w:rPr>
        <w:t xml:space="preserve"> загнивання проростка і сходів. </w:t>
      </w:r>
    </w:p>
    <w:p w:rsidR="00AE7A7C" w:rsidRPr="00AC526C" w:rsidRDefault="00AE7A7C" w:rsidP="00AC526C">
      <w:pPr>
        <w:shd w:val="clear" w:color="auto" w:fill="FFFFFF"/>
        <w:spacing w:line="360" w:lineRule="auto"/>
        <w:ind w:left="10" w:right="5" w:firstLine="278"/>
        <w:jc w:val="both"/>
        <w:rPr>
          <w:sz w:val="28"/>
          <w:szCs w:val="28"/>
          <w:lang w:val="uk-UA"/>
        </w:rPr>
      </w:pPr>
      <w:r w:rsidRPr="00AC526C">
        <w:rPr>
          <w:rFonts w:eastAsia="Times New Roman"/>
          <w:color w:val="000000"/>
          <w:spacing w:val="-4"/>
          <w:sz w:val="28"/>
          <w:szCs w:val="28"/>
          <w:lang w:val="uk-UA"/>
        </w:rPr>
        <w:t xml:space="preserve">Часто насіння уражується одночасно фузаріозом і бактеріозом. </w:t>
      </w:r>
      <w:r w:rsidRPr="00AC526C">
        <w:rPr>
          <w:rFonts w:eastAsia="Times New Roman"/>
          <w:color w:val="000000"/>
          <w:spacing w:val="-3"/>
          <w:sz w:val="28"/>
          <w:szCs w:val="28"/>
          <w:lang w:val="uk-UA"/>
        </w:rPr>
        <w:t xml:space="preserve">При ранній сівбі насіння в холодний ґрунт ураженість фузаріозом </w:t>
      </w:r>
      <w:r w:rsidRPr="00AC526C">
        <w:rPr>
          <w:rFonts w:eastAsia="Times New Roman"/>
          <w:color w:val="000000"/>
          <w:spacing w:val="-2"/>
          <w:sz w:val="28"/>
          <w:szCs w:val="28"/>
          <w:lang w:val="uk-UA"/>
        </w:rPr>
        <w:t>посилюється. Температура для проростання гриба і насіння бли</w:t>
      </w:r>
      <w:r w:rsidRPr="00AC526C">
        <w:rPr>
          <w:rFonts w:eastAsia="Times New Roman"/>
          <w:color w:val="000000"/>
          <w:spacing w:val="-2"/>
          <w:sz w:val="28"/>
          <w:szCs w:val="28"/>
          <w:lang w:val="uk-UA"/>
        </w:rPr>
        <w:softHyphen/>
      </w:r>
      <w:r w:rsidRPr="00AC526C">
        <w:rPr>
          <w:rFonts w:eastAsia="Times New Roman"/>
          <w:color w:val="000000"/>
          <w:spacing w:val="-3"/>
          <w:sz w:val="28"/>
          <w:szCs w:val="28"/>
          <w:lang w:val="uk-UA"/>
        </w:rPr>
        <w:t xml:space="preserve">зька, але потім гриб росте навіть при плюс 5°С у ґрунті, а соя при </w:t>
      </w:r>
      <w:r w:rsidRPr="00AC526C">
        <w:rPr>
          <w:rFonts w:eastAsia="Times New Roman"/>
          <w:color w:val="000000"/>
          <w:spacing w:val="-1"/>
          <w:sz w:val="28"/>
          <w:szCs w:val="28"/>
          <w:lang w:val="uk-UA"/>
        </w:rPr>
        <w:t>8-10°С. Фузаріоз спричинює загибель до 43% і більше сходів.</w:t>
      </w:r>
    </w:p>
    <w:p w:rsidR="00AE7A7C" w:rsidRPr="00AC526C" w:rsidRDefault="00AE7A7C" w:rsidP="00AC526C">
      <w:pPr>
        <w:shd w:val="clear" w:color="auto" w:fill="FFFFFF"/>
        <w:spacing w:line="360" w:lineRule="auto"/>
        <w:ind w:left="5" w:right="5" w:firstLine="278"/>
        <w:jc w:val="both"/>
        <w:rPr>
          <w:sz w:val="28"/>
          <w:szCs w:val="28"/>
        </w:rPr>
      </w:pPr>
      <w:r w:rsidRPr="00AC526C">
        <w:rPr>
          <w:rFonts w:eastAsia="Times New Roman"/>
          <w:iCs/>
          <w:color w:val="000000"/>
          <w:spacing w:val="-2"/>
          <w:sz w:val="28"/>
          <w:szCs w:val="28"/>
          <w:lang w:val="uk-UA"/>
        </w:rPr>
        <w:t xml:space="preserve">Заходи боротьби. </w:t>
      </w:r>
      <w:r w:rsidRPr="00AC526C">
        <w:rPr>
          <w:rFonts w:eastAsia="Times New Roman"/>
          <w:color w:val="000000"/>
          <w:spacing w:val="-2"/>
          <w:sz w:val="28"/>
          <w:szCs w:val="28"/>
          <w:lang w:val="uk-UA"/>
        </w:rPr>
        <w:t>Знищення післяжнивних решток і глибока зяблева оранка. Чергування сої у сівозміні, сівба тільки здоровим насінням в оптимальні строки в добре підготовлений ґрунт.</w:t>
      </w:r>
    </w:p>
    <w:p w:rsidR="00AE7A7C" w:rsidRPr="00AC526C" w:rsidRDefault="00AE7A7C" w:rsidP="00AC526C">
      <w:pPr>
        <w:spacing w:line="360" w:lineRule="auto"/>
        <w:jc w:val="both"/>
        <w:rPr>
          <w:rFonts w:eastAsia="Times New Roman"/>
          <w:color w:val="000000"/>
          <w:spacing w:val="-6"/>
          <w:sz w:val="28"/>
          <w:szCs w:val="28"/>
          <w:lang w:val="uk-UA"/>
        </w:rPr>
      </w:pPr>
      <w:r w:rsidRPr="00AC526C">
        <w:rPr>
          <w:rFonts w:eastAsia="Times New Roman"/>
          <w:iCs/>
          <w:color w:val="000000"/>
          <w:sz w:val="28"/>
          <w:szCs w:val="28"/>
          <w:lang w:val="uk-UA"/>
        </w:rPr>
        <w:t xml:space="preserve">Антракноз </w:t>
      </w:r>
      <w:r w:rsidRPr="00AC526C">
        <w:rPr>
          <w:rFonts w:eastAsia="Times New Roman"/>
          <w:color w:val="000000"/>
          <w:sz w:val="28"/>
          <w:szCs w:val="28"/>
          <w:lang w:val="uk-UA"/>
        </w:rPr>
        <w:t>на сім'я</w:t>
      </w:r>
      <w:r w:rsidRPr="00AC526C">
        <w:rPr>
          <w:rFonts w:eastAsia="Times New Roman"/>
          <w:color w:val="000000"/>
          <w:sz w:val="28"/>
          <w:szCs w:val="28"/>
          <w:lang w:val="uk-UA"/>
        </w:rPr>
        <w:softHyphen/>
      </w:r>
      <w:r w:rsidRPr="00AC526C">
        <w:rPr>
          <w:rFonts w:eastAsia="Times New Roman"/>
          <w:color w:val="000000"/>
          <w:spacing w:val="-3"/>
          <w:sz w:val="28"/>
          <w:szCs w:val="28"/>
          <w:lang w:val="uk-UA"/>
        </w:rPr>
        <w:t xml:space="preserve">долях уражених сходів спочатку утворюються бурі, трохи запалі </w:t>
      </w:r>
      <w:r w:rsidRPr="00AC526C">
        <w:rPr>
          <w:rFonts w:eastAsia="Times New Roman"/>
          <w:color w:val="000000"/>
          <w:spacing w:val="-6"/>
          <w:sz w:val="28"/>
          <w:szCs w:val="28"/>
          <w:lang w:val="uk-UA"/>
        </w:rPr>
        <w:t>виразки.</w:t>
      </w:r>
    </w:p>
    <w:p w:rsidR="00AE7A7C" w:rsidRPr="00AC526C" w:rsidRDefault="00AE7A7C" w:rsidP="00AC526C">
      <w:pPr>
        <w:shd w:val="clear" w:color="auto" w:fill="FFFFFF"/>
        <w:spacing w:line="360" w:lineRule="auto"/>
        <w:ind w:left="5" w:right="10"/>
        <w:jc w:val="both"/>
        <w:rPr>
          <w:sz w:val="28"/>
          <w:szCs w:val="28"/>
          <w:lang w:val="uk-UA"/>
        </w:rPr>
      </w:pPr>
      <w:r w:rsidRPr="00AC526C">
        <w:rPr>
          <w:rFonts w:eastAsia="Times New Roman"/>
          <w:iCs/>
          <w:color w:val="000000"/>
          <w:spacing w:val="1"/>
          <w:sz w:val="28"/>
          <w:szCs w:val="28"/>
          <w:lang w:val="uk-UA"/>
        </w:rPr>
        <w:t xml:space="preserve"> Заходи боротьби. </w:t>
      </w:r>
      <w:r w:rsidRPr="00AC526C">
        <w:rPr>
          <w:rFonts w:eastAsia="Times New Roman"/>
          <w:color w:val="000000"/>
          <w:spacing w:val="1"/>
          <w:sz w:val="28"/>
          <w:szCs w:val="28"/>
          <w:lang w:val="uk-UA"/>
        </w:rPr>
        <w:t xml:space="preserve">Дотримуватися правильної сівозміни, не </w:t>
      </w:r>
      <w:r w:rsidRPr="00AC526C">
        <w:rPr>
          <w:rFonts w:eastAsia="Times New Roman"/>
          <w:color w:val="000000"/>
          <w:spacing w:val="-2"/>
          <w:sz w:val="28"/>
          <w:szCs w:val="28"/>
          <w:lang w:val="uk-UA"/>
        </w:rPr>
        <w:t xml:space="preserve">допускати розміщення бобових культур раніше, ніж через 4 роки </w:t>
      </w:r>
      <w:r w:rsidRPr="00AC526C">
        <w:rPr>
          <w:rFonts w:eastAsia="Times New Roman"/>
          <w:color w:val="000000"/>
          <w:spacing w:val="-4"/>
          <w:sz w:val="28"/>
          <w:szCs w:val="28"/>
          <w:lang w:val="uk-UA"/>
        </w:rPr>
        <w:t>на одному і тому самому полі, доброякісна підготовка ґрунту, сів</w:t>
      </w:r>
      <w:r w:rsidRPr="00AC526C">
        <w:rPr>
          <w:rFonts w:eastAsia="Times New Roman"/>
          <w:color w:val="000000"/>
          <w:spacing w:val="-4"/>
          <w:sz w:val="28"/>
          <w:szCs w:val="28"/>
          <w:lang w:val="uk-UA"/>
        </w:rPr>
        <w:softHyphen/>
        <w:t>ба кондиційним насінням, внесення органічних і мінеральних доб</w:t>
      </w:r>
      <w:r w:rsidRPr="00AC526C">
        <w:rPr>
          <w:rFonts w:eastAsia="Times New Roman"/>
          <w:color w:val="000000"/>
          <w:spacing w:val="-4"/>
          <w:sz w:val="28"/>
          <w:szCs w:val="28"/>
          <w:lang w:val="uk-UA"/>
        </w:rPr>
        <w:softHyphen/>
      </w:r>
      <w:r w:rsidRPr="00AC526C">
        <w:rPr>
          <w:rFonts w:eastAsia="Times New Roman"/>
          <w:color w:val="000000"/>
          <w:spacing w:val="-2"/>
          <w:sz w:val="28"/>
          <w:szCs w:val="28"/>
          <w:lang w:val="uk-UA"/>
        </w:rPr>
        <w:t>рив, знищення рослинних решток. З хімічних заходів - протрую</w:t>
      </w:r>
      <w:r w:rsidRPr="00AC526C">
        <w:rPr>
          <w:rFonts w:eastAsia="Times New Roman"/>
          <w:color w:val="000000"/>
          <w:spacing w:val="-2"/>
          <w:sz w:val="28"/>
          <w:szCs w:val="28"/>
          <w:lang w:val="uk-UA"/>
        </w:rPr>
        <w:softHyphen/>
      </w:r>
      <w:r w:rsidRPr="00AC526C">
        <w:rPr>
          <w:rFonts w:eastAsia="Times New Roman"/>
          <w:color w:val="000000"/>
          <w:spacing w:val="-1"/>
          <w:sz w:val="28"/>
          <w:szCs w:val="28"/>
          <w:lang w:val="uk-UA"/>
        </w:rPr>
        <w:t xml:space="preserve">вання насіння препаратом </w:t>
      </w:r>
      <w:proofErr w:type="spellStart"/>
      <w:r w:rsidRPr="00AC526C">
        <w:rPr>
          <w:rFonts w:eastAsia="Times New Roman"/>
          <w:color w:val="000000"/>
          <w:spacing w:val="-1"/>
          <w:sz w:val="28"/>
          <w:szCs w:val="28"/>
          <w:lang w:val="uk-UA"/>
        </w:rPr>
        <w:t>бенлат</w:t>
      </w:r>
      <w:proofErr w:type="spellEnd"/>
      <w:r w:rsidRPr="00AC526C">
        <w:rPr>
          <w:rFonts w:eastAsia="Times New Roman"/>
          <w:color w:val="000000"/>
          <w:spacing w:val="-1"/>
          <w:sz w:val="28"/>
          <w:szCs w:val="28"/>
          <w:lang w:val="uk-UA"/>
        </w:rPr>
        <w:t xml:space="preserve">, 50% </w:t>
      </w:r>
      <w:proofErr w:type="spellStart"/>
      <w:r w:rsidRPr="00AC526C">
        <w:rPr>
          <w:rFonts w:eastAsia="Times New Roman"/>
          <w:color w:val="000000"/>
          <w:spacing w:val="-1"/>
          <w:sz w:val="28"/>
          <w:szCs w:val="28"/>
          <w:lang w:val="uk-UA"/>
        </w:rPr>
        <w:t>з.п</w:t>
      </w:r>
      <w:proofErr w:type="spellEnd"/>
      <w:r w:rsidRPr="00AC526C">
        <w:rPr>
          <w:rFonts w:eastAsia="Times New Roman"/>
          <w:color w:val="000000"/>
          <w:spacing w:val="-1"/>
          <w:sz w:val="28"/>
          <w:szCs w:val="28"/>
          <w:lang w:val="uk-UA"/>
        </w:rPr>
        <w:t xml:space="preserve">. - 3 кг/т насіння та ін.. </w:t>
      </w:r>
      <w:r w:rsidRPr="00AC526C">
        <w:rPr>
          <w:rFonts w:eastAsia="Times New Roman"/>
          <w:iCs/>
          <w:color w:val="000000"/>
          <w:spacing w:val="-3"/>
          <w:sz w:val="28"/>
          <w:szCs w:val="28"/>
          <w:lang w:val="uk-UA"/>
        </w:rPr>
        <w:t xml:space="preserve">Борошниста роса. </w:t>
      </w:r>
      <w:r w:rsidRPr="00AC526C">
        <w:rPr>
          <w:rFonts w:eastAsia="Times New Roman"/>
          <w:color w:val="000000"/>
          <w:spacing w:val="-6"/>
          <w:sz w:val="28"/>
          <w:szCs w:val="28"/>
          <w:lang w:val="uk-UA"/>
        </w:rPr>
        <w:t xml:space="preserve">Характеризується появою на верхньому боці </w:t>
      </w:r>
      <w:r w:rsidRPr="00AC526C">
        <w:rPr>
          <w:rFonts w:eastAsia="Times New Roman"/>
          <w:color w:val="000000"/>
          <w:spacing w:val="-2"/>
          <w:sz w:val="28"/>
          <w:szCs w:val="28"/>
          <w:lang w:val="uk-UA"/>
        </w:rPr>
        <w:t xml:space="preserve">листків, на стеблах і бобах білого </w:t>
      </w:r>
      <w:proofErr w:type="spellStart"/>
      <w:r w:rsidRPr="00AC526C">
        <w:rPr>
          <w:rFonts w:eastAsia="Times New Roman"/>
          <w:color w:val="000000"/>
          <w:spacing w:val="-2"/>
          <w:sz w:val="28"/>
          <w:szCs w:val="28"/>
          <w:lang w:val="uk-UA"/>
        </w:rPr>
        <w:t>павутиноподібного</w:t>
      </w:r>
      <w:proofErr w:type="spellEnd"/>
      <w:r w:rsidRPr="00AC526C">
        <w:rPr>
          <w:rFonts w:eastAsia="Times New Roman"/>
          <w:color w:val="000000"/>
          <w:spacing w:val="-2"/>
          <w:sz w:val="28"/>
          <w:szCs w:val="28"/>
          <w:lang w:val="uk-UA"/>
        </w:rPr>
        <w:t xml:space="preserve"> або </w:t>
      </w:r>
      <w:proofErr w:type="spellStart"/>
      <w:r w:rsidRPr="00AC526C">
        <w:rPr>
          <w:rFonts w:eastAsia="Times New Roman"/>
          <w:color w:val="000000"/>
          <w:spacing w:val="-2"/>
          <w:sz w:val="28"/>
          <w:szCs w:val="28"/>
          <w:lang w:val="uk-UA"/>
        </w:rPr>
        <w:t>борош</w:t>
      </w:r>
      <w:r w:rsidRPr="00AC526C">
        <w:rPr>
          <w:rFonts w:eastAsia="Times New Roman"/>
          <w:color w:val="000000"/>
          <w:spacing w:val="-4"/>
          <w:sz w:val="28"/>
          <w:szCs w:val="28"/>
          <w:lang w:val="uk-UA"/>
        </w:rPr>
        <w:t>нисторосяного</w:t>
      </w:r>
      <w:proofErr w:type="spellEnd"/>
      <w:r w:rsidRPr="00AC526C">
        <w:rPr>
          <w:rFonts w:eastAsia="Times New Roman"/>
          <w:color w:val="000000"/>
          <w:spacing w:val="-4"/>
          <w:sz w:val="28"/>
          <w:szCs w:val="28"/>
          <w:lang w:val="uk-UA"/>
        </w:rPr>
        <w:t xml:space="preserve"> нальоту. Пізніше наліт набуває брудно-сірого заба</w:t>
      </w:r>
      <w:r w:rsidRPr="00AC526C">
        <w:rPr>
          <w:rFonts w:eastAsia="Times New Roman"/>
          <w:color w:val="000000"/>
          <w:spacing w:val="-4"/>
          <w:sz w:val="28"/>
          <w:szCs w:val="28"/>
          <w:lang w:val="uk-UA"/>
        </w:rPr>
        <w:softHyphen/>
      </w:r>
      <w:r w:rsidRPr="00AC526C">
        <w:rPr>
          <w:rFonts w:eastAsia="Times New Roman"/>
          <w:color w:val="000000"/>
          <w:spacing w:val="-3"/>
          <w:sz w:val="28"/>
          <w:szCs w:val="28"/>
          <w:lang w:val="uk-UA"/>
        </w:rPr>
        <w:t>рвлення внаслідок утворення великої кількості чорних крапок.</w:t>
      </w:r>
      <w:r w:rsidRPr="00AC526C">
        <w:rPr>
          <w:rFonts w:eastAsia="Times New Roman"/>
          <w:iCs/>
          <w:color w:val="000000"/>
          <w:spacing w:val="-1"/>
          <w:sz w:val="28"/>
          <w:szCs w:val="28"/>
          <w:lang w:val="uk-UA"/>
        </w:rPr>
        <w:t xml:space="preserve"> Заходи захисту - </w:t>
      </w:r>
      <w:r w:rsidRPr="00AC526C">
        <w:rPr>
          <w:rFonts w:eastAsia="Times New Roman"/>
          <w:color w:val="000000"/>
          <w:spacing w:val="-1"/>
          <w:sz w:val="28"/>
          <w:szCs w:val="28"/>
          <w:lang w:val="uk-UA"/>
        </w:rPr>
        <w:t>глибоке заорювання після</w:t>
      </w:r>
      <w:r w:rsidRPr="00AC526C">
        <w:rPr>
          <w:rFonts w:eastAsia="Times New Roman"/>
          <w:color w:val="000000"/>
          <w:spacing w:val="-1"/>
          <w:sz w:val="28"/>
          <w:szCs w:val="28"/>
          <w:lang w:val="uk-UA"/>
        </w:rPr>
        <w:softHyphen/>
      </w:r>
      <w:r w:rsidRPr="00AC526C">
        <w:rPr>
          <w:rFonts w:eastAsia="Times New Roman"/>
          <w:color w:val="000000"/>
          <w:spacing w:val="-6"/>
          <w:sz w:val="28"/>
          <w:szCs w:val="28"/>
          <w:lang w:val="uk-UA"/>
        </w:rPr>
        <w:t>збиральних решток, обприскування насінних ділянок фунгіцидами.</w:t>
      </w:r>
    </w:p>
    <w:p w:rsidR="00AC526C" w:rsidRPr="00AC526C" w:rsidRDefault="00AC526C" w:rsidP="00AC526C">
      <w:pPr>
        <w:shd w:val="clear" w:color="auto" w:fill="FFFFFF"/>
        <w:spacing w:line="360" w:lineRule="auto"/>
        <w:ind w:firstLine="307"/>
        <w:jc w:val="both"/>
        <w:rPr>
          <w:sz w:val="28"/>
          <w:szCs w:val="28"/>
        </w:rPr>
      </w:pPr>
      <w:r w:rsidRPr="00AC526C">
        <w:rPr>
          <w:rFonts w:eastAsia="Times New Roman"/>
          <w:iCs/>
          <w:color w:val="000000"/>
          <w:spacing w:val="2"/>
          <w:sz w:val="28"/>
          <w:szCs w:val="28"/>
          <w:lang w:val="uk-UA"/>
        </w:rPr>
        <w:t xml:space="preserve">Вірусні захворювання </w:t>
      </w:r>
      <w:r w:rsidRPr="00AC526C">
        <w:rPr>
          <w:rFonts w:eastAsia="Times New Roman"/>
          <w:color w:val="000000"/>
          <w:spacing w:val="2"/>
          <w:sz w:val="28"/>
          <w:szCs w:val="28"/>
          <w:lang w:val="uk-UA"/>
        </w:rPr>
        <w:t xml:space="preserve">викликають великі порушення обміну </w:t>
      </w:r>
      <w:r w:rsidRPr="00AC526C">
        <w:rPr>
          <w:rFonts w:eastAsia="Times New Roman"/>
          <w:color w:val="000000"/>
          <w:spacing w:val="-1"/>
          <w:sz w:val="28"/>
          <w:szCs w:val="28"/>
          <w:lang w:val="uk-UA"/>
        </w:rPr>
        <w:t xml:space="preserve">речовин, особливо протеїнового комплексу. Симптоми вірусних захворювань дуже різноманітні, але в основному вони зводяться </w:t>
      </w:r>
      <w:r w:rsidRPr="00AC526C">
        <w:rPr>
          <w:rFonts w:eastAsia="Times New Roman"/>
          <w:color w:val="000000"/>
          <w:spacing w:val="1"/>
          <w:sz w:val="28"/>
          <w:szCs w:val="28"/>
          <w:lang w:val="uk-UA"/>
        </w:rPr>
        <w:t xml:space="preserve">до неправильного росту тканин, що має такі прояви: </w:t>
      </w:r>
      <w:proofErr w:type="spellStart"/>
      <w:r w:rsidRPr="00AC526C">
        <w:rPr>
          <w:rFonts w:eastAsia="Times New Roman"/>
          <w:color w:val="000000"/>
          <w:spacing w:val="1"/>
          <w:sz w:val="28"/>
          <w:szCs w:val="28"/>
          <w:lang w:val="uk-UA"/>
        </w:rPr>
        <w:t>гофрова-</w:t>
      </w:r>
      <w:r w:rsidRPr="00AC526C">
        <w:rPr>
          <w:rFonts w:eastAsia="Times New Roman"/>
          <w:color w:val="000000"/>
          <w:spacing w:val="2"/>
          <w:sz w:val="28"/>
          <w:szCs w:val="28"/>
          <w:lang w:val="uk-UA"/>
        </w:rPr>
        <w:t>ність</w:t>
      </w:r>
      <w:proofErr w:type="spellEnd"/>
      <w:r w:rsidRPr="00AC526C">
        <w:rPr>
          <w:rFonts w:eastAsia="Times New Roman"/>
          <w:color w:val="000000"/>
          <w:spacing w:val="2"/>
          <w:sz w:val="28"/>
          <w:szCs w:val="28"/>
          <w:lang w:val="uk-UA"/>
        </w:rPr>
        <w:t xml:space="preserve"> листків; нерівномірне забарвлення листків - мозаїка, що </w:t>
      </w:r>
      <w:r w:rsidRPr="00AC526C">
        <w:rPr>
          <w:rFonts w:eastAsia="Times New Roman"/>
          <w:color w:val="000000"/>
          <w:spacing w:val="-1"/>
          <w:sz w:val="28"/>
          <w:szCs w:val="28"/>
          <w:lang w:val="uk-UA"/>
        </w:rPr>
        <w:t xml:space="preserve">буває </w:t>
      </w:r>
      <w:proofErr w:type="spellStart"/>
      <w:r w:rsidRPr="00AC526C">
        <w:rPr>
          <w:rFonts w:eastAsia="Times New Roman"/>
          <w:color w:val="000000"/>
          <w:spacing w:val="-1"/>
          <w:sz w:val="28"/>
          <w:szCs w:val="28"/>
          <w:lang w:val="uk-UA"/>
        </w:rPr>
        <w:t>присудинною</w:t>
      </w:r>
      <w:proofErr w:type="spellEnd"/>
      <w:r w:rsidRPr="00AC526C">
        <w:rPr>
          <w:rFonts w:eastAsia="Times New Roman"/>
          <w:color w:val="000000"/>
          <w:spacing w:val="-1"/>
          <w:sz w:val="28"/>
          <w:szCs w:val="28"/>
          <w:lang w:val="uk-UA"/>
        </w:rPr>
        <w:t>, розсіяною, кільцевою, крапчастою і сітчас</w:t>
      </w:r>
      <w:r w:rsidRPr="00AC526C">
        <w:rPr>
          <w:rFonts w:eastAsia="Times New Roman"/>
          <w:color w:val="000000"/>
          <w:spacing w:val="-1"/>
          <w:sz w:val="28"/>
          <w:szCs w:val="28"/>
          <w:lang w:val="uk-UA"/>
        </w:rPr>
        <w:softHyphen/>
      </w:r>
      <w:r w:rsidRPr="00AC526C">
        <w:rPr>
          <w:rFonts w:eastAsia="Times New Roman"/>
          <w:color w:val="000000"/>
          <w:sz w:val="28"/>
          <w:szCs w:val="28"/>
          <w:lang w:val="uk-UA"/>
        </w:rPr>
        <w:t xml:space="preserve">тою; деформація листків, нерівномірній ріст стебла, недостатнє </w:t>
      </w:r>
      <w:r w:rsidRPr="00AC526C">
        <w:rPr>
          <w:rFonts w:eastAsia="Times New Roman"/>
          <w:color w:val="000000"/>
          <w:spacing w:val="-2"/>
          <w:sz w:val="28"/>
          <w:szCs w:val="28"/>
          <w:lang w:val="uk-UA"/>
        </w:rPr>
        <w:t>опушення листків, зміна форми бобів тощо. Знижується врожай</w:t>
      </w:r>
      <w:r w:rsidRPr="00AC526C">
        <w:rPr>
          <w:rFonts w:eastAsia="Times New Roman"/>
          <w:color w:val="000000"/>
          <w:spacing w:val="-2"/>
          <w:sz w:val="28"/>
          <w:szCs w:val="28"/>
          <w:lang w:val="uk-UA"/>
        </w:rPr>
        <w:softHyphen/>
      </w:r>
      <w:r w:rsidRPr="00AC526C">
        <w:rPr>
          <w:rFonts w:eastAsia="Times New Roman"/>
          <w:color w:val="000000"/>
          <w:spacing w:val="1"/>
          <w:sz w:val="28"/>
          <w:szCs w:val="28"/>
          <w:lang w:val="uk-UA"/>
        </w:rPr>
        <w:t>ність на 40%.</w:t>
      </w:r>
    </w:p>
    <w:p w:rsidR="00AC526C" w:rsidRPr="00AC526C" w:rsidRDefault="00AC526C" w:rsidP="00AC526C">
      <w:pPr>
        <w:shd w:val="clear" w:color="auto" w:fill="FFFFFF"/>
        <w:spacing w:line="360" w:lineRule="auto"/>
        <w:ind w:left="307"/>
        <w:rPr>
          <w:sz w:val="28"/>
          <w:szCs w:val="28"/>
        </w:rPr>
      </w:pPr>
      <w:r w:rsidRPr="00AC526C">
        <w:rPr>
          <w:rFonts w:eastAsia="Times New Roman"/>
          <w:color w:val="000000"/>
          <w:spacing w:val="-1"/>
          <w:sz w:val="28"/>
          <w:szCs w:val="28"/>
          <w:lang w:val="uk-UA"/>
        </w:rPr>
        <w:t>Основними поширювачами вірусу є попелиці.</w:t>
      </w:r>
    </w:p>
    <w:p w:rsidR="00AC526C" w:rsidRPr="00AC526C" w:rsidRDefault="00AC526C" w:rsidP="00AC526C">
      <w:pPr>
        <w:shd w:val="clear" w:color="auto" w:fill="FFFFFF"/>
        <w:spacing w:before="10" w:line="360" w:lineRule="auto"/>
        <w:ind w:left="19" w:firstLine="274"/>
        <w:jc w:val="both"/>
        <w:rPr>
          <w:sz w:val="28"/>
          <w:szCs w:val="28"/>
          <w:lang w:val="uk-UA"/>
        </w:rPr>
      </w:pPr>
      <w:r w:rsidRPr="00AC526C">
        <w:rPr>
          <w:rFonts w:eastAsia="Times New Roman"/>
          <w:iCs/>
          <w:color w:val="000000"/>
          <w:spacing w:val="-1"/>
          <w:sz w:val="28"/>
          <w:szCs w:val="28"/>
          <w:lang w:val="uk-UA"/>
        </w:rPr>
        <w:lastRenderedPageBreak/>
        <w:t xml:space="preserve">Заходи боротьби. </w:t>
      </w:r>
      <w:r w:rsidRPr="00AC526C">
        <w:rPr>
          <w:rFonts w:eastAsia="Times New Roman"/>
          <w:color w:val="000000"/>
          <w:spacing w:val="-1"/>
          <w:sz w:val="28"/>
          <w:szCs w:val="28"/>
          <w:lang w:val="uk-UA"/>
        </w:rPr>
        <w:t xml:space="preserve">Збирання насіннєвого матеріалу тільки із </w:t>
      </w:r>
      <w:r w:rsidRPr="00AC526C">
        <w:rPr>
          <w:rFonts w:eastAsia="Times New Roman"/>
          <w:color w:val="000000"/>
          <w:spacing w:val="-3"/>
          <w:sz w:val="28"/>
          <w:szCs w:val="28"/>
          <w:lang w:val="uk-UA"/>
        </w:rPr>
        <w:t>здорових рослин. Просторова ізоляція посівів сої від інших бобо</w:t>
      </w:r>
      <w:r w:rsidRPr="00AC526C">
        <w:rPr>
          <w:rFonts w:eastAsia="Times New Roman"/>
          <w:color w:val="000000"/>
          <w:spacing w:val="-3"/>
          <w:sz w:val="28"/>
          <w:szCs w:val="28"/>
          <w:lang w:val="uk-UA"/>
        </w:rPr>
        <w:softHyphen/>
        <w:t>вих культур на відстань не менше 1 км. Своєчасна боротьба з попелицями.</w:t>
      </w:r>
    </w:p>
    <w:p w:rsidR="00AC526C" w:rsidRPr="00AC526C" w:rsidRDefault="00AC526C" w:rsidP="00AC526C">
      <w:pPr>
        <w:shd w:val="clear" w:color="auto" w:fill="FFFFFF"/>
        <w:spacing w:line="360" w:lineRule="auto"/>
        <w:rPr>
          <w:sz w:val="28"/>
          <w:szCs w:val="28"/>
          <w:lang w:val="uk-UA"/>
        </w:rPr>
      </w:pPr>
      <w:r w:rsidRPr="00AC526C">
        <w:rPr>
          <w:rFonts w:eastAsia="Times New Roman"/>
          <w:b/>
          <w:bCs/>
          <w:color w:val="000000"/>
          <w:spacing w:val="-2"/>
          <w:sz w:val="28"/>
          <w:szCs w:val="28"/>
          <w:lang w:val="uk-UA"/>
        </w:rPr>
        <w:t>ЗБИРАННЯ</w:t>
      </w:r>
    </w:p>
    <w:p w:rsidR="00AC526C" w:rsidRPr="00AC526C" w:rsidRDefault="00AC526C" w:rsidP="00AC526C">
      <w:pPr>
        <w:shd w:val="clear" w:color="auto" w:fill="FFFFFF"/>
        <w:spacing w:before="154" w:line="360" w:lineRule="auto"/>
        <w:ind w:right="29" w:firstLine="274"/>
        <w:jc w:val="both"/>
        <w:rPr>
          <w:sz w:val="28"/>
          <w:szCs w:val="28"/>
          <w:lang w:val="uk-UA"/>
        </w:rPr>
      </w:pPr>
      <w:r w:rsidRPr="00AC526C">
        <w:rPr>
          <w:rFonts w:eastAsia="Times New Roman"/>
          <w:color w:val="000000"/>
          <w:spacing w:val="-3"/>
          <w:sz w:val="28"/>
          <w:szCs w:val="28"/>
          <w:lang w:val="uk-UA"/>
        </w:rPr>
        <w:t>Ознакою повної стиглості є опадання листків, підсихання і по</w:t>
      </w:r>
      <w:r w:rsidRPr="00AC526C">
        <w:rPr>
          <w:rFonts w:eastAsia="Times New Roman"/>
          <w:color w:val="000000"/>
          <w:spacing w:val="-3"/>
          <w:sz w:val="28"/>
          <w:szCs w:val="28"/>
          <w:lang w:val="uk-UA"/>
        </w:rPr>
        <w:softHyphen/>
        <w:t>буріння стебел і бобів, відокремлення насіння від їх стулок, зни</w:t>
      </w:r>
      <w:r w:rsidRPr="00AC526C">
        <w:rPr>
          <w:rFonts w:eastAsia="Times New Roman"/>
          <w:color w:val="000000"/>
          <w:spacing w:val="-3"/>
          <w:sz w:val="28"/>
          <w:szCs w:val="28"/>
          <w:lang w:val="uk-UA"/>
        </w:rPr>
        <w:softHyphen/>
      </w:r>
      <w:r w:rsidRPr="00AC526C">
        <w:rPr>
          <w:rFonts w:eastAsia="Times New Roman"/>
          <w:color w:val="000000"/>
          <w:sz w:val="28"/>
          <w:szCs w:val="28"/>
          <w:lang w:val="uk-UA"/>
        </w:rPr>
        <w:t>ження вологості до 14-16%.</w:t>
      </w:r>
    </w:p>
    <w:p w:rsidR="00AC526C" w:rsidRPr="00AC526C" w:rsidRDefault="00AC526C" w:rsidP="00AC526C">
      <w:pPr>
        <w:shd w:val="clear" w:color="auto" w:fill="FFFFFF"/>
        <w:spacing w:line="360" w:lineRule="auto"/>
        <w:ind w:left="5" w:right="24" w:firstLine="283"/>
        <w:jc w:val="both"/>
        <w:rPr>
          <w:sz w:val="28"/>
          <w:szCs w:val="28"/>
        </w:rPr>
      </w:pPr>
      <w:r w:rsidRPr="00AC526C">
        <w:rPr>
          <w:rFonts w:eastAsia="Times New Roman"/>
          <w:color w:val="000000"/>
          <w:spacing w:val="-2"/>
          <w:sz w:val="28"/>
          <w:szCs w:val="28"/>
          <w:lang w:val="uk-UA"/>
        </w:rPr>
        <w:t>Основний спосіб збирання - пряме комбайнування на низько</w:t>
      </w:r>
      <w:r w:rsidRPr="00AC526C">
        <w:rPr>
          <w:rFonts w:eastAsia="Times New Roman"/>
          <w:color w:val="000000"/>
          <w:spacing w:val="-2"/>
          <w:sz w:val="28"/>
          <w:szCs w:val="28"/>
          <w:lang w:val="uk-UA"/>
        </w:rPr>
        <w:softHyphen/>
      </w:r>
      <w:r w:rsidRPr="00AC526C">
        <w:rPr>
          <w:rFonts w:eastAsia="Times New Roman"/>
          <w:color w:val="000000"/>
          <w:spacing w:val="1"/>
          <w:sz w:val="28"/>
          <w:szCs w:val="28"/>
          <w:lang w:val="uk-UA"/>
        </w:rPr>
        <w:t>му зрізі (4-6 см).</w:t>
      </w:r>
    </w:p>
    <w:p w:rsidR="00AC526C" w:rsidRPr="00C63D32" w:rsidRDefault="00AC526C" w:rsidP="00AC526C">
      <w:pPr>
        <w:shd w:val="clear" w:color="auto" w:fill="FFFFFF"/>
        <w:spacing w:line="360" w:lineRule="auto"/>
        <w:ind w:right="19" w:firstLine="288"/>
        <w:jc w:val="both"/>
        <w:rPr>
          <w:rFonts w:eastAsia="Times New Roman"/>
          <w:color w:val="000000"/>
          <w:spacing w:val="-3"/>
          <w:sz w:val="28"/>
          <w:szCs w:val="28"/>
        </w:rPr>
      </w:pPr>
      <w:r w:rsidRPr="00AC526C">
        <w:rPr>
          <w:rFonts w:eastAsia="Times New Roman"/>
          <w:color w:val="000000"/>
          <w:spacing w:val="-3"/>
          <w:sz w:val="28"/>
          <w:szCs w:val="28"/>
          <w:lang w:val="uk-UA"/>
        </w:rPr>
        <w:t xml:space="preserve">Щоб прискорити достигання пізньостиглих сортів, а в холодні </w:t>
      </w:r>
      <w:r w:rsidRPr="00AC526C">
        <w:rPr>
          <w:rFonts w:eastAsia="Times New Roman"/>
          <w:color w:val="000000"/>
          <w:spacing w:val="-2"/>
          <w:sz w:val="28"/>
          <w:szCs w:val="28"/>
          <w:lang w:val="uk-UA"/>
        </w:rPr>
        <w:t xml:space="preserve">роки - і середньостиглих, застосовують </w:t>
      </w:r>
      <w:proofErr w:type="spellStart"/>
      <w:r w:rsidRPr="00AC526C">
        <w:rPr>
          <w:rFonts w:eastAsia="Times New Roman"/>
          <w:color w:val="000000"/>
          <w:spacing w:val="-2"/>
          <w:sz w:val="28"/>
          <w:szCs w:val="28"/>
          <w:lang w:val="uk-UA"/>
        </w:rPr>
        <w:t>десиканти</w:t>
      </w:r>
      <w:proofErr w:type="spellEnd"/>
      <w:r w:rsidRPr="00AC526C">
        <w:rPr>
          <w:rFonts w:eastAsia="Times New Roman"/>
          <w:color w:val="000000"/>
          <w:spacing w:val="-2"/>
          <w:sz w:val="28"/>
          <w:szCs w:val="28"/>
          <w:lang w:val="uk-UA"/>
        </w:rPr>
        <w:t>. Сою обприс</w:t>
      </w:r>
      <w:r w:rsidRPr="00AC526C">
        <w:rPr>
          <w:rFonts w:eastAsia="Times New Roman"/>
          <w:color w:val="000000"/>
          <w:spacing w:val="-2"/>
          <w:sz w:val="28"/>
          <w:szCs w:val="28"/>
          <w:lang w:val="uk-UA"/>
        </w:rPr>
        <w:softHyphen/>
      </w:r>
      <w:r w:rsidRPr="00AC526C">
        <w:rPr>
          <w:rFonts w:eastAsia="Times New Roman"/>
          <w:color w:val="000000"/>
          <w:spacing w:val="-3"/>
          <w:sz w:val="28"/>
          <w:szCs w:val="28"/>
          <w:lang w:val="uk-UA"/>
        </w:rPr>
        <w:t>кують у фазі початку побуріння бобів нижнього і середнього яру</w:t>
      </w:r>
      <w:r w:rsidRPr="00AC526C">
        <w:rPr>
          <w:rFonts w:eastAsia="Times New Roman"/>
          <w:color w:val="000000"/>
          <w:spacing w:val="-3"/>
          <w:sz w:val="28"/>
          <w:szCs w:val="28"/>
          <w:lang w:val="uk-UA"/>
        </w:rPr>
        <w:softHyphen/>
      </w:r>
      <w:r w:rsidRPr="00AC526C">
        <w:rPr>
          <w:rFonts w:eastAsia="Times New Roman"/>
          <w:color w:val="000000"/>
          <w:spacing w:val="4"/>
          <w:sz w:val="28"/>
          <w:szCs w:val="28"/>
          <w:lang w:val="uk-UA"/>
        </w:rPr>
        <w:t xml:space="preserve">сів препаратом </w:t>
      </w:r>
      <w:r w:rsidRPr="00AC526C">
        <w:rPr>
          <w:rFonts w:eastAsia="Times New Roman"/>
          <w:iCs/>
          <w:color w:val="000000"/>
          <w:spacing w:val="4"/>
          <w:sz w:val="28"/>
          <w:szCs w:val="28"/>
          <w:lang w:val="uk-UA"/>
        </w:rPr>
        <w:t xml:space="preserve">баста </w:t>
      </w:r>
      <w:r w:rsidRPr="00AC526C">
        <w:rPr>
          <w:rFonts w:eastAsia="Times New Roman"/>
          <w:color w:val="000000"/>
          <w:spacing w:val="4"/>
          <w:sz w:val="28"/>
          <w:szCs w:val="28"/>
          <w:lang w:val="uk-UA"/>
        </w:rPr>
        <w:t xml:space="preserve">14% </w:t>
      </w:r>
      <w:proofErr w:type="spellStart"/>
      <w:r w:rsidRPr="00AC526C">
        <w:rPr>
          <w:rFonts w:eastAsia="Times New Roman"/>
          <w:color w:val="000000"/>
          <w:spacing w:val="4"/>
          <w:sz w:val="28"/>
          <w:szCs w:val="28"/>
          <w:lang w:val="uk-UA"/>
        </w:rPr>
        <w:t>в.р</w:t>
      </w:r>
      <w:proofErr w:type="spellEnd"/>
      <w:r w:rsidRPr="00AC526C">
        <w:rPr>
          <w:rFonts w:eastAsia="Times New Roman"/>
          <w:color w:val="000000"/>
          <w:spacing w:val="4"/>
          <w:sz w:val="28"/>
          <w:szCs w:val="28"/>
          <w:lang w:val="uk-UA"/>
        </w:rPr>
        <w:t xml:space="preserve">. з нормою 2 л/га чи </w:t>
      </w:r>
      <w:proofErr w:type="spellStart"/>
      <w:r w:rsidRPr="00AC526C">
        <w:rPr>
          <w:rFonts w:eastAsia="Times New Roman"/>
          <w:iCs/>
          <w:color w:val="000000"/>
          <w:spacing w:val="4"/>
          <w:sz w:val="28"/>
          <w:szCs w:val="28"/>
          <w:lang w:val="uk-UA"/>
        </w:rPr>
        <w:t>реглоном</w:t>
      </w:r>
      <w:proofErr w:type="spellEnd"/>
      <w:r w:rsidRPr="00AC526C">
        <w:rPr>
          <w:rFonts w:eastAsia="Times New Roman"/>
          <w:iCs/>
          <w:color w:val="000000"/>
          <w:spacing w:val="4"/>
          <w:sz w:val="28"/>
          <w:szCs w:val="28"/>
          <w:lang w:val="uk-UA"/>
        </w:rPr>
        <w:t xml:space="preserve"> </w:t>
      </w:r>
      <w:r w:rsidRPr="00AC526C">
        <w:rPr>
          <w:rFonts w:eastAsia="Times New Roman"/>
          <w:color w:val="000000"/>
          <w:spacing w:val="-2"/>
          <w:sz w:val="28"/>
          <w:szCs w:val="28"/>
          <w:lang w:val="uk-UA"/>
        </w:rPr>
        <w:t xml:space="preserve">(2-3 л/га). </w:t>
      </w:r>
      <w:proofErr w:type="spellStart"/>
      <w:r w:rsidRPr="00AC526C">
        <w:rPr>
          <w:rFonts w:eastAsia="Times New Roman"/>
          <w:color w:val="000000"/>
          <w:spacing w:val="-2"/>
          <w:sz w:val="28"/>
          <w:szCs w:val="28"/>
          <w:lang w:val="uk-UA"/>
        </w:rPr>
        <w:t>Десикація</w:t>
      </w:r>
      <w:proofErr w:type="spellEnd"/>
      <w:r w:rsidRPr="00AC526C">
        <w:rPr>
          <w:rFonts w:eastAsia="Times New Roman"/>
          <w:color w:val="000000"/>
          <w:spacing w:val="-2"/>
          <w:sz w:val="28"/>
          <w:szCs w:val="28"/>
          <w:lang w:val="uk-UA"/>
        </w:rPr>
        <w:t xml:space="preserve"> дає можливість на 10-12 днів раніше почати </w:t>
      </w:r>
      <w:r w:rsidRPr="00AC526C">
        <w:rPr>
          <w:rFonts w:eastAsia="Times New Roman"/>
          <w:color w:val="000000"/>
          <w:spacing w:val="-3"/>
          <w:sz w:val="28"/>
          <w:szCs w:val="28"/>
          <w:lang w:val="uk-UA"/>
        </w:rPr>
        <w:t>збирання зерна.</w:t>
      </w:r>
    </w:p>
    <w:p w:rsidR="00FC6A84" w:rsidRPr="00FC6A84" w:rsidRDefault="00FC6A84" w:rsidP="00FC6A84">
      <w:pPr>
        <w:spacing w:line="360" w:lineRule="auto"/>
        <w:rPr>
          <w:rFonts w:eastAsia="Times New Roman"/>
          <w:sz w:val="28"/>
          <w:szCs w:val="28"/>
        </w:rPr>
      </w:pPr>
      <w:proofErr w:type="spellStart"/>
      <w:r w:rsidRPr="00FC6A84">
        <w:rPr>
          <w:rFonts w:eastAsia="Times New Roman"/>
          <w:b/>
          <w:bCs/>
          <w:sz w:val="28"/>
          <w:szCs w:val="28"/>
        </w:rPr>
        <w:t>Щоб</w:t>
      </w:r>
      <w:proofErr w:type="spellEnd"/>
      <w:r w:rsidRPr="00FC6A84">
        <w:rPr>
          <w:rFonts w:eastAsia="Times New Roman"/>
          <w:b/>
          <w:bCs/>
          <w:sz w:val="28"/>
          <w:szCs w:val="28"/>
        </w:rPr>
        <w:t xml:space="preserve"> </w:t>
      </w:r>
      <w:proofErr w:type="spellStart"/>
      <w:r w:rsidRPr="00FC6A84">
        <w:rPr>
          <w:rFonts w:eastAsia="Times New Roman"/>
          <w:b/>
          <w:bCs/>
          <w:sz w:val="28"/>
          <w:szCs w:val="28"/>
        </w:rPr>
        <w:t>отримати</w:t>
      </w:r>
      <w:proofErr w:type="spellEnd"/>
      <w:r w:rsidRPr="00FC6A84">
        <w:rPr>
          <w:rFonts w:eastAsia="Times New Roman"/>
          <w:b/>
          <w:bCs/>
          <w:sz w:val="28"/>
          <w:szCs w:val="28"/>
        </w:rPr>
        <w:t xml:space="preserve"> хороший </w:t>
      </w:r>
      <w:proofErr w:type="spellStart"/>
      <w:r w:rsidRPr="00FC6A84">
        <w:rPr>
          <w:rFonts w:eastAsia="Times New Roman"/>
          <w:b/>
          <w:bCs/>
          <w:sz w:val="28"/>
          <w:szCs w:val="28"/>
        </w:rPr>
        <w:t>врожай</w:t>
      </w:r>
      <w:proofErr w:type="spellEnd"/>
      <w:r w:rsidRPr="00FC6A84">
        <w:rPr>
          <w:rFonts w:eastAsia="Times New Roman"/>
          <w:b/>
          <w:bCs/>
          <w:sz w:val="28"/>
          <w:szCs w:val="28"/>
        </w:rPr>
        <w:t xml:space="preserve"> </w:t>
      </w:r>
      <w:proofErr w:type="spellStart"/>
      <w:r w:rsidRPr="00FC6A84">
        <w:rPr>
          <w:rFonts w:eastAsia="Times New Roman"/>
          <w:b/>
          <w:bCs/>
          <w:sz w:val="28"/>
          <w:szCs w:val="28"/>
        </w:rPr>
        <w:t>сої</w:t>
      </w:r>
      <w:proofErr w:type="spellEnd"/>
      <w:r w:rsidRPr="00FC6A84">
        <w:rPr>
          <w:rFonts w:eastAsia="Times New Roman"/>
          <w:b/>
          <w:bCs/>
          <w:sz w:val="28"/>
          <w:szCs w:val="28"/>
        </w:rPr>
        <w:t>:</w:t>
      </w:r>
    </w:p>
    <w:p w:rsidR="00FC6A84" w:rsidRPr="00FC6A84" w:rsidRDefault="00FC6A84" w:rsidP="00FC6A84">
      <w:pPr>
        <w:spacing w:line="360" w:lineRule="auto"/>
        <w:rPr>
          <w:rFonts w:eastAsia="Times New Roman"/>
          <w:sz w:val="28"/>
          <w:szCs w:val="28"/>
        </w:rPr>
      </w:pPr>
      <w:r w:rsidRPr="00FC6A84">
        <w:rPr>
          <w:rFonts w:eastAsia="Times New Roman"/>
          <w:sz w:val="28"/>
          <w:szCs w:val="28"/>
        </w:rPr>
        <w:t xml:space="preserve">• </w:t>
      </w:r>
      <w:proofErr w:type="spellStart"/>
      <w:r w:rsidRPr="00FC6A84">
        <w:rPr>
          <w:rFonts w:eastAsia="Times New Roman"/>
          <w:sz w:val="28"/>
          <w:szCs w:val="28"/>
        </w:rPr>
        <w:t>ді</w:t>
      </w:r>
      <w:proofErr w:type="gramStart"/>
      <w:r w:rsidRPr="00FC6A84">
        <w:rPr>
          <w:rFonts w:eastAsia="Times New Roman"/>
          <w:sz w:val="28"/>
          <w:szCs w:val="28"/>
        </w:rPr>
        <w:t>знайтесь</w:t>
      </w:r>
      <w:proofErr w:type="spellEnd"/>
      <w:proofErr w:type="gramEnd"/>
      <w:r w:rsidRPr="00FC6A84">
        <w:rPr>
          <w:rFonts w:eastAsia="Times New Roman"/>
          <w:sz w:val="28"/>
          <w:szCs w:val="28"/>
        </w:rPr>
        <w:t xml:space="preserve"> </w:t>
      </w:r>
      <w:proofErr w:type="spellStart"/>
      <w:r w:rsidRPr="00FC6A84">
        <w:rPr>
          <w:rFonts w:eastAsia="Times New Roman"/>
          <w:sz w:val="28"/>
          <w:szCs w:val="28"/>
        </w:rPr>
        <w:t>якомога</w:t>
      </w:r>
      <w:proofErr w:type="spellEnd"/>
      <w:r w:rsidRPr="00FC6A84">
        <w:rPr>
          <w:rFonts w:eastAsia="Times New Roman"/>
          <w:sz w:val="28"/>
          <w:szCs w:val="28"/>
        </w:rPr>
        <w:t xml:space="preserve"> </w:t>
      </w:r>
      <w:proofErr w:type="spellStart"/>
      <w:r w:rsidRPr="00FC6A84">
        <w:rPr>
          <w:rFonts w:eastAsia="Times New Roman"/>
          <w:sz w:val="28"/>
          <w:szCs w:val="28"/>
        </w:rPr>
        <w:t>більше</w:t>
      </w:r>
      <w:proofErr w:type="spellEnd"/>
      <w:r w:rsidRPr="00FC6A84">
        <w:rPr>
          <w:rFonts w:eastAsia="Times New Roman"/>
          <w:sz w:val="28"/>
          <w:szCs w:val="28"/>
        </w:rPr>
        <w:t xml:space="preserve"> про </w:t>
      </w:r>
      <w:proofErr w:type="spellStart"/>
      <w:r w:rsidRPr="00FC6A84">
        <w:rPr>
          <w:rFonts w:eastAsia="Times New Roman"/>
          <w:sz w:val="28"/>
          <w:szCs w:val="28"/>
        </w:rPr>
        <w:t>обраний</w:t>
      </w:r>
      <w:proofErr w:type="spellEnd"/>
      <w:r w:rsidRPr="00FC6A84">
        <w:rPr>
          <w:rFonts w:eastAsia="Times New Roman"/>
          <w:sz w:val="28"/>
          <w:szCs w:val="28"/>
        </w:rPr>
        <w:t xml:space="preserve"> вами сорт. </w:t>
      </w:r>
      <w:proofErr w:type="spellStart"/>
      <w:r w:rsidRPr="00FC6A84">
        <w:rPr>
          <w:rFonts w:eastAsia="Times New Roman"/>
          <w:sz w:val="28"/>
          <w:szCs w:val="28"/>
        </w:rPr>
        <w:t>Це</w:t>
      </w:r>
      <w:proofErr w:type="spellEnd"/>
      <w:r w:rsidRPr="00FC6A84">
        <w:rPr>
          <w:rFonts w:eastAsia="Times New Roman"/>
          <w:sz w:val="28"/>
          <w:szCs w:val="28"/>
        </w:rPr>
        <w:t xml:space="preserve"> </w:t>
      </w:r>
      <w:proofErr w:type="spellStart"/>
      <w:r w:rsidRPr="00FC6A84">
        <w:rPr>
          <w:rFonts w:eastAsia="Times New Roman"/>
          <w:sz w:val="28"/>
          <w:szCs w:val="28"/>
        </w:rPr>
        <w:t>допоможе</w:t>
      </w:r>
      <w:proofErr w:type="spellEnd"/>
      <w:r w:rsidRPr="00FC6A84">
        <w:rPr>
          <w:rFonts w:eastAsia="Times New Roman"/>
          <w:sz w:val="28"/>
          <w:szCs w:val="28"/>
        </w:rPr>
        <w:t xml:space="preserve"> </w:t>
      </w:r>
      <w:proofErr w:type="spellStart"/>
      <w:r w:rsidRPr="00FC6A84">
        <w:rPr>
          <w:rFonts w:eastAsia="Times New Roman"/>
          <w:sz w:val="28"/>
          <w:szCs w:val="28"/>
        </w:rPr>
        <w:t>визначитися</w:t>
      </w:r>
      <w:proofErr w:type="spellEnd"/>
      <w:r w:rsidRPr="00FC6A84">
        <w:rPr>
          <w:rFonts w:eastAsia="Times New Roman"/>
          <w:sz w:val="28"/>
          <w:szCs w:val="28"/>
        </w:rPr>
        <w:t xml:space="preserve"> з нормою, </w:t>
      </w:r>
      <w:proofErr w:type="spellStart"/>
      <w:r w:rsidRPr="00FC6A84">
        <w:rPr>
          <w:rFonts w:eastAsia="Times New Roman"/>
          <w:sz w:val="28"/>
          <w:szCs w:val="28"/>
        </w:rPr>
        <w:t>глибиною</w:t>
      </w:r>
      <w:proofErr w:type="spellEnd"/>
      <w:r w:rsidRPr="00FC6A84">
        <w:rPr>
          <w:rFonts w:eastAsia="Times New Roman"/>
          <w:sz w:val="28"/>
          <w:szCs w:val="28"/>
        </w:rPr>
        <w:t xml:space="preserve"> та </w:t>
      </w:r>
      <w:proofErr w:type="spellStart"/>
      <w:proofErr w:type="gramStart"/>
      <w:r w:rsidRPr="00FC6A84">
        <w:rPr>
          <w:rFonts w:eastAsia="Times New Roman"/>
          <w:sz w:val="28"/>
          <w:szCs w:val="28"/>
        </w:rPr>
        <w:t>м</w:t>
      </w:r>
      <w:proofErr w:type="gramEnd"/>
      <w:r w:rsidRPr="00FC6A84">
        <w:rPr>
          <w:rFonts w:eastAsia="Times New Roman"/>
          <w:sz w:val="28"/>
          <w:szCs w:val="28"/>
        </w:rPr>
        <w:t>іжряддям</w:t>
      </w:r>
      <w:proofErr w:type="spellEnd"/>
      <w:r w:rsidRPr="00FC6A84">
        <w:rPr>
          <w:rFonts w:eastAsia="Times New Roman"/>
          <w:sz w:val="28"/>
          <w:szCs w:val="28"/>
        </w:rPr>
        <w:t>.</w:t>
      </w:r>
    </w:p>
    <w:p w:rsidR="00FC6A84" w:rsidRPr="00FC6A84" w:rsidRDefault="00FC6A84" w:rsidP="00FC6A84">
      <w:pPr>
        <w:spacing w:line="360" w:lineRule="auto"/>
        <w:rPr>
          <w:rFonts w:eastAsia="Times New Roman"/>
          <w:sz w:val="28"/>
          <w:szCs w:val="28"/>
        </w:rPr>
      </w:pPr>
      <w:r w:rsidRPr="00FC6A84">
        <w:rPr>
          <w:rFonts w:eastAsia="Times New Roman"/>
          <w:sz w:val="28"/>
          <w:szCs w:val="28"/>
        </w:rPr>
        <w:t xml:space="preserve">• </w:t>
      </w:r>
      <w:proofErr w:type="spellStart"/>
      <w:r w:rsidRPr="00FC6A84">
        <w:rPr>
          <w:rFonts w:eastAsia="Times New Roman"/>
          <w:sz w:val="28"/>
          <w:szCs w:val="28"/>
        </w:rPr>
        <w:t>проведіть</w:t>
      </w:r>
      <w:proofErr w:type="spellEnd"/>
      <w:r w:rsidRPr="00FC6A84">
        <w:rPr>
          <w:rFonts w:eastAsia="Times New Roman"/>
          <w:sz w:val="28"/>
          <w:szCs w:val="28"/>
        </w:rPr>
        <w:t xml:space="preserve"> </w:t>
      </w:r>
      <w:proofErr w:type="spellStart"/>
      <w:proofErr w:type="gramStart"/>
      <w:r w:rsidRPr="00FC6A84">
        <w:rPr>
          <w:rFonts w:eastAsia="Times New Roman"/>
          <w:sz w:val="28"/>
          <w:szCs w:val="28"/>
        </w:rPr>
        <w:t>техн</w:t>
      </w:r>
      <w:proofErr w:type="gramEnd"/>
      <w:r w:rsidRPr="00FC6A84">
        <w:rPr>
          <w:rFonts w:eastAsia="Times New Roman"/>
          <w:sz w:val="28"/>
          <w:szCs w:val="28"/>
        </w:rPr>
        <w:t>ічний</w:t>
      </w:r>
      <w:proofErr w:type="spellEnd"/>
      <w:r w:rsidRPr="00FC6A84">
        <w:rPr>
          <w:rFonts w:eastAsia="Times New Roman"/>
          <w:sz w:val="28"/>
          <w:szCs w:val="28"/>
        </w:rPr>
        <w:t xml:space="preserve"> </w:t>
      </w:r>
      <w:proofErr w:type="spellStart"/>
      <w:r w:rsidRPr="00FC6A84">
        <w:rPr>
          <w:rFonts w:eastAsia="Times New Roman"/>
          <w:sz w:val="28"/>
          <w:szCs w:val="28"/>
        </w:rPr>
        <w:t>огляд</w:t>
      </w:r>
      <w:proofErr w:type="spellEnd"/>
      <w:r w:rsidRPr="00FC6A84">
        <w:rPr>
          <w:rFonts w:eastAsia="Times New Roman"/>
          <w:sz w:val="28"/>
          <w:szCs w:val="28"/>
        </w:rPr>
        <w:t xml:space="preserve"> </w:t>
      </w:r>
      <w:proofErr w:type="spellStart"/>
      <w:r w:rsidRPr="00FC6A84">
        <w:rPr>
          <w:rFonts w:eastAsia="Times New Roman"/>
          <w:sz w:val="28"/>
          <w:szCs w:val="28"/>
        </w:rPr>
        <w:t>посівної</w:t>
      </w:r>
      <w:proofErr w:type="spellEnd"/>
      <w:r w:rsidRPr="00FC6A84">
        <w:rPr>
          <w:rFonts w:eastAsia="Times New Roman"/>
          <w:sz w:val="28"/>
          <w:szCs w:val="28"/>
        </w:rPr>
        <w:t xml:space="preserve"> </w:t>
      </w:r>
      <w:proofErr w:type="spellStart"/>
      <w:r w:rsidRPr="00FC6A84">
        <w:rPr>
          <w:rFonts w:eastAsia="Times New Roman"/>
          <w:sz w:val="28"/>
          <w:szCs w:val="28"/>
        </w:rPr>
        <w:t>техніки</w:t>
      </w:r>
      <w:proofErr w:type="spellEnd"/>
      <w:r w:rsidRPr="00FC6A84">
        <w:rPr>
          <w:rFonts w:eastAsia="Times New Roman"/>
          <w:sz w:val="28"/>
          <w:szCs w:val="28"/>
        </w:rPr>
        <w:t xml:space="preserve">. </w:t>
      </w:r>
      <w:proofErr w:type="spellStart"/>
      <w:r w:rsidRPr="00FC6A84">
        <w:rPr>
          <w:rFonts w:eastAsia="Times New Roman"/>
          <w:sz w:val="28"/>
          <w:szCs w:val="28"/>
        </w:rPr>
        <w:t>Мінімізуйте</w:t>
      </w:r>
      <w:proofErr w:type="spellEnd"/>
      <w:r w:rsidRPr="00FC6A84">
        <w:rPr>
          <w:rFonts w:eastAsia="Times New Roman"/>
          <w:sz w:val="28"/>
          <w:szCs w:val="28"/>
        </w:rPr>
        <w:t xml:space="preserve"> </w:t>
      </w:r>
      <w:proofErr w:type="spellStart"/>
      <w:r w:rsidRPr="00FC6A84">
        <w:rPr>
          <w:rFonts w:eastAsia="Times New Roman"/>
          <w:sz w:val="28"/>
          <w:szCs w:val="28"/>
        </w:rPr>
        <w:t>пошкодження</w:t>
      </w:r>
      <w:proofErr w:type="spellEnd"/>
      <w:r w:rsidRPr="00FC6A84">
        <w:rPr>
          <w:rFonts w:eastAsia="Times New Roman"/>
          <w:sz w:val="28"/>
          <w:szCs w:val="28"/>
        </w:rPr>
        <w:t xml:space="preserve"> </w:t>
      </w:r>
      <w:proofErr w:type="spellStart"/>
      <w:proofErr w:type="gramStart"/>
      <w:r w:rsidRPr="00FC6A84">
        <w:rPr>
          <w:rFonts w:eastAsia="Times New Roman"/>
          <w:sz w:val="28"/>
          <w:szCs w:val="28"/>
        </w:rPr>
        <w:t>пос</w:t>
      </w:r>
      <w:proofErr w:type="gramEnd"/>
      <w:r w:rsidRPr="00FC6A84">
        <w:rPr>
          <w:rFonts w:eastAsia="Times New Roman"/>
          <w:sz w:val="28"/>
          <w:szCs w:val="28"/>
        </w:rPr>
        <w:t>івматеріалу</w:t>
      </w:r>
      <w:proofErr w:type="spellEnd"/>
      <w:r w:rsidRPr="00FC6A84">
        <w:rPr>
          <w:rFonts w:eastAsia="Times New Roman"/>
          <w:sz w:val="28"/>
          <w:szCs w:val="28"/>
        </w:rPr>
        <w:t xml:space="preserve"> та </w:t>
      </w:r>
      <w:proofErr w:type="spellStart"/>
      <w:r w:rsidRPr="00FC6A84">
        <w:rPr>
          <w:rFonts w:eastAsia="Times New Roman"/>
          <w:sz w:val="28"/>
          <w:szCs w:val="28"/>
        </w:rPr>
        <w:t>забезпечте</w:t>
      </w:r>
      <w:proofErr w:type="spellEnd"/>
      <w:r w:rsidRPr="00FC6A84">
        <w:rPr>
          <w:rFonts w:eastAsia="Times New Roman"/>
          <w:sz w:val="28"/>
          <w:szCs w:val="28"/>
        </w:rPr>
        <w:t xml:space="preserve"> </w:t>
      </w:r>
      <w:proofErr w:type="spellStart"/>
      <w:r w:rsidRPr="00FC6A84">
        <w:rPr>
          <w:rFonts w:eastAsia="Times New Roman"/>
          <w:sz w:val="28"/>
          <w:szCs w:val="28"/>
        </w:rPr>
        <w:t>сталість</w:t>
      </w:r>
      <w:proofErr w:type="spellEnd"/>
      <w:r w:rsidRPr="00FC6A84">
        <w:rPr>
          <w:rFonts w:eastAsia="Times New Roman"/>
          <w:sz w:val="28"/>
          <w:szCs w:val="28"/>
        </w:rPr>
        <w:t xml:space="preserve"> </w:t>
      </w:r>
      <w:proofErr w:type="spellStart"/>
      <w:r w:rsidRPr="00FC6A84">
        <w:rPr>
          <w:rFonts w:eastAsia="Times New Roman"/>
          <w:sz w:val="28"/>
          <w:szCs w:val="28"/>
        </w:rPr>
        <w:t>закладання</w:t>
      </w:r>
      <w:proofErr w:type="spellEnd"/>
      <w:r w:rsidRPr="00FC6A84">
        <w:rPr>
          <w:rFonts w:eastAsia="Times New Roman"/>
          <w:sz w:val="28"/>
          <w:szCs w:val="28"/>
        </w:rPr>
        <w:t xml:space="preserve"> </w:t>
      </w:r>
      <w:proofErr w:type="spellStart"/>
      <w:r w:rsidRPr="00FC6A84">
        <w:rPr>
          <w:rFonts w:eastAsia="Times New Roman"/>
          <w:sz w:val="28"/>
          <w:szCs w:val="28"/>
        </w:rPr>
        <w:t>насіння</w:t>
      </w:r>
      <w:proofErr w:type="spellEnd"/>
      <w:r w:rsidRPr="00FC6A84">
        <w:rPr>
          <w:rFonts w:eastAsia="Times New Roman"/>
          <w:sz w:val="28"/>
          <w:szCs w:val="28"/>
        </w:rPr>
        <w:t>.</w:t>
      </w:r>
    </w:p>
    <w:p w:rsidR="00FC6A84" w:rsidRPr="00FC6A84" w:rsidRDefault="00FC6A84" w:rsidP="00FC6A84">
      <w:pPr>
        <w:spacing w:line="360" w:lineRule="auto"/>
        <w:rPr>
          <w:rFonts w:eastAsia="Times New Roman"/>
          <w:sz w:val="28"/>
          <w:szCs w:val="28"/>
        </w:rPr>
      </w:pPr>
      <w:r w:rsidRPr="00FC6A84">
        <w:rPr>
          <w:rFonts w:eastAsia="Times New Roman"/>
          <w:sz w:val="28"/>
          <w:szCs w:val="28"/>
        </w:rPr>
        <w:t xml:space="preserve">• </w:t>
      </w:r>
      <w:proofErr w:type="spellStart"/>
      <w:r w:rsidRPr="00FC6A84">
        <w:rPr>
          <w:rFonts w:eastAsia="Times New Roman"/>
          <w:sz w:val="28"/>
          <w:szCs w:val="28"/>
        </w:rPr>
        <w:t>проведіть</w:t>
      </w:r>
      <w:proofErr w:type="spellEnd"/>
      <w:r w:rsidRPr="00FC6A84">
        <w:rPr>
          <w:rFonts w:eastAsia="Times New Roman"/>
          <w:sz w:val="28"/>
          <w:szCs w:val="28"/>
        </w:rPr>
        <w:t xml:space="preserve"> </w:t>
      </w:r>
      <w:proofErr w:type="spellStart"/>
      <w:proofErr w:type="gramStart"/>
      <w:r w:rsidRPr="00FC6A84">
        <w:rPr>
          <w:rFonts w:eastAsia="Times New Roman"/>
          <w:sz w:val="28"/>
          <w:szCs w:val="28"/>
        </w:rPr>
        <w:t>досл</w:t>
      </w:r>
      <w:proofErr w:type="gramEnd"/>
      <w:r w:rsidRPr="00FC6A84">
        <w:rPr>
          <w:rFonts w:eastAsia="Times New Roman"/>
          <w:sz w:val="28"/>
          <w:szCs w:val="28"/>
        </w:rPr>
        <w:t>ідження</w:t>
      </w:r>
      <w:proofErr w:type="spellEnd"/>
      <w:r w:rsidRPr="00FC6A84">
        <w:rPr>
          <w:rFonts w:eastAsia="Times New Roman"/>
          <w:sz w:val="28"/>
          <w:szCs w:val="28"/>
        </w:rPr>
        <w:t xml:space="preserve"> на </w:t>
      </w:r>
      <w:proofErr w:type="spellStart"/>
      <w:r w:rsidRPr="00FC6A84">
        <w:rPr>
          <w:rFonts w:eastAsia="Times New Roman"/>
          <w:sz w:val="28"/>
          <w:szCs w:val="28"/>
        </w:rPr>
        <w:t>пошкодження</w:t>
      </w:r>
      <w:proofErr w:type="spellEnd"/>
      <w:r w:rsidRPr="00FC6A84">
        <w:rPr>
          <w:rFonts w:eastAsia="Times New Roman"/>
          <w:sz w:val="28"/>
          <w:szCs w:val="28"/>
        </w:rPr>
        <w:t xml:space="preserve"> </w:t>
      </w:r>
      <w:proofErr w:type="spellStart"/>
      <w:r w:rsidRPr="00FC6A84">
        <w:rPr>
          <w:rFonts w:eastAsia="Times New Roman"/>
          <w:sz w:val="28"/>
          <w:szCs w:val="28"/>
        </w:rPr>
        <w:t>сої</w:t>
      </w:r>
      <w:proofErr w:type="spellEnd"/>
      <w:r w:rsidRPr="00FC6A84">
        <w:rPr>
          <w:rFonts w:eastAsia="Times New Roman"/>
          <w:sz w:val="28"/>
          <w:szCs w:val="28"/>
        </w:rPr>
        <w:t xml:space="preserve"> </w:t>
      </w:r>
      <w:proofErr w:type="spellStart"/>
      <w:r w:rsidRPr="00FC6A84">
        <w:rPr>
          <w:rFonts w:eastAsia="Times New Roman"/>
          <w:sz w:val="28"/>
          <w:szCs w:val="28"/>
        </w:rPr>
        <w:t>сівалкою</w:t>
      </w:r>
      <w:proofErr w:type="spellEnd"/>
      <w:r w:rsidRPr="00FC6A84">
        <w:rPr>
          <w:rFonts w:eastAsia="Times New Roman"/>
          <w:sz w:val="28"/>
          <w:szCs w:val="28"/>
        </w:rPr>
        <w:t xml:space="preserve"> та </w:t>
      </w:r>
      <w:proofErr w:type="spellStart"/>
      <w:r w:rsidRPr="00FC6A84">
        <w:rPr>
          <w:rFonts w:eastAsia="Times New Roman"/>
          <w:sz w:val="28"/>
          <w:szCs w:val="28"/>
        </w:rPr>
        <w:t>скоригуйте</w:t>
      </w:r>
      <w:proofErr w:type="spellEnd"/>
      <w:r w:rsidRPr="00FC6A84">
        <w:rPr>
          <w:rFonts w:eastAsia="Times New Roman"/>
          <w:sz w:val="28"/>
          <w:szCs w:val="28"/>
        </w:rPr>
        <w:t xml:space="preserve"> норму </w:t>
      </w:r>
      <w:proofErr w:type="spellStart"/>
      <w:r w:rsidRPr="00FC6A84">
        <w:rPr>
          <w:rFonts w:eastAsia="Times New Roman"/>
          <w:sz w:val="28"/>
          <w:szCs w:val="28"/>
        </w:rPr>
        <w:t>посіву</w:t>
      </w:r>
      <w:proofErr w:type="spellEnd"/>
    </w:p>
    <w:p w:rsidR="00FC6A84" w:rsidRPr="00FC6A84" w:rsidRDefault="00FC6A84" w:rsidP="00FC6A84">
      <w:pPr>
        <w:spacing w:line="360" w:lineRule="auto"/>
        <w:rPr>
          <w:rFonts w:eastAsia="Times New Roman"/>
          <w:sz w:val="28"/>
          <w:szCs w:val="28"/>
        </w:rPr>
      </w:pPr>
      <w:r w:rsidRPr="00FC6A84">
        <w:rPr>
          <w:rFonts w:eastAsia="Times New Roman"/>
          <w:sz w:val="28"/>
          <w:szCs w:val="28"/>
        </w:rPr>
        <w:t xml:space="preserve">• </w:t>
      </w:r>
      <w:proofErr w:type="spellStart"/>
      <w:r w:rsidRPr="00FC6A84">
        <w:rPr>
          <w:rFonts w:eastAsia="Times New Roman"/>
          <w:sz w:val="28"/>
          <w:szCs w:val="28"/>
        </w:rPr>
        <w:t>забезпечте</w:t>
      </w:r>
      <w:proofErr w:type="spellEnd"/>
      <w:r w:rsidRPr="00FC6A84">
        <w:rPr>
          <w:rFonts w:eastAsia="Times New Roman"/>
          <w:sz w:val="28"/>
          <w:szCs w:val="28"/>
        </w:rPr>
        <w:t xml:space="preserve"> </w:t>
      </w:r>
      <w:proofErr w:type="spellStart"/>
      <w:proofErr w:type="gramStart"/>
      <w:r w:rsidRPr="00FC6A84">
        <w:rPr>
          <w:rFonts w:eastAsia="Times New Roman"/>
          <w:sz w:val="28"/>
          <w:szCs w:val="28"/>
        </w:rPr>
        <w:t>р</w:t>
      </w:r>
      <w:proofErr w:type="gramEnd"/>
      <w:r w:rsidRPr="00FC6A84">
        <w:rPr>
          <w:rFonts w:eastAsia="Times New Roman"/>
          <w:sz w:val="28"/>
          <w:szCs w:val="28"/>
        </w:rPr>
        <w:t>івний</w:t>
      </w:r>
      <w:proofErr w:type="spellEnd"/>
      <w:r w:rsidRPr="00FC6A84">
        <w:rPr>
          <w:rFonts w:eastAsia="Times New Roman"/>
          <w:sz w:val="28"/>
          <w:szCs w:val="28"/>
        </w:rPr>
        <w:t xml:space="preserve"> </w:t>
      </w:r>
      <w:proofErr w:type="spellStart"/>
      <w:r w:rsidRPr="00FC6A84">
        <w:rPr>
          <w:rFonts w:eastAsia="Times New Roman"/>
          <w:sz w:val="28"/>
          <w:szCs w:val="28"/>
        </w:rPr>
        <w:t>передпосівний</w:t>
      </w:r>
      <w:proofErr w:type="spellEnd"/>
      <w:r w:rsidRPr="00FC6A84">
        <w:rPr>
          <w:rFonts w:eastAsia="Times New Roman"/>
          <w:sz w:val="28"/>
          <w:szCs w:val="28"/>
        </w:rPr>
        <w:t xml:space="preserve"> фон</w:t>
      </w:r>
    </w:p>
    <w:p w:rsidR="00FC6A84" w:rsidRPr="00FC6A84" w:rsidRDefault="00FC6A84" w:rsidP="00FC6A84">
      <w:pPr>
        <w:spacing w:line="360" w:lineRule="auto"/>
        <w:rPr>
          <w:rFonts w:eastAsia="Times New Roman"/>
          <w:sz w:val="28"/>
          <w:szCs w:val="28"/>
        </w:rPr>
      </w:pPr>
      <w:r w:rsidRPr="00FC6A84">
        <w:rPr>
          <w:rFonts w:eastAsia="Times New Roman"/>
          <w:sz w:val="28"/>
          <w:szCs w:val="28"/>
        </w:rPr>
        <w:t xml:space="preserve">• при </w:t>
      </w:r>
      <w:proofErr w:type="spellStart"/>
      <w:proofErr w:type="gramStart"/>
      <w:r w:rsidRPr="00FC6A84">
        <w:rPr>
          <w:rFonts w:eastAsia="Times New Roman"/>
          <w:sz w:val="28"/>
          <w:szCs w:val="28"/>
        </w:rPr>
        <w:t>пос</w:t>
      </w:r>
      <w:proofErr w:type="gramEnd"/>
      <w:r w:rsidRPr="00FC6A84">
        <w:rPr>
          <w:rFonts w:eastAsia="Times New Roman"/>
          <w:sz w:val="28"/>
          <w:szCs w:val="28"/>
        </w:rPr>
        <w:t>іві</w:t>
      </w:r>
      <w:proofErr w:type="spellEnd"/>
      <w:r w:rsidRPr="00FC6A84">
        <w:rPr>
          <w:rFonts w:eastAsia="Times New Roman"/>
          <w:sz w:val="28"/>
          <w:szCs w:val="28"/>
        </w:rPr>
        <w:t xml:space="preserve"> </w:t>
      </w:r>
      <w:proofErr w:type="spellStart"/>
      <w:r w:rsidRPr="00FC6A84">
        <w:rPr>
          <w:rFonts w:eastAsia="Times New Roman"/>
          <w:sz w:val="28"/>
          <w:szCs w:val="28"/>
        </w:rPr>
        <w:t>пневматичними</w:t>
      </w:r>
      <w:proofErr w:type="spellEnd"/>
      <w:r w:rsidRPr="00FC6A84">
        <w:rPr>
          <w:rFonts w:eastAsia="Times New Roman"/>
          <w:sz w:val="28"/>
          <w:szCs w:val="28"/>
        </w:rPr>
        <w:t xml:space="preserve"> </w:t>
      </w:r>
      <w:proofErr w:type="spellStart"/>
      <w:r w:rsidRPr="00FC6A84">
        <w:rPr>
          <w:rFonts w:eastAsia="Times New Roman"/>
          <w:sz w:val="28"/>
          <w:szCs w:val="28"/>
        </w:rPr>
        <w:t>сівалками</w:t>
      </w:r>
      <w:proofErr w:type="spellEnd"/>
      <w:r w:rsidRPr="00FC6A84">
        <w:rPr>
          <w:rFonts w:eastAsia="Times New Roman"/>
          <w:sz w:val="28"/>
          <w:szCs w:val="28"/>
        </w:rPr>
        <w:t xml:space="preserve"> </w:t>
      </w:r>
      <w:proofErr w:type="spellStart"/>
      <w:r w:rsidRPr="00FC6A84">
        <w:rPr>
          <w:rFonts w:eastAsia="Times New Roman"/>
          <w:sz w:val="28"/>
          <w:szCs w:val="28"/>
        </w:rPr>
        <w:t>забезпечте</w:t>
      </w:r>
      <w:proofErr w:type="spellEnd"/>
      <w:r w:rsidRPr="00FC6A84">
        <w:rPr>
          <w:rFonts w:eastAsia="Times New Roman"/>
          <w:sz w:val="28"/>
          <w:szCs w:val="28"/>
        </w:rPr>
        <w:t xml:space="preserve"> великий </w:t>
      </w:r>
      <w:proofErr w:type="spellStart"/>
      <w:r w:rsidRPr="00FC6A84">
        <w:rPr>
          <w:rFonts w:eastAsia="Times New Roman"/>
          <w:sz w:val="28"/>
          <w:szCs w:val="28"/>
        </w:rPr>
        <w:t>об’єм</w:t>
      </w:r>
      <w:proofErr w:type="spellEnd"/>
      <w:r w:rsidRPr="00FC6A84">
        <w:rPr>
          <w:rFonts w:eastAsia="Times New Roman"/>
          <w:sz w:val="28"/>
          <w:szCs w:val="28"/>
        </w:rPr>
        <w:t xml:space="preserve"> </w:t>
      </w:r>
      <w:proofErr w:type="spellStart"/>
      <w:r w:rsidRPr="00FC6A84">
        <w:rPr>
          <w:rFonts w:eastAsia="Times New Roman"/>
          <w:sz w:val="28"/>
          <w:szCs w:val="28"/>
        </w:rPr>
        <w:t>повітря</w:t>
      </w:r>
      <w:proofErr w:type="spellEnd"/>
      <w:r w:rsidRPr="00FC6A84">
        <w:rPr>
          <w:rFonts w:eastAsia="Times New Roman"/>
          <w:sz w:val="28"/>
          <w:szCs w:val="28"/>
        </w:rPr>
        <w:t xml:space="preserve"> при не </w:t>
      </w:r>
      <w:proofErr w:type="spellStart"/>
      <w:r w:rsidRPr="00FC6A84">
        <w:rPr>
          <w:rFonts w:eastAsia="Times New Roman"/>
          <w:sz w:val="28"/>
          <w:szCs w:val="28"/>
        </w:rPr>
        <w:t>великій</w:t>
      </w:r>
      <w:proofErr w:type="spellEnd"/>
      <w:r w:rsidRPr="00FC6A84">
        <w:rPr>
          <w:rFonts w:eastAsia="Times New Roman"/>
          <w:sz w:val="28"/>
          <w:szCs w:val="28"/>
        </w:rPr>
        <w:t xml:space="preserve"> </w:t>
      </w:r>
      <w:proofErr w:type="spellStart"/>
      <w:r w:rsidRPr="00FC6A84">
        <w:rPr>
          <w:rFonts w:eastAsia="Times New Roman"/>
          <w:sz w:val="28"/>
          <w:szCs w:val="28"/>
        </w:rPr>
        <w:t>швидкості</w:t>
      </w:r>
      <w:proofErr w:type="spellEnd"/>
      <w:r w:rsidRPr="00FC6A84">
        <w:rPr>
          <w:rFonts w:eastAsia="Times New Roman"/>
          <w:sz w:val="28"/>
          <w:szCs w:val="28"/>
        </w:rPr>
        <w:t xml:space="preserve">, </w:t>
      </w:r>
      <w:proofErr w:type="spellStart"/>
      <w:r w:rsidRPr="00FC6A84">
        <w:rPr>
          <w:rFonts w:eastAsia="Times New Roman"/>
          <w:sz w:val="28"/>
          <w:szCs w:val="28"/>
        </w:rPr>
        <w:t>мінімальних</w:t>
      </w:r>
      <w:proofErr w:type="spellEnd"/>
      <w:r w:rsidRPr="00FC6A84">
        <w:rPr>
          <w:rFonts w:eastAsia="Times New Roman"/>
          <w:sz w:val="28"/>
          <w:szCs w:val="28"/>
        </w:rPr>
        <w:t xml:space="preserve"> </w:t>
      </w:r>
      <w:proofErr w:type="spellStart"/>
      <w:r w:rsidRPr="00FC6A84">
        <w:rPr>
          <w:rFonts w:eastAsia="Times New Roman"/>
          <w:sz w:val="28"/>
          <w:szCs w:val="28"/>
        </w:rPr>
        <w:t>обертах</w:t>
      </w:r>
      <w:proofErr w:type="spellEnd"/>
      <w:r w:rsidRPr="00FC6A84">
        <w:rPr>
          <w:rFonts w:eastAsia="Times New Roman"/>
          <w:sz w:val="28"/>
          <w:szCs w:val="28"/>
        </w:rPr>
        <w:t xml:space="preserve"> вентилятора.</w:t>
      </w:r>
    </w:p>
    <w:p w:rsidR="00FC6A84" w:rsidRPr="00FC6A84" w:rsidRDefault="00FC6A84" w:rsidP="00FC6A84">
      <w:pPr>
        <w:spacing w:line="360" w:lineRule="auto"/>
        <w:rPr>
          <w:rFonts w:eastAsia="Times New Roman"/>
          <w:sz w:val="28"/>
          <w:szCs w:val="28"/>
        </w:rPr>
      </w:pPr>
      <w:r w:rsidRPr="00FC6A84">
        <w:rPr>
          <w:rFonts w:eastAsia="Times New Roman"/>
          <w:sz w:val="28"/>
          <w:szCs w:val="28"/>
        </w:rPr>
        <w:t xml:space="preserve">• </w:t>
      </w:r>
      <w:proofErr w:type="spellStart"/>
      <w:r w:rsidRPr="00FC6A84">
        <w:rPr>
          <w:rFonts w:eastAsia="Times New Roman"/>
          <w:sz w:val="28"/>
          <w:szCs w:val="28"/>
        </w:rPr>
        <w:t>контролюйте</w:t>
      </w:r>
      <w:proofErr w:type="spellEnd"/>
      <w:r w:rsidRPr="00FC6A84">
        <w:rPr>
          <w:rFonts w:eastAsia="Times New Roman"/>
          <w:sz w:val="28"/>
          <w:szCs w:val="28"/>
        </w:rPr>
        <w:t xml:space="preserve"> та </w:t>
      </w:r>
      <w:proofErr w:type="spellStart"/>
      <w:r w:rsidRPr="00FC6A84">
        <w:rPr>
          <w:rFonts w:eastAsia="Times New Roman"/>
          <w:sz w:val="28"/>
          <w:szCs w:val="28"/>
        </w:rPr>
        <w:t>аналізуйте</w:t>
      </w:r>
      <w:proofErr w:type="spellEnd"/>
      <w:r w:rsidRPr="00FC6A84">
        <w:rPr>
          <w:rFonts w:eastAsia="Times New Roman"/>
          <w:sz w:val="28"/>
          <w:szCs w:val="28"/>
        </w:rPr>
        <w:t xml:space="preserve"> </w:t>
      </w:r>
      <w:proofErr w:type="spellStart"/>
      <w:r w:rsidRPr="00FC6A84">
        <w:rPr>
          <w:rFonts w:eastAsia="Times New Roman"/>
          <w:sz w:val="28"/>
          <w:szCs w:val="28"/>
        </w:rPr>
        <w:t>розвиток</w:t>
      </w:r>
      <w:proofErr w:type="spellEnd"/>
      <w:r w:rsidRPr="00FC6A84">
        <w:rPr>
          <w:rFonts w:eastAsia="Times New Roman"/>
          <w:sz w:val="28"/>
          <w:szCs w:val="28"/>
        </w:rPr>
        <w:t xml:space="preserve"> </w:t>
      </w:r>
      <w:proofErr w:type="spellStart"/>
      <w:r w:rsidRPr="00FC6A84">
        <w:rPr>
          <w:rFonts w:eastAsia="Times New Roman"/>
          <w:sz w:val="28"/>
          <w:szCs w:val="28"/>
        </w:rPr>
        <w:t>рослин</w:t>
      </w:r>
      <w:proofErr w:type="spellEnd"/>
      <w:r w:rsidRPr="00FC6A84">
        <w:rPr>
          <w:rFonts w:eastAsia="Times New Roman"/>
          <w:sz w:val="28"/>
          <w:szCs w:val="28"/>
        </w:rPr>
        <w:t xml:space="preserve"> на </w:t>
      </w:r>
      <w:proofErr w:type="gramStart"/>
      <w:r w:rsidRPr="00FC6A84">
        <w:rPr>
          <w:rFonts w:eastAsia="Times New Roman"/>
          <w:sz w:val="28"/>
          <w:szCs w:val="28"/>
        </w:rPr>
        <w:t>кожному</w:t>
      </w:r>
      <w:proofErr w:type="gramEnd"/>
      <w:r w:rsidRPr="00FC6A84">
        <w:rPr>
          <w:rFonts w:eastAsia="Times New Roman"/>
          <w:sz w:val="28"/>
          <w:szCs w:val="28"/>
        </w:rPr>
        <w:t xml:space="preserve"> </w:t>
      </w:r>
      <w:proofErr w:type="spellStart"/>
      <w:r w:rsidRPr="00FC6A84">
        <w:rPr>
          <w:rFonts w:eastAsia="Times New Roman"/>
          <w:sz w:val="28"/>
          <w:szCs w:val="28"/>
        </w:rPr>
        <w:t>етапі</w:t>
      </w:r>
      <w:proofErr w:type="spellEnd"/>
      <w:r w:rsidRPr="00FC6A84">
        <w:rPr>
          <w:rFonts w:eastAsia="Times New Roman"/>
          <w:sz w:val="28"/>
          <w:szCs w:val="28"/>
        </w:rPr>
        <w:t xml:space="preserve"> </w:t>
      </w:r>
      <w:proofErr w:type="spellStart"/>
      <w:r w:rsidRPr="00FC6A84">
        <w:rPr>
          <w:rFonts w:eastAsia="Times New Roman"/>
          <w:sz w:val="28"/>
          <w:szCs w:val="28"/>
        </w:rPr>
        <w:t>їх</w:t>
      </w:r>
      <w:proofErr w:type="spellEnd"/>
      <w:r w:rsidRPr="00FC6A84">
        <w:rPr>
          <w:rFonts w:eastAsia="Times New Roman"/>
          <w:sz w:val="28"/>
          <w:szCs w:val="28"/>
        </w:rPr>
        <w:t xml:space="preserve"> </w:t>
      </w:r>
      <w:proofErr w:type="spellStart"/>
      <w:r w:rsidRPr="00FC6A84">
        <w:rPr>
          <w:rFonts w:eastAsia="Times New Roman"/>
          <w:sz w:val="28"/>
          <w:szCs w:val="28"/>
        </w:rPr>
        <w:t>розвитку</w:t>
      </w:r>
      <w:proofErr w:type="spellEnd"/>
    </w:p>
    <w:p w:rsidR="00FC6A84" w:rsidRPr="00FC6A84" w:rsidRDefault="00FC6A84" w:rsidP="00AC526C">
      <w:pPr>
        <w:shd w:val="clear" w:color="auto" w:fill="FFFFFF"/>
        <w:spacing w:line="360" w:lineRule="auto"/>
        <w:ind w:right="19" w:firstLine="288"/>
        <w:jc w:val="both"/>
        <w:rPr>
          <w:sz w:val="28"/>
          <w:szCs w:val="28"/>
        </w:rPr>
      </w:pPr>
    </w:p>
    <w:p w:rsidR="00096060" w:rsidRDefault="00096060" w:rsidP="00A45FB8">
      <w:pPr>
        <w:shd w:val="clear" w:color="auto" w:fill="FFFFFF"/>
        <w:rPr>
          <w:rFonts w:eastAsia="Times New Roman"/>
          <w:b/>
          <w:bCs/>
          <w:color w:val="000000"/>
          <w:spacing w:val="3"/>
          <w:sz w:val="22"/>
          <w:szCs w:val="22"/>
          <w:lang w:val="uk-UA"/>
        </w:rPr>
      </w:pPr>
    </w:p>
    <w:p w:rsidR="00FC6A84" w:rsidRPr="00C63D32" w:rsidRDefault="00FC6A84" w:rsidP="00A45FB8">
      <w:pPr>
        <w:shd w:val="clear" w:color="auto" w:fill="FFFFFF"/>
        <w:rPr>
          <w:rFonts w:eastAsia="Times New Roman"/>
          <w:b/>
          <w:bCs/>
          <w:color w:val="000000"/>
          <w:spacing w:val="3"/>
          <w:sz w:val="22"/>
          <w:szCs w:val="22"/>
        </w:rPr>
      </w:pPr>
    </w:p>
    <w:p w:rsidR="00FC6A84" w:rsidRPr="00C63D32" w:rsidRDefault="00FC6A84" w:rsidP="00A45FB8">
      <w:pPr>
        <w:shd w:val="clear" w:color="auto" w:fill="FFFFFF"/>
        <w:rPr>
          <w:rFonts w:eastAsia="Times New Roman"/>
          <w:b/>
          <w:bCs/>
          <w:color w:val="000000"/>
          <w:spacing w:val="3"/>
          <w:sz w:val="22"/>
          <w:szCs w:val="22"/>
        </w:rPr>
      </w:pPr>
    </w:p>
    <w:p w:rsidR="00FC6A84" w:rsidRPr="00C63D32" w:rsidRDefault="00FC6A84" w:rsidP="00A45FB8">
      <w:pPr>
        <w:shd w:val="clear" w:color="auto" w:fill="FFFFFF"/>
        <w:rPr>
          <w:rFonts w:eastAsia="Times New Roman"/>
          <w:b/>
          <w:bCs/>
          <w:color w:val="000000"/>
          <w:spacing w:val="3"/>
          <w:sz w:val="22"/>
          <w:szCs w:val="22"/>
        </w:rPr>
      </w:pPr>
    </w:p>
    <w:p w:rsidR="00FC6A84" w:rsidRPr="00C63D32" w:rsidRDefault="00FC6A84" w:rsidP="00A45FB8">
      <w:pPr>
        <w:shd w:val="clear" w:color="auto" w:fill="FFFFFF"/>
        <w:rPr>
          <w:rFonts w:eastAsia="Times New Roman"/>
          <w:b/>
          <w:bCs/>
          <w:color w:val="000000"/>
          <w:spacing w:val="3"/>
          <w:sz w:val="22"/>
          <w:szCs w:val="22"/>
        </w:rPr>
      </w:pPr>
    </w:p>
    <w:p w:rsidR="00FC6A84" w:rsidRPr="00C63D32" w:rsidRDefault="00FC6A84" w:rsidP="00A45FB8">
      <w:pPr>
        <w:shd w:val="clear" w:color="auto" w:fill="FFFFFF"/>
        <w:rPr>
          <w:rFonts w:eastAsia="Times New Roman"/>
          <w:b/>
          <w:bCs/>
          <w:color w:val="000000"/>
          <w:spacing w:val="3"/>
          <w:sz w:val="22"/>
          <w:szCs w:val="22"/>
        </w:rPr>
      </w:pPr>
    </w:p>
    <w:p w:rsidR="00FC6A84" w:rsidRPr="00C63D32" w:rsidRDefault="00FC6A84" w:rsidP="00A45FB8">
      <w:pPr>
        <w:shd w:val="clear" w:color="auto" w:fill="FFFFFF"/>
        <w:rPr>
          <w:rFonts w:eastAsia="Times New Roman"/>
          <w:b/>
          <w:bCs/>
          <w:color w:val="000000"/>
          <w:spacing w:val="3"/>
          <w:sz w:val="22"/>
          <w:szCs w:val="22"/>
        </w:rPr>
      </w:pPr>
    </w:p>
    <w:p w:rsidR="00FC6A84" w:rsidRPr="00C63D32" w:rsidRDefault="00FC6A84" w:rsidP="00A45FB8">
      <w:pPr>
        <w:shd w:val="clear" w:color="auto" w:fill="FFFFFF"/>
        <w:rPr>
          <w:rFonts w:eastAsia="Times New Roman"/>
          <w:b/>
          <w:bCs/>
          <w:color w:val="000000"/>
          <w:spacing w:val="3"/>
          <w:sz w:val="22"/>
          <w:szCs w:val="22"/>
        </w:rPr>
      </w:pPr>
    </w:p>
    <w:p w:rsidR="00FC6A84" w:rsidRPr="00C63D32" w:rsidRDefault="00FC6A84" w:rsidP="00A45FB8">
      <w:pPr>
        <w:shd w:val="clear" w:color="auto" w:fill="FFFFFF"/>
        <w:rPr>
          <w:rFonts w:eastAsia="Times New Roman"/>
          <w:b/>
          <w:bCs/>
          <w:color w:val="000000"/>
          <w:spacing w:val="3"/>
          <w:sz w:val="22"/>
          <w:szCs w:val="22"/>
        </w:rPr>
      </w:pPr>
    </w:p>
    <w:p w:rsidR="00A45FB8" w:rsidRDefault="00A45FB8" w:rsidP="00A45FB8">
      <w:pPr>
        <w:shd w:val="clear" w:color="auto" w:fill="FFFFFF"/>
      </w:pPr>
      <w:r>
        <w:rPr>
          <w:rFonts w:eastAsia="Times New Roman"/>
          <w:b/>
          <w:bCs/>
          <w:color w:val="000000"/>
          <w:spacing w:val="3"/>
          <w:sz w:val="22"/>
          <w:szCs w:val="22"/>
          <w:lang w:val="uk-UA"/>
        </w:rPr>
        <w:lastRenderedPageBreak/>
        <w:t>КОНТРОЛЬНІ ПИТАННЯ</w:t>
      </w:r>
    </w:p>
    <w:p w:rsidR="00A45FB8" w:rsidRPr="00A45FB8" w:rsidRDefault="00A45FB8" w:rsidP="00A45FB8">
      <w:pPr>
        <w:numPr>
          <w:ilvl w:val="0"/>
          <w:numId w:val="1"/>
        </w:numPr>
        <w:shd w:val="clear" w:color="auto" w:fill="FFFFFF"/>
        <w:tabs>
          <w:tab w:val="left" w:pos="552"/>
        </w:tabs>
        <w:spacing w:before="408" w:line="360" w:lineRule="auto"/>
        <w:ind w:left="552" w:hanging="394"/>
        <w:rPr>
          <w:color w:val="000000"/>
          <w:spacing w:val="-22"/>
          <w:sz w:val="28"/>
          <w:szCs w:val="28"/>
          <w:lang w:val="uk-UA"/>
        </w:rPr>
      </w:pPr>
      <w:r w:rsidRPr="00C014AF">
        <w:rPr>
          <w:rFonts w:eastAsia="Times New Roman"/>
          <w:color w:val="000000"/>
          <w:spacing w:val="-3"/>
          <w:sz w:val="28"/>
          <w:szCs w:val="28"/>
          <w:lang w:val="uk-UA"/>
        </w:rPr>
        <w:t xml:space="preserve">Значення сої як найпоширенішої </w:t>
      </w:r>
      <w:r w:rsidRPr="00C014AF">
        <w:rPr>
          <w:rFonts w:eastAsia="Times New Roman"/>
          <w:bCs/>
          <w:color w:val="000000"/>
          <w:spacing w:val="-3"/>
          <w:sz w:val="28"/>
          <w:szCs w:val="28"/>
          <w:lang w:val="uk-UA"/>
        </w:rPr>
        <w:t xml:space="preserve">зернобобової культури </w:t>
      </w:r>
      <w:proofErr w:type="spellStart"/>
      <w:r w:rsidRPr="00C014AF">
        <w:rPr>
          <w:rFonts w:eastAsia="Times New Roman"/>
          <w:bCs/>
          <w:color w:val="000000"/>
          <w:spacing w:val="-3"/>
          <w:sz w:val="28"/>
          <w:szCs w:val="28"/>
          <w:lang w:val="uk-UA"/>
        </w:rPr>
        <w:t>у</w:t>
      </w:r>
      <w:r w:rsidRPr="00A45FB8">
        <w:rPr>
          <w:rFonts w:eastAsia="Times New Roman"/>
          <w:color w:val="000000"/>
          <w:spacing w:val="-6"/>
          <w:sz w:val="28"/>
          <w:szCs w:val="28"/>
          <w:lang w:val="uk-UA"/>
        </w:rPr>
        <w:t>світі</w:t>
      </w:r>
      <w:proofErr w:type="spellEnd"/>
      <w:r w:rsidRPr="00A45FB8">
        <w:rPr>
          <w:rFonts w:eastAsia="Times New Roman"/>
          <w:color w:val="000000"/>
          <w:spacing w:val="-6"/>
          <w:sz w:val="28"/>
          <w:szCs w:val="28"/>
          <w:lang w:val="uk-UA"/>
        </w:rPr>
        <w:t>.</w:t>
      </w:r>
    </w:p>
    <w:p w:rsidR="00A45FB8" w:rsidRPr="00A45FB8" w:rsidRDefault="00A45FB8" w:rsidP="00A45FB8">
      <w:pPr>
        <w:numPr>
          <w:ilvl w:val="0"/>
          <w:numId w:val="1"/>
        </w:numPr>
        <w:shd w:val="clear" w:color="auto" w:fill="FFFFFF"/>
        <w:tabs>
          <w:tab w:val="left" w:pos="552"/>
        </w:tabs>
        <w:spacing w:line="360" w:lineRule="auto"/>
        <w:ind w:left="158"/>
        <w:rPr>
          <w:color w:val="000000"/>
          <w:spacing w:val="-11"/>
          <w:sz w:val="28"/>
          <w:szCs w:val="28"/>
          <w:lang w:val="uk-UA"/>
        </w:rPr>
      </w:pPr>
      <w:r w:rsidRPr="00A45FB8">
        <w:rPr>
          <w:rFonts w:eastAsia="Times New Roman"/>
          <w:color w:val="000000"/>
          <w:spacing w:val="-3"/>
          <w:sz w:val="28"/>
          <w:szCs w:val="28"/>
          <w:lang w:val="uk-UA"/>
        </w:rPr>
        <w:t>Хімічний склад зерна сої.</w:t>
      </w:r>
    </w:p>
    <w:p w:rsidR="00A45FB8" w:rsidRPr="00A45FB8" w:rsidRDefault="00A45FB8" w:rsidP="00A45FB8">
      <w:pPr>
        <w:numPr>
          <w:ilvl w:val="0"/>
          <w:numId w:val="1"/>
        </w:numPr>
        <w:shd w:val="clear" w:color="auto" w:fill="FFFFFF"/>
        <w:tabs>
          <w:tab w:val="left" w:pos="552"/>
        </w:tabs>
        <w:spacing w:line="360" w:lineRule="auto"/>
        <w:ind w:left="158"/>
        <w:rPr>
          <w:color w:val="000000"/>
          <w:spacing w:val="-15"/>
          <w:sz w:val="28"/>
          <w:szCs w:val="28"/>
          <w:lang w:val="uk-UA"/>
        </w:rPr>
      </w:pPr>
      <w:r w:rsidRPr="00A45FB8">
        <w:rPr>
          <w:rFonts w:eastAsia="Times New Roman"/>
          <w:color w:val="000000"/>
          <w:spacing w:val="-3"/>
          <w:sz w:val="28"/>
          <w:szCs w:val="28"/>
          <w:lang w:val="uk-UA"/>
        </w:rPr>
        <w:t>Вимоги сої до температури, вологи, світла, ґрунту.</w:t>
      </w:r>
    </w:p>
    <w:p w:rsidR="00A45FB8" w:rsidRPr="00A45FB8" w:rsidRDefault="00A45FB8" w:rsidP="00A45FB8">
      <w:pPr>
        <w:numPr>
          <w:ilvl w:val="0"/>
          <w:numId w:val="1"/>
        </w:numPr>
        <w:shd w:val="clear" w:color="auto" w:fill="FFFFFF"/>
        <w:tabs>
          <w:tab w:val="left" w:pos="552"/>
        </w:tabs>
        <w:spacing w:line="360" w:lineRule="auto"/>
        <w:ind w:left="158"/>
        <w:rPr>
          <w:color w:val="000000"/>
          <w:spacing w:val="-11"/>
          <w:sz w:val="28"/>
          <w:szCs w:val="28"/>
          <w:lang w:val="uk-UA"/>
        </w:rPr>
      </w:pPr>
      <w:r w:rsidRPr="00A45FB8">
        <w:rPr>
          <w:rFonts w:eastAsia="Times New Roman"/>
          <w:color w:val="000000"/>
          <w:spacing w:val="-3"/>
          <w:sz w:val="28"/>
          <w:szCs w:val="28"/>
          <w:lang w:val="uk-UA"/>
        </w:rPr>
        <w:t>Назвати попередники сої.</w:t>
      </w:r>
    </w:p>
    <w:p w:rsidR="00A45FB8" w:rsidRPr="00A45FB8" w:rsidRDefault="00A45FB8" w:rsidP="00A45FB8">
      <w:pPr>
        <w:numPr>
          <w:ilvl w:val="0"/>
          <w:numId w:val="1"/>
        </w:numPr>
        <w:shd w:val="clear" w:color="auto" w:fill="FFFFFF"/>
        <w:tabs>
          <w:tab w:val="left" w:pos="552"/>
        </w:tabs>
        <w:spacing w:line="360" w:lineRule="auto"/>
        <w:ind w:left="158"/>
        <w:rPr>
          <w:color w:val="000000"/>
          <w:spacing w:val="-15"/>
          <w:sz w:val="28"/>
          <w:szCs w:val="28"/>
          <w:lang w:val="uk-UA"/>
        </w:rPr>
      </w:pPr>
      <w:r w:rsidRPr="00A45FB8">
        <w:rPr>
          <w:rFonts w:eastAsia="Times New Roman"/>
          <w:color w:val="000000"/>
          <w:spacing w:val="-5"/>
          <w:sz w:val="28"/>
          <w:szCs w:val="28"/>
          <w:lang w:val="uk-UA"/>
        </w:rPr>
        <w:t>Основний і передпосівний обробіток ґрунту.</w:t>
      </w:r>
    </w:p>
    <w:p w:rsidR="00A45FB8" w:rsidRPr="00A45FB8" w:rsidRDefault="00A45FB8" w:rsidP="00A45FB8">
      <w:pPr>
        <w:numPr>
          <w:ilvl w:val="0"/>
          <w:numId w:val="1"/>
        </w:numPr>
        <w:shd w:val="clear" w:color="auto" w:fill="FFFFFF"/>
        <w:tabs>
          <w:tab w:val="left" w:pos="552"/>
        </w:tabs>
        <w:spacing w:line="360" w:lineRule="auto"/>
        <w:ind w:left="158"/>
        <w:rPr>
          <w:color w:val="000000"/>
          <w:spacing w:val="-13"/>
          <w:sz w:val="28"/>
          <w:szCs w:val="28"/>
          <w:lang w:val="uk-UA"/>
        </w:rPr>
      </w:pPr>
      <w:r w:rsidRPr="00A45FB8">
        <w:rPr>
          <w:rFonts w:eastAsia="Times New Roman"/>
          <w:color w:val="000000"/>
          <w:spacing w:val="-2"/>
          <w:sz w:val="28"/>
          <w:szCs w:val="28"/>
          <w:lang w:val="uk-UA"/>
        </w:rPr>
        <w:t>Особливості удобрення сої.</w:t>
      </w:r>
    </w:p>
    <w:p w:rsidR="00A45FB8" w:rsidRPr="00A45FB8" w:rsidRDefault="00A45FB8" w:rsidP="00A45FB8">
      <w:pPr>
        <w:numPr>
          <w:ilvl w:val="0"/>
          <w:numId w:val="1"/>
        </w:numPr>
        <w:shd w:val="clear" w:color="auto" w:fill="FFFFFF"/>
        <w:tabs>
          <w:tab w:val="left" w:pos="552"/>
        </w:tabs>
        <w:spacing w:line="360" w:lineRule="auto"/>
        <w:ind w:left="158"/>
        <w:rPr>
          <w:color w:val="000000"/>
          <w:spacing w:val="-13"/>
          <w:sz w:val="28"/>
          <w:szCs w:val="28"/>
          <w:lang w:val="uk-UA"/>
        </w:rPr>
      </w:pPr>
      <w:r w:rsidRPr="00A45FB8">
        <w:rPr>
          <w:rFonts w:eastAsia="Times New Roman"/>
          <w:color w:val="000000"/>
          <w:spacing w:val="-2"/>
          <w:sz w:val="28"/>
          <w:szCs w:val="28"/>
          <w:lang w:val="uk-UA"/>
        </w:rPr>
        <w:t>Найважливіші мікроелементи для сої.</w:t>
      </w:r>
    </w:p>
    <w:p w:rsidR="00A45FB8" w:rsidRPr="00A45FB8" w:rsidRDefault="00A45FB8" w:rsidP="00A45FB8">
      <w:pPr>
        <w:numPr>
          <w:ilvl w:val="0"/>
          <w:numId w:val="1"/>
        </w:numPr>
        <w:shd w:val="clear" w:color="auto" w:fill="FFFFFF"/>
        <w:tabs>
          <w:tab w:val="left" w:pos="552"/>
        </w:tabs>
        <w:spacing w:line="360" w:lineRule="auto"/>
        <w:ind w:left="158"/>
        <w:rPr>
          <w:color w:val="000000"/>
          <w:spacing w:val="-15"/>
          <w:sz w:val="28"/>
          <w:szCs w:val="28"/>
          <w:lang w:val="uk-UA"/>
        </w:rPr>
      </w:pPr>
      <w:r w:rsidRPr="00A45FB8">
        <w:rPr>
          <w:rFonts w:eastAsia="Times New Roman"/>
          <w:color w:val="000000"/>
          <w:spacing w:val="-2"/>
          <w:sz w:val="28"/>
          <w:szCs w:val="28"/>
          <w:lang w:val="uk-UA"/>
        </w:rPr>
        <w:t xml:space="preserve">Що таке </w:t>
      </w:r>
      <w:proofErr w:type="spellStart"/>
      <w:r w:rsidRPr="00A45FB8">
        <w:rPr>
          <w:rFonts w:eastAsia="Times New Roman"/>
          <w:color w:val="000000"/>
          <w:spacing w:val="-2"/>
          <w:sz w:val="28"/>
          <w:szCs w:val="28"/>
          <w:lang w:val="uk-UA"/>
        </w:rPr>
        <w:t>кристалони</w:t>
      </w:r>
      <w:proofErr w:type="spellEnd"/>
      <w:r w:rsidRPr="00A45FB8">
        <w:rPr>
          <w:rFonts w:eastAsia="Times New Roman"/>
          <w:color w:val="000000"/>
          <w:spacing w:val="-2"/>
          <w:sz w:val="28"/>
          <w:szCs w:val="28"/>
          <w:lang w:val="uk-UA"/>
        </w:rPr>
        <w:t xml:space="preserve">, </w:t>
      </w:r>
      <w:proofErr w:type="spellStart"/>
      <w:r w:rsidRPr="00A45FB8">
        <w:rPr>
          <w:rFonts w:eastAsia="Times New Roman"/>
          <w:color w:val="000000"/>
          <w:spacing w:val="-2"/>
          <w:sz w:val="28"/>
          <w:szCs w:val="28"/>
          <w:lang w:val="uk-UA"/>
        </w:rPr>
        <w:t>Тенсо-коктейль</w:t>
      </w:r>
      <w:proofErr w:type="spellEnd"/>
      <w:r w:rsidRPr="00A45FB8">
        <w:rPr>
          <w:rFonts w:eastAsia="Times New Roman"/>
          <w:color w:val="000000"/>
          <w:spacing w:val="-2"/>
          <w:sz w:val="28"/>
          <w:szCs w:val="28"/>
          <w:lang w:val="uk-UA"/>
        </w:rPr>
        <w:t>?</w:t>
      </w:r>
    </w:p>
    <w:p w:rsidR="00A45FB8" w:rsidRPr="00A45FB8" w:rsidRDefault="00A45FB8" w:rsidP="00A45FB8">
      <w:pPr>
        <w:numPr>
          <w:ilvl w:val="0"/>
          <w:numId w:val="1"/>
        </w:numPr>
        <w:shd w:val="clear" w:color="auto" w:fill="FFFFFF"/>
        <w:tabs>
          <w:tab w:val="left" w:pos="552"/>
        </w:tabs>
        <w:spacing w:line="360" w:lineRule="auto"/>
        <w:ind w:left="158"/>
        <w:rPr>
          <w:color w:val="000000"/>
          <w:spacing w:val="-13"/>
          <w:sz w:val="28"/>
          <w:szCs w:val="28"/>
          <w:lang w:val="uk-UA"/>
        </w:rPr>
      </w:pPr>
      <w:r w:rsidRPr="00A45FB8">
        <w:rPr>
          <w:rFonts w:eastAsia="Times New Roman"/>
          <w:color w:val="000000"/>
          <w:spacing w:val="-2"/>
          <w:sz w:val="28"/>
          <w:szCs w:val="28"/>
          <w:lang w:val="uk-UA"/>
        </w:rPr>
        <w:t>Підготовка насіння сої до сівби.</w:t>
      </w:r>
    </w:p>
    <w:p w:rsidR="00A45FB8" w:rsidRPr="00A45FB8" w:rsidRDefault="00A45FB8" w:rsidP="00A45FB8">
      <w:pPr>
        <w:numPr>
          <w:ilvl w:val="0"/>
          <w:numId w:val="1"/>
        </w:numPr>
        <w:shd w:val="clear" w:color="auto" w:fill="FFFFFF"/>
        <w:tabs>
          <w:tab w:val="left" w:pos="552"/>
        </w:tabs>
        <w:spacing w:line="360" w:lineRule="auto"/>
        <w:ind w:left="158"/>
        <w:rPr>
          <w:color w:val="000000"/>
          <w:spacing w:val="-18"/>
          <w:sz w:val="28"/>
          <w:szCs w:val="28"/>
          <w:lang w:val="uk-UA"/>
        </w:rPr>
      </w:pPr>
      <w:r w:rsidRPr="00A45FB8">
        <w:rPr>
          <w:rFonts w:eastAsia="Times New Roman"/>
          <w:color w:val="000000"/>
          <w:spacing w:val="-5"/>
          <w:sz w:val="28"/>
          <w:szCs w:val="28"/>
          <w:lang w:val="uk-UA"/>
        </w:rPr>
        <w:t>Найпоширеніші сорти сої.</w:t>
      </w:r>
    </w:p>
    <w:p w:rsidR="00A45FB8" w:rsidRPr="00A45FB8" w:rsidRDefault="00A45FB8" w:rsidP="00A45FB8">
      <w:pPr>
        <w:numPr>
          <w:ilvl w:val="0"/>
          <w:numId w:val="1"/>
        </w:numPr>
        <w:shd w:val="clear" w:color="auto" w:fill="FFFFFF"/>
        <w:tabs>
          <w:tab w:val="left" w:pos="552"/>
        </w:tabs>
        <w:spacing w:line="360" w:lineRule="auto"/>
        <w:ind w:left="158"/>
        <w:rPr>
          <w:color w:val="000000"/>
          <w:spacing w:val="-23"/>
          <w:sz w:val="28"/>
          <w:szCs w:val="28"/>
          <w:lang w:val="uk-UA"/>
        </w:rPr>
      </w:pPr>
      <w:r w:rsidRPr="00A45FB8">
        <w:rPr>
          <w:rFonts w:eastAsia="Times New Roman"/>
          <w:color w:val="000000"/>
          <w:spacing w:val="-3"/>
          <w:sz w:val="28"/>
          <w:szCs w:val="28"/>
          <w:lang w:val="uk-UA"/>
        </w:rPr>
        <w:t>Способи сівби.</w:t>
      </w:r>
    </w:p>
    <w:p w:rsidR="00A45FB8" w:rsidRPr="00A45FB8" w:rsidRDefault="00A45FB8" w:rsidP="00A45FB8">
      <w:pPr>
        <w:numPr>
          <w:ilvl w:val="0"/>
          <w:numId w:val="1"/>
        </w:numPr>
        <w:shd w:val="clear" w:color="auto" w:fill="FFFFFF"/>
        <w:tabs>
          <w:tab w:val="left" w:pos="552"/>
        </w:tabs>
        <w:spacing w:line="360" w:lineRule="auto"/>
        <w:ind w:left="158"/>
        <w:rPr>
          <w:color w:val="000000"/>
          <w:spacing w:val="-18"/>
          <w:sz w:val="28"/>
          <w:szCs w:val="28"/>
          <w:lang w:val="uk-UA"/>
        </w:rPr>
      </w:pPr>
      <w:r w:rsidRPr="00A45FB8">
        <w:rPr>
          <w:rFonts w:eastAsia="Times New Roman"/>
          <w:color w:val="000000"/>
          <w:spacing w:val="-3"/>
          <w:sz w:val="28"/>
          <w:szCs w:val="28"/>
          <w:lang w:val="uk-UA"/>
        </w:rPr>
        <w:t>Глибина загортання насіння.</w:t>
      </w:r>
    </w:p>
    <w:p w:rsidR="00A45FB8" w:rsidRPr="00A45FB8" w:rsidRDefault="00A45FB8" w:rsidP="00A45FB8">
      <w:pPr>
        <w:numPr>
          <w:ilvl w:val="0"/>
          <w:numId w:val="1"/>
        </w:numPr>
        <w:shd w:val="clear" w:color="auto" w:fill="FFFFFF"/>
        <w:tabs>
          <w:tab w:val="left" w:pos="552"/>
        </w:tabs>
        <w:spacing w:line="360" w:lineRule="auto"/>
        <w:ind w:left="158"/>
        <w:rPr>
          <w:color w:val="000000"/>
          <w:spacing w:val="-18"/>
          <w:sz w:val="28"/>
          <w:szCs w:val="28"/>
          <w:lang w:val="uk-UA"/>
        </w:rPr>
      </w:pPr>
      <w:r w:rsidRPr="00A45FB8">
        <w:rPr>
          <w:rFonts w:eastAsia="Times New Roman"/>
          <w:color w:val="000000"/>
          <w:spacing w:val="-4"/>
          <w:sz w:val="28"/>
          <w:szCs w:val="28"/>
          <w:lang w:val="uk-UA"/>
        </w:rPr>
        <w:t>Норма висіву.</w:t>
      </w:r>
    </w:p>
    <w:p w:rsidR="00A45FB8" w:rsidRPr="00A45FB8" w:rsidRDefault="00A45FB8" w:rsidP="00A45FB8">
      <w:pPr>
        <w:numPr>
          <w:ilvl w:val="0"/>
          <w:numId w:val="1"/>
        </w:numPr>
        <w:shd w:val="clear" w:color="auto" w:fill="FFFFFF"/>
        <w:tabs>
          <w:tab w:val="left" w:pos="552"/>
        </w:tabs>
        <w:spacing w:line="360" w:lineRule="auto"/>
        <w:ind w:left="158"/>
        <w:rPr>
          <w:color w:val="000000"/>
          <w:spacing w:val="-20"/>
          <w:sz w:val="28"/>
          <w:szCs w:val="28"/>
          <w:lang w:val="uk-UA"/>
        </w:rPr>
      </w:pPr>
      <w:r w:rsidRPr="00A45FB8">
        <w:rPr>
          <w:rFonts w:eastAsia="Times New Roman"/>
          <w:color w:val="000000"/>
          <w:spacing w:val="-2"/>
          <w:sz w:val="28"/>
          <w:szCs w:val="28"/>
          <w:lang w:val="uk-UA"/>
        </w:rPr>
        <w:t>Строки сівби.</w:t>
      </w:r>
    </w:p>
    <w:p w:rsidR="00A45FB8" w:rsidRPr="00A45FB8" w:rsidRDefault="00A45FB8" w:rsidP="00A45FB8">
      <w:pPr>
        <w:numPr>
          <w:ilvl w:val="0"/>
          <w:numId w:val="1"/>
        </w:numPr>
        <w:shd w:val="clear" w:color="auto" w:fill="FFFFFF"/>
        <w:tabs>
          <w:tab w:val="left" w:pos="552"/>
        </w:tabs>
        <w:spacing w:line="360" w:lineRule="auto"/>
        <w:ind w:left="158"/>
        <w:rPr>
          <w:color w:val="000000"/>
          <w:spacing w:val="-16"/>
          <w:sz w:val="28"/>
          <w:szCs w:val="28"/>
          <w:lang w:val="uk-UA"/>
        </w:rPr>
      </w:pPr>
      <w:r w:rsidRPr="00A45FB8">
        <w:rPr>
          <w:rFonts w:eastAsia="Times New Roman"/>
          <w:color w:val="000000"/>
          <w:sz w:val="28"/>
          <w:szCs w:val="28"/>
          <w:lang w:val="uk-UA"/>
        </w:rPr>
        <w:t>Боротьба з бур'янами на посівах сої.</w:t>
      </w:r>
    </w:p>
    <w:p w:rsidR="00A45FB8" w:rsidRPr="00A45FB8" w:rsidRDefault="00A45FB8" w:rsidP="00A45FB8">
      <w:pPr>
        <w:numPr>
          <w:ilvl w:val="0"/>
          <w:numId w:val="1"/>
        </w:numPr>
        <w:shd w:val="clear" w:color="auto" w:fill="FFFFFF"/>
        <w:tabs>
          <w:tab w:val="left" w:pos="552"/>
        </w:tabs>
        <w:spacing w:line="360" w:lineRule="auto"/>
        <w:ind w:left="552" w:hanging="394"/>
        <w:rPr>
          <w:color w:val="000000"/>
          <w:spacing w:val="-20"/>
          <w:sz w:val="28"/>
          <w:szCs w:val="28"/>
          <w:lang w:val="uk-UA"/>
        </w:rPr>
      </w:pPr>
      <w:r w:rsidRPr="00A45FB8">
        <w:rPr>
          <w:rFonts w:eastAsia="Times New Roman"/>
          <w:color w:val="000000"/>
          <w:spacing w:val="-5"/>
          <w:sz w:val="28"/>
          <w:szCs w:val="28"/>
          <w:lang w:val="uk-UA"/>
        </w:rPr>
        <w:t>Дати характеристику основних гербіцидів, що застосовують</w:t>
      </w:r>
      <w:r w:rsidRPr="00A45FB8">
        <w:rPr>
          <w:rFonts w:eastAsia="Times New Roman"/>
          <w:color w:val="000000"/>
          <w:spacing w:val="-5"/>
          <w:sz w:val="28"/>
          <w:szCs w:val="28"/>
          <w:lang w:val="uk-UA"/>
        </w:rPr>
        <w:softHyphen/>
      </w:r>
      <w:r w:rsidRPr="00A45FB8">
        <w:rPr>
          <w:rFonts w:eastAsia="Times New Roman"/>
          <w:color w:val="000000"/>
          <w:spacing w:val="-2"/>
          <w:sz w:val="28"/>
          <w:szCs w:val="28"/>
          <w:lang w:val="uk-UA"/>
        </w:rPr>
        <w:t>ся на сої.</w:t>
      </w:r>
    </w:p>
    <w:p w:rsidR="00A45FB8" w:rsidRPr="00A45FB8" w:rsidRDefault="00A45FB8" w:rsidP="00A45FB8">
      <w:pPr>
        <w:numPr>
          <w:ilvl w:val="0"/>
          <w:numId w:val="1"/>
        </w:numPr>
        <w:shd w:val="clear" w:color="auto" w:fill="FFFFFF"/>
        <w:tabs>
          <w:tab w:val="left" w:pos="552"/>
        </w:tabs>
        <w:spacing w:line="360" w:lineRule="auto"/>
        <w:ind w:left="158"/>
        <w:rPr>
          <w:color w:val="000000"/>
          <w:spacing w:val="-18"/>
          <w:sz w:val="28"/>
          <w:szCs w:val="28"/>
          <w:lang w:val="uk-UA"/>
        </w:rPr>
      </w:pPr>
      <w:r w:rsidRPr="00A45FB8">
        <w:rPr>
          <w:rFonts w:eastAsia="Times New Roman"/>
          <w:color w:val="000000"/>
          <w:spacing w:val="-4"/>
          <w:sz w:val="28"/>
          <w:szCs w:val="28"/>
          <w:lang w:val="uk-UA"/>
        </w:rPr>
        <w:t>Які шкідники є на сої?</w:t>
      </w:r>
    </w:p>
    <w:p w:rsidR="00A45FB8" w:rsidRPr="00A45FB8" w:rsidRDefault="00A45FB8" w:rsidP="00A45FB8">
      <w:pPr>
        <w:numPr>
          <w:ilvl w:val="0"/>
          <w:numId w:val="1"/>
        </w:numPr>
        <w:shd w:val="clear" w:color="auto" w:fill="FFFFFF"/>
        <w:tabs>
          <w:tab w:val="left" w:pos="552"/>
        </w:tabs>
        <w:spacing w:line="360" w:lineRule="auto"/>
        <w:ind w:left="552" w:hanging="394"/>
        <w:rPr>
          <w:color w:val="000000"/>
          <w:spacing w:val="-18"/>
          <w:sz w:val="28"/>
          <w:szCs w:val="28"/>
          <w:lang w:val="uk-UA"/>
        </w:rPr>
      </w:pPr>
      <w:r w:rsidRPr="00A45FB8">
        <w:rPr>
          <w:rFonts w:eastAsia="Times New Roman"/>
          <w:color w:val="000000"/>
          <w:spacing w:val="-3"/>
          <w:sz w:val="28"/>
          <w:szCs w:val="28"/>
          <w:lang w:val="uk-UA"/>
        </w:rPr>
        <w:t xml:space="preserve">Захист сої від шкідників </w:t>
      </w:r>
      <w:r w:rsidRPr="00C014AF">
        <w:rPr>
          <w:rFonts w:eastAsia="Times New Roman"/>
          <w:color w:val="000000"/>
          <w:spacing w:val="-3"/>
          <w:sz w:val="28"/>
          <w:szCs w:val="28"/>
          <w:lang w:val="uk-UA"/>
        </w:rPr>
        <w:t xml:space="preserve">агротехнічним </w:t>
      </w:r>
      <w:r w:rsidRPr="00C014AF">
        <w:rPr>
          <w:rFonts w:eastAsia="Times New Roman"/>
          <w:bCs/>
          <w:color w:val="000000"/>
          <w:spacing w:val="-3"/>
          <w:sz w:val="28"/>
          <w:szCs w:val="28"/>
          <w:lang w:val="uk-UA"/>
        </w:rPr>
        <w:t>і хімічним метода</w:t>
      </w:r>
      <w:r w:rsidRPr="00C014AF">
        <w:rPr>
          <w:rFonts w:eastAsia="Times New Roman"/>
          <w:bCs/>
          <w:color w:val="000000"/>
          <w:spacing w:val="-3"/>
          <w:sz w:val="28"/>
          <w:szCs w:val="28"/>
          <w:lang w:val="uk-UA"/>
        </w:rPr>
        <w:softHyphen/>
      </w:r>
      <w:r w:rsidRPr="00C014AF">
        <w:rPr>
          <w:rFonts w:eastAsia="Times New Roman"/>
          <w:bCs/>
          <w:color w:val="000000"/>
          <w:spacing w:val="-15"/>
          <w:sz w:val="28"/>
          <w:szCs w:val="28"/>
          <w:lang w:val="uk-UA"/>
        </w:rPr>
        <w:t>ми.</w:t>
      </w:r>
    </w:p>
    <w:p w:rsidR="00A45FB8" w:rsidRPr="00A45FB8" w:rsidRDefault="00A45FB8" w:rsidP="00A45FB8">
      <w:pPr>
        <w:numPr>
          <w:ilvl w:val="0"/>
          <w:numId w:val="1"/>
        </w:numPr>
        <w:shd w:val="clear" w:color="auto" w:fill="FFFFFF"/>
        <w:tabs>
          <w:tab w:val="left" w:pos="552"/>
        </w:tabs>
        <w:spacing w:line="360" w:lineRule="auto"/>
        <w:ind w:left="158"/>
        <w:rPr>
          <w:color w:val="000000"/>
          <w:spacing w:val="-16"/>
          <w:sz w:val="28"/>
          <w:szCs w:val="28"/>
          <w:lang w:val="uk-UA"/>
        </w:rPr>
      </w:pPr>
      <w:r w:rsidRPr="00A45FB8">
        <w:rPr>
          <w:rFonts w:eastAsia="Times New Roman"/>
          <w:color w:val="000000"/>
          <w:spacing w:val="-1"/>
          <w:sz w:val="28"/>
          <w:szCs w:val="28"/>
          <w:lang w:val="uk-UA"/>
        </w:rPr>
        <w:t>Захист сої від хвороб.</w:t>
      </w:r>
    </w:p>
    <w:p w:rsidR="00A45FB8" w:rsidRPr="00A45FB8" w:rsidRDefault="00A45FB8" w:rsidP="00A45FB8">
      <w:pPr>
        <w:numPr>
          <w:ilvl w:val="0"/>
          <w:numId w:val="1"/>
        </w:numPr>
        <w:shd w:val="clear" w:color="auto" w:fill="FFFFFF"/>
        <w:tabs>
          <w:tab w:val="left" w:pos="552"/>
        </w:tabs>
        <w:spacing w:line="360" w:lineRule="auto"/>
        <w:ind w:left="158"/>
        <w:rPr>
          <w:color w:val="000000"/>
          <w:spacing w:val="-10"/>
          <w:sz w:val="28"/>
          <w:szCs w:val="28"/>
          <w:lang w:val="uk-UA"/>
        </w:rPr>
      </w:pPr>
      <w:r w:rsidRPr="00A45FB8">
        <w:rPr>
          <w:rFonts w:eastAsia="Times New Roman"/>
          <w:color w:val="000000"/>
          <w:spacing w:val="-2"/>
          <w:sz w:val="28"/>
          <w:szCs w:val="28"/>
          <w:lang w:val="uk-UA"/>
        </w:rPr>
        <w:t>Післязбиральна обробка насіння.</w:t>
      </w:r>
    </w:p>
    <w:p w:rsidR="00A45FB8" w:rsidRPr="00A45FB8" w:rsidRDefault="00A45FB8" w:rsidP="00A45FB8">
      <w:pPr>
        <w:numPr>
          <w:ilvl w:val="0"/>
          <w:numId w:val="1"/>
        </w:numPr>
        <w:shd w:val="clear" w:color="auto" w:fill="FFFFFF"/>
        <w:tabs>
          <w:tab w:val="left" w:pos="552"/>
        </w:tabs>
        <w:spacing w:line="360" w:lineRule="auto"/>
        <w:ind w:left="158"/>
        <w:rPr>
          <w:color w:val="000000"/>
          <w:spacing w:val="-10"/>
          <w:sz w:val="28"/>
          <w:szCs w:val="28"/>
          <w:lang w:val="uk-UA"/>
        </w:rPr>
      </w:pPr>
      <w:r w:rsidRPr="00A45FB8">
        <w:rPr>
          <w:rFonts w:eastAsia="Times New Roman"/>
          <w:color w:val="000000"/>
          <w:spacing w:val="-2"/>
          <w:sz w:val="28"/>
          <w:szCs w:val="28"/>
          <w:lang w:val="uk-UA"/>
        </w:rPr>
        <w:t>Збирання зерна сої.</w:t>
      </w:r>
    </w:p>
    <w:p w:rsidR="00A45FB8" w:rsidRPr="00A45FB8" w:rsidRDefault="00A45FB8" w:rsidP="00A45FB8">
      <w:pPr>
        <w:numPr>
          <w:ilvl w:val="0"/>
          <w:numId w:val="1"/>
        </w:numPr>
        <w:shd w:val="clear" w:color="auto" w:fill="FFFFFF"/>
        <w:tabs>
          <w:tab w:val="left" w:pos="552"/>
        </w:tabs>
        <w:spacing w:line="360" w:lineRule="auto"/>
        <w:ind w:left="158"/>
        <w:rPr>
          <w:color w:val="000000"/>
          <w:spacing w:val="-10"/>
          <w:sz w:val="28"/>
          <w:szCs w:val="28"/>
          <w:lang w:val="uk-UA"/>
        </w:rPr>
      </w:pPr>
      <w:r w:rsidRPr="00A45FB8">
        <w:rPr>
          <w:rFonts w:eastAsia="Times New Roman"/>
          <w:color w:val="000000"/>
          <w:spacing w:val="-3"/>
          <w:sz w:val="28"/>
          <w:szCs w:val="28"/>
          <w:lang w:val="uk-UA"/>
        </w:rPr>
        <w:t>Використання зерна сої.</w:t>
      </w:r>
    </w:p>
    <w:p w:rsidR="00A45FB8" w:rsidRPr="00A45FB8" w:rsidRDefault="00A45FB8" w:rsidP="00A45FB8">
      <w:pPr>
        <w:spacing w:line="360" w:lineRule="auto"/>
        <w:rPr>
          <w:sz w:val="28"/>
          <w:szCs w:val="28"/>
          <w:lang w:val="uk-UA"/>
        </w:rPr>
      </w:pPr>
    </w:p>
    <w:p w:rsidR="00AE7A7C" w:rsidRPr="00A45FB8" w:rsidRDefault="00AE7A7C" w:rsidP="00A45FB8">
      <w:pPr>
        <w:spacing w:line="360" w:lineRule="auto"/>
        <w:jc w:val="both"/>
        <w:rPr>
          <w:sz w:val="28"/>
          <w:szCs w:val="28"/>
          <w:lang w:val="uk-UA"/>
        </w:rPr>
      </w:pPr>
    </w:p>
    <w:sectPr w:rsidR="00AE7A7C" w:rsidRPr="00A45FB8" w:rsidSect="00B821F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846B0F"/>
    <w:multiLevelType w:val="singleLevel"/>
    <w:tmpl w:val="4978E726"/>
    <w:lvl w:ilvl="0">
      <w:start w:val="1"/>
      <w:numFmt w:val="decimal"/>
      <w:lvlText w:val="%1."/>
      <w:legacy w:legacy="1" w:legacySpace="0" w:legacyIndent="394"/>
      <w:lvlJc w:val="left"/>
      <w:rPr>
        <w:rFonts w:ascii="Times New Roman" w:hAnsi="Times New Roman"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27D30"/>
    <w:rsid w:val="00096060"/>
    <w:rsid w:val="001F6DCD"/>
    <w:rsid w:val="0028363F"/>
    <w:rsid w:val="00287206"/>
    <w:rsid w:val="003C7F4C"/>
    <w:rsid w:val="004340F6"/>
    <w:rsid w:val="005D0013"/>
    <w:rsid w:val="006078D1"/>
    <w:rsid w:val="00614BB2"/>
    <w:rsid w:val="00927D30"/>
    <w:rsid w:val="009428E7"/>
    <w:rsid w:val="00A45FB8"/>
    <w:rsid w:val="00AC526C"/>
    <w:rsid w:val="00AE7A7C"/>
    <w:rsid w:val="00B821FD"/>
    <w:rsid w:val="00C014AF"/>
    <w:rsid w:val="00C63D32"/>
    <w:rsid w:val="00C65ED9"/>
    <w:rsid w:val="00C81E12"/>
    <w:rsid w:val="00D74950"/>
    <w:rsid w:val="00E44914"/>
    <w:rsid w:val="00F5075B"/>
    <w:rsid w:val="00F64B03"/>
    <w:rsid w:val="00F70900"/>
    <w:rsid w:val="00F84999"/>
    <w:rsid w:val="00FC6A84"/>
    <w:rsid w:val="00FE3D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7D3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24</Pages>
  <Words>6295</Words>
  <Characters>35886</Characters>
  <Application>Microsoft Office Word</Application>
  <DocSecurity>0</DocSecurity>
  <Lines>299</Lines>
  <Paragraphs>84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42097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Дмитрий Каленюк</dc:creator>
  <cp:lastModifiedBy>urix</cp:lastModifiedBy>
  <cp:revision>5</cp:revision>
  <dcterms:created xsi:type="dcterms:W3CDTF">2019-02-17T17:55:00Z</dcterms:created>
  <dcterms:modified xsi:type="dcterms:W3CDTF">2019-02-18T08:46:00Z</dcterms:modified>
</cp:coreProperties>
</file>